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448A" w:rsidRDefault="00EB1371" w:rsidP="00AE03A4">
      <w:pPr>
        <w:pStyle w:val="Heading1"/>
      </w:pPr>
      <w:bookmarkStart w:id="0" w:name="_Toc424270880"/>
      <w:bookmarkStart w:id="1" w:name="_Toc424271022"/>
      <w:bookmarkStart w:id="2" w:name="_Toc424271166"/>
      <w:r>
        <w:t>Table of Contents</w:t>
      </w:r>
      <w:bookmarkEnd w:id="0"/>
      <w:bookmarkEnd w:id="1"/>
      <w:bookmarkEnd w:id="2"/>
    </w:p>
    <w:p w:rsidR="00C51D5F" w:rsidRDefault="00C51D5F" w:rsidP="00C51D5F"/>
    <w:bookmarkStart w:id="3" w:name="_Toc424271023" w:displacedByCustomXml="next"/>
    <w:sdt>
      <w:sdtPr>
        <w:id w:val="-1435203638"/>
        <w:docPartObj>
          <w:docPartGallery w:val="Table of Contents"/>
          <w:docPartUnique/>
        </w:docPartObj>
      </w:sdtPr>
      <w:sdtEndPr>
        <w:rPr>
          <w:rFonts w:ascii="Georgia" w:eastAsiaTheme="minorHAnsi" w:hAnsi="Georgia" w:cs="Calibri"/>
          <w:noProof/>
          <w:color w:val="auto"/>
          <w:sz w:val="22"/>
          <w:szCs w:val="22"/>
          <w:lang w:eastAsia="en-US"/>
        </w:rPr>
      </w:sdtEndPr>
      <w:sdtContent>
        <w:p w:rsidR="00EB1371" w:rsidRDefault="00EB1371">
          <w:pPr>
            <w:pStyle w:val="TOCHeading"/>
          </w:pPr>
          <w:r>
            <w:t>Contents</w:t>
          </w:r>
        </w:p>
        <w:p w:rsidR="00EB1371" w:rsidRDefault="00EB1371">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424271166" w:history="1">
            <w:r w:rsidRPr="00EF2AB2">
              <w:rPr>
                <w:rStyle w:val="Hyperlink"/>
                <w:noProof/>
              </w:rPr>
              <w:t>Table of Contents</w:t>
            </w:r>
            <w:r>
              <w:rPr>
                <w:noProof/>
                <w:webHidden/>
              </w:rPr>
              <w:tab/>
            </w:r>
            <w:r>
              <w:rPr>
                <w:noProof/>
                <w:webHidden/>
              </w:rPr>
              <w:fldChar w:fldCharType="begin"/>
            </w:r>
            <w:r>
              <w:rPr>
                <w:noProof/>
                <w:webHidden/>
              </w:rPr>
              <w:instrText xml:space="preserve"> PAGEREF _Toc424271166 \h </w:instrText>
            </w:r>
            <w:r>
              <w:rPr>
                <w:noProof/>
                <w:webHidden/>
              </w:rPr>
            </w:r>
            <w:r>
              <w:rPr>
                <w:noProof/>
                <w:webHidden/>
              </w:rPr>
              <w:fldChar w:fldCharType="separate"/>
            </w:r>
            <w:r>
              <w:rPr>
                <w:noProof/>
                <w:webHidden/>
              </w:rPr>
              <w:t>1</w:t>
            </w:r>
            <w:r>
              <w:rPr>
                <w:noProof/>
                <w:webHidden/>
              </w:rPr>
              <w:fldChar w:fldCharType="end"/>
            </w:r>
          </w:hyperlink>
        </w:p>
        <w:p w:rsidR="00EB1371" w:rsidRDefault="00EB1371">
          <w:pPr>
            <w:pStyle w:val="TOC1"/>
            <w:tabs>
              <w:tab w:val="right" w:leader="dot" w:pos="9350"/>
            </w:tabs>
            <w:rPr>
              <w:rFonts w:asciiTheme="minorHAnsi" w:eastAsiaTheme="minorEastAsia" w:hAnsiTheme="minorHAnsi" w:cstheme="minorBidi"/>
              <w:noProof/>
            </w:rPr>
          </w:pPr>
          <w:hyperlink w:anchor="_Toc424271167" w:history="1">
            <w:r w:rsidRPr="00EF2AB2">
              <w:rPr>
                <w:rStyle w:val="Hyperlink"/>
                <w:noProof/>
              </w:rPr>
              <w:t>Notes</w:t>
            </w:r>
            <w:r>
              <w:rPr>
                <w:noProof/>
                <w:webHidden/>
              </w:rPr>
              <w:tab/>
            </w:r>
            <w:r>
              <w:rPr>
                <w:noProof/>
                <w:webHidden/>
              </w:rPr>
              <w:fldChar w:fldCharType="begin"/>
            </w:r>
            <w:r>
              <w:rPr>
                <w:noProof/>
                <w:webHidden/>
              </w:rPr>
              <w:instrText xml:space="preserve"> PAGEREF _Toc424271167 \h </w:instrText>
            </w:r>
            <w:r>
              <w:rPr>
                <w:noProof/>
                <w:webHidden/>
              </w:rPr>
            </w:r>
            <w:r>
              <w:rPr>
                <w:noProof/>
                <w:webHidden/>
              </w:rPr>
              <w:fldChar w:fldCharType="separate"/>
            </w:r>
            <w:r>
              <w:rPr>
                <w:noProof/>
                <w:webHidden/>
              </w:rPr>
              <w:t>1</w:t>
            </w:r>
            <w:r>
              <w:rPr>
                <w:noProof/>
                <w:webHidden/>
              </w:rPr>
              <w:fldChar w:fldCharType="end"/>
            </w:r>
          </w:hyperlink>
        </w:p>
        <w:p w:rsidR="00EB1371" w:rsidRDefault="00EB1371">
          <w:pPr>
            <w:pStyle w:val="TOC1"/>
            <w:tabs>
              <w:tab w:val="right" w:leader="dot" w:pos="9350"/>
            </w:tabs>
            <w:rPr>
              <w:rFonts w:asciiTheme="minorHAnsi" w:eastAsiaTheme="minorEastAsia" w:hAnsiTheme="minorHAnsi" w:cstheme="minorBidi"/>
              <w:noProof/>
            </w:rPr>
          </w:pPr>
          <w:hyperlink w:anchor="_Toc424271168" w:history="1">
            <w:r w:rsidRPr="00EF2AB2">
              <w:rPr>
                <w:rStyle w:val="Hyperlink"/>
                <w:noProof/>
              </w:rPr>
              <w:t>Hegemony DA</w:t>
            </w:r>
            <w:r>
              <w:rPr>
                <w:noProof/>
                <w:webHidden/>
              </w:rPr>
              <w:tab/>
            </w:r>
            <w:r>
              <w:rPr>
                <w:noProof/>
                <w:webHidden/>
              </w:rPr>
              <w:fldChar w:fldCharType="begin"/>
            </w:r>
            <w:r>
              <w:rPr>
                <w:noProof/>
                <w:webHidden/>
              </w:rPr>
              <w:instrText xml:space="preserve"> PAGEREF _Toc424271168 \h </w:instrText>
            </w:r>
            <w:r>
              <w:rPr>
                <w:noProof/>
                <w:webHidden/>
              </w:rPr>
            </w:r>
            <w:r>
              <w:rPr>
                <w:noProof/>
                <w:webHidden/>
              </w:rPr>
              <w:fldChar w:fldCharType="separate"/>
            </w:r>
            <w:r>
              <w:rPr>
                <w:noProof/>
                <w:webHidden/>
              </w:rPr>
              <w:t>8</w:t>
            </w:r>
            <w:r>
              <w:rPr>
                <w:noProof/>
                <w:webHidden/>
              </w:rPr>
              <w:fldChar w:fldCharType="end"/>
            </w:r>
          </w:hyperlink>
        </w:p>
        <w:p w:rsidR="00EB1371" w:rsidRDefault="00EB1371">
          <w:pPr>
            <w:pStyle w:val="TOC2"/>
            <w:tabs>
              <w:tab w:val="right" w:leader="dot" w:pos="9350"/>
            </w:tabs>
            <w:rPr>
              <w:rFonts w:asciiTheme="minorHAnsi" w:eastAsiaTheme="minorEastAsia" w:hAnsiTheme="minorHAnsi" w:cstheme="minorBidi"/>
              <w:noProof/>
            </w:rPr>
          </w:pPr>
          <w:hyperlink w:anchor="_Toc424271169" w:history="1">
            <w:r w:rsidRPr="00EF2AB2">
              <w:rPr>
                <w:rStyle w:val="Hyperlink"/>
                <w:noProof/>
              </w:rPr>
              <w:t>1NC-Hegemony DA</w:t>
            </w:r>
            <w:r>
              <w:rPr>
                <w:noProof/>
                <w:webHidden/>
              </w:rPr>
              <w:tab/>
            </w:r>
            <w:r>
              <w:rPr>
                <w:noProof/>
                <w:webHidden/>
              </w:rPr>
              <w:fldChar w:fldCharType="begin"/>
            </w:r>
            <w:r>
              <w:rPr>
                <w:noProof/>
                <w:webHidden/>
              </w:rPr>
              <w:instrText xml:space="preserve"> PAGEREF _Toc424271169 \h </w:instrText>
            </w:r>
            <w:r>
              <w:rPr>
                <w:noProof/>
                <w:webHidden/>
              </w:rPr>
            </w:r>
            <w:r>
              <w:rPr>
                <w:noProof/>
                <w:webHidden/>
              </w:rPr>
              <w:fldChar w:fldCharType="separate"/>
            </w:r>
            <w:r>
              <w:rPr>
                <w:noProof/>
                <w:webHidden/>
              </w:rPr>
              <w:t>9</w:t>
            </w:r>
            <w:r>
              <w:rPr>
                <w:noProof/>
                <w:webHidden/>
              </w:rPr>
              <w:fldChar w:fldCharType="end"/>
            </w:r>
          </w:hyperlink>
        </w:p>
        <w:p w:rsidR="00EB1371" w:rsidRDefault="00EB1371">
          <w:pPr>
            <w:pStyle w:val="TOC2"/>
            <w:tabs>
              <w:tab w:val="right" w:leader="dot" w:pos="9350"/>
            </w:tabs>
            <w:rPr>
              <w:rFonts w:asciiTheme="minorHAnsi" w:eastAsiaTheme="minorEastAsia" w:hAnsiTheme="minorHAnsi" w:cstheme="minorBidi"/>
              <w:noProof/>
            </w:rPr>
          </w:pPr>
          <w:hyperlink w:anchor="_Toc424271170" w:history="1">
            <w:r w:rsidRPr="00EF2AB2">
              <w:rPr>
                <w:rStyle w:val="Hyperlink"/>
                <w:noProof/>
              </w:rPr>
              <w:t>Links</w:t>
            </w:r>
            <w:r>
              <w:rPr>
                <w:noProof/>
                <w:webHidden/>
              </w:rPr>
              <w:tab/>
            </w:r>
            <w:r>
              <w:rPr>
                <w:noProof/>
                <w:webHidden/>
              </w:rPr>
              <w:fldChar w:fldCharType="begin"/>
            </w:r>
            <w:r>
              <w:rPr>
                <w:noProof/>
                <w:webHidden/>
              </w:rPr>
              <w:instrText xml:space="preserve"> PAGEREF _Toc424271170 \h </w:instrText>
            </w:r>
            <w:r>
              <w:rPr>
                <w:noProof/>
                <w:webHidden/>
              </w:rPr>
            </w:r>
            <w:r>
              <w:rPr>
                <w:noProof/>
                <w:webHidden/>
              </w:rPr>
              <w:fldChar w:fldCharType="separate"/>
            </w:r>
            <w:r>
              <w:rPr>
                <w:noProof/>
                <w:webHidden/>
              </w:rPr>
              <w:t>12</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171" w:history="1">
            <w:r w:rsidRPr="00EF2AB2">
              <w:rPr>
                <w:rStyle w:val="Hyperlink"/>
                <w:noProof/>
              </w:rPr>
              <w:t>Link-Surveillance Generic</w:t>
            </w:r>
            <w:r>
              <w:rPr>
                <w:noProof/>
                <w:webHidden/>
              </w:rPr>
              <w:tab/>
            </w:r>
            <w:r>
              <w:rPr>
                <w:noProof/>
                <w:webHidden/>
              </w:rPr>
              <w:fldChar w:fldCharType="begin"/>
            </w:r>
            <w:r>
              <w:rPr>
                <w:noProof/>
                <w:webHidden/>
              </w:rPr>
              <w:instrText xml:space="preserve"> PAGEREF _Toc424271171 \h </w:instrText>
            </w:r>
            <w:r>
              <w:rPr>
                <w:noProof/>
                <w:webHidden/>
              </w:rPr>
            </w:r>
            <w:r>
              <w:rPr>
                <w:noProof/>
                <w:webHidden/>
              </w:rPr>
              <w:fldChar w:fldCharType="separate"/>
            </w:r>
            <w:r>
              <w:rPr>
                <w:noProof/>
                <w:webHidden/>
              </w:rPr>
              <w:t>13</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172" w:history="1">
            <w:r w:rsidRPr="00EF2AB2">
              <w:rPr>
                <w:rStyle w:val="Hyperlink"/>
                <w:noProof/>
              </w:rPr>
              <w:t>Link-Deterrence</w:t>
            </w:r>
            <w:r>
              <w:rPr>
                <w:noProof/>
                <w:webHidden/>
              </w:rPr>
              <w:tab/>
            </w:r>
            <w:r>
              <w:rPr>
                <w:noProof/>
                <w:webHidden/>
              </w:rPr>
              <w:fldChar w:fldCharType="begin"/>
            </w:r>
            <w:r>
              <w:rPr>
                <w:noProof/>
                <w:webHidden/>
              </w:rPr>
              <w:instrText xml:space="preserve"> PAGEREF _Toc424271172 \h </w:instrText>
            </w:r>
            <w:r>
              <w:rPr>
                <w:noProof/>
                <w:webHidden/>
              </w:rPr>
            </w:r>
            <w:r>
              <w:rPr>
                <w:noProof/>
                <w:webHidden/>
              </w:rPr>
              <w:fldChar w:fldCharType="separate"/>
            </w:r>
            <w:r>
              <w:rPr>
                <w:noProof/>
                <w:webHidden/>
              </w:rPr>
              <w:t>15</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173" w:history="1">
            <w:r w:rsidRPr="00EF2AB2">
              <w:rPr>
                <w:rStyle w:val="Hyperlink"/>
                <w:noProof/>
              </w:rPr>
              <w:t>Link-SIGINT</w:t>
            </w:r>
            <w:r>
              <w:rPr>
                <w:noProof/>
                <w:webHidden/>
              </w:rPr>
              <w:tab/>
            </w:r>
            <w:r>
              <w:rPr>
                <w:noProof/>
                <w:webHidden/>
              </w:rPr>
              <w:fldChar w:fldCharType="begin"/>
            </w:r>
            <w:r>
              <w:rPr>
                <w:noProof/>
                <w:webHidden/>
              </w:rPr>
              <w:instrText xml:space="preserve"> PAGEREF _Toc424271173 \h </w:instrText>
            </w:r>
            <w:r>
              <w:rPr>
                <w:noProof/>
                <w:webHidden/>
              </w:rPr>
            </w:r>
            <w:r>
              <w:rPr>
                <w:noProof/>
                <w:webHidden/>
              </w:rPr>
              <w:fldChar w:fldCharType="separate"/>
            </w:r>
            <w:r>
              <w:rPr>
                <w:noProof/>
                <w:webHidden/>
              </w:rPr>
              <w:t>17</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174" w:history="1">
            <w:r w:rsidRPr="00EF2AB2">
              <w:rPr>
                <w:rStyle w:val="Hyperlink"/>
                <w:noProof/>
              </w:rPr>
              <w:t>Link-Strategic Intelligence</w:t>
            </w:r>
            <w:r>
              <w:rPr>
                <w:noProof/>
                <w:webHidden/>
              </w:rPr>
              <w:tab/>
            </w:r>
            <w:r>
              <w:rPr>
                <w:noProof/>
                <w:webHidden/>
              </w:rPr>
              <w:fldChar w:fldCharType="begin"/>
            </w:r>
            <w:r>
              <w:rPr>
                <w:noProof/>
                <w:webHidden/>
              </w:rPr>
              <w:instrText xml:space="preserve"> PAGEREF _Toc424271174 \h </w:instrText>
            </w:r>
            <w:r>
              <w:rPr>
                <w:noProof/>
                <w:webHidden/>
              </w:rPr>
            </w:r>
            <w:r>
              <w:rPr>
                <w:noProof/>
                <w:webHidden/>
              </w:rPr>
              <w:fldChar w:fldCharType="separate"/>
            </w:r>
            <w:r>
              <w:rPr>
                <w:noProof/>
                <w:webHidden/>
              </w:rPr>
              <w:t>18</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175" w:history="1">
            <w:r w:rsidRPr="00EF2AB2">
              <w:rPr>
                <w:rStyle w:val="Hyperlink"/>
                <w:noProof/>
              </w:rPr>
              <w:t>Link Magnitude-Transition Now</w:t>
            </w:r>
            <w:r>
              <w:rPr>
                <w:noProof/>
                <w:webHidden/>
              </w:rPr>
              <w:tab/>
            </w:r>
            <w:r>
              <w:rPr>
                <w:noProof/>
                <w:webHidden/>
              </w:rPr>
              <w:fldChar w:fldCharType="begin"/>
            </w:r>
            <w:r>
              <w:rPr>
                <w:noProof/>
                <w:webHidden/>
              </w:rPr>
              <w:instrText xml:space="preserve"> PAGEREF _Toc424271175 \h </w:instrText>
            </w:r>
            <w:r>
              <w:rPr>
                <w:noProof/>
                <w:webHidden/>
              </w:rPr>
            </w:r>
            <w:r>
              <w:rPr>
                <w:noProof/>
                <w:webHidden/>
              </w:rPr>
              <w:fldChar w:fldCharType="separate"/>
            </w:r>
            <w:r>
              <w:rPr>
                <w:noProof/>
                <w:webHidden/>
              </w:rPr>
              <w:t>19</w:t>
            </w:r>
            <w:r>
              <w:rPr>
                <w:noProof/>
                <w:webHidden/>
              </w:rPr>
              <w:fldChar w:fldCharType="end"/>
            </w:r>
          </w:hyperlink>
        </w:p>
        <w:p w:rsidR="00EB1371" w:rsidRDefault="00EB1371">
          <w:pPr>
            <w:pStyle w:val="TOC1"/>
            <w:tabs>
              <w:tab w:val="right" w:leader="dot" w:pos="9350"/>
            </w:tabs>
            <w:rPr>
              <w:rFonts w:asciiTheme="minorHAnsi" w:eastAsiaTheme="minorEastAsia" w:hAnsiTheme="minorHAnsi" w:cstheme="minorBidi"/>
              <w:noProof/>
            </w:rPr>
          </w:pPr>
          <w:hyperlink w:anchor="_Toc424271176" w:history="1">
            <w:r w:rsidRPr="00EF2AB2">
              <w:rPr>
                <w:rStyle w:val="Hyperlink"/>
                <w:noProof/>
              </w:rPr>
              <w:t>AFF Answers-Heg DA</w:t>
            </w:r>
            <w:r>
              <w:rPr>
                <w:noProof/>
                <w:webHidden/>
              </w:rPr>
              <w:tab/>
            </w:r>
            <w:r>
              <w:rPr>
                <w:noProof/>
                <w:webHidden/>
              </w:rPr>
              <w:fldChar w:fldCharType="begin"/>
            </w:r>
            <w:r>
              <w:rPr>
                <w:noProof/>
                <w:webHidden/>
              </w:rPr>
              <w:instrText xml:space="preserve"> PAGEREF _Toc424271176 \h </w:instrText>
            </w:r>
            <w:r>
              <w:rPr>
                <w:noProof/>
                <w:webHidden/>
              </w:rPr>
            </w:r>
            <w:r>
              <w:rPr>
                <w:noProof/>
                <w:webHidden/>
              </w:rPr>
              <w:fldChar w:fldCharType="separate"/>
            </w:r>
            <w:r>
              <w:rPr>
                <w:noProof/>
                <w:webHidden/>
              </w:rPr>
              <w:t>21</w:t>
            </w:r>
            <w:r>
              <w:rPr>
                <w:noProof/>
                <w:webHidden/>
              </w:rPr>
              <w:fldChar w:fldCharType="end"/>
            </w:r>
          </w:hyperlink>
        </w:p>
        <w:p w:rsidR="00EB1371" w:rsidRDefault="00EB1371">
          <w:pPr>
            <w:pStyle w:val="TOC2"/>
            <w:tabs>
              <w:tab w:val="right" w:leader="dot" w:pos="9350"/>
            </w:tabs>
            <w:rPr>
              <w:rFonts w:asciiTheme="minorHAnsi" w:eastAsiaTheme="minorEastAsia" w:hAnsiTheme="minorHAnsi" w:cstheme="minorBidi"/>
              <w:noProof/>
            </w:rPr>
          </w:pPr>
          <w:hyperlink w:anchor="_Toc424271177" w:history="1">
            <w:r w:rsidRPr="00EF2AB2">
              <w:rPr>
                <w:rStyle w:val="Hyperlink"/>
                <w:noProof/>
              </w:rPr>
              <w:t>Non-Unique</w:t>
            </w:r>
            <w:r>
              <w:rPr>
                <w:noProof/>
                <w:webHidden/>
              </w:rPr>
              <w:tab/>
            </w:r>
            <w:r>
              <w:rPr>
                <w:noProof/>
                <w:webHidden/>
              </w:rPr>
              <w:fldChar w:fldCharType="begin"/>
            </w:r>
            <w:r>
              <w:rPr>
                <w:noProof/>
                <w:webHidden/>
              </w:rPr>
              <w:instrText xml:space="preserve"> PAGEREF _Toc424271177 \h </w:instrText>
            </w:r>
            <w:r>
              <w:rPr>
                <w:noProof/>
                <w:webHidden/>
              </w:rPr>
            </w:r>
            <w:r>
              <w:rPr>
                <w:noProof/>
                <w:webHidden/>
              </w:rPr>
              <w:fldChar w:fldCharType="separate"/>
            </w:r>
            <w:r>
              <w:rPr>
                <w:noProof/>
                <w:webHidden/>
              </w:rPr>
              <w:t>22</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178" w:history="1">
            <w:r w:rsidRPr="00EF2AB2">
              <w:rPr>
                <w:rStyle w:val="Hyperlink"/>
                <w:noProof/>
              </w:rPr>
              <w:t>N/U-Snowden Links</w:t>
            </w:r>
            <w:r>
              <w:rPr>
                <w:noProof/>
                <w:webHidden/>
              </w:rPr>
              <w:tab/>
            </w:r>
            <w:r>
              <w:rPr>
                <w:noProof/>
                <w:webHidden/>
              </w:rPr>
              <w:fldChar w:fldCharType="begin"/>
            </w:r>
            <w:r>
              <w:rPr>
                <w:noProof/>
                <w:webHidden/>
              </w:rPr>
              <w:instrText xml:space="preserve"> PAGEREF _Toc424271178 \h </w:instrText>
            </w:r>
            <w:r>
              <w:rPr>
                <w:noProof/>
                <w:webHidden/>
              </w:rPr>
            </w:r>
            <w:r>
              <w:rPr>
                <w:noProof/>
                <w:webHidden/>
              </w:rPr>
              <w:fldChar w:fldCharType="separate"/>
            </w:r>
            <w:r>
              <w:rPr>
                <w:noProof/>
                <w:webHidden/>
              </w:rPr>
              <w:t>23</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179" w:history="1">
            <w:r w:rsidRPr="00EF2AB2">
              <w:rPr>
                <w:rStyle w:val="Hyperlink"/>
                <w:noProof/>
              </w:rPr>
              <w:t>Turn-US-China Relations</w:t>
            </w:r>
            <w:r>
              <w:rPr>
                <w:noProof/>
                <w:webHidden/>
              </w:rPr>
              <w:tab/>
            </w:r>
            <w:r>
              <w:rPr>
                <w:noProof/>
                <w:webHidden/>
              </w:rPr>
              <w:fldChar w:fldCharType="begin"/>
            </w:r>
            <w:r>
              <w:rPr>
                <w:noProof/>
                <w:webHidden/>
              </w:rPr>
              <w:instrText xml:space="preserve"> PAGEREF _Toc424271179 \h </w:instrText>
            </w:r>
            <w:r>
              <w:rPr>
                <w:noProof/>
                <w:webHidden/>
              </w:rPr>
            </w:r>
            <w:r>
              <w:rPr>
                <w:noProof/>
                <w:webHidden/>
              </w:rPr>
              <w:fldChar w:fldCharType="separate"/>
            </w:r>
            <w:r>
              <w:rPr>
                <w:noProof/>
                <w:webHidden/>
              </w:rPr>
              <w:t>26</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180" w:history="1">
            <w:r w:rsidRPr="00EF2AB2">
              <w:rPr>
                <w:rStyle w:val="Hyperlink"/>
                <w:noProof/>
              </w:rPr>
              <w:t>Turn-US-EU relations</w:t>
            </w:r>
            <w:r>
              <w:rPr>
                <w:noProof/>
                <w:webHidden/>
              </w:rPr>
              <w:tab/>
            </w:r>
            <w:r>
              <w:rPr>
                <w:noProof/>
                <w:webHidden/>
              </w:rPr>
              <w:fldChar w:fldCharType="begin"/>
            </w:r>
            <w:r>
              <w:rPr>
                <w:noProof/>
                <w:webHidden/>
              </w:rPr>
              <w:instrText xml:space="preserve"> PAGEREF _Toc424271180 \h </w:instrText>
            </w:r>
            <w:r>
              <w:rPr>
                <w:noProof/>
                <w:webHidden/>
              </w:rPr>
            </w:r>
            <w:r>
              <w:rPr>
                <w:noProof/>
                <w:webHidden/>
              </w:rPr>
              <w:fldChar w:fldCharType="separate"/>
            </w:r>
            <w:r>
              <w:rPr>
                <w:noProof/>
                <w:webHidden/>
              </w:rPr>
              <w:t>29</w:t>
            </w:r>
            <w:r>
              <w:rPr>
                <w:noProof/>
                <w:webHidden/>
              </w:rPr>
              <w:fldChar w:fldCharType="end"/>
            </w:r>
          </w:hyperlink>
        </w:p>
        <w:p w:rsidR="00EB1371" w:rsidRDefault="00EB1371">
          <w:pPr>
            <w:pStyle w:val="TOC1"/>
            <w:tabs>
              <w:tab w:val="right" w:leader="dot" w:pos="9350"/>
            </w:tabs>
            <w:rPr>
              <w:rFonts w:asciiTheme="minorHAnsi" w:eastAsiaTheme="minorEastAsia" w:hAnsiTheme="minorHAnsi" w:cstheme="minorBidi"/>
              <w:noProof/>
            </w:rPr>
          </w:pPr>
          <w:hyperlink w:anchor="_Toc424271181" w:history="1">
            <w:r w:rsidRPr="00EF2AB2">
              <w:rPr>
                <w:rStyle w:val="Hyperlink"/>
                <w:noProof/>
              </w:rPr>
              <w:t>Hegemony Good CORE</w:t>
            </w:r>
            <w:r>
              <w:rPr>
                <w:noProof/>
                <w:webHidden/>
              </w:rPr>
              <w:tab/>
            </w:r>
            <w:r>
              <w:rPr>
                <w:noProof/>
                <w:webHidden/>
              </w:rPr>
              <w:fldChar w:fldCharType="begin"/>
            </w:r>
            <w:r>
              <w:rPr>
                <w:noProof/>
                <w:webHidden/>
              </w:rPr>
              <w:instrText xml:space="preserve"> PAGEREF _Toc424271181 \h </w:instrText>
            </w:r>
            <w:r>
              <w:rPr>
                <w:noProof/>
                <w:webHidden/>
              </w:rPr>
            </w:r>
            <w:r>
              <w:rPr>
                <w:noProof/>
                <w:webHidden/>
              </w:rPr>
              <w:fldChar w:fldCharType="separate"/>
            </w:r>
            <w:r>
              <w:rPr>
                <w:noProof/>
                <w:webHidden/>
              </w:rPr>
              <w:t>34</w:t>
            </w:r>
            <w:r>
              <w:rPr>
                <w:noProof/>
                <w:webHidden/>
              </w:rPr>
              <w:fldChar w:fldCharType="end"/>
            </w:r>
          </w:hyperlink>
        </w:p>
        <w:p w:rsidR="00EB1371" w:rsidRDefault="00EB1371">
          <w:pPr>
            <w:pStyle w:val="TOC2"/>
            <w:tabs>
              <w:tab w:val="right" w:leader="dot" w:pos="9350"/>
            </w:tabs>
            <w:rPr>
              <w:rFonts w:asciiTheme="minorHAnsi" w:eastAsiaTheme="minorEastAsia" w:hAnsiTheme="minorHAnsi" w:cstheme="minorBidi"/>
              <w:noProof/>
            </w:rPr>
          </w:pPr>
          <w:hyperlink w:anchor="_Toc424271182" w:history="1">
            <w:r w:rsidRPr="00EF2AB2">
              <w:rPr>
                <w:rStyle w:val="Hyperlink"/>
                <w:noProof/>
              </w:rPr>
              <w:t>Sustainable</w:t>
            </w:r>
            <w:r>
              <w:rPr>
                <w:noProof/>
                <w:webHidden/>
              </w:rPr>
              <w:tab/>
            </w:r>
            <w:r>
              <w:rPr>
                <w:noProof/>
                <w:webHidden/>
              </w:rPr>
              <w:fldChar w:fldCharType="begin"/>
            </w:r>
            <w:r>
              <w:rPr>
                <w:noProof/>
                <w:webHidden/>
              </w:rPr>
              <w:instrText xml:space="preserve"> PAGEREF _Toc424271182 \h </w:instrText>
            </w:r>
            <w:r>
              <w:rPr>
                <w:noProof/>
                <w:webHidden/>
              </w:rPr>
            </w:r>
            <w:r>
              <w:rPr>
                <w:noProof/>
                <w:webHidden/>
              </w:rPr>
              <w:fldChar w:fldCharType="separate"/>
            </w:r>
            <w:r>
              <w:rPr>
                <w:noProof/>
                <w:webHidden/>
              </w:rPr>
              <w:t>35</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183" w:history="1">
            <w:r w:rsidRPr="00EF2AB2">
              <w:rPr>
                <w:rStyle w:val="Hyperlink"/>
                <w:noProof/>
              </w:rPr>
              <w:t>Top Level</w:t>
            </w:r>
            <w:r>
              <w:rPr>
                <w:noProof/>
                <w:webHidden/>
              </w:rPr>
              <w:tab/>
            </w:r>
            <w:r>
              <w:rPr>
                <w:noProof/>
                <w:webHidden/>
              </w:rPr>
              <w:fldChar w:fldCharType="begin"/>
            </w:r>
            <w:r>
              <w:rPr>
                <w:noProof/>
                <w:webHidden/>
              </w:rPr>
              <w:instrText xml:space="preserve"> PAGEREF _Toc424271183 \h </w:instrText>
            </w:r>
            <w:r>
              <w:rPr>
                <w:noProof/>
                <w:webHidden/>
              </w:rPr>
            </w:r>
            <w:r>
              <w:rPr>
                <w:noProof/>
                <w:webHidden/>
              </w:rPr>
              <w:fldChar w:fldCharType="separate"/>
            </w:r>
            <w:r>
              <w:rPr>
                <w:noProof/>
                <w:webHidden/>
              </w:rPr>
              <w:t>36</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184" w:history="1">
            <w:r w:rsidRPr="00EF2AB2">
              <w:rPr>
                <w:rStyle w:val="Hyperlink"/>
                <w:noProof/>
              </w:rPr>
              <w:t>At Risk</w:t>
            </w:r>
            <w:r>
              <w:rPr>
                <w:noProof/>
                <w:webHidden/>
              </w:rPr>
              <w:tab/>
            </w:r>
            <w:r>
              <w:rPr>
                <w:noProof/>
                <w:webHidden/>
              </w:rPr>
              <w:fldChar w:fldCharType="begin"/>
            </w:r>
            <w:r>
              <w:rPr>
                <w:noProof/>
                <w:webHidden/>
              </w:rPr>
              <w:instrText xml:space="preserve"> PAGEREF _Toc424271184 \h </w:instrText>
            </w:r>
            <w:r>
              <w:rPr>
                <w:noProof/>
                <w:webHidden/>
              </w:rPr>
            </w:r>
            <w:r>
              <w:rPr>
                <w:noProof/>
                <w:webHidden/>
              </w:rPr>
              <w:fldChar w:fldCharType="separate"/>
            </w:r>
            <w:r>
              <w:rPr>
                <w:noProof/>
                <w:webHidden/>
              </w:rPr>
              <w:t>39</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185" w:history="1">
            <w:r w:rsidRPr="00EF2AB2">
              <w:rPr>
                <w:rStyle w:val="Hyperlink"/>
                <w:noProof/>
              </w:rPr>
              <w:t>A2-Decline/China Rise</w:t>
            </w:r>
            <w:r>
              <w:rPr>
                <w:noProof/>
                <w:webHidden/>
              </w:rPr>
              <w:tab/>
            </w:r>
            <w:r>
              <w:rPr>
                <w:noProof/>
                <w:webHidden/>
              </w:rPr>
              <w:fldChar w:fldCharType="begin"/>
            </w:r>
            <w:r>
              <w:rPr>
                <w:noProof/>
                <w:webHidden/>
              </w:rPr>
              <w:instrText xml:space="preserve"> PAGEREF _Toc424271185 \h </w:instrText>
            </w:r>
            <w:r>
              <w:rPr>
                <w:noProof/>
                <w:webHidden/>
              </w:rPr>
            </w:r>
            <w:r>
              <w:rPr>
                <w:noProof/>
                <w:webHidden/>
              </w:rPr>
              <w:fldChar w:fldCharType="separate"/>
            </w:r>
            <w:r>
              <w:rPr>
                <w:noProof/>
                <w:webHidden/>
              </w:rPr>
              <w:t>42</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186" w:history="1">
            <w:r w:rsidRPr="00EF2AB2">
              <w:rPr>
                <w:rStyle w:val="Hyperlink"/>
                <w:noProof/>
              </w:rPr>
              <w:t>A2-Public Fatigue</w:t>
            </w:r>
            <w:r>
              <w:rPr>
                <w:noProof/>
                <w:webHidden/>
              </w:rPr>
              <w:tab/>
            </w:r>
            <w:r>
              <w:rPr>
                <w:noProof/>
                <w:webHidden/>
              </w:rPr>
              <w:fldChar w:fldCharType="begin"/>
            </w:r>
            <w:r>
              <w:rPr>
                <w:noProof/>
                <w:webHidden/>
              </w:rPr>
              <w:instrText xml:space="preserve"> PAGEREF _Toc424271186 \h </w:instrText>
            </w:r>
            <w:r>
              <w:rPr>
                <w:noProof/>
                <w:webHidden/>
              </w:rPr>
            </w:r>
            <w:r>
              <w:rPr>
                <w:noProof/>
                <w:webHidden/>
              </w:rPr>
              <w:fldChar w:fldCharType="separate"/>
            </w:r>
            <w:r>
              <w:rPr>
                <w:noProof/>
                <w:webHidden/>
              </w:rPr>
              <w:t>45</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187" w:history="1">
            <w:r w:rsidRPr="00EF2AB2">
              <w:rPr>
                <w:rStyle w:val="Hyperlink"/>
                <w:noProof/>
              </w:rPr>
              <w:t>A2-UK Analogy/Sustainable</w:t>
            </w:r>
            <w:r>
              <w:rPr>
                <w:noProof/>
                <w:webHidden/>
              </w:rPr>
              <w:tab/>
            </w:r>
            <w:r>
              <w:rPr>
                <w:noProof/>
                <w:webHidden/>
              </w:rPr>
              <w:fldChar w:fldCharType="begin"/>
            </w:r>
            <w:r>
              <w:rPr>
                <w:noProof/>
                <w:webHidden/>
              </w:rPr>
              <w:instrText xml:space="preserve"> PAGEREF _Toc424271187 \h </w:instrText>
            </w:r>
            <w:r>
              <w:rPr>
                <w:noProof/>
                <w:webHidden/>
              </w:rPr>
            </w:r>
            <w:r>
              <w:rPr>
                <w:noProof/>
                <w:webHidden/>
              </w:rPr>
              <w:fldChar w:fldCharType="separate"/>
            </w:r>
            <w:r>
              <w:rPr>
                <w:noProof/>
                <w:webHidden/>
              </w:rPr>
              <w:t>46</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188" w:history="1">
            <w:r w:rsidRPr="00EF2AB2">
              <w:rPr>
                <w:rStyle w:val="Hyperlink"/>
                <w:noProof/>
              </w:rPr>
              <w:t>Pursuit Inevitable</w:t>
            </w:r>
            <w:r>
              <w:rPr>
                <w:noProof/>
                <w:webHidden/>
              </w:rPr>
              <w:tab/>
            </w:r>
            <w:r>
              <w:rPr>
                <w:noProof/>
                <w:webHidden/>
              </w:rPr>
              <w:fldChar w:fldCharType="begin"/>
            </w:r>
            <w:r>
              <w:rPr>
                <w:noProof/>
                <w:webHidden/>
              </w:rPr>
              <w:instrText xml:space="preserve"> PAGEREF _Toc424271188 \h </w:instrText>
            </w:r>
            <w:r>
              <w:rPr>
                <w:noProof/>
                <w:webHidden/>
              </w:rPr>
            </w:r>
            <w:r>
              <w:rPr>
                <w:noProof/>
                <w:webHidden/>
              </w:rPr>
              <w:fldChar w:fldCharType="separate"/>
            </w:r>
            <w:r>
              <w:rPr>
                <w:noProof/>
                <w:webHidden/>
              </w:rPr>
              <w:t>48</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189" w:history="1">
            <w:r w:rsidRPr="00EF2AB2">
              <w:rPr>
                <w:rStyle w:val="Hyperlink"/>
                <w:noProof/>
              </w:rPr>
              <w:t>A2-Liberalism Locked In</w:t>
            </w:r>
            <w:r>
              <w:rPr>
                <w:noProof/>
                <w:webHidden/>
              </w:rPr>
              <w:tab/>
            </w:r>
            <w:r>
              <w:rPr>
                <w:noProof/>
                <w:webHidden/>
              </w:rPr>
              <w:fldChar w:fldCharType="begin"/>
            </w:r>
            <w:r>
              <w:rPr>
                <w:noProof/>
                <w:webHidden/>
              </w:rPr>
              <w:instrText xml:space="preserve"> PAGEREF _Toc424271189 \h </w:instrText>
            </w:r>
            <w:r>
              <w:rPr>
                <w:noProof/>
                <w:webHidden/>
              </w:rPr>
            </w:r>
            <w:r>
              <w:rPr>
                <w:noProof/>
                <w:webHidden/>
              </w:rPr>
              <w:fldChar w:fldCharType="separate"/>
            </w:r>
            <w:r>
              <w:rPr>
                <w:noProof/>
                <w:webHidden/>
              </w:rPr>
              <w:t>51</w:t>
            </w:r>
            <w:r>
              <w:rPr>
                <w:noProof/>
                <w:webHidden/>
              </w:rPr>
              <w:fldChar w:fldCharType="end"/>
            </w:r>
          </w:hyperlink>
        </w:p>
        <w:p w:rsidR="00EB1371" w:rsidRDefault="00EB1371">
          <w:pPr>
            <w:pStyle w:val="TOC2"/>
            <w:tabs>
              <w:tab w:val="right" w:leader="dot" w:pos="9350"/>
            </w:tabs>
            <w:rPr>
              <w:rFonts w:asciiTheme="minorHAnsi" w:eastAsiaTheme="minorEastAsia" w:hAnsiTheme="minorHAnsi" w:cstheme="minorBidi"/>
              <w:noProof/>
            </w:rPr>
          </w:pPr>
          <w:hyperlink w:anchor="_Toc424271190" w:history="1">
            <w:r w:rsidRPr="00EF2AB2">
              <w:rPr>
                <w:rStyle w:val="Hyperlink"/>
                <w:noProof/>
              </w:rPr>
              <w:t>Impacts</w:t>
            </w:r>
            <w:r>
              <w:rPr>
                <w:noProof/>
                <w:webHidden/>
              </w:rPr>
              <w:tab/>
            </w:r>
            <w:r>
              <w:rPr>
                <w:noProof/>
                <w:webHidden/>
              </w:rPr>
              <w:fldChar w:fldCharType="begin"/>
            </w:r>
            <w:r>
              <w:rPr>
                <w:noProof/>
                <w:webHidden/>
              </w:rPr>
              <w:instrText xml:space="preserve"> PAGEREF _Toc424271190 \h </w:instrText>
            </w:r>
            <w:r>
              <w:rPr>
                <w:noProof/>
                <w:webHidden/>
              </w:rPr>
            </w:r>
            <w:r>
              <w:rPr>
                <w:noProof/>
                <w:webHidden/>
              </w:rPr>
              <w:fldChar w:fldCharType="separate"/>
            </w:r>
            <w:r>
              <w:rPr>
                <w:noProof/>
                <w:webHidden/>
              </w:rPr>
              <w:t>53</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191" w:history="1">
            <w:r w:rsidRPr="00EF2AB2">
              <w:rPr>
                <w:rStyle w:val="Hyperlink"/>
                <w:noProof/>
              </w:rPr>
              <w:t>Great Power Wars</w:t>
            </w:r>
            <w:r>
              <w:rPr>
                <w:noProof/>
                <w:webHidden/>
              </w:rPr>
              <w:tab/>
            </w:r>
            <w:r>
              <w:rPr>
                <w:noProof/>
                <w:webHidden/>
              </w:rPr>
              <w:fldChar w:fldCharType="begin"/>
            </w:r>
            <w:r>
              <w:rPr>
                <w:noProof/>
                <w:webHidden/>
              </w:rPr>
              <w:instrText xml:space="preserve"> PAGEREF _Toc424271191 \h </w:instrText>
            </w:r>
            <w:r>
              <w:rPr>
                <w:noProof/>
                <w:webHidden/>
              </w:rPr>
            </w:r>
            <w:r>
              <w:rPr>
                <w:noProof/>
                <w:webHidden/>
              </w:rPr>
              <w:fldChar w:fldCharType="separate"/>
            </w:r>
            <w:r>
              <w:rPr>
                <w:noProof/>
                <w:webHidden/>
              </w:rPr>
              <w:t>54</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192" w:history="1">
            <w:r w:rsidRPr="00EF2AB2">
              <w:rPr>
                <w:rStyle w:val="Hyperlink"/>
                <w:noProof/>
              </w:rPr>
              <w:t>Liberal Order</w:t>
            </w:r>
            <w:r>
              <w:rPr>
                <w:noProof/>
                <w:webHidden/>
              </w:rPr>
              <w:tab/>
            </w:r>
            <w:r>
              <w:rPr>
                <w:noProof/>
                <w:webHidden/>
              </w:rPr>
              <w:fldChar w:fldCharType="begin"/>
            </w:r>
            <w:r>
              <w:rPr>
                <w:noProof/>
                <w:webHidden/>
              </w:rPr>
              <w:instrText xml:space="preserve"> PAGEREF _Toc424271192 \h </w:instrText>
            </w:r>
            <w:r>
              <w:rPr>
                <w:noProof/>
                <w:webHidden/>
              </w:rPr>
            </w:r>
            <w:r>
              <w:rPr>
                <w:noProof/>
                <w:webHidden/>
              </w:rPr>
              <w:fldChar w:fldCharType="separate"/>
            </w:r>
            <w:r>
              <w:rPr>
                <w:noProof/>
                <w:webHidden/>
              </w:rPr>
              <w:t>57</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193" w:history="1">
            <w:r w:rsidRPr="00EF2AB2">
              <w:rPr>
                <w:rStyle w:val="Hyperlink"/>
                <w:noProof/>
              </w:rPr>
              <w:t>China Rise</w:t>
            </w:r>
            <w:r>
              <w:rPr>
                <w:noProof/>
                <w:webHidden/>
              </w:rPr>
              <w:tab/>
            </w:r>
            <w:r>
              <w:rPr>
                <w:noProof/>
                <w:webHidden/>
              </w:rPr>
              <w:fldChar w:fldCharType="begin"/>
            </w:r>
            <w:r>
              <w:rPr>
                <w:noProof/>
                <w:webHidden/>
              </w:rPr>
              <w:instrText xml:space="preserve"> PAGEREF _Toc424271193 \h </w:instrText>
            </w:r>
            <w:r>
              <w:rPr>
                <w:noProof/>
                <w:webHidden/>
              </w:rPr>
            </w:r>
            <w:r>
              <w:rPr>
                <w:noProof/>
                <w:webHidden/>
              </w:rPr>
              <w:fldChar w:fldCharType="separate"/>
            </w:r>
            <w:r>
              <w:rPr>
                <w:noProof/>
                <w:webHidden/>
              </w:rPr>
              <w:t>59</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194" w:history="1">
            <w:r w:rsidRPr="00EF2AB2">
              <w:rPr>
                <w:rStyle w:val="Hyperlink"/>
                <w:noProof/>
              </w:rPr>
              <w:t>China War</w:t>
            </w:r>
            <w:r>
              <w:rPr>
                <w:noProof/>
                <w:webHidden/>
              </w:rPr>
              <w:tab/>
            </w:r>
            <w:r>
              <w:rPr>
                <w:noProof/>
                <w:webHidden/>
              </w:rPr>
              <w:fldChar w:fldCharType="begin"/>
            </w:r>
            <w:r>
              <w:rPr>
                <w:noProof/>
                <w:webHidden/>
              </w:rPr>
              <w:instrText xml:space="preserve"> PAGEREF _Toc424271194 \h </w:instrText>
            </w:r>
            <w:r>
              <w:rPr>
                <w:noProof/>
                <w:webHidden/>
              </w:rPr>
            </w:r>
            <w:r>
              <w:rPr>
                <w:noProof/>
                <w:webHidden/>
              </w:rPr>
              <w:fldChar w:fldCharType="separate"/>
            </w:r>
            <w:r>
              <w:rPr>
                <w:noProof/>
                <w:webHidden/>
              </w:rPr>
              <w:t>61</w:t>
            </w:r>
            <w:r>
              <w:rPr>
                <w:noProof/>
                <w:webHidden/>
              </w:rPr>
              <w:fldChar w:fldCharType="end"/>
            </w:r>
          </w:hyperlink>
        </w:p>
        <w:p w:rsidR="00EB1371" w:rsidRDefault="00EB1371">
          <w:pPr>
            <w:pStyle w:val="TOC1"/>
            <w:tabs>
              <w:tab w:val="right" w:leader="dot" w:pos="9350"/>
            </w:tabs>
            <w:rPr>
              <w:rFonts w:asciiTheme="minorHAnsi" w:eastAsiaTheme="minorEastAsia" w:hAnsiTheme="minorHAnsi" w:cstheme="minorBidi"/>
              <w:noProof/>
            </w:rPr>
          </w:pPr>
          <w:hyperlink w:anchor="_Toc424271195" w:history="1">
            <w:r w:rsidRPr="00EF2AB2">
              <w:rPr>
                <w:rStyle w:val="Hyperlink"/>
                <w:noProof/>
              </w:rPr>
              <w:t>Hegemony Bad CORE</w:t>
            </w:r>
            <w:r>
              <w:rPr>
                <w:noProof/>
                <w:webHidden/>
              </w:rPr>
              <w:tab/>
            </w:r>
            <w:r>
              <w:rPr>
                <w:noProof/>
                <w:webHidden/>
              </w:rPr>
              <w:fldChar w:fldCharType="begin"/>
            </w:r>
            <w:r>
              <w:rPr>
                <w:noProof/>
                <w:webHidden/>
              </w:rPr>
              <w:instrText xml:space="preserve"> PAGEREF _Toc424271195 \h </w:instrText>
            </w:r>
            <w:r>
              <w:rPr>
                <w:noProof/>
                <w:webHidden/>
              </w:rPr>
            </w:r>
            <w:r>
              <w:rPr>
                <w:noProof/>
                <w:webHidden/>
              </w:rPr>
              <w:fldChar w:fldCharType="separate"/>
            </w:r>
            <w:r>
              <w:rPr>
                <w:noProof/>
                <w:webHidden/>
              </w:rPr>
              <w:t>64</w:t>
            </w:r>
            <w:r>
              <w:rPr>
                <w:noProof/>
                <w:webHidden/>
              </w:rPr>
              <w:fldChar w:fldCharType="end"/>
            </w:r>
          </w:hyperlink>
        </w:p>
        <w:p w:rsidR="00EB1371" w:rsidRDefault="00EB1371">
          <w:pPr>
            <w:pStyle w:val="TOC2"/>
            <w:tabs>
              <w:tab w:val="right" w:leader="dot" w:pos="9350"/>
            </w:tabs>
            <w:rPr>
              <w:rFonts w:asciiTheme="minorHAnsi" w:eastAsiaTheme="minorEastAsia" w:hAnsiTheme="minorHAnsi" w:cstheme="minorBidi"/>
              <w:noProof/>
            </w:rPr>
          </w:pPr>
          <w:hyperlink w:anchor="_Toc424271196" w:history="1">
            <w:r w:rsidRPr="00EF2AB2">
              <w:rPr>
                <w:rStyle w:val="Hyperlink"/>
                <w:noProof/>
              </w:rPr>
              <w:t>Unsustainable</w:t>
            </w:r>
            <w:r>
              <w:rPr>
                <w:noProof/>
                <w:webHidden/>
              </w:rPr>
              <w:tab/>
            </w:r>
            <w:r>
              <w:rPr>
                <w:noProof/>
                <w:webHidden/>
              </w:rPr>
              <w:fldChar w:fldCharType="begin"/>
            </w:r>
            <w:r>
              <w:rPr>
                <w:noProof/>
                <w:webHidden/>
              </w:rPr>
              <w:instrText xml:space="preserve"> PAGEREF _Toc424271196 \h </w:instrText>
            </w:r>
            <w:r>
              <w:rPr>
                <w:noProof/>
                <w:webHidden/>
              </w:rPr>
            </w:r>
            <w:r>
              <w:rPr>
                <w:noProof/>
                <w:webHidden/>
              </w:rPr>
              <w:fldChar w:fldCharType="separate"/>
            </w:r>
            <w:r>
              <w:rPr>
                <w:noProof/>
                <w:webHidden/>
              </w:rPr>
              <w:t>65</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197" w:history="1">
            <w:r w:rsidRPr="00EF2AB2">
              <w:rPr>
                <w:rStyle w:val="Hyperlink"/>
                <w:noProof/>
              </w:rPr>
              <w:t>Unsustainable-Top Level</w:t>
            </w:r>
            <w:r>
              <w:rPr>
                <w:noProof/>
                <w:webHidden/>
              </w:rPr>
              <w:tab/>
            </w:r>
            <w:r>
              <w:rPr>
                <w:noProof/>
                <w:webHidden/>
              </w:rPr>
              <w:fldChar w:fldCharType="begin"/>
            </w:r>
            <w:r>
              <w:rPr>
                <w:noProof/>
                <w:webHidden/>
              </w:rPr>
              <w:instrText xml:space="preserve"> PAGEREF _Toc424271197 \h </w:instrText>
            </w:r>
            <w:r>
              <w:rPr>
                <w:noProof/>
                <w:webHidden/>
              </w:rPr>
            </w:r>
            <w:r>
              <w:rPr>
                <w:noProof/>
                <w:webHidden/>
              </w:rPr>
              <w:fldChar w:fldCharType="separate"/>
            </w:r>
            <w:r>
              <w:rPr>
                <w:noProof/>
                <w:webHidden/>
              </w:rPr>
              <w:t>66</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198" w:history="1">
            <w:r w:rsidRPr="00EF2AB2">
              <w:rPr>
                <w:rStyle w:val="Hyperlink"/>
                <w:noProof/>
              </w:rPr>
              <w:t>Unsustainable-General</w:t>
            </w:r>
            <w:r>
              <w:rPr>
                <w:noProof/>
                <w:webHidden/>
              </w:rPr>
              <w:tab/>
            </w:r>
            <w:r>
              <w:rPr>
                <w:noProof/>
                <w:webHidden/>
              </w:rPr>
              <w:fldChar w:fldCharType="begin"/>
            </w:r>
            <w:r>
              <w:rPr>
                <w:noProof/>
                <w:webHidden/>
              </w:rPr>
              <w:instrText xml:space="preserve"> PAGEREF _Toc424271198 \h </w:instrText>
            </w:r>
            <w:r>
              <w:rPr>
                <w:noProof/>
                <w:webHidden/>
              </w:rPr>
            </w:r>
            <w:r>
              <w:rPr>
                <w:noProof/>
                <w:webHidden/>
              </w:rPr>
              <w:fldChar w:fldCharType="separate"/>
            </w:r>
            <w:r>
              <w:rPr>
                <w:noProof/>
                <w:webHidden/>
              </w:rPr>
              <w:t>68</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199" w:history="1">
            <w:r w:rsidRPr="00EF2AB2">
              <w:rPr>
                <w:rStyle w:val="Hyperlink"/>
                <w:noProof/>
              </w:rPr>
              <w:t>Unsustainable-Laundry List</w:t>
            </w:r>
            <w:r>
              <w:rPr>
                <w:noProof/>
                <w:webHidden/>
              </w:rPr>
              <w:tab/>
            </w:r>
            <w:r>
              <w:rPr>
                <w:noProof/>
                <w:webHidden/>
              </w:rPr>
              <w:fldChar w:fldCharType="begin"/>
            </w:r>
            <w:r>
              <w:rPr>
                <w:noProof/>
                <w:webHidden/>
              </w:rPr>
              <w:instrText xml:space="preserve"> PAGEREF _Toc424271199 \h </w:instrText>
            </w:r>
            <w:r>
              <w:rPr>
                <w:noProof/>
                <w:webHidden/>
              </w:rPr>
            </w:r>
            <w:r>
              <w:rPr>
                <w:noProof/>
                <w:webHidden/>
              </w:rPr>
              <w:fldChar w:fldCharType="separate"/>
            </w:r>
            <w:r>
              <w:rPr>
                <w:noProof/>
                <w:webHidden/>
              </w:rPr>
              <w:t>70</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00" w:history="1">
            <w:r w:rsidRPr="00EF2AB2">
              <w:rPr>
                <w:rStyle w:val="Hyperlink"/>
                <w:noProof/>
              </w:rPr>
              <w:t>Unsustainble-Conventional Deterrence</w:t>
            </w:r>
            <w:r>
              <w:rPr>
                <w:noProof/>
                <w:webHidden/>
              </w:rPr>
              <w:tab/>
            </w:r>
            <w:r>
              <w:rPr>
                <w:noProof/>
                <w:webHidden/>
              </w:rPr>
              <w:fldChar w:fldCharType="begin"/>
            </w:r>
            <w:r>
              <w:rPr>
                <w:noProof/>
                <w:webHidden/>
              </w:rPr>
              <w:instrText xml:space="preserve"> PAGEREF _Toc424271200 \h </w:instrText>
            </w:r>
            <w:r>
              <w:rPr>
                <w:noProof/>
                <w:webHidden/>
              </w:rPr>
            </w:r>
            <w:r>
              <w:rPr>
                <w:noProof/>
                <w:webHidden/>
              </w:rPr>
              <w:fldChar w:fldCharType="separate"/>
            </w:r>
            <w:r>
              <w:rPr>
                <w:noProof/>
                <w:webHidden/>
              </w:rPr>
              <w:t>72</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01" w:history="1">
            <w:r w:rsidRPr="00EF2AB2">
              <w:rPr>
                <w:rStyle w:val="Hyperlink"/>
                <w:noProof/>
              </w:rPr>
              <w:t>Unsustainable-China</w:t>
            </w:r>
            <w:r>
              <w:rPr>
                <w:noProof/>
                <w:webHidden/>
              </w:rPr>
              <w:tab/>
            </w:r>
            <w:r>
              <w:rPr>
                <w:noProof/>
                <w:webHidden/>
              </w:rPr>
              <w:fldChar w:fldCharType="begin"/>
            </w:r>
            <w:r>
              <w:rPr>
                <w:noProof/>
                <w:webHidden/>
              </w:rPr>
              <w:instrText xml:space="preserve"> PAGEREF _Toc424271201 \h </w:instrText>
            </w:r>
            <w:r>
              <w:rPr>
                <w:noProof/>
                <w:webHidden/>
              </w:rPr>
            </w:r>
            <w:r>
              <w:rPr>
                <w:noProof/>
                <w:webHidden/>
              </w:rPr>
              <w:fldChar w:fldCharType="separate"/>
            </w:r>
            <w:r>
              <w:rPr>
                <w:noProof/>
                <w:webHidden/>
              </w:rPr>
              <w:t>74</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02" w:history="1">
            <w:r w:rsidRPr="00EF2AB2">
              <w:rPr>
                <w:rStyle w:val="Hyperlink"/>
                <w:noProof/>
              </w:rPr>
              <w:t>Unsustainable-Military Technology</w:t>
            </w:r>
            <w:r>
              <w:rPr>
                <w:noProof/>
                <w:webHidden/>
              </w:rPr>
              <w:tab/>
            </w:r>
            <w:r>
              <w:rPr>
                <w:noProof/>
                <w:webHidden/>
              </w:rPr>
              <w:fldChar w:fldCharType="begin"/>
            </w:r>
            <w:r>
              <w:rPr>
                <w:noProof/>
                <w:webHidden/>
              </w:rPr>
              <w:instrText xml:space="preserve"> PAGEREF _Toc424271202 \h </w:instrText>
            </w:r>
            <w:r>
              <w:rPr>
                <w:noProof/>
                <w:webHidden/>
              </w:rPr>
            </w:r>
            <w:r>
              <w:rPr>
                <w:noProof/>
                <w:webHidden/>
              </w:rPr>
              <w:fldChar w:fldCharType="separate"/>
            </w:r>
            <w:r>
              <w:rPr>
                <w:noProof/>
                <w:webHidden/>
              </w:rPr>
              <w:t>80</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03" w:history="1">
            <w:r w:rsidRPr="00EF2AB2">
              <w:rPr>
                <w:rStyle w:val="Hyperlink"/>
                <w:noProof/>
              </w:rPr>
              <w:t>Unsustainable-Military Leadership</w:t>
            </w:r>
            <w:r>
              <w:rPr>
                <w:noProof/>
                <w:webHidden/>
              </w:rPr>
              <w:tab/>
            </w:r>
            <w:r>
              <w:rPr>
                <w:noProof/>
                <w:webHidden/>
              </w:rPr>
              <w:fldChar w:fldCharType="begin"/>
            </w:r>
            <w:r>
              <w:rPr>
                <w:noProof/>
                <w:webHidden/>
              </w:rPr>
              <w:instrText xml:space="preserve"> PAGEREF _Toc424271203 \h </w:instrText>
            </w:r>
            <w:r>
              <w:rPr>
                <w:noProof/>
                <w:webHidden/>
              </w:rPr>
            </w:r>
            <w:r>
              <w:rPr>
                <w:noProof/>
                <w:webHidden/>
              </w:rPr>
              <w:fldChar w:fldCharType="separate"/>
            </w:r>
            <w:r>
              <w:rPr>
                <w:noProof/>
                <w:webHidden/>
              </w:rPr>
              <w:t>81</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04" w:history="1">
            <w:r w:rsidRPr="00EF2AB2">
              <w:rPr>
                <w:rStyle w:val="Hyperlink"/>
                <w:noProof/>
              </w:rPr>
              <w:t>Non/U-Military Readiness</w:t>
            </w:r>
            <w:r>
              <w:rPr>
                <w:noProof/>
                <w:webHidden/>
              </w:rPr>
              <w:tab/>
            </w:r>
            <w:r>
              <w:rPr>
                <w:noProof/>
                <w:webHidden/>
              </w:rPr>
              <w:fldChar w:fldCharType="begin"/>
            </w:r>
            <w:r>
              <w:rPr>
                <w:noProof/>
                <w:webHidden/>
              </w:rPr>
              <w:instrText xml:space="preserve"> PAGEREF _Toc424271204 \h </w:instrText>
            </w:r>
            <w:r>
              <w:rPr>
                <w:noProof/>
                <w:webHidden/>
              </w:rPr>
            </w:r>
            <w:r>
              <w:rPr>
                <w:noProof/>
                <w:webHidden/>
              </w:rPr>
              <w:fldChar w:fldCharType="separate"/>
            </w:r>
            <w:r>
              <w:rPr>
                <w:noProof/>
                <w:webHidden/>
              </w:rPr>
              <w:t>82</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05" w:history="1">
            <w:r w:rsidRPr="00EF2AB2">
              <w:rPr>
                <w:rStyle w:val="Hyperlink"/>
                <w:noProof/>
              </w:rPr>
              <w:t>Unipolarity Fails-need coalitions</w:t>
            </w:r>
            <w:r>
              <w:rPr>
                <w:noProof/>
                <w:webHidden/>
              </w:rPr>
              <w:tab/>
            </w:r>
            <w:r>
              <w:rPr>
                <w:noProof/>
                <w:webHidden/>
              </w:rPr>
              <w:fldChar w:fldCharType="begin"/>
            </w:r>
            <w:r>
              <w:rPr>
                <w:noProof/>
                <w:webHidden/>
              </w:rPr>
              <w:instrText xml:space="preserve"> PAGEREF _Toc424271205 \h </w:instrText>
            </w:r>
            <w:r>
              <w:rPr>
                <w:noProof/>
                <w:webHidden/>
              </w:rPr>
            </w:r>
            <w:r>
              <w:rPr>
                <w:noProof/>
                <w:webHidden/>
              </w:rPr>
              <w:fldChar w:fldCharType="separate"/>
            </w:r>
            <w:r>
              <w:rPr>
                <w:noProof/>
                <w:webHidden/>
              </w:rPr>
              <w:t>84</w:t>
            </w:r>
            <w:r>
              <w:rPr>
                <w:noProof/>
                <w:webHidden/>
              </w:rPr>
              <w:fldChar w:fldCharType="end"/>
            </w:r>
          </w:hyperlink>
        </w:p>
        <w:p w:rsidR="00EB1371" w:rsidRDefault="00EB1371">
          <w:pPr>
            <w:pStyle w:val="TOC2"/>
            <w:tabs>
              <w:tab w:val="right" w:leader="dot" w:pos="9350"/>
            </w:tabs>
            <w:rPr>
              <w:rFonts w:asciiTheme="minorHAnsi" w:eastAsiaTheme="minorEastAsia" w:hAnsiTheme="minorHAnsi" w:cstheme="minorBidi"/>
              <w:noProof/>
            </w:rPr>
          </w:pPr>
          <w:hyperlink w:anchor="_Toc424271206" w:history="1">
            <w:r w:rsidRPr="00EF2AB2">
              <w:rPr>
                <w:rStyle w:val="Hyperlink"/>
                <w:noProof/>
              </w:rPr>
              <w:t>China War</w:t>
            </w:r>
            <w:r>
              <w:rPr>
                <w:noProof/>
                <w:webHidden/>
              </w:rPr>
              <w:tab/>
            </w:r>
            <w:r>
              <w:rPr>
                <w:noProof/>
                <w:webHidden/>
              </w:rPr>
              <w:fldChar w:fldCharType="begin"/>
            </w:r>
            <w:r>
              <w:rPr>
                <w:noProof/>
                <w:webHidden/>
              </w:rPr>
              <w:instrText xml:space="preserve"> PAGEREF _Toc424271206 \h </w:instrText>
            </w:r>
            <w:r>
              <w:rPr>
                <w:noProof/>
                <w:webHidden/>
              </w:rPr>
            </w:r>
            <w:r>
              <w:rPr>
                <w:noProof/>
                <w:webHidden/>
              </w:rPr>
              <w:fldChar w:fldCharType="separate"/>
            </w:r>
            <w:r>
              <w:rPr>
                <w:noProof/>
                <w:webHidden/>
              </w:rPr>
              <w:t>86</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07" w:history="1">
            <w:r w:rsidRPr="00EF2AB2">
              <w:rPr>
                <w:rStyle w:val="Hyperlink"/>
                <w:noProof/>
              </w:rPr>
              <w:t>Heg causes US-China War</w:t>
            </w:r>
            <w:r>
              <w:rPr>
                <w:noProof/>
                <w:webHidden/>
              </w:rPr>
              <w:tab/>
            </w:r>
            <w:r>
              <w:rPr>
                <w:noProof/>
                <w:webHidden/>
              </w:rPr>
              <w:fldChar w:fldCharType="begin"/>
            </w:r>
            <w:r>
              <w:rPr>
                <w:noProof/>
                <w:webHidden/>
              </w:rPr>
              <w:instrText xml:space="preserve"> PAGEREF _Toc424271207 \h </w:instrText>
            </w:r>
            <w:r>
              <w:rPr>
                <w:noProof/>
                <w:webHidden/>
              </w:rPr>
            </w:r>
            <w:r>
              <w:rPr>
                <w:noProof/>
                <w:webHidden/>
              </w:rPr>
              <w:fldChar w:fldCharType="separate"/>
            </w:r>
            <w:r>
              <w:rPr>
                <w:noProof/>
                <w:webHidden/>
              </w:rPr>
              <w:t>87</w:t>
            </w:r>
            <w:r>
              <w:rPr>
                <w:noProof/>
                <w:webHidden/>
              </w:rPr>
              <w:fldChar w:fldCharType="end"/>
            </w:r>
          </w:hyperlink>
        </w:p>
        <w:p w:rsidR="00EB1371" w:rsidRDefault="00EB1371">
          <w:pPr>
            <w:pStyle w:val="TOC2"/>
            <w:tabs>
              <w:tab w:val="right" w:leader="dot" w:pos="9350"/>
            </w:tabs>
            <w:rPr>
              <w:rFonts w:asciiTheme="minorHAnsi" w:eastAsiaTheme="minorEastAsia" w:hAnsiTheme="minorHAnsi" w:cstheme="minorBidi"/>
              <w:noProof/>
            </w:rPr>
          </w:pPr>
          <w:hyperlink w:anchor="_Toc424271208" w:history="1">
            <w:r w:rsidRPr="00EF2AB2">
              <w:rPr>
                <w:rStyle w:val="Hyperlink"/>
                <w:noProof/>
              </w:rPr>
              <w:t>Impact-D</w:t>
            </w:r>
            <w:r>
              <w:rPr>
                <w:noProof/>
                <w:webHidden/>
              </w:rPr>
              <w:tab/>
            </w:r>
            <w:r>
              <w:rPr>
                <w:noProof/>
                <w:webHidden/>
              </w:rPr>
              <w:fldChar w:fldCharType="begin"/>
            </w:r>
            <w:r>
              <w:rPr>
                <w:noProof/>
                <w:webHidden/>
              </w:rPr>
              <w:instrText xml:space="preserve"> PAGEREF _Toc424271208 \h </w:instrText>
            </w:r>
            <w:r>
              <w:rPr>
                <w:noProof/>
                <w:webHidden/>
              </w:rPr>
            </w:r>
            <w:r>
              <w:rPr>
                <w:noProof/>
                <w:webHidden/>
              </w:rPr>
              <w:fldChar w:fldCharType="separate"/>
            </w:r>
            <w:r>
              <w:rPr>
                <w:noProof/>
                <w:webHidden/>
              </w:rPr>
              <w:t>90</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09" w:history="1">
            <w:r w:rsidRPr="00EF2AB2">
              <w:rPr>
                <w:rStyle w:val="Hyperlink"/>
                <w:noProof/>
              </w:rPr>
              <w:t>No Impact-Terrorism</w:t>
            </w:r>
            <w:r>
              <w:rPr>
                <w:noProof/>
                <w:webHidden/>
              </w:rPr>
              <w:tab/>
            </w:r>
            <w:r>
              <w:rPr>
                <w:noProof/>
                <w:webHidden/>
              </w:rPr>
              <w:fldChar w:fldCharType="begin"/>
            </w:r>
            <w:r>
              <w:rPr>
                <w:noProof/>
                <w:webHidden/>
              </w:rPr>
              <w:instrText xml:space="preserve"> PAGEREF _Toc424271209 \h </w:instrText>
            </w:r>
            <w:r>
              <w:rPr>
                <w:noProof/>
                <w:webHidden/>
              </w:rPr>
            </w:r>
            <w:r>
              <w:rPr>
                <w:noProof/>
                <w:webHidden/>
              </w:rPr>
              <w:fldChar w:fldCharType="separate"/>
            </w:r>
            <w:r>
              <w:rPr>
                <w:noProof/>
                <w:webHidden/>
              </w:rPr>
              <w:t>90</w:t>
            </w:r>
            <w:r>
              <w:rPr>
                <w:noProof/>
                <w:webHidden/>
              </w:rPr>
              <w:fldChar w:fldCharType="end"/>
            </w:r>
          </w:hyperlink>
        </w:p>
        <w:p w:rsidR="00EB1371" w:rsidRDefault="00EB1371">
          <w:pPr>
            <w:pStyle w:val="TOC1"/>
            <w:tabs>
              <w:tab w:val="right" w:leader="dot" w:pos="9350"/>
            </w:tabs>
            <w:rPr>
              <w:rFonts w:asciiTheme="minorHAnsi" w:eastAsiaTheme="minorEastAsia" w:hAnsiTheme="minorHAnsi" w:cstheme="minorBidi"/>
              <w:noProof/>
            </w:rPr>
          </w:pPr>
          <w:hyperlink w:anchor="_Toc424271210" w:history="1">
            <w:r w:rsidRPr="00EF2AB2">
              <w:rPr>
                <w:rStyle w:val="Hyperlink"/>
                <w:noProof/>
              </w:rPr>
              <w:t>Terrorism DA</w:t>
            </w:r>
            <w:r>
              <w:rPr>
                <w:noProof/>
                <w:webHidden/>
              </w:rPr>
              <w:tab/>
            </w:r>
            <w:r>
              <w:rPr>
                <w:noProof/>
                <w:webHidden/>
              </w:rPr>
              <w:fldChar w:fldCharType="begin"/>
            </w:r>
            <w:r>
              <w:rPr>
                <w:noProof/>
                <w:webHidden/>
              </w:rPr>
              <w:instrText xml:space="preserve"> PAGEREF _Toc424271210 \h </w:instrText>
            </w:r>
            <w:r>
              <w:rPr>
                <w:noProof/>
                <w:webHidden/>
              </w:rPr>
            </w:r>
            <w:r>
              <w:rPr>
                <w:noProof/>
                <w:webHidden/>
              </w:rPr>
              <w:fldChar w:fldCharType="separate"/>
            </w:r>
            <w:r>
              <w:rPr>
                <w:noProof/>
                <w:webHidden/>
              </w:rPr>
              <w:t>91</w:t>
            </w:r>
            <w:r>
              <w:rPr>
                <w:noProof/>
                <w:webHidden/>
              </w:rPr>
              <w:fldChar w:fldCharType="end"/>
            </w:r>
          </w:hyperlink>
        </w:p>
        <w:p w:rsidR="00EB1371" w:rsidRDefault="00EB1371">
          <w:pPr>
            <w:pStyle w:val="TOC2"/>
            <w:tabs>
              <w:tab w:val="right" w:leader="dot" w:pos="9350"/>
            </w:tabs>
            <w:rPr>
              <w:rFonts w:asciiTheme="minorHAnsi" w:eastAsiaTheme="minorEastAsia" w:hAnsiTheme="minorHAnsi" w:cstheme="minorBidi"/>
              <w:noProof/>
            </w:rPr>
          </w:pPr>
          <w:hyperlink w:anchor="_Toc424271211" w:history="1">
            <w:r w:rsidRPr="00EF2AB2">
              <w:rPr>
                <w:rStyle w:val="Hyperlink"/>
                <w:noProof/>
              </w:rPr>
              <w:t>1NC-Terrorism DA</w:t>
            </w:r>
            <w:r>
              <w:rPr>
                <w:noProof/>
                <w:webHidden/>
              </w:rPr>
              <w:tab/>
            </w:r>
            <w:r>
              <w:rPr>
                <w:noProof/>
                <w:webHidden/>
              </w:rPr>
              <w:fldChar w:fldCharType="begin"/>
            </w:r>
            <w:r>
              <w:rPr>
                <w:noProof/>
                <w:webHidden/>
              </w:rPr>
              <w:instrText xml:space="preserve"> PAGEREF _Toc424271211 \h </w:instrText>
            </w:r>
            <w:r>
              <w:rPr>
                <w:noProof/>
                <w:webHidden/>
              </w:rPr>
            </w:r>
            <w:r>
              <w:rPr>
                <w:noProof/>
                <w:webHidden/>
              </w:rPr>
              <w:fldChar w:fldCharType="separate"/>
            </w:r>
            <w:r>
              <w:rPr>
                <w:noProof/>
                <w:webHidden/>
              </w:rPr>
              <w:t>92</w:t>
            </w:r>
            <w:r>
              <w:rPr>
                <w:noProof/>
                <w:webHidden/>
              </w:rPr>
              <w:fldChar w:fldCharType="end"/>
            </w:r>
          </w:hyperlink>
        </w:p>
        <w:p w:rsidR="00EB1371" w:rsidRDefault="00EB1371">
          <w:pPr>
            <w:pStyle w:val="TOC2"/>
            <w:tabs>
              <w:tab w:val="right" w:leader="dot" w:pos="9350"/>
            </w:tabs>
            <w:rPr>
              <w:rFonts w:asciiTheme="minorHAnsi" w:eastAsiaTheme="minorEastAsia" w:hAnsiTheme="minorHAnsi" w:cstheme="minorBidi"/>
              <w:noProof/>
            </w:rPr>
          </w:pPr>
          <w:hyperlink w:anchor="_Toc424271212" w:history="1">
            <w:r w:rsidRPr="00EF2AB2">
              <w:rPr>
                <w:rStyle w:val="Hyperlink"/>
                <w:noProof/>
              </w:rPr>
              <w:t>Uniqueness</w:t>
            </w:r>
            <w:r>
              <w:rPr>
                <w:noProof/>
                <w:webHidden/>
              </w:rPr>
              <w:tab/>
            </w:r>
            <w:r>
              <w:rPr>
                <w:noProof/>
                <w:webHidden/>
              </w:rPr>
              <w:fldChar w:fldCharType="begin"/>
            </w:r>
            <w:r>
              <w:rPr>
                <w:noProof/>
                <w:webHidden/>
              </w:rPr>
              <w:instrText xml:space="preserve"> PAGEREF _Toc424271212 \h </w:instrText>
            </w:r>
            <w:r>
              <w:rPr>
                <w:noProof/>
                <w:webHidden/>
              </w:rPr>
            </w:r>
            <w:r>
              <w:rPr>
                <w:noProof/>
                <w:webHidden/>
              </w:rPr>
              <w:fldChar w:fldCharType="separate"/>
            </w:r>
            <w:r>
              <w:rPr>
                <w:noProof/>
                <w:webHidden/>
              </w:rPr>
              <w:t>95</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13" w:history="1">
            <w:r w:rsidRPr="00EF2AB2">
              <w:rPr>
                <w:rStyle w:val="Hyperlink"/>
                <w:noProof/>
              </w:rPr>
              <w:t>UQ-Cyberterrorism</w:t>
            </w:r>
            <w:r>
              <w:rPr>
                <w:noProof/>
                <w:webHidden/>
              </w:rPr>
              <w:tab/>
            </w:r>
            <w:r>
              <w:rPr>
                <w:noProof/>
                <w:webHidden/>
              </w:rPr>
              <w:fldChar w:fldCharType="begin"/>
            </w:r>
            <w:r>
              <w:rPr>
                <w:noProof/>
                <w:webHidden/>
              </w:rPr>
              <w:instrText xml:space="preserve"> PAGEREF _Toc424271213 \h </w:instrText>
            </w:r>
            <w:r>
              <w:rPr>
                <w:noProof/>
                <w:webHidden/>
              </w:rPr>
            </w:r>
            <w:r>
              <w:rPr>
                <w:noProof/>
                <w:webHidden/>
              </w:rPr>
              <w:fldChar w:fldCharType="separate"/>
            </w:r>
            <w:r>
              <w:rPr>
                <w:noProof/>
                <w:webHidden/>
              </w:rPr>
              <w:t>96</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14" w:history="1">
            <w:r w:rsidRPr="00EF2AB2">
              <w:rPr>
                <w:rStyle w:val="Hyperlink"/>
                <w:noProof/>
              </w:rPr>
              <w:t>UQ-ISIS</w:t>
            </w:r>
            <w:r>
              <w:rPr>
                <w:noProof/>
                <w:webHidden/>
              </w:rPr>
              <w:tab/>
            </w:r>
            <w:r>
              <w:rPr>
                <w:noProof/>
                <w:webHidden/>
              </w:rPr>
              <w:fldChar w:fldCharType="begin"/>
            </w:r>
            <w:r>
              <w:rPr>
                <w:noProof/>
                <w:webHidden/>
              </w:rPr>
              <w:instrText xml:space="preserve"> PAGEREF _Toc424271214 \h </w:instrText>
            </w:r>
            <w:r>
              <w:rPr>
                <w:noProof/>
                <w:webHidden/>
              </w:rPr>
            </w:r>
            <w:r>
              <w:rPr>
                <w:noProof/>
                <w:webHidden/>
              </w:rPr>
              <w:fldChar w:fldCharType="separate"/>
            </w:r>
            <w:r>
              <w:rPr>
                <w:noProof/>
                <w:webHidden/>
              </w:rPr>
              <w:t>100</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15" w:history="1">
            <w:r w:rsidRPr="00EF2AB2">
              <w:rPr>
                <w:rStyle w:val="Hyperlink"/>
                <w:noProof/>
              </w:rPr>
              <w:t>UQ-Al-Qaeda</w:t>
            </w:r>
            <w:r>
              <w:rPr>
                <w:noProof/>
                <w:webHidden/>
              </w:rPr>
              <w:tab/>
            </w:r>
            <w:r>
              <w:rPr>
                <w:noProof/>
                <w:webHidden/>
              </w:rPr>
              <w:fldChar w:fldCharType="begin"/>
            </w:r>
            <w:r>
              <w:rPr>
                <w:noProof/>
                <w:webHidden/>
              </w:rPr>
              <w:instrText xml:space="preserve"> PAGEREF _Toc424271215 \h </w:instrText>
            </w:r>
            <w:r>
              <w:rPr>
                <w:noProof/>
                <w:webHidden/>
              </w:rPr>
            </w:r>
            <w:r>
              <w:rPr>
                <w:noProof/>
                <w:webHidden/>
              </w:rPr>
              <w:fldChar w:fldCharType="separate"/>
            </w:r>
            <w:r>
              <w:rPr>
                <w:noProof/>
                <w:webHidden/>
              </w:rPr>
              <w:t>104</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16" w:history="1">
            <w:r w:rsidRPr="00EF2AB2">
              <w:rPr>
                <w:rStyle w:val="Hyperlink"/>
                <w:noProof/>
              </w:rPr>
              <w:t>UQ-Transnational Terrorism</w:t>
            </w:r>
            <w:r>
              <w:rPr>
                <w:noProof/>
                <w:webHidden/>
              </w:rPr>
              <w:tab/>
            </w:r>
            <w:r>
              <w:rPr>
                <w:noProof/>
                <w:webHidden/>
              </w:rPr>
              <w:fldChar w:fldCharType="begin"/>
            </w:r>
            <w:r>
              <w:rPr>
                <w:noProof/>
                <w:webHidden/>
              </w:rPr>
              <w:instrText xml:space="preserve"> PAGEREF _Toc424271216 \h </w:instrText>
            </w:r>
            <w:r>
              <w:rPr>
                <w:noProof/>
                <w:webHidden/>
              </w:rPr>
            </w:r>
            <w:r>
              <w:rPr>
                <w:noProof/>
                <w:webHidden/>
              </w:rPr>
              <w:fldChar w:fldCharType="separate"/>
            </w:r>
            <w:r>
              <w:rPr>
                <w:noProof/>
                <w:webHidden/>
              </w:rPr>
              <w:t>106</w:t>
            </w:r>
            <w:r>
              <w:rPr>
                <w:noProof/>
                <w:webHidden/>
              </w:rPr>
              <w:fldChar w:fldCharType="end"/>
            </w:r>
          </w:hyperlink>
        </w:p>
        <w:p w:rsidR="00EB1371" w:rsidRDefault="00EB1371">
          <w:pPr>
            <w:pStyle w:val="TOC2"/>
            <w:tabs>
              <w:tab w:val="right" w:leader="dot" w:pos="9350"/>
            </w:tabs>
            <w:rPr>
              <w:rFonts w:asciiTheme="minorHAnsi" w:eastAsiaTheme="minorEastAsia" w:hAnsiTheme="minorHAnsi" w:cstheme="minorBidi"/>
              <w:noProof/>
            </w:rPr>
          </w:pPr>
          <w:hyperlink w:anchor="_Toc424271217" w:history="1">
            <w:r w:rsidRPr="00EF2AB2">
              <w:rPr>
                <w:rStyle w:val="Hyperlink"/>
                <w:noProof/>
              </w:rPr>
              <w:t>Links</w:t>
            </w:r>
            <w:r>
              <w:rPr>
                <w:noProof/>
                <w:webHidden/>
              </w:rPr>
              <w:tab/>
            </w:r>
            <w:r>
              <w:rPr>
                <w:noProof/>
                <w:webHidden/>
              </w:rPr>
              <w:fldChar w:fldCharType="begin"/>
            </w:r>
            <w:r>
              <w:rPr>
                <w:noProof/>
                <w:webHidden/>
              </w:rPr>
              <w:instrText xml:space="preserve"> PAGEREF _Toc424271217 \h </w:instrText>
            </w:r>
            <w:r>
              <w:rPr>
                <w:noProof/>
                <w:webHidden/>
              </w:rPr>
            </w:r>
            <w:r>
              <w:rPr>
                <w:noProof/>
                <w:webHidden/>
              </w:rPr>
              <w:fldChar w:fldCharType="separate"/>
            </w:r>
            <w:r>
              <w:rPr>
                <w:noProof/>
                <w:webHidden/>
              </w:rPr>
              <w:t>107</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18" w:history="1">
            <w:r w:rsidRPr="00EF2AB2">
              <w:rPr>
                <w:rStyle w:val="Hyperlink"/>
                <w:noProof/>
              </w:rPr>
              <w:t>Link-Generic</w:t>
            </w:r>
            <w:r>
              <w:rPr>
                <w:noProof/>
                <w:webHidden/>
              </w:rPr>
              <w:tab/>
            </w:r>
            <w:r>
              <w:rPr>
                <w:noProof/>
                <w:webHidden/>
              </w:rPr>
              <w:fldChar w:fldCharType="begin"/>
            </w:r>
            <w:r>
              <w:rPr>
                <w:noProof/>
                <w:webHidden/>
              </w:rPr>
              <w:instrText xml:space="preserve"> PAGEREF _Toc424271218 \h </w:instrText>
            </w:r>
            <w:r>
              <w:rPr>
                <w:noProof/>
                <w:webHidden/>
              </w:rPr>
            </w:r>
            <w:r>
              <w:rPr>
                <w:noProof/>
                <w:webHidden/>
              </w:rPr>
              <w:fldChar w:fldCharType="separate"/>
            </w:r>
            <w:r>
              <w:rPr>
                <w:noProof/>
                <w:webHidden/>
              </w:rPr>
              <w:t>108</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19" w:history="1">
            <w:r w:rsidRPr="00EF2AB2">
              <w:rPr>
                <w:rStyle w:val="Hyperlink"/>
                <w:noProof/>
              </w:rPr>
              <w:t>Link-Linear Risk</w:t>
            </w:r>
            <w:r>
              <w:rPr>
                <w:noProof/>
                <w:webHidden/>
              </w:rPr>
              <w:tab/>
            </w:r>
            <w:r>
              <w:rPr>
                <w:noProof/>
                <w:webHidden/>
              </w:rPr>
              <w:fldChar w:fldCharType="begin"/>
            </w:r>
            <w:r>
              <w:rPr>
                <w:noProof/>
                <w:webHidden/>
              </w:rPr>
              <w:instrText xml:space="preserve"> PAGEREF _Toc424271219 \h </w:instrText>
            </w:r>
            <w:r>
              <w:rPr>
                <w:noProof/>
                <w:webHidden/>
              </w:rPr>
            </w:r>
            <w:r>
              <w:rPr>
                <w:noProof/>
                <w:webHidden/>
              </w:rPr>
              <w:fldChar w:fldCharType="separate"/>
            </w:r>
            <w:r>
              <w:rPr>
                <w:noProof/>
                <w:webHidden/>
              </w:rPr>
              <w:t>116</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20" w:history="1">
            <w:r w:rsidRPr="00EF2AB2">
              <w:rPr>
                <w:rStyle w:val="Hyperlink"/>
                <w:noProof/>
              </w:rPr>
              <w:t>Link-Back Doors</w:t>
            </w:r>
            <w:r>
              <w:rPr>
                <w:noProof/>
                <w:webHidden/>
              </w:rPr>
              <w:tab/>
            </w:r>
            <w:r>
              <w:rPr>
                <w:noProof/>
                <w:webHidden/>
              </w:rPr>
              <w:fldChar w:fldCharType="begin"/>
            </w:r>
            <w:r>
              <w:rPr>
                <w:noProof/>
                <w:webHidden/>
              </w:rPr>
              <w:instrText xml:space="preserve"> PAGEREF _Toc424271220 \h </w:instrText>
            </w:r>
            <w:r>
              <w:rPr>
                <w:noProof/>
                <w:webHidden/>
              </w:rPr>
            </w:r>
            <w:r>
              <w:rPr>
                <w:noProof/>
                <w:webHidden/>
              </w:rPr>
              <w:fldChar w:fldCharType="separate"/>
            </w:r>
            <w:r>
              <w:rPr>
                <w:noProof/>
                <w:webHidden/>
              </w:rPr>
              <w:t>117</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21" w:history="1">
            <w:r w:rsidRPr="00EF2AB2">
              <w:rPr>
                <w:rStyle w:val="Hyperlink"/>
                <w:noProof/>
              </w:rPr>
              <w:t>Link-Bulk Data and Warrantless Surveillance</w:t>
            </w:r>
            <w:r>
              <w:rPr>
                <w:noProof/>
                <w:webHidden/>
              </w:rPr>
              <w:tab/>
            </w:r>
            <w:r>
              <w:rPr>
                <w:noProof/>
                <w:webHidden/>
              </w:rPr>
              <w:fldChar w:fldCharType="begin"/>
            </w:r>
            <w:r>
              <w:rPr>
                <w:noProof/>
                <w:webHidden/>
              </w:rPr>
              <w:instrText xml:space="preserve"> PAGEREF _Toc424271221 \h </w:instrText>
            </w:r>
            <w:r>
              <w:rPr>
                <w:noProof/>
                <w:webHidden/>
              </w:rPr>
            </w:r>
            <w:r>
              <w:rPr>
                <w:noProof/>
                <w:webHidden/>
              </w:rPr>
              <w:fldChar w:fldCharType="separate"/>
            </w:r>
            <w:r>
              <w:rPr>
                <w:noProof/>
                <w:webHidden/>
              </w:rPr>
              <w:t>120</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22" w:history="1">
            <w:r w:rsidRPr="00EF2AB2">
              <w:rPr>
                <w:rStyle w:val="Hyperlink"/>
                <w:noProof/>
              </w:rPr>
              <w:t>Link-Cyberterrorism</w:t>
            </w:r>
            <w:r>
              <w:rPr>
                <w:noProof/>
                <w:webHidden/>
              </w:rPr>
              <w:tab/>
            </w:r>
            <w:r>
              <w:rPr>
                <w:noProof/>
                <w:webHidden/>
              </w:rPr>
              <w:fldChar w:fldCharType="begin"/>
            </w:r>
            <w:r>
              <w:rPr>
                <w:noProof/>
                <w:webHidden/>
              </w:rPr>
              <w:instrText xml:space="preserve"> PAGEREF _Toc424271222 \h </w:instrText>
            </w:r>
            <w:r>
              <w:rPr>
                <w:noProof/>
                <w:webHidden/>
              </w:rPr>
            </w:r>
            <w:r>
              <w:rPr>
                <w:noProof/>
                <w:webHidden/>
              </w:rPr>
              <w:fldChar w:fldCharType="separate"/>
            </w:r>
            <w:r>
              <w:rPr>
                <w:noProof/>
                <w:webHidden/>
              </w:rPr>
              <w:t>122</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23" w:history="1">
            <w:r w:rsidRPr="00EF2AB2">
              <w:rPr>
                <w:rStyle w:val="Hyperlink"/>
                <w:noProof/>
              </w:rPr>
              <w:t>Link-Drones</w:t>
            </w:r>
            <w:r>
              <w:rPr>
                <w:noProof/>
                <w:webHidden/>
              </w:rPr>
              <w:tab/>
            </w:r>
            <w:r>
              <w:rPr>
                <w:noProof/>
                <w:webHidden/>
              </w:rPr>
              <w:fldChar w:fldCharType="begin"/>
            </w:r>
            <w:r>
              <w:rPr>
                <w:noProof/>
                <w:webHidden/>
              </w:rPr>
              <w:instrText xml:space="preserve"> PAGEREF _Toc424271223 \h </w:instrText>
            </w:r>
            <w:r>
              <w:rPr>
                <w:noProof/>
                <w:webHidden/>
              </w:rPr>
            </w:r>
            <w:r>
              <w:rPr>
                <w:noProof/>
                <w:webHidden/>
              </w:rPr>
              <w:fldChar w:fldCharType="separate"/>
            </w:r>
            <w:r>
              <w:rPr>
                <w:noProof/>
                <w:webHidden/>
              </w:rPr>
              <w:t>123</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24" w:history="1">
            <w:r w:rsidRPr="00EF2AB2">
              <w:rPr>
                <w:rStyle w:val="Hyperlink"/>
                <w:noProof/>
              </w:rPr>
              <w:t>Link-Encryption</w:t>
            </w:r>
            <w:r>
              <w:rPr>
                <w:noProof/>
                <w:webHidden/>
              </w:rPr>
              <w:tab/>
            </w:r>
            <w:r>
              <w:rPr>
                <w:noProof/>
                <w:webHidden/>
              </w:rPr>
              <w:fldChar w:fldCharType="begin"/>
            </w:r>
            <w:r>
              <w:rPr>
                <w:noProof/>
                <w:webHidden/>
              </w:rPr>
              <w:instrText xml:space="preserve"> PAGEREF _Toc424271224 \h </w:instrText>
            </w:r>
            <w:r>
              <w:rPr>
                <w:noProof/>
                <w:webHidden/>
              </w:rPr>
            </w:r>
            <w:r>
              <w:rPr>
                <w:noProof/>
                <w:webHidden/>
              </w:rPr>
              <w:fldChar w:fldCharType="separate"/>
            </w:r>
            <w:r>
              <w:rPr>
                <w:noProof/>
                <w:webHidden/>
              </w:rPr>
              <w:t>124</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25" w:history="1">
            <w:r w:rsidRPr="00EF2AB2">
              <w:rPr>
                <w:rStyle w:val="Hyperlink"/>
                <w:noProof/>
              </w:rPr>
              <w:t>Link-Information</w:t>
            </w:r>
            <w:r>
              <w:rPr>
                <w:noProof/>
                <w:webHidden/>
              </w:rPr>
              <w:tab/>
            </w:r>
            <w:r>
              <w:rPr>
                <w:noProof/>
                <w:webHidden/>
              </w:rPr>
              <w:fldChar w:fldCharType="begin"/>
            </w:r>
            <w:r>
              <w:rPr>
                <w:noProof/>
                <w:webHidden/>
              </w:rPr>
              <w:instrText xml:space="preserve"> PAGEREF _Toc424271225 \h </w:instrText>
            </w:r>
            <w:r>
              <w:rPr>
                <w:noProof/>
                <w:webHidden/>
              </w:rPr>
            </w:r>
            <w:r>
              <w:rPr>
                <w:noProof/>
                <w:webHidden/>
              </w:rPr>
              <w:fldChar w:fldCharType="separate"/>
            </w:r>
            <w:r>
              <w:rPr>
                <w:noProof/>
                <w:webHidden/>
              </w:rPr>
              <w:t>126</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26" w:history="1">
            <w:r w:rsidRPr="00EF2AB2">
              <w:rPr>
                <w:rStyle w:val="Hyperlink"/>
                <w:noProof/>
              </w:rPr>
              <w:t>Link-Intel Gathering</w:t>
            </w:r>
            <w:r>
              <w:rPr>
                <w:noProof/>
                <w:webHidden/>
              </w:rPr>
              <w:tab/>
            </w:r>
            <w:r>
              <w:rPr>
                <w:noProof/>
                <w:webHidden/>
              </w:rPr>
              <w:fldChar w:fldCharType="begin"/>
            </w:r>
            <w:r>
              <w:rPr>
                <w:noProof/>
                <w:webHidden/>
              </w:rPr>
              <w:instrText xml:space="preserve"> PAGEREF _Toc424271226 \h </w:instrText>
            </w:r>
            <w:r>
              <w:rPr>
                <w:noProof/>
                <w:webHidden/>
              </w:rPr>
            </w:r>
            <w:r>
              <w:rPr>
                <w:noProof/>
                <w:webHidden/>
              </w:rPr>
              <w:fldChar w:fldCharType="separate"/>
            </w:r>
            <w:r>
              <w:rPr>
                <w:noProof/>
                <w:webHidden/>
              </w:rPr>
              <w:t>127</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27" w:history="1">
            <w:r w:rsidRPr="00EF2AB2">
              <w:rPr>
                <w:rStyle w:val="Hyperlink"/>
                <w:noProof/>
              </w:rPr>
              <w:t>Link-PATRIOT Act</w:t>
            </w:r>
            <w:r>
              <w:rPr>
                <w:noProof/>
                <w:webHidden/>
              </w:rPr>
              <w:tab/>
            </w:r>
            <w:r>
              <w:rPr>
                <w:noProof/>
                <w:webHidden/>
              </w:rPr>
              <w:fldChar w:fldCharType="begin"/>
            </w:r>
            <w:r>
              <w:rPr>
                <w:noProof/>
                <w:webHidden/>
              </w:rPr>
              <w:instrText xml:space="preserve"> PAGEREF _Toc424271227 \h </w:instrText>
            </w:r>
            <w:r>
              <w:rPr>
                <w:noProof/>
                <w:webHidden/>
              </w:rPr>
            </w:r>
            <w:r>
              <w:rPr>
                <w:noProof/>
                <w:webHidden/>
              </w:rPr>
              <w:fldChar w:fldCharType="separate"/>
            </w:r>
            <w:r>
              <w:rPr>
                <w:noProof/>
                <w:webHidden/>
              </w:rPr>
              <w:t>129</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28" w:history="1">
            <w:r w:rsidRPr="00EF2AB2">
              <w:rPr>
                <w:rStyle w:val="Hyperlink"/>
                <w:noProof/>
              </w:rPr>
              <w:t>Link-Phone Surveillance</w:t>
            </w:r>
            <w:r>
              <w:rPr>
                <w:noProof/>
                <w:webHidden/>
              </w:rPr>
              <w:tab/>
            </w:r>
            <w:r>
              <w:rPr>
                <w:noProof/>
                <w:webHidden/>
              </w:rPr>
              <w:fldChar w:fldCharType="begin"/>
            </w:r>
            <w:r>
              <w:rPr>
                <w:noProof/>
                <w:webHidden/>
              </w:rPr>
              <w:instrText xml:space="preserve"> PAGEREF _Toc424271228 \h </w:instrText>
            </w:r>
            <w:r>
              <w:rPr>
                <w:noProof/>
                <w:webHidden/>
              </w:rPr>
            </w:r>
            <w:r>
              <w:rPr>
                <w:noProof/>
                <w:webHidden/>
              </w:rPr>
              <w:fldChar w:fldCharType="separate"/>
            </w:r>
            <w:r>
              <w:rPr>
                <w:noProof/>
                <w:webHidden/>
              </w:rPr>
              <w:t>132</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29" w:history="1">
            <w:r w:rsidRPr="00EF2AB2">
              <w:rPr>
                <w:rStyle w:val="Hyperlink"/>
                <w:noProof/>
              </w:rPr>
              <w:t>Link-PRISM</w:t>
            </w:r>
            <w:r>
              <w:rPr>
                <w:noProof/>
                <w:webHidden/>
              </w:rPr>
              <w:tab/>
            </w:r>
            <w:r>
              <w:rPr>
                <w:noProof/>
                <w:webHidden/>
              </w:rPr>
              <w:fldChar w:fldCharType="begin"/>
            </w:r>
            <w:r>
              <w:rPr>
                <w:noProof/>
                <w:webHidden/>
              </w:rPr>
              <w:instrText xml:space="preserve"> PAGEREF _Toc424271229 \h </w:instrText>
            </w:r>
            <w:r>
              <w:rPr>
                <w:noProof/>
                <w:webHidden/>
              </w:rPr>
            </w:r>
            <w:r>
              <w:rPr>
                <w:noProof/>
                <w:webHidden/>
              </w:rPr>
              <w:fldChar w:fldCharType="separate"/>
            </w:r>
            <w:r>
              <w:rPr>
                <w:noProof/>
                <w:webHidden/>
              </w:rPr>
              <w:t>133</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30" w:history="1">
            <w:r w:rsidRPr="00EF2AB2">
              <w:rPr>
                <w:rStyle w:val="Hyperlink"/>
                <w:noProof/>
              </w:rPr>
              <w:t>Link-Sigint</w:t>
            </w:r>
            <w:r>
              <w:rPr>
                <w:noProof/>
                <w:webHidden/>
              </w:rPr>
              <w:tab/>
            </w:r>
            <w:r>
              <w:rPr>
                <w:noProof/>
                <w:webHidden/>
              </w:rPr>
              <w:fldChar w:fldCharType="begin"/>
            </w:r>
            <w:r>
              <w:rPr>
                <w:noProof/>
                <w:webHidden/>
              </w:rPr>
              <w:instrText xml:space="preserve"> PAGEREF _Toc424271230 \h </w:instrText>
            </w:r>
            <w:r>
              <w:rPr>
                <w:noProof/>
                <w:webHidden/>
              </w:rPr>
            </w:r>
            <w:r>
              <w:rPr>
                <w:noProof/>
                <w:webHidden/>
              </w:rPr>
              <w:fldChar w:fldCharType="separate"/>
            </w:r>
            <w:r>
              <w:rPr>
                <w:noProof/>
                <w:webHidden/>
              </w:rPr>
              <w:t>137</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31" w:history="1">
            <w:r w:rsidRPr="00EF2AB2">
              <w:rPr>
                <w:rStyle w:val="Hyperlink"/>
                <w:noProof/>
              </w:rPr>
              <w:t>Link-SPOT</w:t>
            </w:r>
            <w:r>
              <w:rPr>
                <w:noProof/>
                <w:webHidden/>
              </w:rPr>
              <w:tab/>
            </w:r>
            <w:r>
              <w:rPr>
                <w:noProof/>
                <w:webHidden/>
              </w:rPr>
              <w:fldChar w:fldCharType="begin"/>
            </w:r>
            <w:r>
              <w:rPr>
                <w:noProof/>
                <w:webHidden/>
              </w:rPr>
              <w:instrText xml:space="preserve"> PAGEREF _Toc424271231 \h </w:instrText>
            </w:r>
            <w:r>
              <w:rPr>
                <w:noProof/>
                <w:webHidden/>
              </w:rPr>
            </w:r>
            <w:r>
              <w:rPr>
                <w:noProof/>
                <w:webHidden/>
              </w:rPr>
              <w:fldChar w:fldCharType="separate"/>
            </w:r>
            <w:r>
              <w:rPr>
                <w:noProof/>
                <w:webHidden/>
              </w:rPr>
              <w:t>140</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32" w:history="1">
            <w:r w:rsidRPr="00EF2AB2">
              <w:rPr>
                <w:rStyle w:val="Hyperlink"/>
                <w:noProof/>
              </w:rPr>
              <w:t>Link-XO12333</w:t>
            </w:r>
            <w:r>
              <w:rPr>
                <w:noProof/>
                <w:webHidden/>
              </w:rPr>
              <w:tab/>
            </w:r>
            <w:r>
              <w:rPr>
                <w:noProof/>
                <w:webHidden/>
              </w:rPr>
              <w:fldChar w:fldCharType="begin"/>
            </w:r>
            <w:r>
              <w:rPr>
                <w:noProof/>
                <w:webHidden/>
              </w:rPr>
              <w:instrText xml:space="preserve"> PAGEREF _Toc424271232 \h </w:instrText>
            </w:r>
            <w:r>
              <w:rPr>
                <w:noProof/>
                <w:webHidden/>
              </w:rPr>
            </w:r>
            <w:r>
              <w:rPr>
                <w:noProof/>
                <w:webHidden/>
              </w:rPr>
              <w:fldChar w:fldCharType="separate"/>
            </w:r>
            <w:r>
              <w:rPr>
                <w:noProof/>
                <w:webHidden/>
              </w:rPr>
              <w:t>143</w:t>
            </w:r>
            <w:r>
              <w:rPr>
                <w:noProof/>
                <w:webHidden/>
              </w:rPr>
              <w:fldChar w:fldCharType="end"/>
            </w:r>
          </w:hyperlink>
        </w:p>
        <w:p w:rsidR="00EB1371" w:rsidRDefault="00EB1371">
          <w:pPr>
            <w:pStyle w:val="TOC2"/>
            <w:tabs>
              <w:tab w:val="right" w:leader="dot" w:pos="9350"/>
            </w:tabs>
            <w:rPr>
              <w:rFonts w:asciiTheme="minorHAnsi" w:eastAsiaTheme="minorEastAsia" w:hAnsiTheme="minorHAnsi" w:cstheme="minorBidi"/>
              <w:noProof/>
            </w:rPr>
          </w:pPr>
          <w:hyperlink w:anchor="_Toc424271233" w:history="1">
            <w:r w:rsidRPr="00EF2AB2">
              <w:rPr>
                <w:rStyle w:val="Hyperlink"/>
                <w:noProof/>
              </w:rPr>
              <w:t>IMPACTS</w:t>
            </w:r>
            <w:r>
              <w:rPr>
                <w:noProof/>
                <w:webHidden/>
              </w:rPr>
              <w:tab/>
            </w:r>
            <w:r>
              <w:rPr>
                <w:noProof/>
                <w:webHidden/>
              </w:rPr>
              <w:fldChar w:fldCharType="begin"/>
            </w:r>
            <w:r>
              <w:rPr>
                <w:noProof/>
                <w:webHidden/>
              </w:rPr>
              <w:instrText xml:space="preserve"> PAGEREF _Toc424271233 \h </w:instrText>
            </w:r>
            <w:r>
              <w:rPr>
                <w:noProof/>
                <w:webHidden/>
              </w:rPr>
            </w:r>
            <w:r>
              <w:rPr>
                <w:noProof/>
                <w:webHidden/>
              </w:rPr>
              <w:fldChar w:fldCharType="separate"/>
            </w:r>
            <w:r>
              <w:rPr>
                <w:noProof/>
                <w:webHidden/>
              </w:rPr>
              <w:t>145</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34" w:history="1">
            <w:r w:rsidRPr="00EF2AB2">
              <w:rPr>
                <w:rStyle w:val="Hyperlink"/>
                <w:noProof/>
              </w:rPr>
              <w:t>Impact-Cyberattack</w:t>
            </w:r>
            <w:r>
              <w:rPr>
                <w:noProof/>
                <w:webHidden/>
              </w:rPr>
              <w:tab/>
            </w:r>
            <w:r>
              <w:rPr>
                <w:noProof/>
                <w:webHidden/>
              </w:rPr>
              <w:fldChar w:fldCharType="begin"/>
            </w:r>
            <w:r>
              <w:rPr>
                <w:noProof/>
                <w:webHidden/>
              </w:rPr>
              <w:instrText xml:space="preserve"> PAGEREF _Toc424271234 \h </w:instrText>
            </w:r>
            <w:r>
              <w:rPr>
                <w:noProof/>
                <w:webHidden/>
              </w:rPr>
            </w:r>
            <w:r>
              <w:rPr>
                <w:noProof/>
                <w:webHidden/>
              </w:rPr>
              <w:fldChar w:fldCharType="separate"/>
            </w:r>
            <w:r>
              <w:rPr>
                <w:noProof/>
                <w:webHidden/>
              </w:rPr>
              <w:t>146</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35" w:history="1">
            <w:r w:rsidRPr="00EF2AB2">
              <w:rPr>
                <w:rStyle w:val="Hyperlink"/>
                <w:noProof/>
              </w:rPr>
              <w:t>Impact-ISIS-General</w:t>
            </w:r>
            <w:r>
              <w:rPr>
                <w:noProof/>
                <w:webHidden/>
              </w:rPr>
              <w:tab/>
            </w:r>
            <w:r>
              <w:rPr>
                <w:noProof/>
                <w:webHidden/>
              </w:rPr>
              <w:fldChar w:fldCharType="begin"/>
            </w:r>
            <w:r>
              <w:rPr>
                <w:noProof/>
                <w:webHidden/>
              </w:rPr>
              <w:instrText xml:space="preserve"> PAGEREF _Toc424271235 \h </w:instrText>
            </w:r>
            <w:r>
              <w:rPr>
                <w:noProof/>
                <w:webHidden/>
              </w:rPr>
            </w:r>
            <w:r>
              <w:rPr>
                <w:noProof/>
                <w:webHidden/>
              </w:rPr>
              <w:fldChar w:fldCharType="separate"/>
            </w:r>
            <w:r>
              <w:rPr>
                <w:noProof/>
                <w:webHidden/>
              </w:rPr>
              <w:t>148</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36" w:history="1">
            <w:r w:rsidRPr="00EF2AB2">
              <w:rPr>
                <w:rStyle w:val="Hyperlink"/>
                <w:noProof/>
              </w:rPr>
              <w:t>Impact-ISIS-Dirty Bomb</w:t>
            </w:r>
            <w:r>
              <w:rPr>
                <w:noProof/>
                <w:webHidden/>
              </w:rPr>
              <w:tab/>
            </w:r>
            <w:r>
              <w:rPr>
                <w:noProof/>
                <w:webHidden/>
              </w:rPr>
              <w:fldChar w:fldCharType="begin"/>
            </w:r>
            <w:r>
              <w:rPr>
                <w:noProof/>
                <w:webHidden/>
              </w:rPr>
              <w:instrText xml:space="preserve"> PAGEREF _Toc424271236 \h </w:instrText>
            </w:r>
            <w:r>
              <w:rPr>
                <w:noProof/>
                <w:webHidden/>
              </w:rPr>
            </w:r>
            <w:r>
              <w:rPr>
                <w:noProof/>
                <w:webHidden/>
              </w:rPr>
              <w:fldChar w:fldCharType="separate"/>
            </w:r>
            <w:r>
              <w:rPr>
                <w:noProof/>
                <w:webHidden/>
              </w:rPr>
              <w:t>150</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37" w:history="1">
            <w:r w:rsidRPr="00EF2AB2">
              <w:rPr>
                <w:rStyle w:val="Hyperlink"/>
                <w:noProof/>
              </w:rPr>
              <w:t>Impact-ISIS-EMP</w:t>
            </w:r>
            <w:r>
              <w:rPr>
                <w:noProof/>
                <w:webHidden/>
              </w:rPr>
              <w:tab/>
            </w:r>
            <w:r>
              <w:rPr>
                <w:noProof/>
                <w:webHidden/>
              </w:rPr>
              <w:fldChar w:fldCharType="begin"/>
            </w:r>
            <w:r>
              <w:rPr>
                <w:noProof/>
                <w:webHidden/>
              </w:rPr>
              <w:instrText xml:space="preserve"> PAGEREF _Toc424271237 \h </w:instrText>
            </w:r>
            <w:r>
              <w:rPr>
                <w:noProof/>
                <w:webHidden/>
              </w:rPr>
            </w:r>
            <w:r>
              <w:rPr>
                <w:noProof/>
                <w:webHidden/>
              </w:rPr>
              <w:fldChar w:fldCharType="separate"/>
            </w:r>
            <w:r>
              <w:rPr>
                <w:noProof/>
                <w:webHidden/>
              </w:rPr>
              <w:t>152</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38" w:history="1">
            <w:r w:rsidRPr="00EF2AB2">
              <w:rPr>
                <w:rStyle w:val="Hyperlink"/>
                <w:noProof/>
              </w:rPr>
              <w:t>Impact-Narco-Terrorism</w:t>
            </w:r>
            <w:r>
              <w:rPr>
                <w:noProof/>
                <w:webHidden/>
              </w:rPr>
              <w:tab/>
            </w:r>
            <w:r>
              <w:rPr>
                <w:noProof/>
                <w:webHidden/>
              </w:rPr>
              <w:fldChar w:fldCharType="begin"/>
            </w:r>
            <w:r>
              <w:rPr>
                <w:noProof/>
                <w:webHidden/>
              </w:rPr>
              <w:instrText xml:space="preserve"> PAGEREF _Toc424271238 \h </w:instrText>
            </w:r>
            <w:r>
              <w:rPr>
                <w:noProof/>
                <w:webHidden/>
              </w:rPr>
            </w:r>
            <w:r>
              <w:rPr>
                <w:noProof/>
                <w:webHidden/>
              </w:rPr>
              <w:fldChar w:fldCharType="separate"/>
            </w:r>
            <w:r>
              <w:rPr>
                <w:noProof/>
                <w:webHidden/>
              </w:rPr>
              <w:t>153</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39" w:history="1">
            <w:r w:rsidRPr="00EF2AB2">
              <w:rPr>
                <w:rStyle w:val="Hyperlink"/>
                <w:noProof/>
              </w:rPr>
              <w:t>Impact-North Korea Cyberterrorism</w:t>
            </w:r>
            <w:r>
              <w:rPr>
                <w:noProof/>
                <w:webHidden/>
              </w:rPr>
              <w:tab/>
            </w:r>
            <w:r>
              <w:rPr>
                <w:noProof/>
                <w:webHidden/>
              </w:rPr>
              <w:fldChar w:fldCharType="begin"/>
            </w:r>
            <w:r>
              <w:rPr>
                <w:noProof/>
                <w:webHidden/>
              </w:rPr>
              <w:instrText xml:space="preserve"> PAGEREF _Toc424271239 \h </w:instrText>
            </w:r>
            <w:r>
              <w:rPr>
                <w:noProof/>
                <w:webHidden/>
              </w:rPr>
            </w:r>
            <w:r>
              <w:rPr>
                <w:noProof/>
                <w:webHidden/>
              </w:rPr>
              <w:fldChar w:fldCharType="separate"/>
            </w:r>
            <w:r>
              <w:rPr>
                <w:noProof/>
                <w:webHidden/>
              </w:rPr>
              <w:t>156</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40" w:history="1">
            <w:r w:rsidRPr="00EF2AB2">
              <w:rPr>
                <w:rStyle w:val="Hyperlink"/>
                <w:noProof/>
              </w:rPr>
              <w:t>Impact-Lone Wolf</w:t>
            </w:r>
            <w:r>
              <w:rPr>
                <w:noProof/>
                <w:webHidden/>
              </w:rPr>
              <w:tab/>
            </w:r>
            <w:r>
              <w:rPr>
                <w:noProof/>
                <w:webHidden/>
              </w:rPr>
              <w:fldChar w:fldCharType="begin"/>
            </w:r>
            <w:r>
              <w:rPr>
                <w:noProof/>
                <w:webHidden/>
              </w:rPr>
              <w:instrText xml:space="preserve"> PAGEREF _Toc424271240 \h </w:instrText>
            </w:r>
            <w:r>
              <w:rPr>
                <w:noProof/>
                <w:webHidden/>
              </w:rPr>
            </w:r>
            <w:r>
              <w:rPr>
                <w:noProof/>
                <w:webHidden/>
              </w:rPr>
              <w:fldChar w:fldCharType="separate"/>
            </w:r>
            <w:r>
              <w:rPr>
                <w:noProof/>
                <w:webHidden/>
              </w:rPr>
              <w:t>160</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41" w:history="1">
            <w:r w:rsidRPr="00EF2AB2">
              <w:rPr>
                <w:rStyle w:val="Hyperlink"/>
                <w:noProof/>
              </w:rPr>
              <w:t>Impact-Nuclear Terrorism</w:t>
            </w:r>
            <w:r>
              <w:rPr>
                <w:noProof/>
                <w:webHidden/>
              </w:rPr>
              <w:tab/>
            </w:r>
            <w:r>
              <w:rPr>
                <w:noProof/>
                <w:webHidden/>
              </w:rPr>
              <w:fldChar w:fldCharType="begin"/>
            </w:r>
            <w:r>
              <w:rPr>
                <w:noProof/>
                <w:webHidden/>
              </w:rPr>
              <w:instrText xml:space="preserve"> PAGEREF _Toc424271241 \h </w:instrText>
            </w:r>
            <w:r>
              <w:rPr>
                <w:noProof/>
                <w:webHidden/>
              </w:rPr>
            </w:r>
            <w:r>
              <w:rPr>
                <w:noProof/>
                <w:webHidden/>
              </w:rPr>
              <w:fldChar w:fldCharType="separate"/>
            </w:r>
            <w:r>
              <w:rPr>
                <w:noProof/>
                <w:webHidden/>
              </w:rPr>
              <w:t>162</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42" w:history="1">
            <w:r w:rsidRPr="00EF2AB2">
              <w:rPr>
                <w:rStyle w:val="Hyperlink"/>
                <w:noProof/>
              </w:rPr>
              <w:t>A2-Nunn-Lugar Act</w:t>
            </w:r>
            <w:r>
              <w:rPr>
                <w:noProof/>
                <w:webHidden/>
              </w:rPr>
              <w:tab/>
            </w:r>
            <w:r>
              <w:rPr>
                <w:noProof/>
                <w:webHidden/>
              </w:rPr>
              <w:fldChar w:fldCharType="begin"/>
            </w:r>
            <w:r>
              <w:rPr>
                <w:noProof/>
                <w:webHidden/>
              </w:rPr>
              <w:instrText xml:space="preserve"> PAGEREF _Toc424271242 \h </w:instrText>
            </w:r>
            <w:r>
              <w:rPr>
                <w:noProof/>
                <w:webHidden/>
              </w:rPr>
            </w:r>
            <w:r>
              <w:rPr>
                <w:noProof/>
                <w:webHidden/>
              </w:rPr>
              <w:fldChar w:fldCharType="separate"/>
            </w:r>
            <w:r>
              <w:rPr>
                <w:noProof/>
                <w:webHidden/>
              </w:rPr>
              <w:t>164</w:t>
            </w:r>
            <w:r>
              <w:rPr>
                <w:noProof/>
                <w:webHidden/>
              </w:rPr>
              <w:fldChar w:fldCharType="end"/>
            </w:r>
          </w:hyperlink>
        </w:p>
        <w:p w:rsidR="00EB1371" w:rsidRDefault="00EB1371">
          <w:pPr>
            <w:pStyle w:val="TOC2"/>
            <w:tabs>
              <w:tab w:val="right" w:leader="dot" w:pos="9350"/>
            </w:tabs>
            <w:rPr>
              <w:rFonts w:asciiTheme="minorHAnsi" w:eastAsiaTheme="minorEastAsia" w:hAnsiTheme="minorHAnsi" w:cstheme="minorBidi"/>
              <w:noProof/>
            </w:rPr>
          </w:pPr>
          <w:hyperlink w:anchor="_Toc424271243" w:history="1">
            <w:r w:rsidRPr="00EF2AB2">
              <w:rPr>
                <w:rStyle w:val="Hyperlink"/>
                <w:noProof/>
              </w:rPr>
              <w:t>IMPACT CALC</w:t>
            </w:r>
            <w:r>
              <w:rPr>
                <w:noProof/>
                <w:webHidden/>
              </w:rPr>
              <w:tab/>
            </w:r>
            <w:r>
              <w:rPr>
                <w:noProof/>
                <w:webHidden/>
              </w:rPr>
              <w:fldChar w:fldCharType="begin"/>
            </w:r>
            <w:r>
              <w:rPr>
                <w:noProof/>
                <w:webHidden/>
              </w:rPr>
              <w:instrText xml:space="preserve"> PAGEREF _Toc424271243 \h </w:instrText>
            </w:r>
            <w:r>
              <w:rPr>
                <w:noProof/>
                <w:webHidden/>
              </w:rPr>
            </w:r>
            <w:r>
              <w:rPr>
                <w:noProof/>
                <w:webHidden/>
              </w:rPr>
              <w:fldChar w:fldCharType="separate"/>
            </w:r>
            <w:r>
              <w:rPr>
                <w:noProof/>
                <w:webHidden/>
              </w:rPr>
              <w:t>165</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44" w:history="1">
            <w:r w:rsidRPr="00EF2AB2">
              <w:rPr>
                <w:rStyle w:val="Hyperlink"/>
                <w:noProof/>
              </w:rPr>
              <w:t>Bio Weapons Outweigh</w:t>
            </w:r>
            <w:r>
              <w:rPr>
                <w:noProof/>
                <w:webHidden/>
              </w:rPr>
              <w:tab/>
            </w:r>
            <w:r>
              <w:rPr>
                <w:noProof/>
                <w:webHidden/>
              </w:rPr>
              <w:fldChar w:fldCharType="begin"/>
            </w:r>
            <w:r>
              <w:rPr>
                <w:noProof/>
                <w:webHidden/>
              </w:rPr>
              <w:instrText xml:space="preserve"> PAGEREF _Toc424271244 \h </w:instrText>
            </w:r>
            <w:r>
              <w:rPr>
                <w:noProof/>
                <w:webHidden/>
              </w:rPr>
            </w:r>
            <w:r>
              <w:rPr>
                <w:noProof/>
                <w:webHidden/>
              </w:rPr>
              <w:fldChar w:fldCharType="separate"/>
            </w:r>
            <w:r>
              <w:rPr>
                <w:noProof/>
                <w:webHidden/>
              </w:rPr>
              <w:t>166</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45" w:history="1">
            <w:r w:rsidRPr="00EF2AB2">
              <w:rPr>
                <w:rStyle w:val="Hyperlink"/>
                <w:noProof/>
              </w:rPr>
              <w:t>Chemical Terrorism o/w Nuclear Terrorism</w:t>
            </w:r>
            <w:r>
              <w:rPr>
                <w:noProof/>
                <w:webHidden/>
              </w:rPr>
              <w:tab/>
            </w:r>
            <w:r>
              <w:rPr>
                <w:noProof/>
                <w:webHidden/>
              </w:rPr>
              <w:fldChar w:fldCharType="begin"/>
            </w:r>
            <w:r>
              <w:rPr>
                <w:noProof/>
                <w:webHidden/>
              </w:rPr>
              <w:instrText xml:space="preserve"> PAGEREF _Toc424271245 \h </w:instrText>
            </w:r>
            <w:r>
              <w:rPr>
                <w:noProof/>
                <w:webHidden/>
              </w:rPr>
            </w:r>
            <w:r>
              <w:rPr>
                <w:noProof/>
                <w:webHidden/>
              </w:rPr>
              <w:fldChar w:fldCharType="separate"/>
            </w:r>
            <w:r>
              <w:rPr>
                <w:noProof/>
                <w:webHidden/>
              </w:rPr>
              <w:t>167</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46" w:history="1">
            <w:r w:rsidRPr="00EF2AB2">
              <w:rPr>
                <w:rStyle w:val="Hyperlink"/>
                <w:noProof/>
              </w:rPr>
              <w:t>Magnitude O/W Probability</w:t>
            </w:r>
            <w:r>
              <w:rPr>
                <w:noProof/>
                <w:webHidden/>
              </w:rPr>
              <w:tab/>
            </w:r>
            <w:r>
              <w:rPr>
                <w:noProof/>
                <w:webHidden/>
              </w:rPr>
              <w:fldChar w:fldCharType="begin"/>
            </w:r>
            <w:r>
              <w:rPr>
                <w:noProof/>
                <w:webHidden/>
              </w:rPr>
              <w:instrText xml:space="preserve"> PAGEREF _Toc424271246 \h </w:instrText>
            </w:r>
            <w:r>
              <w:rPr>
                <w:noProof/>
                <w:webHidden/>
              </w:rPr>
            </w:r>
            <w:r>
              <w:rPr>
                <w:noProof/>
                <w:webHidden/>
              </w:rPr>
              <w:fldChar w:fldCharType="separate"/>
            </w:r>
            <w:r>
              <w:rPr>
                <w:noProof/>
                <w:webHidden/>
              </w:rPr>
              <w:t>168</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47" w:history="1">
            <w:r w:rsidRPr="00EF2AB2">
              <w:rPr>
                <w:rStyle w:val="Hyperlink"/>
                <w:noProof/>
              </w:rPr>
              <w:t>Terrorism o/w Climate Change</w:t>
            </w:r>
            <w:r>
              <w:rPr>
                <w:noProof/>
                <w:webHidden/>
              </w:rPr>
              <w:tab/>
            </w:r>
            <w:r>
              <w:rPr>
                <w:noProof/>
                <w:webHidden/>
              </w:rPr>
              <w:fldChar w:fldCharType="begin"/>
            </w:r>
            <w:r>
              <w:rPr>
                <w:noProof/>
                <w:webHidden/>
              </w:rPr>
              <w:instrText xml:space="preserve"> PAGEREF _Toc424271247 \h </w:instrText>
            </w:r>
            <w:r>
              <w:rPr>
                <w:noProof/>
                <w:webHidden/>
              </w:rPr>
            </w:r>
            <w:r>
              <w:rPr>
                <w:noProof/>
                <w:webHidden/>
              </w:rPr>
              <w:fldChar w:fldCharType="separate"/>
            </w:r>
            <w:r>
              <w:rPr>
                <w:noProof/>
                <w:webHidden/>
              </w:rPr>
              <w:t>169</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48" w:history="1">
            <w:r w:rsidRPr="00EF2AB2">
              <w:rPr>
                <w:rStyle w:val="Hyperlink"/>
                <w:noProof/>
              </w:rPr>
              <w:t>A2-Terrorists Have Rights</w:t>
            </w:r>
            <w:r>
              <w:rPr>
                <w:noProof/>
                <w:webHidden/>
              </w:rPr>
              <w:tab/>
            </w:r>
            <w:r>
              <w:rPr>
                <w:noProof/>
                <w:webHidden/>
              </w:rPr>
              <w:fldChar w:fldCharType="begin"/>
            </w:r>
            <w:r>
              <w:rPr>
                <w:noProof/>
                <w:webHidden/>
              </w:rPr>
              <w:instrText xml:space="preserve"> PAGEREF _Toc424271248 \h </w:instrText>
            </w:r>
            <w:r>
              <w:rPr>
                <w:noProof/>
                <w:webHidden/>
              </w:rPr>
            </w:r>
            <w:r>
              <w:rPr>
                <w:noProof/>
                <w:webHidden/>
              </w:rPr>
              <w:fldChar w:fldCharType="separate"/>
            </w:r>
            <w:r>
              <w:rPr>
                <w:noProof/>
                <w:webHidden/>
              </w:rPr>
              <w:t>170</w:t>
            </w:r>
            <w:r>
              <w:rPr>
                <w:noProof/>
                <w:webHidden/>
              </w:rPr>
              <w:fldChar w:fldCharType="end"/>
            </w:r>
          </w:hyperlink>
        </w:p>
        <w:p w:rsidR="00EB1371" w:rsidRDefault="00EB1371">
          <w:pPr>
            <w:pStyle w:val="TOC2"/>
            <w:tabs>
              <w:tab w:val="right" w:leader="dot" w:pos="9350"/>
            </w:tabs>
            <w:rPr>
              <w:rFonts w:asciiTheme="minorHAnsi" w:eastAsiaTheme="minorEastAsia" w:hAnsiTheme="minorHAnsi" w:cstheme="minorBidi"/>
              <w:noProof/>
            </w:rPr>
          </w:pPr>
          <w:hyperlink w:anchor="_Toc424271249" w:history="1">
            <w:r w:rsidRPr="00EF2AB2">
              <w:rPr>
                <w:rStyle w:val="Hyperlink"/>
                <w:noProof/>
              </w:rPr>
              <w:t>A2-AFF Answers</w:t>
            </w:r>
            <w:r>
              <w:rPr>
                <w:noProof/>
                <w:webHidden/>
              </w:rPr>
              <w:tab/>
            </w:r>
            <w:r>
              <w:rPr>
                <w:noProof/>
                <w:webHidden/>
              </w:rPr>
              <w:fldChar w:fldCharType="begin"/>
            </w:r>
            <w:r>
              <w:rPr>
                <w:noProof/>
                <w:webHidden/>
              </w:rPr>
              <w:instrText xml:space="preserve"> PAGEREF _Toc424271249 \h </w:instrText>
            </w:r>
            <w:r>
              <w:rPr>
                <w:noProof/>
                <w:webHidden/>
              </w:rPr>
            </w:r>
            <w:r>
              <w:rPr>
                <w:noProof/>
                <w:webHidden/>
              </w:rPr>
              <w:fldChar w:fldCharType="separate"/>
            </w:r>
            <w:r>
              <w:rPr>
                <w:noProof/>
                <w:webHidden/>
              </w:rPr>
              <w:t>171</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50" w:history="1">
            <w:r w:rsidRPr="00EF2AB2">
              <w:rPr>
                <w:rStyle w:val="Hyperlink"/>
                <w:noProof/>
              </w:rPr>
              <w:t>A2-NSA Unregulated</w:t>
            </w:r>
            <w:r>
              <w:rPr>
                <w:noProof/>
                <w:webHidden/>
              </w:rPr>
              <w:tab/>
            </w:r>
            <w:r>
              <w:rPr>
                <w:noProof/>
                <w:webHidden/>
              </w:rPr>
              <w:fldChar w:fldCharType="begin"/>
            </w:r>
            <w:r>
              <w:rPr>
                <w:noProof/>
                <w:webHidden/>
              </w:rPr>
              <w:instrText xml:space="preserve"> PAGEREF _Toc424271250 \h </w:instrText>
            </w:r>
            <w:r>
              <w:rPr>
                <w:noProof/>
                <w:webHidden/>
              </w:rPr>
            </w:r>
            <w:r>
              <w:rPr>
                <w:noProof/>
                <w:webHidden/>
              </w:rPr>
              <w:fldChar w:fldCharType="separate"/>
            </w:r>
            <w:r>
              <w:rPr>
                <w:noProof/>
                <w:webHidden/>
              </w:rPr>
              <w:t>172</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51" w:history="1">
            <w:r w:rsidRPr="00EF2AB2">
              <w:rPr>
                <w:rStyle w:val="Hyperlink"/>
                <w:noProof/>
              </w:rPr>
              <w:t>A2-Privacy DA</w:t>
            </w:r>
            <w:r>
              <w:rPr>
                <w:noProof/>
                <w:webHidden/>
              </w:rPr>
              <w:tab/>
            </w:r>
            <w:r>
              <w:rPr>
                <w:noProof/>
                <w:webHidden/>
              </w:rPr>
              <w:fldChar w:fldCharType="begin"/>
            </w:r>
            <w:r>
              <w:rPr>
                <w:noProof/>
                <w:webHidden/>
              </w:rPr>
              <w:instrText xml:space="preserve"> PAGEREF _Toc424271251 \h </w:instrText>
            </w:r>
            <w:r>
              <w:rPr>
                <w:noProof/>
                <w:webHidden/>
              </w:rPr>
            </w:r>
            <w:r>
              <w:rPr>
                <w:noProof/>
                <w:webHidden/>
              </w:rPr>
              <w:fldChar w:fldCharType="separate"/>
            </w:r>
            <w:r>
              <w:rPr>
                <w:noProof/>
                <w:webHidden/>
              </w:rPr>
              <w:t>174</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52" w:history="1">
            <w:r w:rsidRPr="00EF2AB2">
              <w:rPr>
                <w:rStyle w:val="Hyperlink"/>
                <w:noProof/>
              </w:rPr>
              <w:t>A2-Surveillance Illegal</w:t>
            </w:r>
            <w:r>
              <w:rPr>
                <w:noProof/>
                <w:webHidden/>
              </w:rPr>
              <w:tab/>
            </w:r>
            <w:r>
              <w:rPr>
                <w:noProof/>
                <w:webHidden/>
              </w:rPr>
              <w:fldChar w:fldCharType="begin"/>
            </w:r>
            <w:r>
              <w:rPr>
                <w:noProof/>
                <w:webHidden/>
              </w:rPr>
              <w:instrText xml:space="preserve"> PAGEREF _Toc424271252 \h </w:instrText>
            </w:r>
            <w:r>
              <w:rPr>
                <w:noProof/>
                <w:webHidden/>
              </w:rPr>
            </w:r>
            <w:r>
              <w:rPr>
                <w:noProof/>
                <w:webHidden/>
              </w:rPr>
              <w:fldChar w:fldCharType="separate"/>
            </w:r>
            <w:r>
              <w:rPr>
                <w:noProof/>
                <w:webHidden/>
              </w:rPr>
              <w:t>176</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53" w:history="1">
            <w:r w:rsidRPr="00EF2AB2">
              <w:rPr>
                <w:rStyle w:val="Hyperlink"/>
                <w:noProof/>
              </w:rPr>
              <w:t>A2-Surveillance is Indiscriminate</w:t>
            </w:r>
            <w:r>
              <w:rPr>
                <w:noProof/>
                <w:webHidden/>
              </w:rPr>
              <w:tab/>
            </w:r>
            <w:r>
              <w:rPr>
                <w:noProof/>
                <w:webHidden/>
              </w:rPr>
              <w:fldChar w:fldCharType="begin"/>
            </w:r>
            <w:r>
              <w:rPr>
                <w:noProof/>
                <w:webHidden/>
              </w:rPr>
              <w:instrText xml:space="preserve"> PAGEREF _Toc424271253 \h </w:instrText>
            </w:r>
            <w:r>
              <w:rPr>
                <w:noProof/>
                <w:webHidden/>
              </w:rPr>
            </w:r>
            <w:r>
              <w:rPr>
                <w:noProof/>
                <w:webHidden/>
              </w:rPr>
              <w:fldChar w:fldCharType="separate"/>
            </w:r>
            <w:r>
              <w:rPr>
                <w:noProof/>
                <w:webHidden/>
              </w:rPr>
              <w:t>177</w:t>
            </w:r>
            <w:r>
              <w:rPr>
                <w:noProof/>
                <w:webHidden/>
              </w:rPr>
              <w:fldChar w:fldCharType="end"/>
            </w:r>
          </w:hyperlink>
        </w:p>
        <w:p w:rsidR="00EB1371" w:rsidRDefault="00EB1371">
          <w:pPr>
            <w:pStyle w:val="TOC1"/>
            <w:tabs>
              <w:tab w:val="right" w:leader="dot" w:pos="9350"/>
            </w:tabs>
            <w:rPr>
              <w:rFonts w:asciiTheme="minorHAnsi" w:eastAsiaTheme="minorEastAsia" w:hAnsiTheme="minorHAnsi" w:cstheme="minorBidi"/>
              <w:noProof/>
            </w:rPr>
          </w:pPr>
          <w:hyperlink w:anchor="_Toc424271254" w:history="1">
            <w:r w:rsidRPr="00EF2AB2">
              <w:rPr>
                <w:rStyle w:val="Hyperlink"/>
                <w:noProof/>
              </w:rPr>
              <w:t>AFF Answers-Terror DA</w:t>
            </w:r>
            <w:r>
              <w:rPr>
                <w:noProof/>
                <w:webHidden/>
              </w:rPr>
              <w:tab/>
            </w:r>
            <w:r>
              <w:rPr>
                <w:noProof/>
                <w:webHidden/>
              </w:rPr>
              <w:fldChar w:fldCharType="begin"/>
            </w:r>
            <w:r>
              <w:rPr>
                <w:noProof/>
                <w:webHidden/>
              </w:rPr>
              <w:instrText xml:space="preserve"> PAGEREF _Toc424271254 \h </w:instrText>
            </w:r>
            <w:r>
              <w:rPr>
                <w:noProof/>
                <w:webHidden/>
              </w:rPr>
            </w:r>
            <w:r>
              <w:rPr>
                <w:noProof/>
                <w:webHidden/>
              </w:rPr>
              <w:fldChar w:fldCharType="separate"/>
            </w:r>
            <w:r>
              <w:rPr>
                <w:noProof/>
                <w:webHidden/>
              </w:rPr>
              <w:t>178</w:t>
            </w:r>
            <w:r>
              <w:rPr>
                <w:noProof/>
                <w:webHidden/>
              </w:rPr>
              <w:fldChar w:fldCharType="end"/>
            </w:r>
          </w:hyperlink>
        </w:p>
        <w:p w:rsidR="00EB1371" w:rsidRDefault="00EB1371">
          <w:pPr>
            <w:pStyle w:val="TOC2"/>
            <w:tabs>
              <w:tab w:val="right" w:leader="dot" w:pos="9350"/>
            </w:tabs>
            <w:rPr>
              <w:rFonts w:asciiTheme="minorHAnsi" w:eastAsiaTheme="minorEastAsia" w:hAnsiTheme="minorHAnsi" w:cstheme="minorBidi"/>
              <w:noProof/>
            </w:rPr>
          </w:pPr>
          <w:hyperlink w:anchor="_Toc424271255" w:history="1">
            <w:r w:rsidRPr="00EF2AB2">
              <w:rPr>
                <w:rStyle w:val="Hyperlink"/>
                <w:noProof/>
              </w:rPr>
              <w:t>Non-Unique</w:t>
            </w:r>
            <w:r>
              <w:rPr>
                <w:noProof/>
                <w:webHidden/>
              </w:rPr>
              <w:tab/>
            </w:r>
            <w:r>
              <w:rPr>
                <w:noProof/>
                <w:webHidden/>
              </w:rPr>
              <w:fldChar w:fldCharType="begin"/>
            </w:r>
            <w:r>
              <w:rPr>
                <w:noProof/>
                <w:webHidden/>
              </w:rPr>
              <w:instrText xml:space="preserve"> PAGEREF _Toc424271255 \h </w:instrText>
            </w:r>
            <w:r>
              <w:rPr>
                <w:noProof/>
                <w:webHidden/>
              </w:rPr>
            </w:r>
            <w:r>
              <w:rPr>
                <w:noProof/>
                <w:webHidden/>
              </w:rPr>
              <w:fldChar w:fldCharType="separate"/>
            </w:r>
            <w:r>
              <w:rPr>
                <w:noProof/>
                <w:webHidden/>
              </w:rPr>
              <w:t>179</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56" w:history="1">
            <w:r w:rsidRPr="00EF2AB2">
              <w:rPr>
                <w:rStyle w:val="Hyperlink"/>
                <w:noProof/>
              </w:rPr>
              <w:t>N/U—Surveillance Can’t Solve ISIS</w:t>
            </w:r>
            <w:r>
              <w:rPr>
                <w:noProof/>
                <w:webHidden/>
              </w:rPr>
              <w:tab/>
            </w:r>
            <w:r>
              <w:rPr>
                <w:noProof/>
                <w:webHidden/>
              </w:rPr>
              <w:fldChar w:fldCharType="begin"/>
            </w:r>
            <w:r>
              <w:rPr>
                <w:noProof/>
                <w:webHidden/>
              </w:rPr>
              <w:instrText xml:space="preserve"> PAGEREF _Toc424271256 \h </w:instrText>
            </w:r>
            <w:r>
              <w:rPr>
                <w:noProof/>
                <w:webHidden/>
              </w:rPr>
            </w:r>
            <w:r>
              <w:rPr>
                <w:noProof/>
                <w:webHidden/>
              </w:rPr>
              <w:fldChar w:fldCharType="separate"/>
            </w:r>
            <w:r>
              <w:rPr>
                <w:noProof/>
                <w:webHidden/>
              </w:rPr>
              <w:t>180</w:t>
            </w:r>
            <w:r>
              <w:rPr>
                <w:noProof/>
                <w:webHidden/>
              </w:rPr>
              <w:fldChar w:fldCharType="end"/>
            </w:r>
          </w:hyperlink>
        </w:p>
        <w:p w:rsidR="00EB1371" w:rsidRDefault="00EB1371">
          <w:pPr>
            <w:pStyle w:val="TOC2"/>
            <w:tabs>
              <w:tab w:val="right" w:leader="dot" w:pos="9350"/>
            </w:tabs>
            <w:rPr>
              <w:rFonts w:asciiTheme="minorHAnsi" w:eastAsiaTheme="minorEastAsia" w:hAnsiTheme="minorHAnsi" w:cstheme="minorBidi"/>
              <w:noProof/>
            </w:rPr>
          </w:pPr>
          <w:hyperlink w:anchor="_Toc424271257" w:history="1">
            <w:r w:rsidRPr="00EF2AB2">
              <w:rPr>
                <w:rStyle w:val="Hyperlink"/>
                <w:noProof/>
              </w:rPr>
              <w:t>Link Debate</w:t>
            </w:r>
            <w:r>
              <w:rPr>
                <w:noProof/>
                <w:webHidden/>
              </w:rPr>
              <w:tab/>
            </w:r>
            <w:r>
              <w:rPr>
                <w:noProof/>
                <w:webHidden/>
              </w:rPr>
              <w:fldChar w:fldCharType="begin"/>
            </w:r>
            <w:r>
              <w:rPr>
                <w:noProof/>
                <w:webHidden/>
              </w:rPr>
              <w:instrText xml:space="preserve"> PAGEREF _Toc424271257 \h </w:instrText>
            </w:r>
            <w:r>
              <w:rPr>
                <w:noProof/>
                <w:webHidden/>
              </w:rPr>
            </w:r>
            <w:r>
              <w:rPr>
                <w:noProof/>
                <w:webHidden/>
              </w:rPr>
              <w:fldChar w:fldCharType="separate"/>
            </w:r>
            <w:r>
              <w:rPr>
                <w:noProof/>
                <w:webHidden/>
              </w:rPr>
              <w:t>181</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58" w:history="1">
            <w:r w:rsidRPr="00EF2AB2">
              <w:rPr>
                <w:rStyle w:val="Hyperlink"/>
                <w:noProof/>
              </w:rPr>
              <w:t>No Link-Surveillance not Key</w:t>
            </w:r>
            <w:r>
              <w:rPr>
                <w:noProof/>
                <w:webHidden/>
              </w:rPr>
              <w:tab/>
            </w:r>
            <w:r>
              <w:rPr>
                <w:noProof/>
                <w:webHidden/>
              </w:rPr>
              <w:fldChar w:fldCharType="begin"/>
            </w:r>
            <w:r>
              <w:rPr>
                <w:noProof/>
                <w:webHidden/>
              </w:rPr>
              <w:instrText xml:space="preserve"> PAGEREF _Toc424271258 \h </w:instrText>
            </w:r>
            <w:r>
              <w:rPr>
                <w:noProof/>
                <w:webHidden/>
              </w:rPr>
            </w:r>
            <w:r>
              <w:rPr>
                <w:noProof/>
                <w:webHidden/>
              </w:rPr>
              <w:fldChar w:fldCharType="separate"/>
            </w:r>
            <w:r>
              <w:rPr>
                <w:noProof/>
                <w:webHidden/>
              </w:rPr>
              <w:t>182</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59" w:history="1">
            <w:r w:rsidRPr="00EF2AB2">
              <w:rPr>
                <w:rStyle w:val="Hyperlink"/>
                <w:noProof/>
              </w:rPr>
              <w:t>SPOT Fails</w:t>
            </w:r>
            <w:r>
              <w:rPr>
                <w:noProof/>
                <w:webHidden/>
              </w:rPr>
              <w:tab/>
            </w:r>
            <w:r>
              <w:rPr>
                <w:noProof/>
                <w:webHidden/>
              </w:rPr>
              <w:fldChar w:fldCharType="begin"/>
            </w:r>
            <w:r>
              <w:rPr>
                <w:noProof/>
                <w:webHidden/>
              </w:rPr>
              <w:instrText xml:space="preserve"> PAGEREF _Toc424271259 \h </w:instrText>
            </w:r>
            <w:r>
              <w:rPr>
                <w:noProof/>
                <w:webHidden/>
              </w:rPr>
            </w:r>
            <w:r>
              <w:rPr>
                <w:noProof/>
                <w:webHidden/>
              </w:rPr>
              <w:fldChar w:fldCharType="separate"/>
            </w:r>
            <w:r>
              <w:rPr>
                <w:noProof/>
                <w:webHidden/>
              </w:rPr>
              <w:t>185</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60" w:history="1">
            <w:r w:rsidRPr="00EF2AB2">
              <w:rPr>
                <w:rStyle w:val="Hyperlink"/>
                <w:noProof/>
              </w:rPr>
              <w:t>Link Turn-Drones</w:t>
            </w:r>
            <w:r>
              <w:rPr>
                <w:noProof/>
                <w:webHidden/>
              </w:rPr>
              <w:tab/>
            </w:r>
            <w:r>
              <w:rPr>
                <w:noProof/>
                <w:webHidden/>
              </w:rPr>
              <w:fldChar w:fldCharType="begin"/>
            </w:r>
            <w:r>
              <w:rPr>
                <w:noProof/>
                <w:webHidden/>
              </w:rPr>
              <w:instrText xml:space="preserve"> PAGEREF _Toc424271260 \h </w:instrText>
            </w:r>
            <w:r>
              <w:rPr>
                <w:noProof/>
                <w:webHidden/>
              </w:rPr>
            </w:r>
            <w:r>
              <w:rPr>
                <w:noProof/>
                <w:webHidden/>
              </w:rPr>
              <w:fldChar w:fldCharType="separate"/>
            </w:r>
            <w:r>
              <w:rPr>
                <w:noProof/>
                <w:webHidden/>
              </w:rPr>
              <w:t>188</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61" w:history="1">
            <w:r w:rsidRPr="00EF2AB2">
              <w:rPr>
                <w:rStyle w:val="Hyperlink"/>
                <w:noProof/>
              </w:rPr>
              <w:t>Link Turn-Surveillance Fails-Info Overload</w:t>
            </w:r>
            <w:r>
              <w:rPr>
                <w:noProof/>
                <w:webHidden/>
              </w:rPr>
              <w:tab/>
            </w:r>
            <w:r>
              <w:rPr>
                <w:noProof/>
                <w:webHidden/>
              </w:rPr>
              <w:fldChar w:fldCharType="begin"/>
            </w:r>
            <w:r>
              <w:rPr>
                <w:noProof/>
                <w:webHidden/>
              </w:rPr>
              <w:instrText xml:space="preserve"> PAGEREF _Toc424271261 \h </w:instrText>
            </w:r>
            <w:r>
              <w:rPr>
                <w:noProof/>
                <w:webHidden/>
              </w:rPr>
            </w:r>
            <w:r>
              <w:rPr>
                <w:noProof/>
                <w:webHidden/>
              </w:rPr>
              <w:fldChar w:fldCharType="separate"/>
            </w:r>
            <w:r>
              <w:rPr>
                <w:noProof/>
                <w:webHidden/>
              </w:rPr>
              <w:t>192</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62" w:history="1">
            <w:r w:rsidRPr="00EF2AB2">
              <w:rPr>
                <w:rStyle w:val="Hyperlink"/>
                <w:noProof/>
              </w:rPr>
              <w:t>Cyber-Surveillance Fails</w:t>
            </w:r>
            <w:r>
              <w:rPr>
                <w:noProof/>
                <w:webHidden/>
              </w:rPr>
              <w:tab/>
            </w:r>
            <w:r>
              <w:rPr>
                <w:noProof/>
                <w:webHidden/>
              </w:rPr>
              <w:fldChar w:fldCharType="begin"/>
            </w:r>
            <w:r>
              <w:rPr>
                <w:noProof/>
                <w:webHidden/>
              </w:rPr>
              <w:instrText xml:space="preserve"> PAGEREF _Toc424271262 \h </w:instrText>
            </w:r>
            <w:r>
              <w:rPr>
                <w:noProof/>
                <w:webHidden/>
              </w:rPr>
            </w:r>
            <w:r>
              <w:rPr>
                <w:noProof/>
                <w:webHidden/>
              </w:rPr>
              <w:fldChar w:fldCharType="separate"/>
            </w:r>
            <w:r>
              <w:rPr>
                <w:noProof/>
                <w:webHidden/>
              </w:rPr>
              <w:t>193</w:t>
            </w:r>
            <w:r>
              <w:rPr>
                <w:noProof/>
                <w:webHidden/>
              </w:rPr>
              <w:fldChar w:fldCharType="end"/>
            </w:r>
          </w:hyperlink>
        </w:p>
        <w:p w:rsidR="00EB1371" w:rsidRDefault="00EB1371">
          <w:pPr>
            <w:pStyle w:val="TOC2"/>
            <w:tabs>
              <w:tab w:val="right" w:leader="dot" w:pos="9350"/>
            </w:tabs>
            <w:rPr>
              <w:rFonts w:asciiTheme="minorHAnsi" w:eastAsiaTheme="minorEastAsia" w:hAnsiTheme="minorHAnsi" w:cstheme="minorBidi"/>
              <w:noProof/>
            </w:rPr>
          </w:pPr>
          <w:hyperlink w:anchor="_Toc424271263" w:history="1">
            <w:r w:rsidRPr="00EF2AB2">
              <w:rPr>
                <w:rStyle w:val="Hyperlink"/>
                <w:noProof/>
              </w:rPr>
              <w:t>Impact Defense</w:t>
            </w:r>
            <w:r>
              <w:rPr>
                <w:noProof/>
                <w:webHidden/>
              </w:rPr>
              <w:tab/>
            </w:r>
            <w:r>
              <w:rPr>
                <w:noProof/>
                <w:webHidden/>
              </w:rPr>
              <w:fldChar w:fldCharType="begin"/>
            </w:r>
            <w:r>
              <w:rPr>
                <w:noProof/>
                <w:webHidden/>
              </w:rPr>
              <w:instrText xml:space="preserve"> PAGEREF _Toc424271263 \h </w:instrText>
            </w:r>
            <w:r>
              <w:rPr>
                <w:noProof/>
                <w:webHidden/>
              </w:rPr>
            </w:r>
            <w:r>
              <w:rPr>
                <w:noProof/>
                <w:webHidden/>
              </w:rPr>
              <w:fldChar w:fldCharType="separate"/>
            </w:r>
            <w:r>
              <w:rPr>
                <w:noProof/>
                <w:webHidden/>
              </w:rPr>
              <w:t>195</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64" w:history="1">
            <w:r w:rsidRPr="00EF2AB2">
              <w:rPr>
                <w:rStyle w:val="Hyperlink"/>
                <w:noProof/>
              </w:rPr>
              <w:t>No Impact-Generic</w:t>
            </w:r>
            <w:r>
              <w:rPr>
                <w:noProof/>
                <w:webHidden/>
              </w:rPr>
              <w:tab/>
            </w:r>
            <w:r>
              <w:rPr>
                <w:noProof/>
                <w:webHidden/>
              </w:rPr>
              <w:fldChar w:fldCharType="begin"/>
            </w:r>
            <w:r>
              <w:rPr>
                <w:noProof/>
                <w:webHidden/>
              </w:rPr>
              <w:instrText xml:space="preserve"> PAGEREF _Toc424271264 \h </w:instrText>
            </w:r>
            <w:r>
              <w:rPr>
                <w:noProof/>
                <w:webHidden/>
              </w:rPr>
            </w:r>
            <w:r>
              <w:rPr>
                <w:noProof/>
                <w:webHidden/>
              </w:rPr>
              <w:fldChar w:fldCharType="separate"/>
            </w:r>
            <w:r>
              <w:rPr>
                <w:noProof/>
                <w:webHidden/>
              </w:rPr>
              <w:t>196</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65" w:history="1">
            <w:r w:rsidRPr="00EF2AB2">
              <w:rPr>
                <w:rStyle w:val="Hyperlink"/>
                <w:noProof/>
              </w:rPr>
              <w:t>No Impact-Nuclear Terrorism</w:t>
            </w:r>
            <w:r>
              <w:rPr>
                <w:noProof/>
                <w:webHidden/>
              </w:rPr>
              <w:tab/>
            </w:r>
            <w:r>
              <w:rPr>
                <w:noProof/>
                <w:webHidden/>
              </w:rPr>
              <w:fldChar w:fldCharType="begin"/>
            </w:r>
            <w:r>
              <w:rPr>
                <w:noProof/>
                <w:webHidden/>
              </w:rPr>
              <w:instrText xml:space="preserve"> PAGEREF _Toc424271265 \h </w:instrText>
            </w:r>
            <w:r>
              <w:rPr>
                <w:noProof/>
                <w:webHidden/>
              </w:rPr>
            </w:r>
            <w:r>
              <w:rPr>
                <w:noProof/>
                <w:webHidden/>
              </w:rPr>
              <w:fldChar w:fldCharType="separate"/>
            </w:r>
            <w:r>
              <w:rPr>
                <w:noProof/>
                <w:webHidden/>
              </w:rPr>
              <w:t>198</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66" w:history="1">
            <w:r w:rsidRPr="00EF2AB2">
              <w:rPr>
                <w:rStyle w:val="Hyperlink"/>
                <w:noProof/>
              </w:rPr>
              <w:t>No Impact-ISIS</w:t>
            </w:r>
            <w:r>
              <w:rPr>
                <w:noProof/>
                <w:webHidden/>
              </w:rPr>
              <w:tab/>
            </w:r>
            <w:r>
              <w:rPr>
                <w:noProof/>
                <w:webHidden/>
              </w:rPr>
              <w:fldChar w:fldCharType="begin"/>
            </w:r>
            <w:r>
              <w:rPr>
                <w:noProof/>
                <w:webHidden/>
              </w:rPr>
              <w:instrText xml:space="preserve"> PAGEREF _Toc424271266 \h </w:instrText>
            </w:r>
            <w:r>
              <w:rPr>
                <w:noProof/>
                <w:webHidden/>
              </w:rPr>
            </w:r>
            <w:r>
              <w:rPr>
                <w:noProof/>
                <w:webHidden/>
              </w:rPr>
              <w:fldChar w:fldCharType="separate"/>
            </w:r>
            <w:r>
              <w:rPr>
                <w:noProof/>
                <w:webHidden/>
              </w:rPr>
              <w:t>201</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67" w:history="1">
            <w:r w:rsidRPr="00EF2AB2">
              <w:rPr>
                <w:rStyle w:val="Hyperlink"/>
                <w:noProof/>
              </w:rPr>
              <w:t>No Impact-ISIS Nuclear Terrorism</w:t>
            </w:r>
            <w:r>
              <w:rPr>
                <w:noProof/>
                <w:webHidden/>
              </w:rPr>
              <w:tab/>
            </w:r>
            <w:r>
              <w:rPr>
                <w:noProof/>
                <w:webHidden/>
              </w:rPr>
              <w:fldChar w:fldCharType="begin"/>
            </w:r>
            <w:r>
              <w:rPr>
                <w:noProof/>
                <w:webHidden/>
              </w:rPr>
              <w:instrText xml:space="preserve"> PAGEREF _Toc424271267 \h </w:instrText>
            </w:r>
            <w:r>
              <w:rPr>
                <w:noProof/>
                <w:webHidden/>
              </w:rPr>
            </w:r>
            <w:r>
              <w:rPr>
                <w:noProof/>
                <w:webHidden/>
              </w:rPr>
              <w:fldChar w:fldCharType="separate"/>
            </w:r>
            <w:r>
              <w:rPr>
                <w:noProof/>
                <w:webHidden/>
              </w:rPr>
              <w:t>207</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68" w:history="1">
            <w:r w:rsidRPr="00EF2AB2">
              <w:rPr>
                <w:rStyle w:val="Hyperlink"/>
                <w:noProof/>
              </w:rPr>
              <w:t>No Impact-Bombs</w:t>
            </w:r>
            <w:r>
              <w:rPr>
                <w:noProof/>
                <w:webHidden/>
              </w:rPr>
              <w:tab/>
            </w:r>
            <w:r>
              <w:rPr>
                <w:noProof/>
                <w:webHidden/>
              </w:rPr>
              <w:fldChar w:fldCharType="begin"/>
            </w:r>
            <w:r>
              <w:rPr>
                <w:noProof/>
                <w:webHidden/>
              </w:rPr>
              <w:instrText xml:space="preserve"> PAGEREF _Toc424271268 \h </w:instrText>
            </w:r>
            <w:r>
              <w:rPr>
                <w:noProof/>
                <w:webHidden/>
              </w:rPr>
            </w:r>
            <w:r>
              <w:rPr>
                <w:noProof/>
                <w:webHidden/>
              </w:rPr>
              <w:fldChar w:fldCharType="separate"/>
            </w:r>
            <w:r>
              <w:rPr>
                <w:noProof/>
                <w:webHidden/>
              </w:rPr>
              <w:t>208</w:t>
            </w:r>
            <w:r>
              <w:rPr>
                <w:noProof/>
                <w:webHidden/>
              </w:rPr>
              <w:fldChar w:fldCharType="end"/>
            </w:r>
          </w:hyperlink>
        </w:p>
        <w:p w:rsidR="00EB1371" w:rsidRDefault="00EB1371">
          <w:pPr>
            <w:pStyle w:val="TOC2"/>
            <w:tabs>
              <w:tab w:val="right" w:leader="dot" w:pos="9350"/>
            </w:tabs>
            <w:rPr>
              <w:rFonts w:asciiTheme="minorHAnsi" w:eastAsiaTheme="minorEastAsia" w:hAnsiTheme="minorHAnsi" w:cstheme="minorBidi"/>
              <w:noProof/>
            </w:rPr>
          </w:pPr>
          <w:hyperlink w:anchor="_Toc424271269" w:history="1">
            <w:r w:rsidRPr="00EF2AB2">
              <w:rPr>
                <w:rStyle w:val="Hyperlink"/>
                <w:noProof/>
              </w:rPr>
              <w:t>K of the DA</w:t>
            </w:r>
            <w:r>
              <w:rPr>
                <w:noProof/>
                <w:webHidden/>
              </w:rPr>
              <w:tab/>
            </w:r>
            <w:r>
              <w:rPr>
                <w:noProof/>
                <w:webHidden/>
              </w:rPr>
              <w:fldChar w:fldCharType="begin"/>
            </w:r>
            <w:r>
              <w:rPr>
                <w:noProof/>
                <w:webHidden/>
              </w:rPr>
              <w:instrText xml:space="preserve"> PAGEREF _Toc424271269 \h </w:instrText>
            </w:r>
            <w:r>
              <w:rPr>
                <w:noProof/>
                <w:webHidden/>
              </w:rPr>
            </w:r>
            <w:r>
              <w:rPr>
                <w:noProof/>
                <w:webHidden/>
              </w:rPr>
              <w:fldChar w:fldCharType="separate"/>
            </w:r>
            <w:r>
              <w:rPr>
                <w:noProof/>
                <w:webHidden/>
              </w:rPr>
              <w:t>210</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70" w:history="1">
            <w:r w:rsidRPr="00EF2AB2">
              <w:rPr>
                <w:rStyle w:val="Hyperlink"/>
                <w:noProof/>
              </w:rPr>
              <w:t>Islamophobia K</w:t>
            </w:r>
            <w:r>
              <w:rPr>
                <w:noProof/>
                <w:webHidden/>
              </w:rPr>
              <w:tab/>
            </w:r>
            <w:r>
              <w:rPr>
                <w:noProof/>
                <w:webHidden/>
              </w:rPr>
              <w:fldChar w:fldCharType="begin"/>
            </w:r>
            <w:r>
              <w:rPr>
                <w:noProof/>
                <w:webHidden/>
              </w:rPr>
              <w:instrText xml:space="preserve"> PAGEREF _Toc424271270 \h </w:instrText>
            </w:r>
            <w:r>
              <w:rPr>
                <w:noProof/>
                <w:webHidden/>
              </w:rPr>
            </w:r>
            <w:r>
              <w:rPr>
                <w:noProof/>
                <w:webHidden/>
              </w:rPr>
              <w:fldChar w:fldCharType="separate"/>
            </w:r>
            <w:r>
              <w:rPr>
                <w:noProof/>
                <w:webHidden/>
              </w:rPr>
              <w:t>211</w:t>
            </w:r>
            <w:r>
              <w:rPr>
                <w:noProof/>
                <w:webHidden/>
              </w:rPr>
              <w:fldChar w:fldCharType="end"/>
            </w:r>
          </w:hyperlink>
        </w:p>
        <w:p w:rsidR="00EB1371" w:rsidRDefault="00EB1371">
          <w:pPr>
            <w:pStyle w:val="TOC2"/>
            <w:tabs>
              <w:tab w:val="right" w:leader="dot" w:pos="9350"/>
            </w:tabs>
            <w:rPr>
              <w:rFonts w:asciiTheme="minorHAnsi" w:eastAsiaTheme="minorEastAsia" w:hAnsiTheme="minorHAnsi" w:cstheme="minorBidi"/>
              <w:noProof/>
            </w:rPr>
          </w:pPr>
          <w:hyperlink w:anchor="_Toc424271271" w:history="1">
            <w:r w:rsidRPr="00EF2AB2">
              <w:rPr>
                <w:rStyle w:val="Hyperlink"/>
                <w:noProof/>
              </w:rPr>
              <w:t>Right Wing Terrorism</w:t>
            </w:r>
            <w:r>
              <w:rPr>
                <w:noProof/>
                <w:webHidden/>
              </w:rPr>
              <w:tab/>
            </w:r>
            <w:r>
              <w:rPr>
                <w:noProof/>
                <w:webHidden/>
              </w:rPr>
              <w:fldChar w:fldCharType="begin"/>
            </w:r>
            <w:r>
              <w:rPr>
                <w:noProof/>
                <w:webHidden/>
              </w:rPr>
              <w:instrText xml:space="preserve"> PAGEREF _Toc424271271 \h </w:instrText>
            </w:r>
            <w:r>
              <w:rPr>
                <w:noProof/>
                <w:webHidden/>
              </w:rPr>
            </w:r>
            <w:r>
              <w:rPr>
                <w:noProof/>
                <w:webHidden/>
              </w:rPr>
              <w:fldChar w:fldCharType="separate"/>
            </w:r>
            <w:r>
              <w:rPr>
                <w:noProof/>
                <w:webHidden/>
              </w:rPr>
              <w:t>214</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72" w:history="1">
            <w:r w:rsidRPr="00EF2AB2">
              <w:rPr>
                <w:rStyle w:val="Hyperlink"/>
                <w:noProof/>
              </w:rPr>
              <w:t>Uniqueness</w:t>
            </w:r>
            <w:r>
              <w:rPr>
                <w:noProof/>
                <w:webHidden/>
              </w:rPr>
              <w:tab/>
            </w:r>
            <w:r>
              <w:rPr>
                <w:noProof/>
                <w:webHidden/>
              </w:rPr>
              <w:fldChar w:fldCharType="begin"/>
            </w:r>
            <w:r>
              <w:rPr>
                <w:noProof/>
                <w:webHidden/>
              </w:rPr>
              <w:instrText xml:space="preserve"> PAGEREF _Toc424271272 \h </w:instrText>
            </w:r>
            <w:r>
              <w:rPr>
                <w:noProof/>
                <w:webHidden/>
              </w:rPr>
            </w:r>
            <w:r>
              <w:rPr>
                <w:noProof/>
                <w:webHidden/>
              </w:rPr>
              <w:fldChar w:fldCharType="separate"/>
            </w:r>
            <w:r>
              <w:rPr>
                <w:noProof/>
                <w:webHidden/>
              </w:rPr>
              <w:t>215</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73" w:history="1">
            <w:r w:rsidRPr="00EF2AB2">
              <w:rPr>
                <w:rStyle w:val="Hyperlink"/>
                <w:noProof/>
              </w:rPr>
              <w:t>Link-Surveillance</w:t>
            </w:r>
            <w:r>
              <w:rPr>
                <w:noProof/>
                <w:webHidden/>
              </w:rPr>
              <w:tab/>
            </w:r>
            <w:r>
              <w:rPr>
                <w:noProof/>
                <w:webHidden/>
              </w:rPr>
              <w:fldChar w:fldCharType="begin"/>
            </w:r>
            <w:r>
              <w:rPr>
                <w:noProof/>
                <w:webHidden/>
              </w:rPr>
              <w:instrText xml:space="preserve"> PAGEREF _Toc424271273 \h </w:instrText>
            </w:r>
            <w:r>
              <w:rPr>
                <w:noProof/>
                <w:webHidden/>
              </w:rPr>
            </w:r>
            <w:r>
              <w:rPr>
                <w:noProof/>
                <w:webHidden/>
              </w:rPr>
              <w:fldChar w:fldCharType="separate"/>
            </w:r>
            <w:r>
              <w:rPr>
                <w:noProof/>
                <w:webHidden/>
              </w:rPr>
              <w:t>219</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74" w:history="1">
            <w:r w:rsidRPr="00EF2AB2">
              <w:rPr>
                <w:rStyle w:val="Hyperlink"/>
                <w:noProof/>
              </w:rPr>
              <w:t>Impact-Turns Case</w:t>
            </w:r>
            <w:r>
              <w:rPr>
                <w:noProof/>
                <w:webHidden/>
              </w:rPr>
              <w:tab/>
            </w:r>
            <w:r>
              <w:rPr>
                <w:noProof/>
                <w:webHidden/>
              </w:rPr>
              <w:fldChar w:fldCharType="begin"/>
            </w:r>
            <w:r>
              <w:rPr>
                <w:noProof/>
                <w:webHidden/>
              </w:rPr>
              <w:instrText xml:space="preserve"> PAGEREF _Toc424271274 \h </w:instrText>
            </w:r>
            <w:r>
              <w:rPr>
                <w:noProof/>
                <w:webHidden/>
              </w:rPr>
            </w:r>
            <w:r>
              <w:rPr>
                <w:noProof/>
                <w:webHidden/>
              </w:rPr>
              <w:fldChar w:fldCharType="separate"/>
            </w:r>
            <w:r>
              <w:rPr>
                <w:noProof/>
                <w:webHidden/>
              </w:rPr>
              <w:t>220</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75" w:history="1">
            <w:r w:rsidRPr="00EF2AB2">
              <w:rPr>
                <w:rStyle w:val="Hyperlink"/>
                <w:noProof/>
              </w:rPr>
              <w:t>Impact-Racism</w:t>
            </w:r>
            <w:r>
              <w:rPr>
                <w:noProof/>
                <w:webHidden/>
              </w:rPr>
              <w:tab/>
            </w:r>
            <w:r>
              <w:rPr>
                <w:noProof/>
                <w:webHidden/>
              </w:rPr>
              <w:fldChar w:fldCharType="begin"/>
            </w:r>
            <w:r>
              <w:rPr>
                <w:noProof/>
                <w:webHidden/>
              </w:rPr>
              <w:instrText xml:space="preserve"> PAGEREF _Toc424271275 \h </w:instrText>
            </w:r>
            <w:r>
              <w:rPr>
                <w:noProof/>
                <w:webHidden/>
              </w:rPr>
            </w:r>
            <w:r>
              <w:rPr>
                <w:noProof/>
                <w:webHidden/>
              </w:rPr>
              <w:fldChar w:fldCharType="separate"/>
            </w:r>
            <w:r>
              <w:rPr>
                <w:noProof/>
                <w:webHidden/>
              </w:rPr>
              <w:t>221</w:t>
            </w:r>
            <w:r>
              <w:rPr>
                <w:noProof/>
                <w:webHidden/>
              </w:rPr>
              <w:fldChar w:fldCharType="end"/>
            </w:r>
          </w:hyperlink>
        </w:p>
        <w:p w:rsidR="00EB1371" w:rsidRDefault="00EB1371">
          <w:pPr>
            <w:pStyle w:val="TOC2"/>
            <w:tabs>
              <w:tab w:val="right" w:leader="dot" w:pos="9350"/>
            </w:tabs>
            <w:rPr>
              <w:rFonts w:asciiTheme="minorHAnsi" w:eastAsiaTheme="minorEastAsia" w:hAnsiTheme="minorHAnsi" w:cstheme="minorBidi"/>
              <w:noProof/>
            </w:rPr>
          </w:pPr>
          <w:hyperlink w:anchor="_Toc424271276" w:history="1">
            <w:r w:rsidRPr="00EF2AB2">
              <w:rPr>
                <w:rStyle w:val="Hyperlink"/>
                <w:noProof/>
              </w:rPr>
              <w:t>AFF-Right Wing Terror</w:t>
            </w:r>
            <w:r>
              <w:rPr>
                <w:noProof/>
                <w:webHidden/>
              </w:rPr>
              <w:tab/>
            </w:r>
            <w:r>
              <w:rPr>
                <w:noProof/>
                <w:webHidden/>
              </w:rPr>
              <w:fldChar w:fldCharType="begin"/>
            </w:r>
            <w:r>
              <w:rPr>
                <w:noProof/>
                <w:webHidden/>
              </w:rPr>
              <w:instrText xml:space="preserve"> PAGEREF _Toc424271276 \h </w:instrText>
            </w:r>
            <w:r>
              <w:rPr>
                <w:noProof/>
                <w:webHidden/>
              </w:rPr>
            </w:r>
            <w:r>
              <w:rPr>
                <w:noProof/>
                <w:webHidden/>
              </w:rPr>
              <w:fldChar w:fldCharType="separate"/>
            </w:r>
            <w:r>
              <w:rPr>
                <w:noProof/>
                <w:webHidden/>
              </w:rPr>
              <w:t>222</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77" w:history="1">
            <w:r w:rsidRPr="00EF2AB2">
              <w:rPr>
                <w:rStyle w:val="Hyperlink"/>
                <w:noProof/>
              </w:rPr>
              <w:t>No Link</w:t>
            </w:r>
            <w:r>
              <w:rPr>
                <w:noProof/>
                <w:webHidden/>
              </w:rPr>
              <w:tab/>
            </w:r>
            <w:r>
              <w:rPr>
                <w:noProof/>
                <w:webHidden/>
              </w:rPr>
              <w:fldChar w:fldCharType="begin"/>
            </w:r>
            <w:r>
              <w:rPr>
                <w:noProof/>
                <w:webHidden/>
              </w:rPr>
              <w:instrText xml:space="preserve"> PAGEREF _Toc424271277 \h </w:instrText>
            </w:r>
            <w:r>
              <w:rPr>
                <w:noProof/>
                <w:webHidden/>
              </w:rPr>
            </w:r>
            <w:r>
              <w:rPr>
                <w:noProof/>
                <w:webHidden/>
              </w:rPr>
              <w:fldChar w:fldCharType="separate"/>
            </w:r>
            <w:r>
              <w:rPr>
                <w:noProof/>
                <w:webHidden/>
              </w:rPr>
              <w:t>223</w:t>
            </w:r>
            <w:r>
              <w:rPr>
                <w:noProof/>
                <w:webHidden/>
              </w:rPr>
              <w:fldChar w:fldCharType="end"/>
            </w:r>
          </w:hyperlink>
        </w:p>
        <w:p w:rsidR="00EB1371" w:rsidRDefault="00EB1371">
          <w:pPr>
            <w:pStyle w:val="TOC1"/>
            <w:tabs>
              <w:tab w:val="right" w:leader="dot" w:pos="9350"/>
            </w:tabs>
            <w:rPr>
              <w:rFonts w:asciiTheme="minorHAnsi" w:eastAsiaTheme="minorEastAsia" w:hAnsiTheme="minorHAnsi" w:cstheme="minorBidi"/>
              <w:noProof/>
            </w:rPr>
          </w:pPr>
          <w:hyperlink w:anchor="_Toc424271278" w:history="1">
            <w:r w:rsidRPr="00EF2AB2">
              <w:rPr>
                <w:rStyle w:val="Hyperlink"/>
                <w:noProof/>
              </w:rPr>
              <w:t>Trafficking DA</w:t>
            </w:r>
            <w:r>
              <w:rPr>
                <w:noProof/>
                <w:webHidden/>
              </w:rPr>
              <w:tab/>
            </w:r>
            <w:r>
              <w:rPr>
                <w:noProof/>
                <w:webHidden/>
              </w:rPr>
              <w:fldChar w:fldCharType="begin"/>
            </w:r>
            <w:r>
              <w:rPr>
                <w:noProof/>
                <w:webHidden/>
              </w:rPr>
              <w:instrText xml:space="preserve"> PAGEREF _Toc424271278 \h </w:instrText>
            </w:r>
            <w:r>
              <w:rPr>
                <w:noProof/>
                <w:webHidden/>
              </w:rPr>
            </w:r>
            <w:r>
              <w:rPr>
                <w:noProof/>
                <w:webHidden/>
              </w:rPr>
              <w:fldChar w:fldCharType="separate"/>
            </w:r>
            <w:r>
              <w:rPr>
                <w:noProof/>
                <w:webHidden/>
              </w:rPr>
              <w:t>225</w:t>
            </w:r>
            <w:r>
              <w:rPr>
                <w:noProof/>
                <w:webHidden/>
              </w:rPr>
              <w:fldChar w:fldCharType="end"/>
            </w:r>
          </w:hyperlink>
        </w:p>
        <w:p w:rsidR="00EB1371" w:rsidRDefault="00EB1371">
          <w:pPr>
            <w:pStyle w:val="TOC2"/>
            <w:tabs>
              <w:tab w:val="right" w:leader="dot" w:pos="9350"/>
            </w:tabs>
            <w:rPr>
              <w:rFonts w:asciiTheme="minorHAnsi" w:eastAsiaTheme="minorEastAsia" w:hAnsiTheme="minorHAnsi" w:cstheme="minorBidi"/>
              <w:noProof/>
            </w:rPr>
          </w:pPr>
          <w:hyperlink w:anchor="_Toc424271279" w:history="1">
            <w:r w:rsidRPr="00EF2AB2">
              <w:rPr>
                <w:rStyle w:val="Hyperlink"/>
                <w:noProof/>
              </w:rPr>
              <w:t>1NC-Trafficking DA</w:t>
            </w:r>
            <w:r>
              <w:rPr>
                <w:noProof/>
                <w:webHidden/>
              </w:rPr>
              <w:tab/>
            </w:r>
            <w:r>
              <w:rPr>
                <w:noProof/>
                <w:webHidden/>
              </w:rPr>
              <w:fldChar w:fldCharType="begin"/>
            </w:r>
            <w:r>
              <w:rPr>
                <w:noProof/>
                <w:webHidden/>
              </w:rPr>
              <w:instrText xml:space="preserve"> PAGEREF _Toc424271279 \h </w:instrText>
            </w:r>
            <w:r>
              <w:rPr>
                <w:noProof/>
                <w:webHidden/>
              </w:rPr>
            </w:r>
            <w:r>
              <w:rPr>
                <w:noProof/>
                <w:webHidden/>
              </w:rPr>
              <w:fldChar w:fldCharType="separate"/>
            </w:r>
            <w:r>
              <w:rPr>
                <w:noProof/>
                <w:webHidden/>
              </w:rPr>
              <w:t>226</w:t>
            </w:r>
            <w:r>
              <w:rPr>
                <w:noProof/>
                <w:webHidden/>
              </w:rPr>
              <w:fldChar w:fldCharType="end"/>
            </w:r>
          </w:hyperlink>
        </w:p>
        <w:p w:rsidR="00EB1371" w:rsidRDefault="00EB1371">
          <w:pPr>
            <w:pStyle w:val="TOC2"/>
            <w:tabs>
              <w:tab w:val="right" w:leader="dot" w:pos="9350"/>
            </w:tabs>
            <w:rPr>
              <w:rFonts w:asciiTheme="minorHAnsi" w:eastAsiaTheme="minorEastAsia" w:hAnsiTheme="minorHAnsi" w:cstheme="minorBidi"/>
              <w:noProof/>
            </w:rPr>
          </w:pPr>
          <w:hyperlink w:anchor="_Toc424271280" w:history="1">
            <w:r w:rsidRPr="00EF2AB2">
              <w:rPr>
                <w:rStyle w:val="Hyperlink"/>
                <w:noProof/>
              </w:rPr>
              <w:t>Impacts</w:t>
            </w:r>
            <w:r>
              <w:rPr>
                <w:noProof/>
                <w:webHidden/>
              </w:rPr>
              <w:tab/>
            </w:r>
            <w:r>
              <w:rPr>
                <w:noProof/>
                <w:webHidden/>
              </w:rPr>
              <w:fldChar w:fldCharType="begin"/>
            </w:r>
            <w:r>
              <w:rPr>
                <w:noProof/>
                <w:webHidden/>
              </w:rPr>
              <w:instrText xml:space="preserve"> PAGEREF _Toc424271280 \h </w:instrText>
            </w:r>
            <w:r>
              <w:rPr>
                <w:noProof/>
                <w:webHidden/>
              </w:rPr>
            </w:r>
            <w:r>
              <w:rPr>
                <w:noProof/>
                <w:webHidden/>
              </w:rPr>
              <w:fldChar w:fldCharType="separate"/>
            </w:r>
            <w:r>
              <w:rPr>
                <w:noProof/>
                <w:webHidden/>
              </w:rPr>
              <w:t>230</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81" w:history="1">
            <w:r w:rsidRPr="00EF2AB2">
              <w:rPr>
                <w:rStyle w:val="Hyperlink"/>
                <w:noProof/>
              </w:rPr>
              <w:t>Impact-Cartel-WMD Terrorism</w:t>
            </w:r>
            <w:r>
              <w:rPr>
                <w:noProof/>
                <w:webHidden/>
              </w:rPr>
              <w:tab/>
            </w:r>
            <w:r>
              <w:rPr>
                <w:noProof/>
                <w:webHidden/>
              </w:rPr>
              <w:fldChar w:fldCharType="begin"/>
            </w:r>
            <w:r>
              <w:rPr>
                <w:noProof/>
                <w:webHidden/>
              </w:rPr>
              <w:instrText xml:space="preserve"> PAGEREF _Toc424271281 \h </w:instrText>
            </w:r>
            <w:r>
              <w:rPr>
                <w:noProof/>
                <w:webHidden/>
              </w:rPr>
            </w:r>
            <w:r>
              <w:rPr>
                <w:noProof/>
                <w:webHidden/>
              </w:rPr>
              <w:fldChar w:fldCharType="separate"/>
            </w:r>
            <w:r>
              <w:rPr>
                <w:noProof/>
                <w:webHidden/>
              </w:rPr>
              <w:t>231</w:t>
            </w:r>
            <w:r>
              <w:rPr>
                <w:noProof/>
                <w:webHidden/>
              </w:rPr>
              <w:fldChar w:fldCharType="end"/>
            </w:r>
          </w:hyperlink>
        </w:p>
        <w:p w:rsidR="00EB1371" w:rsidRDefault="00EB1371">
          <w:pPr>
            <w:pStyle w:val="TOC2"/>
            <w:tabs>
              <w:tab w:val="right" w:leader="dot" w:pos="9350"/>
            </w:tabs>
            <w:rPr>
              <w:rFonts w:asciiTheme="minorHAnsi" w:eastAsiaTheme="minorEastAsia" w:hAnsiTheme="minorHAnsi" w:cstheme="minorBidi"/>
              <w:noProof/>
            </w:rPr>
          </w:pPr>
          <w:hyperlink w:anchor="_Toc424271282" w:history="1">
            <w:r w:rsidRPr="00EF2AB2">
              <w:rPr>
                <w:rStyle w:val="Hyperlink"/>
                <w:noProof/>
              </w:rPr>
              <w:t>AFF Answers</w:t>
            </w:r>
            <w:r>
              <w:rPr>
                <w:noProof/>
                <w:webHidden/>
              </w:rPr>
              <w:tab/>
            </w:r>
            <w:r>
              <w:rPr>
                <w:noProof/>
                <w:webHidden/>
              </w:rPr>
              <w:fldChar w:fldCharType="begin"/>
            </w:r>
            <w:r>
              <w:rPr>
                <w:noProof/>
                <w:webHidden/>
              </w:rPr>
              <w:instrText xml:space="preserve"> PAGEREF _Toc424271282 \h </w:instrText>
            </w:r>
            <w:r>
              <w:rPr>
                <w:noProof/>
                <w:webHidden/>
              </w:rPr>
            </w:r>
            <w:r>
              <w:rPr>
                <w:noProof/>
                <w:webHidden/>
              </w:rPr>
              <w:fldChar w:fldCharType="separate"/>
            </w:r>
            <w:r>
              <w:rPr>
                <w:noProof/>
                <w:webHidden/>
              </w:rPr>
              <w:t>233</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83" w:history="1">
            <w:r w:rsidRPr="00EF2AB2">
              <w:rPr>
                <w:rStyle w:val="Hyperlink"/>
                <w:noProof/>
              </w:rPr>
              <w:t>N/U-Can’t Detect Drugs</w:t>
            </w:r>
            <w:r>
              <w:rPr>
                <w:noProof/>
                <w:webHidden/>
              </w:rPr>
              <w:tab/>
            </w:r>
            <w:r>
              <w:rPr>
                <w:noProof/>
                <w:webHidden/>
              </w:rPr>
              <w:fldChar w:fldCharType="begin"/>
            </w:r>
            <w:r>
              <w:rPr>
                <w:noProof/>
                <w:webHidden/>
              </w:rPr>
              <w:instrText xml:space="preserve"> PAGEREF _Toc424271283 \h </w:instrText>
            </w:r>
            <w:r>
              <w:rPr>
                <w:noProof/>
                <w:webHidden/>
              </w:rPr>
            </w:r>
            <w:r>
              <w:rPr>
                <w:noProof/>
                <w:webHidden/>
              </w:rPr>
              <w:fldChar w:fldCharType="separate"/>
            </w:r>
            <w:r>
              <w:rPr>
                <w:noProof/>
                <w:webHidden/>
              </w:rPr>
              <w:t>234</w:t>
            </w:r>
            <w:r>
              <w:rPr>
                <w:noProof/>
                <w:webHidden/>
              </w:rPr>
              <w:fldChar w:fldCharType="end"/>
            </w:r>
          </w:hyperlink>
        </w:p>
        <w:p w:rsidR="00EB1371" w:rsidRDefault="00EB1371">
          <w:pPr>
            <w:pStyle w:val="TOC1"/>
            <w:tabs>
              <w:tab w:val="right" w:leader="dot" w:pos="9350"/>
            </w:tabs>
            <w:rPr>
              <w:rFonts w:asciiTheme="minorHAnsi" w:eastAsiaTheme="minorEastAsia" w:hAnsiTheme="minorHAnsi" w:cstheme="minorBidi"/>
              <w:noProof/>
            </w:rPr>
          </w:pPr>
          <w:hyperlink w:anchor="_Toc424271284" w:history="1">
            <w:r w:rsidRPr="00EF2AB2">
              <w:rPr>
                <w:rStyle w:val="Hyperlink"/>
                <w:noProof/>
              </w:rPr>
              <w:t>Bitcoin DA</w:t>
            </w:r>
            <w:r>
              <w:rPr>
                <w:noProof/>
                <w:webHidden/>
              </w:rPr>
              <w:tab/>
            </w:r>
            <w:r>
              <w:rPr>
                <w:noProof/>
                <w:webHidden/>
              </w:rPr>
              <w:fldChar w:fldCharType="begin"/>
            </w:r>
            <w:r>
              <w:rPr>
                <w:noProof/>
                <w:webHidden/>
              </w:rPr>
              <w:instrText xml:space="preserve"> PAGEREF _Toc424271284 \h </w:instrText>
            </w:r>
            <w:r>
              <w:rPr>
                <w:noProof/>
                <w:webHidden/>
              </w:rPr>
            </w:r>
            <w:r>
              <w:rPr>
                <w:noProof/>
                <w:webHidden/>
              </w:rPr>
              <w:fldChar w:fldCharType="separate"/>
            </w:r>
            <w:r>
              <w:rPr>
                <w:noProof/>
                <w:webHidden/>
              </w:rPr>
              <w:t>235</w:t>
            </w:r>
            <w:r>
              <w:rPr>
                <w:noProof/>
                <w:webHidden/>
              </w:rPr>
              <w:fldChar w:fldCharType="end"/>
            </w:r>
          </w:hyperlink>
        </w:p>
        <w:p w:rsidR="00EB1371" w:rsidRDefault="00EB1371">
          <w:pPr>
            <w:pStyle w:val="TOC2"/>
            <w:tabs>
              <w:tab w:val="right" w:leader="dot" w:pos="9350"/>
            </w:tabs>
            <w:rPr>
              <w:rFonts w:asciiTheme="minorHAnsi" w:eastAsiaTheme="minorEastAsia" w:hAnsiTheme="minorHAnsi" w:cstheme="minorBidi"/>
              <w:noProof/>
            </w:rPr>
          </w:pPr>
          <w:hyperlink w:anchor="_Toc424271285" w:history="1">
            <w:r w:rsidRPr="00EF2AB2">
              <w:rPr>
                <w:rStyle w:val="Hyperlink"/>
                <w:noProof/>
              </w:rPr>
              <w:t>1NC-Bitcoin DA</w:t>
            </w:r>
            <w:r>
              <w:rPr>
                <w:noProof/>
                <w:webHidden/>
              </w:rPr>
              <w:tab/>
            </w:r>
            <w:r>
              <w:rPr>
                <w:noProof/>
                <w:webHidden/>
              </w:rPr>
              <w:fldChar w:fldCharType="begin"/>
            </w:r>
            <w:r>
              <w:rPr>
                <w:noProof/>
                <w:webHidden/>
              </w:rPr>
              <w:instrText xml:space="preserve"> PAGEREF _Toc424271285 \h </w:instrText>
            </w:r>
            <w:r>
              <w:rPr>
                <w:noProof/>
                <w:webHidden/>
              </w:rPr>
            </w:r>
            <w:r>
              <w:rPr>
                <w:noProof/>
                <w:webHidden/>
              </w:rPr>
              <w:fldChar w:fldCharType="separate"/>
            </w:r>
            <w:r>
              <w:rPr>
                <w:noProof/>
                <w:webHidden/>
              </w:rPr>
              <w:t>236</w:t>
            </w:r>
            <w:r>
              <w:rPr>
                <w:noProof/>
                <w:webHidden/>
              </w:rPr>
              <w:fldChar w:fldCharType="end"/>
            </w:r>
          </w:hyperlink>
        </w:p>
        <w:p w:rsidR="00EB1371" w:rsidRDefault="00EB1371">
          <w:pPr>
            <w:pStyle w:val="TOC2"/>
            <w:tabs>
              <w:tab w:val="right" w:leader="dot" w:pos="9350"/>
            </w:tabs>
            <w:rPr>
              <w:rFonts w:asciiTheme="minorHAnsi" w:eastAsiaTheme="minorEastAsia" w:hAnsiTheme="minorHAnsi" w:cstheme="minorBidi"/>
              <w:noProof/>
            </w:rPr>
          </w:pPr>
          <w:hyperlink w:anchor="_Toc424271286" w:history="1">
            <w:r w:rsidRPr="00EF2AB2">
              <w:rPr>
                <w:rStyle w:val="Hyperlink"/>
                <w:noProof/>
              </w:rPr>
              <w:t>Uniqueness</w:t>
            </w:r>
            <w:r>
              <w:rPr>
                <w:noProof/>
                <w:webHidden/>
              </w:rPr>
              <w:tab/>
            </w:r>
            <w:r>
              <w:rPr>
                <w:noProof/>
                <w:webHidden/>
              </w:rPr>
              <w:fldChar w:fldCharType="begin"/>
            </w:r>
            <w:r>
              <w:rPr>
                <w:noProof/>
                <w:webHidden/>
              </w:rPr>
              <w:instrText xml:space="preserve"> PAGEREF _Toc424271286 \h </w:instrText>
            </w:r>
            <w:r>
              <w:rPr>
                <w:noProof/>
                <w:webHidden/>
              </w:rPr>
            </w:r>
            <w:r>
              <w:rPr>
                <w:noProof/>
                <w:webHidden/>
              </w:rPr>
              <w:fldChar w:fldCharType="separate"/>
            </w:r>
            <w:r>
              <w:rPr>
                <w:noProof/>
                <w:webHidden/>
              </w:rPr>
              <w:t>239</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87" w:history="1">
            <w:r w:rsidRPr="00EF2AB2">
              <w:rPr>
                <w:rStyle w:val="Hyperlink"/>
                <w:noProof/>
              </w:rPr>
              <w:t>UQ-ISIS Uses Bitcoin</w:t>
            </w:r>
            <w:r>
              <w:rPr>
                <w:noProof/>
                <w:webHidden/>
              </w:rPr>
              <w:tab/>
            </w:r>
            <w:r>
              <w:rPr>
                <w:noProof/>
                <w:webHidden/>
              </w:rPr>
              <w:fldChar w:fldCharType="begin"/>
            </w:r>
            <w:r>
              <w:rPr>
                <w:noProof/>
                <w:webHidden/>
              </w:rPr>
              <w:instrText xml:space="preserve"> PAGEREF _Toc424271287 \h </w:instrText>
            </w:r>
            <w:r>
              <w:rPr>
                <w:noProof/>
                <w:webHidden/>
              </w:rPr>
            </w:r>
            <w:r>
              <w:rPr>
                <w:noProof/>
                <w:webHidden/>
              </w:rPr>
              <w:fldChar w:fldCharType="separate"/>
            </w:r>
            <w:r>
              <w:rPr>
                <w:noProof/>
                <w:webHidden/>
              </w:rPr>
              <w:t>240</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88" w:history="1">
            <w:r w:rsidRPr="00EF2AB2">
              <w:rPr>
                <w:rStyle w:val="Hyperlink"/>
                <w:noProof/>
              </w:rPr>
              <w:t>UQ-Bitcoin Use Increasing</w:t>
            </w:r>
            <w:r>
              <w:rPr>
                <w:noProof/>
                <w:webHidden/>
              </w:rPr>
              <w:tab/>
            </w:r>
            <w:r>
              <w:rPr>
                <w:noProof/>
                <w:webHidden/>
              </w:rPr>
              <w:fldChar w:fldCharType="begin"/>
            </w:r>
            <w:r>
              <w:rPr>
                <w:noProof/>
                <w:webHidden/>
              </w:rPr>
              <w:instrText xml:space="preserve"> PAGEREF _Toc424271288 \h </w:instrText>
            </w:r>
            <w:r>
              <w:rPr>
                <w:noProof/>
                <w:webHidden/>
              </w:rPr>
            </w:r>
            <w:r>
              <w:rPr>
                <w:noProof/>
                <w:webHidden/>
              </w:rPr>
              <w:fldChar w:fldCharType="separate"/>
            </w:r>
            <w:r>
              <w:rPr>
                <w:noProof/>
                <w:webHidden/>
              </w:rPr>
              <w:t>241</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89" w:history="1">
            <w:r w:rsidRPr="00EF2AB2">
              <w:rPr>
                <w:rStyle w:val="Hyperlink"/>
                <w:noProof/>
              </w:rPr>
              <w:t>UQ-Bitcoin Traceable Now</w:t>
            </w:r>
            <w:r>
              <w:rPr>
                <w:noProof/>
                <w:webHidden/>
              </w:rPr>
              <w:tab/>
            </w:r>
            <w:r>
              <w:rPr>
                <w:noProof/>
                <w:webHidden/>
              </w:rPr>
              <w:fldChar w:fldCharType="begin"/>
            </w:r>
            <w:r>
              <w:rPr>
                <w:noProof/>
                <w:webHidden/>
              </w:rPr>
              <w:instrText xml:space="preserve"> PAGEREF _Toc424271289 \h </w:instrText>
            </w:r>
            <w:r>
              <w:rPr>
                <w:noProof/>
                <w:webHidden/>
              </w:rPr>
            </w:r>
            <w:r>
              <w:rPr>
                <w:noProof/>
                <w:webHidden/>
              </w:rPr>
              <w:fldChar w:fldCharType="separate"/>
            </w:r>
            <w:r>
              <w:rPr>
                <w:noProof/>
                <w:webHidden/>
              </w:rPr>
              <w:t>242</w:t>
            </w:r>
            <w:r>
              <w:rPr>
                <w:noProof/>
                <w:webHidden/>
              </w:rPr>
              <w:fldChar w:fldCharType="end"/>
            </w:r>
          </w:hyperlink>
        </w:p>
        <w:p w:rsidR="00EB1371" w:rsidRDefault="00EB1371">
          <w:pPr>
            <w:pStyle w:val="TOC2"/>
            <w:tabs>
              <w:tab w:val="right" w:leader="dot" w:pos="9350"/>
            </w:tabs>
            <w:rPr>
              <w:rFonts w:asciiTheme="minorHAnsi" w:eastAsiaTheme="minorEastAsia" w:hAnsiTheme="minorHAnsi" w:cstheme="minorBidi"/>
              <w:noProof/>
            </w:rPr>
          </w:pPr>
          <w:hyperlink w:anchor="_Toc424271290" w:history="1">
            <w:r w:rsidRPr="00EF2AB2">
              <w:rPr>
                <w:rStyle w:val="Hyperlink"/>
                <w:noProof/>
              </w:rPr>
              <w:t>Link</w:t>
            </w:r>
            <w:r>
              <w:rPr>
                <w:noProof/>
                <w:webHidden/>
              </w:rPr>
              <w:tab/>
            </w:r>
            <w:r>
              <w:rPr>
                <w:noProof/>
                <w:webHidden/>
              </w:rPr>
              <w:fldChar w:fldCharType="begin"/>
            </w:r>
            <w:r>
              <w:rPr>
                <w:noProof/>
                <w:webHidden/>
              </w:rPr>
              <w:instrText xml:space="preserve"> PAGEREF _Toc424271290 \h </w:instrText>
            </w:r>
            <w:r>
              <w:rPr>
                <w:noProof/>
                <w:webHidden/>
              </w:rPr>
            </w:r>
            <w:r>
              <w:rPr>
                <w:noProof/>
                <w:webHidden/>
              </w:rPr>
              <w:fldChar w:fldCharType="separate"/>
            </w:r>
            <w:r>
              <w:rPr>
                <w:noProof/>
                <w:webHidden/>
              </w:rPr>
              <w:t>243</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91" w:history="1">
            <w:r w:rsidRPr="00EF2AB2">
              <w:rPr>
                <w:rStyle w:val="Hyperlink"/>
                <w:noProof/>
              </w:rPr>
              <w:t>Link-Financing Terrorism</w:t>
            </w:r>
            <w:r>
              <w:rPr>
                <w:noProof/>
                <w:webHidden/>
              </w:rPr>
              <w:tab/>
            </w:r>
            <w:r>
              <w:rPr>
                <w:noProof/>
                <w:webHidden/>
              </w:rPr>
              <w:fldChar w:fldCharType="begin"/>
            </w:r>
            <w:r>
              <w:rPr>
                <w:noProof/>
                <w:webHidden/>
              </w:rPr>
              <w:instrText xml:space="preserve"> PAGEREF _Toc424271291 \h </w:instrText>
            </w:r>
            <w:r>
              <w:rPr>
                <w:noProof/>
                <w:webHidden/>
              </w:rPr>
            </w:r>
            <w:r>
              <w:rPr>
                <w:noProof/>
                <w:webHidden/>
              </w:rPr>
              <w:fldChar w:fldCharType="separate"/>
            </w:r>
            <w:r>
              <w:rPr>
                <w:noProof/>
                <w:webHidden/>
              </w:rPr>
              <w:t>244</w:t>
            </w:r>
            <w:r>
              <w:rPr>
                <w:noProof/>
                <w:webHidden/>
              </w:rPr>
              <w:fldChar w:fldCharType="end"/>
            </w:r>
          </w:hyperlink>
        </w:p>
        <w:p w:rsidR="00EB1371" w:rsidRDefault="00EB1371">
          <w:pPr>
            <w:pStyle w:val="TOC2"/>
            <w:tabs>
              <w:tab w:val="right" w:leader="dot" w:pos="9350"/>
            </w:tabs>
            <w:rPr>
              <w:rFonts w:asciiTheme="minorHAnsi" w:eastAsiaTheme="minorEastAsia" w:hAnsiTheme="minorHAnsi" w:cstheme="minorBidi"/>
              <w:noProof/>
            </w:rPr>
          </w:pPr>
          <w:hyperlink w:anchor="_Toc424271292" w:history="1">
            <w:r w:rsidRPr="00EF2AB2">
              <w:rPr>
                <w:rStyle w:val="Hyperlink"/>
                <w:noProof/>
              </w:rPr>
              <w:t>Impact</w:t>
            </w:r>
            <w:r>
              <w:rPr>
                <w:noProof/>
                <w:webHidden/>
              </w:rPr>
              <w:tab/>
            </w:r>
            <w:r>
              <w:rPr>
                <w:noProof/>
                <w:webHidden/>
              </w:rPr>
              <w:fldChar w:fldCharType="begin"/>
            </w:r>
            <w:r>
              <w:rPr>
                <w:noProof/>
                <w:webHidden/>
              </w:rPr>
              <w:instrText xml:space="preserve"> PAGEREF _Toc424271292 \h </w:instrText>
            </w:r>
            <w:r>
              <w:rPr>
                <w:noProof/>
                <w:webHidden/>
              </w:rPr>
            </w:r>
            <w:r>
              <w:rPr>
                <w:noProof/>
                <w:webHidden/>
              </w:rPr>
              <w:fldChar w:fldCharType="separate"/>
            </w:r>
            <w:r>
              <w:rPr>
                <w:noProof/>
                <w:webHidden/>
              </w:rPr>
              <w:t>246</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93" w:history="1">
            <w:r w:rsidRPr="00EF2AB2">
              <w:rPr>
                <w:rStyle w:val="Hyperlink"/>
                <w:noProof/>
              </w:rPr>
              <w:t>Impact-Sex Trafficking</w:t>
            </w:r>
            <w:r>
              <w:rPr>
                <w:noProof/>
                <w:webHidden/>
              </w:rPr>
              <w:tab/>
            </w:r>
            <w:r>
              <w:rPr>
                <w:noProof/>
                <w:webHidden/>
              </w:rPr>
              <w:fldChar w:fldCharType="begin"/>
            </w:r>
            <w:r>
              <w:rPr>
                <w:noProof/>
                <w:webHidden/>
              </w:rPr>
              <w:instrText xml:space="preserve"> PAGEREF _Toc424271293 \h </w:instrText>
            </w:r>
            <w:r>
              <w:rPr>
                <w:noProof/>
                <w:webHidden/>
              </w:rPr>
            </w:r>
            <w:r>
              <w:rPr>
                <w:noProof/>
                <w:webHidden/>
              </w:rPr>
              <w:fldChar w:fldCharType="separate"/>
            </w:r>
            <w:r>
              <w:rPr>
                <w:noProof/>
                <w:webHidden/>
              </w:rPr>
              <w:t>247</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94" w:history="1">
            <w:r w:rsidRPr="00EF2AB2">
              <w:rPr>
                <w:rStyle w:val="Hyperlink"/>
                <w:noProof/>
              </w:rPr>
              <w:t>Impact-Silk Road</w:t>
            </w:r>
            <w:r>
              <w:rPr>
                <w:noProof/>
                <w:webHidden/>
              </w:rPr>
              <w:tab/>
            </w:r>
            <w:r>
              <w:rPr>
                <w:noProof/>
                <w:webHidden/>
              </w:rPr>
              <w:fldChar w:fldCharType="begin"/>
            </w:r>
            <w:r>
              <w:rPr>
                <w:noProof/>
                <w:webHidden/>
              </w:rPr>
              <w:instrText xml:space="preserve"> PAGEREF _Toc424271294 \h </w:instrText>
            </w:r>
            <w:r>
              <w:rPr>
                <w:noProof/>
                <w:webHidden/>
              </w:rPr>
            </w:r>
            <w:r>
              <w:rPr>
                <w:noProof/>
                <w:webHidden/>
              </w:rPr>
              <w:fldChar w:fldCharType="separate"/>
            </w:r>
            <w:r>
              <w:rPr>
                <w:noProof/>
                <w:webHidden/>
              </w:rPr>
              <w:t>249</w:t>
            </w:r>
            <w:r>
              <w:rPr>
                <w:noProof/>
                <w:webHidden/>
              </w:rPr>
              <w:fldChar w:fldCharType="end"/>
            </w:r>
          </w:hyperlink>
        </w:p>
        <w:p w:rsidR="00EB1371" w:rsidRDefault="00EB1371">
          <w:pPr>
            <w:pStyle w:val="TOC1"/>
            <w:tabs>
              <w:tab w:val="right" w:leader="dot" w:pos="9350"/>
            </w:tabs>
            <w:rPr>
              <w:rFonts w:asciiTheme="minorHAnsi" w:eastAsiaTheme="minorEastAsia" w:hAnsiTheme="minorHAnsi" w:cstheme="minorBidi"/>
              <w:noProof/>
            </w:rPr>
          </w:pPr>
          <w:hyperlink w:anchor="_Toc424271295" w:history="1">
            <w:r w:rsidRPr="00EF2AB2">
              <w:rPr>
                <w:rStyle w:val="Hyperlink"/>
                <w:noProof/>
              </w:rPr>
              <w:t>AFF Answers-Bitcoin DA</w:t>
            </w:r>
            <w:r>
              <w:rPr>
                <w:noProof/>
                <w:webHidden/>
              </w:rPr>
              <w:tab/>
            </w:r>
            <w:r>
              <w:rPr>
                <w:noProof/>
                <w:webHidden/>
              </w:rPr>
              <w:fldChar w:fldCharType="begin"/>
            </w:r>
            <w:r>
              <w:rPr>
                <w:noProof/>
                <w:webHidden/>
              </w:rPr>
              <w:instrText xml:space="preserve"> PAGEREF _Toc424271295 \h </w:instrText>
            </w:r>
            <w:r>
              <w:rPr>
                <w:noProof/>
                <w:webHidden/>
              </w:rPr>
            </w:r>
            <w:r>
              <w:rPr>
                <w:noProof/>
                <w:webHidden/>
              </w:rPr>
              <w:fldChar w:fldCharType="separate"/>
            </w:r>
            <w:r>
              <w:rPr>
                <w:noProof/>
                <w:webHidden/>
              </w:rPr>
              <w:t>250</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96" w:history="1">
            <w:r w:rsidRPr="00EF2AB2">
              <w:rPr>
                <w:rStyle w:val="Hyperlink"/>
                <w:noProof/>
              </w:rPr>
              <w:t>No link-Terrorists don’t use bitcoin</w:t>
            </w:r>
            <w:r>
              <w:rPr>
                <w:noProof/>
                <w:webHidden/>
              </w:rPr>
              <w:tab/>
            </w:r>
            <w:r>
              <w:rPr>
                <w:noProof/>
                <w:webHidden/>
              </w:rPr>
              <w:fldChar w:fldCharType="begin"/>
            </w:r>
            <w:r>
              <w:rPr>
                <w:noProof/>
                <w:webHidden/>
              </w:rPr>
              <w:instrText xml:space="preserve"> PAGEREF _Toc424271296 \h </w:instrText>
            </w:r>
            <w:r>
              <w:rPr>
                <w:noProof/>
                <w:webHidden/>
              </w:rPr>
            </w:r>
            <w:r>
              <w:rPr>
                <w:noProof/>
                <w:webHidden/>
              </w:rPr>
              <w:fldChar w:fldCharType="separate"/>
            </w:r>
            <w:r>
              <w:rPr>
                <w:noProof/>
                <w:webHidden/>
              </w:rPr>
              <w:t>251</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97" w:history="1">
            <w:r w:rsidRPr="00EF2AB2">
              <w:rPr>
                <w:rStyle w:val="Hyperlink"/>
                <w:noProof/>
              </w:rPr>
              <w:t>Link Turn</w:t>
            </w:r>
            <w:r>
              <w:rPr>
                <w:noProof/>
                <w:webHidden/>
              </w:rPr>
              <w:tab/>
            </w:r>
            <w:r>
              <w:rPr>
                <w:noProof/>
                <w:webHidden/>
              </w:rPr>
              <w:fldChar w:fldCharType="begin"/>
            </w:r>
            <w:r>
              <w:rPr>
                <w:noProof/>
                <w:webHidden/>
              </w:rPr>
              <w:instrText xml:space="preserve"> PAGEREF _Toc424271297 \h </w:instrText>
            </w:r>
            <w:r>
              <w:rPr>
                <w:noProof/>
                <w:webHidden/>
              </w:rPr>
            </w:r>
            <w:r>
              <w:rPr>
                <w:noProof/>
                <w:webHidden/>
              </w:rPr>
              <w:fldChar w:fldCharType="separate"/>
            </w:r>
            <w:r>
              <w:rPr>
                <w:noProof/>
                <w:webHidden/>
              </w:rPr>
              <w:t>253</w:t>
            </w:r>
            <w:r>
              <w:rPr>
                <w:noProof/>
                <w:webHidden/>
              </w:rPr>
              <w:fldChar w:fldCharType="end"/>
            </w:r>
          </w:hyperlink>
        </w:p>
        <w:p w:rsidR="00EB1371" w:rsidRDefault="00EB1371">
          <w:pPr>
            <w:pStyle w:val="TOC1"/>
            <w:tabs>
              <w:tab w:val="right" w:leader="dot" w:pos="9350"/>
            </w:tabs>
            <w:rPr>
              <w:rFonts w:asciiTheme="minorHAnsi" w:eastAsiaTheme="minorEastAsia" w:hAnsiTheme="minorHAnsi" w:cstheme="minorBidi"/>
              <w:noProof/>
            </w:rPr>
          </w:pPr>
          <w:hyperlink w:anchor="_Toc424271298" w:history="1">
            <w:r w:rsidRPr="00EF2AB2">
              <w:rPr>
                <w:rStyle w:val="Hyperlink"/>
                <w:noProof/>
              </w:rPr>
              <w:t>Soft Power</w:t>
            </w:r>
            <w:r>
              <w:rPr>
                <w:noProof/>
                <w:webHidden/>
              </w:rPr>
              <w:tab/>
            </w:r>
            <w:r>
              <w:rPr>
                <w:noProof/>
                <w:webHidden/>
              </w:rPr>
              <w:fldChar w:fldCharType="begin"/>
            </w:r>
            <w:r>
              <w:rPr>
                <w:noProof/>
                <w:webHidden/>
              </w:rPr>
              <w:instrText xml:space="preserve"> PAGEREF _Toc424271298 \h </w:instrText>
            </w:r>
            <w:r>
              <w:rPr>
                <w:noProof/>
                <w:webHidden/>
              </w:rPr>
            </w:r>
            <w:r>
              <w:rPr>
                <w:noProof/>
                <w:webHidden/>
              </w:rPr>
              <w:fldChar w:fldCharType="separate"/>
            </w:r>
            <w:r>
              <w:rPr>
                <w:noProof/>
                <w:webHidden/>
              </w:rPr>
              <w:t>254</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299" w:history="1">
            <w:r w:rsidRPr="00EF2AB2">
              <w:rPr>
                <w:rStyle w:val="Hyperlink"/>
                <w:noProof/>
              </w:rPr>
              <w:t>Info Rev k2 Soft Power</w:t>
            </w:r>
            <w:r>
              <w:rPr>
                <w:noProof/>
                <w:webHidden/>
              </w:rPr>
              <w:tab/>
            </w:r>
            <w:r>
              <w:rPr>
                <w:noProof/>
                <w:webHidden/>
              </w:rPr>
              <w:fldChar w:fldCharType="begin"/>
            </w:r>
            <w:r>
              <w:rPr>
                <w:noProof/>
                <w:webHidden/>
              </w:rPr>
              <w:instrText xml:space="preserve"> PAGEREF _Toc424271299 \h </w:instrText>
            </w:r>
            <w:r>
              <w:rPr>
                <w:noProof/>
                <w:webHidden/>
              </w:rPr>
            </w:r>
            <w:r>
              <w:rPr>
                <w:noProof/>
                <w:webHidden/>
              </w:rPr>
              <w:fldChar w:fldCharType="separate"/>
            </w:r>
            <w:r>
              <w:rPr>
                <w:noProof/>
                <w:webHidden/>
              </w:rPr>
              <w:t>255</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300" w:history="1">
            <w:r w:rsidRPr="00EF2AB2">
              <w:rPr>
                <w:rStyle w:val="Hyperlink"/>
                <w:noProof/>
              </w:rPr>
              <w:t>A2-Hard Power Outweighs</w:t>
            </w:r>
            <w:r>
              <w:rPr>
                <w:noProof/>
                <w:webHidden/>
              </w:rPr>
              <w:tab/>
            </w:r>
            <w:r>
              <w:rPr>
                <w:noProof/>
                <w:webHidden/>
              </w:rPr>
              <w:fldChar w:fldCharType="begin"/>
            </w:r>
            <w:r>
              <w:rPr>
                <w:noProof/>
                <w:webHidden/>
              </w:rPr>
              <w:instrText xml:space="preserve"> PAGEREF _Toc424271300 \h </w:instrText>
            </w:r>
            <w:r>
              <w:rPr>
                <w:noProof/>
                <w:webHidden/>
              </w:rPr>
            </w:r>
            <w:r>
              <w:rPr>
                <w:noProof/>
                <w:webHidden/>
              </w:rPr>
              <w:fldChar w:fldCharType="separate"/>
            </w:r>
            <w:r>
              <w:rPr>
                <w:noProof/>
                <w:webHidden/>
              </w:rPr>
              <w:t>256</w:t>
            </w:r>
            <w:r>
              <w:rPr>
                <w:noProof/>
                <w:webHidden/>
              </w:rPr>
              <w:fldChar w:fldCharType="end"/>
            </w:r>
          </w:hyperlink>
        </w:p>
        <w:p w:rsidR="00EB1371" w:rsidRDefault="00EB1371">
          <w:pPr>
            <w:pStyle w:val="TOC2"/>
            <w:tabs>
              <w:tab w:val="right" w:leader="dot" w:pos="9350"/>
            </w:tabs>
            <w:rPr>
              <w:rFonts w:asciiTheme="minorHAnsi" w:eastAsiaTheme="minorEastAsia" w:hAnsiTheme="minorHAnsi" w:cstheme="minorBidi"/>
              <w:noProof/>
            </w:rPr>
          </w:pPr>
          <w:hyperlink w:anchor="_Toc424271301" w:history="1">
            <w:r w:rsidRPr="00EF2AB2">
              <w:rPr>
                <w:rStyle w:val="Hyperlink"/>
                <w:noProof/>
              </w:rPr>
              <w:t>Soft Power Bad</w:t>
            </w:r>
            <w:r>
              <w:rPr>
                <w:noProof/>
                <w:webHidden/>
              </w:rPr>
              <w:tab/>
            </w:r>
            <w:r>
              <w:rPr>
                <w:noProof/>
                <w:webHidden/>
              </w:rPr>
              <w:fldChar w:fldCharType="begin"/>
            </w:r>
            <w:r>
              <w:rPr>
                <w:noProof/>
                <w:webHidden/>
              </w:rPr>
              <w:instrText xml:space="preserve"> PAGEREF _Toc424271301 \h </w:instrText>
            </w:r>
            <w:r>
              <w:rPr>
                <w:noProof/>
                <w:webHidden/>
              </w:rPr>
            </w:r>
            <w:r>
              <w:rPr>
                <w:noProof/>
                <w:webHidden/>
              </w:rPr>
              <w:fldChar w:fldCharType="separate"/>
            </w:r>
            <w:r>
              <w:rPr>
                <w:noProof/>
                <w:webHidden/>
              </w:rPr>
              <w:t>258</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302" w:history="1">
            <w:r w:rsidRPr="00EF2AB2">
              <w:rPr>
                <w:rStyle w:val="Hyperlink"/>
                <w:noProof/>
              </w:rPr>
              <w:t>Sift Power Fails-Generic</w:t>
            </w:r>
            <w:r>
              <w:rPr>
                <w:noProof/>
                <w:webHidden/>
              </w:rPr>
              <w:tab/>
            </w:r>
            <w:r>
              <w:rPr>
                <w:noProof/>
                <w:webHidden/>
              </w:rPr>
              <w:fldChar w:fldCharType="begin"/>
            </w:r>
            <w:r>
              <w:rPr>
                <w:noProof/>
                <w:webHidden/>
              </w:rPr>
              <w:instrText xml:space="preserve"> PAGEREF _Toc424271302 \h </w:instrText>
            </w:r>
            <w:r>
              <w:rPr>
                <w:noProof/>
                <w:webHidden/>
              </w:rPr>
            </w:r>
            <w:r>
              <w:rPr>
                <w:noProof/>
                <w:webHidden/>
              </w:rPr>
              <w:fldChar w:fldCharType="separate"/>
            </w:r>
            <w:r>
              <w:rPr>
                <w:noProof/>
                <w:webHidden/>
              </w:rPr>
              <w:t>259</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303" w:history="1">
            <w:r w:rsidRPr="00EF2AB2">
              <w:rPr>
                <w:rStyle w:val="Hyperlink"/>
                <w:noProof/>
              </w:rPr>
              <w:t>Soft Power</w:t>
            </w:r>
            <w:r w:rsidRPr="00EF2AB2">
              <w:rPr>
                <w:rStyle w:val="Hyperlink"/>
                <w:noProof/>
              </w:rPr>
              <w:sym w:font="Wingdings" w:char="F0E0"/>
            </w:r>
            <w:r w:rsidRPr="00EF2AB2">
              <w:rPr>
                <w:rStyle w:val="Hyperlink"/>
                <w:noProof/>
              </w:rPr>
              <w:t>Terrorism and Instability</w:t>
            </w:r>
            <w:r>
              <w:rPr>
                <w:noProof/>
                <w:webHidden/>
              </w:rPr>
              <w:tab/>
            </w:r>
            <w:r>
              <w:rPr>
                <w:noProof/>
                <w:webHidden/>
              </w:rPr>
              <w:fldChar w:fldCharType="begin"/>
            </w:r>
            <w:r>
              <w:rPr>
                <w:noProof/>
                <w:webHidden/>
              </w:rPr>
              <w:instrText xml:space="preserve"> PAGEREF _Toc424271303 \h </w:instrText>
            </w:r>
            <w:r>
              <w:rPr>
                <w:noProof/>
                <w:webHidden/>
              </w:rPr>
            </w:r>
            <w:r>
              <w:rPr>
                <w:noProof/>
                <w:webHidden/>
              </w:rPr>
              <w:fldChar w:fldCharType="separate"/>
            </w:r>
            <w:r>
              <w:rPr>
                <w:noProof/>
                <w:webHidden/>
              </w:rPr>
              <w:t>260</w:t>
            </w:r>
            <w:r>
              <w:rPr>
                <w:noProof/>
                <w:webHidden/>
              </w:rPr>
              <w:fldChar w:fldCharType="end"/>
            </w:r>
          </w:hyperlink>
        </w:p>
        <w:p w:rsidR="00EB1371" w:rsidRDefault="00EB1371">
          <w:pPr>
            <w:pStyle w:val="TOC1"/>
            <w:tabs>
              <w:tab w:val="right" w:leader="dot" w:pos="9350"/>
            </w:tabs>
            <w:rPr>
              <w:rFonts w:asciiTheme="minorHAnsi" w:eastAsiaTheme="minorEastAsia" w:hAnsiTheme="minorHAnsi" w:cstheme="minorBidi"/>
              <w:noProof/>
            </w:rPr>
          </w:pPr>
          <w:hyperlink w:anchor="_Toc424271304" w:history="1">
            <w:r w:rsidRPr="00EF2AB2">
              <w:rPr>
                <w:rStyle w:val="Hyperlink"/>
                <w:noProof/>
              </w:rPr>
              <w:t>ICANN BAD</w:t>
            </w:r>
            <w:r>
              <w:rPr>
                <w:noProof/>
                <w:webHidden/>
              </w:rPr>
              <w:tab/>
            </w:r>
            <w:r>
              <w:rPr>
                <w:noProof/>
                <w:webHidden/>
              </w:rPr>
              <w:fldChar w:fldCharType="begin"/>
            </w:r>
            <w:r>
              <w:rPr>
                <w:noProof/>
                <w:webHidden/>
              </w:rPr>
              <w:instrText xml:space="preserve"> PAGEREF _Toc424271304 \h </w:instrText>
            </w:r>
            <w:r>
              <w:rPr>
                <w:noProof/>
                <w:webHidden/>
              </w:rPr>
            </w:r>
            <w:r>
              <w:rPr>
                <w:noProof/>
                <w:webHidden/>
              </w:rPr>
              <w:fldChar w:fldCharType="separate"/>
            </w:r>
            <w:r>
              <w:rPr>
                <w:noProof/>
                <w:webHidden/>
              </w:rPr>
              <w:t>261</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305" w:history="1">
            <w:r w:rsidRPr="00EF2AB2">
              <w:rPr>
                <w:rStyle w:val="Hyperlink"/>
                <w:noProof/>
              </w:rPr>
              <w:t>ICANN Kills US-EU Relations</w:t>
            </w:r>
            <w:r>
              <w:rPr>
                <w:noProof/>
                <w:webHidden/>
              </w:rPr>
              <w:tab/>
            </w:r>
            <w:r>
              <w:rPr>
                <w:noProof/>
                <w:webHidden/>
              </w:rPr>
              <w:fldChar w:fldCharType="begin"/>
            </w:r>
            <w:r>
              <w:rPr>
                <w:noProof/>
                <w:webHidden/>
              </w:rPr>
              <w:instrText xml:space="preserve"> PAGEREF _Toc424271305 \h </w:instrText>
            </w:r>
            <w:r>
              <w:rPr>
                <w:noProof/>
                <w:webHidden/>
              </w:rPr>
            </w:r>
            <w:r>
              <w:rPr>
                <w:noProof/>
                <w:webHidden/>
              </w:rPr>
              <w:fldChar w:fldCharType="separate"/>
            </w:r>
            <w:r>
              <w:rPr>
                <w:noProof/>
                <w:webHidden/>
              </w:rPr>
              <w:t>262</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306" w:history="1">
            <w:r w:rsidRPr="00EF2AB2">
              <w:rPr>
                <w:rStyle w:val="Hyperlink"/>
                <w:noProof/>
              </w:rPr>
              <w:t>ICANN Cap Link</w:t>
            </w:r>
            <w:r>
              <w:rPr>
                <w:noProof/>
                <w:webHidden/>
              </w:rPr>
              <w:tab/>
            </w:r>
            <w:r>
              <w:rPr>
                <w:noProof/>
                <w:webHidden/>
              </w:rPr>
              <w:fldChar w:fldCharType="begin"/>
            </w:r>
            <w:r>
              <w:rPr>
                <w:noProof/>
                <w:webHidden/>
              </w:rPr>
              <w:instrText xml:space="preserve"> PAGEREF _Toc424271306 \h </w:instrText>
            </w:r>
            <w:r>
              <w:rPr>
                <w:noProof/>
                <w:webHidden/>
              </w:rPr>
            </w:r>
            <w:r>
              <w:rPr>
                <w:noProof/>
                <w:webHidden/>
              </w:rPr>
              <w:fldChar w:fldCharType="separate"/>
            </w:r>
            <w:r>
              <w:rPr>
                <w:noProof/>
                <w:webHidden/>
              </w:rPr>
              <w:t>263</w:t>
            </w:r>
            <w:r>
              <w:rPr>
                <w:noProof/>
                <w:webHidden/>
              </w:rPr>
              <w:fldChar w:fldCharType="end"/>
            </w:r>
          </w:hyperlink>
        </w:p>
        <w:p w:rsidR="00EB1371" w:rsidRDefault="00EB1371">
          <w:pPr>
            <w:pStyle w:val="TOC3"/>
            <w:tabs>
              <w:tab w:val="right" w:leader="dot" w:pos="9350"/>
            </w:tabs>
            <w:rPr>
              <w:rFonts w:asciiTheme="minorHAnsi" w:eastAsiaTheme="minorEastAsia" w:hAnsiTheme="minorHAnsi" w:cstheme="minorBidi"/>
              <w:noProof/>
            </w:rPr>
          </w:pPr>
          <w:hyperlink w:anchor="_Toc424271307" w:history="1">
            <w:r w:rsidRPr="00EF2AB2">
              <w:rPr>
                <w:rStyle w:val="Hyperlink"/>
                <w:noProof/>
              </w:rPr>
              <w:t>ICANN Fails</w:t>
            </w:r>
            <w:r>
              <w:rPr>
                <w:noProof/>
                <w:webHidden/>
              </w:rPr>
              <w:tab/>
            </w:r>
            <w:r>
              <w:rPr>
                <w:noProof/>
                <w:webHidden/>
              </w:rPr>
              <w:fldChar w:fldCharType="begin"/>
            </w:r>
            <w:r>
              <w:rPr>
                <w:noProof/>
                <w:webHidden/>
              </w:rPr>
              <w:instrText xml:space="preserve"> PAGEREF _Toc424271307 \h </w:instrText>
            </w:r>
            <w:r>
              <w:rPr>
                <w:noProof/>
                <w:webHidden/>
              </w:rPr>
            </w:r>
            <w:r>
              <w:rPr>
                <w:noProof/>
                <w:webHidden/>
              </w:rPr>
              <w:fldChar w:fldCharType="separate"/>
            </w:r>
            <w:r>
              <w:rPr>
                <w:noProof/>
                <w:webHidden/>
              </w:rPr>
              <w:t>264</w:t>
            </w:r>
            <w:r>
              <w:rPr>
                <w:noProof/>
                <w:webHidden/>
              </w:rPr>
              <w:fldChar w:fldCharType="end"/>
            </w:r>
          </w:hyperlink>
        </w:p>
        <w:p w:rsidR="00EB1371" w:rsidRDefault="00EB1371">
          <w:r>
            <w:rPr>
              <w:b/>
              <w:bCs/>
              <w:noProof/>
            </w:rPr>
            <w:fldChar w:fldCharType="end"/>
          </w:r>
        </w:p>
      </w:sdtContent>
    </w:sdt>
    <w:p w:rsidR="00EB1371" w:rsidRDefault="00EB1371" w:rsidP="00EB1371">
      <w:pPr>
        <w:pStyle w:val="Heading1"/>
      </w:pPr>
      <w:bookmarkStart w:id="4" w:name="_Toc424271167"/>
      <w:bookmarkStart w:id="5" w:name="_GoBack"/>
      <w:bookmarkEnd w:id="5"/>
      <w:r>
        <w:lastRenderedPageBreak/>
        <w:t>Notes</w:t>
      </w:r>
      <w:bookmarkEnd w:id="3"/>
      <w:bookmarkEnd w:id="4"/>
    </w:p>
    <w:p w:rsidR="00EB1371" w:rsidRPr="00EB1371" w:rsidRDefault="00EB1371" w:rsidP="00EB1371"/>
    <w:p w:rsidR="00EB1371" w:rsidRDefault="00EB1371" w:rsidP="00EB1371">
      <w:r>
        <w:t xml:space="preserve">The file includes several </w:t>
      </w:r>
    </w:p>
    <w:p w:rsidR="00A42929" w:rsidRDefault="00A42929" w:rsidP="00C51D5F"/>
    <w:p w:rsidR="00C51D5F" w:rsidRDefault="00C51D5F" w:rsidP="00A37A51">
      <w:r>
        <w:t>-Hegemony DA-this can/should be supplemented with the “hegemony core good/bad” sections—this allows flexibility to build a DA best suited for different AFFs from a direct impact tur</w:t>
      </w:r>
      <w:r w:rsidR="00A42929">
        <w:t>n to the shift/perception disad. Same for AFF-majority of answers in the “core” section</w:t>
      </w:r>
      <w:r w:rsidR="00A37A51">
        <w:t xml:space="preserve">. Note that the cards from the Foucault AFF/NEG starter pack were not included. </w:t>
      </w:r>
    </w:p>
    <w:p w:rsidR="00A37A51" w:rsidRDefault="00A37A51" w:rsidP="00A37A51"/>
    <w:p w:rsidR="00C51D5F" w:rsidRDefault="00C51D5F" w:rsidP="00C51D5F">
      <w:r>
        <w:t xml:space="preserve">-Terrorism DA-no cards included from starter packet to avoid confusion unless they were recut, the da has several scenarios and offers lots of strategic flexibility, the “right wing terror” components presents a different route vs. more critical AFFs although be warned some of the cards have implicit criticism or impact defense </w:t>
      </w:r>
      <w:r w:rsidR="00A37A51">
        <w:t>claims to the regular terrorism. Critical AFFs should also look in Foucault starter pack AFF for risk/security/terror talk etc.</w:t>
      </w:r>
      <w:r w:rsidR="00F947EE">
        <w:t xml:space="preserve"> Some links will be more about cyber attacks, there are impacts for it not in the normal 1NC. </w:t>
      </w:r>
    </w:p>
    <w:p w:rsidR="00C51D5F" w:rsidRDefault="00C51D5F" w:rsidP="00C51D5F"/>
    <w:p w:rsidR="00C51D5F" w:rsidRDefault="00C51D5F" w:rsidP="00C51D5F">
      <w:r>
        <w:t xml:space="preserve">-Bitcoin DA-this is more or less another terrorism disad with some trafficking components, we made it separate for ease of use, but majority of the cards under the “terrorism da” can be used to supplement it </w:t>
      </w:r>
    </w:p>
    <w:p w:rsidR="00C51D5F" w:rsidRDefault="00C51D5F" w:rsidP="00C51D5F"/>
    <w:p w:rsidR="00C51D5F" w:rsidRDefault="00C51D5F" w:rsidP="00C51D5F">
      <w:r>
        <w:t xml:space="preserve">-Trafficking DA-specific for the drones aff, can also be included as part of/boosted with all the terrorism cards </w:t>
      </w:r>
    </w:p>
    <w:p w:rsidR="00C51D5F" w:rsidRDefault="00C51D5F" w:rsidP="00C51D5F"/>
    <w:p w:rsidR="00C51D5F" w:rsidRDefault="00C51D5F" w:rsidP="00C51D5F">
      <w:r>
        <w:t xml:space="preserve">-Soft power-there was less priority placed on this b/c not an AFF being read at this camp with a soft power advantage, however many other camp AFFs do so I wanted to include something </w:t>
      </w:r>
    </w:p>
    <w:p w:rsidR="00C51D5F" w:rsidRDefault="00C51D5F" w:rsidP="00C51D5F"/>
    <w:p w:rsidR="00C51D5F" w:rsidRDefault="00C51D5F" w:rsidP="00C51D5F">
      <w:r>
        <w:t xml:space="preserve">-ICANN bad—not a ton here, but gives teams an option to put some offense on case vs the XO aff </w:t>
      </w:r>
    </w:p>
    <w:p w:rsidR="00C51D5F" w:rsidRDefault="00C51D5F" w:rsidP="00C51D5F"/>
    <w:p w:rsidR="00C51D5F" w:rsidRDefault="00C51D5F" w:rsidP="00C51D5F">
      <w:r>
        <w:t xml:space="preserve">-there are AFF answers for all of these arguments, but they are meant to supplement everything from the starter packet, you will probably want to use stuff from both </w:t>
      </w:r>
    </w:p>
    <w:p w:rsidR="00C51D5F" w:rsidRDefault="00C51D5F" w:rsidP="00C51D5F"/>
    <w:p w:rsidR="00A37A51" w:rsidRDefault="00A37A51" w:rsidP="00C51D5F">
      <w:r>
        <w:t xml:space="preserve">-collapsing the navigation menu to just show the first header will make navigating the file much easier </w:t>
      </w:r>
    </w:p>
    <w:p w:rsidR="00A37A51" w:rsidRDefault="00A37A51" w:rsidP="00C51D5F">
      <w:r>
        <w:t xml:space="preserve"> </w:t>
      </w:r>
    </w:p>
    <w:p w:rsidR="00C51D5F" w:rsidRDefault="00C51D5F" w:rsidP="00C51D5F">
      <w:r>
        <w:t xml:space="preserve">Good luck! </w:t>
      </w:r>
    </w:p>
    <w:p w:rsidR="00C51D5F" w:rsidRPr="00C51D5F" w:rsidRDefault="00C51D5F" w:rsidP="00C51D5F">
      <w:r>
        <w:t>-DKP</w:t>
      </w:r>
    </w:p>
    <w:p w:rsidR="00B27CA6" w:rsidRDefault="00B27CA6" w:rsidP="002A1840"/>
    <w:p w:rsidR="00B27CA6" w:rsidRDefault="00B27CA6" w:rsidP="002A1840"/>
    <w:p w:rsidR="00B27CA6" w:rsidRDefault="00B27CA6">
      <w:pPr>
        <w:spacing w:after="200" w:line="276" w:lineRule="auto"/>
      </w:pPr>
      <w:r>
        <w:br w:type="page"/>
      </w:r>
    </w:p>
    <w:p w:rsidR="0083513A" w:rsidRDefault="0083513A" w:rsidP="002359CE">
      <w:pPr>
        <w:rPr>
          <w:sz w:val="16"/>
        </w:rPr>
      </w:pPr>
    </w:p>
    <w:p w:rsidR="00FA382C" w:rsidRPr="00F673DF" w:rsidRDefault="00FA382C" w:rsidP="00FA382C">
      <w:pPr>
        <w:rPr>
          <w:b/>
        </w:rPr>
      </w:pPr>
    </w:p>
    <w:p w:rsidR="003D2292" w:rsidRDefault="003D2292" w:rsidP="00AE03A4">
      <w:pPr>
        <w:pStyle w:val="Heading1"/>
      </w:pPr>
      <w:bookmarkStart w:id="6" w:name="_Toc424270881"/>
      <w:bookmarkStart w:id="7" w:name="_Toc424271024"/>
      <w:bookmarkStart w:id="8" w:name="_Toc424271168"/>
      <w:r>
        <w:lastRenderedPageBreak/>
        <w:t>Hegemony DA</w:t>
      </w:r>
      <w:bookmarkEnd w:id="6"/>
      <w:bookmarkEnd w:id="7"/>
      <w:bookmarkEnd w:id="8"/>
    </w:p>
    <w:p w:rsidR="00D830C4" w:rsidRDefault="00D830C4" w:rsidP="003D2292">
      <w:pPr>
        <w:pStyle w:val="Heading2"/>
      </w:pPr>
      <w:bookmarkStart w:id="9" w:name="_Toc424270882"/>
      <w:bookmarkStart w:id="10" w:name="_Toc424271025"/>
      <w:bookmarkStart w:id="11" w:name="_Toc424271169"/>
      <w:r>
        <w:lastRenderedPageBreak/>
        <w:t>1NC-Hegemony DA</w:t>
      </w:r>
      <w:bookmarkEnd w:id="9"/>
      <w:bookmarkEnd w:id="10"/>
      <w:bookmarkEnd w:id="11"/>
    </w:p>
    <w:p w:rsidR="00D830C4" w:rsidRDefault="00D830C4" w:rsidP="00D830C4"/>
    <w:p w:rsidR="00D830C4" w:rsidRDefault="00D830C4" w:rsidP="00D830C4">
      <w:pPr>
        <w:pStyle w:val="Heading4"/>
      </w:pPr>
      <w:r>
        <w:t>Intel-based hegemony allows the US to be present on a global scale—maintaining NSA flexibility is key to cost-saving security and global power projection</w:t>
      </w:r>
      <w:r w:rsidR="00CB7F3A">
        <w:t xml:space="preserve">—only way to prevent total collapse </w:t>
      </w:r>
    </w:p>
    <w:p w:rsidR="00D830C4" w:rsidRPr="00EB7CC7" w:rsidRDefault="00D830C4" w:rsidP="00D830C4">
      <w:pPr>
        <w:rPr>
          <w:sz w:val="14"/>
        </w:rPr>
      </w:pPr>
      <w:r w:rsidRPr="00EB7CC7">
        <w:rPr>
          <w:rStyle w:val="StyleStyleBold12pt"/>
        </w:rPr>
        <w:t>McCoy 14</w:t>
      </w:r>
      <w:r w:rsidRPr="00EB7CC7">
        <w:rPr>
          <w:sz w:val="14"/>
        </w:rPr>
        <w:t xml:space="preserve"> (Alfred, J.R.W. Smail Prof of History @ Univ of Wisconsin-Madison, 1/21/14, “Surveillance and Scandal: Time-Tested Weapons for US Global Power”, http://www.thenation.com/article/surveillance-and-scandal-time-tested-weapons-us-global-power/)[aps] </w:t>
      </w:r>
    </w:p>
    <w:p w:rsidR="00D830C4" w:rsidRDefault="00D830C4" w:rsidP="00D830C4"/>
    <w:p w:rsidR="00D830C4" w:rsidRPr="003208D2" w:rsidRDefault="00D830C4" w:rsidP="00D830C4">
      <w:pPr>
        <w:rPr>
          <w:sz w:val="14"/>
        </w:rPr>
      </w:pPr>
      <w:r w:rsidRPr="003208D2">
        <w:rPr>
          <w:rStyle w:val="StyleBoldUnderline"/>
        </w:rPr>
        <w:t>Once upon a time</w:t>
      </w:r>
      <w:r w:rsidRPr="003208D2">
        <w:rPr>
          <w:sz w:val="14"/>
        </w:rPr>
        <w:t xml:space="preserve">, such </w:t>
      </w:r>
      <w:r w:rsidRPr="003208D2">
        <w:rPr>
          <w:rStyle w:val="StyleBoldUnderline"/>
        </w:rPr>
        <w:t>surveillance was</w:t>
      </w:r>
      <w:r w:rsidRPr="003208D2">
        <w:rPr>
          <w:sz w:val="14"/>
        </w:rPr>
        <w:t xml:space="preserve"> both </w:t>
      </w:r>
      <w:r w:rsidRPr="003208D2">
        <w:rPr>
          <w:rStyle w:val="StyleBoldUnderline"/>
        </w:rPr>
        <w:t>expensive and labor intensive. Today,</w:t>
      </w:r>
      <w:r w:rsidRPr="003208D2">
        <w:rPr>
          <w:sz w:val="14"/>
        </w:rPr>
        <w:t xml:space="preserve"> however, unlike the US Army’s shoe-leather surveillance during World War I or the FBI’s break-ins and phone bugs in the Cold War years, </w:t>
      </w:r>
      <w:r w:rsidRPr="003208D2">
        <w:rPr>
          <w:rStyle w:val="StyleBoldUnderline"/>
        </w:rPr>
        <w:t>the NSA can monitor the entire world and its leaders with only 100-plus probes into the Internet’s fiber optic cables.</w:t>
      </w:r>
      <w:r w:rsidRPr="003208D2">
        <w:rPr>
          <w:sz w:val="14"/>
        </w:rPr>
        <w:t xml:space="preserve"> </w:t>
      </w:r>
      <w:r w:rsidRPr="003208D2">
        <w:rPr>
          <w:rStyle w:val="StyleBoldUnderline"/>
        </w:rPr>
        <w:t>This</w:t>
      </w:r>
      <w:r w:rsidRPr="003208D2">
        <w:rPr>
          <w:sz w:val="14"/>
        </w:rPr>
        <w:t xml:space="preserve"> new </w:t>
      </w:r>
      <w:r w:rsidRPr="003208D2">
        <w:rPr>
          <w:rStyle w:val="StyleBoldUnderline"/>
        </w:rPr>
        <w:t>tech</w:t>
      </w:r>
      <w:r w:rsidRPr="003208D2">
        <w:rPr>
          <w:sz w:val="14"/>
        </w:rPr>
        <w:t xml:space="preserve">nology </w:t>
      </w:r>
      <w:r w:rsidRPr="003208D2">
        <w:rPr>
          <w:rStyle w:val="StyleBoldUnderline"/>
        </w:rPr>
        <w:t>is</w:t>
      </w:r>
      <w:r w:rsidRPr="003208D2">
        <w:rPr>
          <w:sz w:val="14"/>
        </w:rPr>
        <w:t xml:space="preserve"> both </w:t>
      </w:r>
      <w:r w:rsidRPr="003208D2">
        <w:rPr>
          <w:rStyle w:val="StyleBoldUnderline"/>
        </w:rPr>
        <w:t xml:space="preserve">omniscient and omnipresent beyond anything those lacking top-secret clearance could have imagined </w:t>
      </w:r>
      <w:r w:rsidRPr="003208D2">
        <w:rPr>
          <w:sz w:val="14"/>
        </w:rPr>
        <w:t>before the Edward Snowden revelations began. Not only is it unimaginably pervasive, but</w:t>
      </w:r>
      <w:r w:rsidRPr="003208D2">
        <w:rPr>
          <w:rStyle w:val="Emphasis"/>
        </w:rPr>
        <w:t xml:space="preserve"> NSA surveillance is also a particularly cost-effective strategy compared to just about any other form of global power projection</w:t>
      </w:r>
      <w:r w:rsidRPr="003208D2">
        <w:rPr>
          <w:sz w:val="14"/>
        </w:rPr>
        <w:t xml:space="preserve">. And better yet, </w:t>
      </w:r>
      <w:r w:rsidRPr="003208D2">
        <w:rPr>
          <w:rStyle w:val="StyleBoldUnderline"/>
        </w:rPr>
        <w:t>it fulfills the</w:t>
      </w:r>
      <w:r w:rsidRPr="003208D2">
        <w:rPr>
          <w:sz w:val="14"/>
        </w:rPr>
        <w:t xml:space="preserve"> greatest imperial </w:t>
      </w:r>
      <w:r w:rsidRPr="003208D2">
        <w:rPr>
          <w:rStyle w:val="StyleBoldUnderline"/>
        </w:rPr>
        <w:t>dream</w:t>
      </w:r>
      <w:r w:rsidRPr="003208D2">
        <w:rPr>
          <w:sz w:val="14"/>
        </w:rPr>
        <w:t xml:space="preserve"> of all: </w:t>
      </w:r>
      <w:r w:rsidRPr="003208D2">
        <w:rPr>
          <w:rStyle w:val="StyleBoldUnderline"/>
        </w:rPr>
        <w:t>to be omniscient</w:t>
      </w:r>
      <w:r w:rsidRPr="003208D2">
        <w:rPr>
          <w:sz w:val="14"/>
        </w:rPr>
        <w:t xml:space="preserve"> not just for a few islands, as in the Philippines a century ago, or a couple of countries, as in the Cold War era, but </w:t>
      </w:r>
      <w:r w:rsidRPr="003208D2">
        <w:rPr>
          <w:rStyle w:val="Emphasis"/>
        </w:rPr>
        <w:t>on a truly global scale</w:t>
      </w:r>
      <w:r w:rsidRPr="003208D2">
        <w:rPr>
          <w:sz w:val="14"/>
        </w:rPr>
        <w:t xml:space="preserve">. </w:t>
      </w:r>
      <w:r w:rsidRPr="003208D2">
        <w:rPr>
          <w:rStyle w:val="StyleBoldUnderline"/>
        </w:rPr>
        <w:t>In a time of increasing imperial austerity and exceptional technological capability</w:t>
      </w:r>
      <w:r w:rsidRPr="003208D2">
        <w:rPr>
          <w:sz w:val="14"/>
        </w:rPr>
        <w:t xml:space="preserve">, everything about the NSA’s surveillance told Washington to just “go for it.” </w:t>
      </w:r>
      <w:r w:rsidRPr="003208D2">
        <w:rPr>
          <w:rStyle w:val="StyleBoldUnderline"/>
        </w:rPr>
        <w:t>This cut-rate mechanism for</w:t>
      </w:r>
      <w:r w:rsidRPr="003208D2">
        <w:rPr>
          <w:sz w:val="14"/>
        </w:rPr>
        <w:t xml:space="preserve"> both </w:t>
      </w:r>
      <w:r w:rsidRPr="003208D2">
        <w:rPr>
          <w:rStyle w:val="StyleBoldUnderline"/>
        </w:rPr>
        <w:t xml:space="preserve">projecting force and preserving US global power </w:t>
      </w:r>
      <w:r w:rsidRPr="003208D2">
        <w:rPr>
          <w:sz w:val="14"/>
        </w:rPr>
        <w:t xml:space="preserve">surely </w:t>
      </w:r>
      <w:r w:rsidRPr="003208D2">
        <w:rPr>
          <w:rStyle w:val="StyleBoldUnderline"/>
        </w:rPr>
        <w:t>looked like a no-brainer</w:t>
      </w:r>
      <w:r w:rsidRPr="003208D2">
        <w:rPr>
          <w:sz w:val="14"/>
        </w:rPr>
        <w:t xml:space="preserve">, a must-have bargain for any American president in the twenty-first century—before new NSA documents started hitting front pages weekly, thanks to Snowden, and the whole world began returning the favor. As the gap has grown between Washington’s global reach and its shrinking mailed fist, as it struggles to maintain 40 percent of world armaments (the 2012 figure) with only 23 percent of global gross economic output, </w:t>
      </w:r>
      <w:r w:rsidRPr="003208D2">
        <w:rPr>
          <w:rStyle w:val="Emphasis"/>
        </w:rPr>
        <w:t>the United States will need to find new ways to exercise its power far more economically.</w:t>
      </w:r>
      <w:r w:rsidRPr="003208D2">
        <w:rPr>
          <w:sz w:val="14"/>
        </w:rPr>
        <w:t xml:space="preserve"> As the Cold War took off, a heavy-metal US military—with 500 bases worldwide circa 1950—was sustainable because the country controlled some 50 percent of the global gross product. But </w:t>
      </w:r>
      <w:r w:rsidRPr="003208D2">
        <w:rPr>
          <w:rStyle w:val="StyleBoldUnderline"/>
        </w:rPr>
        <w:t>as its share of world output falls</w:t>
      </w:r>
      <w:r w:rsidRPr="003208D2">
        <w:rPr>
          <w:sz w:val="14"/>
        </w:rPr>
        <w:t>—to an estimated 17 percent by 2016—</w:t>
      </w:r>
      <w:r w:rsidRPr="003208D2">
        <w:rPr>
          <w:rStyle w:val="StyleBoldUnderline"/>
        </w:rPr>
        <w:t>and its social welfare costs climb</w:t>
      </w:r>
      <w:r w:rsidRPr="003208D2">
        <w:rPr>
          <w:sz w:val="14"/>
        </w:rPr>
        <w:t xml:space="preserve"> relentlessly from 4 percent of gross domestic product in 2010 to a projected 18 percent by 2050, </w:t>
      </w:r>
      <w:r w:rsidRPr="003208D2">
        <w:rPr>
          <w:rStyle w:val="Emphasis"/>
        </w:rPr>
        <w:t>cost-cutting becomes imperative if Washington is to survive as anything like the planet’s “sole superpower.”</w:t>
      </w:r>
      <w:r w:rsidRPr="003208D2">
        <w:rPr>
          <w:sz w:val="14"/>
        </w:rPr>
        <w:t xml:space="preserve"> Compared to the $3 trillion cost of the US invasion and occupation of Iraq, </w:t>
      </w:r>
      <w:r w:rsidRPr="003208D2">
        <w:rPr>
          <w:rStyle w:val="StyleBoldUnderline"/>
        </w:rPr>
        <w:t>the NSA’s 2012 budget of just $11 billion for</w:t>
      </w:r>
      <w:r w:rsidRPr="003208D2">
        <w:rPr>
          <w:rStyle w:val="Emphasis"/>
        </w:rPr>
        <w:t xml:space="preserve"> worldwide surveillance and cyberwarfare looks like cost saving the Pentagon can ill-afford to forego</w:t>
      </w:r>
      <w:r w:rsidRPr="003208D2">
        <w:rPr>
          <w:sz w:val="14"/>
        </w:rPr>
        <w:t>.</w:t>
      </w:r>
    </w:p>
    <w:p w:rsidR="00D830C4" w:rsidRDefault="00D830C4" w:rsidP="00D830C4"/>
    <w:p w:rsidR="00D830C4" w:rsidRPr="00E81CA8" w:rsidRDefault="00D830C4" w:rsidP="00D830C4">
      <w:pPr>
        <w:pStyle w:val="Heading4"/>
        <w:rPr>
          <w:rStyle w:val="StyleBoldUnderline"/>
          <w:b/>
          <w:u w:val="none"/>
        </w:rPr>
      </w:pPr>
      <w:r w:rsidRPr="00E81CA8">
        <w:rPr>
          <w:rStyle w:val="StyleBoldUnderline"/>
          <w:b/>
          <w:u w:val="none"/>
        </w:rPr>
        <w:t>Mass surveillance is vital to maintaining US hegemony—the AFF creates a perception of global weakness that wrecks both domestic and foreign deterrence credibly</w:t>
      </w:r>
    </w:p>
    <w:p w:rsidR="00D830C4" w:rsidRDefault="00D830C4" w:rsidP="00D830C4">
      <w:pPr>
        <w:rPr>
          <w:rStyle w:val="StyleBoldUnderline"/>
          <w:b w:val="0"/>
          <w:sz w:val="16"/>
          <w:u w:val="none"/>
        </w:rPr>
      </w:pPr>
      <w:r>
        <w:rPr>
          <w:rStyle w:val="StyleBoldUnderline"/>
          <w:u w:val="none"/>
        </w:rPr>
        <w:t>Van Cleave 13</w:t>
      </w:r>
      <w:r w:rsidRPr="00E81CA8">
        <w:rPr>
          <w:rStyle w:val="StyleBoldUnderline"/>
          <w:b w:val="0"/>
          <w:sz w:val="16"/>
          <w:u w:val="none"/>
        </w:rPr>
        <w:t>-</w:t>
      </w:r>
      <w:r>
        <w:rPr>
          <w:rStyle w:val="StyleBoldUnderline"/>
          <w:b w:val="0"/>
          <w:sz w:val="16"/>
          <w:u w:val="none"/>
        </w:rPr>
        <w:t xml:space="preserve">MA and BA in International Relations @ USC, JD @ USC School of Law, former National Counterintelligence Executive under George W. Bush, </w:t>
      </w:r>
      <w:r w:rsidRPr="00E81CA8">
        <w:rPr>
          <w:rStyle w:val="StyleBoldUnderline"/>
          <w:b w:val="0"/>
          <w:sz w:val="16"/>
          <w:u w:val="none"/>
        </w:rPr>
        <w:t xml:space="preserve">[Michelle, “What It Takes: In Defense of the NSA,” World Affairs, November/December 2013, </w:t>
      </w:r>
      <w:r w:rsidRPr="00EB1371">
        <w:rPr>
          <w:sz w:val="16"/>
        </w:rPr>
        <w:t>http://www.worldaffairsjournal.org/article/what-it-takes-defense-nsa</w:t>
      </w:r>
      <w:r w:rsidRPr="00E81CA8">
        <w:rPr>
          <w:rStyle w:val="StyleBoldUnderline"/>
          <w:b w:val="0"/>
          <w:sz w:val="16"/>
          <w:u w:val="none"/>
        </w:rPr>
        <w:t>, DKP]</w:t>
      </w:r>
    </w:p>
    <w:p w:rsidR="00D830C4" w:rsidRPr="00F72C10" w:rsidRDefault="00D830C4" w:rsidP="00D830C4">
      <w:pPr>
        <w:rPr>
          <w:rStyle w:val="StyleBoldUnderline"/>
          <w:b w:val="0"/>
          <w:u w:val="none"/>
        </w:rPr>
      </w:pPr>
    </w:p>
    <w:p w:rsidR="00D830C4" w:rsidRDefault="00D830C4" w:rsidP="00D830C4">
      <w:pPr>
        <w:rPr>
          <w:sz w:val="14"/>
        </w:rPr>
      </w:pPr>
      <w:r w:rsidRPr="009E2603">
        <w:rPr>
          <w:rStyle w:val="StyleBoldUnderline"/>
        </w:rPr>
        <w:t>Two inherent qualities make US intelligence unique</w:t>
      </w:r>
      <w:r w:rsidRPr="00F72C10">
        <w:rPr>
          <w:sz w:val="14"/>
        </w:rPr>
        <w:t xml:space="preserve"> among the world’s intelligence services. </w:t>
      </w:r>
      <w:r w:rsidRPr="009E2603">
        <w:rPr>
          <w:rStyle w:val="StyleBoldUnderline"/>
        </w:rPr>
        <w:t xml:space="preserve">The first is its accountability and unparalleled openness to public scrutiny and </w:t>
      </w:r>
      <w:r w:rsidRPr="00F72C10">
        <w:rPr>
          <w:sz w:val="14"/>
        </w:rPr>
        <w:t xml:space="preserve">the </w:t>
      </w:r>
      <w:r w:rsidRPr="009E2603">
        <w:rPr>
          <w:rStyle w:val="StyleBoldUnderline"/>
        </w:rPr>
        <w:t>rigorous oversight</w:t>
      </w:r>
      <w:r w:rsidRPr="00F72C10">
        <w:rPr>
          <w:sz w:val="14"/>
        </w:rPr>
        <w:t xml:space="preserve"> of the political process. </w:t>
      </w:r>
      <w:r w:rsidRPr="009E2603">
        <w:rPr>
          <w:rStyle w:val="StyleBoldUnderline"/>
        </w:rPr>
        <w:t>The fact</w:t>
      </w:r>
      <w:r w:rsidRPr="00F72C10">
        <w:rPr>
          <w:sz w:val="14"/>
        </w:rPr>
        <w:t xml:space="preserve"> that </w:t>
      </w:r>
      <w:r w:rsidRPr="009E2603">
        <w:rPr>
          <w:rStyle w:val="StyleBoldUnderline"/>
        </w:rPr>
        <w:t>we measure these</w:t>
      </w:r>
      <w:r w:rsidRPr="00F72C10">
        <w:rPr>
          <w:sz w:val="14"/>
        </w:rPr>
        <w:t xml:space="preserve"> things </w:t>
      </w:r>
      <w:r w:rsidRPr="009E2603">
        <w:rPr>
          <w:rStyle w:val="StyleBoldUnderline"/>
        </w:rPr>
        <w:t>against civil liberties</w:t>
      </w:r>
      <w:r w:rsidRPr="00F72C10">
        <w:rPr>
          <w:sz w:val="14"/>
        </w:rPr>
        <w:t xml:space="preserve">, and bring </w:t>
      </w:r>
      <w:r w:rsidRPr="00F72C10">
        <w:rPr>
          <w:sz w:val="14"/>
        </w:rPr>
        <w:lastRenderedPageBreak/>
        <w:t xml:space="preserve">them under the careful checks and balances of our Constitution, </w:t>
      </w:r>
      <w:r w:rsidRPr="009E2603">
        <w:rPr>
          <w:rStyle w:val="StyleBoldUnderline"/>
        </w:rPr>
        <w:t>is the bedrock of their strength.</w:t>
      </w:r>
      <w:r w:rsidRPr="00F72C10">
        <w:rPr>
          <w:sz w:val="14"/>
        </w:rPr>
        <w:t xml:space="preserve"> Even more fundamentally, US intelligence is part of the great experiment in governance that is our democratic republic. Beginning with George Washington’s first State of the Union Address, in which he requested a secret fund for clandestine activities, </w:t>
      </w:r>
      <w:r w:rsidRPr="00E81CA8">
        <w:rPr>
          <w:rStyle w:val="StyleBoldUnderline"/>
        </w:rPr>
        <w:t>intelligence has been an instrument to achieve the broad goals of the American people</w:t>
      </w:r>
      <w:r w:rsidRPr="00F72C10">
        <w:rPr>
          <w:sz w:val="14"/>
        </w:rPr>
        <w:t xml:space="preserve"> and the policies advanced by their duly elected representatives. </w:t>
      </w:r>
      <w:r w:rsidRPr="00E81CA8">
        <w:rPr>
          <w:rStyle w:val="StyleBoldUnderline"/>
        </w:rPr>
        <w:t xml:space="preserve">That is why </w:t>
      </w:r>
      <w:r w:rsidRPr="00E81CA8">
        <w:rPr>
          <w:rStyle w:val="Emphasis"/>
        </w:rPr>
        <w:t>any rupture between public confidence and the US intelligence enterprise is so destructive.</w:t>
      </w:r>
      <w:r w:rsidRPr="00F72C10">
        <w:rPr>
          <w:rStyle w:val="StyleBoldUnderline"/>
        </w:rPr>
        <w:t xml:space="preserve"> It is also why America’s adversaries have long sought to provoke one.</w:t>
      </w:r>
      <w:r w:rsidRPr="00F72C10">
        <w:rPr>
          <w:rStyle w:val="StyleBoldUnderline"/>
          <w:b w:val="0"/>
          <w:sz w:val="12"/>
          <w:u w:val="none"/>
        </w:rPr>
        <w:t>¶</w:t>
      </w:r>
      <w:r w:rsidRPr="00F72C10">
        <w:rPr>
          <w:sz w:val="14"/>
        </w:rPr>
        <w:t xml:space="preserve"> During the Cold War, </w:t>
      </w:r>
      <w:r w:rsidRPr="00F72C10">
        <w:rPr>
          <w:rStyle w:val="StyleBoldUnderline"/>
        </w:rPr>
        <w:t>the KGB expended a great deal of energy</w:t>
      </w:r>
      <w:r w:rsidRPr="00F72C10">
        <w:rPr>
          <w:sz w:val="14"/>
        </w:rPr>
        <w:t xml:space="preserve"> and treasure in </w:t>
      </w:r>
      <w:r w:rsidRPr="00F72C10">
        <w:rPr>
          <w:rStyle w:val="StyleBoldUnderline"/>
        </w:rPr>
        <w:t>undermining the credibility and effectiveness of US intelligence</w:t>
      </w:r>
      <w:r w:rsidRPr="00F72C10">
        <w:rPr>
          <w:sz w:val="14"/>
        </w:rPr>
        <w:t xml:space="preserve"> in general and the CIA in particular. </w:t>
      </w:r>
      <w:r w:rsidRPr="00F72C10">
        <w:rPr>
          <w:rStyle w:val="StyleBoldUnderline"/>
        </w:rPr>
        <w:t>Soviet disinformation campaigns included some breathtaking lies</w:t>
      </w:r>
      <w:r w:rsidRPr="00F72C10">
        <w:rPr>
          <w:sz w:val="14"/>
        </w:rPr>
        <w:t>, deceptions, and fantastic tales (e.g., forged documents, planted news reports, and grotesque accusations that the CIA was responsible for trafficking in baby parts, assassinating President Kennedy, and inventing AIDS).</w:t>
      </w:r>
      <w:r w:rsidRPr="00F72C10">
        <w:rPr>
          <w:sz w:val="12"/>
        </w:rPr>
        <w:t>¶</w:t>
      </w:r>
      <w:r w:rsidRPr="00F72C10">
        <w:rPr>
          <w:sz w:val="14"/>
        </w:rPr>
        <w:t xml:space="preserve"> </w:t>
      </w:r>
      <w:r w:rsidRPr="00F72C10">
        <w:rPr>
          <w:rStyle w:val="StyleBoldUnderline"/>
        </w:rPr>
        <w:t>It took decades for the CIA to recover from</w:t>
      </w:r>
      <w:r w:rsidRPr="00F72C10">
        <w:rPr>
          <w:sz w:val="14"/>
        </w:rPr>
        <w:t xml:space="preserve"> the Church Committee </w:t>
      </w:r>
      <w:r w:rsidRPr="00F72C10">
        <w:rPr>
          <w:rStyle w:val="StyleBoldUnderline"/>
        </w:rPr>
        <w:t>investigations</w:t>
      </w:r>
      <w:r w:rsidRPr="00F72C10">
        <w:rPr>
          <w:sz w:val="14"/>
        </w:rPr>
        <w:t xml:space="preserve"> of the 1970s—</w:t>
      </w:r>
      <w:r w:rsidRPr="00F72C10">
        <w:rPr>
          <w:rStyle w:val="StyleBoldUnderline"/>
        </w:rPr>
        <w:t>years that the Soviets used to advantage in undermining pro-Western governments, supporting insurgencies, and implanting spies. And here we go again.</w:t>
      </w:r>
      <w:r w:rsidRPr="00F72C10">
        <w:rPr>
          <w:rStyle w:val="StyleBoldUnderline"/>
          <w:b w:val="0"/>
          <w:sz w:val="12"/>
          <w:u w:val="none"/>
        </w:rPr>
        <w:t>¶</w:t>
      </w:r>
      <w:r w:rsidRPr="00F72C10">
        <w:rPr>
          <w:sz w:val="14"/>
        </w:rPr>
        <w:t xml:space="preserve"> Whatever </w:t>
      </w:r>
      <w:r w:rsidRPr="00F72C10">
        <w:rPr>
          <w:rStyle w:val="StyleBoldUnderline"/>
        </w:rPr>
        <w:t>Snowden</w:t>
      </w:r>
      <w:r w:rsidRPr="00F72C10">
        <w:rPr>
          <w:sz w:val="14"/>
        </w:rPr>
        <w:t xml:space="preserve"> may have had in mind when he decided to break his oath, the </w:t>
      </w:r>
      <w:r w:rsidRPr="00F72C10">
        <w:rPr>
          <w:rStyle w:val="StyleBoldUnderline"/>
        </w:rPr>
        <w:t>secrets</w:t>
      </w:r>
      <w:r w:rsidRPr="00F72C10">
        <w:rPr>
          <w:sz w:val="14"/>
        </w:rPr>
        <w:t xml:space="preserve"> he disclosed </w:t>
      </w:r>
      <w:r w:rsidRPr="00F72C10">
        <w:rPr>
          <w:rStyle w:val="StyleBoldUnderline"/>
        </w:rPr>
        <w:t>have been used to discredit US intelligence among</w:t>
      </w:r>
      <w:r w:rsidRPr="00F72C10">
        <w:rPr>
          <w:sz w:val="14"/>
        </w:rPr>
        <w:t xml:space="preserve"> the very </w:t>
      </w:r>
      <w:r w:rsidRPr="00F72C10">
        <w:rPr>
          <w:rStyle w:val="StyleBoldUnderline"/>
        </w:rPr>
        <w:t>democratic populations</w:t>
      </w:r>
      <w:r w:rsidRPr="00F72C10">
        <w:rPr>
          <w:sz w:val="14"/>
        </w:rPr>
        <w:t xml:space="preserve"> that depend most on the American defense umbrella. </w:t>
      </w:r>
      <w:r w:rsidRPr="00F72C10">
        <w:rPr>
          <w:rStyle w:val="StyleBoldUnderline"/>
        </w:rPr>
        <w:t>Across Europe, there have been lawsuits</w:t>
      </w:r>
      <w:r w:rsidRPr="00F72C10">
        <w:rPr>
          <w:sz w:val="14"/>
        </w:rPr>
        <w:t xml:space="preserve"> to stop NSA operations. Round two of Snowden’s leaks included purported US collection activities directed against members of the European Union, so the EU, the French, the Germans, and others lodged diplomatic complaints and suspended trade and other talks and loudly proclaimed their indignation. (This is more than a little hypocritical, given their own intelligence activities against one another—not to mention the value they derive from ours.)</w:t>
      </w:r>
      <w:r w:rsidRPr="00F72C10">
        <w:rPr>
          <w:sz w:val="12"/>
        </w:rPr>
        <w:t>¶</w:t>
      </w:r>
      <w:r w:rsidRPr="00F72C10">
        <w:rPr>
          <w:sz w:val="14"/>
        </w:rPr>
        <w:t xml:space="preserve"> To make matters worse, </w:t>
      </w:r>
      <w:r w:rsidRPr="00F72C10">
        <w:rPr>
          <w:rStyle w:val="StyleBoldUnderline"/>
        </w:rPr>
        <w:t>a whole series of damaging leaks</w:t>
      </w:r>
      <w:r w:rsidRPr="00F72C10">
        <w:rPr>
          <w:sz w:val="14"/>
        </w:rPr>
        <w:t xml:space="preserve"> in recent years, ranging from WikiLeaks to include some from the highest levels of the US government, </w:t>
      </w:r>
      <w:r w:rsidRPr="00F72C10">
        <w:rPr>
          <w:rStyle w:val="StyleBoldUnderline"/>
        </w:rPr>
        <w:t>have called into question America’s reliability as an intelligence partner.</w:t>
      </w:r>
      <w:r w:rsidRPr="00F72C10">
        <w:rPr>
          <w:sz w:val="14"/>
        </w:rPr>
        <w:t xml:space="preserve"> F</w:t>
      </w:r>
      <w:r w:rsidRPr="00D074DA">
        <w:rPr>
          <w:sz w:val="16"/>
        </w:rPr>
        <w:t>or friendly intelligence services, trusting the Americans to keep secrets secret has become a far riskier proposition. In fact, our stock as an intelligence partner has never been lower,</w:t>
      </w:r>
      <w:r w:rsidRPr="00F72C10">
        <w:rPr>
          <w:sz w:val="14"/>
        </w:rPr>
        <w:t xml:space="preserve"> which is exceedingly worrisome in an era when we rely so heavily on liaison services for essential intelligence about terrorist targets.</w:t>
      </w:r>
      <w:r w:rsidRPr="00F72C10">
        <w:rPr>
          <w:sz w:val="12"/>
        </w:rPr>
        <w:t>¶</w:t>
      </w:r>
      <w:r w:rsidRPr="00F72C10">
        <w:rPr>
          <w:sz w:val="14"/>
        </w:rPr>
        <w:t xml:space="preserve"> </w:t>
      </w:r>
      <w:r w:rsidRPr="00F72C10">
        <w:rPr>
          <w:rStyle w:val="StyleBoldUnderline"/>
        </w:rPr>
        <w:t xml:space="preserve">For </w:t>
      </w:r>
      <w:r w:rsidRPr="00F72C10">
        <w:rPr>
          <w:sz w:val="14"/>
        </w:rPr>
        <w:t xml:space="preserve">American </w:t>
      </w:r>
      <w:r w:rsidRPr="00F72C10">
        <w:rPr>
          <w:rStyle w:val="StyleBoldUnderline"/>
        </w:rPr>
        <w:t>intelligence personnel, doing their jobs has become that much more difficult</w:t>
      </w:r>
      <w:r w:rsidRPr="00F72C10">
        <w:rPr>
          <w:sz w:val="14"/>
        </w:rPr>
        <w:t xml:space="preserve"> and that much more thankless. You can be sure that the</w:t>
      </w:r>
      <w:r w:rsidRPr="00F72C10">
        <w:rPr>
          <w:rStyle w:val="StyleBoldUnderline"/>
        </w:rPr>
        <w:t xml:space="preserve"> </w:t>
      </w:r>
      <w:r w:rsidRPr="00E81CA8">
        <w:rPr>
          <w:rStyle w:val="Emphasis"/>
        </w:rPr>
        <w:t>Russians, the Chinese, and others</w:t>
      </w:r>
      <w:r w:rsidRPr="00F72C10">
        <w:rPr>
          <w:rStyle w:val="StyleBoldUnderline"/>
        </w:rPr>
        <w:t>, knowing about the demoralizing effects</w:t>
      </w:r>
      <w:r w:rsidRPr="00F72C10">
        <w:rPr>
          <w:sz w:val="14"/>
        </w:rPr>
        <w:t xml:space="preserve"> of the Snowden leaks, </w:t>
      </w:r>
      <w:r w:rsidRPr="00E81CA8">
        <w:rPr>
          <w:rStyle w:val="Emphasis"/>
        </w:rPr>
        <w:t xml:space="preserve">are </w:t>
      </w:r>
      <w:r w:rsidRPr="00F72C10">
        <w:rPr>
          <w:rStyle w:val="StyleBoldUnderline"/>
        </w:rPr>
        <w:t>working overtime</w:t>
      </w:r>
      <w:r w:rsidRPr="00E81CA8">
        <w:rPr>
          <w:rStyle w:val="Emphasis"/>
        </w:rPr>
        <w:t xml:space="preserve"> pursuing </w:t>
      </w:r>
      <w:r w:rsidRPr="00F72C10">
        <w:rPr>
          <w:rStyle w:val="StyleBoldUnderline"/>
        </w:rPr>
        <w:t xml:space="preserve">new </w:t>
      </w:r>
      <w:r w:rsidRPr="00E81CA8">
        <w:rPr>
          <w:rStyle w:val="Emphasis"/>
        </w:rPr>
        <w:t xml:space="preserve">recruitment </w:t>
      </w:r>
      <w:r w:rsidRPr="00F72C10">
        <w:rPr>
          <w:rStyle w:val="StyleBoldUnderline"/>
        </w:rPr>
        <w:t>prospects within US intelligence ranks.</w:t>
      </w:r>
      <w:r w:rsidRPr="00F72C10">
        <w:rPr>
          <w:sz w:val="14"/>
        </w:rPr>
        <w:t xml:space="preserve"> They know from long experience that </w:t>
      </w:r>
      <w:r w:rsidRPr="00E81CA8">
        <w:rPr>
          <w:rStyle w:val="Emphasis"/>
        </w:rPr>
        <w:t>low morale is a key factor in persuading</w:t>
      </w:r>
      <w:r w:rsidRPr="00F72C10">
        <w:rPr>
          <w:rStyle w:val="StyleBoldUnderline"/>
        </w:rPr>
        <w:t xml:space="preserve"> Americans to their own country.</w:t>
      </w:r>
      <w:r w:rsidRPr="00F72C10">
        <w:rPr>
          <w:rStyle w:val="StyleBoldUnderline"/>
          <w:b w:val="0"/>
          <w:sz w:val="12"/>
          <w:u w:val="none"/>
        </w:rPr>
        <w:t>¶</w:t>
      </w:r>
      <w:r w:rsidRPr="00F72C10">
        <w:rPr>
          <w:rStyle w:val="StyleBoldUnderline"/>
          <w:sz w:val="12"/>
        </w:rPr>
        <w:t xml:space="preserve"> </w:t>
      </w:r>
      <w:r w:rsidRPr="00F72C10">
        <w:rPr>
          <w:rStyle w:val="StyleBoldUnderline"/>
        </w:rPr>
        <w:t>Today, there are more Russian intelligence</w:t>
      </w:r>
      <w:r w:rsidRPr="00F72C10">
        <w:rPr>
          <w:sz w:val="14"/>
        </w:rPr>
        <w:t xml:space="preserve"> personnel </w:t>
      </w:r>
      <w:r w:rsidRPr="00F72C10">
        <w:rPr>
          <w:rStyle w:val="StyleBoldUnderline"/>
        </w:rPr>
        <w:t>operating in the U</w:t>
      </w:r>
      <w:r w:rsidRPr="00F72C10">
        <w:rPr>
          <w:sz w:val="14"/>
        </w:rPr>
        <w:t xml:space="preserve">nited </w:t>
      </w:r>
      <w:r w:rsidRPr="00F72C10">
        <w:rPr>
          <w:rStyle w:val="StyleBoldUnderline"/>
        </w:rPr>
        <w:t>S</w:t>
      </w:r>
      <w:r w:rsidRPr="00F72C10">
        <w:rPr>
          <w:sz w:val="14"/>
        </w:rPr>
        <w:t xml:space="preserve">tates </w:t>
      </w:r>
      <w:r w:rsidRPr="00F72C10">
        <w:rPr>
          <w:rStyle w:val="StyleBoldUnderline"/>
        </w:rPr>
        <w:t xml:space="preserve">than </w:t>
      </w:r>
      <w:r w:rsidRPr="00F72C10">
        <w:rPr>
          <w:sz w:val="14"/>
        </w:rPr>
        <w:t xml:space="preserve">there were at the </w:t>
      </w:r>
      <w:r w:rsidRPr="00F72C10">
        <w:rPr>
          <w:rStyle w:val="StyleBoldUnderline"/>
        </w:rPr>
        <w:t>height of the Cold War</w:t>
      </w:r>
      <w:r w:rsidRPr="00F72C10">
        <w:rPr>
          <w:sz w:val="14"/>
        </w:rPr>
        <w:t xml:space="preserve">, and they are far from alone. By some counts, </w:t>
      </w:r>
      <w:r w:rsidRPr="00F72C10">
        <w:rPr>
          <w:rStyle w:val="StyleBoldUnderline"/>
        </w:rPr>
        <w:t>China is here in even greater numbers, and even more active</w:t>
      </w:r>
      <w:r w:rsidRPr="00F72C10">
        <w:rPr>
          <w:sz w:val="14"/>
        </w:rPr>
        <w:t xml:space="preserve"> against us through cyber means. Add to that </w:t>
      </w:r>
      <w:r w:rsidRPr="00F72C10">
        <w:rPr>
          <w:rStyle w:val="StyleBoldUnderline"/>
        </w:rPr>
        <w:t>the Cubans, the Iranians, and most of the rest of the world’</w:t>
      </w:r>
      <w:r w:rsidRPr="00F72C10">
        <w:rPr>
          <w:sz w:val="14"/>
        </w:rPr>
        <w:t>s governments—plus some thirty-five suspected terrorist organizations—</w:t>
      </w:r>
      <w:r w:rsidRPr="00F72C10">
        <w:rPr>
          <w:rStyle w:val="StyleBoldUnderline"/>
        </w:rPr>
        <w:t>all here, taking advantage of the freedom of movement, access, and anonymity afforded by American society.</w:t>
      </w:r>
      <w:r w:rsidRPr="00F72C10">
        <w:rPr>
          <w:rStyle w:val="StyleBoldUnderline"/>
          <w:b w:val="0"/>
          <w:sz w:val="12"/>
          <w:u w:val="none"/>
        </w:rPr>
        <w:t>¶</w:t>
      </w:r>
      <w:r w:rsidRPr="00F72C10">
        <w:rPr>
          <w:rStyle w:val="StyleBoldUnderline"/>
          <w:sz w:val="12"/>
        </w:rPr>
        <w:t xml:space="preserve"> </w:t>
      </w:r>
      <w:r w:rsidRPr="00F72C10">
        <w:rPr>
          <w:rStyle w:val="StyleBoldUnderline"/>
        </w:rPr>
        <w:t xml:space="preserve">And then there is the phenomenon of </w:t>
      </w:r>
      <w:r w:rsidRPr="00F72C10">
        <w:rPr>
          <w:sz w:val="14"/>
        </w:rPr>
        <w:t xml:space="preserve">the </w:t>
      </w:r>
      <w:r w:rsidRPr="00F72C10">
        <w:rPr>
          <w:rStyle w:val="StyleBoldUnderline"/>
        </w:rPr>
        <w:t>hacker culture</w:t>
      </w:r>
      <w:r w:rsidRPr="00F72C10">
        <w:rPr>
          <w:sz w:val="14"/>
        </w:rPr>
        <w:t xml:space="preserve"> and virtual anarchists </w:t>
      </w:r>
      <w:r w:rsidRPr="00F72C10">
        <w:rPr>
          <w:rStyle w:val="StyleBoldUnderline"/>
        </w:rPr>
        <w:t>like “Anonymous,”</w:t>
      </w:r>
      <w:r w:rsidRPr="00F72C10">
        <w:rPr>
          <w:sz w:val="14"/>
        </w:rPr>
        <w:t xml:space="preserve"> which is hard at work to set the conditions for what it calls a “global secrets meltdown.” </w:t>
      </w:r>
      <w:r w:rsidRPr="00F72C10">
        <w:rPr>
          <w:rStyle w:val="StyleBoldUnderline"/>
        </w:rPr>
        <w:t xml:space="preserve">Their </w:t>
      </w:r>
      <w:r w:rsidRPr="00F72C10">
        <w:rPr>
          <w:sz w:val="14"/>
        </w:rPr>
        <w:t xml:space="preserve">ostensible </w:t>
      </w:r>
      <w:r w:rsidRPr="00F72C10">
        <w:rPr>
          <w:rStyle w:val="StyleBoldUnderline"/>
        </w:rPr>
        <w:t>plan is to recruit individuals to infiltrate governments to steal classified information</w:t>
      </w:r>
      <w:r w:rsidRPr="00F72C10">
        <w:rPr>
          <w:sz w:val="14"/>
        </w:rPr>
        <w:t xml:space="preserve"> or enable Anonymous hackers to steal it. Then, </w:t>
      </w:r>
      <w:r w:rsidRPr="00F72C10">
        <w:rPr>
          <w:rStyle w:val="StyleBoldUnderline"/>
        </w:rPr>
        <w:t>when the message “do it now” goes out, they will simultaneously reveal all of the world’s secrets</w:t>
      </w:r>
      <w:r w:rsidRPr="00F72C10">
        <w:rPr>
          <w:sz w:val="14"/>
        </w:rPr>
        <w:t xml:space="preserve"> (but of course mostly concentrated in the West because that’s where the access is). It may sound ridiculous until you realize just how </w:t>
      </w:r>
      <w:r w:rsidRPr="00F72C10">
        <w:rPr>
          <w:rStyle w:val="StyleBoldUnderline"/>
        </w:rPr>
        <w:t>many disaffected, cynical youth</w:t>
      </w:r>
      <w:r w:rsidRPr="00F72C10">
        <w:rPr>
          <w:sz w:val="14"/>
        </w:rPr>
        <w:t xml:space="preserve"> like Snowden </w:t>
      </w:r>
      <w:r w:rsidRPr="00F72C10">
        <w:rPr>
          <w:rStyle w:val="StyleBoldUnderline"/>
        </w:rPr>
        <w:t>are drawn to these circles</w:t>
      </w:r>
      <w:r w:rsidRPr="00F72C10">
        <w:rPr>
          <w:sz w:val="14"/>
        </w:rPr>
        <w:t xml:space="preserve"> to find some sense of belonging and self-importance.</w:t>
      </w:r>
      <w:r w:rsidRPr="00F72C10">
        <w:rPr>
          <w:sz w:val="12"/>
        </w:rPr>
        <w:t>¶</w:t>
      </w:r>
      <w:r w:rsidRPr="00F72C10">
        <w:rPr>
          <w:sz w:val="14"/>
        </w:rPr>
        <w:t xml:space="preserve"> </w:t>
      </w:r>
      <w:r w:rsidRPr="00F72C10">
        <w:rPr>
          <w:sz w:val="12"/>
        </w:rPr>
        <w:t>¶</w:t>
      </w:r>
      <w:r w:rsidRPr="00F72C10">
        <w:rPr>
          <w:sz w:val="14"/>
        </w:rPr>
        <w:t xml:space="preserve"> </w:t>
      </w:r>
      <w:r w:rsidRPr="00F72C10">
        <w:rPr>
          <w:rStyle w:val="StyleBoldUnderline"/>
        </w:rPr>
        <w:t>The U</w:t>
      </w:r>
      <w:r w:rsidRPr="00F72C10">
        <w:rPr>
          <w:sz w:val="14"/>
        </w:rPr>
        <w:t xml:space="preserve">nited </w:t>
      </w:r>
      <w:r w:rsidRPr="00F72C10">
        <w:rPr>
          <w:rStyle w:val="StyleBoldUnderline"/>
        </w:rPr>
        <w:t>S</w:t>
      </w:r>
      <w:r w:rsidRPr="00F72C10">
        <w:rPr>
          <w:sz w:val="14"/>
        </w:rPr>
        <w:t xml:space="preserve">tates </w:t>
      </w:r>
      <w:r w:rsidRPr="00F72C10">
        <w:rPr>
          <w:rStyle w:val="StyleBoldUnderline"/>
        </w:rPr>
        <w:t xml:space="preserve">has built a global intelligence apparatus because it has global interests and global responsibilities. </w:t>
      </w:r>
      <w:r w:rsidRPr="00F72C10">
        <w:rPr>
          <w:sz w:val="14"/>
        </w:rPr>
        <w:t>We have taken seriously the duties of leader of the free world, as two world wars, Korea, Vietnam, Afghanistan, Iraq, and freedom fighters in many parts of the world can attest.</w:t>
      </w:r>
      <w:r w:rsidRPr="00F72C10">
        <w:rPr>
          <w:sz w:val="12"/>
        </w:rPr>
        <w:t>¶</w:t>
      </w:r>
      <w:r w:rsidRPr="00F72C10">
        <w:rPr>
          <w:sz w:val="14"/>
        </w:rPr>
        <w:t xml:space="preserve"> </w:t>
      </w:r>
      <w:r w:rsidRPr="00E81CA8">
        <w:rPr>
          <w:rStyle w:val="Emphasis"/>
        </w:rPr>
        <w:t>None of these duties</w:t>
      </w:r>
      <w:r w:rsidRPr="00F72C10">
        <w:rPr>
          <w:rStyle w:val="StyleBoldUnderline"/>
        </w:rPr>
        <w:t xml:space="preserve"> in the last sixty years </w:t>
      </w:r>
      <w:r w:rsidRPr="00E81CA8">
        <w:rPr>
          <w:rStyle w:val="Emphasis"/>
        </w:rPr>
        <w:t>could have been met without the</w:t>
      </w:r>
      <w:r w:rsidRPr="00F72C10">
        <w:rPr>
          <w:rStyle w:val="StyleBoldUnderline"/>
        </w:rPr>
        <w:t xml:space="preserve"> exceptional resources </w:t>
      </w:r>
      <w:r w:rsidRPr="00E81CA8">
        <w:rPr>
          <w:rStyle w:val="Emphasis"/>
        </w:rPr>
        <w:t>of NSA.</w:t>
      </w:r>
      <w:r w:rsidRPr="00F72C10">
        <w:rPr>
          <w:rStyle w:val="StyleBoldUnderline"/>
        </w:rPr>
        <w:t xml:space="preserve"> Successive presidents and Congresses</w:t>
      </w:r>
      <w:r w:rsidRPr="00F72C10">
        <w:rPr>
          <w:sz w:val="14"/>
        </w:rPr>
        <w:t xml:space="preserve">, entrusted with preserving and defending our freedom, </w:t>
      </w:r>
      <w:r w:rsidRPr="00F72C10">
        <w:rPr>
          <w:rStyle w:val="StyleBoldUnderline"/>
        </w:rPr>
        <w:t xml:space="preserve">have judged </w:t>
      </w:r>
      <w:r w:rsidRPr="00E81CA8">
        <w:rPr>
          <w:rStyle w:val="Emphasis"/>
        </w:rPr>
        <w:t>these investments to be vital to our nation’s security.</w:t>
      </w:r>
      <w:r w:rsidRPr="00F72C10">
        <w:rPr>
          <w:sz w:val="14"/>
        </w:rPr>
        <w:t xml:space="preserve"> They have protected the core secrets that enable collection programs to succeed, as have those in US business and industry who have been integral to their success. </w:t>
      </w:r>
      <w:r w:rsidRPr="00E81CA8">
        <w:rPr>
          <w:rStyle w:val="Emphasis"/>
        </w:rPr>
        <w:t>The unquestioned qualitative edge of US intelligence has been as essential to defending this country and preserving our freedom</w:t>
      </w:r>
      <w:r w:rsidRPr="00F72C10">
        <w:rPr>
          <w:sz w:val="14"/>
        </w:rPr>
        <w:t xml:space="preserve"> as have the forces we have built to arm and equip our </w:t>
      </w:r>
      <w:r w:rsidRPr="00F72C10">
        <w:rPr>
          <w:sz w:val="14"/>
        </w:rPr>
        <w:lastRenderedPageBreak/>
        <w:t>military.</w:t>
      </w:r>
      <w:r w:rsidRPr="00F72C10">
        <w:rPr>
          <w:sz w:val="12"/>
        </w:rPr>
        <w:t>¶</w:t>
      </w:r>
      <w:r w:rsidRPr="00F72C10">
        <w:rPr>
          <w:sz w:val="14"/>
        </w:rPr>
        <w:t xml:space="preserve"> </w:t>
      </w:r>
      <w:r w:rsidRPr="00F72C10">
        <w:rPr>
          <w:rStyle w:val="StyleBoldUnderline"/>
        </w:rPr>
        <w:t xml:space="preserve">But time has not stood still. </w:t>
      </w:r>
      <w:r w:rsidRPr="00E81CA8">
        <w:rPr>
          <w:rStyle w:val="Emphasis"/>
        </w:rPr>
        <w:t>China is attacking computer systems throughout the world</w:t>
      </w:r>
      <w:r w:rsidRPr="00F72C10">
        <w:rPr>
          <w:rStyle w:val="StyleBoldUnderline"/>
        </w:rPr>
        <w:t xml:space="preserve">, stealing information and implanting features to enable future control. China’s prominence in IT </w:t>
      </w:r>
      <w:r w:rsidRPr="00F72C10">
        <w:rPr>
          <w:sz w:val="14"/>
        </w:rPr>
        <w:t xml:space="preserve">commercial markets </w:t>
      </w:r>
      <w:r w:rsidRPr="00F72C10">
        <w:rPr>
          <w:rStyle w:val="StyleBoldUnderline"/>
        </w:rPr>
        <w:t>means that they are in the supply chain</w:t>
      </w:r>
      <w:r w:rsidRPr="00F72C10">
        <w:rPr>
          <w:sz w:val="14"/>
        </w:rPr>
        <w:t xml:space="preserve">, and their market share is growing as part of a purposeful, state-run program for strategic position. </w:t>
      </w:r>
      <w:r w:rsidRPr="00E81CA8">
        <w:rPr>
          <w:rStyle w:val="Emphasis"/>
        </w:rPr>
        <w:t>A long roll call of spies</w:t>
      </w:r>
      <w:r w:rsidRPr="00F72C10">
        <w:rPr>
          <w:rStyle w:val="StyleBoldUnderline"/>
        </w:rPr>
        <w:t xml:space="preserve"> from Russia, China, Cuba, and other nations </w:t>
      </w:r>
      <w:r w:rsidRPr="00E81CA8">
        <w:rPr>
          <w:rStyle w:val="Emphasis"/>
        </w:rPr>
        <w:t>have targeted</w:t>
      </w:r>
      <w:r w:rsidRPr="00F72C10">
        <w:rPr>
          <w:rStyle w:val="StyleBoldUnderline"/>
        </w:rPr>
        <w:t xml:space="preserve"> the </w:t>
      </w:r>
      <w:r w:rsidRPr="00E81CA8">
        <w:rPr>
          <w:rStyle w:val="Emphasis"/>
        </w:rPr>
        <w:t>essential secrets</w:t>
      </w:r>
      <w:r w:rsidRPr="00F72C10">
        <w:rPr>
          <w:rStyle w:val="StyleBoldUnderline"/>
        </w:rPr>
        <w:t xml:space="preserve"> of US intelligence capabilities</w:t>
      </w:r>
      <w:r w:rsidRPr="00F72C10">
        <w:rPr>
          <w:sz w:val="14"/>
        </w:rPr>
        <w:t xml:space="preserve"> in order to be able to defeat them. And now they have the Snowdens and the WikiLeakers of the world helping them out.</w:t>
      </w:r>
      <w:r w:rsidRPr="00F72C10">
        <w:rPr>
          <w:sz w:val="12"/>
        </w:rPr>
        <w:t>¶</w:t>
      </w:r>
      <w:r w:rsidRPr="00F72C10">
        <w:rPr>
          <w:sz w:val="14"/>
        </w:rPr>
        <w:t xml:space="preserve"> </w:t>
      </w:r>
      <w:r w:rsidRPr="00352CF1">
        <w:rPr>
          <w:rStyle w:val="Emphasis"/>
        </w:rPr>
        <w:t>Int</w:t>
      </w:r>
      <w:r w:rsidRPr="00E81CA8">
        <w:rPr>
          <w:rStyle w:val="Emphasis"/>
        </w:rPr>
        <w:t>erconnected global networks</w:t>
      </w:r>
      <w:r w:rsidRPr="00F72C10">
        <w:rPr>
          <w:rStyle w:val="StyleBoldUnderline"/>
        </w:rPr>
        <w:t xml:space="preserve"> of digital data </w:t>
      </w:r>
      <w:r w:rsidRPr="00E81CA8">
        <w:rPr>
          <w:rStyle w:val="Emphasis"/>
        </w:rPr>
        <w:t>have become the single most important source of intelligence warning</w:t>
      </w:r>
      <w:r w:rsidRPr="00F72C10">
        <w:rPr>
          <w:rStyle w:val="StyleBoldUnderline"/>
        </w:rPr>
        <w:t xml:space="preserve"> of threats, enabling our defense at home and the advancement of freedom abroad. </w:t>
      </w:r>
      <w:r w:rsidRPr="00E81CA8">
        <w:rPr>
          <w:rStyle w:val="Emphasis"/>
        </w:rPr>
        <w:t>To say “hands off,”</w:t>
      </w:r>
      <w:r w:rsidRPr="00F72C10">
        <w:rPr>
          <w:sz w:val="14"/>
        </w:rPr>
        <w:t xml:space="preserve"> as some shortsighted privacy advocates have been doing, </w:t>
      </w:r>
      <w:r w:rsidRPr="00E81CA8">
        <w:rPr>
          <w:rStyle w:val="Emphasis"/>
        </w:rPr>
        <w:t>will not preserve our liberties, it will endanger them.</w:t>
      </w:r>
      <w:r w:rsidRPr="00F72C10">
        <w:rPr>
          <w:sz w:val="14"/>
        </w:rPr>
        <w:t xml:space="preserve"> It should be possible for an enlightened citizenry to empower government action in that sphere without forfeiting the very rights that our government exists to secure. That challenge is, at the very least, a part of the continuing experiment that is our democracy.</w:t>
      </w:r>
    </w:p>
    <w:p w:rsidR="00CC151C" w:rsidRDefault="00CC151C" w:rsidP="00D17C4E">
      <w:pPr>
        <w:rPr>
          <w:sz w:val="14"/>
        </w:rPr>
      </w:pPr>
    </w:p>
    <w:p w:rsidR="00CB7F3A" w:rsidRDefault="00CB7F3A" w:rsidP="00CB7F3A">
      <w:pPr>
        <w:pStyle w:val="Heading4"/>
      </w:pPr>
      <w:r>
        <w:t>Collapse of hegemony causes rapid extinction</w:t>
      </w:r>
    </w:p>
    <w:p w:rsidR="00CB7F3A" w:rsidRPr="005C3D60" w:rsidRDefault="00CB7F3A" w:rsidP="00CB7F3A">
      <w:pPr>
        <w:rPr>
          <w:rFonts w:eastAsia="Times New Roman" w:cs="Arial"/>
          <w:color w:val="222222"/>
          <w:sz w:val="16"/>
          <w:szCs w:val="20"/>
        </w:rPr>
      </w:pPr>
      <w:r w:rsidRPr="005C3D60">
        <w:rPr>
          <w:rFonts w:eastAsia="Times New Roman" w:cs="Arial"/>
          <w:b/>
          <w:bCs/>
          <w:color w:val="222222"/>
          <w:szCs w:val="20"/>
        </w:rPr>
        <w:t>Barnett 11</w:t>
      </w:r>
      <w:r w:rsidRPr="005C3D60">
        <w:rPr>
          <w:rFonts w:eastAsia="Times New Roman" w:cs="Arial"/>
          <w:color w:val="222222"/>
          <w:sz w:val="16"/>
          <w:szCs w:val="16"/>
        </w:rPr>
        <w:t>, Professor, Warfare Analysis and Research Dept – U.S. Naval War College [Thomas, World Politics Review, “The New Rules: Leadership Fatigue Puts U.S., and Globalization, at Crossroads,” 3/7/2011</w:t>
      </w:r>
      <w:r w:rsidRPr="005C3D60">
        <w:rPr>
          <w:rFonts w:eastAsia="Times New Roman" w:cs="Arial"/>
          <w:color w:val="222222"/>
          <w:sz w:val="16"/>
          <w:szCs w:val="20"/>
        </w:rPr>
        <w:t xml:space="preserve">, </w:t>
      </w:r>
      <w:hyperlink r:id="rId12" w:tgtFrame="_blank" w:history="1">
        <w:r w:rsidRPr="005C3D60">
          <w:rPr>
            <w:rFonts w:eastAsia="Times New Roman" w:cs="Arial"/>
            <w:sz w:val="16"/>
            <w:szCs w:val="16"/>
          </w:rPr>
          <w:t>http://www.worldpoliticsreview.com/articles/8099/the-new-rules-leadership-fatigue-puts-u-s-and-globalization-at-crossroads</w:t>
        </w:r>
      </w:hyperlink>
      <w:r>
        <w:rPr>
          <w:rFonts w:eastAsia="Times New Roman" w:cs="Arial"/>
          <w:color w:val="222222"/>
          <w:sz w:val="16"/>
          <w:szCs w:val="16"/>
        </w:rPr>
        <w:t>, DKP</w:t>
      </w:r>
      <w:r w:rsidRPr="005C3D60">
        <w:rPr>
          <w:rFonts w:eastAsia="Times New Roman" w:cs="Arial"/>
          <w:color w:val="222222"/>
          <w:sz w:val="16"/>
          <w:szCs w:val="16"/>
        </w:rPr>
        <w:t>]</w:t>
      </w:r>
    </w:p>
    <w:p w:rsidR="00CB7F3A" w:rsidRPr="005C3D60" w:rsidRDefault="00CB7F3A" w:rsidP="00CB7F3A">
      <w:pPr>
        <w:rPr>
          <w:rFonts w:eastAsia="Times New Roman" w:cs="Arial"/>
          <w:color w:val="222222"/>
          <w:sz w:val="16"/>
          <w:szCs w:val="20"/>
        </w:rPr>
      </w:pPr>
      <w:r w:rsidRPr="005C3D60">
        <w:rPr>
          <w:rFonts w:eastAsia="Times New Roman" w:cs="Arial"/>
          <w:color w:val="222222"/>
          <w:sz w:val="16"/>
          <w:szCs w:val="16"/>
        </w:rPr>
        <w:t> </w:t>
      </w:r>
    </w:p>
    <w:p w:rsidR="00CB7F3A" w:rsidRPr="00956D9F" w:rsidRDefault="00CB7F3A" w:rsidP="00CB7F3A">
      <w:pPr>
        <w:rPr>
          <w:rStyle w:val="StyleBoldUnderline"/>
          <w:rFonts w:eastAsia="Times New Roman" w:cs="Arial"/>
          <w:color w:val="222222"/>
          <w:sz w:val="16"/>
          <w:szCs w:val="20"/>
        </w:rPr>
      </w:pPr>
      <w:r w:rsidRPr="005C3D60">
        <w:rPr>
          <w:rFonts w:eastAsia="Times New Roman" w:cs="Arial"/>
          <w:color w:val="222222"/>
          <w:sz w:val="16"/>
          <w:szCs w:val="16"/>
        </w:rPr>
        <w:t xml:space="preserve">Events in </w:t>
      </w:r>
      <w:r w:rsidRPr="00CB7F3A">
        <w:rPr>
          <w:rFonts w:eastAsia="Times New Roman" w:cs="Arial"/>
          <w:color w:val="222222"/>
          <w:sz w:val="16"/>
          <w:szCs w:val="16"/>
        </w:rPr>
        <w:t>Libya are a further reminder for</w:t>
      </w:r>
      <w:r w:rsidRPr="00CB7F3A">
        <w:rPr>
          <w:rStyle w:val="Emphasis"/>
        </w:rPr>
        <w:t> Americans</w:t>
      </w:r>
      <w:r w:rsidRPr="00CB7F3A">
        <w:rPr>
          <w:rFonts w:eastAsia="Times New Roman" w:cs="Arial"/>
          <w:color w:val="222222"/>
          <w:sz w:val="16"/>
          <w:szCs w:val="16"/>
        </w:rPr>
        <w:t> that we </w:t>
      </w:r>
      <w:r w:rsidRPr="00CB7F3A">
        <w:rPr>
          <w:rStyle w:val="Emphasis"/>
        </w:rPr>
        <w:t>stand at a crossroads in our</w:t>
      </w:r>
      <w:r w:rsidRPr="00CB7F3A">
        <w:rPr>
          <w:rFonts w:eastAsia="Times New Roman" w:cs="Arial"/>
          <w:bCs/>
          <w:color w:val="222222"/>
          <w:szCs w:val="20"/>
          <w:u w:val="single"/>
        </w:rPr>
        <w:t xml:space="preserve"> continuing </w:t>
      </w:r>
      <w:r w:rsidRPr="00CB7F3A">
        <w:rPr>
          <w:rStyle w:val="Emphasis"/>
        </w:rPr>
        <w:t>evolution as the world's</w:t>
      </w:r>
      <w:r w:rsidRPr="00CB7F3A">
        <w:rPr>
          <w:rFonts w:eastAsia="Times New Roman" w:cs="Arial"/>
          <w:bCs/>
          <w:color w:val="222222"/>
          <w:szCs w:val="20"/>
          <w:u w:val="single"/>
        </w:rPr>
        <w:t> </w:t>
      </w:r>
      <w:r w:rsidRPr="00CB7F3A">
        <w:rPr>
          <w:rFonts w:eastAsia="Times New Roman" w:cs="Arial"/>
          <w:color w:val="222222"/>
          <w:szCs w:val="20"/>
          <w:u w:val="single"/>
        </w:rPr>
        <w:t xml:space="preserve">sole full-service </w:t>
      </w:r>
      <w:r w:rsidRPr="00CB7F3A">
        <w:rPr>
          <w:rStyle w:val="Emphasis"/>
        </w:rPr>
        <w:t>superpower.</w:t>
      </w:r>
      <w:r w:rsidRPr="00CB7F3A">
        <w:rPr>
          <w:rFonts w:eastAsia="Times New Roman" w:cs="Arial"/>
          <w:color w:val="222222"/>
          <w:sz w:val="16"/>
          <w:szCs w:val="16"/>
        </w:rPr>
        <w:t> </w:t>
      </w:r>
      <w:r w:rsidRPr="00CB7F3A">
        <w:rPr>
          <w:rFonts w:eastAsia="Times New Roman" w:cs="Arial"/>
          <w:color w:val="222222"/>
          <w:szCs w:val="20"/>
          <w:u w:val="single"/>
        </w:rPr>
        <w:t>Unfortunately</w:t>
      </w:r>
      <w:r w:rsidRPr="00CB7F3A">
        <w:rPr>
          <w:rFonts w:eastAsia="Times New Roman" w:cs="Arial"/>
          <w:color w:val="222222"/>
          <w:sz w:val="16"/>
          <w:szCs w:val="16"/>
        </w:rPr>
        <w:t>, </w:t>
      </w:r>
      <w:r w:rsidRPr="00CB7F3A">
        <w:rPr>
          <w:rFonts w:eastAsia="Times New Roman" w:cs="Arial"/>
          <w:color w:val="222222"/>
          <w:szCs w:val="20"/>
          <w:u w:val="single"/>
        </w:rPr>
        <w:t>we are increasingly seeking change without cost, and shirking from risk because we are tired of the responsibility</w:t>
      </w:r>
      <w:r w:rsidRPr="00CB7F3A">
        <w:rPr>
          <w:rFonts w:eastAsia="Times New Roman" w:cs="Arial"/>
          <w:color w:val="222222"/>
          <w:sz w:val="16"/>
          <w:szCs w:val="16"/>
        </w:rPr>
        <w:t>. We don't know who we are anymore, and our president is a big part of that problem. Instead of leading us, he explains to us. Barack Obama would have us believe that he is practicing strategic patience. But many experts and ordinary citizens alike have concluded that he is actually beset by strategic incoherence -- in effect, a man overmatched by the job.</w:t>
      </w:r>
      <w:r w:rsidRPr="00CB7F3A">
        <w:rPr>
          <w:rFonts w:eastAsia="Times New Roman" w:cs="Arial"/>
          <w:color w:val="222222"/>
          <w:szCs w:val="20"/>
          <w:u w:val="single"/>
        </w:rPr>
        <w:t> </w:t>
      </w:r>
      <w:r w:rsidRPr="00CB7F3A">
        <w:rPr>
          <w:rFonts w:eastAsia="Times New Roman" w:cs="Arial"/>
          <w:color w:val="222222"/>
          <w:sz w:val="16"/>
          <w:szCs w:val="16"/>
        </w:rPr>
        <w:t>It is worth first examining the larger picture: </w:t>
      </w:r>
      <w:r w:rsidRPr="00CB7F3A">
        <w:rPr>
          <w:rFonts w:eastAsia="Times New Roman" w:cs="Arial"/>
          <w:color w:val="222222"/>
          <w:szCs w:val="20"/>
          <w:u w:val="single"/>
        </w:rPr>
        <w:t>We live in a time of arguably </w:t>
      </w:r>
      <w:r w:rsidRPr="00CB7F3A">
        <w:rPr>
          <w:rFonts w:eastAsia="Times New Roman" w:cs="Arial"/>
          <w:bCs/>
          <w:color w:val="222222"/>
          <w:szCs w:val="20"/>
          <w:u w:val="single"/>
        </w:rPr>
        <w:t>the greatest structural change in the global order yet endured</w:t>
      </w:r>
      <w:r w:rsidRPr="00CB7F3A">
        <w:rPr>
          <w:rFonts w:eastAsia="Times New Roman" w:cs="Arial"/>
          <w:color w:val="222222"/>
          <w:sz w:val="16"/>
          <w:szCs w:val="16"/>
        </w:rPr>
        <w:t>, </w:t>
      </w:r>
      <w:r w:rsidRPr="00CB7F3A">
        <w:rPr>
          <w:rFonts w:eastAsia="Times New Roman" w:cs="Arial"/>
          <w:color w:val="222222"/>
          <w:szCs w:val="20"/>
          <w:u w:val="single"/>
        </w:rPr>
        <w:t>with this historical moment's most amazing feature being its</w:t>
      </w:r>
      <w:r w:rsidRPr="00CB7F3A">
        <w:rPr>
          <w:rFonts w:eastAsia="Times New Roman" w:cs="Arial"/>
          <w:color w:val="222222"/>
          <w:sz w:val="16"/>
          <w:szCs w:val="16"/>
        </w:rPr>
        <w:t> relative and absolute </w:t>
      </w:r>
      <w:r w:rsidRPr="00CB7F3A">
        <w:rPr>
          <w:rFonts w:eastAsia="Times New Roman" w:cs="Arial"/>
          <w:color w:val="222222"/>
          <w:szCs w:val="20"/>
          <w:u w:val="single"/>
        </w:rPr>
        <w:t>lack of mass violence</w:t>
      </w:r>
      <w:r w:rsidRPr="00CB7F3A">
        <w:rPr>
          <w:rFonts w:eastAsia="Times New Roman" w:cs="Arial"/>
          <w:color w:val="222222"/>
          <w:sz w:val="16"/>
          <w:szCs w:val="16"/>
        </w:rPr>
        <w:t>. That is something to consider when Americans contemplate military intervention in Libya, because if we do take the step to prevent larger-scale killing by engaging in some killing of our own, we will not be adding to some fantastically imagined global death count stemming from the ongoing "megalomania" and "evil" of American "empire." We'll be engaging in the same sort of system-administering activity that has marked our stunningly successful stewardship of global order since World War II.</w:t>
      </w:r>
      <w:r w:rsidRPr="00CB7F3A">
        <w:rPr>
          <w:rFonts w:eastAsia="Times New Roman" w:cs="Arial"/>
          <w:color w:val="222222"/>
          <w:szCs w:val="20"/>
          <w:u w:val="single"/>
        </w:rPr>
        <w:t>  </w:t>
      </w:r>
      <w:r w:rsidRPr="00CB7F3A">
        <w:rPr>
          <w:rFonts w:eastAsia="Times New Roman" w:cs="Arial"/>
          <w:color w:val="222222"/>
          <w:sz w:val="16"/>
          <w:szCs w:val="16"/>
        </w:rPr>
        <w:t>Let me be more blunt: </w:t>
      </w:r>
      <w:r w:rsidRPr="00CB7F3A">
        <w:rPr>
          <w:rFonts w:eastAsia="Times New Roman" w:cs="Arial"/>
          <w:color w:val="222222"/>
          <w:szCs w:val="20"/>
          <w:u w:val="single"/>
        </w:rPr>
        <w:t>As the </w:t>
      </w:r>
      <w:r w:rsidRPr="00CB7F3A">
        <w:rPr>
          <w:rFonts w:eastAsia="Times New Roman" w:cs="Arial"/>
          <w:bCs/>
          <w:color w:val="222222"/>
          <w:szCs w:val="20"/>
          <w:u w:val="single"/>
        </w:rPr>
        <w:t>guardian of globalization</w:t>
      </w:r>
      <w:r w:rsidRPr="00CB7F3A">
        <w:rPr>
          <w:rFonts w:eastAsia="Times New Roman" w:cs="Arial"/>
          <w:color w:val="222222"/>
          <w:sz w:val="16"/>
          <w:szCs w:val="16"/>
        </w:rPr>
        <w:t>, </w:t>
      </w:r>
      <w:r w:rsidRPr="00A37A51">
        <w:rPr>
          <w:rStyle w:val="Emphasis"/>
        </w:rPr>
        <w:t>the U.S. military has been the greatest force for peace the world has ever known. Had America been removed from</w:t>
      </w:r>
      <w:r w:rsidRPr="00CB7F3A">
        <w:rPr>
          <w:rFonts w:eastAsia="Times New Roman" w:cs="Arial"/>
          <w:color w:val="222222"/>
          <w:szCs w:val="20"/>
          <w:u w:val="single"/>
        </w:rPr>
        <w:t xml:space="preserve"> the global dynamics that governed </w:t>
      </w:r>
      <w:r w:rsidRPr="00A37A51">
        <w:rPr>
          <w:rStyle w:val="Emphasis"/>
        </w:rPr>
        <w:t>the 20th century,</w:t>
      </w:r>
      <w:r w:rsidRPr="00CB7F3A">
        <w:rPr>
          <w:rFonts w:eastAsia="Times New Roman" w:cs="Arial"/>
          <w:color w:val="222222"/>
          <w:sz w:val="16"/>
          <w:szCs w:val="16"/>
        </w:rPr>
        <w:t xml:space="preserve"> the </w:t>
      </w:r>
      <w:r w:rsidRPr="00A37A51">
        <w:rPr>
          <w:rStyle w:val="Emphasis"/>
        </w:rPr>
        <w:t>mass murder never would have ended</w:t>
      </w:r>
      <w:r w:rsidRPr="00CB7F3A">
        <w:rPr>
          <w:rFonts w:eastAsia="Times New Roman" w:cs="Arial"/>
          <w:color w:val="222222"/>
          <w:sz w:val="16"/>
          <w:szCs w:val="16"/>
        </w:rPr>
        <w:t>. Indeed, it's entirely conceivable </w:t>
      </w:r>
      <w:r w:rsidRPr="00A37A51">
        <w:rPr>
          <w:rStyle w:val="Emphasis"/>
        </w:rPr>
        <w:t>there would</w:t>
      </w:r>
      <w:r w:rsidRPr="00CB7F3A">
        <w:rPr>
          <w:rFonts w:eastAsia="Times New Roman" w:cs="Arial"/>
          <w:bCs/>
          <w:color w:val="222222"/>
          <w:szCs w:val="20"/>
          <w:u w:val="single"/>
        </w:rPr>
        <w:t xml:space="preserve"> now </w:t>
      </w:r>
      <w:r w:rsidRPr="00A37A51">
        <w:rPr>
          <w:rStyle w:val="Emphasis"/>
        </w:rPr>
        <w:t>be no identifiable human civilization left</w:t>
      </w:r>
      <w:r w:rsidRPr="00CB7F3A">
        <w:rPr>
          <w:rFonts w:eastAsia="Times New Roman" w:cs="Arial"/>
          <w:bCs/>
          <w:color w:val="222222"/>
          <w:szCs w:val="20"/>
          <w:u w:val="single"/>
        </w:rPr>
        <w:t>, once </w:t>
      </w:r>
      <w:r w:rsidRPr="00CB7F3A">
        <w:rPr>
          <w:rFonts w:eastAsia="Times New Roman" w:cs="Arial"/>
          <w:color w:val="222222"/>
          <w:szCs w:val="20"/>
          <w:u w:val="single"/>
        </w:rPr>
        <w:t>nuclear weapons</w:t>
      </w:r>
      <w:r w:rsidRPr="00CB7F3A">
        <w:rPr>
          <w:rFonts w:eastAsia="Times New Roman" w:cs="Arial"/>
          <w:bCs/>
          <w:color w:val="222222"/>
          <w:szCs w:val="20"/>
          <w:u w:val="single"/>
        </w:rPr>
        <w:t> entered the killing equation. </w:t>
      </w:r>
      <w:r w:rsidRPr="00CB7F3A">
        <w:rPr>
          <w:rFonts w:eastAsia="Times New Roman" w:cs="Arial"/>
          <w:color w:val="222222"/>
          <w:szCs w:val="20"/>
          <w:u w:val="single"/>
        </w:rPr>
        <w:t> </w:t>
      </w:r>
      <w:r w:rsidRPr="00CB7F3A">
        <w:rPr>
          <w:rFonts w:eastAsia="Times New Roman" w:cs="Arial"/>
          <w:color w:val="222222"/>
          <w:sz w:val="16"/>
          <w:szCs w:val="16"/>
        </w:rPr>
        <w:t>But </w:t>
      </w:r>
      <w:r w:rsidRPr="00CB7F3A">
        <w:rPr>
          <w:rFonts w:eastAsia="Times New Roman" w:cs="Arial"/>
          <w:color w:val="222222"/>
          <w:szCs w:val="20"/>
          <w:u w:val="single"/>
        </w:rPr>
        <w:t>the world did not keep sliding down that </w:t>
      </w:r>
      <w:r w:rsidRPr="00CB7F3A">
        <w:rPr>
          <w:rFonts w:eastAsia="Times New Roman" w:cs="Arial"/>
          <w:bCs/>
          <w:color w:val="222222"/>
          <w:szCs w:val="20"/>
          <w:u w:val="single"/>
        </w:rPr>
        <w:t>path of perpetual war</w:t>
      </w:r>
      <w:r w:rsidRPr="00CB7F3A">
        <w:rPr>
          <w:rFonts w:eastAsia="Times New Roman" w:cs="Arial"/>
          <w:color w:val="222222"/>
          <w:sz w:val="16"/>
          <w:szCs w:val="16"/>
        </w:rPr>
        <w:t>. </w:t>
      </w:r>
      <w:r w:rsidRPr="00CB7F3A">
        <w:rPr>
          <w:rFonts w:eastAsia="Times New Roman" w:cs="Arial"/>
          <w:color w:val="222222"/>
          <w:szCs w:val="20"/>
          <w:u w:val="single"/>
        </w:rPr>
        <w:t>Instead, America stepped up and changed everything by </w:t>
      </w:r>
      <w:r w:rsidRPr="00CB7F3A">
        <w:rPr>
          <w:rFonts w:eastAsia="Times New Roman" w:cs="Arial"/>
          <w:bCs/>
          <w:color w:val="222222"/>
          <w:szCs w:val="20"/>
          <w:u w:val="single"/>
        </w:rPr>
        <w:t>ushering in our now-</w:t>
      </w:r>
      <w:r w:rsidRPr="00CB7F3A">
        <w:rPr>
          <w:rFonts w:eastAsia="Times New Roman" w:cs="Arial"/>
          <w:color w:val="222222"/>
          <w:szCs w:val="20"/>
          <w:u w:val="single"/>
        </w:rPr>
        <w:t>perpetual great-power peace</w:t>
      </w:r>
      <w:r w:rsidRPr="00CB7F3A">
        <w:rPr>
          <w:rFonts w:eastAsia="Times New Roman" w:cs="Arial"/>
          <w:color w:val="222222"/>
          <w:sz w:val="16"/>
          <w:szCs w:val="16"/>
        </w:rPr>
        <w:t>. </w:t>
      </w:r>
      <w:r w:rsidRPr="00CB7F3A">
        <w:rPr>
          <w:rFonts w:eastAsia="Times New Roman" w:cs="Arial"/>
          <w:color w:val="222222"/>
          <w:szCs w:val="20"/>
          <w:u w:val="single"/>
        </w:rPr>
        <w:t>We introduced the </w:t>
      </w:r>
      <w:r w:rsidRPr="00CB7F3A">
        <w:rPr>
          <w:rFonts w:eastAsia="Times New Roman" w:cs="Arial"/>
          <w:bCs/>
          <w:color w:val="222222"/>
          <w:szCs w:val="20"/>
          <w:u w:val="single"/>
        </w:rPr>
        <w:t>international liberal trade order known as </w:t>
      </w:r>
      <w:r w:rsidRPr="00CB7F3A">
        <w:rPr>
          <w:rFonts w:eastAsia="Times New Roman" w:cs="Arial"/>
          <w:color w:val="222222"/>
          <w:szCs w:val="20"/>
          <w:u w:val="single"/>
        </w:rPr>
        <w:t>globalization</w:t>
      </w:r>
      <w:r w:rsidRPr="00CB7F3A">
        <w:rPr>
          <w:rFonts w:eastAsia="Times New Roman" w:cs="Arial"/>
          <w:color w:val="222222"/>
          <w:sz w:val="16"/>
          <w:szCs w:val="16"/>
        </w:rPr>
        <w:t xml:space="preserve"> and played loyal Leviathan over its spread. </w:t>
      </w:r>
      <w:r w:rsidRPr="00CB7F3A">
        <w:rPr>
          <w:rFonts w:eastAsia="Times New Roman" w:cs="Arial"/>
          <w:color w:val="222222"/>
          <w:szCs w:val="20"/>
          <w:u w:val="single"/>
        </w:rPr>
        <w:t>What resulted was the collapse of empires, an explosion of democracy</w:t>
      </w:r>
      <w:r w:rsidRPr="00CB7F3A">
        <w:rPr>
          <w:rFonts w:eastAsia="Times New Roman" w:cs="Arial"/>
          <w:color w:val="222222"/>
          <w:sz w:val="16"/>
          <w:szCs w:val="16"/>
        </w:rPr>
        <w:t>, the </w:t>
      </w:r>
      <w:r w:rsidRPr="00CB7F3A">
        <w:rPr>
          <w:rFonts w:eastAsia="Times New Roman" w:cs="Arial"/>
          <w:color w:val="222222"/>
          <w:szCs w:val="20"/>
          <w:u w:val="single"/>
        </w:rPr>
        <w:t>persistent spread of human rights</w:t>
      </w:r>
      <w:r w:rsidRPr="00CB7F3A">
        <w:rPr>
          <w:rFonts w:eastAsia="Times New Roman" w:cs="Arial"/>
          <w:color w:val="222222"/>
          <w:sz w:val="16"/>
          <w:szCs w:val="16"/>
        </w:rPr>
        <w:t>, the liberation of women, </w:t>
      </w:r>
      <w:r w:rsidRPr="00CB7F3A">
        <w:rPr>
          <w:rFonts w:eastAsia="Times New Roman" w:cs="Arial"/>
          <w:color w:val="222222"/>
          <w:szCs w:val="20"/>
          <w:u w:val="single"/>
        </w:rPr>
        <w:t>the doubling of life expectancy</w:t>
      </w:r>
      <w:r w:rsidRPr="00CB7F3A">
        <w:rPr>
          <w:rFonts w:eastAsia="Times New Roman" w:cs="Arial"/>
          <w:color w:val="222222"/>
          <w:sz w:val="16"/>
          <w:szCs w:val="16"/>
        </w:rPr>
        <w:t>, a roughly </w:t>
      </w:r>
      <w:r w:rsidRPr="00CB7F3A">
        <w:rPr>
          <w:rFonts w:eastAsia="Times New Roman" w:cs="Arial"/>
          <w:color w:val="222222"/>
          <w:szCs w:val="20"/>
          <w:u w:val="single"/>
        </w:rPr>
        <w:t>10-fold increase in adjusted global GDP</w:t>
      </w:r>
      <w:r w:rsidRPr="00CB7F3A">
        <w:rPr>
          <w:rFonts w:eastAsia="Times New Roman" w:cs="Arial"/>
          <w:color w:val="222222"/>
          <w:sz w:val="16"/>
          <w:szCs w:val="16"/>
        </w:rPr>
        <w:t> </w:t>
      </w:r>
      <w:r w:rsidRPr="00CB7F3A">
        <w:rPr>
          <w:rFonts w:eastAsia="Times New Roman" w:cs="Arial"/>
          <w:color w:val="222222"/>
          <w:szCs w:val="20"/>
          <w:u w:val="single"/>
        </w:rPr>
        <w:t>and a </w:t>
      </w:r>
      <w:r w:rsidRPr="00CB7F3A">
        <w:rPr>
          <w:rFonts w:eastAsia="Times New Roman" w:cs="Arial"/>
          <w:bCs/>
          <w:color w:val="222222"/>
          <w:szCs w:val="20"/>
          <w:u w:val="single"/>
        </w:rPr>
        <w:t>profound and persistent reduction in</w:t>
      </w:r>
      <w:r w:rsidRPr="00CB7F3A">
        <w:rPr>
          <w:rFonts w:eastAsia="Times New Roman" w:cs="Arial"/>
          <w:color w:val="222222"/>
          <w:szCs w:val="20"/>
          <w:u w:val="single"/>
        </w:rPr>
        <w:t> battle deaths from state-based conflicts</w:t>
      </w:r>
      <w:r w:rsidRPr="00CB7F3A">
        <w:rPr>
          <w:rFonts w:eastAsia="Times New Roman" w:cs="Arial"/>
          <w:color w:val="222222"/>
          <w:sz w:val="16"/>
          <w:szCs w:val="16"/>
        </w:rPr>
        <w:t>.</w:t>
      </w:r>
    </w:p>
    <w:p w:rsidR="00CB7F3A" w:rsidRDefault="00CB7F3A" w:rsidP="00D17C4E">
      <w:pPr>
        <w:rPr>
          <w:sz w:val="14"/>
        </w:rPr>
      </w:pPr>
      <w:r>
        <w:rPr>
          <w:sz w:val="14"/>
        </w:rPr>
        <w:t xml:space="preserve"> </w:t>
      </w:r>
    </w:p>
    <w:p w:rsidR="00AE03A4" w:rsidRDefault="00AE03A4" w:rsidP="00DE01C0">
      <w:pPr>
        <w:pStyle w:val="Heading2"/>
      </w:pPr>
      <w:bookmarkStart w:id="12" w:name="_Toc424270883"/>
      <w:bookmarkStart w:id="13" w:name="_Toc424271026"/>
      <w:bookmarkStart w:id="14" w:name="_Toc424271170"/>
      <w:r>
        <w:lastRenderedPageBreak/>
        <w:t>Links</w:t>
      </w:r>
      <w:bookmarkEnd w:id="12"/>
      <w:bookmarkEnd w:id="13"/>
      <w:bookmarkEnd w:id="14"/>
    </w:p>
    <w:p w:rsidR="00AE03A4" w:rsidRDefault="00D830C4" w:rsidP="00D830C4">
      <w:pPr>
        <w:pStyle w:val="Heading3"/>
      </w:pPr>
      <w:bookmarkStart w:id="15" w:name="_Toc424270884"/>
      <w:bookmarkStart w:id="16" w:name="_Toc424271027"/>
      <w:bookmarkStart w:id="17" w:name="_Toc424271171"/>
      <w:r>
        <w:lastRenderedPageBreak/>
        <w:t xml:space="preserve">Link-Surveillance </w:t>
      </w:r>
      <w:r w:rsidR="00AE03A4">
        <w:t>Generic</w:t>
      </w:r>
      <w:bookmarkEnd w:id="15"/>
      <w:bookmarkEnd w:id="16"/>
      <w:bookmarkEnd w:id="17"/>
    </w:p>
    <w:p w:rsidR="00AE03A4" w:rsidRPr="00AE03A4" w:rsidRDefault="00AE03A4" w:rsidP="00D17C4E"/>
    <w:p w:rsidR="00AE03A4" w:rsidRDefault="00AE03A4" w:rsidP="00AE03A4">
      <w:pPr>
        <w:pStyle w:val="Heading4"/>
      </w:pPr>
      <w:r>
        <w:t xml:space="preserve">Mass surveillance key to power projection—Snowden leaks overblown </w:t>
      </w:r>
    </w:p>
    <w:p w:rsidR="00AE03A4" w:rsidRDefault="00AE03A4" w:rsidP="00D17C4E">
      <w:r w:rsidRPr="00AE03A4">
        <w:rPr>
          <w:b/>
        </w:rPr>
        <w:t>Carroll 15</w:t>
      </w:r>
      <w:r w:rsidRPr="00AE03A4">
        <w:rPr>
          <w:sz w:val="16"/>
        </w:rPr>
        <w:t xml:space="preserve">-US West Coast Correspondent for the Guardian [Rory, “NSA surveillance needed to prevent Isis attack, claims former intelligence chair,” theguardian, 4/22/2015, </w:t>
      </w:r>
      <w:r w:rsidRPr="00EB1371">
        <w:rPr>
          <w:sz w:val="16"/>
        </w:rPr>
        <w:t>http://www.theguardian.com/us-news/2015/apr/22/mass-surveillance-needed-isis-attack-mike-rogers</w:t>
      </w:r>
      <w:r w:rsidRPr="00AE03A4">
        <w:rPr>
          <w:sz w:val="16"/>
        </w:rPr>
        <w:t>, DKP]</w:t>
      </w:r>
    </w:p>
    <w:p w:rsidR="00AE03A4" w:rsidRDefault="00AE03A4" w:rsidP="00D17C4E"/>
    <w:p w:rsidR="00AE03A4" w:rsidRDefault="00AE03A4" w:rsidP="00D17C4E">
      <w:pPr>
        <w:rPr>
          <w:rStyle w:val="StyleBoldUnderline"/>
        </w:rPr>
      </w:pPr>
      <w:r w:rsidRPr="00AE03A4">
        <w:rPr>
          <w:rStyle w:val="StyleBoldUnderline"/>
        </w:rPr>
        <w:t>Mass surveillance should be retained because of the prospect of Islamic State attacks within the U</w:t>
      </w:r>
      <w:r w:rsidRPr="00AE03A4">
        <w:rPr>
          <w:sz w:val="14"/>
        </w:rPr>
        <w:t xml:space="preserve">nited </w:t>
      </w:r>
      <w:r w:rsidRPr="00AE03A4">
        <w:rPr>
          <w:rStyle w:val="StyleBoldUnderline"/>
        </w:rPr>
        <w:t>S</w:t>
      </w:r>
      <w:r w:rsidRPr="00AE03A4">
        <w:rPr>
          <w:sz w:val="14"/>
        </w:rPr>
        <w:t>tates, a key Republican ally of the National Security Agency has claimed.</w:t>
      </w:r>
      <w:r w:rsidRPr="00AE03A4">
        <w:rPr>
          <w:sz w:val="12"/>
        </w:rPr>
        <w:t>¶</w:t>
      </w:r>
      <w:r w:rsidRPr="00AE03A4">
        <w:rPr>
          <w:sz w:val="14"/>
        </w:rPr>
        <w:t xml:space="preserve"> Mike Rogers, the former chairman of the House intelligence committee, said </w:t>
      </w:r>
      <w:r w:rsidRPr="00AE03A4">
        <w:rPr>
          <w:rStyle w:val="StyleBoldUnderline"/>
        </w:rPr>
        <w:t>the NSA needed to preserve its wide powers in case Isis used its bases in Syria and Iraq to unleash atrocities on the US homeland.</w:t>
      </w:r>
      <w:r w:rsidRPr="00AE03A4">
        <w:rPr>
          <w:rStyle w:val="StyleBoldUnderline"/>
          <w:b w:val="0"/>
          <w:sz w:val="12"/>
          <w:u w:val="none"/>
        </w:rPr>
        <w:t>¶</w:t>
      </w:r>
      <w:r w:rsidRPr="00AE03A4">
        <w:rPr>
          <w:sz w:val="14"/>
        </w:rPr>
        <w:t xml:space="preserve"> </w:t>
      </w:r>
      <w:r w:rsidRPr="00AE03A4">
        <w:rPr>
          <w:rStyle w:val="StyleBoldUnderline"/>
        </w:rPr>
        <w:t>“Now you have a very real face on what the threat is,”</w:t>
      </w:r>
      <w:r w:rsidRPr="00AE03A4">
        <w:rPr>
          <w:sz w:val="14"/>
        </w:rPr>
        <w:t xml:space="preserve"> Rogers told the Guardian on Tuesday</w:t>
      </w:r>
      <w:r w:rsidRPr="00AE03A4">
        <w:rPr>
          <w:rStyle w:val="StyleBoldUnderline"/>
        </w:rPr>
        <w:t>. “Somebody calling back from Syria</w:t>
      </w:r>
      <w:r w:rsidRPr="00AE03A4">
        <w:rPr>
          <w:sz w:val="14"/>
        </w:rPr>
        <w:t xml:space="preserve"> to Minnesota, either </w:t>
      </w:r>
      <w:r w:rsidRPr="00AE03A4">
        <w:rPr>
          <w:rStyle w:val="StyleBoldUnderline"/>
        </w:rPr>
        <w:t xml:space="preserve">recruiting </w:t>
      </w:r>
      <w:r w:rsidRPr="00AE03A4">
        <w:rPr>
          <w:sz w:val="14"/>
        </w:rPr>
        <w:t xml:space="preserve">somebody </w:t>
      </w:r>
      <w:r w:rsidRPr="00AE03A4">
        <w:rPr>
          <w:rStyle w:val="StyleBoldUnderline"/>
        </w:rPr>
        <w:t>or giving the operational OK</w:t>
      </w:r>
      <w:r w:rsidRPr="00AE03A4">
        <w:rPr>
          <w:sz w:val="14"/>
        </w:rPr>
        <w:t xml:space="preserve"> to do something. </w:t>
      </w:r>
      <w:r w:rsidRPr="00AE03A4">
        <w:rPr>
          <w:rStyle w:val="StyleBoldUnderline"/>
        </w:rPr>
        <w:t>That’s real and it’s serious.</w:t>
      </w:r>
      <w:r w:rsidRPr="00AE03A4">
        <w:rPr>
          <w:rStyle w:val="Emphasis"/>
        </w:rPr>
        <w:t xml:space="preserve"> Before it seemed all hypothetical. Now you can see it.”</w:t>
      </w:r>
      <w:r w:rsidRPr="00AE03A4">
        <w:rPr>
          <w:rStyle w:val="StyleBoldUnderline"/>
          <w:b w:val="0"/>
          <w:sz w:val="12"/>
          <w:u w:val="none"/>
        </w:rPr>
        <w:t>¶</w:t>
      </w:r>
      <w:r w:rsidRPr="00AE03A4">
        <w:rPr>
          <w:sz w:val="14"/>
        </w:rPr>
        <w:t xml:space="preserve"> He added: </w:t>
      </w:r>
      <w:r w:rsidRPr="00AE03A4">
        <w:rPr>
          <w:rStyle w:val="StyleBoldUnderline"/>
        </w:rPr>
        <w:t>“Think about how many people are in Syria with western passports</w:t>
      </w:r>
      <w:r w:rsidRPr="00AE03A4">
        <w:rPr>
          <w:sz w:val="14"/>
        </w:rPr>
        <w:t xml:space="preserve"> or even American passports. </w:t>
      </w:r>
      <w:r w:rsidRPr="00AE03A4">
        <w:rPr>
          <w:rStyle w:val="StyleBoldUnderline"/>
        </w:rPr>
        <w:t>I want to know if they pick up the phone. If they’re calling back to the States</w:t>
      </w:r>
      <w:r w:rsidRPr="00AE03A4">
        <w:rPr>
          <w:sz w:val="14"/>
        </w:rPr>
        <w:t xml:space="preserve">, I don’t know about you, but </w:t>
      </w:r>
      <w:r w:rsidRPr="00AE03A4">
        <w:rPr>
          <w:rStyle w:val="StyleBoldUnderline"/>
        </w:rPr>
        <w:t>I want to know who they’re talking to and what they’re talking about.”</w:t>
      </w:r>
      <w:r w:rsidRPr="00AE03A4">
        <w:rPr>
          <w:rStyle w:val="StyleBoldUnderline"/>
          <w:b w:val="0"/>
          <w:sz w:val="12"/>
          <w:u w:val="none"/>
        </w:rPr>
        <w:t>¶</w:t>
      </w:r>
      <w:r w:rsidRPr="00AE03A4">
        <w:rPr>
          <w:sz w:val="14"/>
        </w:rPr>
        <w:t xml:space="preserve"> Rogers gave the warning as negotiators in the House of Representatives wrangled over a revamp of the USA Freedom Act, a bill that aimed to stop the NSA from its daily collection of US phone records in bulk which failed in the Senate in 2014, and is now returning to Congress.</w:t>
      </w:r>
      <w:r w:rsidRPr="00AE03A4">
        <w:rPr>
          <w:sz w:val="12"/>
        </w:rPr>
        <w:t>¶</w:t>
      </w:r>
      <w:r w:rsidRPr="00AE03A4">
        <w:rPr>
          <w:sz w:val="14"/>
        </w:rPr>
        <w:t xml:space="preserve"> A coalition of civil libertarian groups on the left and right wants a landmark law to reform the intelligence services in the wake of revelations to the Guardian by Edward Snowden, the NSA whistleblower.</w:t>
      </w:r>
      <w:r w:rsidRPr="00AE03A4">
        <w:rPr>
          <w:sz w:val="12"/>
        </w:rPr>
        <w:t>¶</w:t>
      </w:r>
      <w:r w:rsidRPr="00AE03A4">
        <w:rPr>
          <w:sz w:val="14"/>
        </w:rPr>
        <w:t xml:space="preserve"> Part of the Patriot Act known as section 215, which the NSA uses to justify domestic mass surveillance, expires on 1 June. Reformers hope that deadline will give them the leverage to make sure the Freedom Act only reauthorises those provisions on condition of much greater privacy protections.</w:t>
      </w:r>
      <w:r w:rsidRPr="00AE03A4">
        <w:rPr>
          <w:sz w:val="12"/>
        </w:rPr>
        <w:t>¶</w:t>
      </w:r>
      <w:r w:rsidRPr="00AE03A4">
        <w:rPr>
          <w:sz w:val="14"/>
        </w:rPr>
        <w:t xml:space="preserve"> Republicans, however, are signalling possible resistance. Senator Charles Grassley, the powerful chair of the Senate judiciary committee, whose support is crucial, told reporters on Tuesday he had concerns about “finding a balance between national security and privacy” in the bill.</w:t>
      </w:r>
      <w:r w:rsidRPr="00AE03A4">
        <w:rPr>
          <w:sz w:val="12"/>
        </w:rPr>
        <w:t>¶</w:t>
      </w:r>
      <w:r w:rsidRPr="00AE03A4">
        <w:rPr>
          <w:sz w:val="14"/>
        </w:rPr>
        <w:t xml:space="preserve"> The National Journal reported that the Senate majority leader, Mitch McConnell, may try to thwart reformers by introducing a bill that would reauthorise section 215 until 2020.</w:t>
      </w:r>
      <w:r w:rsidRPr="00AE03A4">
        <w:rPr>
          <w:sz w:val="12"/>
        </w:rPr>
        <w:t>¶</w:t>
      </w:r>
      <w:r w:rsidRPr="00AE03A4">
        <w:rPr>
          <w:sz w:val="14"/>
        </w:rPr>
        <w:t xml:space="preserve"> Rogers, speaking in a brief interview after addressing the Rand Corporation thinktank in Los Angeles, sought to persuade Democrats and his fellow Republicans of the need to keep extensive surveillance, and expressed hope that “cooler heads” in Congress will renew section 215 without ceding big concessions to reformers.</w:t>
      </w:r>
      <w:r w:rsidRPr="00AE03A4">
        <w:rPr>
          <w:sz w:val="12"/>
        </w:rPr>
        <w:t>¶</w:t>
      </w:r>
      <w:r w:rsidRPr="00AE03A4">
        <w:rPr>
          <w:sz w:val="14"/>
        </w:rPr>
        <w:t xml:space="preserve"> Nadia Kayyali, an activist with the digital rights group Electronic Frontier Foundation, said reauthorising the provision without comprehensive reform would be against the constitution. “Ending the bulk collection of phone records under section 215 is the first step in reforming the NSA. The time for Congress to take that step is now.”</w:t>
      </w:r>
      <w:r w:rsidRPr="00AE03A4">
        <w:rPr>
          <w:sz w:val="12"/>
        </w:rPr>
        <w:t>¶</w:t>
      </w:r>
      <w:r w:rsidRPr="00AE03A4">
        <w:rPr>
          <w:sz w:val="14"/>
        </w:rPr>
        <w:t xml:space="preserve"> She said NSA defenders would falsely claim that it was necessary to keep the mass surveillance. “But the Privacy and Civil Liberties Oversight Board, the President’s Review Group, and senators who are familiar with how bulk phone records collection works have all said we don’t need the program.”</w:t>
      </w:r>
      <w:r w:rsidRPr="00AE03A4">
        <w:rPr>
          <w:sz w:val="12"/>
        </w:rPr>
        <w:t>¶</w:t>
      </w:r>
      <w:r w:rsidRPr="00AE03A4">
        <w:rPr>
          <w:sz w:val="14"/>
        </w:rPr>
        <w:t xml:space="preserve"> Kayyali accused reform opponents of peddling fear and discredited claims, such as mass surveillance having stopped 54 terrorist attacks.</w:t>
      </w:r>
      <w:r w:rsidRPr="00AE03A4">
        <w:rPr>
          <w:sz w:val="12"/>
        </w:rPr>
        <w:t>¶</w:t>
      </w:r>
      <w:r w:rsidRPr="00AE03A4">
        <w:rPr>
          <w:sz w:val="14"/>
        </w:rPr>
        <w:t xml:space="preserve"> “We hope at least Congress has some frank, truthful discussion about NSA spying as we head towards the 1 June deadline.”</w:t>
      </w:r>
      <w:r w:rsidRPr="00AE03A4">
        <w:rPr>
          <w:sz w:val="12"/>
        </w:rPr>
        <w:t>¶</w:t>
      </w:r>
      <w:r w:rsidRPr="00AE03A4">
        <w:rPr>
          <w:sz w:val="14"/>
        </w:rPr>
        <w:t xml:space="preserve"> In his address to the Rand Corporation audience </w:t>
      </w:r>
      <w:r w:rsidRPr="00AE03A4">
        <w:rPr>
          <w:rStyle w:val="Emphasis"/>
        </w:rPr>
        <w:t>Rogers</w:t>
      </w:r>
      <w:r w:rsidRPr="00AE03A4">
        <w:rPr>
          <w:sz w:val="14"/>
        </w:rPr>
        <w:t xml:space="preserve">, a former FBI agent, </w:t>
      </w:r>
      <w:r w:rsidRPr="00AE03A4">
        <w:rPr>
          <w:rStyle w:val="Emphasis"/>
        </w:rPr>
        <w:t>painted a dark picture of terrorists</w:t>
      </w:r>
      <w:r w:rsidRPr="00AE03A4">
        <w:rPr>
          <w:rStyle w:val="StyleBoldUnderline"/>
        </w:rPr>
        <w:t xml:space="preserve"> and other enemies </w:t>
      </w:r>
      <w:r w:rsidRPr="00AE03A4">
        <w:rPr>
          <w:rStyle w:val="Emphasis"/>
        </w:rPr>
        <w:t>exploiting the naivety</w:t>
      </w:r>
      <w:r w:rsidRPr="00AE03A4">
        <w:rPr>
          <w:rStyle w:val="StyleBoldUnderline"/>
        </w:rPr>
        <w:t xml:space="preserve"> and complacency </w:t>
      </w:r>
      <w:r w:rsidRPr="00AE03A4">
        <w:rPr>
          <w:rStyle w:val="Emphasis"/>
        </w:rPr>
        <w:t xml:space="preserve">of </w:t>
      </w:r>
      <w:r w:rsidRPr="00AE03A4">
        <w:rPr>
          <w:rStyle w:val="StyleBoldUnderline"/>
        </w:rPr>
        <w:t xml:space="preserve">certain </w:t>
      </w:r>
      <w:r w:rsidRPr="00AE03A4">
        <w:rPr>
          <w:rStyle w:val="Emphasis"/>
        </w:rPr>
        <w:t>Americans</w:t>
      </w:r>
      <w:r w:rsidRPr="00AE03A4">
        <w:rPr>
          <w:sz w:val="14"/>
        </w:rPr>
        <w:t xml:space="preserve"> – including Barack Obama – </w:t>
      </w:r>
      <w:r w:rsidRPr="00AE03A4">
        <w:rPr>
          <w:rStyle w:val="Emphasis"/>
        </w:rPr>
        <w:t xml:space="preserve">who did not grasp the urgency of </w:t>
      </w:r>
      <w:r w:rsidRPr="00AE03A4">
        <w:rPr>
          <w:rStyle w:val="StyleBoldUnderline"/>
        </w:rPr>
        <w:t xml:space="preserve">nurturing and </w:t>
      </w:r>
      <w:r w:rsidRPr="00AE03A4">
        <w:rPr>
          <w:rStyle w:val="Emphasis"/>
        </w:rPr>
        <w:t>projecting US power.</w:t>
      </w:r>
      <w:r w:rsidRPr="00AE03A4">
        <w:rPr>
          <w:rStyle w:val="Emphasis"/>
          <w:b w:val="0"/>
          <w:sz w:val="12"/>
          <w:u w:val="none"/>
        </w:rPr>
        <w:t>¶</w:t>
      </w:r>
      <w:r w:rsidRPr="00AE03A4">
        <w:rPr>
          <w:rStyle w:val="Emphasis"/>
          <w:sz w:val="12"/>
        </w:rPr>
        <w:t xml:space="preserve"> </w:t>
      </w:r>
      <w:r w:rsidRPr="00AE03A4">
        <w:rPr>
          <w:sz w:val="14"/>
        </w:rPr>
        <w:t xml:space="preserve">He lamented that </w:t>
      </w:r>
      <w:r w:rsidRPr="00AE03A4">
        <w:rPr>
          <w:rStyle w:val="StyleBoldUnderline"/>
        </w:rPr>
        <w:t>the uproar over Snowden’s leaks gave the public a “completely wrong” impression about NSA collection of metadata, which he compared to a post</w:t>
      </w:r>
      <w:r>
        <w:rPr>
          <w:rStyle w:val="StyleBoldUnderline"/>
        </w:rPr>
        <w:t>[wo]</w:t>
      </w:r>
      <w:r w:rsidRPr="00AE03A4">
        <w:rPr>
          <w:rStyle w:val="StyleBoldUnderline"/>
        </w:rPr>
        <w:t>man noting an envelope’s addressee and sender.</w:t>
      </w:r>
      <w:r w:rsidRPr="00AE03A4">
        <w:rPr>
          <w:rStyle w:val="StyleBoldUnderline"/>
          <w:b w:val="0"/>
          <w:sz w:val="12"/>
          <w:u w:val="none"/>
        </w:rPr>
        <w:t>¶</w:t>
      </w:r>
      <w:r w:rsidRPr="00AE03A4">
        <w:rPr>
          <w:sz w:val="14"/>
        </w:rPr>
        <w:t xml:space="preserve"> </w:t>
      </w:r>
      <w:r w:rsidRPr="00AE03A4">
        <w:rPr>
          <w:rStyle w:val="StyleBoldUnderline"/>
        </w:rPr>
        <w:t>“It got so distorted, as if the government was collecting everything and hoarding it</w:t>
      </w:r>
      <w:r w:rsidRPr="00AE03A4">
        <w:rPr>
          <w:sz w:val="14"/>
        </w:rPr>
        <w:t xml:space="preserve"> in the basement and couldn’t wait to find out about Aunt May’s bunions. The </w:t>
      </w:r>
      <w:r w:rsidRPr="00AE03A4">
        <w:rPr>
          <w:rStyle w:val="StyleBoldUnderline"/>
        </w:rPr>
        <w:t>political narrative got ahead of the facts. It was very frustrating.”</w:t>
      </w:r>
      <w:r w:rsidRPr="00AE03A4">
        <w:rPr>
          <w:rStyle w:val="StyleBoldUnderline"/>
          <w:b w:val="0"/>
          <w:sz w:val="12"/>
          <w:u w:val="none"/>
        </w:rPr>
        <w:t>¶</w:t>
      </w:r>
      <w:r w:rsidRPr="00AE03A4">
        <w:rPr>
          <w:rStyle w:val="StyleBoldUnderline"/>
          <w:sz w:val="12"/>
        </w:rPr>
        <w:t xml:space="preserve"> </w:t>
      </w:r>
      <w:r w:rsidRPr="00AE03A4">
        <w:rPr>
          <w:sz w:val="14"/>
        </w:rPr>
        <w:t>Rogers, a close ally of John Boehner, the House majority leader, expressed confidence Congress would strike an acceptable balance.</w:t>
      </w:r>
      <w:r w:rsidRPr="00AE03A4">
        <w:rPr>
          <w:sz w:val="12"/>
        </w:rPr>
        <w:t>¶</w:t>
      </w:r>
      <w:r w:rsidRPr="00AE03A4">
        <w:rPr>
          <w:sz w:val="14"/>
        </w:rPr>
        <w:t xml:space="preserve"> </w:t>
      </w:r>
      <w:r w:rsidRPr="00AE03A4">
        <w:rPr>
          <w:rStyle w:val="StyleBoldUnderline"/>
        </w:rPr>
        <w:t>“I’m hoping cooler heads will prevail knowing what we have now.</w:t>
      </w:r>
      <w:r w:rsidRPr="00AE03A4">
        <w:rPr>
          <w:sz w:val="14"/>
        </w:rPr>
        <w:t xml:space="preserve"> I mean, </w:t>
      </w:r>
      <w:r w:rsidRPr="00AE03A4">
        <w:rPr>
          <w:rStyle w:val="StyleBoldUnderline"/>
        </w:rPr>
        <w:t>Isis is a mess.</w:t>
      </w:r>
      <w:r w:rsidRPr="00AE03A4">
        <w:rPr>
          <w:sz w:val="14"/>
        </w:rPr>
        <w:t xml:space="preserve"> </w:t>
      </w:r>
      <w:r w:rsidRPr="00AE03A4">
        <w:rPr>
          <w:rStyle w:val="StyleBoldUnderline"/>
        </w:rPr>
        <w:t>And this interconnected world we live in</w:t>
      </w:r>
      <w:r w:rsidRPr="00AE03A4">
        <w:rPr>
          <w:sz w:val="14"/>
        </w:rPr>
        <w:t xml:space="preserve">, with these folks having the ability to get back to the United States, is </w:t>
      </w:r>
      <w:r w:rsidRPr="00AE03A4">
        <w:rPr>
          <w:rStyle w:val="StyleBoldUnderline"/>
        </w:rPr>
        <w:t>really troubling. We better have some mechanism to protect ourselves and still protect our civil rights.”</w:t>
      </w:r>
    </w:p>
    <w:p w:rsidR="00AA1B16" w:rsidRDefault="00AA1B16" w:rsidP="00D17C4E">
      <w:pPr>
        <w:rPr>
          <w:rStyle w:val="StyleBoldUnderline"/>
        </w:rPr>
      </w:pPr>
    </w:p>
    <w:p w:rsidR="00D91569" w:rsidRDefault="00D91569" w:rsidP="00D91569">
      <w:pPr>
        <w:pStyle w:val="Heading4"/>
      </w:pPr>
      <w:r>
        <w:lastRenderedPageBreak/>
        <w:t>The transition is now—curtailing NSA surveillance decks the shift to intel-based hegemony</w:t>
      </w:r>
    </w:p>
    <w:p w:rsidR="00D91569" w:rsidRPr="00EB7CC7" w:rsidRDefault="00D91569" w:rsidP="00D91569">
      <w:pPr>
        <w:rPr>
          <w:sz w:val="14"/>
        </w:rPr>
      </w:pPr>
      <w:r w:rsidRPr="00EB7CC7">
        <w:rPr>
          <w:rStyle w:val="StyleStyleBold12pt"/>
        </w:rPr>
        <w:t>McCoy 14</w:t>
      </w:r>
      <w:r w:rsidRPr="00EB7CC7">
        <w:rPr>
          <w:sz w:val="14"/>
        </w:rPr>
        <w:t xml:space="preserve"> (Alfred, J.R.W. Smail Prof of History @ Univ of Wisconsin-Madison, 1/21/14, “Surveillance and Scandal: Time-Tested Weapons for US Global Power”, http://www.thenation.com/article/surveillance-and-scandal-time-tested-weapons-us-global-power/)[aps] </w:t>
      </w:r>
    </w:p>
    <w:p w:rsidR="00D91569" w:rsidRDefault="00D91569" w:rsidP="00D91569"/>
    <w:p w:rsidR="00D91569" w:rsidRDefault="00D91569" w:rsidP="00D91569">
      <w:pPr>
        <w:rPr>
          <w:sz w:val="14"/>
        </w:rPr>
      </w:pPr>
      <w:r w:rsidRPr="003208D2">
        <w:rPr>
          <w:sz w:val="14"/>
        </w:rPr>
        <w:t xml:space="preserve">By starting a swelling river of NSA documents flowing into public view, Edward </w:t>
      </w:r>
      <w:r w:rsidRPr="003208D2">
        <w:rPr>
          <w:rStyle w:val="StyleBoldUnderline"/>
        </w:rPr>
        <w:t>Snowden has given us a glimpse of the changing architecture of US global power.</w:t>
      </w:r>
      <w:r w:rsidRPr="003208D2">
        <w:rPr>
          <w:sz w:val="14"/>
        </w:rPr>
        <w:t xml:space="preserve"> At the broadest level, </w:t>
      </w:r>
      <w:r w:rsidRPr="003208D2">
        <w:rPr>
          <w:rStyle w:val="StyleBoldUnderline"/>
        </w:rPr>
        <w:t>Obama’s digital “pivot” complements his overall defense strategy</w:t>
      </w:r>
      <w:r w:rsidRPr="003208D2">
        <w:rPr>
          <w:sz w:val="14"/>
        </w:rPr>
        <w:t xml:space="preserve">, announced in 2012, </w:t>
      </w:r>
      <w:r w:rsidRPr="003208D2">
        <w:rPr>
          <w:rStyle w:val="StyleBoldUnderline"/>
        </w:rPr>
        <w:t>of reducing conventional forces while expanding into the new, cost-effective domains of space and cyberspace.</w:t>
      </w:r>
      <w:r w:rsidRPr="003208D2">
        <w:rPr>
          <w:sz w:val="14"/>
        </w:rPr>
        <w:t xml:space="preserve"> </w:t>
      </w:r>
      <w:r w:rsidRPr="003208D2">
        <w:rPr>
          <w:rStyle w:val="StyleBoldUnderline"/>
        </w:rPr>
        <w:t>While cutting back modestly on costly armaments and the size of the military</w:t>
      </w:r>
      <w:r w:rsidRPr="003208D2">
        <w:rPr>
          <w:sz w:val="14"/>
        </w:rPr>
        <w:t xml:space="preserve">, President </w:t>
      </w:r>
      <w:r w:rsidRPr="003208D2">
        <w:rPr>
          <w:rStyle w:val="StyleBoldUnderline"/>
        </w:rPr>
        <w:t>Obama has invested billions in the building of a new architecture for global information control. If we add the $791 billion expended to build the D</w:t>
      </w:r>
      <w:r w:rsidRPr="003208D2">
        <w:rPr>
          <w:sz w:val="14"/>
        </w:rPr>
        <w:t xml:space="preserve">epartment of </w:t>
      </w:r>
      <w:r w:rsidRPr="003208D2">
        <w:rPr>
          <w:rStyle w:val="StyleBoldUnderline"/>
        </w:rPr>
        <w:t>H</w:t>
      </w:r>
      <w:r w:rsidRPr="003208D2">
        <w:rPr>
          <w:sz w:val="14"/>
        </w:rPr>
        <w:t xml:space="preserve">omeland </w:t>
      </w:r>
      <w:r w:rsidRPr="003208D2">
        <w:rPr>
          <w:rStyle w:val="StyleBoldUnderline"/>
        </w:rPr>
        <w:t>S</w:t>
      </w:r>
      <w:r w:rsidRPr="003208D2">
        <w:rPr>
          <w:sz w:val="14"/>
        </w:rPr>
        <w:t xml:space="preserve">ecurity bureaucracy </w:t>
      </w:r>
      <w:r w:rsidRPr="003208D2">
        <w:rPr>
          <w:rStyle w:val="StyleBoldUnderline"/>
        </w:rPr>
        <w:t>to the $500 billion spent on an increasingly para-militarized version of global intelligence in the dozen years since 9/11, then Washington has made a $1.2 trillion investment in a new apparatus of world power.</w:t>
      </w:r>
      <w:r w:rsidRPr="003208D2">
        <w:rPr>
          <w:sz w:val="14"/>
        </w:rPr>
        <w:t xml:space="preserve"> So formidable is this security bureaucracy that </w:t>
      </w:r>
      <w:r w:rsidRPr="003208D2">
        <w:rPr>
          <w:rStyle w:val="StyleBoldUnderline"/>
        </w:rPr>
        <w:t>Obama’s</w:t>
      </w:r>
      <w:r w:rsidRPr="003208D2">
        <w:rPr>
          <w:sz w:val="14"/>
        </w:rPr>
        <w:t xml:space="preserve"> recent executive review </w:t>
      </w:r>
      <w:r w:rsidRPr="003208D2">
        <w:rPr>
          <w:rStyle w:val="StyleBoldUnderline"/>
        </w:rPr>
        <w:t>recommended the regularization, not reform, of current NSA practices, allowing the agency to continue collecting American phone calls and monitoring foreign leaders into the foreseeable future. Cyberspace offers Washington an austerity-linked arena for the exercise of global power</w:t>
      </w:r>
      <w:r w:rsidRPr="003208D2">
        <w:rPr>
          <w:sz w:val="14"/>
        </w:rPr>
        <w:t>, albeit at the cost of trust by its closest allies—a contradiction that will bedevil America’s global leadership for years to come.</w:t>
      </w:r>
    </w:p>
    <w:p w:rsidR="00D91569" w:rsidRDefault="00D91569" w:rsidP="00D17C4E">
      <w:pPr>
        <w:rPr>
          <w:rStyle w:val="StyleBoldUnderline"/>
        </w:rPr>
      </w:pPr>
    </w:p>
    <w:p w:rsidR="00D830C4" w:rsidRDefault="00D830C4" w:rsidP="00D830C4">
      <w:pPr>
        <w:pStyle w:val="Heading3"/>
      </w:pPr>
      <w:bookmarkStart w:id="18" w:name="_Toc424270885"/>
      <w:bookmarkStart w:id="19" w:name="_Toc424271028"/>
      <w:bookmarkStart w:id="20" w:name="_Toc424271172"/>
      <w:r>
        <w:lastRenderedPageBreak/>
        <w:t>Link-Deterrence</w:t>
      </w:r>
      <w:bookmarkEnd w:id="18"/>
      <w:bookmarkEnd w:id="19"/>
      <w:bookmarkEnd w:id="20"/>
    </w:p>
    <w:p w:rsidR="00D830C4" w:rsidRDefault="00D830C4" w:rsidP="00D830C4"/>
    <w:p w:rsidR="00D830C4" w:rsidRDefault="00D830C4" w:rsidP="00D830C4">
      <w:pPr>
        <w:pStyle w:val="Heading4"/>
      </w:pPr>
      <w:r>
        <w:t xml:space="preserve">Surveillance functions as a deterrent—Snowden leaks actually improved effectiveness </w:t>
      </w:r>
    </w:p>
    <w:p w:rsidR="00D830C4" w:rsidRPr="00456831" w:rsidRDefault="00D830C4" w:rsidP="00D830C4">
      <w:pPr>
        <w:rPr>
          <w:sz w:val="14"/>
        </w:rPr>
      </w:pPr>
      <w:r w:rsidRPr="00456831">
        <w:rPr>
          <w:rStyle w:val="StyleStyleBold12pt"/>
        </w:rPr>
        <w:t>Platzer 13</w:t>
      </w:r>
      <w:r w:rsidRPr="00456831">
        <w:rPr>
          <w:sz w:val="14"/>
        </w:rPr>
        <w:t xml:space="preserve"> (Joerg, founding member of the Berlin based Crypto Currency Consulting Group, interview conducted by RT staff, 6/25/13, “US govt benefits most from NSA leak as people now know it has surveillance weapon”, http://rt.com/op-edge/nsa-leak-surveillance-crypto-229/)[aps]</w:t>
      </w:r>
    </w:p>
    <w:p w:rsidR="00D830C4" w:rsidRDefault="00D830C4" w:rsidP="00D830C4"/>
    <w:p w:rsidR="00D830C4" w:rsidRPr="00456831" w:rsidRDefault="00D830C4" w:rsidP="00D830C4">
      <w:pPr>
        <w:rPr>
          <w:sz w:val="14"/>
        </w:rPr>
      </w:pPr>
      <w:r w:rsidRPr="00456831">
        <w:rPr>
          <w:rStyle w:val="StyleBoldUnderline"/>
        </w:rPr>
        <w:t xml:space="preserve">Surveillance is a weapon </w:t>
      </w:r>
      <w:r w:rsidRPr="00456831">
        <w:rPr>
          <w:sz w:val="14"/>
        </w:rPr>
        <w:t xml:space="preserve">government deploys against its “biggest enemy” -the people. However, </w:t>
      </w:r>
      <w:r w:rsidRPr="00456831">
        <w:rPr>
          <w:rStyle w:val="StyleBoldUnderline"/>
        </w:rPr>
        <w:t>there is no use in</w:t>
      </w:r>
      <w:r w:rsidRPr="00456831">
        <w:rPr>
          <w:sz w:val="14"/>
        </w:rPr>
        <w:t xml:space="preserve"> it </w:t>
      </w:r>
      <w:r w:rsidRPr="00456831">
        <w:rPr>
          <w:rStyle w:val="StyleBoldUnderline"/>
        </w:rPr>
        <w:t>if no one knows about this deterrent</w:t>
      </w:r>
      <w:r w:rsidRPr="00456831">
        <w:rPr>
          <w:sz w:val="14"/>
        </w:rPr>
        <w:t xml:space="preserve">, Joerg Platzer, from the Berlin based Crypto Currency Consulting Group told RT. </w:t>
      </w:r>
      <w:r w:rsidRPr="00456831">
        <w:rPr>
          <w:rStyle w:val="StyleBoldUnderline"/>
        </w:rPr>
        <w:t xml:space="preserve">The US government will benefit from the information on the NSA secret surveillance programs that were revealed by </w:t>
      </w:r>
      <w:r w:rsidRPr="00456831">
        <w:rPr>
          <w:sz w:val="14"/>
        </w:rPr>
        <w:t>Edward</w:t>
      </w:r>
      <w:r w:rsidRPr="00456831">
        <w:rPr>
          <w:rStyle w:val="StyleBoldUnderline"/>
        </w:rPr>
        <w:t xml:space="preserve"> Snowden</w:t>
      </w:r>
      <w:r w:rsidRPr="00456831">
        <w:rPr>
          <w:sz w:val="14"/>
        </w:rPr>
        <w:t xml:space="preserve">, who has remained in the transit zone of Moscow's Sheremetyevo airport after arriving from Hong Kong last weekend. RT: What is a crypto-economist and why would Snowden's case be of interest to you? Joerg Platzer: As crypto-economists we are working on establishing the future financial and economic system which is going to be a crypto-economic system, which has a lot to do with privacy, anonymity and personal freedoms. So, of course we a looking at things that are going on there very closely. RT: Would the crypto financial world be immune from the surveillance and monitoring that we are now seeing from the NSA? JP: It will not be immune, but there will be and there are ways to apply crypto currency or use crypto economic mechanisms without being traceable and without being monitorable. RT: So, what Snowden revealed is of interest to crypto economists? JP: Of course it is. But actually of much more interest to the US government itself. </w:t>
      </w:r>
      <w:r w:rsidRPr="00456831">
        <w:rPr>
          <w:rStyle w:val="StyleBoldUnderline"/>
        </w:rPr>
        <w:t>Surveillance</w:t>
      </w:r>
      <w:r w:rsidRPr="00456831">
        <w:rPr>
          <w:sz w:val="14"/>
        </w:rPr>
        <w:t xml:space="preserve"> is a weapon deployed by the government against their biggest enemy – the people. Just like many other weapons, it </w:t>
      </w:r>
      <w:r w:rsidRPr="00456831">
        <w:rPr>
          <w:rStyle w:val="StyleBoldUnderline"/>
        </w:rPr>
        <w:t>unfolds most of its power by merely letting people know that one has that weapon by deterrence. I mean what use is the surveillance system for the government if people don’t know about it? I think the biggest benefit out of this leak is going to the US government.</w:t>
      </w:r>
    </w:p>
    <w:p w:rsidR="00D830C4" w:rsidRDefault="00D830C4" w:rsidP="00D830C4"/>
    <w:p w:rsidR="0094761A" w:rsidRDefault="0094761A" w:rsidP="0094761A">
      <w:pPr>
        <w:pStyle w:val="Heading4"/>
      </w:pPr>
      <w:r>
        <w:t>Snowden’s leaks only increased the effectiveness of deterring terrorism</w:t>
      </w:r>
    </w:p>
    <w:p w:rsidR="0094761A" w:rsidRPr="00DB05D6" w:rsidRDefault="0094761A" w:rsidP="0094761A">
      <w:pPr>
        <w:rPr>
          <w:sz w:val="14"/>
        </w:rPr>
      </w:pPr>
      <w:r w:rsidRPr="00DB05D6">
        <w:rPr>
          <w:rStyle w:val="StyleStyleBold12pt"/>
        </w:rPr>
        <w:t>Mendelsohn 13</w:t>
      </w:r>
      <w:r w:rsidRPr="00DB05D6">
        <w:rPr>
          <w:sz w:val="14"/>
        </w:rPr>
        <w:t xml:space="preserve"> (Barak, Foreign Policy Research Institute, 11/29/13, “How Snowden Strengthens U.S. Efforts Against Jihadi Terrorism”, http://www.isn.ethz.ch/Digital-Library/Articles/Detail/?id=173511)[aps]</w:t>
      </w:r>
    </w:p>
    <w:p w:rsidR="0094761A" w:rsidRDefault="0094761A" w:rsidP="0094761A">
      <w:pPr>
        <w:rPr>
          <w:sz w:val="14"/>
        </w:rPr>
      </w:pPr>
    </w:p>
    <w:p w:rsidR="0094761A" w:rsidRPr="00837566" w:rsidRDefault="0094761A" w:rsidP="0094761A">
      <w:pPr>
        <w:rPr>
          <w:sz w:val="14"/>
        </w:rPr>
      </w:pPr>
      <w:r w:rsidRPr="00837566">
        <w:rPr>
          <w:sz w:val="14"/>
        </w:rPr>
        <w:t xml:space="preserve">There is no doubt that the Snowden leaks put the U.S. in a very unenviable position. The Administration and the NSA were put on the defense, forced to constantly respond to a barrage of revelations and accusations, and to deal with serious diplomatic crises, not knowing whether any particular fix to a revelation would be undermined by a new story from the Snowden cache. The U.S. government needed to restore public and allies’ trust while maintaining a surveillance apparatus it sees as crucial for serving the country’s national interest. Although these negative effects of the NSA stories cannot be denied (even if one acknowledges that to some extent these are wounds self-inflicted by overreaching administrations and the NSA), </w:t>
      </w:r>
      <w:r w:rsidRPr="00837566">
        <w:rPr>
          <w:rStyle w:val="StyleBoldUnderline"/>
        </w:rPr>
        <w:t>the fundamental claim of the administration and its intelligence services that Snowden’s leak undermines counterterrorism has been overstated. It neglects to consider how the NSA revelations positively affect the ability of the U.S. to deter existing and would-be jihadi terrorist</w:t>
      </w:r>
      <w:r w:rsidRPr="00837566">
        <w:rPr>
          <w:sz w:val="14"/>
        </w:rPr>
        <w:t xml:space="preserve">s. Indeed, counterterrorism involves a lot more than thwarting ongoing plots. We acknowledge that when we talk about information campaigns, designed to capture ‘hearts and minds.’ These efforts are designed to convince people that U.S. objectives do not conflict with their interests. More specifically, the U.S. seeks to convince Muslims that their interests align with those of the West, and that affiliation with extremist views of Islam and radical Islamist actors is counterproductive to personal and community interests of Muslims. Likewise, </w:t>
      </w:r>
      <w:r w:rsidRPr="00837566">
        <w:rPr>
          <w:rStyle w:val="StyleBoldUnderline"/>
        </w:rPr>
        <w:t>we should</w:t>
      </w:r>
      <w:r w:rsidRPr="00837566">
        <w:rPr>
          <w:sz w:val="14"/>
        </w:rPr>
        <w:t xml:space="preserve"> also </w:t>
      </w:r>
      <w:r w:rsidRPr="00837566">
        <w:rPr>
          <w:rStyle w:val="StyleBoldUnderline"/>
        </w:rPr>
        <w:t>highlight the important role deterrence serves in countering terrorism. The effects of deterrence are often harder to measure; after all, how can one identify a terrorist plot that was never planned because its would-be initiators were deterred from turning to violence</w:t>
      </w:r>
      <w:r w:rsidRPr="00837566">
        <w:rPr>
          <w:sz w:val="14"/>
        </w:rPr>
        <w:t xml:space="preserve">. Nevertheless, </w:t>
      </w:r>
      <w:r w:rsidRPr="00837566">
        <w:rPr>
          <w:rStyle w:val="StyleBoldUnderline"/>
        </w:rPr>
        <w:t>deterrence is essential for limiting the danger of terrorism.</w:t>
      </w:r>
      <w:r w:rsidRPr="00837566">
        <w:rPr>
          <w:sz w:val="14"/>
        </w:rPr>
        <w:t xml:space="preserve"> Rather than using a ‘positive’ message as in efforts to capture ‘hearts and minds,’ </w:t>
      </w:r>
      <w:r w:rsidRPr="00837566">
        <w:rPr>
          <w:rStyle w:val="StyleBoldUnderline"/>
        </w:rPr>
        <w:t xml:space="preserve">deterrence is based on threats, especially threats of denial and punishment. A state engaged in counterterrorism seeks to convince jihadis that their plots will be thwarted </w:t>
      </w:r>
      <w:r w:rsidRPr="00837566">
        <w:rPr>
          <w:sz w:val="14"/>
        </w:rPr>
        <w:t xml:space="preserve">and that they will be captured, jailed or even killed. </w:t>
      </w:r>
      <w:r w:rsidRPr="00837566">
        <w:rPr>
          <w:rStyle w:val="StyleBoldUnderline"/>
        </w:rPr>
        <w:t>Deterrence also seeks to cement in the minds of would-be terrorists that</w:t>
      </w:r>
      <w:r w:rsidRPr="00837566">
        <w:rPr>
          <w:sz w:val="14"/>
        </w:rPr>
        <w:t xml:space="preserve">, given the prowess of their enemies, </w:t>
      </w:r>
      <w:r w:rsidRPr="00837566">
        <w:rPr>
          <w:rStyle w:val="StyleBoldUnderline"/>
        </w:rPr>
        <w:t>they not only won’t be able to achieve their broader goals, but they are also highly unlikely to successfully carry out acts of terrorism</w:t>
      </w:r>
      <w:r w:rsidRPr="00837566">
        <w:rPr>
          <w:sz w:val="14"/>
        </w:rPr>
        <w:t xml:space="preserve">. This is because the states they fight would thwart their attack plans long before reaching fruition. In this way deterrence against terrorism seeks to change perpetrators’ considerations and lead them to abandon terrorism. The logic of deterrence is that the threat of negative consequences would shape the terrorists’ calculation of costs and benefits such that they would be dissuaded from attacking the U.S. and its </w:t>
      </w:r>
      <w:r w:rsidRPr="00837566">
        <w:rPr>
          <w:sz w:val="14"/>
        </w:rPr>
        <w:lastRenderedPageBreak/>
        <w:t xml:space="preserve">allies. </w:t>
      </w:r>
      <w:r w:rsidRPr="00837566">
        <w:rPr>
          <w:rStyle w:val="Emphasis"/>
        </w:rPr>
        <w:t>The leaked NSA documents are likely to enhance U.S. deterrence against terrorists.</w:t>
      </w:r>
      <w:r w:rsidRPr="00837566">
        <w:rPr>
          <w:rStyle w:val="StyleBoldUnderline"/>
        </w:rPr>
        <w:t xml:space="preserve"> By revealing the technological might of U.S. surveillance efforts, the </w:t>
      </w:r>
      <w:r w:rsidRPr="00837566">
        <w:rPr>
          <w:sz w:val="14"/>
        </w:rPr>
        <w:t xml:space="preserve">Snowden </w:t>
      </w:r>
      <w:r w:rsidRPr="00837566">
        <w:rPr>
          <w:rStyle w:val="StyleBoldUnderline"/>
        </w:rPr>
        <w:t>leak provided U.S. enemies with new information that will force them to revise their assessments</w:t>
      </w:r>
      <w:r w:rsidRPr="00837566">
        <w:rPr>
          <w:sz w:val="14"/>
        </w:rPr>
        <w:t xml:space="preserve"> of their likelihood </w:t>
      </w:r>
      <w:r w:rsidRPr="00837566">
        <w:rPr>
          <w:rStyle w:val="StyleBoldUnderline"/>
        </w:rPr>
        <w:t>of success. The NSA stories will show jihadis that their chances of success are lower than they previously had believed and that most are likely to be captured before being able to execute their plans. Those who would still seek to harm the U.S. will inevitably feel the need for greater precautions that will prolong their planning and render cooperation with other jihadis less desirable because it would increase the risk of capture</w:t>
      </w:r>
      <w:r w:rsidRPr="00837566">
        <w:rPr>
          <w:sz w:val="14"/>
        </w:rPr>
        <w:t>.</w:t>
      </w:r>
    </w:p>
    <w:p w:rsidR="0094761A" w:rsidRPr="00D830C4" w:rsidRDefault="0094761A" w:rsidP="00D830C4"/>
    <w:p w:rsidR="0094761A" w:rsidRDefault="0094761A" w:rsidP="00D830C4">
      <w:pPr>
        <w:pStyle w:val="Heading3"/>
      </w:pPr>
      <w:bookmarkStart w:id="21" w:name="_Toc424270886"/>
      <w:bookmarkStart w:id="22" w:name="_Toc424271029"/>
      <w:bookmarkStart w:id="23" w:name="_Toc424271173"/>
      <w:r>
        <w:lastRenderedPageBreak/>
        <w:t>Link-SIGINT</w:t>
      </w:r>
      <w:bookmarkEnd w:id="21"/>
      <w:bookmarkEnd w:id="22"/>
      <w:bookmarkEnd w:id="23"/>
    </w:p>
    <w:p w:rsidR="0094761A" w:rsidRDefault="0094761A" w:rsidP="0094761A"/>
    <w:p w:rsidR="0094761A" w:rsidRDefault="0094761A" w:rsidP="0094761A">
      <w:pPr>
        <w:pStyle w:val="Heading4"/>
      </w:pPr>
      <w:r>
        <w:t>Specifically, SIGINT capabilities are key to preventing Chinese rise—targeting Huawei is key</w:t>
      </w:r>
    </w:p>
    <w:p w:rsidR="0094761A" w:rsidRPr="00426D6C" w:rsidRDefault="0094761A" w:rsidP="0094761A">
      <w:pPr>
        <w:rPr>
          <w:sz w:val="14"/>
        </w:rPr>
      </w:pPr>
      <w:r w:rsidRPr="00426D6C">
        <w:rPr>
          <w:rStyle w:val="StyleStyleBold12pt"/>
        </w:rPr>
        <w:t>Wheeler 14</w:t>
      </w:r>
      <w:r w:rsidRPr="00426D6C">
        <w:rPr>
          <w:sz w:val="14"/>
        </w:rPr>
        <w:t xml:space="preserve"> (Marcy, PhD in comp lit from the University of Michigan, 3/22/14, “How the NSA Deals with a Threat to Its Backbone Hegemony”, https://www.emptywheel.net/2014/03/22/how-the-nsa-deals-with-a-threat-to-its-backbone-hegemony/)[aps] </w:t>
      </w:r>
    </w:p>
    <w:p w:rsidR="0094761A" w:rsidRDefault="0094761A" w:rsidP="0094761A"/>
    <w:p w:rsidR="0094761A" w:rsidRDefault="0094761A" w:rsidP="0094761A">
      <w:r w:rsidRPr="00426D6C">
        <w:rPr>
          <w:rStyle w:val="StyleBoldUnderline"/>
        </w:rPr>
        <w:t>I have talked before about the importance of US’ dominant role in global telecom infrastructure in our hegemonic position</w:t>
      </w:r>
      <w:r w:rsidRPr="004377AE">
        <w:rPr>
          <w:sz w:val="14"/>
        </w:rPr>
        <w:t xml:space="preserve">. </w:t>
      </w:r>
      <w:r w:rsidRPr="00426D6C">
        <w:rPr>
          <w:rStyle w:val="StyleBoldUnderline"/>
        </w:rPr>
        <w:t>US hegemony rests on a lot of things:</w:t>
      </w:r>
      <w:r w:rsidRPr="004377AE">
        <w:rPr>
          <w:sz w:val="14"/>
        </w:rPr>
        <w:t xml:space="preserve"> the dollar exchange, our superlative military, our ideological lip service to democracy and human rights. </w:t>
      </w:r>
      <w:r w:rsidRPr="00426D6C">
        <w:rPr>
          <w:rStyle w:val="Emphasis"/>
        </w:rPr>
        <w:t>But for the moment, it also rests on the globalized communication system in which we have a huge competitive advantage</w:t>
      </w:r>
      <w:r w:rsidRPr="004377AE">
        <w:rPr>
          <w:sz w:val="14"/>
        </w:rPr>
        <w:t xml:space="preserve">. That is, </w:t>
      </w:r>
      <w:r w:rsidRPr="00426D6C">
        <w:rPr>
          <w:rStyle w:val="StyleBoldUnderline"/>
        </w:rPr>
        <w:t>one reason we are the world’s hegemon is because the rest of the world communicates through us</w:t>
      </w:r>
      <w:r w:rsidRPr="004377AE">
        <w:rPr>
          <w:sz w:val="14"/>
        </w:rPr>
        <w:t xml:space="preserve"> — literally, in terms of telecommunications infrastructure, linguistically, in English, and in terms of telecommunications governance. Which is why these stories (NYT, Spiegel’s short version, to be followed by a longer one Monday) about </w:t>
      </w:r>
      <w:r w:rsidRPr="00426D6C">
        <w:rPr>
          <w:rStyle w:val="StyleBoldUnderline"/>
        </w:rPr>
        <w:t>NSA’s targeting</w:t>
      </w:r>
      <w:r w:rsidRPr="004377AE">
        <w:rPr>
          <w:sz w:val="14"/>
        </w:rPr>
        <w:t xml:space="preserve"> of Huawei are so interesting. Der Spiegel lays out </w:t>
      </w:r>
      <w:r w:rsidRPr="00426D6C">
        <w:rPr>
          <w:rStyle w:val="StyleBoldUnderline"/>
        </w:rPr>
        <w:t>the threat Huawei poses to US hegemony</w:t>
      </w:r>
      <w:r w:rsidRPr="004377AE">
        <w:rPr>
          <w:sz w:val="14"/>
        </w:rPr>
        <w:t xml:space="preserve">. </w:t>
      </w:r>
      <w:r w:rsidRPr="00426D6C">
        <w:rPr>
          <w:rStyle w:val="StyleBoldUnderline"/>
        </w:rPr>
        <w:t>“We currently have good access and so much data that we don’t know what to do with it,”</w:t>
      </w:r>
      <w:r w:rsidRPr="004377AE">
        <w:rPr>
          <w:sz w:val="14"/>
        </w:rPr>
        <w:t xml:space="preserve"> states one internal document. </w:t>
      </w:r>
      <w:r w:rsidRPr="00426D6C">
        <w:rPr>
          <w:rStyle w:val="StyleBoldUnderline"/>
        </w:rPr>
        <w:t>As justification for targeting the company, an NSA document claims that “many of our targets communicate over Huawei produced products, we want to make sure that we know how to exploit these products.” The agency also states concern that “Huawei’s widespread infrastructure will provide the PRC</w:t>
      </w:r>
      <w:r w:rsidRPr="004377AE">
        <w:rPr>
          <w:sz w:val="14"/>
        </w:rPr>
        <w:t xml:space="preserve"> (People’s Republic of China) </w:t>
      </w:r>
      <w:r w:rsidRPr="00426D6C">
        <w:rPr>
          <w:rStyle w:val="StyleBoldUnderline"/>
        </w:rPr>
        <w:t>with SIGINT capabilities.”</w:t>
      </w:r>
      <w:r w:rsidRPr="004377AE">
        <w:rPr>
          <w:sz w:val="14"/>
        </w:rPr>
        <w:t xml:space="preserve"> SIGINT is agency jargon for signals intelligence. The documents do not state whether the agency found information indicating that to be the case. The operation was conducted with the involvement of the White House intelligence coordinator and the FBI. One document states that </w:t>
      </w:r>
      <w:r w:rsidRPr="00426D6C">
        <w:rPr>
          <w:rStyle w:val="StyleBoldUnderline"/>
        </w:rPr>
        <w:t>the threat posed by Huawei is “unique”.</w:t>
      </w:r>
      <w:r w:rsidRPr="004377AE">
        <w:rPr>
          <w:sz w:val="14"/>
        </w:rPr>
        <w:t xml:space="preserve"> The agency also stated in a document that “the intelligence community structures are not suited for handling issues that combine economic, counterintelligence, military influence and telecommunications infrastructure from one entity.” Fears of Chinese Influence on the Net The agency notes that understanding how the firm operates will pay dividends in the future. In the past, the network infrastructure business has been dominated by Western firms, but the Chinese are working to make American and Western firms “less relevant”. That Chinese push is beginning to open up technology standards that were long determined by US companies, and China is controlling an increasing amount of the flow of information on the net. [my emphasis] And the NSA document the NYT included makes this threat clear. There is also concern that Huawei’s widespread infrastructure will provide the PRC with SIGINT capabilities and enable them to perform denial of service type attacks.</w:t>
      </w:r>
      <w:r>
        <w:t xml:space="preserve"> </w:t>
      </w:r>
    </w:p>
    <w:p w:rsidR="0094761A" w:rsidRPr="0094761A" w:rsidRDefault="0094761A" w:rsidP="0094761A"/>
    <w:p w:rsidR="00D830C4" w:rsidRDefault="00D830C4" w:rsidP="00D830C4">
      <w:pPr>
        <w:pStyle w:val="Heading3"/>
      </w:pPr>
      <w:bookmarkStart w:id="24" w:name="_Toc424270887"/>
      <w:bookmarkStart w:id="25" w:name="_Toc424271030"/>
      <w:bookmarkStart w:id="26" w:name="_Toc424271174"/>
      <w:r>
        <w:lastRenderedPageBreak/>
        <w:t>Link-Strategic Intelligence</w:t>
      </w:r>
      <w:bookmarkEnd w:id="24"/>
      <w:bookmarkEnd w:id="25"/>
      <w:bookmarkEnd w:id="26"/>
    </w:p>
    <w:p w:rsidR="00D830C4" w:rsidRDefault="00D830C4" w:rsidP="00D830C4"/>
    <w:p w:rsidR="00D830C4" w:rsidRDefault="00D830C4" w:rsidP="00D830C4">
      <w:pPr>
        <w:pStyle w:val="Heading4"/>
      </w:pPr>
      <w:r>
        <w:t>Strategic intelligence k2 preserving heg/nsa key</w:t>
      </w:r>
    </w:p>
    <w:p w:rsidR="00D830C4" w:rsidRDefault="00D830C4" w:rsidP="00D830C4">
      <w:pPr>
        <w:rPr>
          <w:sz w:val="14"/>
        </w:rPr>
      </w:pPr>
      <w:r w:rsidRPr="00CE26FF">
        <w:rPr>
          <w:rStyle w:val="StyleStyleBold12pt"/>
        </w:rPr>
        <w:t>Gosztola 13</w:t>
      </w:r>
      <w:r w:rsidRPr="00CE26FF">
        <w:rPr>
          <w:sz w:val="14"/>
        </w:rPr>
        <w:t xml:space="preserve"> (Kevin, Fire Dog Lake, 10/25/13, “The Banal Justification for Directing the US Surveillance State at World Leaders”, http://firedoglake.com/2013/10/25/the-banal-justification-for-directing-the-us-surveillance-state-at-world-leaders/)[aps]</w:t>
      </w:r>
    </w:p>
    <w:p w:rsidR="00D830C4" w:rsidRPr="00CE26FF" w:rsidRDefault="00D830C4" w:rsidP="00D830C4">
      <w:pPr>
        <w:rPr>
          <w:sz w:val="14"/>
        </w:rPr>
      </w:pPr>
    </w:p>
    <w:p w:rsidR="00D830C4" w:rsidRPr="00CE26FF" w:rsidRDefault="00D830C4" w:rsidP="00D830C4">
      <w:pPr>
        <w:rPr>
          <w:sz w:val="14"/>
        </w:rPr>
      </w:pPr>
      <w:r w:rsidRPr="00CE26FF">
        <w:rPr>
          <w:sz w:val="14"/>
        </w:rPr>
        <w:t xml:space="preserve">Ambinder acknowledged </w:t>
      </w:r>
      <w:r w:rsidRPr="00CE26FF">
        <w:rPr>
          <w:rStyle w:val="StyleBoldUnderline"/>
        </w:rPr>
        <w:t>“legit targets,” which he listed as “global terrorist networks, criminal conspiracies, nations like China that are strategic competitors,” and “nations like Iran and North Korea that actively seek to damage U.S. interests</w:t>
      </w:r>
      <w:r w:rsidRPr="00CE26FF">
        <w:rPr>
          <w:sz w:val="14"/>
        </w:rPr>
        <w:t xml:space="preserve"> and threaten the body of its people, spies, proliferators of weapons of mass destruction.” And noted </w:t>
      </w:r>
      <w:r w:rsidRPr="00CE26FF">
        <w:rPr>
          <w:rStyle w:val="StyleBoldUnderline"/>
        </w:rPr>
        <w:t>there is another target—sources of “strategic intelligence,” which comes from America’s friends or allies</w:t>
      </w:r>
      <w:r>
        <w:rPr>
          <w:rStyle w:val="StyleBoldUnderline"/>
        </w:rPr>
        <w:t xml:space="preserve">.  </w:t>
      </w:r>
      <w:r w:rsidRPr="00CE26FF">
        <w:rPr>
          <w:rStyle w:val="StyleBoldUnderline"/>
        </w:rPr>
        <w:t>“It must” collect this “strategic intelligence” because the “United States does not have the freedom to act without consequences, and without, in many cases, the aid and acquiescence of allies.”</w:t>
      </w:r>
      <w:r w:rsidRPr="00CE26FF">
        <w:rPr>
          <w:sz w:val="14"/>
        </w:rPr>
        <w:t xml:space="preserve"> He continued, </w:t>
      </w:r>
      <w:r w:rsidRPr="00CE26FF">
        <w:rPr>
          <w:rStyle w:val="StyleBoldUnderline"/>
        </w:rPr>
        <w:t>“In order to map out out the geopolitical space within which the president will act, he needs to have solid intelligence</w:t>
      </w:r>
      <w:r w:rsidRPr="00CE26FF">
        <w:rPr>
          <w:sz w:val="14"/>
        </w:rPr>
        <w:t xml:space="preserve">, a good guesstimate, </w:t>
      </w:r>
      <w:r w:rsidRPr="00CE26FF">
        <w:rPr>
          <w:rStyle w:val="StyleBoldUnderline"/>
        </w:rPr>
        <w:t xml:space="preserve">on what other countries are going to do and how they will respond to whatever he decides to do. </w:t>
      </w:r>
      <w:r w:rsidRPr="00CE26FF">
        <w:rPr>
          <w:sz w:val="14"/>
        </w:rPr>
        <w:t xml:space="preserve">The president wages war, conducts diplomacy negotiates economic treaties, imposes sanctions, and works to promote US interests abroad. </w:t>
      </w:r>
      <w:r w:rsidRPr="00CE26FF">
        <w:rPr>
          <w:rStyle w:val="StyleBoldUnderline"/>
        </w:rPr>
        <w:t>Strategic intelligence should inform all</w:t>
      </w:r>
      <w:r w:rsidRPr="00CE26FF">
        <w:rPr>
          <w:sz w:val="14"/>
        </w:rPr>
        <w:t xml:space="preserve"> of these </w:t>
      </w:r>
      <w:r w:rsidRPr="00CE26FF">
        <w:rPr>
          <w:rStyle w:val="StyleBoldUnderline"/>
        </w:rPr>
        <w:t>decisions, not simply those that involve the military</w:t>
      </w:r>
      <w:r w:rsidRPr="00CE26FF">
        <w:rPr>
          <w:sz w:val="14"/>
        </w:rPr>
        <w:t xml:space="preserve">.” </w:t>
      </w:r>
      <w:r w:rsidRPr="00CE26FF">
        <w:rPr>
          <w:rStyle w:val="StyleBoldUnderline"/>
        </w:rPr>
        <w:t xml:space="preserve">To preserve American hegemony over the world, the US must collect all the data or “strategic intelligence,” </w:t>
      </w:r>
      <w:r w:rsidRPr="00CE26FF">
        <w:rPr>
          <w:sz w:val="14"/>
        </w:rPr>
        <w:t xml:space="preserve">from world leaders, foreign governments and the United Nations and its associated foreign missions (which is a violation of the 1961 Vienna Convention on Diplomatic Relations). Snowden’s disclosures show </w:t>
      </w:r>
      <w:r w:rsidRPr="00CE26FF">
        <w:rPr>
          <w:rStyle w:val="StyleBoldUnderline"/>
        </w:rPr>
        <w:t>this is</w:t>
      </w:r>
      <w:r w:rsidRPr="00CE26FF">
        <w:rPr>
          <w:sz w:val="14"/>
        </w:rPr>
        <w:t xml:space="preserve"> an objective, if not </w:t>
      </w:r>
      <w:r w:rsidRPr="00CE26FF">
        <w:rPr>
          <w:rStyle w:val="StyleBoldUnderline"/>
        </w:rPr>
        <w:t>the objective, which the NSA works to maintain and achieve in</w:t>
      </w:r>
      <w:r w:rsidRPr="00CE26FF">
        <w:rPr>
          <w:sz w:val="14"/>
        </w:rPr>
        <w:t xml:space="preserve"> its </w:t>
      </w:r>
      <w:r w:rsidRPr="00CE26FF">
        <w:rPr>
          <w:rStyle w:val="StyleBoldUnderline"/>
        </w:rPr>
        <w:t>daily op</w:t>
      </w:r>
      <w:r w:rsidRPr="00CE26FF">
        <w:rPr>
          <w:sz w:val="14"/>
        </w:rPr>
        <w:t>eration</w:t>
      </w:r>
      <w:r w:rsidRPr="00CE26FF">
        <w:rPr>
          <w:rStyle w:val="StyleBoldUnderline"/>
        </w:rPr>
        <w:t>s</w:t>
      </w:r>
      <w:r w:rsidRPr="00CE26FF">
        <w:rPr>
          <w:sz w:val="14"/>
        </w:rPr>
        <w:t>. It is the only reasonable argument for maintaining wiretaps and continuing spying programs, which target the communications of foreign governments. The idea that everyone is doing it and others would do it if they could except we’re better so they hate us for our capabilities is a race to the bottom argument. It could be used to excuse just about any intrusive and objectionable conduct, such as flying surveillance drones in any country’s airspace or building secret prisons for interrogating prisoners in any country’s land.</w:t>
      </w:r>
    </w:p>
    <w:p w:rsidR="00D830C4" w:rsidRDefault="00D830C4" w:rsidP="00D830C4"/>
    <w:p w:rsidR="00D830C4" w:rsidRPr="00D830C4" w:rsidRDefault="00D830C4" w:rsidP="00D830C4"/>
    <w:p w:rsidR="00D830C4" w:rsidRPr="00D91569" w:rsidRDefault="00D830C4" w:rsidP="00D830C4">
      <w:pPr>
        <w:pStyle w:val="Heading3"/>
      </w:pPr>
      <w:bookmarkStart w:id="27" w:name="_Toc424270888"/>
      <w:bookmarkStart w:id="28" w:name="_Toc424271031"/>
      <w:bookmarkStart w:id="29" w:name="_Toc424271175"/>
      <w:r w:rsidRPr="00D91569">
        <w:lastRenderedPageBreak/>
        <w:t>Link</w:t>
      </w:r>
      <w:r w:rsidR="00D91569">
        <w:t xml:space="preserve"> Magnitude-Transition Now</w:t>
      </w:r>
      <w:bookmarkEnd w:id="27"/>
      <w:bookmarkEnd w:id="28"/>
      <w:bookmarkEnd w:id="29"/>
      <w:r w:rsidR="00D91569">
        <w:t xml:space="preserve"> </w:t>
      </w:r>
    </w:p>
    <w:p w:rsidR="00D91569" w:rsidRDefault="00D91569" w:rsidP="00D830C4">
      <w:pPr>
        <w:rPr>
          <w:sz w:val="14"/>
        </w:rPr>
      </w:pPr>
    </w:p>
    <w:p w:rsidR="00D91569" w:rsidRPr="00D91569" w:rsidRDefault="00D91569" w:rsidP="00D91569">
      <w:pPr>
        <w:pStyle w:val="Heading4"/>
      </w:pPr>
      <w:r w:rsidRPr="00D91569">
        <w:t>Massive shift from conventional deterrence and power projection occurring now—</w:t>
      </w:r>
      <w:r>
        <w:t xml:space="preserve">mass </w:t>
      </w:r>
      <w:r w:rsidRPr="00D91569">
        <w:t xml:space="preserve">surveillance is the </w:t>
      </w:r>
      <w:r>
        <w:t xml:space="preserve">future of power projection </w:t>
      </w:r>
    </w:p>
    <w:p w:rsidR="00D91569" w:rsidRDefault="00D91569" w:rsidP="00D91569">
      <w:pPr>
        <w:rPr>
          <w:rStyle w:val="StyleBoldUnderline"/>
          <w:b w:val="0"/>
          <w:u w:val="none"/>
        </w:rPr>
      </w:pPr>
      <w:r w:rsidRPr="00AA1B16">
        <w:rPr>
          <w:rStyle w:val="StyleBoldUnderline"/>
          <w:u w:val="none"/>
        </w:rPr>
        <w:t>McCoy</w:t>
      </w:r>
      <w:r>
        <w:rPr>
          <w:rStyle w:val="StyleBoldUnderline"/>
          <w:u w:val="none"/>
        </w:rPr>
        <w:t xml:space="preserve"> 13</w:t>
      </w:r>
      <w:r w:rsidRPr="00D91569">
        <w:rPr>
          <w:rStyle w:val="StyleBoldUnderline"/>
          <w:b w:val="0"/>
          <w:sz w:val="16"/>
          <w:u w:val="none"/>
        </w:rPr>
        <w:t xml:space="preserve">-J.R.W. Smail Prof of History @ Univ of Wisconsin-Madison [Alfred, “Tomgram: Alfred W. McCoy, Obama's Expanding Surveillance Universe,” 7/14/2013, </w:t>
      </w:r>
      <w:hyperlink r:id="rId13" w:history="1">
        <w:r w:rsidRPr="00D91569">
          <w:rPr>
            <w:rStyle w:val="Hyperlink"/>
            <w:sz w:val="16"/>
          </w:rPr>
          <w:t>http://www.tomdispatch.com/blog/175724/alfred_mccoy_surveillance_blowback</w:t>
        </w:r>
      </w:hyperlink>
      <w:r w:rsidRPr="00D91569">
        <w:rPr>
          <w:rStyle w:val="StyleBoldUnderline"/>
          <w:b w:val="0"/>
          <w:sz w:val="16"/>
          <w:u w:val="none"/>
        </w:rPr>
        <w:t>, DKP]</w:t>
      </w:r>
    </w:p>
    <w:p w:rsidR="00D91569" w:rsidRPr="00AA1B16" w:rsidRDefault="00D91569" w:rsidP="00D91569">
      <w:pPr>
        <w:rPr>
          <w:rStyle w:val="StyleBoldUnderline"/>
          <w:b w:val="0"/>
          <w:u w:val="none"/>
        </w:rPr>
      </w:pPr>
    </w:p>
    <w:p w:rsidR="00D91569" w:rsidRPr="00AA1B16" w:rsidRDefault="00D91569" w:rsidP="00D91569">
      <w:pPr>
        <w:rPr>
          <w:sz w:val="14"/>
        </w:rPr>
      </w:pPr>
      <w:r w:rsidRPr="00AA1B16">
        <w:rPr>
          <w:sz w:val="14"/>
        </w:rPr>
        <w:t xml:space="preserve">By leaking a handful of NSA documents, Edward </w:t>
      </w:r>
      <w:r w:rsidRPr="00AA1B16">
        <w:rPr>
          <w:rStyle w:val="StyleBoldUnderline"/>
        </w:rPr>
        <w:t>Snowden has given us a glimpse of future U.S. global policy and the changing architecture of power</w:t>
      </w:r>
      <w:r w:rsidRPr="00AA1B16">
        <w:rPr>
          <w:sz w:val="14"/>
        </w:rPr>
        <w:t xml:space="preserve"> on this planet. At the broadest level, </w:t>
      </w:r>
      <w:r w:rsidRPr="00AA1B16">
        <w:rPr>
          <w:rStyle w:val="StyleBoldUnderline"/>
        </w:rPr>
        <w:t>this digital shift complements Obama’s new defense strategy</w:t>
      </w:r>
      <w:r w:rsidRPr="00AA1B16">
        <w:rPr>
          <w:sz w:val="14"/>
        </w:rPr>
        <w:t xml:space="preserve">, announced in 2012, </w:t>
      </w:r>
      <w:r w:rsidRPr="00AA1B16">
        <w:rPr>
          <w:rStyle w:val="StyleBoldUnderline"/>
        </w:rPr>
        <w:t>of reducing costs</w:t>
      </w:r>
      <w:r w:rsidRPr="00AA1B16">
        <w:rPr>
          <w:sz w:val="14"/>
        </w:rPr>
        <w:t xml:space="preserve"> (cutting, for example, infantry troops by 14%), while conserving Washington’s overall power by developing a capacity for “a combined arms campaign across all domains -- land, air, maritime, space, and cyberspace.”</w:t>
      </w:r>
      <w:r w:rsidRPr="00AA1B16">
        <w:rPr>
          <w:sz w:val="12"/>
        </w:rPr>
        <w:t>¶</w:t>
      </w:r>
      <w:r w:rsidRPr="00AA1B16">
        <w:rPr>
          <w:sz w:val="14"/>
        </w:rPr>
        <w:t xml:space="preserve"> </w:t>
      </w:r>
      <w:r w:rsidRPr="00AA1B16">
        <w:rPr>
          <w:rStyle w:val="StyleBoldUnderline"/>
        </w:rPr>
        <w:t>While cutting conventional armaments, Obama is investing billions in constructing a new architecture for global information control. To store and process the billions of messages sucked up by its worldwide surveillance network</w:t>
      </w:r>
      <w:r w:rsidRPr="00AA1B16">
        <w:rPr>
          <w:sz w:val="14"/>
        </w:rPr>
        <w:t xml:space="preserve"> (totaling 97 billion items for March alone), </w:t>
      </w:r>
      <w:r w:rsidRPr="00AA1B16">
        <w:rPr>
          <w:rStyle w:val="StyleBoldUnderline"/>
        </w:rPr>
        <w:t>the NSA</w:t>
      </w:r>
      <w:r w:rsidRPr="00AA1B16">
        <w:rPr>
          <w:sz w:val="14"/>
        </w:rPr>
        <w:t xml:space="preserve"> is employing 11,000 workers to </w:t>
      </w:r>
      <w:r w:rsidRPr="00AA1B16">
        <w:rPr>
          <w:rStyle w:val="StyleBoldUnderline"/>
        </w:rPr>
        <w:t>build a</w:t>
      </w:r>
      <w:r w:rsidRPr="00AA1B16">
        <w:rPr>
          <w:sz w:val="14"/>
        </w:rPr>
        <w:t xml:space="preserve"> $1.6 billion </w:t>
      </w:r>
      <w:r w:rsidRPr="00AA1B16">
        <w:rPr>
          <w:rStyle w:val="StyleBoldUnderline"/>
        </w:rPr>
        <w:t>data center</w:t>
      </w:r>
      <w:r w:rsidRPr="00AA1B16">
        <w:rPr>
          <w:sz w:val="14"/>
        </w:rPr>
        <w:t xml:space="preserve"> in Bluffdale, Utah, </w:t>
      </w:r>
      <w:r w:rsidRPr="00AA1B16">
        <w:rPr>
          <w:rStyle w:val="StyleBoldUnderline"/>
        </w:rPr>
        <w:t>whose storage capacity is measured in “yottabytes,” each the equivalent of a trillion terabytes.</w:t>
      </w:r>
      <w:r w:rsidRPr="00AA1B16">
        <w:rPr>
          <w:sz w:val="14"/>
        </w:rPr>
        <w:t xml:space="preserve"> That’s almost unimaginable once you realize that just 15 terabytes could store every publication in the Library of Congress. </w:t>
      </w:r>
      <w:r w:rsidRPr="00AA1B16">
        <w:rPr>
          <w:sz w:val="12"/>
        </w:rPr>
        <w:t>¶</w:t>
      </w:r>
      <w:r w:rsidRPr="00AA1B16">
        <w:rPr>
          <w:sz w:val="14"/>
        </w:rPr>
        <w:t xml:space="preserve"> From its new $1.8 billion headquarters, the third-biggest building in the Washington area, </w:t>
      </w:r>
      <w:r w:rsidRPr="00AA1B16">
        <w:rPr>
          <w:rStyle w:val="StyleBoldUnderline"/>
        </w:rPr>
        <w:t>the National Geospatial-Intelligence Agency</w:t>
      </w:r>
      <w:r w:rsidRPr="00AA1B16">
        <w:rPr>
          <w:sz w:val="14"/>
        </w:rPr>
        <w:t xml:space="preserve"> deploys 16,000 employees and a $5 billion budget to </w:t>
      </w:r>
      <w:r w:rsidRPr="00AA1B16">
        <w:rPr>
          <w:rStyle w:val="StyleBoldUnderline"/>
        </w:rPr>
        <w:t>coordinate a rising torrent of surveillance data from Predators, Reapers, U-2 spy planes, Global Hawks, X-37B space drones, Google Earth, Space Surveillance Telescopes, and orbiting satellites.</w:t>
      </w:r>
      <w:r w:rsidRPr="00AA1B16">
        <w:rPr>
          <w:rStyle w:val="StyleBoldUnderline"/>
          <w:b w:val="0"/>
          <w:sz w:val="12"/>
          <w:u w:val="none"/>
        </w:rPr>
        <w:t>¶</w:t>
      </w:r>
      <w:r w:rsidRPr="00AA1B16">
        <w:rPr>
          <w:sz w:val="14"/>
        </w:rPr>
        <w:t xml:space="preserve"> To protect those critical orbiting satellites, which transmit most U.S. military communications, </w:t>
      </w:r>
      <w:r w:rsidRPr="00AA1B16">
        <w:rPr>
          <w:rStyle w:val="StyleBoldUnderline"/>
        </w:rPr>
        <w:t xml:space="preserve">the Pentagon is building an aerospace shield of pilotless drones. </w:t>
      </w:r>
      <w:r w:rsidRPr="00AA1B16">
        <w:rPr>
          <w:sz w:val="14"/>
        </w:rPr>
        <w:t xml:space="preserve">In the exosphere, </w:t>
      </w:r>
      <w:r w:rsidRPr="00AA1B16">
        <w:rPr>
          <w:rStyle w:val="StyleBoldUnderline"/>
        </w:rPr>
        <w:t xml:space="preserve">the Air Force has </w:t>
      </w:r>
      <w:r w:rsidRPr="00AA1B16">
        <w:rPr>
          <w:sz w:val="14"/>
        </w:rPr>
        <w:t xml:space="preserve">since April 2010 </w:t>
      </w:r>
      <w:r w:rsidRPr="00AA1B16">
        <w:rPr>
          <w:rStyle w:val="StyleBoldUnderline"/>
        </w:rPr>
        <w:t>been successfully testing the X-37B space drone that can carry missiles to strike rival satellite networks such as the one the Chinese are currently creating.</w:t>
      </w:r>
      <w:r w:rsidRPr="00AA1B16">
        <w:rPr>
          <w:rStyle w:val="StyleBoldUnderline"/>
          <w:b w:val="0"/>
          <w:sz w:val="12"/>
          <w:u w:val="none"/>
        </w:rPr>
        <w:t>¶</w:t>
      </w:r>
      <w:r w:rsidRPr="00AA1B16">
        <w:rPr>
          <w:sz w:val="14"/>
        </w:rPr>
        <w:t xml:space="preserve"> </w:t>
      </w:r>
      <w:r w:rsidRPr="00AA1B16">
        <w:rPr>
          <w:rStyle w:val="StyleBoldUnderline"/>
        </w:rPr>
        <w:t xml:space="preserve">For more extensive and precise surveillance from space, the Pentagon has been replacing its costly, school-bus-sized spy satellites with a new generation of light, low cost models such as the ATK-A200. </w:t>
      </w:r>
      <w:r w:rsidRPr="00AA1B16">
        <w:rPr>
          <w:sz w:val="14"/>
        </w:rPr>
        <w:t xml:space="preserve">Successfully launched in May 2011, this module is orbiting 250 miles above the Earth with remote-controlled, </w:t>
      </w:r>
      <w:r w:rsidRPr="00AA1B16">
        <w:rPr>
          <w:rStyle w:val="StyleBoldUnderline"/>
        </w:rPr>
        <w:t>U-2 quality cameras</w:t>
      </w:r>
      <w:r w:rsidRPr="00AA1B16">
        <w:rPr>
          <w:sz w:val="14"/>
        </w:rPr>
        <w:t xml:space="preserve"> that </w:t>
      </w:r>
      <w:r w:rsidRPr="00AA1B16">
        <w:rPr>
          <w:rStyle w:val="StyleBoldUnderline"/>
        </w:rPr>
        <w:t>now provide</w:t>
      </w:r>
      <w:r w:rsidRPr="00AA1B16">
        <w:rPr>
          <w:sz w:val="14"/>
        </w:rPr>
        <w:t xml:space="preserve"> the “U.S. Central Command an assured ISR </w:t>
      </w:r>
      <w:r w:rsidRPr="00AA1B16">
        <w:rPr>
          <w:rStyle w:val="StyleBoldUnderline"/>
        </w:rPr>
        <w:t>(Intelligence, Surveillance, and Reconnaissance) capability.”</w:t>
      </w:r>
      <w:r w:rsidRPr="00AA1B16">
        <w:rPr>
          <w:rStyle w:val="StyleBoldUnderline"/>
          <w:b w:val="0"/>
          <w:sz w:val="12"/>
          <w:u w:val="none"/>
        </w:rPr>
        <w:t>¶</w:t>
      </w:r>
      <w:r w:rsidRPr="00AA1B16">
        <w:rPr>
          <w:rStyle w:val="StyleBoldUnderline"/>
          <w:sz w:val="12"/>
        </w:rPr>
        <w:t xml:space="preserve"> </w:t>
      </w:r>
      <w:r w:rsidRPr="00AA1B16">
        <w:rPr>
          <w:rStyle w:val="StyleBoldUnderline"/>
        </w:rPr>
        <w:t>In the stratosphere, close enough to Earth for audiovisual surveillance, the Pentagon is planning to launch an armada of 99 Global Hawk drones</w:t>
      </w:r>
      <w:r w:rsidRPr="00AA1B16">
        <w:rPr>
          <w:sz w:val="14"/>
        </w:rPr>
        <w:t xml:space="preserve"> -- each </w:t>
      </w:r>
      <w:r w:rsidRPr="00AA1B16">
        <w:rPr>
          <w:rStyle w:val="StyleBoldUnderline"/>
        </w:rPr>
        <w:t>equipped with high-resolution cameras</w:t>
      </w:r>
      <w:r w:rsidRPr="00AA1B16">
        <w:rPr>
          <w:sz w:val="14"/>
        </w:rPr>
        <w:t xml:space="preserve"> to surveil all terrain within a 100-mile radius, </w:t>
      </w:r>
      <w:r w:rsidRPr="00AA1B16">
        <w:rPr>
          <w:rStyle w:val="StyleBoldUnderline"/>
        </w:rPr>
        <w:t>electronic sensors to intercept communications, and efficient engines</w:t>
      </w:r>
      <w:r w:rsidRPr="00AA1B16">
        <w:rPr>
          <w:sz w:val="14"/>
        </w:rPr>
        <w:t xml:space="preserve"> for continuous 24-hour flight.</w:t>
      </w:r>
      <w:r w:rsidRPr="00AA1B16">
        <w:rPr>
          <w:sz w:val="12"/>
        </w:rPr>
        <w:t>¶</w:t>
      </w:r>
      <w:r w:rsidRPr="00AA1B16">
        <w:rPr>
          <w:sz w:val="14"/>
        </w:rPr>
        <w:t xml:space="preserve"> </w:t>
      </w:r>
      <w:r w:rsidRPr="00AA1B16">
        <w:rPr>
          <w:rStyle w:val="StyleBoldUnderline"/>
        </w:rPr>
        <w:t>Within a decade, the U.S. will likely deploy this aerospace shield, advanced cyberwarfare capabilities, and even vaster, more omnipresent digital surveillance networks that will envelop the Earth in an electronic grid capable of</w:t>
      </w:r>
      <w:r w:rsidRPr="00AA1B16">
        <w:rPr>
          <w:sz w:val="14"/>
        </w:rPr>
        <w:t xml:space="preserve"> </w:t>
      </w:r>
      <w:r w:rsidRPr="00AA1B16">
        <w:rPr>
          <w:strike/>
          <w:sz w:val="14"/>
        </w:rPr>
        <w:t>blinding</w:t>
      </w:r>
      <w:r w:rsidRPr="00AA1B16">
        <w:rPr>
          <w:sz w:val="14"/>
        </w:rPr>
        <w:t xml:space="preserve"> </w:t>
      </w:r>
      <w:r w:rsidRPr="00AA1B16">
        <w:rPr>
          <w:rStyle w:val="StyleBoldUnderline"/>
        </w:rPr>
        <w:t>[covering] entire armies on the battlefield, atomizing a single suspected terrorist, or monitoring millions of private lives at home and abroad.</w:t>
      </w:r>
      <w:r w:rsidRPr="00AA1B16">
        <w:rPr>
          <w:rStyle w:val="StyleBoldUnderline"/>
          <w:b w:val="0"/>
          <w:sz w:val="12"/>
          <w:u w:val="none"/>
        </w:rPr>
        <w:t>¶</w:t>
      </w:r>
      <w:r w:rsidRPr="00AA1B16">
        <w:rPr>
          <w:sz w:val="14"/>
        </w:rPr>
        <w:t xml:space="preserve"> Sadly, Mark Twain was right when he warned us just over 100 years ago that America could not have both empire abroad and democracy at home. To paraphrase his prescient words, by “trampling upon the helpless abroad” with unchecked surveillance, Americans have learned, “by a natural process, to endure with apathy the like at home.”</w:t>
      </w:r>
    </w:p>
    <w:p w:rsidR="00D91569" w:rsidRDefault="00D91569" w:rsidP="00D830C4">
      <w:pPr>
        <w:rPr>
          <w:rStyle w:val="StyleBoldUnderline"/>
        </w:rPr>
      </w:pPr>
    </w:p>
    <w:p w:rsidR="00827F32" w:rsidRPr="00B202A9" w:rsidRDefault="00B202A9" w:rsidP="00B202A9">
      <w:pPr>
        <w:pStyle w:val="Heading4"/>
      </w:pPr>
      <w:r w:rsidRPr="00B202A9">
        <w:t xml:space="preserve">Part of a transition to a smarter, more flexible hegemony—conventional power projection impossible with budget cuts </w:t>
      </w:r>
    </w:p>
    <w:p w:rsidR="00B202A9" w:rsidRDefault="00B202A9" w:rsidP="00D830C4">
      <w:pPr>
        <w:rPr>
          <w:rStyle w:val="StyleBoldUnderline"/>
          <w:b w:val="0"/>
          <w:u w:val="none"/>
        </w:rPr>
      </w:pPr>
      <w:r w:rsidRPr="00B202A9">
        <w:rPr>
          <w:rStyle w:val="StyleBoldUnderline"/>
          <w:u w:val="none"/>
        </w:rPr>
        <w:t>Whitlock and Jaffe</w:t>
      </w:r>
      <w:r>
        <w:rPr>
          <w:rStyle w:val="StyleBoldUnderline"/>
          <w:u w:val="none"/>
        </w:rPr>
        <w:t xml:space="preserve"> 12</w:t>
      </w:r>
      <w:r w:rsidRPr="00B202A9">
        <w:rPr>
          <w:rStyle w:val="StyleBoldUnderline"/>
          <w:b w:val="0"/>
          <w:sz w:val="16"/>
          <w:szCs w:val="16"/>
          <w:u w:val="none"/>
        </w:rPr>
        <w:t xml:space="preserve">-*covers the Pentagon and national security for the Washington Post, **covers the White House for The Washington Post [Craig, Greg, “Obama announces new, leaner military approach,”1/5/2012, </w:t>
      </w:r>
      <w:r w:rsidRPr="00EB1371">
        <w:rPr>
          <w:rStyle w:val="StyleBoldUnderline"/>
          <w:b w:val="0"/>
          <w:bCs w:val="0"/>
          <w:sz w:val="16"/>
          <w:szCs w:val="16"/>
          <w:u w:val="none"/>
        </w:rPr>
        <w:t>https://www.washingtonpost.com/world/national-security/obama-announces-new-military-approach/2012/01/05/gIQAFWcmcP_story.html?hpid=z1</w:t>
      </w:r>
      <w:r w:rsidRPr="00B202A9">
        <w:rPr>
          <w:rStyle w:val="StyleBoldUnderline"/>
          <w:b w:val="0"/>
          <w:sz w:val="16"/>
          <w:szCs w:val="16"/>
          <w:u w:val="none"/>
        </w:rPr>
        <w:t>, DKP]</w:t>
      </w:r>
    </w:p>
    <w:p w:rsidR="00B202A9" w:rsidRPr="00B202A9" w:rsidRDefault="00B202A9" w:rsidP="00D830C4">
      <w:pPr>
        <w:rPr>
          <w:rStyle w:val="StyleBoldUnderline"/>
          <w:u w:val="none"/>
        </w:rPr>
      </w:pPr>
    </w:p>
    <w:p w:rsidR="00827F32" w:rsidRPr="00B202A9" w:rsidRDefault="00827F32" w:rsidP="00D830C4">
      <w:pPr>
        <w:rPr>
          <w:rStyle w:val="StyleBoldUnderline"/>
        </w:rPr>
      </w:pPr>
      <w:r w:rsidRPr="00827F32">
        <w:rPr>
          <w:rStyle w:val="StyleBoldUnderline"/>
        </w:rPr>
        <w:t>The U.S. military will steadily shrink the Army and Marine Corps, reduce forces in Europe and probably make further cuts to the nation’s nuclear arsenal</w:t>
      </w:r>
      <w:r w:rsidRPr="00B202A9">
        <w:rPr>
          <w:sz w:val="16"/>
        </w:rPr>
        <w:t>, the Obama administration said Thursday in a preview of how it intends to reshape the armed forces after a decade of war.</w:t>
      </w:r>
      <w:r w:rsidR="00B202A9" w:rsidRPr="00B202A9">
        <w:rPr>
          <w:sz w:val="12"/>
        </w:rPr>
        <w:t>¶</w:t>
      </w:r>
      <w:r w:rsidR="00B202A9" w:rsidRPr="00B202A9">
        <w:rPr>
          <w:rStyle w:val="StyleBoldUnderline"/>
          <w:sz w:val="12"/>
        </w:rPr>
        <w:t xml:space="preserve"> </w:t>
      </w:r>
      <w:r w:rsidRPr="00B202A9">
        <w:rPr>
          <w:sz w:val="16"/>
        </w:rPr>
        <w:t>The downsizing of the Pentagon, prompted by the country’s dire fiscal problems, means that the military will depend more on coalitions with allies and avoid the large-scale counterinsurgency and nation-building operations that have marked the wars in Iraq and Afghanistan.</w:t>
      </w:r>
      <w:r w:rsidR="00B202A9" w:rsidRPr="00B202A9">
        <w:rPr>
          <w:sz w:val="12"/>
        </w:rPr>
        <w:t>¶</w:t>
      </w:r>
      <w:r w:rsidR="00B202A9" w:rsidRPr="00B202A9">
        <w:rPr>
          <w:sz w:val="16"/>
        </w:rPr>
        <w:t xml:space="preserve"> </w:t>
      </w:r>
      <w:r w:rsidRPr="00827F32">
        <w:rPr>
          <w:rStyle w:val="StyleBoldUnderline"/>
        </w:rPr>
        <w:t>Instead, the Pentagon will invest more heavily in</w:t>
      </w:r>
      <w:r w:rsidRPr="00B202A9">
        <w:rPr>
          <w:sz w:val="16"/>
        </w:rPr>
        <w:t xml:space="preserve"> Special Operations forces, which have a smaller footprint and require less money than conventional units, as well as </w:t>
      </w:r>
      <w:r w:rsidRPr="00B202A9">
        <w:rPr>
          <w:rStyle w:val="StyleBoldUnderline"/>
        </w:rPr>
        <w:t>drone aircraft and cybersecurity</w:t>
      </w:r>
      <w:r w:rsidRPr="00B202A9">
        <w:rPr>
          <w:sz w:val="16"/>
        </w:rPr>
        <w:t>, defense officials said. The military will also shift its focus to Asia to counter China’s rising influence and North Korea’s unpredictability. Despite the end of the Iraq war, administration officials said they would keep a large presence in the Middle East, where tensions with Iran are worsening.</w:t>
      </w:r>
      <w:r w:rsidR="00B202A9" w:rsidRPr="00B202A9">
        <w:rPr>
          <w:sz w:val="12"/>
        </w:rPr>
        <w:t>¶</w:t>
      </w:r>
      <w:r w:rsidR="00B202A9" w:rsidRPr="00B202A9">
        <w:rPr>
          <w:sz w:val="16"/>
        </w:rPr>
        <w:t xml:space="preserve"> </w:t>
      </w:r>
      <w:r w:rsidRPr="00B202A9">
        <w:rPr>
          <w:sz w:val="16"/>
        </w:rPr>
        <w:t>The strategy review was unveiled by President Obama in a rare visit to the Pentagon, where he was flanked by Defense Secretary Leon E. Panetta, the Joint Chiefs and other officials who sought to project an image of undiminished military power even as they gird for an era of austerity that will necessitate a more restrained use of military force and more modest foreign policy goals.</w:t>
      </w:r>
      <w:r w:rsidR="00B202A9" w:rsidRPr="00B202A9">
        <w:rPr>
          <w:sz w:val="12"/>
        </w:rPr>
        <w:t>¶</w:t>
      </w:r>
      <w:r w:rsidR="00B202A9" w:rsidRPr="00B202A9">
        <w:rPr>
          <w:sz w:val="16"/>
        </w:rPr>
        <w:t xml:space="preserve"> </w:t>
      </w:r>
      <w:r w:rsidRPr="00B202A9">
        <w:rPr>
          <w:rStyle w:val="StyleBoldUnderline"/>
        </w:rPr>
        <w:t>“Yes, our military will be leaner, but the world must know the U</w:t>
      </w:r>
      <w:r w:rsidRPr="00B202A9">
        <w:rPr>
          <w:sz w:val="16"/>
        </w:rPr>
        <w:t xml:space="preserve">nited </w:t>
      </w:r>
      <w:r w:rsidRPr="00B202A9">
        <w:rPr>
          <w:rStyle w:val="StyleBoldUnderline"/>
        </w:rPr>
        <w:t>S</w:t>
      </w:r>
      <w:r w:rsidRPr="00B202A9">
        <w:rPr>
          <w:sz w:val="16"/>
        </w:rPr>
        <w:t xml:space="preserve">tates </w:t>
      </w:r>
      <w:r w:rsidRPr="00B202A9">
        <w:rPr>
          <w:rStyle w:val="StyleBoldUnderline"/>
        </w:rPr>
        <w:t>is going to maintain our military superiority with armed forces that are agile, flexible and ready for the full range of contingencies and threats,”</w:t>
      </w:r>
      <w:r w:rsidRPr="00B202A9">
        <w:rPr>
          <w:sz w:val="16"/>
        </w:rPr>
        <w:t xml:space="preserve"> Obama said.</w:t>
      </w:r>
      <w:r w:rsidR="00B202A9" w:rsidRPr="00B202A9">
        <w:rPr>
          <w:sz w:val="12"/>
        </w:rPr>
        <w:t>¶</w:t>
      </w:r>
      <w:r w:rsidR="00B202A9" w:rsidRPr="00B202A9">
        <w:rPr>
          <w:sz w:val="16"/>
        </w:rPr>
        <w:t xml:space="preserve"> </w:t>
      </w:r>
      <w:r w:rsidRPr="00B202A9">
        <w:rPr>
          <w:sz w:val="16"/>
        </w:rPr>
        <w:t>Obama and Pentagon leaders said their new military strategy, contained in an eight-page document, will guide wrenching decisions on defense cutbacks. Details will be made public in the next few weeks as the White House finalizes its proposed federal budget for the next fiscal year.</w:t>
      </w:r>
      <w:r w:rsidR="00B202A9" w:rsidRPr="00B202A9">
        <w:rPr>
          <w:sz w:val="12"/>
        </w:rPr>
        <w:t>¶</w:t>
      </w:r>
      <w:r w:rsidR="00B202A9" w:rsidRPr="00B202A9">
        <w:rPr>
          <w:sz w:val="16"/>
        </w:rPr>
        <w:t xml:space="preserve"> </w:t>
      </w:r>
      <w:r w:rsidRPr="00B202A9">
        <w:rPr>
          <w:sz w:val="16"/>
        </w:rPr>
        <w:t>In a deficit-reduction deal reached with Congress in August, the White House agreed to cut projected defense spending over the next 10 years by about $480 billion, or about 8 percent of what the Pentagon had planned on.</w:t>
      </w:r>
      <w:r w:rsidR="00B202A9" w:rsidRPr="00B202A9">
        <w:rPr>
          <w:sz w:val="12"/>
        </w:rPr>
        <w:t>¶</w:t>
      </w:r>
      <w:r w:rsidR="00B202A9" w:rsidRPr="00B202A9">
        <w:rPr>
          <w:sz w:val="16"/>
        </w:rPr>
        <w:t xml:space="preserve"> </w:t>
      </w:r>
      <w:r w:rsidRPr="00B202A9">
        <w:rPr>
          <w:sz w:val="16"/>
        </w:rPr>
        <w:t>Although Pentagon officials have portrayed those cuts as painful, Obama said the defense budget is still expected to increase slightly — at about the rate of inflation — each year for the next decade.</w:t>
      </w:r>
      <w:r w:rsidR="00B202A9" w:rsidRPr="00B202A9">
        <w:rPr>
          <w:sz w:val="12"/>
        </w:rPr>
        <w:t>¶</w:t>
      </w:r>
      <w:r w:rsidR="00B202A9" w:rsidRPr="00B202A9">
        <w:rPr>
          <w:sz w:val="16"/>
        </w:rPr>
        <w:t xml:space="preserve"> </w:t>
      </w:r>
      <w:r w:rsidRPr="00B202A9">
        <w:rPr>
          <w:rStyle w:val="StyleBoldUnderline"/>
        </w:rPr>
        <w:t>“I firmly believe</w:t>
      </w:r>
      <w:r w:rsidRPr="00B202A9">
        <w:rPr>
          <w:sz w:val="16"/>
        </w:rPr>
        <w:t xml:space="preserve">, and I think the American people understand, that </w:t>
      </w:r>
      <w:r w:rsidRPr="00B202A9">
        <w:rPr>
          <w:rStyle w:val="StyleBoldUnderline"/>
        </w:rPr>
        <w:t xml:space="preserve">we can keep our military strong and our nation secure </w:t>
      </w:r>
      <w:r w:rsidRPr="00B202A9">
        <w:rPr>
          <w:sz w:val="16"/>
        </w:rPr>
        <w:t>with a defense budget that continues to be larger than roughly the next 10 countries combined,” he said.</w:t>
      </w:r>
      <w:r w:rsidR="00B202A9" w:rsidRPr="00B202A9">
        <w:rPr>
          <w:sz w:val="12"/>
        </w:rPr>
        <w:t>¶</w:t>
      </w:r>
      <w:r w:rsidR="00B202A9" w:rsidRPr="00B202A9">
        <w:rPr>
          <w:sz w:val="16"/>
        </w:rPr>
        <w:t xml:space="preserve"> </w:t>
      </w:r>
      <w:r w:rsidRPr="00B202A9">
        <w:rPr>
          <w:sz w:val="16"/>
        </w:rPr>
        <w:t>What really worries Pentagon leaders, however, is that their fiscal problems might well be about to get worse. Under a separate deal with Congress, an additional $500 billion in defense cutbacks will be triggered unless lawmakers can agree on an alternative plan to trim the deficit by the end of the year.</w:t>
      </w:r>
      <w:r w:rsidR="00B202A9" w:rsidRPr="00B202A9">
        <w:rPr>
          <w:sz w:val="12"/>
        </w:rPr>
        <w:t>¶</w:t>
      </w:r>
      <w:r w:rsidR="00B202A9" w:rsidRPr="00B202A9">
        <w:rPr>
          <w:sz w:val="16"/>
        </w:rPr>
        <w:t xml:space="preserve"> </w:t>
      </w:r>
      <w:r w:rsidRPr="00B202A9">
        <w:rPr>
          <w:sz w:val="16"/>
        </w:rPr>
        <w:t>Gordon Adams, a former national security budget official in the Clinton administration, predicted that lawmakers would find a way to avoid that trigger, which Panetta has called a “doomsday” scenario for the Defense Department.</w:t>
      </w:r>
      <w:r w:rsidR="00B202A9" w:rsidRPr="00B202A9">
        <w:rPr>
          <w:sz w:val="12"/>
        </w:rPr>
        <w:t>¶</w:t>
      </w:r>
      <w:r w:rsidR="00B202A9" w:rsidRPr="00B202A9">
        <w:rPr>
          <w:sz w:val="16"/>
        </w:rPr>
        <w:t xml:space="preserve"> </w:t>
      </w:r>
      <w:r w:rsidRPr="00B202A9">
        <w:rPr>
          <w:sz w:val="16"/>
        </w:rPr>
        <w:t>But Adams said other defense cutbacks are likely as Congress tries to find ways to improve the national balance sheet. “That’s inevitable,” he said. “Only one shoe has fallen here. There’s another shoe to fall.”</w:t>
      </w:r>
      <w:r w:rsidR="00B202A9" w:rsidRPr="00B202A9">
        <w:rPr>
          <w:sz w:val="12"/>
        </w:rPr>
        <w:t>¶</w:t>
      </w:r>
      <w:r w:rsidR="00B202A9" w:rsidRPr="00B202A9">
        <w:rPr>
          <w:sz w:val="16"/>
        </w:rPr>
        <w:t xml:space="preserve"> </w:t>
      </w:r>
      <w:r w:rsidRPr="00B202A9">
        <w:rPr>
          <w:sz w:val="16"/>
        </w:rPr>
        <w:t>Some Republican lawmakers ripped Obama’s military strategy, saying it would weaken America’s standing in the world. “This is a lead-from-behind strategy for a left-behind America,” said Rep. Howard P. “Buck” McKeon (Calif.), chairman of the House Armed Services Committee.</w:t>
      </w:r>
      <w:r w:rsidR="00B202A9" w:rsidRPr="00B202A9">
        <w:rPr>
          <w:sz w:val="12"/>
        </w:rPr>
        <w:t>¶</w:t>
      </w:r>
      <w:r w:rsidR="00B202A9" w:rsidRPr="00B202A9">
        <w:rPr>
          <w:sz w:val="16"/>
        </w:rPr>
        <w:t xml:space="preserve"> </w:t>
      </w:r>
      <w:r w:rsidRPr="00B202A9">
        <w:rPr>
          <w:sz w:val="16"/>
        </w:rPr>
        <w:t>Republican contenders to run against Obama in November have also heightened their criticism of his national security record. But with the GOP reluctant to endorse higher taxes, some Republican candidates and legislators have said the defense budget should not be exempt from further cuts.</w:t>
      </w:r>
      <w:r w:rsidR="00B202A9" w:rsidRPr="00B202A9">
        <w:rPr>
          <w:sz w:val="12"/>
        </w:rPr>
        <w:t>¶</w:t>
      </w:r>
      <w:r w:rsidR="00B202A9" w:rsidRPr="00B202A9">
        <w:rPr>
          <w:sz w:val="16"/>
        </w:rPr>
        <w:t xml:space="preserve"> </w:t>
      </w:r>
      <w:r w:rsidRPr="00B202A9">
        <w:rPr>
          <w:sz w:val="16"/>
        </w:rPr>
        <w:t xml:space="preserve">In contrast to past Pentagon reviews, </w:t>
      </w:r>
      <w:r w:rsidRPr="00B202A9">
        <w:rPr>
          <w:rStyle w:val="StyleBoldUnderline"/>
        </w:rPr>
        <w:t>the new strategy offers some clear guidance to the military services about which missions to eliminate and which areas of the sprawling defense establishment to scale back.</w:t>
      </w:r>
      <w:r w:rsidR="00B202A9" w:rsidRPr="00B202A9">
        <w:rPr>
          <w:rStyle w:val="StyleBoldUnderline"/>
          <w:b w:val="0"/>
          <w:sz w:val="12"/>
          <w:u w:val="none"/>
        </w:rPr>
        <w:t>¶</w:t>
      </w:r>
      <w:r w:rsidR="00B202A9" w:rsidRPr="00B202A9">
        <w:rPr>
          <w:rStyle w:val="StyleBoldUnderline"/>
          <w:sz w:val="12"/>
        </w:rPr>
        <w:t xml:space="preserve"> </w:t>
      </w:r>
      <w:r w:rsidRPr="00B202A9">
        <w:rPr>
          <w:rStyle w:val="StyleBoldUnderline"/>
        </w:rPr>
        <w:t>The approach recognizes that military and intelligence agencies will have to continue the battle against al-Qaeda and other global terrorist groups. But instead of using conventional Army and Marine Corps forces in long counterinsurgency wars, the Obama administration wants to focus more heavily on “tailored capabilities appropriate for counter-terrorism and irregular warfare.”</w:t>
      </w:r>
    </w:p>
    <w:p w:rsidR="00827F32" w:rsidRPr="00827F32" w:rsidRDefault="00827F32" w:rsidP="00D830C4"/>
    <w:p w:rsidR="00F673DF" w:rsidRDefault="00F673DF" w:rsidP="00F673DF">
      <w:pPr>
        <w:pStyle w:val="Heading1"/>
      </w:pPr>
      <w:bookmarkStart w:id="30" w:name="_Toc424270889"/>
      <w:bookmarkStart w:id="31" w:name="_Toc424271032"/>
      <w:bookmarkStart w:id="32" w:name="_Toc424271176"/>
      <w:r>
        <w:lastRenderedPageBreak/>
        <w:t>AFF Answers</w:t>
      </w:r>
      <w:r w:rsidR="00C1779D">
        <w:t>-Heg DA</w:t>
      </w:r>
      <w:bookmarkEnd w:id="30"/>
      <w:bookmarkEnd w:id="31"/>
      <w:bookmarkEnd w:id="32"/>
    </w:p>
    <w:p w:rsidR="00F673DF" w:rsidRDefault="00F673DF" w:rsidP="00F673DF">
      <w:pPr>
        <w:pStyle w:val="Heading2"/>
      </w:pPr>
      <w:bookmarkStart w:id="33" w:name="_Toc424270890"/>
      <w:bookmarkStart w:id="34" w:name="_Toc424271033"/>
      <w:bookmarkStart w:id="35" w:name="_Toc424271177"/>
      <w:r>
        <w:lastRenderedPageBreak/>
        <w:t>Non-Unique</w:t>
      </w:r>
      <w:bookmarkEnd w:id="33"/>
      <w:bookmarkEnd w:id="34"/>
      <w:bookmarkEnd w:id="35"/>
    </w:p>
    <w:p w:rsidR="00F673DF" w:rsidRDefault="00F673DF" w:rsidP="00F673DF">
      <w:pPr>
        <w:pStyle w:val="Heading3"/>
      </w:pPr>
      <w:bookmarkStart w:id="36" w:name="_Toc424270891"/>
      <w:bookmarkStart w:id="37" w:name="_Toc424271034"/>
      <w:bookmarkStart w:id="38" w:name="_Toc424271178"/>
      <w:r>
        <w:lastRenderedPageBreak/>
        <w:t>N/U-Snowden Links</w:t>
      </w:r>
      <w:bookmarkEnd w:id="36"/>
      <w:bookmarkEnd w:id="37"/>
      <w:bookmarkEnd w:id="38"/>
      <w:r>
        <w:t xml:space="preserve"> </w:t>
      </w:r>
    </w:p>
    <w:p w:rsidR="00F673DF" w:rsidRDefault="00F673DF" w:rsidP="00F673DF"/>
    <w:p w:rsidR="00401A2E" w:rsidRDefault="00401A2E" w:rsidP="00401A2E">
      <w:pPr>
        <w:pStyle w:val="Heading4"/>
      </w:pPr>
      <w:r>
        <w:t>Snowden leaks already hurt foreign relations</w:t>
      </w:r>
    </w:p>
    <w:p w:rsidR="00401A2E" w:rsidRDefault="00401A2E" w:rsidP="00401A2E">
      <w:pPr>
        <w:rPr>
          <w:sz w:val="16"/>
        </w:rPr>
      </w:pPr>
      <w:r w:rsidRPr="003D2292">
        <w:rPr>
          <w:rStyle w:val="StyleStyleBold12pt"/>
          <w:sz w:val="22"/>
        </w:rPr>
        <w:t>Giraldi</w:t>
      </w:r>
      <w:r w:rsidRPr="003D2292">
        <w:rPr>
          <w:sz w:val="16"/>
        </w:rPr>
        <w:t>, 11-8-</w:t>
      </w:r>
      <w:r w:rsidRPr="003D2292">
        <w:rPr>
          <w:rStyle w:val="StyleStyleBold12pt"/>
          <w:b w:val="0"/>
          <w:sz w:val="16"/>
        </w:rPr>
        <w:t>20</w:t>
      </w:r>
      <w:r w:rsidRPr="003D2292">
        <w:rPr>
          <w:rStyle w:val="StyleStyleBold12pt"/>
          <w:sz w:val="22"/>
        </w:rPr>
        <w:t>13</w:t>
      </w:r>
      <w:r w:rsidRPr="003D2292">
        <w:rPr>
          <w:sz w:val="16"/>
        </w:rPr>
        <w:t xml:space="preserve">, </w:t>
      </w:r>
      <w:r>
        <w:rPr>
          <w:sz w:val="16"/>
        </w:rPr>
        <w:t>Philip-Exec</w:t>
      </w:r>
      <w:r w:rsidRPr="003D2292">
        <w:rPr>
          <w:sz w:val="16"/>
        </w:rPr>
        <w:t xml:space="preserve"> Director of Council for National Interest, "NSA Blowback," American Conservative, </w:t>
      </w:r>
      <w:hyperlink r:id="rId14" w:history="1">
        <w:r w:rsidRPr="00791B20">
          <w:rPr>
            <w:rStyle w:val="Hyperlink"/>
            <w:sz w:val="16"/>
          </w:rPr>
          <w:t>http://www.theamericanconservative.com/articles/nsa-blowback/</w:t>
        </w:r>
      </w:hyperlink>
    </w:p>
    <w:p w:rsidR="00401A2E" w:rsidRDefault="00401A2E" w:rsidP="00401A2E"/>
    <w:p w:rsidR="00401A2E" w:rsidRPr="003D2292" w:rsidRDefault="00401A2E" w:rsidP="00401A2E">
      <w:pPr>
        <w:rPr>
          <w:sz w:val="14"/>
        </w:rPr>
      </w:pPr>
      <w:r w:rsidRPr="003D2292">
        <w:rPr>
          <w:sz w:val="14"/>
        </w:rPr>
        <w:t xml:space="preserve">The Edward </w:t>
      </w:r>
      <w:r w:rsidRPr="008B6DB6">
        <w:rPr>
          <w:rStyle w:val="StyleBoldUnderline"/>
        </w:rPr>
        <w:t>Snowden files’ revelation that the United States has been tapping the phones of top French, Mexican, Brazilian, and German politicians should not really surprise anyone</w:t>
      </w:r>
      <w:r w:rsidRPr="003D2292">
        <w:rPr>
          <w:sz w:val="14"/>
        </w:rPr>
        <w:t xml:space="preserve">, but that is not the real story. </w:t>
      </w:r>
      <w:r w:rsidRPr="008B6DB6">
        <w:rPr>
          <w:rStyle w:val="StyleBoldUnderline"/>
        </w:rPr>
        <w:t>The “everyone does it” argument is</w:t>
      </w:r>
      <w:r w:rsidRPr="003D2292">
        <w:rPr>
          <w:sz w:val="14"/>
        </w:rPr>
        <w:t xml:space="preserve"> meant to mitigate the offense, but is </w:t>
      </w:r>
      <w:r w:rsidRPr="008B6DB6">
        <w:rPr>
          <w:rStyle w:val="StyleBoldUnderline"/>
        </w:rPr>
        <w:t xml:space="preserve">wrong on two counts. It is incorrect technically, as no other country has our capabilities. It also fails to take into account the political damage </w:t>
      </w:r>
      <w:r w:rsidRPr="003D2292">
        <w:rPr>
          <w:sz w:val="14"/>
        </w:rPr>
        <w:t xml:space="preserve">that occurs when a nation initiates large scale espionage operations directed against allied countries, such as France and Germany. </w:t>
      </w:r>
      <w:r w:rsidRPr="008B6DB6">
        <w:rPr>
          <w:rStyle w:val="StyleBoldUnderline"/>
        </w:rPr>
        <w:t>The German and French public will rightly assume that Washington will engage in reckless behavior whenever it believes—rightly or wrongly—that its own security is somehow at stake, indicating that the transatlantic relationship only runs in one direction.</w:t>
      </w:r>
      <w:r>
        <w:rPr>
          <w:rStyle w:val="StyleBoldUnderline"/>
        </w:rPr>
        <w:t xml:space="preserve"> </w:t>
      </w:r>
      <w:r w:rsidRPr="003D2292">
        <w:rPr>
          <w:sz w:val="14"/>
        </w:rPr>
        <w:t xml:space="preserve">One can only assume that German Chancellor Angela </w:t>
      </w:r>
      <w:r w:rsidRPr="003D2292">
        <w:rPr>
          <w:rStyle w:val="StyleBoldUnderline"/>
        </w:rPr>
        <w:t>Merkel is genuinely furious</w:t>
      </w:r>
      <w:r w:rsidRPr="003D2292">
        <w:rPr>
          <w:sz w:val="14"/>
        </w:rPr>
        <w:t xml:space="preserve"> at having her cell phone conversations intercepted by the National Security Agency (NSA). The president’s claim of ignorance may not hold up, as the German media is reporting that Barack Obama was briefed on the operation three years ago. The Senate Intelligence Committee is likewise claiming that it was not aware of the operation, while intelligence chiefs have spoken up to suggest that the teltaps were done with the cooperation of European intelligence services. </w:t>
      </w:r>
      <w:r w:rsidRPr="003D2292">
        <w:rPr>
          <w:rStyle w:val="StyleBoldUnderline"/>
        </w:rPr>
        <w:t>The White House has meanwhile circled its wagons, neglecting to include any apology</w:t>
      </w:r>
      <w:r w:rsidRPr="003D2292">
        <w:rPr>
          <w:sz w:val="14"/>
        </w:rPr>
        <w:t xml:space="preserve"> for intelligence operations aimed at America’s allies in its damage control. Nor has it promised to cease and desist in the collection effort; quite the contrary, it is declaring only that it will “reexamine” the program or consider “constraints” on it. Intelligence </w:t>
      </w:r>
      <w:r w:rsidRPr="003D2292">
        <w:rPr>
          <w:sz w:val="14"/>
          <w:szCs w:val="16"/>
        </w:rPr>
        <w:t>agencies like the Central Intelligence Agency (CIA) and NSA have two core functions. The first is to collect essential information that is not available publicly or through open sources, and the second is to analyze that information so it can be understood and used by policy makers. As the collection of intelligence is itself an act of espionage, tapping phones and recruiting sources being illegal in most countries</w:t>
      </w:r>
      <w:r w:rsidRPr="003D2292">
        <w:rPr>
          <w:sz w:val="14"/>
        </w:rPr>
        <w:t xml:space="preserve">, such operations should normally be undertaken only after being subjected to a rigorous risk versus gain analysis. Unfortunately, however, careful consideration of the potential downside of intelligence collection operations has not been the rule since 9/11. </w:t>
      </w:r>
      <w:r w:rsidRPr="008B6DB6">
        <w:rPr>
          <w:rStyle w:val="StyleBoldUnderline"/>
        </w:rPr>
        <w:t>When the covert collection efforts are either revealed or produce a bad result, the unfortunate consequences are referred to as “blowback.”</w:t>
      </w:r>
      <w:r>
        <w:rPr>
          <w:rStyle w:val="StyleBoldUnderline"/>
        </w:rPr>
        <w:t xml:space="preserve"> </w:t>
      </w:r>
      <w:r w:rsidRPr="008B6DB6">
        <w:rPr>
          <w:rStyle w:val="StyleBoldUnderline"/>
        </w:rPr>
        <w:t>Blowback can irreparably damage the ability of the United States to obtain crucial information in foreign environments that are poorly understood in Washington</w:t>
      </w:r>
      <w:r w:rsidRPr="003D2292">
        <w:rPr>
          <w:sz w:val="14"/>
        </w:rPr>
        <w:t xml:space="preserve">. The cultural divide that exists when operating away from home means that CIA and NSA frequently work overseas through a network of liaison contacts. This in theory limits their activity, but it broadens their ability to collect information that can only be plausibly obtained by a local organization with local capabilities. Though nearly everyone also operates clandestinely outside the parameters of the established relationships insofar as it is possible or expedient to do so, there is an awareness that being caught can cause grave damage to the liaison relationship. Because being exposed is nearly always very painful, such operations are normally limited to collection of critical information that the liaison partner would be unwilling to reveal. </w:t>
      </w:r>
      <w:r w:rsidRPr="008B6DB6">
        <w:rPr>
          <w:rStyle w:val="StyleBoldUnderline"/>
        </w:rPr>
        <w:t xml:space="preserve">So while it might be comforting to claim that “everyone does it” at least some of the time, and it may even be true that local spy agencies sometimes collaborated with NSA, the United States has a great deal to lose by spying on its friends. </w:t>
      </w:r>
      <w:r w:rsidRPr="003D2292">
        <w:rPr>
          <w:sz w:val="14"/>
        </w:rPr>
        <w:t xml:space="preserve">This is particularly true as Washington, uniquely, spies on everyone, all the time, even when there is no good reason for doing so. It has always done so, often just because it can, which professor Michael Brenner refers to as “technological determinism.” The technological juggernaut combined with bureaucratic inertia demanding that the intelligence agencies “do something” to validate their existence has driven the vast NSA operations that collect huge masses of largely indigestible and often contradictory information. </w:t>
      </w:r>
    </w:p>
    <w:p w:rsidR="00401A2E" w:rsidRDefault="00401A2E" w:rsidP="00401A2E">
      <w:pPr>
        <w:rPr>
          <w:sz w:val="16"/>
        </w:rPr>
      </w:pPr>
    </w:p>
    <w:p w:rsidR="00401A2E" w:rsidRDefault="00401A2E" w:rsidP="00401A2E">
      <w:pPr>
        <w:pStyle w:val="Heading4"/>
      </w:pPr>
      <w:r>
        <w:t xml:space="preserve">US surveillance has no credibility—Snowden links—China already angry about it </w:t>
      </w:r>
    </w:p>
    <w:p w:rsidR="00401A2E" w:rsidRPr="00C51D5F" w:rsidRDefault="00401A2E" w:rsidP="00401A2E">
      <w:pPr>
        <w:rPr>
          <w:sz w:val="16"/>
          <w:szCs w:val="16"/>
        </w:rPr>
      </w:pPr>
      <w:r w:rsidRPr="006B6B3A">
        <w:rPr>
          <w:rStyle w:val="StyleStyleBold12pt"/>
        </w:rPr>
        <w:t>MULLANY and TATLOW 13</w:t>
      </w:r>
      <w:r w:rsidRPr="00C51D5F">
        <w:rPr>
          <w:sz w:val="16"/>
          <w:szCs w:val="16"/>
        </w:rPr>
        <w:t xml:space="preserve">-  Mullany writes for the New York Times and went to school at Binghamton University, Tatlow currently works at the International Herald Tribune, And used to work at the South China Morning Post, Deutsche Welle, Die Welt, And went to school at the University of London [Didi and Gerry, “Chinese State Media Suggest That N.S.A. Disclosures Will Hurt U.S. Ties,” The New York Times, 6/13/13, </w:t>
      </w:r>
      <w:r w:rsidRPr="00EB1371">
        <w:rPr>
          <w:sz w:val="16"/>
          <w:szCs w:val="16"/>
        </w:rPr>
        <w:t>http://www.nytimes.com/2013/06/14/world/asia/chinese-media-suggest-nsa-disclosure-will-hurt-us-ties.html?_r=0</w:t>
      </w:r>
      <w:r w:rsidRPr="00C51D5F">
        <w:rPr>
          <w:sz w:val="16"/>
          <w:szCs w:val="16"/>
        </w:rPr>
        <w:t xml:space="preserve">, MHS] </w:t>
      </w:r>
    </w:p>
    <w:p w:rsidR="00C51D5F" w:rsidRPr="00A41D53" w:rsidRDefault="00C51D5F" w:rsidP="00401A2E"/>
    <w:p w:rsidR="00401A2E" w:rsidRDefault="00401A2E" w:rsidP="00401A2E">
      <w:pPr>
        <w:rPr>
          <w:sz w:val="16"/>
        </w:rPr>
      </w:pPr>
      <w:r w:rsidRPr="004B0A65">
        <w:rPr>
          <w:sz w:val="16"/>
        </w:rPr>
        <w:t xml:space="preserve">HONG KONG — </w:t>
      </w:r>
      <w:r w:rsidRPr="00B07087">
        <w:rPr>
          <w:rStyle w:val="StyleBoldUnderline"/>
        </w:rPr>
        <w:t>After</w:t>
      </w:r>
      <w:r w:rsidRPr="004B0A65">
        <w:rPr>
          <w:sz w:val="16"/>
        </w:rPr>
        <w:t xml:space="preserve"> several </w:t>
      </w:r>
      <w:r w:rsidRPr="00B07087">
        <w:rPr>
          <w:rStyle w:val="StyleBoldUnderline"/>
        </w:rPr>
        <w:t>days of relative silence on the issue, Chinese state news media Thursday highlighted revelations that the U</w:t>
      </w:r>
      <w:r w:rsidRPr="004B0A65">
        <w:rPr>
          <w:sz w:val="16"/>
        </w:rPr>
        <w:t xml:space="preserve">nited </w:t>
      </w:r>
      <w:r w:rsidRPr="00B07087">
        <w:rPr>
          <w:rStyle w:val="StyleBoldUnderline"/>
        </w:rPr>
        <w:t>S</w:t>
      </w:r>
      <w:r w:rsidRPr="004B0A65">
        <w:rPr>
          <w:sz w:val="16"/>
        </w:rPr>
        <w:t xml:space="preserve">tates </w:t>
      </w:r>
      <w:r w:rsidRPr="00B07087">
        <w:rPr>
          <w:rStyle w:val="StyleBoldUnderline"/>
        </w:rPr>
        <w:t>government was engaged in widespread monitoring of Internet and</w:t>
      </w:r>
      <w:r w:rsidRPr="004B0A65">
        <w:rPr>
          <w:sz w:val="16"/>
        </w:rPr>
        <w:t xml:space="preserve"> telephone </w:t>
      </w:r>
      <w:r w:rsidRPr="00B07087">
        <w:rPr>
          <w:rStyle w:val="StyleBoldUnderline"/>
        </w:rPr>
        <w:t>communications</w:t>
      </w:r>
      <w:r w:rsidRPr="004B0A65">
        <w:rPr>
          <w:sz w:val="16"/>
        </w:rPr>
        <w:t xml:space="preserve">, </w:t>
      </w:r>
      <w:r w:rsidRPr="00B07087">
        <w:rPr>
          <w:rStyle w:val="StyleBoldUnderline"/>
        </w:rPr>
        <w:t>carrying reports</w:t>
      </w:r>
      <w:r w:rsidRPr="004B0A65">
        <w:rPr>
          <w:sz w:val="16"/>
        </w:rPr>
        <w:t xml:space="preserve"> suggesting </w:t>
      </w:r>
      <w:r w:rsidRPr="00B07087">
        <w:rPr>
          <w:rStyle w:val="StyleBoldUnderline"/>
        </w:rPr>
        <w:t xml:space="preserve">the disclosures could damage relations </w:t>
      </w:r>
      <w:r w:rsidRPr="004B0A65">
        <w:rPr>
          <w:sz w:val="16"/>
        </w:rPr>
        <w:t xml:space="preserve">between the two countries. </w:t>
      </w:r>
      <w:r w:rsidRPr="00683BAC">
        <w:rPr>
          <w:rStyle w:val="StyleBoldUnderline"/>
        </w:rPr>
        <w:t xml:space="preserve">The disclosures </w:t>
      </w:r>
      <w:r w:rsidRPr="00683BAC">
        <w:rPr>
          <w:rStyle w:val="StyleBoldUnderline"/>
        </w:rPr>
        <w:lastRenderedPageBreak/>
        <w:t>come at an uncomfortable time for American officials, just after</w:t>
      </w:r>
      <w:r w:rsidRPr="004B0A65">
        <w:rPr>
          <w:sz w:val="16"/>
        </w:rPr>
        <w:t xml:space="preserve"> President </w:t>
      </w:r>
      <w:r w:rsidRPr="00683BAC">
        <w:rPr>
          <w:rStyle w:val="StyleBoldUnderline"/>
        </w:rPr>
        <w:t>Obama pressed for Beijing’s cooperation in curtailing</w:t>
      </w:r>
      <w:r w:rsidRPr="004B0A65">
        <w:rPr>
          <w:sz w:val="16"/>
        </w:rPr>
        <w:t xml:space="preserve"> Chinese </w:t>
      </w:r>
      <w:r w:rsidRPr="00683BAC">
        <w:rPr>
          <w:rStyle w:val="StyleBoldUnderline"/>
        </w:rPr>
        <w:t>cyberespionage</w:t>
      </w:r>
      <w:r w:rsidRPr="004B0A65">
        <w:rPr>
          <w:sz w:val="16"/>
        </w:rPr>
        <w:t>. Chinese government officials have refrained from directly criticizing the United States on the disclosures, but the state news media have been reporting on the controversy. “</w:t>
      </w:r>
      <w:r w:rsidRPr="00683BAC">
        <w:rPr>
          <w:rStyle w:val="StyleBoldUnderline"/>
        </w:rPr>
        <w:t>The massive U.S. global surveillance program revealed by a former N</w:t>
      </w:r>
      <w:r w:rsidRPr="004B0A65">
        <w:rPr>
          <w:sz w:val="16"/>
        </w:rPr>
        <w:t xml:space="preserve">ational </w:t>
      </w:r>
      <w:r w:rsidRPr="00683BAC">
        <w:rPr>
          <w:rStyle w:val="StyleBoldUnderline"/>
        </w:rPr>
        <w:t>S</w:t>
      </w:r>
      <w:r w:rsidRPr="004B0A65">
        <w:rPr>
          <w:sz w:val="16"/>
        </w:rPr>
        <w:t xml:space="preserve">ecurity </w:t>
      </w:r>
      <w:r w:rsidRPr="00683BAC">
        <w:rPr>
          <w:rStyle w:val="StyleBoldUnderline"/>
        </w:rPr>
        <w:t>A</w:t>
      </w:r>
      <w:r w:rsidRPr="004B0A65">
        <w:rPr>
          <w:sz w:val="16"/>
        </w:rPr>
        <w:t xml:space="preserve">gency </w:t>
      </w:r>
      <w:r w:rsidRPr="00683BAC">
        <w:rPr>
          <w:rStyle w:val="StyleBoldUnderline"/>
        </w:rPr>
        <w:t xml:space="preserve">employee in Hong Kong is certain to stain Washington’s </w:t>
      </w:r>
      <w:r w:rsidRPr="004B0A65">
        <w:rPr>
          <w:sz w:val="16"/>
        </w:rPr>
        <w:t xml:space="preserve">overseas </w:t>
      </w:r>
      <w:r w:rsidRPr="00683BAC">
        <w:rPr>
          <w:rStyle w:val="StyleBoldUnderline"/>
        </w:rPr>
        <w:t xml:space="preserve">image and test </w:t>
      </w:r>
      <w:r w:rsidRPr="004B0A65">
        <w:rPr>
          <w:sz w:val="16"/>
        </w:rPr>
        <w:t xml:space="preserve">developing </w:t>
      </w:r>
      <w:r w:rsidRPr="00683BAC">
        <w:rPr>
          <w:rStyle w:val="StyleBoldUnderline"/>
        </w:rPr>
        <w:t>Sino-U.S. ties</w:t>
      </w:r>
      <w:r w:rsidRPr="004B0A65">
        <w:rPr>
          <w:sz w:val="16"/>
        </w:rPr>
        <w:t xml:space="preserve">,” said an article in the state-run newspaper China Daily, citing analysts. It quoted Li </w:t>
      </w:r>
      <w:r w:rsidRPr="00683BAC">
        <w:rPr>
          <w:rStyle w:val="StyleBoldUnderline"/>
        </w:rPr>
        <w:t>Haidong</w:t>
      </w:r>
      <w:r w:rsidRPr="004B0A65">
        <w:rPr>
          <w:sz w:val="16"/>
        </w:rPr>
        <w:t xml:space="preserve">, </w:t>
      </w:r>
      <w:r w:rsidRPr="00683BAC">
        <w:rPr>
          <w:rStyle w:val="StyleBoldUnderline"/>
        </w:rPr>
        <w:t>a researcher of American studies at China Foreign Affairs University</w:t>
      </w:r>
      <w:r w:rsidRPr="004B0A65">
        <w:rPr>
          <w:sz w:val="16"/>
        </w:rPr>
        <w:t xml:space="preserve">, </w:t>
      </w:r>
      <w:r w:rsidRPr="00683BAC">
        <w:rPr>
          <w:rStyle w:val="StyleBoldUnderline"/>
        </w:rPr>
        <w:t>warning of the impact the disclosure could have on relations between the U</w:t>
      </w:r>
      <w:r w:rsidRPr="004B0A65">
        <w:rPr>
          <w:sz w:val="16"/>
        </w:rPr>
        <w:t xml:space="preserve">nited </w:t>
      </w:r>
      <w:r w:rsidRPr="00683BAC">
        <w:rPr>
          <w:rStyle w:val="StyleBoldUnderline"/>
        </w:rPr>
        <w:t>S</w:t>
      </w:r>
      <w:r w:rsidRPr="004B0A65">
        <w:rPr>
          <w:sz w:val="16"/>
        </w:rPr>
        <w:t xml:space="preserve">tates </w:t>
      </w:r>
      <w:r w:rsidRPr="00683BAC">
        <w:rPr>
          <w:rStyle w:val="StyleBoldUnderline"/>
        </w:rPr>
        <w:t>and China</w:t>
      </w:r>
      <w:r w:rsidRPr="004B0A65">
        <w:rPr>
          <w:sz w:val="16"/>
        </w:rPr>
        <w:t xml:space="preserve">. “For months, Washington has been accusing China of cyberespionage, but it turns out that the biggest threat to the pursuit of individual freedom and privacy in the U.S. is the unbridled power of the government,” Mr. Li was quoted as saying. Edward J. Snowden, the former N.S.A. computer technician who disclosed the surveillance, is now believed to be in Hong Kong, which is administered by China but has a large degree of legal autonomy. </w:t>
      </w:r>
      <w:r w:rsidRPr="00683BAC">
        <w:rPr>
          <w:rStyle w:val="StyleBoldUnderline"/>
        </w:rPr>
        <w:t>As American officials pursue possible charges against him in preparation for an extradition effort, the authorities in Hong Kong</w:t>
      </w:r>
      <w:r w:rsidRPr="004B0A65">
        <w:rPr>
          <w:sz w:val="16"/>
        </w:rPr>
        <w:t xml:space="preserve">, rather than the mainland government, </w:t>
      </w:r>
      <w:r w:rsidRPr="00683BAC">
        <w:rPr>
          <w:rStyle w:val="StyleBoldUnderline"/>
        </w:rPr>
        <w:t>are likely to decide whether to turn Mr. Snowden over to the U</w:t>
      </w:r>
      <w:r w:rsidRPr="004B0A65">
        <w:rPr>
          <w:sz w:val="16"/>
        </w:rPr>
        <w:t xml:space="preserve">nited </w:t>
      </w:r>
      <w:r w:rsidRPr="00683BAC">
        <w:rPr>
          <w:rStyle w:val="StyleBoldUnderline"/>
        </w:rPr>
        <w:t>S</w:t>
      </w:r>
      <w:r w:rsidRPr="004B0A65">
        <w:rPr>
          <w:sz w:val="16"/>
        </w:rPr>
        <w:t>tates, which has a long history of cooperation with Hong Kong on such matters. Mr. Snowden said Wednesday in an interview with The South China Morning Post that the United States had gained access to hundreds of computers in Hong Kong and China since 2009. One mainland news outlet, The Global Times, a newspaper that is part of the Communist Party-run People’s Daily group, called for assertive Chinese action to confront Washington in the wake of Mr. Snowden’s revelations. “</w:t>
      </w:r>
      <w:r w:rsidRPr="004B0A65">
        <w:rPr>
          <w:rStyle w:val="StyleBoldUnderline"/>
        </w:rPr>
        <w:t>Before the U.S. government rushes to shut Snowden’s mouth, China also needs to seek an explanation from Washington,”</w:t>
      </w:r>
      <w:r w:rsidRPr="004B0A65">
        <w:rPr>
          <w:sz w:val="16"/>
        </w:rPr>
        <w:t xml:space="preserve"> the newspaper </w:t>
      </w:r>
      <w:r w:rsidRPr="004B0A65">
        <w:rPr>
          <w:rStyle w:val="StyleBoldUnderline"/>
        </w:rPr>
        <w:t>said in an editorial</w:t>
      </w:r>
      <w:r w:rsidRPr="004B0A65">
        <w:rPr>
          <w:sz w:val="16"/>
        </w:rPr>
        <w:t>. “</w:t>
      </w:r>
      <w:r w:rsidRPr="004B0A65">
        <w:rPr>
          <w:rStyle w:val="StyleBoldUnderline"/>
        </w:rPr>
        <w:t>We are not bystanders. The issue of whether the U.S. as an Internet superpower has abused its powers touches on our vital interests directly</w:t>
      </w:r>
      <w:r w:rsidRPr="004B0A65">
        <w:rPr>
          <w:sz w:val="16"/>
        </w:rPr>
        <w:t xml:space="preserve">.” For </w:t>
      </w:r>
      <w:r w:rsidRPr="004B0A65">
        <w:rPr>
          <w:rStyle w:val="StyleBoldUnderline"/>
        </w:rPr>
        <w:t>the Chinese media, coverage of the issue can be a delicate balancing act, since the allegations that the U</w:t>
      </w:r>
      <w:r w:rsidRPr="004B0A65">
        <w:rPr>
          <w:sz w:val="16"/>
        </w:rPr>
        <w:t xml:space="preserve">nited </w:t>
      </w:r>
      <w:r w:rsidRPr="004B0A65">
        <w:rPr>
          <w:rStyle w:val="StyleBoldUnderline"/>
        </w:rPr>
        <w:t>S</w:t>
      </w:r>
      <w:r w:rsidRPr="004B0A65">
        <w:rPr>
          <w:sz w:val="16"/>
        </w:rPr>
        <w:t xml:space="preserve">tates </w:t>
      </w:r>
      <w:r w:rsidRPr="004B0A65">
        <w:rPr>
          <w:rStyle w:val="StyleBoldUnderline"/>
        </w:rPr>
        <w:t>is employing a double standard</w:t>
      </w:r>
      <w:r w:rsidRPr="004B0A65">
        <w:rPr>
          <w:sz w:val="16"/>
        </w:rPr>
        <w:t xml:space="preserve"> naturally </w:t>
      </w:r>
      <w:r w:rsidRPr="004B0A65">
        <w:rPr>
          <w:rStyle w:val="StyleBoldUnderline"/>
        </w:rPr>
        <w:t>focuses attention on its assertions that Chinese entities are engaged in widespread cyberspying</w:t>
      </w:r>
      <w:r w:rsidRPr="004B0A65">
        <w:rPr>
          <w:sz w:val="16"/>
        </w:rPr>
        <w:t>, an issue that Chinese state media outlets have shied away from. There is also the tricky issue of Mr. Snowden’s presence on Hong Kong soil, a potentially problematic development as China and the United States have recently worked to improve relations. “I can tell you with absolute certainty the U.S. government does not pass on technological secrets obtained through (strictly speaking, as a byproduct of) espionage to U.S. firms, both as a matter of principle and because there is no fair way to do it,” he wrote in answer to an e-mailed question. “I recall some senior bureaucrat proposing this some two decades ago — and he got nowhere,” he wrote. “None of the agencies wanted anything to do with it.” “China, by contrast, deliberately targets foreign technology for military and commercial purposes, so this is apples and oranges,” he wrote. “But in the propaganda war, that fact won’t matter.” While meeting with the Chinese president, Xi Jinping, in California last week, Mr. Obama pressed the issue of Chinese cyberspying, but Mr. Xi did not acknowledge any culpability. At a daily news briefing Thursday, Hua Chunying, a spokeswoman for China’s Ministry of Foreign Affairs, was pressed repeatedly to address Mr. Snowden’s disclosures, but said she had “no relevant information to supply.”</w:t>
      </w:r>
    </w:p>
    <w:p w:rsidR="00401A2E" w:rsidRDefault="00401A2E" w:rsidP="00401A2E">
      <w:pPr>
        <w:rPr>
          <w:sz w:val="16"/>
        </w:rPr>
      </w:pPr>
    </w:p>
    <w:p w:rsidR="00401A2E" w:rsidRDefault="00401A2E" w:rsidP="00401A2E">
      <w:pPr>
        <w:rPr>
          <w:rStyle w:val="StyleBoldUnderline"/>
        </w:rPr>
      </w:pPr>
    </w:p>
    <w:p w:rsidR="00F673DF" w:rsidRPr="003D2292" w:rsidRDefault="00F673DF" w:rsidP="00F673DF">
      <w:pPr>
        <w:pStyle w:val="Heading4"/>
        <w:rPr>
          <w:rStyle w:val="StyleStyleBold12pt"/>
          <w:b/>
          <w:sz w:val="22"/>
        </w:rPr>
      </w:pPr>
      <w:r w:rsidRPr="003D2292">
        <w:rPr>
          <w:rStyle w:val="StyleStyleBold12pt"/>
          <w:b/>
          <w:sz w:val="22"/>
        </w:rPr>
        <w:t>That hurts credibility, hegemony and cooperation</w:t>
      </w:r>
    </w:p>
    <w:p w:rsidR="00F673DF" w:rsidRDefault="00F673DF" w:rsidP="00F673DF">
      <w:pPr>
        <w:rPr>
          <w:sz w:val="16"/>
        </w:rPr>
      </w:pPr>
      <w:r w:rsidRPr="003D2292">
        <w:rPr>
          <w:rStyle w:val="StyleStyleBold12pt"/>
          <w:sz w:val="22"/>
        </w:rPr>
        <w:t>Giraldi</w:t>
      </w:r>
      <w:r w:rsidRPr="003D2292">
        <w:rPr>
          <w:sz w:val="16"/>
        </w:rPr>
        <w:t>, 11-8-</w:t>
      </w:r>
      <w:r w:rsidRPr="003D2292">
        <w:rPr>
          <w:rStyle w:val="StyleStyleBold12pt"/>
          <w:b w:val="0"/>
          <w:sz w:val="16"/>
        </w:rPr>
        <w:t>20</w:t>
      </w:r>
      <w:r w:rsidRPr="003D2292">
        <w:rPr>
          <w:rStyle w:val="StyleStyleBold12pt"/>
          <w:sz w:val="22"/>
        </w:rPr>
        <w:t>13</w:t>
      </w:r>
      <w:r w:rsidRPr="003D2292">
        <w:rPr>
          <w:sz w:val="16"/>
        </w:rPr>
        <w:t xml:space="preserve">, </w:t>
      </w:r>
      <w:r>
        <w:rPr>
          <w:sz w:val="16"/>
        </w:rPr>
        <w:t>Philip-Exec</w:t>
      </w:r>
      <w:r w:rsidRPr="003D2292">
        <w:rPr>
          <w:sz w:val="16"/>
        </w:rPr>
        <w:t xml:space="preserve"> Director of Council for National Interest, "NSA Blowback," American Conservative, </w:t>
      </w:r>
      <w:hyperlink r:id="rId15" w:history="1">
        <w:r w:rsidRPr="00791B20">
          <w:rPr>
            <w:rStyle w:val="Hyperlink"/>
            <w:sz w:val="16"/>
          </w:rPr>
          <w:t>http://www.theamericanconservative.com/articles/nsa-blowback/</w:t>
        </w:r>
      </w:hyperlink>
    </w:p>
    <w:p w:rsidR="00F673DF" w:rsidRDefault="00F673DF" w:rsidP="00F673DF">
      <w:pPr>
        <w:rPr>
          <w:sz w:val="16"/>
        </w:rPr>
      </w:pPr>
    </w:p>
    <w:p w:rsidR="00F673DF" w:rsidRPr="003D2292" w:rsidRDefault="00F673DF" w:rsidP="00F673DF">
      <w:pPr>
        <w:rPr>
          <w:sz w:val="14"/>
        </w:rPr>
      </w:pPr>
      <w:r w:rsidRPr="003D2292">
        <w:rPr>
          <w:sz w:val="14"/>
        </w:rPr>
        <w:t xml:space="preserve">In retrospect, I am sure that many of the more thoughtful managers in the NSA wish they could take back and reconsider their operations to penetrate the private communications of world leaders, but the much bigger problem is that organizations like NSA and CIA are no longer linked to their original raisons d’etre: to collect information to defend the United States and prevent a repeat of Pearl Harbor. The argument that this is all part of America’s necessary counter-terrorism effort post 9/11 is absolutely deficient of any merit. If anything, </w:t>
      </w:r>
      <w:r w:rsidRPr="003D2292">
        <w:rPr>
          <w:rStyle w:val="StyleBoldUnderline"/>
        </w:rPr>
        <w:t>spying on foreign leaders will lessen cooperation on terrorism and increase concerns</w:t>
      </w:r>
      <w:r w:rsidRPr="003D2292">
        <w:rPr>
          <w:sz w:val="14"/>
        </w:rPr>
        <w:t xml:space="preserve"> among friendly intelligence agencies that </w:t>
      </w:r>
      <w:r w:rsidRPr="003D2292">
        <w:rPr>
          <w:rStyle w:val="StyleBoldUnderline"/>
        </w:rPr>
        <w:t>the U</w:t>
      </w:r>
      <w:r w:rsidRPr="003D2292">
        <w:rPr>
          <w:sz w:val="14"/>
        </w:rPr>
        <w:t xml:space="preserve">nited </w:t>
      </w:r>
      <w:r w:rsidRPr="003D2292">
        <w:rPr>
          <w:rStyle w:val="StyleBoldUnderline"/>
        </w:rPr>
        <w:t>S</w:t>
      </w:r>
      <w:r w:rsidRPr="003D2292">
        <w:rPr>
          <w:sz w:val="14"/>
        </w:rPr>
        <w:t xml:space="preserve">tates </w:t>
      </w:r>
      <w:r w:rsidRPr="003D2292">
        <w:rPr>
          <w:rStyle w:val="StyleBoldUnderline"/>
        </w:rPr>
        <w:t>lacks proper judgment</w:t>
      </w:r>
      <w:r w:rsidRPr="003D2292">
        <w:rPr>
          <w:sz w:val="14"/>
        </w:rPr>
        <w:t xml:space="preserve"> about how it uses its considerable technical capabilities. It should be conceded that the United States government now collects all sorts of information that has no plausible connection to national security, including the random accumulation of private information on United States citizens. </w:t>
      </w:r>
      <w:r w:rsidRPr="003D2292">
        <w:rPr>
          <w:rStyle w:val="StyleBoldUnderline"/>
        </w:rPr>
        <w:t xml:space="preserve">The Snowden revelations </w:t>
      </w:r>
      <w:r w:rsidRPr="003D2292">
        <w:rPr>
          <w:sz w:val="14"/>
        </w:rPr>
        <w:t xml:space="preserve">about NSA in particular </w:t>
      </w:r>
      <w:r w:rsidRPr="003D2292">
        <w:rPr>
          <w:rStyle w:val="StyleBoldUnderline"/>
        </w:rPr>
        <w:t>reveal a government that engages in massive spying and information collection</w:t>
      </w:r>
      <w:r w:rsidRPr="003D2292">
        <w:rPr>
          <w:sz w:val="14"/>
        </w:rPr>
        <w:t xml:space="preserve"> worldwide, 24/7, </w:t>
      </w:r>
      <w:r w:rsidRPr="003D2292">
        <w:rPr>
          <w:rStyle w:val="StyleBoldUnderline"/>
        </w:rPr>
        <w:t>just because it is capable</w:t>
      </w:r>
      <w:r w:rsidRPr="003D2292">
        <w:rPr>
          <w:sz w:val="14"/>
        </w:rPr>
        <w:t xml:space="preserve"> of doing so. </w:t>
      </w:r>
      <w:r w:rsidRPr="003D2292">
        <w:rPr>
          <w:rStyle w:val="StyleBoldUnderline"/>
        </w:rPr>
        <w:t>The U</w:t>
      </w:r>
      <w:r w:rsidRPr="003D2292">
        <w:rPr>
          <w:sz w:val="14"/>
        </w:rPr>
        <w:t xml:space="preserve">nited </w:t>
      </w:r>
      <w:r w:rsidRPr="003D2292">
        <w:rPr>
          <w:rStyle w:val="StyleBoldUnderline"/>
        </w:rPr>
        <w:t>S</w:t>
      </w:r>
      <w:r w:rsidRPr="003D2292">
        <w:rPr>
          <w:sz w:val="14"/>
        </w:rPr>
        <w:t xml:space="preserve">tates </w:t>
      </w:r>
      <w:r w:rsidRPr="003D2292">
        <w:rPr>
          <w:rStyle w:val="StyleBoldUnderline"/>
        </w:rPr>
        <w:t>has been embarrassed by</w:t>
      </w:r>
      <w:r w:rsidRPr="003D2292">
        <w:rPr>
          <w:sz w:val="14"/>
        </w:rPr>
        <w:t xml:space="preserve"> the recent spying </w:t>
      </w:r>
      <w:r w:rsidRPr="003D2292">
        <w:rPr>
          <w:rStyle w:val="StyleBoldUnderline"/>
        </w:rPr>
        <w:t>disclosures,</w:t>
      </w:r>
      <w:r w:rsidRPr="003D2292">
        <w:rPr>
          <w:sz w:val="14"/>
        </w:rPr>
        <w:t xml:space="preserve"> rightly so, </w:t>
      </w:r>
      <w:r w:rsidRPr="003D2292">
        <w:rPr>
          <w:rStyle w:val="StyleBoldUnderline"/>
        </w:rPr>
        <w:t>but the damage is much greater than that. No one</w:t>
      </w:r>
      <w:r w:rsidRPr="003D2292">
        <w:rPr>
          <w:sz w:val="14"/>
        </w:rPr>
        <w:t xml:space="preserve">, friend or foe, </w:t>
      </w:r>
      <w:r w:rsidRPr="003D2292">
        <w:rPr>
          <w:rStyle w:val="StyleBoldUnderline"/>
        </w:rPr>
        <w:t>can any longer believe that there is some rational process that guides U</w:t>
      </w:r>
      <w:r w:rsidRPr="003D2292">
        <w:rPr>
          <w:sz w:val="14"/>
        </w:rPr>
        <w:t xml:space="preserve">nited </w:t>
      </w:r>
      <w:r w:rsidRPr="003D2292">
        <w:rPr>
          <w:rStyle w:val="StyleBoldUnderline"/>
        </w:rPr>
        <w:t>S</w:t>
      </w:r>
      <w:r w:rsidRPr="003D2292">
        <w:rPr>
          <w:sz w:val="14"/>
        </w:rPr>
        <w:t xml:space="preserve">tates </w:t>
      </w:r>
      <w:r w:rsidRPr="003D2292">
        <w:rPr>
          <w:rStyle w:val="StyleBoldUnderline"/>
        </w:rPr>
        <w:t>national security initiatives. It is like an unthinking predatory beast</w:t>
      </w:r>
      <w:r w:rsidRPr="003D2292">
        <w:rPr>
          <w:sz w:val="14"/>
        </w:rPr>
        <w:t xml:space="preserve"> that has been unchained, and now</w:t>
      </w:r>
      <w:r w:rsidRPr="003D2292">
        <w:rPr>
          <w:rStyle w:val="StyleBoldUnderline"/>
        </w:rPr>
        <w:t xml:space="preserve"> lashing out in all directions</w:t>
      </w:r>
      <w:r w:rsidRPr="003D2292">
        <w:rPr>
          <w:sz w:val="14"/>
        </w:rPr>
        <w:t xml:space="preserve"> with little discrimination or sense of proportion. </w:t>
      </w:r>
      <w:r w:rsidRPr="003D2292">
        <w:rPr>
          <w:rStyle w:val="Emphasis"/>
        </w:rPr>
        <w:t xml:space="preserve">If important nations like </w:t>
      </w:r>
      <w:r w:rsidRPr="003D2292">
        <w:rPr>
          <w:rStyle w:val="Emphasis"/>
        </w:rPr>
        <w:lastRenderedPageBreak/>
        <w:t>Germany, France, and Brazil recalibrate their relationships with Washington, it can only damage America’s ability to exercise any foreign policy leadership in a situation where it actually matters.</w:t>
      </w:r>
      <w:r w:rsidRPr="003D2292">
        <w:rPr>
          <w:sz w:val="14"/>
        </w:rPr>
        <w:t xml:space="preserve"> Though given the kind of decision making we have seen emanating from the White House over the past twelve years, it is perhaps just as well that that is the case.</w:t>
      </w:r>
    </w:p>
    <w:p w:rsidR="00F673DF" w:rsidRDefault="00F673DF" w:rsidP="00CE0EFE">
      <w:pPr>
        <w:pStyle w:val="Heading3"/>
      </w:pPr>
      <w:r>
        <w:lastRenderedPageBreak/>
        <w:br/>
      </w:r>
      <w:bookmarkStart w:id="39" w:name="_Toc424270892"/>
      <w:bookmarkStart w:id="40" w:name="_Toc424271035"/>
      <w:bookmarkStart w:id="41" w:name="_Toc424271179"/>
      <w:r>
        <w:t>Turn-US-China Relations</w:t>
      </w:r>
      <w:bookmarkEnd w:id="39"/>
      <w:bookmarkEnd w:id="40"/>
      <w:bookmarkEnd w:id="41"/>
      <w:r>
        <w:t xml:space="preserve"> </w:t>
      </w:r>
    </w:p>
    <w:p w:rsidR="00F673DF" w:rsidRDefault="00F673DF" w:rsidP="00F673DF"/>
    <w:p w:rsidR="00F673DF" w:rsidRPr="00F673DF" w:rsidRDefault="00F673DF" w:rsidP="00F673DF">
      <w:pPr>
        <w:pStyle w:val="Heading4"/>
        <w:rPr>
          <w:rStyle w:val="StyleStyleBold12pt"/>
          <w:b/>
          <w:bCs/>
          <w:sz w:val="22"/>
        </w:rPr>
      </w:pPr>
      <w:r w:rsidRPr="00F673DF">
        <w:rPr>
          <w:rStyle w:val="StyleStyleBold12pt"/>
          <w:b/>
          <w:bCs/>
          <w:sz w:val="22"/>
        </w:rPr>
        <w:t>Pursuit of cyber hegemony crushes cyber relations—perception tied to domestic surveillance</w:t>
      </w:r>
    </w:p>
    <w:p w:rsidR="00F673DF" w:rsidRPr="00F673DF" w:rsidRDefault="00F673DF" w:rsidP="00F673DF">
      <w:pPr>
        <w:rPr>
          <w:sz w:val="16"/>
        </w:rPr>
      </w:pPr>
      <w:r w:rsidRPr="00F673DF">
        <w:rPr>
          <w:rStyle w:val="StyleStyleBold12pt"/>
          <w:sz w:val="22"/>
        </w:rPr>
        <w:t>Xinhua</w:t>
      </w:r>
      <w:r w:rsidRPr="00F673DF">
        <w:rPr>
          <w:sz w:val="16"/>
        </w:rPr>
        <w:t>, 5-21-20</w:t>
      </w:r>
      <w:r w:rsidRPr="00F673DF">
        <w:rPr>
          <w:rStyle w:val="StyleStyleBold12pt"/>
          <w:sz w:val="22"/>
        </w:rPr>
        <w:t>14</w:t>
      </w:r>
      <w:r w:rsidRPr="00F673DF">
        <w:rPr>
          <w:sz w:val="16"/>
        </w:rPr>
        <w:t xml:space="preserve">, "China Voice: Spy charges expose U.S. cyber hegemony mentality," No Publication, </w:t>
      </w:r>
      <w:r w:rsidRPr="00EB1371">
        <w:rPr>
          <w:sz w:val="16"/>
        </w:rPr>
        <w:t>http://news.xinhuanet.com/english/china/2014-05/21/c_133351011.htm</w:t>
      </w:r>
      <w:r w:rsidR="008E122B">
        <w:rPr>
          <w:rStyle w:val="Hyperlink"/>
          <w:sz w:val="16"/>
        </w:rPr>
        <w:t>, DKP</w:t>
      </w:r>
    </w:p>
    <w:p w:rsidR="00F673DF" w:rsidRPr="004900F0" w:rsidRDefault="00F673DF" w:rsidP="00F673DF">
      <w:pPr>
        <w:rPr>
          <w:rStyle w:val="StyleBoldUnderline"/>
        </w:rPr>
      </w:pPr>
    </w:p>
    <w:p w:rsidR="00F673DF" w:rsidRPr="000E550B" w:rsidRDefault="00F673DF" w:rsidP="00F673DF">
      <w:pPr>
        <w:rPr>
          <w:rStyle w:val="StyleBoldUnderline"/>
          <w:sz w:val="16"/>
        </w:rPr>
      </w:pPr>
      <w:r w:rsidRPr="00F673DF">
        <w:rPr>
          <w:rStyle w:val="Emphasis"/>
        </w:rPr>
        <w:t>The U</w:t>
      </w:r>
      <w:r w:rsidRPr="00F05D0E">
        <w:rPr>
          <w:rStyle w:val="StyleBoldUnderline"/>
        </w:rPr>
        <w:t xml:space="preserve">nited </w:t>
      </w:r>
      <w:r w:rsidRPr="00F673DF">
        <w:rPr>
          <w:rStyle w:val="Emphasis"/>
        </w:rPr>
        <w:t>S</w:t>
      </w:r>
      <w:r w:rsidRPr="00F05D0E">
        <w:rPr>
          <w:rStyle w:val="StyleBoldUnderline"/>
        </w:rPr>
        <w:t xml:space="preserve">tates </w:t>
      </w:r>
      <w:r w:rsidRPr="00F673DF">
        <w:rPr>
          <w:rStyle w:val="Emphasis"/>
        </w:rPr>
        <w:t>has indulged in</w:t>
      </w:r>
      <w:r w:rsidRPr="00F05D0E">
        <w:rPr>
          <w:rStyle w:val="StyleBoldUnderline"/>
        </w:rPr>
        <w:t xml:space="preserve"> its </w:t>
      </w:r>
      <w:r w:rsidRPr="00F673DF">
        <w:rPr>
          <w:rStyle w:val="Emphasis"/>
        </w:rPr>
        <w:t>cyber hegemony</w:t>
      </w:r>
      <w:r w:rsidRPr="00F05D0E">
        <w:rPr>
          <w:rStyle w:val="StyleBoldUnderline"/>
        </w:rPr>
        <w:t xml:space="preserve"> mentality </w:t>
      </w:r>
      <w:r w:rsidRPr="00F673DF">
        <w:rPr>
          <w:rStyle w:val="Emphasis"/>
        </w:rPr>
        <w:t>again</w:t>
      </w:r>
      <w:r w:rsidRPr="000E550B">
        <w:rPr>
          <w:sz w:val="16"/>
        </w:rPr>
        <w:t xml:space="preserve"> as it filed ungrounded commercial cyber espionage charges against five Chinese military officers. </w:t>
      </w:r>
      <w:r w:rsidRPr="00F673DF">
        <w:rPr>
          <w:rStyle w:val="StyleBoldUnderline"/>
        </w:rPr>
        <w:t xml:space="preserve">It is really amazing to see that the biggest cyber bully, which has virtually no credibility left in the cyber world, could still stand at the moral high ground to </w:t>
      </w:r>
      <w:r w:rsidRPr="004900F0">
        <w:rPr>
          <w:rStyle w:val="StyleBoldUnderline"/>
        </w:rPr>
        <w:t>accuse others.</w:t>
      </w:r>
      <w:r>
        <w:rPr>
          <w:rStyle w:val="StyleBoldUnderline"/>
        </w:rPr>
        <w:t xml:space="preserve"> </w:t>
      </w:r>
      <w:r w:rsidRPr="004900F0">
        <w:rPr>
          <w:rStyle w:val="StyleBoldUnderline"/>
        </w:rPr>
        <w:t>The U.S. has repeatedly and arbitrarily made baseless accusations about China's cyber espionage in recent years, reflecting its hypocrisy and hegemony.</w:t>
      </w:r>
      <w:r>
        <w:rPr>
          <w:rStyle w:val="StyleBoldUnderline"/>
        </w:rPr>
        <w:t xml:space="preserve"> </w:t>
      </w:r>
      <w:r w:rsidRPr="00F673DF">
        <w:rPr>
          <w:rStyle w:val="Emphasis"/>
        </w:rPr>
        <w:t>U.S. cyber hegemony is aggressive and dangerous</w:t>
      </w:r>
      <w:r w:rsidRPr="004900F0">
        <w:rPr>
          <w:rStyle w:val="StyleBoldUnderline"/>
        </w:rPr>
        <w:t xml:space="preserve"> in nature.</w:t>
      </w:r>
      <w:r>
        <w:rPr>
          <w:rStyle w:val="StyleBoldUnderline"/>
        </w:rPr>
        <w:t xml:space="preserve"> </w:t>
      </w:r>
      <w:r w:rsidRPr="000E550B">
        <w:rPr>
          <w:sz w:val="16"/>
        </w:rPr>
        <w:t xml:space="preserve">Even as overall U.S. defense spending witnessed cuts, the Pentagon is still beefing up its cyberspace force at the U.S. Cyber Command, doubling its budget to 447 million U.S. dollars this year, the Washington Post reported earlier this year. The cyberspace force is also expected to be expanded from about 1,800 people today to more than 6,000 by the end of 2016, according to the plan. The U.S. president has the power to order preemptive cyber strikes, the New York Times reported last year. And The Times reported that Obama ordered an escalating series of cyber attacks against Iran's nuclear enrichment facilities. While the U.S. has touted threats to cyber security from abroad, the U.S. National Security Agency (NSA) has been one of the most active attackers of computer systems around the world. </w:t>
      </w:r>
      <w:r w:rsidRPr="00F673DF">
        <w:rPr>
          <w:rStyle w:val="Emphasis"/>
        </w:rPr>
        <w:t>China is</w:t>
      </w:r>
      <w:r w:rsidRPr="004900F0">
        <w:rPr>
          <w:rStyle w:val="StyleBoldUnderline"/>
        </w:rPr>
        <w:t xml:space="preserve"> in fact </w:t>
      </w:r>
      <w:r w:rsidRPr="00F673DF">
        <w:rPr>
          <w:rStyle w:val="Emphasis"/>
        </w:rPr>
        <w:t>a major victim of persistent</w:t>
      </w:r>
      <w:r w:rsidRPr="004900F0">
        <w:rPr>
          <w:rStyle w:val="StyleBoldUnderline"/>
        </w:rPr>
        <w:t xml:space="preserve"> and large-scale cyber </w:t>
      </w:r>
      <w:r w:rsidRPr="00F673DF">
        <w:rPr>
          <w:rStyle w:val="Emphasis"/>
        </w:rPr>
        <w:t xml:space="preserve">attacks </w:t>
      </w:r>
      <w:r w:rsidRPr="004900F0">
        <w:rPr>
          <w:rStyle w:val="StyleBoldUnderline"/>
        </w:rPr>
        <w:t>from the U.S. targeting China's government institutions, schools, universities, companies and even individuals.</w:t>
      </w:r>
      <w:r>
        <w:rPr>
          <w:rStyle w:val="StyleBoldUnderline"/>
        </w:rPr>
        <w:t xml:space="preserve"> </w:t>
      </w:r>
      <w:r w:rsidRPr="000E550B">
        <w:rPr>
          <w:sz w:val="16"/>
        </w:rPr>
        <w:t xml:space="preserve">China has always requested that the U.S. give a clear and thorough clarification on why it targeted Chinese institutions and people, but the country has still not received it. The unfounded charge against Chinese officers amounts to the same hypocrisy as a bandit calling for justice. </w:t>
      </w:r>
      <w:r w:rsidRPr="004900F0">
        <w:rPr>
          <w:rStyle w:val="StyleBoldUnderline"/>
        </w:rPr>
        <w:t>The Europeans were alerted to risks by a European Parliament report more than a decade ago that the U.S. uses sophisticated electronic spying techniques to gather economic intelligence.</w:t>
      </w:r>
      <w:r>
        <w:rPr>
          <w:rStyle w:val="StyleBoldUnderline"/>
        </w:rPr>
        <w:t xml:space="preserve"> </w:t>
      </w:r>
      <w:r w:rsidRPr="004900F0">
        <w:rPr>
          <w:rStyle w:val="StyleBoldUnderline"/>
        </w:rPr>
        <w:t>The report put forward extensive claims that the U.S. NSA routinely tracks telephone, fax, and email transmissions from around the world and passes on useful corporate intelligence to American companies.</w:t>
      </w:r>
      <w:r>
        <w:rPr>
          <w:rStyle w:val="StyleBoldUnderline"/>
        </w:rPr>
        <w:t xml:space="preserve"> </w:t>
      </w:r>
      <w:r w:rsidRPr="000E550B">
        <w:rPr>
          <w:sz w:val="16"/>
        </w:rPr>
        <w:t xml:space="preserve">Among the allegations, the NSA fed information to Boeing and McDonnell Douglas, now part of Boeing, enabling the companies to beat out European Airbus for a multi-billion dollar contract. U.S. intelligence, by virtue of data provided by nine Internet companies, including Microsoft, Google, Apple, Facebook, and Yahoo, and other major telecom providers, tracked citizens' private contacts and social activities recklessly, according to the Washington Post. </w:t>
      </w:r>
      <w:r w:rsidRPr="004900F0">
        <w:rPr>
          <w:rStyle w:val="StyleBoldUnderline"/>
        </w:rPr>
        <w:t>Allegations of rampant U.S. electronic espionage have unfolded on a global scale in the wake of damaging revelations by former NSA contractor Edward Snowden.</w:t>
      </w:r>
      <w:r>
        <w:rPr>
          <w:rStyle w:val="StyleBoldUnderline"/>
        </w:rPr>
        <w:t xml:space="preserve"> </w:t>
      </w:r>
      <w:r w:rsidRPr="000E550B">
        <w:rPr>
          <w:sz w:val="16"/>
        </w:rPr>
        <w:t xml:space="preserve">After it was exposed that Brazil's state oil giant Petrobras was also targeted by U.S. surveillance, Brazilian President Dilma Rousseff said the U.S. spying was out of economic and strategic interests instead of concerns about terrorism as Washington had claimed. Instead of offering a sincere "sorry," Washington has found that mudslinging at other countries is a way to remedy its image, which has been tarred by its global spy program. </w:t>
      </w:r>
      <w:r w:rsidRPr="00F673DF">
        <w:rPr>
          <w:rStyle w:val="Emphasis"/>
        </w:rPr>
        <w:t>Unless the U.S. casts away the cyber hegemony mentality</w:t>
      </w:r>
      <w:r w:rsidRPr="004900F0">
        <w:rPr>
          <w:rStyle w:val="StyleBoldUnderline"/>
        </w:rPr>
        <w:t xml:space="preserve"> of turning the Internet into a tool to monitor the whole world and consolidate its own status, </w:t>
      </w:r>
      <w:r w:rsidRPr="00F673DF">
        <w:rPr>
          <w:rStyle w:val="Emphasis"/>
        </w:rPr>
        <w:t>it will be impossible to build a just international order</w:t>
      </w:r>
      <w:r w:rsidRPr="004900F0">
        <w:rPr>
          <w:rStyle w:val="StyleBoldUnderline"/>
        </w:rPr>
        <w:t xml:space="preserve"> or avoid high-risk behavior online.</w:t>
      </w:r>
      <w:r>
        <w:rPr>
          <w:rStyle w:val="StyleBoldUnderline"/>
        </w:rPr>
        <w:t xml:space="preserve"> </w:t>
      </w:r>
      <w:r w:rsidRPr="000E550B">
        <w:rPr>
          <w:sz w:val="16"/>
        </w:rPr>
        <w:t xml:space="preserve">As the US, Britain and France are maneuvering to escalate military action in Iraq and Syria against the ‘Islamic State’ in an operation slated to last “years,” authorities are simultaneously calling for new measures to tighten security at home to fend off the danger of jihadists targeting western homelands. </w:t>
      </w:r>
      <w:r w:rsidRPr="00F673DF">
        <w:rPr>
          <w:rStyle w:val="Emphasis"/>
        </w:rPr>
        <w:t>Intervention abroad, policymakers are arguing, must be tied to increased domestic surveillance and vigilance</w:t>
      </w:r>
      <w:r w:rsidRPr="000E550B">
        <w:rPr>
          <w:sz w:val="16"/>
        </w:rPr>
        <w:t xml:space="preserve">. But US and British military experts warn that officials have overlooked the extent to which western policies in the region have not just stoked the rise of IS, but will continue to inflame the current crisis. </w:t>
      </w:r>
      <w:r w:rsidRPr="00F673DF">
        <w:rPr>
          <w:rStyle w:val="Emphasis"/>
        </w:rPr>
        <w:t>The consequences could be dire</w:t>
      </w:r>
      <w:r w:rsidRPr="004900F0">
        <w:rPr>
          <w:rStyle w:val="StyleBoldUnderline"/>
        </w:rPr>
        <w:t xml:space="preserve"> – while </w:t>
      </w:r>
      <w:r w:rsidRPr="004900F0">
        <w:rPr>
          <w:rStyle w:val="StyleBoldUnderline"/>
        </w:rPr>
        <w:lastRenderedPageBreak/>
        <w:t>governments exploit the turmoil in the Middle East to justify an effective re-invasion of Iraq along with intensified powers of surveillance and control – the end result could well be accelerated regional violence and increasing criminalization of Muslims and activists.</w:t>
      </w:r>
    </w:p>
    <w:p w:rsidR="00F673DF" w:rsidRDefault="00F673DF" w:rsidP="00F673DF"/>
    <w:p w:rsidR="002D1BA7" w:rsidRPr="008B7EB9" w:rsidRDefault="002D1BA7" w:rsidP="002D1BA7">
      <w:pPr>
        <w:pStyle w:val="Heading4"/>
      </w:pPr>
      <w:r w:rsidRPr="008B7EB9">
        <w:t>Relations collapse causes US China War</w:t>
      </w:r>
    </w:p>
    <w:p w:rsidR="002D1BA7" w:rsidRPr="002D1BA7" w:rsidRDefault="002D1BA7" w:rsidP="002D1BA7">
      <w:r w:rsidRPr="002D1BA7">
        <w:rPr>
          <w:b/>
        </w:rPr>
        <w:t>Goldstein 13</w:t>
      </w:r>
      <w:r w:rsidRPr="002D1BA7">
        <w:t xml:space="preserve"> – (2013, Avery, Professor of Global Politics and International Relations, Director of the Center for the Study of Contemporary China, University of Pennsylvania, “</w:t>
      </w:r>
      <w:r w:rsidRPr="002D1BA7">
        <w:rPr>
          <w:b/>
          <w:u w:val="single"/>
          <w:bdr w:val="single" w:sz="4" w:space="0" w:color="auto"/>
        </w:rPr>
        <w:t>First Things First: The Pressing Danger of Crisis Instability in U.S.-China Relations</w:t>
      </w:r>
      <w:r w:rsidRPr="002D1BA7">
        <w:t>,” International Security, vol. 37, no. 4, Spring, muse)</w:t>
      </w:r>
    </w:p>
    <w:p w:rsidR="002D1BA7" w:rsidRPr="002D1BA7" w:rsidRDefault="002D1BA7" w:rsidP="002D1BA7"/>
    <w:p w:rsidR="002D1BA7" w:rsidRPr="008B7EB9" w:rsidRDefault="002D1BA7" w:rsidP="002D1BA7">
      <w:pPr>
        <w:rPr>
          <w:u w:val="single"/>
        </w:rPr>
      </w:pPr>
      <w:r w:rsidRPr="002D1BA7">
        <w:rPr>
          <w:u w:val="single"/>
        </w:rPr>
        <w:t>Two concerns have driven much of the debate about international security</w:t>
      </w:r>
      <w:r w:rsidRPr="002D1BA7">
        <w:rPr>
          <w:sz w:val="14"/>
        </w:rPr>
        <w:t xml:space="preserve"> in the post-Cold War era. </w:t>
      </w:r>
      <w:r w:rsidRPr="002D1BA7">
        <w:rPr>
          <w:u w:val="single"/>
        </w:rPr>
        <w:t>The first is the potentially deadly mix of nuclear proliferation, rogue states, and international terrorists</w:t>
      </w:r>
      <w:r w:rsidRPr="002D1BA7">
        <w:rPr>
          <w:sz w:val="14"/>
        </w:rPr>
        <w:t xml:space="preserve">, a worry that became dominant after the terrorist attacks against the United States on September 11, 2001.1 </w:t>
      </w:r>
      <w:r w:rsidRPr="002D1BA7">
        <w:rPr>
          <w:u w:val="single"/>
        </w:rPr>
        <w:t>The second</w:t>
      </w:r>
      <w:r w:rsidRPr="002D1BA7">
        <w:rPr>
          <w:sz w:val="14"/>
        </w:rPr>
        <w:t xml:space="preserve"> concern, one whose prominence has waxed and waned since the mid-1990s, </w:t>
      </w:r>
      <w:r w:rsidRPr="002D1BA7">
        <w:rPr>
          <w:u w:val="single"/>
        </w:rPr>
        <w:t>is the potentially disruptive impact that China will have if it emerges as a peer competitor of the United States</w:t>
      </w:r>
      <w:r w:rsidRPr="002D1BA7">
        <w:rPr>
          <w:sz w:val="14"/>
        </w:rPr>
        <w:t xml:space="preserve">, challenging an international order established during the era of U.S. preponderance.2 Reflecting this second concern, some </w:t>
      </w:r>
      <w:r w:rsidRPr="002D1BA7">
        <w:rPr>
          <w:u w:val="single"/>
        </w:rPr>
        <w:t xml:space="preserve">analysts have expressed reservations </w:t>
      </w:r>
      <w:r w:rsidRPr="002D1BA7">
        <w:rPr>
          <w:sz w:val="14"/>
        </w:rPr>
        <w:t xml:space="preserve">about the dominant post-September 11 security agenda, arguing </w:t>
      </w:r>
      <w:r w:rsidRPr="002D1BA7">
        <w:rPr>
          <w:u w:val="single"/>
        </w:rPr>
        <w:t>that China could challenge U.S. global interests in ways that terrorists and rogue states cannot</w:t>
      </w:r>
      <w:r w:rsidRPr="002D1BA7">
        <w:rPr>
          <w:sz w:val="14"/>
        </w:rPr>
        <w:t xml:space="preserve">. In this article, I raise a more pressing issue, one to which not enough attention has been paid. For at least the next decade, </w:t>
      </w:r>
      <w:r w:rsidRPr="002D1BA7">
        <w:rPr>
          <w:u w:val="single"/>
        </w:rPr>
        <w:t xml:space="preserve">while China remains relatively weak, </w:t>
      </w:r>
      <w:r w:rsidRPr="002D1BA7">
        <w:rPr>
          <w:b/>
          <w:u w:val="single"/>
          <w:bdr w:val="single" w:sz="4" w:space="0" w:color="auto"/>
        </w:rPr>
        <w:t>the gravest danger in Sino-American relations</w:t>
      </w:r>
      <w:r w:rsidRPr="002D1BA7">
        <w:rPr>
          <w:u w:val="single"/>
        </w:rPr>
        <w:t xml:space="preserve"> is the possibility the two countries will find themselves in a </w:t>
      </w:r>
      <w:r w:rsidRPr="002D1BA7">
        <w:rPr>
          <w:b/>
          <w:u w:val="single"/>
          <w:bdr w:val="single" w:sz="4" w:space="0" w:color="auto"/>
        </w:rPr>
        <w:t>crisis that could escalate to open military conflict</w:t>
      </w:r>
      <w:r w:rsidRPr="002D1BA7">
        <w:rPr>
          <w:sz w:val="14"/>
        </w:rPr>
        <w:t xml:space="preserve">. In contrast to the long-term prospect of a new great power rivalry between the United States and China, which ultimately rests on debatable claims about the intentions of the two countries and uncertain forecasts about big shifts in their national capabilities, </w:t>
      </w:r>
      <w:r w:rsidRPr="002D1BA7">
        <w:rPr>
          <w:b/>
          <w:u w:val="single"/>
          <w:bdr w:val="single" w:sz="4" w:space="0" w:color="auto"/>
        </w:rPr>
        <w:t>the danger of instability in a crisis involving these two nuclear-armed states is a tangible, near-term concern</w:t>
      </w:r>
      <w:r w:rsidRPr="002D1BA7">
        <w:rPr>
          <w:sz w:val="14"/>
        </w:rPr>
        <w:t xml:space="preserve">.3 </w:t>
      </w:r>
      <w:r w:rsidRPr="002D1BA7">
        <w:rPr>
          <w:u w:val="single"/>
        </w:rPr>
        <w:t>Even if the probability of such a war-threatening crisis and its escalation to the use of significant military force is low, the potentially catastrophic consequences of this scenario provide good reason for analysts to better understand its dynamics and for policymakers to fully consider its implications</w:t>
      </w:r>
      <w:r w:rsidRPr="002D1BA7">
        <w:rPr>
          <w:sz w:val="14"/>
        </w:rPr>
        <w:t xml:space="preserve">. Moreover, </w:t>
      </w:r>
      <w:r w:rsidRPr="002D1BA7">
        <w:rPr>
          <w:b/>
          <w:u w:val="single"/>
          <w:bdr w:val="single" w:sz="4" w:space="0" w:color="auto"/>
        </w:rPr>
        <w:t>events since 2010</w:t>
      </w:r>
      <w:r w:rsidRPr="002D1BA7">
        <w:rPr>
          <w:sz w:val="14"/>
        </w:rPr>
        <w:t xml:space="preserve">—especially those relevant to disputes </w:t>
      </w:r>
      <w:r w:rsidRPr="002D1BA7">
        <w:rPr>
          <w:b/>
          <w:u w:val="single"/>
          <w:bdr w:val="single" w:sz="4" w:space="0" w:color="auto"/>
        </w:rPr>
        <w:t>in the East and South China Seas</w:t>
      </w:r>
      <w:r w:rsidRPr="002D1BA7">
        <w:rPr>
          <w:sz w:val="14"/>
        </w:rPr>
        <w:t>—</w:t>
      </w:r>
      <w:r w:rsidRPr="002D1BA7">
        <w:rPr>
          <w:u w:val="single"/>
        </w:rPr>
        <w:t>suggest that the danger of a military confrontation in the Western Pacific that could lead to a U.S.-China standoff may be on the rise</w:t>
      </w:r>
      <w:r w:rsidRPr="002D1BA7">
        <w:rPr>
          <w:sz w:val="14"/>
        </w:rPr>
        <w:t xml:space="preserve">. In what follows, I identify not just pressures to use force preemptively that pose the most serious risk should a Sino-American confrontation unfold, but also related, if slightly less dramatic, incentives to initiate the limited use of force to gain bargaining leverage—a second trigger for potentially devastating instability during a crisis.4 My discussion proceeds in three sections. The first section explains why, during the next decade or two, </w:t>
      </w:r>
      <w:r w:rsidRPr="002D1BA7">
        <w:rPr>
          <w:u w:val="single"/>
        </w:rPr>
        <w:t xml:space="preserve">a serious U.S.-China crisis may be </w:t>
      </w:r>
      <w:r w:rsidRPr="002D1BA7">
        <w:rPr>
          <w:b/>
          <w:u w:val="single"/>
          <w:bdr w:val="single" w:sz="4" w:space="0" w:color="auto"/>
        </w:rPr>
        <w:t>more likely</w:t>
      </w:r>
      <w:r w:rsidRPr="002D1BA7">
        <w:rPr>
          <w:u w:val="single"/>
        </w:rPr>
        <w:t xml:space="preserve"> than is currently recognized</w:t>
      </w:r>
      <w:r w:rsidRPr="002D1BA7">
        <w:rPr>
          <w:sz w:val="14"/>
        </w:rPr>
        <w:t xml:space="preserve">. The second section examines the features of plausible Sino-American crises that may make them so dangerous. The third section considers general features of crisis stability in asymmetric dyads such as the one in which a U.S. superpower would confront an increasingly capable but still thoroughly overmatched China—the asymmetry that will prevail for at least the next decade. This more stylized discussion clarifies the inadequacy of focusing one-sidedly on conventional forces, as has much of the current commentary about the modernization of China's military and the implications this has for potential conflicts with the United States in the Western Pacific,5 or of focusing one-sidedly on China's nuclear forces, as a smaller slice of the commentary has.6 An assessment considering the interaction of conventional and nuclear forces indicates why escalation resulting from crisis instability remains a devastating possibility. </w:t>
      </w:r>
      <w:r w:rsidRPr="002D1BA7">
        <w:rPr>
          <w:u w:val="single"/>
        </w:rPr>
        <w:t>Before proceeding</w:t>
      </w:r>
      <w:r w:rsidRPr="002D1BA7">
        <w:rPr>
          <w:sz w:val="14"/>
        </w:rPr>
        <w:t xml:space="preserve">, however, </w:t>
      </w:r>
      <w:r w:rsidRPr="002D1BA7">
        <w:rPr>
          <w:u w:val="single"/>
        </w:rPr>
        <w:t>I would like to clarify my use of the terms "crisis" and "instability."</w:t>
      </w:r>
      <w:r w:rsidRPr="002D1BA7">
        <w:rPr>
          <w:sz w:val="14"/>
        </w:rPr>
        <w:t xml:space="preserve"> For the purposes of this article, I </w:t>
      </w:r>
      <w:r w:rsidRPr="002D1BA7">
        <w:rPr>
          <w:u w:val="single"/>
        </w:rPr>
        <w:t>define a crisis as a confrontation between states involving a serious threat to vital national interests for both sides, in which there is the expectation of a short time for resolution, and in which there is understood to be a sharply increased risk of war</w:t>
      </w:r>
      <w:r w:rsidRPr="002D1BA7">
        <w:rPr>
          <w:sz w:val="14"/>
        </w:rPr>
        <w:t xml:space="preserve">.7 This definition distinguishes crises from many situations to which the label is sometimes applied, such as more protracted confrontations; sharp disagreements over important matters that are not vital interests and in which military force seems irrelevant; and political disputes involving vital interests, even those with military components, that present little immediate risk of war.8 </w:t>
      </w:r>
      <w:r w:rsidRPr="002D1BA7">
        <w:rPr>
          <w:u w:val="single"/>
        </w:rPr>
        <w:t>I define instability as the temptation to resort to force in a crisis</w:t>
      </w:r>
      <w:r w:rsidRPr="002D1BA7">
        <w:rPr>
          <w:sz w:val="14"/>
        </w:rPr>
        <w:t xml:space="preserve">.9 </w:t>
      </w:r>
      <w:r w:rsidRPr="002D1BA7">
        <w:rPr>
          <w:u w:val="single"/>
        </w:rPr>
        <w:t>Crisis stability is greatest when both sides strongly prefer to continue bargaining; instability is greatest when they are strongly tempted to resort to the use of military force</w:t>
      </w:r>
      <w:r w:rsidRPr="002D1BA7">
        <w:rPr>
          <w:sz w:val="14"/>
        </w:rPr>
        <w:t xml:space="preserve">. </w:t>
      </w:r>
      <w:r w:rsidRPr="002D1BA7">
        <w:rPr>
          <w:u w:val="single"/>
        </w:rPr>
        <w:t>Stability</w:t>
      </w:r>
      <w:r w:rsidRPr="002D1BA7">
        <w:rPr>
          <w:sz w:val="14"/>
        </w:rPr>
        <w:t xml:space="preserve">, then, </w:t>
      </w:r>
      <w:r w:rsidRPr="002D1BA7">
        <w:rPr>
          <w:u w:val="single"/>
        </w:rPr>
        <w:t>describes a spectrum</w:t>
      </w:r>
      <w:r w:rsidRPr="002D1BA7">
        <w:rPr>
          <w:sz w:val="14"/>
        </w:rPr>
        <w:t xml:space="preserve">—from one extreme in which neither side sees much advantage to using force, through a range of situations in which the balance of costs and benefits of using force varies for each side, to the other extreme in which the benefits of using force so greatly exceed the costs that striking first looks nearly irresistible to both sides. </w:t>
      </w:r>
      <w:r w:rsidRPr="002D1BA7">
        <w:rPr>
          <w:u w:val="single"/>
        </w:rPr>
        <w:t xml:space="preserve">Although the incentives to initiate the use of force may not reach this extreme level in a U.S. China crisis, the capabilities that the two </w:t>
      </w:r>
      <w:r w:rsidRPr="002D1BA7">
        <w:rPr>
          <w:u w:val="single"/>
        </w:rPr>
        <w:lastRenderedPageBreak/>
        <w:t>countries possess raise concerns that escalation pressures will exist and that they may be highest early in a crisis, compressing the time frame for diplomacy to avert military conflict.</w:t>
      </w:r>
    </w:p>
    <w:p w:rsidR="002D1BA7" w:rsidRPr="008B7EB9" w:rsidRDefault="002D1BA7" w:rsidP="002D1BA7">
      <w:pPr>
        <w:rPr>
          <w:b/>
        </w:rPr>
      </w:pPr>
    </w:p>
    <w:p w:rsidR="002D1BA7" w:rsidRPr="008B7EB9" w:rsidRDefault="002D1BA7" w:rsidP="002D1BA7">
      <w:pPr>
        <w:pStyle w:val="Heading4"/>
      </w:pPr>
      <w:r w:rsidRPr="008B7EB9">
        <w:t>War with China goes nuclear – safeguards won’t prevent escalation</w:t>
      </w:r>
    </w:p>
    <w:p w:rsidR="002D1BA7" w:rsidRPr="008B7EB9" w:rsidRDefault="002D1BA7" w:rsidP="002D1BA7">
      <w:pPr>
        <w:rPr>
          <w:sz w:val="14"/>
        </w:rPr>
      </w:pPr>
      <w:r w:rsidRPr="008B7EB9">
        <w:rPr>
          <w:b/>
        </w:rPr>
        <w:t>Wittner 11</w:t>
      </w:r>
      <w:r w:rsidRPr="008B7EB9">
        <w:rPr>
          <w:sz w:val="14"/>
        </w:rPr>
        <w:t xml:space="preserve"> – (11/28/11, Lawrence, PhD in history from Columbia University, Emeritus Professor of History at the State University of New York/Albany, “COMMENTARY: Is a Nuclear War with China Possible?” http://www.huntingtonnews.net/14446)</w:t>
      </w:r>
    </w:p>
    <w:p w:rsidR="002D1BA7" w:rsidRPr="008B7EB9" w:rsidRDefault="002D1BA7" w:rsidP="002D1BA7">
      <w:pPr>
        <w:rPr>
          <w:sz w:val="14"/>
        </w:rPr>
      </w:pPr>
    </w:p>
    <w:p w:rsidR="002D1BA7" w:rsidRPr="008B7EB9" w:rsidRDefault="002D1BA7" w:rsidP="002D1BA7">
      <w:pPr>
        <w:rPr>
          <w:sz w:val="14"/>
        </w:rPr>
      </w:pPr>
      <w:r w:rsidRPr="002D1BA7">
        <w:rPr>
          <w:u w:val="single"/>
        </w:rPr>
        <w:t>While nuclear weapons exist, there remains a danger that they will be used.</w:t>
      </w:r>
      <w:r>
        <w:rPr>
          <w:sz w:val="14"/>
        </w:rPr>
        <w:t xml:space="preserve"> </w:t>
      </w:r>
      <w:r w:rsidRPr="002D1BA7">
        <w:rPr>
          <w:sz w:val="14"/>
        </w:rPr>
        <w:t xml:space="preserve">After all, </w:t>
      </w:r>
      <w:r w:rsidRPr="002D1BA7">
        <w:rPr>
          <w:u w:val="single"/>
        </w:rPr>
        <w:t>for centuries national conflicts have led to wars, with nations employing their deadliest weapons</w:t>
      </w:r>
      <w:r w:rsidRPr="002D1BA7">
        <w:rPr>
          <w:sz w:val="14"/>
        </w:rPr>
        <w:t>.</w:t>
      </w:r>
      <w:r>
        <w:rPr>
          <w:sz w:val="14"/>
        </w:rPr>
        <w:t xml:space="preserve"> </w:t>
      </w:r>
      <w:r w:rsidRPr="002D1BA7">
        <w:rPr>
          <w:b/>
          <w:u w:val="single"/>
        </w:rPr>
        <w:t xml:space="preserve">The current deterioration of U.S. relations with China might end up providing us with </w:t>
      </w:r>
      <w:r w:rsidRPr="002D1BA7">
        <w:rPr>
          <w:sz w:val="14"/>
        </w:rPr>
        <w:t>yet</w:t>
      </w:r>
      <w:r w:rsidRPr="002D1BA7">
        <w:rPr>
          <w:b/>
          <w:u w:val="single"/>
        </w:rPr>
        <w:t xml:space="preserve"> an</w:t>
      </w:r>
      <w:r w:rsidRPr="002D1BA7">
        <w:rPr>
          <w:sz w:val="14"/>
        </w:rPr>
        <w:t xml:space="preserve">other </w:t>
      </w:r>
      <w:r w:rsidRPr="002D1BA7">
        <w:rPr>
          <w:b/>
          <w:u w:val="single"/>
        </w:rPr>
        <w:t xml:space="preserve">example </w:t>
      </w:r>
      <w:r w:rsidRPr="002D1BA7">
        <w:rPr>
          <w:sz w:val="14"/>
        </w:rPr>
        <w:t>of this phenomenon.</w:t>
      </w:r>
      <w:r w:rsidRPr="002D1BA7">
        <w:rPr>
          <w:sz w:val="12"/>
        </w:rPr>
        <w:t xml:space="preserve">¶ </w:t>
      </w:r>
      <w:r w:rsidRPr="002D1BA7">
        <w:rPr>
          <w:u w:val="single"/>
        </w:rPr>
        <w:t>The gathering tension</w:t>
      </w:r>
      <w:r w:rsidRPr="002D1BA7">
        <w:rPr>
          <w:sz w:val="14"/>
        </w:rPr>
        <w:t xml:space="preserve"> between the United States and China </w:t>
      </w:r>
      <w:r w:rsidRPr="002D1BA7">
        <w:rPr>
          <w:u w:val="single"/>
        </w:rPr>
        <w:t>is clear enough</w:t>
      </w:r>
      <w:r w:rsidRPr="002D1BA7">
        <w:rPr>
          <w:sz w:val="14"/>
        </w:rPr>
        <w:t>.</w:t>
      </w:r>
      <w:r>
        <w:rPr>
          <w:sz w:val="14"/>
        </w:rPr>
        <w:t xml:space="preserve"> </w:t>
      </w:r>
      <w:r w:rsidRPr="002D1BA7">
        <w:rPr>
          <w:sz w:val="14"/>
        </w:rPr>
        <w:t xml:space="preserve">Disturbed by China’s growing economic and military strength, </w:t>
      </w:r>
      <w:r w:rsidRPr="002D1BA7">
        <w:rPr>
          <w:u w:val="single"/>
        </w:rPr>
        <w:t xml:space="preserve">the U.S. government recently challenged China’s claims in the </w:t>
      </w:r>
      <w:r w:rsidRPr="002D1BA7">
        <w:rPr>
          <w:b/>
          <w:u w:val="single"/>
        </w:rPr>
        <w:t>South China Sea</w:t>
      </w:r>
      <w:r w:rsidRPr="002D1BA7">
        <w:rPr>
          <w:u w:val="single"/>
        </w:rPr>
        <w:t xml:space="preserve">, increased the U.S. military presence in </w:t>
      </w:r>
      <w:r w:rsidRPr="002D1BA7">
        <w:rPr>
          <w:b/>
          <w:u w:val="single"/>
        </w:rPr>
        <w:t>Australia</w:t>
      </w:r>
      <w:r w:rsidRPr="002D1BA7">
        <w:rPr>
          <w:u w:val="single"/>
        </w:rPr>
        <w:t xml:space="preserve">, and deepened U.S. military ties with other nations in </w:t>
      </w:r>
      <w:r w:rsidRPr="002D1BA7">
        <w:rPr>
          <w:b/>
          <w:u w:val="single"/>
        </w:rPr>
        <w:t>the Pacific region</w:t>
      </w:r>
      <w:r w:rsidRPr="002D1BA7">
        <w:rPr>
          <w:sz w:val="14"/>
        </w:rPr>
        <w:t>.</w:t>
      </w:r>
      <w:r>
        <w:rPr>
          <w:sz w:val="14"/>
        </w:rPr>
        <w:t xml:space="preserve"> </w:t>
      </w:r>
      <w:r w:rsidRPr="002D1BA7">
        <w:rPr>
          <w:sz w:val="14"/>
        </w:rPr>
        <w:t>According to Secretary of State Hillary Clinton, the United States was “asserting our own position as a Pacific power.”</w:t>
      </w:r>
      <w:r w:rsidRPr="002D1BA7">
        <w:rPr>
          <w:sz w:val="12"/>
        </w:rPr>
        <w:t xml:space="preserve">¶ </w:t>
      </w:r>
      <w:r w:rsidRPr="002D1BA7">
        <w:rPr>
          <w:sz w:val="14"/>
        </w:rPr>
        <w:t xml:space="preserve">But </w:t>
      </w:r>
      <w:r w:rsidRPr="002D1BA7">
        <w:rPr>
          <w:b/>
          <w:u w:val="single"/>
        </w:rPr>
        <w:t>need this lead to nuclear war?</w:t>
      </w:r>
      <w:r w:rsidRPr="002D1BA7">
        <w:rPr>
          <w:b/>
          <w:sz w:val="12"/>
          <w:u w:val="single"/>
        </w:rPr>
        <w:t xml:space="preserve">¶ </w:t>
      </w:r>
      <w:r w:rsidRPr="002D1BA7">
        <w:rPr>
          <w:sz w:val="14"/>
        </w:rPr>
        <w:t>Not necessarily.</w:t>
      </w:r>
      <w:r>
        <w:rPr>
          <w:sz w:val="14"/>
        </w:rPr>
        <w:t xml:space="preserve"> </w:t>
      </w:r>
      <w:r w:rsidRPr="002D1BA7">
        <w:rPr>
          <w:sz w:val="14"/>
        </w:rPr>
        <w:t xml:space="preserve">And yet, </w:t>
      </w:r>
      <w:r w:rsidRPr="002D1BA7">
        <w:rPr>
          <w:b/>
          <w:u w:val="single"/>
          <w:bdr w:val="single" w:sz="4" w:space="0" w:color="auto"/>
        </w:rPr>
        <w:t>there are signs that it could.</w:t>
      </w:r>
      <w:r>
        <w:rPr>
          <w:sz w:val="14"/>
        </w:rPr>
        <w:t xml:space="preserve"> </w:t>
      </w:r>
      <w:r w:rsidRPr="002D1BA7">
        <w:rPr>
          <w:sz w:val="14"/>
        </w:rPr>
        <w:t xml:space="preserve">After all, </w:t>
      </w:r>
      <w:r w:rsidRPr="002D1BA7">
        <w:rPr>
          <w:u w:val="single"/>
        </w:rPr>
        <w:t>both the United States and China possess large numbers of nuclear weapons.</w:t>
      </w:r>
      <w:r>
        <w:rPr>
          <w:u w:val="single"/>
        </w:rPr>
        <w:t xml:space="preserve"> </w:t>
      </w:r>
      <w:r w:rsidRPr="002D1BA7">
        <w:rPr>
          <w:u w:val="single"/>
        </w:rPr>
        <w:t>The U.S. government threatened to attack China with nuclear weapons during the Korean War and,</w:t>
      </w:r>
      <w:r w:rsidRPr="002D1BA7">
        <w:rPr>
          <w:sz w:val="14"/>
        </w:rPr>
        <w:t xml:space="preserve"> later, </w:t>
      </w:r>
      <w:r w:rsidRPr="002D1BA7">
        <w:rPr>
          <w:u w:val="single"/>
        </w:rPr>
        <w:t>during the conflict over</w:t>
      </w:r>
      <w:r w:rsidRPr="002D1BA7">
        <w:rPr>
          <w:sz w:val="14"/>
        </w:rPr>
        <w:t xml:space="preserve"> the future of China’s offshore islands, </w:t>
      </w:r>
      <w:r w:rsidRPr="002D1BA7">
        <w:rPr>
          <w:u w:val="single"/>
        </w:rPr>
        <w:t>Quemoy and Matsu</w:t>
      </w:r>
      <w:r w:rsidRPr="002D1BA7">
        <w:rPr>
          <w:sz w:val="14"/>
        </w:rPr>
        <w:t>.</w:t>
      </w:r>
      <w:r>
        <w:rPr>
          <w:sz w:val="14"/>
        </w:rPr>
        <w:t xml:space="preserve"> </w:t>
      </w:r>
      <w:r w:rsidRPr="002D1BA7">
        <w:rPr>
          <w:sz w:val="14"/>
        </w:rPr>
        <w:t>In the midst of the latter confrontation, President Dwight Eisenhower declared publicly, and chillingly, that U.S. nuclear weapons would “be used just exactly as you would use a bullet or anything else.”</w:t>
      </w:r>
      <w:r w:rsidRPr="002D1BA7">
        <w:rPr>
          <w:sz w:val="12"/>
        </w:rPr>
        <w:t xml:space="preserve">¶ </w:t>
      </w:r>
      <w:r w:rsidRPr="002D1BA7">
        <w:rPr>
          <w:sz w:val="14"/>
        </w:rPr>
        <w:t>Of course, China didn’t have nuclear weapons then.</w:t>
      </w:r>
      <w:r>
        <w:rPr>
          <w:sz w:val="14"/>
        </w:rPr>
        <w:t xml:space="preserve"> </w:t>
      </w:r>
      <w:r w:rsidRPr="002D1BA7">
        <w:rPr>
          <w:sz w:val="14"/>
        </w:rPr>
        <w:t>Now that it does, perhaps the behavior of national leaders will be more temperate.</w:t>
      </w:r>
      <w:r>
        <w:rPr>
          <w:sz w:val="14"/>
        </w:rPr>
        <w:t xml:space="preserve"> </w:t>
      </w:r>
      <w:r w:rsidRPr="002D1BA7">
        <w:rPr>
          <w:sz w:val="14"/>
        </w:rPr>
        <w:t>But the loose nuclear threats of U.S. and Soviet government officials during the Cold War, when both nations had vast nuclear arsenals, should convince us that, even as the military ante is raised, nuclear saber-rattling persists.</w:t>
      </w:r>
      <w:r w:rsidRPr="002D1BA7">
        <w:rPr>
          <w:sz w:val="12"/>
        </w:rPr>
        <w:t xml:space="preserve">¶ </w:t>
      </w:r>
      <w:r w:rsidRPr="002D1BA7">
        <w:rPr>
          <w:u w:val="single"/>
        </w:rPr>
        <w:t>Some pundits argue that nuclear weapons prevent wars between nuclear-armed nations</w:t>
      </w:r>
      <w:r w:rsidRPr="002D1BA7">
        <w:rPr>
          <w:sz w:val="14"/>
        </w:rPr>
        <w:t>; and, admittedly, there haven’t been very many—at least not yet.</w:t>
      </w:r>
      <w:r>
        <w:rPr>
          <w:sz w:val="14"/>
        </w:rPr>
        <w:t xml:space="preserve"> </w:t>
      </w:r>
      <w:r w:rsidRPr="002D1BA7">
        <w:rPr>
          <w:u w:val="single"/>
        </w:rPr>
        <w:t>But the Kargil War of 1999,</w:t>
      </w:r>
      <w:r w:rsidRPr="002D1BA7">
        <w:rPr>
          <w:sz w:val="14"/>
        </w:rPr>
        <w:t xml:space="preserve"> between nuclear-armed India and nuclear-armed Pakistan, </w:t>
      </w:r>
      <w:r w:rsidRPr="002D1BA7">
        <w:rPr>
          <w:u w:val="single"/>
        </w:rPr>
        <w:t>should convince us that such wars can occur</w:t>
      </w:r>
      <w:r w:rsidRPr="002D1BA7">
        <w:rPr>
          <w:sz w:val="14"/>
        </w:rPr>
        <w:t>.</w:t>
      </w:r>
      <w:r>
        <w:rPr>
          <w:sz w:val="14"/>
        </w:rPr>
        <w:t xml:space="preserve"> </w:t>
      </w:r>
      <w:r w:rsidRPr="002D1BA7">
        <w:rPr>
          <w:sz w:val="14"/>
        </w:rPr>
        <w:t>Indeed, in that case, the conflict almost slipped into a nuclear war.</w:t>
      </w:r>
      <w:r>
        <w:rPr>
          <w:sz w:val="14"/>
        </w:rPr>
        <w:t xml:space="preserve"> </w:t>
      </w:r>
      <w:r w:rsidRPr="002D1BA7">
        <w:rPr>
          <w:sz w:val="14"/>
        </w:rPr>
        <w:t>Pakistan’s foreign secretary threatened that, if the war escalated, his country felt free to use “any weapon” in its arsenal.</w:t>
      </w:r>
      <w:r>
        <w:rPr>
          <w:sz w:val="14"/>
        </w:rPr>
        <w:t xml:space="preserve"> </w:t>
      </w:r>
      <w:r w:rsidRPr="002D1BA7">
        <w:rPr>
          <w:sz w:val="14"/>
        </w:rPr>
        <w:t>During the conflict, Pakistan did move nuclear weapons toward its border, while India, it is claimed, readied its own nuclear missiles for an attack on Pakistan.</w:t>
      </w:r>
      <w:r w:rsidRPr="002D1BA7">
        <w:rPr>
          <w:sz w:val="12"/>
        </w:rPr>
        <w:t xml:space="preserve">¶ </w:t>
      </w:r>
      <w:r w:rsidRPr="002D1BA7">
        <w:rPr>
          <w:u w:val="single"/>
        </w:rPr>
        <w:t>At the least, though, don’t nuclear weapons deter a nuclear attack?</w:t>
      </w:r>
      <w:r>
        <w:rPr>
          <w:u w:val="single"/>
        </w:rPr>
        <w:t xml:space="preserve"> </w:t>
      </w:r>
      <w:r w:rsidRPr="002D1BA7">
        <w:rPr>
          <w:b/>
          <w:u w:val="single"/>
        </w:rPr>
        <w:t>Do they?</w:t>
      </w:r>
      <w:r>
        <w:rPr>
          <w:sz w:val="14"/>
        </w:rPr>
        <w:t xml:space="preserve"> </w:t>
      </w:r>
      <w:r w:rsidRPr="002D1BA7">
        <w:rPr>
          <w:u w:val="single"/>
        </w:rPr>
        <w:t>Obviously, NATO leaders didn’t feel deterred, for</w:t>
      </w:r>
      <w:r w:rsidRPr="002D1BA7">
        <w:rPr>
          <w:sz w:val="14"/>
        </w:rPr>
        <w:t xml:space="preserve">, throughout the Cold War, </w:t>
      </w:r>
      <w:r w:rsidRPr="002D1BA7">
        <w:rPr>
          <w:u w:val="single"/>
        </w:rPr>
        <w:t>NATO’s strategy was to respond to a Soviet conventional military attack on Western Europe by launching a Western nuclear attack</w:t>
      </w:r>
      <w:r w:rsidRPr="002D1BA7">
        <w:rPr>
          <w:sz w:val="14"/>
        </w:rPr>
        <w:t xml:space="preserve"> on the nuclear-armed Soviet Union.</w:t>
      </w:r>
      <w:r>
        <w:rPr>
          <w:sz w:val="14"/>
        </w:rPr>
        <w:t xml:space="preserve"> </w:t>
      </w:r>
      <w:r w:rsidRPr="002D1BA7">
        <w:rPr>
          <w:u w:val="single"/>
        </w:rPr>
        <w:t xml:space="preserve">Furthermore, if U.S. government officials really believed that </w:t>
      </w:r>
      <w:r w:rsidRPr="002D1BA7">
        <w:rPr>
          <w:sz w:val="14"/>
        </w:rPr>
        <w:t xml:space="preserve">nuclear </w:t>
      </w:r>
      <w:r w:rsidRPr="002D1BA7">
        <w:rPr>
          <w:u w:val="single"/>
        </w:rPr>
        <w:t>deterrence worked, they would not have resorted to</w:t>
      </w:r>
      <w:r w:rsidRPr="002D1BA7">
        <w:rPr>
          <w:sz w:val="14"/>
        </w:rPr>
        <w:t xml:space="preserve"> championing “Star Wars” and its modern variant, </w:t>
      </w:r>
      <w:r w:rsidRPr="002D1BA7">
        <w:rPr>
          <w:u w:val="single"/>
        </w:rPr>
        <w:t>national missile defense</w:t>
      </w:r>
      <w:r w:rsidRPr="002D1BA7">
        <w:rPr>
          <w:sz w:val="14"/>
        </w:rPr>
        <w:t>.</w:t>
      </w:r>
      <w:r>
        <w:rPr>
          <w:sz w:val="14"/>
        </w:rPr>
        <w:t xml:space="preserve"> </w:t>
      </w:r>
      <w:r w:rsidRPr="002D1BA7">
        <w:rPr>
          <w:sz w:val="14"/>
        </w:rPr>
        <w:t>Why are these vastly expensive—and probably unworkable—military defense systems needed if other nuclear powers are deterred from attacking by U.S. nuclear might?</w:t>
      </w:r>
      <w:r w:rsidRPr="002D1BA7">
        <w:rPr>
          <w:sz w:val="12"/>
        </w:rPr>
        <w:t xml:space="preserve">¶ </w:t>
      </w:r>
      <w:r w:rsidRPr="002D1BA7">
        <w:rPr>
          <w:sz w:val="14"/>
        </w:rPr>
        <w:t xml:space="preserve">Of course, </w:t>
      </w:r>
      <w:r w:rsidRPr="002D1BA7">
        <w:rPr>
          <w:u w:val="single"/>
        </w:rPr>
        <w:t>the bottom line for those Americans convinced that nuclear weapons safeguard them from a Chinese nuclear attack might be that the U.S. nuclear arsenal is far greater than its Chinese counterpart.</w:t>
      </w:r>
      <w:r>
        <w:rPr>
          <w:sz w:val="14"/>
        </w:rPr>
        <w:t xml:space="preserve"> </w:t>
      </w:r>
      <w:r w:rsidRPr="002D1BA7">
        <w:rPr>
          <w:u w:val="single"/>
        </w:rPr>
        <w:t>Today, it is estimated that the U.S. government possesses over five thousand nuclear warheads, while the Chinese government has a total inventory of roughly three hundred</w:t>
      </w:r>
      <w:r w:rsidRPr="002D1BA7">
        <w:rPr>
          <w:sz w:val="14"/>
        </w:rPr>
        <w:t>.</w:t>
      </w:r>
      <w:r>
        <w:rPr>
          <w:sz w:val="14"/>
        </w:rPr>
        <w:t xml:space="preserve"> </w:t>
      </w:r>
      <w:r w:rsidRPr="002D1BA7">
        <w:rPr>
          <w:sz w:val="14"/>
        </w:rPr>
        <w:t>Moreover, only about forty of these Chinese nuclear weapons can reach the United States.</w:t>
      </w:r>
      <w:r>
        <w:rPr>
          <w:sz w:val="14"/>
        </w:rPr>
        <w:t xml:space="preserve"> </w:t>
      </w:r>
      <w:r w:rsidRPr="002D1BA7">
        <w:rPr>
          <w:u w:val="single"/>
        </w:rPr>
        <w:t>Surely the United States would “win”</w:t>
      </w:r>
      <w:r w:rsidRPr="002D1BA7">
        <w:rPr>
          <w:sz w:val="14"/>
        </w:rPr>
        <w:t xml:space="preserve"> any nuclear war with China.</w:t>
      </w:r>
      <w:r w:rsidRPr="002D1BA7">
        <w:rPr>
          <w:sz w:val="12"/>
        </w:rPr>
        <w:t xml:space="preserve">¶ </w:t>
      </w:r>
      <w:r w:rsidRPr="002D1BA7">
        <w:rPr>
          <w:u w:val="single"/>
        </w:rPr>
        <w:t>But what would that “victory” entail?</w:t>
      </w:r>
      <w:r>
        <w:rPr>
          <w:sz w:val="14"/>
        </w:rPr>
        <w:t xml:space="preserve"> </w:t>
      </w:r>
      <w:r w:rsidRPr="002D1BA7">
        <w:rPr>
          <w:b/>
          <w:u w:val="single"/>
        </w:rPr>
        <w:t>A nuclear attack by China would immediately slaughter at least 10 million Americans in a great storm of blast and fire, while leaving many more dying horribly of sickness and radiation poisoning</w:t>
      </w:r>
      <w:r w:rsidRPr="002D1BA7">
        <w:rPr>
          <w:sz w:val="14"/>
        </w:rPr>
        <w:t>.</w:t>
      </w:r>
      <w:r>
        <w:rPr>
          <w:sz w:val="14"/>
        </w:rPr>
        <w:t xml:space="preserve"> </w:t>
      </w:r>
      <w:r w:rsidRPr="002D1BA7">
        <w:rPr>
          <w:sz w:val="14"/>
        </w:rPr>
        <w:t>T</w:t>
      </w:r>
      <w:r w:rsidRPr="002D1BA7">
        <w:rPr>
          <w:u w:val="single"/>
        </w:rPr>
        <w:t>he Chinese death toll in a nuclear war would be far higher.</w:t>
      </w:r>
      <w:r>
        <w:rPr>
          <w:u w:val="single"/>
        </w:rPr>
        <w:t xml:space="preserve"> </w:t>
      </w:r>
      <w:r w:rsidRPr="002D1BA7">
        <w:rPr>
          <w:u w:val="single"/>
        </w:rPr>
        <w:t>Both nations would be reduced to smoldering, radioactive wastelands</w:t>
      </w:r>
      <w:r w:rsidRPr="002D1BA7">
        <w:rPr>
          <w:sz w:val="14"/>
        </w:rPr>
        <w:t>.</w:t>
      </w:r>
      <w:r>
        <w:rPr>
          <w:sz w:val="14"/>
        </w:rPr>
        <w:t xml:space="preserve"> </w:t>
      </w:r>
      <w:r w:rsidRPr="002D1BA7">
        <w:rPr>
          <w:sz w:val="14"/>
        </w:rPr>
        <w:t xml:space="preserve">Also, </w:t>
      </w:r>
      <w:r w:rsidRPr="002D1BA7">
        <w:rPr>
          <w:u w:val="single"/>
        </w:rPr>
        <w:t>radioactive debris sent aloft by the nuclear explosions would blot out the sun and bring on a “nuclear winter” around the globe</w:t>
      </w:r>
      <w:r w:rsidRPr="002D1BA7">
        <w:rPr>
          <w:sz w:val="14"/>
        </w:rPr>
        <w:t>—</w:t>
      </w:r>
      <w:r w:rsidRPr="002D1BA7">
        <w:rPr>
          <w:b/>
          <w:u w:val="single"/>
        </w:rPr>
        <w:t>destroying agriculture, creating worldwide famine, and generating chaos and destruction.</w:t>
      </w:r>
    </w:p>
    <w:p w:rsidR="002D1BA7" w:rsidRPr="00F673DF" w:rsidRDefault="002D1BA7" w:rsidP="00F673DF"/>
    <w:p w:rsidR="00F673DF" w:rsidRPr="003D2292" w:rsidRDefault="00F673DF" w:rsidP="00F673DF"/>
    <w:p w:rsidR="00CE0EFE" w:rsidRDefault="00CE0EFE" w:rsidP="00CE0EFE"/>
    <w:p w:rsidR="00CE0EFE" w:rsidRDefault="00CE0EFE" w:rsidP="00CE0EFE">
      <w:pPr>
        <w:pStyle w:val="Heading3"/>
      </w:pPr>
      <w:bookmarkStart w:id="42" w:name="_Toc424270893"/>
      <w:bookmarkStart w:id="43" w:name="_Toc424271036"/>
      <w:bookmarkStart w:id="44" w:name="_Toc424271180"/>
      <w:r>
        <w:lastRenderedPageBreak/>
        <w:t>Turn-US-EU relations</w:t>
      </w:r>
      <w:bookmarkEnd w:id="42"/>
      <w:bookmarkEnd w:id="43"/>
      <w:bookmarkEnd w:id="44"/>
      <w:r>
        <w:t xml:space="preserve"> </w:t>
      </w:r>
    </w:p>
    <w:p w:rsidR="00CE0EFE" w:rsidRDefault="00CE0EFE" w:rsidP="00CE0EFE">
      <w:pPr>
        <w:rPr>
          <w:b/>
        </w:rPr>
      </w:pPr>
    </w:p>
    <w:p w:rsidR="00CE0EFE" w:rsidRDefault="00CE0EFE" w:rsidP="00CE0EFE">
      <w:pPr>
        <w:pStyle w:val="Heading4"/>
      </w:pPr>
      <w:r w:rsidRPr="00382B31">
        <w:t>Mass surve</w:t>
      </w:r>
      <w:r>
        <w:t>illance crushes US-EU relations—hurts the global economy, trade, undermines counter-terrorism, and causes internet balkanization</w:t>
      </w:r>
    </w:p>
    <w:p w:rsidR="00CE0EFE" w:rsidRPr="00382B31" w:rsidRDefault="00CE0EFE" w:rsidP="00CE0EFE">
      <w:r>
        <w:rPr>
          <w:b/>
        </w:rPr>
        <w:t>Leonard 13</w:t>
      </w:r>
      <w:r w:rsidRPr="00382B31">
        <w:rPr>
          <w:sz w:val="16"/>
        </w:rPr>
        <w:t xml:space="preserve">-Executive Director of the European Council on Foreign Relations [Mark, “The NSA and the weakness of American power,” Reuters, 10/31/2013, </w:t>
      </w:r>
      <w:hyperlink r:id="rId16" w:history="1">
        <w:r w:rsidRPr="00382B31">
          <w:rPr>
            <w:rStyle w:val="Hyperlink"/>
            <w:sz w:val="16"/>
          </w:rPr>
          <w:t>http://blogs.reuters.com/mark-leonard/2013/10/31/the-nsa-and-the-weakness-of-american-power/</w:t>
        </w:r>
      </w:hyperlink>
      <w:r w:rsidRPr="00382B31">
        <w:rPr>
          <w:sz w:val="16"/>
        </w:rPr>
        <w:t>, DKP]</w:t>
      </w:r>
    </w:p>
    <w:p w:rsidR="00CE0EFE" w:rsidRDefault="00CE0EFE" w:rsidP="00CE0EFE">
      <w:pPr>
        <w:rPr>
          <w:sz w:val="16"/>
        </w:rPr>
      </w:pPr>
    </w:p>
    <w:p w:rsidR="00CE0EFE" w:rsidRPr="003B7334" w:rsidRDefault="00CE0EFE" w:rsidP="00CE0EFE">
      <w:pPr>
        <w:rPr>
          <w:b/>
          <w:bCs/>
          <w:u w:val="single"/>
        </w:rPr>
      </w:pPr>
      <w:r w:rsidRPr="00382B31">
        <w:rPr>
          <w:sz w:val="16"/>
        </w:rPr>
        <w:t>The NSA scandal over phone tapping in Europe will soon blow over, conventional wisdom says. Jack Shafer has argued that, although allied leaders such as Angela Merkel are upset, they will (and have to) get over it.</w:t>
      </w:r>
      <w:r w:rsidRPr="00382B31">
        <w:rPr>
          <w:sz w:val="12"/>
        </w:rPr>
        <w:t>¶</w:t>
      </w:r>
      <w:r w:rsidRPr="00382B31">
        <w:rPr>
          <w:sz w:val="16"/>
        </w:rPr>
        <w:t xml:space="preserve"> Don’t believe a word of it. </w:t>
      </w:r>
      <w:r w:rsidRPr="00352CF1">
        <w:rPr>
          <w:rStyle w:val="StyleBoldUnderline"/>
        </w:rPr>
        <w:t>The public outrage</w:t>
      </w:r>
      <w:r w:rsidRPr="00382B31">
        <w:rPr>
          <w:sz w:val="16"/>
        </w:rPr>
        <w:t xml:space="preserve"> that </w:t>
      </w:r>
      <w:r w:rsidRPr="00352CF1">
        <w:rPr>
          <w:rStyle w:val="StyleBoldUnderline"/>
        </w:rPr>
        <w:t>the NSA has spawned could be more damaging to the transatlantic relationship than the Iraq war</w:t>
      </w:r>
      <w:r w:rsidRPr="00382B31">
        <w:rPr>
          <w:sz w:val="16"/>
        </w:rPr>
        <w:t xml:space="preserve"> was a decade ago.</w:t>
      </w:r>
      <w:r w:rsidRPr="00382B31">
        <w:rPr>
          <w:sz w:val="12"/>
        </w:rPr>
        <w:t>¶</w:t>
      </w:r>
      <w:r w:rsidRPr="00382B31">
        <w:rPr>
          <w:sz w:val="16"/>
        </w:rPr>
        <w:t xml:space="preserve"> If it was all up to leaders, Shafer might be right. But </w:t>
      </w:r>
      <w:r w:rsidRPr="00352CF1">
        <w:rPr>
          <w:rStyle w:val="StyleBoldUnderline"/>
        </w:rPr>
        <w:t>governments</w:t>
      </w:r>
      <w:r w:rsidRPr="00382B31">
        <w:rPr>
          <w:sz w:val="16"/>
        </w:rPr>
        <w:t xml:space="preserve"> — along with their intelligence services — </w:t>
      </w:r>
      <w:r w:rsidRPr="00352CF1">
        <w:rPr>
          <w:rStyle w:val="StyleBoldUnderline"/>
        </w:rPr>
        <w:t>are increasingly boxed in by public opinion. It’s not the spying</w:t>
      </w:r>
      <w:r w:rsidRPr="00382B31">
        <w:rPr>
          <w:sz w:val="16"/>
        </w:rPr>
        <w:t xml:space="preserve"> or the lying that European </w:t>
      </w:r>
      <w:r w:rsidRPr="00352CF1">
        <w:rPr>
          <w:rStyle w:val="StyleBoldUnderline"/>
        </w:rPr>
        <w:t>citizens find</w:t>
      </w:r>
      <w:r w:rsidRPr="00382B31">
        <w:rPr>
          <w:sz w:val="16"/>
        </w:rPr>
        <w:t xml:space="preserve"> more </w:t>
      </w:r>
      <w:r w:rsidRPr="00352CF1">
        <w:rPr>
          <w:rStyle w:val="StyleBoldUnderline"/>
        </w:rPr>
        <w:t>hurtful. It is the perception that U.S. agencies are as oblivious to the rights of allies as they are scrupulous at upholding the rights of their own citizens.</w:t>
      </w:r>
      <w:r w:rsidRPr="00382B31">
        <w:rPr>
          <w:rStyle w:val="StyleBoldUnderline"/>
          <w:b w:val="0"/>
          <w:sz w:val="12"/>
          <w:u w:val="none"/>
        </w:rPr>
        <w:t>¶</w:t>
      </w:r>
      <w:r w:rsidRPr="00382B31">
        <w:rPr>
          <w:sz w:val="16"/>
        </w:rPr>
        <w:t xml:space="preserve"> Seen from Europe, </w:t>
      </w:r>
      <w:r w:rsidRPr="003A0779">
        <w:rPr>
          <w:rStyle w:val="StyleBoldUnderline"/>
        </w:rPr>
        <w:t>the NSA</w:t>
      </w:r>
      <w:r w:rsidRPr="00382B31">
        <w:rPr>
          <w:sz w:val="16"/>
        </w:rPr>
        <w:t xml:space="preserve"> saga </w:t>
      </w:r>
      <w:r w:rsidRPr="003A0779">
        <w:rPr>
          <w:rStyle w:val="StyleBoldUnderline"/>
        </w:rPr>
        <w:t>is another episode in the long-running s</w:t>
      </w:r>
      <w:r w:rsidRPr="00382B31">
        <w:rPr>
          <w:sz w:val="16"/>
        </w:rPr>
        <w:t xml:space="preserve">tory about the </w:t>
      </w:r>
      <w:r w:rsidRPr="003A0779">
        <w:rPr>
          <w:rStyle w:val="StyleBoldUnderline"/>
        </w:rPr>
        <w:t>asymmetry of power across the Atlantic.</w:t>
      </w:r>
      <w:r w:rsidRPr="00382B31">
        <w:rPr>
          <w:sz w:val="16"/>
        </w:rPr>
        <w:t xml:space="preserve"> A decade ago, the fight was about Iraq. In an influential essay, author Robert </w:t>
      </w:r>
      <w:r w:rsidRPr="003A0779">
        <w:rPr>
          <w:rStyle w:val="StyleBoldUnderline"/>
        </w:rPr>
        <w:t>Kagan saw Europe and America as archetypes for power and weakness.</w:t>
      </w:r>
      <w:r w:rsidRPr="00382B31">
        <w:rPr>
          <w:sz w:val="16"/>
        </w:rPr>
        <w:t xml:space="preserve"> “Americans come from Mars and Europeans from Venus,” he said. </w:t>
      </w:r>
      <w:r w:rsidRPr="003A0779">
        <w:rPr>
          <w:rStyle w:val="StyleBoldUnderline"/>
        </w:rPr>
        <w:t xml:space="preserve">But </w:t>
      </w:r>
      <w:r w:rsidRPr="00382B31">
        <w:rPr>
          <w:sz w:val="16"/>
        </w:rPr>
        <w:t xml:space="preserve">President Bush’s invasion of </w:t>
      </w:r>
      <w:r w:rsidRPr="003A0779">
        <w:rPr>
          <w:rStyle w:val="StyleBoldUnderline"/>
        </w:rPr>
        <w:t xml:space="preserve">Iraq did not “shock and awe” the rest of the world into submission. It was, in fact, a graphic illustration of the limits of American power, accelerating </w:t>
      </w:r>
      <w:r w:rsidRPr="00382B31">
        <w:rPr>
          <w:sz w:val="16"/>
        </w:rPr>
        <w:t xml:space="preserve">the arrival of what Fareed Zakaria called </w:t>
      </w:r>
      <w:r w:rsidRPr="003A0779">
        <w:rPr>
          <w:rStyle w:val="StyleBoldUnderline"/>
        </w:rPr>
        <w:t>a “Post-American World.”</w:t>
      </w:r>
      <w:r w:rsidRPr="00382B31">
        <w:rPr>
          <w:rStyle w:val="StyleBoldUnderline"/>
          <w:b w:val="0"/>
          <w:sz w:val="12"/>
          <w:u w:val="none"/>
        </w:rPr>
        <w:t>¶</w:t>
      </w:r>
      <w:r w:rsidRPr="00382B31">
        <w:rPr>
          <w:sz w:val="16"/>
        </w:rPr>
        <w:t xml:space="preserve"> Kagan was honest enough to admit, after the Iraq war, that Europeans helped rein in American behavior by challenging its legitimacy. “</w:t>
      </w:r>
      <w:r w:rsidRPr="003A0779">
        <w:rPr>
          <w:rStyle w:val="StyleBoldUnderline"/>
        </w:rPr>
        <w:t>If the U</w:t>
      </w:r>
      <w:r w:rsidRPr="00382B31">
        <w:rPr>
          <w:sz w:val="16"/>
        </w:rPr>
        <w:t xml:space="preserve">nited </w:t>
      </w:r>
      <w:r w:rsidRPr="003A0779">
        <w:rPr>
          <w:rStyle w:val="StyleBoldUnderline"/>
        </w:rPr>
        <w:t>S</w:t>
      </w:r>
      <w:r w:rsidRPr="00382B31">
        <w:rPr>
          <w:sz w:val="16"/>
        </w:rPr>
        <w:t xml:space="preserve">tates </w:t>
      </w:r>
      <w:r w:rsidRPr="003A0779">
        <w:rPr>
          <w:rStyle w:val="StyleBoldUnderline"/>
        </w:rPr>
        <w:t xml:space="preserve">is suffering a crisis of legitimacy,” </w:t>
      </w:r>
      <w:r w:rsidRPr="00382B31">
        <w:rPr>
          <w:sz w:val="16"/>
        </w:rPr>
        <w:t xml:space="preserve">Kagan wrote, </w:t>
      </w:r>
      <w:r w:rsidRPr="003A0779">
        <w:rPr>
          <w:rStyle w:val="StyleBoldUnderline"/>
        </w:rPr>
        <w:t>“it is in large part because Europe wants to regain some measure of control over Washington’s behavior.”</w:t>
      </w:r>
      <w:r w:rsidRPr="00382B31">
        <w:rPr>
          <w:rStyle w:val="StyleBoldUnderline"/>
          <w:b w:val="0"/>
          <w:sz w:val="12"/>
          <w:u w:val="none"/>
        </w:rPr>
        <w:t>¶</w:t>
      </w:r>
      <w:r w:rsidRPr="00382B31">
        <w:rPr>
          <w:sz w:val="16"/>
        </w:rPr>
        <w:t xml:space="preserve"> </w:t>
      </w:r>
      <w:r w:rsidRPr="003A0779">
        <w:rPr>
          <w:rStyle w:val="StyleBoldUnderline"/>
        </w:rPr>
        <w:t>The Franco-German response to the hegemony of the NSA has echoes of their response to the “Global War on Terror.” European citizens</w:t>
      </w:r>
      <w:r w:rsidRPr="00382B31">
        <w:rPr>
          <w:sz w:val="16"/>
        </w:rPr>
        <w:t xml:space="preserve"> were not shocked that the NSA spies, but they </w:t>
      </w:r>
      <w:r w:rsidRPr="003A0779">
        <w:rPr>
          <w:rStyle w:val="StyleBoldUnderline"/>
        </w:rPr>
        <w:t>were surprised by the power and reach of American intelligence.</w:t>
      </w:r>
      <w:r w:rsidRPr="00382B31">
        <w:rPr>
          <w:rStyle w:val="StyleBoldUnderline"/>
          <w:b w:val="0"/>
          <w:sz w:val="12"/>
          <w:u w:val="none"/>
        </w:rPr>
        <w:t>¶</w:t>
      </w:r>
      <w:r w:rsidRPr="00382B31">
        <w:rPr>
          <w:sz w:val="16"/>
        </w:rPr>
        <w:t xml:space="preserve"> When I interviewed Jose Ignacio Torreblanca, a Spanish foreign policy expert, he compared the NSA’s approach to data to the Library of Congress’ approach to books. When he asked a librarian about the library’s acquisitions policy, he learned that it didn’t have one. “We just buy everything,” the librarian told him. He compares this approach to the NSA probing the emails of all European citizens and justifying the purpose afterward.</w:t>
      </w:r>
      <w:r w:rsidRPr="00382B31">
        <w:rPr>
          <w:sz w:val="12"/>
        </w:rPr>
        <w:t>¶</w:t>
      </w:r>
      <w:r w:rsidRPr="00382B31">
        <w:rPr>
          <w:sz w:val="16"/>
        </w:rPr>
        <w:t xml:space="preserve"> </w:t>
      </w:r>
      <w:r w:rsidRPr="003A0779">
        <w:rPr>
          <w:rStyle w:val="StyleBoldUnderline"/>
        </w:rPr>
        <w:t>One of the few unwritten laws in international politics is when a country reaches a level of power that is out of control, other countries will come together and balance it. Now two European institutions</w:t>
      </w:r>
      <w:r w:rsidRPr="00382B31">
        <w:rPr>
          <w:sz w:val="16"/>
        </w:rPr>
        <w:t xml:space="preserve"> — the unelected European Commission and the unloved European Parliament — </w:t>
      </w:r>
      <w:r w:rsidRPr="003A0779">
        <w:rPr>
          <w:rStyle w:val="StyleBoldUnderline"/>
        </w:rPr>
        <w:t>have the power and the incentive to try to take on the region’s closest ally.</w:t>
      </w:r>
      <w:r w:rsidRPr="00382B31">
        <w:rPr>
          <w:rStyle w:val="StyleBoldUnderline"/>
          <w:b w:val="0"/>
          <w:sz w:val="12"/>
          <w:u w:val="none"/>
        </w:rPr>
        <w:t>¶</w:t>
      </w:r>
      <w:r w:rsidRPr="00382B31">
        <w:rPr>
          <w:sz w:val="16"/>
        </w:rPr>
        <w:t xml:space="preserve"> </w:t>
      </w:r>
      <w:r w:rsidRPr="003A0779">
        <w:rPr>
          <w:rStyle w:val="StyleBoldUnderline"/>
        </w:rPr>
        <w:t>The most obvious possibility for this is cooperation on counter-terrorism.</w:t>
      </w:r>
      <w:r w:rsidRPr="00382B31">
        <w:rPr>
          <w:sz w:val="16"/>
        </w:rPr>
        <w:t xml:space="preserve"> Last week the European Parliament voted to suspend the SWIFT agreement, which governs the transfer of some bank data from the EU to anti-terror authorities in the United States. </w:t>
      </w:r>
      <w:r w:rsidRPr="003A0779">
        <w:rPr>
          <w:rStyle w:val="StyleBoldUnderline"/>
        </w:rPr>
        <w:t xml:space="preserve">Although the U.S. does not always take Europe seriously as a military power, it does care about cooperation on data-sharing and the regulations that govern it </w:t>
      </w:r>
      <w:r w:rsidRPr="00382B31">
        <w:rPr>
          <w:sz w:val="16"/>
        </w:rPr>
        <w:t>— including bank data. This is one reason why the outgoing American ambassador to the EU, William Kennard, was the former chairman of the FCC.</w:t>
      </w:r>
      <w:r w:rsidRPr="00382B31">
        <w:rPr>
          <w:sz w:val="12"/>
        </w:rPr>
        <w:t>¶</w:t>
      </w:r>
      <w:r w:rsidRPr="00382B31">
        <w:rPr>
          <w:sz w:val="16"/>
        </w:rPr>
        <w:t xml:space="preserve"> As the latest revelations show, </w:t>
      </w:r>
      <w:r w:rsidRPr="003A0779">
        <w:rPr>
          <w:rStyle w:val="StyleBoldUnderline"/>
        </w:rPr>
        <w:t>Europe’s intelligence agencies have often been willing co-conspirators with their counterparts across the Atlantic, but they will now be under much stronger public pressure not to comply.</w:t>
      </w:r>
      <w:r w:rsidRPr="00382B31">
        <w:rPr>
          <w:rStyle w:val="StyleBoldUnderline"/>
          <w:b w:val="0"/>
          <w:sz w:val="12"/>
          <w:u w:val="none"/>
        </w:rPr>
        <w:t>¶</w:t>
      </w:r>
      <w:r w:rsidRPr="00382B31">
        <w:rPr>
          <w:sz w:val="16"/>
        </w:rPr>
        <w:t xml:space="preserve"> There could be commercial implications to the NSA’s behavior. </w:t>
      </w:r>
      <w:r w:rsidRPr="003A0779">
        <w:rPr>
          <w:rStyle w:val="StyleBoldUnderline"/>
        </w:rPr>
        <w:t>The European Commission is the most powerful regulatory body in the world, and it has the strength to impose its will on America’s corporate titans.</w:t>
      </w:r>
      <w:r w:rsidRPr="00382B31">
        <w:rPr>
          <w:sz w:val="16"/>
        </w:rPr>
        <w:t xml:space="preserve"> In 2004, EU regulators hit Microsoft with a record fine of $613 million for violating European Union antitrust laws. Five years later they used the same tactics to force Microsoft to unbundle its Internet Explorer from Windows.</w:t>
      </w:r>
      <w:r w:rsidRPr="00382B31">
        <w:rPr>
          <w:sz w:val="12"/>
        </w:rPr>
        <w:t>¶</w:t>
      </w:r>
      <w:r w:rsidRPr="00382B31">
        <w:rPr>
          <w:sz w:val="16"/>
        </w:rPr>
        <w:t xml:space="preserve"> Sebastian Dullien, a German economist, argues that some people might call on the </w:t>
      </w:r>
      <w:r w:rsidRPr="003A0779">
        <w:rPr>
          <w:rStyle w:val="StyleBoldUnderline"/>
        </w:rPr>
        <w:t xml:space="preserve">European Commission </w:t>
      </w:r>
      <w:r w:rsidRPr="00382B31">
        <w:rPr>
          <w:sz w:val="16"/>
        </w:rPr>
        <w:t>to use these sorts of tactics against American tech companies. “If they really wanted to hurt the United States, they</w:t>
      </w:r>
      <w:r w:rsidRPr="003A0779">
        <w:rPr>
          <w:rStyle w:val="StyleBoldUnderline"/>
        </w:rPr>
        <w:t xml:space="preserve"> could pass a law which said that any company that gives personal information on European citizens to foreign intelligence agencies would </w:t>
      </w:r>
      <w:r w:rsidRPr="003A0779">
        <w:rPr>
          <w:rStyle w:val="StyleBoldUnderline"/>
        </w:rPr>
        <w:lastRenderedPageBreak/>
        <w:t xml:space="preserve">have to pay a fine of one million dollars per instance,” </w:t>
      </w:r>
      <w:r w:rsidRPr="00382B31">
        <w:rPr>
          <w:sz w:val="16"/>
        </w:rPr>
        <w:t xml:space="preserve">says Dullien. </w:t>
      </w:r>
      <w:r w:rsidRPr="003A0779">
        <w:rPr>
          <w:rStyle w:val="StyleBoldUnderline"/>
        </w:rPr>
        <w:t>“If that happened, it might force many of the tech giants to shutter their operations in Europe.”</w:t>
      </w:r>
      <w:r w:rsidRPr="00382B31">
        <w:rPr>
          <w:rStyle w:val="StyleBoldUnderline"/>
          <w:b w:val="0"/>
          <w:sz w:val="12"/>
          <w:u w:val="none"/>
        </w:rPr>
        <w:t>¶</w:t>
      </w:r>
      <w:r w:rsidRPr="00382B31">
        <w:rPr>
          <w:sz w:val="16"/>
        </w:rPr>
        <w:t xml:space="preserve"> The European Commission, together with the European Space Agency, successfully funded the $5 billion Galileo project to develop a European answer to GPS. In the wake of</w:t>
      </w:r>
      <w:r w:rsidRPr="003A0779">
        <w:rPr>
          <w:rStyle w:val="StyleBoldUnderline"/>
        </w:rPr>
        <w:t xml:space="preserve"> the NSA scandal</w:t>
      </w:r>
      <w:r w:rsidRPr="00382B31">
        <w:rPr>
          <w:sz w:val="16"/>
        </w:rPr>
        <w:t xml:space="preserve">, there are calls for the EU to use similar tactics to develop safe cloud servers for Europe. Such a move could </w:t>
      </w:r>
      <w:r w:rsidRPr="003A0779">
        <w:rPr>
          <w:rStyle w:val="StyleBoldUnderline"/>
        </w:rPr>
        <w:t>lead to a balkanization</w:t>
      </w:r>
      <w:r w:rsidRPr="00382B31">
        <w:rPr>
          <w:sz w:val="16"/>
        </w:rPr>
        <w:t xml:space="preserve"> — or at least a de-Americanization — </w:t>
      </w:r>
      <w:r w:rsidRPr="003A0779">
        <w:rPr>
          <w:rStyle w:val="StyleBoldUnderline"/>
        </w:rPr>
        <w:t>of the Internet.</w:t>
      </w:r>
      <w:r w:rsidRPr="00382B31">
        <w:rPr>
          <w:rStyle w:val="StyleBoldUnderline"/>
          <w:b w:val="0"/>
          <w:sz w:val="12"/>
          <w:u w:val="none"/>
        </w:rPr>
        <w:t>¶</w:t>
      </w:r>
      <w:r w:rsidRPr="00382B31">
        <w:rPr>
          <w:sz w:val="16"/>
        </w:rPr>
        <w:t xml:space="preserve"> Third, </w:t>
      </w:r>
      <w:r w:rsidRPr="00382B31">
        <w:rPr>
          <w:rStyle w:val="StyleBoldUnderline"/>
        </w:rPr>
        <w:t>there will be consequences for the</w:t>
      </w:r>
      <w:r w:rsidRPr="00382B31">
        <w:rPr>
          <w:sz w:val="16"/>
        </w:rPr>
        <w:t xml:space="preserve"> much vaunted Transatlantic Trade and Investment Partnership </w:t>
      </w:r>
      <w:r w:rsidRPr="00382B31">
        <w:rPr>
          <w:rStyle w:val="StyleBoldUnderline"/>
        </w:rPr>
        <w:t>(TTIP)</w:t>
      </w:r>
      <w:r w:rsidRPr="00382B31">
        <w:rPr>
          <w:sz w:val="16"/>
        </w:rPr>
        <w:t xml:space="preserve">, which some have argued would usher in a “New Atlantic Century.” Both sides have called for a “deep” and “comprehensive” agreement to create jobs and forge a “free, open and rules-based world.” But </w:t>
      </w:r>
      <w:r w:rsidRPr="00382B31">
        <w:rPr>
          <w:rStyle w:val="StyleBoldUnderline"/>
        </w:rPr>
        <w:t>whatever deal</w:t>
      </w:r>
      <w:r w:rsidRPr="003A0779">
        <w:rPr>
          <w:rStyle w:val="StyleBoldUnderline"/>
        </w:rPr>
        <w:t xml:space="preserve"> that European and American negotiators agree on will have to be ratified by Congress and the European Parliament. The NSA scandal will </w:t>
      </w:r>
      <w:r w:rsidRPr="00382B31">
        <w:rPr>
          <w:sz w:val="16"/>
        </w:rPr>
        <w:t xml:space="preserve">probably not scupper a deal, but it will </w:t>
      </w:r>
      <w:r w:rsidRPr="003A0779">
        <w:rPr>
          <w:rStyle w:val="StyleBoldUnderline"/>
        </w:rPr>
        <w:t>make it more difficult to agree a comprehensive one.</w:t>
      </w:r>
      <w:r w:rsidRPr="00382B31">
        <w:rPr>
          <w:rStyle w:val="StyleBoldUnderline"/>
          <w:b w:val="0"/>
          <w:sz w:val="12"/>
          <w:u w:val="none"/>
        </w:rPr>
        <w:t>¶</w:t>
      </w:r>
      <w:r w:rsidRPr="00382B31">
        <w:rPr>
          <w:sz w:val="16"/>
        </w:rPr>
        <w:t xml:space="preserve"> </w:t>
      </w:r>
      <w:r w:rsidRPr="003A0779">
        <w:rPr>
          <w:rStyle w:val="StyleBoldUnderline"/>
        </w:rPr>
        <w:t>Fears about data privacy will make it more difficult to have mutual recognition of regulations on digital services.</w:t>
      </w:r>
      <w:r w:rsidRPr="00382B31">
        <w:rPr>
          <w:sz w:val="16"/>
        </w:rPr>
        <w:t xml:space="preserve"> The same is true of government procurement. Th</w:t>
      </w:r>
      <w:r w:rsidRPr="003A0779">
        <w:rPr>
          <w:rStyle w:val="StyleBoldUnderline"/>
        </w:rPr>
        <w:t xml:space="preserve">ere will be resistance to give American companies access to European government programs if they leave the back door open for American intelligence agencies. </w:t>
      </w:r>
      <w:r w:rsidRPr="00382B31">
        <w:rPr>
          <w:sz w:val="16"/>
        </w:rPr>
        <w:t>Rather than become the economic foundation for a new Atlantic century, the deal that emerges could look more like a piece of Swiss cheese — so riddled with opt-outs and exemptions that it has little effect.</w:t>
      </w:r>
      <w:r w:rsidRPr="00382B31">
        <w:rPr>
          <w:sz w:val="12"/>
        </w:rPr>
        <w:t>¶</w:t>
      </w:r>
      <w:r w:rsidRPr="00382B31">
        <w:rPr>
          <w:sz w:val="16"/>
        </w:rPr>
        <w:t xml:space="preserve"> </w:t>
      </w:r>
      <w:r w:rsidRPr="003A0779">
        <w:rPr>
          <w:rStyle w:val="StyleBoldUnderline"/>
        </w:rPr>
        <w:t>The real toxicity of the NSA revelations is that they replace a sense of shared values with deep public mistrust on both sides of the Atlantic.</w:t>
      </w:r>
      <w:r w:rsidRPr="00382B31">
        <w:rPr>
          <w:sz w:val="16"/>
        </w:rPr>
        <w:t xml:space="preserve"> As Torreblanca argues: “Americans do not seem to realize that powers of surveillance that are used not just for counter-terrorism but also for commercial advantage could put them in the same category as China.”</w:t>
      </w:r>
      <w:r w:rsidRPr="00382B31">
        <w:rPr>
          <w:sz w:val="12"/>
        </w:rPr>
        <w:t>¶</w:t>
      </w:r>
      <w:r w:rsidRPr="00382B31">
        <w:rPr>
          <w:sz w:val="16"/>
        </w:rPr>
        <w:t xml:space="preserve"> The scars of the Iraq war live on long after the protagonists of that episode have moved on, as we saw in the debates about intervention in Syria. But the </w:t>
      </w:r>
      <w:r w:rsidRPr="003A0779">
        <w:rPr>
          <w:rStyle w:val="StyleBoldUnderline"/>
        </w:rPr>
        <w:t>NSA scandals have the potential to leave an even deeper impression on an already weaker transatlantic alliance.</w:t>
      </w:r>
      <w:r w:rsidRPr="00382B31">
        <w:rPr>
          <w:sz w:val="16"/>
        </w:rPr>
        <w:t xml:space="preserve"> </w:t>
      </w:r>
      <w:r w:rsidRPr="003A0779">
        <w:rPr>
          <w:rStyle w:val="StyleBoldUnderline"/>
        </w:rPr>
        <w:t>The intelligence relationships that did so much to unite allies in the Cold War now threaten to blow up their relations during a time of peace.</w:t>
      </w:r>
    </w:p>
    <w:p w:rsidR="00CE0EFE" w:rsidRDefault="00CE0EFE" w:rsidP="00CE0EFE"/>
    <w:p w:rsidR="00CE0EFE" w:rsidRDefault="00CE0EFE" w:rsidP="00CE0EFE">
      <w:pPr>
        <w:pStyle w:val="Heading4"/>
      </w:pPr>
      <w:r>
        <w:t>That turns their ISIS scenario</w:t>
      </w:r>
    </w:p>
    <w:p w:rsidR="00CE0EFE" w:rsidRDefault="00CE0EFE" w:rsidP="00CE0EFE">
      <w:r w:rsidRPr="00CE4A32">
        <w:rPr>
          <w:rStyle w:val="StyleStyleBold12pt"/>
        </w:rPr>
        <w:t>Katulis et al 14</w:t>
      </w:r>
      <w:r w:rsidRPr="00CE4A32">
        <w:t xml:space="preserve"> </w:t>
      </w:r>
      <w:r w:rsidRPr="00F11542">
        <w:rPr>
          <w:sz w:val="16"/>
        </w:rPr>
        <w:t xml:space="preserve">(Brian, 9/10, senior fellow at the center for American progress, “Defeating ISIS: An Integrated Strategy to Advance Middle East Stability”, </w:t>
      </w:r>
      <w:r w:rsidRPr="00EB1371">
        <w:rPr>
          <w:sz w:val="16"/>
        </w:rPr>
        <w:t>https://www.americanprogress.org/issues/security/report/2014/09/10/96739/defeating-isis-an-integrated-strategy-to-advance-middle-east-stability/</w:t>
      </w:r>
      <w:r w:rsidRPr="00F11542">
        <w:rPr>
          <w:sz w:val="16"/>
        </w:rPr>
        <w:t>)</w:t>
      </w:r>
    </w:p>
    <w:p w:rsidR="00CE0EFE" w:rsidRPr="00CE4A32" w:rsidRDefault="00CE0EFE" w:rsidP="00CE0EFE"/>
    <w:p w:rsidR="00CE0EFE" w:rsidRPr="00CE4A32" w:rsidRDefault="00CE0EFE" w:rsidP="00CE0EFE">
      <w:pPr>
        <w:rPr>
          <w:rStyle w:val="StyleBoldUnderline"/>
        </w:rPr>
      </w:pPr>
      <w:r w:rsidRPr="00CE4A32">
        <w:rPr>
          <w:rStyle w:val="StyleBoldUnderline"/>
        </w:rPr>
        <w:t>The September 2014 NATO summit took several steps to energize the transatlantic community to confront ISIS. Nine countries pledged to join U.S. efforts to counter ISIS</w:t>
      </w:r>
      <w:r w:rsidRPr="00CE4A32">
        <w:rPr>
          <w:sz w:val="16"/>
        </w:rPr>
        <w:t xml:space="preserve">, but no specific commitments were made. And as evidenced over the past few years in Afghanistan and Libya, follow through on commitments is essential. Further, </w:t>
      </w:r>
      <w:r w:rsidRPr="00CE4A32">
        <w:rPr>
          <w:rStyle w:val="StyleBoldUnderline"/>
        </w:rPr>
        <w:t>the United States and its Western partners need to proactively manage the dangers posed by European and American citizens now fighting alongside ISIS. The United States should work with its transatlantic partners and traditional allies to: Enable reliable and capable partners in the region to take the fight directly to ISIS. The United States is providing the greatest support to forces fighting ISIS. NATO and other U.S. allies should together develop a strategy to help the region counter ISIS with technical support and military assistance</w:t>
      </w:r>
      <w:r w:rsidRPr="00CE4A32">
        <w:rPr>
          <w:sz w:val="16"/>
        </w:rPr>
        <w:t xml:space="preserve">. This should include specific commitments to provide support to the Iraqi government, Kurdish forces, and third-way opposition alternatives to the Assad regime and ISIS in Syria. </w:t>
      </w:r>
      <w:r w:rsidRPr="00CE4A32">
        <w:rPr>
          <w:rStyle w:val="StyleBoldUnderline"/>
        </w:rPr>
        <w:t>Enhance law enforcement and intelligence fusion efforts to identify and counter ISIS and other terrorist fighters holding Western passports. This should build on existing U.S.-European efforts in coordination with</w:t>
      </w:r>
      <w:r w:rsidRPr="00CE4A32">
        <w:rPr>
          <w:sz w:val="16"/>
        </w:rPr>
        <w:t xml:space="preserve"> the International Criminal Police Organization, or </w:t>
      </w:r>
      <w:r w:rsidRPr="00CE4A32">
        <w:rPr>
          <w:rStyle w:val="StyleBoldUnderline"/>
        </w:rPr>
        <w:t>INTERPOL. More than 12,000 foreign fighters are estimated to have flocked to Iraq and Syria</w:t>
      </w:r>
      <w:r w:rsidRPr="00CE4A32">
        <w:rPr>
          <w:sz w:val="16"/>
        </w:rPr>
        <w:t xml:space="preserve">. According to intelligence agencies and outside experts, one-quarter of these fighters come from Western countries. With an estimated 3,000 individuals, including perhaps 500 each from Britain and France, the dangers of extremists coming home to continue the fight with acts of terrorism cannot be ignored. </w:t>
      </w:r>
      <w:r w:rsidRPr="00CE4A32">
        <w:rPr>
          <w:rStyle w:val="StyleBoldUnderline"/>
        </w:rPr>
        <w:t>Western countries should partner with allies in the Middle East and local communities on counter-radicalization efforts.</w:t>
      </w:r>
    </w:p>
    <w:p w:rsidR="00CE0EFE" w:rsidRDefault="00CE0EFE" w:rsidP="00CE0EFE">
      <w:pPr>
        <w:pStyle w:val="Heading4"/>
      </w:pPr>
      <w:r>
        <w:lastRenderedPageBreak/>
        <w:t>Key to deter Russian aggression and maintain a strong NATO</w:t>
      </w:r>
    </w:p>
    <w:p w:rsidR="00CE0EFE" w:rsidRDefault="00CE0EFE" w:rsidP="00CE0EFE">
      <w:pPr>
        <w:rPr>
          <w:sz w:val="16"/>
        </w:rPr>
      </w:pPr>
      <w:r w:rsidRPr="00CE4A32">
        <w:rPr>
          <w:rStyle w:val="StyleStyleBold12pt"/>
        </w:rPr>
        <w:t>Cohen 6/25</w:t>
      </w:r>
      <w:r w:rsidRPr="00CE4A32">
        <w:t xml:space="preserve"> </w:t>
      </w:r>
      <w:r w:rsidRPr="00F11542">
        <w:rPr>
          <w:sz w:val="16"/>
        </w:rPr>
        <w:t xml:space="preserve">(Ariel, a Nonresident Senior Fellow at the Atlantic Council's Global Energy Center and the Dinu Patriciu Eurasia Center, He is also Director of the Center for Energy, Natural Resources and Geopolitics at the Institute for the Analysis of Global Security and Principal of International Market Analysis Ltd, 2015, “Hey, Remember Me? It’s Europe. The Transatlantic Alliance is in Trouble” </w:t>
      </w:r>
      <w:hyperlink r:id="rId17" w:history="1">
        <w:r w:rsidRPr="00F11542">
          <w:rPr>
            <w:rStyle w:val="Hyperlink"/>
            <w:sz w:val="16"/>
          </w:rPr>
          <w:t>http://www.atlanticcouncil.org/blogs/new-atlanticist/hey-remember-me-it-s-europe</w:t>
        </w:r>
      </w:hyperlink>
      <w:r w:rsidR="00F11542" w:rsidRPr="00F11542">
        <w:rPr>
          <w:sz w:val="16"/>
        </w:rPr>
        <w:t>)</w:t>
      </w:r>
    </w:p>
    <w:p w:rsidR="00F11542" w:rsidRPr="00CE4A32" w:rsidRDefault="00F11542" w:rsidP="00CE0EFE"/>
    <w:p w:rsidR="00CE0EFE" w:rsidRPr="00CE4A32" w:rsidRDefault="00CE0EFE" w:rsidP="00CE0EFE">
      <w:pPr>
        <w:rPr>
          <w:u w:val="single"/>
        </w:rPr>
      </w:pPr>
      <w:r w:rsidRPr="00CE4A32">
        <w:rPr>
          <w:sz w:val="16"/>
        </w:rPr>
        <w:t xml:space="preserve">"We lived next to Russia for 500 years—listen to what we have to say," Polish President Bronislaw Komorowski said at the Bratislava Global Security Forum on June 20. He's right. </w:t>
      </w:r>
      <w:r w:rsidRPr="00CE4A32">
        <w:rPr>
          <w:rStyle w:val="StyleBoldUnderline"/>
        </w:rPr>
        <w:t>The West needs to pay attention and achieve strategic clarity in Europe and beyond before it's too late</w:t>
      </w:r>
      <w:r w:rsidRPr="00CE4A32">
        <w:rPr>
          <w:sz w:val="16"/>
        </w:rPr>
        <w:t xml:space="preserve">. </w:t>
      </w:r>
      <w:r w:rsidRPr="00CE4A32">
        <w:rPr>
          <w:rStyle w:val="StyleBoldUnderline"/>
        </w:rPr>
        <w:t xml:space="preserve">There are no shortage of crises and challenges—ISIS, the refugee crisis involving state failure in North Africa, Syria and Iraq, the rise of China, and Greece's potential exit from the European Union to name a few—facing the United States and its allies, but Ukraine and Russia are among the key tests to the transatlantic relationship. Russia is becoming more authoritarian, nationalist, militarist, and expansionist. Ukraine is inching closer to an economic meltdown which is likely to translate into a greater social crisis. </w:t>
      </w:r>
      <w:r w:rsidRPr="00CE4A32">
        <w:rPr>
          <w:sz w:val="16"/>
        </w:rPr>
        <w:t xml:space="preserve">Eighteen months after Russia annexed Crimea, transatlantic unity has held. But </w:t>
      </w:r>
      <w:r w:rsidRPr="00CE4A32">
        <w:rPr>
          <w:rStyle w:val="StyleBoldUnderline"/>
        </w:rPr>
        <w:t>Europeans are increasingly looking inward and are in a bad mood</w:t>
      </w:r>
      <w:r w:rsidRPr="00CE4A32">
        <w:rPr>
          <w:sz w:val="16"/>
        </w:rPr>
        <w:t xml:space="preserve">. Pew's recent opinion poll confirms that </w:t>
      </w:r>
      <w:r w:rsidRPr="00CE4A32">
        <w:rPr>
          <w:rStyle w:val="StyleBoldUnderline"/>
        </w:rPr>
        <w:t xml:space="preserve">large majorities of Europeans are unwilling to defend NATO allies, while 85 percent expect the United States to come to their rescue if attacked. NATO, the European Union, and national governments need to convince young people that their world and values are worth defending. </w:t>
      </w:r>
      <w:r w:rsidRPr="00CE4A32">
        <w:rPr>
          <w:sz w:val="16"/>
        </w:rPr>
        <w:t xml:space="preserve">It's true that </w:t>
      </w:r>
      <w:r w:rsidRPr="00CE4A32">
        <w:rPr>
          <w:rStyle w:val="StyleBoldUnderline"/>
        </w:rPr>
        <w:t>Europe needs economic growth to pay for its defense</w:t>
      </w:r>
      <w:r w:rsidRPr="00CE4A32">
        <w:rPr>
          <w:sz w:val="16"/>
        </w:rPr>
        <w:t xml:space="preserve">. Not all members are willing to spend two percent of GDP on defense as recommended by the Wales NATO summit. In fact, only five countries do: Estonia, Greece, Poland, the United States, and the United Kingdom. Greece's potential exit from the Eurozone may heighten turmoil in the financial markets and slow growth, further diminishing commitments to robust military spending. </w:t>
      </w:r>
      <w:r w:rsidRPr="00CE4A32">
        <w:rPr>
          <w:rStyle w:val="StyleBoldUnderline"/>
        </w:rPr>
        <w:t>Europe is also internally conflicted and distracted with other pressing issues</w:t>
      </w:r>
      <w:r w:rsidRPr="00CE4A32">
        <w:rPr>
          <w:sz w:val="16"/>
        </w:rPr>
        <w:t xml:space="preserve">. During the Bratislava Global Security Forum, the far right in Slovakia demonstrated against accepting refugees from North Africa. Taking into account the high unemployment rate among the young across Europe, </w:t>
      </w:r>
      <w:r w:rsidRPr="00CE4A32">
        <w:rPr>
          <w:rStyle w:val="StyleBoldUnderline"/>
        </w:rPr>
        <w:t>the potential for social destabilization is high and the momentum for Euro-Atlantic values is low. There's also concern about divisions in Central and Eastern Europe. Austria and Hungary want a reliable supply of oil and gas, and Russian cash. Others, like Czech Republic and Slovakia,</w:t>
      </w:r>
      <w:r w:rsidRPr="00CE4A32">
        <w:rPr>
          <w:sz w:val="16"/>
        </w:rPr>
        <w:t xml:space="preserve"> buy into Putin's tough image and pseudo-conservative narrative and some </w:t>
      </w:r>
      <w:r w:rsidRPr="00CE4A32">
        <w:rPr>
          <w:rStyle w:val="StyleBoldUnderline"/>
        </w:rPr>
        <w:t xml:space="preserve">believe that residual pan-Slavic solidarity still applies to Russia, but not to Ukraine. </w:t>
      </w:r>
      <w:r w:rsidRPr="00CE4A32">
        <w:rPr>
          <w:sz w:val="16"/>
        </w:rPr>
        <w:t xml:space="preserve">Estonian President Toomas Henrik Ilves and the former Czech Foreign Minister Alexander Vondra have warned that the European consensus on social values, including overstressing individual liberties, while neglecting one's duties to the society and the country, went over the top. Ilves cautioned in Bratislava that we should not stress the differences between old and new Europe, but find ways to unite Central and Eastern Europe with Western Europe. After all, they were a part of a whole for over 1,000 years. The United States found a competent partner in German Chancellor Angela Merkel, and those favoring a softer approach to Putin's Russia in the German business community have been restrained. But </w:t>
      </w:r>
      <w:r w:rsidRPr="00CE4A32">
        <w:rPr>
          <w:rStyle w:val="StyleBoldUnderline"/>
        </w:rPr>
        <w:t>a vocal anti-atlanticist minority in Europe, on the far right and far left</w:t>
      </w:r>
      <w:r w:rsidRPr="00CE4A32">
        <w:rPr>
          <w:sz w:val="16"/>
        </w:rPr>
        <w:t xml:space="preserve">, takes the Kremlin's cash </w:t>
      </w:r>
      <w:r w:rsidRPr="00CE4A32">
        <w:rPr>
          <w:rStyle w:val="StyleBoldUnderline"/>
        </w:rPr>
        <w:t xml:space="preserve">and buys Moscow's message. Its message is an anti-American narrative, draped in a pseudo-traditionalist, anti-democratic values that claims to defend Christianity, while promoting homophobia and racism. </w:t>
      </w:r>
      <w:r w:rsidRPr="00CE4A32">
        <w:rPr>
          <w:sz w:val="16"/>
        </w:rPr>
        <w:t xml:space="preserve">Berlin, Moscow, and Washington have prevented the conflict in Ukraine from getting out of control, but </w:t>
      </w:r>
      <w:r w:rsidRPr="00CE4A32">
        <w:rPr>
          <w:rStyle w:val="StyleBoldUnderline"/>
        </w:rPr>
        <w:t>Moscow's strategic goals are far from clear</w:t>
      </w:r>
      <w:r w:rsidRPr="00CE4A32">
        <w:rPr>
          <w:sz w:val="16"/>
        </w:rPr>
        <w:t>. It appears that Moscow has abandoned its plans for Novorossiya—the eight provinces in east and south Ukraine. Even though Moscow’s endgame is opaque</w:t>
      </w:r>
      <w:r w:rsidRPr="00CE4A32">
        <w:rPr>
          <w:rStyle w:val="StyleBoldUnderline"/>
        </w:rPr>
        <w:t>, the West needs to be prepared for a Russian offensive in Central and Eastern Europe and the Baltic States. Massive military exercises suggest that Putin isn’t messing around</w:t>
      </w:r>
      <w:r w:rsidRPr="00CE4A32">
        <w:rPr>
          <w:sz w:val="16"/>
        </w:rPr>
        <w:t xml:space="preserve">. He just added forty new missiles to his strategic nuclear arsenal, while Russia's short-range Iskander missiles in Kaliningrad may have received nuclear warheads. By extending the Iskanders’ range, the Kremlin may have violated the 1987 Intermediate Nuclear Forces Treaty. </w:t>
      </w:r>
      <w:r w:rsidRPr="00CE4A32">
        <w:rPr>
          <w:rStyle w:val="StyleBoldUnderline"/>
        </w:rPr>
        <w:t>Russia's incessant prodding of Western air defenses</w:t>
      </w:r>
      <w:r w:rsidRPr="00CE4A32">
        <w:rPr>
          <w:sz w:val="16"/>
        </w:rPr>
        <w:t xml:space="preserve"> and in Finnish and Swedish waters may </w:t>
      </w:r>
      <w:r w:rsidRPr="00CE4A32">
        <w:rPr>
          <w:rStyle w:val="StyleBoldUnderline"/>
        </w:rPr>
        <w:t>hint at how far the Kremlin's ambitions stretch</w:t>
      </w:r>
      <w:r w:rsidRPr="00CE4A32">
        <w:rPr>
          <w:sz w:val="16"/>
        </w:rPr>
        <w:t xml:space="preserve">. But it could also be mere posturing. The answers to these questions require more human intelligence gathering and strategic planning that we frankly don't do well. One hopes that the sanctions and lower oil prices will change Russia's behavior in Ukraine and in Europe, but </w:t>
      </w:r>
      <w:r w:rsidRPr="00CE4A32">
        <w:rPr>
          <w:rStyle w:val="StyleBoldUnderline"/>
        </w:rPr>
        <w:t>oil is already inching higher, and hope is not a strategy. If the conflict in Ukraine escalates, millions of refugees will stream into Europe</w:t>
      </w:r>
      <w:r w:rsidRPr="00CE4A32">
        <w:rPr>
          <w:sz w:val="16"/>
        </w:rPr>
        <w:t xml:space="preserve">, and there will be no sea to stop them. </w:t>
      </w:r>
      <w:r w:rsidRPr="00CE4A32">
        <w:rPr>
          <w:rStyle w:val="StyleBoldUnderline"/>
        </w:rPr>
        <w:t>NATO</w:t>
      </w:r>
      <w:r w:rsidRPr="00CE4A32">
        <w:rPr>
          <w:sz w:val="16"/>
        </w:rPr>
        <w:t xml:space="preserve"> is rightly focused on Russia as never before. Yet it needs to put </w:t>
      </w:r>
      <w:r w:rsidRPr="00CE4A32">
        <w:rPr>
          <w:sz w:val="16"/>
        </w:rPr>
        <w:lastRenderedPageBreak/>
        <w:t xml:space="preserve">its money and muscle where its mouth is; it </w:t>
      </w:r>
      <w:r w:rsidRPr="00CE4A32">
        <w:rPr>
          <w:rStyle w:val="StyleBoldUnderline"/>
        </w:rPr>
        <w:t xml:space="preserve">should pre-position military equipment in Central and Eastern Europe, </w:t>
      </w:r>
      <w:r w:rsidRPr="00CE4A32">
        <w:rPr>
          <w:sz w:val="16"/>
        </w:rPr>
        <w:t xml:space="preserve">as the United States plans to do, </w:t>
      </w:r>
      <w:r w:rsidRPr="00CE4A32">
        <w:rPr>
          <w:rStyle w:val="StyleBoldUnderline"/>
        </w:rPr>
        <w:t xml:space="preserve">and expand military assistance to Ukraine, including defensive weapons and training. </w:t>
      </w:r>
      <w:r w:rsidRPr="00CE4A32">
        <w:rPr>
          <w:sz w:val="16"/>
        </w:rPr>
        <w:t xml:space="preserve">But that's not enough. I just returned five weeks abroad and spoke with foreign leaders and policy experts in China, Israel, Kazakhstan, Montenegro, Russia, and Slovakia. </w:t>
      </w:r>
      <w:r w:rsidRPr="00CE4A32">
        <w:rPr>
          <w:rStyle w:val="StyleBoldUnderline"/>
        </w:rPr>
        <w:t xml:space="preserve">There is not enough clarity. </w:t>
      </w:r>
      <w:r w:rsidRPr="00CE4A32">
        <w:rPr>
          <w:sz w:val="16"/>
        </w:rPr>
        <w:t xml:space="preserve">Frustratingly, we're still discussing strategic information aspects of Russia's belligerence in the Ukraine conflict. To state the obvious, </w:t>
      </w:r>
      <w:r w:rsidRPr="00CE4A32">
        <w:rPr>
          <w:rStyle w:val="StyleBoldUnderline"/>
        </w:rPr>
        <w:t>policy prescriptions often get foggy without a clear strategy.</w:t>
      </w:r>
    </w:p>
    <w:p w:rsidR="00CE0EFE" w:rsidRDefault="00CE0EFE" w:rsidP="00CE0EFE"/>
    <w:p w:rsidR="00CE0EFE" w:rsidRPr="00CE4A32" w:rsidRDefault="00CE0EFE" w:rsidP="00CE0EFE">
      <w:pPr>
        <w:pStyle w:val="Heading4"/>
      </w:pPr>
      <w:r w:rsidRPr="00CE4A32">
        <w:t>Extinction</w:t>
      </w:r>
    </w:p>
    <w:p w:rsidR="00CE0EFE" w:rsidRPr="00F11542" w:rsidRDefault="00CE0EFE" w:rsidP="00CE0EFE">
      <w:pPr>
        <w:rPr>
          <w:sz w:val="16"/>
        </w:rPr>
      </w:pPr>
      <w:r w:rsidRPr="00CE4A32">
        <w:rPr>
          <w:b/>
        </w:rPr>
        <w:t>Brzezinski 9</w:t>
      </w:r>
      <w:r w:rsidRPr="00CE4A32">
        <w:t xml:space="preserve"> </w:t>
      </w:r>
      <w:r w:rsidRPr="00F11542">
        <w:rPr>
          <w:sz w:val="16"/>
        </w:rPr>
        <w:t>(Zbigniew, former US National Security Adviser, “An Agenda for NATO”, Foreig</w:t>
      </w:r>
      <w:r w:rsidR="00F11542" w:rsidRPr="00F11542">
        <w:rPr>
          <w:sz w:val="16"/>
        </w:rPr>
        <w:t>n Affairs, October 2009, ebsco)</w:t>
      </w:r>
    </w:p>
    <w:p w:rsidR="00F11542" w:rsidRPr="00CE4A32" w:rsidRDefault="00F11542" w:rsidP="00CE0EFE"/>
    <w:p w:rsidR="00CE0EFE" w:rsidRPr="00CE4A32" w:rsidRDefault="00CE0EFE" w:rsidP="00CE0EFE">
      <w:pPr>
        <w:rPr>
          <w:sz w:val="16"/>
        </w:rPr>
      </w:pPr>
      <w:r w:rsidRPr="00CE4A32">
        <w:rPr>
          <w:sz w:val="16"/>
        </w:rPr>
        <w:t xml:space="preserve">NATO's potential is not primarily military. Although </w:t>
      </w:r>
      <w:r w:rsidRPr="00CE4A32">
        <w:rPr>
          <w:u w:val="single"/>
        </w:rPr>
        <w:t>NATO</w:t>
      </w:r>
      <w:r w:rsidRPr="00CE4A32">
        <w:rPr>
          <w:sz w:val="16"/>
        </w:rPr>
        <w:t xml:space="preserve"> is a collective-security alliance, its actual </w:t>
      </w:r>
      <w:r w:rsidRPr="00CE4A32">
        <w:rPr>
          <w:u w:val="single"/>
        </w:rPr>
        <w:t>military power comes</w:t>
      </w:r>
      <w:r w:rsidRPr="00CE4A32">
        <w:rPr>
          <w:sz w:val="16"/>
        </w:rPr>
        <w:t xml:space="preserve"> predominantly </w:t>
      </w:r>
      <w:r w:rsidRPr="00CE4A32">
        <w:rPr>
          <w:u w:val="single"/>
        </w:rPr>
        <w:t>from the U</w:t>
      </w:r>
      <w:r w:rsidRPr="00CE4A32">
        <w:rPr>
          <w:sz w:val="16"/>
        </w:rPr>
        <w:t xml:space="preserve">nited </w:t>
      </w:r>
      <w:r w:rsidRPr="00CE4A32">
        <w:rPr>
          <w:u w:val="single"/>
        </w:rPr>
        <w:t>S</w:t>
      </w:r>
      <w:r w:rsidRPr="00CE4A32">
        <w:rPr>
          <w:sz w:val="16"/>
        </w:rPr>
        <w:t xml:space="preserve">tates, </w:t>
      </w:r>
      <w:r w:rsidRPr="00CE4A32">
        <w:rPr>
          <w:u w:val="single"/>
        </w:rPr>
        <w:t>and that</w:t>
      </w:r>
      <w:r w:rsidRPr="00CE4A32">
        <w:rPr>
          <w:sz w:val="16"/>
        </w:rPr>
        <w:t xml:space="preserve"> reality </w:t>
      </w:r>
      <w:r w:rsidRPr="00CE4A32">
        <w:rPr>
          <w:u w:val="single"/>
        </w:rPr>
        <w:t xml:space="preserve">is </w:t>
      </w:r>
      <w:r w:rsidRPr="00CE4A32">
        <w:rPr>
          <w:b/>
          <w:u w:val="single"/>
          <w:bdr w:val="single" w:sz="4" w:space="0" w:color="auto"/>
        </w:rPr>
        <w:t>not likely to change</w:t>
      </w:r>
      <w:r w:rsidRPr="00CE4A32">
        <w:rPr>
          <w:u w:val="single"/>
        </w:rPr>
        <w:t xml:space="preserve"> anytime soon. NATO's</w:t>
      </w:r>
      <w:r w:rsidRPr="00CE4A32">
        <w:rPr>
          <w:sz w:val="16"/>
        </w:rPr>
        <w:t xml:space="preserve"> real </w:t>
      </w:r>
      <w:r w:rsidRPr="00CE4A32">
        <w:rPr>
          <w:u w:val="single"/>
        </w:rPr>
        <w:t xml:space="preserve">power derives from the fact that it </w:t>
      </w:r>
      <w:r w:rsidRPr="00CE4A32">
        <w:rPr>
          <w:b/>
          <w:u w:val="single"/>
          <w:bdr w:val="single" w:sz="4" w:space="0" w:color="auto"/>
        </w:rPr>
        <w:t>combines</w:t>
      </w:r>
      <w:r w:rsidRPr="00CE4A32">
        <w:rPr>
          <w:u w:val="single"/>
        </w:rPr>
        <w:t xml:space="preserve"> the U</w:t>
      </w:r>
      <w:r w:rsidRPr="00CE4A32">
        <w:rPr>
          <w:sz w:val="16"/>
        </w:rPr>
        <w:t xml:space="preserve">nited </w:t>
      </w:r>
      <w:r w:rsidRPr="00CE4A32">
        <w:rPr>
          <w:u w:val="single"/>
        </w:rPr>
        <w:t>S</w:t>
      </w:r>
      <w:r w:rsidRPr="00CE4A32">
        <w:rPr>
          <w:sz w:val="16"/>
        </w:rPr>
        <w:t xml:space="preserve">tates' military capabilities and economic power </w:t>
      </w:r>
      <w:r w:rsidRPr="00CE4A32">
        <w:rPr>
          <w:u w:val="single"/>
        </w:rPr>
        <w:t>with Europe</w:t>
      </w:r>
      <w:r w:rsidRPr="00CE4A32">
        <w:rPr>
          <w:sz w:val="16"/>
        </w:rPr>
        <w:t xml:space="preserve">'s collective political and economic weight (and occasionally some limited European military forces). Together, </w:t>
      </w:r>
      <w:r w:rsidRPr="00CE4A32">
        <w:rPr>
          <w:u w:val="single"/>
        </w:rPr>
        <w:t>that</w:t>
      </w:r>
      <w:r w:rsidRPr="00CE4A32">
        <w:rPr>
          <w:sz w:val="16"/>
        </w:rPr>
        <w:t xml:space="preserve"> combination </w:t>
      </w:r>
      <w:r w:rsidRPr="00CE4A32">
        <w:rPr>
          <w:u w:val="single"/>
        </w:rPr>
        <w:t xml:space="preserve">makes NATO </w:t>
      </w:r>
      <w:r w:rsidRPr="00CE4A32">
        <w:rPr>
          <w:b/>
          <w:u w:val="single"/>
          <w:bdr w:val="single" w:sz="4" w:space="0" w:color="auto"/>
        </w:rPr>
        <w:t>globally significant</w:t>
      </w:r>
      <w:r w:rsidRPr="00CE4A32">
        <w:rPr>
          <w:u w:val="single"/>
        </w:rPr>
        <w:t>. It must</w:t>
      </w:r>
      <w:r w:rsidRPr="00CE4A32">
        <w:rPr>
          <w:sz w:val="16"/>
        </w:rPr>
        <w:t xml:space="preserve"> therefore </w:t>
      </w:r>
      <w:r w:rsidRPr="00CE4A32">
        <w:rPr>
          <w:u w:val="single"/>
        </w:rPr>
        <w:t xml:space="preserve">remain </w:t>
      </w:r>
      <w:r w:rsidRPr="00CE4A32">
        <w:rPr>
          <w:b/>
          <w:u w:val="single"/>
          <w:bdr w:val="single" w:sz="4" w:space="0" w:color="auto"/>
        </w:rPr>
        <w:t>sensitive</w:t>
      </w:r>
      <w:r w:rsidRPr="00CE4A32">
        <w:rPr>
          <w:u w:val="single"/>
        </w:rPr>
        <w:t xml:space="preserve"> to the</w:t>
      </w:r>
      <w:r w:rsidRPr="00CE4A32">
        <w:rPr>
          <w:sz w:val="16"/>
        </w:rPr>
        <w:t xml:space="preserve"> importance of safeguarding the </w:t>
      </w:r>
      <w:r w:rsidRPr="00CE4A32">
        <w:rPr>
          <w:b/>
          <w:u w:val="single"/>
          <w:bdr w:val="single" w:sz="4" w:space="0" w:color="auto"/>
        </w:rPr>
        <w:t>geopolitical bond</w:t>
      </w:r>
      <w:r w:rsidRPr="00CE4A32">
        <w:rPr>
          <w:sz w:val="16"/>
        </w:rPr>
        <w:t xml:space="preserve"> between the United States and Europe </w:t>
      </w:r>
      <w:r w:rsidRPr="00CE4A32">
        <w:rPr>
          <w:u w:val="single"/>
        </w:rPr>
        <w:t xml:space="preserve">as it addresses </w:t>
      </w:r>
      <w:r w:rsidRPr="00CE4A32">
        <w:rPr>
          <w:b/>
          <w:u w:val="single"/>
          <w:bdr w:val="single" w:sz="4" w:space="0" w:color="auto"/>
        </w:rPr>
        <w:t>new tasks</w:t>
      </w:r>
      <w:r w:rsidRPr="00CE4A32">
        <w:t>. The basic challenge that</w:t>
      </w:r>
      <w:r w:rsidRPr="00CE4A32">
        <w:rPr>
          <w:sz w:val="16"/>
        </w:rPr>
        <w:t xml:space="preserve"> </w:t>
      </w:r>
      <w:r w:rsidRPr="00CE4A32">
        <w:rPr>
          <w:u w:val="single"/>
        </w:rPr>
        <w:t>NATO</w:t>
      </w:r>
      <w:r w:rsidRPr="00CE4A32">
        <w:rPr>
          <w:sz w:val="16"/>
        </w:rPr>
        <w:t xml:space="preserve"> now </w:t>
      </w:r>
      <w:r w:rsidRPr="00CE4A32">
        <w:rPr>
          <w:u w:val="single"/>
        </w:rPr>
        <w:t>confronts</w:t>
      </w:r>
      <w:r w:rsidRPr="00CE4A32">
        <w:t xml:space="preserve"> is that there are historically </w:t>
      </w:r>
      <w:r w:rsidRPr="00CE4A32">
        <w:rPr>
          <w:b/>
          <w:u w:val="single"/>
          <w:bdr w:val="single" w:sz="4" w:space="0" w:color="auto"/>
        </w:rPr>
        <w:t>unprecedented risks to global security</w:t>
      </w:r>
      <w:r w:rsidRPr="00CE4A32">
        <w:rPr>
          <w:sz w:val="16"/>
        </w:rPr>
        <w:t xml:space="preserve">. Today's world is threatened neither by the militant fanaticism of a territorially rapacious nationalist state nor by the coercive aspiration of a globally pretentious ideology embraced by an expansive imperial power. The paradox of our time is that </w:t>
      </w:r>
      <w:r w:rsidRPr="00CE4A32">
        <w:rPr>
          <w:u w:val="single"/>
        </w:rPr>
        <w:t>the world</w:t>
      </w:r>
      <w:r w:rsidRPr="00CE4A32">
        <w:rPr>
          <w:sz w:val="16"/>
        </w:rPr>
        <w:t xml:space="preserve">, increasingly connected and economically interdependent for the first time in its entire history, </w:t>
      </w:r>
      <w:r w:rsidRPr="00CE4A32">
        <w:rPr>
          <w:u w:val="single"/>
        </w:rPr>
        <w:t>is experiencing</w:t>
      </w:r>
      <w:r w:rsidRPr="00CE4A32">
        <w:rPr>
          <w:sz w:val="16"/>
        </w:rPr>
        <w:t xml:space="preserve"> intensifying popular </w:t>
      </w:r>
      <w:r w:rsidRPr="00CE4A32">
        <w:rPr>
          <w:b/>
          <w:u w:val="single"/>
          <w:bdr w:val="single" w:sz="4" w:space="0" w:color="auto"/>
        </w:rPr>
        <w:t>unrest</w:t>
      </w:r>
      <w:r w:rsidRPr="00CE4A32">
        <w:rPr>
          <w:u w:val="single"/>
        </w:rPr>
        <w:t xml:space="preserve"> made</w:t>
      </w:r>
      <w:r w:rsidRPr="00CE4A32">
        <w:rPr>
          <w:sz w:val="16"/>
        </w:rPr>
        <w:t xml:space="preserve"> all the more </w:t>
      </w:r>
      <w:r w:rsidRPr="00CE4A32">
        <w:rPr>
          <w:u w:val="single"/>
        </w:rPr>
        <w:t>menacing by the</w:t>
      </w:r>
      <w:r w:rsidRPr="00CE4A32">
        <w:rPr>
          <w:sz w:val="16"/>
        </w:rPr>
        <w:t xml:space="preserve"> growing </w:t>
      </w:r>
      <w:r w:rsidRPr="00CE4A32">
        <w:rPr>
          <w:b/>
          <w:u w:val="single"/>
          <w:bdr w:val="single" w:sz="4" w:space="0" w:color="auto"/>
        </w:rPr>
        <w:t>accessibility</w:t>
      </w:r>
      <w:r w:rsidRPr="00CE4A32">
        <w:rPr>
          <w:u w:val="single"/>
        </w:rPr>
        <w:t xml:space="preserve"> of </w:t>
      </w:r>
      <w:r w:rsidRPr="00CE4A32">
        <w:rPr>
          <w:b/>
          <w:u w:val="single"/>
          <w:bdr w:val="single" w:sz="4" w:space="0" w:color="auto"/>
        </w:rPr>
        <w:t>weapons of mass destruction</w:t>
      </w:r>
      <w:r w:rsidRPr="00CE4A32">
        <w:rPr>
          <w:sz w:val="16"/>
        </w:rPr>
        <w:t xml:space="preserve">--not just to states but also, potentially, to extremist religious and political movements. Yet </w:t>
      </w:r>
      <w:r w:rsidRPr="00CE4A32">
        <w:rPr>
          <w:u w:val="single"/>
        </w:rPr>
        <w:t>there is no effective global security mechanism for coping with the growing threat of violent political chaos</w:t>
      </w:r>
      <w:r w:rsidRPr="00CE4A32">
        <w:rPr>
          <w:sz w:val="16"/>
        </w:rPr>
        <w:t xml:space="preserve"> </w:t>
      </w:r>
      <w:r w:rsidRPr="00CE4A32">
        <w:rPr>
          <w:sz w:val="16"/>
          <w:szCs w:val="16"/>
        </w:rPr>
        <w:t>stemming from humanity's recent political awakening. The three great political contests of the twentieth century (the two world wars and the Cold War) accelerated the political awakening of mankind, which was initially unleashed in Europe by the French Revolution. Within a century of that revolution, spontaneous populist political activism had spread from Europe to East Asia. On their return home after World Wars I and II, the South Asians and the North Africans who had been conscripted by the British and French imperial armies propagated a new awareness of anticolonial nationalist and religious political identity among hitherto passive and pliant populations. The spread of literacy during the twentieth century and the wide-ranging impact of radio, television, and the Internet accelerated and intensified this mass global political awakening. In its early stages, such new political awareness tends to be expressed as a fanatical embrace of the most extreme ethnic or fundamentalist religious passions, with beliefs and resentments universalized in Manichaean categories</w:t>
      </w:r>
      <w:r w:rsidRPr="00CE4A32">
        <w:rPr>
          <w:sz w:val="16"/>
        </w:rPr>
        <w:t xml:space="preserve">. Unfortunately, in significant parts of the developing world, </w:t>
      </w:r>
      <w:r w:rsidRPr="00CE4A32">
        <w:rPr>
          <w:u w:val="single"/>
        </w:rPr>
        <w:t>bitter memories of European colonialism and of more recent U.S. intrusion have given such newly aroused passions a distinctively anti-Western cast</w:t>
      </w:r>
      <w:r w:rsidRPr="00CE4A32">
        <w:rPr>
          <w:sz w:val="16"/>
        </w:rPr>
        <w:t>. Today, the most acute example of this phenomenon is found in an area that stretches from Egypt to India. This area, inhabited by more than 500 million politically and religiously aroused peoples, is where</w:t>
      </w:r>
      <w:r w:rsidRPr="00CE4A32">
        <w:rPr>
          <w:color w:val="000000"/>
          <w:sz w:val="16"/>
          <w:szCs w:val="19"/>
        </w:rPr>
        <w:t xml:space="preserve"> </w:t>
      </w:r>
      <w:r w:rsidRPr="00CE4A32">
        <w:rPr>
          <w:bCs/>
          <w:color w:val="000000"/>
          <w:sz w:val="16"/>
          <w:bdr w:val="none" w:sz="0" w:space="0" w:color="auto" w:frame="1"/>
        </w:rPr>
        <w:t>NATO</w:t>
      </w:r>
      <w:r w:rsidRPr="00CE4A32">
        <w:rPr>
          <w:color w:val="000000"/>
          <w:sz w:val="16"/>
          <w:szCs w:val="19"/>
        </w:rPr>
        <w:t xml:space="preserve"> </w:t>
      </w:r>
      <w:r w:rsidRPr="00CE4A32">
        <w:rPr>
          <w:sz w:val="16"/>
        </w:rPr>
        <w:t xml:space="preserve">is becoming more deeply embroiled. Additionally complicating is the fact that the dramatic rise of China and India and the quick recovery of Japan within the last 50 years have signaled that the global center of political and economic gravity is shifting away from the North Atlantic toward Asia and the Pacific. </w:t>
      </w:r>
      <w:r w:rsidRPr="00CE4A32">
        <w:rPr>
          <w:u w:val="single"/>
        </w:rPr>
        <w:t>And of the currently leading global powers</w:t>
      </w:r>
      <w:r w:rsidRPr="00CE4A32">
        <w:rPr>
          <w:sz w:val="16"/>
        </w:rPr>
        <w:t xml:space="preserve">--the United States, the EU, China, Japan, Russia, and India--at least two, or perhaps even three, are revisionist in their orientation. Whether they are "rising peacefully" (a self-confident China), truculently (an imperially nostalgic Russia) or boastfully (an assertive India, despite its internal multiethnic and religious vulnerabilities), they all desire a change in the global pecking order. The future conduct of and relationship among these three still relatively cautious revisionist powers will further intensify the strategic uncertainty. </w:t>
      </w:r>
      <w:r w:rsidRPr="00CE4A32">
        <w:rPr>
          <w:u w:val="single"/>
        </w:rPr>
        <w:t>Visible on the horizon</w:t>
      </w:r>
      <w:r w:rsidRPr="00CE4A32">
        <w:rPr>
          <w:sz w:val="16"/>
        </w:rPr>
        <w:t xml:space="preserve"> but not as powerful </w:t>
      </w:r>
      <w:r w:rsidRPr="00CE4A32">
        <w:rPr>
          <w:u w:val="single"/>
        </w:rPr>
        <w:t>are the</w:t>
      </w:r>
      <w:r w:rsidRPr="00CE4A32">
        <w:rPr>
          <w:sz w:val="16"/>
        </w:rPr>
        <w:t xml:space="preserve"> emerging </w:t>
      </w:r>
      <w:r w:rsidRPr="00CE4A32">
        <w:rPr>
          <w:b/>
          <w:u w:val="single"/>
          <w:bdr w:val="single" w:sz="4" w:space="0" w:color="auto"/>
        </w:rPr>
        <w:t>regional rebels</w:t>
      </w:r>
      <w:r w:rsidRPr="00CE4A32">
        <w:rPr>
          <w:sz w:val="16"/>
        </w:rPr>
        <w:t xml:space="preserve">, with some of them defiantly </w:t>
      </w:r>
      <w:r w:rsidRPr="00CE4A32">
        <w:rPr>
          <w:b/>
          <w:u w:val="single"/>
          <w:bdr w:val="single" w:sz="4" w:space="0" w:color="auto"/>
        </w:rPr>
        <w:t>reaching for nuclear weapons</w:t>
      </w:r>
      <w:r w:rsidRPr="00CE4A32">
        <w:rPr>
          <w:u w:val="single"/>
        </w:rPr>
        <w:t xml:space="preserve">. </w:t>
      </w:r>
      <w:r w:rsidRPr="00CE4A32">
        <w:rPr>
          <w:b/>
          <w:u w:val="single"/>
          <w:bdr w:val="single" w:sz="4" w:space="0" w:color="auto"/>
        </w:rPr>
        <w:t>North Korea</w:t>
      </w:r>
      <w:r w:rsidRPr="00CE4A32">
        <w:rPr>
          <w:u w:val="single"/>
        </w:rPr>
        <w:t xml:space="preserve"> has</w:t>
      </w:r>
      <w:r w:rsidRPr="00CE4A32">
        <w:rPr>
          <w:sz w:val="16"/>
        </w:rPr>
        <w:t xml:space="preserve"> openly flouted the international community by producing (apparently successfully) its own </w:t>
      </w:r>
      <w:r w:rsidRPr="00CE4A32">
        <w:rPr>
          <w:u w:val="single"/>
        </w:rPr>
        <w:t>nuclear weapons</w:t>
      </w:r>
      <w:r w:rsidRPr="00CE4A32">
        <w:rPr>
          <w:sz w:val="16"/>
        </w:rPr>
        <w:t xml:space="preserve">--and also by profiting from their dissemination. At some point, its </w:t>
      </w:r>
      <w:r w:rsidRPr="00CE4A32">
        <w:rPr>
          <w:u w:val="single"/>
        </w:rPr>
        <w:t xml:space="preserve">unpredictability could precipitate the </w:t>
      </w:r>
      <w:r w:rsidRPr="00CE4A32">
        <w:rPr>
          <w:b/>
          <w:u w:val="single"/>
          <w:bdr w:val="single" w:sz="4" w:space="0" w:color="auto"/>
        </w:rPr>
        <w:t>first use of nuclear weapons</w:t>
      </w:r>
      <w:r w:rsidRPr="00CE4A32">
        <w:rPr>
          <w:sz w:val="16"/>
        </w:rPr>
        <w:t xml:space="preserve"> in anger since 1945. Iran, in contrast, has proclaimed that its nuclear program is entirely for peaceful purposes but so far has been unwilling to consider consensual arrangements with the international community that would provide credible assurances regarding these intentions. In nuclear-armed Pakistan, an extremist anti-Western religious movement is threatening the country's political stability. These changes together reflect the waning of the post-World War II global hierarchy and the simultaneous dispersal of global power. Unfortunately, </w:t>
      </w:r>
      <w:r w:rsidRPr="00CE4A32">
        <w:rPr>
          <w:u w:val="single"/>
        </w:rPr>
        <w:t>U.S. leadership</w:t>
      </w:r>
      <w:r w:rsidRPr="00CE4A32">
        <w:rPr>
          <w:sz w:val="16"/>
        </w:rPr>
        <w:t xml:space="preserve"> in recent years unintentionally, but most unwisely, </w:t>
      </w:r>
      <w:r w:rsidRPr="00CE4A32">
        <w:rPr>
          <w:u w:val="single"/>
        </w:rPr>
        <w:t>contributed to the</w:t>
      </w:r>
      <w:r w:rsidRPr="00CE4A32">
        <w:rPr>
          <w:sz w:val="16"/>
        </w:rPr>
        <w:t xml:space="preserve"> currently threatening </w:t>
      </w:r>
      <w:r w:rsidRPr="00CE4A32">
        <w:rPr>
          <w:u w:val="single"/>
        </w:rPr>
        <w:t>state of affairs</w:t>
      </w:r>
      <w:r w:rsidRPr="00CE4A32">
        <w:rPr>
          <w:sz w:val="16"/>
        </w:rPr>
        <w:t xml:space="preserve">. The combination of </w:t>
      </w:r>
      <w:r w:rsidRPr="00CE4A32">
        <w:rPr>
          <w:u w:val="single"/>
        </w:rPr>
        <w:t xml:space="preserve">Washington's </w:t>
      </w:r>
      <w:r w:rsidRPr="00CE4A32">
        <w:rPr>
          <w:b/>
          <w:u w:val="single"/>
          <w:bdr w:val="single" w:sz="4" w:space="0" w:color="auto"/>
        </w:rPr>
        <w:t>arrogant unilateralism</w:t>
      </w:r>
      <w:r w:rsidRPr="00CE4A32">
        <w:rPr>
          <w:sz w:val="16"/>
        </w:rPr>
        <w:t xml:space="preserve"> in Iraq and its demagogic Islamophobic sloganeering </w:t>
      </w:r>
      <w:r w:rsidRPr="00CE4A32">
        <w:rPr>
          <w:b/>
          <w:u w:val="single"/>
          <w:bdr w:val="single" w:sz="4" w:space="0" w:color="auto"/>
        </w:rPr>
        <w:t>weakened the unity of NATO</w:t>
      </w:r>
      <w:r w:rsidRPr="00CE4A32">
        <w:rPr>
          <w:u w:val="single"/>
        </w:rPr>
        <w:t xml:space="preserve"> and focused</w:t>
      </w:r>
      <w:r w:rsidRPr="00CE4A32">
        <w:rPr>
          <w:sz w:val="16"/>
        </w:rPr>
        <w:t xml:space="preserve"> aroused Muslim </w:t>
      </w:r>
      <w:r w:rsidRPr="00CE4A32">
        <w:rPr>
          <w:u w:val="single"/>
        </w:rPr>
        <w:t>resentments on the U</w:t>
      </w:r>
      <w:r w:rsidRPr="00CE4A32">
        <w:rPr>
          <w:sz w:val="16"/>
        </w:rPr>
        <w:t xml:space="preserve">nited </w:t>
      </w:r>
      <w:r w:rsidRPr="00CE4A32">
        <w:rPr>
          <w:u w:val="single"/>
        </w:rPr>
        <w:t>S</w:t>
      </w:r>
      <w:r w:rsidRPr="00CE4A32">
        <w:rPr>
          <w:sz w:val="16"/>
        </w:rPr>
        <w:t>tates and the West more generally.</w:t>
      </w:r>
    </w:p>
    <w:p w:rsidR="00CE0EFE" w:rsidRDefault="00CE0EFE" w:rsidP="00CE0EFE"/>
    <w:p w:rsidR="002359CE" w:rsidRDefault="002359CE" w:rsidP="00AE448A">
      <w:pPr>
        <w:pStyle w:val="Heading1"/>
      </w:pPr>
      <w:bookmarkStart w:id="45" w:name="_Toc424270894"/>
      <w:bookmarkStart w:id="46" w:name="_Toc424271037"/>
      <w:bookmarkStart w:id="47" w:name="_Toc424271181"/>
      <w:r>
        <w:lastRenderedPageBreak/>
        <w:t xml:space="preserve">Hegemony </w:t>
      </w:r>
      <w:r w:rsidR="00866195">
        <w:t xml:space="preserve">Good </w:t>
      </w:r>
      <w:r>
        <w:t>CORE</w:t>
      </w:r>
      <w:bookmarkEnd w:id="45"/>
      <w:bookmarkEnd w:id="46"/>
      <w:bookmarkEnd w:id="47"/>
    </w:p>
    <w:p w:rsidR="00866195" w:rsidRDefault="006228DF" w:rsidP="009F78AA">
      <w:pPr>
        <w:pStyle w:val="Heading2"/>
      </w:pPr>
      <w:bookmarkStart w:id="48" w:name="_Toc424270895"/>
      <w:bookmarkStart w:id="49" w:name="_Toc424271038"/>
      <w:bookmarkStart w:id="50" w:name="_Toc424271182"/>
      <w:r>
        <w:lastRenderedPageBreak/>
        <w:t>Sustainable</w:t>
      </w:r>
      <w:bookmarkEnd w:id="48"/>
      <w:bookmarkEnd w:id="49"/>
      <w:bookmarkEnd w:id="50"/>
    </w:p>
    <w:p w:rsidR="00792B26" w:rsidRDefault="00792B26" w:rsidP="00792B26">
      <w:pPr>
        <w:pStyle w:val="Heading3"/>
      </w:pPr>
      <w:bookmarkStart w:id="51" w:name="_Toc424270896"/>
      <w:bookmarkStart w:id="52" w:name="_Toc424271039"/>
      <w:bookmarkStart w:id="53" w:name="_Toc424271183"/>
      <w:r>
        <w:lastRenderedPageBreak/>
        <w:t>Top Level</w:t>
      </w:r>
      <w:bookmarkEnd w:id="51"/>
      <w:bookmarkEnd w:id="52"/>
      <w:bookmarkEnd w:id="53"/>
    </w:p>
    <w:p w:rsidR="00792B26" w:rsidRDefault="00792B26" w:rsidP="00792B26"/>
    <w:p w:rsidR="00792B26" w:rsidRPr="00312383" w:rsidRDefault="00792B26" w:rsidP="00792B26">
      <w:pPr>
        <w:pStyle w:val="Heading4"/>
        <w:rPr>
          <w:rFonts w:eastAsia="Times New Roman"/>
        </w:rPr>
      </w:pPr>
      <w:r w:rsidRPr="00312383">
        <w:rPr>
          <w:rFonts w:eastAsia="Times New Roman"/>
        </w:rPr>
        <w:t>Hegemony is still strong</w:t>
      </w:r>
      <w:r>
        <w:rPr>
          <w:rFonts w:eastAsia="Times New Roman"/>
        </w:rPr>
        <w:t xml:space="preserve">—decline exaggerated </w:t>
      </w:r>
    </w:p>
    <w:p w:rsidR="00792B26" w:rsidRDefault="00792B26" w:rsidP="00792B26">
      <w:pPr>
        <w:rPr>
          <w:rFonts w:eastAsia="Times New Roman" w:cs="Times New Roman"/>
          <w:color w:val="000000"/>
          <w:sz w:val="24"/>
          <w:szCs w:val="24"/>
        </w:rPr>
      </w:pPr>
      <w:r w:rsidRPr="00F673DF">
        <w:rPr>
          <w:b/>
          <w:bCs/>
        </w:rPr>
        <w:t>Babones 15</w:t>
      </w:r>
      <w:r w:rsidRPr="00F673DF">
        <w:rPr>
          <w:rFonts w:eastAsia="Times New Roman" w:cs="Times New Roman"/>
          <w:color w:val="000000"/>
          <w:sz w:val="20"/>
          <w:szCs w:val="24"/>
        </w:rPr>
        <w:t xml:space="preserve"> </w:t>
      </w:r>
      <w:r w:rsidRPr="00F82A2E">
        <w:rPr>
          <w:rFonts w:eastAsia="Times New Roman" w:cs="Times New Roman"/>
          <w:color w:val="000000"/>
          <w:sz w:val="18"/>
          <w:szCs w:val="24"/>
        </w:rPr>
        <w:t xml:space="preserve">- </w:t>
      </w:r>
      <w:r w:rsidRPr="00F82A2E">
        <w:rPr>
          <w:rFonts w:eastAsia="Times New Roman" w:cs="Times New Roman"/>
          <w:color w:val="000000"/>
          <w:sz w:val="16"/>
          <w:szCs w:val="24"/>
        </w:rPr>
        <w:t xml:space="preserve">an associate professor of sociology and social policy at the University of Sydney.  He is a comparative sociologist who writes on comparative international development and on quantitative methods for the social sciences. (Salvatore, “American Hegemony Is Here to Stay”, The National Interest, 6/11/15, </w:t>
      </w:r>
      <w:r w:rsidRPr="00F82A2E">
        <w:rPr>
          <w:rFonts w:eastAsia="Times New Roman" w:cs="Times New Roman"/>
          <w:sz w:val="16"/>
          <w:szCs w:val="24"/>
        </w:rPr>
        <w:t>http://nationalinterest.org/feature/american-hegemony-here-stay-13089</w:t>
      </w:r>
      <w:r w:rsidRPr="00312383">
        <w:rPr>
          <w:rFonts w:eastAsia="Times New Roman" w:cs="Times New Roman"/>
          <w:color w:val="000000"/>
          <w:szCs w:val="24"/>
        </w:rPr>
        <w:t>)</w:t>
      </w:r>
      <w:r w:rsidRPr="00312383">
        <w:rPr>
          <w:rFonts w:eastAsia="Times New Roman" w:cs="Times New Roman"/>
          <w:color w:val="000000"/>
          <w:sz w:val="24"/>
          <w:szCs w:val="24"/>
        </w:rPr>
        <w:t xml:space="preserve"> </w:t>
      </w:r>
    </w:p>
    <w:p w:rsidR="00792B26" w:rsidRPr="00312383" w:rsidRDefault="00792B26" w:rsidP="00792B26">
      <w:pPr>
        <w:rPr>
          <w:rFonts w:eastAsia="Times New Roman" w:cs="Times New Roman"/>
          <w:color w:val="000000"/>
          <w:sz w:val="24"/>
          <w:szCs w:val="24"/>
        </w:rPr>
      </w:pPr>
    </w:p>
    <w:p w:rsidR="00792B26" w:rsidRPr="00792B26" w:rsidRDefault="00792B26" w:rsidP="00792B26">
      <w:pPr>
        <w:rPr>
          <w:rFonts w:eastAsia="Times New Roman" w:cs="Times New Roman"/>
          <w:color w:val="000000"/>
          <w:sz w:val="14"/>
        </w:rPr>
      </w:pPr>
      <w:r w:rsidRPr="00F82A2E">
        <w:rPr>
          <w:rStyle w:val="Emphasis"/>
        </w:rPr>
        <w:t>IS RETREAT from global hegemony in America’s national interest? No idea</w:t>
      </w:r>
      <w:r w:rsidRPr="00F82A2E">
        <w:rPr>
          <w:b/>
          <w:iCs/>
          <w:u w:val="single"/>
        </w:rPr>
        <w:t xml:space="preserve"> has percolated more widely over the past decade—and none </w:t>
      </w:r>
      <w:r w:rsidRPr="00F82A2E">
        <w:rPr>
          <w:rStyle w:val="Emphasis"/>
        </w:rPr>
        <w:t>is more bogus.</w:t>
      </w:r>
      <w:r w:rsidRPr="00F82A2E">
        <w:rPr>
          <w:b/>
          <w:iCs/>
          <w:u w:val="single"/>
        </w:rPr>
        <w:t xml:space="preserve"> The United States is not headed for the skids and there is no reason it should be. The truth is that </w:t>
      </w:r>
      <w:r w:rsidRPr="00F82A2E">
        <w:rPr>
          <w:rStyle w:val="Emphasis"/>
        </w:rPr>
        <w:t>America can and should seek to remain the world’s top dog.</w:t>
      </w:r>
      <w:r w:rsidRPr="00F82A2E">
        <w:rPr>
          <w:rFonts w:eastAsia="Times New Roman" w:cs="Times New Roman"/>
          <w:color w:val="000000"/>
          <w:sz w:val="14"/>
        </w:rPr>
        <w:t xml:space="preserve"> The idea of American hegemony is as old as Benjamin Franklin, but has its practical roots in World War II. The United States emerged from that war as the dominant economic, political and technological power. The only major combatant to avoid serious damage to its infrastructure, its housing stock or its demographic profile, the United States ended the war with the greatest naval order of battle ever seen in the history of the world. It became the postwar home of the United Nations, the International Monetary Fund and the World Bank. And, of course, the United States had the bomb. America was, in every sense of the word, a hegemon. “Hegemony” is a word used by social scientists to describe leadership within a system of competing states. The Greek historian Thucydides used the term to characterize the position of Athens in the Greek world in the middle of the fifth century BC. Athens had the greatest fleet in the Mediterranean; it was the home of Socrates and Plato, Sophocles and Aeschylus; it crowned its central Acropolis with the solid-marble temple to Athena known to history as the Parthenon. Athens had a powerful rival in Sparta, but no one doubted that Athens was the hegemon of the time until Sparta defeated it in a bitter twenty-seven-year war. </w:t>
      </w:r>
      <w:r w:rsidRPr="00F82A2E">
        <w:rPr>
          <w:rStyle w:val="StyleBoldUnderline"/>
        </w:rPr>
        <w:t>America’s only global rival</w:t>
      </w:r>
      <w:r w:rsidRPr="00F82A2E">
        <w:rPr>
          <w:rFonts w:eastAsia="Times New Roman" w:cs="Times New Roman"/>
          <w:color w:val="000000"/>
          <w:sz w:val="14"/>
        </w:rPr>
        <w:t xml:space="preserve"> in the twentieth century </w:t>
      </w:r>
      <w:r w:rsidRPr="00F82A2E">
        <w:rPr>
          <w:rStyle w:val="StyleBoldUnderline"/>
        </w:rPr>
        <w:t>was the Soviet Union.</w:t>
      </w:r>
      <w:r w:rsidRPr="00F82A2E">
        <w:rPr>
          <w:rFonts w:eastAsia="Times New Roman" w:cs="Times New Roman"/>
          <w:color w:val="000000"/>
          <w:sz w:val="14"/>
        </w:rPr>
        <w:t xml:space="preserve"> The Soviet Union never produced more than about half of America’s total national output. Its nominal allies in Eastern Europe were in fact restive occupied countries, as were many of its constituent republics. Its client states overseas were at best partners of convenience, and at worst expensive drains on its limited resources. The Soviet Union had the power to resist American hegemony, but not to displace it. It had the bomb and an impressive space program, but little else. </w:t>
      </w:r>
      <w:r w:rsidRPr="00F82A2E">
        <w:rPr>
          <w:rStyle w:val="StyleBoldUnderline"/>
        </w:rPr>
        <w:t>When the Soviet Union finally disintegrated</w:t>
      </w:r>
      <w:r w:rsidRPr="00F82A2E">
        <w:rPr>
          <w:rFonts w:eastAsia="Times New Roman" w:cs="Times New Roman"/>
          <w:color w:val="000000"/>
          <w:sz w:val="14"/>
        </w:rPr>
        <w:t xml:space="preserve"> in 1991, </w:t>
      </w:r>
      <w:r w:rsidRPr="00F82A2E">
        <w:rPr>
          <w:rStyle w:val="StyleBoldUnderline"/>
        </w:rPr>
        <w:t xml:space="preserve">American hegemony was complete. </w:t>
      </w:r>
      <w:r w:rsidRPr="00F82A2E">
        <w:rPr>
          <w:rFonts w:eastAsia="Times New Roman" w:cs="Times New Roman"/>
          <w:color w:val="000000"/>
          <w:sz w:val="14"/>
        </w:rPr>
        <w:t xml:space="preserve">The United States sat at the top of the international system, facing no serious rivals for global leadership. This “unipolar moment” lasted a mere decade. September 11, </w:t>
      </w:r>
      <w:r w:rsidRPr="00F82A2E">
        <w:rPr>
          <w:rStyle w:val="StyleBoldUnderline"/>
        </w:rPr>
        <w:t>2001, signaled</w:t>
      </w:r>
      <w:r w:rsidRPr="00F82A2E">
        <w:rPr>
          <w:rFonts w:eastAsia="Times New Roman" w:cs="Times New Roman"/>
          <w:color w:val="000000"/>
          <w:sz w:val="14"/>
        </w:rPr>
        <w:t xml:space="preserve"> the emergence of </w:t>
      </w:r>
      <w:r w:rsidRPr="00F82A2E">
        <w:rPr>
          <w:rStyle w:val="StyleBoldUnderline"/>
        </w:rPr>
        <w:t>a new kind of threat</w:t>
      </w:r>
      <w:r w:rsidRPr="00F82A2E">
        <w:rPr>
          <w:rFonts w:eastAsia="Times New Roman" w:cs="Times New Roman"/>
          <w:color w:val="000000"/>
          <w:sz w:val="14"/>
        </w:rPr>
        <w:t xml:space="preserve"> to global stability, </w:t>
      </w:r>
      <w:r w:rsidRPr="00F82A2E">
        <w:rPr>
          <w:rStyle w:val="StyleBoldUnderline"/>
        </w:rPr>
        <w:t>and the</w:t>
      </w:r>
      <w:r w:rsidRPr="00F82A2E">
        <w:rPr>
          <w:rFonts w:eastAsia="Times New Roman" w:cs="Times New Roman"/>
          <w:color w:val="000000"/>
          <w:sz w:val="14"/>
        </w:rPr>
        <w:t xml:space="preserve"> ensuing </w:t>
      </w:r>
      <w:r w:rsidRPr="00F82A2E">
        <w:rPr>
          <w:rStyle w:val="StyleBoldUnderline"/>
        </w:rPr>
        <w:t>rise of China and reemergence of Russia put paid to</w:t>
      </w:r>
      <w:r w:rsidRPr="00F82A2E">
        <w:rPr>
          <w:rFonts w:eastAsia="Times New Roman" w:cs="Times New Roman"/>
          <w:color w:val="000000"/>
          <w:sz w:val="14"/>
        </w:rPr>
        <w:t xml:space="preserve"> the era of </w:t>
      </w:r>
      <w:r w:rsidRPr="00F82A2E">
        <w:rPr>
          <w:rStyle w:val="StyleBoldUnderline"/>
        </w:rPr>
        <w:t>unchallenged American leadership.</w:t>
      </w:r>
      <w:r w:rsidRPr="00F82A2E">
        <w:rPr>
          <w:rFonts w:eastAsia="Times New Roman" w:cs="Times New Roman"/>
          <w:color w:val="000000"/>
          <w:sz w:val="14"/>
        </w:rPr>
        <w:t xml:space="preserve"> Now, America’s internal politics have deadlocked and the U.S. government shrinks from playing the role of global policeman. </w:t>
      </w:r>
      <w:r w:rsidRPr="00F82A2E">
        <w:rPr>
          <w:b/>
          <w:iCs/>
          <w:u w:val="single"/>
        </w:rPr>
        <w:t xml:space="preserve">In the second decade of the twenty-first century, American </w:t>
      </w:r>
      <w:r w:rsidRPr="00F82A2E">
        <w:rPr>
          <w:rStyle w:val="Emphasis"/>
        </w:rPr>
        <w:t>hegemony is widely perceived to be in terminal decline.</w:t>
      </w:r>
      <w:r w:rsidRPr="00F82A2E">
        <w:rPr>
          <w:b/>
          <w:iCs/>
          <w:u w:val="single"/>
        </w:rPr>
        <w:t xml:space="preserve"> Or so the story goes. In fact, </w:t>
      </w:r>
      <w:r w:rsidRPr="00F82A2E">
        <w:rPr>
          <w:rStyle w:val="Emphasis"/>
        </w:rPr>
        <w:t xml:space="preserve">reports </w:t>
      </w:r>
      <w:r w:rsidRPr="00F82A2E">
        <w:rPr>
          <w:rStyle w:val="StyleBoldUnderline"/>
        </w:rPr>
        <w:t>of</w:t>
      </w:r>
      <w:r w:rsidRPr="00F82A2E">
        <w:rPr>
          <w:b/>
          <w:iCs/>
          <w:u w:val="single"/>
        </w:rPr>
        <w:t xml:space="preserve"> the passing of U.S. hegemony </w:t>
      </w:r>
      <w:r w:rsidRPr="00F82A2E">
        <w:rPr>
          <w:rStyle w:val="Emphasis"/>
        </w:rPr>
        <w:t>are greatly exaggerated.</w:t>
      </w:r>
      <w:r w:rsidRPr="00F82A2E">
        <w:rPr>
          <w:rFonts w:eastAsia="Times New Roman" w:cs="Times New Roman"/>
          <w:color w:val="000000"/>
          <w:sz w:val="14"/>
        </w:rPr>
        <w:t xml:space="preserve"> America’s </w:t>
      </w:r>
      <w:r w:rsidRPr="00F82A2E">
        <w:rPr>
          <w:rStyle w:val="StyleBoldUnderline"/>
        </w:rPr>
        <w:t xml:space="preserve">costly wars in Iraq and Afghanistan were relatively minor </w:t>
      </w:r>
      <w:r w:rsidRPr="00F82A2E">
        <w:rPr>
          <w:rFonts w:eastAsia="Times New Roman" w:cs="Times New Roman"/>
          <w:color w:val="000000"/>
          <w:sz w:val="14"/>
        </w:rPr>
        <w:t xml:space="preserve">affairs considered in long-term perspective. </w:t>
      </w:r>
      <w:r w:rsidRPr="00F82A2E">
        <w:rPr>
          <w:rStyle w:val="StyleBoldUnderline"/>
        </w:rPr>
        <w:t>The strategic challenge posed by China has also been exaggerated.</w:t>
      </w:r>
      <w:r w:rsidRPr="00F82A2E">
        <w:rPr>
          <w:rFonts w:eastAsia="Times New Roman" w:cs="Times New Roman"/>
          <w:color w:val="000000"/>
          <w:sz w:val="14"/>
        </w:rPr>
        <w:t xml:space="preserve"> Together </w:t>
      </w:r>
      <w:r w:rsidRPr="00F82A2E">
        <w:rPr>
          <w:b/>
          <w:iCs/>
          <w:u w:val="single"/>
        </w:rPr>
        <w:t xml:space="preserve">with its inner circle of unshakable English-speaking allies, </w:t>
      </w:r>
      <w:r w:rsidRPr="00F82A2E">
        <w:rPr>
          <w:rStyle w:val="Emphasis"/>
        </w:rPr>
        <w:t>the U</w:t>
      </w:r>
      <w:r w:rsidRPr="00F82A2E">
        <w:rPr>
          <w:b/>
          <w:iCs/>
          <w:u w:val="single"/>
        </w:rPr>
        <w:t xml:space="preserve">nited </w:t>
      </w:r>
      <w:r w:rsidRPr="00F82A2E">
        <w:rPr>
          <w:rStyle w:val="Emphasis"/>
        </w:rPr>
        <w:t>S</w:t>
      </w:r>
      <w:r w:rsidRPr="00F82A2E">
        <w:rPr>
          <w:b/>
          <w:iCs/>
          <w:u w:val="single"/>
        </w:rPr>
        <w:t xml:space="preserve">tates </w:t>
      </w:r>
      <w:r w:rsidRPr="00F82A2E">
        <w:rPr>
          <w:rStyle w:val="Emphasis"/>
        </w:rPr>
        <w:t>possesses near-total control of the world’s seas, skies, airwaves and cyberspace</w:t>
      </w:r>
      <w:r w:rsidRPr="00F82A2E">
        <w:rPr>
          <w:rStyle w:val="StyleBoldUnderline"/>
        </w:rPr>
        <w:t xml:space="preserve">, while </w:t>
      </w:r>
      <w:r w:rsidRPr="00F82A2E">
        <w:rPr>
          <w:b/>
          <w:iCs/>
          <w:u w:val="single"/>
        </w:rPr>
        <w:t xml:space="preserve">American universities, think </w:t>
      </w:r>
      <w:r w:rsidRPr="00F82A2E">
        <w:rPr>
          <w:rStyle w:val="StyleBoldUnderline"/>
        </w:rPr>
        <w:t xml:space="preserve">tanks and journals dominate the world of ideas. Put aside all the alarmist punditry. </w:t>
      </w:r>
      <w:r w:rsidRPr="00F82A2E">
        <w:rPr>
          <w:rStyle w:val="Emphasis"/>
        </w:rPr>
        <w:t>American hegemony is now as firm as</w:t>
      </w:r>
      <w:r w:rsidRPr="00F82A2E">
        <w:rPr>
          <w:b/>
          <w:iCs/>
          <w:u w:val="single"/>
        </w:rPr>
        <w:t xml:space="preserve"> or firmer than it has</w:t>
      </w:r>
      <w:r w:rsidRPr="00F82A2E">
        <w:rPr>
          <w:rStyle w:val="Emphasis"/>
        </w:rPr>
        <w:t xml:space="preserve"> ever</w:t>
      </w:r>
      <w:r w:rsidRPr="00F82A2E">
        <w:rPr>
          <w:b/>
          <w:iCs/>
          <w:u w:val="single"/>
        </w:rPr>
        <w:t xml:space="preserve"> been, </w:t>
      </w:r>
      <w:r w:rsidRPr="00F82A2E">
        <w:rPr>
          <w:rStyle w:val="Emphasis"/>
        </w:rPr>
        <w:t xml:space="preserve">and will remain so for a long time to come. </w:t>
      </w:r>
      <w:r w:rsidRPr="00F82A2E">
        <w:rPr>
          <w:rStyle w:val="StyleBoldUnderline"/>
        </w:rPr>
        <w:t xml:space="preserve">THE </w:t>
      </w:r>
      <w:r>
        <w:rPr>
          <w:rStyle w:val="StyleBoldUnderline"/>
        </w:rPr>
        <w:t>M</w:t>
      </w:r>
      <w:r w:rsidRPr="00F82A2E">
        <w:rPr>
          <w:rStyle w:val="StyleBoldUnderline"/>
        </w:rPr>
        <w:t xml:space="preserve">ASSIVE </w:t>
      </w:r>
      <w:r w:rsidRPr="00F82A2E">
        <w:rPr>
          <w:rFonts w:eastAsia="Times New Roman" w:cs="Times New Roman"/>
          <w:color w:val="000000"/>
          <w:sz w:val="14"/>
        </w:rPr>
        <w:t xml:space="preserve">federal </w:t>
      </w:r>
      <w:r w:rsidRPr="00F82A2E">
        <w:rPr>
          <w:rStyle w:val="StyleBoldUnderline"/>
        </w:rPr>
        <w:t>deficit, negative credit-agency reports</w:t>
      </w:r>
      <w:r w:rsidRPr="00F82A2E">
        <w:rPr>
          <w:rFonts w:eastAsia="Times New Roman" w:cs="Times New Roman"/>
          <w:color w:val="000000"/>
          <w:sz w:val="14"/>
        </w:rPr>
        <w:t xml:space="preserve">, repeated </w:t>
      </w:r>
      <w:r w:rsidRPr="00F82A2E">
        <w:rPr>
          <w:rStyle w:val="StyleBoldUnderline"/>
        </w:rPr>
        <w:t>debt-ceiling crises and</w:t>
      </w:r>
      <w:r w:rsidRPr="00F82A2E">
        <w:rPr>
          <w:rFonts w:eastAsia="Times New Roman" w:cs="Times New Roman"/>
          <w:color w:val="000000"/>
          <w:sz w:val="14"/>
        </w:rPr>
        <w:t xml:space="preserve"> the 2013 government </w:t>
      </w:r>
      <w:r w:rsidRPr="00F82A2E">
        <w:rPr>
          <w:rStyle w:val="StyleBoldUnderline"/>
        </w:rPr>
        <w:t>shutdown</w:t>
      </w:r>
      <w:r w:rsidRPr="00F82A2E">
        <w:rPr>
          <w:rFonts w:eastAsia="Times New Roman" w:cs="Times New Roman"/>
          <w:color w:val="000000"/>
          <w:sz w:val="14"/>
        </w:rPr>
        <w:t xml:space="preserve"> all </w:t>
      </w:r>
      <w:r w:rsidRPr="00F82A2E">
        <w:rPr>
          <w:rStyle w:val="StyleBoldUnderline"/>
        </w:rPr>
        <w:t>created</w:t>
      </w:r>
      <w:r w:rsidRPr="00F82A2E">
        <w:rPr>
          <w:rFonts w:eastAsia="Times New Roman" w:cs="Times New Roman"/>
          <w:color w:val="000000"/>
          <w:sz w:val="14"/>
        </w:rPr>
        <w:t xml:space="preserve"> the </w:t>
      </w:r>
      <w:r w:rsidRPr="00F82A2E">
        <w:rPr>
          <w:rStyle w:val="StyleBoldUnderline"/>
        </w:rPr>
        <w:t>impression that the U.S.</w:t>
      </w:r>
      <w:r w:rsidRPr="00F82A2E">
        <w:rPr>
          <w:rFonts w:eastAsia="Times New Roman" w:cs="Times New Roman"/>
          <w:color w:val="000000"/>
          <w:sz w:val="14"/>
        </w:rPr>
        <w:t xml:space="preserve"> government </w:t>
      </w:r>
      <w:r w:rsidRPr="00F82A2E">
        <w:rPr>
          <w:rStyle w:val="StyleBoldUnderline"/>
        </w:rPr>
        <w:t>is bankrupt</w:t>
      </w:r>
      <w:r w:rsidRPr="00F82A2E">
        <w:rPr>
          <w:rFonts w:eastAsia="Times New Roman" w:cs="Times New Roman"/>
          <w:color w:val="000000"/>
          <w:sz w:val="14"/>
        </w:rPr>
        <w:t xml:space="preserve">, or close to it. The U.S. economy imports half a trillion dollars a year more than it exports. Among the American population, poverty rates are high and ordinary workers’ wages have been stagnant (in real terms) for decades. Washington seems to be paralyzed by perpetual gridlock. On top of all this, strategic exhaustion after two costly wars in Afghanistan and Iraq has substantially degraded U.S. military capabilities. Then, at the very moment the military needed to regroup, rebuild and rearm, its budget was hit by sequestration. </w:t>
      </w:r>
      <w:r w:rsidRPr="00F82A2E">
        <w:rPr>
          <w:rStyle w:val="StyleBoldUnderline"/>
        </w:rPr>
        <w:t xml:space="preserve">If economic power forms </w:t>
      </w:r>
      <w:r w:rsidRPr="00F82A2E">
        <w:rPr>
          <w:rFonts w:eastAsia="Times New Roman" w:cs="Times New Roman"/>
          <w:color w:val="000000"/>
          <w:sz w:val="14"/>
        </w:rPr>
        <w:t xml:space="preserve">the </w:t>
      </w:r>
      <w:r w:rsidRPr="00F82A2E">
        <w:rPr>
          <w:rStyle w:val="StyleBoldUnderline"/>
        </w:rPr>
        <w:t>long-term foundation for political and military power, it would seem</w:t>
      </w:r>
      <w:r w:rsidRPr="00F82A2E">
        <w:rPr>
          <w:rFonts w:eastAsia="Times New Roman" w:cs="Times New Roman"/>
          <w:color w:val="000000"/>
          <w:sz w:val="14"/>
        </w:rPr>
        <w:t xml:space="preserve"> that </w:t>
      </w:r>
      <w:r w:rsidRPr="00F82A2E">
        <w:rPr>
          <w:rStyle w:val="StyleBoldUnderline"/>
        </w:rPr>
        <w:t xml:space="preserve">America is in terminal decline. But </w:t>
      </w:r>
      <w:r w:rsidRPr="00F82A2E">
        <w:rPr>
          <w:rStyle w:val="Emphasis"/>
        </w:rPr>
        <w:t>policy analysts tend to have short memories.</w:t>
      </w:r>
      <w:r w:rsidRPr="00F82A2E">
        <w:rPr>
          <w:rFonts w:eastAsia="Times New Roman" w:cs="Times New Roman"/>
          <w:color w:val="000000"/>
          <w:sz w:val="14"/>
        </w:rPr>
        <w:t xml:space="preserve"> </w:t>
      </w:r>
      <w:r w:rsidRPr="00F82A2E">
        <w:rPr>
          <w:b/>
          <w:iCs/>
          <w:u w:val="single"/>
        </w:rPr>
        <w:t>Cycles of hegemony run in centuries, not decades (or seasons</w:t>
      </w:r>
      <w:r w:rsidRPr="00F82A2E">
        <w:rPr>
          <w:rStyle w:val="StyleBoldUnderline"/>
        </w:rPr>
        <w:t>). When the U</w:t>
      </w:r>
      <w:r w:rsidRPr="00F82A2E">
        <w:rPr>
          <w:rFonts w:eastAsia="Times New Roman" w:cs="Times New Roman"/>
          <w:color w:val="000000"/>
          <w:sz w:val="14"/>
        </w:rPr>
        <w:t xml:space="preserve">nited </w:t>
      </w:r>
      <w:r w:rsidRPr="00F82A2E">
        <w:rPr>
          <w:rStyle w:val="StyleBoldUnderline"/>
        </w:rPr>
        <w:t>K</w:t>
      </w:r>
      <w:r w:rsidRPr="00F82A2E">
        <w:rPr>
          <w:rFonts w:eastAsia="Times New Roman" w:cs="Times New Roman"/>
          <w:color w:val="000000"/>
          <w:sz w:val="14"/>
        </w:rPr>
        <w:t xml:space="preserve">ingdom </w:t>
      </w:r>
      <w:r w:rsidRPr="00F82A2E">
        <w:rPr>
          <w:rStyle w:val="StyleBoldUnderline"/>
        </w:rPr>
        <w:t>finally defeated Napoleon</w:t>
      </w:r>
      <w:r w:rsidRPr="00F82A2E">
        <w:rPr>
          <w:rFonts w:eastAsia="Times New Roman" w:cs="Times New Roman"/>
          <w:color w:val="000000"/>
          <w:sz w:val="14"/>
        </w:rPr>
        <w:t xml:space="preserve"> at Waterloo in 1815, </w:t>
      </w:r>
      <w:r w:rsidRPr="00F82A2E">
        <w:rPr>
          <w:rStyle w:val="StyleBoldUnderline"/>
        </w:rPr>
        <w:t>its</w:t>
      </w:r>
      <w:r w:rsidRPr="00F82A2E">
        <w:rPr>
          <w:rFonts w:eastAsia="Times New Roman" w:cs="Times New Roman"/>
          <w:color w:val="000000"/>
          <w:sz w:val="14"/>
        </w:rPr>
        <w:t xml:space="preserve"> national </w:t>
      </w:r>
      <w:r w:rsidRPr="00F82A2E">
        <w:rPr>
          <w:rStyle w:val="StyleBoldUnderline"/>
        </w:rPr>
        <w:t>resources were completely exhausted.</w:t>
      </w:r>
      <w:r w:rsidRPr="00F82A2E">
        <w:rPr>
          <w:rFonts w:eastAsia="Times New Roman" w:cs="Times New Roman"/>
          <w:color w:val="000000"/>
          <w:sz w:val="14"/>
        </w:rPr>
        <w:t xml:space="preserve"> Britain’s public-debt-to-GDP ratio was over 250 percent, and early nineteenth-century governments lacked access to the full range of fiscal and financial tools </w:t>
      </w:r>
      <w:r w:rsidRPr="00F82A2E">
        <w:rPr>
          <w:rFonts w:eastAsia="Times New Roman" w:cs="Times New Roman"/>
          <w:color w:val="000000"/>
          <w:sz w:val="14"/>
        </w:rPr>
        <w:lastRenderedPageBreak/>
        <w:t xml:space="preserve">that are available today. </w:t>
      </w:r>
      <w:r w:rsidRPr="00F82A2E">
        <w:rPr>
          <w:rStyle w:val="StyleBoldUnderline"/>
        </w:rPr>
        <w:t>Yet the British Century was only just beginning.</w:t>
      </w:r>
      <w:r w:rsidRPr="00F82A2E">
        <w:rPr>
          <w:rFonts w:eastAsia="Times New Roman" w:cs="Times New Roman"/>
          <w:color w:val="000000"/>
          <w:sz w:val="14"/>
        </w:rPr>
        <w:t xml:space="preserve"> The Pax Britannica and the elevation of Queen Victoria to become empress of India were just around the corner. </w:t>
      </w:r>
      <w:r w:rsidRPr="00F82A2E">
        <w:rPr>
          <w:rStyle w:val="StyleBoldUnderline"/>
        </w:rPr>
        <w:t>By comparison, America’s</w:t>
      </w:r>
      <w:r w:rsidRPr="00F82A2E">
        <w:rPr>
          <w:rFonts w:eastAsia="Times New Roman" w:cs="Times New Roman"/>
          <w:color w:val="000000"/>
          <w:sz w:val="14"/>
        </w:rPr>
        <w:t xml:space="preserve"> current </w:t>
      </w:r>
      <w:r w:rsidRPr="00F82A2E">
        <w:rPr>
          <w:rStyle w:val="StyleBoldUnderline"/>
        </w:rPr>
        <w:t>public-debt-</w:t>
      </w:r>
      <w:r w:rsidRPr="00F82A2E">
        <w:rPr>
          <w:rFonts w:eastAsia="Times New Roman" w:cs="Times New Roman"/>
          <w:color w:val="000000"/>
          <w:sz w:val="14"/>
        </w:rPr>
        <w:t xml:space="preserve">to- GDP ratio of less than 80 percent </w:t>
      </w:r>
      <w:r w:rsidRPr="00F82A2E">
        <w:rPr>
          <w:rStyle w:val="StyleBoldUnderline"/>
        </w:rPr>
        <w:t>is relatively benign.</w:t>
      </w:r>
      <w:r w:rsidRPr="00F82A2E">
        <w:rPr>
          <w:rFonts w:eastAsia="Times New Roman" w:cs="Times New Roman"/>
          <w:color w:val="000000"/>
          <w:sz w:val="14"/>
        </w:rPr>
        <w:t xml:space="preserve"> Those with even a limited historical memory may remember the day in January 2001 when the then chairman of the Federal Reserve, Alan Greenspan, testified to the Senate Budget Committee that “if current policies remain in place, the total unified surplus will reach $800 billion in fiscal year 2011. . . . The emerging key fiscal policy need is to address the implications of maintaining surpluses.” As the poet said, bliss was it in that dawn to be alive! Two tax cuts, two wars and one financial crisis later, America’s budget deficit was roughly the size of the projected surplus that so worried Greenspan.</w:t>
      </w:r>
    </w:p>
    <w:p w:rsidR="00187834" w:rsidRDefault="00187834" w:rsidP="00792B26"/>
    <w:p w:rsidR="00187834" w:rsidRDefault="00187834" w:rsidP="00187834">
      <w:pPr>
        <w:pStyle w:val="Heading4"/>
      </w:pPr>
      <w:r>
        <w:t xml:space="preserve">Hegemony sustainable—US crushes in every major factor </w:t>
      </w:r>
    </w:p>
    <w:p w:rsidR="00187834" w:rsidRDefault="00187834" w:rsidP="00792B26">
      <w:r w:rsidRPr="00187834">
        <w:rPr>
          <w:b/>
        </w:rPr>
        <w:t>Bremmer 15</w:t>
      </w:r>
      <w:r w:rsidRPr="00187834">
        <w:rPr>
          <w:sz w:val="16"/>
          <w:szCs w:val="16"/>
        </w:rPr>
        <w:t>-Global Research Professor @ New York University, PhD and MA in Political Science @ Stanford University</w:t>
      </w:r>
      <w:r w:rsidR="00F570DC">
        <w:rPr>
          <w:sz w:val="16"/>
          <w:szCs w:val="16"/>
        </w:rPr>
        <w:t>, president and founder of Eurasia Group</w:t>
      </w:r>
      <w:r w:rsidRPr="00187834">
        <w:rPr>
          <w:sz w:val="16"/>
          <w:szCs w:val="16"/>
        </w:rPr>
        <w:t xml:space="preserve"> [Ian, “These Are the 5 Reasons Why the U.S. Remains the World’s Only Superpower,” Time, 5/28/2015, </w:t>
      </w:r>
      <w:hyperlink r:id="rId18" w:history="1">
        <w:r w:rsidRPr="00187834">
          <w:rPr>
            <w:sz w:val="16"/>
            <w:szCs w:val="16"/>
          </w:rPr>
          <w:t>http://time.com/3899972/us-superpower-status-military/</w:t>
        </w:r>
      </w:hyperlink>
      <w:r w:rsidRPr="00187834">
        <w:rPr>
          <w:sz w:val="16"/>
          <w:szCs w:val="16"/>
        </w:rPr>
        <w:t xml:space="preserve">, DKP] </w:t>
      </w:r>
    </w:p>
    <w:p w:rsidR="00187834" w:rsidRPr="00187834" w:rsidRDefault="00187834" w:rsidP="00792B26"/>
    <w:p w:rsidR="00187834" w:rsidRPr="00187834" w:rsidRDefault="00187834" w:rsidP="00792B26">
      <w:pPr>
        <w:rPr>
          <w:rStyle w:val="StyleBoldUnderline"/>
        </w:rPr>
      </w:pPr>
      <w:r w:rsidRPr="00187834">
        <w:rPr>
          <w:sz w:val="14"/>
        </w:rPr>
        <w:t xml:space="preserve">A ‘superpower’ is a country that wields enough military, political and economic might to convince nations in all parts of the world to do things they otherwise wouldn’t. </w:t>
      </w:r>
      <w:r w:rsidRPr="00187834">
        <w:rPr>
          <w:rStyle w:val="StyleBoldUnderline"/>
        </w:rPr>
        <w:t>Pundits have rushed to label China the next superpower</w:t>
      </w:r>
      <w:r w:rsidRPr="00187834">
        <w:rPr>
          <w:sz w:val="14"/>
        </w:rPr>
        <w:t>—and so have many ordinary Americans—</w:t>
      </w:r>
      <w:r w:rsidRPr="00187834">
        <w:rPr>
          <w:rStyle w:val="StyleBoldUnderline"/>
        </w:rPr>
        <w:t>but</w:t>
      </w:r>
      <w:r w:rsidRPr="00187834">
        <w:rPr>
          <w:sz w:val="14"/>
        </w:rPr>
        <w:t xml:space="preserve"> the </w:t>
      </w:r>
      <w:r w:rsidRPr="00187834">
        <w:rPr>
          <w:rStyle w:val="Emphasis"/>
        </w:rPr>
        <w:t>rumors of America’s decline have been greatly exaggerated.</w:t>
      </w:r>
      <w:r w:rsidRPr="00187834">
        <w:rPr>
          <w:sz w:val="14"/>
        </w:rPr>
        <w:t xml:space="preserve"> </w:t>
      </w:r>
      <w:r w:rsidRPr="00187834">
        <w:rPr>
          <w:rStyle w:val="Emphasis"/>
        </w:rPr>
        <w:t>In the key categories of power, the U.S. will remain dominant for the foreseeable future.</w:t>
      </w:r>
      <w:r w:rsidRPr="00187834">
        <w:rPr>
          <w:sz w:val="14"/>
        </w:rPr>
        <w:t xml:space="preserve"> These facts show why </w:t>
      </w:r>
      <w:r w:rsidRPr="00187834">
        <w:rPr>
          <w:rStyle w:val="StyleBoldUnderline"/>
        </w:rPr>
        <w:t>America is still the world’s only superpower,</w:t>
      </w:r>
      <w:r w:rsidRPr="00187834">
        <w:rPr>
          <w:sz w:val="14"/>
        </w:rPr>
        <w:t xml:space="preserve"> and why </w:t>
      </w:r>
      <w:r w:rsidRPr="00187834">
        <w:rPr>
          <w:rStyle w:val="StyleBoldUnderline"/>
        </w:rPr>
        <w:t>that won’t change anytime soon. 1. Economics China’s economy is growing</w:t>
      </w:r>
      <w:r w:rsidRPr="00187834">
        <w:rPr>
          <w:sz w:val="14"/>
        </w:rPr>
        <w:t xml:space="preserve"> at an impressive rate. </w:t>
      </w:r>
      <w:r w:rsidRPr="00187834">
        <w:rPr>
          <w:rStyle w:val="StyleBoldUnderline"/>
        </w:rPr>
        <w:t>But it’s not</w:t>
      </w:r>
      <w:r w:rsidRPr="00187834">
        <w:rPr>
          <w:sz w:val="14"/>
        </w:rPr>
        <w:t xml:space="preserve"> just the </w:t>
      </w:r>
      <w:r w:rsidRPr="00187834">
        <w:rPr>
          <w:rStyle w:val="StyleBoldUnderline"/>
        </w:rPr>
        <w:t xml:space="preserve">size </w:t>
      </w:r>
      <w:r w:rsidRPr="00187834">
        <w:rPr>
          <w:sz w:val="14"/>
        </w:rPr>
        <w:t xml:space="preserve">of an economy </w:t>
      </w:r>
      <w:r w:rsidRPr="00187834">
        <w:rPr>
          <w:rStyle w:val="StyleBoldUnderline"/>
        </w:rPr>
        <w:t>that matters—it’s also</w:t>
      </w:r>
      <w:r w:rsidRPr="00187834">
        <w:rPr>
          <w:sz w:val="14"/>
        </w:rPr>
        <w:t xml:space="preserve"> the </w:t>
      </w:r>
      <w:r w:rsidRPr="00187834">
        <w:rPr>
          <w:rStyle w:val="StyleBoldUnderline"/>
        </w:rPr>
        <w:t xml:space="preserve">quality. </w:t>
      </w:r>
      <w:r w:rsidRPr="00187834">
        <w:rPr>
          <w:sz w:val="14"/>
        </w:rPr>
        <w:t>According to the World Bank</w:t>
      </w:r>
      <w:r w:rsidRPr="00187834">
        <w:rPr>
          <w:rStyle w:val="StyleBoldUnderline"/>
        </w:rPr>
        <w:t>, GDP per capita in the US was $53,042</w:t>
      </w:r>
      <w:r w:rsidRPr="00187834">
        <w:rPr>
          <w:sz w:val="14"/>
        </w:rPr>
        <w:t xml:space="preserve"> in 2013; in </w:t>
      </w:r>
      <w:r w:rsidRPr="00187834">
        <w:rPr>
          <w:rStyle w:val="StyleBoldUnderline"/>
        </w:rPr>
        <w:t>China it was just $6,807.</w:t>
      </w:r>
      <w:r w:rsidRPr="00187834">
        <w:rPr>
          <w:sz w:val="14"/>
        </w:rPr>
        <w:t xml:space="preserve"> In other words, </w:t>
      </w:r>
      <w:r w:rsidRPr="00187834">
        <w:rPr>
          <w:rStyle w:val="StyleBoldUnderline"/>
        </w:rPr>
        <w:t>little of China’s dramatic</w:t>
      </w:r>
      <w:r w:rsidRPr="00187834">
        <w:rPr>
          <w:sz w:val="14"/>
        </w:rPr>
        <w:t xml:space="preserve"> economic </w:t>
      </w:r>
      <w:r w:rsidRPr="00187834">
        <w:rPr>
          <w:rStyle w:val="StyleBoldUnderline"/>
        </w:rPr>
        <w:t>growth is finding its way into</w:t>
      </w:r>
      <w:r w:rsidRPr="00187834">
        <w:rPr>
          <w:sz w:val="14"/>
        </w:rPr>
        <w:t xml:space="preserve"> the pockets of Chinese </w:t>
      </w:r>
      <w:r w:rsidRPr="00187834">
        <w:rPr>
          <w:rStyle w:val="StyleBoldUnderline"/>
        </w:rPr>
        <w:t>consumers—</w:t>
      </w:r>
      <w:r w:rsidRPr="00187834">
        <w:rPr>
          <w:sz w:val="14"/>
        </w:rPr>
        <w:t xml:space="preserve">the byproduct of an economy driven by massive state-owned enterprises rather than private industry. China’s headline growth may be higher, but it’s </w:t>
      </w:r>
      <w:r w:rsidRPr="00187834">
        <w:rPr>
          <w:rStyle w:val="StyleBoldUnderline"/>
        </w:rPr>
        <w:t>the U.S. economy</w:t>
      </w:r>
      <w:r w:rsidRPr="00187834">
        <w:rPr>
          <w:sz w:val="14"/>
        </w:rPr>
        <w:t xml:space="preserve"> that’s </w:t>
      </w:r>
      <w:r w:rsidRPr="00187834">
        <w:rPr>
          <w:rStyle w:val="StyleBoldUnderline"/>
        </w:rPr>
        <w:t>allow</w:t>
      </w:r>
      <w:r w:rsidRPr="00187834">
        <w:rPr>
          <w:sz w:val="14"/>
        </w:rPr>
        <w:t xml:space="preserve">ing its </w:t>
      </w:r>
      <w:r w:rsidRPr="00187834">
        <w:rPr>
          <w:rStyle w:val="StyleBoldUnderline"/>
        </w:rPr>
        <w:t>citizens to grow along with it.</w:t>
      </w:r>
      <w:r w:rsidRPr="00187834">
        <w:rPr>
          <w:sz w:val="14"/>
        </w:rPr>
        <w:t xml:space="preserve"> And crucially, </w:t>
      </w:r>
      <w:r w:rsidRPr="00187834">
        <w:rPr>
          <w:rStyle w:val="StyleBoldUnderline"/>
        </w:rPr>
        <w:t>the American economy remains the bedrock of the global financial system. Over 80% of all financial transactions worldwide are conducted in dollars</w:t>
      </w:r>
      <w:r w:rsidRPr="00187834">
        <w:rPr>
          <w:sz w:val="14"/>
        </w:rPr>
        <w:t xml:space="preserve">, as are 87% of foreign currency market transactions. </w:t>
      </w:r>
      <w:r w:rsidRPr="00187834">
        <w:rPr>
          <w:rStyle w:val="StyleBoldUnderline"/>
        </w:rPr>
        <w:t xml:space="preserve">As long as the world continues to place such faith in America’s currency and overall economic stability, the U.S. economy remains the one to beat. </w:t>
      </w:r>
      <w:r w:rsidRPr="00187834">
        <w:rPr>
          <w:rStyle w:val="Emphasis"/>
        </w:rPr>
        <w:t>America’s military superiority remains unrivaled</w:t>
      </w:r>
      <w:r w:rsidRPr="00187834">
        <w:rPr>
          <w:sz w:val="14"/>
        </w:rPr>
        <w:t xml:space="preserve">—full stop. </w:t>
      </w:r>
      <w:r w:rsidRPr="00187834">
        <w:rPr>
          <w:rStyle w:val="StyleBoldUnderline"/>
        </w:rPr>
        <w:t xml:space="preserve">The US accounts for 37% of </w:t>
      </w:r>
      <w:r w:rsidRPr="00187834">
        <w:rPr>
          <w:sz w:val="14"/>
        </w:rPr>
        <w:t xml:space="preserve">global military </w:t>
      </w:r>
      <w:r w:rsidRPr="00187834">
        <w:rPr>
          <w:rStyle w:val="StyleBoldUnderline"/>
        </w:rPr>
        <w:t>spending</w:t>
      </w:r>
      <w:r w:rsidRPr="00187834">
        <w:rPr>
          <w:sz w:val="14"/>
        </w:rPr>
        <w:t xml:space="preserve">, and spends </w:t>
      </w:r>
      <w:r w:rsidRPr="00187834">
        <w:rPr>
          <w:rStyle w:val="StyleBoldUnderline"/>
        </w:rPr>
        <w:t>more than four times</w:t>
      </w:r>
      <w:r w:rsidRPr="00187834">
        <w:rPr>
          <w:sz w:val="14"/>
        </w:rPr>
        <w:t xml:space="preserve"> what </w:t>
      </w:r>
      <w:r w:rsidRPr="00187834">
        <w:rPr>
          <w:rStyle w:val="StyleBoldUnderline"/>
        </w:rPr>
        <w:t>China,</w:t>
      </w:r>
      <w:r w:rsidRPr="00187834">
        <w:rPr>
          <w:sz w:val="14"/>
        </w:rPr>
        <w:t xml:space="preserve"> the world’s No. 2 spender, does on its military. The </w:t>
      </w:r>
      <w:r w:rsidRPr="00187834">
        <w:rPr>
          <w:rStyle w:val="StyleBoldUnderline"/>
        </w:rPr>
        <w:t>U.S. dominates across land, sea, air and space. America’s Middle East misadventures gave the U.S. military a black eye, but the wars in Iraq and Afghanistan speak more to the changing nature of warfare than declining U.S. military superiority.</w:t>
      </w:r>
      <w:r w:rsidRPr="00187834">
        <w:rPr>
          <w:sz w:val="14"/>
        </w:rPr>
        <w:t xml:space="preserve"> Terrorists and guerilla fighters give conventional military powers fits by design. The U.S. must ultimately learn to scale down to better meet those challenges. Nevertheless, while </w:t>
      </w:r>
      <w:r w:rsidRPr="00187834">
        <w:rPr>
          <w:rStyle w:val="StyleBoldUnderline"/>
        </w:rPr>
        <w:t>conventional military strength</w:t>
      </w:r>
      <w:r w:rsidRPr="00187834">
        <w:rPr>
          <w:sz w:val="14"/>
        </w:rPr>
        <w:t xml:space="preserve"> might not deter terrorists, it still </w:t>
      </w:r>
      <w:r w:rsidRPr="00187834">
        <w:rPr>
          <w:rStyle w:val="StyleBoldUnderline"/>
        </w:rPr>
        <w:t xml:space="preserve">does a terrific job of deterring hostile nations. </w:t>
      </w:r>
      <w:r w:rsidRPr="00187834">
        <w:rPr>
          <w:sz w:val="14"/>
        </w:rPr>
        <w:t xml:space="preserve">Political power comes in many dimensions. For the U.S., </w:t>
      </w:r>
      <w:r w:rsidRPr="00187834">
        <w:rPr>
          <w:rStyle w:val="StyleBoldUnderline"/>
        </w:rPr>
        <w:t>foreign aid is an effective way to cement</w:t>
      </w:r>
      <w:r w:rsidRPr="00187834">
        <w:rPr>
          <w:sz w:val="14"/>
        </w:rPr>
        <w:t xml:space="preserve"> its </w:t>
      </w:r>
      <w:r w:rsidRPr="00187834">
        <w:rPr>
          <w:rStyle w:val="StyleBoldUnderline"/>
        </w:rPr>
        <w:t>political clout</w:t>
      </w:r>
      <w:r w:rsidRPr="00187834">
        <w:rPr>
          <w:sz w:val="14"/>
        </w:rPr>
        <w:t xml:space="preserve"> globally. In 2013, </w:t>
      </w:r>
      <w:r w:rsidRPr="00187834">
        <w:rPr>
          <w:rStyle w:val="StyleBoldUnderline"/>
        </w:rPr>
        <w:t>the U.S. doled out $32.7 billion</w:t>
      </w:r>
      <w:r w:rsidRPr="00187834">
        <w:rPr>
          <w:sz w:val="14"/>
        </w:rPr>
        <w:t xml:space="preserve"> in financial assistance; second was the UK at $19 billion. Turns out that </w:t>
      </w:r>
      <w:r w:rsidRPr="00187834">
        <w:rPr>
          <w:rStyle w:val="Emphasis"/>
        </w:rPr>
        <w:t>money buys strong political cooperation</w:t>
      </w:r>
      <w:r w:rsidRPr="00187834">
        <w:rPr>
          <w:rStyle w:val="StyleBoldUnderline"/>
        </w:rPr>
        <w:t xml:space="preserve"> from countries in need.</w:t>
      </w:r>
      <w:r w:rsidRPr="00187834">
        <w:rPr>
          <w:sz w:val="14"/>
        </w:rPr>
        <w:t xml:space="preserve"> But in order to have political power abroad, </w:t>
      </w:r>
      <w:r w:rsidRPr="00187834">
        <w:rPr>
          <w:rStyle w:val="StyleBoldUnderline"/>
        </w:rPr>
        <w:t>you must</w:t>
      </w:r>
      <w:r w:rsidRPr="00187834">
        <w:rPr>
          <w:sz w:val="14"/>
        </w:rPr>
        <w:t xml:space="preserve"> first </w:t>
      </w:r>
      <w:r w:rsidRPr="00187834">
        <w:rPr>
          <w:rStyle w:val="StyleBoldUnderline"/>
        </w:rPr>
        <w:t>have stability at home. The U.S. has the oldest working national constitution</w:t>
      </w:r>
      <w:r w:rsidRPr="00187834">
        <w:rPr>
          <w:sz w:val="14"/>
        </w:rPr>
        <w:t xml:space="preserve"> in the world, </w:t>
      </w:r>
      <w:r w:rsidRPr="00187834">
        <w:rPr>
          <w:rStyle w:val="StyleBoldUnderline"/>
        </w:rPr>
        <w:t xml:space="preserve">as well as strong institutions and rule of law </w:t>
      </w:r>
      <w:r w:rsidRPr="00187834">
        <w:rPr>
          <w:sz w:val="14"/>
        </w:rPr>
        <w:t xml:space="preserve">to accompany it. While far from perfect, </w:t>
      </w:r>
      <w:r w:rsidRPr="00187834">
        <w:rPr>
          <w:rStyle w:val="StyleBoldUnderline"/>
        </w:rPr>
        <w:t xml:space="preserve">the </w:t>
      </w:r>
      <w:r w:rsidRPr="00187834">
        <w:rPr>
          <w:sz w:val="14"/>
        </w:rPr>
        <w:t xml:space="preserve">governing </w:t>
      </w:r>
      <w:r w:rsidRPr="00187834">
        <w:rPr>
          <w:rStyle w:val="StyleBoldUnderline"/>
        </w:rPr>
        <w:t>document</w:t>
      </w:r>
      <w:r w:rsidRPr="00187834">
        <w:rPr>
          <w:sz w:val="14"/>
        </w:rPr>
        <w:t xml:space="preserve"> created by America’s founding fathers </w:t>
      </w:r>
      <w:r w:rsidRPr="00187834">
        <w:rPr>
          <w:rStyle w:val="StyleBoldUnderline"/>
        </w:rPr>
        <w:t xml:space="preserve">has evolved along with its people. </w:t>
      </w:r>
      <w:r w:rsidRPr="00187834">
        <w:rPr>
          <w:sz w:val="14"/>
        </w:rPr>
        <w:t>The numbers show the enduring attraction of this system</w:t>
      </w:r>
      <w:r w:rsidRPr="00187834">
        <w:rPr>
          <w:rStyle w:val="StyleBoldUnderline"/>
        </w:rPr>
        <w:t xml:space="preserve">: 45 million </w:t>
      </w:r>
      <w:r w:rsidRPr="00187834">
        <w:rPr>
          <w:sz w:val="14"/>
        </w:rPr>
        <w:t xml:space="preserve">people </w:t>
      </w:r>
      <w:r w:rsidRPr="00187834">
        <w:rPr>
          <w:rStyle w:val="StyleBoldUnderline"/>
        </w:rPr>
        <w:t>living in the U.S</w:t>
      </w:r>
      <w:r w:rsidRPr="00187834">
        <w:rPr>
          <w:sz w:val="14"/>
        </w:rPr>
        <w:t xml:space="preserve">. today </w:t>
      </w:r>
      <w:r w:rsidRPr="00187834">
        <w:rPr>
          <w:rStyle w:val="StyleBoldUnderline"/>
        </w:rPr>
        <w:t xml:space="preserve">were born in a foreign country. That is more than four times </w:t>
      </w:r>
      <w:r w:rsidRPr="00187834">
        <w:rPr>
          <w:sz w:val="14"/>
        </w:rPr>
        <w:t xml:space="preserve">higher than </w:t>
      </w:r>
      <w:r w:rsidRPr="00187834">
        <w:rPr>
          <w:rStyle w:val="StyleBoldUnderline"/>
        </w:rPr>
        <w:t>the next highest</w:t>
      </w:r>
      <w:r w:rsidRPr="00187834">
        <w:rPr>
          <w:sz w:val="14"/>
        </w:rPr>
        <w:t xml:space="preserve"> country. For many people around the world, </w:t>
      </w:r>
      <w:r w:rsidRPr="00187834">
        <w:rPr>
          <w:rStyle w:val="StyleBoldUnderline"/>
        </w:rPr>
        <w:t>America remains the ideal place to start a new life. Of the 9 largest tech companies in the world, 8 are based in the U.S.</w:t>
      </w:r>
      <w:r w:rsidRPr="00187834">
        <w:rPr>
          <w:sz w:val="14"/>
        </w:rPr>
        <w:t xml:space="preserve"> Give the growing importance of the technology sector, that’s a big deal. For decades America worried about energy dependency, yet today </w:t>
      </w:r>
      <w:r w:rsidRPr="00187834">
        <w:rPr>
          <w:rStyle w:val="StyleBoldUnderline"/>
        </w:rPr>
        <w:t>America is the world’s No. 1 producer of oil and natural gas</w:t>
      </w:r>
      <w:r w:rsidRPr="00187834">
        <w:rPr>
          <w:sz w:val="14"/>
        </w:rPr>
        <w:t xml:space="preserve">, in large part due to the development of hydraulic fracturing, a product of public research and private energy. </w:t>
      </w:r>
      <w:r w:rsidRPr="00187834">
        <w:rPr>
          <w:rStyle w:val="StyleBoldUnderline"/>
        </w:rPr>
        <w:t>America’s research universities and scientific institutions are best in class</w:t>
      </w:r>
      <w:r w:rsidRPr="00187834">
        <w:rPr>
          <w:sz w:val="14"/>
        </w:rPr>
        <w:t xml:space="preserve">, allowing the nation to focus its ingenuity where it’s needed most. And America is spending the money to keep its comparative advantage intact: 30% of all research and development dollars are spent in the U.S. 5. Culture/Lifestyle In 2012, Americans spent $370 million on pet costumes. Earlier this year the Fury </w:t>
      </w:r>
      <w:r w:rsidRPr="00187834">
        <w:rPr>
          <w:sz w:val="14"/>
        </w:rPr>
        <w:lastRenderedPageBreak/>
        <w:t xml:space="preserve">325 opened up in North Carolina, claiming the title of world’s tallest rollercoaster—until 2016, when the next ‘giga’ coaster is scheduled to open in Orlando, Florida. In the most recent Charities Aid Foundation survey, Americans ranked #1 internationally when it came to helping strangers. </w:t>
      </w:r>
      <w:r w:rsidRPr="00187834">
        <w:rPr>
          <w:rStyle w:val="StyleBoldUnderline"/>
        </w:rPr>
        <w:t>These stats may seem disconnected, but together they point to the fact that Americans continue to enjoy a quality of life unmatched by the rest of the world. When you combine this with America’s strength across the board in economics, military, political influence and innovation, it is no wonder that the U.S. enjoys its privileged position in the world today. Superpower indeed.</w:t>
      </w:r>
    </w:p>
    <w:p w:rsidR="00187834" w:rsidRDefault="00187834" w:rsidP="00792B26"/>
    <w:p w:rsidR="00187834" w:rsidRDefault="00187834" w:rsidP="00792B26"/>
    <w:p w:rsidR="00CB7F3A" w:rsidRDefault="00CB7F3A" w:rsidP="00CB7F3A">
      <w:pPr>
        <w:pStyle w:val="Heading3"/>
      </w:pPr>
      <w:bookmarkStart w:id="54" w:name="_Toc424270897"/>
      <w:bookmarkStart w:id="55" w:name="_Toc424271040"/>
      <w:bookmarkStart w:id="56" w:name="_Toc424271184"/>
      <w:r>
        <w:lastRenderedPageBreak/>
        <w:t>At Risk</w:t>
      </w:r>
      <w:bookmarkEnd w:id="54"/>
      <w:bookmarkEnd w:id="55"/>
      <w:bookmarkEnd w:id="56"/>
    </w:p>
    <w:p w:rsidR="00CB7F3A" w:rsidRDefault="00CB7F3A" w:rsidP="00CB7F3A">
      <w:pPr>
        <w:pStyle w:val="Heading4"/>
      </w:pPr>
      <w:r w:rsidRPr="009F2288">
        <w:t xml:space="preserve">Hegemony is sustainable </w:t>
      </w:r>
      <w:r>
        <w:t>but on the brink—US must choose to maintain primacy</w:t>
      </w:r>
    </w:p>
    <w:p w:rsidR="00CB7F3A" w:rsidRPr="000118AB" w:rsidRDefault="00CB7F3A" w:rsidP="00CB7F3A">
      <w:pPr>
        <w:rPr>
          <w:rStyle w:val="StyleBoldUnderline"/>
          <w:sz w:val="16"/>
        </w:rPr>
      </w:pPr>
      <w:r w:rsidRPr="00CB7F3A">
        <w:rPr>
          <w:rStyle w:val="StyleBoldUnderline"/>
          <w:u w:val="none"/>
        </w:rPr>
        <w:t>Kagan 12-</w:t>
      </w:r>
      <w:r w:rsidRPr="000118AB">
        <w:rPr>
          <w:sz w:val="16"/>
          <w:szCs w:val="20"/>
        </w:rPr>
        <w:t xml:space="preserve"> </w:t>
      </w:r>
      <w:r w:rsidRPr="00B060F2">
        <w:rPr>
          <w:sz w:val="16"/>
          <w:szCs w:val="20"/>
        </w:rPr>
        <w:t>Adjunct Professor of History @ Georgetown University, Senior Fellow @ The Brookings Institution, Senior Fellow @ the Carnegie Endowment for International peace, PhD in History @ American University, MPP @ the Kennedy School of Government, Harvard University, BA @ Yale University, member of the Council on Foreign Relations, founder of the Foreign Policy Initiative, founder of the Yale Political Monthly</w:t>
      </w:r>
      <w:r>
        <w:rPr>
          <w:sz w:val="16"/>
          <w:szCs w:val="20"/>
        </w:rPr>
        <w:t xml:space="preserve"> [Robert, Brookings, “Not Fade Away: Against the Myth of American Decline,” 1/27/2012, </w:t>
      </w:r>
      <w:r w:rsidRPr="000118AB">
        <w:rPr>
          <w:sz w:val="16"/>
        </w:rPr>
        <w:t>http://www.brookings.edu/research/opinions/2012/01/17-us-power-kagan</w:t>
      </w:r>
      <w:r>
        <w:rPr>
          <w:sz w:val="16"/>
        </w:rPr>
        <w:t>, DKP</w:t>
      </w:r>
      <w:r w:rsidRPr="000118AB">
        <w:rPr>
          <w:sz w:val="16"/>
        </w:rPr>
        <w:t>]</w:t>
      </w:r>
    </w:p>
    <w:p w:rsidR="00CB7F3A" w:rsidRPr="005F007D" w:rsidRDefault="00CB7F3A" w:rsidP="00CB7F3A"/>
    <w:p w:rsidR="00CB7F3A" w:rsidRDefault="00CB7F3A" w:rsidP="00CB7F3A">
      <w:pPr>
        <w:rPr>
          <w:rFonts w:cs="Arial"/>
          <w:sz w:val="16"/>
        </w:rPr>
      </w:pPr>
      <w:r w:rsidRPr="00CB7F3A">
        <w:rPr>
          <w:rFonts w:cs="Arial"/>
          <w:u w:val="single"/>
        </w:rPr>
        <w:t>The challenges today</w:t>
      </w:r>
      <w:r w:rsidRPr="00CB7F3A">
        <w:rPr>
          <w:rFonts w:cs="Arial"/>
          <w:sz w:val="16"/>
        </w:rPr>
        <w:t> are great, and the rise of China is the most obvious of them. But they </w:t>
      </w:r>
      <w:r w:rsidRPr="00CB7F3A">
        <w:rPr>
          <w:rFonts w:cs="Arial"/>
          <w:u w:val="single"/>
        </w:rPr>
        <w:t>are not greater than the challenges the United States faced during the Cold War</w:t>
      </w:r>
      <w:r w:rsidRPr="00CB7F3A">
        <w:rPr>
          <w:rFonts w:cs="Arial"/>
          <w:sz w:val="16"/>
        </w:rPr>
        <w:t>. Only in retrospect can the Cold War seem easy. Americans at the end of World War II faced a major strategic crisis. The Soviet Union, if only by virtue of its size and location, seemed to threaten vital strategic centers in Europe, the Middle East, and East Asia. In all these regions, it confronted nations devastated and prostrate from the war.</w:t>
      </w:r>
      <w:r w:rsidRPr="00CB7F3A">
        <w:rPr>
          <w:rFonts w:cs="Arial"/>
          <w:u w:val="single"/>
        </w:rPr>
        <w:t> To meet this challenge, the United States had to project its own power</w:t>
      </w:r>
      <w:r w:rsidRPr="00CB7F3A">
        <w:rPr>
          <w:rFonts w:cs="Arial"/>
          <w:sz w:val="16"/>
        </w:rPr>
        <w:t>, which was great but limited, into each of those regions. </w:t>
      </w:r>
      <w:r w:rsidRPr="00CB7F3A">
        <w:rPr>
          <w:rFonts w:cs="Arial"/>
          <w:u w:val="single"/>
        </w:rPr>
        <w:t>It had to form alliances</w:t>
      </w:r>
      <w:r w:rsidRPr="00CB7F3A">
        <w:rPr>
          <w:rFonts w:cs="Arial"/>
          <w:sz w:val="16"/>
        </w:rPr>
        <w:t> with local powers, some of them former enemies</w:t>
      </w:r>
      <w:r w:rsidRPr="00CB7F3A">
        <w:rPr>
          <w:rFonts w:cs="Arial"/>
          <w:u w:val="single"/>
        </w:rPr>
        <w:t>, and provide them with economic, political, and military assistance</w:t>
      </w:r>
      <w:r w:rsidRPr="00CB7F3A">
        <w:rPr>
          <w:rFonts w:cs="Arial"/>
          <w:sz w:val="16"/>
        </w:rPr>
        <w:t> to help them stand on their own feet and resist Soviet pressure. In the Cold War, the Soviets wielded influence and put pressure on American interests merely by standing still, while the United States had to scramble. It is worth recalling that this strategy of “containment,” now hallowed by its apparent success, struck some influential observers at the time as entirely unworkable. Walter Lippmann attacked it as “misconceived,” based on “hope,” conceding the “strategic initiative” to the Soviets while the United States exhausted its resources trying to establish “satellite states, puppet governments” that were weak, ineffective, and unreliable. Today, in the case of China, the situation is reversed</w:t>
      </w:r>
      <w:r w:rsidRPr="00CB7F3A">
        <w:rPr>
          <w:rFonts w:cs="Arial"/>
          <w:u w:val="single"/>
        </w:rPr>
        <w:t>. Although China is</w:t>
      </w:r>
      <w:r w:rsidRPr="00CB7F3A">
        <w:rPr>
          <w:rFonts w:cs="Arial"/>
          <w:sz w:val="16"/>
        </w:rPr>
        <w:t> and will be much </w:t>
      </w:r>
      <w:r w:rsidRPr="00CB7F3A">
        <w:rPr>
          <w:rFonts w:cs="Arial"/>
          <w:u w:val="single"/>
        </w:rPr>
        <w:t>rich</w:t>
      </w:r>
      <w:r w:rsidRPr="00CB7F3A">
        <w:rPr>
          <w:rFonts w:cs="Arial"/>
          <w:sz w:val="16"/>
        </w:rPr>
        <w:t>er, and will wield greater economic influence in the world than the Soviet Union ever did, </w:t>
      </w:r>
      <w:r w:rsidRPr="00CB7F3A">
        <w:rPr>
          <w:rFonts w:cs="Arial"/>
          <w:u w:val="single"/>
        </w:rPr>
        <w:t>its geostrategic position is more difficult</w:t>
      </w:r>
      <w:r w:rsidRPr="00CB7F3A">
        <w:rPr>
          <w:rFonts w:cs="Arial"/>
          <w:sz w:val="16"/>
        </w:rPr>
        <w:t>. World War II left China in a comparatively weak position from which it has been working hard to recover ever since. </w:t>
      </w:r>
      <w:r w:rsidRPr="00CB7F3A">
        <w:rPr>
          <w:rFonts w:cs="Arial"/>
          <w:u w:val="single"/>
        </w:rPr>
        <w:t>Several of its neighbors are strong nations with close ties to the United States. It will have a hard time becoming a regional hegemon</w:t>
      </w:r>
      <w:r w:rsidRPr="00CB7F3A">
        <w:rPr>
          <w:rFonts w:cs="Arial"/>
          <w:sz w:val="16"/>
        </w:rPr>
        <w:t> so long as Taiwan remains independent and strategically tied to the United States, and </w:t>
      </w:r>
      <w:r w:rsidRPr="00CB7F3A">
        <w:rPr>
          <w:rFonts w:cs="Arial"/>
          <w:u w:val="single"/>
        </w:rPr>
        <w:t>so long as </w:t>
      </w:r>
      <w:r w:rsidRPr="00CB7F3A">
        <w:rPr>
          <w:rFonts w:cs="Arial"/>
          <w:sz w:val="16"/>
        </w:rPr>
        <w:t>strong </w:t>
      </w:r>
      <w:r w:rsidRPr="00CB7F3A">
        <w:rPr>
          <w:rFonts w:cs="Arial"/>
          <w:u w:val="single"/>
        </w:rPr>
        <w:t>regional powers</w:t>
      </w:r>
      <w:r w:rsidRPr="00CB7F3A">
        <w:rPr>
          <w:rFonts w:cs="Arial"/>
          <w:sz w:val="16"/>
        </w:rPr>
        <w:t> such as Japan, Korea, and Australia </w:t>
      </w:r>
      <w:r w:rsidRPr="00CB7F3A">
        <w:rPr>
          <w:rFonts w:cs="Arial"/>
          <w:u w:val="single"/>
        </w:rPr>
        <w:t>continue to host American troops and bases</w:t>
      </w:r>
      <w:r w:rsidRPr="00CB7F3A">
        <w:rPr>
          <w:rFonts w:cs="Arial"/>
          <w:sz w:val="16"/>
        </w:rPr>
        <w:t>. </w:t>
      </w:r>
      <w:r w:rsidRPr="00CB7F3A">
        <w:rPr>
          <w:rFonts w:cs="Arial"/>
          <w:u w:val="single"/>
        </w:rPr>
        <w:t>China would need at least a few allies</w:t>
      </w:r>
      <w:r w:rsidRPr="00CB7F3A">
        <w:rPr>
          <w:rFonts w:cs="Arial"/>
          <w:sz w:val="16"/>
        </w:rPr>
        <w:t> to have any chance of pushing the United States out of its strongholds in the western Pacific</w:t>
      </w:r>
      <w:r w:rsidRPr="00CB7F3A">
        <w:rPr>
          <w:rFonts w:cs="Arial"/>
          <w:u w:val="single"/>
        </w:rPr>
        <w:t>, but right now it is the United States that has the allies</w:t>
      </w:r>
      <w:r w:rsidRPr="00CB7F3A">
        <w:rPr>
          <w:rFonts w:cs="Arial"/>
          <w:sz w:val="16"/>
        </w:rPr>
        <w:t>. </w:t>
      </w:r>
      <w:r w:rsidRPr="00CB7F3A">
        <w:rPr>
          <w:rFonts w:cs="Arial"/>
          <w:u w:val="single"/>
        </w:rPr>
        <w:t>It is the United States that has its troops deployed in forward bases. It is the United States that currently enjoys naval predominance in the key waters and waterways through which China must trade</w:t>
      </w:r>
      <w:r w:rsidRPr="00CB7F3A">
        <w:rPr>
          <w:rFonts w:cs="Arial"/>
          <w:sz w:val="16"/>
        </w:rPr>
        <w:t>. Altogether, </w:t>
      </w:r>
      <w:r w:rsidRPr="00CB7F3A">
        <w:rPr>
          <w:rFonts w:cs="Arial"/>
          <w:u w:val="single"/>
        </w:rPr>
        <w:t>China’s task as a rising great power</w:t>
      </w:r>
      <w:r w:rsidRPr="00CB7F3A">
        <w:rPr>
          <w:rFonts w:cs="Arial"/>
          <w:sz w:val="16"/>
        </w:rPr>
        <w:t>, which is to push the United States out of its present position</w:t>
      </w:r>
      <w:r w:rsidRPr="00CB7F3A">
        <w:rPr>
          <w:rFonts w:cs="Arial"/>
          <w:u w:val="single"/>
        </w:rPr>
        <w:t>, is much harder than America’s task</w:t>
      </w:r>
      <w:r w:rsidRPr="00CB7F3A">
        <w:rPr>
          <w:rFonts w:cs="Arial"/>
          <w:sz w:val="16"/>
        </w:rPr>
        <w:t>, which is only to hold on to what it has. Can the United States do that? In their pessimistic mood today, some Americans doubt that it can. Indeed, they doubt whether the United States can afford to continue playing in any part of the world the predominant role that it has played in the past. Some argue that while Paul Kennedy’s warning of imperial overstretch may not have been correct in 1987, it accurately describes America’s current predicament. </w:t>
      </w:r>
      <w:r w:rsidRPr="00CB7F3A">
        <w:rPr>
          <w:rFonts w:cs="Arial"/>
          <w:u w:val="single"/>
        </w:rPr>
        <w:t>The fiscal crisis, the deadlocked political system, the various maladies of American society</w:t>
      </w:r>
      <w:r w:rsidRPr="00CB7F3A">
        <w:rPr>
          <w:rFonts w:cs="Arial"/>
          <w:sz w:val="16"/>
        </w:rPr>
        <w:t> (including wage stagnation and income inequality</w:t>
      </w:r>
      <w:r w:rsidRPr="00CB7F3A">
        <w:rPr>
          <w:rFonts w:cs="Arial"/>
          <w:u w:val="single"/>
        </w:rPr>
        <w:t>), the weaknesses of the educational system, the deteriorating infrastructure</w:t>
      </w:r>
      <w:r w:rsidRPr="00CB7F3A">
        <w:rPr>
          <w:rFonts w:cs="Arial"/>
          <w:sz w:val="16"/>
        </w:rPr>
        <w:t>—all of these </w:t>
      </w:r>
      <w:r w:rsidRPr="00CB7F3A">
        <w:rPr>
          <w:rFonts w:cs="Arial"/>
          <w:u w:val="single"/>
        </w:rPr>
        <w:t>are cited</w:t>
      </w:r>
      <w:r w:rsidRPr="00CB7F3A">
        <w:rPr>
          <w:rFonts w:cs="Arial"/>
          <w:sz w:val="16"/>
        </w:rPr>
        <w:t> these days </w:t>
      </w:r>
      <w:r w:rsidRPr="00CB7F3A">
        <w:rPr>
          <w:rFonts w:cs="Arial"/>
          <w:u w:val="single"/>
        </w:rPr>
        <w:t>as reasons why the United States needs to retrench</w:t>
      </w:r>
      <w:r w:rsidRPr="00CB7F3A">
        <w:rPr>
          <w:rFonts w:cs="Arial"/>
          <w:sz w:val="16"/>
        </w:rPr>
        <w:t> internationally, to pull back from some overseas commitments, to focus on “nation building at home” rather than try to keep shaping the world as it has in the past. Again, </w:t>
      </w:r>
      <w:r w:rsidRPr="00CB7F3A">
        <w:rPr>
          <w:rFonts w:cs="Arial"/>
          <w:u w:val="single"/>
        </w:rPr>
        <w:t>these common assumptions require some examination</w:t>
      </w:r>
      <w:r w:rsidRPr="00CB7F3A">
        <w:rPr>
          <w:rFonts w:cs="Arial"/>
          <w:sz w:val="16"/>
        </w:rPr>
        <w:t>. For one thing, </w:t>
      </w:r>
      <w:r w:rsidRPr="00CB7F3A">
        <w:rPr>
          <w:rFonts w:cs="Arial"/>
          <w:u w:val="single"/>
        </w:rPr>
        <w:t>how “overstretched” is the United States? The answer, in historical terms, is not nearly as much as people imagine.</w:t>
      </w:r>
      <w:r w:rsidRPr="00CB7F3A">
        <w:rPr>
          <w:rFonts w:cs="Arial"/>
          <w:sz w:val="16"/>
        </w:rPr>
        <w:t> Consider the straightforward matter of the number of troops that the United States deploys overseas. To listen to the debate today, one might imagine there were more American troops committed abroad than ever before. But that is not remotely the case. In 1953, the United States had almost one million troops deployed overseas—325,000 in combat in Korea and more than 600,000 stationed in Europe, Asia, and elsewhere. In 1968, it had over one million troops on foreign soil—537,000 in Vietnam and another half million stationed elsewhere. By contrast, in the summer of 2011, at the height of America’s deployments in its two wars, there were about 200,000 troops deployed in combat in Iraq and Afghanistan combined, and another roughly 160,000 troops stationed in Europe and East Asia. Altogether, and including other forces stationed around the world, there were about 500,000 troops deployed overseas. This was lower even than the peacetime deployments of the Cold War. In 1957, for instance, there were over 750,000 troops deployed overseas. Only in the decade between the breakup of the Soviet empire and the attacks of September 11 was the number of deployed forces overseas lower than it is today. The comparison is even more striking if one takes into account the growth of the American population. When the United States had one million troops deployed overseas in 1953, the total American population was only 160 million. Today, when there are half a million troops deployed overseas, the American population is 313 million</w:t>
      </w:r>
      <w:r w:rsidRPr="00CB7F3A">
        <w:rPr>
          <w:rFonts w:cs="Arial"/>
          <w:u w:val="single"/>
        </w:rPr>
        <w:t>. The country is twice as large, with half as many troops deployed as fifty years ago.</w:t>
      </w:r>
      <w:r w:rsidRPr="00CB7F3A">
        <w:rPr>
          <w:rFonts w:cs="Arial"/>
          <w:sz w:val="16"/>
        </w:rPr>
        <w:t> What about the financial expense? </w:t>
      </w:r>
      <w:r w:rsidRPr="00CB7F3A">
        <w:rPr>
          <w:rFonts w:cs="Arial"/>
          <w:u w:val="single"/>
        </w:rPr>
        <w:t>Many seem to believe that the cost of these deployments</w:t>
      </w:r>
      <w:r w:rsidRPr="00CB7F3A">
        <w:rPr>
          <w:rFonts w:cs="Arial"/>
          <w:sz w:val="16"/>
        </w:rPr>
        <w:t>, and of the armed forces generally</w:t>
      </w:r>
      <w:r w:rsidRPr="00CB7F3A">
        <w:rPr>
          <w:rFonts w:cs="Arial"/>
          <w:u w:val="single"/>
        </w:rPr>
        <w:t xml:space="preserve">, is a major contributor to the soaring </w:t>
      </w:r>
      <w:r w:rsidRPr="00CB7F3A">
        <w:rPr>
          <w:rFonts w:cs="Arial"/>
          <w:u w:val="single"/>
        </w:rPr>
        <w:lastRenderedPageBreak/>
        <w:t>fiscal deficits</w:t>
      </w:r>
      <w:r w:rsidRPr="00CB7F3A">
        <w:rPr>
          <w:rFonts w:cs="Arial"/>
          <w:sz w:val="16"/>
        </w:rPr>
        <w:t> that threaten the solvency of the national economy. </w:t>
      </w:r>
      <w:r w:rsidRPr="00CB7F3A">
        <w:rPr>
          <w:rFonts w:cs="Arial"/>
          <w:u w:val="single"/>
        </w:rPr>
        <w:t>But this is not the case</w:t>
      </w:r>
      <w:r w:rsidRPr="00CB7F3A">
        <w:rPr>
          <w:rFonts w:cs="Arial"/>
          <w:sz w:val="16"/>
        </w:rPr>
        <w:t>, either. As the former budget czar Alice Rivlin has observed, the scary projections of </w:t>
      </w:r>
      <w:r w:rsidRPr="00CB7F3A">
        <w:rPr>
          <w:rFonts w:cs="Arial"/>
          <w:u w:val="single"/>
        </w:rPr>
        <w:t>future deficits are not “caused by rising defense spending,” much less by spending on foreign assistance</w:t>
      </w:r>
      <w:r w:rsidRPr="00CB7F3A">
        <w:rPr>
          <w:rFonts w:cs="Arial"/>
          <w:sz w:val="16"/>
        </w:rPr>
        <w:t>. </w:t>
      </w:r>
      <w:r w:rsidRPr="00CB7F3A">
        <w:rPr>
          <w:rFonts w:cs="Arial"/>
          <w:u w:val="single"/>
        </w:rPr>
        <w:t>The runaway deficits</w:t>
      </w:r>
      <w:r w:rsidRPr="00CB7F3A">
        <w:rPr>
          <w:rFonts w:cs="Arial"/>
          <w:sz w:val="16"/>
        </w:rPr>
        <w:t> projected for the coming years </w:t>
      </w:r>
      <w:r w:rsidRPr="00CB7F3A">
        <w:rPr>
          <w:rFonts w:cs="Arial"/>
          <w:u w:val="single"/>
        </w:rPr>
        <w:t>are mostly the result of</w:t>
      </w:r>
      <w:r w:rsidRPr="00CB7F3A">
        <w:rPr>
          <w:rFonts w:cs="Arial"/>
          <w:sz w:val="16"/>
        </w:rPr>
        <w:t> ballooning </w:t>
      </w:r>
      <w:r w:rsidRPr="00CB7F3A">
        <w:rPr>
          <w:rFonts w:cs="Arial"/>
          <w:u w:val="single"/>
        </w:rPr>
        <w:t>entitlement spending</w:t>
      </w:r>
      <w:r w:rsidRPr="00CB7F3A">
        <w:rPr>
          <w:rFonts w:cs="Arial"/>
          <w:sz w:val="16"/>
        </w:rPr>
        <w:t>. Even the most draconian cuts in the defense budget would produce annual savings of only $50 billion to $100 billion, a small fraction—between 4 and 8 percent—of the $1.5 trillion in annual deficits the United States is facing. In 2002, when Paul Kennedy was marveling at America’s ability to remain “the world’s single superpower on the cheap,” the United States was spending about 3.4 percent of GDP on defense. Today it is spending a little under 4 percent, and in years to come, that is likely to head lower again—still “cheap” by historical standards</w:t>
      </w:r>
      <w:r w:rsidRPr="00CB7F3A">
        <w:rPr>
          <w:rFonts w:cs="Arial"/>
          <w:u w:val="single"/>
        </w:rPr>
        <w:t>. The cost of remaining the world’s predominant power is not prohibitive. If we are serious about this exercise in accounting,</w:t>
      </w:r>
      <w:r w:rsidRPr="00CB7F3A">
        <w:rPr>
          <w:rFonts w:cs="Arial"/>
          <w:sz w:val="16"/>
        </w:rPr>
        <w:t> moreover, </w:t>
      </w:r>
      <w:r w:rsidRPr="00CB7F3A">
        <w:rPr>
          <w:rFonts w:cs="Arial"/>
          <w:u w:val="single"/>
        </w:rPr>
        <w:t>the costs of maintaining this position cannot be measured without considering the costs of losing it</w:t>
      </w:r>
      <w:r w:rsidRPr="00CB7F3A">
        <w:rPr>
          <w:rFonts w:cs="Arial"/>
          <w:sz w:val="16"/>
        </w:rPr>
        <w:t>. Some of the costs of reducing the American role in the world are, of course, unquantifiable. </w:t>
      </w:r>
      <w:r w:rsidRPr="00CB7F3A">
        <w:rPr>
          <w:rFonts w:cs="Arial"/>
          <w:u w:val="single"/>
        </w:rPr>
        <w:t>What is it worth to Americans to live in a world dominated by democracies rather than by autocracies</w:t>
      </w:r>
      <w:r w:rsidRPr="00CB7F3A">
        <w:rPr>
          <w:rFonts w:cs="Arial"/>
          <w:sz w:val="16"/>
        </w:rPr>
        <w:t>? But some of the potential costs could be measured, if anyone cared to try. </w:t>
      </w:r>
      <w:r w:rsidRPr="00CB7F3A">
        <w:rPr>
          <w:rFonts w:cs="Arial"/>
          <w:u w:val="single"/>
        </w:rPr>
        <w:t>If the decline of American military power produced an unraveling of the international economic order that American power has helped sustain; if trade routes and waterways ceased to be as secure, because the U.S. Navy was no longer able to defend them; if regional wars broke out among great powers because they were no longer constrained by the American superpower; if American allies were attacked because the United States appeared unable to come to their defense; if the generally free and open nature of the international system became less so—if all this came to pass, there would be measurable costs.</w:t>
      </w:r>
      <w:r w:rsidRPr="00CB7F3A">
        <w:rPr>
          <w:rFonts w:cs="Arial"/>
          <w:sz w:val="16"/>
        </w:rPr>
        <w:t> And it is not too far-fetched to imagine that these costs would be far greater than the savings gained by cutting the defense and foreign aid budgets by $100 billion a year. You can save money by buying a used car without a warranty and without certain safety features, but what happens when you get into an accident? </w:t>
      </w:r>
      <w:r w:rsidRPr="00CB7F3A">
        <w:rPr>
          <w:rFonts w:cs="Arial"/>
          <w:u w:val="single"/>
        </w:rPr>
        <w:t>American military strength reduces the risk of accidents by deterring conflict, and lowers the price of the accidents that occur by reducing the chance of losing.</w:t>
      </w:r>
      <w:r w:rsidRPr="00CB7F3A">
        <w:rPr>
          <w:rFonts w:cs="Arial"/>
          <w:sz w:val="16"/>
        </w:rPr>
        <w:t> These savings need to be part of the calculation, too. As a simple matter of dollars and cents, </w:t>
      </w:r>
      <w:r w:rsidRPr="00CB7F3A">
        <w:rPr>
          <w:rFonts w:cs="Arial"/>
          <w:u w:val="single"/>
        </w:rPr>
        <w:t>it may be a lot cheaper to preserve the current level of American involvement in the world than to reduce it. </w:t>
      </w:r>
      <w:r w:rsidRPr="00CB7F3A">
        <w:rPr>
          <w:rFonts w:cs="Arial"/>
          <w:sz w:val="16"/>
        </w:rPr>
        <w:t>Perhaps the greatest concern underlying the declinist mood at large in the country today is not really whether the United States can afford to continue playing its role in the world. It is whether the Americans are capable of solving any of their most pressing economic and social problems. As many statesmen and commentators have asked, can Americans do what needs to be done to compete effectively in the twenty-first-century world? The only honest answer is, who knows? If American history is any guide, however, there is at least some reason to be hopeful.</w:t>
      </w:r>
      <w:r w:rsidRPr="00CB7F3A">
        <w:rPr>
          <w:rFonts w:cs="Arial"/>
          <w:u w:val="single"/>
        </w:rPr>
        <w:t> Americans have experienced this unease before,</w:t>
      </w:r>
      <w:r w:rsidRPr="00CB7F3A">
        <w:rPr>
          <w:rFonts w:cs="Arial"/>
          <w:sz w:val="16"/>
        </w:rPr>
        <w:t> and many previous generations have also felt this sense of lost vigor and lost virtue: as long ago as 1788, Patrick Henry lamented the nation’s fall from past glory, “when the American spirit was in its youth.” There have been many times over the past two centuries when the political system was dysfunctional, hopelessly gridlocked, and seemingly unable to find solutions to crushing national problems—from slavery and then Reconstruction, to the dislocations of industrialization at the end of the nineteenth century and the crisis of social welfare during the Great Depression, to the confusions and paranoia of the early Cold War years. Anyone who honestly recalls the 1970s, with Watergate, Vietnam, stagflation, and the energy crisis, cannot really believe that our present difficulties are unrivaled. Success in the past does not guarantee success in the future. But one thing does seem clear from the historical evidence: </w:t>
      </w:r>
      <w:r w:rsidRPr="00CB7F3A">
        <w:rPr>
          <w:rFonts w:cs="Arial"/>
          <w:u w:val="single"/>
        </w:rPr>
        <w:t>the American system, for all its often stultifying qualities, has also shown a greater capacity to adapt and recover from difficulties than many other nations, including its geopolitical competitors</w:t>
      </w:r>
      <w:r w:rsidRPr="00CB7F3A">
        <w:rPr>
          <w:rFonts w:cs="Arial"/>
          <w:sz w:val="16"/>
        </w:rPr>
        <w:t>. </w:t>
      </w:r>
      <w:r w:rsidRPr="00CB7F3A">
        <w:rPr>
          <w:rFonts w:cs="Arial"/>
          <w:u w:val="single"/>
        </w:rPr>
        <w:t>This undoubtedly has something to do with the relative freedom of American society, which rewards innovators, often outside the existing power structure, for producing new ways of doing things; and with the relatively open political system of America, which allows movements to gain steam and to influence the behavior of the political establishment.</w:t>
      </w:r>
      <w:r w:rsidRPr="00CB7F3A">
        <w:rPr>
          <w:rFonts w:cs="Arial"/>
          <w:sz w:val="16"/>
        </w:rPr>
        <w:t xml:space="preserve"> The American system is slow and clunky in part because the Founders designed it that way, with a federal structure, checks and balances, and a written Constitution and Bill of Rights—but the system also possesses a remarkable ability to undertake changes just when the steam kettle looks about to blow its lid. There are occasional “critical elections” that allow transformations to occur, providing new political solutions to old and apparently insoluble problems. Of course, there are no guarantees: the political system could not resolve the problem of slavery without war. But on many big issues throughout their history, Americans have found a way of achieving and implementing a national consensus. When Paul Kennedy was marveling at the continuing success of the American superpower back in 2002, he noted that one of the main reasons had been the ability of Americans to overcome what had appeared to him in 1987 as an insoluble long-term economic crisis. American businessmen and politicians “reacted strongly to the debate about ‘decline’ by taking action: cutting costs, making companies leaner and meaner, investing in newer technologies, promoting a communications revolution, trimming government deficits, all of which helped to produce significant year-on-year advances in productivity.” </w:t>
      </w:r>
      <w:r w:rsidRPr="00CB7F3A">
        <w:rPr>
          <w:rFonts w:cs="Arial"/>
          <w:u w:val="single"/>
        </w:rPr>
        <w:t>It is possible to imagine that Americans may rise to this latest economic challenge as well</w:t>
      </w:r>
      <w:r w:rsidRPr="00CB7F3A">
        <w:rPr>
          <w:rFonts w:cs="Arial"/>
          <w:sz w:val="16"/>
        </w:rPr>
        <w:t>. It is also reasonable to expect that </w:t>
      </w:r>
      <w:r w:rsidRPr="00CB7F3A">
        <w:rPr>
          <w:rFonts w:cs="Arial"/>
          <w:u w:val="single"/>
        </w:rPr>
        <w:t>other nations will</w:t>
      </w:r>
      <w:r w:rsidRPr="00CB7F3A">
        <w:rPr>
          <w:rFonts w:cs="Arial"/>
          <w:sz w:val="16"/>
        </w:rPr>
        <w:t>, as in the past, </w:t>
      </w:r>
      <w:r w:rsidRPr="00CB7F3A">
        <w:rPr>
          <w:rFonts w:cs="Arial"/>
          <w:u w:val="single"/>
        </w:rPr>
        <w:t>run into difficulties of their own. None of the nations currently enjoying economic miracles is without problems</w:t>
      </w:r>
      <w:r w:rsidRPr="00CB7F3A">
        <w:rPr>
          <w:rFonts w:cs="Arial"/>
          <w:sz w:val="16"/>
        </w:rPr>
        <w:t xml:space="preserve">. Brazil, India, Turkey, and Russia all have bumpy histories that suggest the route ahead will not be one of simple and smooth ascent. There is a real question whether the autocratic model of China, which can be so effective in making some </w:t>
      </w:r>
      <w:r w:rsidRPr="00CB7F3A">
        <w:rPr>
          <w:rFonts w:cs="Arial"/>
          <w:sz w:val="16"/>
        </w:rPr>
        <w:lastRenderedPageBreak/>
        <w:t>strategic decisions about the economy in the short term, can over the long run be flexible enough to permit adaptation to a changing international economic, political, and strategic environment. In sum: </w:t>
      </w:r>
      <w:r w:rsidRPr="00CB7F3A">
        <w:rPr>
          <w:rFonts w:cs="Arial"/>
          <w:u w:val="single"/>
        </w:rPr>
        <w:t>it may be more than good fortune that has allowed the United States in the past to come through crises and emerge stronger and healthier than other nations while its various competitors have faltered.</w:t>
      </w:r>
      <w:r w:rsidRPr="00CB7F3A">
        <w:rPr>
          <w:rFonts w:cs="Arial"/>
          <w:sz w:val="16"/>
        </w:rPr>
        <w:t> And it may be more than just wishful thinking to believe that it may do so again. But </w:t>
      </w:r>
      <w:r w:rsidRPr="00CB7F3A">
        <w:rPr>
          <w:rFonts w:cs="Arial"/>
          <w:u w:val="single"/>
        </w:rPr>
        <w:t>there is a danger</w:t>
      </w:r>
      <w:r w:rsidRPr="00CB7F3A">
        <w:rPr>
          <w:rFonts w:cs="Arial"/>
          <w:sz w:val="16"/>
        </w:rPr>
        <w:t>. It is that in the meantime, </w:t>
      </w:r>
      <w:r w:rsidRPr="00CB7F3A">
        <w:rPr>
          <w:rFonts w:cs="Arial"/>
          <w:u w:val="single"/>
        </w:rPr>
        <w:t>while the nation continues to struggle, Americans may convince themselves that decline is indeed inevitable</w:t>
      </w:r>
      <w:r w:rsidRPr="00CB7F3A">
        <w:rPr>
          <w:rFonts w:cs="Arial"/>
          <w:sz w:val="16"/>
        </w:rPr>
        <w:t>, </w:t>
      </w:r>
      <w:r w:rsidRPr="00CB7F3A">
        <w:rPr>
          <w:rFonts w:cs="Arial"/>
          <w:u w:val="single"/>
        </w:rPr>
        <w:t>or that the United States can take a time-out </w:t>
      </w:r>
      <w:r w:rsidRPr="00CB7F3A">
        <w:rPr>
          <w:rFonts w:cs="Arial"/>
          <w:sz w:val="16"/>
        </w:rPr>
        <w:t>from its global responsibilities while it gets its own house in order. To many Americans, accepting decline may provide a welcome escape from the moral and material burdens that have weighed on them since World War II. Many may unconsciously yearn to return to the way things were in 1900, when the United States was rich, powerful, and not responsible for world order. </w:t>
      </w:r>
      <w:r w:rsidRPr="00CB7F3A">
        <w:rPr>
          <w:rFonts w:cs="Arial"/>
          <w:u w:val="single"/>
        </w:rPr>
        <w:t>The underlying assumption of such a course is that the present world order will more or less persist without American power,</w:t>
      </w:r>
      <w:r w:rsidRPr="00CB7F3A">
        <w:rPr>
          <w:rFonts w:cs="Arial"/>
          <w:sz w:val="16"/>
        </w:rPr>
        <w:t> or at least with much less of it</w:t>
      </w:r>
      <w:r w:rsidRPr="00CB7F3A">
        <w:rPr>
          <w:rFonts w:cs="Arial"/>
          <w:u w:val="single"/>
        </w:rPr>
        <w:t>; or that others can pick up the slack</w:t>
      </w:r>
      <w:r w:rsidRPr="00CB7F3A">
        <w:rPr>
          <w:rFonts w:cs="Arial"/>
          <w:sz w:val="16"/>
        </w:rPr>
        <w:t>; or simply that the benefits of the world order are permanent and require no special exertion by anyone. Unfortunately, </w:t>
      </w:r>
      <w:r w:rsidRPr="00CB7F3A">
        <w:rPr>
          <w:rFonts w:cs="Arial"/>
          <w:u w:val="single"/>
        </w:rPr>
        <w:t>the present world order—with its widespread freedoms, its general prosperity, and its absence of great power conflict—is as fragile as it is unique</w:t>
      </w:r>
      <w:r w:rsidRPr="00CB7F3A">
        <w:rPr>
          <w:rFonts w:cs="Arial"/>
          <w:sz w:val="16"/>
        </w:rPr>
        <w:t>. </w:t>
      </w:r>
      <w:r w:rsidRPr="00CB7F3A">
        <w:rPr>
          <w:rFonts w:cs="Arial"/>
          <w:u w:val="single"/>
        </w:rPr>
        <w:t>Preserving it has been a struggle in every decade, and will remain a struggle in the decades to come. Preserving the present world order requires constant American leadership and constant American commitment</w:t>
      </w:r>
      <w:r w:rsidRPr="00CB7F3A">
        <w:rPr>
          <w:rFonts w:cs="Arial"/>
          <w:sz w:val="16"/>
        </w:rPr>
        <w:t>. In the end, the decision is in the hands of Americans. </w:t>
      </w:r>
      <w:r w:rsidRPr="00CB7F3A">
        <w:rPr>
          <w:rFonts w:cs="Arial"/>
          <w:u w:val="single"/>
        </w:rPr>
        <w:t>Decline</w:t>
      </w:r>
      <w:r w:rsidRPr="00CB7F3A">
        <w:rPr>
          <w:rFonts w:cs="Arial"/>
          <w:sz w:val="16"/>
        </w:rPr>
        <w:t>, as Charles Krauthammer has observed, </w:t>
      </w:r>
      <w:r w:rsidRPr="00CB7F3A">
        <w:rPr>
          <w:rFonts w:cs="Arial"/>
          <w:u w:val="single"/>
        </w:rPr>
        <w:t>is a choice. It is not an inevitable fate</w:t>
      </w:r>
      <w:r w:rsidRPr="00CB7F3A">
        <w:rPr>
          <w:rFonts w:cs="Arial"/>
          <w:sz w:val="16"/>
        </w:rPr>
        <w:t>—at least not yet. Empires and great powers rise and fall, and the only question is when. But the when does matter. Whether the United States begins to decline over the next two decades or not for another two centuries will matter a great deal, both to Americans and to the nature of the world they live in.</w:t>
      </w:r>
    </w:p>
    <w:p w:rsidR="00CB7F3A" w:rsidRPr="00CB7F3A" w:rsidRDefault="00CB7F3A" w:rsidP="00CB7F3A"/>
    <w:p w:rsidR="00BB4025" w:rsidRDefault="00792B26" w:rsidP="00BB4025">
      <w:pPr>
        <w:pStyle w:val="Heading3"/>
      </w:pPr>
      <w:bookmarkStart w:id="57" w:name="_Toc424270898"/>
      <w:bookmarkStart w:id="58" w:name="_Toc424271041"/>
      <w:bookmarkStart w:id="59" w:name="_Toc424271185"/>
      <w:r>
        <w:lastRenderedPageBreak/>
        <w:t>A2-Decline/China Rise</w:t>
      </w:r>
      <w:bookmarkEnd w:id="57"/>
      <w:bookmarkEnd w:id="58"/>
      <w:bookmarkEnd w:id="59"/>
    </w:p>
    <w:p w:rsidR="00BB4025" w:rsidRPr="00BB4025" w:rsidRDefault="00BB4025" w:rsidP="00BB4025"/>
    <w:p w:rsidR="00866195" w:rsidRDefault="00866195" w:rsidP="00866195">
      <w:pPr>
        <w:pStyle w:val="Heading4"/>
      </w:pPr>
      <w:r>
        <w:t>Even if the US influence decline</w:t>
      </w:r>
      <w:r w:rsidR="009F78AA">
        <w:t xml:space="preserve">s, the US will still be dominant—combination of hard </w:t>
      </w:r>
      <w:r w:rsidR="0072343D">
        <w:t xml:space="preserve">and soft power too overwhelming—China’s not a threat </w:t>
      </w:r>
    </w:p>
    <w:p w:rsidR="00866195" w:rsidRPr="00866195" w:rsidRDefault="00866195" w:rsidP="00866195">
      <w:pPr>
        <w:rPr>
          <w:sz w:val="16"/>
          <w:szCs w:val="16"/>
        </w:rPr>
      </w:pPr>
      <w:r w:rsidRPr="00B948A6">
        <w:rPr>
          <w:rStyle w:val="StyleStyleBold12pt"/>
        </w:rPr>
        <w:t>Pazzanese</w:t>
      </w:r>
      <w:r w:rsidR="0072343D">
        <w:rPr>
          <w:rStyle w:val="StyleStyleBold12pt"/>
        </w:rPr>
        <w:t>*</w:t>
      </w:r>
      <w:r w:rsidRPr="00B948A6">
        <w:rPr>
          <w:rStyle w:val="StyleStyleBold12pt"/>
        </w:rPr>
        <w:t xml:space="preserve"> 15</w:t>
      </w:r>
      <w:r w:rsidRPr="00866195">
        <w:rPr>
          <w:sz w:val="16"/>
          <w:szCs w:val="16"/>
        </w:rPr>
        <w:t xml:space="preserve"> – </w:t>
      </w:r>
      <w:r w:rsidR="0072343D">
        <w:rPr>
          <w:sz w:val="16"/>
          <w:szCs w:val="16"/>
        </w:rPr>
        <w:t>a Harvard Staff Writer [</w:t>
      </w:r>
      <w:r w:rsidRPr="00866195">
        <w:rPr>
          <w:sz w:val="16"/>
          <w:szCs w:val="16"/>
        </w:rPr>
        <w:t xml:space="preserve">Christina, “America, still at top”, Harvard Gazette, 3/17/2015, </w:t>
      </w:r>
      <w:hyperlink r:id="rId19" w:history="1">
        <w:r w:rsidRPr="00866195">
          <w:rPr>
            <w:rStyle w:val="Hyperlink"/>
            <w:sz w:val="16"/>
            <w:szCs w:val="16"/>
          </w:rPr>
          <w:t>http://news.harvard.edu/gazette/story/2015/03/america-still-at-top/</w:t>
        </w:r>
      </w:hyperlink>
      <w:r w:rsidR="0072343D">
        <w:rPr>
          <w:rStyle w:val="Hyperlink"/>
          <w:sz w:val="16"/>
          <w:szCs w:val="16"/>
        </w:rPr>
        <w:t>, DKP</w:t>
      </w:r>
      <w:r w:rsidR="0072343D">
        <w:rPr>
          <w:sz w:val="16"/>
          <w:szCs w:val="16"/>
        </w:rPr>
        <w:t>] *</w:t>
      </w:r>
      <w:r w:rsidR="009F78AA">
        <w:rPr>
          <w:sz w:val="16"/>
          <w:szCs w:val="16"/>
        </w:rPr>
        <w:t xml:space="preserve">Interviews and cites Joseph Nye, distinguished service professor and former dean of the Harvard Kennedy School of Government </w:t>
      </w:r>
    </w:p>
    <w:p w:rsidR="00866195" w:rsidRDefault="00866195" w:rsidP="00866195">
      <w:pPr>
        <w:rPr>
          <w:sz w:val="24"/>
        </w:rPr>
      </w:pPr>
    </w:p>
    <w:p w:rsidR="0072343D" w:rsidRPr="0072343D" w:rsidRDefault="00866195" w:rsidP="00866195">
      <w:pPr>
        <w:rPr>
          <w:sz w:val="14"/>
        </w:rPr>
      </w:pPr>
      <w:r w:rsidRPr="009F78AA">
        <w:rPr>
          <w:rStyle w:val="StyleBoldUnderline"/>
        </w:rPr>
        <w:t>With the world’s largest army, a population four times</w:t>
      </w:r>
      <w:r w:rsidRPr="0072343D">
        <w:rPr>
          <w:sz w:val="14"/>
        </w:rPr>
        <w:t xml:space="preserve"> that of </w:t>
      </w:r>
      <w:r w:rsidRPr="009F78AA">
        <w:rPr>
          <w:rStyle w:val="StyleBoldUnderline"/>
        </w:rPr>
        <w:t>the U</w:t>
      </w:r>
      <w:r w:rsidRPr="0072343D">
        <w:rPr>
          <w:sz w:val="14"/>
        </w:rPr>
        <w:t xml:space="preserve">nited </w:t>
      </w:r>
      <w:r w:rsidRPr="009F78AA">
        <w:rPr>
          <w:rStyle w:val="StyleBoldUnderline"/>
        </w:rPr>
        <w:t>S</w:t>
      </w:r>
      <w:r w:rsidRPr="0072343D">
        <w:rPr>
          <w:sz w:val="14"/>
        </w:rPr>
        <w:t xml:space="preserve">tates, </w:t>
      </w:r>
      <w:r w:rsidRPr="009F78AA">
        <w:rPr>
          <w:rStyle w:val="StyleBoldUnderline"/>
        </w:rPr>
        <w:t>and an economy that outpaces America’s, it often may seem that this is China’s world</w:t>
      </w:r>
      <w:r w:rsidRPr="0072343D">
        <w:rPr>
          <w:sz w:val="14"/>
        </w:rPr>
        <w:t xml:space="preserve"> and we’re all just living in it. </w:t>
      </w:r>
      <w:r w:rsidRPr="009F78AA">
        <w:rPr>
          <w:rStyle w:val="StyleBoldUnderline"/>
        </w:rPr>
        <w:t>But</w:t>
      </w:r>
      <w:r w:rsidRPr="0072343D">
        <w:rPr>
          <w:sz w:val="14"/>
        </w:rPr>
        <w:t xml:space="preserve"> in a new essay, political scientist Joseph Nye, Ph.D. ’64, says à la Mark Twain that the </w:t>
      </w:r>
      <w:r w:rsidRPr="0072343D">
        <w:rPr>
          <w:rStyle w:val="StyleBoldUnderline"/>
        </w:rPr>
        <w:t>rumors of America’s demise are grossly exaggerated.</w:t>
      </w:r>
      <w:r w:rsidRPr="0072343D">
        <w:rPr>
          <w:sz w:val="14"/>
          <w:u w:val="single"/>
        </w:rPr>
        <w:t xml:space="preserve"> In “</w:t>
      </w:r>
      <w:r w:rsidRPr="0072343D">
        <w:rPr>
          <w:rStyle w:val="StyleBoldUnderline"/>
        </w:rPr>
        <w:t>Is the American Century Over?” Nye</w:t>
      </w:r>
      <w:r w:rsidRPr="0072343D">
        <w:rPr>
          <w:sz w:val="14"/>
        </w:rPr>
        <w:t xml:space="preserve">, a Harvard University Distinguished Service Professor and former dean of Harvard Kennedy School (HKS), </w:t>
      </w:r>
      <w:r w:rsidRPr="009F78AA">
        <w:rPr>
          <w:rStyle w:val="StyleBoldUnderline"/>
        </w:rPr>
        <w:t>answers that question with a qualified no</w:t>
      </w:r>
      <w:r w:rsidRPr="0072343D">
        <w:rPr>
          <w:sz w:val="14"/>
        </w:rPr>
        <w:t xml:space="preserve">, suggesting that </w:t>
      </w:r>
      <w:r w:rsidRPr="009F78AA">
        <w:rPr>
          <w:rStyle w:val="StyleBoldUnderline"/>
        </w:rPr>
        <w:t>while the U</w:t>
      </w:r>
      <w:r w:rsidRPr="0072343D">
        <w:rPr>
          <w:sz w:val="14"/>
        </w:rPr>
        <w:t xml:space="preserve">nited </w:t>
      </w:r>
      <w:r w:rsidRPr="009F78AA">
        <w:rPr>
          <w:rStyle w:val="StyleBoldUnderline"/>
        </w:rPr>
        <w:t>S</w:t>
      </w:r>
      <w:r w:rsidRPr="0072343D">
        <w:rPr>
          <w:sz w:val="14"/>
        </w:rPr>
        <w:t xml:space="preserve">tates </w:t>
      </w:r>
      <w:r w:rsidRPr="009F78AA">
        <w:rPr>
          <w:rStyle w:val="StyleBoldUnderline"/>
        </w:rPr>
        <w:t>will not enjoy</w:t>
      </w:r>
      <w:r w:rsidRPr="0072343D">
        <w:rPr>
          <w:sz w:val="14"/>
        </w:rPr>
        <w:t xml:space="preserve"> the </w:t>
      </w:r>
      <w:r w:rsidRPr="009F78AA">
        <w:rPr>
          <w:rStyle w:val="StyleBoldUnderline"/>
        </w:rPr>
        <w:t>unfettered authority to shape world events</w:t>
      </w:r>
      <w:r w:rsidRPr="0072343D">
        <w:rPr>
          <w:sz w:val="14"/>
        </w:rPr>
        <w:t xml:space="preserve"> that it did in the 20th century, </w:t>
      </w:r>
      <w:r w:rsidRPr="009F78AA">
        <w:rPr>
          <w:rStyle w:val="StyleBoldUnderline"/>
        </w:rPr>
        <w:t>few others nations, not even China, will assemble the economic and military hard power along with the soft power of influence</w:t>
      </w:r>
      <w:r w:rsidRPr="0072343D">
        <w:rPr>
          <w:sz w:val="14"/>
        </w:rPr>
        <w:t xml:space="preserve"> — a term Nye famously coined — </w:t>
      </w:r>
      <w:r w:rsidRPr="009F78AA">
        <w:rPr>
          <w:rStyle w:val="StyleBoldUnderline"/>
        </w:rPr>
        <w:t>to assume the leadership role.</w:t>
      </w:r>
      <w:r w:rsidRPr="0072343D">
        <w:rPr>
          <w:sz w:val="14"/>
        </w:rPr>
        <w:t xml:space="preserve"> The essay summarizes Nye’s work since his 1990 book, “Bound to Lead,” in which he challenged the notion, popularly advanced by British historian Paul Kennedy’s “Lead: The Rise and Fall of the Great Powers,” that America is in decline and its era as a global superpower is over. Nye sat down with the Gazette to talk about why he thinks the United States will hold onto its political perch, and what events or policies could threaten that status. </w:t>
      </w:r>
      <w:r w:rsidRPr="0072343D">
        <w:rPr>
          <w:b/>
          <w:i/>
        </w:rPr>
        <w:t>GAZETTE:</w:t>
      </w:r>
      <w:r w:rsidRPr="0072343D">
        <w:rPr>
          <w:sz w:val="14"/>
        </w:rPr>
        <w:t xml:space="preserve"> Explain what you mean by “the American Century” and why has it been fashionable to declare that the U.S. as the superpower is over?</w:t>
      </w:r>
      <w:r w:rsidRPr="0072343D">
        <w:rPr>
          <w:b/>
          <w:i/>
        </w:rPr>
        <w:t xml:space="preserve"> NYE:</w:t>
      </w:r>
      <w:r w:rsidRPr="0072343D">
        <w:rPr>
          <w:sz w:val="14"/>
        </w:rPr>
        <w:t xml:space="preserve"> Henry R. Luce, the former editor of Time and Life, proclaimed the American Century in 1941. He proclaimed it because he wanted to get America involved in World War II, and he particularly wanted America to be central to the global balance of power. So I use the term “American Century” in terms of what Luce proclaimed, and ask the question whether in 2041 the Americans will be central to the global balance of power. My conclusion is “yes,” but it won’t be in the same way that Luce expected. Americans have a long history of believing they’re in decline. And it tells you more about our psychology than about our reality. In the 1960s and ’70s, we thought the Russians or the Soviets were 10 feet tall. Then, in the 1980s, we thought the Japanese were 10 feet tall. And today, </w:t>
      </w:r>
      <w:r w:rsidRPr="009F78AA">
        <w:rPr>
          <w:rStyle w:val="StyleBoldUnderline"/>
        </w:rPr>
        <w:t>many people think the Chinese are 10 feet tall. What I try to do is to show that reflects trends and moods of psychology more than it reflects the realities of world politics. The latest trend</w:t>
      </w:r>
      <w:r w:rsidRPr="0072343D">
        <w:rPr>
          <w:sz w:val="14"/>
        </w:rPr>
        <w:t xml:space="preserve"> </w:t>
      </w:r>
      <w:r w:rsidRPr="009F78AA">
        <w:rPr>
          <w:rStyle w:val="StyleBoldUnderline"/>
        </w:rPr>
        <w:t>of belief</w:t>
      </w:r>
      <w:r w:rsidRPr="0072343D">
        <w:rPr>
          <w:sz w:val="14"/>
        </w:rPr>
        <w:t xml:space="preserve"> that </w:t>
      </w:r>
      <w:r w:rsidRPr="009F78AA">
        <w:rPr>
          <w:rStyle w:val="StyleBoldUnderline"/>
        </w:rPr>
        <w:t>the U</w:t>
      </w:r>
      <w:r w:rsidRPr="0072343D">
        <w:rPr>
          <w:sz w:val="14"/>
        </w:rPr>
        <w:t xml:space="preserve">nited </w:t>
      </w:r>
      <w:r w:rsidRPr="009F78AA">
        <w:rPr>
          <w:rStyle w:val="StyleBoldUnderline"/>
        </w:rPr>
        <w:t>S</w:t>
      </w:r>
      <w:r w:rsidRPr="0072343D">
        <w:rPr>
          <w:sz w:val="14"/>
        </w:rPr>
        <w:t xml:space="preserve">tates is </w:t>
      </w:r>
      <w:r w:rsidRPr="009F78AA">
        <w:rPr>
          <w:rStyle w:val="StyleBoldUnderline"/>
        </w:rPr>
        <w:t>in decline</w:t>
      </w:r>
      <w:r w:rsidRPr="0072343D">
        <w:rPr>
          <w:sz w:val="14"/>
        </w:rPr>
        <w:t xml:space="preserve"> really </w:t>
      </w:r>
      <w:r w:rsidRPr="009F78AA">
        <w:rPr>
          <w:rStyle w:val="StyleBoldUnderline"/>
        </w:rPr>
        <w:t>starts with the</w:t>
      </w:r>
      <w:r w:rsidRPr="0072343D">
        <w:rPr>
          <w:sz w:val="14"/>
        </w:rPr>
        <w:t xml:space="preserve"> Great Recession of 2008, where people see the </w:t>
      </w:r>
      <w:r w:rsidRPr="009F78AA">
        <w:rPr>
          <w:rStyle w:val="StyleBoldUnderline"/>
        </w:rPr>
        <w:t xml:space="preserve">declining economy as something that’s going to go on </w:t>
      </w:r>
      <w:r w:rsidRPr="0072343D">
        <w:rPr>
          <w:sz w:val="14"/>
        </w:rPr>
        <w:t xml:space="preserve">for a long time, or </w:t>
      </w:r>
      <w:r w:rsidRPr="009F78AA">
        <w:rPr>
          <w:rStyle w:val="StyleBoldUnderline"/>
        </w:rPr>
        <w:t>forever, rather than a cyclical change.</w:t>
      </w:r>
      <w:r w:rsidRPr="0072343D">
        <w:rPr>
          <w:sz w:val="14"/>
        </w:rPr>
        <w:t xml:space="preserve"> </w:t>
      </w:r>
      <w:r w:rsidRPr="0072343D">
        <w:rPr>
          <w:b/>
          <w:i/>
          <w:sz w:val="24"/>
        </w:rPr>
        <w:t xml:space="preserve">GAZETTE: </w:t>
      </w:r>
      <w:r w:rsidRPr="0072343D">
        <w:rPr>
          <w:sz w:val="14"/>
        </w:rPr>
        <w:t xml:space="preserve">You say America’s dominance is not necessarily a direct result of economic power or military might and that we still have significant soft-power advantages over other countries, including China. What are some of those advantages, and how might we lose our ability to influence world events in the coming years? </w:t>
      </w:r>
      <w:r w:rsidRPr="0072343D">
        <w:rPr>
          <w:b/>
          <w:i/>
        </w:rPr>
        <w:t>NYE:</w:t>
      </w:r>
      <w:r w:rsidRPr="0072343D">
        <w:t xml:space="preserve"> </w:t>
      </w:r>
      <w:r w:rsidRPr="00573CA5">
        <w:rPr>
          <w:rStyle w:val="StyleBoldUnderline"/>
        </w:rPr>
        <w:t>Soft power is the ability to get what you want through attraction rather than coercion or payment. It’s an important component of America’s role in the world. It doesn’t replace the hard power of military capability or economic capability, but it can be what’s sometimes called a “force multiplier,”</w:t>
      </w:r>
      <w:r w:rsidRPr="0072343D">
        <w:rPr>
          <w:sz w:val="14"/>
        </w:rPr>
        <w:t xml:space="preserve"> something that, </w:t>
      </w:r>
      <w:r w:rsidRPr="00573CA5">
        <w:rPr>
          <w:rStyle w:val="StyleBoldUnderline"/>
        </w:rPr>
        <w:t>if used in a smart way with your hard power, can make you more powerful by having hard and soft power reinforce each other.</w:t>
      </w:r>
      <w:r w:rsidRPr="0072343D">
        <w:rPr>
          <w:sz w:val="14"/>
        </w:rPr>
        <w:t xml:space="preserve"> If we were to turn inward, to be less accepting of the rest of the world, [or] if we were to, in contrast, overextend ourselves as I think we did in the Iraq War, we could damage that soft power and undercut our ability to help lead coalitions and networks and alliances that are necessary for being able to provide leadership in the world. </w:t>
      </w:r>
      <w:r w:rsidRPr="0072343D">
        <w:rPr>
          <w:b/>
          <w:i/>
        </w:rPr>
        <w:t xml:space="preserve">GAZETTE: </w:t>
      </w:r>
      <w:r w:rsidRPr="0072343D">
        <w:rPr>
          <w:sz w:val="14"/>
        </w:rPr>
        <w:t xml:space="preserve">What challenges does China’s largely internal political focus and the increasing upward mobility of many more of its citizens pose for it? </w:t>
      </w:r>
      <w:r w:rsidRPr="0072343D">
        <w:rPr>
          <w:b/>
          <w:i/>
        </w:rPr>
        <w:t xml:space="preserve">NYE: </w:t>
      </w:r>
      <w:r w:rsidRPr="0072343D">
        <w:rPr>
          <w:sz w:val="14"/>
        </w:rPr>
        <w:t>The good news for</w:t>
      </w:r>
      <w:r w:rsidRPr="00573CA5">
        <w:rPr>
          <w:rStyle w:val="StyleBoldUnderline"/>
        </w:rPr>
        <w:t xml:space="preserve"> China</w:t>
      </w:r>
      <w:r w:rsidRPr="0072343D">
        <w:rPr>
          <w:sz w:val="14"/>
        </w:rPr>
        <w:t xml:space="preserve"> is that they’ve raised hundreds of millions of people out of poverty and developed a large middle class. The bad news is they </w:t>
      </w:r>
      <w:r w:rsidRPr="00573CA5">
        <w:rPr>
          <w:rStyle w:val="StyleBoldUnderline"/>
        </w:rPr>
        <w:t>haven’t figured out how to bring that middle class into political participation.</w:t>
      </w:r>
      <w:r w:rsidRPr="0072343D">
        <w:rPr>
          <w:sz w:val="14"/>
        </w:rPr>
        <w:t xml:space="preserve"> What we know is that </w:t>
      </w:r>
      <w:r w:rsidRPr="00573CA5">
        <w:rPr>
          <w:rStyle w:val="StyleBoldUnderline"/>
        </w:rPr>
        <w:t>when countries get to</w:t>
      </w:r>
      <w:r w:rsidRPr="0072343D">
        <w:rPr>
          <w:sz w:val="14"/>
        </w:rPr>
        <w:t xml:space="preserve"> about </w:t>
      </w:r>
      <w:r w:rsidRPr="00573CA5">
        <w:rPr>
          <w:rStyle w:val="StyleBoldUnderline"/>
        </w:rPr>
        <w:t>$10,000-per-capita income, there are increased demands for participation. China hasn’t</w:t>
      </w:r>
      <w:r w:rsidRPr="0072343D">
        <w:rPr>
          <w:sz w:val="14"/>
        </w:rPr>
        <w:t xml:space="preserve"> quite </w:t>
      </w:r>
      <w:r w:rsidRPr="00573CA5">
        <w:rPr>
          <w:rStyle w:val="StyleBoldUnderline"/>
        </w:rPr>
        <w:t>figured out how to accommodate that. So that’s one problem they face, what you might call the political transition. Another problem they face is a demographic transition.</w:t>
      </w:r>
      <w:r w:rsidRPr="0072343D">
        <w:rPr>
          <w:sz w:val="14"/>
        </w:rPr>
        <w:t xml:space="preserve"> </w:t>
      </w:r>
      <w:r w:rsidRPr="00573CA5">
        <w:rPr>
          <w:rStyle w:val="StyleBoldUnderline"/>
        </w:rPr>
        <w:t>China’s population is getting older</w:t>
      </w:r>
      <w:r w:rsidRPr="0072343D">
        <w:rPr>
          <w:sz w:val="14"/>
        </w:rPr>
        <w:t xml:space="preserve"> as a result of the one-ch</w:t>
      </w:r>
      <w:r w:rsidR="00573CA5" w:rsidRPr="0072343D">
        <w:rPr>
          <w:sz w:val="14"/>
        </w:rPr>
        <w:t>il</w:t>
      </w:r>
      <w:r w:rsidRPr="0072343D">
        <w:rPr>
          <w:sz w:val="14"/>
        </w:rPr>
        <w:t xml:space="preserve">d policy. And many </w:t>
      </w:r>
      <w:r w:rsidRPr="00573CA5">
        <w:rPr>
          <w:rStyle w:val="StyleBoldUnderline"/>
        </w:rPr>
        <w:t>Chinese say they “fear they’re going to grow old before they grow rich.” A third problem is: Can they adapt their growth mode</w:t>
      </w:r>
      <w:r w:rsidRPr="0072343D">
        <w:rPr>
          <w:sz w:val="14"/>
        </w:rPr>
        <w:t>l, which has been heavily reliant upon export industries based along the coast</w:t>
      </w:r>
      <w:r w:rsidRPr="00573CA5">
        <w:rPr>
          <w:rStyle w:val="StyleBoldUnderline"/>
        </w:rPr>
        <w:t xml:space="preserve">, and become more innovative and more oriented toward their domestic market? </w:t>
      </w:r>
      <w:r w:rsidRPr="0072343D">
        <w:rPr>
          <w:sz w:val="14"/>
        </w:rPr>
        <w:t xml:space="preserve">Their plans are to do that, but </w:t>
      </w:r>
      <w:r w:rsidRPr="00573CA5">
        <w:rPr>
          <w:rStyle w:val="StyleBoldUnderline"/>
        </w:rPr>
        <w:t>they haven’t</w:t>
      </w:r>
      <w:r w:rsidRPr="0072343D">
        <w:rPr>
          <w:sz w:val="14"/>
        </w:rPr>
        <w:t xml:space="preserve"> yet fully </w:t>
      </w:r>
      <w:r w:rsidRPr="00573CA5">
        <w:rPr>
          <w:rStyle w:val="StyleBoldUnderline"/>
        </w:rPr>
        <w:t xml:space="preserve">accomplished that. </w:t>
      </w:r>
      <w:r w:rsidRPr="0072343D">
        <w:rPr>
          <w:sz w:val="14"/>
        </w:rPr>
        <w:t xml:space="preserve">They may be able to do this — </w:t>
      </w:r>
      <w:r w:rsidRPr="00573CA5">
        <w:rPr>
          <w:rStyle w:val="StyleBoldUnderline"/>
        </w:rPr>
        <w:lastRenderedPageBreak/>
        <w:t>that’s</w:t>
      </w:r>
      <w:r w:rsidRPr="0072343D">
        <w:rPr>
          <w:sz w:val="14"/>
        </w:rPr>
        <w:t xml:space="preserve"> sometimes </w:t>
      </w:r>
      <w:r w:rsidRPr="00573CA5">
        <w:rPr>
          <w:rStyle w:val="StyleBoldUnderline"/>
        </w:rPr>
        <w:t>called the “middle-income trap,”</w:t>
      </w:r>
      <w:r w:rsidRPr="0072343D">
        <w:rPr>
          <w:sz w:val="14"/>
        </w:rPr>
        <w:t xml:space="preserve"> that you reach a certain level on the growth model that’s worked so far, and then you don’t develop the institutions and the capacity for innovation that take you to the next level. </w:t>
      </w:r>
    </w:p>
    <w:p w:rsidR="0072343D" w:rsidRDefault="0072343D" w:rsidP="00866195"/>
    <w:p w:rsidR="00EB1371" w:rsidRDefault="00EB1371" w:rsidP="00EB1371">
      <w:pPr>
        <w:pStyle w:val="Heading4"/>
      </w:pPr>
      <w:r>
        <w:t xml:space="preserve">China rise not guaranteed—political instability, corruption, human rights violations, and potential economic crisis all prevent ascension </w:t>
      </w:r>
    </w:p>
    <w:p w:rsidR="00EB1371" w:rsidRDefault="00EB1371" w:rsidP="00EB1371">
      <w:pPr>
        <w:rPr>
          <w:sz w:val="16"/>
          <w:szCs w:val="16"/>
        </w:rPr>
      </w:pPr>
      <w:r w:rsidRPr="00CC151C">
        <w:rPr>
          <w:rStyle w:val="StyleStyleBold12pt"/>
          <w:sz w:val="22"/>
        </w:rPr>
        <w:t>Cohen and Xu 14</w:t>
      </w:r>
      <w:r w:rsidRPr="00CC151C">
        <w:rPr>
          <w:rStyle w:val="StyleStyleBold12pt"/>
          <w:sz w:val="16"/>
          <w:szCs w:val="16"/>
        </w:rPr>
        <w:t xml:space="preserve">- </w:t>
      </w:r>
      <w:r w:rsidRPr="00CC151C">
        <w:rPr>
          <w:sz w:val="16"/>
          <w:szCs w:val="16"/>
        </w:rPr>
        <w:t xml:space="preserve">Cohen the Interviewee: a professor of law at New York University School of Law, an expert in Chinese law, a senior fellow for Asia Studies at the Council on Foreign Relations, and serves as "of counsel" at the international law firm Paul, Weiss, Rifkind, Wharton &amp; Garrison LLP, Xu the Interviewer: received a Bachelor of Arts in Comparative Literature at New York University. She has worked as a Writer, Editor and Producer for the Council on Foreign Relations in New York; as a Reporter and a Photographer for the Wall Street Journal/Dow Jones, New York and Elan Magazine, New York. She is the Co-Founder of Brownstone Magazine at New York University and a News Assistant for the Financial Times in Beijing, China. [Jerome and Beina, “China’s Rights Struggle Twenty-Five Years After Tiananmen,” council on foreign relations, 6/2/14, </w:t>
      </w:r>
      <w:hyperlink r:id="rId20" w:history="1">
        <w:r w:rsidRPr="00CC151C">
          <w:rPr>
            <w:rStyle w:val="Hyperlink"/>
            <w:sz w:val="16"/>
            <w:szCs w:val="16"/>
          </w:rPr>
          <w:t>http://www.cfr.org/china/chinas-rights-struggle-twenty-five-years-after-tiananmen/p33055</w:t>
        </w:r>
      </w:hyperlink>
      <w:r w:rsidRPr="00CC151C">
        <w:rPr>
          <w:sz w:val="16"/>
          <w:szCs w:val="16"/>
        </w:rPr>
        <w:t>, MHS]</w:t>
      </w:r>
    </w:p>
    <w:p w:rsidR="00EB1371" w:rsidRPr="00CC151C" w:rsidRDefault="00EB1371" w:rsidP="00EB1371">
      <w:pPr>
        <w:rPr>
          <w:sz w:val="16"/>
          <w:szCs w:val="16"/>
        </w:rPr>
      </w:pPr>
    </w:p>
    <w:p w:rsidR="00EB1371" w:rsidRPr="001B19F2" w:rsidRDefault="00EB1371" w:rsidP="00EB1371">
      <w:pPr>
        <w:tabs>
          <w:tab w:val="left" w:pos="6560"/>
        </w:tabs>
        <w:rPr>
          <w:sz w:val="16"/>
        </w:rPr>
      </w:pPr>
      <w:r w:rsidRPr="00C045BA">
        <w:rPr>
          <w:rStyle w:val="StyleBoldUnderline"/>
        </w:rPr>
        <w:t>Chinese authorities are marking the twenty-fifth anniversary of the Tiananmen Square massacre with crackdowns on civil and political liberties</w:t>
      </w:r>
      <w:r w:rsidRPr="001B19F2">
        <w:rPr>
          <w:sz w:val="16"/>
        </w:rPr>
        <w:t xml:space="preserve">. CFR Adjunct Senior Fellow Jerome A. </w:t>
      </w:r>
      <w:r w:rsidRPr="00C045BA">
        <w:rPr>
          <w:rStyle w:val="StyleBoldUnderline"/>
        </w:rPr>
        <w:t>Cohen</w:t>
      </w:r>
      <w:r w:rsidRPr="001B19F2">
        <w:rPr>
          <w:sz w:val="16"/>
        </w:rPr>
        <w:t xml:space="preserve">, a longtime expert on legal and human rights issues in China, </w:t>
      </w:r>
      <w:r w:rsidRPr="00C045BA">
        <w:rPr>
          <w:rStyle w:val="StyleBoldUnderline"/>
        </w:rPr>
        <w:t>says the occasion demonstrates that the country's economic gains have not translated into greater freedoms</w:t>
      </w:r>
      <w:r w:rsidRPr="001B19F2">
        <w:rPr>
          <w:sz w:val="16"/>
        </w:rPr>
        <w:t xml:space="preserve">. </w:t>
      </w:r>
      <w:r w:rsidRPr="001B19F2">
        <w:rPr>
          <w:rStyle w:val="StyleBoldUnderline"/>
        </w:rPr>
        <w:t xml:space="preserve">Cohen says the ruling </w:t>
      </w:r>
      <w:r w:rsidRPr="001B19F2">
        <w:rPr>
          <w:sz w:val="16"/>
        </w:rPr>
        <w:t xml:space="preserve">Communist </w:t>
      </w:r>
      <w:r w:rsidRPr="001B19F2">
        <w:rPr>
          <w:rStyle w:val="StyleBoldUnderline"/>
        </w:rPr>
        <w:t xml:space="preserve">Party appears to be responsive to concerns about the environment, labor protections, and corruption, but </w:t>
      </w:r>
      <w:r w:rsidRPr="001B19F2">
        <w:rPr>
          <w:sz w:val="16"/>
        </w:rPr>
        <w:t xml:space="preserve">deep </w:t>
      </w:r>
      <w:r w:rsidRPr="001B19F2">
        <w:rPr>
          <w:rStyle w:val="StyleBoldUnderline"/>
        </w:rPr>
        <w:t>reforms are needed.</w:t>
      </w:r>
      <w:r w:rsidRPr="001B19F2">
        <w:rPr>
          <w:sz w:val="16"/>
        </w:rPr>
        <w:t xml:space="preserve"> "The failure to develop and use institutions to give vent to the growing sophistication and demands of the increasingly educated populace will create the greatest threat," he says. What is the legacy of June 4 in China today? </w:t>
      </w:r>
      <w:r w:rsidRPr="001B19F2">
        <w:rPr>
          <w:rStyle w:val="StyleBoldUnderline"/>
        </w:rPr>
        <w:t xml:space="preserve">The lesson of the past twenty-five years seems to be that economic and social progress, enactment of better legislation, improvements in legal institutions, and reformist official policy statements do not guarantee either the enjoyment of civil and political rights or the protection of political and religious activists and their lawyers against the arbitrary exercise of state and party power. This is not to say that no legal progress is being made in related areas of human rights. </w:t>
      </w:r>
      <w:r w:rsidRPr="001B19F2">
        <w:rPr>
          <w:sz w:val="16"/>
        </w:rPr>
        <w:t xml:space="preserve">The government has been rounding up activists ahead of the anniversary, including notable figures like free-speech lawyer Pu Zhiqiang. </w:t>
      </w:r>
      <w:r w:rsidRPr="001B19F2">
        <w:rPr>
          <w:rStyle w:val="StyleBoldUnderline"/>
        </w:rPr>
        <w:t>How does this year's crackdown compare to those of prior anniversaries? This year's crackdown on civil and political liberties is worse than any other in recent memory</w:t>
      </w:r>
      <w:r w:rsidRPr="001B19F2">
        <w:rPr>
          <w:sz w:val="16"/>
        </w:rPr>
        <w:t xml:space="preserve">, i.e., since the post-June 4 terror began to moderate in the mid-1990s. </w:t>
      </w:r>
      <w:r w:rsidRPr="001B19F2">
        <w:rPr>
          <w:rStyle w:val="StyleBoldUnderline"/>
        </w:rPr>
        <w:t>It seems to be part of President</w:t>
      </w:r>
      <w:r w:rsidRPr="001B19F2">
        <w:rPr>
          <w:sz w:val="16"/>
        </w:rPr>
        <w:t xml:space="preserve"> Xi </w:t>
      </w:r>
      <w:r w:rsidRPr="001B19F2">
        <w:rPr>
          <w:rStyle w:val="StyleBoldUnderline"/>
        </w:rPr>
        <w:t>Jinping's</w:t>
      </w:r>
      <w:r w:rsidRPr="001B19F2">
        <w:rPr>
          <w:sz w:val="16"/>
        </w:rPr>
        <w:t xml:space="preserve"> broader </w:t>
      </w:r>
      <w:r w:rsidRPr="001B19F2">
        <w:rPr>
          <w:rStyle w:val="StyleBoldUnderline"/>
        </w:rPr>
        <w:t>plan to instill centrally controlled discipline in the country and to gather unchallenged power in his own hands</w:t>
      </w:r>
      <w:r w:rsidRPr="001B19F2">
        <w:rPr>
          <w:sz w:val="16"/>
        </w:rPr>
        <w:t xml:space="preserve">, brooking no political criticism or opposition. </w:t>
      </w:r>
      <w:r w:rsidRPr="001B19F2">
        <w:rPr>
          <w:rStyle w:val="StyleBoldUnderline"/>
        </w:rPr>
        <w:t>are there any areas in which you see the Communist Party allowing greater public opinion or legal redress</w:t>
      </w:r>
      <w:r w:rsidRPr="001B19F2">
        <w:rPr>
          <w:sz w:val="16"/>
        </w:rPr>
        <w:t xml:space="preserve">? In some areas where the opinions of very large numbers of people are involved—rather than the opinions of a smaller, better educated, democratic political/human rights elite—Xi seems willing to keep an ear to the ground and respond with at least modest flexibility and the appearance of tolerance. Environmental and labor protection are two such areas where, unless there is some government response, there could be massive unrest. </w:t>
      </w:r>
      <w:r w:rsidRPr="001B19F2">
        <w:rPr>
          <w:rStyle w:val="StyleBoldUnderline"/>
        </w:rPr>
        <w:t>Corruption is also very high on the general public agenda, and the regime is trying to show progress. There is also some evidence of progress regarding invidious social discrimination, such as that against women</w:t>
      </w:r>
      <w:r w:rsidRPr="001B19F2">
        <w:rPr>
          <w:sz w:val="16"/>
        </w:rPr>
        <w:t xml:space="preserve">. Topics like the environment and Uighur rights have recently garnered increased attention and citizen outrage. </w:t>
      </w:r>
      <w:r w:rsidRPr="001B19F2">
        <w:rPr>
          <w:rStyle w:val="StyleBoldUnderline"/>
        </w:rPr>
        <w:t>In your view, which issue poses the greatest threat to the government's authority? The most immediate internal threats to the Chinese Communist Party</w:t>
      </w:r>
      <w:r w:rsidRPr="001B19F2">
        <w:rPr>
          <w:sz w:val="16"/>
        </w:rPr>
        <w:t xml:space="preserve">, apart from </w:t>
      </w:r>
      <w:r w:rsidRPr="001B19F2">
        <w:rPr>
          <w:rStyle w:val="StyleBoldUnderline"/>
        </w:rPr>
        <w:t>a</w:t>
      </w:r>
      <w:r w:rsidRPr="001B19F2">
        <w:rPr>
          <w:sz w:val="16"/>
        </w:rPr>
        <w:t xml:space="preserve"> </w:t>
      </w:r>
      <w:r w:rsidRPr="001B19F2">
        <w:rPr>
          <w:rStyle w:val="StyleBoldUnderline"/>
        </w:rPr>
        <w:t>possible economic crisis</w:t>
      </w:r>
      <w:r w:rsidRPr="001B19F2">
        <w:rPr>
          <w:sz w:val="16"/>
        </w:rPr>
        <w:t xml:space="preserve">, appear to be Tibet and Xinjiang. In the medium term, </w:t>
      </w:r>
      <w:r w:rsidRPr="001B19F2">
        <w:rPr>
          <w:rStyle w:val="StyleBoldUnderline"/>
        </w:rPr>
        <w:t>I believe the environment and labor are very serious threats, as is corruption</w:t>
      </w:r>
      <w:r w:rsidRPr="001B19F2">
        <w:rPr>
          <w:sz w:val="16"/>
        </w:rPr>
        <w:t xml:space="preserve">. Long term, however, the failure to develop and use institutions to give vent to the growing sophistication and demands of the increasingly educated populace will create the greatest threat. Repression can only work in the short run, and is gradually creating more, not less, discontent. Topics like the environment and Uighur rights have recently garnered increased attention and citizen outrage. In your view, which issue poses the greatest threat to the government's authority? The most immediate internal threats to the Chinese Communist Party, apart from a possible economic crisis, appear to be Tibet and Xinjiang. In the medium term, I believe the environment and labor are very serious threats, as is corruption. Long term, however, the failure to develop and use institutions to give vent to the growing sophistication and demands of the increasingly educated populace will create the greatest threat. Repression can only work in the short run, and is gradually creating more, not less, discontent. There seems to be inconsistency in the Party's message about rights. While Xi has declared that nobody is above the law (manifested in his crackdown on corruption), constitutional activists like Xu Zhiyong are nonetheless detained and sentenced. What's behind this? Regarding political and civil rights, there is a bipolarity between theory </w:t>
      </w:r>
      <w:r w:rsidRPr="001B19F2">
        <w:rPr>
          <w:sz w:val="16"/>
        </w:rPr>
        <w:lastRenderedPageBreak/>
        <w:t xml:space="preserve">and practice. </w:t>
      </w:r>
      <w:r w:rsidRPr="001B19F2">
        <w:rPr>
          <w:rStyle w:val="StyleBoldUnderline"/>
        </w:rPr>
        <w:t>Constitutional provisions and legislation are improving, as is some of the leaders' rhetoric regarding rights. But practice often blatantly disregards these legislated improvements, and there is a growing danger of police lawlessness.</w:t>
      </w:r>
      <w:r w:rsidRPr="001B19F2">
        <w:rPr>
          <w:sz w:val="16"/>
        </w:rPr>
        <w:t xml:space="preserve"> </w:t>
      </w:r>
      <w:r w:rsidRPr="001B19F2">
        <w:rPr>
          <w:rStyle w:val="StyleBoldUnderline"/>
        </w:rPr>
        <w:t>Although</w:t>
      </w:r>
      <w:r w:rsidRPr="001B19F2">
        <w:rPr>
          <w:sz w:val="16"/>
        </w:rPr>
        <w:t xml:space="preserve"> Xi and other </w:t>
      </w:r>
      <w:r w:rsidRPr="001B19F2">
        <w:rPr>
          <w:rStyle w:val="StyleBoldUnderline"/>
        </w:rPr>
        <w:t>leaders preach that no one is above the law, it is obvious that politics are still in command when it comes to investigating corruption</w:t>
      </w:r>
      <w:r w:rsidRPr="001B19F2">
        <w:rPr>
          <w:sz w:val="16"/>
        </w:rPr>
        <w:t xml:space="preserve">. How else could families such as Li Peng's and Wen Jiabao's escape the net, and even Xi's family? And why is there such extended difficulty for the Party to decide what to do about [former domestic security chief] Zhou Yongkang? </w:t>
      </w:r>
      <w:r w:rsidRPr="001B19F2">
        <w:rPr>
          <w:rStyle w:val="StyleBoldUnderline"/>
        </w:rPr>
        <w:t>At the UN Human Rights Council in March, the U</w:t>
      </w:r>
      <w:r w:rsidRPr="001B19F2">
        <w:rPr>
          <w:sz w:val="16"/>
        </w:rPr>
        <w:t xml:space="preserve">nited </w:t>
      </w:r>
      <w:r w:rsidRPr="001B19F2">
        <w:rPr>
          <w:rStyle w:val="StyleBoldUnderline"/>
        </w:rPr>
        <w:t>S</w:t>
      </w:r>
      <w:r w:rsidRPr="001B19F2">
        <w:rPr>
          <w:sz w:val="16"/>
        </w:rPr>
        <w:t xml:space="preserve">tates </w:t>
      </w:r>
      <w:r w:rsidRPr="001B19F2">
        <w:rPr>
          <w:rStyle w:val="StyleBoldUnderline"/>
        </w:rPr>
        <w:t>and European Union made the rare move of denouncing China's silencing of activists. Will international pressure</w:t>
      </w:r>
      <w:r w:rsidRPr="001B19F2">
        <w:rPr>
          <w:sz w:val="16"/>
        </w:rPr>
        <w:t>—and that from the United States—</w:t>
      </w:r>
      <w:r w:rsidRPr="001B19F2">
        <w:rPr>
          <w:rStyle w:val="StyleBoldUnderline"/>
        </w:rPr>
        <w:t>move the needle in any meaningful way?</w:t>
      </w:r>
      <w:r w:rsidRPr="001B19F2">
        <w:rPr>
          <w:sz w:val="16"/>
        </w:rPr>
        <w:t xml:space="preserve"> </w:t>
      </w:r>
      <w:r w:rsidRPr="001B19F2">
        <w:rPr>
          <w:rStyle w:val="StyleBoldUnderline"/>
        </w:rPr>
        <w:t>International pressure must be kept up.</w:t>
      </w:r>
      <w:r w:rsidRPr="001B19F2">
        <w:rPr>
          <w:sz w:val="16"/>
        </w:rPr>
        <w:t xml:space="preserve"> </w:t>
      </w:r>
      <w:r w:rsidRPr="001B19F2">
        <w:rPr>
          <w:rStyle w:val="StyleBoldUnderline"/>
        </w:rPr>
        <w:t>In the short run,</w:t>
      </w:r>
      <w:r w:rsidRPr="001B19F2">
        <w:rPr>
          <w:sz w:val="16"/>
        </w:rPr>
        <w:t xml:space="preserve"> since China gained admission to the WTO and has become more economically powerful, </w:t>
      </w:r>
      <w:r w:rsidRPr="001B19F2">
        <w:rPr>
          <w:rStyle w:val="StyleBoldUnderline"/>
        </w:rPr>
        <w:t>it appears to have little favorable impact. But in the longer run, it will prove helpful, although domestic political considerations will always outweigh world opinion</w:t>
      </w:r>
      <w:r w:rsidRPr="001B19F2">
        <w:rPr>
          <w:sz w:val="16"/>
        </w:rPr>
        <w:t xml:space="preserve">. </w:t>
      </w:r>
    </w:p>
    <w:p w:rsidR="00BB4025" w:rsidRDefault="00BB4025" w:rsidP="00BB4025">
      <w:pPr>
        <w:pStyle w:val="Heading4"/>
      </w:pPr>
      <w:r>
        <w:t>China no threat to US heg-several internal issues</w:t>
      </w:r>
    </w:p>
    <w:p w:rsidR="00BB4025" w:rsidRDefault="00BB4025" w:rsidP="00BB4025">
      <w:pPr>
        <w:rPr>
          <w:sz w:val="16"/>
        </w:rPr>
      </w:pPr>
      <w:r>
        <w:rPr>
          <w:sz w:val="16"/>
        </w:rPr>
        <w:t>Jerome</w:t>
      </w:r>
      <w:r w:rsidRPr="00BB4025">
        <w:rPr>
          <w:sz w:val="16"/>
        </w:rPr>
        <w:t xml:space="preserve"> A </w:t>
      </w:r>
      <w:r w:rsidRPr="00C445FA">
        <w:rPr>
          <w:rStyle w:val="StyleStyleBold12pt"/>
        </w:rPr>
        <w:t>Cohen</w:t>
      </w:r>
      <w:r w:rsidRPr="00BB4025">
        <w:rPr>
          <w:sz w:val="16"/>
        </w:rPr>
        <w:t xml:space="preserve">, </w:t>
      </w:r>
      <w:r w:rsidRPr="00BB4025">
        <w:rPr>
          <w:rStyle w:val="StyleStyleBold12pt"/>
          <w:b w:val="0"/>
          <w:sz w:val="20"/>
        </w:rPr>
        <w:t>6-17</w:t>
      </w:r>
      <w:r w:rsidRPr="00BB4025">
        <w:rPr>
          <w:sz w:val="16"/>
        </w:rPr>
        <w:t>-20</w:t>
      </w:r>
      <w:r w:rsidRPr="00BB4025">
        <w:rPr>
          <w:b/>
        </w:rPr>
        <w:t>15</w:t>
      </w:r>
      <w:r>
        <w:rPr>
          <w:sz w:val="16"/>
        </w:rPr>
        <w:t>-Professor of Law @ NYU, JD @ Yale Law School, specializes in Chinese legal studies [</w:t>
      </w:r>
      <w:r w:rsidRPr="00BB4025">
        <w:rPr>
          <w:sz w:val="16"/>
        </w:rPr>
        <w:t xml:space="preserve">“China's Future–and Our Own”, USALI, </w:t>
      </w:r>
      <w:r w:rsidRPr="00EB1371">
        <w:rPr>
          <w:sz w:val="16"/>
        </w:rPr>
        <w:t>http://www.cfr.org/china/chinas-future-our-own/p36645</w:t>
      </w:r>
    </w:p>
    <w:p w:rsidR="00BB4025" w:rsidRPr="00A44BF6" w:rsidRDefault="00BB4025" w:rsidP="00BB4025"/>
    <w:p w:rsidR="00BB4025" w:rsidRDefault="00BB4025" w:rsidP="00BB4025">
      <w:pPr>
        <w:rPr>
          <w:sz w:val="16"/>
        </w:rPr>
      </w:pPr>
      <w:r w:rsidRPr="00A44BF6">
        <w:rPr>
          <w:rStyle w:val="StyleBoldUnderline"/>
        </w:rPr>
        <w:t>Despite its remarkable recent achievements, China's economic, social and political problems are many and growing. It</w:t>
      </w:r>
      <w:r>
        <w:rPr>
          <w:rStyle w:val="StyleBoldUnderline"/>
        </w:rPr>
        <w:t xml:space="preserve"> </w:t>
      </w:r>
      <w:r w:rsidRPr="00A44BF6">
        <w:rPr>
          <w:rStyle w:val="StyleBoldUnderline"/>
        </w:rPr>
        <w:t>is possible that Beijing's performance may now have peaked. Its accumulating problems and failure to develop a</w:t>
      </w:r>
      <w:r>
        <w:rPr>
          <w:rStyle w:val="StyleBoldUnderline"/>
        </w:rPr>
        <w:t xml:space="preserve"> </w:t>
      </w:r>
      <w:r w:rsidRPr="00A44BF6">
        <w:rPr>
          <w:rStyle w:val="StyleBoldUnderline"/>
        </w:rPr>
        <w:t>political system adequate to deal with them may soon be seen, both inside and outside the country, to constrict its</w:t>
      </w:r>
      <w:r>
        <w:rPr>
          <w:rStyle w:val="StyleBoldUnderline"/>
        </w:rPr>
        <w:t xml:space="preserve"> </w:t>
      </w:r>
      <w:r w:rsidRPr="00A44BF6">
        <w:rPr>
          <w:rStyle w:val="StyleBoldUnderline"/>
        </w:rPr>
        <w:t>further progress and the deployment of its impressive assets.</w:t>
      </w:r>
      <w:r>
        <w:rPr>
          <w:rStyle w:val="StyleBoldUnderline"/>
        </w:rPr>
        <w:t xml:space="preserve"> </w:t>
      </w:r>
      <w:r>
        <w:rPr>
          <w:sz w:val="16"/>
        </w:rPr>
        <w:t xml:space="preserve">Many a Chinese leader must think it a cruel twist of fate that a regime that has done so much to improve the living standards of hundreds of millions of people should be so obviously frightened about its continuing viability. Yet the 2 Communist Party can be seen as a victim of its own successes as well as its apparent failures. No country can modernize as rapidly as China without suffering the enormous consequences of immense social change. Rather than basking in the gratitude of a contented nation, Xi Jinping and his colleagues have revealed themselves to all the world as cats on a hot tin roof. Their pomp and propaganda at home and abroad cannot conceal their fear of overthrow or disintegration. Their attempt to limit the impact of Western values, ideas, institutions and practices, embodied in the current draft legislation to restrict foreign cooperation in education, civic affairs and politics, is a deeply embarrassing and shameful public confession of the fragility of their system. Having benefitted from several decades of the "open policy" initiated by Deng Xiaoping, his fear-mongering successors now want to cut off the "ideological infiltration" they believe threatens their "democratic dictatorship". If successful, this new policy will inhibit China's ability to respond to domestic and global demands. As my colleague Ira Belkin recently noted, "It's a bad 1960s policy for a 2015 challenge”. Because of the system's non-transparency, Xi Jinping knows far better than we do the vulnerabilities underlying China's formidable achievements. </w:t>
      </w:r>
      <w:r w:rsidRPr="00A44BF6">
        <w:rPr>
          <w:rStyle w:val="StyleBoldUnderline"/>
        </w:rPr>
        <w:t>Staggering pollution, massive corruption, labor unrest, unfair land transfers,</w:t>
      </w:r>
      <w:r>
        <w:rPr>
          <w:rStyle w:val="StyleBoldUnderline"/>
        </w:rPr>
        <w:t xml:space="preserve"> </w:t>
      </w:r>
      <w:r w:rsidRPr="00A44BF6">
        <w:rPr>
          <w:rStyle w:val="StyleBoldUnderline"/>
        </w:rPr>
        <w:t>growing income inequality, arbitrary bureaucracy, ethnic tensions and invidious social discriminations, increasing</w:t>
      </w:r>
      <w:r>
        <w:rPr>
          <w:rStyle w:val="StyleBoldUnderline"/>
        </w:rPr>
        <w:t xml:space="preserve"> </w:t>
      </w:r>
      <w:r w:rsidRPr="00A44BF6">
        <w:rPr>
          <w:rStyle w:val="StyleBoldUnderline"/>
        </w:rPr>
        <w:t>persecution of human rights lawyers and civil society reformers, a Party-dominated judiciary, and ever greater curbs</w:t>
      </w:r>
      <w:r>
        <w:rPr>
          <w:rStyle w:val="StyleBoldUnderline"/>
        </w:rPr>
        <w:t xml:space="preserve"> </w:t>
      </w:r>
      <w:r w:rsidRPr="00A44BF6">
        <w:rPr>
          <w:rStyle w:val="StyleBoldUnderline"/>
        </w:rPr>
        <w:t>on social gatherings, journalism, the Internet and social media are fuelling discontent and resentment that a now</w:t>
      </w:r>
      <w:r>
        <w:rPr>
          <w:rStyle w:val="StyleBoldUnderline"/>
        </w:rPr>
        <w:t xml:space="preserve"> </w:t>
      </w:r>
      <w:r w:rsidRPr="00A44BF6">
        <w:rPr>
          <w:rStyle w:val="StyleBoldUnderline"/>
        </w:rPr>
        <w:t>significantly troubled economy and an anticipated stock market crash can ignite</w:t>
      </w:r>
      <w:r>
        <w:rPr>
          <w:sz w:val="16"/>
        </w:rPr>
        <w:t>.</w:t>
      </w:r>
    </w:p>
    <w:p w:rsidR="00866195" w:rsidRPr="00866195" w:rsidRDefault="00866195" w:rsidP="00866195"/>
    <w:p w:rsidR="00371EDA" w:rsidRDefault="00371EDA" w:rsidP="00873AAB">
      <w:pPr>
        <w:pStyle w:val="Heading3"/>
      </w:pPr>
      <w:bookmarkStart w:id="60" w:name="_Toc424270899"/>
      <w:bookmarkStart w:id="61" w:name="_Toc424271042"/>
      <w:bookmarkStart w:id="62" w:name="_Toc424271186"/>
      <w:r>
        <w:lastRenderedPageBreak/>
        <w:t>A2-Public Fatigue</w:t>
      </w:r>
      <w:bookmarkEnd w:id="60"/>
      <w:bookmarkEnd w:id="61"/>
      <w:bookmarkEnd w:id="62"/>
    </w:p>
    <w:p w:rsidR="00371EDA" w:rsidRDefault="00371EDA" w:rsidP="00371EDA"/>
    <w:p w:rsidR="00371EDA" w:rsidRDefault="00371EDA" w:rsidP="00371EDA">
      <w:pPr>
        <w:pStyle w:val="Heading4"/>
      </w:pPr>
      <w:r>
        <w:t>Polls show public is pro defense spending—if anything they are worried about cuts</w:t>
      </w:r>
    </w:p>
    <w:p w:rsidR="00371EDA" w:rsidRDefault="00371EDA" w:rsidP="00371EDA">
      <w:pPr>
        <w:rPr>
          <w:sz w:val="16"/>
          <w:szCs w:val="16"/>
        </w:rPr>
      </w:pPr>
      <w:r w:rsidRPr="00D15527">
        <w:rPr>
          <w:rStyle w:val="StyleStyleBold12pt"/>
        </w:rPr>
        <w:t>McCarthy</w:t>
      </w:r>
      <w:r>
        <w:rPr>
          <w:rStyle w:val="StyleStyleBold12pt"/>
        </w:rPr>
        <w:t xml:space="preserve"> 15</w:t>
      </w:r>
      <w:r w:rsidRPr="00371EDA">
        <w:rPr>
          <w:sz w:val="16"/>
          <w:szCs w:val="16"/>
        </w:rPr>
        <w:t>-American demographer, professor of history at the University of Louisville, in Louisville, Kentucky, He holds an honorary doctorate from Boğaziçi University, Turkey, and is a board member of the Institute of Turkish Studies [Justin, “Americans Split on Defense Spending,” Gallup, 2/20/15, http://www.gallup.com/poll/181628/americans-split-defense-spending.aspx, MHS]</w:t>
      </w:r>
    </w:p>
    <w:p w:rsidR="00371EDA" w:rsidRPr="00B559AA" w:rsidRDefault="00371EDA" w:rsidP="00371EDA"/>
    <w:p w:rsidR="00371EDA" w:rsidRPr="005B0EA9" w:rsidRDefault="00371EDA" w:rsidP="00371EDA">
      <w:pPr>
        <w:rPr>
          <w:sz w:val="16"/>
        </w:rPr>
      </w:pPr>
      <w:r w:rsidRPr="00972B63">
        <w:rPr>
          <w:sz w:val="16"/>
        </w:rPr>
        <w:t xml:space="preserve">WASHINGTON, D.C. -- </w:t>
      </w:r>
      <w:r w:rsidRPr="00B559AA">
        <w:rPr>
          <w:rStyle w:val="StyleBoldUnderline"/>
        </w:rPr>
        <w:t>For the past decade</w:t>
      </w:r>
      <w:r w:rsidRPr="00972B63">
        <w:rPr>
          <w:sz w:val="16"/>
        </w:rPr>
        <w:t xml:space="preserve">, </w:t>
      </w:r>
      <w:r w:rsidRPr="00B559AA">
        <w:rPr>
          <w:rStyle w:val="StyleBoldUnderline"/>
        </w:rPr>
        <w:t>Americans</w:t>
      </w:r>
      <w:r w:rsidRPr="00972B63">
        <w:rPr>
          <w:sz w:val="16"/>
        </w:rPr>
        <w:t xml:space="preserve"> have been </w:t>
      </w:r>
      <w:r w:rsidRPr="00B559AA">
        <w:rPr>
          <w:rStyle w:val="StyleBoldUnderline"/>
        </w:rPr>
        <w:t>more likely to say the U.S. government spends too much on defense</w:t>
      </w:r>
      <w:r w:rsidRPr="00972B63">
        <w:rPr>
          <w:sz w:val="16"/>
        </w:rPr>
        <w:t xml:space="preserve"> rather than too little, but today, a slim margin separates these views. While the 32% of Americans saying the country is spending too much is about average for recent years, the 34% saying "too little" is the highest since 2001. These findings from Gallup's Feb. 8-11 World Affairs poll come </w:t>
      </w:r>
      <w:r w:rsidRPr="00117699">
        <w:rPr>
          <w:rStyle w:val="StyleBoldUnderline"/>
        </w:rPr>
        <w:t>as both President Barack Obama and congressional Republicans are seeking to increase defense spending amid threats from the Islamic State</w:t>
      </w:r>
      <w:r w:rsidRPr="00972B63">
        <w:rPr>
          <w:sz w:val="16"/>
        </w:rPr>
        <w:t xml:space="preserve">, but are not in agreement on how to fund the increases. </w:t>
      </w:r>
      <w:r w:rsidRPr="00117699">
        <w:rPr>
          <w:rStyle w:val="StyleBoldUnderline"/>
        </w:rPr>
        <w:t>The U.S. has long held the distinction of having the largest military budget of any nation, and the 2014 budget nearly matched the spending of the 10 next-largest national military budgets</w:t>
      </w:r>
      <w:r w:rsidRPr="00972B63">
        <w:rPr>
          <w:sz w:val="16"/>
        </w:rPr>
        <w:t xml:space="preserve">. Twenty-nine percent of Americans feel the U.S. budget's size is "about right." The latest figures show the closest margin between "too much" and "too little" in 10 years, and a shift from last year, when there was a nine-percentage-point margin in the direction of "too much" spending. </w:t>
      </w:r>
      <w:r w:rsidRPr="00117699">
        <w:rPr>
          <w:rStyle w:val="StyleBoldUnderline"/>
        </w:rPr>
        <w:t>Americans' views on the size of the defense budget have fluctuated greatly over time, but the public has generally been more likely to say the government spends too much</w:t>
      </w:r>
      <w:r w:rsidRPr="00972B63">
        <w:rPr>
          <w:sz w:val="16"/>
        </w:rPr>
        <w:t xml:space="preserve">. As many as 50% or more shared this view in the Vietnam War era of the late 1960s and early 1970s, as well as in 1990, after the end of the Cold War and a long military buildup under President Ronald Reagan. There have been a few times in Gallup's 46-year trend when Americans thought there was too little rather than too much spending on defense. These include 2000-2002, spanning the end of the Clinton administration and the 9/11 terrorist attacks, and January 1981 -- just months after the nation elected Reagan, who made U.S. military weakness a major theme of his presidential campaign. Over the course of Reagan's administration, he oversaw a 35% increase in military spending. </w:t>
      </w:r>
      <w:r w:rsidRPr="00117699">
        <w:rPr>
          <w:rStyle w:val="StyleBoldUnderline"/>
        </w:rPr>
        <w:t>All Parties Show Increase in Percentage Saying U.S. Spends "Too Little" Since 2011, the belief that the U.S. is spending too little on defense has grown within each party group, but more so among Republicans</w:t>
      </w:r>
      <w:r w:rsidRPr="00972B63">
        <w:rPr>
          <w:sz w:val="16"/>
        </w:rPr>
        <w:t xml:space="preserve"> (16 points) </w:t>
      </w:r>
      <w:r w:rsidRPr="00117699">
        <w:rPr>
          <w:rStyle w:val="StyleBoldUnderline"/>
        </w:rPr>
        <w:t>and independents</w:t>
      </w:r>
      <w:r w:rsidRPr="00972B63">
        <w:rPr>
          <w:sz w:val="16"/>
        </w:rPr>
        <w:t xml:space="preserve"> (12 points) </w:t>
      </w:r>
      <w:r w:rsidRPr="00117699">
        <w:rPr>
          <w:rStyle w:val="StyleBoldUnderline"/>
        </w:rPr>
        <w:t>than Democrats</w:t>
      </w:r>
      <w:r w:rsidRPr="00972B63">
        <w:rPr>
          <w:sz w:val="16"/>
        </w:rPr>
        <w:t xml:space="preserve"> (eight points). </w:t>
      </w:r>
      <w:r w:rsidRPr="00117699">
        <w:rPr>
          <w:rStyle w:val="StyleBoldUnderline"/>
        </w:rPr>
        <w:t>More than half of Republicans</w:t>
      </w:r>
      <w:r w:rsidRPr="00972B63">
        <w:rPr>
          <w:sz w:val="16"/>
        </w:rPr>
        <w:t xml:space="preserve"> (56%) </w:t>
      </w:r>
      <w:r w:rsidRPr="00117699">
        <w:rPr>
          <w:rStyle w:val="StyleBoldUnderline"/>
        </w:rPr>
        <w:t>today believe the U.S. is spending too little on the military</w:t>
      </w:r>
      <w:r w:rsidRPr="00972B63">
        <w:rPr>
          <w:sz w:val="16"/>
        </w:rPr>
        <w:t xml:space="preserve"> -- far more than is true among independents (33%) and Democrats (17%). Gallup has historically found this to be the case when it comes to military spending. </w:t>
      </w:r>
      <w:r w:rsidRPr="00117699">
        <w:rPr>
          <w:rStyle w:val="StyleBoldUnderline"/>
        </w:rPr>
        <w:t>More Americans Now Say Military "Not Strong Enough" A separate question in the poll asked Americans to assess the U.S. military's strength. Forty-four percent say it is "not strong enough," while 42% say it is "about right" and another 13% believe it is "stronger than it needs to be</w:t>
      </w:r>
      <w:r w:rsidRPr="00972B63">
        <w:rPr>
          <w:sz w:val="16"/>
        </w:rPr>
        <w:t xml:space="preserve">." </w:t>
      </w:r>
      <w:r w:rsidRPr="00117699">
        <w:rPr>
          <w:rStyle w:val="StyleBoldUnderline"/>
        </w:rPr>
        <w:t>Those views</w:t>
      </w:r>
      <w:r w:rsidRPr="00972B63">
        <w:rPr>
          <w:sz w:val="16"/>
        </w:rPr>
        <w:t xml:space="preserve"> have </w:t>
      </w:r>
      <w:r w:rsidRPr="00117699">
        <w:rPr>
          <w:rStyle w:val="StyleBoldUnderline"/>
        </w:rPr>
        <w:t>changed</w:t>
      </w:r>
      <w:r w:rsidRPr="00972B63">
        <w:rPr>
          <w:sz w:val="16"/>
        </w:rPr>
        <w:t xml:space="preserve"> significantly </w:t>
      </w:r>
      <w:r w:rsidRPr="00117699">
        <w:rPr>
          <w:rStyle w:val="StyleBoldUnderline"/>
        </w:rPr>
        <w:t>from 2012, when</w:t>
      </w:r>
      <w:r w:rsidRPr="00972B63">
        <w:rPr>
          <w:sz w:val="16"/>
        </w:rPr>
        <w:t xml:space="preserve"> Gallup last asked the question. At that time, </w:t>
      </w:r>
      <w:r w:rsidRPr="00117699">
        <w:rPr>
          <w:rStyle w:val="StyleBoldUnderline"/>
        </w:rPr>
        <w:t>a much smaller 32% said U.S. national defense was not strong enough, with 54% believing it was about right</w:t>
      </w:r>
      <w:r w:rsidRPr="00972B63">
        <w:rPr>
          <w:sz w:val="16"/>
        </w:rPr>
        <w:t>. Bottom Line Having witnessed multipronged international turmoil throughout the past year -- particularly from the Islamic State -- Obama and the GOP-controlled Congress may be able to find some common ground on increases in military spending, which would have the support of a growing number of Americans. Last month, Gallup found Americans were generally satisfied with U.S. military strength, but their level of satisfaction is down from the past two years and well below where it was after 9/11 and in the early stages of the Iraq war. Combined with the February increase in the percentage saying the U.S. military is not strong enough, public opinion seems to favor increases in defense spending. Though the White House and congressional Republicans may struggle to agree on how big these increases should be and how they are funded, they can each lean on growing support for an increase within their respective parties. Survey Methods Results for this Gallup poll are based on telephone interviews conducted Feb. 8-11, 2015, on the Gallup U.S. Daily survey, with a random sample of 837 adults, aged 18 and older, living in all 50 U.S. states and the District of Columbia. For results based on the total sample of national adults, the margin of sampling error is ±4 percentage points at the 95% confidence level. All reported margins of sampling error include computed design effects for weighting. Each sample of national adults includes a minimum quota of 50% cellphone respondents and 50% landline respondents, with additional minimum quotas by time zone within region. Landline and cellular telephone numbers are selected using random-digit-dial methods.</w:t>
      </w:r>
    </w:p>
    <w:p w:rsidR="00371EDA" w:rsidRPr="00371EDA" w:rsidRDefault="00371EDA" w:rsidP="00371EDA"/>
    <w:p w:rsidR="00C51D5F" w:rsidRDefault="00C51D5F" w:rsidP="00873AAB">
      <w:pPr>
        <w:pStyle w:val="Heading3"/>
      </w:pPr>
      <w:bookmarkStart w:id="63" w:name="_Toc424270900"/>
      <w:bookmarkStart w:id="64" w:name="_Toc424271043"/>
      <w:bookmarkStart w:id="65" w:name="_Toc424271187"/>
      <w:r>
        <w:lastRenderedPageBreak/>
        <w:t>A2-UK Analogy/Sustainable</w:t>
      </w:r>
      <w:bookmarkEnd w:id="63"/>
      <w:bookmarkEnd w:id="64"/>
      <w:bookmarkEnd w:id="65"/>
    </w:p>
    <w:p w:rsidR="00C51D5F" w:rsidRDefault="00C51D5F" w:rsidP="00C51D5F"/>
    <w:p w:rsidR="00C51D5F" w:rsidRPr="00911B66" w:rsidRDefault="00C51D5F" w:rsidP="00C51D5F">
      <w:pPr>
        <w:pStyle w:val="Heading4"/>
      </w:pPr>
      <w:r>
        <w:t xml:space="preserve">UK analogy is wrong—US hegemony is locked in internationally—freedom of movement, economic power, alliances </w:t>
      </w:r>
    </w:p>
    <w:p w:rsidR="00C51D5F" w:rsidRDefault="00C51D5F" w:rsidP="00C51D5F">
      <w:pPr>
        <w:rPr>
          <w:sz w:val="16"/>
          <w:szCs w:val="16"/>
        </w:rPr>
      </w:pPr>
      <w:r w:rsidRPr="00C51D5F">
        <w:rPr>
          <w:b/>
        </w:rPr>
        <w:t>Nye 15</w:t>
      </w:r>
      <w:r>
        <w:t>-</w:t>
      </w:r>
      <w:r w:rsidRPr="00C51D5F">
        <w:rPr>
          <w:sz w:val="16"/>
          <w:szCs w:val="16"/>
        </w:rPr>
        <w:t xml:space="preserve"> </w:t>
      </w:r>
      <w:r>
        <w:rPr>
          <w:sz w:val="16"/>
          <w:szCs w:val="16"/>
        </w:rPr>
        <w:t xml:space="preserve">distinguished service professor and former dean of the Harvard Kennedy School of Government  </w:t>
      </w:r>
      <w:r w:rsidRPr="00C51D5F">
        <w:rPr>
          <w:sz w:val="16"/>
          <w:szCs w:val="16"/>
        </w:rPr>
        <w:t>[Joseph,” American hegemony or American primacy,” World Finance, 4/30/15,</w:t>
      </w:r>
      <w:hyperlink r:id="rId21" w:history="1">
        <w:r w:rsidRPr="00C51D5F">
          <w:rPr>
            <w:rStyle w:val="Hyperlink"/>
            <w:sz w:val="16"/>
            <w:szCs w:val="16"/>
          </w:rPr>
          <w:t>http://www.worldfinance.com/home/american-hegemony-or-american-primacy</w:t>
        </w:r>
      </w:hyperlink>
      <w:r w:rsidRPr="00C51D5F">
        <w:rPr>
          <w:sz w:val="16"/>
          <w:szCs w:val="16"/>
        </w:rPr>
        <w:t>, MHS]</w:t>
      </w:r>
    </w:p>
    <w:p w:rsidR="00C51D5F" w:rsidRPr="00067653" w:rsidRDefault="00C51D5F" w:rsidP="00C51D5F"/>
    <w:p w:rsidR="00C51D5F" w:rsidRPr="00E33C14" w:rsidRDefault="00C51D5F" w:rsidP="00C51D5F">
      <w:pPr>
        <w:tabs>
          <w:tab w:val="left" w:pos="6560"/>
        </w:tabs>
        <w:rPr>
          <w:sz w:val="14"/>
        </w:rPr>
      </w:pPr>
      <w:r w:rsidRPr="00E33C14">
        <w:rPr>
          <w:rStyle w:val="StyleBoldUnderline"/>
        </w:rPr>
        <w:t>No country</w:t>
      </w:r>
      <w:r w:rsidRPr="00E33C14">
        <w:rPr>
          <w:sz w:val="14"/>
        </w:rPr>
        <w:t xml:space="preserve"> in modern history </w:t>
      </w:r>
      <w:r w:rsidRPr="00E33C14">
        <w:rPr>
          <w:rStyle w:val="StyleBoldUnderline"/>
        </w:rPr>
        <w:t>has possessed as much global military power as the US. Yet some</w:t>
      </w:r>
      <w:r w:rsidRPr="00E33C14">
        <w:rPr>
          <w:sz w:val="14"/>
        </w:rPr>
        <w:t xml:space="preserve"> analysts now </w:t>
      </w:r>
      <w:r w:rsidRPr="00E33C14">
        <w:rPr>
          <w:rStyle w:val="StyleBoldUnderline"/>
        </w:rPr>
        <w:t>argue that the US is following</w:t>
      </w:r>
      <w:r w:rsidRPr="00E33C14">
        <w:rPr>
          <w:sz w:val="14"/>
        </w:rPr>
        <w:t xml:space="preserve"> in the footsteps of </w:t>
      </w:r>
      <w:r w:rsidRPr="00E33C14">
        <w:rPr>
          <w:rStyle w:val="StyleBoldUnderline"/>
        </w:rPr>
        <w:t>the UK, the last</w:t>
      </w:r>
      <w:r w:rsidRPr="00E33C14">
        <w:rPr>
          <w:sz w:val="14"/>
        </w:rPr>
        <w:t xml:space="preserve"> global hegemon </w:t>
      </w:r>
      <w:r w:rsidRPr="00E33C14">
        <w:rPr>
          <w:rStyle w:val="StyleBoldUnderline"/>
        </w:rPr>
        <w:t>to decline. This</w:t>
      </w:r>
      <w:r w:rsidRPr="00E33C14">
        <w:rPr>
          <w:sz w:val="14"/>
        </w:rPr>
        <w:t xml:space="preserve"> historical </w:t>
      </w:r>
      <w:r w:rsidRPr="00E33C14">
        <w:rPr>
          <w:rStyle w:val="StyleBoldUnderline"/>
        </w:rPr>
        <w:t>analogy,</w:t>
      </w:r>
      <w:r w:rsidRPr="00E33C14">
        <w:rPr>
          <w:sz w:val="14"/>
        </w:rPr>
        <w:t xml:space="preserve"> though increasingly popular, </w:t>
      </w:r>
      <w:r w:rsidRPr="00E33C14">
        <w:rPr>
          <w:rStyle w:val="StyleBoldUnderline"/>
        </w:rPr>
        <w:t>is misleading. Britain was never as dominant as the US</w:t>
      </w:r>
      <w:r w:rsidRPr="00E33C14">
        <w:rPr>
          <w:sz w:val="14"/>
        </w:rPr>
        <w:t xml:space="preserve"> is today. To be sure, it maintained a navy equal in size to the next two fleets combined, and its empire, on which the sun never set, ruled over a quarter of humankind. But </w:t>
      </w:r>
      <w:r w:rsidRPr="00E33C14">
        <w:rPr>
          <w:rStyle w:val="StyleBoldUnderline"/>
        </w:rPr>
        <w:t>there were major differences in the relative power resources of imperial Britain and contemporary America.</w:t>
      </w:r>
      <w:r w:rsidRPr="00E33C14">
        <w:rPr>
          <w:sz w:val="14"/>
        </w:rPr>
        <w:t xml:space="preserve"> By the outbreak of World War I, </w:t>
      </w:r>
      <w:r w:rsidRPr="00E33C14">
        <w:rPr>
          <w:rStyle w:val="StyleBoldUnderline"/>
        </w:rPr>
        <w:t>Britain ranked only fourth</w:t>
      </w:r>
      <w:r w:rsidRPr="00E33C14">
        <w:rPr>
          <w:sz w:val="14"/>
        </w:rPr>
        <w:t xml:space="preserve"> among the great powers </w:t>
      </w:r>
      <w:r w:rsidRPr="00E33C14">
        <w:rPr>
          <w:rStyle w:val="StyleBoldUnderline"/>
        </w:rPr>
        <w:t>in terms of military personnel, fourth in terms of GDP, and third in military spending.</w:t>
      </w:r>
      <w:r w:rsidRPr="00E33C14">
        <w:rPr>
          <w:sz w:val="14"/>
        </w:rPr>
        <w:t xml:space="preserve"> The British Empire was ruled in large part through reliance on local troops. Of the 8.6 million British forces in WWI, nearly a third came from the overseas empire. </w:t>
      </w:r>
      <w:r w:rsidRPr="00E33C14">
        <w:rPr>
          <w:rStyle w:val="StyleBoldUnderline"/>
        </w:rPr>
        <w:t>That made it increasingly difficult for the government in London to declare war on behalf of the empire</w:t>
      </w:r>
      <w:r w:rsidRPr="00E33C14">
        <w:rPr>
          <w:sz w:val="14"/>
        </w:rPr>
        <w:t xml:space="preserve"> when nationalist sentiments began to intensify. </w:t>
      </w:r>
      <w:r w:rsidRPr="00E33C14">
        <w:rPr>
          <w:rStyle w:val="StyleBoldUnderline"/>
        </w:rPr>
        <w:t xml:space="preserve">By World War II, protecting the empire had become more of a burden than an asset. </w:t>
      </w:r>
      <w:r w:rsidRPr="00E33C14">
        <w:rPr>
          <w:sz w:val="14"/>
        </w:rPr>
        <w:t xml:space="preserve">The fact that the UK was situated so close to powers like Germany and Russia made matters even more challenging. $17.78TRN US GDP 2015 (CURRENT PRICES) Power hungry For all the loose talk of an ‘American empire’, </w:t>
      </w:r>
      <w:r w:rsidRPr="00E33C14">
        <w:rPr>
          <w:rStyle w:val="StyleBoldUnderline"/>
        </w:rPr>
        <w:t xml:space="preserve">the fact is that the US does not have colonies that it must administer, and thus has more freedom to manoeuvre </w:t>
      </w:r>
      <w:r w:rsidRPr="00E33C14">
        <w:rPr>
          <w:sz w:val="14"/>
        </w:rPr>
        <w:t xml:space="preserve">than the UK did. And, </w:t>
      </w:r>
      <w:r w:rsidRPr="00E33C14">
        <w:rPr>
          <w:rStyle w:val="StyleBoldUnderline"/>
        </w:rPr>
        <w:t>surrounded by unthreatening countries and two oceans, it finds it far easier to protect itself. That brings us to another problem with the</w:t>
      </w:r>
      <w:r w:rsidRPr="00E33C14">
        <w:rPr>
          <w:sz w:val="14"/>
        </w:rPr>
        <w:t xml:space="preserve"> global hegemon </w:t>
      </w:r>
      <w:r w:rsidRPr="00E33C14">
        <w:rPr>
          <w:rStyle w:val="StyleBoldUnderline"/>
        </w:rPr>
        <w:t>analogy: the confusion over what hegemony actually means.</w:t>
      </w:r>
      <w:r w:rsidRPr="00E33C14">
        <w:rPr>
          <w:sz w:val="14"/>
        </w:rPr>
        <w:t xml:space="preserve"> </w:t>
      </w:r>
      <w:r w:rsidRPr="00E33C14">
        <w:rPr>
          <w:rStyle w:val="StyleBoldUnderline"/>
        </w:rPr>
        <w:t xml:space="preserve">Some </w:t>
      </w:r>
      <w:r w:rsidRPr="00E33C14">
        <w:rPr>
          <w:sz w:val="14"/>
        </w:rPr>
        <w:t xml:space="preserve">observers </w:t>
      </w:r>
      <w:r w:rsidRPr="00E33C14">
        <w:rPr>
          <w:rStyle w:val="StyleBoldUnderline"/>
        </w:rPr>
        <w:t>conflate the concept with imperialism; but the US is clear evidence that a hegemon does not have to have a formal empire.</w:t>
      </w:r>
      <w:r w:rsidRPr="00E33C14">
        <w:rPr>
          <w:sz w:val="14"/>
        </w:rPr>
        <w:t xml:space="preserve"> Others define hegemony as the ability to set the rules of the international system; but precisely how much influence over this process a hegemon must have, relative to other powers, remains unclear. Still others consider hegemony to be synonymous with control of the most power resources. But, by this definition, 19th century Britain – which at the height of its power in 1870 ranked third (behind the US and Russia) in GDP and third (behind Russia and France) in military expenditures – could not be considered hegemonic, despite its naval dominance. Similarly, those who speak of American hegemony after 1945 fail to note that </w:t>
      </w:r>
      <w:r w:rsidRPr="00E33C14">
        <w:rPr>
          <w:rStyle w:val="StyleBoldUnderline"/>
        </w:rPr>
        <w:t xml:space="preserve">the Soviet Union balanced US military power </w:t>
      </w:r>
      <w:r w:rsidRPr="00E33C14">
        <w:rPr>
          <w:sz w:val="14"/>
        </w:rPr>
        <w:t xml:space="preserve">for more than four decades. </w:t>
      </w:r>
      <w:r w:rsidRPr="00E33C14">
        <w:rPr>
          <w:rStyle w:val="StyleBoldUnderline"/>
        </w:rPr>
        <w:t xml:space="preserve">Though the US had disproportionate economic clout, its room for political and military manoeuvre was constrained by Soviet power. </w:t>
      </w:r>
      <w:r w:rsidRPr="00E33C14">
        <w:rPr>
          <w:sz w:val="14"/>
        </w:rPr>
        <w:t xml:space="preserve">Fact and fiction Some analysts describe the post-1945 period as a US-led hierarchical order with liberal characteristics, in which the US provided public goods while operating within a loose system of multilateral rules and institutions that gave weaker states a say. They point out that it may be rational for many countries to preserve this institutional framework, even if American power resources decline. In this sense, </w:t>
      </w:r>
      <w:r w:rsidRPr="00E33C14">
        <w:rPr>
          <w:rStyle w:val="StyleBoldUnderline"/>
        </w:rPr>
        <w:t>the US-led international order could outlive America’s primacy in power resources</w:t>
      </w:r>
      <w:r w:rsidRPr="00E33C14">
        <w:rPr>
          <w:sz w:val="14"/>
        </w:rPr>
        <w:t xml:space="preserve">, though many others argue that the emergence of new powers portends this order’s demise. But, </w:t>
      </w:r>
      <w:r w:rsidRPr="00E33C14">
        <w:rPr>
          <w:rStyle w:val="StyleBoldUnderline"/>
        </w:rPr>
        <w:t>when it comes to the era of supposed US hegemony, there has always been a lot of fiction</w:t>
      </w:r>
      <w:r w:rsidRPr="00E33C14">
        <w:rPr>
          <w:sz w:val="14"/>
        </w:rPr>
        <w:t xml:space="preserve"> mixed in with the facts. </w:t>
      </w:r>
      <w:r w:rsidRPr="00E33C14">
        <w:rPr>
          <w:rStyle w:val="StyleBoldUnderline"/>
        </w:rPr>
        <w:t>It was less a global order than a group of like-minded countries,</w:t>
      </w:r>
      <w:r w:rsidRPr="00E33C14">
        <w:rPr>
          <w:sz w:val="14"/>
        </w:rPr>
        <w:t xml:space="preserve"> largely in the Americas and Western Europe, which comprised less than half of the world. And its effects on non-members – including significant powers like China, India, Indonesia, and the Soviet bloc – were not always benign. Given this, the US position in the world could more accurately be called a ‘half-hegemony.’ Of course, America did maintain economic dominance after 1945: the devastation of WWII in so many countries meant that the US produced nearly half of global GDP. That position lasted until 1970, when the US share of global GDP fell to its pre-war level of one-quarter. But, </w:t>
      </w:r>
      <w:r w:rsidRPr="00E33C14">
        <w:rPr>
          <w:rStyle w:val="StyleBoldUnderline"/>
        </w:rPr>
        <w:t>from a political or military standpoint, the world was bipolar,</w:t>
      </w:r>
      <w:r w:rsidRPr="00E33C14">
        <w:rPr>
          <w:sz w:val="14"/>
        </w:rPr>
        <w:t xml:space="preserve"> with the Soviet Union balancing America’s power. Indeed, during this period, the US often could not defend its interests: the Soviet Union acquired nuclear weapons; communist takeovers occurred in China, Cuba, and half of Vietnam; the Korean War ended in a stalemate; and revolts in Hungary and Czechoslovakia were repressed. A new era Against this background, primacy seems like a more accurate description of a country’s disproportionate (and measurable) share of all three kinds of power resources: military, economic, and soft. </w:t>
      </w:r>
      <w:r w:rsidRPr="00E33C14">
        <w:rPr>
          <w:rStyle w:val="StyleBoldUnderline"/>
        </w:rPr>
        <w:t xml:space="preserve">The question now is whether the era of US primacy is coming to an end. </w:t>
      </w:r>
      <w:r w:rsidRPr="00E33C14">
        <w:rPr>
          <w:sz w:val="14"/>
        </w:rPr>
        <w:t xml:space="preserve">Given the unpredictability of global developments, it is, of course, impossible to answer this question definitively. </w:t>
      </w:r>
      <w:r w:rsidRPr="00E33C14">
        <w:rPr>
          <w:rStyle w:val="StyleBoldUnderline"/>
        </w:rPr>
        <w:t>The rise of transnational forces</w:t>
      </w:r>
      <w:r w:rsidRPr="00E33C14">
        <w:rPr>
          <w:sz w:val="14"/>
        </w:rPr>
        <w:t xml:space="preserve"> and non-state actors, not to mention emerging powers like China, </w:t>
      </w:r>
      <w:r w:rsidRPr="00E33C14">
        <w:rPr>
          <w:rStyle w:val="StyleBoldUnderline"/>
        </w:rPr>
        <w:t xml:space="preserve">suggests </w:t>
      </w:r>
      <w:r w:rsidRPr="00E33C14">
        <w:rPr>
          <w:sz w:val="14"/>
        </w:rPr>
        <w:t xml:space="preserve">that there are big </w:t>
      </w:r>
      <w:r w:rsidRPr="00E33C14">
        <w:rPr>
          <w:rStyle w:val="StyleBoldUnderline"/>
        </w:rPr>
        <w:t>changes on the horizon. But there is still reason to believe that</w:t>
      </w:r>
      <w:r w:rsidRPr="00E33C14">
        <w:rPr>
          <w:sz w:val="14"/>
        </w:rPr>
        <w:t xml:space="preserve">, at least in the first half of this century, </w:t>
      </w:r>
      <w:r w:rsidRPr="00E33C14">
        <w:rPr>
          <w:rStyle w:val="StyleBoldUnderline"/>
        </w:rPr>
        <w:t xml:space="preserve">the US will retain its primacy in power resources and continue </w:t>
      </w:r>
      <w:r w:rsidRPr="00E33C14">
        <w:rPr>
          <w:rStyle w:val="StyleBoldUnderline"/>
        </w:rPr>
        <w:lastRenderedPageBreak/>
        <w:t xml:space="preserve">to play the central role in the global balance of power. </w:t>
      </w:r>
      <w:r w:rsidRPr="00E33C14">
        <w:rPr>
          <w:sz w:val="14"/>
        </w:rPr>
        <w:t>In short, while the era of US primacy is not over, it is set to change in important ways. Whether or not these changes will bolster global security and prosperity remains to be seen.</w:t>
      </w:r>
    </w:p>
    <w:p w:rsidR="00C51D5F" w:rsidRPr="00C51D5F" w:rsidRDefault="00C51D5F" w:rsidP="00C51D5F"/>
    <w:p w:rsidR="00873AAB" w:rsidRDefault="00873AAB" w:rsidP="00873AAB">
      <w:pPr>
        <w:pStyle w:val="Heading3"/>
      </w:pPr>
      <w:bookmarkStart w:id="66" w:name="_Toc424270901"/>
      <w:bookmarkStart w:id="67" w:name="_Toc424271044"/>
      <w:bookmarkStart w:id="68" w:name="_Toc424271188"/>
      <w:r>
        <w:lastRenderedPageBreak/>
        <w:t>Pursuit Inevitable</w:t>
      </w:r>
      <w:bookmarkEnd w:id="66"/>
      <w:bookmarkEnd w:id="67"/>
      <w:bookmarkEnd w:id="68"/>
    </w:p>
    <w:p w:rsidR="00873AAB" w:rsidRPr="000A7A1D" w:rsidRDefault="00873AAB" w:rsidP="00873AAB">
      <w:pPr>
        <w:pStyle w:val="Heading4"/>
      </w:pPr>
      <w:r>
        <w:t xml:space="preserve">Pursuit of hegemony inevitable—just a question of effectiveness </w:t>
      </w:r>
    </w:p>
    <w:p w:rsidR="00873AAB" w:rsidRPr="00573CA5" w:rsidRDefault="00873AAB" w:rsidP="00873AAB">
      <w:pPr>
        <w:rPr>
          <w:sz w:val="16"/>
        </w:rPr>
      </w:pPr>
      <w:r>
        <w:rPr>
          <w:rStyle w:val="StyleStyleBold12pt"/>
        </w:rPr>
        <w:t xml:space="preserve">Kagan </w:t>
      </w:r>
      <w:r w:rsidRPr="000A7A1D">
        <w:rPr>
          <w:rStyle w:val="StyleStyleBold12pt"/>
        </w:rPr>
        <w:t>1</w:t>
      </w:r>
      <w:r w:rsidR="009F78AA">
        <w:rPr>
          <w:rStyle w:val="StyleStyleBold12pt"/>
        </w:rPr>
        <w:t>1</w:t>
      </w:r>
      <w:r w:rsidR="009F78AA" w:rsidRPr="00573CA5">
        <w:rPr>
          <w:sz w:val="16"/>
        </w:rPr>
        <w:t xml:space="preserve">-Senior Fellow @ the Brookings Institution, member of the Council on Foreign Relations, PhD in American History @ American University, MPP @ Harvard Kennedy School of Government  [Robert, “The Price of Power”, </w:t>
      </w:r>
      <w:r w:rsidRPr="00573CA5">
        <w:rPr>
          <w:sz w:val="16"/>
        </w:rPr>
        <w:t>The Weekly Standard,</w:t>
      </w:r>
      <w:r w:rsidR="009F78AA" w:rsidRPr="00573CA5">
        <w:rPr>
          <w:sz w:val="16"/>
        </w:rPr>
        <w:t xml:space="preserve"> 1/14/2011, </w:t>
      </w:r>
      <w:r w:rsidRPr="00573CA5">
        <w:rPr>
          <w:sz w:val="16"/>
        </w:rPr>
        <w:t xml:space="preserve"> </w:t>
      </w:r>
      <w:r w:rsidR="009F78AA" w:rsidRPr="00EB1371">
        <w:rPr>
          <w:sz w:val="16"/>
        </w:rPr>
        <w:t>http://www.weeklystandard.com/articles/price-power_533696.html?page=3</w:t>
      </w:r>
      <w:r w:rsidR="009F78AA" w:rsidRPr="00573CA5">
        <w:rPr>
          <w:sz w:val="16"/>
        </w:rPr>
        <w:t>, DKP]</w:t>
      </w:r>
    </w:p>
    <w:p w:rsidR="009F78AA" w:rsidRPr="004C1E63" w:rsidRDefault="009F78AA" w:rsidP="00873AAB">
      <w:pPr>
        <w:rPr>
          <w:b/>
          <w:sz w:val="14"/>
          <w:szCs w:val="26"/>
        </w:rPr>
      </w:pPr>
    </w:p>
    <w:p w:rsidR="00873AAB" w:rsidRDefault="00873AAB" w:rsidP="00873AAB">
      <w:pPr>
        <w:rPr>
          <w:sz w:val="12"/>
        </w:rPr>
      </w:pPr>
      <w:r w:rsidRPr="004C1E63">
        <w:rPr>
          <w:rStyle w:val="StyleBoldUnderline"/>
        </w:rPr>
        <w:t>Whether this was really American strategy in that era is open for debate—most would argue the United States in this era was trying to stay out of war not as part of a considered strategic judgment but as an end in itself. Even if the United States had been pursuing offshore balancing in the first decades of the 20th century, however, would we really call that strategy a success? The United States wound up intervening with millions of troops</w:t>
      </w:r>
      <w:r w:rsidRPr="004C1E63">
        <w:rPr>
          <w:sz w:val="12"/>
        </w:rPr>
        <w:t xml:space="preserve">, first in Europe, and then in Asia and Europe simultaneously, in the two most dreadful wars in human history. </w:t>
      </w:r>
      <w:r w:rsidRPr="004C1E63">
        <w:rPr>
          <w:rStyle w:val="StyleBoldUnderline"/>
        </w:rPr>
        <w:t>It was with the memory of those two wars in mind, and in the belief that American strategy in those interwar years had been mistaken, that American statesmen during and after World War II determined on the new global strategy that the United States has pursued ever since</w:t>
      </w:r>
      <w:r w:rsidRPr="000A7A1D">
        <w:rPr>
          <w:u w:val="single"/>
        </w:rPr>
        <w:t>.</w:t>
      </w:r>
      <w:r w:rsidRPr="004C1E63">
        <w:rPr>
          <w:sz w:val="12"/>
        </w:rPr>
        <w:t xml:space="preserve"> Under Franklin Roosevelt, and then under the leadership of Harry Truman and Dean Acheson, </w:t>
      </w:r>
      <w:r w:rsidRPr="004C1E63">
        <w:rPr>
          <w:rStyle w:val="StyleBoldUnderline"/>
        </w:rPr>
        <w:t>American leaders determined that the safest course was to build “situations of strength</w:t>
      </w:r>
      <w:r w:rsidRPr="004C1E63">
        <w:rPr>
          <w:sz w:val="12"/>
        </w:rPr>
        <w:t xml:space="preserve">” (Acheson’s phrase) </w:t>
      </w:r>
      <w:r w:rsidRPr="004C1E63">
        <w:rPr>
          <w:rStyle w:val="StyleBoldUnderline"/>
        </w:rPr>
        <w:t>in strategic locations</w:t>
      </w:r>
      <w:r w:rsidRPr="004C1E63">
        <w:rPr>
          <w:sz w:val="12"/>
        </w:rPr>
        <w:t xml:space="preserve"> around the world, </w:t>
      </w:r>
      <w:r w:rsidRPr="004C1E63">
        <w:rPr>
          <w:rStyle w:val="StyleBoldUnderline"/>
        </w:rPr>
        <w:t>to build a “preponderance of power,” and to create an international system with American power at its center.</w:t>
      </w:r>
      <w:r w:rsidRPr="004C1E63">
        <w:rPr>
          <w:sz w:val="12"/>
        </w:rPr>
        <w:t xml:space="preserve"> They left substantial numbers of troops in East Asia and in Europe and built a globe-girdling system of naval and air bases to enable the rapid projection of force to strategically important parts of the world. They did not do this on a lark or out of a yearning for global dominion. </w:t>
      </w:r>
      <w:r w:rsidRPr="004C1E63">
        <w:rPr>
          <w:rStyle w:val="StyleBoldUnderline"/>
        </w:rPr>
        <w:t xml:space="preserve">They simply rejected the offshore balancing strategy, and they did so because they believed it had led to great, destructive wars in the past and would likely do so again. They believed their new global strategy was more likely to deter major war and therefore be less destructive and less expensive in the long run. Subsequent administrations, from both parties and with often differing perspectives on the proper course in many areas of foreign policy, have all agreed on this core strategic approach. </w:t>
      </w:r>
      <w:r w:rsidRPr="004C1E63">
        <w:rPr>
          <w:sz w:val="12"/>
        </w:rPr>
        <w:t xml:space="preserve">From the beginning this strategy was assailed as too ambitious and too expensive. At the dawn of the Cold War, Walter Lippmann railed against Truman’s containment strategy as suffering from an unsustainable gap between ends and means that would bankrupt the United States and exhaust its power. Decades later, in the waning years of the Cold War, Paul Kennedy warned of “imperial overstretch,” arguing that American decline was inevitable “if the trends in national indebtedness, low productivity increases, [etc.]” were allowed to continue at the same time as “massive American commitments of men, money and materials are made in different parts of the globe.” Today, </w:t>
      </w:r>
      <w:r w:rsidRPr="004C1E63">
        <w:rPr>
          <w:rStyle w:val="StyleBoldUnderline"/>
        </w:rPr>
        <w:t>we are once again being told that this global strategy needs to give way to a more restrained</w:t>
      </w:r>
      <w:r w:rsidRPr="004C1E63">
        <w:rPr>
          <w:sz w:val="12"/>
        </w:rPr>
        <w:t xml:space="preserve"> and modest </w:t>
      </w:r>
      <w:r w:rsidRPr="004C1E63">
        <w:rPr>
          <w:rStyle w:val="StyleBoldUnderline"/>
        </w:rPr>
        <w:t>approach</w:t>
      </w:r>
      <w:r w:rsidRPr="004C1E63">
        <w:rPr>
          <w:sz w:val="12"/>
        </w:rPr>
        <w:t xml:space="preserve">, even though the indebtedness crisis that we face in coming years is not caused by the present, largely successful global strategy. </w:t>
      </w:r>
      <w:r w:rsidRPr="004C1E63">
        <w:rPr>
          <w:rStyle w:val="StyleBoldUnderline"/>
        </w:rPr>
        <w:t>Of course it is precisely the success of that strategy that is taken for granted. The enormous benefits that this strategy has provided, including the financial benefits, somehow never appear on the ledger.</w:t>
      </w:r>
      <w:r w:rsidRPr="004C1E63">
        <w:rPr>
          <w:sz w:val="12"/>
        </w:rPr>
        <w:t xml:space="preserve"> They should. We might begin by asking about the global security order that the United States has sustained since Word War II—the prevention of major war, the support of an open trading system, and promotion of the liberal principles of free markets and free government. How much is that order worth? What would be the cost of its collapse or transformation into another type of order? </w:t>
      </w:r>
      <w:r w:rsidRPr="004C1E63">
        <w:rPr>
          <w:rStyle w:val="StyleBoldUnderline"/>
        </w:rPr>
        <w:t>Whatever the nature of the current economic difficulties, the past six decades have seen a greater increase in global prosperity than any time in human history. Hundreds of millions have been lifted out of poverty. Once-backward nations have become economic dynamos. And the American economy</w:t>
      </w:r>
      <w:r w:rsidRPr="004C1E63">
        <w:rPr>
          <w:sz w:val="12"/>
        </w:rPr>
        <w:t xml:space="preserve">, though suffering ups and downs throughout this period, </w:t>
      </w:r>
      <w:r w:rsidRPr="004C1E63">
        <w:rPr>
          <w:rStyle w:val="StyleBoldUnderline"/>
        </w:rPr>
        <w:t>has on the whole benefited immensely from this international order. One price of this success has been maintaining a sufficient military capacity to provide the essential security underpinnings of this order</w:t>
      </w:r>
      <w:r w:rsidRPr="004C1E63">
        <w:rPr>
          <w:sz w:val="12"/>
        </w:rPr>
        <w:t xml:space="preserve">. But has the price not been worth it? In the first half of the 20th century, the United States found itself engaged in two world wars. In the second half, this global American strategy helped produce a peaceful end to the great-power struggle of the Cold War and then 20 more years of great-power peace. </w:t>
      </w:r>
      <w:r w:rsidRPr="004C1E63">
        <w:rPr>
          <w:rStyle w:val="StyleBoldUnderline"/>
        </w:rPr>
        <w:t>Looked at coldly, simply in terms of dollars and cents, the benefits of that strategy far outweigh the costs.</w:t>
      </w:r>
      <w:r w:rsidRPr="004C1E63">
        <w:rPr>
          <w:sz w:val="12"/>
        </w:rPr>
        <w:t xml:space="preserve"> The danger, as always, is that we don’t even realize the benefits our strategic choices have provided. Many assume that the world has simply become more peaceful, that great-power conflict has become impossible, that nations have learned that military force has little utility, that economic power is what counts. This belief in progress and the perfectibility of humankind and the institutions of international order is always alluring to Americans and Europeans and other children of the Enlightenment. It was the prevalent belief in the decade before World War I, in the first years after World War II, and in those heady days after the Cold War when people spoke of the “end of history.” It is always tempting to believe that the international order the United States built and sustained with its power can exist in the absence of that power, or at least with much less of it. This is </w:t>
      </w:r>
      <w:r w:rsidRPr="004C1E63">
        <w:rPr>
          <w:rStyle w:val="StyleBoldUnderline"/>
        </w:rPr>
        <w:t xml:space="preserve">the hidden assumption of those who call for a change in American strategy: that the United </w:t>
      </w:r>
      <w:r w:rsidRPr="004C1E63">
        <w:rPr>
          <w:rStyle w:val="StyleBoldUnderline"/>
        </w:rPr>
        <w:lastRenderedPageBreak/>
        <w:t>States can stop playing its role and yet all the benefits that came from that role will keep pouring in. This is a great</w:t>
      </w:r>
      <w:r w:rsidRPr="004C1E63">
        <w:rPr>
          <w:sz w:val="12"/>
        </w:rPr>
        <w:t xml:space="preserve"> if recurring </w:t>
      </w:r>
      <w:r w:rsidRPr="004C1E63">
        <w:rPr>
          <w:rStyle w:val="StyleBoldUnderline"/>
        </w:rPr>
        <w:t>illusion</w:t>
      </w:r>
      <w:r w:rsidRPr="004C1E63">
        <w:rPr>
          <w:sz w:val="12"/>
        </w:rPr>
        <w:t xml:space="preserve">, the idea that you can pull a leg out from under a table and the table will not fall over. </w:t>
      </w:r>
      <w:r w:rsidRPr="004C1E63">
        <w:rPr>
          <w:rStyle w:val="StyleBoldUnderline"/>
        </w:rPr>
        <w:t>Much of the present debate, it should be acknowledged, is not about the defense budget or the fiscal crisis at all. It is only the latest round in a long-running debate over the nature and purposes of American foreign policy.</w:t>
      </w:r>
      <w:r w:rsidRPr="004C1E63">
        <w:rPr>
          <w:sz w:val="12"/>
        </w:rPr>
        <w:t xml:space="preserve"> At the tactical level, some use the fiscal crisis as a justification for a different approach to, say, Afghanistan. Richard Haass, for instance, who has long favored a change of strategy from “counterinsurgency” to “counterterrorism,” now uses the budget crisis to bolster his case—although he leaves unclear how much money would be saved by such a shift in strategy. At the broader level of grand strategy, the current debate, though revived by the budget crisis, can be traced back a century or more, but its most recent expression came with the end of the Cold War. In the early 1990s, some critics, often calling themselves “realists,” expressed their unhappiness with a foreign policy—first under George H.W. Bush and then under Bill Clinton—that cast the United States as leader of a “new world order,” the “indispensable nation.” As early as 1992, Robert W. Tucker and David C. Hendrickson assailed President Bush for launching the first Persian Gulf war in response to Saddam Hussein’s invasion and occupation of Kuwait. They charged him with pursuing “a new world role .</w:t>
      </w:r>
      <w:r w:rsidRPr="004C1E63">
        <w:rPr>
          <w:rFonts w:ascii="Cambria Math" w:hAnsi="Cambria Math" w:cs="Cambria Math"/>
          <w:sz w:val="12"/>
        </w:rPr>
        <w:t>  </w:t>
      </w:r>
      <w:r w:rsidRPr="004C1E63">
        <w:rPr>
          <w:sz w:val="12"/>
        </w:rPr>
        <w:t>.</w:t>
      </w:r>
      <w:r w:rsidRPr="004C1E63">
        <w:rPr>
          <w:rFonts w:ascii="Cambria Math" w:hAnsi="Cambria Math" w:cs="Cambria Math"/>
          <w:sz w:val="12"/>
        </w:rPr>
        <w:t>  </w:t>
      </w:r>
      <w:r w:rsidRPr="004C1E63">
        <w:rPr>
          <w:sz w:val="12"/>
        </w:rPr>
        <w:t>. required neither by security need nor by traditional conceptions of the nation</w:t>
      </w:r>
      <w:r w:rsidRPr="004C1E63">
        <w:rPr>
          <w:rFonts w:cs="Georgia"/>
          <w:sz w:val="12"/>
        </w:rPr>
        <w:t>’</w:t>
      </w:r>
      <w:r w:rsidRPr="004C1E63">
        <w:rPr>
          <w:sz w:val="12"/>
        </w:rPr>
        <w:t>s purpose,</w:t>
      </w:r>
      <w:r w:rsidRPr="004C1E63">
        <w:rPr>
          <w:rFonts w:cs="Georgia"/>
          <w:sz w:val="12"/>
        </w:rPr>
        <w:t>”</w:t>
      </w:r>
      <w:r w:rsidRPr="004C1E63">
        <w:rPr>
          <w:sz w:val="12"/>
        </w:rPr>
        <w:t xml:space="preserve"> a role that gave </w:t>
      </w:r>
      <w:r w:rsidRPr="004C1E63">
        <w:rPr>
          <w:rFonts w:cs="Georgia"/>
          <w:sz w:val="12"/>
        </w:rPr>
        <w:t>“</w:t>
      </w:r>
      <w:r w:rsidRPr="004C1E63">
        <w:rPr>
          <w:sz w:val="12"/>
        </w:rPr>
        <w:t>military force</w:t>
      </w:r>
      <w:r w:rsidRPr="004C1E63">
        <w:rPr>
          <w:rFonts w:cs="Georgia"/>
          <w:sz w:val="12"/>
        </w:rPr>
        <w:t>”</w:t>
      </w:r>
      <w:r w:rsidRPr="004C1E63">
        <w:rPr>
          <w:sz w:val="12"/>
        </w:rPr>
        <w:t xml:space="preserve"> an </w:t>
      </w:r>
      <w:r w:rsidRPr="004C1E63">
        <w:rPr>
          <w:rFonts w:cs="Georgia"/>
          <w:sz w:val="12"/>
        </w:rPr>
        <w:t>“</w:t>
      </w:r>
      <w:r w:rsidRPr="004C1E63">
        <w:rPr>
          <w:sz w:val="12"/>
        </w:rPr>
        <w:t>excessive and disproportionate .</w:t>
      </w:r>
      <w:r w:rsidRPr="004C1E63">
        <w:rPr>
          <w:rFonts w:ascii="Cambria Math" w:hAnsi="Cambria Math" w:cs="Cambria Math"/>
          <w:sz w:val="12"/>
        </w:rPr>
        <w:t>  </w:t>
      </w:r>
      <w:r w:rsidRPr="004C1E63">
        <w:rPr>
          <w:sz w:val="12"/>
        </w:rPr>
        <w:t>.</w:t>
      </w:r>
      <w:r w:rsidRPr="004C1E63">
        <w:rPr>
          <w:rFonts w:ascii="Cambria Math" w:hAnsi="Cambria Math" w:cs="Cambria Math"/>
          <w:sz w:val="12"/>
        </w:rPr>
        <w:t>  </w:t>
      </w:r>
      <w:r w:rsidRPr="004C1E63">
        <w:rPr>
          <w:sz w:val="12"/>
        </w:rPr>
        <w:t>. position in our statecraft.</w:t>
      </w:r>
      <w:r w:rsidRPr="004C1E63">
        <w:rPr>
          <w:rFonts w:cs="Georgia"/>
          <w:sz w:val="12"/>
        </w:rPr>
        <w:t>”</w:t>
      </w:r>
      <w:r w:rsidRPr="004C1E63">
        <w:rPr>
          <w:sz w:val="12"/>
        </w:rPr>
        <w:t xml:space="preserve"> Tucker and Hendrickson were frank enough to acknowledge that, pace Paul Kennedy, the “peril” was not actually “to the nation’s purse” or even to “our interests” but to the nation’s “soul.” This has always been the core critique of expansive American foreign policy doctrines, from the time of the Founders to the present—not that a policy of extensive global involvement is necessarily impractical but that it is immoral and contrary to the nation’s true ideals. Today this alleged profligacy in the use of force is variously attributed to the influence of “neoconservatives” or to those Mearsheimer calls the “liberal imperialists” of the Clinton administration, who have presumably now taken hold of the Obama administration as well. But </w:t>
      </w:r>
      <w:r w:rsidRPr="004C1E63">
        <w:rPr>
          <w:rStyle w:val="StyleBoldUnderline"/>
        </w:rPr>
        <w:t>the critics share a common premise: that if only the United States would return to a more “normal” approach to the world, intervening abroad far less frequently and eschewing efforts at “nation-building,” then this would allow the United States to cut back on the resources it expends on foreign policy.</w:t>
      </w:r>
      <w:r w:rsidRPr="004C1E63">
        <w:rPr>
          <w:sz w:val="12"/>
        </w:rPr>
        <w:t xml:space="preserve"> Thanks to Haass’s clever formulation, there has been a great deal of talk lately about “wars of choice” as opposed to “wars of necessity.” Haass labels both the war in Iraq and the war in Afghanistan “wars of choice.” Today, many ask whether the United States can simply avoid such allegedly optional interventions in the future, as well as the occupations and exercises in “nation-building” that often seem to follow. </w:t>
      </w:r>
      <w:r w:rsidRPr="004C1E63">
        <w:rPr>
          <w:rStyle w:val="StyleBoldUnderline"/>
        </w:rPr>
        <w:t>Although the idea of eliminating “wars of choice” appears sensible, the historical record suggests it will not be as simple as many think. The problem is, almost every war or intervention the United States has engaged in throughout its history has been optional—and not just the Bosnias, Haitis, Somalias, or Vietnams, but the Korean War, the Spanish-American War, World War I, and even World War II</w:t>
      </w:r>
      <w:r w:rsidRPr="004C1E63">
        <w:rPr>
          <w:sz w:val="12"/>
        </w:rPr>
        <w:t xml:space="preserve"> (at least the war in Europe), not </w:t>
      </w:r>
      <w:r w:rsidRPr="004C1E63">
        <w:rPr>
          <w:rStyle w:val="StyleBoldUnderline"/>
        </w:rPr>
        <w:t>to mention the many armed interventions throughout Latin America and the Caribbean over the course of the past century, from Cuba in 1898 to Panama in 1989</w:t>
      </w:r>
      <w:r w:rsidRPr="000A7A1D">
        <w:rPr>
          <w:u w:val="single"/>
        </w:rPr>
        <w:t>.</w:t>
      </w:r>
      <w:r w:rsidRPr="004C1E63">
        <w:rPr>
          <w:sz w:val="12"/>
        </w:rPr>
        <w:t xml:space="preserve"> A case can be made, and has been made by serious historians, that every one of these wars and interventions was avoidable and unnecessary. To note that our most recent wars have also been wars of choice, therefore, is not as useful as it seems. </w:t>
      </w:r>
      <w:r w:rsidRPr="004C1E63">
        <w:rPr>
          <w:rStyle w:val="StyleBoldUnderline"/>
        </w:rPr>
        <w:t>In theory, the United States could refrain from intervening abroad. But, in practice, will it? Many assume today that the American public has had it with interventions</w:t>
      </w:r>
      <w:r w:rsidRPr="004C1E63">
        <w:rPr>
          <w:sz w:val="12"/>
        </w:rPr>
        <w:t xml:space="preserve">, and Alice Rivlin certainly reflects a strong current of opinion when she says that “much of the public does not believe that we need to go in and take over other people’s countries.” </w:t>
      </w:r>
      <w:r w:rsidRPr="004C1E63">
        <w:rPr>
          <w:rStyle w:val="StyleBoldUnderline"/>
        </w:rPr>
        <w:t>That sentiment has often been heard after interventions, especially those with mixed or dubious results. It was heard after the</w:t>
      </w:r>
      <w:r w:rsidRPr="004C1E63">
        <w:rPr>
          <w:sz w:val="12"/>
        </w:rPr>
        <w:t xml:space="preserve"> four-year-long war in the </w:t>
      </w:r>
      <w:r w:rsidRPr="004C1E63">
        <w:rPr>
          <w:rStyle w:val="StyleBoldUnderline"/>
        </w:rPr>
        <w:t>Philippines</w:t>
      </w:r>
      <w:r w:rsidRPr="004C1E63">
        <w:rPr>
          <w:sz w:val="12"/>
        </w:rPr>
        <w:t xml:space="preserve">, which cost 4,000 American lives and untold Filipino casualties. It was heard after </w:t>
      </w:r>
      <w:r w:rsidRPr="004C1E63">
        <w:rPr>
          <w:rStyle w:val="StyleBoldUnderline"/>
        </w:rPr>
        <w:t>Korea</w:t>
      </w:r>
      <w:r w:rsidRPr="004C1E63">
        <w:rPr>
          <w:sz w:val="12"/>
        </w:rPr>
        <w:t xml:space="preserve"> and after </w:t>
      </w:r>
      <w:r w:rsidRPr="004C1E63">
        <w:rPr>
          <w:rStyle w:val="StyleBoldUnderline"/>
        </w:rPr>
        <w:t>Vietnam</w:t>
      </w:r>
      <w:r w:rsidRPr="004C1E63">
        <w:rPr>
          <w:sz w:val="12"/>
        </w:rPr>
        <w:t xml:space="preserve">. It was heard after </w:t>
      </w:r>
      <w:r w:rsidRPr="004C1E63">
        <w:rPr>
          <w:rStyle w:val="StyleBoldUnderline"/>
        </w:rPr>
        <w:t>Somalia. Yet the reality has been that after each intervention, the sentiment against foreign involvement has faded, and the United States has intervened</w:t>
      </w:r>
      <w:r w:rsidRPr="004C1E63">
        <w:rPr>
          <w:sz w:val="12"/>
        </w:rPr>
        <w:t xml:space="preserve"> again. Depending on how one chooses to count, </w:t>
      </w:r>
      <w:r w:rsidRPr="004C1E63">
        <w:rPr>
          <w:rStyle w:val="StyleBoldUnderline"/>
        </w:rPr>
        <w:t>the United States has undertaken roughly 25 overseas interventions since 1898</w:t>
      </w:r>
      <w:r w:rsidRPr="004C1E63">
        <w:rPr>
          <w:sz w:val="12"/>
        </w:rPr>
        <w:t xml:space="preserve">: Cuba, 1898 The Philippines, 1898-1902 China, 1900 Cuba, 1906 Nicaragua, 1910 &amp; 1912 Mexico, 1914 Haiti, 1915 Dominican Republic, 1916 Mexico, 1917 World War I, 1917-1918 Nicaragua, 1927 World War II, 1941-1945 Korea, 1950-1953 Lebanon, 1958 Vietnam, 1963-1973 Dominican Republic, 1965 Grenada, 1983 Panama, 1989 First Persian Gulf war, 1991 Somalia, 1992 Haiti, 1994 Bosnia, 1995 Kosovo, 1999 Afghanistan, 2001-present Iraq, 2003-present That is one intervention every 4.5 years on average. Overall, </w:t>
      </w:r>
      <w:r w:rsidRPr="004C1E63">
        <w:rPr>
          <w:rStyle w:val="StyleBoldUnderline"/>
        </w:rPr>
        <w:t>the United States has intervened or been engaged in combat</w:t>
      </w:r>
      <w:r w:rsidRPr="004C1E63">
        <w:rPr>
          <w:sz w:val="12"/>
        </w:rPr>
        <w:t xml:space="preserve"> somewhere in 52 out of the last 112 years, or roughly </w:t>
      </w:r>
      <w:r w:rsidRPr="004C1E63">
        <w:rPr>
          <w:rStyle w:val="StyleBoldUnderline"/>
        </w:rPr>
        <w:t>47 percent of the time</w:t>
      </w:r>
      <w:r w:rsidRPr="004C1E63">
        <w:rPr>
          <w:sz w:val="12"/>
        </w:rPr>
        <w:t xml:space="preserve">. Since the end of the Cold War, it is true, the rate of U.S. interventions has increased, with an intervention roughly once every 2.5 years and American troops intervening or engaged in combat in 16 out of 22 years, or over 70 percent of the time, since the fall of the Berlin Wall. </w:t>
      </w:r>
      <w:r w:rsidRPr="004C1E63">
        <w:rPr>
          <w:rStyle w:val="StyleBoldUnderline"/>
        </w:rPr>
        <w:t>The argument for returning to “normal” begs the question: What is normal for the United States? The historical record of the last century suggests that it is not a policy of nonintervention. This record ought to raise doubts about the theory that American behavior these past two decades is the product of certain unique ideological or doctrinal movements</w:t>
      </w:r>
      <w:r w:rsidRPr="004C1E63">
        <w:rPr>
          <w:sz w:val="12"/>
        </w:rPr>
        <w:t xml:space="preserve">, whether “liberal imperialism” or “neoconservatism.” </w:t>
      </w:r>
      <w:r w:rsidRPr="004C1E63">
        <w:rPr>
          <w:rStyle w:val="StyleBoldUnderline"/>
        </w:rPr>
        <w:t>Allegedly “realist” presidents in this era have been just as likely to order interventions as their more idealistic colleagues.</w:t>
      </w:r>
      <w:r w:rsidRPr="004C1E63">
        <w:rPr>
          <w:sz w:val="12"/>
        </w:rPr>
        <w:t xml:space="preserve"> George H.W. Bush was as profligate an intervener as Bill Clinton. He invaded Panama in 1989, intervened in Somalia in 1992—both on primarily idealistic and humanitarian grounds—which along with the first Persian Gulf war in 1991 made for three interventions in a single four-year term. Since 1898 the list of presidents who ordered armed interventions abroad has included William McKinley, Theodore Roose-velt, William Howard Taft, Woodrow Wilson, Franklin Roosevelt, Harry Truman, Dwight Eisenhower, John F. Kennedy, Ronald Reagan, George H.W. Bush, Bill Clinton, and George W. Bush. </w:t>
      </w:r>
      <w:r w:rsidRPr="004C1E63">
        <w:rPr>
          <w:rStyle w:val="StyleBoldUnderline"/>
        </w:rPr>
        <w:t>One would be hard-pressed to find a common</w:t>
      </w:r>
      <w:r w:rsidRPr="000A7A1D">
        <w:rPr>
          <w:u w:val="single"/>
        </w:rPr>
        <w:t xml:space="preserve"> </w:t>
      </w:r>
      <w:r w:rsidRPr="004C1E63">
        <w:rPr>
          <w:sz w:val="12"/>
        </w:rPr>
        <w:t>ideological or doctrinal</w:t>
      </w:r>
      <w:r w:rsidRPr="000A7A1D">
        <w:rPr>
          <w:u w:val="single"/>
        </w:rPr>
        <w:t xml:space="preserve"> </w:t>
      </w:r>
      <w:r w:rsidRPr="004C1E63">
        <w:rPr>
          <w:rStyle w:val="StyleBoldUnderline"/>
        </w:rPr>
        <w:t>thread</w:t>
      </w:r>
      <w:r w:rsidRPr="000A7A1D">
        <w:rPr>
          <w:u w:val="single"/>
        </w:rPr>
        <w:t xml:space="preserve"> </w:t>
      </w:r>
      <w:r w:rsidRPr="004C1E63">
        <w:rPr>
          <w:sz w:val="12"/>
        </w:rPr>
        <w:t>among them—</w:t>
      </w:r>
      <w:r w:rsidRPr="004C1E63">
        <w:rPr>
          <w:rStyle w:val="StyleBoldUnderline"/>
        </w:rPr>
        <w:t>unless it is the doctrine and ideology of a mainstream American foreign policy that leans more toward intervention than many imagine or would care to admit</w:t>
      </w:r>
      <w:r w:rsidRPr="000A7A1D">
        <w:rPr>
          <w:u w:val="single"/>
        </w:rPr>
        <w:t>.</w:t>
      </w:r>
      <w:r w:rsidRPr="004C1E63">
        <w:rPr>
          <w:sz w:val="12"/>
        </w:rPr>
        <w:t xml:space="preserve"> Many don’t want to admit it, and the only thing as consistent as this pattern of American behavior has been the claim by contemporary critics that it is abnormal and a departure from American traditions. The anti-imperialists of the late 1890s, the isolationists of the </w:t>
      </w:r>
      <w:r w:rsidRPr="004C1E63">
        <w:rPr>
          <w:sz w:val="12"/>
        </w:rPr>
        <w:lastRenderedPageBreak/>
        <w:t xml:space="preserve">1920s and 1930s, the critics of Korea and Vietnam, and the critics of the first Persian Gulf war, the interventions in the Balkans, and the more recent wars of the Bush years have all insisted that the nation had in those instances behaved unusually or irrationally. And yet the behavior has continued. </w:t>
      </w:r>
      <w:r w:rsidRPr="004C1E63">
        <w:rPr>
          <w:rStyle w:val="StyleBoldUnderline"/>
        </w:rPr>
        <w:t>To note this consistency is not the same as justifying it</w:t>
      </w:r>
      <w:r w:rsidRPr="000A7A1D">
        <w:rPr>
          <w:u w:val="single"/>
        </w:rPr>
        <w:t>.</w:t>
      </w:r>
      <w:r w:rsidRPr="004C1E63">
        <w:rPr>
          <w:sz w:val="12"/>
        </w:rPr>
        <w:t xml:space="preserve"> The United States may have been wrong for much of the past 112 years. Some critics would endorse the sentiment expressed by the historian Howard K. Beale in the 1950s, that “the men of 1900” had steered the United States onto a disastrous course of world power which for the subsequent half-century had done the United States and the world no end of harm. But </w:t>
      </w:r>
      <w:r w:rsidRPr="004C1E63">
        <w:rPr>
          <w:rStyle w:val="StyleBoldUnderline"/>
        </w:rPr>
        <w:t xml:space="preserve">whether one lauds or condemns this past century of American foreign policy—and one can find reasons to do both—the fact of this consistency remains. It would require not just a modest reshaping of American foreign policy priorities but a sharp departure from this tradition to bring about the kinds of changes that would allow the United States to make do with a substantially a so. There is no great wave of isolationism </w:t>
      </w:r>
      <w:r w:rsidRPr="004C1E63">
        <w:rPr>
          <w:sz w:val="12"/>
        </w:rPr>
        <w:t xml:space="preserve">sweeping the country. There is not even the equivalent of a Patrick Buchanan, who received 3 million votes in the 1992 Republican primaries. </w:t>
      </w:r>
      <w:r w:rsidRPr="004C1E63">
        <w:rPr>
          <w:rStyle w:val="StyleBoldUnderline"/>
        </w:rPr>
        <w:t>Any isolationist tendencies that might exist are severely tempered by continuing fears of terrorist attacks t</w:t>
      </w:r>
      <w:r w:rsidRPr="004C1E63">
        <w:rPr>
          <w:sz w:val="12"/>
        </w:rPr>
        <w:t xml:space="preserve">hat might be launched from overseas. </w:t>
      </w:r>
      <w:r w:rsidRPr="004C1E63">
        <w:rPr>
          <w:rStyle w:val="StyleBoldUnderline"/>
        </w:rPr>
        <w:t>Nor are the vast majority of Americans suffering from economic calamity to nearly the degree that they did in the Great Depression. Even if we were to repeat the</w:t>
      </w:r>
      <w:r w:rsidRPr="004C1E63">
        <w:rPr>
          <w:sz w:val="12"/>
        </w:rPr>
        <w:t xml:space="preserve"> policies of the </w:t>
      </w:r>
      <w:r w:rsidRPr="004C1E63">
        <w:rPr>
          <w:rStyle w:val="StyleBoldUnderline"/>
        </w:rPr>
        <w:t>1930s</w:t>
      </w:r>
      <w:r w:rsidRPr="004C1E63">
        <w:rPr>
          <w:sz w:val="12"/>
        </w:rPr>
        <w:t xml:space="preserve">, however, it is worth recalling that </w:t>
      </w:r>
      <w:r w:rsidRPr="004C1E63">
        <w:rPr>
          <w:rStyle w:val="StyleBoldUnderline"/>
        </w:rPr>
        <w:t xml:space="preserve">the unusual restraint of those years was not sufficient to keep the United States out of war. </w:t>
      </w:r>
      <w:r w:rsidRPr="004C1E63">
        <w:rPr>
          <w:sz w:val="12"/>
        </w:rPr>
        <w:t xml:space="preserve">On the contrary, </w:t>
      </w:r>
      <w:r w:rsidRPr="004C1E63">
        <w:rPr>
          <w:rStyle w:val="StyleBoldUnderline"/>
        </w:rPr>
        <w:t>the United States took actions which ultimately led to the greatest and most costly foreign intervention in its history.</w:t>
      </w:r>
      <w:r w:rsidRPr="004C1E63">
        <w:rPr>
          <w:sz w:val="12"/>
        </w:rPr>
        <w:t xml:space="preserve"> Even the most determined and in those years powerful isolationists could not prevent it. </w:t>
      </w:r>
      <w:r w:rsidRPr="004C1E63">
        <w:rPr>
          <w:rStyle w:val="StyleBoldUnderline"/>
        </w:rPr>
        <w:t>Today there are a number of obvious possible contingencies that might lead the United States to substantial interventions overseas</w:t>
      </w:r>
      <w:r w:rsidRPr="004C1E63">
        <w:rPr>
          <w:sz w:val="12"/>
        </w:rPr>
        <w:t xml:space="preserve">, notwithstanding the preference of the public and its political leaders to avoid them. Few Americans want a war with Iran, for instance. But it is not implausible that a president—indeed, this president—might find himself in a situation where military conflict at some level is hard to avoid. The continued success of the international sanctions regime that the Obama administration has so skillfully put into place, for instance, might eventually cause the Iranian government to lash out in some way—perhaps by attempting to close the Strait of Hormuz. Recall that Japan launched its attack on Pearl Harbor in no small part as a response to oil sanctions imposed by a Roosevelt administration that had not the slightest interest or intention of fighting a war against Japan but was merely expressing moral outrage at Japanese behavior on the Chinese mainland. </w:t>
      </w:r>
      <w:r w:rsidRPr="004C1E63">
        <w:rPr>
          <w:rStyle w:val="StyleBoldUnderline"/>
        </w:rPr>
        <w:t>Perhaps in an Iranian contingency, the military actions would stay limited. But perhaps, too, they would escalate. One could well imagine an American public, now so eager to avoid intervention, suddenly demanding that their president retaliate. Then there is the possibility that a military exchange between Israel and Iran, initiated by Israel, could drag the United States into conflic</w:t>
      </w:r>
      <w:r w:rsidRPr="000A7A1D">
        <w:rPr>
          <w:u w:val="single"/>
        </w:rPr>
        <w:t>t</w:t>
      </w:r>
      <w:r w:rsidRPr="004C1E63">
        <w:rPr>
          <w:sz w:val="12"/>
        </w:rPr>
        <w:t xml:space="preserve"> with Iran. Are such scenarios so farfetched that they can be ruled out by Pentagon planners? </w:t>
      </w:r>
      <w:r w:rsidRPr="004C1E63">
        <w:rPr>
          <w:rStyle w:val="StyleBoldUnderline"/>
        </w:rPr>
        <w:t>Other possible contingencies include a war on the Korean Peninsula,</w:t>
      </w:r>
      <w:r w:rsidRPr="004C1E63">
        <w:rPr>
          <w:sz w:val="12"/>
        </w:rPr>
        <w:t xml:space="preserve"> where the United States is bound by treaty to come to the aid of its South Korean ally; </w:t>
      </w:r>
      <w:r w:rsidRPr="004C1E63">
        <w:rPr>
          <w:rStyle w:val="StyleBoldUnderline"/>
        </w:rPr>
        <w:t>and</w:t>
      </w:r>
      <w:r w:rsidRPr="004C1E63">
        <w:rPr>
          <w:sz w:val="12"/>
        </w:rPr>
        <w:t xml:space="preserve"> possible </w:t>
      </w:r>
      <w:r w:rsidRPr="004C1E63">
        <w:rPr>
          <w:rStyle w:val="StyleBoldUnderline"/>
        </w:rPr>
        <w:t>interventions in Yemen or Somalia</w:t>
      </w:r>
      <w:r w:rsidRPr="004C1E63">
        <w:rPr>
          <w:sz w:val="12"/>
        </w:rPr>
        <w:t xml:space="preserve">, should those states fail even more than they already have and become even more fertile ground for al Qaeda and other terrorist groups. And </w:t>
      </w:r>
      <w:r w:rsidRPr="004C1E63">
        <w:rPr>
          <w:rStyle w:val="StyleBoldUnderline"/>
        </w:rPr>
        <w:t>what about those “humanitarian” interventions</w:t>
      </w:r>
      <w:r w:rsidRPr="004C1E63">
        <w:rPr>
          <w:sz w:val="12"/>
        </w:rPr>
        <w:t xml:space="preserve"> that are first on everyone’s list to be avoided? </w:t>
      </w:r>
      <w:r w:rsidRPr="004C1E63">
        <w:rPr>
          <w:rStyle w:val="StyleBoldUnderline"/>
        </w:rPr>
        <w:t>Should another earthquake or some other natural or man-made catastrophe strike, say, Haiti and present the looming prospect of mass starvation and disease and political anarchy just a few hundred miles off U.S. shores, with the possibility of thousands if not hundreds of thousands of refugees, can anyone be confident that an American president will not feel compelled</w:t>
      </w:r>
      <w:r w:rsidRPr="004C1E63">
        <w:rPr>
          <w:sz w:val="12"/>
        </w:rPr>
        <w:t xml:space="preserve"> to send an intervention force to help? </w:t>
      </w:r>
      <w:r w:rsidRPr="004C1E63">
        <w:rPr>
          <w:rStyle w:val="StyleBoldUnderline"/>
        </w:rPr>
        <w:t>Some may hope that a smaller U.S. military</w:t>
      </w:r>
      <w:r w:rsidRPr="004C1E63">
        <w:rPr>
          <w:sz w:val="12"/>
        </w:rPr>
        <w:t xml:space="preserve">, compelled by the necessity of budget constraints, </w:t>
      </w:r>
      <w:r w:rsidRPr="004C1E63">
        <w:rPr>
          <w:rStyle w:val="StyleBoldUnderline"/>
        </w:rPr>
        <w:t>would prevent a president from intervening. More likely, however, it would simply prevent a president from intervening effectively. This, after all, was the experience of the Bush administration in Iraq and Afghanistan</w:t>
      </w:r>
      <w:r w:rsidRPr="004C1E63">
        <w:rPr>
          <w:sz w:val="12"/>
        </w:rPr>
        <w:t xml:space="preserve">. Both because of constraints and as a conscious strategic choice, the Bush administration sent too few troops to both countries. The results were lengthy, unsuccessful conflicts, burgeoning counterinsurgencies, and loss of confidence in American will and capacity, as well as large annual expenditures. Would it not have been better, and also cheaper, to have sent larger numbers of forces initially to both places and brought about a more rapid conclusion to the fighting? The point is, it may prove cheaper in the long run to have larger forces that can fight wars quickly and conclusively, as Colin Powell long ago suggested, than to have smaller forces that can’t. Would a defense planner trying to anticipate future American actions be wise to base planned force structure on the assumption that the United States is out of the intervention business? Or would that be the kind of penny-wise, pound-foolish calculation that, in matters of national security, can prove so unfortunate? The debates over whether and how the United States should respond to the world’s strategic challenges will and should continue. Armed interventions overseas should be weighed carefully, as always, with an eye to whether the risk of inaction is greater than the risks of action. And as always, these judgments will be merely that: judgments, made with inadequate information and intelligence and no certainty about the outcomes. No foreign policy doctrine can avoid errors of omission and commission. But history has provided some lessons, and for the United States the lesson has been fairly clear: The world is better off, and the United States is better off, in the kind of international system that American power has built and defended. </w:t>
      </w:r>
    </w:p>
    <w:p w:rsidR="00873AAB" w:rsidRPr="00873AAB" w:rsidRDefault="00873AAB" w:rsidP="00873AAB"/>
    <w:p w:rsidR="00873AAB" w:rsidRPr="00873AAB" w:rsidRDefault="00873AAB" w:rsidP="00873AAB"/>
    <w:p w:rsidR="00792B26" w:rsidRDefault="00792B26" w:rsidP="00792B26">
      <w:pPr>
        <w:pStyle w:val="Heading3"/>
      </w:pPr>
      <w:bookmarkStart w:id="69" w:name="_Toc424270902"/>
      <w:bookmarkStart w:id="70" w:name="_Toc424271045"/>
      <w:bookmarkStart w:id="71" w:name="_Toc424271189"/>
      <w:r>
        <w:lastRenderedPageBreak/>
        <w:t>A2-Liberalism Locked In</w:t>
      </w:r>
      <w:bookmarkEnd w:id="69"/>
      <w:bookmarkEnd w:id="70"/>
      <w:bookmarkEnd w:id="71"/>
      <w:r>
        <w:t xml:space="preserve"> </w:t>
      </w:r>
    </w:p>
    <w:p w:rsidR="00792B26" w:rsidRDefault="00792B26" w:rsidP="00792B26"/>
    <w:p w:rsidR="00792B26" w:rsidRPr="006E3FF3" w:rsidRDefault="00792B26" w:rsidP="00792B26">
      <w:pPr>
        <w:pStyle w:val="Heading4"/>
      </w:pPr>
      <w:r>
        <w:t xml:space="preserve">Liberalism not locked in and won’t be—only a transition away from hegemony now can prevent catastrophic collapse </w:t>
      </w:r>
    </w:p>
    <w:p w:rsidR="00792B26" w:rsidRDefault="00792B26" w:rsidP="00792B26">
      <w:pPr>
        <w:tabs>
          <w:tab w:val="left" w:pos="6560"/>
        </w:tabs>
      </w:pPr>
      <w:r>
        <w:rPr>
          <w:rStyle w:val="StyleStyleBold12pt"/>
        </w:rPr>
        <w:t>L</w:t>
      </w:r>
      <w:r w:rsidRPr="0004206F">
        <w:rPr>
          <w:rStyle w:val="StyleStyleBold12pt"/>
        </w:rPr>
        <w:t>ayne</w:t>
      </w:r>
      <w:r>
        <w:rPr>
          <w:rStyle w:val="StyleStyleBold12pt"/>
        </w:rPr>
        <w:t xml:space="preserve"> 14</w:t>
      </w:r>
      <w:r w:rsidRPr="006228DF">
        <w:rPr>
          <w:rStyle w:val="StyleStyleBold12pt"/>
          <w:sz w:val="16"/>
          <w:szCs w:val="16"/>
        </w:rPr>
        <w:t>-</w:t>
      </w:r>
      <w:r w:rsidRPr="006228DF">
        <w:rPr>
          <w:sz w:val="16"/>
          <w:szCs w:val="16"/>
        </w:rPr>
        <w:t xml:space="preserve"> PhD is Robert M. Gates Chair in Intelligence and National Security at the George Bush School of Government and Public Service at Texas A&amp;M University [Christopher, “Zombie hegemony: Will America’s post-World War II liberal international order remain intact?,” Chinese Social Sciences Today, 5/21/14, </w:t>
      </w:r>
      <w:hyperlink r:id="rId22" w:history="1">
        <w:r w:rsidRPr="006228DF">
          <w:rPr>
            <w:rStyle w:val="Hyperlink"/>
            <w:sz w:val="16"/>
            <w:szCs w:val="16"/>
          </w:rPr>
          <w:t>http://www.csstoday.com/Item/748.aspx</w:t>
        </w:r>
      </w:hyperlink>
      <w:r w:rsidRPr="006228DF">
        <w:rPr>
          <w:sz w:val="16"/>
          <w:szCs w:val="16"/>
        </w:rPr>
        <w:t>, MHS]</w:t>
      </w:r>
    </w:p>
    <w:p w:rsidR="00792B26" w:rsidRPr="0004206F" w:rsidRDefault="00792B26" w:rsidP="00792B26">
      <w:pPr>
        <w:tabs>
          <w:tab w:val="left" w:pos="6560"/>
        </w:tabs>
        <w:rPr>
          <w:sz w:val="20"/>
        </w:rPr>
      </w:pPr>
    </w:p>
    <w:p w:rsidR="00792B26" w:rsidRPr="006228DF" w:rsidRDefault="00792B26" w:rsidP="00792B26">
      <w:pPr>
        <w:tabs>
          <w:tab w:val="left" w:pos="6560"/>
        </w:tabs>
        <w:rPr>
          <w:sz w:val="14"/>
        </w:rPr>
      </w:pPr>
      <w:r w:rsidRPr="006228DF">
        <w:rPr>
          <w:sz w:val="14"/>
        </w:rPr>
        <w:t>In today’s world, the prevailing international order—institutions, rules, and norms—continues to be the Pax Americana that emerged in World War II’s wake. What are the Pax Americana’s future prospects?</w:t>
      </w:r>
      <w:r w:rsidRPr="006228DF">
        <w:rPr>
          <w:rStyle w:val="StyleBoldUnderline"/>
        </w:rPr>
        <w:t xml:space="preserve"> How will the rise of China</w:t>
      </w:r>
      <w:r w:rsidRPr="006228DF">
        <w:rPr>
          <w:sz w:val="14"/>
        </w:rPr>
        <w:t xml:space="preserve"> (and the rest) </w:t>
      </w:r>
      <w:r w:rsidRPr="006228DF">
        <w:rPr>
          <w:rStyle w:val="StyleBoldUnderline"/>
        </w:rPr>
        <w:t>and America’s decline affect</w:t>
      </w:r>
      <w:r w:rsidRPr="006228DF">
        <w:rPr>
          <w:sz w:val="14"/>
        </w:rPr>
        <w:t xml:space="preserve"> </w:t>
      </w:r>
      <w:r w:rsidRPr="006228DF">
        <w:rPr>
          <w:rStyle w:val="StyleBoldUnderline"/>
        </w:rPr>
        <w:t xml:space="preserve">the international order </w:t>
      </w:r>
      <w:r w:rsidRPr="006228DF">
        <w:rPr>
          <w:sz w:val="14"/>
        </w:rPr>
        <w:t xml:space="preserve">in coming years? </w:t>
      </w:r>
      <w:r w:rsidRPr="006228DF">
        <w:rPr>
          <w:rStyle w:val="StyleBoldUnderline"/>
        </w:rPr>
        <w:t>The surprising answer according to top</w:t>
      </w:r>
      <w:r w:rsidRPr="006228DF">
        <w:rPr>
          <w:sz w:val="14"/>
        </w:rPr>
        <w:t xml:space="preserve"> U.S. foreign policy </w:t>
      </w:r>
      <w:r w:rsidRPr="00763EDF">
        <w:rPr>
          <w:rStyle w:val="Emphasis"/>
        </w:rPr>
        <w:t xml:space="preserve">scholars </w:t>
      </w:r>
      <w:r w:rsidRPr="006228DF">
        <w:rPr>
          <w:rStyle w:val="StyleBoldUnderline"/>
        </w:rPr>
        <w:t>is “not much.”</w:t>
      </w:r>
      <w:r w:rsidRPr="006228DF">
        <w:rPr>
          <w:sz w:val="14"/>
        </w:rPr>
        <w:t xml:space="preserve"> Fareed </w:t>
      </w:r>
      <w:r w:rsidRPr="006228DF">
        <w:rPr>
          <w:rStyle w:val="StyleBoldUnderline"/>
        </w:rPr>
        <w:t>Zakaria</w:t>
      </w:r>
      <w:r w:rsidRPr="006228DF">
        <w:rPr>
          <w:sz w:val="14"/>
        </w:rPr>
        <w:t xml:space="preserve">, G. John </w:t>
      </w:r>
      <w:r w:rsidRPr="006228DF">
        <w:rPr>
          <w:rStyle w:val="StyleBoldUnderline"/>
        </w:rPr>
        <w:t>Ikenberry,</w:t>
      </w:r>
      <w:r w:rsidRPr="006228DF">
        <w:rPr>
          <w:sz w:val="14"/>
        </w:rPr>
        <w:t xml:space="preserve"> and Stephen G. </w:t>
      </w:r>
      <w:r w:rsidRPr="00763EDF">
        <w:rPr>
          <w:rStyle w:val="StyleBoldUnderline"/>
        </w:rPr>
        <w:t>Brooks and</w:t>
      </w:r>
      <w:r w:rsidRPr="006228DF">
        <w:rPr>
          <w:rStyle w:val="StyleBoldUnderline"/>
        </w:rPr>
        <w:t xml:space="preserve"> </w:t>
      </w:r>
      <w:r w:rsidRPr="006228DF">
        <w:rPr>
          <w:sz w:val="14"/>
        </w:rPr>
        <w:t xml:space="preserve">William C. </w:t>
      </w:r>
      <w:r w:rsidRPr="006228DF">
        <w:rPr>
          <w:rStyle w:val="StyleBoldUnderline"/>
        </w:rPr>
        <w:t xml:space="preserve">Wolfforth </w:t>
      </w:r>
      <w:r w:rsidRPr="00763EDF">
        <w:rPr>
          <w:rStyle w:val="Emphasis"/>
        </w:rPr>
        <w:t>have articulated</w:t>
      </w:r>
      <w:r w:rsidRPr="006228DF">
        <w:rPr>
          <w:sz w:val="14"/>
        </w:rPr>
        <w:t xml:space="preserve"> what can best be thought of as </w:t>
      </w:r>
      <w:r w:rsidRPr="00763EDF">
        <w:rPr>
          <w:rStyle w:val="Emphasis"/>
        </w:rPr>
        <w:t xml:space="preserve">a theory of painless American </w:t>
      </w:r>
      <w:r w:rsidRPr="00763EDF">
        <w:rPr>
          <w:rStyle w:val="StyleBoldUnderline"/>
        </w:rPr>
        <w:t>decline, or, in other words, zombie U.S. hegemony. US’s lock-in strategy,</w:t>
      </w:r>
      <w:r w:rsidRPr="00763EDF">
        <w:rPr>
          <w:rStyle w:val="Emphasis"/>
        </w:rPr>
        <w:t xml:space="preserve"> a</w:t>
      </w:r>
      <w:r w:rsidRPr="006228DF">
        <w:rPr>
          <w:rStyle w:val="Emphasis"/>
        </w:rPr>
        <w:t xml:space="preserve"> doubtful claim</w:t>
      </w:r>
      <w:r w:rsidRPr="006228DF">
        <w:rPr>
          <w:sz w:val="14"/>
        </w:rPr>
        <w:t xml:space="preserve"> Zakaria, Ikenberry, and Brooks and Wohlforth all </w:t>
      </w:r>
      <w:r w:rsidRPr="006228DF">
        <w:rPr>
          <w:rStyle w:val="StyleBoldUnderline"/>
        </w:rPr>
        <w:t>argue that</w:t>
      </w:r>
      <w:r w:rsidRPr="006228DF">
        <w:rPr>
          <w:sz w:val="14"/>
        </w:rPr>
        <w:t xml:space="preserve"> for the moment, </w:t>
      </w:r>
      <w:r w:rsidRPr="006228DF">
        <w:rPr>
          <w:rStyle w:val="StyleBoldUnderline"/>
        </w:rPr>
        <w:t>the U.S. remains dominant in international politics.</w:t>
      </w:r>
      <w:r w:rsidRPr="006228DF">
        <w:rPr>
          <w:sz w:val="14"/>
        </w:rPr>
        <w:t xml:space="preserve"> But, of course, the important issue is not the distribution of power in the international system today but what it will be in 2025, 2030, or 2035. Here however, Zakaria, Ikenberry, and Brooks &amp; Wohlforth all believe that the Pax Americana’s key features—its institutions, rules, and norms—can survive intact even as the material foundations of American hegemony wither. How can the U.S. pull off this neat trick? By leveraging the primacy, it enjoys today to hedge against tomorrow’s decline by “locking-in” the Pax Americana. The underlying assumption of this lock-in strategy is that “by involving new powers in the current structure and making them responsible stakeholders, the U.S. can bind those new powers to the current architecture, thus securing its own influence.” What Zakaria, Ikenberry, and Brooks &amp; Wohlforth are claiming is that the United States can be a zombie hegemony: even if the material foundations of U.S. hegemony atrophy during the next decade or two. </w:t>
      </w:r>
      <w:r w:rsidRPr="006228DF">
        <w:rPr>
          <w:rStyle w:val="StyleBoldUnderline"/>
        </w:rPr>
        <w:t xml:space="preserve">In other words, institutions and ideas will trump hard power. </w:t>
      </w:r>
      <w:r w:rsidRPr="006228DF">
        <w:rPr>
          <w:rStyle w:val="Emphasis"/>
        </w:rPr>
        <w:t>This is a very doubtful proposition.</w:t>
      </w:r>
      <w:r w:rsidRPr="006228DF">
        <w:rPr>
          <w:rStyle w:val="StyleBoldUnderline"/>
        </w:rPr>
        <w:t xml:space="preserve"> Indeed, it is a form of magical thinking. </w:t>
      </w:r>
      <w:r w:rsidRPr="006228DF">
        <w:rPr>
          <w:rStyle w:val="Emphasis"/>
        </w:rPr>
        <w:t>By unpacking the lock-in strategy, we can see how deeply flawed and internally contradictory it is.</w:t>
      </w:r>
      <w:r w:rsidRPr="006228DF">
        <w:rPr>
          <w:sz w:val="14"/>
        </w:rPr>
        <w:t xml:space="preserve"> So </w:t>
      </w:r>
      <w:r w:rsidRPr="006228DF">
        <w:rPr>
          <w:rStyle w:val="StyleBoldUnderline"/>
        </w:rPr>
        <w:t>what happens</w:t>
      </w:r>
      <w:r w:rsidRPr="006228DF">
        <w:rPr>
          <w:sz w:val="14"/>
        </w:rPr>
        <w:t xml:space="preserve"> over the next decade or two </w:t>
      </w:r>
      <w:r w:rsidRPr="006228DF">
        <w:rPr>
          <w:rStyle w:val="StyleBoldUnderline"/>
        </w:rPr>
        <w:t>as</w:t>
      </w:r>
      <w:r w:rsidRPr="006228DF">
        <w:rPr>
          <w:sz w:val="14"/>
        </w:rPr>
        <w:t xml:space="preserve"> today’s American </w:t>
      </w:r>
      <w:r w:rsidRPr="006228DF">
        <w:rPr>
          <w:rStyle w:val="StyleBoldUnderline"/>
        </w:rPr>
        <w:t>military and economic advantages wither?</w:t>
      </w:r>
      <w:r w:rsidRPr="006228DF">
        <w:rPr>
          <w:sz w:val="14"/>
        </w:rPr>
        <w:t xml:space="preserve"> For their part, </w:t>
      </w:r>
      <w:r w:rsidRPr="006228DF">
        <w:rPr>
          <w:rStyle w:val="StyleBoldUnderline"/>
        </w:rPr>
        <w:t>Brooks Wohlforth try to extricate themselves</w:t>
      </w:r>
      <w:r w:rsidRPr="006228DF">
        <w:rPr>
          <w:sz w:val="14"/>
        </w:rPr>
        <w:t xml:space="preserve"> from this logical cul-de-sac (dead end) </w:t>
      </w:r>
      <w:r w:rsidRPr="006228DF">
        <w:rPr>
          <w:rStyle w:val="StyleBoldUnderline"/>
        </w:rPr>
        <w:t>by claiming that U.S. hegemony “will long endure.” But really, it won’t.</w:t>
      </w:r>
      <w:r w:rsidRPr="006228DF">
        <w:rPr>
          <w:sz w:val="14"/>
        </w:rPr>
        <w:t xml:space="preserve"> And they know it. </w:t>
      </w:r>
      <w:r w:rsidRPr="006228DF">
        <w:rPr>
          <w:rStyle w:val="StyleBoldUnderline"/>
        </w:rPr>
        <w:t>Brooks and Wohlforth admit that it will only last for another twenty years</w:t>
      </w:r>
      <w:r w:rsidRPr="006228DF">
        <w:rPr>
          <w:sz w:val="14"/>
        </w:rPr>
        <w:t xml:space="preserve"> (they were writing this in 2008). </w:t>
      </w:r>
      <w:r w:rsidRPr="006228DF">
        <w:rPr>
          <w:rStyle w:val="StyleBoldUnderline"/>
        </w:rPr>
        <w:t>Emerging powers share different sets of values</w:t>
      </w:r>
      <w:r>
        <w:rPr>
          <w:rStyle w:val="StyleBoldUnderline"/>
        </w:rPr>
        <w:t>.</w:t>
      </w:r>
      <w:r w:rsidRPr="006228DF">
        <w:rPr>
          <w:rStyle w:val="StyleBoldUnderline"/>
        </w:rPr>
        <w:t xml:space="preserve"> </w:t>
      </w:r>
      <w:r w:rsidRPr="006228DF">
        <w:rPr>
          <w:sz w:val="14"/>
        </w:rPr>
        <w:t xml:space="preserve">This is where the lock-in strategy comes into play. Brooks &amp; Wohlforth claim that the U.S. still has a preponderance of power in international politics that it should use to revise the international order and “to reshape legitimacy standards, and economic globalization.” As they see it, the United States should take advantage of what they call the “twenty years’ opportunity” it now has. Zakaria suggests that the U.S. can remain at the apex of international politics for a long time to come by strengthening and reforming international institutions. </w:t>
      </w:r>
      <w:r w:rsidRPr="006228DF">
        <w:rPr>
          <w:rStyle w:val="StyleBoldUnderline"/>
        </w:rPr>
        <w:t>The common thread</w:t>
      </w:r>
      <w:r w:rsidRPr="006228DF">
        <w:rPr>
          <w:sz w:val="14"/>
        </w:rPr>
        <w:t xml:space="preserve"> in these arguments </w:t>
      </w:r>
      <w:r w:rsidRPr="006228DF">
        <w:rPr>
          <w:rStyle w:val="StyleBoldUnderline"/>
        </w:rPr>
        <w:t>is that, by reforming or revising the inter-national system, the U.S. can ensure the liberal international order like a zombie.</w:t>
      </w:r>
      <w:r w:rsidRPr="006228DF">
        <w:rPr>
          <w:sz w:val="14"/>
        </w:rPr>
        <w:t xml:space="preserve"> The argument that the U.S. should reform or revise the international order has two objectives. One is to maintain as much residual U.S. influence over international outcomes as possible. The other is to make it attractive for other states—especially rising powers like China—to embed themselves willingly in the liberal international order. This can be done by altering the international order’s institutions, rules, and norms enough to co-opt the rising powers and integrate them into the system. </w:t>
      </w:r>
      <w:r w:rsidRPr="006228DF">
        <w:rPr>
          <w:rStyle w:val="StyleBoldUnderline"/>
        </w:rPr>
        <w:t>While foreign policy analysts</w:t>
      </w:r>
      <w:r w:rsidRPr="006228DF">
        <w:rPr>
          <w:sz w:val="14"/>
        </w:rPr>
        <w:t xml:space="preserve"> like Brooks, Ikenberry, Wolfforth, and Zakaria </w:t>
      </w:r>
      <w:r w:rsidRPr="00792B26">
        <w:rPr>
          <w:rStyle w:val="StyleBoldUnderline"/>
        </w:rPr>
        <w:t xml:space="preserve">talk </w:t>
      </w:r>
      <w:r w:rsidRPr="006228DF">
        <w:rPr>
          <w:rStyle w:val="StyleBoldUnderline"/>
        </w:rPr>
        <w:t xml:space="preserve">the talk about reform of the international order, it is far from evident that they—or more importantly, U.S. policymakers—are ready to walk the walk </w:t>
      </w:r>
      <w:r w:rsidRPr="006228DF">
        <w:rPr>
          <w:sz w:val="14"/>
        </w:rPr>
        <w:t xml:space="preserve">with respect to reform because that would mean accepting a smaller American role. </w:t>
      </w:r>
      <w:r w:rsidRPr="006228DF">
        <w:rPr>
          <w:rStyle w:val="StyleBoldUnderline"/>
        </w:rPr>
        <w:t>There is little reason to believe that the U</w:t>
      </w:r>
      <w:r w:rsidRPr="006228DF">
        <w:rPr>
          <w:sz w:val="14"/>
        </w:rPr>
        <w:t xml:space="preserve">nited </w:t>
      </w:r>
      <w:r w:rsidRPr="006228DF">
        <w:rPr>
          <w:rStyle w:val="StyleBoldUnderline"/>
        </w:rPr>
        <w:t>S</w:t>
      </w:r>
      <w:r w:rsidRPr="006228DF">
        <w:rPr>
          <w:sz w:val="14"/>
        </w:rPr>
        <w:t xml:space="preserve">tates </w:t>
      </w:r>
      <w:r w:rsidRPr="006228DF">
        <w:rPr>
          <w:rStyle w:val="StyleBoldUnderline"/>
        </w:rPr>
        <w:t>actually would champion the kind of reforms that would be needed to embed rising powers like China into the current international order. The U.S. has long been accustomed to being top dog</w:t>
      </w:r>
      <w:r w:rsidRPr="006228DF">
        <w:rPr>
          <w:sz w:val="14"/>
        </w:rPr>
        <w:t xml:space="preserve"> in the international order. While there certainly have been occasional major frictions with Western Europe and Japan since World War II, they have never seriously challenged America’s leadership role in the international system. Moreover, Western Europe and Japan—or so it is asserted—share common values with the U.S. They also are on a level plane with the United States in economic, political and social development. These states have every reason to buttress American leadership and validate its legitimacy. </w:t>
      </w:r>
      <w:r w:rsidRPr="006228DF">
        <w:rPr>
          <w:rStyle w:val="StyleBoldUnderline"/>
        </w:rPr>
        <w:t>It is very different with the rising powers</w:t>
      </w:r>
      <w:r w:rsidRPr="006228DF">
        <w:rPr>
          <w:sz w:val="14"/>
        </w:rPr>
        <w:t xml:space="preserve">, however. </w:t>
      </w:r>
      <w:r w:rsidRPr="006228DF">
        <w:rPr>
          <w:rStyle w:val="StyleBoldUnderline"/>
        </w:rPr>
        <w:t xml:space="preserve">States like China and India simply lack the kind of connections to the U.S. that Europe and Japan have forged. China’s political and economic systems differ </w:t>
      </w:r>
      <w:r w:rsidRPr="006228DF">
        <w:rPr>
          <w:rStyle w:val="StyleBoldUnderline"/>
        </w:rPr>
        <w:lastRenderedPageBreak/>
        <w:t>greatly from the U</w:t>
      </w:r>
      <w:r w:rsidRPr="006228DF">
        <w:rPr>
          <w:sz w:val="14"/>
        </w:rPr>
        <w:t xml:space="preserve">nited </w:t>
      </w:r>
      <w:r w:rsidRPr="006228DF">
        <w:rPr>
          <w:rStyle w:val="StyleBoldUnderline"/>
        </w:rPr>
        <w:t>S</w:t>
      </w:r>
      <w:r w:rsidRPr="006228DF">
        <w:rPr>
          <w:sz w:val="14"/>
        </w:rPr>
        <w:t xml:space="preserve">tates.’ And, </w:t>
      </w:r>
      <w:r w:rsidRPr="006228DF">
        <w:rPr>
          <w:rStyle w:val="StyleBoldUnderline"/>
        </w:rPr>
        <w:t>as might be expected from states that have been on the receiving end of American hegemony</w:t>
      </w:r>
      <w:r w:rsidRPr="006228DF">
        <w:rPr>
          <w:sz w:val="14"/>
        </w:rPr>
        <w:t xml:space="preserve">, and European and Japanese imperialism, </w:t>
      </w:r>
      <w:r w:rsidRPr="006228DF">
        <w:rPr>
          <w:rStyle w:val="StyleBoldUnderline"/>
        </w:rPr>
        <w:t>China, India, and the emerging powers in the developing world ascribe to a different set of norms and values.</w:t>
      </w:r>
      <w:r w:rsidRPr="006228DF">
        <w:rPr>
          <w:sz w:val="14"/>
        </w:rPr>
        <w:t xml:space="preserve"> </w:t>
      </w:r>
    </w:p>
    <w:p w:rsidR="00792B26" w:rsidRDefault="00792B26" w:rsidP="00792B26"/>
    <w:p w:rsidR="00BB4025" w:rsidRDefault="00BB4025" w:rsidP="00BB4025">
      <w:pPr>
        <w:pStyle w:val="Heading2"/>
      </w:pPr>
      <w:bookmarkStart w:id="72" w:name="_Toc424270903"/>
      <w:bookmarkStart w:id="73" w:name="_Toc424271046"/>
      <w:bookmarkStart w:id="74" w:name="_Toc424271190"/>
      <w:r>
        <w:lastRenderedPageBreak/>
        <w:t>Impacts</w:t>
      </w:r>
      <w:bookmarkEnd w:id="72"/>
      <w:bookmarkEnd w:id="73"/>
      <w:bookmarkEnd w:id="74"/>
    </w:p>
    <w:p w:rsidR="003F64F7" w:rsidRDefault="003F64F7" w:rsidP="00BB4025">
      <w:pPr>
        <w:pStyle w:val="Heading3"/>
      </w:pPr>
      <w:bookmarkStart w:id="75" w:name="_Toc424270904"/>
      <w:bookmarkStart w:id="76" w:name="_Toc424271047"/>
      <w:bookmarkStart w:id="77" w:name="_Toc424271191"/>
      <w:r>
        <w:lastRenderedPageBreak/>
        <w:t>Great Power Wars</w:t>
      </w:r>
      <w:bookmarkEnd w:id="75"/>
      <w:bookmarkEnd w:id="76"/>
      <w:bookmarkEnd w:id="77"/>
    </w:p>
    <w:p w:rsidR="003F64F7" w:rsidRDefault="003F64F7" w:rsidP="003F64F7"/>
    <w:p w:rsidR="003F64F7" w:rsidRDefault="00CB7F3A" w:rsidP="00CB7F3A">
      <w:pPr>
        <w:pStyle w:val="Heading4"/>
      </w:pPr>
      <w:r>
        <w:t xml:space="preserve">US leadership promotes global peace—status quo retrenchment proves hegemony solves conflict </w:t>
      </w:r>
    </w:p>
    <w:p w:rsidR="003F64F7" w:rsidRPr="00CB7F3A" w:rsidRDefault="003F64F7" w:rsidP="003F64F7">
      <w:pPr>
        <w:rPr>
          <w:sz w:val="16"/>
          <w:szCs w:val="16"/>
        </w:rPr>
      </w:pPr>
      <w:r w:rsidRPr="00CB7F3A">
        <w:rPr>
          <w:b/>
        </w:rPr>
        <w:t>Bresler, 6-24</w:t>
      </w:r>
      <w:r w:rsidRPr="00CB7F3A">
        <w:rPr>
          <w:sz w:val="16"/>
          <w:szCs w:val="16"/>
        </w:rPr>
        <w:t>–</w:t>
      </w:r>
      <w:r w:rsidR="00CB7F3A" w:rsidRPr="00CB7F3A">
        <w:rPr>
          <w:sz w:val="16"/>
          <w:szCs w:val="16"/>
        </w:rPr>
        <w:t xml:space="preserve">Professor Emeritus of Public Policy @ Penn State-Harrisburg </w:t>
      </w:r>
      <w:r w:rsidRPr="00CB7F3A">
        <w:rPr>
          <w:sz w:val="16"/>
          <w:szCs w:val="16"/>
        </w:rPr>
        <w:t>[</w:t>
      </w:r>
      <w:r w:rsidR="00CB7F3A" w:rsidRPr="00CB7F3A">
        <w:rPr>
          <w:sz w:val="16"/>
          <w:szCs w:val="16"/>
        </w:rPr>
        <w:t>“</w:t>
      </w:r>
      <w:r w:rsidRPr="00CB7F3A">
        <w:rPr>
          <w:sz w:val="16"/>
          <w:szCs w:val="16"/>
        </w:rPr>
        <w:t>Obama-led US withdrawal has destabilized the world,</w:t>
      </w:r>
      <w:r w:rsidR="00CB7F3A" w:rsidRPr="00CB7F3A">
        <w:rPr>
          <w:sz w:val="16"/>
          <w:szCs w:val="16"/>
        </w:rPr>
        <w:t>” 6/24/2015,</w:t>
      </w:r>
      <w:r w:rsidRPr="00CB7F3A">
        <w:rPr>
          <w:sz w:val="16"/>
          <w:szCs w:val="16"/>
        </w:rPr>
        <w:t xml:space="preserve"> Lancaster Online, </w:t>
      </w:r>
      <w:r w:rsidR="00CB7F3A" w:rsidRPr="00EB1371">
        <w:rPr>
          <w:sz w:val="16"/>
          <w:szCs w:val="16"/>
        </w:rPr>
        <w:t>http://lancasteronline.com/opinion/columnists/obama-led-us-withdrawal-has-destabilized-the-world/article_1c73c828-19d4-11e5-ab00-d32898937e9a.html</w:t>
      </w:r>
      <w:r w:rsidR="00CB7F3A" w:rsidRPr="00CB7F3A">
        <w:rPr>
          <w:sz w:val="16"/>
          <w:szCs w:val="16"/>
        </w:rPr>
        <w:t>, DKP</w:t>
      </w:r>
      <w:r w:rsidRPr="00CB7F3A">
        <w:rPr>
          <w:sz w:val="16"/>
          <w:szCs w:val="16"/>
        </w:rPr>
        <w:t xml:space="preserve">] </w:t>
      </w:r>
    </w:p>
    <w:p w:rsidR="003F64F7" w:rsidRDefault="003F64F7" w:rsidP="003F64F7"/>
    <w:p w:rsidR="003F64F7" w:rsidRDefault="003F64F7" w:rsidP="003F64F7">
      <w:pPr>
        <w:rPr>
          <w:rStyle w:val="StyleBoldUnderline"/>
        </w:rPr>
      </w:pPr>
      <w:r w:rsidRPr="003F64F7">
        <w:rPr>
          <w:rStyle w:val="StyleBoldUnderline"/>
        </w:rPr>
        <w:t>American leadership need not mean</w:t>
      </w:r>
      <w:r w:rsidRPr="00CB7F3A">
        <w:rPr>
          <w:sz w:val="14"/>
        </w:rPr>
        <w:t xml:space="preserve"> involvement in </w:t>
      </w:r>
      <w:r w:rsidRPr="003F64F7">
        <w:rPr>
          <w:rStyle w:val="StyleBoldUnderline"/>
        </w:rPr>
        <w:t>endless wars.</w:t>
      </w:r>
      <w:r w:rsidRPr="00CB7F3A">
        <w:rPr>
          <w:sz w:val="14"/>
        </w:rPr>
        <w:t xml:space="preserve"> Past history gives us examples. </w:t>
      </w:r>
      <w:r w:rsidRPr="003F64F7">
        <w:rPr>
          <w:rStyle w:val="StyleBoldUnderline"/>
        </w:rPr>
        <w:t xml:space="preserve">The Marshall Plan allowed worn-torn </w:t>
      </w:r>
      <w:r w:rsidRPr="00CB7F3A">
        <w:rPr>
          <w:sz w:val="14"/>
        </w:rPr>
        <w:t xml:space="preserve">allied </w:t>
      </w:r>
      <w:r w:rsidRPr="003F64F7">
        <w:rPr>
          <w:rStyle w:val="StyleBoldUnderline"/>
        </w:rPr>
        <w:t>governments to provide their people with political stability and economic development. NATO</w:t>
      </w:r>
      <w:r w:rsidRPr="00CB7F3A">
        <w:rPr>
          <w:sz w:val="14"/>
        </w:rPr>
        <w:t xml:space="preserve"> was an effort to </w:t>
      </w:r>
      <w:r w:rsidRPr="003F64F7">
        <w:rPr>
          <w:rStyle w:val="StyleBoldUnderline"/>
        </w:rPr>
        <w:t>build Western European unity</w:t>
      </w:r>
      <w:r w:rsidRPr="00CB7F3A">
        <w:rPr>
          <w:sz w:val="14"/>
        </w:rPr>
        <w:t xml:space="preserve">, end the quarrels that had produced two world wars, </w:t>
      </w:r>
      <w:r w:rsidRPr="003F64F7">
        <w:rPr>
          <w:rStyle w:val="StyleBoldUnderline"/>
        </w:rPr>
        <w:t>and deter Soviet aggression. The U</w:t>
      </w:r>
      <w:r w:rsidRPr="00CB7F3A">
        <w:rPr>
          <w:sz w:val="14"/>
        </w:rPr>
        <w:t xml:space="preserve">nited </w:t>
      </w:r>
      <w:r w:rsidRPr="003F64F7">
        <w:rPr>
          <w:rStyle w:val="StyleBoldUnderline"/>
        </w:rPr>
        <w:t>N</w:t>
      </w:r>
      <w:r w:rsidRPr="00CB7F3A">
        <w:rPr>
          <w:sz w:val="14"/>
        </w:rPr>
        <w:t xml:space="preserve">ations, disappointing in many ways, </w:t>
      </w:r>
      <w:r w:rsidRPr="003F64F7">
        <w:rPr>
          <w:rStyle w:val="StyleBoldUnderline"/>
        </w:rPr>
        <w:t>was a vehicle for broad international efforts against disease, illiteracy and regional wars. The I</w:t>
      </w:r>
      <w:r w:rsidRPr="00CB7F3A">
        <w:rPr>
          <w:sz w:val="14"/>
        </w:rPr>
        <w:t xml:space="preserve">nternational </w:t>
      </w:r>
      <w:r w:rsidRPr="003F64F7">
        <w:rPr>
          <w:rStyle w:val="StyleBoldUnderline"/>
        </w:rPr>
        <w:t>M</w:t>
      </w:r>
      <w:r w:rsidRPr="00CB7F3A">
        <w:rPr>
          <w:sz w:val="14"/>
        </w:rPr>
        <w:t xml:space="preserve">onetary </w:t>
      </w:r>
      <w:r w:rsidRPr="003F64F7">
        <w:rPr>
          <w:rStyle w:val="StyleBoldUnderline"/>
        </w:rPr>
        <w:t>F</w:t>
      </w:r>
      <w:r w:rsidRPr="00CB7F3A">
        <w:rPr>
          <w:sz w:val="14"/>
        </w:rPr>
        <w:t>und</w:t>
      </w:r>
      <w:r w:rsidRPr="003F64F7">
        <w:rPr>
          <w:rStyle w:val="StyleBoldUnderline"/>
        </w:rPr>
        <w:t>, World Bank and</w:t>
      </w:r>
      <w:r w:rsidRPr="00CB7F3A">
        <w:rPr>
          <w:sz w:val="14"/>
        </w:rPr>
        <w:t xml:space="preserve"> the </w:t>
      </w:r>
      <w:r w:rsidRPr="003F64F7">
        <w:rPr>
          <w:rStyle w:val="StyleBoldUnderline"/>
        </w:rPr>
        <w:t>G</w:t>
      </w:r>
      <w:r w:rsidRPr="00CB7F3A">
        <w:rPr>
          <w:sz w:val="14"/>
        </w:rPr>
        <w:t xml:space="preserve">eneral </w:t>
      </w:r>
      <w:r w:rsidRPr="003F64F7">
        <w:rPr>
          <w:rStyle w:val="StyleBoldUnderline"/>
        </w:rPr>
        <w:t>A</w:t>
      </w:r>
      <w:r w:rsidRPr="00CB7F3A">
        <w:rPr>
          <w:sz w:val="14"/>
        </w:rPr>
        <w:t xml:space="preserve">greement on </w:t>
      </w:r>
      <w:r w:rsidRPr="003F64F7">
        <w:rPr>
          <w:rStyle w:val="StyleBoldUnderline"/>
        </w:rPr>
        <w:t>T</w:t>
      </w:r>
      <w:r w:rsidRPr="00CB7F3A">
        <w:rPr>
          <w:sz w:val="14"/>
        </w:rPr>
        <w:t xml:space="preserve">rade and </w:t>
      </w:r>
      <w:r w:rsidRPr="003F64F7">
        <w:rPr>
          <w:rStyle w:val="StyleBoldUnderline"/>
        </w:rPr>
        <w:t>T</w:t>
      </w:r>
      <w:r w:rsidRPr="00CB7F3A">
        <w:rPr>
          <w:sz w:val="14"/>
        </w:rPr>
        <w:t>ariffs were</w:t>
      </w:r>
      <w:r w:rsidRPr="003F64F7">
        <w:rPr>
          <w:rStyle w:val="StyleBoldUnderline"/>
        </w:rPr>
        <w:t xml:space="preserve"> designed to facilitate international trade, prevent currency wars and assist in economic development. These i</w:t>
      </w:r>
      <w:r w:rsidRPr="00CB7F3A">
        <w:rPr>
          <w:sz w:val="14"/>
        </w:rPr>
        <w:t xml:space="preserve">nitiatives </w:t>
      </w:r>
      <w:r w:rsidRPr="003F64F7">
        <w:rPr>
          <w:rStyle w:val="StyleBoldUnderline"/>
        </w:rPr>
        <w:t>prevented another great power war,</w:t>
      </w:r>
      <w:r w:rsidRPr="00CB7F3A">
        <w:rPr>
          <w:sz w:val="14"/>
        </w:rPr>
        <w:t xml:space="preserve"> achieved a large degree of </w:t>
      </w:r>
      <w:r w:rsidRPr="00CB7F3A">
        <w:rPr>
          <w:rStyle w:val="StyleBoldUnderline"/>
        </w:rPr>
        <w:t>European reconciliation, and eased the transition for post-colonial countries</w:t>
      </w:r>
      <w:r w:rsidRPr="00CB7F3A">
        <w:rPr>
          <w:sz w:val="14"/>
        </w:rPr>
        <w:t xml:space="preserve"> in Africa and Asia. </w:t>
      </w:r>
      <w:r w:rsidRPr="00CB7F3A">
        <w:rPr>
          <w:rStyle w:val="Emphasis"/>
        </w:rPr>
        <w:t>None would have happened without strong and persistent American leadership</w:t>
      </w:r>
      <w:r w:rsidRPr="00CB7F3A">
        <w:rPr>
          <w:rStyle w:val="StyleBoldUnderline"/>
        </w:rPr>
        <w:t>. The U.S. negotiated</w:t>
      </w:r>
      <w:r w:rsidRPr="00CB7F3A">
        <w:rPr>
          <w:sz w:val="14"/>
        </w:rPr>
        <w:t xml:space="preserve"> a series of </w:t>
      </w:r>
      <w:r w:rsidRPr="00CB7F3A">
        <w:rPr>
          <w:rStyle w:val="StyleBoldUnderline"/>
        </w:rPr>
        <w:t>defense treaties with more than 35 nations, designed to deter aggression</w:t>
      </w:r>
      <w:r w:rsidRPr="00CB7F3A">
        <w:rPr>
          <w:sz w:val="14"/>
        </w:rPr>
        <w:t xml:space="preserve">, that also eased their burden of self-defense and allowed them to place more resources into the reconstruction of their economies. </w:t>
      </w:r>
      <w:r w:rsidRPr="00CB7F3A">
        <w:rPr>
          <w:rStyle w:val="StyleBoldUnderline"/>
        </w:rPr>
        <w:t>In the Middle East, the Arab States and Israel saw the U.S. as an honest broker</w:t>
      </w:r>
      <w:r w:rsidRPr="00CB7F3A">
        <w:rPr>
          <w:sz w:val="14"/>
        </w:rPr>
        <w:t xml:space="preserve">, assisting in the negotiation of peace treaties between Israel and Egypt and Israel and Jordan. </w:t>
      </w:r>
      <w:r w:rsidRPr="00CB7F3A">
        <w:rPr>
          <w:rStyle w:val="StyleBoldUnderline"/>
        </w:rPr>
        <w:t>During the Obama administration there has been a steady American retreat from world leadership. NATO is far less effective. Allies such as Israel, Poland, Saudi Arabia, Pakistan, Egypt, the Baltic States and Iraq are no longer confident of American support.</w:t>
      </w:r>
      <w:r w:rsidRPr="00CB7F3A">
        <w:rPr>
          <w:sz w:val="14"/>
        </w:rPr>
        <w:t xml:space="preserve"> Hence, </w:t>
      </w:r>
      <w:r w:rsidRPr="00CB7F3A">
        <w:rPr>
          <w:rStyle w:val="Emphasis"/>
        </w:rPr>
        <w:t>China, Russia and Iran are asserting hegemonic claims.</w:t>
      </w:r>
      <w:r w:rsidRPr="00CB7F3A">
        <w:rPr>
          <w:sz w:val="14"/>
        </w:rPr>
        <w:t xml:space="preserve"> The world is now torn by devolution and fractionalization. </w:t>
      </w:r>
      <w:r w:rsidRPr="00CB7F3A">
        <w:rPr>
          <w:rStyle w:val="StyleBoldUnderline"/>
        </w:rPr>
        <w:t>The forces of global and regional cooperation are in disrepair. The U</w:t>
      </w:r>
      <w:r w:rsidRPr="00CB7F3A">
        <w:rPr>
          <w:sz w:val="14"/>
        </w:rPr>
        <w:t>nited</w:t>
      </w:r>
      <w:r w:rsidRPr="00CB7F3A">
        <w:rPr>
          <w:rStyle w:val="StyleBoldUnderline"/>
        </w:rPr>
        <w:t xml:space="preserve"> N</w:t>
      </w:r>
      <w:r w:rsidRPr="00CB7F3A">
        <w:rPr>
          <w:sz w:val="14"/>
        </w:rPr>
        <w:t xml:space="preserve">ations </w:t>
      </w:r>
      <w:r w:rsidRPr="00CB7F3A">
        <w:rPr>
          <w:rStyle w:val="StyleBoldUnderline"/>
        </w:rPr>
        <w:t xml:space="preserve">stands helpless against Russian aggression, civil war in Syria and Libya and atrocities by </w:t>
      </w:r>
      <w:r w:rsidRPr="00CB7F3A">
        <w:rPr>
          <w:sz w:val="14"/>
        </w:rPr>
        <w:t xml:space="preserve">the </w:t>
      </w:r>
      <w:r w:rsidRPr="00CB7F3A">
        <w:rPr>
          <w:rStyle w:val="StyleBoldUnderline"/>
        </w:rPr>
        <w:t>I</w:t>
      </w:r>
      <w:r w:rsidRPr="00CB7F3A">
        <w:rPr>
          <w:sz w:val="14"/>
        </w:rPr>
        <w:t xml:space="preserve">slamic </w:t>
      </w:r>
      <w:r w:rsidRPr="00CB7F3A">
        <w:rPr>
          <w:rStyle w:val="StyleBoldUnderline"/>
        </w:rPr>
        <w:t>S</w:t>
      </w:r>
      <w:r w:rsidRPr="00CB7F3A">
        <w:rPr>
          <w:sz w:val="14"/>
        </w:rPr>
        <w:t xml:space="preserve">tate across the Middle East and North Africa; </w:t>
      </w:r>
      <w:r w:rsidRPr="00CB7F3A">
        <w:rPr>
          <w:rStyle w:val="StyleBoldUnderline"/>
        </w:rPr>
        <w:t>the European Union is facing</w:t>
      </w:r>
      <w:r w:rsidRPr="00CB7F3A">
        <w:rPr>
          <w:sz w:val="14"/>
        </w:rPr>
        <w:t xml:space="preserve"> possible </w:t>
      </w:r>
      <w:r w:rsidRPr="00CB7F3A">
        <w:rPr>
          <w:rStyle w:val="StyleBoldUnderline"/>
        </w:rPr>
        <w:t>revolts and threats of secession</w:t>
      </w:r>
      <w:r w:rsidRPr="00CB7F3A">
        <w:rPr>
          <w:sz w:val="14"/>
        </w:rPr>
        <w:t xml:space="preserve"> by the United Kingdom and Greece and waning allegiance in much of Europe; </w:t>
      </w:r>
      <w:r w:rsidRPr="00CB7F3A">
        <w:rPr>
          <w:rStyle w:val="StyleBoldUnderline"/>
        </w:rPr>
        <w:t>and NATO offers Ukraine no more than its good wishes as</w:t>
      </w:r>
      <w:r w:rsidRPr="00CB7F3A">
        <w:rPr>
          <w:sz w:val="14"/>
        </w:rPr>
        <w:t xml:space="preserve"> Russian President Vladimir </w:t>
      </w:r>
      <w:r w:rsidRPr="00CB7F3A">
        <w:rPr>
          <w:rStyle w:val="StyleBoldUnderline"/>
        </w:rPr>
        <w:t>Putin’s military swallows the country bit by bit. Our allies are far from steadfast. Their governments are weaker,</w:t>
      </w:r>
      <w:r w:rsidRPr="00CB7F3A">
        <w:rPr>
          <w:sz w:val="14"/>
        </w:rPr>
        <w:t xml:space="preserve"> and vivid world leaders are hard to find among them. Putin, the insane leaders of the Islamic State and the Iranian mullahs have put fear in the hearts of our allies. Why are these second- and third-rate powers able to intimidate their neighbors far more effectively than did the far more powerful Soviet Union? Our democratic allies in Europe, lacking a clear sense of direction, are ruled by unstable coalitions. Even Germany, perhaps the strongest of our European allies, refuses to confront Putin in his efforts to destabilize Ukraine. </w:t>
      </w:r>
      <w:r w:rsidRPr="00CB7F3A">
        <w:rPr>
          <w:rStyle w:val="StyleBoldUnderline"/>
        </w:rPr>
        <w:t>When the Obama administration made concession after concession to the Iranians</w:t>
      </w:r>
      <w:r w:rsidRPr="00CB7F3A">
        <w:rPr>
          <w:sz w:val="14"/>
        </w:rPr>
        <w:t xml:space="preserve"> over its nuclear program, our </w:t>
      </w:r>
      <w:r w:rsidRPr="00CB7F3A">
        <w:rPr>
          <w:rStyle w:val="StyleBoldUnderline"/>
        </w:rPr>
        <w:t>negotiating partners in Europe lost any interest</w:t>
      </w:r>
      <w:r w:rsidRPr="00CB7F3A">
        <w:rPr>
          <w:sz w:val="14"/>
        </w:rPr>
        <w:t xml:space="preserve"> in taking serious steps </w:t>
      </w:r>
      <w:r w:rsidRPr="00CB7F3A">
        <w:rPr>
          <w:rStyle w:val="StyleBoldUnderline"/>
        </w:rPr>
        <w:t>to keep Iran out of the nuclear club.</w:t>
      </w:r>
      <w:r w:rsidRPr="00CB7F3A">
        <w:rPr>
          <w:sz w:val="14"/>
        </w:rPr>
        <w:t xml:space="preserve"> In the Middle East tribalism and </w:t>
      </w:r>
      <w:r w:rsidRPr="00CB7F3A">
        <w:rPr>
          <w:rStyle w:val="StyleBoldUnderline"/>
        </w:rPr>
        <w:t xml:space="preserve">religious fanaticism have left Iraq, Syria, Libya and Yemen virtually ungovernable. Iraq, left to its won devices by Obama’s withdrawal </w:t>
      </w:r>
      <w:r w:rsidRPr="00CB7F3A">
        <w:rPr>
          <w:sz w:val="14"/>
        </w:rPr>
        <w:t xml:space="preserve">after American troops sacrificed so much to establish a nascent democracy, </w:t>
      </w:r>
      <w:r w:rsidRPr="00CB7F3A">
        <w:rPr>
          <w:rStyle w:val="StyleBoldUnderline"/>
        </w:rPr>
        <w:t xml:space="preserve">is now falling apart. </w:t>
      </w:r>
      <w:r w:rsidRPr="00CB7F3A">
        <w:rPr>
          <w:sz w:val="14"/>
        </w:rPr>
        <w:t xml:space="preserve">In Egypt, a military regime is trying to forcibly contain the boiling pot that is the Muslim Brotherhood. </w:t>
      </w:r>
      <w:r w:rsidRPr="00CB7F3A">
        <w:rPr>
          <w:rStyle w:val="StyleBoldUnderline"/>
        </w:rPr>
        <w:t>Saudi Arabia and the Persian Gulf States, feeling abandoned by Obama’s rush to a nuclear agreement with Iran, are sensing the quicksand beneath their feet.</w:t>
      </w:r>
      <w:r w:rsidRPr="00CB7F3A">
        <w:rPr>
          <w:sz w:val="14"/>
        </w:rPr>
        <w:t xml:space="preserve"> Warlordism and radical Islam plague the economically depressed countries of sub-Saharan Africa. </w:t>
      </w:r>
      <w:r w:rsidRPr="00CB7F3A">
        <w:rPr>
          <w:rStyle w:val="StyleBoldUnderline"/>
        </w:rPr>
        <w:t xml:space="preserve">A combination of devolution and chaos becomes normal state of affairs absent a strong centripetal leadership. In the last half of the 20th century, America provided that force with </w:t>
      </w:r>
      <w:r w:rsidRPr="00CB7F3A">
        <w:rPr>
          <w:rStyle w:val="StyleBoldUnderline"/>
        </w:rPr>
        <w:lastRenderedPageBreak/>
        <w:t>persuasion, assistance, assurance and trust.</w:t>
      </w:r>
      <w:r w:rsidRPr="00CB7F3A">
        <w:rPr>
          <w:sz w:val="14"/>
        </w:rPr>
        <w:t xml:space="preserve"> </w:t>
      </w:r>
      <w:r w:rsidRPr="00CB7F3A">
        <w:rPr>
          <w:rStyle w:val="StyleBoldUnderline"/>
        </w:rPr>
        <w:t xml:space="preserve">As </w:t>
      </w:r>
      <w:r w:rsidRPr="00CB7F3A">
        <w:rPr>
          <w:sz w:val="14"/>
        </w:rPr>
        <w:t xml:space="preserve">the </w:t>
      </w:r>
      <w:r w:rsidRPr="00CB7F3A">
        <w:rPr>
          <w:rStyle w:val="StyleBoldUnderline"/>
        </w:rPr>
        <w:t xml:space="preserve">Obama </w:t>
      </w:r>
      <w:r w:rsidRPr="00CB7F3A">
        <w:rPr>
          <w:sz w:val="14"/>
        </w:rPr>
        <w:t xml:space="preserve">administration </w:t>
      </w:r>
      <w:r w:rsidRPr="00CB7F3A">
        <w:rPr>
          <w:rStyle w:val="StyleBoldUnderline"/>
        </w:rPr>
        <w:t>allows the U.S. to slip into the shadows world politics, the danger of war increases.</w:t>
      </w:r>
    </w:p>
    <w:p w:rsidR="00CB7F3A" w:rsidRPr="00CB7F3A" w:rsidRDefault="00CB7F3A" w:rsidP="003F64F7">
      <w:pPr>
        <w:rPr>
          <w:rStyle w:val="StyleBoldUnderline"/>
        </w:rPr>
      </w:pPr>
    </w:p>
    <w:p w:rsidR="00CB7F3A" w:rsidRPr="00266B6D" w:rsidRDefault="00CB7F3A" w:rsidP="00CB7F3A">
      <w:pPr>
        <w:pStyle w:val="Heading4"/>
      </w:pPr>
      <w:r w:rsidRPr="00266B6D">
        <w:t>US Primacy prevents Great Power Wars – Anything else escalates and goes nuclear</w:t>
      </w:r>
    </w:p>
    <w:p w:rsidR="00CB7F3A" w:rsidRDefault="00CB7F3A" w:rsidP="00CB7F3A">
      <w:r w:rsidRPr="00266B6D">
        <w:rPr>
          <w:rStyle w:val="StyleStyleBold12pt"/>
        </w:rPr>
        <w:t>Ikenberry, 14</w:t>
      </w:r>
      <w:r w:rsidRPr="00266B6D">
        <w:t xml:space="preserve"> – [Gilford John Ikenberry is a theorist of international relations and United States foreign policy, and a professor of Politics and International Affairs in the Woodrow Wilson School of Public and International Affairs at Princeton University, Senior Fellow at the Brookings Institution, May/June 2014, The Illusion of Geopolitics The Enduring Power of the Liberal Order, Foreign Affairs, </w:t>
      </w:r>
      <w:hyperlink r:id="rId23" w:history="1">
        <w:r w:rsidRPr="00266B6D">
          <w:rPr>
            <w:rStyle w:val="Hyperlink"/>
          </w:rPr>
          <w:t>https://www.foreignaffairs.org/articles/china/2014-04-17/illusion-geopolitics</w:t>
        </w:r>
      </w:hyperlink>
      <w:r w:rsidRPr="00266B6D">
        <w:t xml:space="preserve">] </w:t>
      </w:r>
    </w:p>
    <w:p w:rsidR="00CB7F3A" w:rsidRPr="00266B6D" w:rsidRDefault="00CB7F3A" w:rsidP="00CB7F3A">
      <w:pPr>
        <w:rPr>
          <w:rStyle w:val="Emphasis"/>
          <w:b w:val="0"/>
          <w:iCs w:val="0"/>
        </w:rPr>
      </w:pPr>
    </w:p>
    <w:p w:rsidR="00CB7F3A" w:rsidRPr="00CB7F3A" w:rsidRDefault="00CB7F3A" w:rsidP="00CB7F3A">
      <w:pPr>
        <w:rPr>
          <w:sz w:val="14"/>
        </w:rPr>
      </w:pPr>
      <w:r w:rsidRPr="00CB7F3A">
        <w:rPr>
          <w:sz w:val="14"/>
        </w:rPr>
        <w:t xml:space="preserve">Mead also mischaracterizes the thrust of U.S. foreign policy. </w:t>
      </w:r>
      <w:r w:rsidRPr="00266B6D">
        <w:rPr>
          <w:rStyle w:val="StyleBoldUnderline"/>
        </w:rPr>
        <w:t>Since the end of the Cold War, he argues, the United States has ignored geopolitical issues involving territory and spheres of influence and instead adopted a Pollyannaish emphasis on building the global order.</w:t>
      </w:r>
      <w:r w:rsidRPr="00CB7F3A">
        <w:rPr>
          <w:sz w:val="14"/>
        </w:rPr>
        <w:t xml:space="preserve"> </w:t>
      </w:r>
      <w:r w:rsidRPr="00266B6D">
        <w:rPr>
          <w:rStyle w:val="StyleBoldUnderline"/>
        </w:rPr>
        <w:t>But this is a false dichotomy</w:t>
      </w:r>
      <w:r w:rsidRPr="00CB7F3A">
        <w:rPr>
          <w:sz w:val="14"/>
        </w:rPr>
        <w:t xml:space="preserve">. </w:t>
      </w:r>
      <w:r w:rsidRPr="00266B6D">
        <w:rPr>
          <w:rStyle w:val="StyleBoldUnderline"/>
        </w:rPr>
        <w:t>The United States</w:t>
      </w:r>
      <w:r w:rsidRPr="00CB7F3A">
        <w:rPr>
          <w:sz w:val="14"/>
        </w:rPr>
        <w:t xml:space="preserve"> does not focus on issues of global order, such as arms control and trade, because it assumes that geopolitical conflict is gone forever; it </w:t>
      </w:r>
      <w:r w:rsidRPr="00266B6D">
        <w:rPr>
          <w:rStyle w:val="Emphasis"/>
        </w:rPr>
        <w:t>undertakes such efforts precisely because it wants to manage great-power competition</w:t>
      </w:r>
      <w:r w:rsidRPr="00CB7F3A">
        <w:rPr>
          <w:sz w:val="14"/>
        </w:rPr>
        <w:t xml:space="preserve">. </w:t>
      </w:r>
      <w:r w:rsidRPr="00266B6D">
        <w:rPr>
          <w:rStyle w:val="StyleBoldUnderline"/>
        </w:rPr>
        <w:t xml:space="preserve">Order building is not premised on the end of geopolitics; it is about how to answer the big questions of geopolitics. </w:t>
      </w:r>
      <w:r w:rsidRPr="00CB7F3A">
        <w:rPr>
          <w:sz w:val="14"/>
        </w:rPr>
        <w:t xml:space="preserve">Indeed, the construction of a U.S.-led global order did not begin with the end of the Cold War; it won the Cold War. In the nearly 70 years since World War II, </w:t>
      </w:r>
      <w:r w:rsidRPr="00266B6D">
        <w:rPr>
          <w:rStyle w:val="StyleBoldUnderline"/>
        </w:rPr>
        <w:t>Washington has undertaken sustained efforts to build a far-flung system of multilateral institutions, alliances, trade agreements, and political partnerships</w:t>
      </w:r>
      <w:r w:rsidRPr="00CB7F3A">
        <w:rPr>
          <w:sz w:val="14"/>
        </w:rPr>
        <w:t xml:space="preserve">. This project has helped draw countries into the United States’ orbit. It has helped strengthen global norms and rules that undercut the legitimacy of nineteenth-century-style spheres of influence, bids for regional domination, and territorial grabs. And it has given the United States the capacities, partnerships, and principles to confront today’s great-power spoilers and revisionists, such as they are. Alliances, partnerships, multilateralism, democracy -- </w:t>
      </w:r>
      <w:r w:rsidRPr="00266B6D">
        <w:rPr>
          <w:rStyle w:val="StyleBoldUnderline"/>
        </w:rPr>
        <w:t>these are the tools of U.S. leadership, and they are winning, not losing, the twenty-first-century struggles over geopolitics and the world order.</w:t>
      </w:r>
      <w:r w:rsidRPr="00CB7F3A">
        <w:rPr>
          <w:sz w:val="14"/>
        </w:rPr>
        <w:t xml:space="preserve"> THE GENTLE GIANT In 1904, the English geographer Halford Mackinder wrote that the great power that controlled the heartland of Eurasia would command “the World-Island” and thus the world itself. For Mead, Eurasia has returned as the great prize of geopolitics. Across the far reaches of this supercontinent, he argues, </w:t>
      </w:r>
      <w:r w:rsidRPr="00266B6D">
        <w:rPr>
          <w:rStyle w:val="StyleBoldUnderline"/>
        </w:rPr>
        <w:t xml:space="preserve">China, Iran, and Russia are seeking to establish their spheres of influence and challenge U.S. interests, slowly but relentlessly attempting to dominate Eurasia and thereby </w:t>
      </w:r>
      <w:r w:rsidRPr="00266B6D">
        <w:rPr>
          <w:rStyle w:val="Emphasis"/>
        </w:rPr>
        <w:t>threaten the United States and the rest of the world</w:t>
      </w:r>
      <w:r w:rsidRPr="00CB7F3A">
        <w:rPr>
          <w:sz w:val="14"/>
        </w:rPr>
        <w:t xml:space="preserve">. This vision misses a deeper reality. In matters of geopolitics (not to mention demographics, politics, and ideas), the United States has a decisive advantage over China, Iran, and Russia. Although the United States will no doubt come down from the peak of hegemony that it occupied during the unipolar era, its power is still unrivaled. Its wealth and technological advantages remain far out of the reach of China and Russia, to say nothing of Iran. Its recovering economy, now bolstered by massive new natural gas resources, allows it to maintain a global military presence and credible security commitments. Indeed, Washington enjoys a unique ability to win friends and influence states. </w:t>
      </w:r>
      <w:r w:rsidRPr="00266B6D">
        <w:rPr>
          <w:rStyle w:val="StyleBoldUnderline"/>
        </w:rPr>
        <w:t>According to a study led by the political scientist Brett Ashley Leeds, the United States boasts military partnerships with more than 60 countries, whereas Russia counts eight formal allies and China has just one</w:t>
      </w:r>
      <w:r w:rsidRPr="00CB7F3A">
        <w:rPr>
          <w:sz w:val="14"/>
        </w:rPr>
        <w:t xml:space="preserve"> (North Korea). As one British diplomat told me several years ago, “</w:t>
      </w:r>
      <w:r w:rsidRPr="00266B6D">
        <w:rPr>
          <w:rStyle w:val="StyleBoldUnderline"/>
        </w:rPr>
        <w:t>China doesn’t seem to do alliances</w:t>
      </w:r>
      <w:r w:rsidRPr="00CB7F3A">
        <w:rPr>
          <w:sz w:val="14"/>
        </w:rPr>
        <w:t xml:space="preserve">.” But the United States does, and they pay a double dividend: not only do alliances provide a global platform for the projection of U.S. power, but they also distribute the burden of providing security. The military capabilities aggregated in this U.S.-led alliance system outweigh anything China or Russia might generate for decades to come. </w:t>
      </w:r>
      <w:r w:rsidRPr="00266B6D">
        <w:rPr>
          <w:rStyle w:val="Emphasis"/>
        </w:rPr>
        <w:t>Then there are the nuclear weapons</w:t>
      </w:r>
      <w:r w:rsidRPr="00CB7F3A">
        <w:rPr>
          <w:sz w:val="14"/>
        </w:rPr>
        <w:t xml:space="preserve">. </w:t>
      </w:r>
      <w:r w:rsidRPr="00266B6D">
        <w:rPr>
          <w:rStyle w:val="StyleBoldUnderline"/>
        </w:rPr>
        <w:t>These arms, which the United States, China, and Russia all possess (and Iran is seeking), help the United States in two ways</w:t>
      </w:r>
      <w:r w:rsidRPr="00CB7F3A">
        <w:rPr>
          <w:sz w:val="14"/>
        </w:rPr>
        <w:t xml:space="preserve">. </w:t>
      </w:r>
      <w:r w:rsidRPr="00266B6D">
        <w:rPr>
          <w:rStyle w:val="Emphasis"/>
        </w:rPr>
        <w:t>First, thanks to the logic of mutual assured destruction, they radically reduce the likelihood of great-power war</w:t>
      </w:r>
      <w:r w:rsidRPr="00CB7F3A">
        <w:rPr>
          <w:sz w:val="14"/>
        </w:rPr>
        <w:t xml:space="preserve">. Such upheavals have provided opportunities for past great powers, including the United States in World War II, to entrench their own international orders. </w:t>
      </w:r>
      <w:r w:rsidRPr="00266B6D">
        <w:rPr>
          <w:rStyle w:val="StyleBoldUnderline"/>
        </w:rPr>
        <w:t>The atomic age has robbed China and Russia of this opportunity</w:t>
      </w:r>
      <w:r w:rsidRPr="00CB7F3A">
        <w:rPr>
          <w:sz w:val="14"/>
        </w:rPr>
        <w:t xml:space="preserve">. Second, </w:t>
      </w:r>
      <w:r w:rsidRPr="00266B6D">
        <w:rPr>
          <w:rStyle w:val="StyleBoldUnderline"/>
        </w:rPr>
        <w:t>nuclear weapons also make China and Russia more secure, giving them assurance that the United States will never invade.</w:t>
      </w:r>
      <w:r w:rsidRPr="00CB7F3A">
        <w:rPr>
          <w:sz w:val="14"/>
        </w:rPr>
        <w:t xml:space="preserve"> That’s a good thing, because </w:t>
      </w:r>
      <w:r w:rsidRPr="00266B6D">
        <w:rPr>
          <w:rStyle w:val="Emphasis"/>
        </w:rPr>
        <w:t xml:space="preserve">it reduces the likelihood that they </w:t>
      </w:r>
      <w:r w:rsidRPr="00266B6D">
        <w:rPr>
          <w:rStyle w:val="Emphasis"/>
        </w:rPr>
        <w:lastRenderedPageBreak/>
        <w:t>will resort to desperate moves, born of insecurity, that risk war and undermine the liberal order.</w:t>
      </w:r>
      <w:r w:rsidRPr="00CB7F3A">
        <w:rPr>
          <w:sz w:val="14"/>
        </w:rPr>
        <w:t xml:space="preserve"> Geography reinforces the United States’ other advantages. As the only great power not surrounded by other great powers, the country has appeared less threatening to other states and was able to rise dramatically over the course of the last century without triggering a war. After the Cold War, when the United States was the world’s sole superpower, other global powers, oceans away, did not even attempt to balance against it. In fact, the United States’ geographic position has led other countries to worry more about abandonment than domination. Allies in Europe, Asia, and the Middle East have sought to draw the United States into playing a greater role in their regions. The result is what the historian Geir Lundestad has called an “empire by invitation.” The United States’ geographic advantage is on full display in Asia. Most countries there see China as a greater potential danger -- due to its proximity, if nothing else -- than the United States. </w:t>
      </w:r>
      <w:r w:rsidRPr="00266B6D">
        <w:rPr>
          <w:rStyle w:val="StyleBoldUnderline"/>
        </w:rPr>
        <w:t xml:space="preserve">Except for the United States, every major power in the world lives in a crowded geopolitical neighborhood where shifts in power routinely provoke counterbalancing -- including by one another. China is discovering this dynamic today as surrounding states react to its rise by modernizing their militaries and reinforcing their alliances. Russia has known it for decades, and has faced it most recently in Ukraine, which in recent years has increased its military spending and sought closer ties to the EU. </w:t>
      </w:r>
      <w:r w:rsidRPr="00CB7F3A">
        <w:rPr>
          <w:sz w:val="14"/>
        </w:rPr>
        <w:t xml:space="preserve">Geographic isolation has also given the United States reason to champion universal principles that allow it to access various regions of the world. The country has long promoted the open-door policy and the principle of self-determination and opposed colonialism -- less out of a sense of idealism than due to the practical realities of keeping Europe, Asia, and the Middle East open for trade and diplomacy. In the late 1930s, the main question facing the United States was how large a geopolitical space, or “grand area,” it </w:t>
      </w:r>
      <w:r w:rsidRPr="00266B6D">
        <w:rPr>
          <w:rStyle w:val="StyleBoldUnderline"/>
        </w:rPr>
        <w:t>would need to exist as a great power in a world of empires, regional blocs, and spheres of influence.</w:t>
      </w:r>
      <w:r w:rsidRPr="00CB7F3A">
        <w:rPr>
          <w:sz w:val="14"/>
        </w:rPr>
        <w:t xml:space="preserve"> World War II made the answer clear: the country’s prosperity and security depended on access to every region. And in the ensuing decades, with some important and damaging exceptions, such as Vietnam, the United States has embraced postimperial principles</w:t>
      </w:r>
      <w:r w:rsidRPr="00266B6D">
        <w:rPr>
          <w:rStyle w:val="StyleBoldUnderline"/>
        </w:rPr>
        <w:t>. It was during these postwar years that geopolitics and order building converged. A liberal international framework was the answer that statesmen such as Dean Acheson, George Kennan, and George Marshall offered to the challenge of Soviet expansionism. The system they built strengthened and enriched the United States and its allies, to the detriment of its illiberal opponents. It also stabilized the world economy</w:t>
      </w:r>
      <w:r w:rsidRPr="00CB7F3A">
        <w:rPr>
          <w:sz w:val="14"/>
        </w:rPr>
        <w:t xml:space="preserve"> and established mechanisms for tackling global problems. The end of the Cold War has not changed the logic behind this project. Fortunately, the liberal principles that Washington has pushed enjoy near-universal appeal, because they have tended to be a good fit with the modernizing forces of economic growth and social advancement. As the historian Charles Maier has put it, the United States surfed the wave of twentieth-century modernization. But some have argued that this congruence between the American project and the forces of modernity has weakened in recent years. The 2008 financial crisis, the thinking goes, marked a world-historical turning point, at which the United States lost its vanguard role in facilitating economic advancement. Yet even if that were true</w:t>
      </w:r>
      <w:r w:rsidRPr="00266B6D">
        <w:rPr>
          <w:rStyle w:val="StyleBoldUnderline"/>
        </w:rPr>
        <w:t>, it hardly follows that China and Russia have replaced the United States as the standard-bearers of the global economy.</w:t>
      </w:r>
      <w:r w:rsidRPr="00CB7F3A">
        <w:rPr>
          <w:sz w:val="14"/>
        </w:rPr>
        <w:t xml:space="preserve"> Even Mead does not argue that China, Iran, or Russia offers the world a new model of modernity. If these illiberal powers really do threaten Washington and the rest of the liberal capitalist world, then they will need to find and ride the next great wave of modernization. They are unlikely to do that. </w:t>
      </w:r>
    </w:p>
    <w:p w:rsidR="003F64F7" w:rsidRDefault="003F64F7" w:rsidP="003F64F7"/>
    <w:p w:rsidR="003F64F7" w:rsidRPr="003F64F7" w:rsidRDefault="003F64F7" w:rsidP="003F64F7"/>
    <w:p w:rsidR="00CB7F3A" w:rsidRDefault="00CB7F3A" w:rsidP="00BB4025">
      <w:pPr>
        <w:pStyle w:val="Heading3"/>
      </w:pPr>
      <w:bookmarkStart w:id="78" w:name="_Toc424270905"/>
      <w:bookmarkStart w:id="79" w:name="_Toc424271048"/>
      <w:bookmarkStart w:id="80" w:name="_Toc424271192"/>
      <w:r>
        <w:lastRenderedPageBreak/>
        <w:t>Liberal Order</w:t>
      </w:r>
      <w:bookmarkEnd w:id="78"/>
      <w:bookmarkEnd w:id="79"/>
      <w:bookmarkEnd w:id="80"/>
    </w:p>
    <w:p w:rsidR="00CB7F3A" w:rsidRDefault="00CB7F3A" w:rsidP="00CB7F3A"/>
    <w:p w:rsidR="00CB7F3A" w:rsidRPr="00CB7F3A" w:rsidRDefault="00CB7F3A" w:rsidP="00CB7F3A">
      <w:pPr>
        <w:pStyle w:val="Heading4"/>
      </w:pPr>
      <w:r w:rsidRPr="00CB7F3A">
        <w:t xml:space="preserve">US primacy is key to maintain the liberal world order—empirics prove the alternative is catastrophe and multipolarity is destructive </w:t>
      </w:r>
    </w:p>
    <w:p w:rsidR="00CB7F3A" w:rsidRPr="00CB7F3A" w:rsidRDefault="00CB7F3A" w:rsidP="00CB7F3A">
      <w:pPr>
        <w:rPr>
          <w:sz w:val="16"/>
        </w:rPr>
      </w:pPr>
      <w:r w:rsidRPr="00CB7F3A">
        <w:rPr>
          <w:b/>
        </w:rPr>
        <w:t>Kagan 12</w:t>
      </w:r>
      <w:r w:rsidRPr="00CB7F3A">
        <w:rPr>
          <w:sz w:val="16"/>
        </w:rPr>
        <w:t>-Adjunct Professor of History @ Georgetown University, Senior Fellow @ The Brookings Institution, Senior Fellow @ the Carnegie Endowment for International peace, PhD in History @ American University, MPP @ the Kennedy School of Government, Harvard University, BA @ Yale University, member of the Council on Foreign Relations, founder of the Foreign Policy Initiative, founder of the Yale Political Monthly [Robert, Brookings, “America Has Made the World Freer, Safer and Wealthier,” March 14, 2012, http://www.brookings.edu/research/opinions/2012/03/14-us-power-kagan, DKP]</w:t>
      </w:r>
    </w:p>
    <w:p w:rsidR="00CB7F3A" w:rsidRPr="00666A51" w:rsidRDefault="00CB7F3A" w:rsidP="00CB7F3A">
      <w:pPr>
        <w:rPr>
          <w:rStyle w:val="StyleBoldUnderline"/>
          <w:sz w:val="16"/>
        </w:rPr>
      </w:pPr>
    </w:p>
    <w:p w:rsidR="00CB7F3A" w:rsidRPr="00956D9F" w:rsidRDefault="00CB7F3A" w:rsidP="00CB7F3A">
      <w:pPr>
        <w:contextualSpacing/>
        <w:rPr>
          <w:u w:val="single"/>
        </w:rPr>
      </w:pPr>
      <w:r w:rsidRPr="00CB7F3A">
        <w:rPr>
          <w:rStyle w:val="StyleBoldUnderline"/>
        </w:rPr>
        <w:t xml:space="preserve">We take a lot for granted about the way the world looks today -- the widespread freedom, the unprecedented global prosperity (even despite the current economic crisis), and the absence of war among great powers. In 1941 there were only a dozen democracies in the world. Today there are more than 100. For four centuries prior to 1950, global GDP rose by less than 1 percent a year. Since 1950 it has risen by an average of 4 percent a year, and billions of people have been lifted out of poverty. The first half of the 20th century saw the two most destructive wars in the history of [hu]mankind, and in prior centuries war among great powers was almost constant. But for the past 60 years no great powers have gone to war. This is the world America made when it assumed global leadership after World War II. </w:t>
      </w:r>
      <w:r w:rsidRPr="00CB7F3A">
        <w:rPr>
          <w:sz w:val="14"/>
        </w:rPr>
        <w:t>Would this world order survive if America declined as a great power? Some American intellectuals insist that a "Post-American" world need not look very different from the American world and that all we need to do is "manage" American decline. But that is wishful thinking.</w:t>
      </w:r>
      <w:r w:rsidRPr="00CB7F3A">
        <w:rPr>
          <w:rStyle w:val="StyleBoldUnderline"/>
          <w:sz w:val="16"/>
        </w:rPr>
        <w:t xml:space="preserve"> </w:t>
      </w:r>
      <w:r w:rsidRPr="00CB7F3A">
        <w:rPr>
          <w:rStyle w:val="StyleBoldUnderline"/>
        </w:rPr>
        <w:t>If the balance of power shifts in the direction of other powers, the world order will inevitably change to suit their interests and preferences.</w:t>
      </w:r>
      <w:r w:rsidRPr="00CB7F3A">
        <w:rPr>
          <w:rStyle w:val="StyleBoldUnderline"/>
          <w:sz w:val="16"/>
        </w:rPr>
        <w:t xml:space="preserve"> </w:t>
      </w:r>
      <w:r w:rsidRPr="00CB7F3A">
        <w:rPr>
          <w:sz w:val="14"/>
        </w:rPr>
        <w:t>Take the issue of democracy. For several decades, the balance of power in the world has favored democratic governments.</w:t>
      </w:r>
      <w:r w:rsidRPr="00CB7F3A">
        <w:rPr>
          <w:rStyle w:val="StyleBoldUnderline"/>
          <w:sz w:val="16"/>
        </w:rPr>
        <w:t xml:space="preserve"> </w:t>
      </w:r>
      <w:r w:rsidRPr="00CB7F3A">
        <w:rPr>
          <w:rStyle w:val="StyleBoldUnderline"/>
        </w:rPr>
        <w:t>In a genuinely post-American world, the balance would shift toward the great power autocracies. Both China and Russia already protect dictators like Syria's Bashar al-Assad. If they gain greater relative influence in the future, we will see fewer democratic transitions and more autocrats hanging on to power. What about the free market, free trade economic order? People assume China and other rising powers that have benefited so much from the present system would have a stake in preserving it. They wouldn't kill the goose that lays the golden eggs. But China's form of capitalism is heavily dominated by the state, with the ultimate goal being preservation of the ruling party. Although the Chinese have been beneficiaries of an open international economic order, they could end up undermining it simply because</w:t>
      </w:r>
      <w:r w:rsidRPr="00CB7F3A">
        <w:rPr>
          <w:sz w:val="14"/>
        </w:rPr>
        <w:t>, as an autocratic society,</w:t>
      </w:r>
      <w:r w:rsidRPr="00CB7F3A">
        <w:rPr>
          <w:rStyle w:val="StyleBoldUnderline"/>
          <w:sz w:val="16"/>
        </w:rPr>
        <w:t xml:space="preserve"> </w:t>
      </w:r>
      <w:r w:rsidRPr="00CB7F3A">
        <w:rPr>
          <w:rStyle w:val="StyleBoldUnderline"/>
        </w:rPr>
        <w:t xml:space="preserve">their priority is to preserve the state's control of wealth and the power it brings. They might kill the goose because they can't figure out how to keep both it and themselves alive. </w:t>
      </w:r>
      <w:r w:rsidRPr="00CB7F3A">
        <w:rPr>
          <w:sz w:val="14"/>
        </w:rPr>
        <w:t>Finally, what about the long peace that has held among the great powers for the better part of six decades? Many people imagine that American predominance will be replaced by some kind of multipolar harmony. But</w:t>
      </w:r>
      <w:r w:rsidRPr="00CB7F3A">
        <w:rPr>
          <w:rStyle w:val="StyleBoldUnderline"/>
          <w:sz w:val="16"/>
        </w:rPr>
        <w:t xml:space="preserve"> </w:t>
      </w:r>
      <w:r w:rsidRPr="00CB7F3A">
        <w:rPr>
          <w:rStyle w:val="StyleBoldUnderline"/>
        </w:rPr>
        <w:t>multipolar systems have historically been neither stable nor peaceful.</w:t>
      </w:r>
      <w:r w:rsidRPr="00CB7F3A">
        <w:rPr>
          <w:rStyle w:val="StyleBoldUnderline"/>
          <w:sz w:val="16"/>
        </w:rPr>
        <w:t xml:space="preserve"> </w:t>
      </w:r>
      <w:r w:rsidRPr="00CB7F3A">
        <w:rPr>
          <w:rStyle w:val="StyleBoldUnderline"/>
        </w:rPr>
        <w:t>War among the great powers was a common, if not constant, occurrence in the long periods of multipolarity in the 16th, 17th, and 18th centuries. The 19th century was notable for two stretches of great-power peace of roughly four decades each, punctuated</w:t>
      </w:r>
      <w:r w:rsidRPr="00CB7F3A">
        <w:rPr>
          <w:sz w:val="14"/>
        </w:rPr>
        <w:t>, however,</w:t>
      </w:r>
      <w:r w:rsidRPr="00CB7F3A">
        <w:rPr>
          <w:rStyle w:val="StyleBoldUnderline"/>
          <w:sz w:val="16"/>
        </w:rPr>
        <w:t xml:space="preserve"> </w:t>
      </w:r>
      <w:r w:rsidRPr="00CB7F3A">
        <w:rPr>
          <w:rStyle w:val="StyleBoldUnderline"/>
        </w:rPr>
        <w:t xml:space="preserve">by major wars among great powers and culminating in World War I, </w:t>
      </w:r>
      <w:r w:rsidRPr="00CB7F3A">
        <w:rPr>
          <w:sz w:val="14"/>
        </w:rPr>
        <w:t>the most destructive and deadly war mankind had known up to that point. The era of American predominance has shown that</w:t>
      </w:r>
      <w:r w:rsidRPr="00CB7F3A">
        <w:rPr>
          <w:rStyle w:val="StyleBoldUnderline"/>
          <w:sz w:val="16"/>
        </w:rPr>
        <w:t xml:space="preserve"> </w:t>
      </w:r>
      <w:r w:rsidRPr="00CB7F3A">
        <w:rPr>
          <w:rStyle w:val="StyleBoldUnderline"/>
        </w:rPr>
        <w:t>there is no better recipe for great-power peace than certainty about who holds the upper hand. Many people view the present international order as the inevitable result of human progress</w:t>
      </w:r>
      <w:r w:rsidRPr="00CB7F3A">
        <w:rPr>
          <w:rStyle w:val="StyleBoldUnderline"/>
          <w:sz w:val="16"/>
        </w:rPr>
        <w:t xml:space="preserve">, a </w:t>
      </w:r>
      <w:r w:rsidRPr="00CB7F3A">
        <w:rPr>
          <w:sz w:val="14"/>
        </w:rPr>
        <w:t>combination of advancing science and technology, an increasingly global economy, strengthening international institutions, evolving "norms" of international behavior, and the gradual but inevitable triumph of liberal democracy over other forms of government --</w:t>
      </w:r>
      <w:r w:rsidRPr="00CB7F3A">
        <w:rPr>
          <w:rStyle w:val="StyleBoldUnderline"/>
          <w:sz w:val="16"/>
        </w:rPr>
        <w:t xml:space="preserve"> </w:t>
      </w:r>
      <w:r w:rsidRPr="00CB7F3A">
        <w:rPr>
          <w:rStyle w:val="StyleBoldUnderline"/>
        </w:rPr>
        <w:t xml:space="preserve">forces of change that transcend the actions of men and nations. But there was nothing inevitable about </w:t>
      </w:r>
      <w:r w:rsidRPr="00CB7F3A">
        <w:rPr>
          <w:rStyle w:val="StyleBoldUnderline"/>
        </w:rPr>
        <w:lastRenderedPageBreak/>
        <w:t>the world that was created after World War II.</w:t>
      </w:r>
      <w:r w:rsidRPr="00CB7F3A">
        <w:rPr>
          <w:rStyle w:val="StyleBoldUnderline"/>
          <w:sz w:val="16"/>
        </w:rPr>
        <w:t xml:space="preserve"> </w:t>
      </w:r>
      <w:r w:rsidRPr="00CB7F3A">
        <w:rPr>
          <w:rStyle w:val="StyleBoldUnderline"/>
        </w:rPr>
        <w:t xml:space="preserve">International order is not an evolution; it is an </w:t>
      </w:r>
      <w:r w:rsidRPr="00CB7F3A">
        <w:rPr>
          <w:rStyle w:val="StyleBoldUnderline"/>
          <w:bdr w:val="single" w:sz="4" w:space="0" w:color="auto"/>
        </w:rPr>
        <w:t>imposition</w:t>
      </w:r>
      <w:r w:rsidRPr="00CB7F3A">
        <w:rPr>
          <w:rStyle w:val="StyleBoldUnderline"/>
        </w:rPr>
        <w:t>.</w:t>
      </w:r>
      <w:r w:rsidRPr="00CB7F3A">
        <w:rPr>
          <w:rStyle w:val="StyleBoldUnderline"/>
          <w:sz w:val="16"/>
        </w:rPr>
        <w:t xml:space="preserve"> </w:t>
      </w:r>
      <w:r w:rsidRPr="00CB7F3A">
        <w:rPr>
          <w:rStyle w:val="StyleBoldUnderline"/>
        </w:rPr>
        <w:t>It is the domination of one vision over others -- in America's case, the domination of liberal free market principles of economics, democratic principles of politics, and a peaceful international system that supports these, over other visions that other nations and peoples may have</w:t>
      </w:r>
      <w:r w:rsidRPr="00CB7F3A">
        <w:rPr>
          <w:rStyle w:val="StyleBoldUnderline"/>
          <w:sz w:val="16"/>
        </w:rPr>
        <w:t xml:space="preserve">. </w:t>
      </w:r>
      <w:r w:rsidRPr="00CB7F3A">
        <w:rPr>
          <w:rStyle w:val="StyleBoldUnderline"/>
        </w:rPr>
        <w:t>The present order will last only as long as those who favor it and benefit from it retain the will and capacity to defend it.</w:t>
      </w:r>
      <w:r w:rsidRPr="00CB7F3A">
        <w:rPr>
          <w:rStyle w:val="StyleBoldUnderline"/>
          <w:sz w:val="16"/>
        </w:rPr>
        <w:t xml:space="preserve"> </w:t>
      </w:r>
      <w:r w:rsidRPr="00CB7F3A">
        <w:rPr>
          <w:rStyle w:val="StyleBoldUnderline"/>
        </w:rPr>
        <w:t>If</w:t>
      </w:r>
      <w:r w:rsidRPr="00CB7F3A">
        <w:rPr>
          <w:rStyle w:val="StyleBoldUnderline"/>
          <w:sz w:val="16"/>
        </w:rPr>
        <w:t xml:space="preserve"> </w:t>
      </w:r>
      <w:r w:rsidRPr="00CB7F3A">
        <w:rPr>
          <w:sz w:val="14"/>
        </w:rPr>
        <w:t>and when</w:t>
      </w:r>
      <w:r w:rsidRPr="00CB7F3A">
        <w:rPr>
          <w:rStyle w:val="StyleBoldUnderline"/>
          <w:sz w:val="16"/>
        </w:rPr>
        <w:t xml:space="preserve"> </w:t>
      </w:r>
      <w:r w:rsidRPr="00CB7F3A">
        <w:rPr>
          <w:rStyle w:val="StyleBoldUnderline"/>
        </w:rPr>
        <w:t>American power declines, the institutions and norms American power has supported will decline, too</w:t>
      </w:r>
      <w:r w:rsidRPr="00CB7F3A">
        <w:rPr>
          <w:rStyle w:val="StyleBoldUnderline"/>
          <w:sz w:val="16"/>
        </w:rPr>
        <w:t xml:space="preserve">. </w:t>
      </w:r>
      <w:r w:rsidRPr="00CB7F3A">
        <w:rPr>
          <w:rStyle w:val="StyleBoldUnderline"/>
        </w:rPr>
        <w:t>Or they may collapse altogether as we transition into another kind of world order, or into disorder</w:t>
      </w:r>
      <w:r w:rsidRPr="00CB7F3A">
        <w:rPr>
          <w:rStyle w:val="StyleBoldUnderline"/>
          <w:sz w:val="16"/>
        </w:rPr>
        <w:t xml:space="preserve">. </w:t>
      </w:r>
      <w:r w:rsidRPr="00CB7F3A">
        <w:rPr>
          <w:sz w:val="14"/>
        </w:rPr>
        <w:t>We may discover then that</w:t>
      </w:r>
      <w:r w:rsidRPr="00CB7F3A">
        <w:rPr>
          <w:rStyle w:val="StyleBoldUnderline"/>
          <w:sz w:val="16"/>
        </w:rPr>
        <w:t xml:space="preserve"> </w:t>
      </w:r>
      <w:r w:rsidRPr="00CB7F3A">
        <w:rPr>
          <w:rStyle w:val="StyleBoldUnderline"/>
        </w:rPr>
        <w:t xml:space="preserve">the United States was essential to keeping the present world order together and that the alternative to American power was not peace and harmony but chaos and </w:t>
      </w:r>
      <w:r w:rsidRPr="00CB7F3A">
        <w:rPr>
          <w:rStyle w:val="StyleBoldUnderline"/>
          <w:bdr w:val="single" w:sz="4" w:space="0" w:color="auto"/>
        </w:rPr>
        <w:t xml:space="preserve">catastrophe </w:t>
      </w:r>
      <w:r w:rsidRPr="00CB7F3A">
        <w:rPr>
          <w:rStyle w:val="StyleBoldUnderline"/>
        </w:rPr>
        <w:t>-- which was what the world looked like right before the American order came into being.</w:t>
      </w:r>
    </w:p>
    <w:p w:rsidR="00CB7F3A" w:rsidRPr="00CB7F3A" w:rsidRDefault="00CB7F3A" w:rsidP="00CB7F3A"/>
    <w:p w:rsidR="00B26514" w:rsidRDefault="00B26514" w:rsidP="00BB4025">
      <w:pPr>
        <w:pStyle w:val="Heading3"/>
      </w:pPr>
      <w:bookmarkStart w:id="81" w:name="_Toc424270906"/>
      <w:bookmarkStart w:id="82" w:name="_Toc424271049"/>
      <w:bookmarkStart w:id="83" w:name="_Toc424271193"/>
      <w:r>
        <w:lastRenderedPageBreak/>
        <w:t>China Rise</w:t>
      </w:r>
      <w:bookmarkEnd w:id="81"/>
      <w:bookmarkEnd w:id="82"/>
      <w:bookmarkEnd w:id="83"/>
    </w:p>
    <w:p w:rsidR="00B26514" w:rsidRDefault="00B26514" w:rsidP="00B26514"/>
    <w:p w:rsidR="00B26514" w:rsidRDefault="00B26514" w:rsidP="00B26514">
      <w:pPr>
        <w:pStyle w:val="Heading4"/>
      </w:pPr>
      <w:r>
        <w:t xml:space="preserve">Chinese aggression threatens US hegemony—failure to deal with it results in collapse </w:t>
      </w:r>
    </w:p>
    <w:p w:rsidR="00B26514" w:rsidRDefault="00B26514" w:rsidP="00B26514">
      <w:pPr>
        <w:rPr>
          <w:sz w:val="16"/>
        </w:rPr>
      </w:pPr>
      <w:r w:rsidRPr="00B26514">
        <w:rPr>
          <w:sz w:val="16"/>
        </w:rPr>
        <w:t xml:space="preserve">Kim R. </w:t>
      </w:r>
      <w:r w:rsidRPr="00B26514">
        <w:rPr>
          <w:b/>
        </w:rPr>
        <w:t>Holmes</w:t>
      </w:r>
      <w:r w:rsidRPr="00B26514">
        <w:rPr>
          <w:b/>
          <w:sz w:val="16"/>
        </w:rPr>
        <w:t xml:space="preserve">, </w:t>
      </w:r>
      <w:r w:rsidRPr="00B26514">
        <w:rPr>
          <w:rStyle w:val="StyleStyleBold12pt"/>
          <w:b w:val="0"/>
          <w:sz w:val="16"/>
        </w:rPr>
        <w:t>6-3</w:t>
      </w:r>
      <w:r w:rsidRPr="00B26514">
        <w:rPr>
          <w:b/>
          <w:sz w:val="16"/>
        </w:rPr>
        <w:t>-</w:t>
      </w:r>
      <w:r w:rsidRPr="00B26514">
        <w:rPr>
          <w:sz w:val="16"/>
        </w:rPr>
        <w:t>20</w:t>
      </w:r>
      <w:r w:rsidRPr="00B26514">
        <w:rPr>
          <w:b/>
        </w:rPr>
        <w:t>15</w:t>
      </w:r>
      <w:r w:rsidRPr="00B26514">
        <w:rPr>
          <w:sz w:val="16"/>
        </w:rPr>
        <w:t xml:space="preserve">-Distinguished Fellow at The Heritage Foundation, </w:t>
      </w:r>
      <w:r>
        <w:rPr>
          <w:sz w:val="16"/>
        </w:rPr>
        <w:t>PhD and MA in History @ Georgetown University [</w:t>
      </w:r>
      <w:r w:rsidRPr="00B26514">
        <w:rPr>
          <w:sz w:val="16"/>
        </w:rPr>
        <w:t xml:space="preserve">"China prepping for regional hegemony," Heritage Foundation, </w:t>
      </w:r>
      <w:hyperlink r:id="rId24" w:history="1">
        <w:r w:rsidRPr="00791B20">
          <w:rPr>
            <w:rStyle w:val="Hyperlink"/>
            <w:sz w:val="16"/>
          </w:rPr>
          <w:t>http://www.heritage.org/research/commentary/2015/6/china-prepping-f</w:t>
        </w:r>
        <w:r w:rsidRPr="00791B20">
          <w:rPr>
            <w:rStyle w:val="Hyperlink"/>
            <w:sz w:val="16"/>
          </w:rPr>
          <w:t>o</w:t>
        </w:r>
        <w:r w:rsidRPr="00791B20">
          <w:rPr>
            <w:rStyle w:val="Hyperlink"/>
            <w:sz w:val="16"/>
          </w:rPr>
          <w:t>r-regional-hegimony</w:t>
        </w:r>
      </w:hyperlink>
    </w:p>
    <w:p w:rsidR="00B26514" w:rsidRPr="00B26514" w:rsidRDefault="00B26514" w:rsidP="00B26514">
      <w:pPr>
        <w:rPr>
          <w:sz w:val="16"/>
        </w:rPr>
      </w:pPr>
    </w:p>
    <w:p w:rsidR="00B26514" w:rsidRDefault="00B26514" w:rsidP="00B26514">
      <w:pPr>
        <w:rPr>
          <w:rStyle w:val="StyleBoldUnderline"/>
        </w:rPr>
      </w:pPr>
      <w:r w:rsidRPr="009E7F28">
        <w:rPr>
          <w:sz w:val="16"/>
        </w:rPr>
        <w:t xml:space="preserve">What is China up to? It’s been building artificial islands in the South China Sea. Recently, two motorized artillery pieces were spotted on one of these artificial islands. Experts believe the Chinese may plan to use them as airstrips. </w:t>
      </w:r>
      <w:r w:rsidRPr="009E7F28">
        <w:rPr>
          <w:rStyle w:val="StyleBoldUnderline"/>
        </w:rPr>
        <w:t>On May 20 the Chinese navy challenged a U.S. surveillance aircraft flying near one of the islands. It demanded that the U.S. plane leave its “military alert zone,” even though it was flying in international airspace.</w:t>
      </w:r>
      <w:r>
        <w:rPr>
          <w:rStyle w:val="StyleBoldUnderline"/>
        </w:rPr>
        <w:t xml:space="preserve"> </w:t>
      </w:r>
      <w:r w:rsidRPr="009E7F28">
        <w:rPr>
          <w:sz w:val="16"/>
        </w:rPr>
        <w:t xml:space="preserve">Stung by Beijing’s aggressiveness, Defense Secretary Ashton Carter pushed back. “We’ve been flying over the South China Sea for years and years and years,” he told reporters last week, “and we’ll continue to do that — fly, navigate, operate.” </w:t>
      </w:r>
      <w:r w:rsidRPr="009E7F28">
        <w:rPr>
          <w:rStyle w:val="StyleBoldUnderline"/>
        </w:rPr>
        <w:t>Beijing has been pressing territorial claims in the East China and South China seas for years. Experts believe Beijing is bent on territorial expansion so that it can play an even greater role in world affairs.</w:t>
      </w:r>
      <w:r>
        <w:rPr>
          <w:rStyle w:val="StyleBoldUnderline"/>
        </w:rPr>
        <w:t xml:space="preserve"> </w:t>
      </w:r>
      <w:r w:rsidRPr="009E7F28">
        <w:rPr>
          <w:sz w:val="16"/>
        </w:rPr>
        <w:t xml:space="preserve">But Chinese officials dismiss such talk. They describe their actions as defensive, making themselves out as victims of hegemonic powers and interested only in protecting their sovereignty. An official Chinese white paper on military strategy released last week should put the matter to rest. It shows quite clearly that </w:t>
      </w:r>
      <w:r w:rsidRPr="009E7F28">
        <w:rPr>
          <w:rStyle w:val="StyleBoldUnderline"/>
        </w:rPr>
        <w:t>China is developing a grand plan not only to use military power to defend its expansive territorial claims and influence in East Asia but also to challenge the U.S. as a rising global power. It puts their provocative actions of building islands and flagging down U.S. military aircraft in their proper perspective.</w:t>
      </w:r>
      <w:r>
        <w:rPr>
          <w:rStyle w:val="StyleBoldUnderline"/>
        </w:rPr>
        <w:t xml:space="preserve"> </w:t>
      </w:r>
      <w:r w:rsidRPr="009E7F28">
        <w:rPr>
          <w:sz w:val="16"/>
        </w:rPr>
        <w:t xml:space="preserve">The first thing to note is that the military strategy is described as “active defense.” This is a technical term that really means </w:t>
      </w:r>
      <w:r w:rsidRPr="009E7F28">
        <w:rPr>
          <w:rStyle w:val="StyleBoldUnderline"/>
        </w:rPr>
        <w:t>China envisions the need for offensive military operations. It’s a far more aggressive stance</w:t>
      </w:r>
      <w:r w:rsidRPr="009E7F28">
        <w:rPr>
          <w:sz w:val="16"/>
        </w:rPr>
        <w:t xml:space="preserve"> than we are used to, at least in terms of public statements made by the Chinese government about the purposes of their military strategy. </w:t>
      </w:r>
      <w:r w:rsidRPr="009E7F28">
        <w:rPr>
          <w:rStyle w:val="StyleBoldUnderline"/>
        </w:rPr>
        <w:t>The new offensive component of its war plans actually has its own acronym, PMS, for “preparation for military struggle.” China’s military forces will prepare to win “informationalized local wars, highlighting maritime military struggle and maritime PMS.”</w:t>
      </w:r>
      <w:r>
        <w:rPr>
          <w:rStyle w:val="StyleBoldUnderline"/>
        </w:rPr>
        <w:t xml:space="preserve"> </w:t>
      </w:r>
      <w:r w:rsidRPr="009E7F28">
        <w:rPr>
          <w:sz w:val="16"/>
        </w:rPr>
        <w:t xml:space="preserve">Cutting through the jargon, it means that </w:t>
      </w:r>
      <w:r w:rsidRPr="009E7F28">
        <w:rPr>
          <w:rStyle w:val="StyleBoldUnderline"/>
        </w:rPr>
        <w:t>the purpose of force is not to deter wars but to win them. It also shows a heavy emphasis on cyberwarfare and a new focus on moving away from land power toward the offensive intent</w:t>
      </w:r>
      <w:r w:rsidRPr="009E7F28">
        <w:rPr>
          <w:sz w:val="16"/>
        </w:rPr>
        <w:t xml:space="preserve"> — admittedly quite openly. China’s air force will “shift” from territorial air defense to “both defense and offense and build an air-space defense force structure.” Note the word “offense.” Thus we can expect more challenges of U.S. military aircraft over the international waters that Beijing unilaterally declares as part of their defense perimeter. Then there’s the Chinese navy’s addition of “open seas operations” to its existing focus on “offshore waters defense.” When combined with the army’s new focus on “trans-theater mobility,” and not merely on the more modest “theater defense,” you start to get the picture. China thinks it needs those man-made islands and robust new land and naval capabilities not only to operate in the “open seas” but to move military forces from one theater to another. </w:t>
      </w:r>
      <w:r w:rsidRPr="009E7F28">
        <w:rPr>
          <w:rStyle w:val="StyleBoldUnderline"/>
        </w:rPr>
        <w:t>The Chinese government is putting its money where its mouth is. It announced a 10 percent increase of the military budget for 2015. That would make China the second-largest military spender in the world. Increases in defense spending have been outpacing GDP growth rates for years, and although China’s defense spending is still far below America’s, it is growing while the U.S. is cutting its defense expenditures.</w:t>
      </w:r>
      <w:r>
        <w:rPr>
          <w:rStyle w:val="StyleBoldUnderline"/>
        </w:rPr>
        <w:t xml:space="preserve"> </w:t>
      </w:r>
      <w:r w:rsidRPr="009E7F28">
        <w:rPr>
          <w:rStyle w:val="StyleBoldUnderline"/>
        </w:rPr>
        <w:t>All of this adds up to a bold new role for China’s armed forces</w:t>
      </w:r>
      <w:r w:rsidRPr="009E7F28">
        <w:rPr>
          <w:sz w:val="16"/>
        </w:rPr>
        <w:t xml:space="preserve">. Long thought to be content with the mere defense of its mainland territory, </w:t>
      </w:r>
      <w:r w:rsidRPr="009E7F28">
        <w:rPr>
          <w:rStyle w:val="StyleBoldUnderline"/>
        </w:rPr>
        <w:t>China is clearly staking a larger claim for itself</w:t>
      </w:r>
      <w:r w:rsidRPr="009E7F28">
        <w:rPr>
          <w:sz w:val="16"/>
        </w:rPr>
        <w:t xml:space="preserve">. </w:t>
      </w:r>
      <w:r w:rsidRPr="009E7F28">
        <w:rPr>
          <w:rStyle w:val="StyleBoldUnderline"/>
        </w:rPr>
        <w:t>It is striving to become the dominant military power in East Asia for sure, but also, in the long run, a rival challenger to American military power.</w:t>
      </w:r>
      <w:r>
        <w:rPr>
          <w:rStyle w:val="StyleBoldUnderline"/>
        </w:rPr>
        <w:t xml:space="preserve"> </w:t>
      </w:r>
    </w:p>
    <w:p w:rsidR="00D92635" w:rsidRDefault="00D92635" w:rsidP="00D92635">
      <w:pPr>
        <w:pStyle w:val="Heading4"/>
      </w:pPr>
      <w:r>
        <w:lastRenderedPageBreak/>
        <w:t xml:space="preserve">Squo risks losing all power projection in Asia </w:t>
      </w:r>
    </w:p>
    <w:p w:rsidR="00D92635" w:rsidRPr="00D92635" w:rsidRDefault="00D92635" w:rsidP="00D92635">
      <w:pPr>
        <w:rPr>
          <w:sz w:val="16"/>
          <w:szCs w:val="16"/>
        </w:rPr>
      </w:pPr>
      <w:r w:rsidRPr="00D92635">
        <w:rPr>
          <w:sz w:val="16"/>
          <w:szCs w:val="16"/>
        </w:rPr>
        <w:t xml:space="preserve">Peter </w:t>
      </w:r>
      <w:r w:rsidRPr="00ED3B13">
        <w:rPr>
          <w:rStyle w:val="StyleStyleBold12pt"/>
        </w:rPr>
        <w:t>Brookes</w:t>
      </w:r>
      <w:r w:rsidRPr="00D92635">
        <w:rPr>
          <w:sz w:val="16"/>
          <w:szCs w:val="16"/>
        </w:rPr>
        <w:t xml:space="preserve">, </w:t>
      </w:r>
      <w:r w:rsidRPr="00D92635">
        <w:rPr>
          <w:rStyle w:val="StyleStyleBold12pt"/>
          <w:b w:val="0"/>
          <w:sz w:val="16"/>
          <w:szCs w:val="16"/>
        </w:rPr>
        <w:t>6-5</w:t>
      </w:r>
      <w:r w:rsidRPr="00D92635">
        <w:rPr>
          <w:sz w:val="16"/>
          <w:szCs w:val="16"/>
        </w:rPr>
        <w:t>-20</w:t>
      </w:r>
      <w:r w:rsidRPr="00D92635">
        <w:rPr>
          <w:b/>
        </w:rPr>
        <w:t>15</w:t>
      </w:r>
      <w:r w:rsidRPr="00D92635">
        <w:rPr>
          <w:sz w:val="16"/>
          <w:szCs w:val="16"/>
        </w:rPr>
        <w:t xml:space="preserve">-Senior Fellow, National Security Affairs @ The Kathryn and Shelby Cullom Davis Institute for National Security and Foreign Policy, the Heritage Foundation, PhD in Liberal Studies @ Georgetown University, MA in Government @ The Johns Hopkins University, BS in Strategic Studies @ the Naval War College, "Kim’s nukes, China’s ‘islands’ ominous signs in Asia," Heritage Foundation, </w:t>
      </w:r>
      <w:r w:rsidRPr="00EB1371">
        <w:rPr>
          <w:sz w:val="16"/>
          <w:szCs w:val="16"/>
        </w:rPr>
        <w:t>http://www.heritage.org/research/commentary/2015/6/kims-nukes</w:t>
      </w:r>
    </w:p>
    <w:p w:rsidR="00D92635" w:rsidRDefault="00D92635" w:rsidP="00D92635"/>
    <w:p w:rsidR="00D92635" w:rsidRPr="00ED3B13" w:rsidRDefault="00D92635" w:rsidP="00D92635">
      <w:pPr>
        <w:rPr>
          <w:rStyle w:val="StyleBoldUnderline"/>
        </w:rPr>
      </w:pPr>
      <w:r w:rsidRPr="00ED3B13">
        <w:rPr>
          <w:sz w:val="16"/>
        </w:rPr>
        <w:t xml:space="preserve">The storm clouds of confrontation continue to form over East Asia — even since I scribbled about it in these pages last month (see my May 1 Herald column, “U.S. should up its game to protect Asian interests”). Like a threatening weather pattern stalled ominously over the region, the chances of the dark gray thunder clouds of conflict clearing out anytime soon isn’t likely. For instance, last month I wrote that </w:t>
      </w:r>
      <w:r w:rsidRPr="00ED3B13">
        <w:rPr>
          <w:rStyle w:val="StyleBoldUnderline"/>
        </w:rPr>
        <w:t>the Pentagon assesses that North Korea now has an operational (nuclear-capable), road-mobile, intercontinental ballistic missile — the KN-08 — that is capable of reaching the United States.</w:t>
      </w:r>
      <w:r>
        <w:rPr>
          <w:rStyle w:val="StyleBoldUnderline"/>
        </w:rPr>
        <w:t xml:space="preserve"> </w:t>
      </w:r>
      <w:r w:rsidRPr="00ED3B13">
        <w:rPr>
          <w:sz w:val="16"/>
        </w:rPr>
        <w:t xml:space="preserve">Adding to the concern about the new, land-based ICBM is </w:t>
      </w:r>
      <w:r w:rsidRPr="00ED3B13">
        <w:rPr>
          <w:rStyle w:val="StyleBoldUnderline"/>
        </w:rPr>
        <w:t>North Korea’s reported test of a sea-launched ballistic missile — or SLBM — last month.</w:t>
      </w:r>
      <w:r>
        <w:rPr>
          <w:rStyle w:val="StyleBoldUnderline"/>
        </w:rPr>
        <w:t xml:space="preserve"> </w:t>
      </w:r>
      <w:r w:rsidRPr="00ED3B13">
        <w:rPr>
          <w:rStyle w:val="StyleBoldUnderline"/>
        </w:rPr>
        <w:t>While Pyongyang trumpeted the launch, there is no shortage of questions about it, highlighted by the likely Photoshopped picture of the SLBM rising from the depths, just a short distance behind North Korean leader Kim Jong Un.</w:t>
      </w:r>
      <w:r>
        <w:rPr>
          <w:rStyle w:val="StyleBoldUnderline"/>
        </w:rPr>
        <w:t xml:space="preserve"> </w:t>
      </w:r>
      <w:r w:rsidRPr="00ED3B13">
        <w:rPr>
          <w:sz w:val="16"/>
        </w:rPr>
        <w:t xml:space="preserve">But while it has been reported that the test was actually limited to ejecting the missile from a submerged test barge, and hurtling it up through the water column to the ocean’s surface (an early step in SLBM development), it’s still a big deal. </w:t>
      </w:r>
      <w:r w:rsidRPr="00ED3B13">
        <w:rPr>
          <w:rStyle w:val="StyleBoldUnderline"/>
        </w:rPr>
        <w:t>No, an SLBM isn’t in a launch tube of one of North Korea’s (outdated) diesel subs yet, but the idea of Pyongyang eventually sending nukes to sea — adding more mobility and survivability to its strategic force beyond the KN-08 — isn’t comforting.</w:t>
      </w:r>
      <w:r>
        <w:rPr>
          <w:rStyle w:val="StyleBoldUnderline"/>
        </w:rPr>
        <w:t xml:space="preserve"> </w:t>
      </w:r>
      <w:r w:rsidRPr="00ED3B13">
        <w:rPr>
          <w:sz w:val="16"/>
        </w:rPr>
        <w:t xml:space="preserve">Then, of course, there’s China. </w:t>
      </w:r>
      <w:r w:rsidRPr="00ED3B13">
        <w:rPr>
          <w:rStyle w:val="StyleBoldUnderline"/>
        </w:rPr>
        <w:t>The “instant islands” that China has been building in the South China Sea —now reportedly some 2,000 acres of reclaimed land on existing coral reefs — are, as feared, being militarized by Beijing.</w:t>
      </w:r>
      <w:r>
        <w:rPr>
          <w:rStyle w:val="StyleBoldUnderline"/>
        </w:rPr>
        <w:t xml:space="preserve"> </w:t>
      </w:r>
      <w:r w:rsidRPr="00ED3B13">
        <w:rPr>
          <w:sz w:val="16"/>
        </w:rPr>
        <w:t xml:space="preserve">News accounts report that the People’s Liberation Army has moved some artillery onto one of the islands, further undermining the “happy talk” that the islands are for search and rescue, storm safe harbor, scientific research, blah, blah, blah. Based on CNN reporting, the Chinese navy also shooed away a U.S. Navy P-8 Poseidon patrol plane flying recently near Fiery Cross Reef, which is one of Beijing’s “sand grabs” in the sea’s Spratly Islands. </w:t>
      </w:r>
      <w:r w:rsidRPr="00ED3B13">
        <w:rPr>
          <w:rStyle w:val="StyleBoldUnderline"/>
        </w:rPr>
        <w:t>There’s a better-than-even chance that once airfields on these islands are complete, Beijing will deploy fighters there and declare an Air Defense Identification Zone in an attempt to restrict commercial and military air traffic in the South China Sea.</w:t>
      </w:r>
      <w:r>
        <w:rPr>
          <w:rStyle w:val="StyleBoldUnderline"/>
        </w:rPr>
        <w:t xml:space="preserve"> </w:t>
      </w:r>
      <w:r w:rsidRPr="00ED3B13">
        <w:rPr>
          <w:sz w:val="16"/>
        </w:rPr>
        <w:t xml:space="preserve">Worse, a Chinese newspaper — the Global Times, essentially a megaphone for the central government in Beijing — warned of “military confrontation” should the United States interfere with China’s “national territorial sovereignty.” </w:t>
      </w:r>
      <w:r w:rsidRPr="00ED3B13">
        <w:rPr>
          <w:rStyle w:val="StyleBoldUnderline"/>
        </w:rPr>
        <w:t>While no one wants war, the alternative isn’t very inviting either — that is, the creation of a veritable Chinese “lake” in the South China Sea, an important strategic and commercial waterway for the United States, its allies and friends.</w:t>
      </w:r>
      <w:r>
        <w:rPr>
          <w:rStyle w:val="StyleBoldUnderline"/>
        </w:rPr>
        <w:t xml:space="preserve"> </w:t>
      </w:r>
      <w:r w:rsidRPr="00ED3B13">
        <w:rPr>
          <w:sz w:val="16"/>
        </w:rPr>
        <w:t xml:space="preserve">And speaking of Asian allies and friends, they’re nervous not only about the Chinese construction challenge and North Korea going ballistic, but the current level of American engagement and leadership in the Pacific, and what it will be in the future. As such, </w:t>
      </w:r>
      <w:r w:rsidRPr="00ED3B13">
        <w:rPr>
          <w:rStyle w:val="StyleBoldUnderline"/>
        </w:rPr>
        <w:t>Washington needs to give some serious thought to these and other regional developments. Otherwise we may find ourselves some short years from now wondering aloud:</w:t>
      </w:r>
      <w:r>
        <w:rPr>
          <w:rStyle w:val="StyleBoldUnderline"/>
        </w:rPr>
        <w:t xml:space="preserve"> </w:t>
      </w:r>
      <w:r w:rsidRPr="00ED3B13">
        <w:rPr>
          <w:rStyle w:val="StyleBoldUnderline"/>
        </w:rPr>
        <w:t>Who lost Asia?</w:t>
      </w:r>
    </w:p>
    <w:p w:rsidR="00D92635" w:rsidRPr="00B26514" w:rsidRDefault="00D92635" w:rsidP="00B26514"/>
    <w:p w:rsidR="00BB4025" w:rsidRDefault="00BB4025" w:rsidP="00BB4025">
      <w:pPr>
        <w:pStyle w:val="Heading3"/>
      </w:pPr>
      <w:bookmarkStart w:id="84" w:name="_Toc424270907"/>
      <w:bookmarkStart w:id="85" w:name="_Toc424271050"/>
      <w:bookmarkStart w:id="86" w:name="_Toc424271194"/>
      <w:r>
        <w:lastRenderedPageBreak/>
        <w:t>China</w:t>
      </w:r>
      <w:r w:rsidR="00B26514">
        <w:t xml:space="preserve"> War</w:t>
      </w:r>
      <w:bookmarkEnd w:id="84"/>
      <w:bookmarkEnd w:id="85"/>
      <w:bookmarkEnd w:id="86"/>
    </w:p>
    <w:p w:rsidR="00BB4025" w:rsidRDefault="00BB4025" w:rsidP="00BB4025"/>
    <w:p w:rsidR="00BB4025" w:rsidRDefault="00BB4025" w:rsidP="00BB4025">
      <w:pPr>
        <w:pStyle w:val="Heading4"/>
      </w:pPr>
      <w:r>
        <w:t>US tension with China is high-US needs to take a firm stance or risk escalation</w:t>
      </w:r>
    </w:p>
    <w:p w:rsidR="00BB4025" w:rsidRDefault="00BB4025" w:rsidP="00BB4025">
      <w:pPr>
        <w:rPr>
          <w:sz w:val="16"/>
        </w:rPr>
      </w:pPr>
      <w:r w:rsidRPr="00BB4025">
        <w:rPr>
          <w:sz w:val="16"/>
          <w:szCs w:val="16"/>
        </w:rPr>
        <w:t>Yanmei</w:t>
      </w:r>
      <w:r>
        <w:t xml:space="preserve"> </w:t>
      </w:r>
      <w:r w:rsidRPr="009F26C7">
        <w:rPr>
          <w:rStyle w:val="StyleStyleBold12pt"/>
        </w:rPr>
        <w:t>Xie</w:t>
      </w:r>
      <w:r w:rsidRPr="00BB4025">
        <w:rPr>
          <w:b/>
          <w:sz w:val="16"/>
          <w:szCs w:val="16"/>
        </w:rPr>
        <w:t xml:space="preserve">, </w:t>
      </w:r>
      <w:r w:rsidRPr="00BB4025">
        <w:rPr>
          <w:rStyle w:val="StyleStyleBold12pt"/>
          <w:b w:val="0"/>
          <w:sz w:val="16"/>
          <w:szCs w:val="16"/>
        </w:rPr>
        <w:t>5-28</w:t>
      </w:r>
      <w:r w:rsidRPr="00BB4025">
        <w:rPr>
          <w:sz w:val="16"/>
          <w:szCs w:val="16"/>
        </w:rPr>
        <w:t>-20</w:t>
      </w:r>
      <w:r w:rsidRPr="00BB4025">
        <w:rPr>
          <w:b/>
        </w:rPr>
        <w:t>15</w:t>
      </w:r>
      <w:r w:rsidRPr="00BB4025">
        <w:rPr>
          <w:sz w:val="16"/>
        </w:rPr>
        <w:t xml:space="preserve">,-International Crisis Group’s Senior China Analyst "Did the Game Just Change in the South China Sea? (And What Should the U.S. Do About It?)," ChinaFile, </w:t>
      </w:r>
      <w:hyperlink r:id="rId25" w:history="1">
        <w:r w:rsidRPr="00791B20">
          <w:rPr>
            <w:rStyle w:val="Hyperlink"/>
            <w:sz w:val="16"/>
          </w:rPr>
          <w:t>http://www.chinafile.com/conversation/did-game-just-change-south-china-sea-and-what-should-us-do-about-it</w:t>
        </w:r>
      </w:hyperlink>
    </w:p>
    <w:p w:rsidR="00BB4025" w:rsidRDefault="00BB4025" w:rsidP="00BB4025"/>
    <w:p w:rsidR="00BB4025" w:rsidRPr="00532C6D" w:rsidRDefault="00BB4025" w:rsidP="00BB4025">
      <w:pPr>
        <w:rPr>
          <w:rStyle w:val="StyleBoldUnderline"/>
        </w:rPr>
      </w:pPr>
      <w:r w:rsidRPr="00F56D7A">
        <w:rPr>
          <w:sz w:val="16"/>
        </w:rPr>
        <w:t xml:space="preserve">The game has changed. </w:t>
      </w:r>
      <w:r w:rsidRPr="00532C6D">
        <w:rPr>
          <w:rStyle w:val="StyleBoldUnderline"/>
        </w:rPr>
        <w:t>By sending a military aircraft</w:t>
      </w:r>
      <w:r w:rsidRPr="00F56D7A">
        <w:rPr>
          <w:sz w:val="16"/>
        </w:rPr>
        <w:t xml:space="preserve"> </w:t>
      </w:r>
      <w:r w:rsidRPr="00532C6D">
        <w:rPr>
          <w:rStyle w:val="StyleBoldUnderline"/>
        </w:rPr>
        <w:t>to take a close-up view of the outposts China is constructing</w:t>
      </w:r>
      <w:r w:rsidRPr="00F56D7A">
        <w:rPr>
          <w:sz w:val="16"/>
        </w:rPr>
        <w:t xml:space="preserve"> </w:t>
      </w:r>
      <w:r w:rsidRPr="00532C6D">
        <w:rPr>
          <w:rStyle w:val="StyleBoldUnderline"/>
        </w:rPr>
        <w:t>and stating it “will fly, sail, and operate wherever international law allows,” the U.S. appears to have drawn a red line for Beijing.</w:t>
      </w:r>
      <w:r>
        <w:rPr>
          <w:rStyle w:val="StyleBoldUnderline"/>
        </w:rPr>
        <w:t xml:space="preserve"> </w:t>
      </w:r>
      <w:r w:rsidRPr="00F56D7A">
        <w:rPr>
          <w:sz w:val="16"/>
        </w:rPr>
        <w:t>Washington demonstrated its substantive investment in freedom of navigation and open access to Asia’s maritime commons and displayed resolve to counter threats to them</w:t>
      </w:r>
      <w:r w:rsidRPr="00532C6D">
        <w:rPr>
          <w:rStyle w:val="StyleBoldUnderline"/>
        </w:rPr>
        <w:t>. The message, delivered via the navy, will discredit a calculation by some Chinese and regional actors that the U.S. is unwilling or incapable of delivering more than verbal protests,</w:t>
      </w:r>
      <w:r w:rsidRPr="00F56D7A">
        <w:rPr>
          <w:sz w:val="16"/>
        </w:rPr>
        <w:t xml:space="preserve"> because it is distracted by crises in other parts of the world. It may also stiffen the spines of other players, most importantly the Association of South East Asia Nations (ASEAN). </w:t>
      </w:r>
      <w:r w:rsidRPr="00532C6D">
        <w:rPr>
          <w:rStyle w:val="StyleBoldUnderline"/>
        </w:rPr>
        <w:t>The U.S., however, needs to clarify its red line, bearing in mind the attendant risks. By doing so it may influence Beijing’s cost-benefit calculation</w:t>
      </w:r>
      <w:r w:rsidRPr="00F56D7A">
        <w:rPr>
          <w:sz w:val="16"/>
        </w:rPr>
        <w:t xml:space="preserve"> about how to use the outposts it is building on remote reefs </w:t>
      </w:r>
      <w:r w:rsidRPr="00532C6D">
        <w:rPr>
          <w:rStyle w:val="StyleBoldUnderline"/>
        </w:rPr>
        <w:t>and deter China from restricting access to the high seas and international airspace</w:t>
      </w:r>
      <w:r w:rsidRPr="00F56D7A">
        <w:rPr>
          <w:sz w:val="16"/>
        </w:rPr>
        <w:t xml:space="preserve">. Painstaking U.S. diplomacy might also bring all claimants to agree to a moratorium on island reclamation over time. “An immediate and lasting halt” to such activities, as laid down by Secretary of Defense Ashton Carter, is a much taller order, unless Washington stands ready to impose a cost on Beijing that would risk damaging bilateral relations and regional stability. </w:t>
      </w:r>
      <w:r w:rsidRPr="00532C6D">
        <w:rPr>
          <w:rStyle w:val="StyleBoldUnderline"/>
        </w:rPr>
        <w:t>Laying down a red line but failing to enforce it would cost the U.S. credibility around the world.</w:t>
      </w:r>
      <w:r>
        <w:rPr>
          <w:rStyle w:val="StyleBoldUnderline"/>
        </w:rPr>
        <w:t xml:space="preserve"> </w:t>
      </w:r>
      <w:r w:rsidRPr="00532C6D">
        <w:rPr>
          <w:rStyle w:val="StyleBoldUnderline"/>
        </w:rPr>
        <w:t>Washington needs to state and re-state that what it is determined to defend is the global commons, not its naval supremacy in the South China Sea. The former wins high ground in the court of international opinion. The latter may generate headlines for the grandstand wanting to see U.S.-Chinese rivalry, but will likely result in a limited alliance and set the region down a zero-sum track.</w:t>
      </w:r>
      <w:r>
        <w:rPr>
          <w:rStyle w:val="StyleBoldUnderline"/>
        </w:rPr>
        <w:t xml:space="preserve"> </w:t>
      </w:r>
      <w:r w:rsidRPr="00532C6D">
        <w:rPr>
          <w:rStyle w:val="StyleBoldUnderline"/>
        </w:rPr>
        <w:t>To ensure region-wide cooperation, Washington has to ensure that its show of resolve provides a backbone to ASEAN, but does not replace it as the main body for the management of South China Sea disputes.</w:t>
      </w:r>
      <w:r w:rsidRPr="00F56D7A">
        <w:rPr>
          <w:sz w:val="16"/>
        </w:rPr>
        <w:t xml:space="preserve"> </w:t>
      </w:r>
      <w:r w:rsidRPr="00532C6D">
        <w:rPr>
          <w:rStyle w:val="StyleBoldUnderline"/>
        </w:rPr>
        <w:t>Southeast Asian nations desire the security offered by a lasting U.S. presence but fear anything that would turn the South China Sea into a theatre of big-power competition</w:t>
      </w:r>
      <w:r w:rsidRPr="00F56D7A">
        <w:rPr>
          <w:sz w:val="16"/>
        </w:rPr>
        <w:t xml:space="preserve">. Any unilateral deterrence and enhancement to regional alliances should be accompanied by efforts to shore up ASEAN’s competence and unity. Otherwise the region’s only self-governance body risks a further loss of relevance. </w:t>
      </w:r>
      <w:r w:rsidRPr="00532C6D">
        <w:rPr>
          <w:rStyle w:val="StyleBoldUnderline"/>
        </w:rPr>
        <w:t>After delivering its warnings loud and clear through a military aircraft, Washington should allow time and space for regional diplomacy</w:t>
      </w:r>
      <w:r w:rsidRPr="00F56D7A">
        <w:rPr>
          <w:sz w:val="16"/>
        </w:rPr>
        <w:t xml:space="preserve">. With a shot in the arm, </w:t>
      </w:r>
      <w:r w:rsidRPr="00532C6D">
        <w:rPr>
          <w:rStyle w:val="StyleBoldUnderline"/>
        </w:rPr>
        <w:t>ASEAN may find a more assertive voice to speak with Beijing. China, with its President Xi Jinping set to visit the U.S. in September, may find incentives to tamp down tensions with Washington so as to ensure Xi has a successful visit.</w:t>
      </w:r>
    </w:p>
    <w:p w:rsidR="00BB4025" w:rsidRDefault="00BB4025" w:rsidP="00BB4025"/>
    <w:p w:rsidR="00B26514" w:rsidRDefault="00B26514" w:rsidP="00BB4025"/>
    <w:p w:rsidR="00BB4025" w:rsidRPr="008B7EB9" w:rsidRDefault="00BB4025" w:rsidP="00BB4025">
      <w:pPr>
        <w:pStyle w:val="Heading4"/>
      </w:pPr>
      <w:r w:rsidRPr="008B7EB9">
        <w:t>War with China goes nuclear – safeguards won’t prevent escalation</w:t>
      </w:r>
    </w:p>
    <w:p w:rsidR="00BB4025" w:rsidRPr="008B7EB9" w:rsidRDefault="00BB4025" w:rsidP="00BB4025">
      <w:pPr>
        <w:rPr>
          <w:sz w:val="14"/>
        </w:rPr>
      </w:pPr>
      <w:r w:rsidRPr="008B7EB9">
        <w:rPr>
          <w:b/>
        </w:rPr>
        <w:t>Wittner 11</w:t>
      </w:r>
      <w:r w:rsidRPr="008B7EB9">
        <w:rPr>
          <w:sz w:val="14"/>
        </w:rPr>
        <w:t xml:space="preserve"> – (11/28/11, Lawrence, PhD in history from Columbia University, Emeritus Professor of History at the State University of New York/Albany, “COMMENTARY: Is a Nuclear War with China Possible?” http://www.huntingtonnews.net/14446)</w:t>
      </w:r>
    </w:p>
    <w:p w:rsidR="00BB4025" w:rsidRPr="008B7EB9" w:rsidRDefault="00BB4025" w:rsidP="00BB4025">
      <w:pPr>
        <w:rPr>
          <w:sz w:val="14"/>
        </w:rPr>
      </w:pPr>
    </w:p>
    <w:p w:rsidR="00BB4025" w:rsidRPr="008B7EB9" w:rsidRDefault="00BB4025" w:rsidP="00BB4025">
      <w:pPr>
        <w:rPr>
          <w:sz w:val="14"/>
        </w:rPr>
      </w:pPr>
      <w:r w:rsidRPr="002D1BA7">
        <w:rPr>
          <w:u w:val="single"/>
        </w:rPr>
        <w:t>While nuclear weapons exist, there remains a danger that they will be used.</w:t>
      </w:r>
      <w:r>
        <w:rPr>
          <w:sz w:val="14"/>
        </w:rPr>
        <w:t xml:space="preserve"> </w:t>
      </w:r>
      <w:r w:rsidRPr="002D1BA7">
        <w:rPr>
          <w:sz w:val="14"/>
        </w:rPr>
        <w:t xml:space="preserve">After all, </w:t>
      </w:r>
      <w:r w:rsidRPr="002D1BA7">
        <w:rPr>
          <w:u w:val="single"/>
        </w:rPr>
        <w:t>for centuries national conflicts have led to wars, with nations employing their deadliest weapons</w:t>
      </w:r>
      <w:r w:rsidRPr="002D1BA7">
        <w:rPr>
          <w:sz w:val="14"/>
        </w:rPr>
        <w:t>.</w:t>
      </w:r>
      <w:r>
        <w:rPr>
          <w:sz w:val="14"/>
        </w:rPr>
        <w:t xml:space="preserve"> </w:t>
      </w:r>
      <w:r w:rsidRPr="002D1BA7">
        <w:rPr>
          <w:b/>
          <w:u w:val="single"/>
        </w:rPr>
        <w:t xml:space="preserve">The current deterioration of U.S. relations with China might end up providing us with </w:t>
      </w:r>
      <w:r w:rsidRPr="002D1BA7">
        <w:rPr>
          <w:sz w:val="14"/>
        </w:rPr>
        <w:t>yet</w:t>
      </w:r>
      <w:r w:rsidRPr="002D1BA7">
        <w:rPr>
          <w:b/>
          <w:u w:val="single"/>
        </w:rPr>
        <w:t xml:space="preserve"> an</w:t>
      </w:r>
      <w:r w:rsidRPr="002D1BA7">
        <w:rPr>
          <w:sz w:val="14"/>
        </w:rPr>
        <w:t xml:space="preserve">other </w:t>
      </w:r>
      <w:r w:rsidRPr="002D1BA7">
        <w:rPr>
          <w:b/>
          <w:u w:val="single"/>
        </w:rPr>
        <w:t xml:space="preserve">example </w:t>
      </w:r>
      <w:r w:rsidRPr="002D1BA7">
        <w:rPr>
          <w:sz w:val="14"/>
        </w:rPr>
        <w:t>of this phenomenon.</w:t>
      </w:r>
      <w:r w:rsidRPr="002D1BA7">
        <w:rPr>
          <w:sz w:val="12"/>
        </w:rPr>
        <w:t xml:space="preserve">¶ </w:t>
      </w:r>
      <w:r w:rsidRPr="002D1BA7">
        <w:rPr>
          <w:u w:val="single"/>
        </w:rPr>
        <w:t>The gathering tension</w:t>
      </w:r>
      <w:r w:rsidRPr="002D1BA7">
        <w:rPr>
          <w:sz w:val="14"/>
        </w:rPr>
        <w:t xml:space="preserve"> between the United States and China </w:t>
      </w:r>
      <w:r w:rsidRPr="002D1BA7">
        <w:rPr>
          <w:u w:val="single"/>
        </w:rPr>
        <w:t>is clear enough</w:t>
      </w:r>
      <w:r w:rsidRPr="002D1BA7">
        <w:rPr>
          <w:sz w:val="14"/>
        </w:rPr>
        <w:t>.</w:t>
      </w:r>
      <w:r>
        <w:rPr>
          <w:sz w:val="14"/>
        </w:rPr>
        <w:t xml:space="preserve"> </w:t>
      </w:r>
      <w:r w:rsidRPr="002D1BA7">
        <w:rPr>
          <w:sz w:val="14"/>
        </w:rPr>
        <w:lastRenderedPageBreak/>
        <w:t xml:space="preserve">Disturbed by China’s growing economic and military strength, </w:t>
      </w:r>
      <w:r w:rsidRPr="002D1BA7">
        <w:rPr>
          <w:u w:val="single"/>
        </w:rPr>
        <w:t xml:space="preserve">the U.S. government recently challenged China’s claims in the </w:t>
      </w:r>
      <w:r w:rsidRPr="002D1BA7">
        <w:rPr>
          <w:b/>
          <w:u w:val="single"/>
        </w:rPr>
        <w:t>South China Sea</w:t>
      </w:r>
      <w:r w:rsidRPr="002D1BA7">
        <w:rPr>
          <w:u w:val="single"/>
        </w:rPr>
        <w:t xml:space="preserve">, increased the U.S. military presence in </w:t>
      </w:r>
      <w:r w:rsidRPr="002D1BA7">
        <w:rPr>
          <w:b/>
          <w:u w:val="single"/>
        </w:rPr>
        <w:t>Australia</w:t>
      </w:r>
      <w:r w:rsidRPr="002D1BA7">
        <w:rPr>
          <w:u w:val="single"/>
        </w:rPr>
        <w:t xml:space="preserve">, and deepened U.S. military ties with other nations in </w:t>
      </w:r>
      <w:r w:rsidRPr="002D1BA7">
        <w:rPr>
          <w:b/>
          <w:u w:val="single"/>
        </w:rPr>
        <w:t>the Pacific region</w:t>
      </w:r>
      <w:r w:rsidRPr="002D1BA7">
        <w:rPr>
          <w:sz w:val="14"/>
        </w:rPr>
        <w:t>.</w:t>
      </w:r>
      <w:r>
        <w:rPr>
          <w:sz w:val="14"/>
        </w:rPr>
        <w:t xml:space="preserve"> </w:t>
      </w:r>
      <w:r w:rsidRPr="002D1BA7">
        <w:rPr>
          <w:sz w:val="14"/>
        </w:rPr>
        <w:t>According to Secretary of State Hillary Clinton, the United States was “asserting our own position as a Pacific power.”</w:t>
      </w:r>
      <w:r w:rsidRPr="002D1BA7">
        <w:rPr>
          <w:sz w:val="12"/>
        </w:rPr>
        <w:t xml:space="preserve">¶ </w:t>
      </w:r>
      <w:r w:rsidRPr="002D1BA7">
        <w:rPr>
          <w:sz w:val="14"/>
        </w:rPr>
        <w:t xml:space="preserve">But </w:t>
      </w:r>
      <w:r w:rsidRPr="002D1BA7">
        <w:rPr>
          <w:b/>
          <w:u w:val="single"/>
        </w:rPr>
        <w:t>need this lead to nuclear war?</w:t>
      </w:r>
      <w:r w:rsidRPr="002D1BA7">
        <w:rPr>
          <w:b/>
          <w:sz w:val="12"/>
          <w:u w:val="single"/>
        </w:rPr>
        <w:t xml:space="preserve">¶ </w:t>
      </w:r>
      <w:r w:rsidRPr="002D1BA7">
        <w:rPr>
          <w:sz w:val="14"/>
        </w:rPr>
        <w:t>Not necessarily.</w:t>
      </w:r>
      <w:r>
        <w:rPr>
          <w:sz w:val="14"/>
        </w:rPr>
        <w:t xml:space="preserve"> </w:t>
      </w:r>
      <w:r w:rsidRPr="002D1BA7">
        <w:rPr>
          <w:sz w:val="14"/>
        </w:rPr>
        <w:t xml:space="preserve">And yet, </w:t>
      </w:r>
      <w:r w:rsidRPr="002D1BA7">
        <w:rPr>
          <w:b/>
          <w:u w:val="single"/>
          <w:bdr w:val="single" w:sz="4" w:space="0" w:color="auto"/>
        </w:rPr>
        <w:t>there are signs that it could.</w:t>
      </w:r>
      <w:r>
        <w:rPr>
          <w:sz w:val="14"/>
        </w:rPr>
        <w:t xml:space="preserve"> </w:t>
      </w:r>
      <w:r w:rsidRPr="002D1BA7">
        <w:rPr>
          <w:sz w:val="14"/>
        </w:rPr>
        <w:t xml:space="preserve">After all, </w:t>
      </w:r>
      <w:r w:rsidRPr="002D1BA7">
        <w:rPr>
          <w:u w:val="single"/>
        </w:rPr>
        <w:t>both the United States and China possess large numbers of nuclear weapons.</w:t>
      </w:r>
      <w:r>
        <w:rPr>
          <w:u w:val="single"/>
        </w:rPr>
        <w:t xml:space="preserve"> </w:t>
      </w:r>
      <w:r w:rsidRPr="002D1BA7">
        <w:rPr>
          <w:u w:val="single"/>
        </w:rPr>
        <w:t>The U.S. government threatened to attack China with nuclear weapons during the Korean War and,</w:t>
      </w:r>
      <w:r w:rsidRPr="002D1BA7">
        <w:rPr>
          <w:sz w:val="14"/>
        </w:rPr>
        <w:t xml:space="preserve"> later, </w:t>
      </w:r>
      <w:r w:rsidRPr="002D1BA7">
        <w:rPr>
          <w:u w:val="single"/>
        </w:rPr>
        <w:t>during the conflict over</w:t>
      </w:r>
      <w:r w:rsidRPr="002D1BA7">
        <w:rPr>
          <w:sz w:val="14"/>
        </w:rPr>
        <w:t xml:space="preserve"> the future of China’s offshore islands, </w:t>
      </w:r>
      <w:r w:rsidRPr="002D1BA7">
        <w:rPr>
          <w:u w:val="single"/>
        </w:rPr>
        <w:t>Quemoy and Matsu</w:t>
      </w:r>
      <w:r w:rsidRPr="002D1BA7">
        <w:rPr>
          <w:sz w:val="14"/>
        </w:rPr>
        <w:t>.</w:t>
      </w:r>
      <w:r>
        <w:rPr>
          <w:sz w:val="14"/>
        </w:rPr>
        <w:t xml:space="preserve"> </w:t>
      </w:r>
      <w:r w:rsidRPr="002D1BA7">
        <w:rPr>
          <w:sz w:val="14"/>
        </w:rPr>
        <w:t>In the midst of the latter confrontation, President Dwight Eisenhower declared publicly, and chillingly, that U.S. nuclear weapons would “be used just exactly as you would use a bullet or anything else.”</w:t>
      </w:r>
      <w:r w:rsidRPr="002D1BA7">
        <w:rPr>
          <w:sz w:val="12"/>
        </w:rPr>
        <w:t xml:space="preserve">¶ </w:t>
      </w:r>
      <w:r w:rsidRPr="002D1BA7">
        <w:rPr>
          <w:sz w:val="14"/>
        </w:rPr>
        <w:t>Of course, China didn’t have nuclear weapons then.</w:t>
      </w:r>
      <w:r>
        <w:rPr>
          <w:sz w:val="14"/>
        </w:rPr>
        <w:t xml:space="preserve"> </w:t>
      </w:r>
      <w:r w:rsidRPr="002D1BA7">
        <w:rPr>
          <w:sz w:val="14"/>
        </w:rPr>
        <w:t>Now that it does, perhaps the behavior of national leaders will be more temperate.</w:t>
      </w:r>
      <w:r>
        <w:rPr>
          <w:sz w:val="14"/>
        </w:rPr>
        <w:t xml:space="preserve"> </w:t>
      </w:r>
      <w:r w:rsidRPr="002D1BA7">
        <w:rPr>
          <w:sz w:val="14"/>
        </w:rPr>
        <w:t>But the loose nuclear threats of U.S. and Soviet government officials during the Cold War, when both nations had vast nuclear arsenals, should convince us that, even as the military ante is raised, nuclear saber-rattling persists.</w:t>
      </w:r>
      <w:r w:rsidRPr="002D1BA7">
        <w:rPr>
          <w:sz w:val="12"/>
        </w:rPr>
        <w:t xml:space="preserve">¶ </w:t>
      </w:r>
      <w:r w:rsidRPr="002D1BA7">
        <w:rPr>
          <w:u w:val="single"/>
        </w:rPr>
        <w:t>Some pundits argue that nuclear weapons prevent wars between nuclear-armed nations</w:t>
      </w:r>
      <w:r w:rsidRPr="002D1BA7">
        <w:rPr>
          <w:sz w:val="14"/>
        </w:rPr>
        <w:t>; and, admittedly, there haven’t been very many—at least not yet.</w:t>
      </w:r>
      <w:r>
        <w:rPr>
          <w:sz w:val="14"/>
        </w:rPr>
        <w:t xml:space="preserve"> </w:t>
      </w:r>
      <w:r w:rsidRPr="002D1BA7">
        <w:rPr>
          <w:u w:val="single"/>
        </w:rPr>
        <w:t>But the Kargil War of 1999,</w:t>
      </w:r>
      <w:r w:rsidRPr="002D1BA7">
        <w:rPr>
          <w:sz w:val="14"/>
        </w:rPr>
        <w:t xml:space="preserve"> between nuclear-armed India and nuclear-armed Pakistan, </w:t>
      </w:r>
      <w:r w:rsidRPr="002D1BA7">
        <w:rPr>
          <w:u w:val="single"/>
        </w:rPr>
        <w:t>should convince us that such wars can occur</w:t>
      </w:r>
      <w:r w:rsidRPr="002D1BA7">
        <w:rPr>
          <w:sz w:val="14"/>
        </w:rPr>
        <w:t>.</w:t>
      </w:r>
      <w:r>
        <w:rPr>
          <w:sz w:val="14"/>
        </w:rPr>
        <w:t xml:space="preserve"> </w:t>
      </w:r>
      <w:r w:rsidRPr="002D1BA7">
        <w:rPr>
          <w:sz w:val="14"/>
        </w:rPr>
        <w:t>Indeed, in that case, the conflict almost slipped into a nuclear war.</w:t>
      </w:r>
      <w:r>
        <w:rPr>
          <w:sz w:val="14"/>
        </w:rPr>
        <w:t xml:space="preserve"> </w:t>
      </w:r>
      <w:r w:rsidRPr="002D1BA7">
        <w:rPr>
          <w:sz w:val="14"/>
        </w:rPr>
        <w:t>Pakistan’s foreign secretary threatened that, if the war escalated, his country felt free to use “any weapon” in its arsenal.</w:t>
      </w:r>
      <w:r>
        <w:rPr>
          <w:sz w:val="14"/>
        </w:rPr>
        <w:t xml:space="preserve"> </w:t>
      </w:r>
      <w:r w:rsidRPr="002D1BA7">
        <w:rPr>
          <w:sz w:val="14"/>
        </w:rPr>
        <w:t>During the conflict, Pakistan did move nuclear weapons toward its border, while India, it is claimed, readied its own nuclear missiles for an attack on Pakistan.</w:t>
      </w:r>
      <w:r w:rsidRPr="002D1BA7">
        <w:rPr>
          <w:sz w:val="12"/>
        </w:rPr>
        <w:t xml:space="preserve">¶ </w:t>
      </w:r>
      <w:r w:rsidRPr="002D1BA7">
        <w:rPr>
          <w:u w:val="single"/>
        </w:rPr>
        <w:t>At the least, though, don’t nuclear weapons deter a nuclear attack?</w:t>
      </w:r>
      <w:r>
        <w:rPr>
          <w:u w:val="single"/>
        </w:rPr>
        <w:t xml:space="preserve"> </w:t>
      </w:r>
      <w:r w:rsidRPr="002D1BA7">
        <w:rPr>
          <w:b/>
          <w:u w:val="single"/>
        </w:rPr>
        <w:t>Do they?</w:t>
      </w:r>
      <w:r>
        <w:rPr>
          <w:sz w:val="14"/>
        </w:rPr>
        <w:t xml:space="preserve"> </w:t>
      </w:r>
      <w:r w:rsidRPr="002D1BA7">
        <w:rPr>
          <w:u w:val="single"/>
        </w:rPr>
        <w:t>Obviously, NATO leaders didn’t feel deterred, for</w:t>
      </w:r>
      <w:r w:rsidRPr="002D1BA7">
        <w:rPr>
          <w:sz w:val="14"/>
        </w:rPr>
        <w:t xml:space="preserve">, throughout the Cold War, </w:t>
      </w:r>
      <w:r w:rsidRPr="002D1BA7">
        <w:rPr>
          <w:u w:val="single"/>
        </w:rPr>
        <w:t>NATO’s strategy was to respond to a Soviet conventional military attack on Western Europe by launching a Western nuclear attack</w:t>
      </w:r>
      <w:r w:rsidRPr="002D1BA7">
        <w:rPr>
          <w:sz w:val="14"/>
        </w:rPr>
        <w:t xml:space="preserve"> on the nuclear-armed Soviet Union.</w:t>
      </w:r>
      <w:r>
        <w:rPr>
          <w:sz w:val="14"/>
        </w:rPr>
        <w:t xml:space="preserve"> </w:t>
      </w:r>
      <w:r w:rsidRPr="002D1BA7">
        <w:rPr>
          <w:u w:val="single"/>
        </w:rPr>
        <w:t xml:space="preserve">Furthermore, if U.S. government officials really believed that </w:t>
      </w:r>
      <w:r w:rsidRPr="002D1BA7">
        <w:rPr>
          <w:sz w:val="14"/>
        </w:rPr>
        <w:t xml:space="preserve">nuclear </w:t>
      </w:r>
      <w:r w:rsidRPr="002D1BA7">
        <w:rPr>
          <w:u w:val="single"/>
        </w:rPr>
        <w:t>deterrence worked, they would not have resorted to</w:t>
      </w:r>
      <w:r w:rsidRPr="002D1BA7">
        <w:rPr>
          <w:sz w:val="14"/>
        </w:rPr>
        <w:t xml:space="preserve"> championing “Star Wars” and its modern variant, </w:t>
      </w:r>
      <w:r w:rsidRPr="002D1BA7">
        <w:rPr>
          <w:u w:val="single"/>
        </w:rPr>
        <w:t>national missile defense</w:t>
      </w:r>
      <w:r w:rsidRPr="002D1BA7">
        <w:rPr>
          <w:sz w:val="14"/>
        </w:rPr>
        <w:t>.</w:t>
      </w:r>
      <w:r>
        <w:rPr>
          <w:sz w:val="14"/>
        </w:rPr>
        <w:t xml:space="preserve"> </w:t>
      </w:r>
      <w:r w:rsidRPr="002D1BA7">
        <w:rPr>
          <w:sz w:val="14"/>
        </w:rPr>
        <w:t>Why are these vastly expensive—and probably unworkable—military defense systems needed if other nuclear powers are deterred from attacking by U.S. nuclear might?</w:t>
      </w:r>
      <w:r w:rsidRPr="002D1BA7">
        <w:rPr>
          <w:sz w:val="12"/>
        </w:rPr>
        <w:t xml:space="preserve">¶ </w:t>
      </w:r>
      <w:r w:rsidRPr="002D1BA7">
        <w:rPr>
          <w:sz w:val="14"/>
        </w:rPr>
        <w:t xml:space="preserve">Of course, </w:t>
      </w:r>
      <w:r w:rsidRPr="002D1BA7">
        <w:rPr>
          <w:u w:val="single"/>
        </w:rPr>
        <w:t>the bottom line for those Americans convinced that nuclear weapons safeguard them from a Chinese nuclear attack might be that the U.S. nuclear arsenal is far greater than its Chinese counterpart.</w:t>
      </w:r>
      <w:r>
        <w:rPr>
          <w:sz w:val="14"/>
        </w:rPr>
        <w:t xml:space="preserve"> </w:t>
      </w:r>
      <w:r w:rsidRPr="002D1BA7">
        <w:rPr>
          <w:u w:val="single"/>
        </w:rPr>
        <w:t>Today, it is estimated that the U.S. government possesses over five thousand nuclear warheads, while the Chinese government has a total inventory of roughly three hundred</w:t>
      </w:r>
      <w:r w:rsidRPr="002D1BA7">
        <w:rPr>
          <w:sz w:val="14"/>
        </w:rPr>
        <w:t>.</w:t>
      </w:r>
      <w:r>
        <w:rPr>
          <w:sz w:val="14"/>
        </w:rPr>
        <w:t xml:space="preserve"> </w:t>
      </w:r>
      <w:r w:rsidRPr="002D1BA7">
        <w:rPr>
          <w:sz w:val="14"/>
        </w:rPr>
        <w:t>Moreover, only about forty of these Chinese nuclear weapons can reach the United States.</w:t>
      </w:r>
      <w:r>
        <w:rPr>
          <w:sz w:val="14"/>
        </w:rPr>
        <w:t xml:space="preserve"> </w:t>
      </w:r>
      <w:r w:rsidRPr="002D1BA7">
        <w:rPr>
          <w:u w:val="single"/>
        </w:rPr>
        <w:t>Surely the United States would “win”</w:t>
      </w:r>
      <w:r w:rsidRPr="002D1BA7">
        <w:rPr>
          <w:sz w:val="14"/>
        </w:rPr>
        <w:t xml:space="preserve"> any nuclear war with China.</w:t>
      </w:r>
      <w:r w:rsidRPr="002D1BA7">
        <w:rPr>
          <w:sz w:val="12"/>
        </w:rPr>
        <w:t xml:space="preserve">¶ </w:t>
      </w:r>
      <w:r w:rsidRPr="002D1BA7">
        <w:rPr>
          <w:u w:val="single"/>
        </w:rPr>
        <w:t>But what would that “victory” entail?</w:t>
      </w:r>
      <w:r>
        <w:rPr>
          <w:sz w:val="14"/>
        </w:rPr>
        <w:t xml:space="preserve"> </w:t>
      </w:r>
      <w:r w:rsidRPr="002D1BA7">
        <w:rPr>
          <w:b/>
          <w:u w:val="single"/>
        </w:rPr>
        <w:t>A nuclear attack by China would immediately slaughter at least 10 million Americans in a great storm of blast and fire, while leaving many more dying horribly of sickness and radiation poisoning</w:t>
      </w:r>
      <w:r w:rsidRPr="002D1BA7">
        <w:rPr>
          <w:sz w:val="14"/>
        </w:rPr>
        <w:t>.</w:t>
      </w:r>
      <w:r>
        <w:rPr>
          <w:sz w:val="14"/>
        </w:rPr>
        <w:t xml:space="preserve"> </w:t>
      </w:r>
      <w:r w:rsidRPr="002D1BA7">
        <w:rPr>
          <w:sz w:val="14"/>
        </w:rPr>
        <w:t>T</w:t>
      </w:r>
      <w:r w:rsidRPr="002D1BA7">
        <w:rPr>
          <w:u w:val="single"/>
        </w:rPr>
        <w:t>he Chinese death toll in a nuclear war would be far higher.</w:t>
      </w:r>
      <w:r>
        <w:rPr>
          <w:u w:val="single"/>
        </w:rPr>
        <w:t xml:space="preserve"> </w:t>
      </w:r>
      <w:r w:rsidRPr="002D1BA7">
        <w:rPr>
          <w:u w:val="single"/>
        </w:rPr>
        <w:t>Both nations would be reduced to smoldering, radioactive wastelands</w:t>
      </w:r>
      <w:r w:rsidRPr="002D1BA7">
        <w:rPr>
          <w:sz w:val="14"/>
        </w:rPr>
        <w:t>.</w:t>
      </w:r>
      <w:r>
        <w:rPr>
          <w:sz w:val="14"/>
        </w:rPr>
        <w:t xml:space="preserve"> </w:t>
      </w:r>
      <w:r w:rsidRPr="002D1BA7">
        <w:rPr>
          <w:sz w:val="14"/>
        </w:rPr>
        <w:t xml:space="preserve">Also, </w:t>
      </w:r>
      <w:r w:rsidRPr="002D1BA7">
        <w:rPr>
          <w:u w:val="single"/>
        </w:rPr>
        <w:t>radioactive debris sent aloft by the nuclear explosions would blot out the sun and bring on a “nuclear winter” around the globe</w:t>
      </w:r>
      <w:r w:rsidRPr="002D1BA7">
        <w:rPr>
          <w:sz w:val="14"/>
        </w:rPr>
        <w:t>—</w:t>
      </w:r>
      <w:r w:rsidRPr="002D1BA7">
        <w:rPr>
          <w:b/>
          <w:u w:val="single"/>
        </w:rPr>
        <w:t>destroying agriculture, creating worldwide famine, and generating chaos and destruction.</w:t>
      </w:r>
    </w:p>
    <w:p w:rsidR="00BB4025" w:rsidRDefault="00BB4025" w:rsidP="00BB4025"/>
    <w:p w:rsidR="00725F56" w:rsidRPr="00725F56" w:rsidRDefault="00725F56" w:rsidP="00725F56">
      <w:pPr>
        <w:pStyle w:val="Heading4"/>
      </w:pPr>
      <w:r w:rsidRPr="008C3324">
        <w:br/>
      </w:r>
      <w:r w:rsidRPr="00725F56">
        <w:t>Extinction-timeframe is 24 hours</w:t>
      </w:r>
    </w:p>
    <w:p w:rsidR="00725F56" w:rsidRPr="00725F56" w:rsidRDefault="00725F56" w:rsidP="00725F56">
      <w:r>
        <w:rPr>
          <w:rStyle w:val="apple-style-span"/>
          <w:rFonts w:cs="Arial"/>
          <w:b/>
          <w:color w:val="000000"/>
        </w:rPr>
        <w:t xml:space="preserve">Takai </w:t>
      </w:r>
      <w:r w:rsidRPr="008C3324">
        <w:rPr>
          <w:rStyle w:val="apple-style-span"/>
          <w:rFonts w:cs="Arial"/>
          <w:b/>
          <w:color w:val="000000"/>
        </w:rPr>
        <w:t>9</w:t>
      </w:r>
      <w:r w:rsidR="00FA382C">
        <w:rPr>
          <w:rStyle w:val="apple-style-span"/>
          <w:rFonts w:cs="Arial"/>
          <w:color w:val="000000"/>
          <w:sz w:val="16"/>
        </w:rPr>
        <w:t>-</w:t>
      </w:r>
      <w:r w:rsidRPr="008C3324">
        <w:rPr>
          <w:rStyle w:val="apple-style-span"/>
          <w:rFonts w:cs="Arial"/>
          <w:color w:val="000000"/>
          <w:sz w:val="16"/>
        </w:rPr>
        <w:t>Retired Colonel and Former Researcher in the military science faculty of the Staff College for Jap</w:t>
      </w:r>
      <w:r>
        <w:rPr>
          <w:rStyle w:val="apple-style-span"/>
          <w:rFonts w:cs="Arial"/>
          <w:color w:val="000000"/>
          <w:sz w:val="16"/>
        </w:rPr>
        <w:t>an’s Ground Self Defense Force [</w:t>
      </w:r>
      <w:r w:rsidR="00FA382C">
        <w:rPr>
          <w:rStyle w:val="apple-style-span"/>
          <w:rFonts w:cs="Arial"/>
          <w:color w:val="000000"/>
          <w:sz w:val="16"/>
        </w:rPr>
        <w:t xml:space="preserve">Mitsuo, </w:t>
      </w:r>
      <w:r w:rsidRPr="008C3324">
        <w:rPr>
          <w:rStyle w:val="apple-style-span"/>
          <w:rFonts w:cs="Arial"/>
          <w:color w:val="000000"/>
          <w:sz w:val="16"/>
        </w:rPr>
        <w:t>“U.S.-China nuclear strikes would spell doomsday”, October 7,</w:t>
      </w:r>
      <w:r w:rsidRPr="008C3324">
        <w:rPr>
          <w:rStyle w:val="apple-converted-space"/>
          <w:rFonts w:cs="Arial"/>
          <w:color w:val="000000"/>
          <w:sz w:val="16"/>
        </w:rPr>
        <w:t> </w:t>
      </w:r>
      <w:r w:rsidRPr="00EB1371">
        <w:rPr>
          <w:rStyle w:val="apple-style-span"/>
          <w:rFonts w:eastAsia="Batang" w:cs="Arial"/>
          <w:color w:val="000000"/>
          <w:sz w:val="16"/>
        </w:rPr>
        <w:t>http://www.upiasia.com/Security/2009/10/07/us-china_nuclear_strikes_would_spell_doomsday/7213/</w:t>
      </w:r>
      <w:r w:rsidRPr="008C3324">
        <w:rPr>
          <w:color w:val="000000"/>
          <w:sz w:val="16"/>
        </w:rPr>
        <w:t>What would happen if China launched its 20 Dongfeng-5 intercontinental ballistic missiles, each with a 5-megaton wa</w:t>
      </w:r>
      <w:r>
        <w:rPr>
          <w:color w:val="000000"/>
          <w:sz w:val="16"/>
        </w:rPr>
        <w:t xml:space="preserve">rhead, at 20 major U.S. cities, DKP] edited for gendered language </w:t>
      </w:r>
    </w:p>
    <w:p w:rsidR="00725F56" w:rsidRPr="00725F56" w:rsidRDefault="00725F56" w:rsidP="00725F56">
      <w:pPr>
        <w:pStyle w:val="NormalWeb"/>
        <w:spacing w:line="252" w:lineRule="atLeast"/>
        <w:rPr>
          <w:rStyle w:val="Emphasis"/>
        </w:rPr>
      </w:pPr>
      <w:r w:rsidRPr="00725F56">
        <w:rPr>
          <w:rStyle w:val="Emphasis"/>
        </w:rPr>
        <w:t>What would happen if China launched</w:t>
      </w:r>
      <w:r w:rsidRPr="008C3324">
        <w:rPr>
          <w:rStyle w:val="apple-style-span"/>
          <w:rFonts w:ascii="Georgia" w:hAnsi="Georgia"/>
          <w:color w:val="000000"/>
          <w:sz w:val="16"/>
          <w:szCs w:val="22"/>
        </w:rPr>
        <w:t xml:space="preserve"> its 20 Dongfeng-5 </w:t>
      </w:r>
      <w:r w:rsidRPr="008C3324">
        <w:rPr>
          <w:rStyle w:val="apple-style-span"/>
          <w:rFonts w:ascii="Georgia" w:hAnsi="Georgia"/>
          <w:color w:val="000000"/>
          <w:sz w:val="22"/>
          <w:szCs w:val="22"/>
          <w:u w:val="single"/>
        </w:rPr>
        <w:t>intercontinental ballistic missiles</w:t>
      </w:r>
      <w:r w:rsidRPr="008C3324">
        <w:rPr>
          <w:rStyle w:val="apple-style-span"/>
          <w:rFonts w:ascii="Georgia" w:hAnsi="Georgia"/>
          <w:color w:val="000000"/>
          <w:sz w:val="16"/>
          <w:szCs w:val="22"/>
        </w:rPr>
        <w:t>, each with a 5-megaton warhead,</w:t>
      </w:r>
      <w:r w:rsidRPr="00725F56">
        <w:rPr>
          <w:rStyle w:val="Emphasis"/>
        </w:rPr>
        <w:t xml:space="preserve"> at</w:t>
      </w:r>
      <w:r w:rsidRPr="008C3324">
        <w:rPr>
          <w:rStyle w:val="apple-style-span"/>
          <w:rFonts w:ascii="Georgia" w:hAnsi="Georgia"/>
          <w:color w:val="000000"/>
          <w:sz w:val="16"/>
          <w:szCs w:val="22"/>
        </w:rPr>
        <w:t xml:space="preserve"> 20 </w:t>
      </w:r>
      <w:r w:rsidRPr="00725F56">
        <w:rPr>
          <w:rStyle w:val="Emphasis"/>
        </w:rPr>
        <w:t>major U.S. cities?</w:t>
      </w:r>
      <w:r w:rsidRPr="008C3324">
        <w:rPr>
          <w:rStyle w:val="apple-style-span"/>
          <w:rFonts w:ascii="Georgia" w:hAnsi="Georgia"/>
          <w:color w:val="000000"/>
          <w:sz w:val="16"/>
          <w:szCs w:val="22"/>
        </w:rPr>
        <w:t xml:space="preserve"> </w:t>
      </w:r>
      <w:r w:rsidRPr="008C3324">
        <w:rPr>
          <w:rFonts w:ascii="Georgia" w:hAnsi="Georgia"/>
          <w:color w:val="000000"/>
          <w:sz w:val="16"/>
          <w:szCs w:val="22"/>
        </w:rPr>
        <w:t xml:space="preserve">Prevailing opinion in Washington D.C. until not so long ago was that </w:t>
      </w:r>
      <w:r w:rsidRPr="00725F56">
        <w:rPr>
          <w:rStyle w:val="Emphasis"/>
        </w:rPr>
        <w:t>the raids would cause</w:t>
      </w:r>
      <w:r w:rsidRPr="008C3324">
        <w:rPr>
          <w:rFonts w:ascii="Georgia" w:hAnsi="Georgia"/>
          <w:color w:val="000000"/>
          <w:sz w:val="22"/>
          <w:szCs w:val="22"/>
          <w:u w:val="single"/>
        </w:rPr>
        <w:t xml:space="preserve"> over </w:t>
      </w:r>
      <w:r w:rsidRPr="00725F56">
        <w:rPr>
          <w:rStyle w:val="Emphasis"/>
        </w:rPr>
        <w:t>40 million casualties, annihilating much of the U</w:t>
      </w:r>
      <w:r w:rsidRPr="008C3324">
        <w:rPr>
          <w:rFonts w:ascii="Georgia" w:hAnsi="Georgia"/>
          <w:color w:val="000000"/>
          <w:sz w:val="16"/>
          <w:szCs w:val="22"/>
        </w:rPr>
        <w:t xml:space="preserve">nited </w:t>
      </w:r>
      <w:r w:rsidRPr="00725F56">
        <w:rPr>
          <w:rStyle w:val="Emphasis"/>
        </w:rPr>
        <w:t>St</w:t>
      </w:r>
      <w:r w:rsidRPr="008C3324">
        <w:rPr>
          <w:rFonts w:ascii="Georgia" w:hAnsi="Georgia"/>
          <w:color w:val="000000"/>
          <w:sz w:val="16"/>
          <w:szCs w:val="22"/>
        </w:rPr>
        <w:t xml:space="preserve">ates. </w:t>
      </w:r>
      <w:r w:rsidRPr="008C3324">
        <w:rPr>
          <w:rFonts w:ascii="Georgia" w:hAnsi="Georgia"/>
          <w:color w:val="000000"/>
          <w:sz w:val="22"/>
          <w:szCs w:val="22"/>
          <w:u w:val="single"/>
        </w:rPr>
        <w:t xml:space="preserve">In order to avoid such a doomsday scenario, consensus was that </w:t>
      </w:r>
      <w:r w:rsidRPr="00725F56">
        <w:rPr>
          <w:rStyle w:val="Emphasis"/>
        </w:rPr>
        <w:t>the U</w:t>
      </w:r>
      <w:r w:rsidRPr="008C3324">
        <w:rPr>
          <w:rFonts w:ascii="Georgia" w:hAnsi="Georgia"/>
          <w:color w:val="000000"/>
          <w:sz w:val="16"/>
          <w:szCs w:val="22"/>
        </w:rPr>
        <w:t xml:space="preserve">nited </w:t>
      </w:r>
      <w:r w:rsidRPr="00725F56">
        <w:rPr>
          <w:rStyle w:val="Emphasis"/>
        </w:rPr>
        <w:t>S</w:t>
      </w:r>
      <w:r w:rsidRPr="008C3324">
        <w:rPr>
          <w:rFonts w:ascii="Georgia" w:hAnsi="Georgia"/>
          <w:color w:val="000000"/>
          <w:sz w:val="16"/>
          <w:szCs w:val="22"/>
        </w:rPr>
        <w:t xml:space="preserve">tates </w:t>
      </w:r>
      <w:r w:rsidRPr="00725F56">
        <w:rPr>
          <w:rStyle w:val="Emphasis"/>
        </w:rPr>
        <w:t>would</w:t>
      </w:r>
      <w:r w:rsidRPr="008C3324">
        <w:rPr>
          <w:rFonts w:ascii="Georgia" w:hAnsi="Georgia"/>
          <w:color w:val="000000"/>
          <w:sz w:val="22"/>
          <w:szCs w:val="22"/>
          <w:u w:val="single"/>
        </w:rPr>
        <w:t xml:space="preserve"> have to </w:t>
      </w:r>
      <w:r w:rsidRPr="00725F56">
        <w:rPr>
          <w:rStyle w:val="Emphasis"/>
        </w:rPr>
        <w:t>eliminate this</w:t>
      </w:r>
      <w:r w:rsidRPr="008C3324">
        <w:rPr>
          <w:rFonts w:ascii="Georgia" w:hAnsi="Georgia"/>
          <w:color w:val="000000"/>
          <w:sz w:val="22"/>
          <w:szCs w:val="22"/>
          <w:u w:val="single"/>
        </w:rPr>
        <w:t xml:space="preserve"> potential </w:t>
      </w:r>
      <w:r w:rsidRPr="00725F56">
        <w:rPr>
          <w:rStyle w:val="Emphasis"/>
        </w:rPr>
        <w:t>threat</w:t>
      </w:r>
      <w:r w:rsidRPr="008C3324">
        <w:rPr>
          <w:rFonts w:ascii="Georgia" w:hAnsi="Georgia"/>
          <w:color w:val="000000"/>
          <w:sz w:val="22"/>
          <w:szCs w:val="22"/>
          <w:u w:val="single"/>
        </w:rPr>
        <w:t xml:space="preserve"> at its source </w:t>
      </w:r>
      <w:r w:rsidRPr="00725F56">
        <w:rPr>
          <w:rStyle w:val="Emphasis"/>
        </w:rPr>
        <w:t>with preemptive strikes</w:t>
      </w:r>
      <w:r w:rsidRPr="008C3324">
        <w:rPr>
          <w:rFonts w:ascii="Georgia" w:hAnsi="Georgia"/>
          <w:color w:val="000000"/>
          <w:sz w:val="22"/>
          <w:szCs w:val="22"/>
          <w:u w:val="single"/>
        </w:rPr>
        <w:t xml:space="preserve"> on China.</w:t>
      </w:r>
      <w:r w:rsidRPr="008C3324">
        <w:rPr>
          <w:rFonts w:ascii="Georgia" w:hAnsi="Georgia"/>
          <w:color w:val="000000"/>
          <w:sz w:val="16"/>
          <w:szCs w:val="22"/>
        </w:rPr>
        <w:t xml:space="preserve"> But cool heads at institutions such as the Federation of American Scientists and the National Resource Defense Council </w:t>
      </w:r>
      <w:r w:rsidRPr="008C3324">
        <w:rPr>
          <w:rFonts w:ascii="Georgia" w:hAnsi="Georgia"/>
          <w:color w:val="000000"/>
          <w:sz w:val="16"/>
          <w:szCs w:val="22"/>
        </w:rPr>
        <w:lastRenderedPageBreak/>
        <w:t xml:space="preserve">examined the facts and produced their own analyses in 2006, which differed from the hard-line views of their contemporaries. The FAS and NRDC developed several scenarios involving nuclear strikes over ICBM sites deep in the Luoning Mountains in China’s western province of Henan, and analyzed their implications. </w:t>
      </w:r>
      <w:r w:rsidRPr="008C3324">
        <w:rPr>
          <w:rFonts w:ascii="Georgia" w:hAnsi="Georgia"/>
          <w:color w:val="000000"/>
          <w:sz w:val="22"/>
          <w:szCs w:val="22"/>
          <w:u w:val="single"/>
        </w:rPr>
        <w:t>One of the scenarios involved direct strikes on 60 locations</w:t>
      </w:r>
      <w:r w:rsidRPr="008C3324">
        <w:rPr>
          <w:rFonts w:ascii="Georgia" w:hAnsi="Georgia"/>
          <w:color w:val="000000"/>
          <w:sz w:val="16"/>
          <w:szCs w:val="22"/>
        </w:rPr>
        <w:t xml:space="preserve"> – including 20 main missile silos and decoy silos – hitting each with one W76-class, 100-kiloton multiple independently targetable reentry vehicle carried on a submarine-launched ballistic missile. </w:t>
      </w:r>
      <w:r w:rsidRPr="00725F56">
        <w:rPr>
          <w:rStyle w:val="Emphasis"/>
        </w:rPr>
        <w:t>In order to destroy the hardened silos, the strikes would aim for maximum impact</w:t>
      </w:r>
      <w:r w:rsidRPr="008C3324">
        <w:rPr>
          <w:rFonts w:ascii="Georgia" w:hAnsi="Georgia"/>
          <w:color w:val="000000"/>
          <w:sz w:val="22"/>
          <w:szCs w:val="22"/>
          <w:u w:val="single"/>
        </w:rPr>
        <w:t xml:space="preserve"> by causing ground bursts near the silos' entrances.</w:t>
      </w:r>
      <w:r w:rsidRPr="008C3324">
        <w:rPr>
          <w:rFonts w:ascii="Georgia" w:hAnsi="Georgia"/>
          <w:color w:val="000000"/>
          <w:sz w:val="16"/>
          <w:szCs w:val="22"/>
        </w:rPr>
        <w:t xml:space="preserve"> Using air bursts similar to the bombings of Hiroshima and Nagasaki would not be as effective, as the blasts and the heat would dissipate extensively. In this scenario, the 6 megatons of ground burst caused by the 60 attacks would create enormous mushroom clouds over 12 kilometers high, composed of radioactive dirt and debris. </w:t>
      </w:r>
      <w:r w:rsidRPr="00725F56">
        <w:rPr>
          <w:rStyle w:val="Emphasis"/>
        </w:rPr>
        <w:t>Within 24 hours following the explosions, deadly fallout would spread from the mushroom clouds</w:t>
      </w:r>
      <w:r w:rsidRPr="008C3324">
        <w:rPr>
          <w:rFonts w:ascii="Georgia" w:hAnsi="Georgia"/>
          <w:color w:val="000000"/>
          <w:sz w:val="16"/>
          <w:szCs w:val="22"/>
        </w:rPr>
        <w:t xml:space="preserve">, driven by westerly winds toward Nanjing and Shanghai. </w:t>
      </w:r>
      <w:r w:rsidRPr="008C3324">
        <w:rPr>
          <w:rFonts w:ascii="Georgia" w:hAnsi="Georgia"/>
          <w:color w:val="000000"/>
          <w:sz w:val="22"/>
          <w:szCs w:val="22"/>
          <w:u w:val="single"/>
        </w:rPr>
        <w:t xml:space="preserve">They would contaminate the cities' residents, water, foodstuff and crops, </w:t>
      </w:r>
      <w:r w:rsidRPr="00725F56">
        <w:rPr>
          <w:rStyle w:val="Emphasis"/>
        </w:rPr>
        <w:t>causing irreversible damage.</w:t>
      </w:r>
      <w:r w:rsidRPr="008C3324">
        <w:rPr>
          <w:rFonts w:ascii="Georgia" w:hAnsi="Georgia"/>
          <w:color w:val="000000"/>
          <w:sz w:val="22"/>
          <w:szCs w:val="22"/>
          <w:u w:val="single"/>
        </w:rPr>
        <w:t xml:space="preserve"> The impact of a 6-megaton nuclear explosion would be 360 times more powerful than the Hiroshima bomb, killing </w:t>
      </w:r>
      <w:r w:rsidRPr="008C3324">
        <w:rPr>
          <w:rFonts w:ascii="Georgia" w:hAnsi="Georgia"/>
          <w:color w:val="000000"/>
          <w:sz w:val="16"/>
          <w:szCs w:val="22"/>
        </w:rPr>
        <w:t xml:space="preserve">not less than </w:t>
      </w:r>
      <w:r w:rsidRPr="008C3324">
        <w:rPr>
          <w:rFonts w:ascii="Georgia" w:hAnsi="Georgia"/>
          <w:color w:val="000000"/>
          <w:sz w:val="22"/>
          <w:szCs w:val="22"/>
          <w:u w:val="single"/>
        </w:rPr>
        <w:t>4 million</w:t>
      </w:r>
      <w:r w:rsidRPr="008C3324">
        <w:rPr>
          <w:rFonts w:ascii="Georgia" w:hAnsi="Georgia"/>
          <w:color w:val="000000"/>
          <w:sz w:val="16"/>
          <w:szCs w:val="22"/>
        </w:rPr>
        <w:t xml:space="preserve"> people. Such massive casualties among non-combatants would far exceed the military purpose of destroying the enemy's military power. This would cause political harm and damage the United States’ ability to achieve its war aims, as it would lose international support. On the other hand, </w:t>
      </w:r>
      <w:r w:rsidRPr="00725F56">
        <w:rPr>
          <w:rStyle w:val="Emphasis"/>
        </w:rPr>
        <w:t>China could retaliate</w:t>
      </w:r>
      <w:r w:rsidRPr="008C3324">
        <w:rPr>
          <w:rFonts w:ascii="Georgia" w:hAnsi="Georgia"/>
          <w:color w:val="000000"/>
          <w:sz w:val="22"/>
          <w:szCs w:val="22"/>
          <w:u w:val="single"/>
        </w:rPr>
        <w:t xml:space="preserve"> against U.S. troops in East Asia, employing intermediate-range ballistic missiles</w:t>
      </w:r>
      <w:r w:rsidRPr="008C3324">
        <w:rPr>
          <w:rFonts w:ascii="Georgia" w:hAnsi="Georgia"/>
          <w:color w:val="000000"/>
          <w:sz w:val="16"/>
          <w:szCs w:val="22"/>
        </w:rPr>
        <w:t xml:space="preserve"> including its DF-3, DF-4 and DF-21 missiles, based in Liaoning and Shandong provinces, which would still be intact. </w:t>
      </w:r>
      <w:r w:rsidRPr="008C3324">
        <w:rPr>
          <w:rFonts w:ascii="Georgia" w:hAnsi="Georgia"/>
          <w:color w:val="000000"/>
          <w:sz w:val="22"/>
          <w:szCs w:val="22"/>
          <w:u w:val="single"/>
        </w:rPr>
        <w:t>If the U</w:t>
      </w:r>
      <w:r w:rsidRPr="008C3324">
        <w:rPr>
          <w:rFonts w:ascii="Georgia" w:hAnsi="Georgia"/>
          <w:color w:val="000000"/>
          <w:sz w:val="16"/>
          <w:szCs w:val="22"/>
        </w:rPr>
        <w:t xml:space="preserve">nited </w:t>
      </w:r>
      <w:r w:rsidRPr="008C3324">
        <w:rPr>
          <w:rFonts w:ascii="Georgia" w:hAnsi="Georgia"/>
          <w:color w:val="000000"/>
          <w:sz w:val="22"/>
          <w:szCs w:val="22"/>
          <w:u w:val="single"/>
        </w:rPr>
        <w:t>S</w:t>
      </w:r>
      <w:r w:rsidRPr="008C3324">
        <w:rPr>
          <w:rFonts w:ascii="Georgia" w:hAnsi="Georgia"/>
          <w:color w:val="000000"/>
          <w:sz w:val="16"/>
          <w:szCs w:val="22"/>
        </w:rPr>
        <w:t xml:space="preserve">tates </w:t>
      </w:r>
      <w:r w:rsidRPr="008C3324">
        <w:rPr>
          <w:rFonts w:ascii="Georgia" w:hAnsi="Georgia"/>
          <w:color w:val="000000"/>
          <w:sz w:val="22"/>
          <w:szCs w:val="22"/>
          <w:u w:val="single"/>
        </w:rPr>
        <w:t>wanted to destroy China's entire nuclear retaliatory capability</w:t>
      </w:r>
      <w:r w:rsidRPr="00725F56">
        <w:rPr>
          <w:rStyle w:val="Emphasis"/>
        </w:rPr>
        <w:t xml:space="preserve">, U.S. forces would have to employ almost all their nuclear weapons, causing catastrophic environmental hazards that could lead to the annihilation of </w:t>
      </w:r>
      <w:r>
        <w:rPr>
          <w:rStyle w:val="Emphasis"/>
        </w:rPr>
        <w:t>[hu]</w:t>
      </w:r>
      <w:r w:rsidRPr="00725F56">
        <w:rPr>
          <w:rStyle w:val="Emphasis"/>
        </w:rPr>
        <w:t>mankind.</w:t>
      </w:r>
    </w:p>
    <w:p w:rsidR="00725F56" w:rsidRPr="00BB4025" w:rsidRDefault="00725F56" w:rsidP="00BB4025"/>
    <w:p w:rsidR="00866195" w:rsidRDefault="00866195" w:rsidP="00866195">
      <w:pPr>
        <w:pStyle w:val="Heading1"/>
      </w:pPr>
      <w:bookmarkStart w:id="87" w:name="_Toc424270908"/>
      <w:bookmarkStart w:id="88" w:name="_Toc424271051"/>
      <w:bookmarkStart w:id="89" w:name="_Toc424271195"/>
      <w:r>
        <w:lastRenderedPageBreak/>
        <w:t>Heg</w:t>
      </w:r>
      <w:r w:rsidR="00E27E74">
        <w:t>emony Bad CORE</w:t>
      </w:r>
      <w:bookmarkEnd w:id="87"/>
      <w:bookmarkEnd w:id="88"/>
      <w:bookmarkEnd w:id="89"/>
    </w:p>
    <w:p w:rsidR="002359CE" w:rsidRDefault="002359CE" w:rsidP="002359CE">
      <w:pPr>
        <w:pStyle w:val="Heading2"/>
      </w:pPr>
      <w:bookmarkStart w:id="90" w:name="_Toc424270909"/>
      <w:bookmarkStart w:id="91" w:name="_Toc424271052"/>
      <w:bookmarkStart w:id="92" w:name="_Toc424271196"/>
      <w:r>
        <w:lastRenderedPageBreak/>
        <w:t>Unsustainable</w:t>
      </w:r>
      <w:bookmarkEnd w:id="90"/>
      <w:bookmarkEnd w:id="91"/>
      <w:bookmarkEnd w:id="92"/>
    </w:p>
    <w:p w:rsidR="00E27E74" w:rsidRDefault="00E27E74" w:rsidP="00F809DA">
      <w:pPr>
        <w:pStyle w:val="Heading3"/>
      </w:pPr>
      <w:bookmarkStart w:id="93" w:name="_Toc424270910"/>
      <w:bookmarkStart w:id="94" w:name="_Toc424271053"/>
      <w:bookmarkStart w:id="95" w:name="_Toc424271197"/>
      <w:r>
        <w:lastRenderedPageBreak/>
        <w:t>Unsustainable-Top Level</w:t>
      </w:r>
      <w:bookmarkEnd w:id="93"/>
      <w:bookmarkEnd w:id="94"/>
      <w:bookmarkEnd w:id="95"/>
    </w:p>
    <w:p w:rsidR="00E27E74" w:rsidRDefault="00E27E74" w:rsidP="00E27E74"/>
    <w:p w:rsidR="00E27E74" w:rsidRPr="00E844DC" w:rsidRDefault="00E27E74" w:rsidP="00E27E74">
      <w:pPr>
        <w:pStyle w:val="Heading4"/>
        <w:rPr>
          <w:rStyle w:val="StyleBoldUnderline"/>
          <w:b/>
          <w:u w:val="none"/>
        </w:rPr>
      </w:pPr>
      <w:r>
        <w:rPr>
          <w:rStyle w:val="StyleBoldUnderline"/>
          <w:b/>
          <w:u w:val="none"/>
        </w:rPr>
        <w:t xml:space="preserve">Chinese hegemony inevitable—it’s all over for the US </w:t>
      </w:r>
    </w:p>
    <w:p w:rsidR="00E27E74" w:rsidRPr="00453FF8" w:rsidRDefault="00E27E74" w:rsidP="00E27E74">
      <w:pPr>
        <w:rPr>
          <w:rStyle w:val="StyleBoldUnderline"/>
          <w:b w:val="0"/>
          <w:sz w:val="16"/>
          <w:u w:val="none"/>
        </w:rPr>
      </w:pPr>
      <w:r w:rsidRPr="00453FF8">
        <w:rPr>
          <w:rStyle w:val="StyleBoldUnderline"/>
          <w:u w:val="none"/>
        </w:rPr>
        <w:t>Burman</w:t>
      </w:r>
      <w:r>
        <w:rPr>
          <w:rStyle w:val="StyleBoldUnderline"/>
          <w:u w:val="none"/>
        </w:rPr>
        <w:t xml:space="preserve"> 15</w:t>
      </w:r>
      <w:r w:rsidRPr="00453FF8">
        <w:rPr>
          <w:rStyle w:val="StyleBoldUnderline"/>
          <w:b w:val="0"/>
          <w:sz w:val="16"/>
          <w:u w:val="none"/>
        </w:rPr>
        <w:t xml:space="preserve">-former head of CBC News and Al Jazeera English, teaches journalism at Ryerson University [Tony, “Clash of titans heats up in the South China Sea; </w:t>
      </w:r>
    </w:p>
    <w:p w:rsidR="00E27E74" w:rsidRPr="00453FF8" w:rsidRDefault="00E27E74" w:rsidP="00E27E74">
      <w:pPr>
        <w:rPr>
          <w:rStyle w:val="StyleBoldUnderline"/>
          <w:b w:val="0"/>
          <w:sz w:val="16"/>
          <w:u w:val="none"/>
        </w:rPr>
      </w:pPr>
      <w:r w:rsidRPr="00453FF8">
        <w:rPr>
          <w:rStyle w:val="StyleBoldUnderline"/>
          <w:b w:val="0"/>
          <w:sz w:val="16"/>
          <w:u w:val="none"/>
        </w:rPr>
        <w:t>China and U.S. vie for regional hegemony,” The Toronto Star, 6/6/2015, LexisNexis, DKP]</w:t>
      </w:r>
    </w:p>
    <w:p w:rsidR="00E27E74" w:rsidRDefault="00E27E74" w:rsidP="00E27E74">
      <w:pPr>
        <w:rPr>
          <w:rStyle w:val="StyleBoldUnderline"/>
        </w:rPr>
      </w:pPr>
    </w:p>
    <w:p w:rsidR="00E27E74" w:rsidRDefault="00E27E74" w:rsidP="00E27E74">
      <w:pPr>
        <w:rPr>
          <w:sz w:val="14"/>
        </w:rPr>
      </w:pPr>
      <w:r w:rsidRPr="00AE03A4">
        <w:rPr>
          <w:rStyle w:val="Emphasis"/>
        </w:rPr>
        <w:t>When the history of this century is finally written, its leading headline will likely be the emergence of China as the world's dominant superpower.</w:t>
      </w:r>
      <w:r w:rsidRPr="00453FF8">
        <w:rPr>
          <w:rStyle w:val="StyleBoldUnderline"/>
        </w:rPr>
        <w:t xml:space="preserve"> China has already overtaken the U</w:t>
      </w:r>
      <w:r w:rsidRPr="00E844DC">
        <w:rPr>
          <w:sz w:val="14"/>
        </w:rPr>
        <w:t xml:space="preserve">nited </w:t>
      </w:r>
      <w:r w:rsidRPr="00453FF8">
        <w:rPr>
          <w:rStyle w:val="StyleBoldUnderline"/>
        </w:rPr>
        <w:t>S</w:t>
      </w:r>
      <w:r w:rsidRPr="00E844DC">
        <w:rPr>
          <w:sz w:val="14"/>
        </w:rPr>
        <w:t xml:space="preserve">tates </w:t>
      </w:r>
      <w:r w:rsidRPr="00453FF8">
        <w:rPr>
          <w:rStyle w:val="StyleBoldUnderline"/>
        </w:rPr>
        <w:t>as the world's largest economy.</w:t>
      </w:r>
      <w:r w:rsidRPr="00E844DC">
        <w:rPr>
          <w:rStyle w:val="StyleBoldUnderline"/>
          <w:b w:val="0"/>
          <w:sz w:val="12"/>
          <w:u w:val="none"/>
        </w:rPr>
        <w:t>¶</w:t>
      </w:r>
      <w:r w:rsidRPr="00E844DC">
        <w:rPr>
          <w:rStyle w:val="StyleBoldUnderline"/>
          <w:sz w:val="12"/>
        </w:rPr>
        <w:t xml:space="preserve"> </w:t>
      </w:r>
      <w:r w:rsidRPr="00AE03A4">
        <w:rPr>
          <w:rStyle w:val="Emphasis"/>
        </w:rPr>
        <w:t>What is unknown,</w:t>
      </w:r>
      <w:r w:rsidRPr="00E844DC">
        <w:rPr>
          <w:sz w:val="14"/>
        </w:rPr>
        <w:t xml:space="preserve"> of course, </w:t>
      </w:r>
      <w:r w:rsidRPr="00AE03A4">
        <w:rPr>
          <w:rStyle w:val="Emphasis"/>
        </w:rPr>
        <w:t>is how</w:t>
      </w:r>
      <w:r w:rsidRPr="00E844DC">
        <w:rPr>
          <w:sz w:val="14"/>
        </w:rPr>
        <w:t xml:space="preserve"> it will happen, and how </w:t>
      </w:r>
      <w:r w:rsidRPr="00AE03A4">
        <w:rPr>
          <w:rStyle w:val="Emphasis"/>
        </w:rPr>
        <w:t>the U</w:t>
      </w:r>
      <w:r w:rsidRPr="00E844DC">
        <w:rPr>
          <w:sz w:val="14"/>
        </w:rPr>
        <w:t xml:space="preserve">nited </w:t>
      </w:r>
      <w:r w:rsidRPr="00AE03A4">
        <w:rPr>
          <w:rStyle w:val="Emphasis"/>
        </w:rPr>
        <w:t>S</w:t>
      </w:r>
      <w:r w:rsidRPr="00E844DC">
        <w:rPr>
          <w:sz w:val="14"/>
        </w:rPr>
        <w:t xml:space="preserve">tates </w:t>
      </w:r>
      <w:r w:rsidRPr="00AE03A4">
        <w:rPr>
          <w:rStyle w:val="Emphasis"/>
        </w:rPr>
        <w:t>will respond</w:t>
      </w:r>
      <w:r w:rsidRPr="00E844DC">
        <w:rPr>
          <w:sz w:val="14"/>
        </w:rPr>
        <w:t>, as this epic transformation gradually takes shape.</w:t>
      </w:r>
      <w:r w:rsidRPr="00E844DC">
        <w:rPr>
          <w:sz w:val="12"/>
        </w:rPr>
        <w:t>¶</w:t>
      </w:r>
      <w:r w:rsidRPr="00E844DC">
        <w:rPr>
          <w:sz w:val="14"/>
        </w:rPr>
        <w:t xml:space="preserve"> </w:t>
      </w:r>
      <w:r w:rsidRPr="00453FF8">
        <w:rPr>
          <w:rStyle w:val="StyleBoldUnderline"/>
        </w:rPr>
        <w:t>This makes</w:t>
      </w:r>
      <w:r w:rsidRPr="00E844DC">
        <w:rPr>
          <w:sz w:val="14"/>
        </w:rPr>
        <w:t xml:space="preserve"> the </w:t>
      </w:r>
      <w:r w:rsidRPr="00AE03A4">
        <w:rPr>
          <w:rStyle w:val="Emphasis"/>
        </w:rPr>
        <w:t>rising tensions</w:t>
      </w:r>
      <w:r w:rsidRPr="00453FF8">
        <w:rPr>
          <w:rStyle w:val="StyleBoldUnderline"/>
        </w:rPr>
        <w:t xml:space="preserve"> in</w:t>
      </w:r>
      <w:r w:rsidRPr="00E844DC">
        <w:rPr>
          <w:sz w:val="14"/>
        </w:rPr>
        <w:t xml:space="preserve"> Asia's </w:t>
      </w:r>
      <w:r w:rsidRPr="00453FF8">
        <w:rPr>
          <w:rStyle w:val="StyleBoldUnderline"/>
        </w:rPr>
        <w:t xml:space="preserve">South China Sea so revealing. It </w:t>
      </w:r>
      <w:r w:rsidRPr="00AE03A4">
        <w:rPr>
          <w:rStyle w:val="Emphasis"/>
        </w:rPr>
        <w:t>may be a</w:t>
      </w:r>
      <w:r w:rsidRPr="00E844DC">
        <w:rPr>
          <w:sz w:val="14"/>
        </w:rPr>
        <w:t xml:space="preserve"> first </w:t>
      </w:r>
      <w:r w:rsidRPr="00AE03A4">
        <w:rPr>
          <w:rStyle w:val="Emphasis"/>
        </w:rPr>
        <w:t>glimpse into how this colossal</w:t>
      </w:r>
      <w:r w:rsidRPr="00E844DC">
        <w:rPr>
          <w:sz w:val="14"/>
        </w:rPr>
        <w:t xml:space="preserve"> 21st-century </w:t>
      </w:r>
      <w:r w:rsidRPr="00AE03A4">
        <w:rPr>
          <w:rStyle w:val="Emphasis"/>
        </w:rPr>
        <w:t>rivalry will unfold.</w:t>
      </w:r>
      <w:r w:rsidRPr="00E844DC">
        <w:rPr>
          <w:rStyle w:val="StyleBoldUnderline"/>
          <w:b w:val="0"/>
          <w:sz w:val="12"/>
          <w:u w:val="none"/>
        </w:rPr>
        <w:t>¶</w:t>
      </w:r>
      <w:r w:rsidRPr="00E844DC">
        <w:rPr>
          <w:rStyle w:val="StyleBoldUnderline"/>
          <w:sz w:val="12"/>
        </w:rPr>
        <w:t xml:space="preserve"> </w:t>
      </w:r>
      <w:r w:rsidRPr="00E844DC">
        <w:rPr>
          <w:sz w:val="14"/>
        </w:rPr>
        <w:t xml:space="preserve">Over the past 18 months, </w:t>
      </w:r>
      <w:r w:rsidRPr="00453FF8">
        <w:rPr>
          <w:rStyle w:val="StyleBoldUnderline"/>
        </w:rPr>
        <w:t>China has been dredging sand from the bottom of the South China Sea and building artificial islands</w:t>
      </w:r>
      <w:r w:rsidRPr="00E844DC">
        <w:rPr>
          <w:sz w:val="14"/>
        </w:rPr>
        <w:t xml:space="preserve"> in waters claimed by several Asian nations. Others have built similar islands </w:t>
      </w:r>
      <w:r w:rsidRPr="00453FF8">
        <w:rPr>
          <w:rStyle w:val="StyleBoldUnderline"/>
        </w:rPr>
        <w:t>to reinforce territorial claims</w:t>
      </w:r>
      <w:r w:rsidRPr="00E844DC">
        <w:rPr>
          <w:sz w:val="14"/>
        </w:rPr>
        <w:t>, but none to the extent of China.</w:t>
      </w:r>
      <w:r w:rsidRPr="00E844DC">
        <w:rPr>
          <w:sz w:val="12"/>
        </w:rPr>
        <w:t>¶</w:t>
      </w:r>
      <w:r w:rsidRPr="00E844DC">
        <w:rPr>
          <w:sz w:val="14"/>
        </w:rPr>
        <w:t xml:space="preserve"> In its defence, China has stubbornly asserted that this is within its rights to "safeguard our own sovereignty."</w:t>
      </w:r>
      <w:r w:rsidRPr="00E844DC">
        <w:rPr>
          <w:sz w:val="12"/>
        </w:rPr>
        <w:t>¶</w:t>
      </w:r>
      <w:r w:rsidRPr="00E844DC">
        <w:rPr>
          <w:sz w:val="14"/>
        </w:rPr>
        <w:t xml:space="preserve"> But the United States, prodded by its rattled Asian allies, said it would not be intimidated. Ashton </w:t>
      </w:r>
      <w:r w:rsidRPr="00453FF8">
        <w:rPr>
          <w:rStyle w:val="StyleBoldUnderline"/>
        </w:rPr>
        <w:t>Carter</w:t>
      </w:r>
      <w:r w:rsidRPr="00E844DC">
        <w:rPr>
          <w:sz w:val="14"/>
        </w:rPr>
        <w:t xml:space="preserve">, the U.S. secretary of defence, </w:t>
      </w:r>
      <w:r w:rsidRPr="00453FF8">
        <w:rPr>
          <w:rStyle w:val="StyleBoldUnderline"/>
        </w:rPr>
        <w:t xml:space="preserve">warned against the "militarization" of the area and said America would continue to exercise its "freedom of navigation" </w:t>
      </w:r>
      <w:r w:rsidRPr="00E844DC">
        <w:rPr>
          <w:sz w:val="14"/>
        </w:rPr>
        <w:t xml:space="preserve">in international waters. He </w:t>
      </w:r>
      <w:r w:rsidRPr="00453FF8">
        <w:rPr>
          <w:rStyle w:val="StyleBoldUnderline"/>
        </w:rPr>
        <w:t>called for an "immediate and lasting halt"</w:t>
      </w:r>
      <w:r w:rsidRPr="00E844DC">
        <w:rPr>
          <w:sz w:val="14"/>
        </w:rPr>
        <w:t xml:space="preserve"> to all land-reclamation projects in the South China Sea.</w:t>
      </w:r>
      <w:r w:rsidRPr="00E844DC">
        <w:rPr>
          <w:sz w:val="12"/>
        </w:rPr>
        <w:t>¶</w:t>
      </w:r>
      <w:r w:rsidRPr="00E844DC">
        <w:rPr>
          <w:sz w:val="14"/>
        </w:rPr>
        <w:t xml:space="preserve"> Although the potential for danger remains, what is reassuring about this dispute so far is that both governments appear to want to cool the rhetoric. Their actions have been measured and restrained.</w:t>
      </w:r>
      <w:r w:rsidRPr="00E844DC">
        <w:rPr>
          <w:sz w:val="12"/>
        </w:rPr>
        <w:t>¶</w:t>
      </w:r>
      <w:r w:rsidRPr="00E844DC">
        <w:rPr>
          <w:sz w:val="14"/>
        </w:rPr>
        <w:t xml:space="preserve"> They seem to realize that the last thing the world needs now is a deepening rift between China and the United States. Instead, </w:t>
      </w:r>
      <w:r w:rsidRPr="00AE03A4">
        <w:rPr>
          <w:rStyle w:val="Emphasis"/>
        </w:rPr>
        <w:t>these two rivals need to find a way to manage their competing interests</w:t>
      </w:r>
      <w:r w:rsidRPr="00E844DC">
        <w:rPr>
          <w:sz w:val="14"/>
        </w:rPr>
        <w:t xml:space="preserve"> in the years and decades ahead.</w:t>
      </w:r>
      <w:r w:rsidRPr="00E844DC">
        <w:rPr>
          <w:sz w:val="12"/>
        </w:rPr>
        <w:t>¶</w:t>
      </w:r>
      <w:r w:rsidRPr="00E844DC">
        <w:rPr>
          <w:sz w:val="14"/>
        </w:rPr>
        <w:t xml:space="preserve"> </w:t>
      </w:r>
      <w:r w:rsidRPr="00AE03A4">
        <w:rPr>
          <w:rStyle w:val="Emphasis"/>
        </w:rPr>
        <w:t>But that will not be easy. The possibility that an incident could escalate into a dangerous conflict is real.</w:t>
      </w:r>
      <w:r w:rsidRPr="00AE03A4">
        <w:rPr>
          <w:sz w:val="14"/>
        </w:rPr>
        <w:t>¶</w:t>
      </w:r>
      <w:r w:rsidRPr="00E844DC">
        <w:rPr>
          <w:rStyle w:val="StyleBoldUnderline"/>
          <w:sz w:val="12"/>
        </w:rPr>
        <w:t xml:space="preserve"> </w:t>
      </w:r>
      <w:r w:rsidRPr="00453FF8">
        <w:rPr>
          <w:rStyle w:val="StyleBoldUnderline"/>
        </w:rPr>
        <w:t>The U.S. military has yet to test China's territorial claims</w:t>
      </w:r>
      <w:r w:rsidRPr="00E844DC">
        <w:rPr>
          <w:sz w:val="14"/>
        </w:rPr>
        <w:t xml:space="preserve"> around the artificial islands, </w:t>
      </w:r>
      <w:r w:rsidRPr="00453FF8">
        <w:rPr>
          <w:rStyle w:val="StyleBoldUnderline"/>
        </w:rPr>
        <w:t>but that is certain to happen.</w:t>
      </w:r>
      <w:r w:rsidRPr="00E844DC">
        <w:rPr>
          <w:sz w:val="14"/>
        </w:rPr>
        <w:t xml:space="preserve"> Last month, </w:t>
      </w:r>
      <w:r w:rsidRPr="00453FF8">
        <w:rPr>
          <w:rStyle w:val="StyleBoldUnderline"/>
        </w:rPr>
        <w:t>a U.S. television crew aboard an American surveillance plane captured a tense radio exchange</w:t>
      </w:r>
      <w:r w:rsidRPr="00E844DC">
        <w:rPr>
          <w:sz w:val="14"/>
        </w:rPr>
        <w:t xml:space="preserve"> between the U.S. aircraft and Chinese forces.</w:t>
      </w:r>
      <w:r w:rsidRPr="00E844DC">
        <w:rPr>
          <w:sz w:val="12"/>
        </w:rPr>
        <w:t>¶</w:t>
      </w:r>
      <w:r w:rsidRPr="00E844DC">
        <w:rPr>
          <w:sz w:val="14"/>
        </w:rPr>
        <w:t xml:space="preserve"> According to the CNN video, a voice can be heard telling the Americans: "This is the Chinese navy . . . This is the Chinese navy . . . Please go away . . . to avoid misunderstanding."</w:t>
      </w:r>
      <w:r w:rsidRPr="00E844DC">
        <w:rPr>
          <w:sz w:val="12"/>
        </w:rPr>
        <w:t>¶</w:t>
      </w:r>
      <w:r w:rsidRPr="00E844DC">
        <w:rPr>
          <w:sz w:val="14"/>
        </w:rPr>
        <w:t xml:space="preserve"> But </w:t>
      </w:r>
      <w:r w:rsidRPr="00453FF8">
        <w:rPr>
          <w:rStyle w:val="StyleBoldUnderline"/>
        </w:rPr>
        <w:t xml:space="preserve">however restrained the </w:t>
      </w:r>
      <w:r w:rsidRPr="00AE03A4">
        <w:rPr>
          <w:rStyle w:val="Emphasis"/>
        </w:rPr>
        <w:t>Chinese and American governments</w:t>
      </w:r>
      <w:r w:rsidRPr="00453FF8">
        <w:rPr>
          <w:rStyle w:val="StyleBoldUnderline"/>
        </w:rPr>
        <w:t xml:space="preserve"> are with each other, they both </w:t>
      </w:r>
      <w:r w:rsidRPr="00AE03A4">
        <w:rPr>
          <w:rStyle w:val="Emphasis"/>
        </w:rPr>
        <w:t>have to deal with powerful hardliners at home.</w:t>
      </w:r>
      <w:r w:rsidRPr="00453FF8">
        <w:rPr>
          <w:rStyle w:val="StyleBoldUnderline"/>
        </w:rPr>
        <w:t xml:space="preserve"> And in the U</w:t>
      </w:r>
      <w:r w:rsidRPr="00E844DC">
        <w:rPr>
          <w:sz w:val="14"/>
        </w:rPr>
        <w:t xml:space="preserve">nited </w:t>
      </w:r>
      <w:r w:rsidRPr="00453FF8">
        <w:rPr>
          <w:rStyle w:val="StyleBoldUnderline"/>
        </w:rPr>
        <w:t>St</w:t>
      </w:r>
      <w:r w:rsidRPr="00E844DC">
        <w:rPr>
          <w:sz w:val="14"/>
        </w:rPr>
        <w:t xml:space="preserve">ates, </w:t>
      </w:r>
      <w:r w:rsidRPr="00453FF8">
        <w:rPr>
          <w:rStyle w:val="StyleBoldUnderline"/>
        </w:rPr>
        <w:t>these voices have been loud.</w:t>
      </w:r>
      <w:r w:rsidRPr="00E844DC">
        <w:rPr>
          <w:sz w:val="12"/>
        </w:rPr>
        <w:t>¶</w:t>
      </w:r>
      <w:r w:rsidRPr="00E844DC">
        <w:rPr>
          <w:sz w:val="14"/>
        </w:rPr>
        <w:t xml:space="preserve"> </w:t>
      </w:r>
      <w:r w:rsidRPr="00453FF8">
        <w:rPr>
          <w:rStyle w:val="StyleBoldUnderline"/>
        </w:rPr>
        <w:t>Conservative</w:t>
      </w:r>
      <w:r w:rsidRPr="00E844DC">
        <w:rPr>
          <w:sz w:val="14"/>
        </w:rPr>
        <w:t xml:space="preserve"> and Republican </w:t>
      </w:r>
      <w:r w:rsidRPr="00453FF8">
        <w:rPr>
          <w:rStyle w:val="StyleBoldUnderline"/>
        </w:rPr>
        <w:t>commentators</w:t>
      </w:r>
      <w:r w:rsidRPr="00E844DC">
        <w:rPr>
          <w:sz w:val="14"/>
        </w:rPr>
        <w:t xml:space="preserve"> - unrelenting </w:t>
      </w:r>
      <w:r w:rsidRPr="00453FF8">
        <w:rPr>
          <w:rStyle w:val="StyleBoldUnderline"/>
        </w:rPr>
        <w:t>proponents of the "be afraid, be very afraid" approach to foreign policy - have seized on this dispute as further "retreat" by</w:t>
      </w:r>
      <w:r w:rsidRPr="00E844DC">
        <w:rPr>
          <w:sz w:val="14"/>
        </w:rPr>
        <w:t xml:space="preserve"> the </w:t>
      </w:r>
      <w:r w:rsidRPr="00453FF8">
        <w:rPr>
          <w:rStyle w:val="StyleBoldUnderline"/>
        </w:rPr>
        <w:t>Obama</w:t>
      </w:r>
      <w:r w:rsidRPr="00E844DC">
        <w:rPr>
          <w:sz w:val="14"/>
        </w:rPr>
        <w:t xml:space="preserve"> administration.</w:t>
      </w:r>
      <w:r w:rsidRPr="00E844DC">
        <w:rPr>
          <w:sz w:val="12"/>
        </w:rPr>
        <w:t>¶</w:t>
      </w:r>
      <w:r w:rsidRPr="00E844DC">
        <w:rPr>
          <w:sz w:val="14"/>
        </w:rPr>
        <w:t xml:space="preserve"> </w:t>
      </w:r>
      <w:r w:rsidRPr="00453FF8">
        <w:rPr>
          <w:rStyle w:val="StyleBoldUnderline"/>
        </w:rPr>
        <w:t>China's growing influence is also cited as a reason for increasing America's military forces</w:t>
      </w:r>
      <w:r w:rsidRPr="00AE03A4">
        <w:rPr>
          <w:sz w:val="14"/>
        </w:rPr>
        <w:t>, even though the U.S. is far ahead of everyone in military spending.</w:t>
      </w:r>
      <w:r w:rsidRPr="00AE03A4">
        <w:rPr>
          <w:rStyle w:val="StyleBoldUnderline"/>
          <w:sz w:val="14"/>
        </w:rPr>
        <w:t xml:space="preserve"> </w:t>
      </w:r>
      <w:r w:rsidRPr="00453FF8">
        <w:rPr>
          <w:rStyle w:val="StyleBoldUnderline"/>
        </w:rPr>
        <w:t>What seems to infuriate these critics is the notion that China wants primacy in its own backyard, just as the U</w:t>
      </w:r>
      <w:r w:rsidRPr="00E844DC">
        <w:rPr>
          <w:sz w:val="14"/>
        </w:rPr>
        <w:t xml:space="preserve">nited </w:t>
      </w:r>
      <w:r w:rsidRPr="00453FF8">
        <w:rPr>
          <w:rStyle w:val="StyleBoldUnderline"/>
        </w:rPr>
        <w:t>S</w:t>
      </w:r>
      <w:r w:rsidRPr="00E844DC">
        <w:rPr>
          <w:sz w:val="14"/>
        </w:rPr>
        <w:t xml:space="preserve">tates has </w:t>
      </w:r>
      <w:r w:rsidRPr="00453FF8">
        <w:rPr>
          <w:rStyle w:val="StyleBoldUnderline"/>
        </w:rPr>
        <w:t>exercised its primacy in</w:t>
      </w:r>
      <w:r w:rsidRPr="00E844DC">
        <w:rPr>
          <w:sz w:val="14"/>
        </w:rPr>
        <w:t xml:space="preserve"> much of </w:t>
      </w:r>
      <w:r w:rsidRPr="00453FF8">
        <w:rPr>
          <w:rStyle w:val="StyleBoldUnderline"/>
        </w:rPr>
        <w:t>the rest of the world.</w:t>
      </w:r>
      <w:r w:rsidRPr="00E844DC">
        <w:rPr>
          <w:sz w:val="12"/>
        </w:rPr>
        <w:t>¶</w:t>
      </w:r>
      <w:r w:rsidRPr="00E844DC">
        <w:rPr>
          <w:sz w:val="14"/>
        </w:rPr>
        <w:t xml:space="preserve"> The conservative Wall Street Journal, which sees rising "dangers in a world where authoritarians grow in power," added this in a May 25 editorial: </w:t>
      </w:r>
      <w:r w:rsidRPr="00E844DC">
        <w:rPr>
          <w:rStyle w:val="StyleBoldUnderline"/>
        </w:rPr>
        <w:t>"Perhaps the greatest long-term regional threat</w:t>
      </w:r>
      <w:r w:rsidRPr="00E844DC">
        <w:rPr>
          <w:sz w:val="14"/>
        </w:rPr>
        <w:t xml:space="preserve"> (to the United States) is </w:t>
      </w:r>
      <w:r w:rsidRPr="00E844DC">
        <w:rPr>
          <w:rStyle w:val="StyleBoldUnderline"/>
        </w:rPr>
        <w:t>a rising China with its rapid economic growth and desire to restore the Middle Kingdom to</w:t>
      </w:r>
      <w:r w:rsidRPr="00E844DC">
        <w:rPr>
          <w:sz w:val="14"/>
        </w:rPr>
        <w:t xml:space="preserve"> what its leaders see as their rightful </w:t>
      </w:r>
      <w:r w:rsidRPr="00E844DC">
        <w:rPr>
          <w:rStyle w:val="StyleBoldUnderline"/>
        </w:rPr>
        <w:t>dominance</w:t>
      </w:r>
      <w:r w:rsidRPr="00E844DC">
        <w:rPr>
          <w:sz w:val="14"/>
        </w:rPr>
        <w:t xml:space="preserve"> in East Asia."</w:t>
      </w:r>
      <w:r w:rsidRPr="00E844DC">
        <w:rPr>
          <w:sz w:val="12"/>
        </w:rPr>
        <w:t>¶</w:t>
      </w:r>
      <w:r w:rsidRPr="00E844DC">
        <w:rPr>
          <w:sz w:val="14"/>
        </w:rPr>
        <w:t xml:space="preserve"> Some analysts argue </w:t>
      </w:r>
      <w:r w:rsidRPr="00AE03A4">
        <w:rPr>
          <w:rStyle w:val="Emphasis"/>
        </w:rPr>
        <w:t>there are parallels between the imperial ambitions of China today and those of Kaiser's Germany</w:t>
      </w:r>
      <w:r w:rsidRPr="00E844DC">
        <w:rPr>
          <w:rStyle w:val="StyleBoldUnderline"/>
        </w:rPr>
        <w:t xml:space="preserve"> </w:t>
      </w:r>
      <w:r w:rsidRPr="00E844DC">
        <w:rPr>
          <w:sz w:val="14"/>
        </w:rPr>
        <w:t>a century ago on the eve of the First World War.</w:t>
      </w:r>
      <w:r w:rsidRPr="00E844DC">
        <w:rPr>
          <w:sz w:val="12"/>
        </w:rPr>
        <w:t>¶</w:t>
      </w:r>
      <w:r w:rsidRPr="00E844DC">
        <w:rPr>
          <w:sz w:val="14"/>
        </w:rPr>
        <w:t xml:space="preserve"> But I share the view of U.S. foreign affairs analyst Robert D. Kaplan, who compares present-day China with the United States in the early 20th century when it effectively ejected Europe from the Caribbean and went on to dominate the hemisphere.</w:t>
      </w:r>
      <w:r w:rsidRPr="00E844DC">
        <w:rPr>
          <w:sz w:val="12"/>
        </w:rPr>
        <w:t>¶</w:t>
      </w:r>
      <w:r w:rsidRPr="00E844DC">
        <w:rPr>
          <w:sz w:val="14"/>
        </w:rPr>
        <w:t xml:space="preserve"> In his book Asia's Cauldron: The South China Sea and the End of a Stable Pacific, Kaplan writes that </w:t>
      </w:r>
      <w:r w:rsidRPr="00AE03A4">
        <w:rPr>
          <w:rStyle w:val="Emphasis"/>
        </w:rPr>
        <w:t>the Chinese are seeking</w:t>
      </w:r>
      <w:r w:rsidRPr="00E844DC">
        <w:rPr>
          <w:rStyle w:val="StyleBoldUnderline"/>
        </w:rPr>
        <w:t xml:space="preserve"> to reduce American </w:t>
      </w:r>
      <w:r w:rsidRPr="00E844DC">
        <w:rPr>
          <w:rStyle w:val="StyleBoldUnderline"/>
        </w:rPr>
        <w:lastRenderedPageBreak/>
        <w:t>influence in Asia with</w:t>
      </w:r>
      <w:r w:rsidRPr="00E844DC">
        <w:rPr>
          <w:sz w:val="14"/>
        </w:rPr>
        <w:t xml:space="preserve"> the strategic aim to "exercise </w:t>
      </w:r>
      <w:r w:rsidRPr="00AE03A4">
        <w:rPr>
          <w:rStyle w:val="Emphasis"/>
        </w:rPr>
        <w:t>de facto hegemony</w:t>
      </w:r>
      <w:r w:rsidRPr="00E844DC">
        <w:rPr>
          <w:rStyle w:val="StyleBoldUnderline"/>
        </w:rPr>
        <w:t xml:space="preserve"> over their own Asian Mediterranean."</w:t>
      </w:r>
      <w:r w:rsidRPr="00E844DC">
        <w:rPr>
          <w:rStyle w:val="StyleBoldUnderline"/>
          <w:b w:val="0"/>
          <w:sz w:val="12"/>
          <w:u w:val="none"/>
        </w:rPr>
        <w:t>¶</w:t>
      </w:r>
      <w:r w:rsidRPr="00E844DC">
        <w:rPr>
          <w:rStyle w:val="StyleBoldUnderline"/>
          <w:sz w:val="12"/>
        </w:rPr>
        <w:t xml:space="preserve"> </w:t>
      </w:r>
      <w:r w:rsidRPr="00E844DC">
        <w:rPr>
          <w:sz w:val="14"/>
        </w:rPr>
        <w:t>If one looks at America's actions in the past century, should we expect anything different from China?</w:t>
      </w:r>
    </w:p>
    <w:p w:rsidR="00E27E74" w:rsidRPr="00E27E74" w:rsidRDefault="00E27E74" w:rsidP="00E27E74"/>
    <w:p w:rsidR="00A37A51" w:rsidRDefault="00A37A51" w:rsidP="00F809DA">
      <w:pPr>
        <w:pStyle w:val="Heading3"/>
      </w:pPr>
      <w:bookmarkStart w:id="96" w:name="_Toc424270911"/>
      <w:bookmarkStart w:id="97" w:name="_Toc424271054"/>
      <w:bookmarkStart w:id="98" w:name="_Toc424271198"/>
      <w:r>
        <w:lastRenderedPageBreak/>
        <w:t>Unsustainable-General</w:t>
      </w:r>
      <w:bookmarkEnd w:id="96"/>
      <w:bookmarkEnd w:id="97"/>
      <w:bookmarkEnd w:id="98"/>
    </w:p>
    <w:p w:rsidR="00A37A51" w:rsidRDefault="00A37A51" w:rsidP="00A37A51"/>
    <w:p w:rsidR="00A37A51" w:rsidRPr="00266B6D" w:rsidRDefault="00A37A51" w:rsidP="00A37A51">
      <w:pPr>
        <w:pStyle w:val="Heading4"/>
      </w:pPr>
      <w:r w:rsidRPr="00266B6D">
        <w:t>Hegemony fails and destabilizes regional powers – no impact to the transition – turns case – disregard their fearmongering</w:t>
      </w:r>
    </w:p>
    <w:p w:rsidR="00A37A51" w:rsidRDefault="00A37A51" w:rsidP="00A37A51">
      <w:r w:rsidRPr="00266B6D">
        <w:rPr>
          <w:rStyle w:val="StyleStyleBold12pt"/>
        </w:rPr>
        <w:t>Posen</w:t>
      </w:r>
      <w:r w:rsidRPr="00266B6D">
        <w:rPr>
          <w:sz w:val="16"/>
        </w:rPr>
        <w:t xml:space="preserve"> </w:t>
      </w:r>
      <w:r w:rsidRPr="00266B6D">
        <w:rPr>
          <w:rStyle w:val="StyleStyleBold12pt"/>
        </w:rPr>
        <w:t xml:space="preserve">14 </w:t>
      </w:r>
      <w:r w:rsidRPr="00A37A51">
        <w:rPr>
          <w:rStyle w:val="StyleStyleBold12pt"/>
          <w:sz w:val="16"/>
          <w:szCs w:val="16"/>
        </w:rPr>
        <w:t xml:space="preserve">– </w:t>
      </w:r>
      <w:r w:rsidRPr="00A37A51">
        <w:rPr>
          <w:sz w:val="16"/>
          <w:szCs w:val="16"/>
        </w:rPr>
        <w:t>Ford International Professor of Political Science at MIT and the director of MIT's Security Studies Program (Barry, “Restraint: A New Foundation for U.S. Grand Strategy,” Cornell University Press, p. 60-62, June 24, 2014)</w:t>
      </w:r>
    </w:p>
    <w:p w:rsidR="00A37A51" w:rsidRPr="00266B6D" w:rsidRDefault="00A37A51" w:rsidP="00A37A51">
      <w:pPr>
        <w:rPr>
          <w:sz w:val="16"/>
        </w:rPr>
      </w:pPr>
    </w:p>
    <w:p w:rsidR="00A37A51" w:rsidRPr="00266B6D" w:rsidRDefault="00A37A51" w:rsidP="00A37A51">
      <w:r w:rsidRPr="00266B6D">
        <w:rPr>
          <w:rStyle w:val="StyleBoldUnderline"/>
        </w:rPr>
        <w:t>Partisans of Liberal Hegemony</w:t>
      </w:r>
      <w:r w:rsidRPr="00266B6D">
        <w:rPr>
          <w:sz w:val="16"/>
        </w:rPr>
        <w:t xml:space="preserve"> might accept some of the factual statements above but </w:t>
      </w:r>
      <w:r w:rsidRPr="00266B6D">
        <w:rPr>
          <w:rStyle w:val="StyleBoldUnderline"/>
        </w:rPr>
        <w:t>would argue that the good the strategy has achieved far outweighs the bad.</w:t>
      </w:r>
      <w:r w:rsidRPr="00266B6D">
        <w:rPr>
          <w:sz w:val="16"/>
        </w:rPr>
        <w:t xml:space="preserve"> As noted in the introduction, </w:t>
      </w:r>
      <w:r w:rsidRPr="00266B6D">
        <w:rPr>
          <w:rStyle w:val="StyleBoldUnderline"/>
        </w:rPr>
        <w:t>partisans assume that</w:t>
      </w:r>
      <w:r w:rsidRPr="00266B6D">
        <w:rPr>
          <w:sz w:val="16"/>
        </w:rPr>
        <w:t xml:space="preserve"> liberal democracy, human rights, market economies, free trade, nuclear nonproliferation, middle and great powers that do not take responsibility for their own security, and </w:t>
      </w:r>
      <w:r w:rsidRPr="00266B6D">
        <w:rPr>
          <w:rStyle w:val="StyleBoldUnderline"/>
        </w:rPr>
        <w:t>U.S. political and military hegemony are all mutually causative, and all lead ineluctably to a vast improvement in the security and welfare of others, and hence to the U.S. security position.</w:t>
      </w:r>
      <w:r w:rsidRPr="00266B6D">
        <w:rPr>
          <w:sz w:val="16"/>
        </w:rPr>
        <w:t xml:space="preserve"> 124 </w:t>
      </w:r>
      <w:r w:rsidRPr="00266B6D">
        <w:rPr>
          <w:rStyle w:val="StyleBoldUnderline"/>
        </w:rPr>
        <w:t>They also posit that the world is fragile</w:t>
      </w:r>
      <w:r w:rsidRPr="00266B6D">
        <w:rPr>
          <w:sz w:val="16"/>
        </w:rPr>
        <w:t xml:space="preserve">; damage to one of these good things will lead to damage to other good things, </w:t>
      </w:r>
      <w:r w:rsidRPr="00266B6D">
        <w:rPr>
          <w:rStyle w:val="StyleBoldUnderline"/>
        </w:rPr>
        <w:t>so the U</w:t>
      </w:r>
      <w:r w:rsidRPr="00266B6D">
        <w:rPr>
          <w:sz w:val="16"/>
        </w:rPr>
        <w:t xml:space="preserve">nited </w:t>
      </w:r>
      <w:r w:rsidRPr="00266B6D">
        <w:rPr>
          <w:rStyle w:val="StyleBoldUnderline"/>
        </w:rPr>
        <w:t>S</w:t>
      </w:r>
      <w:r w:rsidRPr="00266B6D">
        <w:rPr>
          <w:sz w:val="16"/>
        </w:rPr>
        <w:t xml:space="preserve">tates </w:t>
      </w:r>
      <w:r w:rsidRPr="00266B6D">
        <w:rPr>
          <w:rStyle w:val="StyleBoldUnderline"/>
        </w:rPr>
        <w:t>must defend all. The</w:t>
      </w:r>
      <w:r w:rsidRPr="00266B6D">
        <w:rPr>
          <w:sz w:val="16"/>
        </w:rPr>
        <w:t xml:space="preserve"> “fragile and interconnected” </w:t>
      </w:r>
      <w:r w:rsidRPr="00266B6D">
        <w:rPr>
          <w:rStyle w:val="StyleBoldUnderline"/>
        </w:rPr>
        <w:t>argument is politically effective</w:t>
      </w:r>
      <w:r w:rsidRPr="00266B6D">
        <w:rPr>
          <w:sz w:val="16"/>
        </w:rPr>
        <w:t xml:space="preserve">. By accident or design, the argument derives an inherent plausibility </w:t>
      </w:r>
      <w:r w:rsidRPr="00266B6D">
        <w:rPr>
          <w:rStyle w:val="StyleBoldUnderline"/>
        </w:rPr>
        <w:t>due to the inevitable limits of our substantive knowledge, fear, uncertainty, liberal ideology, and U.S. national pride.</w:t>
      </w:r>
      <w:r w:rsidRPr="00266B6D">
        <w:rPr>
          <w:sz w:val="16"/>
        </w:rPr>
        <w:t xml:space="preserve"> Most </w:t>
      </w:r>
      <w:r w:rsidRPr="00266B6D">
        <w:rPr>
          <w:rStyle w:val="Emphasis"/>
        </w:rPr>
        <w:t>targets of the argument do not know enough about the world</w:t>
      </w:r>
      <w:r w:rsidRPr="00266B6D">
        <w:rPr>
          <w:rStyle w:val="StyleBoldUnderline"/>
        </w:rPr>
        <w:t xml:space="preserve"> to argue with experts who claim these connections</w:t>
      </w:r>
      <w:r w:rsidRPr="00266B6D">
        <w:rPr>
          <w:sz w:val="16"/>
        </w:rPr>
        <w:t xml:space="preserve">; the chain of posited connections always leads to danger for the United States, </w:t>
      </w:r>
      <w:r w:rsidRPr="00266B6D">
        <w:rPr>
          <w:rStyle w:val="StyleBoldUnderline"/>
        </w:rPr>
        <w:t xml:space="preserve">and </w:t>
      </w:r>
      <w:r w:rsidRPr="00266B6D">
        <w:rPr>
          <w:rStyle w:val="Emphasis"/>
        </w:rPr>
        <w:t>fear is a powerful selling tool.</w:t>
      </w:r>
      <w:r w:rsidRPr="00266B6D">
        <w:rPr>
          <w:sz w:val="16"/>
        </w:rPr>
        <w:t xml:space="preserve"> Once fear is involved, even low-probability chains of causation can be made to seem frightening enough to do something about, especially if you believe your country has overwhelming power. </w:t>
      </w:r>
      <w:r w:rsidRPr="00266B6D">
        <w:rPr>
          <w:rStyle w:val="StyleBoldUnderline"/>
        </w:rPr>
        <w:t xml:space="preserve">It is pleasant to believe that the spread of U.S. values such as liberty and democracy depend on U.S. power and leadership. </w:t>
      </w:r>
      <w:r w:rsidRPr="00266B6D">
        <w:rPr>
          <w:rStyle w:val="Emphasis"/>
        </w:rPr>
        <w:t xml:space="preserve">The argument does not stand close scrutiny. </w:t>
      </w:r>
      <w:r w:rsidRPr="00266B6D">
        <w:rPr>
          <w:rStyle w:val="StyleBoldUnderline"/>
        </w:rPr>
        <w:t xml:space="preserve">First, it obscures the </w:t>
      </w:r>
      <w:r w:rsidRPr="00266B6D">
        <w:rPr>
          <w:rStyle w:val="Emphasis"/>
        </w:rPr>
        <w:t>inherently strong security position</w:t>
      </w:r>
      <w:r w:rsidRPr="00266B6D">
        <w:rPr>
          <w:rStyle w:val="StyleBoldUnderline"/>
        </w:rPr>
        <w:t xml:space="preserve"> of the U</w:t>
      </w:r>
      <w:r w:rsidRPr="00266B6D">
        <w:rPr>
          <w:sz w:val="16"/>
        </w:rPr>
        <w:t xml:space="preserve">nited </w:t>
      </w:r>
      <w:r w:rsidRPr="00266B6D">
        <w:rPr>
          <w:rStyle w:val="StyleBoldUnderline"/>
        </w:rPr>
        <w:t>S</w:t>
      </w:r>
      <w:r w:rsidRPr="00266B6D">
        <w:rPr>
          <w:sz w:val="16"/>
        </w:rPr>
        <w:t xml:space="preserve">tates, which I have already reviewed. </w:t>
      </w:r>
      <w:r w:rsidRPr="00266B6D">
        <w:rPr>
          <w:rStyle w:val="StyleBoldUnderline"/>
        </w:rPr>
        <w:t>The economic, geographic, demographic, and technological facts supporting this point are seldom discussed</w:t>
      </w:r>
      <w:r w:rsidRPr="00266B6D">
        <w:rPr>
          <w:sz w:val="16"/>
        </w:rPr>
        <w:t xml:space="preserve">, precisely </w:t>
      </w:r>
      <w:r w:rsidRPr="00266B6D">
        <w:rPr>
          <w:rStyle w:val="StyleBoldUnderline"/>
        </w:rPr>
        <w:t xml:space="preserve">because they are facts. </w:t>
      </w:r>
      <w:r w:rsidRPr="00266B6D">
        <w:rPr>
          <w:rStyle w:val="Emphasis"/>
        </w:rPr>
        <w:t>It takes very large events abroad to significantly threaten the U</w:t>
      </w:r>
      <w:r w:rsidRPr="00266B6D">
        <w:rPr>
          <w:sz w:val="16"/>
        </w:rPr>
        <w:t xml:space="preserve">nited </w:t>
      </w:r>
      <w:r w:rsidRPr="00266B6D">
        <w:rPr>
          <w:rStyle w:val="Emphasis"/>
        </w:rPr>
        <w:t>S</w:t>
      </w:r>
      <w:r w:rsidRPr="00266B6D">
        <w:rPr>
          <w:sz w:val="16"/>
        </w:rPr>
        <w:t xml:space="preserve">tates, </w:t>
      </w:r>
      <w:r w:rsidRPr="00266B6D">
        <w:rPr>
          <w:rStyle w:val="StyleBoldUnderline"/>
        </w:rPr>
        <w:t xml:space="preserve">and more </w:t>
      </w:r>
      <w:r w:rsidRPr="00266B6D">
        <w:rPr>
          <w:rStyle w:val="Emphasis"/>
        </w:rPr>
        <w:t>moderate strategies can address these possibilities at lower costs.</w:t>
      </w:r>
      <w:r w:rsidRPr="00266B6D">
        <w:rPr>
          <w:sz w:val="16"/>
        </w:rPr>
        <w:t xml:space="preserve"> Typical </w:t>
      </w:r>
      <w:r w:rsidRPr="00266B6D">
        <w:rPr>
          <w:rStyle w:val="StyleBoldUnderline"/>
        </w:rPr>
        <w:t>Liberal Hegemony arguments</w:t>
      </w:r>
      <w:r w:rsidRPr="00266B6D">
        <w:rPr>
          <w:sz w:val="16"/>
        </w:rPr>
        <w:t xml:space="preserve"> for any new project t</w:t>
      </w:r>
      <w:r w:rsidRPr="00266B6D">
        <w:rPr>
          <w:rStyle w:val="StyleBoldUnderline"/>
        </w:rPr>
        <w:t>ake the form of domino theory. One small untended problem is expected</w:t>
      </w:r>
      <w:r w:rsidRPr="00266B6D">
        <w:rPr>
          <w:sz w:val="16"/>
        </w:rPr>
        <w:t xml:space="preserve"> easily and quickly </w:t>
      </w:r>
      <w:r w:rsidRPr="00266B6D">
        <w:rPr>
          <w:rStyle w:val="StyleBoldUnderline"/>
        </w:rPr>
        <w:t>to produce another and another until the small problems become big ones, or the collection of problems becomes overwhelming. Whether these connections are valid</w:t>
      </w:r>
      <w:r w:rsidRPr="00266B6D">
        <w:rPr>
          <w:sz w:val="16"/>
        </w:rPr>
        <w:t xml:space="preserve"> in any particular case </w:t>
      </w:r>
      <w:r w:rsidRPr="00266B6D">
        <w:rPr>
          <w:rStyle w:val="StyleBoldUnderline"/>
        </w:rPr>
        <w:t>will</w:t>
      </w:r>
      <w:r w:rsidRPr="00266B6D">
        <w:rPr>
          <w:sz w:val="16"/>
        </w:rPr>
        <w:t xml:space="preserve"> always </w:t>
      </w:r>
      <w:r w:rsidRPr="00266B6D">
        <w:rPr>
          <w:rStyle w:val="StyleBoldUnderline"/>
        </w:rPr>
        <w:t>be open to debate. Even if the connections are plausible</w:t>
      </w:r>
      <w:r w:rsidRPr="00266B6D">
        <w:rPr>
          <w:sz w:val="16"/>
        </w:rPr>
        <w:t xml:space="preserve">, however, </w:t>
      </w:r>
      <w:r w:rsidRPr="00266B6D">
        <w:rPr>
          <w:rStyle w:val="Emphasis"/>
        </w:rPr>
        <w:t>it is unlikely given the inherent U.S. security position</w:t>
      </w:r>
      <w:r w:rsidRPr="00266B6D">
        <w:rPr>
          <w:rStyle w:val="StyleBoldUnderline"/>
        </w:rPr>
        <w:t xml:space="preserve"> that the U</w:t>
      </w:r>
      <w:r w:rsidRPr="00266B6D">
        <w:rPr>
          <w:sz w:val="16"/>
        </w:rPr>
        <w:t xml:space="preserve">nited </w:t>
      </w:r>
      <w:r w:rsidRPr="00266B6D">
        <w:rPr>
          <w:rStyle w:val="StyleBoldUnderline"/>
        </w:rPr>
        <w:t>S</w:t>
      </w:r>
      <w:r w:rsidRPr="00266B6D">
        <w:rPr>
          <w:sz w:val="16"/>
        </w:rPr>
        <w:t xml:space="preserve">tates </w:t>
      </w:r>
      <w:r w:rsidRPr="00266B6D">
        <w:rPr>
          <w:rStyle w:val="StyleBoldUnderline"/>
        </w:rPr>
        <w:t xml:space="preserve">need prop up the first domino. It has the luxury of </w:t>
      </w:r>
      <w:r w:rsidRPr="00266B6D">
        <w:rPr>
          <w:rStyle w:val="Emphasis"/>
        </w:rPr>
        <w:t>waiting for information and choosing the dominos it wishes to shore up</w:t>
      </w:r>
      <w:r w:rsidRPr="00266B6D">
        <w:rPr>
          <w:sz w:val="16"/>
        </w:rPr>
        <w:t xml:space="preserve">, if any. </w:t>
      </w:r>
      <w:r w:rsidRPr="00266B6D">
        <w:rPr>
          <w:rStyle w:val="StyleBoldUnderline"/>
        </w:rPr>
        <w:t>Second, proponents</w:t>
      </w:r>
      <w:r w:rsidRPr="00266B6D">
        <w:rPr>
          <w:sz w:val="16"/>
        </w:rPr>
        <w:t xml:space="preserve"> of Liberal Hegemony often </w:t>
      </w:r>
      <w:r w:rsidRPr="00266B6D">
        <w:rPr>
          <w:rStyle w:val="StyleBoldUnderline"/>
        </w:rPr>
        <w:t>elide the difference between those benefits of the strategy that flow to others, and those that flow to the U</w:t>
      </w:r>
      <w:r w:rsidRPr="00266B6D">
        <w:rPr>
          <w:sz w:val="16"/>
        </w:rPr>
        <w:t xml:space="preserve">nited </w:t>
      </w:r>
      <w:r w:rsidRPr="00266B6D">
        <w:rPr>
          <w:rStyle w:val="StyleBoldUnderline"/>
        </w:rPr>
        <w:t>S</w:t>
      </w:r>
      <w:r w:rsidRPr="00266B6D">
        <w:rPr>
          <w:sz w:val="16"/>
        </w:rPr>
        <w:t xml:space="preserve">tates. </w:t>
      </w:r>
      <w:r w:rsidRPr="00266B6D">
        <w:rPr>
          <w:rStyle w:val="StyleBoldUnderline"/>
        </w:rPr>
        <w:t>Individually</w:t>
      </w:r>
      <w:r w:rsidRPr="00266B6D">
        <w:rPr>
          <w:sz w:val="16"/>
        </w:rPr>
        <w:t xml:space="preserve">, it is surely true that </w:t>
      </w:r>
      <w:r w:rsidRPr="00266B6D">
        <w:rPr>
          <w:rStyle w:val="StyleBoldUnderline"/>
        </w:rPr>
        <w:t>cheap-riders and reckless-drivers like the current situation because of the welfare, security, or power gains that accrue to them.</w:t>
      </w:r>
      <w:r w:rsidRPr="00266B6D">
        <w:rPr>
          <w:sz w:val="16"/>
        </w:rPr>
        <w:t xml:space="preserve"> United States commitments may make the international politics of some regions less exciting than would otherwise be the case. </w:t>
      </w:r>
      <w:r w:rsidRPr="00266B6D">
        <w:rPr>
          <w:rStyle w:val="Emphasis"/>
        </w:rPr>
        <w:t>The U</w:t>
      </w:r>
      <w:r w:rsidRPr="00266B6D">
        <w:rPr>
          <w:sz w:val="16"/>
        </w:rPr>
        <w:t xml:space="preserve">nited </w:t>
      </w:r>
      <w:r w:rsidRPr="00266B6D">
        <w:rPr>
          <w:rStyle w:val="Emphasis"/>
        </w:rPr>
        <w:t>S</w:t>
      </w:r>
      <w:r w:rsidRPr="00266B6D">
        <w:rPr>
          <w:sz w:val="16"/>
        </w:rPr>
        <w:t xml:space="preserve">tates, however, </w:t>
      </w:r>
      <w:r w:rsidRPr="00266B6D">
        <w:rPr>
          <w:rStyle w:val="Emphasis"/>
        </w:rPr>
        <w:t>pays a significant price and assumes significant risks</w:t>
      </w:r>
      <w:r w:rsidRPr="00266B6D">
        <w:rPr>
          <w:rStyle w:val="StyleBoldUnderline"/>
        </w:rPr>
        <w:t xml:space="preserve"> to provide these benefits to others, while the </w:t>
      </w:r>
      <w:r w:rsidRPr="00266B6D">
        <w:rPr>
          <w:rStyle w:val="Emphasis"/>
        </w:rPr>
        <w:t>gains to the U</w:t>
      </w:r>
      <w:r w:rsidRPr="00266B6D">
        <w:rPr>
          <w:sz w:val="16"/>
        </w:rPr>
        <w:t xml:space="preserve">nited </w:t>
      </w:r>
      <w:r w:rsidRPr="00266B6D">
        <w:rPr>
          <w:rStyle w:val="Emphasis"/>
        </w:rPr>
        <w:t>S</w:t>
      </w:r>
      <w:r w:rsidRPr="00266B6D">
        <w:rPr>
          <w:sz w:val="16"/>
        </w:rPr>
        <w:t xml:space="preserve">tates </w:t>
      </w:r>
      <w:r w:rsidRPr="00266B6D">
        <w:rPr>
          <w:rStyle w:val="Emphasis"/>
        </w:rPr>
        <w:t>are exaggerated</w:t>
      </w:r>
      <w:r w:rsidRPr="00266B6D">
        <w:rPr>
          <w:rStyle w:val="StyleBoldUnderline"/>
        </w:rPr>
        <w:t xml:space="preserve"> because the U</w:t>
      </w:r>
      <w:r w:rsidRPr="00266B6D">
        <w:rPr>
          <w:sz w:val="16"/>
        </w:rPr>
        <w:t xml:space="preserve">nited </w:t>
      </w:r>
      <w:r w:rsidRPr="00266B6D">
        <w:rPr>
          <w:rStyle w:val="StyleBoldUnderline"/>
        </w:rPr>
        <w:t>S</w:t>
      </w:r>
      <w:r w:rsidRPr="00266B6D">
        <w:rPr>
          <w:sz w:val="16"/>
        </w:rPr>
        <w:t xml:space="preserve">tates </w:t>
      </w:r>
      <w:r w:rsidRPr="00266B6D">
        <w:rPr>
          <w:rStyle w:val="StyleBoldUnderline"/>
        </w:rPr>
        <w:t xml:space="preserve">is </w:t>
      </w:r>
      <w:r w:rsidRPr="00266B6D">
        <w:rPr>
          <w:rStyle w:val="StyleBoldUnderline"/>
        </w:rPr>
        <w:lastRenderedPageBreak/>
        <w:t>inherently quite secure. Third, Liberal Hegemonists argue that U.S. commitments reduce the intensity of regional security competitions, limit the spread of nuclear weaponry, and lower the</w:t>
      </w:r>
      <w:r w:rsidRPr="00266B6D">
        <w:rPr>
          <w:sz w:val="16"/>
        </w:rPr>
        <w:t xml:space="preserve"> general </w:t>
      </w:r>
      <w:r w:rsidRPr="00266B6D">
        <w:rPr>
          <w:rStyle w:val="StyleBoldUnderline"/>
        </w:rPr>
        <w:t>odds of conflict, and that this</w:t>
      </w:r>
      <w:r w:rsidRPr="00266B6D">
        <w:rPr>
          <w:sz w:val="16"/>
        </w:rPr>
        <w:t xml:space="preserve"> helps </w:t>
      </w:r>
      <w:r w:rsidRPr="00266B6D">
        <w:rPr>
          <w:rStyle w:val="StyleBoldUnderline"/>
        </w:rPr>
        <w:t>keep the U</w:t>
      </w:r>
      <w:r w:rsidRPr="00266B6D">
        <w:rPr>
          <w:sz w:val="16"/>
        </w:rPr>
        <w:t xml:space="preserve">nited </w:t>
      </w:r>
      <w:r w:rsidRPr="00266B6D">
        <w:rPr>
          <w:rStyle w:val="StyleBoldUnderline"/>
        </w:rPr>
        <w:t>S</w:t>
      </w:r>
      <w:r w:rsidRPr="00266B6D">
        <w:rPr>
          <w:sz w:val="16"/>
        </w:rPr>
        <w:t>tates o</w:t>
      </w:r>
      <w:r w:rsidRPr="00266B6D">
        <w:rPr>
          <w:rStyle w:val="StyleBoldUnderline"/>
        </w:rPr>
        <w:t xml:space="preserve">ut of wars that would emerge in these unstable regions. This chain of interconnected benefits is </w:t>
      </w:r>
      <w:r w:rsidRPr="00266B6D">
        <w:rPr>
          <w:rStyle w:val="Emphasis"/>
        </w:rPr>
        <w:t>not self-evident.</w:t>
      </w:r>
      <w:r w:rsidRPr="00266B6D">
        <w:rPr>
          <w:rStyle w:val="StyleBoldUnderline"/>
        </w:rPr>
        <w:t xml:space="preserve"> U</w:t>
      </w:r>
      <w:r w:rsidRPr="00266B6D">
        <w:rPr>
          <w:sz w:val="16"/>
        </w:rPr>
        <w:t xml:space="preserve">nited </w:t>
      </w:r>
      <w:r w:rsidRPr="00266B6D">
        <w:rPr>
          <w:rStyle w:val="StyleBoldUnderline"/>
        </w:rPr>
        <w:t>S</w:t>
      </w:r>
      <w:r w:rsidRPr="00266B6D">
        <w:rPr>
          <w:sz w:val="16"/>
        </w:rPr>
        <w:t xml:space="preserve">tates </w:t>
      </w:r>
      <w:r w:rsidRPr="00266B6D">
        <w:rPr>
          <w:rStyle w:val="StyleBoldUnderline"/>
        </w:rPr>
        <w:t xml:space="preserve">activism does change the nature of regional competitions; </w:t>
      </w:r>
      <w:r w:rsidRPr="00266B6D">
        <w:rPr>
          <w:rStyle w:val="Emphasis"/>
        </w:rPr>
        <w:t>it does not necessarily suppress them.</w:t>
      </w:r>
      <w:r w:rsidRPr="00266B6D">
        <w:rPr>
          <w:rStyle w:val="StyleBoldUnderline"/>
        </w:rPr>
        <w:t xml:space="preserve"> For example, where U.S. </w:t>
      </w:r>
      <w:r w:rsidRPr="00266B6D">
        <w:rPr>
          <w:rStyle w:val="Emphasis"/>
        </w:rPr>
        <w:t>commitments encourage</w:t>
      </w:r>
      <w:r w:rsidRPr="00266B6D">
        <w:rPr>
          <w:sz w:val="16"/>
        </w:rPr>
        <w:t xml:space="preserve"> “</w:t>
      </w:r>
      <w:r w:rsidRPr="00266B6D">
        <w:rPr>
          <w:rStyle w:val="Emphasis"/>
        </w:rPr>
        <w:t>free-riding</w:t>
      </w:r>
      <w:r w:rsidRPr="00266B6D">
        <w:rPr>
          <w:sz w:val="16"/>
        </w:rPr>
        <w:t xml:space="preserve">,” </w:t>
      </w:r>
      <w:r w:rsidRPr="00266B6D">
        <w:rPr>
          <w:rStyle w:val="Emphasis"/>
        </w:rPr>
        <w:t>this attracts coercion, which the U</w:t>
      </w:r>
      <w:r w:rsidRPr="00266B6D">
        <w:rPr>
          <w:sz w:val="16"/>
        </w:rPr>
        <w:t xml:space="preserve">nited </w:t>
      </w:r>
      <w:r w:rsidRPr="00266B6D">
        <w:rPr>
          <w:rStyle w:val="Emphasis"/>
        </w:rPr>
        <w:t>S</w:t>
      </w:r>
      <w:r w:rsidRPr="00266B6D">
        <w:rPr>
          <w:sz w:val="16"/>
        </w:rPr>
        <w:t xml:space="preserve">tates </w:t>
      </w:r>
      <w:r w:rsidRPr="00266B6D">
        <w:rPr>
          <w:rStyle w:val="Emphasis"/>
        </w:rPr>
        <w:t>must</w:t>
      </w:r>
      <w:r w:rsidRPr="00266B6D">
        <w:rPr>
          <w:sz w:val="16"/>
        </w:rPr>
        <w:t xml:space="preserve"> then </w:t>
      </w:r>
      <w:r w:rsidRPr="00266B6D">
        <w:rPr>
          <w:rStyle w:val="Emphasis"/>
        </w:rPr>
        <w:t>do more to deter.</w:t>
      </w:r>
      <w:r w:rsidRPr="00266B6D">
        <w:rPr>
          <w:rStyle w:val="StyleBoldUnderline"/>
        </w:rPr>
        <w:t xml:space="preserve"> Where the U</w:t>
      </w:r>
      <w:r w:rsidRPr="00266B6D">
        <w:rPr>
          <w:sz w:val="16"/>
        </w:rPr>
        <w:t xml:space="preserve">nited </w:t>
      </w:r>
      <w:r w:rsidRPr="00266B6D">
        <w:rPr>
          <w:rStyle w:val="StyleBoldUnderline"/>
        </w:rPr>
        <w:t>S</w:t>
      </w:r>
      <w:r w:rsidRPr="00266B6D">
        <w:rPr>
          <w:sz w:val="16"/>
        </w:rPr>
        <w:t xml:space="preserve">tates </w:t>
      </w:r>
      <w:r w:rsidRPr="00266B6D">
        <w:rPr>
          <w:rStyle w:val="StyleBoldUnderline"/>
        </w:rPr>
        <w:t>encourages</w:t>
      </w:r>
      <w:r w:rsidRPr="00266B6D">
        <w:rPr>
          <w:sz w:val="16"/>
        </w:rPr>
        <w:t xml:space="preserve"> “</w:t>
      </w:r>
      <w:r w:rsidRPr="00266B6D">
        <w:rPr>
          <w:rStyle w:val="StyleBoldUnderline"/>
        </w:rPr>
        <w:t>reckless driving</w:t>
      </w:r>
      <w:r w:rsidRPr="00266B6D">
        <w:rPr>
          <w:sz w:val="16"/>
        </w:rPr>
        <w:t xml:space="preserve">,” </w:t>
      </w:r>
      <w:r w:rsidRPr="00266B6D">
        <w:rPr>
          <w:rStyle w:val="StyleBoldUnderline"/>
        </w:rPr>
        <w:t xml:space="preserve">it </w:t>
      </w:r>
      <w:r w:rsidRPr="00266B6D">
        <w:rPr>
          <w:rStyle w:val="Emphasis"/>
        </w:rPr>
        <w:t>produces regional instability.</w:t>
      </w:r>
      <w:r w:rsidRPr="00266B6D">
        <w:rPr>
          <w:rStyle w:val="StyleBoldUnderline"/>
        </w:rPr>
        <w:t xml:space="preserve"> U</w:t>
      </w:r>
      <w:r w:rsidRPr="00266B6D">
        <w:rPr>
          <w:sz w:val="16"/>
        </w:rPr>
        <w:t xml:space="preserve">nited </w:t>
      </w:r>
      <w:r w:rsidRPr="00266B6D">
        <w:rPr>
          <w:rStyle w:val="StyleBoldUnderline"/>
        </w:rPr>
        <w:t>S</w:t>
      </w:r>
      <w:r w:rsidRPr="00266B6D">
        <w:rPr>
          <w:sz w:val="16"/>
        </w:rPr>
        <w:t xml:space="preserve">tates </w:t>
      </w:r>
      <w:r w:rsidRPr="00266B6D">
        <w:rPr>
          <w:rStyle w:val="StyleBoldUnderline"/>
        </w:rPr>
        <w:t>activism</w:t>
      </w:r>
      <w:r w:rsidRPr="00266B6D">
        <w:rPr>
          <w:sz w:val="16"/>
        </w:rPr>
        <w:t xml:space="preserve"> probably </w:t>
      </w:r>
      <w:r w:rsidRPr="00266B6D">
        <w:rPr>
          <w:rStyle w:val="Emphasis"/>
        </w:rPr>
        <w:t>helps cause</w:t>
      </w:r>
      <w:r w:rsidRPr="00266B6D">
        <w:rPr>
          <w:sz w:val="16"/>
        </w:rPr>
        <w:t xml:space="preserve"> some </w:t>
      </w:r>
      <w:r w:rsidRPr="00266B6D">
        <w:rPr>
          <w:rStyle w:val="Emphasis"/>
        </w:rPr>
        <w:t>nuclear prolif</w:t>
      </w:r>
      <w:r w:rsidRPr="00266B6D">
        <w:rPr>
          <w:sz w:val="16"/>
        </w:rPr>
        <w:t xml:space="preserve">eration, </w:t>
      </w:r>
      <w:r w:rsidRPr="00266B6D">
        <w:rPr>
          <w:rStyle w:val="StyleBoldUnderline"/>
        </w:rPr>
        <w:t>because</w:t>
      </w:r>
      <w:r w:rsidRPr="00266B6D">
        <w:rPr>
          <w:sz w:val="16"/>
        </w:rPr>
        <w:t xml:space="preserve"> some </w:t>
      </w:r>
      <w:r w:rsidRPr="00266B6D">
        <w:rPr>
          <w:rStyle w:val="StyleBoldUnderline"/>
        </w:rPr>
        <w:t>states</w:t>
      </w:r>
      <w:r w:rsidRPr="00266B6D">
        <w:rPr>
          <w:sz w:val="16"/>
        </w:rPr>
        <w:t xml:space="preserve"> will </w:t>
      </w:r>
      <w:r w:rsidRPr="00266B6D">
        <w:rPr>
          <w:rStyle w:val="StyleBoldUnderline"/>
        </w:rPr>
        <w:t>want</w:t>
      </w:r>
      <w:r w:rsidRPr="00266B6D">
        <w:rPr>
          <w:sz w:val="16"/>
        </w:rPr>
        <w:t xml:space="preserve"> nuclear weapons </w:t>
      </w:r>
      <w:r w:rsidRPr="00266B6D">
        <w:rPr>
          <w:rStyle w:val="StyleBoldUnderline"/>
        </w:rPr>
        <w:t>to deter an activist U</w:t>
      </w:r>
      <w:r w:rsidRPr="00266B6D">
        <w:rPr>
          <w:sz w:val="16"/>
        </w:rPr>
        <w:t xml:space="preserve">nited </w:t>
      </w:r>
      <w:r w:rsidRPr="00266B6D">
        <w:rPr>
          <w:rStyle w:val="StyleBoldUnderline"/>
        </w:rPr>
        <w:t>S</w:t>
      </w:r>
      <w:r w:rsidRPr="00266B6D">
        <w:rPr>
          <w:sz w:val="16"/>
        </w:rPr>
        <w:t xml:space="preserve">tates. </w:t>
      </w:r>
      <w:r w:rsidRPr="00266B6D">
        <w:rPr>
          <w:rStyle w:val="StyleBoldUnderline"/>
        </w:rPr>
        <w:t>When the U</w:t>
      </w:r>
      <w:r w:rsidRPr="00266B6D">
        <w:rPr>
          <w:sz w:val="16"/>
        </w:rPr>
        <w:t xml:space="preserve">nited </w:t>
      </w:r>
      <w:r w:rsidRPr="00266B6D">
        <w:rPr>
          <w:rStyle w:val="StyleBoldUnderline"/>
        </w:rPr>
        <w:t>S</w:t>
      </w:r>
      <w:r w:rsidRPr="00266B6D">
        <w:rPr>
          <w:sz w:val="16"/>
        </w:rPr>
        <w:t xml:space="preserve">tates </w:t>
      </w:r>
      <w:r w:rsidRPr="00266B6D">
        <w:rPr>
          <w:rStyle w:val="StyleBoldUnderline"/>
        </w:rPr>
        <w:t>makes extended deterrence commitments to discourage prolif</w:t>
      </w:r>
      <w:r w:rsidRPr="00266B6D">
        <w:rPr>
          <w:sz w:val="16"/>
        </w:rPr>
        <w:t xml:space="preserve">eration, </w:t>
      </w:r>
      <w:r w:rsidRPr="00266B6D">
        <w:rPr>
          <w:rStyle w:val="Emphasis"/>
        </w:rPr>
        <w:t>the</w:t>
      </w:r>
      <w:r w:rsidRPr="00266B6D">
        <w:rPr>
          <w:sz w:val="16"/>
        </w:rPr>
        <w:t xml:space="preserve"> U.S. </w:t>
      </w:r>
      <w:r w:rsidRPr="00266B6D">
        <w:rPr>
          <w:rStyle w:val="Emphasis"/>
        </w:rPr>
        <w:t>military is encouraged to adopt</w:t>
      </w:r>
      <w:r w:rsidRPr="00266B6D">
        <w:rPr>
          <w:sz w:val="16"/>
        </w:rPr>
        <w:t xml:space="preserve"> conventional and nuclear military </w:t>
      </w:r>
      <w:r w:rsidRPr="00266B6D">
        <w:rPr>
          <w:rStyle w:val="Emphasis"/>
        </w:rPr>
        <w:t>strategies that are</w:t>
      </w:r>
      <w:r w:rsidRPr="00266B6D">
        <w:rPr>
          <w:sz w:val="16"/>
        </w:rPr>
        <w:t xml:space="preserve"> themselves </w:t>
      </w:r>
      <w:r w:rsidRPr="00266B6D">
        <w:rPr>
          <w:rStyle w:val="Emphasis"/>
        </w:rPr>
        <w:t>destabilizing.</w:t>
      </w:r>
      <w:r w:rsidRPr="00266B6D">
        <w:rPr>
          <w:sz w:val="16"/>
        </w:rPr>
        <w:t xml:space="preserve"> Finally, </w:t>
      </w:r>
      <w:r w:rsidRPr="00266B6D">
        <w:rPr>
          <w:rStyle w:val="StyleBoldUnderline"/>
        </w:rPr>
        <w:t xml:space="preserve">as is clear from the evidence of the last twenty years, </w:t>
      </w:r>
      <w:r w:rsidRPr="00266B6D">
        <w:rPr>
          <w:rStyle w:val="Emphasis"/>
        </w:rPr>
        <w:t>the U</w:t>
      </w:r>
      <w:r w:rsidRPr="00266B6D">
        <w:rPr>
          <w:sz w:val="16"/>
        </w:rPr>
        <w:t xml:space="preserve">nited </w:t>
      </w:r>
      <w:r w:rsidRPr="00266B6D">
        <w:rPr>
          <w:rStyle w:val="Emphasis"/>
        </w:rPr>
        <w:t>S</w:t>
      </w:r>
      <w:r w:rsidRPr="00266B6D">
        <w:rPr>
          <w:sz w:val="16"/>
        </w:rPr>
        <w:t xml:space="preserve">tates </w:t>
      </w:r>
      <w:r w:rsidRPr="00266B6D">
        <w:rPr>
          <w:rStyle w:val="Emphasis"/>
        </w:rPr>
        <w:t>ends up in regional wars in any case.</w:t>
      </w:r>
      <w:r w:rsidRPr="00266B6D">
        <w:rPr>
          <w:sz w:val="16"/>
        </w:rPr>
        <w:t xml:space="preserve"> </w:t>
      </w:r>
      <w:r w:rsidRPr="00266B6D">
        <w:t>Fourth, one key set of interconnections posited by Liberal Hegemonists is that between U.S. security provision, free trade, and U.S. prosperity. This is a prescriptive extension of hegemonic stability theory, developed by economist Charles Kindleberger from a close study of</w:t>
      </w:r>
      <w:r w:rsidRPr="00266B6D">
        <w:rPr>
          <w:sz w:val="16"/>
        </w:rPr>
        <w:t xml:space="preserve"> the collapse of global liquidity in 1931 and the ensuing great depression. 125 Professor Kindleberger concluded from this one case that a global system of free trade and finance would more easily survive crises if there was a “leader,” a hegemon with sufficient economic power such that its policies could “save” a system in crisis, which would also have the interest and the will to do so, precisely because it was so strong. 126 Subsequent theorists, such as Robert Gilpin, extended this to the idea that a global economic and security hegemon would be even better. 127 Robert Keohane, and later John Ikenberry, added to this theory the notion that a “liberal” hegemon would be still better, because it would graft transparent and legitimate rules onto the hegemonic system, which would make it more acceptable to the “subjects” and hence less costly to run. 128 A comprehensive rebuttal of hegemonic stability theory is beyond the scope of this book. But </w:t>
      </w:r>
      <w:r w:rsidRPr="00266B6D">
        <w:rPr>
          <w:rStyle w:val="Emphasis"/>
        </w:rPr>
        <w:t>this theory has fallen into desuetude</w:t>
      </w:r>
      <w:r w:rsidRPr="00266B6D">
        <w:rPr>
          <w:sz w:val="16"/>
        </w:rPr>
        <w:t xml:space="preserve"> in the study of international politics in the last twenty years. </w:t>
      </w:r>
      <w:r w:rsidRPr="00266B6D">
        <w:rPr>
          <w:rStyle w:val="StyleBoldUnderline"/>
        </w:rPr>
        <w:t>Proponents did not produce a clear</w:t>
      </w:r>
      <w:r w:rsidRPr="00266B6D">
        <w:rPr>
          <w:sz w:val="16"/>
        </w:rPr>
        <w:t xml:space="preserve">, consolidated </w:t>
      </w:r>
      <w:r w:rsidRPr="00266B6D">
        <w:rPr>
          <w:rStyle w:val="StyleBoldUnderline"/>
        </w:rPr>
        <w:t>version of the theory that integrated economics, security, and institutional variables in a systematic way that gives us a sense of their</w:t>
      </w:r>
      <w:r w:rsidRPr="00266B6D">
        <w:rPr>
          <w:sz w:val="16"/>
        </w:rPr>
        <w:t xml:space="preserve"> relative </w:t>
      </w:r>
      <w:r w:rsidRPr="00266B6D">
        <w:rPr>
          <w:rStyle w:val="StyleBoldUnderline"/>
        </w:rPr>
        <w:t>importance and interdependence</w:t>
      </w:r>
      <w:r w:rsidRPr="00266B6D">
        <w:rPr>
          <w:sz w:val="16"/>
        </w:rPr>
        <w:t xml:space="preserve">, </w:t>
      </w:r>
      <w:r w:rsidRPr="00266B6D">
        <w:rPr>
          <w:rStyle w:val="StyleBoldUnderline"/>
        </w:rPr>
        <w:t xml:space="preserve">and how they work in practice. </w:t>
      </w:r>
      <w:r w:rsidRPr="00266B6D">
        <w:rPr>
          <w:rStyle w:val="Emphasis"/>
        </w:rPr>
        <w:t>The theory is difficult to test</w:t>
      </w:r>
      <w:r w:rsidRPr="00266B6D">
        <w:rPr>
          <w:rStyle w:val="StyleBoldUnderline"/>
        </w:rPr>
        <w:t xml:space="preserve"> because there are only two cases</w:t>
      </w:r>
      <w:r w:rsidRPr="00266B6D">
        <w:rPr>
          <w:sz w:val="16"/>
        </w:rPr>
        <w:t xml:space="preserve">: nineteenth- and early twentieth-century Britain, and post–World War II United States, </w:t>
      </w:r>
      <w:r w:rsidRPr="00266B6D">
        <w:rPr>
          <w:rStyle w:val="StyleBoldUnderline"/>
        </w:rPr>
        <w:t>and they operated in very different ways under very different conditions.</w:t>
      </w:r>
      <w:r w:rsidRPr="00266B6D">
        <w:rPr>
          <w:sz w:val="16"/>
        </w:rPr>
        <w:t xml:space="preserve"> Finally, </w:t>
      </w:r>
      <w:r w:rsidRPr="00266B6D">
        <w:rPr>
          <w:rStyle w:val="Emphasis"/>
        </w:rPr>
        <w:t>testing</w:t>
      </w:r>
      <w:r w:rsidRPr="00266B6D">
        <w:rPr>
          <w:sz w:val="16"/>
          <w:szCs w:val="16"/>
        </w:rPr>
        <w:t xml:space="preserve"> of narrow versions </w:t>
      </w:r>
      <w:r w:rsidRPr="00266B6D">
        <w:rPr>
          <w:rStyle w:val="Emphasis"/>
        </w:rPr>
        <w:t>of the theory did not show compelling results.</w:t>
      </w:r>
      <w:r w:rsidRPr="00266B6D">
        <w:rPr>
          <w:sz w:val="16"/>
        </w:rPr>
        <w:t xml:space="preserve"> 129 </w:t>
      </w:r>
      <w:r w:rsidRPr="00266B6D">
        <w:rPr>
          <w:rStyle w:val="StyleBoldUnderline"/>
        </w:rPr>
        <w:t xml:space="preserve">These problems </w:t>
      </w:r>
      <w:r w:rsidRPr="00266B6D">
        <w:rPr>
          <w:rStyle w:val="Emphasis"/>
        </w:rPr>
        <w:t>should make us</w:t>
      </w:r>
      <w:r w:rsidRPr="00266B6D">
        <w:rPr>
          <w:sz w:val="16"/>
        </w:rPr>
        <w:t xml:space="preserve"> somewhat </w:t>
      </w:r>
      <w:r w:rsidRPr="00266B6D">
        <w:rPr>
          <w:rStyle w:val="Emphasis"/>
        </w:rPr>
        <w:t>skeptical</w:t>
      </w:r>
      <w:r w:rsidRPr="00266B6D">
        <w:rPr>
          <w:rStyle w:val="StyleBoldUnderline"/>
        </w:rPr>
        <w:t xml:space="preserve"> about making the theory the basis for U.S. grand strategy.</w:t>
      </w:r>
      <w:r w:rsidRPr="00266B6D">
        <w:rPr>
          <w:sz w:val="16"/>
        </w:rPr>
        <w:t xml:space="preserve"> </w:t>
      </w:r>
    </w:p>
    <w:p w:rsidR="00A37A51" w:rsidRPr="00266B6D" w:rsidRDefault="00A37A51" w:rsidP="00A37A51"/>
    <w:p w:rsidR="00A37A51" w:rsidRPr="00A37A51" w:rsidRDefault="00A37A51" w:rsidP="00A37A51"/>
    <w:p w:rsidR="00F809DA" w:rsidRDefault="00F809DA" w:rsidP="00F809DA">
      <w:pPr>
        <w:pStyle w:val="Heading3"/>
      </w:pPr>
      <w:bookmarkStart w:id="99" w:name="_Toc424270912"/>
      <w:bookmarkStart w:id="100" w:name="_Toc424271055"/>
      <w:bookmarkStart w:id="101" w:name="_Toc424271199"/>
      <w:r>
        <w:lastRenderedPageBreak/>
        <w:t>Unsustainable-Laundry List</w:t>
      </w:r>
      <w:bookmarkEnd w:id="99"/>
      <w:bookmarkEnd w:id="100"/>
      <w:bookmarkEnd w:id="101"/>
    </w:p>
    <w:p w:rsidR="00F809DA" w:rsidRDefault="00F809DA" w:rsidP="00F809DA"/>
    <w:p w:rsidR="00F809DA" w:rsidRDefault="00F809DA" w:rsidP="00F809DA">
      <w:pPr>
        <w:pStyle w:val="Heading4"/>
      </w:pPr>
      <w:r>
        <w:t xml:space="preserve">Heg unsustainable—falling behind in tech, innovation, economics, and education—other countries smell blood in the water </w:t>
      </w:r>
    </w:p>
    <w:p w:rsidR="00F809DA" w:rsidRDefault="00F809DA" w:rsidP="00F809DA">
      <w:pPr>
        <w:rPr>
          <w:sz w:val="16"/>
          <w:szCs w:val="16"/>
        </w:rPr>
      </w:pPr>
      <w:r w:rsidRPr="00712D85">
        <w:rPr>
          <w:rStyle w:val="StyleStyleBold12pt"/>
        </w:rPr>
        <w:t>Kinzer</w:t>
      </w:r>
      <w:r>
        <w:rPr>
          <w:rStyle w:val="StyleStyleBold12pt"/>
        </w:rPr>
        <w:t xml:space="preserve"> 15</w:t>
      </w:r>
      <w:r w:rsidRPr="00AE448A">
        <w:rPr>
          <w:rStyle w:val="StyleStyleBold12pt"/>
          <w:sz w:val="16"/>
          <w:szCs w:val="16"/>
        </w:rPr>
        <w:t xml:space="preserve">- </w:t>
      </w:r>
      <w:r w:rsidRPr="00AE448A">
        <w:rPr>
          <w:sz w:val="16"/>
          <w:szCs w:val="16"/>
        </w:rPr>
        <w:t xml:space="preserve">a United States author, journalist and academic. A former newspaper reporter, the veteran New York Times correspondent has filed stories from more than fifty countries on five continents [Stephen, “Take a trip abroad, see the US in decline,” The Boston Globe, 6/20/15, </w:t>
      </w:r>
      <w:hyperlink r:id="rId26" w:history="1">
        <w:r w:rsidRPr="00AE448A">
          <w:rPr>
            <w:rStyle w:val="Hyperlink"/>
            <w:sz w:val="16"/>
            <w:szCs w:val="16"/>
          </w:rPr>
          <w:t>https://www.bostonglobe.com/opinion/2015/06/20/take-trip-abroad-see-decline/OdWqsydaqtHDYaGwfqS3IP/story.html</w:t>
        </w:r>
      </w:hyperlink>
      <w:r w:rsidRPr="00AE448A">
        <w:rPr>
          <w:sz w:val="16"/>
          <w:szCs w:val="16"/>
        </w:rPr>
        <w:t>, MHS]</w:t>
      </w:r>
    </w:p>
    <w:p w:rsidR="00F809DA" w:rsidRPr="001605D8" w:rsidRDefault="00F809DA" w:rsidP="00F809DA"/>
    <w:p w:rsidR="00F809DA" w:rsidRPr="00712D85" w:rsidRDefault="00F809DA" w:rsidP="00F809DA">
      <w:pPr>
        <w:tabs>
          <w:tab w:val="left" w:pos="6560"/>
        </w:tabs>
        <w:rPr>
          <w:sz w:val="14"/>
        </w:rPr>
      </w:pPr>
      <w:r w:rsidRPr="00712D85">
        <w:rPr>
          <w:sz w:val="14"/>
        </w:rPr>
        <w:t xml:space="preserve">FOREIGN </w:t>
      </w:r>
      <w:r w:rsidRPr="008C446B">
        <w:rPr>
          <w:rStyle w:val="StyleBoldUnderline"/>
        </w:rPr>
        <w:t>TRAVEL is broadening, but not</w:t>
      </w:r>
      <w:r w:rsidRPr="00712D85">
        <w:rPr>
          <w:sz w:val="14"/>
        </w:rPr>
        <w:t xml:space="preserve"> always </w:t>
      </w:r>
      <w:r w:rsidRPr="008C446B">
        <w:rPr>
          <w:rStyle w:val="StyleBoldUnderline"/>
        </w:rPr>
        <w:t>in a positive way</w:t>
      </w:r>
      <w:r w:rsidRPr="00712D85">
        <w:rPr>
          <w:sz w:val="14"/>
        </w:rPr>
        <w:t xml:space="preserve">. For </w:t>
      </w:r>
      <w:r w:rsidRPr="008C446B">
        <w:rPr>
          <w:rStyle w:val="StyleBoldUnderline"/>
        </w:rPr>
        <w:t>Americans</w:t>
      </w:r>
      <w:r w:rsidRPr="00712D85">
        <w:rPr>
          <w:sz w:val="14"/>
        </w:rPr>
        <w:t xml:space="preserve"> it </w:t>
      </w:r>
      <w:r w:rsidRPr="008C446B">
        <w:rPr>
          <w:rStyle w:val="StyleBoldUnderline"/>
        </w:rPr>
        <w:t>has an increasingly painful edge</w:t>
      </w:r>
      <w:r w:rsidRPr="00712D85">
        <w:rPr>
          <w:sz w:val="14"/>
        </w:rPr>
        <w:t xml:space="preserve">. </w:t>
      </w:r>
      <w:r w:rsidRPr="008E33C6">
        <w:rPr>
          <w:rStyle w:val="StyleBoldUnderline"/>
        </w:rPr>
        <w:t xml:space="preserve">Too often it leaves us with a </w:t>
      </w:r>
      <w:r w:rsidRPr="00712D85">
        <w:rPr>
          <w:sz w:val="14"/>
        </w:rPr>
        <w:t xml:space="preserve">disconcerting </w:t>
      </w:r>
      <w:r w:rsidRPr="008E33C6">
        <w:rPr>
          <w:rStyle w:val="StyleBoldUnderline"/>
        </w:rPr>
        <w:t>sense that our country is falling behind</w:t>
      </w:r>
      <w:r w:rsidRPr="00712D85">
        <w:rPr>
          <w:sz w:val="14"/>
        </w:rPr>
        <w:t xml:space="preserve">. In a world where competition comes increasingly from other countries, this bodes ill for our national future. Last month I visited four countries that might seem to have little in common: </w:t>
      </w:r>
      <w:r w:rsidRPr="008E33C6">
        <w:rPr>
          <w:rStyle w:val="StyleBoldUnderline"/>
        </w:rPr>
        <w:t>Turkey, Iran, Germany, and the Netherlands. All four are intently focused on global competition. Countries like these will be eating America’s lunch in the future if we proceed as we are today. Germany and the Netherlands have highly successful, innovation-based economies that live from exports</w:t>
      </w:r>
      <w:r w:rsidRPr="00712D85">
        <w:rPr>
          <w:sz w:val="14"/>
        </w:rPr>
        <w:t xml:space="preserve">. Turkey is laser-focused on its goal of becoming one of the world’s 10 richest countries within a decade. Iran has suffered under decades of economic sanctions but is a young and vibrant society, poised to join the world market with a vengeance if sanctions are eased — which may soon happen. </w:t>
      </w:r>
      <w:r w:rsidRPr="008E33C6">
        <w:rPr>
          <w:rStyle w:val="StyleBoldUnderline"/>
        </w:rPr>
        <w:t xml:space="preserve">For Americans, </w:t>
      </w:r>
      <w:r w:rsidRPr="00712D85">
        <w:rPr>
          <w:sz w:val="14"/>
        </w:rPr>
        <w:t>traveling in</w:t>
      </w:r>
      <w:r w:rsidRPr="008E33C6">
        <w:rPr>
          <w:rStyle w:val="StyleBoldUnderline"/>
        </w:rPr>
        <w:t xml:space="preserve"> these countries is sobering because it forces us to confront an unpleasant truth: An increasing number of nations do things better than we do</w:t>
      </w:r>
      <w:r w:rsidRPr="00712D85">
        <w:rPr>
          <w:sz w:val="14"/>
        </w:rPr>
        <w:t xml:space="preserve">. In an earlier age that might not have mattered because the United States commands such a huge land mass with such lavish resources, and because our political primacy was all but unchallenged. It matters now. </w:t>
      </w:r>
      <w:r w:rsidRPr="008E33C6">
        <w:rPr>
          <w:rStyle w:val="StyleBoldUnderline"/>
        </w:rPr>
        <w:t>After</w:t>
      </w:r>
      <w:r w:rsidRPr="00712D85">
        <w:rPr>
          <w:sz w:val="14"/>
        </w:rPr>
        <w:t xml:space="preserve"> the end of </w:t>
      </w:r>
      <w:r w:rsidRPr="008E33C6">
        <w:rPr>
          <w:rStyle w:val="StyleBoldUnderline"/>
        </w:rPr>
        <w:t>the Cold War, the US entered into a period of relative geopolitical decline</w:t>
      </w:r>
      <w:r w:rsidRPr="00712D85">
        <w:rPr>
          <w:sz w:val="14"/>
        </w:rPr>
        <w:t xml:space="preserve">. </w:t>
      </w:r>
      <w:r w:rsidRPr="00712D85">
        <w:rPr>
          <w:rStyle w:val="StyleBoldUnderline"/>
        </w:rPr>
        <w:t>This was inevitable. Never again will we be as dominant in as many ways as we were</w:t>
      </w:r>
      <w:r w:rsidRPr="00712D85">
        <w:rPr>
          <w:sz w:val="14"/>
        </w:rPr>
        <w:t xml:space="preserve"> during our most powerful days. </w:t>
      </w:r>
      <w:r w:rsidRPr="00712D85">
        <w:rPr>
          <w:rStyle w:val="StyleBoldUnderline"/>
        </w:rPr>
        <w:t>Globalization has liberated the energies of people around the world</w:t>
      </w:r>
      <w:r w:rsidRPr="00712D85">
        <w:rPr>
          <w:sz w:val="14"/>
        </w:rPr>
        <w:t xml:space="preserve">. </w:t>
      </w:r>
      <w:r w:rsidRPr="00712D85">
        <w:rPr>
          <w:rStyle w:val="StyleBoldUnderline"/>
        </w:rPr>
        <w:t xml:space="preserve">The global economy is more competitive than it has been </w:t>
      </w:r>
      <w:r w:rsidRPr="00712D85">
        <w:rPr>
          <w:sz w:val="14"/>
        </w:rPr>
        <w:t xml:space="preserve">at any time in living memory. </w:t>
      </w:r>
      <w:r w:rsidRPr="00712D85">
        <w:rPr>
          <w:rStyle w:val="StyleBoldUnderline"/>
        </w:rPr>
        <w:t>This is clear to any American</w:t>
      </w:r>
      <w:r w:rsidRPr="00712D85">
        <w:rPr>
          <w:sz w:val="14"/>
        </w:rPr>
        <w:t xml:space="preserve"> who travels. </w:t>
      </w:r>
      <w:r w:rsidRPr="00712D85">
        <w:rPr>
          <w:rStyle w:val="StyleBoldUnderline"/>
        </w:rPr>
        <w:t>Our history of power and prosperity has made us complacent while other countries plan more carefully for the future. Turkey, Iran, Germany, and the Netherlands are among countries that smell our blood in the water</w:t>
      </w:r>
      <w:r w:rsidRPr="00712D85">
        <w:rPr>
          <w:sz w:val="14"/>
        </w:rPr>
        <w:t xml:space="preserve">. </w:t>
      </w:r>
      <w:r w:rsidRPr="00712D85">
        <w:rPr>
          <w:rStyle w:val="StyleBoldUnderline"/>
        </w:rPr>
        <w:t>One of the</w:t>
      </w:r>
      <w:r w:rsidRPr="00712D85">
        <w:rPr>
          <w:sz w:val="14"/>
        </w:rPr>
        <w:t xml:space="preserve"> most striking </w:t>
      </w:r>
      <w:r w:rsidRPr="00712D85">
        <w:rPr>
          <w:rStyle w:val="StyleBoldUnderline"/>
        </w:rPr>
        <w:t>differences between those countries and the US is in physical infrastructure</w:t>
      </w:r>
      <w:r w:rsidRPr="00712D85">
        <w:rPr>
          <w:sz w:val="14"/>
        </w:rPr>
        <w:t xml:space="preserve">. Highways, bridges, electric grids, and transit systems are modern and carefully maintained. Public art enlivens neighborhoods. It is difficult to find clusters of poverty and deprivation like those in many American cities. </w:t>
      </w:r>
      <w:r w:rsidRPr="00712D85">
        <w:rPr>
          <w:rStyle w:val="StyleBoldUnderline"/>
        </w:rPr>
        <w:t xml:space="preserve">The other </w:t>
      </w:r>
      <w:r w:rsidRPr="00712D85">
        <w:rPr>
          <w:sz w:val="14"/>
        </w:rPr>
        <w:t xml:space="preserve">huge </w:t>
      </w:r>
      <w:r w:rsidRPr="00712D85">
        <w:rPr>
          <w:rStyle w:val="StyleBoldUnderline"/>
        </w:rPr>
        <w:t>difference</w:t>
      </w:r>
      <w:r w:rsidRPr="00712D85">
        <w:rPr>
          <w:sz w:val="14"/>
        </w:rPr>
        <w:t xml:space="preserve">, </w:t>
      </w:r>
      <w:r w:rsidRPr="00712D85">
        <w:rPr>
          <w:rStyle w:val="StyleBoldUnderline"/>
        </w:rPr>
        <w:t>less visible but even more important over the long run, is primary and secondary education</w:t>
      </w:r>
      <w:r w:rsidRPr="00712D85">
        <w:rPr>
          <w:sz w:val="14"/>
        </w:rPr>
        <w:t xml:space="preserve">. One of America’s chronic problems, steadily becoming more acute, is the emergence of a large class of poorly educated, low-skilled citizens unequipped to compete in the modern economy. </w:t>
      </w:r>
      <w:r w:rsidRPr="00712D85">
        <w:rPr>
          <w:rStyle w:val="StyleBoldUnderline"/>
        </w:rPr>
        <w:t>Our society does not provide equal access to good education</w:t>
      </w:r>
      <w:r w:rsidRPr="00712D85">
        <w:rPr>
          <w:sz w:val="14"/>
        </w:rPr>
        <w:t>. Students in other countries now regularly outperform Americans on standardized tests. This is a waste of our human resources — and a bad omen for our future. In infrastructure and precollege education, just as in energy policy, environmental protection, and other areas, the United States no longer leads the world. One reason is that many Americans seem unable to grasp the connection between taxes and services. We want a country that is “number one,” but rebel at the idea of paying for it. Financing a country is no different from financing any other enterprise: You get what you pay for. All four of the countries I happened to visit follow the high-tax/high-service model of government. Americans are deeply divided over whether this model is right for us. Perhaps the individualist strain in our collective DNA makes some other approach more appropriate. No society, however, survives long when great private wealth thrives alongside public squalor. While Americans argue about how to deal with our national challenges, other countries are surging forward. To see this happening, travel abroad and look around.</w:t>
      </w:r>
    </w:p>
    <w:p w:rsidR="00FA382C" w:rsidRDefault="00FA382C">
      <w:pPr>
        <w:spacing w:after="200" w:line="276" w:lineRule="auto"/>
      </w:pPr>
      <w:r>
        <w:br w:type="page"/>
      </w:r>
    </w:p>
    <w:p w:rsidR="00FA382C" w:rsidRPr="00B90040" w:rsidRDefault="00FA382C" w:rsidP="00FA382C">
      <w:pPr>
        <w:pStyle w:val="Heading4"/>
      </w:pPr>
      <w:r>
        <w:lastRenderedPageBreak/>
        <w:t xml:space="preserve">Heg unsustainable and retrenchment inevitable—even if US power is still strong, too many </w:t>
      </w:r>
      <w:r w:rsidR="00BB1A88">
        <w:t>commitments</w:t>
      </w:r>
      <w:r>
        <w:t xml:space="preserve"> cause overstretch, instability, and rapid relative decline </w:t>
      </w:r>
    </w:p>
    <w:p w:rsidR="00FA382C" w:rsidRDefault="00FA382C" w:rsidP="00FA382C">
      <w:pPr>
        <w:rPr>
          <w:sz w:val="16"/>
        </w:rPr>
      </w:pPr>
      <w:r w:rsidRPr="00FA382C">
        <w:rPr>
          <w:sz w:val="16"/>
        </w:rPr>
        <w:t xml:space="preserve">Patrick J </w:t>
      </w:r>
      <w:r w:rsidRPr="00FA382C">
        <w:rPr>
          <w:b/>
        </w:rPr>
        <w:t>Buchanan</w:t>
      </w:r>
      <w:r w:rsidRPr="00FA382C">
        <w:rPr>
          <w:sz w:val="16"/>
        </w:rPr>
        <w:t>, 6-9-20</w:t>
      </w:r>
      <w:r w:rsidRPr="00FA382C">
        <w:rPr>
          <w:b/>
        </w:rPr>
        <w:t>15</w:t>
      </w:r>
      <w:r w:rsidRPr="00FA382C">
        <w:rPr>
          <w:sz w:val="16"/>
        </w:rPr>
        <w:t>-</w:t>
      </w:r>
      <w:r>
        <w:rPr>
          <w:sz w:val="16"/>
        </w:rPr>
        <w:t xml:space="preserve">senior advisor to U.S. Presidents Richard Nixon, Gerald Ford, and Ronald Reagan, </w:t>
      </w:r>
      <w:r w:rsidR="00F77461">
        <w:rPr>
          <w:sz w:val="16"/>
        </w:rPr>
        <w:t xml:space="preserve">MA in Journalism @ Georgetown University, </w:t>
      </w:r>
      <w:r w:rsidRPr="00FA382C">
        <w:rPr>
          <w:sz w:val="16"/>
        </w:rPr>
        <w:t xml:space="preserve">author, political commentator </w:t>
      </w:r>
      <w:r>
        <w:rPr>
          <w:sz w:val="16"/>
        </w:rPr>
        <w:t>[</w:t>
      </w:r>
      <w:r w:rsidRPr="00FA382C">
        <w:rPr>
          <w:sz w:val="16"/>
        </w:rPr>
        <w:t xml:space="preserve">"BUCHANAN: U.S. military commitments unsustainable," Ashbury Park Press, </w:t>
      </w:r>
      <w:r w:rsidRPr="00EB1371">
        <w:rPr>
          <w:sz w:val="16"/>
        </w:rPr>
        <w:t>http://www.app.com/story/opinion/columnists/2015/06/09/buchanan-us-military-commitments-unsustainable/28748377/</w:t>
      </w:r>
    </w:p>
    <w:p w:rsidR="00FA382C" w:rsidRPr="00FA382C" w:rsidRDefault="00FA382C" w:rsidP="00FA382C">
      <w:pPr>
        <w:rPr>
          <w:sz w:val="16"/>
        </w:rPr>
      </w:pPr>
    </w:p>
    <w:p w:rsidR="00FA382C" w:rsidRDefault="00FA382C" w:rsidP="00FA382C">
      <w:pPr>
        <w:rPr>
          <w:rStyle w:val="StyleBoldUnderline"/>
        </w:rPr>
      </w:pPr>
      <w:r w:rsidRPr="00B90040">
        <w:rPr>
          <w:rStyle w:val="StyleBoldUnderline"/>
        </w:rPr>
        <w:t>Toward the end of the presidency of George H.W. Bush, America stood alone at the top of the world — the sole superpower.</w:t>
      </w:r>
      <w:r>
        <w:rPr>
          <w:rStyle w:val="StyleBoldUnderline"/>
        </w:rPr>
        <w:t xml:space="preserve"> </w:t>
      </w:r>
      <w:r w:rsidRPr="00B90040">
        <w:rPr>
          <w:sz w:val="16"/>
        </w:rPr>
        <w:t xml:space="preserve">After five weeks of “shock and awe” and 100 hours of combat, Saddam’s army had fled Kuwait back up the road to Basra and Bagdad. Our Cold War adversary was breaking apart into 15 countries. The Berlin Wall had fallen. Germany was reunited. The captive nations of Central and Eastern Europe were breaking free. Bush I had mended fences with Beijing after the 1989 massacre in Tiananmen Square. Mikhail Gorbachev and Boris Yeltsin were friends. </w:t>
      </w:r>
      <w:r w:rsidRPr="00B90040">
        <w:rPr>
          <w:rStyle w:val="StyleBoldUnderline"/>
        </w:rPr>
        <w:t>The president declared the coming of a “new world order.” And neocons were chattering about a new “unipolar world” and the “benevolent global hegemony” of the United States.</w:t>
      </w:r>
      <w:r>
        <w:rPr>
          <w:rStyle w:val="StyleBoldUnderline"/>
        </w:rPr>
        <w:t xml:space="preserve"> </w:t>
      </w:r>
      <w:r w:rsidRPr="00B90040">
        <w:rPr>
          <w:rStyle w:val="StyleBoldUnderline"/>
        </w:rPr>
        <w:t>Consider now the world our next president will inherit.</w:t>
      </w:r>
      <w:r>
        <w:rPr>
          <w:rStyle w:val="StyleBoldUnderline"/>
        </w:rPr>
        <w:t xml:space="preserve"> </w:t>
      </w:r>
      <w:r w:rsidRPr="00B90040">
        <w:rPr>
          <w:rStyle w:val="StyleBoldUnderline"/>
        </w:rPr>
        <w:t>North Korea</w:t>
      </w:r>
      <w:r w:rsidRPr="00B90040">
        <w:rPr>
          <w:sz w:val="16"/>
        </w:rPr>
        <w:t xml:space="preserve">, now a nuclear power ruled by a 30-something megalomaniac, </w:t>
      </w:r>
      <w:r w:rsidRPr="00B90040">
        <w:rPr>
          <w:rStyle w:val="StyleBoldUnderline"/>
        </w:rPr>
        <w:t>is fitting ballistic missiles with nuclear warheads. China has emerged as the great power in Asia, entered claims to all seas around her, and is building naval and air forces to bring an end to a U.S. dominance of the western Pacific dating to 1945.</w:t>
      </w:r>
      <w:r>
        <w:rPr>
          <w:rStyle w:val="StyleBoldUnderline"/>
        </w:rPr>
        <w:t xml:space="preserve"> </w:t>
      </w:r>
      <w:r w:rsidRPr="00B90040">
        <w:rPr>
          <w:rStyle w:val="StyleBoldUnderline"/>
        </w:rPr>
        <w:t>Vladimir Putin is modernizing Russian missiles, sending ships and planes into NATO waters and air space, and supporting secessionists in Eastern Ukraine. The great work of Nixon and Reagan — to split China from Russia in the “Heartland” of Halford Mackinder’s “World Island,” then to make partners of both — has been undone. China and Russia are closer to each other and more antagonistic toward us than at any time since the Cold War.</w:t>
      </w:r>
      <w:r>
        <w:rPr>
          <w:rStyle w:val="StyleBoldUnderline"/>
        </w:rPr>
        <w:t xml:space="preserve"> </w:t>
      </w:r>
      <w:r w:rsidRPr="00B90040">
        <w:rPr>
          <w:sz w:val="16"/>
        </w:rPr>
        <w:t xml:space="preserve">Terrorists from al-Qaida and its offspring and the Islamic Front run wild in Libya, Syria, Iraq, Yemen, Nigeria and Somalia. Egypt is ruled by a dictatorship that came to power in a military coup. </w:t>
      </w:r>
      <w:r w:rsidRPr="00B90040">
        <w:rPr>
          <w:rStyle w:val="StyleBoldUnderline"/>
        </w:rPr>
        <w:t>Japan is moving to rearm to meet the menace of North Korea and China, while NATO is but a shadow of its former self. Only four of 28 member nations now invest 2 percent of their GDP in defense.</w:t>
      </w:r>
      <w:r>
        <w:rPr>
          <w:rStyle w:val="StyleBoldUnderline"/>
        </w:rPr>
        <w:t xml:space="preserve"> </w:t>
      </w:r>
      <w:r w:rsidRPr="00B90040">
        <w:rPr>
          <w:rStyle w:val="StyleBoldUnderline"/>
        </w:rPr>
        <w:t>With the exception of the Soviet Union, some geostrategists contend, no nation, not defeated in war, has ever suffered so rapid a decline in relative power as the United States.</w:t>
      </w:r>
      <w:r>
        <w:rPr>
          <w:rStyle w:val="StyleBoldUnderline"/>
        </w:rPr>
        <w:t xml:space="preserve"> </w:t>
      </w:r>
      <w:r w:rsidRPr="00B90040">
        <w:rPr>
          <w:sz w:val="16"/>
        </w:rPr>
        <w:t xml:space="preserve">What are the causes of American decline? Hubris, ideology, bellicosity and stupidity all played parts. Toward Russia, which had lost an empire and seen its territory cut by a third and its population cut in half, we exhibited imperial contempt, shoving NATO right up into Moscow’s face and engineering “color-coded” revolutions in nations that had been part of the Soviet Union and its near-abroad. Blowback came in the form of an ex-KGB chief who rose to power promising to restore the national greatness of Mother Russia, protect Russians wherever they were, and stand up to the arrogant Americans. </w:t>
      </w:r>
      <w:r w:rsidRPr="00B90040">
        <w:rPr>
          <w:rStyle w:val="StyleBoldUnderline"/>
        </w:rPr>
        <w:t>Our folly with China was in deluding ourselves into believing that by throwing open U.S. markets to goods made in China, we would create a partner in prosperity. What we got, after $4 billion in trade deficits with Beijing, was a gutted U.S. manufacturing base and a nationalistic rival eager to pay back the West for past humiliations.</w:t>
      </w:r>
      <w:r>
        <w:rPr>
          <w:rStyle w:val="StyleBoldUnderline"/>
        </w:rPr>
        <w:t xml:space="preserve"> </w:t>
      </w:r>
      <w:r w:rsidRPr="00B90040">
        <w:rPr>
          <w:sz w:val="16"/>
        </w:rPr>
        <w:t xml:space="preserve">China wants this to be the Chinese Century, not the Second American Century. Is that too difficult to understand? But it was in the Middle East that the most costly blunders were committed. Believing liberal democracy to be the wave of the future, that all peoples, given the chance, would embrace it, we invaded Iraq, occupied Afghanistan and overthrew the dictator of Libya. So doing, we unleashed the demons of Islamic fanaticism, tribalism, and a Sunni-Shiite sectarian war now raging from North Africa to the Near East. </w:t>
      </w:r>
      <w:r w:rsidRPr="00B90040">
        <w:rPr>
          <w:rStyle w:val="StyleBoldUnderline"/>
        </w:rPr>
        <w:t>Yet though America’s relative economic and military power today is not what it was in 1992, our commitments are greater</w:t>
      </w:r>
      <w:r w:rsidRPr="00B90040">
        <w:rPr>
          <w:sz w:val="16"/>
        </w:rPr>
        <w:t xml:space="preserve">. </w:t>
      </w:r>
      <w:r w:rsidRPr="00B90040">
        <w:rPr>
          <w:rStyle w:val="StyleBoldUnderline"/>
        </w:rPr>
        <w:t>We are now obligated to defend Eastern Europe and the Baltic republics against a resurgent Russia, South Korea against the North, Japan and the Philippines against a surging China. We bomb jihadists daily in Iraq and Syria, support a Saudi air war in Yemen, and sustain Kabul with 10,000 U.S. troops in its war with the Taliban. Our special forces are all over the Middle East and Africa.</w:t>
      </w:r>
      <w:r>
        <w:rPr>
          <w:rStyle w:val="StyleBoldUnderline"/>
        </w:rPr>
        <w:t xml:space="preserve"> </w:t>
      </w:r>
      <w:r w:rsidRPr="00B90040">
        <w:rPr>
          <w:rStyle w:val="StyleBoldUnderline"/>
        </w:rPr>
        <w:t>And if the neocons get back into power in 2017, U.S. arms will start flowing to Kiev, that war will explode, and the Tomahawks and B-2s will be on the way to Iran.</w:t>
      </w:r>
      <w:r>
        <w:rPr>
          <w:rStyle w:val="StyleBoldUnderline"/>
        </w:rPr>
        <w:t xml:space="preserve"> </w:t>
      </w:r>
      <w:r w:rsidRPr="00B90040">
        <w:rPr>
          <w:sz w:val="16"/>
        </w:rPr>
        <w:t xml:space="preserve">Since 1992, the U.S. has been swamped with Third World immigrants, here legally and illegally, many of whom have moved onto welfare rolls. Our national debt has grown larger than our GDP. And we have run $11 trillion in trade deficits since Bush I went home to Kennebunkport. </w:t>
      </w:r>
      <w:r w:rsidRPr="00B90040">
        <w:rPr>
          <w:rStyle w:val="StyleBoldUnderline"/>
        </w:rPr>
        <w:t xml:space="preserve">Thousands of </w:t>
      </w:r>
      <w:r w:rsidRPr="00B90040">
        <w:rPr>
          <w:rStyle w:val="StyleBoldUnderline"/>
        </w:rPr>
        <w:lastRenderedPageBreak/>
        <w:t>U.S. soldiers have died, tens of thousands have been wounded, trillions of dollars have been expended in these interventions and wars. Our present commitments are unsustainable. Retrenchment is an imperative.</w:t>
      </w:r>
    </w:p>
    <w:p w:rsidR="00F809DA" w:rsidRPr="00AE448A" w:rsidRDefault="00F809DA" w:rsidP="00F809DA"/>
    <w:p w:rsidR="00E27E74" w:rsidRDefault="00E27E74" w:rsidP="002359CE">
      <w:pPr>
        <w:pStyle w:val="Heading3"/>
      </w:pPr>
      <w:bookmarkStart w:id="102" w:name="_Toc424270913"/>
      <w:bookmarkStart w:id="103" w:name="_Toc424271056"/>
      <w:bookmarkStart w:id="104" w:name="_Toc424271200"/>
      <w:r>
        <w:lastRenderedPageBreak/>
        <w:t>Unsustainble-Conventional Deterrence</w:t>
      </w:r>
      <w:bookmarkEnd w:id="102"/>
      <w:bookmarkEnd w:id="103"/>
      <w:bookmarkEnd w:id="104"/>
    </w:p>
    <w:p w:rsidR="00E27E74" w:rsidRDefault="00E27E74" w:rsidP="00E27E74"/>
    <w:p w:rsidR="00E27E74" w:rsidRDefault="00E27E74" w:rsidP="00E27E74">
      <w:pPr>
        <w:pStyle w:val="Heading4"/>
      </w:pPr>
      <w:r>
        <w:t>US conventional military hegemony on the decline</w:t>
      </w:r>
    </w:p>
    <w:p w:rsidR="00E27E74" w:rsidRDefault="00E27E74" w:rsidP="00E27E74">
      <w:r>
        <w:t xml:space="preserve">Stephen </w:t>
      </w:r>
      <w:r w:rsidRPr="0071637D">
        <w:rPr>
          <w:rStyle w:val="StyleStyleBold12pt"/>
        </w:rPr>
        <w:t>Kinzer</w:t>
      </w:r>
      <w:r>
        <w:t>, 8-1-</w:t>
      </w:r>
      <w:r w:rsidRPr="0071637D">
        <w:rPr>
          <w:rStyle w:val="StyleStyleBold12pt"/>
        </w:rPr>
        <w:t>2014</w:t>
      </w:r>
      <w:r>
        <w:t>, -Correspondent journalist  "Conventional military has lost power," BostonGlobe, https://www.bostonglobe.com/opinion/2014/08/01/conventional-military-has-lost-power/L2J75AdS4Iu79JSXEYfbYM/story.html</w:t>
      </w:r>
    </w:p>
    <w:p w:rsidR="00E27E74" w:rsidRDefault="00E27E74" w:rsidP="00E27E74">
      <w:pPr>
        <w:rPr>
          <w:rStyle w:val="StyleBoldUnderline"/>
        </w:rPr>
      </w:pPr>
      <w:r w:rsidRPr="00F56D7A">
        <w:rPr>
          <w:sz w:val="16"/>
        </w:rPr>
        <w:t xml:space="preserve">HORRIFIC CONFLICTS are shaking the Middle East, and war has erupted in Eastern Europe. </w:t>
      </w:r>
      <w:r w:rsidRPr="0071637D">
        <w:rPr>
          <w:rStyle w:val="StyleBoldUnderline"/>
        </w:rPr>
        <w:t>The United States seems unable to shape the course of events</w:t>
      </w:r>
      <w:r w:rsidRPr="00F56D7A">
        <w:rPr>
          <w:sz w:val="16"/>
        </w:rPr>
        <w:t xml:space="preserve">. </w:t>
      </w:r>
      <w:r w:rsidRPr="0071637D">
        <w:rPr>
          <w:rStyle w:val="StyleBoldUnderline"/>
        </w:rPr>
        <w:t>This is despite the fact that we have by far the most powerful military in the world.</w:t>
      </w:r>
      <w:r w:rsidRPr="00F56D7A">
        <w:rPr>
          <w:sz w:val="16"/>
        </w:rPr>
        <w:t xml:space="preserve"> </w:t>
      </w:r>
      <w:r w:rsidRPr="0071637D">
        <w:rPr>
          <w:rStyle w:val="StyleBoldUnderline"/>
        </w:rPr>
        <w:t>Today’s conflicts illustrate the declining value of conventional military power</w:t>
      </w:r>
      <w:r w:rsidRPr="00F56D7A">
        <w:rPr>
          <w:sz w:val="16"/>
        </w:rPr>
        <w:t xml:space="preserve">. </w:t>
      </w:r>
      <w:r w:rsidRPr="0071637D">
        <w:rPr>
          <w:rStyle w:val="StyleBoldUnderline"/>
        </w:rPr>
        <w:t>For many decades, the United States dominated the world mainly because we had the most potent military. We still do — but that no longer brings the dominance it once assured.</w:t>
      </w:r>
      <w:r>
        <w:rPr>
          <w:rStyle w:val="StyleBoldUnderline"/>
        </w:rPr>
        <w:t xml:space="preserve"> </w:t>
      </w:r>
      <w:r w:rsidRPr="00F56D7A">
        <w:rPr>
          <w:sz w:val="16"/>
        </w:rPr>
        <w:t xml:space="preserve">For much of history, power has been won on the battlefield. Victory depended on your army. If it was bigger, stronger, and better led than the enemy, you would probably win. That charmingly simple equation is now evaporating. </w:t>
      </w:r>
      <w:r w:rsidRPr="0071637D">
        <w:rPr>
          <w:rStyle w:val="StyleBoldUnderline"/>
        </w:rPr>
        <w:t>In the emerging new world, cultural forces and webs of global politics and economics bind nations together in ways that make the exercise of military power more difficult.</w:t>
      </w:r>
      <w:r w:rsidRPr="00F56D7A">
        <w:rPr>
          <w:sz w:val="16"/>
        </w:rPr>
        <w:t xml:space="preserve"> </w:t>
      </w:r>
      <w:r w:rsidRPr="0071637D">
        <w:rPr>
          <w:rStyle w:val="StyleBoldUnderline"/>
        </w:rPr>
        <w:t>The idea that a big power can easily stop, win, or decisively intervene in an overseas conflict by applying massive force is a relic of past centuries</w:t>
      </w:r>
      <w:r w:rsidRPr="00F56D7A">
        <w:rPr>
          <w:sz w:val="16"/>
        </w:rPr>
        <w:t xml:space="preserve">. </w:t>
      </w:r>
      <w:r w:rsidRPr="0071637D">
        <w:rPr>
          <w:rStyle w:val="StyleBoldUnderline"/>
        </w:rPr>
        <w:t>Potent armies are less valuable than they once were.</w:t>
      </w:r>
      <w:r>
        <w:rPr>
          <w:rStyle w:val="StyleBoldUnderline"/>
        </w:rPr>
        <w:t xml:space="preserve"> </w:t>
      </w:r>
      <w:r w:rsidRPr="00F56D7A">
        <w:rPr>
          <w:sz w:val="16"/>
        </w:rPr>
        <w:t xml:space="preserve">This is naturally troubling for the United States. No one wants to see the value of a principal asset decline. </w:t>
      </w:r>
      <w:r w:rsidRPr="0071637D">
        <w:rPr>
          <w:rStyle w:val="StyleBoldUnderline"/>
        </w:rPr>
        <w:t>Our military, however, is best prepared to fight the kind of battles that are no longer fought. It is a truism that generals are great at fighting the last war.</w:t>
      </w:r>
      <w:r w:rsidRPr="00F56D7A">
        <w:rPr>
          <w:sz w:val="16"/>
        </w:rPr>
        <w:t xml:space="preserve"> Something similar could be said of </w:t>
      </w:r>
      <w:r w:rsidRPr="0071637D">
        <w:rPr>
          <w:rStyle w:val="StyleBoldUnderline"/>
        </w:rPr>
        <w:t>American security policies</w:t>
      </w:r>
      <w:r w:rsidRPr="00F56D7A">
        <w:rPr>
          <w:sz w:val="16"/>
        </w:rPr>
        <w:t xml:space="preserve">: They </w:t>
      </w:r>
      <w:r w:rsidRPr="0071637D">
        <w:rPr>
          <w:rStyle w:val="StyleBoldUnderline"/>
        </w:rPr>
        <w:t>address past challenges</w:t>
      </w:r>
      <w:r w:rsidRPr="00F56D7A">
        <w:rPr>
          <w:sz w:val="16"/>
        </w:rPr>
        <w:t xml:space="preserve">, which are easy to see, </w:t>
      </w:r>
      <w:r w:rsidRPr="0071637D">
        <w:rPr>
          <w:rStyle w:val="StyleBoldUnderline"/>
        </w:rPr>
        <w:t>but not the more complex ones the future holds.</w:t>
      </w:r>
      <w:r>
        <w:rPr>
          <w:rStyle w:val="StyleBoldUnderline"/>
        </w:rPr>
        <w:t xml:space="preserve"> </w:t>
      </w:r>
      <w:r w:rsidRPr="00F56D7A">
        <w:rPr>
          <w:sz w:val="16"/>
        </w:rPr>
        <w:t xml:space="preserve">Nowhere is this clearer than in Iraq. A violently anti-American force has seized a huge part of the country, and the state itself may be on the brink of collapse. The United States, with all its military power, sits helplessly on the sidelines. This is not because of fecklessness in the White House. It is because in Iraq, as in many other places, </w:t>
      </w:r>
      <w:r w:rsidRPr="0071637D">
        <w:rPr>
          <w:rStyle w:val="StyleBoldUnderline"/>
        </w:rPr>
        <w:t>our military power could achieve only short-term success at best.</w:t>
      </w:r>
      <w:r>
        <w:rPr>
          <w:rStyle w:val="StyleBoldUnderline"/>
        </w:rPr>
        <w:t xml:space="preserve"> </w:t>
      </w:r>
      <w:r w:rsidRPr="00F56D7A">
        <w:rPr>
          <w:sz w:val="16"/>
        </w:rPr>
        <w:t xml:space="preserve">In fact, it was our use of military force that helped produce this disaster. </w:t>
      </w:r>
      <w:r w:rsidRPr="0071637D">
        <w:rPr>
          <w:rStyle w:val="StyleBoldUnderline"/>
        </w:rPr>
        <w:t>Our invasion in 2003 not only failed to produce victory in Iraq. It set off processes that led, among other things, to a palpable decline in our global power.</w:t>
      </w:r>
      <w:r>
        <w:rPr>
          <w:rStyle w:val="StyleBoldUnderline"/>
        </w:rPr>
        <w:t xml:space="preserve"> </w:t>
      </w:r>
      <w:r w:rsidRPr="00F56D7A">
        <w:rPr>
          <w:sz w:val="16"/>
        </w:rPr>
        <w:t xml:space="preserve">Another vivid example of the limited value of military force is now unfolding in Gaza. Radicals there, armed with rudimentary weapons, have dragged the mighty Israeli army into a bloody conflict. They win strength — and blacken Israel’s name in the world — even as they suffer inevitable defeat on the battlefield. Israel clings even more fervently than the United States to the dangerously outmoded view that countries can guarantee their long-term security by military means alone. </w:t>
      </w:r>
      <w:r w:rsidRPr="0071637D">
        <w:rPr>
          <w:rStyle w:val="StyleBoldUnderline"/>
        </w:rPr>
        <w:t>The United States has not won a war since 1945 — unless you count the defeat of Grenada in 1983. Despite the application of huge resources, and enormous sacrifices in blood and treasure, we lost major wars in Vietnam, Iraq, and Afghanistan. This is despite the fact that by conventional standards, our military is the world’s best.</w:t>
      </w:r>
    </w:p>
    <w:p w:rsidR="00E27E74" w:rsidRDefault="00E27E74" w:rsidP="00E27E74">
      <w:pPr>
        <w:pStyle w:val="Heading4"/>
      </w:pPr>
      <w:r>
        <w:t xml:space="preserve">US conventional hegemony is self-defeating and unsustainable </w:t>
      </w:r>
    </w:p>
    <w:p w:rsidR="00E27E74" w:rsidRPr="00647F93" w:rsidRDefault="00E27E74" w:rsidP="00E27E74">
      <w:r w:rsidRPr="00647F93">
        <w:t xml:space="preserve">Mary </w:t>
      </w:r>
      <w:r w:rsidRPr="00647F93">
        <w:rPr>
          <w:rStyle w:val="StyleStyleBold12pt"/>
        </w:rPr>
        <w:t>O’Connell</w:t>
      </w:r>
      <w:r w:rsidRPr="00647F93">
        <w:t>, 9-11-20</w:t>
      </w:r>
      <w:r w:rsidRPr="00647F93">
        <w:rPr>
          <w:rStyle w:val="StyleStyleBold12pt"/>
        </w:rPr>
        <w:t>14</w:t>
      </w:r>
      <w:r w:rsidRPr="00647F93">
        <w:t>,</w:t>
      </w:r>
      <w:r>
        <w:t>-CBC journalist</w:t>
      </w:r>
      <w:r w:rsidRPr="00647F93">
        <w:t xml:space="preserve"> "How 9/11 hastened the decline of the American empire," </w:t>
      </w:r>
      <w:r>
        <w:t>CBCNews</w:t>
      </w:r>
      <w:r w:rsidRPr="00647F93">
        <w:t>, http://www.cbc.ca/news/world/how-9-11-hastened-the-decline-of-the-american-empire-1.2762110</w:t>
      </w:r>
    </w:p>
    <w:p w:rsidR="00E27E74" w:rsidRPr="00F56D7A" w:rsidRDefault="00E27E74" w:rsidP="00E27E74">
      <w:pPr>
        <w:rPr>
          <w:sz w:val="16"/>
        </w:rPr>
      </w:pPr>
      <w:r w:rsidRPr="00F56D7A">
        <w:rPr>
          <w:sz w:val="16"/>
        </w:rPr>
        <w:t xml:space="preserve">As the U.S. marks the 13th anniversary of 9/11 and contemplates renewed military action in Iraq, some </w:t>
      </w:r>
      <w:r w:rsidRPr="00647F93">
        <w:rPr>
          <w:rStyle w:val="StyleBoldUnderline"/>
        </w:rPr>
        <w:t>observers warn that America is a fading power</w:t>
      </w:r>
      <w:r w:rsidRPr="00F56D7A">
        <w:rPr>
          <w:sz w:val="16"/>
        </w:rPr>
        <w:t xml:space="preserve">. "There was a time when America would whisper 'coup' and nations would quake," says historian and University of Wisconsin professor Alfred McCoy, noting that in a 20-year period up to the mid-1970s, the CIA assisted in dozens of military coups that toppled governments. </w:t>
      </w:r>
      <w:r w:rsidRPr="00647F93">
        <w:rPr>
          <w:rStyle w:val="StyleBoldUnderline"/>
        </w:rPr>
        <w:t>Some historians believe the American reaction to</w:t>
      </w:r>
      <w:r w:rsidRPr="00F56D7A">
        <w:rPr>
          <w:sz w:val="16"/>
        </w:rPr>
        <w:t xml:space="preserve"> </w:t>
      </w:r>
      <w:r w:rsidRPr="00647F93">
        <w:rPr>
          <w:rStyle w:val="StyleBoldUnderline"/>
        </w:rPr>
        <w:t>the 2001 attacks</w:t>
      </w:r>
      <w:r w:rsidRPr="00F56D7A">
        <w:rPr>
          <w:sz w:val="16"/>
        </w:rPr>
        <w:t xml:space="preserve"> actually </w:t>
      </w:r>
      <w:r w:rsidRPr="00647F93">
        <w:rPr>
          <w:rStyle w:val="StyleBoldUnderline"/>
        </w:rPr>
        <w:t>accelerated the decline of the U.S. empire.</w:t>
      </w:r>
      <w:r w:rsidRPr="00F56D7A">
        <w:rPr>
          <w:sz w:val="16"/>
        </w:rPr>
        <w:t xml:space="preserve"> </w:t>
      </w:r>
      <w:r w:rsidRPr="00647F93">
        <w:rPr>
          <w:rStyle w:val="StyleBoldUnderline"/>
        </w:rPr>
        <w:t>Look no further than</w:t>
      </w:r>
      <w:r w:rsidRPr="00F56D7A">
        <w:rPr>
          <w:sz w:val="16"/>
        </w:rPr>
        <w:t xml:space="preserve"> the ongoing quagmire in </w:t>
      </w:r>
      <w:r w:rsidRPr="00647F93">
        <w:rPr>
          <w:rStyle w:val="StyleBoldUnderline"/>
        </w:rPr>
        <w:t>Iraq,</w:t>
      </w:r>
      <w:r w:rsidRPr="00F56D7A">
        <w:rPr>
          <w:sz w:val="16"/>
        </w:rPr>
        <w:t xml:space="preserve"> the unachievable goals in </w:t>
      </w:r>
      <w:r w:rsidRPr="00647F93">
        <w:rPr>
          <w:rStyle w:val="StyleBoldUnderline"/>
        </w:rPr>
        <w:t>Afghanistan</w:t>
      </w:r>
      <w:r w:rsidRPr="00F56D7A">
        <w:rPr>
          <w:sz w:val="16"/>
        </w:rPr>
        <w:t xml:space="preserve"> </w:t>
      </w:r>
      <w:r w:rsidRPr="00647F93">
        <w:rPr>
          <w:rStyle w:val="StyleBoldUnderline"/>
        </w:rPr>
        <w:t>and</w:t>
      </w:r>
      <w:r w:rsidRPr="00F56D7A">
        <w:rPr>
          <w:sz w:val="16"/>
        </w:rPr>
        <w:t xml:space="preserve"> paralysis over </w:t>
      </w:r>
      <w:r w:rsidRPr="00647F93">
        <w:rPr>
          <w:rStyle w:val="StyleBoldUnderline"/>
        </w:rPr>
        <w:t>Syria</w:t>
      </w:r>
      <w:r w:rsidRPr="00F56D7A">
        <w:rPr>
          <w:sz w:val="16"/>
        </w:rPr>
        <w:t xml:space="preserve">. </w:t>
      </w:r>
      <w:r w:rsidRPr="00647F93">
        <w:rPr>
          <w:rStyle w:val="StyleBoldUnderline"/>
        </w:rPr>
        <w:t>Military historians who've traced the patterns of empire note that when an empire is in decline, it indulges in feats of "micro-militarism" – small interventions that it cannot win, but still undertakes because imperial pride is at stake.</w:t>
      </w:r>
      <w:r>
        <w:rPr>
          <w:rStyle w:val="StyleBoldUnderline"/>
        </w:rPr>
        <w:t xml:space="preserve"> </w:t>
      </w:r>
      <w:r w:rsidRPr="00F56D7A">
        <w:rPr>
          <w:sz w:val="16"/>
        </w:rPr>
        <w:t>"</w:t>
      </w:r>
      <w:r w:rsidRPr="00647F93">
        <w:rPr>
          <w:rStyle w:val="StyleBoldUnderline"/>
        </w:rPr>
        <w:t>We couldn't get rid of Hugo Chavez. Despite our support, the Green Revolution in Iran failed," McCoy offers by way of example.</w:t>
      </w:r>
      <w:r>
        <w:rPr>
          <w:rStyle w:val="StyleBoldUnderline"/>
        </w:rPr>
        <w:t xml:space="preserve"> </w:t>
      </w:r>
      <w:r w:rsidRPr="00F56D7A">
        <w:rPr>
          <w:sz w:val="16"/>
        </w:rPr>
        <w:t xml:space="preserve">In his 2004 book The Sorrows of Empire, scholar Chalmers Johnson wrote that embedded in the nature of empire is payback, and that </w:t>
      </w:r>
      <w:r w:rsidRPr="00647F93">
        <w:rPr>
          <w:rStyle w:val="StyleBoldUnderline"/>
        </w:rPr>
        <w:t>following</w:t>
      </w:r>
      <w:r w:rsidRPr="00F56D7A">
        <w:rPr>
          <w:sz w:val="16"/>
        </w:rPr>
        <w:t xml:space="preserve"> </w:t>
      </w:r>
      <w:r w:rsidRPr="00647F93">
        <w:rPr>
          <w:rStyle w:val="StyleBoldUnderline"/>
        </w:rPr>
        <w:t>the attacks on Sept. 11, 2001</w:t>
      </w:r>
      <w:r w:rsidRPr="00F56D7A">
        <w:rPr>
          <w:sz w:val="16"/>
        </w:rPr>
        <w:t xml:space="preserve">, </w:t>
      </w:r>
      <w:r w:rsidRPr="00647F93">
        <w:rPr>
          <w:rStyle w:val="StyleBoldUnderline"/>
        </w:rPr>
        <w:t>radical neoconservatives</w:t>
      </w:r>
      <w:r w:rsidRPr="00F56D7A">
        <w:rPr>
          <w:sz w:val="16"/>
        </w:rPr>
        <w:t xml:space="preserve"> in the U.S. </w:t>
      </w:r>
      <w:r w:rsidRPr="00647F93">
        <w:rPr>
          <w:rStyle w:val="StyleBoldUnderline"/>
        </w:rPr>
        <w:t>embraced the idea that "it is America's job to police the world."</w:t>
      </w:r>
      <w:r>
        <w:rPr>
          <w:rStyle w:val="StyleBoldUnderline"/>
        </w:rPr>
        <w:t xml:space="preserve"> </w:t>
      </w:r>
      <w:r w:rsidRPr="00647F93">
        <w:rPr>
          <w:rStyle w:val="StyleBoldUnderline"/>
        </w:rPr>
        <w:t>This fuelled an orgy of military spending. In 2004, there were 725 known U.S. bases around the world, according to the Pentagon; today, there are over 1,000.</w:t>
      </w:r>
      <w:r>
        <w:rPr>
          <w:rStyle w:val="StyleBoldUnderline"/>
        </w:rPr>
        <w:t xml:space="preserve"> </w:t>
      </w:r>
      <w:r w:rsidRPr="00F56D7A">
        <w:rPr>
          <w:sz w:val="16"/>
        </w:rPr>
        <w:t xml:space="preserve">'America is not an empire' America has often been called the most powerful empire in human history, yet U.S. political elites have often stated the opposite. Former president George W. Bush once said, "America is not an empire." Donald Rumsfeld, his secretary of defense, stated "we're not imperialistic." Intense debates have sprung up in recent years about how America has played the grand imperial game. British citizens embraced notions of empire, but Americans want to be seen to be benevolent rulers. The British believed in having a "civilizing" influence; Americans call it "democratizing." Chalmers Johnson calls both terms "self-deluding propaganda." British historian Niall Ferguson believes that America, to its detriment, hasn't been forceful enough in pursuing its imperial quest. "It is an empire in denial so America might end up a colossus with attention deficit disorder," he wrote in his 2004 book Colossus: The Rise and Fall of the American Empire. In a 2004 interview on CBC Radio's Ideas program, libertarian thinker Doug Bandow echoed this sentiment, saying, "this broad agenda of empire is completely dead if Iraq keeps going the way it's going. In fact, if Iraq dies, I think the American empire is gone." A cost of trillions of dollars </w:t>
      </w:r>
      <w:r w:rsidRPr="00647F93">
        <w:rPr>
          <w:rStyle w:val="StyleBoldUnderline"/>
        </w:rPr>
        <w:t>Economist Joseph Stiglitz estimates military interventions in Iraq have cost America over $1 trillion in direct costs, and two trillion in future costs.</w:t>
      </w:r>
      <w:r>
        <w:rPr>
          <w:rStyle w:val="StyleBoldUnderline"/>
        </w:rPr>
        <w:t xml:space="preserve"> </w:t>
      </w:r>
      <w:r w:rsidRPr="00647F93">
        <w:rPr>
          <w:rStyle w:val="StyleBoldUnderline"/>
        </w:rPr>
        <w:t>When asked what has been accomplished — besides a lot of death and destruction — Alfred McCoy says, "Not a whole lot."</w:t>
      </w:r>
      <w:r>
        <w:rPr>
          <w:rStyle w:val="StyleBoldUnderline"/>
        </w:rPr>
        <w:t xml:space="preserve"> </w:t>
      </w:r>
      <w:r w:rsidRPr="00F56D7A">
        <w:rPr>
          <w:sz w:val="16"/>
        </w:rPr>
        <w:t xml:space="preserve">All of which invites the question, How do you assess when an empire is dead? </w:t>
      </w:r>
      <w:r w:rsidRPr="00647F93">
        <w:rPr>
          <w:rStyle w:val="StyleBoldUnderline"/>
        </w:rPr>
        <w:t>The cost of foreign wars, a deteriorating middle class and a poorly performing educational system are only a few of the many variables that have added to America's woes.</w:t>
      </w:r>
      <w:r>
        <w:rPr>
          <w:rStyle w:val="StyleBoldUnderline"/>
        </w:rPr>
        <w:t xml:space="preserve"> </w:t>
      </w:r>
      <w:r w:rsidRPr="00F56D7A">
        <w:rPr>
          <w:sz w:val="16"/>
        </w:rPr>
        <w:t>That's why a new genre of academics, who call themselves "</w:t>
      </w:r>
      <w:r w:rsidRPr="00647F93">
        <w:rPr>
          <w:rStyle w:val="StyleBoldUnderline"/>
        </w:rPr>
        <w:t>declinists</w:t>
      </w:r>
      <w:r w:rsidRPr="00F56D7A">
        <w:rPr>
          <w:sz w:val="16"/>
        </w:rPr>
        <w:t xml:space="preserve">," has emerged in recent years. These scholars </w:t>
      </w:r>
      <w:r w:rsidRPr="00647F93">
        <w:rPr>
          <w:rStyle w:val="StyleBoldUnderline"/>
        </w:rPr>
        <w:t>are charting the weakening of the American empire</w:t>
      </w:r>
      <w:r w:rsidRPr="00F56D7A">
        <w:rPr>
          <w:sz w:val="16"/>
        </w:rPr>
        <w:t xml:space="preserve">. </w:t>
      </w:r>
      <w:r w:rsidRPr="00647F93">
        <w:rPr>
          <w:rStyle w:val="StyleBoldUnderline"/>
        </w:rPr>
        <w:t>McCoy is one of them, and believes the reign of the American empire will be over by 2025.</w:t>
      </w:r>
      <w:r>
        <w:rPr>
          <w:rStyle w:val="StyleBoldUnderline"/>
        </w:rPr>
        <w:t xml:space="preserve"> </w:t>
      </w:r>
      <w:r w:rsidRPr="00F56D7A">
        <w:rPr>
          <w:sz w:val="16"/>
        </w:rPr>
        <w:t xml:space="preserve">Even more telling, perhaps, is that </w:t>
      </w:r>
      <w:r w:rsidRPr="00647F93">
        <w:rPr>
          <w:rStyle w:val="StyleBoldUnderline"/>
        </w:rPr>
        <w:t>the National Intelligence Council, the supreme analytic body within the American intelligence community, has also been reading the tea leaves. It says the days of the American empire, militarily, will be over by 2030</w:t>
      </w:r>
      <w:r w:rsidRPr="00F56D7A">
        <w:rPr>
          <w:sz w:val="16"/>
        </w:rPr>
        <w:t>.</w:t>
      </w:r>
    </w:p>
    <w:p w:rsidR="00E27E74" w:rsidRPr="00E27E74" w:rsidRDefault="00E27E74" w:rsidP="00E27E74"/>
    <w:p w:rsidR="00CC151C" w:rsidRDefault="00CC151C" w:rsidP="002359CE">
      <w:pPr>
        <w:pStyle w:val="Heading3"/>
      </w:pPr>
      <w:bookmarkStart w:id="105" w:name="_Toc424270914"/>
      <w:bookmarkStart w:id="106" w:name="_Toc424271057"/>
      <w:bookmarkStart w:id="107" w:name="_Toc424271201"/>
      <w:r>
        <w:lastRenderedPageBreak/>
        <w:t>Unsustainable-China</w:t>
      </w:r>
      <w:bookmarkEnd w:id="105"/>
      <w:bookmarkEnd w:id="106"/>
      <w:bookmarkEnd w:id="107"/>
    </w:p>
    <w:p w:rsidR="00CC151C" w:rsidRDefault="00CC151C" w:rsidP="00CC151C"/>
    <w:p w:rsidR="00E27E74" w:rsidRDefault="00E27E74" w:rsidP="00E27E74">
      <w:pPr>
        <w:rPr>
          <w:sz w:val="14"/>
        </w:rPr>
      </w:pPr>
    </w:p>
    <w:p w:rsidR="00E27E74" w:rsidRDefault="00E27E74" w:rsidP="00E27E74">
      <w:pPr>
        <w:pStyle w:val="Heading4"/>
      </w:pPr>
      <w:r>
        <w:t>America’s geopolitical location and strategy make ceding heg to China inevitable—their authors are delusional</w:t>
      </w:r>
    </w:p>
    <w:p w:rsidR="00E27E74" w:rsidRDefault="00E27E74" w:rsidP="00E27E74">
      <w:pPr>
        <w:rPr>
          <w:sz w:val="16"/>
        </w:rPr>
      </w:pPr>
      <w:r w:rsidRPr="00E27E74">
        <w:rPr>
          <w:sz w:val="16"/>
        </w:rPr>
        <w:t xml:space="preserve">Alfred W. </w:t>
      </w:r>
      <w:r w:rsidRPr="00603B49">
        <w:rPr>
          <w:rStyle w:val="StyleStyleBold12pt"/>
        </w:rPr>
        <w:t>McCoy</w:t>
      </w:r>
      <w:r w:rsidRPr="00E27E74">
        <w:rPr>
          <w:sz w:val="16"/>
        </w:rPr>
        <w:t>, 6-10-20</w:t>
      </w:r>
      <w:r w:rsidRPr="00603B49">
        <w:rPr>
          <w:rStyle w:val="StyleStyleBold12pt"/>
        </w:rPr>
        <w:t>15</w:t>
      </w:r>
      <w:r w:rsidRPr="00E27E74">
        <w:rPr>
          <w:sz w:val="16"/>
        </w:rPr>
        <w:t>, -</w:t>
      </w:r>
      <w:r w:rsidRPr="00E27E74">
        <w:rPr>
          <w:sz w:val="14"/>
        </w:rPr>
        <w:t xml:space="preserve"> </w:t>
      </w:r>
      <w:r w:rsidRPr="00EB7CC7">
        <w:rPr>
          <w:sz w:val="14"/>
        </w:rPr>
        <w:t>J.R.W. Smail Prof of History @ Univ of Wisconsin-Madison</w:t>
      </w:r>
      <w:r>
        <w:rPr>
          <w:sz w:val="16"/>
        </w:rPr>
        <w:t xml:space="preserve"> [</w:t>
      </w:r>
      <w:r w:rsidRPr="00E27E74">
        <w:rPr>
          <w:sz w:val="16"/>
        </w:rPr>
        <w:t xml:space="preserve">"American imperialists are deluding themselves: Henry Kissinger, George W. Bush and the end of U.S. hegemony," No Publication, </w:t>
      </w:r>
      <w:hyperlink r:id="rId27" w:history="1">
        <w:r w:rsidRPr="00791B20">
          <w:rPr>
            <w:rStyle w:val="Hyperlink"/>
            <w:sz w:val="16"/>
          </w:rPr>
          <w:t>http://www.salon.com/2015/06/10/american_imperialists_are_in_denial_henry_kissinger_george_w_bush_and_the_end_of_u_s_hegemony_partner/</w:t>
        </w:r>
      </w:hyperlink>
    </w:p>
    <w:p w:rsidR="00E27E74" w:rsidRPr="00E27E74" w:rsidRDefault="00E27E74" w:rsidP="00E27E74">
      <w:pPr>
        <w:rPr>
          <w:sz w:val="16"/>
        </w:rPr>
      </w:pPr>
    </w:p>
    <w:p w:rsidR="00E27E74" w:rsidRDefault="00E27E74" w:rsidP="00E27E74">
      <w:pPr>
        <w:rPr>
          <w:sz w:val="16"/>
        </w:rPr>
      </w:pPr>
      <w:r w:rsidRPr="00694F88">
        <w:rPr>
          <w:rStyle w:val="StyleBoldUnderline"/>
        </w:rPr>
        <w:t>For even the greatest of empires, geography is often destiny</w:t>
      </w:r>
      <w:r w:rsidRPr="00603B49">
        <w:rPr>
          <w:sz w:val="16"/>
        </w:rPr>
        <w:t xml:space="preserve">. You wouldn’t know it in Washington, though. America’s political, national security, and foreign policy elites continue to ignore the basics of geopolitics that have shaped the fate of world empires for the past 500 years. Consequently, </w:t>
      </w:r>
      <w:r w:rsidRPr="00694F88">
        <w:rPr>
          <w:rStyle w:val="StyleBoldUnderline"/>
        </w:rPr>
        <w:t>they have missed the significance of the rapid global changes in Eurasia that are in the process of undermining the grand strategy for world dominion that Washington has pursued these past seven decades.</w:t>
      </w:r>
      <w:r>
        <w:rPr>
          <w:rStyle w:val="StyleBoldUnderline"/>
        </w:rPr>
        <w:t xml:space="preserve"> </w:t>
      </w:r>
      <w:r w:rsidRPr="00603B49">
        <w:rPr>
          <w:sz w:val="16"/>
        </w:rPr>
        <w:t xml:space="preserve">A glance at what passes for insider “wisdom” in Washington these days reveals a worldview of stunning insularity. Take Harvard political scientist Joseph Nye, Jr., known for his concept of “soft power,” as an example. Offering a simple list of ways in which he believes U.S. military, economic, and cultural power remains singular and superior, he recently argued that there was no force, internal or global, capable of eclipsing America’s future as the world’s premier power. For those pointing to Beijing’s surging economy and proclaiming this “the Chinese century,” Nye offered up a roster of negatives: China’s per capita income “will take decades to catch up (if ever)” with America’s; it has myopically “focused its policies primarily on its region”; and it has “not developed any significant capabilities for global force projection.” Above all, Nye claimed, China suffers “geopolitical disadvantages in the internal Asian balance of power, compared to America.” Or put it this way (and in this Nye is typical of a whole world of Washington thinking): with more allies, ships, fighters, missiles, money, patents, and blockbuster movies than any other power, Washington wins hands down. If Professor Nye paints power by the numbers, former Secretary of State Henry Kissinger’s latest tome, modestly titled World Order and hailed in reviews as nothing less than a revelation, adopts a Nietzschean perspective. The ageless Kissinger portrays global politics as plastic and so highly susceptible to shaping by great leaders with a will to power. By this measure, in the tradition of master European diplomats Charles de Talleyrand and Prince Metternich, President Theodore Roosevelt was a bold visionary who launched “an American role in managing the Asia-Pacific equilibrium.” On the other hand, Woodrow Wilson’s idealistic dream of national self-determination rendered him geopolitically inept and Franklin Roosevelt was blind to Soviet dictator Joseph Stalin’s steely “global strategy.” Harry Truman, in contrast, overcame national ambivalence to commit “America to the shaping of a new international order,” a policy wisely followed by the next 12 presidents. </w:t>
      </w:r>
      <w:r w:rsidRPr="00694F88">
        <w:rPr>
          <w:rStyle w:val="StyleBoldUnderline"/>
        </w:rPr>
        <w:t>Among the most “courageous” of them, Kissinger insists, was that leader of “courage, dignity, and conviction,” George W. Bush, whose resolute bid for the “transformation of Iraq from among the Middle East’s most repressive states to a multiparty democracy” would have succeeded, had it not been for the “ruthless” subversion of his work by Syria and Iran. In such a view, geopolitics has no place; only the bold vision of “statesmen” and kings really matters.</w:t>
      </w:r>
      <w:r>
        <w:rPr>
          <w:rStyle w:val="StyleBoldUnderline"/>
        </w:rPr>
        <w:t xml:space="preserve"> </w:t>
      </w:r>
      <w:r w:rsidRPr="00694F88">
        <w:rPr>
          <w:rStyle w:val="StyleBoldUnderline"/>
        </w:rPr>
        <w:t>And perhaps that’s a comforting perspective in Washington at a moment when America’s hegemony is visibly crumbling amid a tectonic shift in global power.</w:t>
      </w:r>
      <w:r>
        <w:rPr>
          <w:rStyle w:val="StyleBoldUnderline"/>
        </w:rPr>
        <w:t xml:space="preserve"> </w:t>
      </w:r>
      <w:r w:rsidRPr="00603B49">
        <w:rPr>
          <w:sz w:val="16"/>
        </w:rPr>
        <w:t xml:space="preserve">With Washington’s anointed seers strikingly obtuse on the subject of geopolitical power, perhaps it’s time to get back to basics. That means returning to the foundational text of modern geopolitics, which remains an indispensible guide even though it was published in an obscure British geography journal well over a century ago. Sir Halford Invents Geopolitics On a cold London evening in January 1904, Sir Halford Mackinder, the director of the London School of Economics, “entranced” an audience at the Royal Geographical Society on Savile Row with a paper boldly titled “The Geographical Pivot of History.” This presentation evinced, said the society’s president, “a brilliancy of description… we have seldom had equaled in this room.” Mackinder argued that the future of global power lay not, as most British then imagined, in controlling the global sea lanes, but in controlling a vast land mass he called “Euro-Asia.” By turning the globe away from America to place central Asia at the planet’s epicenter, and then tilting the Earth’s axis northward just a bit beyond Mercator’s equatorial projection, Mackinder redrew and thus reconceptualized the world map. His new map showed Africa, Asia, and Europe not as three separate continents, but as a unitary land mass, a veritable “world island.” Its broad, deep “heartland” — 4,000 miles from the Persian Gulf to the Siberian Sea — was so enormous that it could only be controlled from its “rimlands” in Eastern Europe or what he called its maritime “marginal” in the surrounding seas. Click here to see a larger version Mackinder’s Concept of the World Island, From The Geographical Journal (1904) The “discovery of the Cape road to the Indies” in the sixteenth century, Mackinder wrote, “endowed Christendom with the widest possible mobility of power… wrapping her influence round the Euro-Asiatic land-power which had hitherto threatened her very existence.” This greater mobility, he later explained, gave Europe’s seamen “superiority for some four centuries over the landsmen of Africa and Asia.” Yet the “heartland” of this vast landmass, a “pivot area” stretching from the Persian Gulf to China’s Yangtze River, remained nothing less than the Archimedean fulcrum for future world power. “Who rules the Heartland commands the World-Island,” went Mackinder’s later summary of the situation. “Who rules the World-Island commands the world.” Beyond the vast mass of that world island, which made up nearly 60% of the Earth’s land area, lay a less consequential hemisphere covered </w:t>
      </w:r>
      <w:r w:rsidRPr="00603B49">
        <w:rPr>
          <w:sz w:val="16"/>
        </w:rPr>
        <w:lastRenderedPageBreak/>
        <w:t xml:space="preserve">with broad oceans and a few outlying “smaller islands.” He meant, of course, Australia and the Americas. For an earlier generation, the opening of the Suez Canal and the advent of steam shipping had “increased the mobility of sea-power [relative] to land power.” But future railways could “work the greater wonder in the steppe,” Mackinder claimed, undercutting the cost of sea transport and shifting the locus of geopolitical power inland. In the fullness of time, the “pivot state” of Russia might, in alliance with another power like Germany, expand “over the marginal lands of Euro-Asia,” allowing “the use of vast continental resources for fleet-building, and the empire of the world would be in sight.” For the next two hours, as he read through a text thick with the convoluted syntax and classical references expected of a former Oxford don, his audience knew that they were privy to something extraordinary. Several stayed after to offer extended commentaries. For instance, the renowned military analyst Spenser Wilkinson, the first to hold a chair in military history at Oxford, pronounced himself unconvinced about “the modern expansion of Russia,” insisting that British and Japanese naval power would continue the historic function of holding “the balance between the divided forces… on the continental area.” Pressed by his learned listeners to consider other facts or factors, including “air as a means of locomotion,” Mackinder responded: “My aim is not to predict a great future for this or that country, but to make a geographical formula into which you could fit any political balance.” Instead of specific events, Mackinder was reaching for a general theory about the causal connection between geography and global power. “The future of the world,” he insisted, “depends on the maintenance of [a] balance of power” between sea powers such as Britain or Japan operating from the maritime marginal and “the expansive internal forces” within the Euro-Asian heartland they were intent on containing. Not only did Mackinder give voice to a worldview that would influence Britain’s foreign policy for several decades, but he had, in that moment,created the modern science of “geopolitics” — the study of how geography can, under certain circumstances, shape the destiny of whole peoples, nations, and empires. That night in London was, of course, more than a long time ago. It was another age. England was still mourning the death of Queen Victoria. Teddy Roosevelt was president. Henry Ford had just opened a small auto plant in Detroit to make his Model-A, an automobile with a top speed of 28 miles per hour. Only a month earlier, the Wright brothers’ “Flyer” had taken to the air for the first time — 120 feet of air, to be exact. Yet, for the next 110 years, Sir Halford Mackinder’s words would offer a prism of exceptional precision when it came to understanding the often obscure geopolitics driving the world’s major conflicts — two world wars, a Cold War, America’s Asian wars (Korea and Vietnam), two Persian Gulf wars, and even the endless pacification of Afghanistan. The question today is: How can Sir Halford help us understand not only centuries past, but the half-century still to come? Britannia Rules the Waves In the age of sea power that lasted just over 400 years — from 1602 to the Washington Disarmament Conference of 1922 — the great powers competed to control the Eurasian world island via the surrounding sea lanes that stretched for 15,000 miles from London to Tokyo. The instrument of power was, of course, the ship — first men-o’-war, then battleships, submarines, and aircraft carriers. While land armies slogged through the mud of Manchuria or France in battles with mind-numbing casualties, imperial navies skimmed over the seas, maneuvering for the control of whole coasts and continents. At the peak of its imperial power circa 1900, Great Britain ruled the waves with a fleet of 300 capital ships and 30 naval bastions, bases that ringed the world island from the North Atlantic at Scapa Flow through the Mediterranean at Malta and Suez to Bombay, Singapore, and Hong Kong. Just as the Roman Empire enclosed the Mediterranean, making it Mare Nostrum (“Our Sea”), British power would make the Indian Ocean its own “closed sea,” securing its flanks with army forces on India’s Northwest Frontier and barring both Persians and Ottomans from building naval bases on the Persian Gulf. By that maneuver, Britain also secured control over Arabia and Mesopotamia, strategic terrain that Mackinder had termed “the passage-land from Europe to the Indies” and the gateway to the world island’s “heartland.” From this geopolitical perspective, the nineteenth century was, at heart, a strategic rivalry, often called “the Great Game,” between Russia “in command of nearly the whole of the Heartland… knocking at the landward gates of the Indies,” and Britain “advancing inland from the sea gates of India to meet the menace from the northwest.” In other words, Mackinder concluded, “the final Geographical Realities” of the modern age were sea power versus land power or “the World-Island and the Heartland.” Intense rivalries, first between England and France, then England and Germany, helped drive a relentless European naval arms race that raised the price of sea power to unsustainable levels. In 1805, Admiral Nelson’s flagship, the HMS Victory, with its oaken hull weighing just 3,500 tons, sailed into the battle of Trafalgar against Napoleon’s navy at nine knots, its 100 smooth-bore cannon firing 42-pound balls at a range of no more than 400 yards. In 1906, just a century later, Britain launched the world’s first modern battleship, the HMS Dreadnought, its foot-thick steel hull weighing 20,000 tons, its steam turbines allowing speeds of 21 knots, and its mechanized 12-inch guns rapid-firing 850-pound shells up to 12 miles. The cost for this leviathan was £1.8 million, equivalent to nearly $300 million today. Within a decade, half-a-dozen powers had emptied their treasuries to build whole fleets of these lethal, lavishly expensive battleships. Thanks to a combination of technological superiority, global reach, and naval alliances with the U.S. and Japan, a Pax Britannica would last a full century, 1815 to 1914. In the end, however, this global system was marked by an accelerating naval arms race, volatile great-power diplomacy, and a bitter competition for overseas empire that imploded into the mindless slaughter of World War I, leaving 16 million dead by 1918. Mackinder’s Century As the eminent imperial historian Paul Kennedy once observed, “the rest of the twentieth century bore witness to Mackinder’s thesis,” with two world wars fought over his “rimlands” running from Eastern Europe through the Middle East to East Asia. Indeed, World War I was, as Mackinder himself later observed, “a straight duel between land-power and sea-power.” At war’s end in 1918, the sea powers — Britain, America, and Japan — sent naval expeditions to Archangel, the Black Sea, and Siberia to contain Russia’s revolution inside its “heartland.” Reflecting Mackinder’s influence on geopolitical thinking in Germany, Adolf Hitler would risk his Reich in a misbegotten effort to capture the Russian heartland as Lebensraum, or living space, for his “master race.” Sir Halford’s work helped shape the ideas of German geographer Karl Haushofer, founder of the journal Zeitschrift für Geopolitik, proponent of the concept ofLebensraum, and adviser to Adolf Hitler and his deputy führer, Rudolf Hess.In 1942, the Führer dispatched a million men, 10,000 artillery pieces, and 500 tanks to breach the Volga River at Stalingrad. In the end, his forces suffered 850,000 wounded, killed, and captured in a vain attempt to break through the East European rimland into the world island’s pivotal region. A century after Mackinder’s seminal treatise, another British scholar, imperial historian John Darwin, argued in his magisterial survey After Tamerlane that the United States had achieved its “colossal Imperium… on an unprecedented scale” in the wake of World War II by becoming the first power in history to control the strategic axial points “at both ends of Eurasia” (his rendering of Mackinder’s “Euro-Asia”). With fears of Chinese and Russian expansion serving as the “catalyst for collaboration,” the U.S. won imperial bastions in both Western Europe and Japan. With these axial points as anchors, Washington then built an arc of military bases that followed Britain’s maritime template and were visibly meant to encircle the world island. America’s Axial Geopolitics Having seized the axial ends of the world island from Nazi Germany and Imperial Japan in 1945, for the next 70 years the United States relied on ever-thickening layers of military power to contain China and Russia inside that Eurasian heartland. Stripped of its ideological foliage, Washington’s grand strategy of Cold War-era anticommunist “containment” was little more than a process of imperial succession. A hollowed-out Britain was replaced astride the maritime “marginal,” but the strategic realities remained essentially the same. Indeed, in 1943, two years before World War II ended, an aging </w:t>
      </w:r>
      <w:r w:rsidRPr="00603B49">
        <w:rPr>
          <w:sz w:val="16"/>
        </w:rPr>
        <w:lastRenderedPageBreak/>
        <w:t xml:space="preserve">Mackinder published his last article, “The Round World and the Winning of the Peace,” in the influential U.S. journal Foreign Affairs. In it, he reminded Americans aspiring to a “grand strategy” for an unprecedented version of planetary hegemony that even their “dream of a global air power” would not change geopolitical basics. “If the Soviet Union emerges from this war as conqueror of Germany,” he warned, “she must rank as the greatest land power on the globe,” controlling the “greatest natural fortress on earth.” When it came to the establishment of a new post-war Pax Americana, first and foundational for the containment of Soviet land power would be the U.S. Navy. Its fleets would come to surround the Eurasian continent, supplementing and then supplanting the British navy: the Sixth Fleet was based at Naples in 1946 for control of the Atlantic Ocean and the Mediterranean Sea; the Seventh Fleet at Subic Bay, Philippines, in 1947, for the Western Pacific; and the Fifth Fleet at Bahrain in the Persian Gulf since 1995. Next, American diplomats added layers of encircling military alliances — the North Atlantic Treaty Organization (1949), the Middle East Treaty Organization (1955), the Southeast Asia Treaty Organization (1954), and the U.S.-Japan Security Treaty (1951). By 1955, the U.S. also had a global network of 450 military bases in 36 countries aimed, in large part, at containing the Sino-Soviet bloc behind an Iron Curtain that coincided to a surprising degree with Mackinder’s “rimlands” around the Eurasian landmass. By the Cold War’s end in 1990, the encirclement of communist China and Russia required 700 overseas bases, an air force of 1,763 jet fighters, a vast nuclear arsenal, more than 1,000 ballistic missiles, and a navy of 600 ships, including 15 nuclear carrier battle groups — all linked by the world’s only global system of communications satellites. As the fulcrum for Washington’s strategic perimeter around the world island, the Persian Gulf region has for nearly 40 years been the site of constant American intervention, overt and covert. The 1979 revolution in Iran meant the loss of a keystone country in the arch of U.S. power around the Gulf and left Washington struggling to rebuild its presence in the region. To that end, it would simultaneously back Saddam Hussein’s Iraq in its war against revolutionary Iran and arm the most extreme of the Afghan mujahedeen against the Soviet occupation of Afghanistan. It was in this context that Zbigniew Brzezinski, national security adviser to President Jimmy Carter, unleashed his strategy for the defeat of the Soviet Union with a sheer geopolitical agility still little understood even today. In 1979, Brzezinski, a déclassé Polish aristocrat uniquely attuned to his native continent’s geopolitical realities, persuaded Carter to launch Operation Cyclone with massive funding that reached $500 million annually by the late 1980s. Its goal: to mobilize Muslim militants to attack the Soviet Union’s soft Central Asian underbelly and drive a wedge of radical Islam deep into the Soviet heartland. It was to simultaneously inflict a demoralizing defeat on the Red Army in Afghanistan and cut Eastern Europe’s “rimland” free from Moscow’s orbit. “We didn’t push the Russians to intervene [in Afghanistan],” Brzezinski said in 1998, explaining his geopolitical masterstroke in this Cold War edition of the Great Game, “but we knowingly increased the probability that they would… That secret operation was an excellent idea. Its effect was to draw the Russians into the Afghan trap.” Asked about this operation’s legacy when it came to creating a militant Islam hostile to the U.S., Brzezinski, who studied and frequently cited Mackinder, was coolly unapologetic. “What is most important to the history of the world?” he asked. “The Taliban or the collapse of the Soviet empire? Some stirred-up Moslems or the liberation of Central Europe and the end of the Cold War?” Yet even America’s stunning victory in the Cold War with the implosion of the Soviet Union would not transform the geopolitical fundamentals of the world island. As a result, after the fall of the Berlin Wall in 1989, Washington’s first foreign foray in the new era would involve an attempt to reestablish its dominant position in the Persian Gulf, using Saddam Hussein’s occupation of Kuwait as a pretext. In 2003, when the U.S. invaded Iraq, imperial historian Paul Kennedy returned to Mackinder’s century-old treatise to explain this seemingly inexplicable misadventure. “Right now, with hundreds of thousands of U.S. troops in the Eurasian rimlands,” Kennedy wrote in the Guardian, “it looks as if Washington is taking seriously Mackinder’s injunction to ensure control of ‘the geographical pivot of history.’” If we interpret these remarks expansively, the sudden proliferation of U.S. bases across Afghanistan and Iraq should be seen as yet another imperial bid for a pivotal position at the edge of the Eurasian heartland, akin to those old British colonial forts along India’s Northwest Frontier. In the ensuing years, Washington attempted to replace some of its ineffective boots on the ground with drones in the air. By 2011, the Air Force and the CIA had ringed the Eurasian landmass with 60 bases for its armada of drones. By then, its workhorse Reaper, armed with Hellfire missiles and GBU-30 bombs, had a range of 1,150 miles, which meant that from those bases it could strike targets almost anywhere in Africa and Asia. Significantly, drone bases now dot the maritime margins around the world island — from Sigonella, Sicily, to Icerlik, Turkey; Djibouti on the Red Sea; Qatar and Abu Dhabi on the Persian Gulf; the Seychelles Islands in the Indian Ocean; Jalalabad, Khost, Kandahar, and Shindand in Afghanistan; and in the Pacific, Zamboanga in the Philippines and Andersen Air Base on the island ofGuam, among other places. To patrol this sweeping periphery, the Pentagon is spending $10 billion to build an armada of 99 Global Hawk dronesequipped with high-resolution cameras capable of surveilling all terrain within a hundred-mile radius, electronic sensors that can sweep up communications, and efficient engines capable of 35 hours of continuous flight and a range of 8,700 miles. China’s Strategy </w:t>
      </w:r>
      <w:r w:rsidRPr="00603B49">
        <w:rPr>
          <w:rStyle w:val="StyleBoldUnderline"/>
        </w:rPr>
        <w:t>Washington’s moves, in other words, represent something old, even if on a previously unimaginable scale.</w:t>
      </w:r>
      <w:r>
        <w:rPr>
          <w:rStyle w:val="StyleBoldUnderline"/>
        </w:rPr>
        <w:t xml:space="preserve"> </w:t>
      </w:r>
      <w:r w:rsidRPr="00603B49">
        <w:rPr>
          <w:rStyle w:val="StyleBoldUnderline"/>
        </w:rPr>
        <w:t>But the rise of China as the world’s largest economy, inconceivable a century ago, represents something new and so threatens to overturn the maritime geopolitics that have shaped world power for the past 400 years.</w:t>
      </w:r>
      <w:r w:rsidRPr="00603B49">
        <w:rPr>
          <w:sz w:val="16"/>
        </w:rPr>
        <w:t xml:space="preserve"> </w:t>
      </w:r>
      <w:r w:rsidRPr="00603B49">
        <w:rPr>
          <w:rStyle w:val="StyleBoldUnderline"/>
        </w:rPr>
        <w:t>Instead of focusing purely on building a blue-water navy like the British or a global aerospace armada akin to America’s, China is reaching deep within the world island in an attempt to thoroughly reshape the geopolitical fundamentals of global power. It is using a subtle strategy that has so far eluded Washington’s power elites.</w:t>
      </w:r>
      <w:r>
        <w:rPr>
          <w:rStyle w:val="StyleBoldUnderline"/>
        </w:rPr>
        <w:t xml:space="preserve"> </w:t>
      </w:r>
      <w:r w:rsidRPr="00603B49">
        <w:rPr>
          <w:sz w:val="16"/>
        </w:rPr>
        <w:t xml:space="preserve">After decades of quiet preparation, </w:t>
      </w:r>
      <w:r w:rsidRPr="00603B49">
        <w:rPr>
          <w:rStyle w:val="StyleBoldUnderline"/>
        </w:rPr>
        <w:t>Beijing has recently begun revealing its grand strategy for global power, move by careful move. Its two-step plan is designed to build a transcontinental infrastructure for the economic integration of the world island from within</w:t>
      </w:r>
      <w:r w:rsidRPr="00603B49">
        <w:rPr>
          <w:sz w:val="16"/>
        </w:rPr>
        <w:t xml:space="preserve">, </w:t>
      </w:r>
      <w:r w:rsidRPr="00603B49">
        <w:rPr>
          <w:rStyle w:val="StyleBoldUnderline"/>
        </w:rPr>
        <w:t>while mobilizing military forces to surgically slice through Washington’s encircling containment.</w:t>
      </w:r>
      <w:r>
        <w:rPr>
          <w:rStyle w:val="StyleBoldUnderline"/>
        </w:rPr>
        <w:t xml:space="preserve"> </w:t>
      </w:r>
      <w:r w:rsidRPr="00603B49">
        <w:rPr>
          <w:sz w:val="16"/>
        </w:rPr>
        <w:t xml:space="preserve">The initial step has involved a breathtaking project to put in place an infrastructure for the continent’s economic integration. By laying down an elaborate and enormously expensive network of high-speed, high-volume railroads as well as oil and natural gas pipelines across the vast breadth of Eurasia, China may realize Mackinder’s vision in a new way. For the first time in history, the rapid transcontinental movement of critical cargo — oil, minerals, and manufactured goods — will be possible on a massive scale, thereby potentially unifying that vast landmass into a single economic zone stretching 6,500 miles from Shanghai to Madrid. In this way, the leadership in Beijing hopes </w:t>
      </w:r>
      <w:r w:rsidRPr="00603B49">
        <w:rPr>
          <w:sz w:val="16"/>
        </w:rPr>
        <w:lastRenderedPageBreak/>
        <w:t xml:space="preserve">to shift the locus of geopolitical power away from the maritime periphery and deep into the continent’s heartland. “Trans-continental railways are now transmuting the conditions of land power,” wrote Mackinder back in 1904 as the “precarious” single track of the Trans-Siberian Railway, the world’s longest, reached across the continent for 5,700 miles from Moscow toward Vladivostok. “But the century will not be old before all Asia is covered with railways,” he added. “The spaces within the Russian Empire and Mongolia are so vast, and their potentialities in… fuel and metals so incalculably great that a vast economic world, more or less apart, will there develop inaccessible to oceanic commerce.” Mackinder was a bit premature in his prediction. The Russian revolution of 1917, the Chinese revolution of 1949, and the subsequent 40 years of the Cold War slowed any real development for decades. In this way, the Euro-Asian “heartland” was denied economic growth and integration, thanks in part to artificial ideological barriers — the Iron Curtain and then the Sino-Soviet split — that stalled any infrastructure construction across the vast Eurasian land mass. No longer. Only a few years after the Cold War ended, former National Security Adviser Brzezinski, by then a contrarian sharply critical of the global views of both Republican and Democratic policy elites, began raising warning flags about Washington’s inept style of geopolitics. “Ever since the continents started interacting politically, some five hundred years ago,” he wrote in 1998, essentially paraphrasing Mackinder, “Eurasia has been the center of world power. </w:t>
      </w:r>
      <w:r w:rsidRPr="00603B49">
        <w:rPr>
          <w:rStyle w:val="StyleBoldUnderline"/>
        </w:rPr>
        <w:t>A power that dominates ‘Eurasia’ would control two of the world’s three most advanced and economically productive regions… rendering the Western Hemisphere and Oceania geopolitically peripheral to the world’s central continent.”</w:t>
      </w:r>
      <w:r w:rsidRPr="00603B49">
        <w:rPr>
          <w:sz w:val="16"/>
        </w:rPr>
        <w:t xml:space="preserve"> </w:t>
      </w:r>
      <w:r w:rsidRPr="00603B49">
        <w:rPr>
          <w:rStyle w:val="StyleBoldUnderline"/>
        </w:rPr>
        <w:t>While such a geopolitical logic has eluded Washington, it’s been well understood in Beijing.</w:t>
      </w:r>
      <w:r>
        <w:rPr>
          <w:rStyle w:val="StyleBoldUnderline"/>
        </w:rPr>
        <w:t xml:space="preserve"> </w:t>
      </w:r>
      <w:r w:rsidRPr="00603B49">
        <w:rPr>
          <w:rStyle w:val="StyleBoldUnderline"/>
        </w:rPr>
        <w:t>Indeed, in the last decade China has launched the world’s largest burst of infrastructure investment, already a trillion dollars and counting, since Washington started the U.S. Interstate Highway System back in the 1950s. The numbers for the rails and pipelines it’s been building are mind numbing. Between 2007 and 2014, China criss-crossed its countryside with 9,000 miles of new high-speed rail, more than the rest of the world combined. The system now carries 2.5 million passengers daily at top speeds of 240 miles per hour. By the time the system is complete in 2030, it will have added up to 16,000 miles of high-speed track at a cost of $300 billion, linking all of China’s major cities.</w:t>
      </w:r>
      <w:r>
        <w:rPr>
          <w:rStyle w:val="StyleBoldUnderline"/>
        </w:rPr>
        <w:t xml:space="preserve"> </w:t>
      </w:r>
      <w:r w:rsidRPr="00603B49">
        <w:rPr>
          <w:sz w:val="16"/>
        </w:rPr>
        <w:t xml:space="preserve">Click here to see a larger version China-Central Asia Infrastructure Integrates the World Island (Source: Stratfor) Simultaneously, China’s leadership began collaborating with surrounding states on a massive project to integrate the country’s national rail network into a transcontinental grid. Starting in 2008, the Germans and Russians joined with the Chinese in launching the “Eurasian Land Bridge.” Two east-west routes, the old Trans-Siberian in the north and a new southern route along the ancient Silk Road through Kazakhstan are meant to bind all of Eurasia together. On the quicker southern route, containers of high-value manufactured goods, computers, and auto parts started travelling 6,700 miles from Leipzig, Germany, to Chongqing, China, in just 20 days, about half the 35 days such goods now take via ship. In 2013, Deutsche Bahn AG (German Rail) began preparing a third route between Hamburg and Zhengzhou that has now cut travel time to just 15 days, while Kazakh Rail opened a Chongqing-Duisburg link with similar times. In October 2014, China announced plans for the construction of the world’s longest high-speed rail line at a cost of $230 billion. According to plans, trains will traverse the 4,300 miles between Beijing and Moscow in just two days. In addition, China is building two spur lines running southwest and due south toward the world island’s maritime “marginal.” In April, President Xi Jinpingsigned an agreement with Pakistan to spend $46 billion on a China-Pakistan Economic Corridor. Highway, rail links, and pipelines will stretch nearly 2,000 miles from Kashgar in Xinjiang, China’s westernmost province, to a joint port facility at Gwadar, Pakistan, opened back in 2007. China hasinvested more than $200 billion in the building of this strategic port at Gwadar on the Arabian Sea, just 370 miles from the Persian Gulf. Starting in 2011, China also began extending its rail lines through Laos into Southeast Asia at an initial cost of $6.2 billion. In the end, a high-speed line is expected to take passengers and goods on a trip of just 10 hours from Kunming to Singapore. In this same dynamic decade, China has constructed a comprehensive network of trans-continental gas and oil pipelines to import fuels from the whole of Eurasia for its population centers — in the north, center, and southeast. In 2009, after a decade of construction, the state-owned China National Petroleum Corporation (CNPC) opened the final stage of the Kazakhstan-China Oil Pipeline. It stretches 1,400 miles from the Caspian Sea to Xinjiang. Simultaneously, CNPC collaborated with Turkmenistan to inaugurate the Central Asia-China gas pipeline. Running for 1,200 miles largely parallel to the Kazakhstan-China Oil Pipeline, it is the first to bring the region’s natural gas to China. To bypass the Straits of Malacca controlled by the U.S Navy, CNPC opened a Sino-Myanmar pipeline in 2013 to carry both Middle Eastern oil and Burmese natural gas 1,500 miles from the Bay of Bengal to China’s remote southwestern region. In May 2014, the company signed a $400 billion, 30-year deal with the privatized Russian energy giant Gazprom to deliver 38 billion cubic meters of natural gas annually by 2018 via a still-to-be-completed northern network of pipelines across Siberia and into Manchuria. Click here to see a larger version Sino-Myanmar Oil Pipeline Evades the U.S. Navy in the Straits of Malacca (Source: Stratfor) Though massive, these projects are just part of an ongoing construction boom that, over the past five years, has woven a cat’s cradle of oil and gas lines across Central Asia and south into Iran and Pakistan. The result will soon be an integrated inland energy infrastructure, including Russia’s own vast network of pipelines, extending across the whole of Eurasia, from the Atlantic to the South China Sea. </w:t>
      </w:r>
      <w:r w:rsidRPr="00603B49">
        <w:rPr>
          <w:rStyle w:val="StyleBoldUnderline"/>
        </w:rPr>
        <w:t>To capitalize such staggering regional growth plans, in October 2014 Beijing announced the establishment of the Asian Infrastructure Investment Bank. China’s leadership sees this institution as a future regional and, in the end, Eurasian alternative to the U.S.-dominated World Bank. So far, despite pressure from Washington not to join, 14 key countries, including close U.S. allies like Germany, Great Britain, Australia, and South Korea, have signed</w:t>
      </w:r>
      <w:r>
        <w:rPr>
          <w:rStyle w:val="StyleBoldUnderline"/>
        </w:rPr>
        <w:t xml:space="preserve"> </w:t>
      </w:r>
      <w:r w:rsidRPr="00603B49">
        <w:rPr>
          <w:rStyle w:val="StyleBoldUnderline"/>
        </w:rPr>
        <w:t>on.</w:t>
      </w:r>
      <w:r w:rsidRPr="00603B49">
        <w:rPr>
          <w:sz w:val="16"/>
        </w:rPr>
        <w:t xml:space="preserve"> Simultaneously, China has begun building long-term trade relations with resource-rich areas of Africa, as well as with Australia and Southeast Asia, as part of its plan to economically integrate the world island. </w:t>
      </w:r>
      <w:r w:rsidRPr="00603B49">
        <w:rPr>
          <w:rStyle w:val="StyleBoldUnderline"/>
        </w:rPr>
        <w:t xml:space="preserve">Finally, Beijing has only recently </w:t>
      </w:r>
      <w:r w:rsidRPr="00603B49">
        <w:rPr>
          <w:rStyle w:val="StyleBoldUnderline"/>
        </w:rPr>
        <w:lastRenderedPageBreak/>
        <w:t>revealed a deftly designed strategy for neutralizing the military forces Washington has arrayed around the continent’s perimeter. In April, President Xi Jinping announced construction of that massive road-rail-pipeline corridor direct from western China to its new port at Gwadar, Pakistan, creating the logistics for future naval deployments in the energy-rich Arabian Sea.</w:t>
      </w:r>
      <w:r>
        <w:rPr>
          <w:rStyle w:val="StyleBoldUnderline"/>
        </w:rPr>
        <w:t xml:space="preserve"> </w:t>
      </w:r>
      <w:r w:rsidRPr="00603B49">
        <w:rPr>
          <w:sz w:val="16"/>
        </w:rPr>
        <w:t xml:space="preserve">In May, Beijing escalated its claim to exclusive control over the South China Sea, expanding Longpo Naval Base on Hainan Island for the region’s first nuclear submarine facility, accelerating its dredging to create three new atolls that could become military airfields in the disputed Spratley Islands, and formally warning off U.S. Navy overflights. By building the infrastructure for military bases in the South China and Arabian seas, Beijing is forging the future capacity to surgically and strategically impair U.S. military containment. At the same time, Beijing is developing plans to challenge Washington’s dominion over space and cyberspace. It expects, for instance, to complete its own global satellite system by 2020, offering the first challenge to Washington’s dominion over space since the U.S. launched its system of 26 defense communication satellites back in 1967. Simultaneously, Beijing isbuilding a formidable capacity for cyber warfare. </w:t>
      </w:r>
      <w:r w:rsidRPr="00603B49">
        <w:rPr>
          <w:rStyle w:val="StyleBoldUnderline"/>
        </w:rPr>
        <w:t>In a decade or two, should the need arise, China will be ready to surgically slice through Washington’s continental encirclement at a few strategic points without having to confront the full global might of the U.S. military, potentially rendering the vast American armada of carriers, cruisers, drones, fighters, and submarines redundant.</w:t>
      </w:r>
      <w:r>
        <w:rPr>
          <w:rStyle w:val="StyleBoldUnderline"/>
        </w:rPr>
        <w:t xml:space="preserve"> </w:t>
      </w:r>
      <w:r w:rsidRPr="00603B49">
        <w:rPr>
          <w:sz w:val="16"/>
        </w:rPr>
        <w:t xml:space="preserve">Lacking the geopolitical vision of Mackinder and his generation of British imperialists, </w:t>
      </w:r>
      <w:r w:rsidRPr="00603B49">
        <w:rPr>
          <w:rStyle w:val="StyleBoldUnderline"/>
        </w:rPr>
        <w:t>America’s current leadership has failed to grasp the significance of a radical global change underway inside the Eurasian land mass. If China succeeds in linking its rising industries to the vast natural resources of the Eurasian heartland, then quite possibly, as Sir Halford Mackinder predicted on that cold London night in 1904, “the empire of the world would be in sight.”</w:t>
      </w:r>
      <w:r w:rsidRPr="00603B49">
        <w:rPr>
          <w:sz w:val="16"/>
        </w:rPr>
        <w:t xml:space="preserve"> </w:t>
      </w:r>
    </w:p>
    <w:p w:rsidR="00E27E74" w:rsidRPr="00CC151C" w:rsidRDefault="00E27E74" w:rsidP="00E27E74"/>
    <w:p w:rsidR="00CC151C" w:rsidRDefault="00CC151C" w:rsidP="00CC151C">
      <w:pPr>
        <w:pStyle w:val="Heading4"/>
      </w:pPr>
      <w:r>
        <w:t xml:space="preserve">Balance of power shift inevitable—China usurping the US </w:t>
      </w:r>
    </w:p>
    <w:p w:rsidR="00CC151C" w:rsidRDefault="00CC151C" w:rsidP="00CC151C">
      <w:pPr>
        <w:rPr>
          <w:rStyle w:val="Hyperlink"/>
          <w:sz w:val="16"/>
          <w:szCs w:val="16"/>
        </w:rPr>
      </w:pPr>
      <w:r>
        <w:rPr>
          <w:rStyle w:val="StyleStyleBold12pt"/>
        </w:rPr>
        <w:t>Layne 14</w:t>
      </w:r>
      <w:r w:rsidRPr="00CC151C">
        <w:rPr>
          <w:rStyle w:val="StyleStyleBold12pt"/>
          <w:sz w:val="16"/>
          <w:szCs w:val="16"/>
        </w:rPr>
        <w:t>-</w:t>
      </w:r>
      <w:r w:rsidRPr="00CC151C">
        <w:rPr>
          <w:sz w:val="16"/>
          <w:szCs w:val="16"/>
        </w:rPr>
        <w:t xml:space="preserve">PhD is Robert M. Gates Chair in Intelligence and National Security at the George Bush School of Government and Public Service at Texas A&amp;M University [Christopher, “US must acknowledge China’s ambition,” The Boston Globe, 8/26/15, </w:t>
      </w:r>
      <w:r w:rsidRPr="00EB1371">
        <w:rPr>
          <w:sz w:val="16"/>
          <w:szCs w:val="16"/>
        </w:rPr>
        <w:t>http://www.bostonglobe.com/opinion/2014/08/26/avoid-conflict-must-acknowledge-china-ambition/sNHyMDZR7rtXwUi1bqpx8K/story.html</w:t>
      </w:r>
      <w:r w:rsidRPr="00CC151C">
        <w:rPr>
          <w:rStyle w:val="Hyperlink"/>
          <w:sz w:val="16"/>
          <w:szCs w:val="16"/>
        </w:rPr>
        <w:t>, MHS]</w:t>
      </w:r>
    </w:p>
    <w:p w:rsidR="00CC151C" w:rsidRPr="00C6546D" w:rsidRDefault="00CC151C" w:rsidP="00CC151C"/>
    <w:p w:rsidR="00CC151C" w:rsidRPr="00B25036" w:rsidRDefault="00CC151C" w:rsidP="00CC151C">
      <w:pPr>
        <w:tabs>
          <w:tab w:val="left" w:pos="6560"/>
        </w:tabs>
        <w:rPr>
          <w:sz w:val="14"/>
        </w:rPr>
      </w:pPr>
      <w:r w:rsidRPr="00B25036">
        <w:rPr>
          <w:sz w:val="14"/>
        </w:rPr>
        <w:t xml:space="preserve">ONE HUNDRED years ago this month, Britain declared war on Germany. And though the issues of that era may seem irrelevant now, the pre-war tensions between those two nations can actually help us understand where today’s Sino-American relationship is headed. After all, though history never repeats itself exactly, as Mark Twain famously observed, it does rhyme. Or to put it another way, clear patterns recur when two rival nations are locked in a cycle of rise and decline. Throughout history, those power transitions have almost invariably resulted in war — and </w:t>
      </w:r>
      <w:r w:rsidRPr="00832C24">
        <w:rPr>
          <w:rStyle w:val="StyleBoldUnderline"/>
        </w:rPr>
        <w:t>the US-China relationship is in</w:t>
      </w:r>
      <w:r w:rsidRPr="00B25036">
        <w:rPr>
          <w:sz w:val="14"/>
        </w:rPr>
        <w:t xml:space="preserve"> just such </w:t>
      </w:r>
      <w:r w:rsidRPr="00832C24">
        <w:rPr>
          <w:rStyle w:val="StyleBoldUnderline"/>
        </w:rPr>
        <w:t>a transition</w:t>
      </w:r>
      <w:r w:rsidRPr="00B25036">
        <w:rPr>
          <w:sz w:val="14"/>
        </w:rPr>
        <w:t xml:space="preserve">. </w:t>
      </w:r>
      <w:r w:rsidRPr="00832C24">
        <w:rPr>
          <w:rStyle w:val="StyleBoldUnderline"/>
        </w:rPr>
        <w:t>China clearly is on the rise. It has surpassed the U</w:t>
      </w:r>
      <w:r w:rsidRPr="00B25036">
        <w:rPr>
          <w:sz w:val="14"/>
        </w:rPr>
        <w:t xml:space="preserve">nited </w:t>
      </w:r>
      <w:r w:rsidRPr="00832C24">
        <w:rPr>
          <w:rStyle w:val="StyleBoldUnderline"/>
        </w:rPr>
        <w:t>S</w:t>
      </w:r>
      <w:r w:rsidRPr="00B25036">
        <w:rPr>
          <w:sz w:val="14"/>
        </w:rPr>
        <w:t xml:space="preserve">tates </w:t>
      </w:r>
      <w:r w:rsidRPr="00832C24">
        <w:rPr>
          <w:rStyle w:val="StyleBoldUnderline"/>
        </w:rPr>
        <w:t xml:space="preserve">as the world’s leading manufacturing state, the leading trading state, and the leading exporter. </w:t>
      </w:r>
      <w:r w:rsidRPr="00B25036">
        <w:rPr>
          <w:sz w:val="14"/>
        </w:rPr>
        <w:t xml:space="preserve">Indeed, </w:t>
      </w:r>
      <w:r w:rsidRPr="00832C24">
        <w:rPr>
          <w:rStyle w:val="StyleBoldUnderline"/>
        </w:rPr>
        <w:t>according to one World Bank measure</w:t>
      </w:r>
      <w:r w:rsidRPr="00B25036">
        <w:rPr>
          <w:sz w:val="14"/>
        </w:rPr>
        <w:t xml:space="preserve">, </w:t>
      </w:r>
      <w:r w:rsidRPr="00832C24">
        <w:rPr>
          <w:rStyle w:val="StyleBoldUnderline"/>
        </w:rPr>
        <w:t>China already has overtaken the United States as the world’s largest economy</w:t>
      </w:r>
      <w:r w:rsidRPr="00B25036">
        <w:rPr>
          <w:sz w:val="14"/>
        </w:rPr>
        <w:t xml:space="preserve">. That nation’s growing wealth is financing a big buildup of its military capabilities and fueling its geopolitical ambitions. </w:t>
      </w:r>
      <w:r w:rsidRPr="00832C24">
        <w:rPr>
          <w:rStyle w:val="StyleBoldUnderline"/>
        </w:rPr>
        <w:t>When power transitions occur, great powers eventually face what students of great-power dynamics relations call “the Carr Moment</w:t>
      </w:r>
      <w:r w:rsidRPr="00B25036">
        <w:rPr>
          <w:sz w:val="14"/>
        </w:rPr>
        <w:t xml:space="preserve">.” In “The Twenty Years’ Crisis,” his classic study of international relations, British scholar Edward Hallett Carr focused on a crucial issue in great-power politics: </w:t>
      </w:r>
      <w:r w:rsidRPr="00832C24">
        <w:rPr>
          <w:rStyle w:val="StyleBoldUnderline"/>
        </w:rPr>
        <w:t>When the balance of power is shifting, how can a declining nation’s desire to preserve the status quo be reconciled with an ascending rival’s desire to revise the world order to reflect its rising power? The Carr Moment comes at the point when the declining power must decide whether to accede to that revision or try to preserve the prevailing order.</w:t>
      </w:r>
      <w:r w:rsidRPr="00B25036">
        <w:rPr>
          <w:sz w:val="14"/>
        </w:rPr>
        <w:t xml:space="preserve"> Standing firm means risking war. But accommodating the rising power forces the fading hegemon to come to terms with its decline. This was Britain’s choice during the years leading up to 1914. Although it is tempting for historians to conclude that war between Britain and Germany was inevitable, there was serious debate among the British foreign policy establishment in the decade or so before the war about whether to contain or conciliate Germany. In a January 1907 memorandum, Sir Eyre Crow, a senior Foreign Office official, made the case for containment. Crowe argued that the Anglo-German rivalry resulted from a fundamental opposition of interests. Accommodating Germany, he maintained, would only whet the expansionist appetite of a nation whose ultimate goal was “to supplant the British Empire.” As he saw it, war with Germany could be avoided only by submitting to Berlin’s demands — and thus forfeiting Britain’s leading power status — or amassing enough power to deter Berlin. Lord Thomas Sanderson, who had recently retired as permanent undersecretary of state, rebutted Crowe. As a latecomer to the world stage, a unified Germany was understandably “impatient to realize various long-suppressed aspirations,” he said. From Berlin’s perspective, “the British Empire must appear in the light of some huge giant sprawling over the globe, with gouty fingers and toes stretching in every direction, which cannot be approached without eliciting a scream.” Sanderson understood that refusing to accommodate Berlin’s aspirations risked conflict, but Crowe’s view prevailed — and in August of 1914 Britain and Germany found themselves at war. </w:t>
      </w:r>
      <w:r w:rsidRPr="00832C24">
        <w:rPr>
          <w:rStyle w:val="StyleBoldUnderline"/>
        </w:rPr>
        <w:t>Over the next few decades, powerful forces will push the U</w:t>
      </w:r>
      <w:r w:rsidRPr="00B25036">
        <w:rPr>
          <w:sz w:val="14"/>
        </w:rPr>
        <w:t xml:space="preserve">nited </w:t>
      </w:r>
      <w:r w:rsidRPr="00832C24">
        <w:rPr>
          <w:rStyle w:val="StyleBoldUnderline"/>
        </w:rPr>
        <w:t>S</w:t>
      </w:r>
      <w:r w:rsidRPr="00B25036">
        <w:rPr>
          <w:sz w:val="14"/>
        </w:rPr>
        <w:t xml:space="preserve">tates </w:t>
      </w:r>
      <w:r w:rsidRPr="00832C24">
        <w:rPr>
          <w:rStyle w:val="StyleBoldUnderline"/>
        </w:rPr>
        <w:t xml:space="preserve">and China toward </w:t>
      </w:r>
      <w:r w:rsidRPr="00832C24">
        <w:rPr>
          <w:rStyle w:val="StyleBoldUnderline"/>
        </w:rPr>
        <w:lastRenderedPageBreak/>
        <w:t>confrontation</w:t>
      </w:r>
      <w:r w:rsidRPr="00B25036">
        <w:rPr>
          <w:sz w:val="14"/>
        </w:rPr>
        <w:t xml:space="preserve">. </w:t>
      </w:r>
      <w:r w:rsidRPr="00832C24">
        <w:rPr>
          <w:rStyle w:val="StyleBoldUnderline"/>
        </w:rPr>
        <w:t>The Carr question of our time: Will the U</w:t>
      </w:r>
      <w:r w:rsidRPr="00B25036">
        <w:rPr>
          <w:sz w:val="14"/>
        </w:rPr>
        <w:t xml:space="preserve">nited </w:t>
      </w:r>
      <w:r w:rsidRPr="00832C24">
        <w:rPr>
          <w:rStyle w:val="StyleBoldUnderline"/>
        </w:rPr>
        <w:t>S</w:t>
      </w:r>
      <w:r w:rsidRPr="00B25036">
        <w:rPr>
          <w:sz w:val="14"/>
        </w:rPr>
        <w:t xml:space="preserve">tates, </w:t>
      </w:r>
      <w:r w:rsidRPr="00832C24">
        <w:rPr>
          <w:rStyle w:val="StyleBoldUnderline"/>
        </w:rPr>
        <w:t>the declining hegemon in East Asia, try to preserve a status quo that no longer reflects actual power in the region or accommodate the demands of a rising China?</w:t>
      </w:r>
      <w:r w:rsidRPr="00B25036">
        <w:rPr>
          <w:sz w:val="14"/>
        </w:rPr>
        <w:t xml:space="preserve"> </w:t>
      </w:r>
      <w:r w:rsidRPr="00832C24">
        <w:rPr>
          <w:rStyle w:val="StyleBoldUnderline"/>
        </w:rPr>
        <w:t>As long as the U</w:t>
      </w:r>
      <w:r w:rsidRPr="00B25036">
        <w:rPr>
          <w:sz w:val="14"/>
        </w:rPr>
        <w:t xml:space="preserve">nited </w:t>
      </w:r>
      <w:r w:rsidRPr="00832C24">
        <w:rPr>
          <w:rStyle w:val="StyleBoldUnderline"/>
        </w:rPr>
        <w:t>S</w:t>
      </w:r>
      <w:r w:rsidRPr="00B25036">
        <w:rPr>
          <w:sz w:val="14"/>
        </w:rPr>
        <w:t xml:space="preserve">tates </w:t>
      </w:r>
      <w:r w:rsidRPr="00832C24">
        <w:rPr>
          <w:rStyle w:val="StyleBoldUnderline"/>
        </w:rPr>
        <w:t>and China remain committed to their current ambitions and strategies, the potential for future conflict is high.</w:t>
      </w:r>
      <w:r w:rsidRPr="00B25036">
        <w:rPr>
          <w:sz w:val="14"/>
        </w:rPr>
        <w:t xml:space="preserve"> Avoiding conflict will depend much more on the United States than on China. But today the spirit of Sir Eyre Crowe pervades the American foreign-policy community. </w:t>
      </w:r>
      <w:r w:rsidRPr="00832C24">
        <w:rPr>
          <w:rStyle w:val="StyleBoldUnderline"/>
        </w:rPr>
        <w:t>The U</w:t>
      </w:r>
      <w:r w:rsidRPr="00B25036">
        <w:rPr>
          <w:sz w:val="14"/>
        </w:rPr>
        <w:t xml:space="preserve">nited </w:t>
      </w:r>
      <w:r w:rsidRPr="00832C24">
        <w:rPr>
          <w:rStyle w:val="StyleBoldUnderline"/>
        </w:rPr>
        <w:t>S</w:t>
      </w:r>
      <w:r w:rsidRPr="00B25036">
        <w:rPr>
          <w:sz w:val="14"/>
        </w:rPr>
        <w:t xml:space="preserve">tates </w:t>
      </w:r>
      <w:r w:rsidRPr="00832C24">
        <w:rPr>
          <w:rStyle w:val="StyleBoldUnderline"/>
        </w:rPr>
        <w:t>professes benevolence toward China, but refuses to make any significant concessions to China’s ambitions. Washington will likely have the “last clear chance” to avoid the looming Sino-American conflict by undertaking a policy of strategic adjustment in</w:t>
      </w:r>
      <w:r w:rsidRPr="00B25036">
        <w:rPr>
          <w:sz w:val="14"/>
        </w:rPr>
        <w:t xml:space="preserve"> East </w:t>
      </w:r>
      <w:r w:rsidRPr="00832C24">
        <w:rPr>
          <w:rStyle w:val="StyleBoldUnderline"/>
        </w:rPr>
        <w:t>Asia</w:t>
      </w:r>
      <w:r w:rsidRPr="00B25036">
        <w:rPr>
          <w:sz w:val="14"/>
        </w:rPr>
        <w:t xml:space="preserve">. </w:t>
      </w:r>
      <w:r w:rsidRPr="00B25036">
        <w:rPr>
          <w:rStyle w:val="StyleBoldUnderline"/>
        </w:rPr>
        <w:t>But America’s political culture and sense of national identity will make doing so difficult</w:t>
      </w:r>
      <w:r w:rsidRPr="00B25036">
        <w:rPr>
          <w:sz w:val="14"/>
        </w:rPr>
        <w:t>. So will the fact that when US policymakers look to history for guidance, the default option is to invoke the “lessons” of the pre-World War II era, and not those of the run-up to World War I. That’s a mistake. If the United States wants to avoid a future collision with China, it must eschew Crowe’s counsel and embrace Sanderson’s. That’s the real lesson of World War I.</w:t>
      </w:r>
    </w:p>
    <w:p w:rsidR="00CC151C" w:rsidRDefault="00CC151C" w:rsidP="00CC151C">
      <w:pPr>
        <w:rPr>
          <w:sz w:val="14"/>
        </w:rPr>
      </w:pPr>
    </w:p>
    <w:p w:rsidR="00371EDA" w:rsidRDefault="00371EDA" w:rsidP="00371EDA">
      <w:pPr>
        <w:pStyle w:val="Heading3"/>
      </w:pPr>
      <w:bookmarkStart w:id="108" w:name="_Toc424270915"/>
      <w:bookmarkStart w:id="109" w:name="_Toc424271058"/>
      <w:bookmarkStart w:id="110" w:name="_Toc424271202"/>
      <w:r>
        <w:lastRenderedPageBreak/>
        <w:t>Unsustainable-Military Technology</w:t>
      </w:r>
      <w:bookmarkEnd w:id="108"/>
      <w:bookmarkEnd w:id="109"/>
      <w:bookmarkEnd w:id="110"/>
    </w:p>
    <w:p w:rsidR="00371EDA" w:rsidRDefault="00371EDA" w:rsidP="00371EDA"/>
    <w:p w:rsidR="00371EDA" w:rsidRDefault="00371EDA" w:rsidP="00371EDA">
      <w:pPr>
        <w:pStyle w:val="Heading4"/>
      </w:pPr>
      <w:r>
        <w:t>Heg unsustainable—military and tech edge eroding</w:t>
      </w:r>
    </w:p>
    <w:p w:rsidR="00371EDA" w:rsidRDefault="00371EDA" w:rsidP="00371EDA">
      <w:pPr>
        <w:rPr>
          <w:sz w:val="16"/>
        </w:rPr>
      </w:pPr>
      <w:r w:rsidRPr="002E1C80">
        <w:rPr>
          <w:rStyle w:val="StyleStyleBold12pt"/>
        </w:rPr>
        <w:t>ECONOMIST</w:t>
      </w:r>
      <w:r>
        <w:t xml:space="preserve"> </w:t>
      </w:r>
      <w:r w:rsidRPr="002E1C80">
        <w:rPr>
          <w:rStyle w:val="StyleStyleBold12pt"/>
        </w:rPr>
        <w:t>15</w:t>
      </w:r>
      <w:r w:rsidRPr="002359CE">
        <w:rPr>
          <w:rStyle w:val="StyleStyleBold12pt"/>
          <w:sz w:val="20"/>
        </w:rPr>
        <w:t xml:space="preserve">- </w:t>
      </w:r>
      <w:r w:rsidRPr="002359CE">
        <w:rPr>
          <w:sz w:val="16"/>
        </w:rPr>
        <w:t xml:space="preserve">ECONOMIST.COM [“Why America's military is losing its edge,” ECONOMIST.COM, 6/11/15, </w:t>
      </w:r>
      <w:hyperlink r:id="rId28" w:history="1">
        <w:r w:rsidRPr="002359CE">
          <w:rPr>
            <w:rStyle w:val="Hyperlink"/>
            <w:sz w:val="16"/>
          </w:rPr>
          <w:t>http://www.economist.com/blogs/economist-explains/2015/06/economist-explains-9</w:t>
        </w:r>
      </w:hyperlink>
      <w:r w:rsidRPr="002359CE">
        <w:rPr>
          <w:sz w:val="16"/>
        </w:rPr>
        <w:t xml:space="preserve">, MHS] </w:t>
      </w:r>
    </w:p>
    <w:p w:rsidR="00371EDA" w:rsidRPr="00C33F6D" w:rsidRDefault="00371EDA" w:rsidP="00371EDA"/>
    <w:p w:rsidR="00371EDA" w:rsidRDefault="00371EDA" w:rsidP="00371EDA">
      <w:pPr>
        <w:tabs>
          <w:tab w:val="left" w:pos="6560"/>
        </w:tabs>
        <w:rPr>
          <w:sz w:val="14"/>
        </w:rPr>
      </w:pPr>
      <w:r w:rsidRPr="002E1C80">
        <w:rPr>
          <w:rStyle w:val="StyleBoldUnderline"/>
        </w:rPr>
        <w:t>AMERICA'S</w:t>
      </w:r>
      <w:r w:rsidRPr="006D0C1F">
        <w:rPr>
          <w:rStyle w:val="StyleBoldUnderline"/>
        </w:rPr>
        <w:t xml:space="preserve"> ability to project power on behalf of its own interests </w:t>
      </w:r>
      <w:r>
        <w:rPr>
          <w:rStyle w:val="StyleBoldUnderline"/>
        </w:rPr>
        <w:t>a</w:t>
      </w:r>
      <w:r w:rsidRPr="006D0C1F">
        <w:rPr>
          <w:rStyle w:val="StyleBoldUnderline"/>
        </w:rPr>
        <w:t>nd in defence of its allies has been the bedrock of the rules-based international order</w:t>
      </w:r>
      <w:r w:rsidRPr="002E1C80">
        <w:rPr>
          <w:sz w:val="14"/>
        </w:rPr>
        <w:t xml:space="preserve"> since the end of the second world war. </w:t>
      </w:r>
      <w:r w:rsidRPr="006D0C1F">
        <w:rPr>
          <w:rStyle w:val="StyleBoldUnderline"/>
        </w:rPr>
        <w:t>Critical to that effort has been the role of technology in maintaining a military edge over potential adversaries through the first and second “offset strategies”.</w:t>
      </w:r>
      <w:r w:rsidRPr="002E1C80">
        <w:rPr>
          <w:sz w:val="14"/>
        </w:rPr>
        <w:t xml:space="preserve"> In the 1950s it offset the Soviet Union’s numerical advantage in conventional forces by accelerating its lead in nuclear weapons. From the late-1970s, after the Soviets closed the gap in nuclear capability, America began making investments in emerging technologies that led to the ability to “look deep and shoot deep” with precision guided munitions. For the next quarter of a century American military dominance was assured. </w:t>
      </w:r>
      <w:r w:rsidRPr="006D0C1F">
        <w:rPr>
          <w:rStyle w:val="StyleBoldUnderline"/>
        </w:rPr>
        <w:t>Now</w:t>
      </w:r>
      <w:r w:rsidRPr="002E1C80">
        <w:rPr>
          <w:sz w:val="14"/>
        </w:rPr>
        <w:t xml:space="preserve">, that </w:t>
      </w:r>
      <w:r w:rsidRPr="006D0C1F">
        <w:rPr>
          <w:rStyle w:val="StyleBoldUnderline"/>
        </w:rPr>
        <w:t>decisive military edge is being eroded</w:t>
      </w:r>
      <w:r w:rsidRPr="002E1C80">
        <w:rPr>
          <w:sz w:val="14"/>
        </w:rPr>
        <w:t xml:space="preserve">. Why? </w:t>
      </w:r>
      <w:r w:rsidRPr="006D0C1F">
        <w:rPr>
          <w:rStyle w:val="StyleBoldUnderline"/>
        </w:rPr>
        <w:t>The same technologies that made America and the West militarily dominant have proliferated to potential foes. In particular, precision-guided missiles are widely and cheaply available</w:t>
      </w:r>
      <w:r w:rsidRPr="002E1C80">
        <w:rPr>
          <w:sz w:val="14"/>
        </w:rPr>
        <w:t xml:space="preserve">. Rather than investing in the next generation of high-tech weapons to stay far ahead of military competitors, the Pentagon has been focused more on the very different demands of counter-insurgency operations in Iraq and Afghanistan. </w:t>
      </w:r>
      <w:r w:rsidRPr="006D0C1F">
        <w:rPr>
          <w:rStyle w:val="StyleBoldUnderline"/>
        </w:rPr>
        <w:t xml:space="preserve">While America has been distracted, China has been busy developing asymmetric capabilities specifically designed to counter America’s power in the </w:t>
      </w:r>
      <w:r w:rsidRPr="002E1C80">
        <w:rPr>
          <w:sz w:val="14"/>
        </w:rPr>
        <w:t xml:space="preserve">West </w:t>
      </w:r>
      <w:r w:rsidRPr="006D0C1F">
        <w:rPr>
          <w:rStyle w:val="StyleBoldUnderline"/>
        </w:rPr>
        <w:t>Pacific</w:t>
      </w:r>
      <w:r w:rsidRPr="002E1C80">
        <w:rPr>
          <w:sz w:val="14"/>
        </w:rPr>
        <w:t xml:space="preserve">. For over two decades it’s been investing double-digit defence budgets in an arsenal of highly-accurate, submarines, sophisticated integrated air defence systems (IADS) and advanced cyber capabilities. All with the aim of making it too dangerous for American carriers to operate close enough to fly their tactical aircraft or cruise missiles. The Chinese call it “winning a local war in high-tech conditions”. Meanwhile, </w:t>
      </w:r>
      <w:r w:rsidRPr="002E1C80">
        <w:rPr>
          <w:rStyle w:val="StyleBoldUnderline"/>
        </w:rPr>
        <w:t>America’s military establishment has shown little appetite for axing much-cherished “legacy programmes” to pay for the game-changing new stuff</w:t>
      </w:r>
      <w:r w:rsidRPr="002E1C80">
        <w:rPr>
          <w:sz w:val="14"/>
        </w:rPr>
        <w:t>, such as stealthy, long-range strike drones able to survive in the most contested airspace. For example, the Pentagon has committed to buy 2,500 semi-stealthy F-35 fighter jets even though their limited combat radius reduces their usefulness in many war-fighting scenarios. Meanwhile the navy persists with 11 fabulously expensive but increasingly vulnerable carriers when underwater vehicles both manned and unmanned may be better equipped to tackle enemies with advanced area denial capabilities. Getting career airmen and sailors to give up their toys isn’t the only cultural challenge. These days the scientific and technological developments that will help sharpen America’s military edge, such as artificial intelligence for unmanned systems, are as likely to come from the consumer tech companies in Silicon Valley as the traditional defense industry. Just how these two very different cultures will mesh creatively remains to be seen. America is determined to regain its military edge through a third offset strategy. But even if the political will and technical brilliance can be summoned up again, dominance will require continuous effort and innovation because technology proliferates so much faster these days. In part that is thanks to a previous project the Pentagon’s Defence Advanced Projects Agency helped into being, the internet.</w:t>
      </w:r>
    </w:p>
    <w:p w:rsidR="00371EDA" w:rsidRDefault="00371EDA" w:rsidP="00371EDA"/>
    <w:p w:rsidR="00371EDA" w:rsidRDefault="00371EDA" w:rsidP="00371EDA">
      <w:pPr>
        <w:pStyle w:val="Heading3"/>
      </w:pPr>
      <w:bookmarkStart w:id="111" w:name="_Toc424270916"/>
      <w:bookmarkStart w:id="112" w:name="_Toc424271059"/>
      <w:bookmarkStart w:id="113" w:name="_Toc424271203"/>
      <w:r>
        <w:lastRenderedPageBreak/>
        <w:t>Unsustainable-Military Leadership</w:t>
      </w:r>
      <w:bookmarkEnd w:id="111"/>
      <w:bookmarkEnd w:id="112"/>
      <w:bookmarkEnd w:id="113"/>
    </w:p>
    <w:p w:rsidR="00371EDA" w:rsidRDefault="00371EDA" w:rsidP="00371EDA"/>
    <w:p w:rsidR="00371EDA" w:rsidRDefault="00371EDA" w:rsidP="00371EDA">
      <w:pPr>
        <w:pStyle w:val="Heading4"/>
      </w:pPr>
      <w:r>
        <w:t xml:space="preserve">Current US power unsustainable because of lack of effective leadership in the military </w:t>
      </w:r>
    </w:p>
    <w:p w:rsidR="00371EDA" w:rsidRPr="00C37F7F" w:rsidRDefault="00371EDA" w:rsidP="00371EDA">
      <w:r w:rsidRPr="00325937">
        <w:rPr>
          <w:rStyle w:val="StyleStyleBold12pt"/>
        </w:rPr>
        <w:t>Vandergriff</w:t>
      </w:r>
      <w:r w:rsidRPr="00325937">
        <w:t xml:space="preserve"> </w:t>
      </w:r>
      <w:r w:rsidRPr="00972A99">
        <w:rPr>
          <w:rStyle w:val="StyleStyleBold12pt"/>
        </w:rPr>
        <w:t>15</w:t>
      </w:r>
      <w:r w:rsidRPr="00371EDA">
        <w:rPr>
          <w:sz w:val="16"/>
        </w:rPr>
        <w:t xml:space="preserve">-Major, US Army, retired [Donald, “How did the US Army’s leadership problem grow so bad?”,” The Fabius Maximus website, 2/15/2015, </w:t>
      </w:r>
      <w:r w:rsidRPr="00EB1371">
        <w:rPr>
          <w:sz w:val="16"/>
        </w:rPr>
        <w:t>http://fabiusmaximus.com/2015/02/13/us-army-reform-officers-selection-training-78706/</w:t>
      </w:r>
      <w:r>
        <w:t>, MHS]</w:t>
      </w:r>
    </w:p>
    <w:p w:rsidR="00371EDA" w:rsidRPr="005B0EA9" w:rsidRDefault="00371EDA" w:rsidP="00371EDA">
      <w:pPr>
        <w:rPr>
          <w:sz w:val="16"/>
        </w:rPr>
      </w:pPr>
      <w:r w:rsidRPr="005D6864">
        <w:rPr>
          <w:sz w:val="16"/>
        </w:rPr>
        <w:t xml:space="preserve">Summary:  </w:t>
      </w:r>
      <w:r w:rsidRPr="00273BFF">
        <w:rPr>
          <w:rStyle w:val="StyleBoldUnderline"/>
        </w:rPr>
        <w:t>The US spends $600 billion on the US military</w:t>
      </w:r>
      <w:r w:rsidRPr="005D6864">
        <w:rPr>
          <w:sz w:val="16"/>
        </w:rPr>
        <w:t xml:space="preserve"> (narrowly defined; almost a trillion broadly), </w:t>
      </w:r>
      <w:r w:rsidRPr="00273BFF">
        <w:rPr>
          <w:rStyle w:val="StyleBoldUnderline"/>
        </w:rPr>
        <w:t xml:space="preserve">yet repeatedly fails to defeat </w:t>
      </w:r>
      <w:r w:rsidRPr="005D6864">
        <w:rPr>
          <w:sz w:val="16"/>
        </w:rPr>
        <w:t xml:space="preserve">our </w:t>
      </w:r>
      <w:r w:rsidRPr="00273BFF">
        <w:rPr>
          <w:rStyle w:val="StyleBoldUnderline"/>
        </w:rPr>
        <w:t>poorly trained and equipped foes</w:t>
      </w:r>
      <w:r w:rsidRPr="005D6864">
        <w:rPr>
          <w:sz w:val="16"/>
        </w:rPr>
        <w:t xml:space="preserve">. In this chapter of our series asking “why”, Don Vandergriff points to ways the Army selects and promotes officers (its problems are usually about people; seldom about hardware).  Tomorrow he discusses solutions. Vandergriff (Major, Army, retired) is a long-time co-author on the FM website and one of America’s foremost experts on ways to reform the military’s personnel systems. See his bio here.  {2nd of 2 posts today.} </w:t>
      </w:r>
      <w:r w:rsidRPr="005D6864">
        <w:rPr>
          <w:rStyle w:val="StyleBoldUnderline"/>
        </w:rPr>
        <w:t>The US military has a leadership problem. It’s visible in the deterioration of soldiers’ confidence in the leaders</w:t>
      </w:r>
      <w:r w:rsidRPr="005D6864">
        <w:rPr>
          <w:sz w:val="16"/>
        </w:rPr>
        <w:t xml:space="preserve">, shown by the 2014 Military Times survey asking 2,300 active-duty soldiers about their lives. Over only 5 years their answer grew much darker. There is much more evidence. Such as “Pentagon investigations point to military system that promotes abusive leaders” (WaPo, 28 Jan 2014). This article in the Jan-Feb 2013 Military Review made waves: “Narcissism and Toxic Leaders“, Joe Doty (Lt. Colonel, US Army, Retired) and Jeff Fenlason (Master Sergeant, US Army). Also see these two posts about the recent scandals in the officer corps: looking at the scandals and asking why so many. There is a lot happening in the Army’s culture below the visible surface. A diagnosis of the problem I have been writing since 1999 that the Army — in fact, all the services — has an antiquated personnel system, the deep cause of their many disparate problems. </w:t>
      </w:r>
      <w:r w:rsidRPr="005D6864">
        <w:rPr>
          <w:rStyle w:val="StyleBoldUnderline"/>
        </w:rPr>
        <w:t xml:space="preserve">Our military uses processes bred in the age of Frederick Taylor and adopted after WWII </w:t>
      </w:r>
      <w:r w:rsidRPr="005D6864">
        <w:rPr>
          <w:sz w:val="16"/>
        </w:rPr>
        <w:t xml:space="preserve">(circa 1947). </w:t>
      </w:r>
      <w:r w:rsidRPr="005D6864">
        <w:rPr>
          <w:rStyle w:val="StyleBoldUnderline"/>
        </w:rPr>
        <w:t>Our military leaders built a force capable of rapid large-scale mobilization</w:t>
      </w:r>
      <w:r w:rsidRPr="005D6864">
        <w:rPr>
          <w:sz w:val="16"/>
        </w:rPr>
        <w:t xml:space="preserve"> (as we did in WWII), broad </w:t>
      </w:r>
      <w:r w:rsidRPr="005D6864">
        <w:rPr>
          <w:rStyle w:val="StyleBoldUnderline"/>
        </w:rPr>
        <w:t>in experiences but shallow in professionalism. To run it they created an officer corps of industrial</w:t>
      </w:r>
      <w:r w:rsidRPr="005D6864">
        <w:rPr>
          <w:sz w:val="16"/>
        </w:rPr>
        <w:t xml:space="preserve">-age managers. Leadership not required; the opposite what German’s leaders did in the 19th century after their defeat by Napoleon. Since then these processes have become institutionalized. Today nobody in Human Resources Command or G1 (Personnel) knows their origin or purpose. It’s just the way they run. </w:t>
      </w:r>
      <w:r w:rsidRPr="005D6864">
        <w:rPr>
          <w:rStyle w:val="StyleBoldUnderline"/>
        </w:rPr>
        <w:t>The Army spends much effort cheering about their greatness. If they were so good their actions would speak so loudly to make boasts unnecessary. But our failed wars since 9/11 show a different Army than the one our leaders see in the mirror.</w:t>
      </w:r>
      <w:r w:rsidRPr="005D6864">
        <w:rPr>
          <w:sz w:val="16"/>
        </w:rPr>
        <w:t xml:space="preserve"> Our military leaders believe they are great and so have no need to change. </w:t>
      </w:r>
      <w:r w:rsidRPr="005D6864">
        <w:rPr>
          <w:rStyle w:val="StyleBoldUnderline"/>
        </w:rPr>
        <w:t>They listen to their boasts return amplified in the media echo chamber. They’re dazzled by the money they deploy, roughly 1/3 of the world’s military spending</w:t>
      </w:r>
      <w:r w:rsidRPr="005D6864">
        <w:rPr>
          <w:sz w:val="16"/>
        </w:rPr>
        <w:t xml:space="preserve"> (narrowly defined; most of the rest is spent by our allies). </w:t>
      </w:r>
      <w:r w:rsidRPr="005D6864">
        <w:rPr>
          <w:rStyle w:val="StyleBoldUnderline"/>
        </w:rPr>
        <w:t>Our perceived superiority has become our greatest obstacle to growth. Too bad our foes are unimpressed, and so win in places from Vietnam to Afghanistan and Iraq</w:t>
      </w:r>
      <w:r w:rsidRPr="005D6864">
        <w:rPr>
          <w:sz w:val="16"/>
        </w:rPr>
        <w:t xml:space="preserve">. </w:t>
      </w:r>
    </w:p>
    <w:p w:rsidR="00371EDA" w:rsidRPr="00371EDA" w:rsidRDefault="00371EDA" w:rsidP="00371EDA"/>
    <w:p w:rsidR="00371EDA" w:rsidRDefault="00371EDA" w:rsidP="00371EDA">
      <w:pPr>
        <w:pStyle w:val="Heading3"/>
      </w:pPr>
      <w:bookmarkStart w:id="114" w:name="_Toc424270917"/>
      <w:bookmarkStart w:id="115" w:name="_Toc424271060"/>
      <w:bookmarkStart w:id="116" w:name="_Toc424271204"/>
      <w:r>
        <w:lastRenderedPageBreak/>
        <w:t>Non/U-Military Readiness</w:t>
      </w:r>
      <w:bookmarkEnd w:id="114"/>
      <w:bookmarkEnd w:id="115"/>
      <w:bookmarkEnd w:id="116"/>
    </w:p>
    <w:p w:rsidR="00371EDA" w:rsidRDefault="00371EDA" w:rsidP="00371EDA"/>
    <w:p w:rsidR="00371EDA" w:rsidRPr="00A44DED" w:rsidRDefault="00371EDA" w:rsidP="00371EDA">
      <w:pPr>
        <w:pStyle w:val="Heading4"/>
        <w:rPr>
          <w:rFonts w:eastAsia="Times New Roman"/>
        </w:rPr>
      </w:pPr>
      <w:r>
        <w:rPr>
          <w:rFonts w:eastAsia="Times New Roman"/>
        </w:rPr>
        <w:t xml:space="preserve">Military readiness low now—budget cuts, appeasement, war fatigue—soft power can’t replace hard power </w:t>
      </w:r>
    </w:p>
    <w:p w:rsidR="00371EDA" w:rsidRPr="003E2DDD" w:rsidRDefault="00371EDA" w:rsidP="00371EDA">
      <w:hyperlink r:id="rId29" w:tooltip="James Jay Carafano, Ph.D." w:history="1">
        <w:r w:rsidRPr="003E2DDD">
          <w:rPr>
            <w:b/>
          </w:rPr>
          <w:t>Carafano</w:t>
        </w:r>
      </w:hyperlink>
      <w:r w:rsidRPr="003E2DDD">
        <w:rPr>
          <w:b/>
        </w:rPr>
        <w:t xml:space="preserve"> 15</w:t>
      </w:r>
      <w:r w:rsidRPr="00A44DED">
        <w:rPr>
          <w:sz w:val="16"/>
        </w:rPr>
        <w:t>-director of the Douglas and Sarah Allison Center for Foreign Policy Studies and the deputy director of the Kathryn and Shelby Cullom Davis Institute for International Studies at The Heritage Foundation, PhD in Diplomatic History @ Georgetown University, MA in Strategic Studies @ the US Army War College, MA in British and Early Modern European History @ Georgetown University, BS in National Security and Public Affairs @ Westpoint, Adjunct Professor @ the Institute for World Politics [James Jay, “Obama’s Cuts leave every military branch weaker than on 9/11” The heritage foundation 6/5/15 http://www.heritage.org/research/commentary/2015/6/obama-cuts-leave-military-weaker, DKP</w:t>
      </w:r>
      <w:r>
        <w:t>]</w:t>
      </w:r>
    </w:p>
    <w:p w:rsidR="00371EDA" w:rsidRPr="003E2DDD" w:rsidRDefault="00371EDA" w:rsidP="00371EDA">
      <w:pPr>
        <w:rPr>
          <w:rFonts w:ascii="Arial" w:hAnsi="Arial" w:cs="Arial"/>
          <w:i/>
          <w:iCs/>
          <w:sz w:val="19"/>
          <w:szCs w:val="19"/>
          <w:bdr w:val="none" w:sz="0" w:space="0" w:color="auto" w:frame="1"/>
          <w:shd w:val="clear" w:color="auto" w:fill="FFFFFF"/>
        </w:rPr>
      </w:pPr>
    </w:p>
    <w:p w:rsidR="00371EDA" w:rsidRPr="003E2DDD" w:rsidRDefault="00371EDA" w:rsidP="00371EDA">
      <w:pPr>
        <w:rPr>
          <w:sz w:val="14"/>
        </w:rPr>
      </w:pPr>
      <w:r w:rsidRPr="003E2DDD">
        <w:rPr>
          <w:sz w:val="14"/>
        </w:rPr>
        <w:t xml:space="preserve">A "tiger mom" might go ballistic if her child came home with a "needs improvement" on his kindergarten report card. But most adults wouldn't panic. They know there is time to get the kid up to standard before the deadline for that Harvard application falls due. Defending America is different. A </w:t>
      </w:r>
      <w:r w:rsidRPr="003E2DDD">
        <w:rPr>
          <w:rStyle w:val="StyleBoldUnderline"/>
        </w:rPr>
        <w:t>sub-par</w:t>
      </w:r>
      <w:r w:rsidRPr="003E2DDD">
        <w:rPr>
          <w:sz w:val="14"/>
        </w:rPr>
        <w:t xml:space="preserve"> grade for </w:t>
      </w:r>
      <w:r w:rsidRPr="003E2DDD">
        <w:rPr>
          <w:rStyle w:val="StyleBoldUnderline"/>
        </w:rPr>
        <w:t>military preparedness ought to be an immediate concern.</w:t>
      </w:r>
      <w:r w:rsidRPr="003E2DDD">
        <w:rPr>
          <w:sz w:val="14"/>
        </w:rPr>
        <w:t xml:space="preserve"> Today, </w:t>
      </w:r>
      <w:r w:rsidRPr="003E2DDD">
        <w:rPr>
          <w:rStyle w:val="StyleBoldUnderline"/>
        </w:rPr>
        <w:t>despite</w:t>
      </w:r>
      <w:r w:rsidRPr="003E2DDD">
        <w:rPr>
          <w:sz w:val="14"/>
        </w:rPr>
        <w:t xml:space="preserve"> our </w:t>
      </w:r>
      <w:r w:rsidRPr="003E2DDD">
        <w:rPr>
          <w:rStyle w:val="StyleBoldUnderline"/>
        </w:rPr>
        <w:t xml:space="preserve">multibillion dollar investment, </w:t>
      </w:r>
      <w:r w:rsidRPr="003E2DDD">
        <w:rPr>
          <w:rStyle w:val="Emphasis"/>
        </w:rPr>
        <w:t>America's military is not</w:t>
      </w:r>
      <w:r w:rsidRPr="003E2DDD">
        <w:rPr>
          <w:sz w:val="14"/>
        </w:rPr>
        <w:t xml:space="preserve"> all that </w:t>
      </w:r>
      <w:r w:rsidRPr="003E2DDD">
        <w:rPr>
          <w:rStyle w:val="Emphasis"/>
        </w:rPr>
        <w:t xml:space="preserve">great. </w:t>
      </w:r>
      <w:r w:rsidRPr="003E2DDD">
        <w:rPr>
          <w:rStyle w:val="StyleBoldUnderline"/>
        </w:rPr>
        <w:t>That was the finding of a two-year research effort by a team of analysts</w:t>
      </w:r>
      <w:r w:rsidRPr="003E2DDD">
        <w:rPr>
          <w:sz w:val="14"/>
        </w:rPr>
        <w:t xml:space="preserve"> at The Heritage Foundation. "The Index of U.S. Military Strength" grades the armed forces. The ranking this year? Marginal. </w:t>
      </w:r>
      <w:r w:rsidRPr="003E2DDD">
        <w:rPr>
          <w:rStyle w:val="StyleBoldUnderline"/>
        </w:rPr>
        <w:t>Heritage is not alone. Every single service chief issued a similar warning</w:t>
      </w:r>
      <w:r w:rsidRPr="003E2DDD">
        <w:rPr>
          <w:sz w:val="14"/>
        </w:rPr>
        <w:t xml:space="preserve"> this spring, </w:t>
      </w:r>
      <w:r w:rsidRPr="003E2DDD">
        <w:rPr>
          <w:rStyle w:val="StyleBoldUnderline"/>
        </w:rPr>
        <w:t>when testifying</w:t>
      </w:r>
      <w:r w:rsidRPr="003E2DDD">
        <w:rPr>
          <w:sz w:val="14"/>
        </w:rPr>
        <w:t xml:space="preserve"> at the annual readiness hearing </w:t>
      </w:r>
      <w:r w:rsidRPr="003E2DDD">
        <w:rPr>
          <w:rStyle w:val="StyleBoldUnderline"/>
        </w:rPr>
        <w:t>before Congress.</w:t>
      </w:r>
      <w:r w:rsidRPr="003E2DDD">
        <w:rPr>
          <w:sz w:val="14"/>
        </w:rPr>
        <w:t xml:space="preserve"> For example, Army Chief of Staff </w:t>
      </w:r>
      <w:r w:rsidRPr="003E2DDD">
        <w:rPr>
          <w:rStyle w:val="StyleBoldUnderline"/>
        </w:rPr>
        <w:t>Gen</w:t>
      </w:r>
      <w:r w:rsidRPr="003E2DDD">
        <w:rPr>
          <w:sz w:val="14"/>
        </w:rPr>
        <w:t xml:space="preserve">. Raymond T. </w:t>
      </w:r>
      <w:r w:rsidRPr="003E2DDD">
        <w:rPr>
          <w:rStyle w:val="StyleBoldUnderline"/>
        </w:rPr>
        <w:t xml:space="preserve">Odierno declared the </w:t>
      </w:r>
      <w:r w:rsidRPr="003E2DDD">
        <w:rPr>
          <w:rStyle w:val="Emphasis"/>
        </w:rPr>
        <w:t>"Army cannot fulfill its role</w:t>
      </w:r>
      <w:r w:rsidRPr="003E2DDD">
        <w:rPr>
          <w:sz w:val="14"/>
        </w:rPr>
        <w:t xml:space="preserve"> in the defense strategy" </w:t>
      </w:r>
      <w:r w:rsidRPr="003E2DDD">
        <w:rPr>
          <w:rStyle w:val="StyleBoldUnderline"/>
        </w:rPr>
        <w:t>if</w:t>
      </w:r>
      <w:r w:rsidRPr="003E2DDD">
        <w:rPr>
          <w:sz w:val="14"/>
        </w:rPr>
        <w:t xml:space="preserve"> all </w:t>
      </w:r>
      <w:r w:rsidRPr="003E2DDD">
        <w:rPr>
          <w:rStyle w:val="StyleBoldUnderline"/>
        </w:rPr>
        <w:t>cuts</w:t>
      </w:r>
      <w:r w:rsidRPr="003E2DDD">
        <w:rPr>
          <w:sz w:val="14"/>
        </w:rPr>
        <w:t xml:space="preserve"> required under the Budget Control Act of 2011 </w:t>
      </w:r>
      <w:r w:rsidRPr="003E2DDD">
        <w:rPr>
          <w:rStyle w:val="StyleBoldUnderline"/>
        </w:rPr>
        <w:t>are</w:t>
      </w:r>
      <w:r w:rsidRPr="003E2DDD">
        <w:rPr>
          <w:sz w:val="14"/>
        </w:rPr>
        <w:t xml:space="preserve"> fully </w:t>
      </w:r>
      <w:r w:rsidRPr="003E2DDD">
        <w:rPr>
          <w:rStyle w:val="StyleBoldUnderline"/>
        </w:rPr>
        <w:t>implemented.</w:t>
      </w:r>
      <w:r w:rsidRPr="003E2DDD">
        <w:rPr>
          <w:sz w:val="14"/>
        </w:rPr>
        <w:t xml:space="preserve"> The other services raise red flags, as well. </w:t>
      </w:r>
      <w:r w:rsidRPr="003E2DDD">
        <w:rPr>
          <w:rStyle w:val="Emphasis"/>
        </w:rPr>
        <w:t>The Marine Corps</w:t>
      </w:r>
      <w:r w:rsidRPr="003E2DDD">
        <w:rPr>
          <w:sz w:val="14"/>
        </w:rPr>
        <w:t xml:space="preserve">, for instance, </w:t>
      </w:r>
      <w:r w:rsidRPr="003E2DDD">
        <w:rPr>
          <w:rStyle w:val="Emphasis"/>
        </w:rPr>
        <w:t>is running about two-thirds</w:t>
      </w:r>
      <w:r w:rsidRPr="003E2DDD">
        <w:rPr>
          <w:rStyle w:val="StyleBoldUnderline"/>
        </w:rPr>
        <w:t xml:space="preserve"> the number</w:t>
      </w:r>
      <w:r w:rsidRPr="003E2DDD">
        <w:rPr>
          <w:sz w:val="14"/>
        </w:rPr>
        <w:t xml:space="preserve"> of battalions it has historically </w:t>
      </w:r>
      <w:r w:rsidRPr="003E2DDD">
        <w:rPr>
          <w:rStyle w:val="StyleBoldUnderline"/>
        </w:rPr>
        <w:t>needed to meet day-to-day</w:t>
      </w:r>
      <w:r w:rsidRPr="003E2DDD">
        <w:rPr>
          <w:sz w:val="14"/>
        </w:rPr>
        <w:t xml:space="preserve"> operational </w:t>
      </w:r>
      <w:r w:rsidRPr="003E2DDD">
        <w:rPr>
          <w:rStyle w:val="StyleBoldUnderline"/>
        </w:rPr>
        <w:t>demands.</w:t>
      </w:r>
      <w:r w:rsidRPr="003E2DDD">
        <w:rPr>
          <w:sz w:val="14"/>
        </w:rPr>
        <w:t xml:space="preserve"> Indeed, by the time President Barack Obama leaves office, </w:t>
      </w:r>
      <w:r w:rsidRPr="003E2DDD">
        <w:rPr>
          <w:rStyle w:val="StyleBoldUnderline"/>
        </w:rPr>
        <w:t>every branch</w:t>
      </w:r>
      <w:r w:rsidRPr="003E2DDD">
        <w:rPr>
          <w:sz w:val="14"/>
        </w:rPr>
        <w:t xml:space="preserve"> of the U.S. military </w:t>
      </w:r>
      <w:r w:rsidRPr="003E2DDD">
        <w:rPr>
          <w:rStyle w:val="StyleBoldUnderline"/>
        </w:rPr>
        <w:t>will be smaller than</w:t>
      </w:r>
      <w:r w:rsidRPr="003E2DDD">
        <w:rPr>
          <w:sz w:val="14"/>
        </w:rPr>
        <w:t xml:space="preserve"> it was </w:t>
      </w:r>
      <w:r w:rsidRPr="003E2DDD">
        <w:rPr>
          <w:rStyle w:val="StyleBoldUnderline"/>
        </w:rPr>
        <w:t>on 9/11.</w:t>
      </w:r>
      <w:r w:rsidRPr="003E2DDD">
        <w:rPr>
          <w:sz w:val="14"/>
        </w:rPr>
        <w:t xml:space="preserve"> Does that make sense</w:t>
      </w:r>
      <w:r w:rsidRPr="003E2DDD">
        <w:rPr>
          <w:rStyle w:val="StyleBoldUnderline"/>
        </w:rPr>
        <w:t>? Is the world safer</w:t>
      </w:r>
      <w:r w:rsidRPr="003E2DDD">
        <w:rPr>
          <w:sz w:val="14"/>
        </w:rPr>
        <w:t xml:space="preserve"> for America today </w:t>
      </w:r>
      <w:r w:rsidRPr="003E2DDD">
        <w:rPr>
          <w:rStyle w:val="StyleBoldUnderline"/>
        </w:rPr>
        <w:t>than it was on September 10</w:t>
      </w:r>
      <w:r w:rsidRPr="003E2DDD">
        <w:rPr>
          <w:sz w:val="14"/>
        </w:rPr>
        <w:t>, 2001</w:t>
      </w:r>
      <w:r w:rsidRPr="003E2DDD">
        <w:rPr>
          <w:rStyle w:val="StyleBoldUnderline"/>
        </w:rPr>
        <w:t>?</w:t>
      </w:r>
      <w:r w:rsidRPr="003E2DDD">
        <w:rPr>
          <w:sz w:val="14"/>
        </w:rPr>
        <w:t xml:space="preserve"> When the U.S. military lacks the capacity and capabilities to protect all its vital interests, </w:t>
      </w:r>
      <w:r w:rsidRPr="003E2DDD">
        <w:rPr>
          <w:rStyle w:val="StyleBoldUnderline"/>
        </w:rPr>
        <w:t>the country is worse off.</w:t>
      </w:r>
      <w:r w:rsidRPr="003E2DDD">
        <w:rPr>
          <w:sz w:val="14"/>
        </w:rPr>
        <w:t xml:space="preserve"> It is just that simple. Few dispute that </w:t>
      </w:r>
      <w:r w:rsidRPr="003E2DDD">
        <w:rPr>
          <w:rStyle w:val="StyleBoldUnderline"/>
        </w:rPr>
        <w:t>today's U.S. military is comparatively smaller and less capable to handle the missions assigned to the Pentagon</w:t>
      </w:r>
      <w:r w:rsidRPr="003E2DDD">
        <w:rPr>
          <w:sz w:val="14"/>
        </w:rPr>
        <w:t xml:space="preserve"> - especially given the variety of active adversaries and competitors. But some argue that this is no big deal. After all, they say, nobody really wants to fight World War III with the United States. That's probably right. But this rejoinder misses the point. </w:t>
      </w:r>
      <w:r w:rsidRPr="003E2DDD">
        <w:rPr>
          <w:rStyle w:val="StyleBoldUnderline"/>
        </w:rPr>
        <w:t>Moscow, Tehran and Beijing don't want to get into a fighting war</w:t>
      </w:r>
      <w:r w:rsidRPr="003E2DDD">
        <w:rPr>
          <w:sz w:val="14"/>
        </w:rPr>
        <w:t xml:space="preserve"> with the United States. </w:t>
      </w:r>
      <w:r w:rsidRPr="003E2DDD">
        <w:rPr>
          <w:rStyle w:val="StyleBoldUnderline"/>
        </w:rPr>
        <w:t>Even al-Qaida and the Islamic State don't really want to mess with us. They would actually prefer that the U.S. not repeat the large-scale military interventions</w:t>
      </w:r>
      <w:r w:rsidRPr="003E2DDD">
        <w:rPr>
          <w:sz w:val="14"/>
        </w:rPr>
        <w:t xml:space="preserve"> mounted against them during the Bush administration. Yes, everyone would prefer to win without fighting. Sadly, </w:t>
      </w:r>
      <w:r w:rsidRPr="003E2DDD">
        <w:rPr>
          <w:rStyle w:val="Emphasis"/>
        </w:rPr>
        <w:t>diminishing American military might plays directly into our opponents'</w:t>
      </w:r>
      <w:r w:rsidRPr="003E2DDD">
        <w:rPr>
          <w:rStyle w:val="StyleBoldUnderline"/>
        </w:rPr>
        <w:t xml:space="preserve"> preferences as well as their </w:t>
      </w:r>
      <w:r w:rsidRPr="003E2DDD">
        <w:rPr>
          <w:rStyle w:val="Emphasis"/>
        </w:rPr>
        <w:t xml:space="preserve">strategy. </w:t>
      </w:r>
      <w:r w:rsidRPr="003E2DDD">
        <w:rPr>
          <w:rStyle w:val="StyleBoldUnderline"/>
        </w:rPr>
        <w:t>Potential adversaries can add.</w:t>
      </w:r>
      <w:r w:rsidRPr="003E2DDD">
        <w:rPr>
          <w:rStyle w:val="Emphasis"/>
        </w:rPr>
        <w:t xml:space="preserve"> As U.S. relative power declines, the Pentagon becomes increasingly unable to deal with more than one problem at a time.</w:t>
      </w:r>
      <w:r w:rsidRPr="003E2DDD">
        <w:rPr>
          <w:sz w:val="14"/>
        </w:rPr>
        <w:t xml:space="preserve"> They know, for example, that </w:t>
      </w:r>
      <w:r w:rsidRPr="003E2DDD">
        <w:rPr>
          <w:rStyle w:val="StyleBoldUnderline"/>
        </w:rPr>
        <w:t>if Washington becomes absorbed in a Middle East crisis, it will have less capacity and appetite to intervene elsewhere. If the U.S. lacks the means to win, then an enemy's answer is a lot easier: Just demonstrate the ability to make sure America knows wars will be messy. That will convince Washington the best course is to just back off.</w:t>
      </w:r>
      <w:r w:rsidRPr="003E2DDD">
        <w:rPr>
          <w:sz w:val="14"/>
        </w:rPr>
        <w:t xml:space="preserve"> As problems grow and the Pentagon loses more capacity to deal with them, </w:t>
      </w:r>
      <w:r w:rsidRPr="003E2DDD">
        <w:rPr>
          <w:rStyle w:val="StyleBoldUnderline"/>
        </w:rPr>
        <w:t>decision-makers in the U.S. will become increasingly risk-averse. Adversaries will exploit America's indecision and reluctance to engage. This administration has tried to make up for shaving military power by adding</w:t>
      </w:r>
      <w:r w:rsidRPr="003E2DDD">
        <w:rPr>
          <w:sz w:val="14"/>
        </w:rPr>
        <w:t xml:space="preserve"> a double dose of </w:t>
      </w:r>
      <w:r w:rsidRPr="003E2DDD">
        <w:rPr>
          <w:rStyle w:val="StyleBoldUnderline"/>
        </w:rPr>
        <w:t>diplomacy. Their efforts have demonstrated that</w:t>
      </w:r>
      <w:r w:rsidRPr="003E2DDD">
        <w:rPr>
          <w:rStyle w:val="Emphasis"/>
        </w:rPr>
        <w:t xml:space="preserve"> hard and soft power are not interchangeab</w:t>
      </w:r>
      <w:r w:rsidRPr="003E2DDD">
        <w:rPr>
          <w:rStyle w:val="StyleBoldUnderline"/>
        </w:rPr>
        <w:t>le. Adding a diplomatic initiative is no substitute for dumping a division. The Russian reset</w:t>
      </w:r>
      <w:r w:rsidRPr="003E2DDD">
        <w:rPr>
          <w:sz w:val="14"/>
        </w:rPr>
        <w:t xml:space="preserve">, for insistence, </w:t>
      </w:r>
      <w:r w:rsidRPr="003E2DDD">
        <w:rPr>
          <w:rStyle w:val="StyleBoldUnderline"/>
        </w:rPr>
        <w:t xml:space="preserve">didn't deter Russian adventurism in Europe. Deliberate self-weakening in the face of an </w:t>
      </w:r>
      <w:r w:rsidRPr="003E2DDD">
        <w:rPr>
          <w:rStyle w:val="StyleBoldUnderline"/>
        </w:rPr>
        <w:lastRenderedPageBreak/>
        <w:t xml:space="preserve">aggressive adversary invites aggression. </w:t>
      </w:r>
      <w:r w:rsidRPr="003E2DDD">
        <w:rPr>
          <w:sz w:val="14"/>
        </w:rPr>
        <w:t>Military and diplomacy work better when they wisely complement each other. Washington doesn't need more war-mongering. But it does need a responsibly sized and capable military - one that realistically matches the needs of a global power with global interests. Pairing the right armed forces with the right foreign policy is the best answer.</w:t>
      </w:r>
    </w:p>
    <w:p w:rsidR="00371EDA" w:rsidRPr="00A44DED" w:rsidRDefault="00371EDA" w:rsidP="00371EDA"/>
    <w:p w:rsidR="00371EDA" w:rsidRPr="00160CA9" w:rsidRDefault="00371EDA" w:rsidP="00371EDA">
      <w:pPr>
        <w:pStyle w:val="Heading4"/>
      </w:pPr>
      <w:r>
        <w:t xml:space="preserve">Massive relative decline in military power now—guts hegemony </w:t>
      </w:r>
    </w:p>
    <w:p w:rsidR="00371EDA" w:rsidRDefault="00371EDA" w:rsidP="00371EDA">
      <w:pPr>
        <w:rPr>
          <w:sz w:val="16"/>
        </w:rPr>
      </w:pPr>
      <w:r w:rsidRPr="00BB1A88">
        <w:rPr>
          <w:sz w:val="16"/>
        </w:rPr>
        <w:t>Dakota</w:t>
      </w:r>
      <w:r>
        <w:t xml:space="preserve"> </w:t>
      </w:r>
      <w:r w:rsidRPr="00B26514">
        <w:rPr>
          <w:rStyle w:val="StyleStyleBold12pt"/>
          <w:sz w:val="22"/>
        </w:rPr>
        <w:t>Wood</w:t>
      </w:r>
      <w:r w:rsidRPr="00BB1A88">
        <w:rPr>
          <w:b/>
          <w:sz w:val="16"/>
          <w:szCs w:val="16"/>
        </w:rPr>
        <w:t xml:space="preserve">, </w:t>
      </w:r>
      <w:r w:rsidRPr="00BB1A88">
        <w:rPr>
          <w:rStyle w:val="StyleStyleBold12pt"/>
          <w:b w:val="0"/>
          <w:sz w:val="16"/>
          <w:szCs w:val="16"/>
        </w:rPr>
        <w:t>3-3</w:t>
      </w:r>
      <w:r w:rsidRPr="00BB1A88">
        <w:rPr>
          <w:sz w:val="16"/>
          <w:szCs w:val="16"/>
        </w:rPr>
        <w:t>-20</w:t>
      </w:r>
      <w:r w:rsidRPr="00BB1A88">
        <w:rPr>
          <w:b/>
        </w:rPr>
        <w:t>15</w:t>
      </w:r>
      <w:r w:rsidRPr="00BB1A88">
        <w:rPr>
          <w:sz w:val="16"/>
        </w:rPr>
        <w:t>,-</w:t>
      </w:r>
      <w:r>
        <w:rPr>
          <w:sz w:val="16"/>
        </w:rPr>
        <w:t>Senior Research Fellow, Defense Programs</w:t>
      </w:r>
    </w:p>
    <w:p w:rsidR="00371EDA" w:rsidRDefault="00371EDA" w:rsidP="00371EDA">
      <w:pPr>
        <w:rPr>
          <w:rStyle w:val="Hyperlink"/>
          <w:sz w:val="16"/>
        </w:rPr>
      </w:pPr>
      <w:r>
        <w:rPr>
          <w:sz w:val="16"/>
        </w:rPr>
        <w:t>Douglas and Sarah Allison Center for Foreign and National Security Policy, the Heritage Foundation, distinguished graduate and MA in National Security and Strategic Studies @ the College of Naval Command and Staff, US Naval War College [</w:t>
      </w:r>
      <w:r w:rsidRPr="00BB1A88">
        <w:rPr>
          <w:sz w:val="16"/>
        </w:rPr>
        <w:t xml:space="preserve">"A weak America is a recipe for disaster," Heritage Foundation, </w:t>
      </w:r>
      <w:hyperlink r:id="rId30" w:history="1">
        <w:r w:rsidRPr="00BB1A88">
          <w:rPr>
            <w:rStyle w:val="Hyperlink"/>
            <w:sz w:val="16"/>
          </w:rPr>
          <w:t>http://www.heritage.org/research/commentary/2015/3/a-weak-america</w:t>
        </w:r>
      </w:hyperlink>
    </w:p>
    <w:p w:rsidR="00371EDA" w:rsidRDefault="00371EDA" w:rsidP="00371EDA"/>
    <w:p w:rsidR="00371EDA" w:rsidRPr="009E7F28" w:rsidRDefault="00371EDA" w:rsidP="00371EDA">
      <w:pPr>
        <w:rPr>
          <w:sz w:val="16"/>
        </w:rPr>
      </w:pPr>
      <w:r w:rsidRPr="00DA2B7C">
        <w:rPr>
          <w:rStyle w:val="StyleBoldUnderline"/>
        </w:rPr>
        <w:t>The world seems to be becoming more dangerous these days. Not so coincidentally, America’s military power continues to decline rapidly.</w:t>
      </w:r>
      <w:r>
        <w:rPr>
          <w:rStyle w:val="StyleBoldUnderline"/>
        </w:rPr>
        <w:t xml:space="preserve"> </w:t>
      </w:r>
      <w:r w:rsidRPr="009E7F28">
        <w:rPr>
          <w:sz w:val="16"/>
        </w:rPr>
        <w:t xml:space="preserve">Before considering how and why, here’s a snapshot of what’s happening around the globe: 1) </w:t>
      </w:r>
      <w:r w:rsidRPr="00DA2B7C">
        <w:rPr>
          <w:rStyle w:val="StyleBoldUnderline"/>
        </w:rPr>
        <w:t>Russia has annexed Crimea, is dismembering Ukraine, is probing the defenses of Northern Europe, and is again casting a covetous eye on the Baltic and South Caucasus states</w:t>
      </w:r>
      <w:r w:rsidRPr="009E7F28">
        <w:rPr>
          <w:sz w:val="16"/>
        </w:rPr>
        <w:t xml:space="preserve">. President Vladimir Putin is exploiting not only Europe’s dependence on Russia’s energy resources and markets but also its anemic military condition, getting all he can while the getting is good. 2) </w:t>
      </w:r>
      <w:r w:rsidRPr="00DA2B7C">
        <w:rPr>
          <w:rStyle w:val="StyleBoldUnderline"/>
        </w:rPr>
        <w:t>The Islamic State</w:t>
      </w:r>
      <w:r w:rsidRPr="009E7F28">
        <w:rPr>
          <w:sz w:val="16"/>
        </w:rPr>
        <w:t xml:space="preserve">, homicidally focused on dragging the world back to the seventh century, </w:t>
      </w:r>
      <w:r w:rsidRPr="00DA2B7C">
        <w:rPr>
          <w:rStyle w:val="StyleBoldUnderline"/>
        </w:rPr>
        <w:t>has carved a caliphate out of the dysfunctional states of Syria and Iraq. It’s fomenting instability across the region through its surrogates and franchises and other like-minded violent Islamists in Yemen, Jordan, Lebanon, Egypt, Libya, Tunisia and Nigeria.</w:t>
      </w:r>
      <w:r>
        <w:rPr>
          <w:rStyle w:val="StyleBoldUnderline"/>
        </w:rPr>
        <w:t xml:space="preserve"> </w:t>
      </w:r>
      <w:r w:rsidRPr="009E7F28">
        <w:rPr>
          <w:sz w:val="16"/>
        </w:rPr>
        <w:t xml:space="preserve">3) </w:t>
      </w:r>
      <w:r w:rsidRPr="00DA2B7C">
        <w:rPr>
          <w:rStyle w:val="StyleBoldUnderline"/>
        </w:rPr>
        <w:t>Iran is pursuing a nuclear weapons capability, betting on the desperation of the U.S. to secure a “deal” that would make it impossible for us to stop them from succeeding</w:t>
      </w:r>
      <w:r w:rsidRPr="009E7F28">
        <w:rPr>
          <w:sz w:val="16"/>
        </w:rPr>
        <w:t xml:space="preserve">. 4) </w:t>
      </w:r>
      <w:r w:rsidRPr="00DA2B7C">
        <w:rPr>
          <w:rStyle w:val="StyleBoldUnderline"/>
        </w:rPr>
        <w:t>China is entrenching itself in disputed waters, fortifying atolls, muscling away the fishing and commercial fleets of competitor claimants, and contesting international airspace</w:t>
      </w:r>
      <w:r w:rsidRPr="009E7F28">
        <w:rPr>
          <w:sz w:val="16"/>
        </w:rPr>
        <w:t xml:space="preserve">. Meanwhile, it’s exploiting vulnerabilities in America’s cyber shields to steal intellectual property worth billions of dollars and millions of man-hours, penetrate government and financial sector systems, and conduct deep cyber reconnaissance of America’s national critical infrastructure. In times past, the United States would have risen to such challenges to its security interests and to the existing global order, as it did when the Soviet Union or China sought to export their brands of communism. America’s confident strength steadied friends and allies and pushed back against belligerent opportunism. But those days appear to be receding. The U.S. has elevated other interests to higher priority (as a look at the federal budget readily shows), and </w:t>
      </w:r>
      <w:r w:rsidRPr="00DA2B7C">
        <w:rPr>
          <w:rStyle w:val="StyleBoldUnderline"/>
        </w:rPr>
        <w:t>the U.S. military’s ability to protect America’s global interests is in free fall.</w:t>
      </w:r>
      <w:r>
        <w:rPr>
          <w:rStyle w:val="StyleBoldUnderline"/>
        </w:rPr>
        <w:t xml:space="preserve"> </w:t>
      </w:r>
      <w:r w:rsidRPr="009E7F28">
        <w:rPr>
          <w:sz w:val="16"/>
        </w:rPr>
        <w:t xml:space="preserve">In fact, </w:t>
      </w:r>
      <w:r w:rsidRPr="00DA2B7C">
        <w:rPr>
          <w:rStyle w:val="StyleBoldUnderline"/>
        </w:rPr>
        <w:t>the U.S. military now finds itself in a state where it would be unable to successfully handle two major conflicts in different parts of the world</w:t>
      </w:r>
      <w:r w:rsidRPr="009E7F28">
        <w:rPr>
          <w:sz w:val="16"/>
        </w:rPr>
        <w:t xml:space="preserve">, a long-held objective of national security policy. America’s Navy, at 285 ships, is approaching pre-World War I levels; its Air Force flies planes more than a quarter-of-a-century old (some more than a half-century); the Army is approaching half the size deemed necessary just a few years ago; and the Marines, with demand for their shrinking force at record highs, have committed indefinitely to near-continuous rotational deployments of their operating forces. This problem did not suddenly emerge. It has slowly, but relentlessly evolved as funding for the base-budget has declined in constant dollars, and the cost for manpower, equipment, and weapons has steadily risen. Extended production timelines for expensive, high-end platforms, sustained use of the force for the past decade or more, and lack of funding to replace items that are retired or lost in combat, have combined to result in a force that is older, smaller and more worn out. All the details can be found in The Heritage Foundation’s inaugural Index of U.S. Military Strength, an annual publication that assesses the condition of America’s military forces and their ability to meet national security requirements. It also evaluates the condition of key allies and their regions as they affect the ability of U.S. forces to conduct operations abroad, as well as who poses direct, high-level challenges to U.S. national security interests. Some may suggest looking to America’s allies. Though reasonably stable and steadfast, they are less capable due to their own neglect of their military forces. We can’t assume they’ll be able to contribute much. Further, competitors that pose serious challenges to America are investing heavily in military capabilities carefully matched to their own circumstances and objectives, increasing the challenges our forces would face. </w:t>
      </w:r>
      <w:r w:rsidRPr="002C3BB6">
        <w:rPr>
          <w:rStyle w:val="StyleBoldUnderline"/>
        </w:rPr>
        <w:t>These trends are ominous, to say the least, especially because it’s far easier to decline still further than to make rapid improvements that take substantial time, money and attention — all of which seem to be in short supply.</w:t>
      </w:r>
      <w:r>
        <w:rPr>
          <w:rStyle w:val="StyleBoldUnderline"/>
        </w:rPr>
        <w:t xml:space="preserve"> </w:t>
      </w:r>
      <w:r w:rsidRPr="009E7F28">
        <w:rPr>
          <w:sz w:val="16"/>
        </w:rPr>
        <w:t xml:space="preserve">The 2015 Index of U.S. Military Strength makes it clear that unless we take a greater interest in the state of our security — now — we may be in for some serious trouble. </w:t>
      </w:r>
    </w:p>
    <w:p w:rsidR="00371EDA" w:rsidRPr="002359CE" w:rsidRDefault="00371EDA" w:rsidP="00371EDA"/>
    <w:p w:rsidR="00792B26" w:rsidRDefault="00792B26" w:rsidP="006228DF">
      <w:pPr>
        <w:pStyle w:val="Heading3"/>
      </w:pPr>
      <w:bookmarkStart w:id="117" w:name="_Toc424270918"/>
      <w:bookmarkStart w:id="118" w:name="_Toc424271061"/>
      <w:bookmarkStart w:id="119" w:name="_Toc424271205"/>
      <w:r>
        <w:lastRenderedPageBreak/>
        <w:t>Unipolarity Fails-need coalitions</w:t>
      </w:r>
      <w:bookmarkEnd w:id="117"/>
      <w:bookmarkEnd w:id="118"/>
      <w:bookmarkEnd w:id="119"/>
    </w:p>
    <w:p w:rsidR="00792B26" w:rsidRDefault="00792B26" w:rsidP="00792B26"/>
    <w:p w:rsidR="00792B26" w:rsidRPr="00792B26" w:rsidRDefault="00792B26" w:rsidP="00792B26">
      <w:pPr>
        <w:pStyle w:val="Heading4"/>
        <w:rPr>
          <w:rStyle w:val="StyleStyleBold12pt"/>
          <w:b/>
          <w:sz w:val="22"/>
        </w:rPr>
      </w:pPr>
      <w:r w:rsidRPr="00792B26">
        <w:rPr>
          <w:rStyle w:val="StyleStyleBold12pt"/>
          <w:b/>
          <w:sz w:val="22"/>
        </w:rPr>
        <w:t xml:space="preserve">Hegemony only sustainable through coalition building only way to solve global economy, climate change, pandemics, terrorism </w:t>
      </w:r>
    </w:p>
    <w:p w:rsidR="00792B26" w:rsidRPr="0072343D" w:rsidRDefault="00792B26" w:rsidP="00792B26">
      <w:pPr>
        <w:rPr>
          <w:sz w:val="16"/>
          <w:szCs w:val="16"/>
        </w:rPr>
      </w:pPr>
      <w:r w:rsidRPr="00792B26">
        <w:rPr>
          <w:rStyle w:val="StyleStyleBold12pt"/>
          <w:sz w:val="22"/>
        </w:rPr>
        <w:t>Pazzanese* 15</w:t>
      </w:r>
      <w:r w:rsidRPr="00792B26">
        <w:t xml:space="preserve"> </w:t>
      </w:r>
      <w:r w:rsidRPr="00866195">
        <w:rPr>
          <w:sz w:val="16"/>
          <w:szCs w:val="16"/>
        </w:rPr>
        <w:t xml:space="preserve">– </w:t>
      </w:r>
      <w:r>
        <w:rPr>
          <w:sz w:val="16"/>
          <w:szCs w:val="16"/>
        </w:rPr>
        <w:t>a Harvard Staff Writer [</w:t>
      </w:r>
      <w:r w:rsidRPr="00866195">
        <w:rPr>
          <w:sz w:val="16"/>
          <w:szCs w:val="16"/>
        </w:rPr>
        <w:t xml:space="preserve">Christina, “America, still at top”, Harvard Gazette, 3/17/2015, </w:t>
      </w:r>
      <w:r w:rsidRPr="00EB1371">
        <w:rPr>
          <w:sz w:val="16"/>
          <w:szCs w:val="16"/>
        </w:rPr>
        <w:t>http://news.harvard.edu/gazette/story/2015/03/america-still-at-top/</w:t>
      </w:r>
      <w:r>
        <w:rPr>
          <w:rStyle w:val="Hyperlink"/>
          <w:sz w:val="16"/>
          <w:szCs w:val="16"/>
        </w:rPr>
        <w:t>, DKP</w:t>
      </w:r>
      <w:r>
        <w:rPr>
          <w:sz w:val="16"/>
          <w:szCs w:val="16"/>
        </w:rPr>
        <w:t xml:space="preserve">] *Interviews and cites Joseph Nye, distinguished service professor and former dean of the Harvard Kennedy School of Government </w:t>
      </w:r>
    </w:p>
    <w:p w:rsidR="00792B26" w:rsidRDefault="00792B26" w:rsidP="00792B26"/>
    <w:p w:rsidR="00792B26" w:rsidRPr="00792B26" w:rsidRDefault="00792B26" w:rsidP="00792B26">
      <w:pPr>
        <w:rPr>
          <w:sz w:val="14"/>
        </w:rPr>
      </w:pPr>
      <w:r w:rsidRPr="00792B26">
        <w:rPr>
          <w:b/>
          <w:i/>
        </w:rPr>
        <w:t>GAZETTE</w:t>
      </w:r>
      <w:r w:rsidRPr="00792B26">
        <w:rPr>
          <w:b/>
        </w:rPr>
        <w:t>:</w:t>
      </w:r>
      <w:r w:rsidRPr="00792B26">
        <w:rPr>
          <w:sz w:val="14"/>
        </w:rPr>
        <w:t xml:space="preserve"> You write: “The real problem for the United States is not that it will be overtaken by China or another contender, but that it will be faced with a rise in the power resources of many others — both state and non-state actors,” and that “the U.S. will be less able to control others.” Who are some of these actors, and how will this diffusion of power likely play out? </w:t>
      </w:r>
      <w:r w:rsidRPr="00792B26">
        <w:rPr>
          <w:b/>
          <w:i/>
        </w:rPr>
        <w:t>NYE:</w:t>
      </w:r>
      <w:r w:rsidRPr="00792B26">
        <w:rPr>
          <w:sz w:val="14"/>
        </w:rPr>
        <w:t xml:space="preserve"> Some of the actors are other large states like India, which will be the largest country in the world by population by the middle of this century; Brazil; Indonesia, which is the largest Muslim country in the world; perhaps Nigeria or South Africa — we don’t know how their fates are going to turn out. But the point is there will be many more states that will have more power than they’ve had in the past. In addition to those state actors, </w:t>
      </w:r>
      <w:r w:rsidRPr="0072343D">
        <w:rPr>
          <w:rStyle w:val="StyleBoldUnderline"/>
        </w:rPr>
        <w:t xml:space="preserve">there are a lot of non-state actors who are empowered by the information revolution. Perhaps the most dramatic of these would be cyber actors </w:t>
      </w:r>
      <w:r w:rsidRPr="00792B26">
        <w:rPr>
          <w:sz w:val="14"/>
        </w:rPr>
        <w:t xml:space="preserve">— “hacktivists” and even cybercriminals and other such groups — </w:t>
      </w:r>
      <w:r w:rsidRPr="0072343D">
        <w:rPr>
          <w:rStyle w:val="StyleBoldUnderline"/>
        </w:rPr>
        <w:t>who are able to do things that</w:t>
      </w:r>
      <w:r w:rsidRPr="00792B26">
        <w:rPr>
          <w:sz w:val="14"/>
        </w:rPr>
        <w:t xml:space="preserve"> often </w:t>
      </w:r>
      <w:r w:rsidRPr="0072343D">
        <w:rPr>
          <w:rStyle w:val="StyleBoldUnderline"/>
        </w:rPr>
        <w:t>in the past were reserved to governments. So the combination of more state actors and more powerful non-state actors makes a world in which it’s harder to get things done. This is sometimes called entropy</w:t>
      </w:r>
      <w:r w:rsidRPr="00792B26">
        <w:rPr>
          <w:sz w:val="14"/>
        </w:rPr>
        <w:t xml:space="preserve">, the inability to get work done. </w:t>
      </w:r>
      <w:r w:rsidRPr="0072343D">
        <w:rPr>
          <w:rStyle w:val="StyleBoldUnderline"/>
        </w:rPr>
        <w:t xml:space="preserve">ISIS is a very good example of such a non-state actor. But I worry more about entropy than I worry about China. </w:t>
      </w:r>
      <w:r w:rsidRPr="00792B26">
        <w:rPr>
          <w:b/>
          <w:i/>
          <w:sz w:val="24"/>
        </w:rPr>
        <w:t>GAZETTE:</w:t>
      </w:r>
      <w:r w:rsidRPr="00792B26">
        <w:rPr>
          <w:sz w:val="24"/>
        </w:rPr>
        <w:t xml:space="preserve"> </w:t>
      </w:r>
      <w:r w:rsidRPr="00792B26">
        <w:rPr>
          <w:sz w:val="14"/>
        </w:rPr>
        <w:t xml:space="preserve">Does it dilute America’s overall power, or will it force us to rely on other strategies? </w:t>
      </w:r>
      <w:r w:rsidRPr="00792B26">
        <w:rPr>
          <w:b/>
          <w:i/>
          <w:sz w:val="14"/>
        </w:rPr>
        <w:t>NYE:</w:t>
      </w:r>
      <w:r w:rsidRPr="00792B26">
        <w:rPr>
          <w:sz w:val="14"/>
        </w:rPr>
        <w:t xml:space="preserve"> </w:t>
      </w:r>
      <w:r w:rsidRPr="0072343D">
        <w:rPr>
          <w:rStyle w:val="StyleBoldUnderline"/>
        </w:rPr>
        <w:t>If we rely on other strategies, we can overcome this. If we see that our role is to organize coalitions a</w:t>
      </w:r>
      <w:r w:rsidRPr="00792B26">
        <w:rPr>
          <w:sz w:val="14"/>
        </w:rPr>
        <w:t xml:space="preserve">nd networks to get things done, then </w:t>
      </w:r>
      <w:r w:rsidRPr="0072343D">
        <w:rPr>
          <w:rStyle w:val="StyleBoldUnderline"/>
        </w:rPr>
        <w:t xml:space="preserve">we can repair the problems </w:t>
      </w:r>
      <w:r w:rsidRPr="00792B26">
        <w:rPr>
          <w:sz w:val="14"/>
        </w:rPr>
        <w:t xml:space="preserve">that </w:t>
      </w:r>
      <w:r w:rsidRPr="0072343D">
        <w:rPr>
          <w:rStyle w:val="StyleBoldUnderline"/>
        </w:rPr>
        <w:t>this creates for American power. But if we think that we can either do it ourselves</w:t>
      </w:r>
      <w:r w:rsidRPr="00792B26">
        <w:rPr>
          <w:sz w:val="14"/>
        </w:rPr>
        <w:t xml:space="preserve"> or opt out of anybody doing it, </w:t>
      </w:r>
      <w:r w:rsidRPr="0072343D">
        <w:rPr>
          <w:rStyle w:val="StyleBoldUnderline"/>
        </w:rPr>
        <w:t>then we’ll suffer the consequences</w:t>
      </w:r>
      <w:r w:rsidRPr="00792B26">
        <w:rPr>
          <w:sz w:val="14"/>
        </w:rPr>
        <w:t xml:space="preserve"> along with others. If you think of </w:t>
      </w:r>
      <w:r w:rsidRPr="0072343D">
        <w:rPr>
          <w:rStyle w:val="StyleBoldUnderline"/>
        </w:rPr>
        <w:t>problems like global financial stability</w:t>
      </w:r>
      <w:r w:rsidRPr="00792B26">
        <w:rPr>
          <w:sz w:val="14"/>
        </w:rPr>
        <w:t xml:space="preserve"> or dealing with </w:t>
      </w:r>
      <w:r w:rsidRPr="0072343D">
        <w:rPr>
          <w:rStyle w:val="StyleBoldUnderline"/>
        </w:rPr>
        <w:t xml:space="preserve">climate change </w:t>
      </w:r>
      <w:r w:rsidRPr="00792B26">
        <w:rPr>
          <w:sz w:val="14"/>
        </w:rPr>
        <w:t xml:space="preserve">or dealing with </w:t>
      </w:r>
      <w:r w:rsidRPr="0072343D">
        <w:rPr>
          <w:rStyle w:val="StyleBoldUnderline"/>
        </w:rPr>
        <w:t>pandemics or</w:t>
      </w:r>
      <w:r w:rsidRPr="00792B26">
        <w:rPr>
          <w:sz w:val="14"/>
        </w:rPr>
        <w:t xml:space="preserve"> dealing with </w:t>
      </w:r>
      <w:r w:rsidRPr="0072343D">
        <w:rPr>
          <w:rStyle w:val="StyleBoldUnderline"/>
        </w:rPr>
        <w:t>transnational terrorism</w:t>
      </w:r>
      <w:r w:rsidRPr="00792B26">
        <w:rPr>
          <w:sz w:val="14"/>
        </w:rPr>
        <w:t xml:space="preserve">, these </w:t>
      </w:r>
      <w:r w:rsidRPr="0072343D">
        <w:rPr>
          <w:rStyle w:val="StyleBoldUnderline"/>
        </w:rPr>
        <w:t xml:space="preserve">are not problems that we can solve by ourselves. Our ability to manage those problems depends on our ability to organize coalitions with others. </w:t>
      </w:r>
      <w:r w:rsidRPr="00792B26">
        <w:rPr>
          <w:b/>
          <w:i/>
        </w:rPr>
        <w:t>GAZETTE:</w:t>
      </w:r>
      <w:r w:rsidRPr="00792B26">
        <w:rPr>
          <w:sz w:val="14"/>
        </w:rPr>
        <w:t xml:space="preserve"> What are some of the “new transnational issues” that will require the U.S. to exert power with others rather than power over others, and what should the U.S. do to build and bolster our continued primacy? </w:t>
      </w:r>
      <w:r w:rsidRPr="00792B26">
        <w:rPr>
          <w:b/>
          <w:i/>
        </w:rPr>
        <w:t>NYE</w:t>
      </w:r>
      <w:r w:rsidRPr="00792B26">
        <w:t xml:space="preserve">: </w:t>
      </w:r>
      <w:r w:rsidRPr="00792B26">
        <w:rPr>
          <w:sz w:val="14"/>
        </w:rPr>
        <w:t xml:space="preserve">One of the things </w:t>
      </w:r>
      <w:r w:rsidRPr="00792B26">
        <w:rPr>
          <w:rStyle w:val="StyleBoldUnderline"/>
        </w:rPr>
        <w:t>we have to</w:t>
      </w:r>
      <w:r w:rsidRPr="00792B26">
        <w:rPr>
          <w:sz w:val="14"/>
        </w:rPr>
        <w:t xml:space="preserve"> do is to make sure that we </w:t>
      </w:r>
      <w:r w:rsidRPr="00792B26">
        <w:rPr>
          <w:rStyle w:val="StyleBoldUnderline"/>
        </w:rPr>
        <w:t>support international institutions.</w:t>
      </w:r>
      <w:r w:rsidRPr="00792B26">
        <w:rPr>
          <w:sz w:val="14"/>
        </w:rPr>
        <w:t xml:space="preserve"> We have issues of </w:t>
      </w:r>
      <w:r w:rsidRPr="00792B26">
        <w:rPr>
          <w:rStyle w:val="StyleBoldUnderline"/>
        </w:rPr>
        <w:t>trade agreements</w:t>
      </w:r>
      <w:r w:rsidRPr="00792B26">
        <w:rPr>
          <w:sz w:val="14"/>
        </w:rPr>
        <w:t xml:space="preserve"> that are coming up before the Congress, some of which are controversial. We have issues like the international </w:t>
      </w:r>
      <w:r w:rsidRPr="00792B26">
        <w:rPr>
          <w:rStyle w:val="StyleBoldUnderline"/>
        </w:rPr>
        <w:t>Law of the Sea</w:t>
      </w:r>
      <w:r w:rsidRPr="00792B26">
        <w:rPr>
          <w:sz w:val="14"/>
        </w:rPr>
        <w:t xml:space="preserve"> Convention which is very much in our interests, but which has not been ratified by the U.S. Senate because of the opposition of some senators who say it gives away too much of our sovereignty. You have an agreement that was reached in 2010 to increase the </w:t>
      </w:r>
      <w:r w:rsidRPr="00792B26">
        <w:rPr>
          <w:rStyle w:val="StyleBoldUnderline"/>
        </w:rPr>
        <w:t>emerging markets’ share</w:t>
      </w:r>
      <w:r w:rsidRPr="00792B26">
        <w:rPr>
          <w:sz w:val="14"/>
        </w:rPr>
        <w:t xml:space="preserve"> of the voting quota </w:t>
      </w:r>
      <w:r w:rsidRPr="00792B26">
        <w:rPr>
          <w:rStyle w:val="StyleBoldUnderline"/>
        </w:rPr>
        <w:t>in the I</w:t>
      </w:r>
      <w:r w:rsidRPr="00792B26">
        <w:rPr>
          <w:sz w:val="14"/>
        </w:rPr>
        <w:t xml:space="preserve">nternational </w:t>
      </w:r>
      <w:r w:rsidRPr="00792B26">
        <w:rPr>
          <w:rStyle w:val="StyleBoldUnderline"/>
        </w:rPr>
        <w:t>M</w:t>
      </w:r>
      <w:r w:rsidRPr="00792B26">
        <w:rPr>
          <w:sz w:val="14"/>
        </w:rPr>
        <w:t xml:space="preserve">onetary </w:t>
      </w:r>
      <w:r w:rsidRPr="00792B26">
        <w:rPr>
          <w:rStyle w:val="StyleBoldUnderline"/>
        </w:rPr>
        <w:t>F</w:t>
      </w:r>
      <w:r w:rsidRPr="00792B26">
        <w:rPr>
          <w:sz w:val="14"/>
        </w:rPr>
        <w:t xml:space="preserve">und, and Congress has not gone ahead and passed that. </w:t>
      </w:r>
      <w:r w:rsidRPr="00792B26">
        <w:rPr>
          <w:rStyle w:val="StyleBoldUnderline"/>
        </w:rPr>
        <w:t>These are the sorts of things where taking a very narrow view of our self-interest interferes with our being able to accomplish our larger self-interest.</w:t>
      </w:r>
      <w:r w:rsidRPr="00792B26">
        <w:rPr>
          <w:sz w:val="14"/>
        </w:rPr>
        <w:t xml:space="preserve"> </w:t>
      </w:r>
      <w:r w:rsidRPr="00792B26">
        <w:rPr>
          <w:b/>
          <w:i/>
        </w:rPr>
        <w:t>GAZETTE:</w:t>
      </w:r>
      <w:r w:rsidRPr="00792B26">
        <w:rPr>
          <w:sz w:val="14"/>
        </w:rPr>
        <w:t xml:space="preserve"> In the last decade, the U.S. has taken two very different positions regarding foreign policy under Presidents George W. Bush and Barack Obama. How has that swing affected our ability to influence others, and how will the domestic and foreign policy views of our next president affect our standing globally in the coming decade? </w:t>
      </w:r>
      <w:r w:rsidRPr="00792B26">
        <w:rPr>
          <w:b/>
          <w:i/>
        </w:rPr>
        <w:t>NYE:</w:t>
      </w:r>
      <w:r w:rsidRPr="00792B26">
        <w:rPr>
          <w:sz w:val="14"/>
        </w:rPr>
        <w:t xml:space="preserve"> </w:t>
      </w:r>
      <w:r w:rsidRPr="00792B26">
        <w:rPr>
          <w:rStyle w:val="StyleBoldUnderline"/>
        </w:rPr>
        <w:t>It’s sometimes said that America swings between maximalist policies and retrenchment policies, which is a little different from isolationism</w:t>
      </w:r>
      <w:r w:rsidRPr="00792B26">
        <w:rPr>
          <w:sz w:val="14"/>
        </w:rPr>
        <w:t xml:space="preserve"> in the sense that retrenchment doesn’t mean pulling back as thoroughly as we did in the 1930s. For example, [Dwight] Eisenhower was a president who followed policies of retrenchment. but nobody would call him an isolationist. </w:t>
      </w:r>
      <w:r w:rsidRPr="00792B26">
        <w:rPr>
          <w:rStyle w:val="StyleBoldUnderline"/>
        </w:rPr>
        <w:t xml:space="preserve">The question is how far these cycles go, if the extent to which we pull back from the world and pay less attention to the development of international networks and coalitions undercuts our ability to get things done that are in our own interest. </w:t>
      </w:r>
      <w:r w:rsidRPr="00792B26">
        <w:rPr>
          <w:sz w:val="14"/>
        </w:rPr>
        <w:t xml:space="preserve">We’ll have to see in the 2016 presidential debate(s) how these issues are brought to the public for discussion. I </w:t>
      </w:r>
      <w:r w:rsidRPr="00792B26">
        <w:rPr>
          <w:rStyle w:val="StyleBoldUnderline"/>
        </w:rPr>
        <w:t>don’t think we’re in danger of isolationism; what we are</w:t>
      </w:r>
      <w:r w:rsidRPr="00792B26">
        <w:rPr>
          <w:sz w:val="14"/>
        </w:rPr>
        <w:t xml:space="preserve">, though, is </w:t>
      </w:r>
      <w:r w:rsidRPr="00792B26">
        <w:rPr>
          <w:rStyle w:val="StyleBoldUnderline"/>
        </w:rPr>
        <w:t>in danger of</w:t>
      </w:r>
      <w:r w:rsidRPr="00792B26">
        <w:rPr>
          <w:sz w:val="14"/>
        </w:rPr>
        <w:t xml:space="preserve"> what’s sometimes been called </w:t>
      </w:r>
      <w:r w:rsidRPr="00792B26">
        <w:rPr>
          <w:rStyle w:val="StyleBoldUnderline"/>
        </w:rPr>
        <w:t xml:space="preserve">“American exemptionalism,” </w:t>
      </w:r>
      <w:r w:rsidRPr="00792B26">
        <w:rPr>
          <w:sz w:val="14"/>
        </w:rPr>
        <w:t xml:space="preserve">of </w:t>
      </w:r>
      <w:r w:rsidRPr="00792B26">
        <w:rPr>
          <w:rStyle w:val="StyleBoldUnderline"/>
        </w:rPr>
        <w:t>giving us a pass</w:t>
      </w:r>
      <w:r w:rsidRPr="00792B26">
        <w:rPr>
          <w:sz w:val="14"/>
        </w:rPr>
        <w:t xml:space="preserve"> on things, like the Law of the Sea ratification or like this new quota for the International Monetary Fund, </w:t>
      </w:r>
      <w:r w:rsidRPr="00792B26">
        <w:rPr>
          <w:rStyle w:val="StyleBoldUnderline"/>
        </w:rPr>
        <w:t>of opting out. It’s not exactly the same as isolationism, but it’s a failure of international leadership</w:t>
      </w:r>
      <w:r w:rsidRPr="00792B26">
        <w:rPr>
          <w:sz w:val="14"/>
        </w:rPr>
        <w:t xml:space="preserve"> [that] plays well to populist, demagogic pressures.</w:t>
      </w:r>
    </w:p>
    <w:p w:rsidR="00792B26" w:rsidRDefault="00792B26" w:rsidP="00792B26"/>
    <w:p w:rsidR="002359CE" w:rsidRDefault="00792B26" w:rsidP="00CC151C">
      <w:pPr>
        <w:pStyle w:val="Heading2"/>
      </w:pPr>
      <w:bookmarkStart w:id="120" w:name="_Toc424270919"/>
      <w:bookmarkStart w:id="121" w:name="_Toc424271062"/>
      <w:bookmarkStart w:id="122" w:name="_Toc424271206"/>
      <w:r>
        <w:lastRenderedPageBreak/>
        <w:t>C</w:t>
      </w:r>
      <w:r w:rsidR="00CC151C">
        <w:t>hina War</w:t>
      </w:r>
      <w:bookmarkEnd w:id="120"/>
      <w:bookmarkEnd w:id="121"/>
      <w:bookmarkEnd w:id="122"/>
    </w:p>
    <w:p w:rsidR="00A37A51" w:rsidRDefault="00A37A51" w:rsidP="00CC151C">
      <w:pPr>
        <w:pStyle w:val="Heading3"/>
      </w:pPr>
      <w:bookmarkStart w:id="123" w:name="_Toc424270920"/>
      <w:bookmarkStart w:id="124" w:name="_Toc424271063"/>
      <w:bookmarkStart w:id="125" w:name="_Toc424271207"/>
      <w:r>
        <w:lastRenderedPageBreak/>
        <w:t>Heg causes US-China War</w:t>
      </w:r>
      <w:bookmarkEnd w:id="123"/>
      <w:bookmarkEnd w:id="124"/>
      <w:bookmarkEnd w:id="125"/>
    </w:p>
    <w:p w:rsidR="00A37A51" w:rsidRDefault="00A37A51" w:rsidP="00A37A51"/>
    <w:p w:rsidR="00A37A51" w:rsidRPr="00266B6D" w:rsidRDefault="00A37A51" w:rsidP="00A37A51">
      <w:pPr>
        <w:pStyle w:val="Heading4"/>
      </w:pPr>
      <w:r>
        <w:t xml:space="preserve">Holding onto US hegemony guarenteas US-China war—military and hardliners will provoke Beijing into conflict </w:t>
      </w:r>
    </w:p>
    <w:p w:rsidR="00A37A51" w:rsidRDefault="00A37A51" w:rsidP="00A37A51">
      <w:r w:rsidRPr="00A37A51">
        <w:rPr>
          <w:rStyle w:val="StyleStyleBold12pt"/>
          <w:sz w:val="22"/>
        </w:rPr>
        <w:t>Whitney, 6-17</w:t>
      </w:r>
      <w:r w:rsidRPr="00266B6D">
        <w:t xml:space="preserve"> </w:t>
      </w:r>
      <w:r w:rsidRPr="00A37A51">
        <w:rPr>
          <w:sz w:val="16"/>
          <w:szCs w:val="16"/>
        </w:rPr>
        <w:t xml:space="preserve">– [Mike Whitney, Correspondent at the Centre for Research on Globalization, 6-17-2015,  Seven Days in May? US Global Hegemony, “Asymmetric Warfare” Directed against China, Global Research | Centre for Research on Globalization, </w:t>
      </w:r>
      <w:hyperlink r:id="rId31" w:history="1">
        <w:r w:rsidRPr="00A37A51">
          <w:rPr>
            <w:rStyle w:val="Hyperlink"/>
            <w:sz w:val="16"/>
            <w:szCs w:val="16"/>
          </w:rPr>
          <w:t>http://www.globalresearch.ca/seven-days-in-may-us-global-hegemony-asymmetric-warfare-directed-against-china/5456358</w:t>
        </w:r>
      </w:hyperlink>
      <w:r w:rsidRPr="00A37A51">
        <w:rPr>
          <w:sz w:val="16"/>
          <w:szCs w:val="16"/>
        </w:rPr>
        <w:t>]</w:t>
      </w:r>
      <w:r w:rsidRPr="00266B6D">
        <w:t xml:space="preserve"> </w:t>
      </w:r>
    </w:p>
    <w:p w:rsidR="00A37A51" w:rsidRPr="00266B6D" w:rsidRDefault="00A37A51" w:rsidP="00A37A51"/>
    <w:p w:rsidR="00CC151C" w:rsidRPr="00A37A51" w:rsidRDefault="00A37A51" w:rsidP="00CC151C">
      <w:pPr>
        <w:rPr>
          <w:b/>
          <w:bCs/>
          <w:u w:val="single"/>
        </w:rPr>
      </w:pPr>
      <w:r w:rsidRPr="00A37A51">
        <w:rPr>
          <w:sz w:val="14"/>
        </w:rPr>
        <w:t xml:space="preserve">“Since its founding, </w:t>
      </w:r>
      <w:r w:rsidRPr="00266B6D">
        <w:rPr>
          <w:rStyle w:val="StyleBoldUnderline"/>
        </w:rPr>
        <w:t>the United States has consistently pursued a grand strategy focused on acquiring and maintaining preeminent power over various rivals</w:t>
      </w:r>
      <w:r w:rsidRPr="00A37A51">
        <w:rPr>
          <w:sz w:val="14"/>
        </w:rPr>
        <w:t xml:space="preserve">, </w:t>
      </w:r>
      <w:r w:rsidRPr="00266B6D">
        <w:rPr>
          <w:rStyle w:val="StyleBoldUnderline"/>
        </w:rPr>
        <w:t>first on the North American continent, then in the Western hemisphere, and finally globally.”</w:t>
      </w:r>
      <w:r w:rsidRPr="00A37A51">
        <w:rPr>
          <w:sz w:val="14"/>
        </w:rPr>
        <w:t xml:space="preserve"> -Robert D. Blackwill and Ashley J.Tellis, Revising U.S. Grand Strategy Toward China, The Council on Foreign Relations Special Report, March 2015 “It is for the people of Asia to run the affairs of Asia, solve the problems of Asia and uphold the security of Asia.” -Xi Jinping, President of the People’s Republic of China </w:t>
      </w:r>
      <w:r w:rsidRPr="00266B6D">
        <w:rPr>
          <w:rStyle w:val="Emphasis"/>
        </w:rPr>
        <w:t>The United States will do whatever is necessary to maintain its dominant position in the world</w:t>
      </w:r>
      <w:r w:rsidRPr="00A37A51">
        <w:rPr>
          <w:sz w:val="14"/>
        </w:rPr>
        <w:t xml:space="preserve">. Less than two years ago, no one thought that Washington would topple a regime on Moscow’s doorstep, insert a US-backed stooge in Kiev, arm and train neo-Nazi extremists in the Ukrainian Army, instigate and oversee a vicious war of aggression in the East, threaten to deploy NATO to within five hundred miles of the Russian capital, reassemble the Iron Curtain by building up forces, weaponry and missile systems in E. Europe and the Balkans, and repeatedly provoke a nuclear-armed adversary (Russia) by launching asymmetrical attacks on its economy, its financial system and its currency. The reason Washington pursued such a risky strategy is because EU-Russian economic integration posed a direct threat to US global hegemony, so steps had to be taken to thwart the project. The US used all the tools at its disposal to drive a wedge between Brussels and Moscow, to sabotage the plan to create a free trade zone from “Lisbon to Vladivostok”, and to prevent the emergence of a new rival. Washington powerbrokers did what they felt they had to do to preserve their lofty position in the current world order. Now their focus has shifted to the Asia-Pacific where they intend to take similar action against another potential rival, China. </w:t>
      </w:r>
      <w:r w:rsidRPr="00266B6D">
        <w:rPr>
          <w:rStyle w:val="StyleBoldUnderline"/>
        </w:rPr>
        <w:t>According to the Economist, China’s Gross Domestic Product (GDP) will surpass that of the United States by 2021. In other words, if present trends persist, China will become the world’s biggest economy in less than a decade. But what are the chances that present trends will continue if Beijing is embroiled in a conflagration with the US; a conflagration where the US turns China’s trading partners against Beijing like it did with Moscow, a conflagration in which more of China’s resources are devoted to national defense rather than economic growth, a conflagration in which oil shipments from the Middle East are interrupted or cut off completely?</w:t>
      </w:r>
      <w:r w:rsidRPr="00A37A51">
        <w:rPr>
          <w:sz w:val="14"/>
        </w:rPr>
        <w:t xml:space="preserve"> If any of these things were to happen, China would probably slip into recession dashing its chances of becoming the world’s biggest economy. </w:t>
      </w:r>
      <w:r w:rsidRPr="00266B6D">
        <w:rPr>
          <w:rStyle w:val="StyleBoldUnderline"/>
        </w:rPr>
        <w:t>The point here is that China’s rise is not inevitable as many people seem to think. It depends on things that China cannot completely control</w:t>
      </w:r>
      <w:r w:rsidRPr="00A37A51">
        <w:rPr>
          <w:sz w:val="14"/>
        </w:rPr>
        <w:t>, like Washington’s provocations in the Spratly Islands which are designed to slow China’s growth by isolating Beijing and drawing it into a confrontation that saps its energy and depletes its resources. There was an interesting article on the US Naval Institute’s website titled “Asymmetric Warfare, American Style” that explains in part what the Pentagon may be trying to achieve by harassing Beijing over its harmless land reclamation activities in the Spratlys. Here’s a clip from the article: “In the nuclear age, guarding the homeland from an unlimited counterstroke is about more than merely preventing invasion. Forestalling nuclear escalation means keeping the scope and duration of combat operations low enough—and thus unprovocative enough—that Beijing would not countenance using doomsday weapons to get its way</w:t>
      </w:r>
      <w:r w:rsidRPr="00266B6D">
        <w:rPr>
          <w:rStyle w:val="StyleBoldUnderline"/>
        </w:rPr>
        <w:t>. It is important, then, for Washington to limit its efforts through the type and amount of force deployed, staying below the nuclear threshold</w:t>
      </w:r>
      <w:r w:rsidRPr="00A37A51">
        <w:rPr>
          <w:sz w:val="14"/>
        </w:rPr>
        <w:t>. American strategists’ goal should be to design operations that insert “disposal” forces….to support allies while making life difficult for China’s People’s Liberation Army (PLA)” (</w:t>
      </w:r>
      <w:hyperlink r:id="rId32" w:tgtFrame="_blank" w:history="1">
        <w:r w:rsidRPr="00A37A51">
          <w:rPr>
            <w:sz w:val="14"/>
          </w:rPr>
          <w:t>Asymmetric Warfare, American Style</w:t>
        </w:r>
      </w:hyperlink>
      <w:r w:rsidRPr="00A37A51">
        <w:rPr>
          <w:sz w:val="14"/>
        </w:rPr>
        <w:t xml:space="preserve">, Toshi Yoshihara and James R. Holmes, US Naval Institute) </w:t>
      </w:r>
      <w:r w:rsidRPr="00266B6D">
        <w:rPr>
          <w:rStyle w:val="StyleBoldUnderline"/>
        </w:rPr>
        <w:t>This, I imagine, is the objective of the current policy; to inflict maximum punishment on China without actually triggering a nuclear war. It’s a tightrope act that Secretary of Defense Ashton Carter feels he can manage judging by the way he has gradually increased the pressure on China and then watched to see what the reaction is.</w:t>
      </w:r>
      <w:r w:rsidRPr="00A37A51">
        <w:rPr>
          <w:sz w:val="14"/>
        </w:rPr>
        <w:t xml:space="preserve"> And there are indications that the Carter method is working too. On June 16, China’s Foreign Ministry announced that it planned to complete land reclamation projects within days. </w:t>
      </w:r>
      <w:r w:rsidRPr="00266B6D">
        <w:rPr>
          <w:rStyle w:val="StyleBoldUnderline"/>
        </w:rPr>
        <w:t>While the announcement is a clear stand-down on Beijing’s part, it did include one face-saving proviso that “China would follow up by building infrastructure to carry out functions ranging from maritime search and rescue to environmental conservation and scientific research.”</w:t>
      </w:r>
      <w:r w:rsidRPr="00A37A51">
        <w:rPr>
          <w:sz w:val="14"/>
        </w:rPr>
        <w:t xml:space="preserve"> The carefully-worded statement will be taken by Washington as a sign that Beijing is looking for a way to end the crisis without appearing like it’s caving in. </w:t>
      </w:r>
      <w:r w:rsidRPr="00266B6D">
        <w:rPr>
          <w:rStyle w:val="StyleBoldUnderline"/>
        </w:rPr>
        <w:t xml:space="preserve">China’s reaction is likely to convince Carter that his approach is working, that China can be bullied into </w:t>
      </w:r>
      <w:r w:rsidRPr="00266B6D">
        <w:rPr>
          <w:rStyle w:val="StyleBoldUnderline"/>
        </w:rPr>
        <w:lastRenderedPageBreak/>
        <w:t>making concessions in its own backyard, and that more pressure can be applied without risking a nuclear war</w:t>
      </w:r>
      <w:r w:rsidRPr="00A37A51">
        <w:rPr>
          <w:sz w:val="14"/>
        </w:rPr>
        <w:t xml:space="preserve">. </w:t>
      </w:r>
      <w:r w:rsidRPr="00266B6D">
        <w:rPr>
          <w:rStyle w:val="Emphasis"/>
        </w:rPr>
        <w:t>Thus, rather than ending the dispute, the Foreign Ministry’s announcement has paved the way for an escalation of hostilities.</w:t>
      </w:r>
      <w:r w:rsidRPr="00A37A51">
        <w:rPr>
          <w:sz w:val="14"/>
        </w:rPr>
        <w:t xml:space="preserve"> Carter’s approach to China is not particularly unique, in fact, it has a lot in common with the Soviet containment strategy propounded by the late George F. Kennan who said: The U.S. “has it in its power to increase enormously the strains under which Soviet policy must operate, to force upon the Kremlin a far greater degree of moderation and circumspection than it has had to observe in recent years, and in this way to promote tendencies which must eventually find their outlet in either the breakup or the gradual mellowing of Soviet power.” </w:t>
      </w:r>
      <w:r w:rsidRPr="00266B6D">
        <w:rPr>
          <w:rStyle w:val="StyleBoldUnderline"/>
        </w:rPr>
        <w:t xml:space="preserve">While it’s clear that US policy relies heavily on coercion, the US is being far more reckless in its dealings with China than it was with the Soviet Union. Sec-Def Carter made his demands on China </w:t>
      </w:r>
      <w:r w:rsidRPr="00A37A51">
        <w:rPr>
          <w:sz w:val="14"/>
        </w:rPr>
        <w:t xml:space="preserve">(to end all land reclamation activities) </w:t>
      </w:r>
      <w:r w:rsidRPr="00266B6D">
        <w:rPr>
          <w:rStyle w:val="StyleBoldUnderline"/>
        </w:rPr>
        <w:t>without ever seeking a settlement through normal diplomatic channels</w:t>
      </w:r>
      <w:r w:rsidRPr="00A37A51">
        <w:rPr>
          <w:sz w:val="14"/>
        </w:rPr>
        <w:t xml:space="preserve">. This suggests that the US doesn’t really want peace, but wants to use the Spratly’s for some other purpose, as a pretext for ratcheting up the tensions, for demonizing China in the media, for cobbling together an anti-China coalition in the region, and for encircling China to the West. Keep in mind, that the so called pivot to Asia –which President Obama referred to as the United States “top priority”– is, at its heart, a plan for economic supremacy. The foofaraw in the Spratlys is just the military component of the broader “Grand Strategy” which is aimed at dominating the prosperous Asian markets for the next century. Carter admitted as much in a speech he gave at the McCain Institute earlier in the year where he said the rebalance was about “access to growing markets” ..”to help boost our exports and our economy”…”and cement our influence and leadership in the fastest-growing region in the world.” These are Carter’s own words, and they help to explain why the US is hectoring China. </w:t>
      </w:r>
      <w:r w:rsidRPr="00266B6D">
        <w:rPr>
          <w:rStyle w:val="StyleBoldUnderline"/>
        </w:rPr>
        <w:t>Washington needs an excuse for intensifying hostilities in the South China Sea so it can use its military to achieve its political and economic goals. At the same time, any retaliation on China’s part will be used as a justification for upping the ante; for deploying more troops to the region, for enlisting proxies to challenge Beijing in its own territorial waters, and for tightening the naval cordon to the West.</w:t>
      </w:r>
      <w:r w:rsidRPr="00A37A51">
        <w:rPr>
          <w:sz w:val="14"/>
        </w:rPr>
        <w:t xml:space="preserve"> The Obama administration is fully committed to the new policy, in fact, there was an interesting report in last week’s Washington Times about the sacking of high-ranking government officials who were insufficiently hostile towards China. Here’s a clip from the article: “</w:t>
      </w:r>
      <w:r w:rsidRPr="00266B6D">
        <w:rPr>
          <w:rStyle w:val="Emphasis"/>
        </w:rPr>
        <w:t>The Obama administration appears to be in the early phase of a policy shift on China</w:t>
      </w:r>
      <w:r w:rsidRPr="00A37A51">
        <w:rPr>
          <w:sz w:val="14"/>
        </w:rPr>
        <w:t xml:space="preserve">. Tougher rhetoric and policies, most recently demonstrated by remarks in Asia from Defense Secretary Ashton Carter, coincide with the departures of two key officials long known for advocating more conciliatory policies toward Beijing… Paul Heer, who for years held the influential post of national intelligence officer for East Asia….was known for a steadfast bias that sought to play down the various threats posed by China in favor of more conciliatory views (while) A second major personnel change was the departure last week of the White House’s senior China specialist, Evan Medeiros, who ….was regarded by critics as among the most pro-China policymakers in the White House’s highly centralized foreign policy and national security power structure.” (Ashton Carter’s remarks suggest an Obama policy shift on China, Washington Times) This is what’s going on behind the scenes. The doves are getting their pink slips while the hawks are sharpening their knives. If it looks like the uber-confident Carter is setting policy, it’s because he is. Obama seems to have been sidelined while the Pentagon is calling the shots. Does the name “Seven Days in May” ring a bell? So what can we expect now that foreign policy is in the hands of a hawkish </w:t>
      </w:r>
      <w:r w:rsidRPr="00266B6D">
        <w:rPr>
          <w:rStyle w:val="StyleBoldUnderline"/>
        </w:rPr>
        <w:t xml:space="preserve">neocon who believes that the US must preserve its dominant position in the world by quashing all potential rivals? What we can expect is </w:t>
      </w:r>
      <w:r w:rsidRPr="00266B6D">
        <w:rPr>
          <w:rStyle w:val="Emphasis"/>
        </w:rPr>
        <w:t>more military adventurism,</w:t>
      </w:r>
      <w:r w:rsidRPr="00266B6D">
        <w:rPr>
          <w:rStyle w:val="StyleBoldUnderline"/>
        </w:rPr>
        <w:t xml:space="preserve"> </w:t>
      </w:r>
      <w:r w:rsidRPr="00266B6D">
        <w:rPr>
          <w:rStyle w:val="Emphasis"/>
        </w:rPr>
        <w:t>more needlessly provocative displays of force which increase the probability of another world war</w:t>
      </w:r>
      <w:r w:rsidRPr="00266B6D">
        <w:rPr>
          <w:rStyle w:val="StyleBoldUnderline"/>
        </w:rPr>
        <w:t>. Carter’s belief that the military can be used to achieve political objectives suggests that he would not be opposed to implementing a risky plan to lure China into a conflict that would exhaust its resources while “tying down significant portions of its war-fighting capacity</w:t>
      </w:r>
      <w:r w:rsidRPr="00A37A51">
        <w:rPr>
          <w:sz w:val="14"/>
        </w:rPr>
        <w:t xml:space="preserve">”. Authors Yoshihara and Holmes </w:t>
      </w:r>
      <w:hyperlink r:id="rId33" w:tgtFrame="_blank" w:history="1">
        <w:r w:rsidRPr="00A37A51">
          <w:rPr>
            <w:sz w:val="14"/>
          </w:rPr>
          <w:t>describe</w:t>
        </w:r>
      </w:hyperlink>
      <w:r w:rsidRPr="00A37A51">
        <w:rPr>
          <w:sz w:val="14"/>
        </w:rPr>
        <w:t xml:space="preserve"> this very scenario in the piece sited above. Check it out: “Landing forces in China is a clear nonstarter, but introducing ground troops at select points along Asia’s offshore island chain or in continental Southeast Asia would help fulfill Washington’s modest goals. A limited maritime campaign would afflict China with a nagging “ulcer,” much as the Duke of Wellington’s 1807–14 campaign in Portugal and Spain…inflicted on France what Napoleon termed a “Spanish ulcer.”… Consider one scenario–The Ryukyu Islands, a chain stretching from Japan’s Kyushu Island to Taiwan, stand out as a prime candidate for waging war by contingent. The islands straddle critical sea lines of communication connecting the Yellow and East China seas to the open waters of the Pacific…..the archipelago’s strategic location offers the United States and Japan a chance to turn the tables on China. </w:t>
      </w:r>
      <w:r w:rsidRPr="00266B6D">
        <w:rPr>
          <w:rStyle w:val="StyleBoldUnderline"/>
        </w:rPr>
        <w:t xml:space="preserve">By deploying anti-access and area-denial units of their own on the islands, American and Japanese defenders would slam shut an important outlet for Chinese surface, submarine, and air forces into the Pacific high seas. Effective blocking operations would tempt PLA commanders to nullify these allied disposal forces. Such exertions, however, would tie down significant portions of China’s war-fighting capacity while depleting manpower and matériel… Abundant, survivable, inexpensive weaponry such as the Type 88, then, could coax China into exhausting expensive and scarce offensive weapons for meager territorial gain and uncertain prospects of a breakthrough into Pacific waters. </w:t>
      </w:r>
      <w:r w:rsidRPr="00A37A51">
        <w:rPr>
          <w:sz w:val="14"/>
        </w:rPr>
        <w:t xml:space="preserve">Relatively modest investments in disposal forces could spread Chinese forces thin—helping the allies reclaim command of the commons as envisioned by AirSea Battle… In the best case from Washington’s standpoint, Beijing might desist from ever attempting to upend the U.S.-led order in the region… The allies’ capacity to foreclose Chinese military options—and give China a debilitating ulcer—offers perhaps the surest way of deterring </w:t>
      </w:r>
      <w:r w:rsidRPr="00A37A51">
        <w:rPr>
          <w:sz w:val="14"/>
        </w:rPr>
        <w:lastRenderedPageBreak/>
        <w:t xml:space="preserve">Chinese aggression before it happens… </w:t>
      </w:r>
      <w:r w:rsidRPr="00266B6D">
        <w:rPr>
          <w:rStyle w:val="StyleBoldUnderline"/>
        </w:rPr>
        <w:t>Would a puffed-up neocon like Carter be willing to initiate a plan that would weaken China militarily while forcing it to “desist from ever attempting to upend the U.S.-led order in the region” again? You bet he would</w:t>
      </w:r>
    </w:p>
    <w:p w:rsidR="00CC151C" w:rsidRDefault="00A37A51" w:rsidP="00CC151C">
      <w:pPr>
        <w:pStyle w:val="Heading4"/>
      </w:pPr>
      <w:r>
        <w:t>Status quo policies make</w:t>
      </w:r>
      <w:r w:rsidR="00CC151C">
        <w:t xml:space="preserve"> US-China conflict inevitable </w:t>
      </w:r>
    </w:p>
    <w:p w:rsidR="00CC151C" w:rsidRDefault="00CC151C" w:rsidP="00CC151C">
      <w:r w:rsidRPr="0004206F">
        <w:rPr>
          <w:rStyle w:val="StyleStyleBold12pt"/>
        </w:rPr>
        <w:t>Layne</w:t>
      </w:r>
      <w:r>
        <w:rPr>
          <w:rStyle w:val="StyleStyleBold12pt"/>
        </w:rPr>
        <w:t xml:space="preserve"> 14</w:t>
      </w:r>
      <w:r w:rsidRPr="00CC151C">
        <w:rPr>
          <w:rStyle w:val="StyleStyleBold12pt"/>
          <w:sz w:val="20"/>
        </w:rPr>
        <w:t>-</w:t>
      </w:r>
      <w:r w:rsidRPr="00CC151C">
        <w:rPr>
          <w:sz w:val="16"/>
        </w:rPr>
        <w:t xml:space="preserve"> PhD is Robert M. Gates Chair in Intelligence and National Security at the George Bush School of Government and Public Service at Texas A&amp;M University [Christopher, “America’s view of China is fogged by liberal ideas,” FT.com, 8/13/14, </w:t>
      </w:r>
      <w:r w:rsidRPr="00EB1371">
        <w:rPr>
          <w:sz w:val="16"/>
        </w:rPr>
        <w:t>http://www.ft.com/intl/cms/s/0/6971dec4-22d3-11e4-8dae-00144feabdc0.html#axzz3f2xunJ96</w:t>
      </w:r>
      <w:r w:rsidRPr="00CC151C">
        <w:rPr>
          <w:sz w:val="16"/>
        </w:rPr>
        <w:t>, MHS]</w:t>
      </w:r>
    </w:p>
    <w:p w:rsidR="00CC151C" w:rsidRPr="00B61425" w:rsidRDefault="00CC151C" w:rsidP="00CC151C">
      <w:pPr>
        <w:tabs>
          <w:tab w:val="left" w:pos="6560"/>
        </w:tabs>
        <w:rPr>
          <w:sz w:val="20"/>
        </w:rPr>
      </w:pPr>
    </w:p>
    <w:p w:rsidR="00CC151C" w:rsidRPr="003F7501" w:rsidRDefault="00CC151C" w:rsidP="00CC151C">
      <w:pPr>
        <w:tabs>
          <w:tab w:val="left" w:pos="6560"/>
        </w:tabs>
        <w:rPr>
          <w:rStyle w:val="StyleBoldUnderline"/>
        </w:rPr>
      </w:pPr>
      <w:r w:rsidRPr="00A6669C">
        <w:rPr>
          <w:sz w:val="16"/>
        </w:rPr>
        <w:t xml:space="preserve">Do </w:t>
      </w:r>
      <w:r w:rsidRPr="00236FC8">
        <w:rPr>
          <w:rStyle w:val="StyleBoldUnderline"/>
        </w:rPr>
        <w:t>the events that led to the outbreak of the first world war carry lessons for the Sino-American relationship? A century ago it was the ascent of Germany under Kaiser Wilhelm II that unsettled the world; today a rising China is roiling east Asia. Then, as now, domestic politics on both sides played a role; one that is too easily neglected.</w:t>
      </w:r>
      <w:r w:rsidRPr="00A6669C">
        <w:rPr>
          <w:sz w:val="16"/>
        </w:rPr>
        <w:t xml:space="preserve"> Why did Britain and Germany – linked by trade, dynastic ties, culture and religion – find themselves at war in August 1914? In part, as historian </w:t>
      </w:r>
      <w:r w:rsidRPr="003F7501">
        <w:rPr>
          <w:rStyle w:val="StyleBoldUnderline"/>
        </w:rPr>
        <w:t>Paul Kennedy has argued, it was because London’s liberal ideology contributed to its perception of a growing</w:t>
      </w:r>
      <w:r w:rsidRPr="00A6669C">
        <w:rPr>
          <w:sz w:val="16"/>
        </w:rPr>
        <w:t xml:space="preserve"> German </w:t>
      </w:r>
      <w:r w:rsidRPr="003F7501">
        <w:rPr>
          <w:rStyle w:val="StyleBoldUnderline"/>
        </w:rPr>
        <w:t>threat</w:t>
      </w:r>
      <w:r w:rsidRPr="00A6669C">
        <w:rPr>
          <w:sz w:val="16"/>
        </w:rPr>
        <w:t xml:space="preserve">. Filtered through liberalism’s lens, Germany looked militarist, autocratic, mercantilist and statist – and contempt for the country’s political culture added to London’s disquiet. When the war began, it quickly came to be seen as a liberal crusade against “Prussianism”. </w:t>
      </w:r>
      <w:r w:rsidRPr="003F7501">
        <w:rPr>
          <w:rStyle w:val="StyleBoldUnderline"/>
        </w:rPr>
        <w:t>In this</w:t>
      </w:r>
      <w:r w:rsidRPr="00A6669C">
        <w:rPr>
          <w:sz w:val="16"/>
        </w:rPr>
        <w:t xml:space="preserve"> respect, </w:t>
      </w:r>
      <w:r w:rsidRPr="003F7501">
        <w:rPr>
          <w:rStyle w:val="StyleBoldUnderline"/>
        </w:rPr>
        <w:t>today’s Sino-American rivalry resembles the pre-1914 Anglo-German antagonism.</w:t>
      </w:r>
      <w:r w:rsidRPr="00A6669C">
        <w:rPr>
          <w:sz w:val="16"/>
        </w:rPr>
        <w:t xml:space="preserve"> </w:t>
      </w:r>
      <w:r w:rsidRPr="003F7501">
        <w:rPr>
          <w:rStyle w:val="StyleBoldUnderline"/>
        </w:rPr>
        <w:t xml:space="preserve">The speed of China’s growth worries US policy makers, as do the geopolitical implications of its economic transformation. Across the American political spectrum, China’s success is attributed to its failure to play by the rules of free trade </w:t>
      </w:r>
      <w:r w:rsidRPr="00A6669C">
        <w:rPr>
          <w:sz w:val="16"/>
        </w:rPr>
        <w:t xml:space="preserve">– for instance, its habit of manipulating the value of its currency and engaging in industrial espionage. Market-oriented liberalism is the dominant ideology in the US and, as in pre-1914 Britain, it shapes policy makers’ image of their supposed adversary. American </w:t>
      </w:r>
      <w:r w:rsidRPr="003F7501">
        <w:rPr>
          <w:rStyle w:val="StyleBoldUnderline"/>
        </w:rPr>
        <w:t>leaders view China as a nation whose undemocratic political system raises doubts about both the scope of its foreign policy ambitions and its trustworthiness as a diplomatic partner</w:t>
      </w:r>
      <w:r w:rsidRPr="00A6669C">
        <w:rPr>
          <w:sz w:val="16"/>
        </w:rPr>
        <w:t xml:space="preserve">. </w:t>
      </w:r>
      <w:r w:rsidRPr="003F7501">
        <w:rPr>
          <w:rStyle w:val="StyleBoldUnderline"/>
        </w:rPr>
        <w:t>Moreover, China’s combination of political authoritarianism and state-directed capitalism causes unease because it challenges the supposed universality of the American model of liberal democracy and free-market capitalism</w:t>
      </w:r>
      <w:r w:rsidRPr="00A6669C">
        <w:rPr>
          <w:sz w:val="16"/>
        </w:rPr>
        <w:t xml:space="preserve">. Aaron Friedberg, a Princeton University professor, says that for Americans, “the success of a mainland [Chinese] regime that blends authoritarian rule with market-driven economics is an affront.” For members of the US foreign-policy elite, the Chinese threat is not so much geopolitical as ideological. </w:t>
      </w:r>
      <w:r w:rsidRPr="003F7501">
        <w:rPr>
          <w:rStyle w:val="StyleBoldUnderline"/>
        </w:rPr>
        <w:t xml:space="preserve">Powerful external and domestic forces are putting the US and China on the road to confrontation. China aspires to be the regional hegemon in </w:t>
      </w:r>
      <w:r w:rsidRPr="00A6669C">
        <w:rPr>
          <w:sz w:val="16"/>
        </w:rPr>
        <w:t xml:space="preserve">east (and southeast) </w:t>
      </w:r>
      <w:r w:rsidRPr="003F7501">
        <w:rPr>
          <w:rStyle w:val="StyleBoldUnderline"/>
        </w:rPr>
        <w:t>Asia. The US – the incumbent hegemon, having dominated the region since 1945 – is blocking its path. The dominant ideology is liberalism and,</w:t>
      </w:r>
      <w:r w:rsidRPr="00A6669C">
        <w:rPr>
          <w:sz w:val="16"/>
        </w:rPr>
        <w:t xml:space="preserve"> as in pre-1914 Britain, it shapes our image of our supposed adversary Yet America’s predominance in east Asia contributes little to the security of a nation whose geography and unsurpassed military capabilities would anyway make it close to invulnerable. </w:t>
      </w:r>
      <w:r w:rsidRPr="003F7501">
        <w:rPr>
          <w:rStyle w:val="StyleBoldUnderline"/>
        </w:rPr>
        <w:t xml:space="preserve">The US is the most secure great power in history – even more so if you factor in the deterrent effect of nuclear weapons. The true cause of American insecurity is not an imminent encroachment on its territory but the risk that US alliances – especially with Japan – will draw it into a regional conflict. The US wants to maintain its </w:t>
      </w:r>
      <w:r w:rsidRPr="00A6669C">
        <w:rPr>
          <w:sz w:val="16"/>
        </w:rPr>
        <w:t xml:space="preserve">east </w:t>
      </w:r>
      <w:r w:rsidRPr="003F7501">
        <w:rPr>
          <w:rStyle w:val="StyleBoldUnderline"/>
        </w:rPr>
        <w:t>Asian dominance to keep the region’s markets open to American goods and its people open to liberal ideas. China threatens this openness, on which America’s security is wrongly believed to depend</w:t>
      </w:r>
      <w:r w:rsidRPr="00A6669C">
        <w:rPr>
          <w:sz w:val="16"/>
        </w:rPr>
        <w:t xml:space="preserve">. The liberal assumptions embedded in American foreign policy put the US at odds with China, </w:t>
      </w:r>
      <w:r w:rsidRPr="003F7501">
        <w:rPr>
          <w:rStyle w:val="StyleBoldUnderline"/>
        </w:rPr>
        <w:t xml:space="preserve">and also heighten Beijing’s mistrust of Washington’s intentions and ambitions. </w:t>
      </w:r>
      <w:r w:rsidRPr="00A6669C">
        <w:rPr>
          <w:sz w:val="16"/>
        </w:rPr>
        <w:t xml:space="preserve">The spiral of animosity that threatens to culminate in a confrontation between the two countries is in large part a creation of American policy. As China’s rises, Washington has a last clear chance to avoid the looming Sino-American conflict. This would entail making real concessions on Taiwan and on China’s territorial claims in the East and South China Seas. It would also involve a commitment that Washington would not interfere in China’s internal affairs. America’s political culture – based on exceptionalism, liberal ideology, and openness – is a big obstacle to coming to terms with a resurgent China. So is the fact that the foreign-policy elite remains wedded to American primacy, and refuses to accept that this will inevitably slip away because of the relative decline of US power. History is also a problem. </w:t>
      </w:r>
      <w:r w:rsidRPr="003F7501">
        <w:rPr>
          <w:rStyle w:val="StyleBoldUnderline"/>
        </w:rPr>
        <w:t xml:space="preserve">US policy makers are quick to invoke what they take to be the lessons of the 1930s while overlooking the causes of the first world war. </w:t>
      </w:r>
      <w:r w:rsidRPr="00A6669C">
        <w:rPr>
          <w:sz w:val="16"/>
        </w:rPr>
        <w:t xml:space="preserve">David </w:t>
      </w:r>
      <w:r w:rsidRPr="003F7501">
        <w:rPr>
          <w:rStyle w:val="StyleBoldUnderline"/>
        </w:rPr>
        <w:t>Calleo</w:t>
      </w:r>
      <w:r w:rsidRPr="00A6669C">
        <w:rPr>
          <w:sz w:val="16"/>
        </w:rPr>
        <w:t xml:space="preserve">, </w:t>
      </w:r>
      <w:r w:rsidRPr="00A6669C">
        <w:rPr>
          <w:sz w:val="16"/>
        </w:rPr>
        <w:lastRenderedPageBreak/>
        <w:t xml:space="preserve">a professor at Johns Hopkins, has </w:t>
      </w:r>
      <w:r w:rsidRPr="003F7501">
        <w:rPr>
          <w:rStyle w:val="StyleBoldUnderline"/>
        </w:rPr>
        <w:t>observed</w:t>
      </w:r>
      <w:r w:rsidRPr="00A6669C">
        <w:rPr>
          <w:sz w:val="16"/>
        </w:rPr>
        <w:t xml:space="preserve"> that what we should learn from the earlier conflict “is not so much the need for vigilance against aggressors, but the ruinous consequences of refusing reasonable accommodation to upstarts”. </w:t>
      </w:r>
      <w:r w:rsidRPr="003F7501">
        <w:rPr>
          <w:rStyle w:val="StyleBoldUnderline"/>
        </w:rPr>
        <w:t>If the US wants to avoid a future conflict with China, it cannot allow liberal ideology to obstruct a reconciliation with an ever more powerful China. That is the real lesson of 1914.</w:t>
      </w:r>
    </w:p>
    <w:p w:rsidR="00CC151C" w:rsidRDefault="00CC151C" w:rsidP="00CC151C"/>
    <w:p w:rsidR="00CC151C" w:rsidRDefault="00CC151C" w:rsidP="00CC151C"/>
    <w:p w:rsidR="00866195" w:rsidRDefault="00866195" w:rsidP="00866195">
      <w:pPr>
        <w:pStyle w:val="Heading2"/>
      </w:pPr>
      <w:bookmarkStart w:id="126" w:name="_Toc424270922"/>
      <w:bookmarkStart w:id="127" w:name="_Toc424271065"/>
      <w:bookmarkStart w:id="128" w:name="_Toc424271208"/>
      <w:r>
        <w:t>Impact-D</w:t>
      </w:r>
      <w:bookmarkEnd w:id="126"/>
      <w:bookmarkEnd w:id="127"/>
      <w:bookmarkEnd w:id="128"/>
    </w:p>
    <w:p w:rsidR="00866195" w:rsidRDefault="00866195" w:rsidP="00866195">
      <w:pPr>
        <w:pStyle w:val="Heading3"/>
      </w:pPr>
      <w:bookmarkStart w:id="129" w:name="_Toc424270923"/>
      <w:bookmarkStart w:id="130" w:name="_Toc424271066"/>
      <w:bookmarkStart w:id="131" w:name="_Toc424271209"/>
      <w:r>
        <w:t>No Impact-Terrorism</w:t>
      </w:r>
      <w:bookmarkEnd w:id="129"/>
      <w:bookmarkEnd w:id="130"/>
      <w:bookmarkEnd w:id="131"/>
      <w:r>
        <w:t xml:space="preserve"> </w:t>
      </w:r>
    </w:p>
    <w:p w:rsidR="00866195" w:rsidRDefault="00866195" w:rsidP="00866195"/>
    <w:p w:rsidR="00866195" w:rsidRDefault="00866195" w:rsidP="00866195">
      <w:pPr>
        <w:pStyle w:val="Heading4"/>
      </w:pPr>
      <w:r>
        <w:t>Hard Power cannot stop terrorism</w:t>
      </w:r>
    </w:p>
    <w:p w:rsidR="00866195" w:rsidRDefault="00866195" w:rsidP="00866195">
      <w:pPr>
        <w:rPr>
          <w:sz w:val="16"/>
          <w:szCs w:val="21"/>
        </w:rPr>
      </w:pPr>
      <w:r w:rsidRPr="009C043F">
        <w:rPr>
          <w:rStyle w:val="StyleStyleBold12pt"/>
        </w:rPr>
        <w:t>El-Said 15</w:t>
      </w:r>
      <w:r>
        <w:t xml:space="preserve"> </w:t>
      </w:r>
      <w:r w:rsidRPr="00866195">
        <w:rPr>
          <w:sz w:val="16"/>
        </w:rPr>
        <w:t xml:space="preserve">- </w:t>
      </w:r>
      <w:r w:rsidRPr="00866195">
        <w:rPr>
          <w:sz w:val="16"/>
          <w:szCs w:val="21"/>
        </w:rPr>
        <w:t xml:space="preserve">a chair and professor at the Manchester Metropolitan University; he is also an adviser to the United Nations Counter Terrorism Implementation Task Force (UNCTITF), the UN body responsible for implementing the United Nations Global Counter Terrorism Strategy. (Hamed, “In defence of soft power: why a “war” on terror will never win”, New Statesman, 2/24/15, </w:t>
      </w:r>
      <w:r w:rsidRPr="00EB1371">
        <w:rPr>
          <w:sz w:val="16"/>
          <w:szCs w:val="21"/>
        </w:rPr>
        <w:t>http://www.newstatesman.com/politics/2015/02/defence-soft-power-why-war-terror-will-never-win</w:t>
      </w:r>
      <w:r w:rsidRPr="00866195">
        <w:rPr>
          <w:sz w:val="16"/>
          <w:szCs w:val="21"/>
        </w:rPr>
        <w:t xml:space="preserve"> )</w:t>
      </w:r>
    </w:p>
    <w:p w:rsidR="00866195" w:rsidRPr="009C043F" w:rsidRDefault="00866195" w:rsidP="00866195">
      <w:pPr>
        <w:rPr>
          <w:sz w:val="20"/>
        </w:rPr>
      </w:pPr>
    </w:p>
    <w:p w:rsidR="00866195" w:rsidRDefault="00866195" w:rsidP="00866195">
      <w:pPr>
        <w:rPr>
          <w:sz w:val="16"/>
        </w:rPr>
      </w:pPr>
      <w:r w:rsidRPr="00866195">
        <w:rPr>
          <w:rStyle w:val="StyleBoldUnderline"/>
        </w:rPr>
        <w:t xml:space="preserve">Not all is good within the world of counter terrorism. Despite almost 15 years of “war on terror”, terrorism remains one of the major threats that the world community is facing. </w:t>
      </w:r>
      <w:r w:rsidRPr="00866195">
        <w:t xml:space="preserve">The </w:t>
      </w:r>
      <w:r w:rsidRPr="009C043F">
        <w:rPr>
          <w:sz w:val="16"/>
        </w:rPr>
        <w:t>phenomenon has recently assumed a new and mystifying phase of brutality. Decapitations, assassinations, kidnapping, suicide operations, and even burning the “enemy” alive have all become the landmark of a gruesome thought that adopts extreme brutality and violence as a tactic. This abominable thought seems to be spreading globally at a pace unseen before. From Ottawa to Ontario, Boston, Sydney, Brussels, Copenhagen to Paris, terrorism has become truly global, although this was not the case just a few years earlier. While most victims of terror are Muslims living in Muslim majority states,</w:t>
      </w:r>
      <w:r w:rsidRPr="00866195">
        <w:rPr>
          <w:rStyle w:val="StyleBoldUnderline"/>
        </w:rPr>
        <w:t xml:space="preserve"> “the number of terrorist attacks around the world has increased dramatically”, according to a recent report by the Institute for Economics and Peace</w:t>
      </w:r>
      <w:r w:rsidRPr="00866195">
        <w:t xml:space="preserve"> (2014</w:t>
      </w:r>
      <w:r w:rsidRPr="009C043F">
        <w:rPr>
          <w:sz w:val="16"/>
        </w:rPr>
        <w:t xml:space="preserve">). This raises important questions regarding our counter terrorism strategy, one that remains overwhelmingly kinetic in nature. </w:t>
      </w:r>
      <w:r w:rsidRPr="00866195">
        <w:rPr>
          <w:rStyle w:val="StyleBoldUnderline"/>
        </w:rPr>
        <w:t>There is no military solution to terrorism. As David Miliband, a former British Foreign Minister, stated in 2009, “the war on terror was wrong”, and it brought “more harm than good”.</w:t>
      </w:r>
      <w:r w:rsidRPr="00866195">
        <w:t xml:space="preserve"> It </w:t>
      </w:r>
      <w:r w:rsidRPr="009C043F">
        <w:rPr>
          <w:sz w:val="16"/>
        </w:rPr>
        <w:t xml:space="preserve">has also undermined the search for alternative, more successful approaches to countering violent extremism by giving the impression that only a military solution exists to counter violent extremism. </w:t>
      </w:r>
      <w:r w:rsidRPr="00866195">
        <w:rPr>
          <w:rStyle w:val="StyleBoldUnderline"/>
        </w:rPr>
        <w:t>Both the European Union and the UN long recognised the futility of a purely military approach as a solution to violent extremism</w:t>
      </w:r>
      <w:r w:rsidRPr="00866195">
        <w:t>. Therefore</w:t>
      </w:r>
      <w:r w:rsidRPr="009C043F">
        <w:rPr>
          <w:sz w:val="16"/>
        </w:rPr>
        <w:t xml:space="preserve">, the 2005 European Union Counter Terrorism Strategy and the 2006 United Nations Global Counter Terrorism Strategy viewed terrorism as a process and tactic, and thus called for a better understanding of the "conditions conducive to radicalisation and extremism that lead to terrorism" as a prerequisite for developing effective counter terrorism policies. </w:t>
      </w:r>
      <w:r w:rsidRPr="00866195">
        <w:rPr>
          <w:rStyle w:val="StyleBoldUnderline"/>
        </w:rPr>
        <w:t>Although the EU and UN’s “soft” approaches, which called for “addressing the conditions conducive to the spread of terrorism” in the first place, held great potential, they were watered down by the continued prevalence of hard military approach worldwide. The United States, for instance, has never bought into the “soft” approach and continued to follow a military strategy, despite noticeable change in terminology.</w:t>
      </w:r>
      <w:r w:rsidRPr="00866195">
        <w:t xml:space="preserve"> As </w:t>
      </w:r>
      <w:r w:rsidRPr="009C043F">
        <w:rPr>
          <w:sz w:val="16"/>
        </w:rPr>
        <w:t xml:space="preserve">a report by the Bipartisan Policy Center’s National Security Preparedness Group concluded in 2001, </w:t>
      </w:r>
      <w:r w:rsidRPr="00866195">
        <w:rPr>
          <w:rStyle w:val="StyleBoldUnderline"/>
        </w:rPr>
        <w:t>the US government has shown little interest in “soft” counter radicalisation and de-radicalisation policies.</w:t>
      </w:r>
      <w:r w:rsidRPr="009C043F">
        <w:rPr>
          <w:sz w:val="16"/>
        </w:rPr>
        <w:t xml:space="preserve"> This is despite the fact that home-grown terrorism has become more prominent in America. The American government has also ironically been active in promoting “soft” de-radicalisation programmes abroad (such as in Afghanistan and Iraq), as well as the establishment of several regional centres and forums allegedly aimed at countering the global rise in violent extremism through “soft” power. This contradiction has undermined the credibility of the US as a genuine leader of, and believer in, the role of “soft” power in countering violent extremism, including the upholding of the rule of law, freedom of expression, and respect for human rights. Even globally,</w:t>
      </w:r>
      <w:r w:rsidRPr="009C043F">
        <w:rPr>
          <w:rStyle w:val="Emphasis"/>
        </w:rPr>
        <w:t xml:space="preserve"> </w:t>
      </w:r>
      <w:r w:rsidRPr="00866195">
        <w:rPr>
          <w:rStyle w:val="StyleBoldUnderline"/>
        </w:rPr>
        <w:t>the “soft” power approach remains the exception, not the rule. A report by the United Nations Counter Terrorism Implementation Task Force</w:t>
      </w:r>
      <w:r w:rsidRPr="00866195">
        <w:t xml:space="preserve"> in</w:t>
      </w:r>
      <w:r w:rsidRPr="009C043F">
        <w:rPr>
          <w:sz w:val="16"/>
        </w:rPr>
        <w:t xml:space="preserve"> late </w:t>
      </w:r>
      <w:r w:rsidRPr="00866195">
        <w:rPr>
          <w:rStyle w:val="StyleBoldUnderline"/>
        </w:rPr>
        <w:t>2009 showed that no more than 30 out of 192 UN Member States injected some form of “soft” powers into their counter terrorism strategies. The rest continue to rely on a kinetic approach that is only capable of creating more hostilities and antagonism. Many of those countries are close allies of the US in its so-called war on terror</w:t>
      </w:r>
      <w:r w:rsidRPr="00866195">
        <w:t>. Neither in Europe nor in North America did de-radicalisation (an extensive form of rehabilitation of violent extremist detainees) receive sufficient</w:t>
      </w:r>
      <w:r w:rsidRPr="009C043F">
        <w:rPr>
          <w:sz w:val="16"/>
        </w:rPr>
        <w:t xml:space="preserve"> attention. The practice has been either to “deport” the “terrorists” or to detain them “forever” in individual cells. The value of rehabilitating the detainees to prepare them for peaceful reintegration into their societies with a minimum risk was lost. Many academics and observers, including the author, have repeatedly warned that the benefits of effective de-radicalisation policies go beyond prison bars to affect the whole community from whence the detainees came. No heed was paid. The upshot has been the kind of attacks that we recently experienced in Paris and Copenhagen, both of which were accomplished by former un-rehabilitated convicts. Europe and America however showed more interest in counter radicalisation policies that seek to stem the rise of violent extremism at a societal level. Such policies included, among others, community engagement and community policing. Rather than “winning hearts and minds” by solving problems and showing interest, these were intelligence-led, causing them to be perceived by most Muslims as no more than spying-tools targeting their communities. This undermined trust between Muslim communities and the police, a prerequisite for successful collaboration and effective community engagement in countering radicalisation in society. As a report by the Equality and Human Rights Commission Research concluded, counter radicalisation measures have turned “Muslims [into] . . . the new suspect community.” This, the report added, has stigmatised whole Muslim communities, fuelled resentment and even bolstered “support for terrorist movements.” It is against this background that the recent rise in Islamophobia in Europe and North America should be understood. Islamophobia is reflected in an alarming increase in anti-Islamism in Western societies and rise in fatal attacks against Muslims, which hardly receive the attention they deserve from the Western media, and state officials, especially when compared to incidents when the victims are Westerners and the perpetrators are “Muslims”. Some Western countries have recently ramped up security measures in response to some terrorist acts. This will neither make us safer nor answer the important, still unanswered question of what led some individuals to choose a nihilistic view of life in Western societies. Arresting somebody or cancelling his or her passports will also not prevent new attacks, nor will it explain why such attacks were attempted in the first place. As Rep. Tulsi Gabbard (D.-Hawaii), and an Iraq combat veteran, stated: </w:t>
      </w:r>
      <w:r w:rsidRPr="00866195">
        <w:rPr>
          <w:rStyle w:val="StyleBoldUnderline"/>
        </w:rPr>
        <w:t xml:space="preserve">“This war cannot be won, this enemy and threat cannot be defeated unless we understand what’s driving them, what is their ideology.” That we have not done. In sum, despite the much talked about role of “soft” counter de-radicalisation policies in countering violent extremism, such policies have never been given a genuine opportunity to succeed. </w:t>
      </w:r>
      <w:r w:rsidRPr="009C043F">
        <w:rPr>
          <w:sz w:val="16"/>
        </w:rPr>
        <w:t>It is not surprising therefore that the main aim of the current White House summit, which is taking place in Washington DC between 18-20 March, is to combat violent extremism through the “search for strategies that go beyond only military action for countering terrorists”. Let’s hope that the summit will provide an opportunity to reverse our misguided military approach to countering the phenomenon of “terrorism”. Although it is doubtful.</w:t>
      </w:r>
    </w:p>
    <w:p w:rsidR="005A0643" w:rsidRDefault="005A0643" w:rsidP="005A0643"/>
    <w:p w:rsidR="005A0643" w:rsidRPr="005A0643" w:rsidRDefault="005A0643" w:rsidP="005A0643"/>
    <w:p w:rsidR="00937B6E" w:rsidRPr="00937B6E" w:rsidRDefault="00937B6E" w:rsidP="00937B6E">
      <w:pPr>
        <w:pStyle w:val="Heading1"/>
      </w:pPr>
      <w:bookmarkStart w:id="132" w:name="_Toc424270924"/>
      <w:bookmarkStart w:id="133" w:name="_Toc424271067"/>
      <w:bookmarkStart w:id="134" w:name="_Toc424271210"/>
      <w:r w:rsidRPr="00937B6E">
        <w:lastRenderedPageBreak/>
        <w:t>Terrorism DA</w:t>
      </w:r>
      <w:bookmarkEnd w:id="132"/>
      <w:bookmarkEnd w:id="133"/>
      <w:bookmarkEnd w:id="134"/>
    </w:p>
    <w:p w:rsidR="00932A54" w:rsidRDefault="00932A54" w:rsidP="00986514">
      <w:pPr>
        <w:pStyle w:val="Heading2"/>
      </w:pPr>
      <w:bookmarkStart w:id="135" w:name="_Toc424270925"/>
      <w:bookmarkStart w:id="136" w:name="_Toc424271068"/>
      <w:bookmarkStart w:id="137" w:name="_Toc424271211"/>
      <w:r>
        <w:lastRenderedPageBreak/>
        <w:t>1NC-Terrorism DA</w:t>
      </w:r>
      <w:bookmarkEnd w:id="135"/>
      <w:bookmarkEnd w:id="136"/>
      <w:bookmarkEnd w:id="137"/>
    </w:p>
    <w:p w:rsidR="00AA79E4" w:rsidRDefault="00AA79E4" w:rsidP="00AA79E4"/>
    <w:p w:rsidR="00580A36" w:rsidRPr="001172DC" w:rsidRDefault="00580A36" w:rsidP="00580A36">
      <w:pPr>
        <w:pStyle w:val="Heading4"/>
      </w:pPr>
      <w:r>
        <w:t xml:space="preserve">Unique link—terrorism on the rise and risks destruction of civil society—domestic surveillance is key to prevent attacks </w:t>
      </w:r>
    </w:p>
    <w:p w:rsidR="00580A36" w:rsidRDefault="00580A36" w:rsidP="00580A36">
      <w:r w:rsidRPr="007E6272">
        <w:rPr>
          <w:rStyle w:val="StyleStyleBold12pt"/>
        </w:rPr>
        <w:t>Carafano 15</w:t>
      </w:r>
      <w:r w:rsidRPr="00580A36">
        <w:rPr>
          <w:rStyle w:val="StyleStyleBold12pt"/>
          <w:sz w:val="16"/>
          <w:szCs w:val="16"/>
        </w:rPr>
        <w:t>-</w:t>
      </w:r>
      <w:r w:rsidRPr="00580A36">
        <w:rPr>
          <w:sz w:val="16"/>
          <w:szCs w:val="16"/>
        </w:rPr>
        <w:t xml:space="preserve"> director of the Douglas and Sarah Allison Center for Foreign Policy Studies and the deputy director of the Kathryn and Shelby Cullom Davis Institute for International Studies at The Heritage Foundation, PhD in Diplomatic History @ Georgetown University, MA in Strategic Studies @ the US Army War College, MA in British and Early Modern European History @ Georgetown University, BS in National Security and Public Affairs @ Westpoint, Adjunct Professor @ the Institute for World Politics. [James, “Islamist Plots Are On The Rise; Should Our Concern Be Rising As Well?,” The Heritage Foundation, 6/10/15, </w:t>
      </w:r>
      <w:hyperlink r:id="rId34" w:history="1">
        <w:r w:rsidRPr="00580A36">
          <w:rPr>
            <w:rStyle w:val="Hyperlink"/>
            <w:sz w:val="16"/>
            <w:szCs w:val="16"/>
          </w:rPr>
          <w:t>http://www.heritage.org/research/commentary/2015/6/islamist-plots-on-rise</w:t>
        </w:r>
      </w:hyperlink>
      <w:r w:rsidRPr="00580A36">
        <w:rPr>
          <w:sz w:val="16"/>
          <w:szCs w:val="16"/>
        </w:rPr>
        <w:t>, MHS]</w:t>
      </w:r>
    </w:p>
    <w:p w:rsidR="00580A36" w:rsidRDefault="00580A36" w:rsidP="00580A36"/>
    <w:p w:rsidR="00580A36" w:rsidRPr="00580A36" w:rsidRDefault="00580A36" w:rsidP="00580A36">
      <w:pPr>
        <w:rPr>
          <w:rStyle w:val="Hyperlink"/>
          <w:sz w:val="14"/>
        </w:rPr>
      </w:pPr>
      <w:r w:rsidRPr="00580A36">
        <w:rPr>
          <w:rStyle w:val="StyleBoldUnderline"/>
        </w:rPr>
        <w:t xml:space="preserve">Islamist </w:t>
      </w:r>
      <w:r w:rsidRPr="00580A36">
        <w:rPr>
          <w:rStyle w:val="Emphasis"/>
        </w:rPr>
        <w:t>terrorists are busier than ever trying to kill us.</w:t>
      </w:r>
      <w:r w:rsidRPr="00580A36">
        <w:rPr>
          <w:rStyle w:val="Hyperlink"/>
          <w:sz w:val="14"/>
        </w:rPr>
        <w:t xml:space="preserve"> That’s a fact. </w:t>
      </w:r>
      <w:r w:rsidRPr="00580A36">
        <w:rPr>
          <w:rStyle w:val="StyleBoldUnderline"/>
        </w:rPr>
        <w:t>Two years ago, The Heritage Foundation conducted a</w:t>
      </w:r>
      <w:r w:rsidRPr="00580A36">
        <w:rPr>
          <w:rStyle w:val="Hyperlink"/>
          <w:sz w:val="14"/>
        </w:rPr>
        <w:t xml:space="preserve">n exhaustive </w:t>
      </w:r>
      <w:r w:rsidRPr="00580A36">
        <w:rPr>
          <w:rStyle w:val="StyleBoldUnderline"/>
        </w:rPr>
        <w:t>review</w:t>
      </w:r>
      <w:r w:rsidRPr="00580A36">
        <w:rPr>
          <w:rStyle w:val="Hyperlink"/>
          <w:sz w:val="14"/>
        </w:rPr>
        <w:t xml:space="preserve"> of publicly available U.S. court and federal and state government records. </w:t>
      </w:r>
      <w:r w:rsidRPr="00580A36">
        <w:rPr>
          <w:rStyle w:val="StyleBoldUnderline"/>
        </w:rPr>
        <w:t>The researchers documented at least 60 terrorist plots related to Islamist extremism following the 9/11 attacks—all aimed at the U.S.</w:t>
      </w:r>
      <w:r w:rsidRPr="00580A36">
        <w:rPr>
          <w:rStyle w:val="Hyperlink"/>
          <w:sz w:val="14"/>
        </w:rPr>
        <w:t xml:space="preserve"> And the pace of plotting has only quickened. </w:t>
      </w:r>
      <w:r w:rsidRPr="00580A36">
        <w:rPr>
          <w:rStyle w:val="StyleBoldUnderline"/>
        </w:rPr>
        <w:t xml:space="preserve">There have been nine additional plots since that report came out in 2013. Seven occurred this calendar year, six since April. Plot number 69 </w:t>
      </w:r>
      <w:r w:rsidRPr="00580A36">
        <w:rPr>
          <w:rStyle w:val="Hyperlink"/>
          <w:sz w:val="14"/>
        </w:rPr>
        <w:t xml:space="preserve">was thwarted just a few days ago. On June 2. </w:t>
      </w:r>
      <w:r w:rsidRPr="00580A36">
        <w:rPr>
          <w:rStyle w:val="StyleBoldUnderline"/>
        </w:rPr>
        <w:t>federal law enforcement officers killed Usaamah Abdullah in Boston. Dawud Sharif Abdul Khaliq, an alleged accomplice, was arrested later. It is suspected they intended to behead anti-Islamist activist</w:t>
      </w:r>
      <w:r w:rsidRPr="00580A36">
        <w:rPr>
          <w:rStyle w:val="Hyperlink"/>
          <w:sz w:val="14"/>
        </w:rPr>
        <w:t xml:space="preserve"> Pamela Geller. </w:t>
      </w:r>
      <w:r w:rsidRPr="00580A36">
        <w:rPr>
          <w:rStyle w:val="StyleBoldUnderline"/>
        </w:rPr>
        <w:t xml:space="preserve">So, yes, Islamist </w:t>
      </w:r>
      <w:r w:rsidRPr="00580A36">
        <w:rPr>
          <w:rStyle w:val="Emphasis"/>
        </w:rPr>
        <w:t>terrorism in America is on the rise.</w:t>
      </w:r>
      <w:r w:rsidRPr="00580A36">
        <w:rPr>
          <w:rStyle w:val="StyleBoldUnderline"/>
        </w:rPr>
        <w:t xml:space="preserve"> </w:t>
      </w:r>
      <w:r w:rsidRPr="00580A36">
        <w:rPr>
          <w:rStyle w:val="Emphasis"/>
        </w:rPr>
        <w:t>The numbers don’t lie.</w:t>
      </w:r>
      <w:r w:rsidRPr="00580A36">
        <w:rPr>
          <w:rStyle w:val="StyleBoldUnderline"/>
        </w:rPr>
        <w:t xml:space="preserve"> Still, there is a ferocious debate over what they mean. No one has paid more attention to terrorist trends in the U</w:t>
      </w:r>
      <w:r w:rsidRPr="00580A36">
        <w:rPr>
          <w:rStyle w:val="Hyperlink"/>
          <w:sz w:val="14"/>
        </w:rPr>
        <w:t xml:space="preserve">nited </w:t>
      </w:r>
      <w:r w:rsidRPr="00580A36">
        <w:rPr>
          <w:rStyle w:val="StyleBoldUnderline"/>
        </w:rPr>
        <w:t>S</w:t>
      </w:r>
      <w:r w:rsidRPr="00580A36">
        <w:rPr>
          <w:rStyle w:val="Hyperlink"/>
          <w:sz w:val="14"/>
        </w:rPr>
        <w:t xml:space="preserve">tates </w:t>
      </w:r>
      <w:r w:rsidRPr="00580A36">
        <w:rPr>
          <w:rStyle w:val="StyleBoldUnderline"/>
        </w:rPr>
        <w:t>than</w:t>
      </w:r>
      <w:r w:rsidRPr="00580A36">
        <w:rPr>
          <w:rStyle w:val="Hyperlink"/>
          <w:sz w:val="14"/>
        </w:rPr>
        <w:t xml:space="preserve"> Cato Institute Senior Fellow John </w:t>
      </w:r>
      <w:r w:rsidRPr="00580A36">
        <w:rPr>
          <w:rStyle w:val="StyleBoldUnderline"/>
        </w:rPr>
        <w:t>Mueller</w:t>
      </w:r>
      <w:r w:rsidRPr="00580A36">
        <w:rPr>
          <w:rStyle w:val="Hyperlink"/>
          <w:sz w:val="14"/>
        </w:rPr>
        <w:t xml:space="preserve">. In 2011, he co-authored Terror, Security and Money: Balancing the Risks, Benefits and Costs of Homeland Security for </w:t>
      </w:r>
      <w:r w:rsidRPr="00580A36">
        <w:rPr>
          <w:sz w:val="14"/>
        </w:rPr>
        <w:t>Oxford University Press. Mueller conducted an exhaustive study of terrorism threats in relation to other risks faced by everyday Americans. He concluded Washington obsessions with combating terrorism were overblown. Other dangers killed and maimed many more citizens than terrorists. “The rise of terrorism is a hazard to human life,” Mueller wrote in an updated 2014 risk assessment, “and it should be dealt with in a manner similar to that applied to other hazards—albeit with an appreciation for the fact that terrorism often evokes extraordinary fear and anxiety.” Since other risks are greater he argues, counterterrorism efforts ought to be scaled back.</w:t>
      </w:r>
      <w:r w:rsidRPr="00580A36">
        <w:rPr>
          <w:rStyle w:val="StyleBoldUnderline"/>
        </w:rPr>
        <w:t xml:space="preserve"> Mueller’s latest study was published right before ISIS started to make headlines gobbling up territory in Syria and Iraq and beating the drum for more attacks on the U.S. homeland. Still, Mueller would be unimpressed</w:t>
      </w:r>
      <w:r w:rsidRPr="00580A36">
        <w:rPr>
          <w:rStyle w:val="Hyperlink"/>
          <w:sz w:val="14"/>
        </w:rPr>
        <w:t xml:space="preserve">. After all, of the 69 post-9/11 plots, only five came to fruition. (The most recent of these came last year, when Zale Thompson attacked and injured two New York City police officers with an axe.) </w:t>
      </w:r>
      <w:r w:rsidRPr="00580A36">
        <w:rPr>
          <w:rStyle w:val="StyleBoldUnderline"/>
        </w:rPr>
        <w:t>And</w:t>
      </w:r>
      <w:r w:rsidRPr="00580A36">
        <w:rPr>
          <w:rStyle w:val="Hyperlink"/>
          <w:sz w:val="14"/>
        </w:rPr>
        <w:t xml:space="preserve">, all together, they </w:t>
      </w:r>
      <w:r w:rsidRPr="00580A36">
        <w:rPr>
          <w:rStyle w:val="StyleBoldUnderline"/>
        </w:rPr>
        <w:t>resulted in a very limited loss of life</w:t>
      </w:r>
      <w:r w:rsidRPr="00580A36">
        <w:rPr>
          <w:rStyle w:val="Hyperlink"/>
          <w:sz w:val="14"/>
        </w:rPr>
        <w:t xml:space="preserve">. These numbers seem to reinforce Meuller’s conclusions. If Mueller provided the right context for evaluating the domestic terrorist threat he might be right. But he is wrong. According to Mueller, the distinguishing feature of terrorism is that it sparks obsessive fear. On that score there is social science research to back him up. People-generated disasters (such as terrorist attacks and riots) evoke more anxiety and apprehension than acts of nature. But, “fear” is not what uniquely distinguishes terrorism as a human hazard. Terrorism is an act of “political” violence. </w:t>
      </w:r>
      <w:r w:rsidRPr="00580A36">
        <w:rPr>
          <w:rStyle w:val="Emphasis"/>
        </w:rPr>
        <w:t xml:space="preserve">Terrorists are not just trying to kill people and destroy property. They are trying to undermine the political order and civil society. </w:t>
      </w:r>
      <w:r w:rsidRPr="00580A36">
        <w:rPr>
          <w:rStyle w:val="StyleBoldUnderline"/>
        </w:rPr>
        <w:t xml:space="preserve">Thus, </w:t>
      </w:r>
      <w:r w:rsidRPr="00580A36">
        <w:rPr>
          <w:rStyle w:val="Emphasis"/>
        </w:rPr>
        <w:t>they represent a fundamental threat to</w:t>
      </w:r>
      <w:r w:rsidRPr="00580A36">
        <w:rPr>
          <w:rStyle w:val="StyleBoldUnderline"/>
        </w:rPr>
        <w:t xml:space="preserve"> the system that provides </w:t>
      </w:r>
      <w:r w:rsidRPr="00580A36">
        <w:rPr>
          <w:rStyle w:val="Emphasis"/>
        </w:rPr>
        <w:t>security</w:t>
      </w:r>
      <w:r w:rsidRPr="00580A36">
        <w:rPr>
          <w:rStyle w:val="StyleBoldUnderline"/>
        </w:rPr>
        <w:t xml:space="preserve">, protects </w:t>
      </w:r>
      <w:r w:rsidRPr="00580A36">
        <w:rPr>
          <w:rStyle w:val="Emphasis"/>
        </w:rPr>
        <w:t>liberty and</w:t>
      </w:r>
      <w:r w:rsidRPr="00580A36">
        <w:rPr>
          <w:rStyle w:val="StyleBoldUnderline"/>
        </w:rPr>
        <w:t xml:space="preserve"> promotes </w:t>
      </w:r>
      <w:r w:rsidRPr="00580A36">
        <w:rPr>
          <w:rStyle w:val="Emphasis"/>
        </w:rPr>
        <w:t>prosperity. Terrorism is a danger to all members of the community</w:t>
      </w:r>
      <w:r w:rsidRPr="00580A36">
        <w:rPr>
          <w:rStyle w:val="StyleBoldUnderline"/>
        </w:rPr>
        <w:t>, not just the specific victims.</w:t>
      </w:r>
      <w:r w:rsidRPr="00580A36">
        <w:rPr>
          <w:rStyle w:val="Hyperlink"/>
          <w:sz w:val="14"/>
        </w:rPr>
        <w:t xml:space="preserve"> As a public policy problem</w:t>
      </w:r>
      <w:r w:rsidRPr="00580A36">
        <w:rPr>
          <w:rStyle w:val="StyleBoldUnderline"/>
        </w:rPr>
        <w:t xml:space="preserve">, it does represent an outsize concern beyond just counting the number killed. Getting beyond the body count, there are a number of reasons to be concerned about the recent up-tick. </w:t>
      </w:r>
      <w:r w:rsidRPr="00580A36">
        <w:rPr>
          <w:rStyle w:val="Emphasis"/>
        </w:rPr>
        <w:t xml:space="preserve">Plots are increasingly homegrown. </w:t>
      </w:r>
      <w:r w:rsidRPr="00580A36">
        <w:rPr>
          <w:rStyle w:val="Hyperlink"/>
          <w:sz w:val="14"/>
        </w:rPr>
        <w:t xml:space="preserve">That means they are hatched here by individuals who are self-radicalized and operating without formal ties or instructions to overseas terrorist organizations. </w:t>
      </w:r>
      <w:r w:rsidRPr="00580A36">
        <w:rPr>
          <w:rStyle w:val="Emphasis"/>
        </w:rPr>
        <w:t xml:space="preserve">Finding and upending these threats requires scrupulous, persistent and effective domestic intelligence </w:t>
      </w:r>
      <w:r w:rsidRPr="00580A36">
        <w:rPr>
          <w:rStyle w:val="Emphasis"/>
        </w:rPr>
        <w:lastRenderedPageBreak/>
        <w:t>and law enforcement operations</w:t>
      </w:r>
      <w:r w:rsidRPr="00580A36">
        <w:rPr>
          <w:rStyle w:val="Hyperlink"/>
          <w:sz w:val="14"/>
        </w:rPr>
        <w:t xml:space="preserve">. While the terrorists are here, however, their inspiration is abroad. Increasingly, radicalized individuals are found to be inspired or in dialogue with extremists entities overseas. </w:t>
      </w:r>
      <w:r w:rsidRPr="00580A36">
        <w:rPr>
          <w:rStyle w:val="StyleBoldUnderline"/>
        </w:rPr>
        <w:t xml:space="preserve">ISIS successes in the field, its sophisticated social network activities and its ability to recruit fighters globally are all real cause for concern. </w:t>
      </w:r>
      <w:r w:rsidRPr="00580A36">
        <w:rPr>
          <w:rStyle w:val="Emphasis"/>
        </w:rPr>
        <w:t xml:space="preserve">What the U.S. faces now is a transnational terrorist threat more complex than the enemy that confronted America on 9/11. </w:t>
      </w:r>
      <w:r w:rsidRPr="00580A36">
        <w:rPr>
          <w:rStyle w:val="StyleBoldUnderline"/>
        </w:rPr>
        <w:t>Terrorists are linking social networks and human webs, and that creates unprecedented opportunities to operationalize violence</w:t>
      </w:r>
      <w:r w:rsidRPr="00580A36">
        <w:rPr>
          <w:rStyle w:val="Hyperlink"/>
          <w:sz w:val="14"/>
        </w:rPr>
        <w:t>. Defeating this threat will require both continuing to disrupt plots here at home and defeating the overseas terrorists who inspire them. That will require an expenditure of resources far outsized to the formula suggested by Dr. Mueller’s risk assessment.</w:t>
      </w:r>
    </w:p>
    <w:p w:rsidR="00AA79E4" w:rsidRDefault="00AA79E4" w:rsidP="00AA79E4"/>
    <w:p w:rsidR="00580A36" w:rsidRDefault="00580A36" w:rsidP="00580A36">
      <w:pPr>
        <w:pStyle w:val="Heading4"/>
      </w:pPr>
      <w:r>
        <w:t xml:space="preserve">AND mass domestic surveillance is crucial to deter mounting terrorism risks—the AFF’s skepticism is based in SCARE TACTICS and FEAR MONGERING </w:t>
      </w:r>
    </w:p>
    <w:p w:rsidR="00580A36" w:rsidRPr="003F1864" w:rsidRDefault="00580A36" w:rsidP="00580A36">
      <w:pPr>
        <w:rPr>
          <w:sz w:val="16"/>
        </w:rPr>
      </w:pPr>
      <w:r w:rsidRPr="003F1864">
        <w:rPr>
          <w:b/>
        </w:rPr>
        <w:t>Bolton 15</w:t>
      </w:r>
      <w:r w:rsidRPr="003F1864">
        <w:rPr>
          <w:sz w:val="16"/>
        </w:rPr>
        <w:t xml:space="preserve">-Senior Fellow @ the American Enterprise Institute, JD @ Yale Law School, diplomat and a lawyer, has spent many years in public service, from August 2005 to December 2006, he served as the U.S. permanent representative to the United Nations, from 2001 to 2005, he was undersecretary of state for arms control and international security, At AEI, Ambassador Bolton’s area of research is U.S. foreign and national security policy [John, “NSA activities key to terrorism fight,” AEI, 4/28/2015, </w:t>
      </w:r>
      <w:r w:rsidRPr="00EB1371">
        <w:rPr>
          <w:sz w:val="16"/>
        </w:rPr>
        <w:t>http://www.aei.org/publication/nsa-activities-key-to-terrorism-fight/</w:t>
      </w:r>
      <w:r w:rsidRPr="003F1864">
        <w:rPr>
          <w:sz w:val="16"/>
        </w:rPr>
        <w:t>, DKP]</w:t>
      </w:r>
    </w:p>
    <w:p w:rsidR="00580A36" w:rsidRDefault="00580A36" w:rsidP="00580A36"/>
    <w:p w:rsidR="00580A36" w:rsidRPr="003F1864" w:rsidRDefault="00580A36" w:rsidP="00580A36">
      <w:pPr>
        <w:rPr>
          <w:sz w:val="14"/>
        </w:rPr>
      </w:pPr>
      <w:r w:rsidRPr="003F1864">
        <w:rPr>
          <w:sz w:val="14"/>
        </w:rPr>
        <w:t xml:space="preserve">Congress is poised to decide whether to re-authorize programs run by the National Security Agency that assess patterns of domestic and international telephone calls and emails to uncover linkages with known terrorists. These </w:t>
      </w:r>
      <w:r w:rsidRPr="00D97750">
        <w:rPr>
          <w:rStyle w:val="StyleBoldUnderline"/>
        </w:rPr>
        <w:t>NSA activities</w:t>
      </w:r>
      <w:r w:rsidRPr="003F1864">
        <w:rPr>
          <w:sz w:val="14"/>
        </w:rPr>
        <w:t xml:space="preserve">, initiated after al-Qaeda’s deadly 9/11 attacks, </w:t>
      </w:r>
      <w:r w:rsidRPr="00D97750">
        <w:rPr>
          <w:rStyle w:val="StyleBoldUnderline"/>
        </w:rPr>
        <w:t>have played a vital role in protecting America and our citizens around the world from the still-metastasizing terrorist threat.</w:t>
      </w:r>
      <w:r w:rsidRPr="003F1864">
        <w:rPr>
          <w:rStyle w:val="StyleBoldUnderline"/>
          <w:b w:val="0"/>
          <w:sz w:val="12"/>
          <w:u w:val="none"/>
        </w:rPr>
        <w:t>¶</w:t>
      </w:r>
      <w:r w:rsidRPr="003F1864">
        <w:rPr>
          <w:sz w:val="14"/>
        </w:rPr>
        <w:t xml:space="preserve"> The </w:t>
      </w:r>
      <w:r w:rsidRPr="00D97750">
        <w:rPr>
          <w:rStyle w:val="StyleBoldUnderline"/>
        </w:rPr>
        <w:t>NSA programs</w:t>
      </w:r>
      <w:r w:rsidRPr="003F1864">
        <w:rPr>
          <w:sz w:val="14"/>
        </w:rPr>
        <w:t xml:space="preserve"> do not involve listening to or reading conversations, but rather </w:t>
      </w:r>
      <w:r w:rsidRPr="00D97750">
        <w:rPr>
          <w:rStyle w:val="StyleBoldUnderline"/>
        </w:rPr>
        <w:t>seek to detect communications networks. If patterns are found</w:t>
      </w:r>
      <w:r w:rsidRPr="003F1864">
        <w:rPr>
          <w:sz w:val="14"/>
        </w:rPr>
        <w:t xml:space="preserve">, and more detailed investigation seems warranted, </w:t>
      </w:r>
      <w:r w:rsidRPr="00D97750">
        <w:rPr>
          <w:rStyle w:val="StyleBoldUnderline"/>
        </w:rPr>
        <w:t>then NSA or other federal authorities, consistent with the Fourth Amendmen</w:t>
      </w:r>
      <w:r w:rsidRPr="003F1864">
        <w:rPr>
          <w:sz w:val="14"/>
        </w:rPr>
        <w:t xml:space="preserve">t’s prohibition against unreasonable searches and seizures, </w:t>
      </w:r>
      <w:r w:rsidRPr="00D97750">
        <w:rPr>
          <w:rStyle w:val="StyleBoldUnderline"/>
        </w:rPr>
        <w:t>must obtain judicial approval for more specific investigations.</w:t>
      </w:r>
      <w:r w:rsidRPr="003F1864">
        <w:rPr>
          <w:sz w:val="14"/>
        </w:rPr>
        <w:t xml:space="preserve"> Indeed, </w:t>
      </w:r>
      <w:r w:rsidRPr="00D97750">
        <w:rPr>
          <w:rStyle w:val="StyleBoldUnderline"/>
        </w:rPr>
        <w:t>even the collection of the so-called metadata is surrounded by procedural protections to prevent spying on U.S. citizens.</w:t>
      </w:r>
      <w:r w:rsidRPr="003F1864">
        <w:rPr>
          <w:rStyle w:val="StyleBoldUnderline"/>
          <w:b w:val="0"/>
          <w:sz w:val="12"/>
          <w:u w:val="none"/>
        </w:rPr>
        <w:t>¶</w:t>
      </w:r>
      <w:r w:rsidRPr="003F1864">
        <w:rPr>
          <w:sz w:val="14"/>
        </w:rPr>
        <w:t xml:space="preserve"> </w:t>
      </w:r>
      <w:r w:rsidRPr="00D97750">
        <w:rPr>
          <w:rStyle w:val="StyleBoldUnderline"/>
        </w:rPr>
        <w:t>Nonetheless, critics from the right and left have attacked the NSA for infringing on</w:t>
      </w:r>
      <w:r w:rsidRPr="003F1864">
        <w:rPr>
          <w:sz w:val="14"/>
        </w:rPr>
        <w:t xml:space="preserve"> the legitimate </w:t>
      </w:r>
      <w:r w:rsidRPr="00D97750">
        <w:rPr>
          <w:rStyle w:val="StyleBoldUnderline"/>
        </w:rPr>
        <w:t>expectations of privacy</w:t>
      </w:r>
      <w:r w:rsidRPr="003F1864">
        <w:rPr>
          <w:sz w:val="14"/>
        </w:rPr>
        <w:t xml:space="preserve"> Americans enjoy under our Constitution. Unfortunately, many of </w:t>
      </w:r>
      <w:r w:rsidRPr="00D97750">
        <w:rPr>
          <w:rStyle w:val="Emphasis"/>
        </w:rPr>
        <w:t>these critics have absolutely no idea what they are talking about; they are engaging in classic McCarthyite tactics, hoping to score political points</w:t>
      </w:r>
      <w:r w:rsidRPr="003F1864">
        <w:rPr>
          <w:sz w:val="14"/>
        </w:rPr>
        <w:t xml:space="preserve"> with a public justifiably worried about the abuses of power characteristic of the Obama administration. Other critics, following Vietnam-era antipathies to America’s intelligence community, have never reconciled themselves to the need for robust clandestine capabilities. Still others yearn for simpler times, embodying Secretary of State Henry Stimson’s famous comment that “gentlemen don’t read each others’ mail.”</w:t>
      </w:r>
      <w:r w:rsidRPr="003F1864">
        <w:rPr>
          <w:sz w:val="12"/>
        </w:rPr>
        <w:t>¶</w:t>
      </w:r>
      <w:r w:rsidRPr="003F1864">
        <w:rPr>
          <w:rStyle w:val="StyleBoldUnderline"/>
          <w:sz w:val="12"/>
        </w:rPr>
        <w:t xml:space="preserve"> </w:t>
      </w:r>
      <w:r w:rsidRPr="00D97750">
        <w:rPr>
          <w:rStyle w:val="StyleBoldUnderline"/>
        </w:rPr>
        <w:t>The ill-informed nature of the debate has facilitated scare-mongering, with one wild accusation about NSA’s activities after another</w:t>
      </w:r>
      <w:r w:rsidRPr="003F1864">
        <w:rPr>
          <w:sz w:val="14"/>
        </w:rPr>
        <w:t xml:space="preserve"> being launched before the mundane reality catches up. And </w:t>
      </w:r>
      <w:r w:rsidRPr="00580A36">
        <w:rPr>
          <w:rStyle w:val="Emphasis"/>
        </w:rPr>
        <w:t xml:space="preserve">there </w:t>
      </w:r>
      <w:r w:rsidRPr="00D97750">
        <w:rPr>
          <w:rStyle w:val="Emphasis"/>
        </w:rPr>
        <w:t>is an important asymmetry at work here as well. The critics can say whatever their imaginations conjure up</w:t>
      </w:r>
      <w:r w:rsidRPr="00D97750">
        <w:rPr>
          <w:rStyle w:val="StyleBoldUnderline"/>
        </w:rPr>
        <w:t>, but NSA and its defenders are significantly limited in how they can respond. By definition, the programs’ success rests on the secrecy fundamental to all intelligence activities.</w:t>
      </w:r>
      <w:r w:rsidRPr="003F1864">
        <w:rPr>
          <w:sz w:val="14"/>
        </w:rPr>
        <w:t xml:space="preserve"> Frequently, therefore, </w:t>
      </w:r>
      <w:r w:rsidRPr="00D97750">
        <w:rPr>
          <w:rStyle w:val="StyleBoldUnderline"/>
        </w:rPr>
        <w:t>explaining what is not happening could well reveal information about NSA’s methods and capabilities that terrorists and others</w:t>
      </w:r>
      <w:r w:rsidRPr="003F1864">
        <w:rPr>
          <w:sz w:val="14"/>
        </w:rPr>
        <w:t xml:space="preserve">, in turn, </w:t>
      </w:r>
      <w:r w:rsidRPr="00D97750">
        <w:rPr>
          <w:rStyle w:val="StyleBoldUnderline"/>
        </w:rPr>
        <w:t>could use to stymie future detection efforts.</w:t>
      </w:r>
      <w:r w:rsidRPr="003F1864">
        <w:rPr>
          <w:sz w:val="12"/>
        </w:rPr>
        <w:t>¶</w:t>
      </w:r>
      <w:r w:rsidRPr="003F1864">
        <w:rPr>
          <w:sz w:val="14"/>
        </w:rPr>
        <w:t xml:space="preserve"> After six years of President Obama, however, </w:t>
      </w:r>
      <w:r w:rsidRPr="00D97750">
        <w:rPr>
          <w:rStyle w:val="StyleBoldUnderline"/>
        </w:rPr>
        <w:t xml:space="preserve">trust in government is in short supply. </w:t>
      </w:r>
      <w:r w:rsidRPr="003F1864">
        <w:rPr>
          <w:sz w:val="14"/>
        </w:rPr>
        <w:t>It is more than a little ironic that Obama finds himself defending the NSA (albeit with obvious hesitancy and discomfort), since his approach to foreign and defense issues has consistently reflected near-total indifference, except when he has no alternative to confronting challenges to our security. Yet if harsh international realities can penetrate even Obama’s White House, that alone is evidence of the seriousness of the threats America faces.</w:t>
      </w:r>
      <w:r w:rsidRPr="003F1864">
        <w:rPr>
          <w:sz w:val="12"/>
        </w:rPr>
        <w:t>¶</w:t>
      </w:r>
      <w:r w:rsidRPr="003F1864">
        <w:rPr>
          <w:sz w:val="14"/>
        </w:rPr>
        <w:t xml:space="preserve"> In fact, </w:t>
      </w:r>
      <w:r w:rsidRPr="00D97750">
        <w:rPr>
          <w:rStyle w:val="StyleBoldUnderline"/>
        </w:rPr>
        <w:t>just in the year since Congress last considered the NSA programs, the global terrorist threat has dramatically increased. ISIS is carving out an entirely new state</w:t>
      </w:r>
      <w:r w:rsidRPr="003F1864">
        <w:rPr>
          <w:sz w:val="14"/>
        </w:rPr>
        <w:t xml:space="preserve"> from what used to be Syria and Iraq, which no longer exist within the borders created from the former Ottoman Empire after World War I. </w:t>
      </w:r>
      <w:r w:rsidRPr="00D97750">
        <w:rPr>
          <w:rStyle w:val="StyleBoldUnderline"/>
        </w:rPr>
        <w:t xml:space="preserve">In already-chaotic Libya, ISIS has grown rapidly, eclipsing al-Qaeda there and across the region as the largest terrorist threat. Boko </w:t>
      </w:r>
      <w:r w:rsidRPr="00D97750">
        <w:rPr>
          <w:rStyle w:val="StyleBoldUnderline"/>
        </w:rPr>
        <w:lastRenderedPageBreak/>
        <w:t>Haram is expanding beyond Nigeria, declaring its own caliphate, even while pledging allegiance to ISIS. Yemen has descended into chaos</w:t>
      </w:r>
      <w:r w:rsidRPr="003F1864">
        <w:rPr>
          <w:sz w:val="14"/>
        </w:rPr>
        <w:t xml:space="preserve">, following Libya’s pattern, </w:t>
      </w:r>
      <w:r w:rsidRPr="00D97750">
        <w:rPr>
          <w:rStyle w:val="StyleBoldUnderline"/>
        </w:rPr>
        <w:t>and Iran has expanded support for the terrorist Houthi coalition. Afghanistan is likely to fall back under Taliban control</w:t>
      </w:r>
      <w:r w:rsidRPr="003F1864">
        <w:rPr>
          <w:sz w:val="14"/>
        </w:rPr>
        <w:t xml:space="preserve"> if, as Obama continually reaffirms, he withdraws all American troops before the end of 2016.</w:t>
      </w:r>
      <w:r w:rsidRPr="003F1864">
        <w:rPr>
          <w:sz w:val="12"/>
        </w:rPr>
        <w:t>¶</w:t>
      </w:r>
      <w:r w:rsidRPr="003F1864">
        <w:rPr>
          <w:sz w:val="14"/>
        </w:rPr>
        <w:t xml:space="preserve"> </w:t>
      </w:r>
      <w:r w:rsidRPr="003F1864">
        <w:rPr>
          <w:rStyle w:val="StyleBoldUnderline"/>
        </w:rPr>
        <w:t xml:space="preserve">This is not the time to </w:t>
      </w:r>
      <w:r w:rsidRPr="003F1864">
        <w:rPr>
          <w:sz w:val="14"/>
        </w:rPr>
        <w:t xml:space="preserve">cripple </w:t>
      </w:r>
      <w:r w:rsidRPr="003F1864">
        <w:rPr>
          <w:rStyle w:val="StyleBoldUnderline"/>
        </w:rPr>
        <w:t>[crush] our intelligence-gathering capabilities against the rising terrorist threat. Congress should unquestionably reauthorize the NSA programs</w:t>
      </w:r>
      <w:r w:rsidRPr="003F1864">
        <w:rPr>
          <w:sz w:val="14"/>
        </w:rPr>
        <w:t>, but only for three years. That would take us into a new presidency, hopefully one that inspires more confidence, where a calmer, more sensible debate can take place.</w:t>
      </w:r>
    </w:p>
    <w:p w:rsidR="0028724C" w:rsidRDefault="0028724C" w:rsidP="00AA79E4"/>
    <w:p w:rsidR="0028724C" w:rsidRDefault="0028724C" w:rsidP="0028724C">
      <w:pPr>
        <w:pStyle w:val="Heading4"/>
      </w:pPr>
      <w:r>
        <w:t xml:space="preserve">Terrorist attacks escalate and goes nuclear – causes extinction </w:t>
      </w:r>
    </w:p>
    <w:p w:rsidR="0028724C" w:rsidRPr="0028724C" w:rsidRDefault="0028724C" w:rsidP="0028724C">
      <w:pPr>
        <w:rPr>
          <w:sz w:val="16"/>
        </w:rPr>
      </w:pPr>
      <w:r>
        <w:rPr>
          <w:rStyle w:val="StyleStyleBold12pt"/>
        </w:rPr>
        <w:t xml:space="preserve">Myhrvold </w:t>
      </w:r>
      <w:r w:rsidRPr="00F3485E">
        <w:rPr>
          <w:rStyle w:val="StyleStyleBold12pt"/>
        </w:rPr>
        <w:t>14</w:t>
      </w:r>
      <w:r w:rsidRPr="00F3485E">
        <w:t xml:space="preserve"> </w:t>
      </w:r>
      <w:r w:rsidRPr="0028724C">
        <w:rPr>
          <w:sz w:val="16"/>
        </w:rPr>
        <w:t>(Nathan P [chief executive and founder of Intellectual Ventures and a former chief technology officer at Microsoft]; Strategic Terrorism: A Call to Action, 2014, cco.dodlive.mil/files/2014/04/Strategic_Terrorism_corrected_II.pdf)</w:t>
      </w:r>
    </w:p>
    <w:p w:rsidR="0028724C" w:rsidRDefault="0028724C" w:rsidP="0028724C"/>
    <w:p w:rsidR="0028724C" w:rsidRPr="00F3485E" w:rsidRDefault="0028724C" w:rsidP="0028724C">
      <w:pPr>
        <w:rPr>
          <w:sz w:val="16"/>
        </w:rPr>
      </w:pPr>
      <w:r w:rsidRPr="00F3485E">
        <w:rPr>
          <w:sz w:val="16"/>
        </w:rPr>
        <w:t xml:space="preserve">Technology contains no inherent moral directive—it empowers people, whatever their intent, good or evil. This has always been true: when bronze implements supplanted those made of stone, the ancient world got scythes and awls, but also swords and battle-axes. The novelty of </w:t>
      </w:r>
      <w:r w:rsidRPr="00F3485E">
        <w:rPr>
          <w:rStyle w:val="StyleBoldUnderline"/>
        </w:rPr>
        <w:t xml:space="preserve">our present situation is that </w:t>
      </w:r>
      <w:r w:rsidRPr="00F3485E">
        <w:rPr>
          <w:sz w:val="16"/>
        </w:rPr>
        <w:t xml:space="preserve">modern </w:t>
      </w:r>
      <w:r w:rsidRPr="00F3485E">
        <w:rPr>
          <w:rStyle w:val="StyleBoldUnderline"/>
        </w:rPr>
        <w:t>technology can provide small groups of</w:t>
      </w:r>
      <w:r>
        <w:rPr>
          <w:rStyle w:val="StyleBoldUnderline"/>
        </w:rPr>
        <w:t xml:space="preserve"> </w:t>
      </w:r>
      <w:r w:rsidRPr="00F3485E">
        <w:rPr>
          <w:rStyle w:val="StyleBoldUnderline"/>
        </w:rPr>
        <w:t>people with much greater lethality than ever before. We</w:t>
      </w:r>
      <w:r w:rsidRPr="00F3485E">
        <w:rPr>
          <w:sz w:val="16"/>
        </w:rPr>
        <w:t xml:space="preserve"> now have to </w:t>
      </w:r>
      <w:r w:rsidRPr="00F3485E">
        <w:rPr>
          <w:rStyle w:val="StyleBoldUnderline"/>
        </w:rPr>
        <w:t>worry that private parties</w:t>
      </w:r>
      <w:r>
        <w:rPr>
          <w:rStyle w:val="StyleBoldUnderline"/>
        </w:rPr>
        <w:t xml:space="preserve"> </w:t>
      </w:r>
      <w:r w:rsidRPr="00F3485E">
        <w:rPr>
          <w:rStyle w:val="StyleBoldUnderline"/>
        </w:rPr>
        <w:t>might gain access to weapons that are as destructive as</w:t>
      </w:r>
      <w:r w:rsidRPr="00F3485E">
        <w:rPr>
          <w:sz w:val="16"/>
        </w:rPr>
        <w:t>—</w:t>
      </w:r>
      <w:r w:rsidRPr="00F3485E">
        <w:rPr>
          <w:rStyle w:val="StyleBoldUnderline"/>
        </w:rPr>
        <w:t>or</w:t>
      </w:r>
      <w:r w:rsidRPr="00F3485E">
        <w:rPr>
          <w:sz w:val="16"/>
        </w:rPr>
        <w:t xml:space="preserve"> possibly </w:t>
      </w:r>
      <w:r w:rsidRPr="00F3485E">
        <w:rPr>
          <w:rStyle w:val="StyleBoldUnderline"/>
        </w:rPr>
        <w:t>even more destructive than—</w:t>
      </w:r>
      <w:r w:rsidRPr="00F3485E">
        <w:rPr>
          <w:sz w:val="16"/>
        </w:rPr>
        <w:t xml:space="preserve"> </w:t>
      </w:r>
      <w:r w:rsidRPr="00F3485E">
        <w:rPr>
          <w:rStyle w:val="StyleBoldUnderline"/>
        </w:rPr>
        <w:t>those held by any nation-state. A handful of people</w:t>
      </w:r>
      <w:r w:rsidRPr="00F3485E">
        <w:rPr>
          <w:sz w:val="16"/>
        </w:rPr>
        <w:t xml:space="preserve">, perhaps </w:t>
      </w:r>
      <w:r w:rsidRPr="00F3485E">
        <w:rPr>
          <w:rStyle w:val="StyleBoldUnderline"/>
        </w:rPr>
        <w:t>even a single individual, could have</w:t>
      </w:r>
      <w:r>
        <w:rPr>
          <w:rStyle w:val="StyleBoldUnderline"/>
        </w:rPr>
        <w:t xml:space="preserve"> </w:t>
      </w:r>
      <w:r w:rsidRPr="00F3485E">
        <w:rPr>
          <w:rStyle w:val="StyleBoldUnderline"/>
        </w:rPr>
        <w:t>the ability to kill</w:t>
      </w:r>
      <w:r w:rsidRPr="00F3485E">
        <w:rPr>
          <w:sz w:val="16"/>
        </w:rPr>
        <w:t xml:space="preserve"> millions or even </w:t>
      </w:r>
      <w:r w:rsidRPr="00F3485E">
        <w:rPr>
          <w:rStyle w:val="StyleBoldUnderline"/>
        </w:rPr>
        <w:t>billions.</w:t>
      </w:r>
      <w:r>
        <w:rPr>
          <w:rStyle w:val="StyleBoldUnderline"/>
        </w:rPr>
        <w:t xml:space="preserve"> </w:t>
      </w:r>
      <w:r w:rsidRPr="00F3485E">
        <w:rPr>
          <w:sz w:val="16"/>
        </w:rPr>
        <w:t xml:space="preserve">Indeed, </w:t>
      </w:r>
      <w:r w:rsidRPr="00F3485E">
        <w:rPr>
          <w:rStyle w:val="StyleBoldUnderline"/>
        </w:rPr>
        <w:t>it is possible</w:t>
      </w:r>
      <w:r w:rsidRPr="00F3485E">
        <w:rPr>
          <w:sz w:val="16"/>
        </w:rPr>
        <w:t xml:space="preserve">, from a technological standpoint, </w:t>
      </w:r>
      <w:r w:rsidRPr="00F3485E">
        <w:rPr>
          <w:rStyle w:val="StyleBoldUnderline"/>
        </w:rPr>
        <w:t>to kill every man, woman, and child</w:t>
      </w:r>
      <w:r>
        <w:rPr>
          <w:rStyle w:val="StyleBoldUnderline"/>
        </w:rPr>
        <w:t xml:space="preserve"> </w:t>
      </w:r>
      <w:r w:rsidRPr="00F3485E">
        <w:rPr>
          <w:rStyle w:val="StyleBoldUnderline"/>
        </w:rPr>
        <w:t>on earth</w:t>
      </w:r>
      <w:r w:rsidRPr="00F3485E">
        <w:rPr>
          <w:sz w:val="16"/>
        </w:rPr>
        <w:t xml:space="preserve">. </w:t>
      </w:r>
      <w:r w:rsidRPr="00F3485E">
        <w:rPr>
          <w:rStyle w:val="StyleBoldUnderline"/>
        </w:rPr>
        <w:t>The gravity of the situation is so extreme that getting the concept across without seeming</w:t>
      </w:r>
      <w:r>
        <w:rPr>
          <w:rStyle w:val="StyleBoldUnderline"/>
        </w:rPr>
        <w:t xml:space="preserve"> </w:t>
      </w:r>
      <w:r w:rsidRPr="00F3485E">
        <w:rPr>
          <w:rStyle w:val="StyleBoldUnderline"/>
        </w:rPr>
        <w:t>silly or alarmist is challenging</w:t>
      </w:r>
      <w:r w:rsidRPr="00F3485E">
        <w:rPr>
          <w:sz w:val="16"/>
        </w:rPr>
        <w:t>. Just thinking about the subject with any degree of seriousness numbs the mind. The goal of this essay is to present the case for making the needed changes before such a catastrophe occurs. The issues described here are too important to ignore.</w:t>
      </w:r>
      <w:r>
        <w:rPr>
          <w:sz w:val="16"/>
        </w:rPr>
        <w:t xml:space="preserve"> </w:t>
      </w:r>
      <w:r w:rsidRPr="00F3485E">
        <w:rPr>
          <w:rStyle w:val="StyleBoldUnderline"/>
        </w:rPr>
        <w:t>Failing nation-states—like North Korea</w:t>
      </w:r>
      <w:r w:rsidRPr="00F3485E">
        <w:rPr>
          <w:sz w:val="16"/>
        </w:rPr>
        <w:t>—</w:t>
      </w:r>
      <w:r w:rsidRPr="00F3485E">
        <w:rPr>
          <w:rStyle w:val="StyleBoldUnderline"/>
        </w:rPr>
        <w:t>which possess nuclear weapons potentially pose a</w:t>
      </w:r>
      <w:r>
        <w:rPr>
          <w:rStyle w:val="StyleBoldUnderline"/>
        </w:rPr>
        <w:t xml:space="preserve"> </w:t>
      </w:r>
      <w:r w:rsidRPr="00F3485E">
        <w:rPr>
          <w:rStyle w:val="StyleBoldUnderline"/>
        </w:rPr>
        <w:t>nuclear threat</w:t>
      </w:r>
      <w:r w:rsidRPr="00F3485E">
        <w:rPr>
          <w:sz w:val="16"/>
        </w:rPr>
        <w:t xml:space="preserve">. Each new entrant to the nuclear club increases the possibility this will happen, but this problem is an old one, and one that existing diplomatic and military structures aim to manage. </w:t>
      </w:r>
      <w:r w:rsidRPr="00F3485E">
        <w:rPr>
          <w:rStyle w:val="StyleBoldUnderline"/>
        </w:rPr>
        <w:t xml:space="preserve">The </w:t>
      </w:r>
      <w:r w:rsidRPr="00F3485E">
        <w:rPr>
          <w:sz w:val="16"/>
        </w:rPr>
        <w:t xml:space="preserve">newer and less understood </w:t>
      </w:r>
      <w:r w:rsidRPr="00F3485E">
        <w:rPr>
          <w:rStyle w:val="StyleBoldUnderline"/>
        </w:rPr>
        <w:t>danger</w:t>
      </w:r>
      <w:r>
        <w:rPr>
          <w:rStyle w:val="StyleBoldUnderline"/>
        </w:rPr>
        <w:t xml:space="preserve"> </w:t>
      </w:r>
      <w:r w:rsidRPr="00F3485E">
        <w:rPr>
          <w:rStyle w:val="StyleBoldUnderline"/>
        </w:rPr>
        <w:t>arises from</w:t>
      </w:r>
      <w:r w:rsidRPr="00F3485E">
        <w:rPr>
          <w:sz w:val="16"/>
        </w:rPr>
        <w:t xml:space="preserve"> </w:t>
      </w:r>
      <w:r w:rsidRPr="00F3485E">
        <w:rPr>
          <w:rStyle w:val="StyleBoldUnderline"/>
        </w:rPr>
        <w:t>the increasing likelihood that</w:t>
      </w:r>
      <w:r w:rsidRPr="00F3485E">
        <w:rPr>
          <w:sz w:val="16"/>
        </w:rPr>
        <w:t xml:space="preserve"> </w:t>
      </w:r>
      <w:r w:rsidRPr="00F3485E">
        <w:rPr>
          <w:rStyle w:val="StyleBoldUnderline"/>
        </w:rPr>
        <w:t>stateless</w:t>
      </w:r>
      <w:r>
        <w:rPr>
          <w:rStyle w:val="StyleBoldUnderline"/>
        </w:rPr>
        <w:t xml:space="preserve"> </w:t>
      </w:r>
      <w:r w:rsidRPr="00F3485E">
        <w:rPr>
          <w:rStyle w:val="StyleBoldUnderline"/>
        </w:rPr>
        <w:t>groups, bent on terrorism,</w:t>
      </w:r>
      <w:r w:rsidRPr="00F3485E">
        <w:rPr>
          <w:sz w:val="16"/>
        </w:rPr>
        <w:t xml:space="preserve"> will gain access to nuclear weapons, most likely by theft from a nation-state. Should this happen, </w:t>
      </w:r>
      <w:r w:rsidRPr="00F3485E">
        <w:rPr>
          <w:rStyle w:val="StyleBoldUnderline"/>
        </w:rPr>
        <w:t>the danger</w:t>
      </w:r>
      <w:r>
        <w:rPr>
          <w:rStyle w:val="StyleBoldUnderline"/>
        </w:rPr>
        <w:t xml:space="preserve"> </w:t>
      </w:r>
      <w:r w:rsidRPr="00F3485E">
        <w:rPr>
          <w:rStyle w:val="StyleBoldUnderline"/>
        </w:rPr>
        <w:t>we now perceive to be coming from rogue</w:t>
      </w:r>
      <w:r>
        <w:rPr>
          <w:rStyle w:val="StyleBoldUnderline"/>
        </w:rPr>
        <w:t xml:space="preserve"> </w:t>
      </w:r>
      <w:r w:rsidRPr="00F3485E">
        <w:rPr>
          <w:rStyle w:val="StyleBoldUnderline"/>
        </w:rPr>
        <w:t>states will pale in comparison.</w:t>
      </w:r>
      <w:r>
        <w:rPr>
          <w:rStyle w:val="StyleBoldUnderline"/>
        </w:rPr>
        <w:t xml:space="preserve"> </w:t>
      </w:r>
      <w:r w:rsidRPr="00F3485E">
        <w:rPr>
          <w:rStyle w:val="Emphasis"/>
        </w:rPr>
        <w:t>The ultimate response to a nuclear attack</w:t>
      </w:r>
      <w:r>
        <w:rPr>
          <w:rStyle w:val="Emphasis"/>
        </w:rPr>
        <w:t xml:space="preserve"> </w:t>
      </w:r>
      <w:r w:rsidRPr="00F3485E">
        <w:rPr>
          <w:rStyle w:val="Emphasis"/>
        </w:rPr>
        <w:t>is a nuclear counterattack</w:t>
      </w:r>
      <w:r w:rsidRPr="00F3485E">
        <w:rPr>
          <w:sz w:val="16"/>
        </w:rPr>
        <w:t xml:space="preserve">. Nation states have an address, and they know that we will retaliate in kind. Stateless groups are much more difficult to find which makes a nuclear counterattack virtually impossible. As a result, they can strike without fear of overwhelming retaliation, and thus they wield much more effective destructive power. Indeed, in many cases the fundamental equation of retaliation has become reversed. </w:t>
      </w:r>
      <w:r w:rsidRPr="00F3485E">
        <w:rPr>
          <w:rStyle w:val="StyleBoldUnderline"/>
        </w:rPr>
        <w:t>Terrorists often hope to provoke</w:t>
      </w:r>
      <w:r>
        <w:rPr>
          <w:rStyle w:val="StyleBoldUnderline"/>
        </w:rPr>
        <w:t xml:space="preserve"> </w:t>
      </w:r>
      <w:r w:rsidRPr="00F3485E">
        <w:rPr>
          <w:rStyle w:val="StyleBoldUnderline"/>
        </w:rPr>
        <w:t>reprisal attacks on their own people</w:t>
      </w:r>
      <w:r w:rsidRPr="00F3485E">
        <w:rPr>
          <w:sz w:val="16"/>
        </w:rPr>
        <w:t xml:space="preserve">, swaying popular opinion in their favor. </w:t>
      </w:r>
      <w:r w:rsidRPr="00F3485E">
        <w:rPr>
          <w:rStyle w:val="StyleBoldUnderline"/>
        </w:rPr>
        <w:t>The aftermath of 9/11 is a case in point.</w:t>
      </w:r>
      <w:r>
        <w:rPr>
          <w:rStyle w:val="StyleBoldUnderline"/>
        </w:rPr>
        <w:t xml:space="preserve"> </w:t>
      </w:r>
      <w:r w:rsidRPr="00F3485E">
        <w:rPr>
          <w:rStyle w:val="StyleBoldUnderline"/>
        </w:rPr>
        <w:t>While it seems likely that Osama bin Laden</w:t>
      </w:r>
      <w:r>
        <w:rPr>
          <w:rStyle w:val="StyleBoldUnderline"/>
        </w:rPr>
        <w:t xml:space="preserve"> </w:t>
      </w:r>
      <w:r w:rsidRPr="00F3485E">
        <w:rPr>
          <w:rStyle w:val="StyleBoldUnderline"/>
        </w:rPr>
        <w:t>and his henchmen hoped for a massive overreaction</w:t>
      </w:r>
      <w:r>
        <w:rPr>
          <w:rStyle w:val="StyleBoldUnderline"/>
        </w:rPr>
        <w:t xml:space="preserve"> </w:t>
      </w:r>
      <w:r w:rsidRPr="00F3485E">
        <w:rPr>
          <w:rStyle w:val="StyleBoldUnderline"/>
        </w:rPr>
        <w:t>from the United States, it is unlikely</w:t>
      </w:r>
      <w:r>
        <w:rPr>
          <w:rStyle w:val="StyleBoldUnderline"/>
        </w:rPr>
        <w:t xml:space="preserve"> </w:t>
      </w:r>
      <w:r w:rsidRPr="00F3485E">
        <w:rPr>
          <w:rStyle w:val="StyleBoldUnderline"/>
        </w:rPr>
        <w:t>his Taliban hosts anticipated the U.S. would go</w:t>
      </w:r>
      <w:r>
        <w:rPr>
          <w:rStyle w:val="StyleBoldUnderline"/>
        </w:rPr>
        <w:t xml:space="preserve"> </w:t>
      </w:r>
      <w:r w:rsidRPr="00F3485E">
        <w:rPr>
          <w:rStyle w:val="StyleBoldUnderline"/>
        </w:rPr>
        <w:t>so far as to invade Afghanistan</w:t>
      </w:r>
      <w:r w:rsidRPr="00F3485E">
        <w:rPr>
          <w:sz w:val="16"/>
        </w:rPr>
        <w:t>. Yes, al-Qaeda lost its host state and some personnel. The damage slowed the organization down but did not destroy it. Instead, the stateless al-Qaeda survived and adapted. The United States can claim some success against al-Qaeda in the years since 9/11, but it has hardly delivered a deathblow. Eventually</w:t>
      </w:r>
      <w:r w:rsidRPr="00F3485E">
        <w:rPr>
          <w:rStyle w:val="StyleBoldUnderline"/>
        </w:rPr>
        <w:t>, the world will recognize that</w:t>
      </w:r>
      <w:r>
        <w:rPr>
          <w:rStyle w:val="StyleBoldUnderline"/>
        </w:rPr>
        <w:t xml:space="preserve"> </w:t>
      </w:r>
      <w:r w:rsidRPr="00F3485E">
        <w:rPr>
          <w:rStyle w:val="StyleBoldUnderline"/>
        </w:rPr>
        <w:t>stateless groups are more powerful than</w:t>
      </w:r>
      <w:r>
        <w:rPr>
          <w:rStyle w:val="StyleBoldUnderline"/>
        </w:rPr>
        <w:t xml:space="preserve"> </w:t>
      </w:r>
      <w:r w:rsidRPr="00F3485E">
        <w:rPr>
          <w:rStyle w:val="StyleBoldUnderline"/>
        </w:rPr>
        <w:t>nation-states because terrorists can wield</w:t>
      </w:r>
      <w:r>
        <w:rPr>
          <w:rStyle w:val="StyleBoldUnderline"/>
        </w:rPr>
        <w:t xml:space="preserve"> </w:t>
      </w:r>
      <w:r w:rsidRPr="00F3485E">
        <w:rPr>
          <w:rStyle w:val="StyleBoldUnderline"/>
        </w:rPr>
        <w:t>weapons and mount assaults that no nationstate</w:t>
      </w:r>
      <w:r>
        <w:rPr>
          <w:rStyle w:val="StyleBoldUnderline"/>
        </w:rPr>
        <w:t xml:space="preserve"> </w:t>
      </w:r>
      <w:r w:rsidRPr="00F3485E">
        <w:rPr>
          <w:rStyle w:val="StyleBoldUnderline"/>
        </w:rPr>
        <w:t>would dare to attempt.</w:t>
      </w:r>
      <w:r w:rsidRPr="00F3485E">
        <w:rPr>
          <w:sz w:val="16"/>
        </w:rPr>
        <w:t xml:space="preserve"> So far, they have limited themselves to dramatic tactical terrorism: events such as 9/11, the butchering of Russian schoolchildren, decapitations broadcast over the internet, and bombings in major cities. Strategic objectives cannot be far behind. </w:t>
      </w:r>
    </w:p>
    <w:p w:rsidR="0028724C" w:rsidRPr="00580A36" w:rsidRDefault="0028724C" w:rsidP="00AA79E4"/>
    <w:p w:rsidR="00AA79E4" w:rsidRPr="00703908" w:rsidRDefault="006F00AF" w:rsidP="009266E5">
      <w:pPr>
        <w:pStyle w:val="Heading2"/>
      </w:pPr>
      <w:bookmarkStart w:id="138" w:name="_Toc424270926"/>
      <w:bookmarkStart w:id="139" w:name="_Toc424271069"/>
      <w:bookmarkStart w:id="140" w:name="_Toc424271212"/>
      <w:r>
        <w:lastRenderedPageBreak/>
        <w:t>Uniqueness</w:t>
      </w:r>
      <w:bookmarkEnd w:id="138"/>
      <w:bookmarkEnd w:id="139"/>
      <w:bookmarkEnd w:id="140"/>
    </w:p>
    <w:p w:rsidR="00AA79E4" w:rsidRPr="00AA79E4" w:rsidRDefault="00AA79E4" w:rsidP="00AA79E4"/>
    <w:p w:rsidR="00A21240" w:rsidRDefault="00A21240" w:rsidP="004F22C3">
      <w:pPr>
        <w:pStyle w:val="Heading3"/>
      </w:pPr>
      <w:bookmarkStart w:id="141" w:name="_Toc424270927"/>
      <w:bookmarkStart w:id="142" w:name="_Toc424271070"/>
      <w:bookmarkStart w:id="143" w:name="_Toc424271213"/>
      <w:r>
        <w:lastRenderedPageBreak/>
        <w:t>UQ-Cyberterrorism</w:t>
      </w:r>
      <w:bookmarkEnd w:id="141"/>
      <w:bookmarkEnd w:id="142"/>
      <w:bookmarkEnd w:id="143"/>
    </w:p>
    <w:p w:rsidR="00A21240" w:rsidRDefault="00A21240" w:rsidP="00A21240"/>
    <w:p w:rsidR="00A21240" w:rsidRDefault="00AA79E4" w:rsidP="00A21240">
      <w:pPr>
        <w:pStyle w:val="Heading4"/>
      </w:pPr>
      <w:r>
        <w:t xml:space="preserve">Threat of cyber-attacks </w:t>
      </w:r>
      <w:r w:rsidR="00A21240">
        <w:t xml:space="preserve"> high and rising </w:t>
      </w:r>
    </w:p>
    <w:p w:rsidR="00A21240" w:rsidRPr="00802A6F" w:rsidRDefault="00A21240" w:rsidP="00A21240">
      <w:pPr>
        <w:rPr>
          <w:rFonts w:eastAsia="Times New Roman" w:cs="Times New Roman"/>
          <w:color w:val="000000"/>
          <w:sz w:val="16"/>
          <w:szCs w:val="24"/>
        </w:rPr>
      </w:pPr>
      <w:r w:rsidRPr="00802A6F">
        <w:rPr>
          <w:b/>
          <w:bCs/>
        </w:rPr>
        <w:t>Schneier 15</w:t>
      </w:r>
      <w:r>
        <w:rPr>
          <w:rFonts w:eastAsia="Times New Roman" w:cs="Times New Roman"/>
          <w:color w:val="000000"/>
          <w:sz w:val="16"/>
          <w:szCs w:val="24"/>
        </w:rPr>
        <w:t>-</w:t>
      </w:r>
      <w:r w:rsidRPr="00802A6F">
        <w:rPr>
          <w:rFonts w:eastAsia="Times New Roman" w:cs="Times New Roman"/>
          <w:color w:val="000000"/>
          <w:sz w:val="16"/>
          <w:szCs w:val="24"/>
        </w:rPr>
        <w:t>contributing writer for The Atlantic and the chief technology officer of the compu</w:t>
      </w:r>
      <w:r>
        <w:rPr>
          <w:rFonts w:eastAsia="Times New Roman" w:cs="Times New Roman"/>
          <w:color w:val="000000"/>
          <w:sz w:val="16"/>
          <w:szCs w:val="24"/>
        </w:rPr>
        <w:t xml:space="preserve">ter-security firm Co3 Systems [Bruce, </w:t>
      </w:r>
      <w:r w:rsidRPr="00802A6F">
        <w:rPr>
          <w:rFonts w:eastAsia="Times New Roman" w:cs="Times New Roman"/>
          <w:color w:val="000000"/>
          <w:sz w:val="16"/>
          <w:szCs w:val="24"/>
        </w:rPr>
        <w:t>“What’s Next in Go</w:t>
      </w:r>
      <w:r>
        <w:rPr>
          <w:rFonts w:eastAsia="Times New Roman" w:cs="Times New Roman"/>
          <w:color w:val="000000"/>
          <w:sz w:val="16"/>
          <w:szCs w:val="24"/>
        </w:rPr>
        <w:t>vernment Surveillance”</w:t>
      </w:r>
      <w:r w:rsidRPr="00802A6F">
        <w:rPr>
          <w:rFonts w:eastAsia="Times New Roman" w:cs="Times New Roman"/>
          <w:color w:val="000000"/>
          <w:sz w:val="16"/>
          <w:szCs w:val="24"/>
        </w:rPr>
        <w:t xml:space="preserve"> </w:t>
      </w:r>
      <w:r w:rsidRPr="00802A6F">
        <w:rPr>
          <w:rFonts w:eastAsia="Times New Roman" w:cs="Times New Roman"/>
          <w:i/>
          <w:color w:val="000000"/>
          <w:sz w:val="16"/>
          <w:szCs w:val="24"/>
        </w:rPr>
        <w:t>The Atlantic</w:t>
      </w:r>
      <w:r>
        <w:rPr>
          <w:rFonts w:eastAsia="Times New Roman" w:cs="Times New Roman"/>
          <w:color w:val="000000"/>
          <w:sz w:val="16"/>
          <w:szCs w:val="24"/>
        </w:rPr>
        <w:t>, 5/2/2015,</w:t>
      </w:r>
      <w:r w:rsidRPr="00802A6F">
        <w:rPr>
          <w:rFonts w:eastAsia="Times New Roman" w:cs="Times New Roman"/>
          <w:i/>
          <w:color w:val="000000"/>
          <w:sz w:val="16"/>
          <w:szCs w:val="24"/>
        </w:rPr>
        <w:t xml:space="preserve"> </w:t>
      </w:r>
      <w:hyperlink r:id="rId35" w:history="1">
        <w:r w:rsidRPr="00802A6F">
          <w:rPr>
            <w:rStyle w:val="Hyperlink"/>
            <w:rFonts w:eastAsia="Times New Roman" w:cs="Times New Roman"/>
            <w:sz w:val="16"/>
            <w:szCs w:val="24"/>
          </w:rPr>
          <w:t>http://www.theatlantic.com/international/archive/2015/03/whats-next-in-government-surveillance/385667/</w:t>
        </w:r>
      </w:hyperlink>
      <w:r>
        <w:rPr>
          <w:rStyle w:val="Hyperlink"/>
          <w:rFonts w:eastAsia="Times New Roman" w:cs="Times New Roman"/>
          <w:sz w:val="16"/>
          <w:szCs w:val="24"/>
        </w:rPr>
        <w:t>, DKP]</w:t>
      </w:r>
    </w:p>
    <w:p w:rsidR="00A21240" w:rsidRPr="00802A6F" w:rsidRDefault="00A21240" w:rsidP="00A21240">
      <w:pPr>
        <w:rPr>
          <w:rFonts w:eastAsia="Times New Roman" w:cs="Times New Roman"/>
          <w:color w:val="000000"/>
          <w:sz w:val="16"/>
          <w:szCs w:val="24"/>
        </w:rPr>
      </w:pPr>
    </w:p>
    <w:p w:rsidR="00A21240" w:rsidRDefault="00A21240" w:rsidP="00A21240">
      <w:pPr>
        <w:rPr>
          <w:rFonts w:eastAsia="Times New Roman" w:cs="Times New Roman"/>
          <w:color w:val="000000"/>
          <w:sz w:val="14"/>
        </w:rPr>
      </w:pPr>
      <w:r w:rsidRPr="00802A6F">
        <w:rPr>
          <w:rFonts w:eastAsia="Times New Roman" w:cs="Times New Roman"/>
          <w:color w:val="000000"/>
          <w:sz w:val="14"/>
        </w:rPr>
        <w:t xml:space="preserve">Before the Internet, when surveillance consisted largely of government-on-government espionage, agencies like the NSA would target specific communications circuits: that Soviet undersea cable between Petropavlovsk and Vladivostok, a military communications satellite, a microwave network. This was for the most part passive, requiring large antenna farms in nearby countries. Modern targeted surveillance is likely to involve actively breaking into an adversary’s computer network and installing malicious software designed to take over that network and “exfiltrate” data—that’s NSA talk for stealing it. To put it more plainly, </w:t>
      </w:r>
      <w:r w:rsidRPr="00802A6F">
        <w:rPr>
          <w:b/>
          <w:iCs/>
          <w:u w:val="single"/>
        </w:rPr>
        <w:t>the easiest way for someone to eavesdrop on your communications isn’t to intercept them in transit anymore; it’s to hack your computer. And there’s a lot of government hacking going on</w:t>
      </w:r>
      <w:r w:rsidRPr="00802A6F">
        <w:rPr>
          <w:rFonts w:eastAsia="Times New Roman" w:cs="Times New Roman"/>
          <w:color w:val="000000"/>
          <w:sz w:val="14"/>
        </w:rPr>
        <w:t xml:space="preserve">. In 2011, an Iranian hacker broke into the Dutch certificate authority DigiNotar. This enabled him to impersonate organizations like Google, the CIA, MI6, Mossad, Microsoft, Yahoo, Skype, Facebook, Twitter, and Microsoft’s Windows Update service. That, in turn, allowed him to spy on users of these services. He passed this ability on to others—almost certainly in the Iranian government—who in turn used it for mass surveillance on Iranians and probably foreigners as well. Fox-IT estimated that 300,000 Iranian Gmail accounts were accessed. Lessons from the World's Most Tech-Savvy Government In 2009, </w:t>
      </w:r>
      <w:r w:rsidRPr="00802A6F">
        <w:rPr>
          <w:b/>
          <w:iCs/>
          <w:u w:val="single"/>
        </w:rPr>
        <w:t>Canadian security researchers discovered a piece of malware called GhostNet on the Dalai Lama’s computers. It was a sophisticated surveillance network, controlled by a computer in China</w:t>
      </w:r>
      <w:r w:rsidRPr="00802A6F">
        <w:rPr>
          <w:rFonts w:eastAsia="Times New Roman" w:cs="Times New Roman"/>
          <w:color w:val="000000"/>
          <w:sz w:val="14"/>
        </w:rPr>
        <w:t xml:space="preserve">. Further research found it installed on computers of political, economic, and media organizations in 103 countries—basically a who’s who of Chinese espionage targets. </w:t>
      </w:r>
      <w:r w:rsidRPr="00802A6F">
        <w:rPr>
          <w:b/>
          <w:iCs/>
          <w:u w:val="single"/>
        </w:rPr>
        <w:t>Flame is a surveillance tool that researchers detected on Iranian networks in 2012</w:t>
      </w:r>
      <w:r w:rsidRPr="00802A6F">
        <w:rPr>
          <w:rFonts w:eastAsia="Times New Roman" w:cs="Times New Roman"/>
          <w:color w:val="000000"/>
          <w:sz w:val="14"/>
        </w:rPr>
        <w:t xml:space="preserve">; these experts believe the United States and Israel put it there and elsewhere. </w:t>
      </w:r>
      <w:r w:rsidRPr="00802A6F">
        <w:rPr>
          <w:b/>
          <w:iCs/>
          <w:u w:val="single"/>
        </w:rPr>
        <w:t>Red October, which hacked and spied on computers worldwide for five years before it was discovered in 2013</w:t>
      </w:r>
      <w:r w:rsidRPr="00802A6F">
        <w:rPr>
          <w:rFonts w:eastAsia="Times New Roman" w:cs="Times New Roman"/>
          <w:color w:val="000000"/>
          <w:sz w:val="14"/>
        </w:rPr>
        <w:t xml:space="preserve">, is believed to be a Russian surveillance system. So is </w:t>
      </w:r>
      <w:r w:rsidRPr="00802A6F">
        <w:rPr>
          <w:b/>
          <w:iCs/>
          <w:u w:val="single"/>
        </w:rPr>
        <w:t>Turla, which targeted Western government computers and was ferreted out in 2014</w:t>
      </w:r>
      <w:r w:rsidRPr="00802A6F">
        <w:rPr>
          <w:rFonts w:eastAsia="Times New Roman" w:cs="Times New Roman"/>
          <w:color w:val="000000"/>
          <w:sz w:val="14"/>
        </w:rPr>
        <w:t xml:space="preserve">. </w:t>
      </w:r>
      <w:r w:rsidRPr="00802A6F">
        <w:rPr>
          <w:b/>
          <w:iCs/>
          <w:u w:val="single"/>
        </w:rPr>
        <w:t>The Mask, also discovered in 2014, is believed to be Spanish</w:t>
      </w:r>
      <w:r w:rsidRPr="00802A6F">
        <w:rPr>
          <w:rFonts w:eastAsia="Times New Roman" w:cs="Times New Roman"/>
          <w:color w:val="000000"/>
          <w:sz w:val="14"/>
        </w:rPr>
        <w:t xml:space="preserve">. Iranian hackers have specifically targeted U.S. officials. There are many more known surveillance tools like these, and presumably others still undiscovered. To be fair, we don’t have proof that these countries were behind these surveillance networks, nor that they were government-sponsored. Governments almost never admit to hacking each other’s computers. Researchers generally infer the country of origin from the target list. For example, The Mask target list included almost all Spanish-speaking countries, and a bunch of computers in Morocco and Gibraltar. That sounds like Spain. In the United States, the group charged with hacking computers is the Tailored Access Operations group (TAO) inside the NSA. We know that TAO infiltrates computers remotely, using programs with cool code names like QUANTUMINSERT and FOXACID. We know that TAO has developed specialized software to hack into everything from computers to routers to smartphones, and that its staff installs hardware “implants” into computer and networking equipment by intercepting and infecting it in transit. One estimate is that the group has successfully hacked into, and is exfiltrating information from, 80,000 computers worldwide. Of course, most of what we know about TAO and America’s hacking efforts comes from top-secret NSA documents provided by Edward Snowden. There haven’t been similar leaks from other countries, so we know much less about their capabilities. We do know a lot about China. </w:t>
      </w:r>
      <w:r w:rsidRPr="00802A6F">
        <w:rPr>
          <w:rStyle w:val="StyleBoldUnderline"/>
        </w:rPr>
        <w:t>China has been</w:t>
      </w:r>
      <w:r w:rsidRPr="00802A6F">
        <w:rPr>
          <w:rFonts w:eastAsia="Times New Roman" w:cs="Times New Roman"/>
          <w:color w:val="000000"/>
          <w:sz w:val="14"/>
        </w:rPr>
        <w:t xml:space="preserve"> reliably </w:t>
      </w:r>
      <w:r w:rsidRPr="00802A6F">
        <w:rPr>
          <w:rStyle w:val="StyleBoldUnderline"/>
        </w:rPr>
        <w:t xml:space="preserve">identified as the origin of many </w:t>
      </w:r>
      <w:r w:rsidRPr="00802A6F">
        <w:rPr>
          <w:sz w:val="16"/>
        </w:rPr>
        <w:t>h</w:t>
      </w:r>
      <w:r w:rsidRPr="00802A6F">
        <w:rPr>
          <w:rFonts w:eastAsia="Times New Roman" w:cs="Times New Roman"/>
          <w:color w:val="000000"/>
          <w:sz w:val="14"/>
        </w:rPr>
        <w:t xml:space="preserve">igh-profile </w:t>
      </w:r>
      <w:r w:rsidRPr="00802A6F">
        <w:rPr>
          <w:rStyle w:val="StyleBoldUnderline"/>
        </w:rPr>
        <w:t>attacks—against Google</w:t>
      </w:r>
      <w:r w:rsidRPr="00802A6F">
        <w:rPr>
          <w:rFonts w:eastAsia="Times New Roman" w:cs="Times New Roman"/>
          <w:color w:val="000000"/>
          <w:sz w:val="14"/>
        </w:rPr>
        <w:t xml:space="preserve">, against the </w:t>
      </w:r>
      <w:r w:rsidRPr="00802A6F">
        <w:rPr>
          <w:rStyle w:val="StyleBoldUnderline"/>
        </w:rPr>
        <w:t>Canadian government,</w:t>
      </w:r>
      <w:r w:rsidRPr="00802A6F">
        <w:rPr>
          <w:rFonts w:eastAsia="Times New Roman" w:cs="Times New Roman"/>
          <w:color w:val="000000"/>
          <w:sz w:val="14"/>
        </w:rPr>
        <w:t xml:space="preserve"> against </w:t>
      </w:r>
      <w:r w:rsidRPr="00802A6F">
        <w:rPr>
          <w:rStyle w:val="StyleBoldUnderline"/>
        </w:rPr>
        <w:t>The New York Times</w:t>
      </w:r>
      <w:r w:rsidRPr="00802A6F">
        <w:rPr>
          <w:rFonts w:eastAsia="Times New Roman" w:cs="Times New Roman"/>
          <w:color w:val="000000"/>
          <w:sz w:val="14"/>
        </w:rPr>
        <w:t xml:space="preserve">, against </w:t>
      </w:r>
      <w:r w:rsidRPr="00802A6F">
        <w:rPr>
          <w:rStyle w:val="StyleBoldUnderline"/>
        </w:rPr>
        <w:t>the security company RSA</w:t>
      </w:r>
      <w:r w:rsidRPr="00802A6F">
        <w:rPr>
          <w:rFonts w:eastAsia="Times New Roman" w:cs="Times New Roman"/>
          <w:color w:val="000000"/>
          <w:sz w:val="14"/>
        </w:rPr>
        <w:t xml:space="preserve"> and other U.S. </w:t>
      </w:r>
      <w:r w:rsidRPr="00802A6F">
        <w:rPr>
          <w:rStyle w:val="StyleBoldUnderline"/>
        </w:rPr>
        <w:t>corporations, and</w:t>
      </w:r>
      <w:r w:rsidRPr="00802A6F">
        <w:rPr>
          <w:rFonts w:eastAsia="Times New Roman" w:cs="Times New Roman"/>
          <w:color w:val="000000"/>
          <w:sz w:val="14"/>
        </w:rPr>
        <w:t xml:space="preserve"> against </w:t>
      </w:r>
      <w:r w:rsidRPr="00802A6F">
        <w:rPr>
          <w:rStyle w:val="StyleBoldUnderline"/>
        </w:rPr>
        <w:t>the U.S. military and its contractors.</w:t>
      </w:r>
      <w:r w:rsidRPr="00802A6F">
        <w:rPr>
          <w:rFonts w:eastAsia="Times New Roman" w:cs="Times New Roman"/>
          <w:color w:val="000000"/>
          <w:sz w:val="14"/>
        </w:rPr>
        <w:t xml:space="preserve"> In 2013, researchers found presumed </w:t>
      </w:r>
      <w:r w:rsidRPr="00802A6F">
        <w:rPr>
          <w:rStyle w:val="StyleBoldUnderline"/>
        </w:rPr>
        <w:t>Chinese government malware target</w:t>
      </w:r>
      <w:r w:rsidRPr="00802A6F">
        <w:rPr>
          <w:rFonts w:eastAsia="Times New Roman" w:cs="Times New Roman"/>
          <w:color w:val="000000"/>
          <w:sz w:val="14"/>
        </w:rPr>
        <w:t xml:space="preserve">ing </w:t>
      </w:r>
      <w:r w:rsidRPr="00802A6F">
        <w:rPr>
          <w:rStyle w:val="StyleBoldUnderline"/>
        </w:rPr>
        <w:t xml:space="preserve">Tibetan activists’ </w:t>
      </w:r>
      <w:r w:rsidRPr="00802A6F">
        <w:rPr>
          <w:rFonts w:eastAsia="Times New Roman" w:cs="Times New Roman"/>
          <w:color w:val="000000"/>
          <w:sz w:val="14"/>
        </w:rPr>
        <w:t xml:space="preserve">Android </w:t>
      </w:r>
      <w:r w:rsidRPr="00802A6F">
        <w:rPr>
          <w:rStyle w:val="StyleBoldUnderline"/>
        </w:rPr>
        <w:t>phones. In 2014</w:t>
      </w:r>
      <w:r w:rsidRPr="00802A6F">
        <w:rPr>
          <w:b/>
          <w:iCs/>
          <w:u w:val="single"/>
        </w:rPr>
        <w:t>, Chinese hackers breached a database of the U.S. Office of Personnel Management that stored detailed data on up to 5 million U.S. government employees and contractors with security clearances.</w:t>
      </w:r>
      <w:r w:rsidRPr="00802A6F">
        <w:rPr>
          <w:rFonts w:eastAsia="Times New Roman" w:cs="Times New Roman"/>
          <w:color w:val="000000"/>
          <w:sz w:val="14"/>
        </w:rPr>
        <w:t xml:space="preserve"> A lot of this is political and military espionage, but some of it is commercial espionage. </w:t>
      </w:r>
      <w:r w:rsidRPr="00802A6F">
        <w:rPr>
          <w:iCs/>
          <w:sz w:val="14"/>
        </w:rPr>
        <w:t>Many countries have a long history of spying on foreign corporations for their own military and commercial advantage. The U.S. claims that it does not engage in commercial espionage, meaning that it does not hack foreign corporate networks and pass that information on to U.S. competitors for commercial advantage. But it does engage in economic espionage, by hacking into foreign corporate networks and using that information in government trade negotiations that directly benefit U.S. corporate interests.</w:t>
      </w:r>
      <w:r w:rsidRPr="00802A6F">
        <w:rPr>
          <w:rFonts w:eastAsia="Times New Roman" w:cs="Times New Roman"/>
          <w:color w:val="000000"/>
          <w:sz w:val="14"/>
        </w:rPr>
        <w:t xml:space="preserve"> Recent examples are the Brazilian oil company Petrobras and the European SWIFT international bank-payment system. In fact, according to a 1996 government report, the NSA claimed that the economic benefits of one of its programs to U.S. industry “totaled tens of billions of dollars over the last several years.” You may or may not see a substantive difference between the two types of espionage. China, without so clean a separation between its government and its industries, does not. Many countries buy software from private companies to facilitate their hacking. Consider an Italian cyberweapons manufacturer called Hacking Team that sells hacking systems to governments worldwide for use against computer and smartphone operating systems. The mobile malware installs itself remotely and collects e-mails, text messages, call history, address books, search-history data, and keystrokes. It can take screenshots, record audio to monitor either calls or ambient noise, snap photos, and monitor the phone’s GPS coordinates. It then surreptitiously sends all of that back to its handlers. Ethiopia used this software to sneak onto the computers of European and American journalists. </w:t>
      </w:r>
      <w:r w:rsidRPr="00802A6F">
        <w:rPr>
          <w:b/>
          <w:iCs/>
          <w:u w:val="single"/>
        </w:rPr>
        <w:t>When American officials first started getting reports of the Chinese breaking into U.S. computer networks for espionage purposes, they described it in very strong language. They labeled the Chinese actions “cyberattacks,” sometimes invoking the word “cyberwar.”</w:t>
      </w:r>
      <w:r w:rsidRPr="00802A6F">
        <w:rPr>
          <w:rFonts w:eastAsia="Times New Roman" w:cs="Times New Roman"/>
          <w:color w:val="000000"/>
          <w:sz w:val="14"/>
        </w:rPr>
        <w:t xml:space="preserve"> After Snowden </w:t>
      </w:r>
      <w:r w:rsidRPr="00802A6F">
        <w:rPr>
          <w:rFonts w:eastAsia="Times New Roman" w:cs="Times New Roman"/>
          <w:color w:val="000000"/>
          <w:sz w:val="14"/>
        </w:rPr>
        <w:lastRenderedPageBreak/>
        <w:t xml:space="preserve">revealed that the NSA had been doing exactly the same thing as the Chinese to computer networks around the world, </w:t>
      </w:r>
      <w:r w:rsidRPr="00802A6F">
        <w:rPr>
          <w:iCs/>
          <w:sz w:val="14"/>
        </w:rPr>
        <w:t>the U.S. used much more moderate language to describe its own actions—terms like “espionage,” or “intelligence-gathering,” or “spying”—and stressed that these were peacetime activities.</w:t>
      </w:r>
      <w:r w:rsidRPr="00802A6F">
        <w:rPr>
          <w:rFonts w:eastAsia="Times New Roman" w:cs="Times New Roman"/>
          <w:color w:val="000000"/>
          <w:sz w:val="6"/>
        </w:rPr>
        <w:t xml:space="preserve"> </w:t>
      </w:r>
      <w:r w:rsidRPr="00802A6F">
        <w:rPr>
          <w:rFonts w:eastAsia="Times New Roman" w:cs="Times New Roman"/>
          <w:color w:val="000000"/>
          <w:sz w:val="14"/>
        </w:rPr>
        <w:t xml:space="preserve">When the Chinese company Huawei tried to sell networking equipment to the United States, many feared that the Chinese government had installed backdoors into the switches that would allow Beijing to eavesdrop, and considered the move a “national-security threat.” But, as Snowden's disclosures eventually revealed, the NSA has been doing exactly the same thing, both to Huawei’s equipment and to American-made equipment sold in China. The problem is that—as they occur and from the point of view of the victim—international espionage and attack look pretty much alike. Modern cyberespionage is a form of cyberattack, and both involve breaking into the network of another country. The only difference between them is whether they deliberately disrupt network operations or not. That’s a huge difference, of course, but the time lag between breaking into a network and disrupting operations might be months or even years. Because breaking into a foreign network affects the territory of another country, it is almost certainly illegal under that country’s laws. Even so, countries are doing it constantly to one another. In 2012, for example, the NSA repeatedly penetrated Syria’s Internet infrastructure. Its intent was to remotely install eavesdropping code in one of the country’s core routers, but it accidentally caused a nationwide Internet blackout. Exfiltrating data and taking out a country’s Internet involve exactly the same operations. Governments, meanwhile, are getting into cyberwar big time. About 30 countries have cyberwar divisions in their military: the United States, Russia, China, the major European countries, Israel, India, Brazil, Australia, New Zealand, and a handful of African countries. In the United States, this effort is led by U.S. Cyber Command inside the Department of Defense. Admiral Michael S. Rogers is in charge of both this organization and the NSA. That’s how close the missions are. Few examples have surfaced of cyberattacks that cause actual damage, either to people or to property. </w:t>
      </w:r>
      <w:r w:rsidRPr="00802A6F">
        <w:rPr>
          <w:b/>
          <w:iCs/>
          <w:u w:val="single"/>
        </w:rPr>
        <w:t>In 2007, Estonia was the victim of a broad series of cyberattacks</w:t>
      </w:r>
      <w:r w:rsidRPr="00802A6F">
        <w:rPr>
          <w:rFonts w:eastAsia="Times New Roman" w:cs="Times New Roman"/>
          <w:color w:val="000000"/>
          <w:sz w:val="14"/>
        </w:rPr>
        <w:t xml:space="preserve">—an incident that is often called the first cyberwar because it coincided with increased tensions with neighboring Russia. </w:t>
      </w:r>
      <w:r w:rsidRPr="00802A6F">
        <w:rPr>
          <w:b/>
          <w:iCs/>
          <w:u w:val="single"/>
        </w:rPr>
        <w:t>The ex-Soviet republic of Georgia was also the victim of cyberattacks, ones that preceded a land invasion by Russian troops a year later</w:t>
      </w:r>
      <w:r w:rsidRPr="00802A6F">
        <w:rPr>
          <w:rFonts w:eastAsia="Times New Roman" w:cs="Times New Roman"/>
          <w:color w:val="000000"/>
          <w:sz w:val="14"/>
        </w:rPr>
        <w:t xml:space="preserve">. </w:t>
      </w:r>
      <w:r w:rsidRPr="00802A6F">
        <w:rPr>
          <w:b/>
          <w:iCs/>
          <w:u w:val="single"/>
        </w:rPr>
        <w:t>In 2009, South Korea was the victim of a cyberattack.</w:t>
      </w:r>
      <w:r w:rsidRPr="00802A6F">
        <w:rPr>
          <w:rFonts w:eastAsia="Times New Roman" w:cs="Times New Roman"/>
          <w:color w:val="000000"/>
          <w:sz w:val="14"/>
        </w:rPr>
        <w:t xml:space="preserve"> All of these were denial-of-service attacks, during which selected Internet sites are flooded with traffic and stop working temporarily. They’re disruptive, but not very damaging in the long run. </w:t>
      </w:r>
    </w:p>
    <w:p w:rsidR="00A21240" w:rsidRDefault="00A21240" w:rsidP="00A21240"/>
    <w:p w:rsidR="00F947EE" w:rsidRPr="00E36B4E" w:rsidRDefault="00F947EE" w:rsidP="00F947EE">
      <w:pPr>
        <w:pStyle w:val="Heading4"/>
        <w:rPr>
          <w:rStyle w:val="StyleBoldUnderline"/>
          <w:b/>
          <w:u w:val="none"/>
        </w:rPr>
      </w:pPr>
      <w:r w:rsidRPr="00E36B4E">
        <w:rPr>
          <w:rStyle w:val="StyleBoldUnderline"/>
          <w:b/>
          <w:u w:val="none"/>
        </w:rPr>
        <w:t xml:space="preserve">Private companies sell hacking software to countries </w:t>
      </w:r>
    </w:p>
    <w:p w:rsidR="00F947EE" w:rsidRPr="00802A6F" w:rsidRDefault="00F947EE" w:rsidP="00F947EE">
      <w:pPr>
        <w:rPr>
          <w:rFonts w:eastAsia="Times New Roman" w:cs="Times New Roman"/>
          <w:color w:val="000000"/>
          <w:sz w:val="16"/>
          <w:szCs w:val="24"/>
        </w:rPr>
      </w:pPr>
      <w:r w:rsidRPr="00802A6F">
        <w:rPr>
          <w:b/>
          <w:bCs/>
        </w:rPr>
        <w:t>Schneier 15</w:t>
      </w:r>
      <w:r>
        <w:rPr>
          <w:rFonts w:eastAsia="Times New Roman" w:cs="Times New Roman"/>
          <w:color w:val="000000"/>
          <w:sz w:val="20"/>
          <w:szCs w:val="24"/>
        </w:rPr>
        <w:t>-</w:t>
      </w:r>
      <w:r w:rsidRPr="00802A6F">
        <w:rPr>
          <w:rFonts w:eastAsia="Times New Roman" w:cs="Times New Roman"/>
          <w:color w:val="000000"/>
          <w:sz w:val="16"/>
          <w:szCs w:val="24"/>
        </w:rPr>
        <w:t>contributing writer for The Atlantic and the chief technology officer of the compu</w:t>
      </w:r>
      <w:r>
        <w:rPr>
          <w:rFonts w:eastAsia="Times New Roman" w:cs="Times New Roman"/>
          <w:color w:val="000000"/>
          <w:sz w:val="16"/>
          <w:szCs w:val="24"/>
        </w:rPr>
        <w:t xml:space="preserve">ter-security firm Co3 Systems [Bruce, </w:t>
      </w:r>
      <w:r w:rsidRPr="00802A6F">
        <w:rPr>
          <w:rFonts w:eastAsia="Times New Roman" w:cs="Times New Roman"/>
          <w:color w:val="000000"/>
          <w:sz w:val="16"/>
          <w:szCs w:val="24"/>
        </w:rPr>
        <w:t xml:space="preserve">“What’s Next in Government Surveillance” </w:t>
      </w:r>
      <w:r w:rsidRPr="00802A6F">
        <w:rPr>
          <w:rFonts w:eastAsia="Times New Roman" w:cs="Times New Roman"/>
          <w:i/>
          <w:color w:val="000000"/>
          <w:sz w:val="16"/>
          <w:szCs w:val="24"/>
        </w:rPr>
        <w:t>The Atlantic</w:t>
      </w:r>
      <w:r>
        <w:rPr>
          <w:rFonts w:eastAsia="Times New Roman" w:cs="Times New Roman"/>
          <w:color w:val="000000"/>
          <w:sz w:val="16"/>
          <w:szCs w:val="24"/>
        </w:rPr>
        <w:t xml:space="preserve">, 3/2/2015, </w:t>
      </w:r>
      <w:r w:rsidRPr="00EB1371">
        <w:rPr>
          <w:rFonts w:eastAsia="Times New Roman" w:cs="Times New Roman"/>
          <w:sz w:val="16"/>
          <w:szCs w:val="24"/>
        </w:rPr>
        <w:t>http://www.theatlantic.com/international/archive/2015/03/whats-next-in-government-surveillance/385667/</w:t>
      </w:r>
      <w:r>
        <w:rPr>
          <w:rFonts w:eastAsia="Times New Roman" w:cs="Times New Roman"/>
          <w:color w:val="000000"/>
          <w:sz w:val="16"/>
          <w:szCs w:val="24"/>
        </w:rPr>
        <w:t>, DKP]</w:t>
      </w:r>
    </w:p>
    <w:p w:rsidR="00F947EE" w:rsidRDefault="00F947EE" w:rsidP="00F947EE">
      <w:pPr>
        <w:rPr>
          <w:rStyle w:val="StyleBoldUnderline"/>
        </w:rPr>
      </w:pPr>
    </w:p>
    <w:p w:rsidR="00F947EE" w:rsidRPr="00E36B4E" w:rsidRDefault="00F947EE" w:rsidP="00F947EE">
      <w:pPr>
        <w:rPr>
          <w:rStyle w:val="StyleBoldUnderline"/>
        </w:rPr>
      </w:pPr>
      <w:r w:rsidRPr="00E36B4E">
        <w:rPr>
          <w:rStyle w:val="StyleBoldUnderline"/>
        </w:rPr>
        <w:t>Many countries buy software from private companies to facilitate</w:t>
      </w:r>
      <w:r w:rsidRPr="00E36B4E">
        <w:rPr>
          <w:rFonts w:eastAsia="Times New Roman" w:cs="Times New Roman"/>
          <w:color w:val="000000"/>
          <w:sz w:val="14"/>
        </w:rPr>
        <w:t xml:space="preserve"> their </w:t>
      </w:r>
      <w:r w:rsidRPr="00E36B4E">
        <w:rPr>
          <w:rStyle w:val="StyleBoldUnderline"/>
        </w:rPr>
        <w:t>hacking.</w:t>
      </w:r>
      <w:r w:rsidRPr="00E36B4E">
        <w:rPr>
          <w:rFonts w:eastAsia="Times New Roman" w:cs="Times New Roman"/>
          <w:color w:val="000000"/>
          <w:sz w:val="14"/>
        </w:rPr>
        <w:t xml:space="preserve"> Consider an </w:t>
      </w:r>
      <w:r w:rsidRPr="00E36B4E">
        <w:rPr>
          <w:sz w:val="14"/>
        </w:rPr>
        <w:t>Italian cyberweapons manufacturer</w:t>
      </w:r>
      <w:r w:rsidRPr="00E36B4E">
        <w:rPr>
          <w:rFonts w:eastAsia="Times New Roman" w:cs="Times New Roman"/>
          <w:color w:val="000000"/>
          <w:sz w:val="14"/>
        </w:rPr>
        <w:t xml:space="preserve"> called </w:t>
      </w:r>
      <w:r w:rsidRPr="00E36B4E">
        <w:rPr>
          <w:rStyle w:val="StyleBoldUnderline"/>
        </w:rPr>
        <w:t>Hacking Team</w:t>
      </w:r>
      <w:r w:rsidRPr="00E36B4E">
        <w:rPr>
          <w:rFonts w:eastAsia="Times New Roman" w:cs="Times New Roman"/>
          <w:color w:val="000000"/>
          <w:sz w:val="14"/>
        </w:rPr>
        <w:t xml:space="preserve"> that </w:t>
      </w:r>
      <w:r w:rsidRPr="00E36B4E">
        <w:rPr>
          <w:rStyle w:val="StyleBoldUnderline"/>
        </w:rPr>
        <w:t xml:space="preserve">sells </w:t>
      </w:r>
      <w:r w:rsidRPr="00E36B4E">
        <w:rPr>
          <w:rFonts w:eastAsia="Times New Roman" w:cs="Times New Roman"/>
          <w:color w:val="000000"/>
          <w:sz w:val="14"/>
        </w:rPr>
        <w:t xml:space="preserve">hacking </w:t>
      </w:r>
      <w:r w:rsidRPr="00E36B4E">
        <w:rPr>
          <w:rStyle w:val="StyleBoldUnderline"/>
        </w:rPr>
        <w:t>systems to governments worldwide for use against computer and smartphone operating systems. The</w:t>
      </w:r>
      <w:r w:rsidRPr="00E36B4E">
        <w:rPr>
          <w:rFonts w:eastAsia="Times New Roman" w:cs="Times New Roman"/>
          <w:color w:val="000000"/>
          <w:sz w:val="14"/>
        </w:rPr>
        <w:t xml:space="preserve"> mobile </w:t>
      </w:r>
      <w:r w:rsidRPr="00E36B4E">
        <w:rPr>
          <w:rStyle w:val="StyleBoldUnderline"/>
        </w:rPr>
        <w:t>malware installs itself remotely</w:t>
      </w:r>
      <w:r w:rsidRPr="00E36B4E">
        <w:rPr>
          <w:rFonts w:eastAsia="Times New Roman" w:cs="Times New Roman"/>
          <w:color w:val="000000"/>
          <w:sz w:val="14"/>
        </w:rPr>
        <w:t xml:space="preserve"> and collects e-mails, text messages, call history, address books, search-history data, and keystrokes. It can take screenshots, record audio to monitor either calls or ambient noise, snap photos, and monitor the phone’s GPS coordinates. </w:t>
      </w:r>
      <w:r w:rsidRPr="00E36B4E">
        <w:rPr>
          <w:rStyle w:val="StyleBoldUnderline"/>
        </w:rPr>
        <w:t>It then surreptitiously sends all of that back to its handlers. Ethiopia used this software to sneak onto the computers of European and American journalists.</w:t>
      </w:r>
    </w:p>
    <w:p w:rsidR="00F947EE" w:rsidRDefault="00F947EE" w:rsidP="00A21240"/>
    <w:p w:rsidR="00F947EE" w:rsidRDefault="00F947EE" w:rsidP="00F947EE">
      <w:pPr>
        <w:pStyle w:val="Heading4"/>
      </w:pPr>
      <w:r w:rsidRPr="00B86E95">
        <w:t>US cybersecurity severely behind already—more regulations hamper is more</w:t>
      </w:r>
    </w:p>
    <w:p w:rsidR="00F947EE" w:rsidRDefault="00F947EE" w:rsidP="00F947EE">
      <w:r w:rsidRPr="00B86E95">
        <w:rPr>
          <w:b/>
        </w:rPr>
        <w:t>Carafano 15</w:t>
      </w:r>
      <w:r w:rsidRPr="001F0129">
        <w:rPr>
          <w:sz w:val="16"/>
        </w:rPr>
        <w:t xml:space="preserve">-director of the Douglas and Sarah Allison Center for Foreign Policy Studies and the deputy director of the Kathryn and Shelby Cullom Davis Institute for International Studies at The Heritage Foundation, PhD in Diplomatic History @ Georgetown University, MA in Strategic Studies @ the US Army War College, MA in British and Early Modern European History @ Georgetown University, BS in National Security and Public Affairs @ Westpoint, Adjunct Professor @ the Institute for World Politics [James Jay, “In cyberattacks, blame the victim,” The Heritage Foundation, 6/19/2015, </w:t>
      </w:r>
      <w:hyperlink r:id="rId36" w:history="1">
        <w:r w:rsidRPr="001F0129">
          <w:rPr>
            <w:rStyle w:val="Hyperlink"/>
            <w:sz w:val="16"/>
          </w:rPr>
          <w:t>http://www.heritage.org/research/commentary/2015/6/in-cyberattacks-blame-the-victim</w:t>
        </w:r>
      </w:hyperlink>
      <w:r w:rsidRPr="001F0129">
        <w:rPr>
          <w:sz w:val="16"/>
        </w:rPr>
        <w:t>, DKP]</w:t>
      </w:r>
    </w:p>
    <w:p w:rsidR="00F947EE" w:rsidRPr="001F0129" w:rsidRDefault="00F947EE" w:rsidP="00F947EE">
      <w:pPr>
        <w:rPr>
          <w:sz w:val="16"/>
          <w:szCs w:val="40"/>
        </w:rPr>
      </w:pPr>
    </w:p>
    <w:p w:rsidR="00F947EE" w:rsidRPr="00B86E95" w:rsidRDefault="00F947EE" w:rsidP="00F947EE">
      <w:pPr>
        <w:rPr>
          <w:rStyle w:val="StyleBoldUnderline"/>
        </w:rPr>
      </w:pPr>
      <w:r w:rsidRPr="001F0129">
        <w:rPr>
          <w:sz w:val="16"/>
          <w:szCs w:val="40"/>
        </w:rPr>
        <w:t>It's called The Great Game. Big nations perpetually battle for advantages, going after each other like LeBron James and Stephen Curry tussling for loose balls in the NBA finals.¶</w:t>
      </w:r>
      <w:r w:rsidRPr="001F0129">
        <w:rPr>
          <w:sz w:val="2"/>
        </w:rPr>
        <w:t xml:space="preserve"> </w:t>
      </w:r>
      <w:r w:rsidRPr="00B86E95">
        <w:rPr>
          <w:sz w:val="16"/>
        </w:rPr>
        <w:t>So when China is accused of pulling off the hack of this young century — scarfing up massive amounts of personnel files from the U.S. Office of Personnel Management (OPM) — well, just chalk it up to China being China.</w:t>
      </w:r>
      <w:r w:rsidRPr="00B86E95">
        <w:rPr>
          <w:sz w:val="12"/>
        </w:rPr>
        <w:t>¶</w:t>
      </w:r>
      <w:r w:rsidRPr="00B86E95">
        <w:rPr>
          <w:sz w:val="16"/>
        </w:rPr>
        <w:t xml:space="preserve"> </w:t>
      </w:r>
      <w:r w:rsidRPr="00B86E95">
        <w:rPr>
          <w:rStyle w:val="StyleBoldUnderline"/>
        </w:rPr>
        <w:t>Gathering intelligence on other governments is part of The Great Game. And personnel files are exactly the kind of government-controlled information that other nations covet the most.</w:t>
      </w:r>
      <w:r w:rsidRPr="00B86E95">
        <w:rPr>
          <w:sz w:val="16"/>
        </w:rPr>
        <w:t xml:space="preserve"> "The real trick in human intelligence," explains Ronald Marks, a veteran intelligence officer, "is finding people with access to important people and their information."</w:t>
      </w:r>
      <w:r w:rsidRPr="00B86E95">
        <w:rPr>
          <w:sz w:val="12"/>
        </w:rPr>
        <w:t>¶</w:t>
      </w:r>
      <w:r w:rsidRPr="00B86E95">
        <w:rPr>
          <w:sz w:val="16"/>
        </w:rPr>
        <w:t xml:space="preserve"> </w:t>
      </w:r>
      <w:r w:rsidRPr="00B86E95">
        <w:rPr>
          <w:rStyle w:val="StyleBoldUnderline"/>
        </w:rPr>
        <w:t xml:space="preserve">For the U.S. government, the OPM holds the mother lode </w:t>
      </w:r>
      <w:r w:rsidRPr="00B86E95">
        <w:rPr>
          <w:sz w:val="16"/>
        </w:rPr>
        <w:t xml:space="preserve">of that kind of data. By some estimate, </w:t>
      </w:r>
      <w:r w:rsidRPr="00B86E95">
        <w:rPr>
          <w:rStyle w:val="StyleBoldUnderline"/>
        </w:rPr>
        <w:t>as many as 14 million records were lost. It's a massive treasure trove</w:t>
      </w:r>
      <w:r w:rsidRPr="00B86E95">
        <w:rPr>
          <w:sz w:val="16"/>
        </w:rPr>
        <w:t xml:space="preserve"> of information </w:t>
      </w:r>
      <w:r w:rsidRPr="00B86E95">
        <w:rPr>
          <w:rStyle w:val="StyleBoldUnderline"/>
        </w:rPr>
        <w:t>that can help sharpen</w:t>
      </w:r>
      <w:r w:rsidRPr="00B86E95">
        <w:rPr>
          <w:sz w:val="16"/>
        </w:rPr>
        <w:t xml:space="preserve"> the </w:t>
      </w:r>
      <w:r w:rsidRPr="00B86E95">
        <w:rPr>
          <w:rStyle w:val="StyleBoldUnderline"/>
        </w:rPr>
        <w:t>targeting for future intelligence gathering.</w:t>
      </w:r>
      <w:r w:rsidRPr="00B86E95">
        <w:rPr>
          <w:sz w:val="16"/>
        </w:rPr>
        <w:t xml:space="preserve"> Point Beijing.</w:t>
      </w:r>
      <w:r w:rsidRPr="00B86E95">
        <w:rPr>
          <w:sz w:val="12"/>
        </w:rPr>
        <w:t>¶</w:t>
      </w:r>
      <w:r w:rsidRPr="00B86E95">
        <w:rPr>
          <w:sz w:val="16"/>
        </w:rPr>
        <w:t xml:space="preserve"> It is tempting to argue that the federal government should have been better prepared for exactly this kind of cyber assault. But cracking into cyber systems from the outside, especially systems not highly classified, does not require ninja cyber skills. Often, it's done through persistent phishing — gaining entry credentials such as passwords by tricking legitimate users into handing them over.</w:t>
      </w:r>
      <w:r w:rsidRPr="00B86E95">
        <w:rPr>
          <w:sz w:val="12"/>
        </w:rPr>
        <w:t>¶</w:t>
      </w:r>
      <w:r w:rsidRPr="00B86E95">
        <w:rPr>
          <w:sz w:val="16"/>
        </w:rPr>
        <w:t xml:space="preserve"> But </w:t>
      </w:r>
      <w:r w:rsidRPr="00B86E95">
        <w:rPr>
          <w:rStyle w:val="StyleBoldUnderline"/>
        </w:rPr>
        <w:t xml:space="preserve">while it's understandable that Washington couldn't stop the attack, it's unforgivable that the feds couldn't stop </w:t>
      </w:r>
      <w:r w:rsidRPr="00B86E95">
        <w:rPr>
          <w:rStyle w:val="StyleBoldUnderline"/>
        </w:rPr>
        <w:lastRenderedPageBreak/>
        <w:t>the hackers from taking so much out and running their vacuum cleaner operation for so long undetected.</w:t>
      </w:r>
      <w:r w:rsidRPr="00B86E95">
        <w:rPr>
          <w:rStyle w:val="StyleBoldUnderline"/>
          <w:b w:val="0"/>
          <w:sz w:val="12"/>
          <w:u w:val="none"/>
        </w:rPr>
        <w:t>¶</w:t>
      </w:r>
      <w:r w:rsidRPr="00B86E95">
        <w:rPr>
          <w:rStyle w:val="StyleBoldUnderline"/>
          <w:sz w:val="12"/>
        </w:rPr>
        <w:t xml:space="preserve"> </w:t>
      </w:r>
      <w:r w:rsidRPr="00B86E95">
        <w:rPr>
          <w:rStyle w:val="StyleBoldUnderline"/>
        </w:rPr>
        <w:t>In this case of cyber combat, the administration has no one to blame but itself for suffering a cyber-Waterloo.</w:t>
      </w:r>
      <w:r w:rsidRPr="00B86E95">
        <w:rPr>
          <w:rStyle w:val="StyleBoldUnderline"/>
          <w:b w:val="0"/>
          <w:sz w:val="12"/>
          <w:u w:val="none"/>
        </w:rPr>
        <w:t>¶</w:t>
      </w:r>
      <w:r w:rsidRPr="00B86E95">
        <w:rPr>
          <w:rStyle w:val="StyleBoldUnderline"/>
          <w:sz w:val="12"/>
        </w:rPr>
        <w:t xml:space="preserve"> </w:t>
      </w:r>
      <w:r w:rsidRPr="00B86E95">
        <w:rPr>
          <w:rStyle w:val="StyleBoldUnderline"/>
        </w:rPr>
        <w:t>A big part of the problem lies in the feds' approach to cyber security. Washington spends too much time trying to tell the rest of the world what to do and too little on getting its own house in order.</w:t>
      </w:r>
      <w:r w:rsidRPr="00B86E95">
        <w:rPr>
          <w:rStyle w:val="StyleBoldUnderline"/>
          <w:b w:val="0"/>
          <w:sz w:val="12"/>
          <w:u w:val="none"/>
        </w:rPr>
        <w:t>¶</w:t>
      </w:r>
      <w:r w:rsidRPr="00B86E95">
        <w:rPr>
          <w:rStyle w:val="StyleBoldUnderline"/>
          <w:sz w:val="12"/>
        </w:rPr>
        <w:t xml:space="preserve"> </w:t>
      </w:r>
      <w:r w:rsidRPr="00B86E95">
        <w:rPr>
          <w:rStyle w:val="StyleBoldUnderline"/>
        </w:rPr>
        <w:t>In 2012</w:t>
      </w:r>
      <w:r w:rsidRPr="00B86E95">
        <w:rPr>
          <w:sz w:val="16"/>
        </w:rPr>
        <w:t xml:space="preserve">, analysts at The Heritage Foundation began compiling a database that documents and analyzes major breaches of federal cyber systems. The results were appalling. Up to last October, </w:t>
      </w:r>
      <w:r w:rsidRPr="00B86E95">
        <w:rPr>
          <w:rStyle w:val="StyleBoldUnderline"/>
        </w:rPr>
        <w:t>there were more than 23 major failures in every agency</w:t>
      </w:r>
      <w:r w:rsidRPr="00B86E95">
        <w:rPr>
          <w:sz w:val="16"/>
        </w:rPr>
        <w:t xml:space="preserve"> from the Pentagon to the Department of Health and Human Services. </w:t>
      </w:r>
      <w:r w:rsidRPr="00B86E95">
        <w:rPr>
          <w:rStyle w:val="StyleBoldUnderline"/>
        </w:rPr>
        <w:t>The list has only gotten longer.</w:t>
      </w:r>
      <w:r w:rsidRPr="00B86E95">
        <w:rPr>
          <w:rStyle w:val="StyleBoldUnderline"/>
          <w:b w:val="0"/>
          <w:sz w:val="12"/>
          <w:u w:val="none"/>
        </w:rPr>
        <w:t>¶</w:t>
      </w:r>
      <w:r w:rsidRPr="00B86E95">
        <w:rPr>
          <w:rStyle w:val="StyleBoldUnderline"/>
          <w:sz w:val="12"/>
        </w:rPr>
        <w:t xml:space="preserve"> </w:t>
      </w:r>
      <w:r w:rsidRPr="00B86E95">
        <w:rPr>
          <w:rStyle w:val="StyleBoldUnderline"/>
        </w:rPr>
        <w:t>What makes the</w:t>
      </w:r>
      <w:r w:rsidRPr="00B86E95">
        <w:rPr>
          <w:sz w:val="16"/>
        </w:rPr>
        <w:t xml:space="preserve"> government's </w:t>
      </w:r>
      <w:r w:rsidRPr="00B86E95">
        <w:rPr>
          <w:rStyle w:val="StyleBoldUnderline"/>
        </w:rPr>
        <w:t>track record even more inexcusable is that it comes years after making cyber security a top priority.</w:t>
      </w:r>
      <w:r w:rsidRPr="00B86E95">
        <w:rPr>
          <w:sz w:val="16"/>
        </w:rPr>
        <w:t xml:space="preserve"> President Obama first appointed a cyber czar in 2009. Most of the </w:t>
      </w:r>
      <w:r w:rsidRPr="00B86E95">
        <w:rPr>
          <w:rStyle w:val="StyleBoldUnderline"/>
        </w:rPr>
        <w:t>White House effort</w:t>
      </w:r>
      <w:r w:rsidRPr="00B86E95">
        <w:rPr>
          <w:sz w:val="16"/>
        </w:rPr>
        <w:t xml:space="preserve">, however, </w:t>
      </w:r>
      <w:r w:rsidRPr="00B86E95">
        <w:rPr>
          <w:rStyle w:val="StyleBoldUnderline"/>
        </w:rPr>
        <w:t>seems to be for show</w:t>
      </w:r>
      <w:r w:rsidRPr="00B86E95">
        <w:rPr>
          <w:sz w:val="16"/>
        </w:rPr>
        <w:t xml:space="preserve"> — conferences that rack up frequent-flier miles and strategies that take up shelf space.</w:t>
      </w:r>
      <w:r w:rsidRPr="00B86E95">
        <w:rPr>
          <w:sz w:val="12"/>
        </w:rPr>
        <w:t>¶</w:t>
      </w:r>
      <w:r w:rsidRPr="00B86E95">
        <w:rPr>
          <w:sz w:val="16"/>
        </w:rPr>
        <w:t xml:space="preserve"> On the practical side, the score seems suspect. The Oval Office has sought cyber security legislation that takes a heavy-handed regulatory approach, in which Washington dictates what security practices are best for the private as well as public sectors. </w:t>
      </w:r>
      <w:r w:rsidRPr="00B86E95">
        <w:rPr>
          <w:rStyle w:val="StyleBoldUnderline"/>
        </w:rPr>
        <w:t xml:space="preserve">In the constantly and rapidly evolving world of cyber espionage, it's a slow-footed, doomed-to-fail approach. </w:t>
      </w:r>
      <w:r w:rsidRPr="00B86E95">
        <w:rPr>
          <w:sz w:val="16"/>
        </w:rPr>
        <w:t>Luckily, the administration has largely failed to press Congress to embrace this approach.</w:t>
      </w:r>
      <w:r w:rsidRPr="00B86E95">
        <w:rPr>
          <w:sz w:val="12"/>
        </w:rPr>
        <w:t>¶</w:t>
      </w:r>
      <w:r w:rsidRPr="00B86E95">
        <w:rPr>
          <w:sz w:val="16"/>
        </w:rPr>
        <w:t xml:space="preserve"> Similarly, </w:t>
      </w:r>
      <w:r w:rsidRPr="00B86E95">
        <w:rPr>
          <w:rStyle w:val="StyleBoldUnderline"/>
        </w:rPr>
        <w:t xml:space="preserve">the White House rolled out a poorly thought-through plan for divesting control of </w:t>
      </w:r>
      <w:r w:rsidRPr="00B86E95">
        <w:rPr>
          <w:sz w:val="16"/>
        </w:rPr>
        <w:t xml:space="preserve">The </w:t>
      </w:r>
      <w:r w:rsidRPr="00B86E95">
        <w:rPr>
          <w:rStyle w:val="StyleBoldUnderline"/>
        </w:rPr>
        <w:t>I</w:t>
      </w:r>
      <w:r w:rsidRPr="00B86E95">
        <w:rPr>
          <w:sz w:val="16"/>
        </w:rPr>
        <w:t xml:space="preserve">nternet </w:t>
      </w:r>
      <w:r w:rsidRPr="00B86E95">
        <w:rPr>
          <w:rStyle w:val="StyleBoldUnderline"/>
        </w:rPr>
        <w:t>C</w:t>
      </w:r>
      <w:r w:rsidRPr="00B86E95">
        <w:rPr>
          <w:sz w:val="16"/>
        </w:rPr>
        <w:t xml:space="preserve">orporation for </w:t>
      </w:r>
      <w:r w:rsidRPr="00B86E95">
        <w:rPr>
          <w:rStyle w:val="StyleBoldUnderline"/>
        </w:rPr>
        <w:t>A</w:t>
      </w:r>
      <w:r w:rsidRPr="00B86E95">
        <w:rPr>
          <w:sz w:val="16"/>
        </w:rPr>
        <w:t xml:space="preserve">ssigned </w:t>
      </w:r>
      <w:r w:rsidRPr="00B86E95">
        <w:rPr>
          <w:rStyle w:val="StyleBoldUnderline"/>
        </w:rPr>
        <w:t>N</w:t>
      </w:r>
      <w:r w:rsidRPr="00B86E95">
        <w:rPr>
          <w:sz w:val="16"/>
        </w:rPr>
        <w:t xml:space="preserve">ames and </w:t>
      </w:r>
      <w:r w:rsidRPr="00B86E95">
        <w:rPr>
          <w:rStyle w:val="StyleBoldUnderline"/>
        </w:rPr>
        <w:t>N</w:t>
      </w:r>
      <w:r w:rsidRPr="00B86E95">
        <w:rPr>
          <w:sz w:val="16"/>
        </w:rPr>
        <w:t>umbers, which manages IP addresses on the Internet — pretty much ground zero for ensuring responsible management of the global network that carries everything online.</w:t>
      </w:r>
      <w:r w:rsidRPr="00B86E95">
        <w:rPr>
          <w:sz w:val="12"/>
        </w:rPr>
        <w:t>¶</w:t>
      </w:r>
      <w:r w:rsidRPr="00B86E95">
        <w:rPr>
          <w:sz w:val="16"/>
        </w:rPr>
        <w:t xml:space="preserve"> Meanwhile, </w:t>
      </w:r>
      <w:r w:rsidRPr="00B86E95">
        <w:rPr>
          <w:rStyle w:val="StyleBoldUnderline"/>
        </w:rPr>
        <w:t>deployment of EINSTEIN</w:t>
      </w:r>
      <w:r w:rsidRPr="00B86E95">
        <w:rPr>
          <w:sz w:val="16"/>
        </w:rPr>
        <w:t xml:space="preserve"> — the massive government-intrusion detection program that was supposed to handle threats such as the OPM attack — </w:t>
      </w:r>
      <w:r w:rsidRPr="00B86E95">
        <w:rPr>
          <w:rStyle w:val="StyleBoldUnderline"/>
        </w:rPr>
        <w:t>is far behind schedule. Worse, it could already be technologically obsolete.</w:t>
      </w:r>
      <w:r w:rsidRPr="00B86E95">
        <w:rPr>
          <w:rStyle w:val="StyleBoldUnderline"/>
          <w:b w:val="0"/>
          <w:sz w:val="12"/>
          <w:u w:val="none"/>
        </w:rPr>
        <w:t>¶</w:t>
      </w:r>
      <w:r w:rsidRPr="00B86E95">
        <w:rPr>
          <w:rStyle w:val="StyleBoldUnderline"/>
          <w:sz w:val="12"/>
        </w:rPr>
        <w:t xml:space="preserve"> </w:t>
      </w:r>
      <w:r w:rsidRPr="00B86E95">
        <w:rPr>
          <w:rStyle w:val="StyleBoldUnderline"/>
        </w:rPr>
        <w:t>The White House needs to put some real energy</w:t>
      </w:r>
      <w:r w:rsidRPr="00B86E95">
        <w:rPr>
          <w:sz w:val="16"/>
        </w:rPr>
        <w:t xml:space="preserve"> — and creativity — </w:t>
      </w:r>
      <w:r w:rsidRPr="00B86E95">
        <w:rPr>
          <w:rStyle w:val="StyleBoldUnderline"/>
        </w:rPr>
        <w:t>into its cyber security operations. Rather than heap more regulations and red tape on the Internet and its users, Washington should focus on facilitating public and private information-sharing about cyber threats and effective prevention and mitigation responses.</w:t>
      </w:r>
      <w:r w:rsidRPr="00B86E95">
        <w:rPr>
          <w:rStyle w:val="StyleBoldUnderline"/>
          <w:b w:val="0"/>
          <w:sz w:val="12"/>
          <w:u w:val="none"/>
        </w:rPr>
        <w:t>¶</w:t>
      </w:r>
      <w:r w:rsidRPr="00B86E95">
        <w:rPr>
          <w:rStyle w:val="StyleBoldUnderline"/>
          <w:sz w:val="12"/>
        </w:rPr>
        <w:t xml:space="preserve"> </w:t>
      </w:r>
      <w:r w:rsidRPr="00B86E95">
        <w:rPr>
          <w:sz w:val="16"/>
        </w:rPr>
        <w:t xml:space="preserve">Meanwhile, </w:t>
      </w:r>
      <w:r w:rsidRPr="00B86E95">
        <w:rPr>
          <w:rStyle w:val="StyleBoldUnderline"/>
        </w:rPr>
        <w:t>the government needs to get serious about the state-managed cyber threats that are eating our lunch. Russia and China are our top competitors now. But Iran and North Korea are coming on strong.</w:t>
      </w:r>
    </w:p>
    <w:p w:rsidR="00866195" w:rsidRDefault="00866195" w:rsidP="00866195">
      <w:pPr>
        <w:pStyle w:val="Heading4"/>
      </w:pPr>
      <w:r>
        <w:t>Iran is uniquely well-equipped for a cyberattack</w:t>
      </w:r>
    </w:p>
    <w:p w:rsidR="00866195" w:rsidRPr="00866195" w:rsidRDefault="00866195" w:rsidP="00866195">
      <w:pPr>
        <w:rPr>
          <w:sz w:val="16"/>
        </w:rPr>
      </w:pPr>
      <w:r w:rsidRPr="00866195">
        <w:rPr>
          <w:b/>
        </w:rPr>
        <w:t>Kagan and Stiansen 15</w:t>
      </w:r>
      <w:r w:rsidRPr="00866195">
        <w:rPr>
          <w:sz w:val="16"/>
        </w:rPr>
        <w:t xml:space="preserve">-*American resident scholar at the American Enterprise Institute, former professor of military history at the U.S. Military Academy at West Point, PhD in Russian and Soviet military history @ Yale University, **CTO/Founder of Norse, [AEI 4/17/2015, "The growing cyberthreat from Iran: The initial report of Project Pistachio Harvest," AEI, </w:t>
      </w:r>
      <w:r w:rsidRPr="00EB1371">
        <w:rPr>
          <w:sz w:val="16"/>
        </w:rPr>
        <w:t>http://www.aei.org/wp-content/uploads/2015/04/Growing-Cyberthreat-From-Iran-final.pdf</w:t>
      </w:r>
      <w:r w:rsidRPr="00866195">
        <w:rPr>
          <w:sz w:val="16"/>
        </w:rPr>
        <w:t>]</w:t>
      </w:r>
    </w:p>
    <w:p w:rsidR="00866195" w:rsidRDefault="00866195" w:rsidP="00866195"/>
    <w:p w:rsidR="00866195" w:rsidRPr="00C75729" w:rsidRDefault="00866195" w:rsidP="00866195">
      <w:pPr>
        <w:rPr>
          <w:rStyle w:val="StyleBoldUnderline"/>
        </w:rPr>
      </w:pPr>
      <w:r w:rsidRPr="00C75729">
        <w:rPr>
          <w:rStyle w:val="StyleBoldUnderline"/>
        </w:rPr>
        <w:t>The current Iranian political, social, and economic structure is particularly well-suited to present a major cybersecurity challenge to the West</w:t>
      </w:r>
      <w:r w:rsidRPr="00C75729">
        <w:rPr>
          <w:sz w:val="16"/>
        </w:rPr>
        <w:t xml:space="preserve"> for a number of reasons. </w:t>
      </w:r>
      <w:r w:rsidRPr="00C75729">
        <w:rPr>
          <w:rStyle w:val="StyleBoldUnderline"/>
        </w:rPr>
        <w:t>Iran has a large university system that benefits from extensive state funding and is intertwined with its state security services</w:t>
      </w:r>
      <w:r w:rsidRPr="00C75729">
        <w:rPr>
          <w:sz w:val="16"/>
        </w:rPr>
        <w:t xml:space="preserve">. </w:t>
      </w:r>
      <w:r w:rsidRPr="00C75729">
        <w:rPr>
          <w:rStyle w:val="StyleBoldUnderline"/>
        </w:rPr>
        <w:t>Its government is aggressively investing in both IT infrastructure and technical training of its people</w:t>
      </w:r>
      <w:r w:rsidRPr="00C75729">
        <w:rPr>
          <w:sz w:val="16"/>
        </w:rPr>
        <w:t xml:space="preserve">. </w:t>
      </w:r>
      <w:r w:rsidRPr="00C75729">
        <w:rPr>
          <w:rStyle w:val="StyleBoldUnderline"/>
        </w:rPr>
        <w:t>The regime’s ideology is built on anti-Americanism and the belief that the Islamic Republic is continually at war with the US</w:t>
      </w:r>
      <w:r w:rsidRPr="00C75729">
        <w:rPr>
          <w:sz w:val="16"/>
        </w:rPr>
        <w:t>, Israel, and the West</w:t>
      </w:r>
      <w:r w:rsidRPr="00C75729">
        <w:rPr>
          <w:rStyle w:val="StyleBoldUnderline"/>
        </w:rPr>
        <w:t>. Its security doctrine defines</w:t>
      </w:r>
      <w:r w:rsidRPr="00C75729">
        <w:rPr>
          <w:sz w:val="16"/>
        </w:rPr>
        <w:t xml:space="preserve"> the mere </w:t>
      </w:r>
      <w:r w:rsidRPr="00C75729">
        <w:rPr>
          <w:rStyle w:val="StyleBoldUnderline"/>
        </w:rPr>
        <w:t>publication of views contrary to its own as</w:t>
      </w:r>
      <w:r w:rsidRPr="00C75729">
        <w:rPr>
          <w:sz w:val="16"/>
        </w:rPr>
        <w:t xml:space="preserve"> an element of that </w:t>
      </w:r>
      <w:r w:rsidRPr="00C75729">
        <w:rPr>
          <w:rStyle w:val="StyleBoldUnderline"/>
        </w:rPr>
        <w:t>war</w:t>
      </w:r>
      <w:r w:rsidRPr="00C75729">
        <w:rPr>
          <w:sz w:val="16"/>
        </w:rPr>
        <w:t xml:space="preserve">. </w:t>
      </w:r>
      <w:r w:rsidRPr="00C75729">
        <w:rPr>
          <w:rStyle w:val="StyleBoldUnderline"/>
        </w:rPr>
        <w:t xml:space="preserve">And it has designed its national communications systems to balance popular demand for Internet access with the requirements of state control and oppression. The result is </w:t>
      </w:r>
      <w:r w:rsidRPr="00C75729">
        <w:rPr>
          <w:sz w:val="16"/>
        </w:rPr>
        <w:t xml:space="preserve">a unique accomplishment among repressive regimes: </w:t>
      </w:r>
      <w:r w:rsidRPr="00C75729">
        <w:rPr>
          <w:rStyle w:val="StyleBoldUnderline"/>
        </w:rPr>
        <w:t>an IT infrastructure that the state can control as completely as it chooses at some times while allowing its people to interact with the rest of the world and enhance their own cyberrelated skills at other times.</w:t>
      </w:r>
      <w:r>
        <w:rPr>
          <w:rStyle w:val="StyleBoldUnderline"/>
        </w:rPr>
        <w:t xml:space="preserve"> </w:t>
      </w:r>
      <w:r w:rsidRPr="00C75729">
        <w:rPr>
          <w:rStyle w:val="StyleBoldUnderline"/>
        </w:rPr>
        <w:t>Supreme Leader Ayatollah Ali Khamenei has made the development of a national IT infrastructure one of the primary objectives of his economic policy</w:t>
      </w:r>
      <w:r w:rsidRPr="00C75729">
        <w:rPr>
          <w:sz w:val="16"/>
        </w:rPr>
        <w:t xml:space="preserve">. This objective is part of his effort to reduce Iran’s dependence on oil exports so as to reduce the impact of potential future international sanctions. The “resistance economy” doctrine he promulgated in February 2014 directed Iran to expand “the exports share of knowledgebased products and services” and achieve “first rank” in the Middle East in this area.14 President Hassan Rouhani announced his goal of creating 100,000 new IT jobs </w:t>
      </w:r>
      <w:r w:rsidRPr="00C75729">
        <w:rPr>
          <w:sz w:val="16"/>
        </w:rPr>
        <w:lastRenderedPageBreak/>
        <w:t xml:space="preserve">by 2017, while other Iranian officials claim that 20 percent of Iran’s college students now pursue degrees in information technology.15 The latter fact is the more significant because </w:t>
      </w:r>
      <w:r w:rsidRPr="00C75729">
        <w:rPr>
          <w:rStyle w:val="StyleBoldUnderline"/>
        </w:rPr>
        <w:t>Iran is the only country in the Middle East other than Turkey and Israel to have universities ranked in the Global Top 400 by the Times Higher Education World University Rankings</w:t>
      </w:r>
      <w:r w:rsidRPr="00C75729">
        <w:rPr>
          <w:sz w:val="16"/>
        </w:rPr>
        <w:t xml:space="preserve"> (2014–15): Isfahan University of Technology and Sharif University of Technology.16 Still, the 2014 E-Government Survey by the United Nations ranked Iran 105th overall, far below all of the Gulf Cooperation Council (GCC) states, which placed between 18th (Bahrain) and 49th (Kuwait). Iran received low scores in telecommunications infrastructure and online services, but its score for human capital was close to that of Jordan, Kuwait, and Lebanon and not too far behind the leader, Bahrain.17 </w:t>
      </w:r>
      <w:r w:rsidRPr="00C75729">
        <w:rPr>
          <w:rStyle w:val="StyleBoldUnderline"/>
        </w:rPr>
        <w:t>Iran’s poor infrastructure score reflects the challenges the Iranian state faces in bringing its people into the information age. Iran is far larger than any GCC state in both size and population. Its terrain is rugged and compartmentalized, and its population remains highly rural. Building and maintaining large-scale national IT infrastructure will always be much harder for Tehran than for its Arab and Turkish neighbors.</w:t>
      </w:r>
      <w:r w:rsidRPr="00C75729">
        <w:rPr>
          <w:sz w:val="16"/>
        </w:rPr>
        <w:t xml:space="preserve"> </w:t>
      </w:r>
      <w:r w:rsidRPr="00C75729">
        <w:rPr>
          <w:rStyle w:val="StyleBoldUnderline"/>
        </w:rPr>
        <w:t>The relatively high ranking of its human capital in this field, however, reflects its successful education efforts and is in some respects more important for evaluating the cyberthreat Iran might pose</w:t>
      </w:r>
      <w:r w:rsidRPr="00C75729">
        <w:rPr>
          <w:sz w:val="16"/>
        </w:rPr>
        <w:t xml:space="preserve">. </w:t>
      </w:r>
      <w:r w:rsidRPr="00C75729">
        <w:rPr>
          <w:rStyle w:val="StyleBoldUnderline"/>
        </w:rPr>
        <w:t>A large number of talented programmers can overcome infrastructural limitations, while excellent infrastructure is useless in the hands of unskilled developers</w:t>
      </w:r>
      <w:r w:rsidRPr="00C75729">
        <w:rPr>
          <w:sz w:val="16"/>
        </w:rPr>
        <w:t xml:space="preserve">. Technological capability is not itself a threat, of course. But </w:t>
      </w:r>
      <w:r w:rsidRPr="00C75729">
        <w:rPr>
          <w:rStyle w:val="StyleBoldUnderline"/>
        </w:rPr>
        <w:t>the Iranian regime’s belief that it is already engaged in a war with the US,</w:t>
      </w:r>
      <w:r w:rsidRPr="00C75729">
        <w:rPr>
          <w:sz w:val="16"/>
        </w:rPr>
        <w:t xml:space="preserve"> Israel, Great Britain, and the West </w:t>
      </w:r>
      <w:r w:rsidRPr="00C75729">
        <w:rPr>
          <w:rStyle w:val="StyleBoldUnderline"/>
        </w:rPr>
        <w:t>drives it to seek to control and weaponize its IT capacity as part of its doctrine known as “soft war</w:t>
      </w:r>
      <w:r w:rsidRPr="00C75729">
        <w:rPr>
          <w:sz w:val="16"/>
        </w:rPr>
        <w:t xml:space="preserve">.” Iranian leaders began speaking seriously about soft war in 2008 when they concluded that President George W. Bush was unlikely to attack Iran militarily, given the difficulties he faced in Iraq and pressures against war back home.18 </w:t>
      </w:r>
      <w:r w:rsidRPr="00C75729">
        <w:rPr>
          <w:rStyle w:val="StyleBoldUnderline"/>
        </w:rPr>
        <w:t>Khamenei described soft war in November 2009 as “a mixture of cultural means and advanced communication equipment to spread lies and rumors and cause doubt and divisions among the people</w:t>
      </w:r>
      <w:r w:rsidRPr="00C75729">
        <w:rPr>
          <w:sz w:val="16"/>
        </w:rPr>
        <w:t xml:space="preserve">.”19 The Iranian Armed Forces General Staff announced the establishment of a national headquarters from which to wage soft war in December 2012.20 That announcement was followed in October 2013 with news that Iran was setting up a soft-war headquarters in each province.21 </w:t>
      </w:r>
      <w:r w:rsidRPr="00C75729">
        <w:rPr>
          <w:rStyle w:val="StyleBoldUnderline"/>
        </w:rPr>
        <w:t>The Iranian military identified the Internet as one of the main enemies in this soft war, declaring, “[It is] not an instrument of threat or espionage. It’s a spy itself.” The head of Iran’s Law Enforcement Forces in 2012 called Google an “instrument of espionage.</w:t>
      </w:r>
    </w:p>
    <w:p w:rsidR="00A21240" w:rsidRPr="00A21240" w:rsidRDefault="00A21240" w:rsidP="00A21240"/>
    <w:p w:rsidR="004F22C3" w:rsidRPr="00A21240" w:rsidRDefault="004F22C3" w:rsidP="00A21240">
      <w:pPr>
        <w:pStyle w:val="Heading3"/>
        <w:tabs>
          <w:tab w:val="left" w:pos="6570"/>
        </w:tabs>
        <w:rPr>
          <w:b w:val="0"/>
        </w:rPr>
      </w:pPr>
      <w:bookmarkStart w:id="144" w:name="_Toc424270928"/>
      <w:bookmarkStart w:id="145" w:name="_Toc424271071"/>
      <w:bookmarkStart w:id="146" w:name="_Toc424271214"/>
      <w:r>
        <w:lastRenderedPageBreak/>
        <w:t>UQ-ISIS</w:t>
      </w:r>
      <w:bookmarkEnd w:id="144"/>
      <w:bookmarkEnd w:id="145"/>
      <w:bookmarkEnd w:id="146"/>
    </w:p>
    <w:p w:rsidR="004F22C3" w:rsidRDefault="004F22C3" w:rsidP="004F22C3"/>
    <w:p w:rsidR="004F22C3" w:rsidRDefault="004F22C3" w:rsidP="004F22C3">
      <w:pPr>
        <w:pStyle w:val="Heading4"/>
      </w:pPr>
      <w:r>
        <w:t>ISIS terrorist threat is the largest-and still increasing</w:t>
      </w:r>
    </w:p>
    <w:p w:rsidR="004F22C3" w:rsidRDefault="004F22C3" w:rsidP="004F22C3">
      <w:r>
        <w:t xml:space="preserve">Nicole </w:t>
      </w:r>
      <w:r w:rsidRPr="00EC1CB9">
        <w:rPr>
          <w:rStyle w:val="StyleStyleBold12pt"/>
        </w:rPr>
        <w:t>Rojas</w:t>
      </w:r>
      <w:r>
        <w:t xml:space="preserve">, </w:t>
      </w:r>
      <w:r w:rsidRPr="00EC1CB9">
        <w:rPr>
          <w:rStyle w:val="StyleStyleBold12pt"/>
        </w:rPr>
        <w:t>6-19</w:t>
      </w:r>
      <w:r>
        <w:t xml:space="preserve">-2015, -Correspondent for IBTimes"US State Department: Isis knocks off al-Qaeda as leading terrorist oganisation," International Business Times UK, </w:t>
      </w:r>
      <w:hyperlink r:id="rId37" w:history="1">
        <w:r w:rsidR="001768C8" w:rsidRPr="00791B20">
          <w:rPr>
            <w:rStyle w:val="Hyperlink"/>
          </w:rPr>
          <w:t>http://www.ibtimes.co.uk/us-state-department-isis-knocks-off-al-qaeda-leading-terrorist-oganisation-1507091</w:t>
        </w:r>
      </w:hyperlink>
    </w:p>
    <w:p w:rsidR="001768C8" w:rsidRDefault="001768C8" w:rsidP="004F22C3"/>
    <w:p w:rsidR="004F22C3" w:rsidRDefault="004F22C3" w:rsidP="004F22C3">
      <w:pPr>
        <w:rPr>
          <w:sz w:val="16"/>
        </w:rPr>
      </w:pPr>
      <w:r w:rsidRPr="00EC1CB9">
        <w:rPr>
          <w:sz w:val="16"/>
        </w:rPr>
        <w:t xml:space="preserve">The Country Reports on Terrorism by the US State Department, released on 19 June, reveals </w:t>
      </w:r>
      <w:r w:rsidRPr="00EC1CB9">
        <w:rPr>
          <w:rStyle w:val="StyleBoldUnderline"/>
        </w:rPr>
        <w:t>Isis has beaten al-Qaeda as the world's leading terrorist organisation.</w:t>
      </w:r>
      <w:r>
        <w:rPr>
          <w:rStyle w:val="StyleBoldUnderline"/>
        </w:rPr>
        <w:t xml:space="preserve"> </w:t>
      </w:r>
      <w:r w:rsidRPr="00EC1CB9">
        <w:rPr>
          <w:sz w:val="16"/>
        </w:rPr>
        <w:t xml:space="preserve">The new report found that </w:t>
      </w:r>
      <w:r w:rsidRPr="00EC1CB9">
        <w:rPr>
          <w:rStyle w:val="StyleBoldUnderline"/>
        </w:rPr>
        <w:t>the Islamic State</w:t>
      </w:r>
      <w:r w:rsidRPr="00EC1CB9">
        <w:rPr>
          <w:sz w:val="16"/>
        </w:rPr>
        <w:t xml:space="preserve"> in the Middle East, </w:t>
      </w:r>
      <w:r w:rsidRPr="00EC1CB9">
        <w:rPr>
          <w:rStyle w:val="StyleBoldUnderline"/>
        </w:rPr>
        <w:t>as well as</w:t>
      </w:r>
      <w:r w:rsidRPr="00EC1CB9">
        <w:rPr>
          <w:sz w:val="16"/>
        </w:rPr>
        <w:t xml:space="preserve"> its partner </w:t>
      </w:r>
      <w:r w:rsidRPr="00EC1CB9">
        <w:rPr>
          <w:rStyle w:val="StyleBoldUnderline"/>
        </w:rPr>
        <w:t>Boko Haram</w:t>
      </w:r>
      <w:r w:rsidRPr="00EC1CB9">
        <w:rPr>
          <w:sz w:val="16"/>
        </w:rPr>
        <w:t xml:space="preserve"> in Africa, </w:t>
      </w:r>
      <w:r w:rsidRPr="00EC1CB9">
        <w:rPr>
          <w:rStyle w:val="StyleBoldUnderline"/>
        </w:rPr>
        <w:t>has led to the decline of al-Qaeda's power</w:t>
      </w:r>
      <w:r w:rsidRPr="00EC1CB9">
        <w:rPr>
          <w:sz w:val="16"/>
        </w:rPr>
        <w:t xml:space="preserve">. It reported that </w:t>
      </w:r>
      <w:r w:rsidRPr="00EC1CB9">
        <w:rPr>
          <w:rStyle w:val="StyleBoldUnderline"/>
        </w:rPr>
        <w:t>al-Qaeda leadership "appeared to lose momentum as the self-styled leader of a global movement in the face of Isil's [Isis] rapid expansion."</w:t>
      </w:r>
      <w:r>
        <w:rPr>
          <w:rStyle w:val="StyleBoldUnderline"/>
        </w:rPr>
        <w:t xml:space="preserve"> </w:t>
      </w:r>
      <w:r w:rsidRPr="00EC1CB9">
        <w:rPr>
          <w:sz w:val="16"/>
        </w:rPr>
        <w:t xml:space="preserve">However, the report noted that al-Qaeda continued to have an impact on terrorism. "Though AQ central leadership was weakened, </w:t>
      </w:r>
      <w:r w:rsidRPr="00EC1CB9">
        <w:rPr>
          <w:rStyle w:val="StyleBoldUnderline"/>
        </w:rPr>
        <w:t>the organisation continued to serve as a focal point of 'inspiration' for a worldwide network of affiliated groups, including al-Qa'ida in the Arabian Peninsula</w:t>
      </w:r>
      <w:r w:rsidRPr="00EC1CB9">
        <w:rPr>
          <w:sz w:val="16"/>
        </w:rPr>
        <w:t xml:space="preserve">—a long-standing threat to Yemen, the region, and the United States; </w:t>
      </w:r>
      <w:r w:rsidRPr="00EC1CB9">
        <w:rPr>
          <w:rStyle w:val="StyleBoldUnderline"/>
        </w:rPr>
        <w:t>al-Qa'ida in the Islamic Maghreb; a;-Nusrah Front; and al-Shabaab</w:t>
      </w:r>
      <w:r w:rsidRPr="00EC1CB9">
        <w:rPr>
          <w:sz w:val="16"/>
        </w:rPr>
        <w:t xml:space="preserve">," the report said. The report also found that </w:t>
      </w:r>
      <w:r w:rsidRPr="00EC1CB9">
        <w:rPr>
          <w:rStyle w:val="StyleBoldUnderline"/>
        </w:rPr>
        <w:t>nearly 33,000 people were killed and another 34,700 were injured in about 13,500 terrorist attacks around the world last year</w:t>
      </w:r>
      <w:r w:rsidRPr="00EC1CB9">
        <w:rPr>
          <w:sz w:val="16"/>
        </w:rPr>
        <w:t xml:space="preserve">. According to NBC News, that equates to a </w:t>
      </w:r>
      <w:r w:rsidRPr="00EC1CB9">
        <w:rPr>
          <w:rStyle w:val="StyleBoldUnderline"/>
        </w:rPr>
        <w:t>35% increase in terrorist attacks and an 81% rise in fatalities</w:t>
      </w:r>
      <w:r w:rsidRPr="00EC1CB9">
        <w:rPr>
          <w:sz w:val="16"/>
        </w:rPr>
        <w:t xml:space="preserve"> </w:t>
      </w:r>
      <w:r w:rsidRPr="00EC1CB9">
        <w:rPr>
          <w:rStyle w:val="StyleBoldUnderline"/>
        </w:rPr>
        <w:t>since 2013</w:t>
      </w:r>
      <w:r w:rsidRPr="00EC1CB9">
        <w:rPr>
          <w:sz w:val="16"/>
        </w:rPr>
        <w:t xml:space="preserve">. CNN reported that 24 Americans died last year in terrorist attacks, specifically in Afghanistan, Jerusalem and Somalia. The attacks, which were dominate in Iraq, Pakistan, Afghanistan, India, Nigeria and Syria, happened in 95 countries total. More aggressive and ruthless attacks </w:t>
      </w:r>
      <w:r w:rsidRPr="00EC1CB9">
        <w:rPr>
          <w:rStyle w:val="StyleBoldUnderline"/>
        </w:rPr>
        <w:t>Terrorist groups were conducting more aggressive attacks, which included "ruthless methods of violence such as beheadings and crucifixions intended to terrify opponents</w:t>
      </w:r>
      <w:r w:rsidRPr="00EC1CB9">
        <w:rPr>
          <w:sz w:val="16"/>
        </w:rPr>
        <w:t xml:space="preserve">". </w:t>
      </w:r>
      <w:r w:rsidRPr="00EC1CB9">
        <w:rPr>
          <w:rStyle w:val="StyleBoldUnderline"/>
        </w:rPr>
        <w:t>Isis and Boko Haram also employed tactics such as "stoning, indiscriminate mass casualty attacks, and</w:t>
      </w:r>
      <w:r w:rsidRPr="00EC1CB9">
        <w:rPr>
          <w:sz w:val="16"/>
        </w:rPr>
        <w:t xml:space="preserve"> </w:t>
      </w:r>
      <w:r w:rsidRPr="00EC1CB9">
        <w:rPr>
          <w:rStyle w:val="StyleBoldUnderline"/>
        </w:rPr>
        <w:t>kidnapping children for enslavement".</w:t>
      </w:r>
      <w:r>
        <w:rPr>
          <w:rStyle w:val="StyleBoldUnderline"/>
        </w:rPr>
        <w:t xml:space="preserve"> </w:t>
      </w:r>
      <w:r w:rsidRPr="00EC1CB9">
        <w:rPr>
          <w:sz w:val="16"/>
        </w:rPr>
        <w:t xml:space="preserve">Isis is credited with the largest number of attacks last year, but it came in second to Boko Haram in the number of fatalities, CNN reported. </w:t>
      </w:r>
      <w:r w:rsidRPr="00EC1CB9">
        <w:rPr>
          <w:rStyle w:val="StyleBoldUnderline"/>
        </w:rPr>
        <w:t>The report noted that Isis has a powerful social media presence that allows it to spread its message and recruit fighters. Isis "has been adroit at using the most popular social and new media platforms (YouTube, Facebook and Twitter) to disseminate its messages broadly," the report said.</w:t>
      </w:r>
      <w:r>
        <w:rPr>
          <w:rStyle w:val="StyleBoldUnderline"/>
        </w:rPr>
        <w:t xml:space="preserve"> </w:t>
      </w:r>
      <w:r w:rsidRPr="00EC1CB9">
        <w:rPr>
          <w:sz w:val="16"/>
        </w:rPr>
        <w:t>According to the State Department, the Syrian civil war is a "significant factor" in the rise of terrorist attacks last year. Failed and weak governments were also blamed for enabling the growth of terrorist groups.</w:t>
      </w:r>
    </w:p>
    <w:p w:rsidR="0028724C" w:rsidRDefault="0028724C" w:rsidP="004F22C3">
      <w:pPr>
        <w:rPr>
          <w:sz w:val="16"/>
        </w:rPr>
      </w:pPr>
    </w:p>
    <w:p w:rsidR="0028724C" w:rsidRPr="005E04F9" w:rsidRDefault="0028724C" w:rsidP="0028724C">
      <w:pPr>
        <w:pStyle w:val="Heading4"/>
      </w:pPr>
      <w:r>
        <w:t>ISIS pushing now and using social media to mess with the US</w:t>
      </w:r>
    </w:p>
    <w:p w:rsidR="0028724C" w:rsidRDefault="0028724C" w:rsidP="0028724C">
      <w:pPr>
        <w:rPr>
          <w:sz w:val="16"/>
          <w:szCs w:val="16"/>
        </w:rPr>
      </w:pPr>
      <w:r>
        <w:rPr>
          <w:rStyle w:val="StyleStyleBold12pt"/>
        </w:rPr>
        <w:t>Bucci 15</w:t>
      </w:r>
      <w:r w:rsidRPr="0028724C">
        <w:rPr>
          <w:rStyle w:val="StyleStyleBold12pt"/>
          <w:sz w:val="16"/>
          <w:szCs w:val="16"/>
        </w:rPr>
        <w:t xml:space="preserve">- </w:t>
      </w:r>
      <w:r w:rsidRPr="0028724C">
        <w:rPr>
          <w:sz w:val="16"/>
          <w:szCs w:val="16"/>
        </w:rPr>
        <w:t xml:space="preserve">Director, Douglas and Sarah Allison Center for Foreign and National Security Policy, the Heritage Foundation, PhD in International Relations @ the University of South Carolina, MA in IR @ the University of South Carolina [Steven, “Don't Be Fooled: America's ISIS Crisis Is Just Beginning,” The Heritage Foundation, 5/21/15, </w:t>
      </w:r>
      <w:r w:rsidRPr="00EB1371">
        <w:rPr>
          <w:sz w:val="16"/>
          <w:szCs w:val="16"/>
        </w:rPr>
        <w:t>http://www.heritage.org/research/commentary/2015/5/dont-be-fooled-americas-isis-crisis-is-just-beginning</w:t>
      </w:r>
      <w:r w:rsidRPr="0028724C">
        <w:rPr>
          <w:sz w:val="16"/>
          <w:szCs w:val="16"/>
        </w:rPr>
        <w:t>, MHS]</w:t>
      </w:r>
    </w:p>
    <w:p w:rsidR="0028724C" w:rsidRPr="00673897" w:rsidRDefault="0028724C" w:rsidP="0028724C">
      <w:pPr>
        <w:rPr>
          <w:rStyle w:val="StyleStyleBold12pt"/>
        </w:rPr>
      </w:pPr>
    </w:p>
    <w:p w:rsidR="0028724C" w:rsidRPr="00CD0346" w:rsidRDefault="0028724C" w:rsidP="0028724C">
      <w:pPr>
        <w:rPr>
          <w:rStyle w:val="Hyperlink"/>
          <w:sz w:val="16"/>
        </w:rPr>
      </w:pPr>
      <w:r w:rsidRPr="003A06BC">
        <w:rPr>
          <w:rStyle w:val="StyleBoldUnderline"/>
        </w:rPr>
        <w:t>Developments</w:t>
      </w:r>
      <w:r w:rsidRPr="00CD0346">
        <w:rPr>
          <w:rStyle w:val="Hyperlink"/>
          <w:sz w:val="16"/>
        </w:rPr>
        <w:t xml:space="preserve"> over this last weekend </w:t>
      </w:r>
      <w:r w:rsidRPr="003A06BC">
        <w:rPr>
          <w:rStyle w:val="StyleBoldUnderline"/>
        </w:rPr>
        <w:t>have left many Americans</w:t>
      </w:r>
      <w:r w:rsidRPr="00CD0346">
        <w:rPr>
          <w:rStyle w:val="Hyperlink"/>
          <w:sz w:val="16"/>
        </w:rPr>
        <w:t xml:space="preserve"> (and many of our allies) </w:t>
      </w:r>
      <w:r w:rsidRPr="003A06BC">
        <w:rPr>
          <w:rStyle w:val="StyleBoldUnderline"/>
        </w:rPr>
        <w:t>wondering about the progress</w:t>
      </w:r>
      <w:r w:rsidRPr="00CD0346">
        <w:rPr>
          <w:rStyle w:val="Hyperlink"/>
          <w:sz w:val="16"/>
        </w:rPr>
        <w:t xml:space="preserve"> (or lack thereof) </w:t>
      </w:r>
      <w:r w:rsidRPr="003A06BC">
        <w:rPr>
          <w:rStyle w:val="StyleBoldUnderline"/>
        </w:rPr>
        <w:t>of our fight against ISIS</w:t>
      </w:r>
      <w:r w:rsidRPr="00CD0346">
        <w:rPr>
          <w:rStyle w:val="Hyperlink"/>
          <w:sz w:val="16"/>
        </w:rPr>
        <w:t xml:space="preserve">. </w:t>
      </w:r>
      <w:r w:rsidRPr="00CC2E71">
        <w:rPr>
          <w:rStyle w:val="StyleBoldUnderline"/>
        </w:rPr>
        <w:t>First came news that U.S. Special Operations Forces had conducted a daring raid into Syria, killing a major ISIS leader. Then came word that ISIS had captured the city of Ramadi in Iraq</w:t>
      </w:r>
      <w:r w:rsidRPr="00CD0346">
        <w:rPr>
          <w:rStyle w:val="Hyperlink"/>
          <w:sz w:val="16"/>
        </w:rPr>
        <w:t xml:space="preserve">. </w:t>
      </w:r>
      <w:r w:rsidRPr="00CC2E71">
        <w:rPr>
          <w:rStyle w:val="StyleBoldUnderline"/>
        </w:rPr>
        <w:t>What does each development mean, and which is more important</w:t>
      </w:r>
      <w:r w:rsidRPr="00CD0346">
        <w:rPr>
          <w:rStyle w:val="Hyperlink"/>
          <w:sz w:val="16"/>
        </w:rPr>
        <w:t xml:space="preserve">? Ramadi is the capital and largest city in the mainly Sunni province of Al Anbar. </w:t>
      </w:r>
      <w:r w:rsidRPr="00CC2E71">
        <w:rPr>
          <w:rStyle w:val="StyleBoldUnderline"/>
        </w:rPr>
        <w:t xml:space="preserve">It was purported to be the place where the Iraqis would turn the tide on ISIS and drive it further to the west, away from Baghdad and eventually out of the country. Instead, ISIS drove what were some of Iraq’s </w:t>
      </w:r>
      <w:r w:rsidRPr="00CC2E71">
        <w:rPr>
          <w:rStyle w:val="StyleBoldUnderline"/>
        </w:rPr>
        <w:lastRenderedPageBreak/>
        <w:t>best troops out of the city</w:t>
      </w:r>
      <w:r w:rsidRPr="00CD0346">
        <w:rPr>
          <w:rStyle w:val="Hyperlink"/>
          <w:sz w:val="16"/>
        </w:rPr>
        <w:t xml:space="preserve">. Video footage of Iraqi military units abandoning the city to the bloody hands of ISIS is distressing on both military and humanitarian levels. Only 80 miles from Baghdad, this key population center was going to show that the “good” units of the Iraqi security forces (including Sunni and mixed-confession units) could stand up to the terrorists without the help of Shia militia forces that have Iranian advisors embedded within them. No such luck. The Iraqi military was sent packing, despite the assistance of nineteen airstrikes from the U.S.-led coalition. (And, yes, I agree. That’s not exactly an overwhelming number of airstrikes.) </w:t>
      </w:r>
      <w:r w:rsidRPr="00CC2E71">
        <w:rPr>
          <w:rStyle w:val="StyleBoldUnderline"/>
        </w:rPr>
        <w:t>This is a major setback. It is made to appear even worse, because the Pentagon announced in nearly the same breath that ISIS is being driven back. It’s sadly reminiscent of the scene twelve years ago when “Baghdad Bob,” Saddam Hussein’s PR man, proudly announced how badly Iraqi troops were beating the invaders as American tanks rolled into Baghdad in the background</w:t>
      </w:r>
      <w:r w:rsidRPr="00CD0346">
        <w:rPr>
          <w:rStyle w:val="Hyperlink"/>
          <w:sz w:val="16"/>
        </w:rPr>
        <w:t xml:space="preserve">. </w:t>
      </w:r>
      <w:r w:rsidRPr="00CC2E71">
        <w:rPr>
          <w:rStyle w:val="StyleBoldUnderline"/>
        </w:rPr>
        <w:t>America cannot afford to be seen that way</w:t>
      </w:r>
      <w:r w:rsidRPr="00CD0346">
        <w:rPr>
          <w:rStyle w:val="Hyperlink"/>
          <w:sz w:val="16"/>
        </w:rPr>
        <w:t xml:space="preserve">. With the credibility of America’s political leaders already being called into question, the military must be seen as truthful—not as propagandists, trying to sugar coat bad news. </w:t>
      </w:r>
      <w:r w:rsidRPr="00527DCF">
        <w:rPr>
          <w:rStyle w:val="StyleBoldUnderline"/>
        </w:rPr>
        <w:t>Fighting ISIS will require a much more robust response than has been utilized thus far</w:t>
      </w:r>
      <w:r w:rsidRPr="00CD0346">
        <w:rPr>
          <w:rStyle w:val="Hyperlink"/>
          <w:sz w:val="16"/>
        </w:rPr>
        <w:t xml:space="preserve">. Nineteen airstrikes in support of the defense of Ramadi is weak and clearly insufficient. </w:t>
      </w:r>
      <w:r w:rsidRPr="00527DCF">
        <w:rPr>
          <w:rStyle w:val="StyleBoldUnderline"/>
        </w:rPr>
        <w:t>America must up the ante by several orders of magnitude. There is a step between the tepid actions now ongoing and redeploying large conventional American formations. The airpower card must be ramped up tremendously, and greater numbers of Special Operations Forces need to be added into the mix.</w:t>
      </w:r>
      <w:r w:rsidRPr="00CD0346">
        <w:rPr>
          <w:rStyle w:val="Hyperlink"/>
          <w:sz w:val="16"/>
        </w:rPr>
        <w:t xml:space="preserve"> Yes, they should be used for direct-action missions when the intelligence is there (see below), but they also need to be embedded with the Iraqi and Kurdish forces, the “local boots on the ground.” This will add better training, better combat situational advice, better airpower targeting (and bomb damage assessment) and a powerful “spine stiffener” for our Iraqi allies. This takes us to the other news of the weekend, </w:t>
      </w:r>
      <w:r w:rsidRPr="00527DCF">
        <w:rPr>
          <w:rStyle w:val="StyleBoldUnderline"/>
        </w:rPr>
        <w:t>the raid by U.S. Special Operations Command Delta operators into Syria to take out a very senior ISIS leader. This was a very “sporty” affair: our aircraft took quite a few rounds, and the operation didn’t end until the raiding troops settled matters in hand-to-hand combat. The hard-won success was complete, including killing the target</w:t>
      </w:r>
      <w:r w:rsidRPr="00CD0346">
        <w:rPr>
          <w:rStyle w:val="Hyperlink"/>
          <w:sz w:val="16"/>
        </w:rPr>
        <w:t xml:space="preserve"> (it is a bad idea to keep fighting once Delta arrives on the scene), capturing his wife and liberating a young Yazidi woman being held as a slave. </w:t>
      </w:r>
      <w:r w:rsidRPr="00527DCF">
        <w:rPr>
          <w:rStyle w:val="StyleBoldUnderline"/>
        </w:rPr>
        <w:t>The troops also apparently picked up computers, papers and other items that will provide intelligence value. This action is exactly the kind of high-risk, high-value mission that the Army’s Delta and the Navy’s SEAL Team 6 were meant to do. It takes professionalism, bravery, detailed planning and meticulous execution.</w:t>
      </w:r>
      <w:r w:rsidRPr="00CD0346">
        <w:rPr>
          <w:rStyle w:val="Hyperlink"/>
          <w:sz w:val="16"/>
        </w:rPr>
        <w:t xml:space="preserve"> Even with all that, they are closely run operations. Unfortunately</w:t>
      </w:r>
      <w:r w:rsidRPr="00527DCF">
        <w:rPr>
          <w:rStyle w:val="StyleBoldUnderline"/>
        </w:rPr>
        <w:t>, Special Mission units seldom win wars. They are needed, and we are justifiably proud of their magnificent deeds. But a discrete mission like this does not “cancel out” the loss of Ramadi.</w:t>
      </w:r>
      <w:r w:rsidRPr="00CD0346">
        <w:rPr>
          <w:rStyle w:val="Hyperlink"/>
          <w:sz w:val="16"/>
        </w:rPr>
        <w:t xml:space="preserve"> The raid to take out the Chief Financial Officer of ISIS may result in a great action movie one day, but if we don’t get our own act together (as well as that of our Iraqi allies), last weekend will be remembered as the big step in the fall of Iraq. The tide must be turned on ISIS. If the Iraqis can’t get the muscle to do it from the United States, they will get it from Iran. Vacillation by the Obama administration is leading Iraq to a choice between radical Sunni-Islamist ISIS, and radical Shia-Islamist Iran. Either outcome is disastrous for Iraq and for the interests of America.</w:t>
      </w:r>
    </w:p>
    <w:p w:rsidR="0028724C" w:rsidRPr="00EC1CB9" w:rsidRDefault="0028724C" w:rsidP="004F22C3">
      <w:pPr>
        <w:rPr>
          <w:sz w:val="16"/>
        </w:rPr>
      </w:pPr>
    </w:p>
    <w:p w:rsidR="004F22C3" w:rsidRDefault="0028724C" w:rsidP="0028724C">
      <w:pPr>
        <w:pStyle w:val="Heading4"/>
      </w:pPr>
      <w:r>
        <w:t xml:space="preserve">Budget cuts make ISIS uniquely threatening </w:t>
      </w:r>
    </w:p>
    <w:p w:rsidR="0028724C" w:rsidRDefault="0028724C" w:rsidP="0028724C">
      <w:pPr>
        <w:rPr>
          <w:sz w:val="16"/>
          <w:szCs w:val="16"/>
        </w:rPr>
      </w:pPr>
      <w:r>
        <w:rPr>
          <w:rStyle w:val="StyleStyleBold12pt"/>
        </w:rPr>
        <w:t>Maine 15</w:t>
      </w:r>
      <w:r w:rsidRPr="0028724C">
        <w:rPr>
          <w:rStyle w:val="StyleStyleBold12pt"/>
          <w:sz w:val="16"/>
          <w:szCs w:val="16"/>
        </w:rPr>
        <w:t>-</w:t>
      </w:r>
      <w:r w:rsidRPr="0028724C">
        <w:rPr>
          <w:sz w:val="16"/>
          <w:szCs w:val="16"/>
        </w:rPr>
        <w:t xml:space="preserve">Research Assistant for the Davis Institute for National Security and Foreign Policy at The Heritage Foundation [Emil, “Beware: Weapon Shortfalls Threaten Fight Against ISIS,” The Heritage Foundation, 3/6/15, </w:t>
      </w:r>
      <w:hyperlink r:id="rId38" w:history="1">
        <w:r w:rsidRPr="0028724C">
          <w:rPr>
            <w:rStyle w:val="Hyperlink"/>
            <w:sz w:val="16"/>
            <w:szCs w:val="16"/>
          </w:rPr>
          <w:t>http://www.heritage.org/research/commentary/2015/3/beware-weapon-shortfalls-threaten-fight-against-isis</w:t>
        </w:r>
      </w:hyperlink>
      <w:r w:rsidRPr="0028724C">
        <w:rPr>
          <w:sz w:val="16"/>
          <w:szCs w:val="16"/>
        </w:rPr>
        <w:t>, MHS]</w:t>
      </w:r>
    </w:p>
    <w:p w:rsidR="0028724C" w:rsidRDefault="0028724C" w:rsidP="0028724C"/>
    <w:p w:rsidR="0028724C" w:rsidRPr="00CD0346" w:rsidRDefault="0028724C" w:rsidP="0028724C">
      <w:pPr>
        <w:rPr>
          <w:sz w:val="16"/>
        </w:rPr>
      </w:pPr>
      <w:r w:rsidRPr="00CD0346">
        <w:rPr>
          <w:sz w:val="16"/>
        </w:rPr>
        <w:t xml:space="preserve">President </w:t>
      </w:r>
      <w:r w:rsidRPr="0083223C">
        <w:rPr>
          <w:rStyle w:val="StyleBoldUnderline"/>
        </w:rPr>
        <w:t>Obama’s proposed $122.2 billion funding request for the Air Force calls for greater spending in procurement</w:t>
      </w:r>
      <w:r w:rsidRPr="00CD0346">
        <w:rPr>
          <w:sz w:val="16"/>
        </w:rPr>
        <w:t xml:space="preserve">, </w:t>
      </w:r>
      <w:r w:rsidRPr="0083223C">
        <w:rPr>
          <w:rStyle w:val="StyleBoldUnderline"/>
        </w:rPr>
        <w:t>with</w:t>
      </w:r>
      <w:r w:rsidRPr="00CD0346">
        <w:rPr>
          <w:sz w:val="16"/>
        </w:rPr>
        <w:t xml:space="preserve"> particular </w:t>
      </w:r>
      <w:r w:rsidRPr="0083223C">
        <w:rPr>
          <w:rStyle w:val="StyleBoldUnderline"/>
        </w:rPr>
        <w:t>focus on</w:t>
      </w:r>
      <w:r w:rsidRPr="00CD0346">
        <w:rPr>
          <w:sz w:val="16"/>
        </w:rPr>
        <w:t xml:space="preserve"> increasing </w:t>
      </w:r>
      <w:r w:rsidRPr="0083223C">
        <w:rPr>
          <w:rStyle w:val="StyleBoldUnderline"/>
        </w:rPr>
        <w:t>intelligence, surveillance and reconnaissance</w:t>
      </w:r>
      <w:r w:rsidRPr="00CD0346">
        <w:rPr>
          <w:sz w:val="16"/>
        </w:rPr>
        <w:t xml:space="preserve"> (ISR) </w:t>
      </w:r>
      <w:r w:rsidRPr="0083223C">
        <w:rPr>
          <w:rStyle w:val="StyleBoldUnderline"/>
        </w:rPr>
        <w:t>assets as well as munitions</w:t>
      </w:r>
      <w:r w:rsidRPr="00CD0346">
        <w:rPr>
          <w:sz w:val="16"/>
        </w:rPr>
        <w:t xml:space="preserve">. </w:t>
      </w:r>
      <w:r w:rsidRPr="0083223C">
        <w:rPr>
          <w:rStyle w:val="StyleBoldUnderline"/>
        </w:rPr>
        <w:t>This emphasis would help address shortfalls in key munition programs being used extensively in the fight against</w:t>
      </w:r>
      <w:r w:rsidRPr="00CD0346">
        <w:rPr>
          <w:sz w:val="16"/>
        </w:rPr>
        <w:t xml:space="preserve"> The Islamic State in Iraq and Syria (</w:t>
      </w:r>
      <w:r w:rsidRPr="0083223C">
        <w:rPr>
          <w:rStyle w:val="StyleBoldUnderline"/>
        </w:rPr>
        <w:t>ISIS</w:t>
      </w:r>
      <w:r w:rsidRPr="00CD0346">
        <w:rPr>
          <w:sz w:val="16"/>
        </w:rPr>
        <w:t xml:space="preserve">). </w:t>
      </w:r>
      <w:r w:rsidRPr="00A208A0">
        <w:rPr>
          <w:rStyle w:val="StyleBoldUnderline"/>
        </w:rPr>
        <w:t>But the higher spending level would not represent real growth. Essentially, the White House’s proposal would merely offset automatic reductions made to procurement accounts</w:t>
      </w:r>
      <w:r w:rsidRPr="00CD0346">
        <w:rPr>
          <w:sz w:val="16"/>
        </w:rPr>
        <w:t xml:space="preserve"> in recent years. </w:t>
      </w:r>
      <w:r w:rsidRPr="00A208A0">
        <w:rPr>
          <w:rStyle w:val="StyleBoldUnderline"/>
        </w:rPr>
        <w:t>Moreover, the President’s proposal exists outside the budgetary reality of the Budget Control Act of 2011</w:t>
      </w:r>
      <w:r w:rsidRPr="00CD0346">
        <w:rPr>
          <w:sz w:val="16"/>
        </w:rPr>
        <w:t xml:space="preserve"> (BCA), </w:t>
      </w:r>
      <w:r w:rsidRPr="00CD0346">
        <w:rPr>
          <w:rStyle w:val="StyleBoldUnderline"/>
        </w:rPr>
        <w:t>which introduced discretionary caps on defens</w:t>
      </w:r>
      <w:r w:rsidRPr="00CD0346">
        <w:rPr>
          <w:sz w:val="16"/>
        </w:rPr>
        <w:t xml:space="preserve">e. As of this week, the U.S. military and its allies have conducted 2,600 airstrikes and dropped more than 3,000 bombs against The ISIS. The vast majority of </w:t>
      </w:r>
      <w:r w:rsidRPr="00CD0346">
        <w:rPr>
          <w:sz w:val="16"/>
        </w:rPr>
        <w:lastRenderedPageBreak/>
        <w:t xml:space="preserve">these strikes have used the GPS-guided Joint Direct Attack Munition (JDAM) and the laser-guided Hellfire missile. </w:t>
      </w:r>
      <w:r w:rsidRPr="00CD0346">
        <w:rPr>
          <w:rStyle w:val="StyleBoldUnderline"/>
        </w:rPr>
        <w:t>Yet, despite their paramount role in the fight against the ISIS, discretionary caps on defense instituted by the BCA are limiting JDAM and Hellfire replenishment</w:t>
      </w:r>
      <w:r w:rsidRPr="00CD0346">
        <w:rPr>
          <w:sz w:val="16"/>
        </w:rPr>
        <w:t xml:space="preserve">. </w:t>
      </w:r>
      <w:r w:rsidRPr="00CD0346">
        <w:rPr>
          <w:rStyle w:val="StyleBoldUnderline"/>
        </w:rPr>
        <w:t>Consequently, inventories of these weapons are now well below stockpile requirements</w:t>
      </w:r>
      <w:r w:rsidRPr="00CD0346">
        <w:rPr>
          <w:sz w:val="16"/>
        </w:rPr>
        <w:t xml:space="preserve">. </w:t>
      </w:r>
      <w:r w:rsidRPr="00CD0346">
        <w:rPr>
          <w:rStyle w:val="StyleBoldUnderline"/>
        </w:rPr>
        <w:t>Unless policy makers act to raise discretionary caps on defense in the upcoming fiscal year, the severity of weapon shortfalls will only intensify. Left unchecked, it will severely limit the ability of the U.S. military and coalition partners, most of whom are dependent on foreign military sales from U.S. stockpiles, to sustain the current tempo of operations against the ISIS. Unless Congress acts, the stockpile problem will only get worse</w:t>
      </w:r>
      <w:r w:rsidRPr="00CD0346">
        <w:rPr>
          <w:sz w:val="16"/>
        </w:rPr>
        <w:t>. On January 28th, testifying before the Senate Armed Services Committee, General Mark Welsh, Chief of Staff of the U.S. Air Force, warned that: "Under sequestration funding levels [for the upcoming fiscal year], Hellfire and Joint Direct Attack Munition (JDAM) procurement would plummet 61 percent (3,197), and guidance kit procurement would fall 19 percent (24,474 kits)." Some might contend that current weapon stockpiles are more than sufficient to meet foreseeable U.S. military operations and that continued procurement shortfalls therefore do not introduce significant risk in the U.S. military’s ability to provide for the common defense. This assessment, however, wrongly assumes that a majority of U.S. military operations have been foreseeable. Operation Odyssey Dawn in Libya in 2011 and ongoing military action against the ISIS are two recent examples that suggest that future conflicts are anything but predictable. Given President Obama’s propensity to pursue military solutions that do not involve boots on the ground, there is good reason to believe that precision-guided munitions will continue to play a significant role in both the near- and long-term. That is why ending the BCA’s trend of reduced weapon spending is so important. Lifting the discretionary caps on defense alone will not cure all that ails the Department of Defense, but it is an important first step. Fixing the accumulated depletion of America’s munition stockpiles will take years, even with a correspondingly growing defense budget. However, with the fight against the ISIS far from over, it is time we pointed the trend lines in the right direction.</w:t>
      </w:r>
    </w:p>
    <w:p w:rsidR="0028724C" w:rsidRDefault="0028724C" w:rsidP="004F22C3"/>
    <w:p w:rsidR="000F1F2D" w:rsidRDefault="000F1F2D" w:rsidP="000F1F2D">
      <w:pPr>
        <w:pStyle w:val="Heading4"/>
      </w:pPr>
      <w:r>
        <w:t xml:space="preserve">ISIS is using social media to recruit-removing surveillance would allow them to do so unhindered </w:t>
      </w:r>
    </w:p>
    <w:p w:rsidR="000F1F2D" w:rsidRDefault="000F1F2D" w:rsidP="000F1F2D">
      <w:pPr>
        <w:rPr>
          <w:sz w:val="16"/>
          <w:szCs w:val="16"/>
        </w:rPr>
      </w:pPr>
      <w:r w:rsidRPr="000F1F2D">
        <w:rPr>
          <w:sz w:val="16"/>
          <w:szCs w:val="16"/>
        </w:rPr>
        <w:t>Natalie</w:t>
      </w:r>
      <w:r>
        <w:t xml:space="preserve"> </w:t>
      </w:r>
      <w:r w:rsidRPr="004A1E4A">
        <w:rPr>
          <w:rStyle w:val="StyleStyleBold12pt"/>
        </w:rPr>
        <w:t>Johnson</w:t>
      </w:r>
      <w:r>
        <w:t xml:space="preserve">, </w:t>
      </w:r>
      <w:r w:rsidRPr="004A1E4A">
        <w:rPr>
          <w:rStyle w:val="StyleStyleBold12pt"/>
        </w:rPr>
        <w:t>6-8</w:t>
      </w:r>
      <w:r w:rsidRPr="000F1F2D">
        <w:rPr>
          <w:sz w:val="16"/>
          <w:szCs w:val="16"/>
        </w:rPr>
        <w:t xml:space="preserve">-2015, -news reporter for The Daily Signal and graduate of The Heritage Foundation's Young Leaders Program, "How ISIS Is Waging a ‘War Of Ideas’ Through Social Media," Daily Signal, </w:t>
      </w:r>
      <w:r w:rsidRPr="00EB1371">
        <w:rPr>
          <w:sz w:val="16"/>
          <w:szCs w:val="16"/>
        </w:rPr>
        <w:t>http://dailysignal.com/2015/06/08/how-isis-is-waging-a-war-of-ideas-through-social-media/</w:t>
      </w:r>
    </w:p>
    <w:p w:rsidR="000F1F2D" w:rsidRDefault="000F1F2D" w:rsidP="000F1F2D"/>
    <w:p w:rsidR="000F1F2D" w:rsidRPr="004A1E4A" w:rsidRDefault="000F1F2D" w:rsidP="000F1F2D">
      <w:pPr>
        <w:rPr>
          <w:sz w:val="16"/>
        </w:rPr>
      </w:pPr>
      <w:r w:rsidRPr="004A1E4A">
        <w:rPr>
          <w:sz w:val="16"/>
        </w:rPr>
        <w:t xml:space="preserve">One year ago this week, the Islamic State in Iraq and Syria seized Iraq’s second largest city, Mosul—its first major land grab in a battle for territorial expansion that continues today. But the reach of the terrorist organization, best known as </w:t>
      </w:r>
      <w:r w:rsidRPr="004A1E4A">
        <w:rPr>
          <w:rStyle w:val="StyleBoldUnderline"/>
        </w:rPr>
        <w:t>ISIS, extends beyond a geographic battlefield, bridging traditional war tactics to disseminate brutality online</w:t>
      </w:r>
      <w:r w:rsidRPr="004A1E4A">
        <w:rPr>
          <w:sz w:val="16"/>
        </w:rPr>
        <w:t xml:space="preserve">. </w:t>
      </w:r>
      <w:r w:rsidRPr="004A1E4A">
        <w:rPr>
          <w:rStyle w:val="StyleBoldUnderline"/>
        </w:rPr>
        <w:t>The group has proved adept in its use of social media platforms, running a sophisticated propaganda campaign to broadcast its gruesome “successes” and recruit beyond the Middle East.</w:t>
      </w:r>
      <w:r>
        <w:rPr>
          <w:rStyle w:val="StyleBoldUnderline"/>
        </w:rPr>
        <w:t xml:space="preserve"> </w:t>
      </w:r>
      <w:r w:rsidRPr="004A1E4A">
        <w:rPr>
          <w:sz w:val="16"/>
        </w:rPr>
        <w:t xml:space="preserve">From high-quality videos edited in chopped sequences—mirroring Hollywood previews—and posted to YouTube, to its use of trending hashtags coupled with gruesome slaughters shared via Twitter, </w:t>
      </w:r>
      <w:r w:rsidRPr="004A1E4A">
        <w:rPr>
          <w:rStyle w:val="StyleBoldUnderline"/>
        </w:rPr>
        <w:t>ISIS has gripped onto Western media tools in waging a new type of battle.</w:t>
      </w:r>
      <w:r>
        <w:rPr>
          <w:rStyle w:val="StyleBoldUnderline"/>
        </w:rPr>
        <w:t xml:space="preserve"> </w:t>
      </w:r>
      <w:r w:rsidRPr="004A1E4A">
        <w:rPr>
          <w:sz w:val="16"/>
        </w:rPr>
        <w:t>“</w:t>
      </w:r>
      <w:r w:rsidRPr="004A1E4A">
        <w:rPr>
          <w:rStyle w:val="StyleBoldUnderline"/>
        </w:rPr>
        <w:t>Unlike al-Qaida, which saw itself as a revolutionary vanguard and focused its propaganda efforts on like-minded Islamist militants, ISIS is a mass movement led by a new generation of Islamist revolutionaries who have developed a much broader propaganda effort</w:t>
      </w:r>
      <w:r w:rsidRPr="004A1E4A">
        <w:rPr>
          <w:sz w:val="16"/>
        </w:rPr>
        <w:t xml:space="preserve">,” said James Phillips, The Heritage Foundation’s senior research fellow for Middle Eastern affairs. </w:t>
      </w:r>
      <w:r w:rsidRPr="004A1E4A">
        <w:rPr>
          <w:rStyle w:val="StyleBoldUnderline"/>
        </w:rPr>
        <w:t>This effort, Phillips added, is broadcast through a range of digital platforms, appealing to young Muslims who then embrace ISIS’ radical Islamist ideology and flock to the group’s so-called “caliphate</w:t>
      </w:r>
      <w:r w:rsidRPr="004A1E4A">
        <w:rPr>
          <w:sz w:val="16"/>
        </w:rPr>
        <w:t>.” Michael O’Hanlon, a Brookings Institution senior fellow specializing in defense and foreign policy, pointed directly to ISIS’ propaganda machine as key to its recruitment success. “</w:t>
      </w:r>
      <w:r w:rsidRPr="004A1E4A">
        <w:rPr>
          <w:rStyle w:val="StyleBoldUnderline"/>
        </w:rPr>
        <w:t>There is no doubt in my mind that social media has helped ISIL enormously,” he said, explaining that the group still draws about 1,000 foreign recruits a month to Iraq and Syria from nearly 100 different countries.</w:t>
      </w:r>
      <w:r>
        <w:rPr>
          <w:rStyle w:val="StyleBoldUnderline"/>
        </w:rPr>
        <w:t xml:space="preserve"> </w:t>
      </w:r>
      <w:r w:rsidRPr="004A1E4A">
        <w:rPr>
          <w:sz w:val="16"/>
        </w:rPr>
        <w:t>“</w:t>
      </w:r>
      <w:r w:rsidRPr="004A1E4A">
        <w:rPr>
          <w:rStyle w:val="StyleBoldUnderline"/>
        </w:rPr>
        <w:t>Its glossy, glitzy, romanticized version of jihad and the caliphate it is trying to create—even if seriously perverted and twisted and brutal by any fair standard—is made to seem appealing by truly expert propaganda</w:t>
      </w:r>
      <w:r w:rsidRPr="004A1E4A">
        <w:rPr>
          <w:sz w:val="16"/>
        </w:rPr>
        <w:t xml:space="preserve">,” O’Hanlon said. But some feel the group’s social media success has been overstated. Max Abrahms, a political science professor at Northeastern University specializing in insurgency and terrorism, said “social media alarmists,” </w:t>
      </w:r>
      <w:r w:rsidRPr="004A1E4A">
        <w:rPr>
          <w:rStyle w:val="StyleBoldUnderline"/>
        </w:rPr>
        <w:t xml:space="preserve">those who focus too narrowly on ISIS benefitting from social </w:t>
      </w:r>
      <w:r w:rsidRPr="004A1E4A">
        <w:rPr>
          <w:rStyle w:val="StyleBoldUnderline"/>
        </w:rPr>
        <w:lastRenderedPageBreak/>
        <w:t>media, fail to consider the drawbacks</w:t>
      </w:r>
      <w:r w:rsidRPr="004A1E4A">
        <w:rPr>
          <w:sz w:val="16"/>
        </w:rPr>
        <w:t xml:space="preserve">. “What the social media alarmists ignore is that social media can increase not just the recruitment rate, but also the attrition rate,” Abrahms said. “Not only are </w:t>
      </w:r>
      <w:r w:rsidRPr="004A1E4A">
        <w:rPr>
          <w:rStyle w:val="StyleBoldUnderline"/>
        </w:rPr>
        <w:t>many Islamic State terrorists caught or killed via social media</w:t>
      </w:r>
      <w:r w:rsidRPr="004A1E4A">
        <w:rPr>
          <w:sz w:val="16"/>
        </w:rPr>
        <w:t xml:space="preserve">, but the propaganda can motivate governments into adopting a more robust counterterrorism response.” </w:t>
      </w:r>
      <w:r w:rsidRPr="004A1E4A">
        <w:rPr>
          <w:rStyle w:val="StyleBoldUnderline"/>
        </w:rPr>
        <w:t>This social media backlash was most recently evidenced last week after a single selfie posted by a member of ISIS helped the United States Air Force identify and destruct a ISIS headquarters building in Syria within 24 hours.</w:t>
      </w:r>
      <w:r>
        <w:rPr>
          <w:rStyle w:val="StyleBoldUnderline"/>
        </w:rPr>
        <w:t xml:space="preserve"> </w:t>
      </w:r>
      <w:r w:rsidRPr="004A1E4A">
        <w:rPr>
          <w:sz w:val="16"/>
        </w:rPr>
        <w:t>Gen. Hawk Carlisle, commander of Air Combat Command, said last week that airmen at Hurlburt Field, Florida, found the photo of “some moron standing at this command” and “bragging about the command and control abilities” of the terrorist group. Some 22 hours later, three Joint Direct Attack Munitions—guided “smart” bombs—destroyed the headquarters. The incident swept headlines as an undermining of the group’s typically savvy ability to use social media as a foundational piece in its recruitment and terrorism efforts. While this case is certainly no black swan among ISIS’ social media downfalls, the group’s propaganda machine has proven a challenge as the U.S. struggles to redefine its counterterrorism strategy beyond the military. O’Hanlon said the problem lays in the U.S.’ inability to gain credibility within the groups ISIS is successfully targeting. “We should do what we can to counter the message by pointing out ISIL’s flaw, if our critiques will be believed,” he said. “But since they often won’t be believed, we need allies throughout the broader Muslim world to send the same message. And of course, we can’t force them to do so at a pace or in a way they don’t like.” Phillips said the U.S.’ counter-propaganda efforts would likely have limited appeal to those “most at risk” in ISIS’ recruitment campaign, but that the U.S. government should publicize the group’s atrocities, particularly those against other Muslims. He added the U.S. could covertly subsidize defectors who publicly criticize ISIS to counter its “radicalization” efforts. “Military, intelligence and law enforcement efforts will always be key elements of counterterrorism campaigns,” he said. “But in the long run, the war of ideas is crucial to destroying the appeal of Islamist totalitarian ideology and reducing the flow of new recruits into terrorist organizations.”</w:t>
      </w:r>
    </w:p>
    <w:p w:rsidR="000F1F2D" w:rsidRDefault="000F1F2D" w:rsidP="004F22C3"/>
    <w:p w:rsidR="004F22C3" w:rsidRDefault="004F22C3" w:rsidP="004F22C3">
      <w:pPr>
        <w:pStyle w:val="Heading3"/>
      </w:pPr>
      <w:bookmarkStart w:id="147" w:name="_Toc424270929"/>
      <w:bookmarkStart w:id="148" w:name="_Toc424271072"/>
      <w:bookmarkStart w:id="149" w:name="_Toc424271215"/>
      <w:r>
        <w:lastRenderedPageBreak/>
        <w:t>UQ-Al-Qaeda</w:t>
      </w:r>
      <w:bookmarkEnd w:id="147"/>
      <w:bookmarkEnd w:id="148"/>
      <w:bookmarkEnd w:id="149"/>
    </w:p>
    <w:p w:rsidR="004F22C3" w:rsidRDefault="004F22C3" w:rsidP="004F22C3"/>
    <w:p w:rsidR="004F22C3" w:rsidRPr="00962F0B" w:rsidRDefault="004F22C3" w:rsidP="004F22C3">
      <w:pPr>
        <w:pStyle w:val="Heading4"/>
      </w:pPr>
      <w:r>
        <w:t>Al-Qaeda powerful now—need deterrence</w:t>
      </w:r>
    </w:p>
    <w:p w:rsidR="004F22C3" w:rsidRDefault="004F22C3" w:rsidP="004F22C3">
      <w:pPr>
        <w:rPr>
          <w:sz w:val="16"/>
        </w:rPr>
      </w:pPr>
      <w:r w:rsidRPr="007543E7">
        <w:rPr>
          <w:rStyle w:val="StyleStyleBold12pt"/>
        </w:rPr>
        <w:t>Hubbard</w:t>
      </w:r>
      <w:r w:rsidRPr="007543E7">
        <w:rPr>
          <w:b/>
          <w:sz w:val="16"/>
        </w:rPr>
        <w:t xml:space="preserve">, </w:t>
      </w:r>
      <w:r w:rsidRPr="007543E7">
        <w:rPr>
          <w:rStyle w:val="StyleStyleBold12pt"/>
          <w:b w:val="0"/>
          <w:sz w:val="16"/>
        </w:rPr>
        <w:t>6-9</w:t>
      </w:r>
      <w:r w:rsidRPr="007543E7">
        <w:rPr>
          <w:sz w:val="16"/>
        </w:rPr>
        <w:t>-20</w:t>
      </w:r>
      <w:r w:rsidRPr="007543E7">
        <w:rPr>
          <w:b/>
        </w:rPr>
        <w:t>15</w:t>
      </w:r>
      <w:r>
        <w:rPr>
          <w:sz w:val="16"/>
        </w:rPr>
        <w:t>-writer and insider for the New York Times [Ben,</w:t>
      </w:r>
      <w:r w:rsidRPr="007543E7">
        <w:rPr>
          <w:sz w:val="16"/>
        </w:rPr>
        <w:t xml:space="preserve"> "Al Qaeda Tries a New Tactic to Keep Power: Sharing It," New York Times, </w:t>
      </w:r>
      <w:hyperlink r:id="rId39" w:history="1">
        <w:r w:rsidRPr="00791B20">
          <w:rPr>
            <w:rStyle w:val="Hyperlink"/>
            <w:sz w:val="16"/>
          </w:rPr>
          <w:t>http://www.nytimes.com/2015/06/10/world/middleeast/qaeda-yemen-syria-houthis.html</w:t>
        </w:r>
      </w:hyperlink>
    </w:p>
    <w:p w:rsidR="004F22C3" w:rsidRPr="007543E7" w:rsidRDefault="004F22C3" w:rsidP="004F22C3">
      <w:pPr>
        <w:rPr>
          <w:sz w:val="16"/>
        </w:rPr>
      </w:pPr>
    </w:p>
    <w:p w:rsidR="004F22C3" w:rsidRPr="00962F0B" w:rsidRDefault="004F22C3" w:rsidP="004F22C3">
      <w:pPr>
        <w:rPr>
          <w:sz w:val="16"/>
        </w:rPr>
      </w:pPr>
      <w:r w:rsidRPr="00962F0B">
        <w:rPr>
          <w:sz w:val="16"/>
        </w:rPr>
        <w:t xml:space="preserve">BEIRUT, Lebanon — </w:t>
      </w:r>
      <w:r w:rsidRPr="004E2402">
        <w:rPr>
          <w:rStyle w:val="StyleBoldUnderline"/>
        </w:rPr>
        <w:t>After they routed the army in southern Yemen, fighters from Al Qaeda stormed into the city of Al Mukalla, seizing government buildings, releasing jihadists from prison and stealing millions of dollars from the central bank.</w:t>
      </w:r>
      <w:r>
        <w:rPr>
          <w:rStyle w:val="StyleBoldUnderline"/>
        </w:rPr>
        <w:t xml:space="preserve"> </w:t>
      </w:r>
      <w:r w:rsidRPr="00962F0B">
        <w:rPr>
          <w:sz w:val="16"/>
        </w:rPr>
        <w:t xml:space="preserve">Then they surprised everyone. </w:t>
      </w:r>
      <w:r w:rsidRPr="004E2402">
        <w:rPr>
          <w:rStyle w:val="StyleBoldUnderline"/>
        </w:rPr>
        <w:t>Instead of raising their flags and imposing Islamic law, they passed control to a civilian council and gave it a budget to pay salaries, import fuel and hire teams to clean up garbage. The fighters receded into the background, maintaining only a single police station to arbitrate disputes.</w:t>
      </w:r>
      <w:r>
        <w:rPr>
          <w:rStyle w:val="StyleBoldUnderline"/>
        </w:rPr>
        <w:t xml:space="preserve"> </w:t>
      </w:r>
      <w:r w:rsidRPr="004E2402">
        <w:rPr>
          <w:rStyle w:val="StyleBoldUnderline"/>
        </w:rPr>
        <w:t>Al Qaeda’s takeover of Yemen’s fifth-largest city in April was the most direct indication yet that the group’s most potent regional affiliates are evolving after years of American drone strikes killing their leaders and changing to meet the challenge posed by the Islamic State’s competing and land-grabbing model of jihad.</w:t>
      </w:r>
      <w:r>
        <w:rPr>
          <w:rStyle w:val="StyleBoldUnderline"/>
        </w:rPr>
        <w:t xml:space="preserve"> </w:t>
      </w:r>
      <w:r w:rsidRPr="004E2402">
        <w:rPr>
          <w:rStyle w:val="StyleBoldUnderline"/>
        </w:rPr>
        <w:t>While the image of Al Qaeda has long been one of shadowy operatives plotting international attacks from remote hide-outs, its branches in Yemen and Syria are now increasingly making common cause with local groups on the battlefield.</w:t>
      </w:r>
      <w:r>
        <w:rPr>
          <w:rStyle w:val="StyleBoldUnderline"/>
        </w:rPr>
        <w:t xml:space="preserve"> </w:t>
      </w:r>
      <w:r w:rsidRPr="00962F0B">
        <w:rPr>
          <w:sz w:val="16"/>
        </w:rPr>
        <w:t xml:space="preserve">In doing so, they are distancing themselves from one of Osama bin Laden’s central precepts: That fighters should focus on the “far enemy” in the West and not get bogged down in local insurgencies. </w:t>
      </w:r>
      <w:r w:rsidRPr="004E2402">
        <w:rPr>
          <w:rStyle w:val="StyleBoldUnderline"/>
        </w:rPr>
        <w:t>In recent weeks, the Qaeda affiliate in Yemen has allied with armed tribes to fight Iranian-backed Houthi rebels, ing that alliance on the same side of the country’s civil war as the United States and Saudi Arabia</w:t>
      </w:r>
      <w:r w:rsidRPr="00962F0B">
        <w:rPr>
          <w:sz w:val="16"/>
        </w:rPr>
        <w:t xml:space="preserve">. </w:t>
      </w:r>
      <w:r w:rsidRPr="004E2402">
        <w:rPr>
          <w:rStyle w:val="StyleBoldUnderline"/>
        </w:rPr>
        <w:t>In Syria, Qaeda-allied fighters are important members of a rebel coalition against President Bashar al-Assad that includes groups supported by the West.</w:t>
      </w:r>
      <w:r>
        <w:rPr>
          <w:rStyle w:val="StyleBoldUnderline"/>
        </w:rPr>
        <w:t xml:space="preserve"> </w:t>
      </w:r>
      <w:r w:rsidRPr="004E2402">
        <w:rPr>
          <w:rStyle w:val="StyleBoldUnderline"/>
        </w:rPr>
        <w:t>This strategy has clear benefits for a group that has long been near the top of the United States’s list of enemies by allowing it to build local support</w:t>
      </w:r>
      <w:r w:rsidRPr="00962F0B">
        <w:rPr>
          <w:sz w:val="16"/>
        </w:rPr>
        <w:t xml:space="preserve"> while providing some cover against the threat of foreign military action. </w:t>
      </w:r>
      <w:r w:rsidRPr="004E2402">
        <w:rPr>
          <w:rStyle w:val="StyleBoldUnderline"/>
        </w:rPr>
        <w:t>But despite Al Qaeda’s increased involvement in local battles, American officials say the group remains committed to attacking the West</w:t>
      </w:r>
      <w:r w:rsidRPr="00962F0B">
        <w:rPr>
          <w:sz w:val="16"/>
        </w:rPr>
        <w:t xml:space="preserve">, a goal that could be easier to plot from sanctuaries where it enjoys local support. Cooperating with others could also give Al Qaeda a long-term advantage in its competition with the extremists of the Islamic State, analysts said. Since its public break with Al Qaeda last year, the Islamic State, also known as ISIS or ISIL, has stolen the jihadist limelight by seizing cities in Syria and Iraq and declaring a caliphate in the territory it controls. This has won it the allegiances of other militant cells from Libya to Afghanistan. The Islamic State has insisted that other groups join it or be considered enemies, a tactic that has alienated many in areas it controls. And its public celebration of violence, including the beheading of Western hostages, helped spur the formation of a United States-led military coalition that is bombing the group. </w:t>
      </w:r>
      <w:r w:rsidRPr="004E2402">
        <w:rPr>
          <w:rStyle w:val="StyleBoldUnderline"/>
        </w:rPr>
        <w:t>Al Qaeda’s branches in Syria and Yemen have taken a different route, building ties with local groups and refraining from the strict application of Shariah, the legal code of Islam, when faced with local resistance</w:t>
      </w:r>
      <w:r w:rsidRPr="00962F0B">
        <w:rPr>
          <w:sz w:val="16"/>
        </w:rPr>
        <w:t>, according to residents of areas where Al Qaeda holds sway. When Al Qaeda took over Al Mukalla in April, it seized government buildings and used trucks to cart off more than $120 million from the central bank, according to the bank’s director, Abdul-Qader Foulihan. That sum could not be independently verified. But it soon passed control to a civilian council, giving it a budget of more than $4 million to provide services, an arrangement that made sense to local officials seeking to serve their people during wartime. “</w:t>
      </w:r>
      <w:r w:rsidRPr="004E2402">
        <w:rPr>
          <w:rStyle w:val="StyleBoldUnderline"/>
        </w:rPr>
        <w:t>We are not Qaeda stooges,” said Abdul-Hakeem bin Mahfood, the council’s secretary general, in a telephone interview. “We formed the council to avoid the destruction of the city.”</w:t>
      </w:r>
      <w:r>
        <w:rPr>
          <w:rStyle w:val="StyleBoldUnderline"/>
        </w:rPr>
        <w:t xml:space="preserve"> </w:t>
      </w:r>
      <w:r w:rsidRPr="00962F0B">
        <w:rPr>
          <w:sz w:val="16"/>
        </w:rPr>
        <w:t xml:space="preserve">While the council pays salaries and distributes fuel, Al Qaeda maintains a police station to settle disputes, residents said. </w:t>
      </w:r>
      <w:r w:rsidRPr="004E2402">
        <w:rPr>
          <w:rStyle w:val="StyleBoldUnderline"/>
        </w:rPr>
        <w:t>It has so far made no effort to ban smoking or regulate how women dress</w:t>
      </w:r>
      <w:r w:rsidRPr="00962F0B">
        <w:rPr>
          <w:sz w:val="16"/>
        </w:rPr>
        <w:t xml:space="preserve">. </w:t>
      </w:r>
      <w:r w:rsidRPr="004E2402">
        <w:rPr>
          <w:rStyle w:val="StyleBoldUnderline"/>
        </w:rPr>
        <w:t>Nor has it called itself Al Qaeda, instead using the name the Sons of Hadhramaut to emphasize its ties to the surrounding province.</w:t>
      </w:r>
      <w:r>
        <w:rPr>
          <w:rStyle w:val="StyleBoldUnderline"/>
        </w:rPr>
        <w:t xml:space="preserve"> </w:t>
      </w:r>
      <w:r w:rsidRPr="00962F0B">
        <w:rPr>
          <w:sz w:val="16"/>
        </w:rPr>
        <w:t xml:space="preserve">One self-described Qaeda member said that the choice of name was deliberate, recalling that after the group seized territory in southern Yemen in 2011, the country’s military had mobilized to push it out with support from the United States. </w:t>
      </w:r>
      <w:r w:rsidRPr="004E2402">
        <w:rPr>
          <w:rStyle w:val="StyleBoldUnderline"/>
        </w:rPr>
        <w:t xml:space="preserve">“We were in control for a year and six </w:t>
      </w:r>
      <w:r w:rsidRPr="004E2402">
        <w:rPr>
          <w:rStyle w:val="StyleBoldUnderline"/>
        </w:rPr>
        <w:lastRenderedPageBreak/>
        <w:t>months, we applied God’s law, we created a small state and the whole world saw it, but they did not leave us alone,” the man said in an interview with a Yemeni television station. “So we came here with the name the Sons of Hadhramaut, but the people here know who we are.”</w:t>
      </w:r>
      <w:r>
        <w:rPr>
          <w:rStyle w:val="StyleBoldUnderline"/>
        </w:rPr>
        <w:t xml:space="preserve"> </w:t>
      </w:r>
      <w:r w:rsidRPr="00962F0B">
        <w:rPr>
          <w:sz w:val="16"/>
        </w:rPr>
        <w:t>American officials have long considered the terrorist group’s Yemeni branch, known as Al Qaeda in the Arabian Peninsula, the most dangerous to the West. It has sought to carry out attacks against the United States, and it retains sophisticated bomb-making expertise. Now, Yemen’s civil war has given the group an opportunity to expand, analysts said. After Houthi rebels seized the Yemeni capital and forced the president into exile, Saudi Arabia began leading a bombing campaign aimed at pushing the Houthis back. With all that going on, no one has tried to dislodge Al Qaeda from Al Mukalla, although American drone strikes have killed top Qaeda leaders nearby. April Longley Alley, a Yemen analyst with the International Crisis Group, said there was reason to worry that the close ties between Qaeda fighters and other armed elements meant that any foreign military support given to fight the Houthis could eventually end up in Al Qaeda’s hands. “</w:t>
      </w:r>
      <w:r w:rsidRPr="004E2402">
        <w:rPr>
          <w:rStyle w:val="StyleBoldUnderline"/>
        </w:rPr>
        <w:t>It is very likely that if the war continues, we’ll see a dynamic like we have seen in other parts of the region, where money and arms given to an opposition movement bleed out to other groups</w:t>
      </w:r>
      <w:r w:rsidRPr="00962F0B">
        <w:rPr>
          <w:sz w:val="16"/>
        </w:rPr>
        <w:t xml:space="preserve">,” she said. An American intelligence official said that Al Qaeda’s senior leadership had suffered losses in recent years, diminishing its importance and giving greater autonomy to the affiliates, some of which still pursue attacks on the United States and its allies. While Qaeda networks in South Asia and North Africa have struggled to recover from the losses of leaders, resources and territory, Yemeni and Syrian branches have “gained momentum and, in some cases, more resources due to ongoing instability,” the official said, on the condition of anonymity because he was not authorized to speak to journalists. Syria’s Qaeda affiliate, the Nusra Front, has made itself an essential component of the rebel forces seeking to oust Mr. Assad. It recently joined a rebel coalition called the Army of Conquest, putting itself in the same trenches as groups that receive support from the West. “They are Muslims, no different from us,” said Abu Mohammed al-Jolani, the Nusra Front’s leader, in a recent interview with Al Jazeera. He also said his group had been ordered by Ayman al-Zawahri, Al Qaeda’s global leader, not to carry out foreign attacks that could disrupt the fight against Mr. Assad. American officials called that propaganda, and the United States has bombed Nusra bases, saying it is targeting operatives focused on attacking the West. But the strikes have been criticized by other rebels, reflecting the Nusra Front’s importance to the rebel cause. The group has worked to strengthen those ties to bolster its might against the government and the Islamic State, according to a Nusra Front coordinator based in northern Syria. Such cooperation also allows the group to benefit from arms given to other rebels. “The mujahedeen need sophisticated weapons, and the West provides these weapons to whomever it thinks is able to carry out its agenda,” said the coordinator, who goes by the name Abu Omar al-Muhajir and was interviewed via text message. </w:t>
      </w:r>
      <w:r w:rsidRPr="004E2402">
        <w:rPr>
          <w:rStyle w:val="StyleBoldUnderline"/>
        </w:rPr>
        <w:t>Civilians living in Nusra Front areas, too, say the group has built local support, refraining from imposing Shariah when residents resisted.</w:t>
      </w:r>
      <w:r>
        <w:rPr>
          <w:rStyle w:val="StyleBoldUnderline"/>
        </w:rPr>
        <w:t xml:space="preserve"> </w:t>
      </w:r>
      <w:r w:rsidRPr="004E2402">
        <w:rPr>
          <w:rStyle w:val="StyleBoldUnderline"/>
        </w:rPr>
        <w:t>Meanwhile, its fighters have distributed food and fixed plumbing systems. In the village of Binnish, it recently fielded a team in a friendly soccer match against another rebel group. Nusra’s team wore fatigues in line with Islamic modesty, and it lost against players wearing shorts</w:t>
      </w:r>
      <w:r w:rsidRPr="00962F0B">
        <w:rPr>
          <w:sz w:val="16"/>
        </w:rPr>
        <w:t>. “</w:t>
      </w:r>
      <w:r w:rsidRPr="004E2402">
        <w:rPr>
          <w:rStyle w:val="StyleBoldUnderline"/>
        </w:rPr>
        <w:t>Nusra are not extremists,” said an activist who attended the game and gave only his first name, Najid. “They distribute leaflets at checkpoints and call people to the religion.”</w:t>
      </w:r>
      <w:r w:rsidRPr="00962F0B">
        <w:rPr>
          <w:sz w:val="16"/>
        </w:rPr>
        <w:t xml:space="preserve"> </w:t>
      </w:r>
      <w:r w:rsidRPr="00962F0B">
        <w:rPr>
          <w:rStyle w:val="StyleBoldUnderline"/>
        </w:rPr>
        <w:t>Others worry that the group is merely laying the groundwork to eventually impose its will.</w:t>
      </w:r>
      <w:r>
        <w:rPr>
          <w:rStyle w:val="StyleBoldUnderline"/>
        </w:rPr>
        <w:t xml:space="preserve"> </w:t>
      </w:r>
      <w:r w:rsidRPr="00962F0B">
        <w:rPr>
          <w:sz w:val="16"/>
        </w:rPr>
        <w:t>“</w:t>
      </w:r>
      <w:r w:rsidRPr="00962F0B">
        <w:rPr>
          <w:rStyle w:val="StyleBoldUnderline"/>
        </w:rPr>
        <w:t>I am worried that after all the gains the Nusra Front has made in the past four months and the notable increase in popular support, locals will tolerate and accept the Nusra Front’s way of governing the liberated areas</w:t>
      </w:r>
      <w:r w:rsidRPr="00962F0B">
        <w:rPr>
          <w:sz w:val="16"/>
        </w:rPr>
        <w:t>,” said Hasan al-Ahmed, an activist in the town of Kafr Nubul.</w:t>
      </w:r>
    </w:p>
    <w:p w:rsidR="004F22C3" w:rsidRDefault="004F22C3" w:rsidP="004F22C3"/>
    <w:p w:rsidR="0028724C" w:rsidRDefault="0028724C" w:rsidP="0028724C">
      <w:pPr>
        <w:pStyle w:val="Heading3"/>
      </w:pPr>
      <w:bookmarkStart w:id="150" w:name="_Toc424270930"/>
      <w:bookmarkStart w:id="151" w:name="_Toc424271073"/>
      <w:bookmarkStart w:id="152" w:name="_Toc424271216"/>
      <w:r>
        <w:lastRenderedPageBreak/>
        <w:t>UQ-Transnational Terrorism</w:t>
      </w:r>
      <w:bookmarkEnd w:id="150"/>
      <w:bookmarkEnd w:id="151"/>
      <w:bookmarkEnd w:id="152"/>
    </w:p>
    <w:p w:rsidR="0028724C" w:rsidRDefault="0028724C" w:rsidP="0028724C">
      <w:pPr>
        <w:pStyle w:val="Heading4"/>
      </w:pPr>
      <w:r>
        <w:t>Transnational terrorism on the rise—specifically targeting of western countries with small weapons to maximize damage</w:t>
      </w:r>
    </w:p>
    <w:p w:rsidR="0028724C" w:rsidRDefault="0028724C" w:rsidP="0028724C">
      <w:pPr>
        <w:rPr>
          <w:sz w:val="16"/>
          <w:szCs w:val="16"/>
        </w:rPr>
      </w:pPr>
      <w:r>
        <w:rPr>
          <w:rStyle w:val="StyleStyleBold12pt"/>
        </w:rPr>
        <w:t>Brookes 15</w:t>
      </w:r>
      <w:r w:rsidRPr="0028724C">
        <w:rPr>
          <w:rStyle w:val="StyleStyleBold12pt"/>
          <w:sz w:val="16"/>
          <w:szCs w:val="16"/>
        </w:rPr>
        <w:t>-</w:t>
      </w:r>
      <w:r w:rsidRPr="0028724C">
        <w:rPr>
          <w:sz w:val="16"/>
          <w:szCs w:val="16"/>
        </w:rPr>
        <w:t xml:space="preserve">Senior Fellow, National Security Affairs @ The Kathryn and Shelby Cullom Davis Institute for National Security and Foreign Policy, the Heritage Foundation, PhD in Liberal Studies @ Georgetown University, MA in Government @ The Johns Hopkins University, BS in Strategic Studies @ the Naval War College [Peter, “Paris killings an assault on us all,” The Heritage Foundation, 1/12/15, </w:t>
      </w:r>
      <w:r w:rsidRPr="00EB1371">
        <w:rPr>
          <w:sz w:val="16"/>
          <w:szCs w:val="16"/>
        </w:rPr>
        <w:t>http://www.heritage.org/research/commentary/2015/1/paris-killings-an-assault-on-us-all</w:t>
      </w:r>
      <w:r w:rsidRPr="0028724C">
        <w:rPr>
          <w:sz w:val="16"/>
          <w:szCs w:val="16"/>
        </w:rPr>
        <w:t>, MHS]</w:t>
      </w:r>
    </w:p>
    <w:p w:rsidR="0028724C" w:rsidRPr="00361318" w:rsidRDefault="0028724C" w:rsidP="0028724C"/>
    <w:p w:rsidR="0028724C" w:rsidRPr="00DC71FB" w:rsidRDefault="0028724C" w:rsidP="0028724C">
      <w:pPr>
        <w:rPr>
          <w:rStyle w:val="StyleBoldUnderline"/>
        </w:rPr>
      </w:pPr>
      <w:r w:rsidRPr="00A245CD">
        <w:rPr>
          <w:rStyle w:val="StyleBoldUnderline"/>
        </w:rPr>
        <w:t>The</w:t>
      </w:r>
      <w:r w:rsidRPr="0083223C">
        <w:rPr>
          <w:rStyle w:val="Hyperlink"/>
          <w:sz w:val="16"/>
        </w:rPr>
        <w:t xml:space="preserve"> brazen </w:t>
      </w:r>
      <w:r w:rsidRPr="00A245CD">
        <w:rPr>
          <w:rStyle w:val="StyleBoldUnderline"/>
        </w:rPr>
        <w:t>attack on the satirical weekly Charlie Hebdo in Paris yesterday that killed a dozen was no way to start the New Year</w:t>
      </w:r>
      <w:r w:rsidRPr="0083223C">
        <w:rPr>
          <w:rStyle w:val="Hyperlink"/>
          <w:sz w:val="16"/>
        </w:rPr>
        <w:t xml:space="preserve"> — a highly-symbolic point in the book of time when we look to turn the page on the previous 365 days. But for all our attempts to put last year in life’s rear view mirror, </w:t>
      </w:r>
      <w:r w:rsidRPr="00D3748D">
        <w:rPr>
          <w:rStyle w:val="StyleBoldUnderline"/>
        </w:rPr>
        <w:t>it seems that the rampant, exceedingly violent Islamist militancy that threatened and harmed so many across the globe in 2014 is still riding along with us. In truth, this shouldn’t really surprise us.</w:t>
      </w:r>
      <w:r w:rsidRPr="0083223C">
        <w:rPr>
          <w:rStyle w:val="Hyperlink"/>
          <w:sz w:val="16"/>
        </w:rPr>
        <w:t xml:space="preserve"> </w:t>
      </w:r>
      <w:r w:rsidRPr="00D3748D">
        <w:rPr>
          <w:rStyle w:val="StyleBoldUnderline"/>
        </w:rPr>
        <w:t>Just think about the brutality and bloodshed last year caused by the Islamic State</w:t>
      </w:r>
      <w:r w:rsidRPr="0083223C">
        <w:rPr>
          <w:rStyle w:val="Hyperlink"/>
          <w:sz w:val="16"/>
        </w:rPr>
        <w:t xml:space="preserve"> in Syria and Iraq, Boko Haram in Nigeria, the Taliban and Haqqani Network in Pakistan and Afghanistan, al-Shabab in Somalia, lone wolves in Canada, Australia, and even here stateside. </w:t>
      </w:r>
      <w:r w:rsidRPr="00D3748D">
        <w:rPr>
          <w:rStyle w:val="StyleBoldUnderline"/>
        </w:rPr>
        <w:t>Not to mention the thousands from the West, including the United States, who have joined these terror groups as foot soldiers or followers, violently advancing an Islamist agenda and potentially returning home to carry out attacks.</w:t>
      </w:r>
      <w:r w:rsidRPr="0083223C">
        <w:rPr>
          <w:rStyle w:val="Hyperlink"/>
          <w:sz w:val="16"/>
        </w:rPr>
        <w:t xml:space="preserve"> </w:t>
      </w:r>
      <w:r w:rsidRPr="0045411E">
        <w:rPr>
          <w:rStyle w:val="StyleBoldUnderline"/>
        </w:rPr>
        <w:t>Then there’s the ongoing threat to civil aviation from al-Qaeda</w:t>
      </w:r>
      <w:r w:rsidRPr="0083223C">
        <w:rPr>
          <w:rStyle w:val="Hyperlink"/>
          <w:sz w:val="16"/>
        </w:rPr>
        <w:t xml:space="preserve"> in the Arabian Peninsula in Yemen and the al-Qaeda-affiliated Khorasan </w:t>
      </w:r>
      <w:r w:rsidRPr="0045411E">
        <w:rPr>
          <w:rStyle w:val="StyleBoldUnderline"/>
        </w:rPr>
        <w:t>group in Syria</w:t>
      </w:r>
      <w:r w:rsidRPr="0083223C">
        <w:rPr>
          <w:rStyle w:val="Hyperlink"/>
          <w:sz w:val="16"/>
        </w:rPr>
        <w:t xml:space="preserve">, reportedly </w:t>
      </w:r>
      <w:r w:rsidRPr="0045411E">
        <w:rPr>
          <w:rStyle w:val="StyleBoldUnderline"/>
        </w:rPr>
        <w:t xml:space="preserve">building difficult-to-detect bombs of plastics or liquids or even surgically-implanted in a willing terrorist. </w:t>
      </w:r>
      <w:r w:rsidRPr="0083223C">
        <w:rPr>
          <w:sz w:val="16"/>
        </w:rPr>
        <w:t>And</w:t>
      </w:r>
      <w:r w:rsidRPr="0045411E">
        <w:rPr>
          <w:rStyle w:val="StyleBoldUnderline"/>
        </w:rPr>
        <w:t xml:space="preserve"> </w:t>
      </w:r>
      <w:r w:rsidRPr="0083223C">
        <w:rPr>
          <w:rStyle w:val="Hyperlink"/>
          <w:sz w:val="16"/>
        </w:rPr>
        <w:t xml:space="preserve">so on. You get the unhappy picture. While big-scale attacks like the 9/11 tragedy are still clearly on the Islamist terrorist “to-do” list, we’ve thankfully made it harder — but not impossible — for them to pull off these sorts of horrific acts of violence. </w:t>
      </w:r>
      <w:r w:rsidRPr="00FD7AC8">
        <w:rPr>
          <w:rStyle w:val="StyleBoldUnderline"/>
        </w:rPr>
        <w:t>Now, when targeting the West, these violent Islamist extremists seem to be willing to settle for less-spectacular strikes that, though on a smaller-scale, nonetheless effectively terrorize the intended audiences</w:t>
      </w:r>
      <w:r w:rsidRPr="0083223C">
        <w:rPr>
          <w:rStyle w:val="Hyperlink"/>
          <w:sz w:val="16"/>
        </w:rPr>
        <w:t xml:space="preserve">. The point of this rendering of recent terrorist treachery isn’t to make us more fearful, but to make us sober about what we’re still up against. While Islamist extremism didn’t start with 9/11, we have to question our progress in dealing with this global scourge. </w:t>
      </w:r>
      <w:r w:rsidRPr="00DC71FB">
        <w:rPr>
          <w:rStyle w:val="StyleBoldUnderline"/>
        </w:rPr>
        <w:t>Though the details of this terrible tragedy in France are still unfolding, one can’t help but feel that the sordid “success” of the violent extremists last year is a major motivator for a broad swath of bad actors to do more this year</w:t>
      </w:r>
      <w:r w:rsidRPr="0083223C">
        <w:rPr>
          <w:rStyle w:val="Hyperlink"/>
          <w:sz w:val="16"/>
        </w:rPr>
        <w:t xml:space="preserve">. Regardless of the yet-to-be-fully-uncovered driver of the Paris attack, we should realize that it wasn’t just an assault on civilians, journalists, free speech and France — but on Western and Western-aspiring civilization as well. </w:t>
      </w:r>
      <w:r w:rsidRPr="00DC71FB">
        <w:rPr>
          <w:rStyle w:val="StyleBoldUnderline"/>
        </w:rPr>
        <w:t>There should be no doubt that the Islamist terrorist movements that now nearly span the globe want us to quake and cower, give up government policies, let loose of our liberties</w:t>
      </w:r>
      <w:r w:rsidRPr="0083223C">
        <w:rPr>
          <w:rStyle w:val="Hyperlink"/>
          <w:sz w:val="16"/>
        </w:rPr>
        <w:t xml:space="preserve"> — essentially surrender our way of life to their repression and brutality. This means that if terrorists, especially terror groups, don’t pay a pretty price for their acts, the senseless violence will only continue — </w:t>
      </w:r>
      <w:r w:rsidRPr="00DC71FB">
        <w:rPr>
          <w:rStyle w:val="StyleBoldUnderline"/>
        </w:rPr>
        <w:t>the unfortunate moral hazard of not responding forcefully to the inhumanity against innocents.</w:t>
      </w:r>
    </w:p>
    <w:p w:rsidR="0028724C" w:rsidRDefault="0028724C" w:rsidP="004F22C3"/>
    <w:p w:rsidR="00FE7950" w:rsidRDefault="00FE7950" w:rsidP="004F22C3"/>
    <w:p w:rsidR="00396DA8" w:rsidRDefault="00986514" w:rsidP="00986514">
      <w:pPr>
        <w:pStyle w:val="Heading2"/>
      </w:pPr>
      <w:bookmarkStart w:id="153" w:name="_Toc424270931"/>
      <w:bookmarkStart w:id="154" w:name="_Toc424271074"/>
      <w:bookmarkStart w:id="155" w:name="_Toc424271217"/>
      <w:r w:rsidRPr="00986514">
        <w:lastRenderedPageBreak/>
        <w:t>Link</w:t>
      </w:r>
      <w:r w:rsidR="00550237">
        <w:t>s</w:t>
      </w:r>
      <w:bookmarkEnd w:id="153"/>
      <w:bookmarkEnd w:id="154"/>
      <w:bookmarkEnd w:id="155"/>
    </w:p>
    <w:p w:rsidR="00986514" w:rsidRDefault="00550237" w:rsidP="00550237">
      <w:pPr>
        <w:pStyle w:val="Heading3"/>
      </w:pPr>
      <w:bookmarkStart w:id="156" w:name="_Toc424270932"/>
      <w:bookmarkStart w:id="157" w:name="_Toc424271075"/>
      <w:bookmarkStart w:id="158" w:name="_Toc424271218"/>
      <w:r>
        <w:lastRenderedPageBreak/>
        <w:t>Link-Generic</w:t>
      </w:r>
      <w:bookmarkEnd w:id="156"/>
      <w:bookmarkEnd w:id="157"/>
      <w:bookmarkEnd w:id="158"/>
    </w:p>
    <w:p w:rsidR="00550237" w:rsidRDefault="00550237" w:rsidP="00D17C4E">
      <w:pPr>
        <w:rPr>
          <w:rStyle w:val="StyleBoldUnderline"/>
        </w:rPr>
      </w:pPr>
    </w:p>
    <w:p w:rsidR="00580A36" w:rsidRDefault="00580A36" w:rsidP="00580A36">
      <w:pPr>
        <w:pStyle w:val="Heading4"/>
      </w:pPr>
      <w:r>
        <w:t>Unique link-terrorist activity is at an all-time high and rising—maintaining meta-data and robust surveillance programs is the only way to stop threats</w:t>
      </w:r>
    </w:p>
    <w:p w:rsidR="00580A36" w:rsidRPr="00B322F5" w:rsidRDefault="00580A36" w:rsidP="00580A36">
      <w:pPr>
        <w:rPr>
          <w:sz w:val="14"/>
        </w:rPr>
      </w:pPr>
      <w:r w:rsidRPr="00986514">
        <w:rPr>
          <w:b/>
        </w:rPr>
        <w:t>Carafano et al. 15</w:t>
      </w:r>
      <w:r w:rsidRPr="00B322F5">
        <w:rPr>
          <w:sz w:val="14"/>
        </w:rPr>
        <w:t>-* director of the Douglas and Sarah Allison Center for Foreign Policy Studies and the deputy director of the Kathryn and Shelby Cullom Davis Institute for International Studies at The Heritage Foundation, PhD in Diplomatic History @ Georgetown University, MA in Strategic Studies @ the US Army War College, MA in British and Early Modern European History @ Georgetown University, BS in National Security and Public Affairs @ Westpoint, Adjunct Professor @ the Institute for World Politics</w:t>
      </w:r>
    </w:p>
    <w:p w:rsidR="00580A36" w:rsidRPr="00B322F5" w:rsidRDefault="00580A36" w:rsidP="00580A36">
      <w:pPr>
        <w:rPr>
          <w:sz w:val="14"/>
        </w:rPr>
      </w:pPr>
      <w:r w:rsidRPr="00B322F5">
        <w:rPr>
          <w:sz w:val="14"/>
        </w:rPr>
        <w:t xml:space="preserve"> , **Manager, National Security Law Program and Senior Legal Fellow</w:t>
      </w:r>
    </w:p>
    <w:p w:rsidR="00580A36" w:rsidRPr="00B322F5" w:rsidRDefault="00580A36" w:rsidP="00580A36">
      <w:pPr>
        <w:rPr>
          <w:sz w:val="14"/>
        </w:rPr>
      </w:pPr>
      <w:r w:rsidRPr="00B322F5">
        <w:rPr>
          <w:sz w:val="14"/>
        </w:rPr>
        <w:t xml:space="preserve">The Kathryn and Shelby Cullom Davis Institute for National Security and Foreign Policy at the Heritage Foundation, ***Director, Douglas and Sarah Allison Center for Foreign and National Security Policy, the Heritage Foundation, PhD in International Relations @ the University of South Carolina, MA in IR @ the University of South Carolina,****Director, Edwin Meese III Center for Legal and Judicial Studies, and the Ed Gilbertson and Sherry Lindberg Gilbertson Senior Legal Fellow, oversees The Heritage Foundation’s work to increase understanding of the Constitution and the rule of law, JD @ Harvard Law School, BA in Economics @ Columbia College, *****Non-Staff Expert in Cyber Security, Internet and Technology, Homeland Secutity, and Legal Issues @ the Heritage Foundation [James Jay*, Charles “Cully” Stimson**, Steven Bucci***, John Malcolm****, Paul Rosenzweig, Section 215 of the PATRIOT Act and Metadata Collection: Responsible Options for the Way Forward, The Heritage Foundation, 5/21/2015, </w:t>
      </w:r>
      <w:hyperlink r:id="rId40" w:history="1">
        <w:r w:rsidRPr="00B322F5">
          <w:rPr>
            <w:rStyle w:val="Hyperlink"/>
            <w:sz w:val="14"/>
          </w:rPr>
          <w:t>http://www.heritage.org/research/reports/2015/05/section-215-of-the-patriot-act-and-metadata-collection-responsible-options-for-the-way-forward</w:t>
        </w:r>
      </w:hyperlink>
      <w:r w:rsidRPr="00B322F5">
        <w:rPr>
          <w:sz w:val="14"/>
        </w:rPr>
        <w:t>, DKP]</w:t>
      </w:r>
    </w:p>
    <w:p w:rsidR="00580A36" w:rsidRPr="00986514" w:rsidRDefault="00580A36" w:rsidP="00580A36"/>
    <w:p w:rsidR="00580A36" w:rsidRDefault="00580A36" w:rsidP="00580A36">
      <w:pPr>
        <w:rPr>
          <w:rStyle w:val="StyleBoldUnderline"/>
        </w:rPr>
      </w:pPr>
      <w:r w:rsidRPr="00396DA8">
        <w:rPr>
          <w:rStyle w:val="StyleBoldUnderline"/>
        </w:rPr>
        <w:t>Any debate about</w:t>
      </w:r>
      <w:r w:rsidRPr="00B322F5">
        <w:rPr>
          <w:sz w:val="14"/>
        </w:rPr>
        <w:t xml:space="preserve"> America’s </w:t>
      </w:r>
      <w:r w:rsidRPr="00396DA8">
        <w:rPr>
          <w:rStyle w:val="StyleBoldUnderline"/>
        </w:rPr>
        <w:t>counterterrorism</w:t>
      </w:r>
      <w:r w:rsidRPr="00B322F5">
        <w:rPr>
          <w:sz w:val="14"/>
        </w:rPr>
        <w:t xml:space="preserve"> capabilities </w:t>
      </w:r>
      <w:r w:rsidRPr="00396DA8">
        <w:rPr>
          <w:rStyle w:val="StyleBoldUnderline"/>
        </w:rPr>
        <w:t>must be conducted in the context of the actual</w:t>
      </w:r>
      <w:r w:rsidRPr="00B322F5">
        <w:rPr>
          <w:sz w:val="14"/>
        </w:rPr>
        <w:t xml:space="preserve"> terrorist </w:t>
      </w:r>
      <w:r w:rsidRPr="00396DA8">
        <w:rPr>
          <w:rStyle w:val="StyleBoldUnderline"/>
        </w:rPr>
        <w:t>threat</w:t>
      </w:r>
      <w:r w:rsidRPr="00B322F5">
        <w:rPr>
          <w:sz w:val="14"/>
        </w:rPr>
        <w:t xml:space="preserve"> the U.S. faces. </w:t>
      </w:r>
      <w:r w:rsidRPr="00396DA8">
        <w:rPr>
          <w:rStyle w:val="StyleBoldUnderline"/>
        </w:rPr>
        <w:t>Since 9/11, The Heritage Foundation has tracked Islamist terrorist plots and attacks</w:t>
      </w:r>
      <w:r w:rsidRPr="00B322F5">
        <w:rPr>
          <w:sz w:val="14"/>
        </w:rPr>
        <w:t>, which now, after the recent shooting in Garland, Texas, total 68.[1] This figure, however, does not consider foiled plots of which the public is unaware.</w:t>
      </w:r>
      <w:r w:rsidRPr="00B322F5">
        <w:rPr>
          <w:sz w:val="12"/>
        </w:rPr>
        <w:t>¶</w:t>
      </w:r>
      <w:r w:rsidRPr="00B322F5">
        <w:rPr>
          <w:sz w:val="14"/>
        </w:rPr>
        <w:t xml:space="preserve"> </w:t>
      </w:r>
      <w:r w:rsidRPr="00396DA8">
        <w:rPr>
          <w:rStyle w:val="StyleBoldUnderline"/>
        </w:rPr>
        <w:t xml:space="preserve">Recently, there has been a dramatic uptick in terrorism: </w:t>
      </w:r>
      <w:r w:rsidRPr="00B322F5">
        <w:rPr>
          <w:sz w:val="14"/>
        </w:rPr>
        <w:t xml:space="preserve">The shooting in Garland is the sixth Islamist terrorist plot or attack in the past five months. </w:t>
      </w:r>
      <w:r w:rsidRPr="00396DA8">
        <w:rPr>
          <w:rStyle w:val="StyleBoldUnderline"/>
        </w:rPr>
        <w:t>Add to that</w:t>
      </w:r>
      <w:r w:rsidRPr="00B322F5">
        <w:rPr>
          <w:sz w:val="14"/>
        </w:rPr>
        <w:t xml:space="preserve"> number </w:t>
      </w:r>
      <w:r w:rsidRPr="00396DA8">
        <w:rPr>
          <w:rStyle w:val="StyleBoldUnderline"/>
        </w:rPr>
        <w:t>the surge of Americans seeking to support or join ISIS and al-Qaeda affiliates, and one fact becomes clear: The U.S. is facing the most concentrated period of terrorist activity in the homeland since 9/11.</w:t>
      </w:r>
      <w:r w:rsidRPr="00B322F5">
        <w:rPr>
          <w:sz w:val="12"/>
        </w:rPr>
        <w:t>¶</w:t>
      </w:r>
      <w:r w:rsidRPr="00B322F5">
        <w:rPr>
          <w:sz w:val="14"/>
        </w:rPr>
        <w:t xml:space="preserve"> Of course, </w:t>
      </w:r>
      <w:r w:rsidRPr="00396DA8">
        <w:rPr>
          <w:rStyle w:val="StyleBoldUnderline"/>
        </w:rPr>
        <w:t>it is no coincidence</w:t>
      </w:r>
      <w:r w:rsidRPr="00B322F5">
        <w:rPr>
          <w:sz w:val="14"/>
        </w:rPr>
        <w:t xml:space="preserve"> that </w:t>
      </w:r>
      <w:r w:rsidRPr="00396DA8">
        <w:rPr>
          <w:rStyle w:val="StyleBoldUnderline"/>
        </w:rPr>
        <w:t>this spike</w:t>
      </w:r>
      <w:r w:rsidRPr="00B322F5">
        <w:rPr>
          <w:sz w:val="14"/>
        </w:rPr>
        <w:t xml:space="preserve"> in terrorism </w:t>
      </w:r>
      <w:r w:rsidRPr="00396DA8">
        <w:rPr>
          <w:rStyle w:val="StyleBoldUnderline"/>
        </w:rPr>
        <w:t>parallels the spread of the Islamic State</w:t>
      </w:r>
      <w:r w:rsidRPr="00B322F5">
        <w:rPr>
          <w:sz w:val="14"/>
        </w:rPr>
        <w:t xml:space="preserve"> and other radical groups across Syria, Iraq, and other parts of the Middle East. </w:t>
      </w:r>
      <w:r w:rsidRPr="00986514">
        <w:rPr>
          <w:rStyle w:val="StyleBoldUnderline"/>
        </w:rPr>
        <w:t>More than 150 American passport holders have traveled to Syria</w:t>
      </w:r>
      <w:r w:rsidRPr="00B322F5">
        <w:rPr>
          <w:sz w:val="14"/>
        </w:rPr>
        <w:t xml:space="preserve">, or attempted to travel there, </w:t>
      </w:r>
      <w:r w:rsidRPr="00986514">
        <w:rPr>
          <w:rStyle w:val="StyleBoldUnderline"/>
        </w:rPr>
        <w:t>to join the fighting, along with</w:t>
      </w:r>
      <w:r w:rsidRPr="00B322F5">
        <w:rPr>
          <w:sz w:val="14"/>
        </w:rPr>
        <w:t xml:space="preserve"> more than </w:t>
      </w:r>
      <w:r w:rsidRPr="00986514">
        <w:rPr>
          <w:rStyle w:val="StyleBoldUnderline"/>
        </w:rPr>
        <w:t>20,000</w:t>
      </w:r>
      <w:r w:rsidRPr="00B322F5">
        <w:rPr>
          <w:sz w:val="14"/>
        </w:rPr>
        <w:t xml:space="preserve"> fighters </w:t>
      </w:r>
      <w:r w:rsidRPr="00986514">
        <w:rPr>
          <w:rStyle w:val="StyleBoldUnderline"/>
        </w:rPr>
        <w:t>from more than 90 countries.</w:t>
      </w:r>
      <w:r w:rsidRPr="00B322F5">
        <w:rPr>
          <w:sz w:val="14"/>
        </w:rPr>
        <w:t xml:space="preserve">[2] </w:t>
      </w:r>
      <w:r w:rsidRPr="00986514">
        <w:rPr>
          <w:rStyle w:val="StyleBoldUnderline"/>
        </w:rPr>
        <w:t>Many</w:t>
      </w:r>
      <w:r w:rsidRPr="00B322F5">
        <w:rPr>
          <w:sz w:val="14"/>
        </w:rPr>
        <w:t xml:space="preserve"> of these </w:t>
      </w:r>
      <w:r w:rsidRPr="00986514">
        <w:rPr>
          <w:rStyle w:val="StyleBoldUnderline"/>
        </w:rPr>
        <w:t>individuals with American passports are believed to have joined ISIS or the Nusra Front</w:t>
      </w:r>
      <w:r w:rsidRPr="00B322F5">
        <w:rPr>
          <w:sz w:val="14"/>
        </w:rPr>
        <w:t>, an affiliate of al-Qaeda in Syria.</w:t>
      </w:r>
      <w:r w:rsidRPr="00B322F5">
        <w:rPr>
          <w:sz w:val="12"/>
        </w:rPr>
        <w:t>¶</w:t>
      </w:r>
      <w:r w:rsidRPr="00B322F5">
        <w:rPr>
          <w:sz w:val="14"/>
        </w:rPr>
        <w:t xml:space="preserve"> </w:t>
      </w:r>
      <w:r w:rsidRPr="00986514">
        <w:rPr>
          <w:rStyle w:val="StyleBoldUnderline"/>
        </w:rPr>
        <w:t>Both</w:t>
      </w:r>
      <w:r w:rsidRPr="00B322F5">
        <w:rPr>
          <w:sz w:val="14"/>
        </w:rPr>
        <w:t xml:space="preserve"> the Nusra Front and ISIS </w:t>
      </w:r>
      <w:r w:rsidRPr="00986514">
        <w:rPr>
          <w:rStyle w:val="StyleBoldUnderline"/>
        </w:rPr>
        <w:t>espouse an anti-Western</w:t>
      </w:r>
      <w:r w:rsidRPr="00B322F5">
        <w:rPr>
          <w:sz w:val="14"/>
        </w:rPr>
        <w:t xml:space="preserve"> Islamist i</w:t>
      </w:r>
      <w:r w:rsidRPr="00986514">
        <w:rPr>
          <w:rStyle w:val="StyleBoldUnderline"/>
        </w:rPr>
        <w:t>deology that calls for terrorist attacks against the U</w:t>
      </w:r>
      <w:r w:rsidRPr="00B322F5">
        <w:rPr>
          <w:sz w:val="14"/>
        </w:rPr>
        <w:t xml:space="preserve">nited </w:t>
      </w:r>
      <w:r w:rsidRPr="00986514">
        <w:rPr>
          <w:rStyle w:val="StyleBoldUnderline"/>
        </w:rPr>
        <w:t>S</w:t>
      </w:r>
      <w:r w:rsidRPr="00B322F5">
        <w:rPr>
          <w:sz w:val="14"/>
        </w:rPr>
        <w:t xml:space="preserve">tates. For example, in July 2012, </w:t>
      </w:r>
      <w:r w:rsidRPr="00986514">
        <w:rPr>
          <w:rStyle w:val="StyleBoldUnderline"/>
        </w:rPr>
        <w:t>the leader of ISIS,</w:t>
      </w:r>
      <w:r w:rsidRPr="00B322F5">
        <w:rPr>
          <w:sz w:val="14"/>
        </w:rPr>
        <w:t xml:space="preserve"> self-proclaimed caliph Abu Bakr Baghdadi, </w:t>
      </w:r>
      <w:r w:rsidRPr="00986514">
        <w:rPr>
          <w:rStyle w:val="StyleBoldUnderline"/>
        </w:rPr>
        <w:t>threatened to launch attacks against the U.S. homeland. Baghdadi warned Americans, “You will soon witness how attacks will resound in the heart of your land, because our war with you has now started.”</w:t>
      </w:r>
      <w:r w:rsidRPr="00B322F5">
        <w:rPr>
          <w:sz w:val="14"/>
        </w:rPr>
        <w:t xml:space="preserve">[3] Toward this end, </w:t>
      </w:r>
      <w:r w:rsidRPr="00986514">
        <w:rPr>
          <w:rStyle w:val="StyleBoldUnderline"/>
        </w:rPr>
        <w:t>al-Qaeda formed a unit of veteran terrorists to recruit</w:t>
      </w:r>
      <w:r w:rsidRPr="00B322F5">
        <w:rPr>
          <w:sz w:val="14"/>
        </w:rPr>
        <w:t xml:space="preserve"> some of the </w:t>
      </w:r>
      <w:r w:rsidRPr="00986514">
        <w:rPr>
          <w:rStyle w:val="StyleBoldUnderline"/>
        </w:rPr>
        <w:t>Western foreign fighters</w:t>
      </w:r>
      <w:r w:rsidRPr="00B322F5">
        <w:rPr>
          <w:sz w:val="14"/>
        </w:rPr>
        <w:t xml:space="preserve"> in Syria a</w:t>
      </w:r>
      <w:r w:rsidRPr="00986514">
        <w:rPr>
          <w:rStyle w:val="StyleBoldUnderline"/>
        </w:rPr>
        <w:t xml:space="preserve">nd train them to conduct terrorist attacks in their home countries. </w:t>
      </w:r>
      <w:r w:rsidRPr="00B322F5">
        <w:rPr>
          <w:sz w:val="14"/>
        </w:rPr>
        <w:t>This unit, dubbed the Khorasan group by U.S. officials, is embedded in the Nusra Front and is particularly interested in recruiting fighters who hold American passports.[4]</w:t>
      </w:r>
      <w:r w:rsidRPr="00B322F5">
        <w:rPr>
          <w:sz w:val="12"/>
        </w:rPr>
        <w:t>¶</w:t>
      </w:r>
      <w:r w:rsidRPr="00B322F5">
        <w:rPr>
          <w:sz w:val="14"/>
        </w:rPr>
        <w:t xml:space="preserve"> </w:t>
      </w:r>
      <w:r w:rsidRPr="00986514">
        <w:rPr>
          <w:rStyle w:val="StyleBoldUnderline"/>
        </w:rPr>
        <w:t>These</w:t>
      </w:r>
      <w:r w:rsidRPr="00B322F5">
        <w:rPr>
          <w:sz w:val="14"/>
        </w:rPr>
        <w:t xml:space="preserve"> terrorist </w:t>
      </w:r>
      <w:r w:rsidRPr="00986514">
        <w:rPr>
          <w:rStyle w:val="StyleBoldUnderline"/>
        </w:rPr>
        <w:t>organizations have undertaken a significant effort to reach out to individuals across the world in order to radicalize and recruit them.</w:t>
      </w:r>
      <w:r w:rsidRPr="00B322F5">
        <w:rPr>
          <w:sz w:val="14"/>
        </w:rPr>
        <w:t xml:space="preserve"> In recent testimony before the Senate Appropriations Committee, FBI Director James Comey stated that:</w:t>
      </w:r>
      <w:r w:rsidRPr="00B322F5">
        <w:rPr>
          <w:sz w:val="12"/>
        </w:rPr>
        <w:t>¶</w:t>
      </w:r>
      <w:r w:rsidRPr="00B322F5">
        <w:rPr>
          <w:sz w:val="14"/>
        </w:rPr>
        <w:t xml:space="preserve"> </w:t>
      </w:r>
      <w:r w:rsidRPr="00986514">
        <w:rPr>
          <w:rStyle w:val="StyleBoldUnderline"/>
        </w:rPr>
        <w:t>The threats posed by foreign fighters, including those recruited from the</w:t>
      </w:r>
      <w:r w:rsidRPr="00B322F5">
        <w:rPr>
          <w:sz w:val="14"/>
        </w:rPr>
        <w:t xml:space="preserve"> U.S., traveling to join the Islamic State of Iraq and the Levant (ISIL) </w:t>
      </w:r>
      <w:r w:rsidRPr="00986514">
        <w:rPr>
          <w:rStyle w:val="StyleBoldUnderline"/>
        </w:rPr>
        <w:t>and from homegrown violent extremists are extremely dynamic. These threats remain the biggest priorities and challenges for</w:t>
      </w:r>
      <w:r w:rsidRPr="00B322F5">
        <w:rPr>
          <w:sz w:val="14"/>
        </w:rPr>
        <w:t xml:space="preserve"> the FBI, </w:t>
      </w:r>
      <w:r w:rsidRPr="00986514">
        <w:rPr>
          <w:rStyle w:val="StyleBoldUnderline"/>
        </w:rPr>
        <w:t>the U.S. Intelligence Community</w:t>
      </w:r>
      <w:r w:rsidRPr="00B322F5">
        <w:rPr>
          <w:sz w:val="14"/>
        </w:rPr>
        <w:t xml:space="preserve">, and our foreign, state, and local partners. </w:t>
      </w:r>
      <w:r w:rsidRPr="00986514">
        <w:rPr>
          <w:rStyle w:val="StyleBoldUnderline"/>
        </w:rPr>
        <w:t>ISIL is relentless and ruthless</w:t>
      </w:r>
      <w:r w:rsidRPr="00B322F5">
        <w:rPr>
          <w:sz w:val="14"/>
        </w:rPr>
        <w:t xml:space="preserve"> in its pursuits to terrorize individuals in Syria and Iraq, including Westerners. </w:t>
      </w:r>
      <w:r w:rsidRPr="00986514">
        <w:rPr>
          <w:rStyle w:val="StyleBoldUnderline"/>
        </w:rPr>
        <w:t>We are concerned about</w:t>
      </w:r>
      <w:r w:rsidRPr="00B322F5">
        <w:rPr>
          <w:sz w:val="14"/>
        </w:rPr>
        <w:t xml:space="preserve"> the possibility of </w:t>
      </w:r>
      <w:r w:rsidRPr="00986514">
        <w:rPr>
          <w:rStyle w:val="StyleBoldUnderline"/>
        </w:rPr>
        <w:t>individuals in the U.S. being radicalized and recruited via the Internet</w:t>
      </w:r>
      <w:r w:rsidRPr="00B322F5">
        <w:rPr>
          <w:sz w:val="14"/>
        </w:rPr>
        <w:t xml:space="preserve"> and social media to join ISIL in Syria and Iraq and then return to the U.S. to commit terrorist acts. ISIL’s widespread reach through the Internet and social media is most concerning as the group has proven dangerously competent at employing such tools for its nefarious strategy.[5]</w:t>
      </w:r>
      <w:r w:rsidRPr="00B322F5">
        <w:rPr>
          <w:sz w:val="12"/>
        </w:rPr>
        <w:t>¶</w:t>
      </w:r>
      <w:r w:rsidRPr="00B322F5">
        <w:rPr>
          <w:sz w:val="14"/>
        </w:rPr>
        <w:t xml:space="preserve"> In the past several weeks, Director </w:t>
      </w:r>
      <w:r w:rsidRPr="00986514">
        <w:rPr>
          <w:rStyle w:val="StyleBoldUnderline"/>
        </w:rPr>
        <w:t xml:space="preserve">Comey </w:t>
      </w:r>
      <w:r w:rsidRPr="00B322F5">
        <w:rPr>
          <w:sz w:val="14"/>
        </w:rPr>
        <w:t xml:space="preserve">has </w:t>
      </w:r>
      <w:r w:rsidRPr="00986514">
        <w:rPr>
          <w:rStyle w:val="StyleBoldUnderline"/>
        </w:rPr>
        <w:t>increased the intensity of his warnings</w:t>
      </w:r>
      <w:r w:rsidRPr="00B322F5">
        <w:rPr>
          <w:sz w:val="14"/>
        </w:rPr>
        <w:t xml:space="preserve">, </w:t>
      </w:r>
      <w:r w:rsidRPr="00986514">
        <w:rPr>
          <w:rStyle w:val="StyleBoldUnderline"/>
        </w:rPr>
        <w:t>stating that “hundreds, maybe thousands” of individuals across the U.S. are being contacted by ISIS to attack the U.S. homeland.</w:t>
      </w:r>
      <w:r w:rsidRPr="00B322F5">
        <w:rPr>
          <w:sz w:val="14"/>
        </w:rPr>
        <w:t>[6]</w:t>
      </w:r>
      <w:r w:rsidRPr="00B322F5">
        <w:rPr>
          <w:sz w:val="12"/>
        </w:rPr>
        <w:t>¶</w:t>
      </w:r>
      <w:r w:rsidRPr="00B322F5">
        <w:rPr>
          <w:sz w:val="14"/>
        </w:rPr>
        <w:t xml:space="preserve"> Secretary of Homeland Security Jeh Johnson has echoed these warnings, saying that </w:t>
      </w:r>
      <w:r w:rsidRPr="00986514">
        <w:rPr>
          <w:rStyle w:val="StyleBoldUnderline"/>
        </w:rPr>
        <w:t>lone-wolf terrorists inspired by ISIS could strike at any moment.”</w:t>
      </w:r>
      <w:r w:rsidRPr="00B322F5">
        <w:rPr>
          <w:sz w:val="14"/>
        </w:rPr>
        <w:t xml:space="preserve">[7] The 2015 Worldwide Threat Assessment of </w:t>
      </w:r>
      <w:r w:rsidRPr="00B322F5">
        <w:rPr>
          <w:sz w:val="14"/>
        </w:rPr>
        <w:lastRenderedPageBreak/>
        <w:t>the U.S. Intelligence Community states that:</w:t>
      </w:r>
      <w:r w:rsidRPr="00B322F5">
        <w:rPr>
          <w:sz w:val="12"/>
        </w:rPr>
        <w:t>¶</w:t>
      </w:r>
      <w:r w:rsidRPr="00B322F5">
        <w:rPr>
          <w:sz w:val="14"/>
        </w:rPr>
        <w:t xml:space="preserve"> </w:t>
      </w:r>
      <w:r w:rsidRPr="00986514">
        <w:rPr>
          <w:rStyle w:val="StyleBoldUnderline"/>
        </w:rPr>
        <w:t>Attacks by lone actors are among the most difficult to warn about because they offer few or no signatures. If ISIL were to substantially increase the priority it places on attacking the West</w:t>
      </w:r>
      <w:r w:rsidRPr="00B322F5">
        <w:rPr>
          <w:sz w:val="14"/>
        </w:rPr>
        <w:t xml:space="preserve"> rather than fighting to maintain and expand territorial control, </w:t>
      </w:r>
      <w:r w:rsidRPr="00986514">
        <w:rPr>
          <w:rStyle w:val="StyleBoldUnderline"/>
        </w:rPr>
        <w:t xml:space="preserve">then the group’s access to radicalized Westerners </w:t>
      </w:r>
      <w:r w:rsidRPr="00B322F5">
        <w:rPr>
          <w:sz w:val="14"/>
        </w:rPr>
        <w:t xml:space="preserve">who have fought in Syria and Iraq would </w:t>
      </w:r>
      <w:r w:rsidRPr="00986514">
        <w:rPr>
          <w:rStyle w:val="StyleBoldUnderline"/>
        </w:rPr>
        <w:t>provide a pool of operatives who potentially have access to the U</w:t>
      </w:r>
      <w:r w:rsidRPr="00B322F5">
        <w:rPr>
          <w:sz w:val="14"/>
        </w:rPr>
        <w:t xml:space="preserve">nited </w:t>
      </w:r>
      <w:r w:rsidRPr="00986514">
        <w:rPr>
          <w:rStyle w:val="StyleBoldUnderline"/>
        </w:rPr>
        <w:t>S</w:t>
      </w:r>
      <w:r w:rsidRPr="00B322F5">
        <w:rPr>
          <w:sz w:val="14"/>
        </w:rPr>
        <w:t>tates and other Western countries.[8]</w:t>
      </w:r>
      <w:r w:rsidRPr="00B322F5">
        <w:rPr>
          <w:sz w:val="12"/>
        </w:rPr>
        <w:t>¶</w:t>
      </w:r>
      <w:r w:rsidRPr="00B322F5">
        <w:rPr>
          <w:sz w:val="14"/>
        </w:rPr>
        <w:t xml:space="preserve"> On the same note, the Director of the National Counterterrorism Center also stated in his testimony to the Senate Select Committee on Intelligence this February that </w:t>
      </w:r>
      <w:r w:rsidRPr="00986514">
        <w:rPr>
          <w:rStyle w:val="StyleBoldUnderline"/>
        </w:rPr>
        <w:t xml:space="preserve">there has been a recent “uptick in terror attacks in the West.” This increase in attacks “underscores the threat of emboldened Homegrown Violent Extremists </w:t>
      </w:r>
      <w:r w:rsidRPr="00B322F5">
        <w:rPr>
          <w:sz w:val="14"/>
        </w:rPr>
        <w:t>and, how the rapid succession of these attacks may motivate some to attempt to replicate these tactics with little-to-no warning.”[9]</w:t>
      </w:r>
      <w:r w:rsidRPr="00B322F5">
        <w:rPr>
          <w:sz w:val="12"/>
        </w:rPr>
        <w:t>¶</w:t>
      </w:r>
      <w:r w:rsidRPr="00B322F5">
        <w:rPr>
          <w:sz w:val="14"/>
        </w:rPr>
        <w:t xml:space="preserve"> </w:t>
      </w:r>
      <w:r w:rsidRPr="00986514">
        <w:rPr>
          <w:rStyle w:val="StyleBoldUnderline"/>
        </w:rPr>
        <w:t xml:space="preserve">These statements and assessments, together with the explicit and public statements of intent by multiple terrorist groups and </w:t>
      </w:r>
      <w:r w:rsidRPr="00B322F5">
        <w:rPr>
          <w:sz w:val="14"/>
        </w:rPr>
        <w:t xml:space="preserve">the </w:t>
      </w:r>
      <w:r w:rsidRPr="00986514">
        <w:rPr>
          <w:rStyle w:val="StyleBoldUnderline"/>
        </w:rPr>
        <w:t>recent surge in terrorist plots</w:t>
      </w:r>
      <w:r w:rsidRPr="00B322F5">
        <w:rPr>
          <w:sz w:val="14"/>
        </w:rPr>
        <w:t xml:space="preserve"> and attacks against the U.S. homeland, </w:t>
      </w:r>
      <w:r w:rsidRPr="00986514">
        <w:rPr>
          <w:rStyle w:val="StyleBoldUnderline"/>
        </w:rPr>
        <w:t>demonstrate that the threat of terrorism is on the rise. Fortunately, the U.S. has improved its ability to foil these attacks, largely due to intelligence capabilities that include but are not limited to the bulk telephone metadata program under Section 215 of the PATRIOT Act.</w:t>
      </w:r>
    </w:p>
    <w:p w:rsidR="00EF350E" w:rsidRDefault="00EF350E" w:rsidP="00EF350E">
      <w:pPr>
        <w:pStyle w:val="Heading4"/>
      </w:pPr>
      <w:r>
        <w:t>Current programs resolve their offense and alternatives are worse</w:t>
      </w:r>
    </w:p>
    <w:p w:rsidR="00EF350E" w:rsidRPr="00465DE9" w:rsidRDefault="00EF350E" w:rsidP="00EF350E">
      <w:pPr>
        <w:rPr>
          <w:sz w:val="14"/>
        </w:rPr>
      </w:pPr>
      <w:r w:rsidRPr="005679BA">
        <w:rPr>
          <w:rStyle w:val="StyleStyleBold12pt"/>
        </w:rPr>
        <w:t>Etzioni 14</w:t>
      </w:r>
      <w:r w:rsidRPr="00465DE9">
        <w:rPr>
          <w:sz w:val="14"/>
        </w:rPr>
        <w:t xml:space="preserve"> (Amitai, Prof of International Affairs @ George Washington Univ, Director of the Institute for Communitarian Policy Studies, 1/24/14, “NSA: National Security vs. Individual Rights”, Intelligence and National Security, 30:1, 100-136)[aps]</w:t>
      </w:r>
    </w:p>
    <w:p w:rsidR="00EF350E" w:rsidRDefault="00EF350E" w:rsidP="00EF350E"/>
    <w:p w:rsidR="00EF350E" w:rsidRPr="00610BE4" w:rsidRDefault="00EF350E" w:rsidP="00EF350E">
      <w:pPr>
        <w:rPr>
          <w:sz w:val="16"/>
        </w:rPr>
      </w:pPr>
      <w:r w:rsidRPr="00610BE4">
        <w:rPr>
          <w:sz w:val="16"/>
        </w:rPr>
        <w:t xml:space="preserve">D. Computers Don’t Search </w:t>
      </w:r>
      <w:r w:rsidRPr="00610BE4">
        <w:rPr>
          <w:rStyle w:val="StyleBoldUnderline"/>
        </w:rPr>
        <w:t>A critical feature of the phone surveillance program</w:t>
      </w:r>
      <w:r w:rsidRPr="00610BE4">
        <w:rPr>
          <w:sz w:val="16"/>
        </w:rPr>
        <w:t xml:space="preserve">, ignored by many critics, </w:t>
      </w:r>
      <w:r w:rsidRPr="00610BE4">
        <w:rPr>
          <w:rStyle w:val="StyleBoldUnderline"/>
        </w:rPr>
        <w:t>is that it merely stores the records and that in order to access them and examine the records of any individuals</w:t>
      </w:r>
      <w:r w:rsidRPr="00610BE4">
        <w:rPr>
          <w:sz w:val="16"/>
        </w:rPr>
        <w:t xml:space="preserve"> (and those they called), </w:t>
      </w:r>
      <w:r w:rsidRPr="00610BE4">
        <w:rPr>
          <w:rStyle w:val="StyleBoldUnderline"/>
        </w:rPr>
        <w:t>particularized suspicion and a court order is required</w:t>
      </w:r>
      <w:r w:rsidRPr="00610BE4">
        <w:rPr>
          <w:sz w:val="16"/>
        </w:rPr>
        <w:t>. Indeed, according to a recently declassified report, met</w:t>
      </w:r>
      <w:r w:rsidRPr="00610BE4">
        <w:rPr>
          <w:rStyle w:val="StyleBoldUnderline"/>
        </w:rPr>
        <w:t>adata ‘would never even be seen by any human being unless a terrorist connection were first established’, with only approximately one in every four million call records collected being viewed by an actual person</w:t>
      </w:r>
      <w:r w:rsidRPr="00610BE4">
        <w:rPr>
          <w:sz w:val="16"/>
        </w:rPr>
        <w:t xml:space="preserve">.89 It is hence important to note computers per se do not violate privacy, although they vastly increase the risk that it might be violated. (How to best address and mitigate that risk is discussed in Part V.) </w:t>
      </w:r>
      <w:r w:rsidRPr="00610BE4">
        <w:rPr>
          <w:rStyle w:val="StyleBoldUnderline"/>
        </w:rPr>
        <w:t>Computers do not gossip, do not leak information to the press, or sell information to commercial interests</w:t>
      </w:r>
      <w:r w:rsidRPr="00610BE4">
        <w:rPr>
          <w:sz w:val="16"/>
        </w:rPr>
        <w:t xml:space="preserve">. Hence, those who are concerned with finding a reasonable balance between security and privacy should focus on the interface between computers and human agents. That is, they ought to seek to ensure that once the computers flag particular individuals, this information is revealed only to law enforcement authorities and used by them in legal and accountable ways. (More about this below.) E. Keep in Private Hands? </w:t>
      </w:r>
      <w:r w:rsidRPr="00610BE4">
        <w:rPr>
          <w:rStyle w:val="StyleBoldUnderline"/>
        </w:rPr>
        <w:t>Critics argue that rather than collect and store phone records in bulk, the government should wait until it has a particularized suspicion and a court order and then collect the relevant records of that person from the phone companies</w:t>
      </w:r>
      <w:r w:rsidRPr="00610BE4">
        <w:rPr>
          <w:sz w:val="16"/>
        </w:rPr>
        <w:t xml:space="preserve">.90 However, </w:t>
      </w:r>
      <w:r w:rsidRPr="00610BE4">
        <w:rPr>
          <w:rStyle w:val="StyleBoldUnderline"/>
        </w:rPr>
        <w:t>both prudential and principled reasons favor the government position on this point.</w:t>
      </w:r>
      <w:r w:rsidRPr="00610BE4">
        <w:rPr>
          <w:sz w:val="16"/>
        </w:rPr>
        <w:t xml:space="preserve"> Most important, </w:t>
      </w:r>
      <w:r w:rsidRPr="00610BE4">
        <w:rPr>
          <w:rStyle w:val="StyleBoldUnderline"/>
        </w:rPr>
        <w:t>currently phone companies are not required to keep these records and keep them for only a short period of time</w:t>
      </w:r>
      <w:r w:rsidRPr="00610BE4">
        <w:rPr>
          <w:sz w:val="16"/>
        </w:rPr>
        <w:t xml:space="preserve">.91 That is, </w:t>
      </w:r>
      <w:r w:rsidRPr="00610BE4">
        <w:rPr>
          <w:rStyle w:val="StyleBoldUnderline"/>
        </w:rPr>
        <w:t xml:space="preserve">if the government will not store these records, they very often will not be available. </w:t>
      </w:r>
      <w:r w:rsidRPr="00610BE4">
        <w:rPr>
          <w:rStyle w:val="Emphasis"/>
        </w:rPr>
        <w:t>This alone justifies the NSA collection program</w:t>
      </w:r>
      <w:r w:rsidRPr="00610BE4">
        <w:rPr>
          <w:sz w:val="16"/>
        </w:rPr>
        <w:t xml:space="preserve">. One may argue that we could have our privacy and gain all the security we need if, instead of collecting the records, the phone companies would be required to keep them say for seven years. But this idea raises two problems: First, </w:t>
      </w:r>
      <w:r w:rsidRPr="00610BE4">
        <w:rPr>
          <w:rStyle w:val="StyleBoldUnderline"/>
        </w:rPr>
        <w:t>terrorists and, more generally, criminals use a large variety of phones, including landlines and cell phones, managed by different phone companies.</w:t>
      </w:r>
      <w:r w:rsidRPr="00610BE4">
        <w:rPr>
          <w:sz w:val="16"/>
        </w:rPr>
        <w:t xml:space="preserve"> (Indeed, some carry pocketfuls of cell phones so as to rapidly switch among them.) </w:t>
      </w:r>
      <w:r w:rsidRPr="00610BE4">
        <w:rPr>
          <w:rStyle w:val="StyleBoldUnderline"/>
        </w:rPr>
        <w:t>If the government needs to rapidly trace the calls of a terrorist who has been apprehended to find their partners, it would have to approach different companies, put together different databases, and input them into its computers</w:t>
      </w:r>
      <w:r w:rsidRPr="00610BE4">
        <w:rPr>
          <w:sz w:val="16"/>
        </w:rPr>
        <w:t xml:space="preserve"> – all in short order. Anybody who has combined large databases from several different sources can attest to the fact that such combinations are time-consuming and challenging. There are strong reasons to have these combinations take place before searches actually need to be carried out. (In addition, these large bases are needed for attempts to find patterns.) Second, </w:t>
      </w:r>
      <w:r w:rsidRPr="00610BE4">
        <w:rPr>
          <w:rStyle w:val="StyleBoldUnderline"/>
        </w:rPr>
        <w:t xml:space="preserve">if the phone companies were to keep the records for as long as the government might need them and to make them available whenever the </w:t>
      </w:r>
      <w:r w:rsidRPr="00610BE4">
        <w:rPr>
          <w:rStyle w:val="StyleBoldUnderline"/>
        </w:rPr>
        <w:lastRenderedPageBreak/>
        <w:t>government comes calling, the difference between such an arrangement and the status quo would be largely cosmetic.</w:t>
      </w:r>
      <w:r w:rsidRPr="00610BE4">
        <w:rPr>
          <w:sz w:val="16"/>
        </w:rPr>
        <w:t xml:space="preserve"> Indeed, I have shown elsewhere that, </w:t>
      </w:r>
      <w:r w:rsidRPr="00610BE4">
        <w:rPr>
          <w:rStyle w:val="StyleBoldUnderline"/>
        </w:rPr>
        <w:t>while privacy advocates strongly oppose</w:t>
      </w:r>
      <w:r w:rsidRPr="00610BE4">
        <w:rPr>
          <w:sz w:val="16"/>
        </w:rPr>
        <w:t xml:space="preserve"> (for good reason) </w:t>
      </w:r>
      <w:r w:rsidRPr="00610BE4">
        <w:rPr>
          <w:rStyle w:val="StyleBoldUnderline"/>
        </w:rPr>
        <w:t>the possibility of the government maintaining dossiers with detailed and private information about most Americans – including those not charged with anything – these advocates seem much less agitated when such databases are kept by private companies.</w:t>
      </w:r>
      <w:r w:rsidRPr="00610BE4">
        <w:rPr>
          <w:sz w:val="16"/>
        </w:rPr>
        <w:t xml:space="preserve"> And, too often these advocates ignore that these private databases are merely a click (and a check) away from government agencies (including the Department of Justice, the IRS, and the INS), which have scores of contracts to this effect.92 This is far from a hypothetical idea. Currently, major private corporations keep very detailed dossiers on most Americans, hundreds of millions of dossiers.93 And they make them available to the government for a fee, without any court order or review.94 We are so conditioned to hold that private sector and privacy go hand in hand while the public sphere is closely associated with the violation of privacy. Actually, in the cyber age, these boundaries have been blurred.95 If the government has ready access to private data banks, they do not – by definition – provide extra privacy protection, and if they are not readily accessible, they hinder counterterrorism drives. </w:t>
      </w:r>
      <w:r w:rsidRPr="00610BE4">
        <w:rPr>
          <w:rStyle w:val="StyleBoldUnderline"/>
        </w:rPr>
        <w:t>One may say that the phone companies could review the government requests and, thus, serve as a sort or privacy-protecting screen.</w:t>
      </w:r>
      <w:r w:rsidRPr="00610BE4">
        <w:rPr>
          <w:sz w:val="16"/>
        </w:rPr>
        <w:t xml:space="preserve"> However, </w:t>
      </w:r>
      <w:r w:rsidRPr="00610BE4">
        <w:rPr>
          <w:rStyle w:val="StyleBoldUnderline"/>
        </w:rPr>
        <w:t xml:space="preserve">on what basis could a phone company lawyer deny government access in the face of government claims that protecting national security requires such access? </w:t>
      </w:r>
      <w:r w:rsidRPr="00610BE4">
        <w:rPr>
          <w:sz w:val="16"/>
        </w:rPr>
        <w:t xml:space="preserve">Should the government reveal to company lawyers – who would lack security clearance and the relevant experience and training when it comes to such matters – why it is interested in particular set of records? Should the phone companies set up their own FISA-like courts to second-guess the government? The answer seems clear: the companies are not in a position to second-guess the government. In taking into account all of these considerations, </w:t>
      </w:r>
      <w:r w:rsidRPr="00610BE4">
        <w:rPr>
          <w:rStyle w:val="StyleBoldUnderline"/>
        </w:rPr>
        <w:t>it seems that the phone surveillance program’s ‘correction’ to the liberal communitarian balance between individual rights – especially privacy – and national security is (1) limited and not excessively intrusive, (2) abides by the constitution and prevailing law, (3) is structured in a reasonable manner (compared to the alternative of leaving the records only in private hands), and (4) contributes to the protection of national security.</w:t>
      </w:r>
      <w:r w:rsidRPr="00610BE4">
        <w:rPr>
          <w:sz w:val="16"/>
        </w:rPr>
        <w:t xml:space="preserve"> Whether it is subject to the level of oversight and accountability necessary for ensuring that it is not abused to in the form of spying on people because of their political views, wantonly ensnaring innocent people, or any other variety of misuse is less clear. This question deserves separate treatment, which is provided below where it can be applied to the PRISM program as well.</w:t>
      </w:r>
    </w:p>
    <w:p w:rsidR="00AA79E4" w:rsidRPr="00AA79E4" w:rsidRDefault="00AA79E4" w:rsidP="00AA79E4"/>
    <w:p w:rsidR="009266E5" w:rsidRPr="00703908" w:rsidRDefault="009266E5" w:rsidP="009266E5">
      <w:pPr>
        <w:pStyle w:val="Heading4"/>
        <w:rPr>
          <w:rFonts w:cs="Times New Roman"/>
        </w:rPr>
      </w:pPr>
      <w:r>
        <w:rPr>
          <w:rFonts w:cs="Times New Roman"/>
        </w:rPr>
        <w:t xml:space="preserve">Status quo surveillance techniques deter terrorism and are a shift away from tactics like imprisonment and torture—comparatively better </w:t>
      </w:r>
    </w:p>
    <w:p w:rsidR="009266E5" w:rsidRPr="009266E5" w:rsidRDefault="009266E5" w:rsidP="009266E5">
      <w:pPr>
        <w:rPr>
          <w:sz w:val="16"/>
        </w:rPr>
      </w:pPr>
      <w:r w:rsidRPr="00703908">
        <w:rPr>
          <w:rStyle w:val="StyleStyleBold12pt"/>
        </w:rPr>
        <w:t>Rothkopf 14</w:t>
      </w:r>
      <w:r w:rsidRPr="009266E5">
        <w:rPr>
          <w:sz w:val="16"/>
        </w:rPr>
        <w:t>-(David J., a visiting scholar at the Carnegie Endowment as well as CEO and editor of Foreign Policy. “National Insecurity: American Leadership in an Age of Fear,” p. 337-8)</w:t>
      </w:r>
    </w:p>
    <w:p w:rsidR="009266E5" w:rsidRPr="009266E5" w:rsidRDefault="009266E5" w:rsidP="009266E5">
      <w:pPr>
        <w:rPr>
          <w:b/>
          <w:bCs/>
          <w:sz w:val="26"/>
        </w:rPr>
      </w:pPr>
    </w:p>
    <w:p w:rsidR="009266E5" w:rsidRDefault="009266E5" w:rsidP="009266E5">
      <w:pPr>
        <w:rPr>
          <w:rStyle w:val="StyleBoldUnderline"/>
        </w:rPr>
      </w:pPr>
      <w:r w:rsidRPr="009266E5">
        <w:rPr>
          <w:rStyle w:val="StyleBoldUnderline"/>
        </w:rPr>
        <w:t>For all</w:t>
      </w:r>
      <w:r w:rsidRPr="009266E5">
        <w:rPr>
          <w:sz w:val="14"/>
        </w:rPr>
        <w:t xml:space="preserve"> of </w:t>
      </w:r>
      <w:r w:rsidRPr="009266E5">
        <w:rPr>
          <w:rStyle w:val="StyleBoldUnderline"/>
        </w:rPr>
        <w:t>the questions raised by</w:t>
      </w:r>
      <w:r w:rsidRPr="009266E5">
        <w:rPr>
          <w:sz w:val="14"/>
        </w:rPr>
        <w:t xml:space="preserve"> some of the sweeping programs revealed by </w:t>
      </w:r>
      <w:r w:rsidRPr="009266E5">
        <w:rPr>
          <w:rStyle w:val="StyleBoldUnderline"/>
        </w:rPr>
        <w:t>Snoweden, the surveillance programs of the US government include</w:t>
      </w:r>
      <w:r w:rsidRPr="009266E5">
        <w:rPr>
          <w:sz w:val="14"/>
        </w:rPr>
        <w:t xml:space="preserve"> some </w:t>
      </w:r>
      <w:r w:rsidRPr="009266E5">
        <w:rPr>
          <w:rStyle w:val="StyleBoldUnderline"/>
        </w:rPr>
        <w:t xml:space="preserve">targeted efforts that are widely regarded </w:t>
      </w:r>
      <w:r w:rsidRPr="009266E5">
        <w:rPr>
          <w:sz w:val="14"/>
        </w:rPr>
        <w:t xml:space="preserve">within the intelligence and policy communities </w:t>
      </w:r>
      <w:r w:rsidRPr="009266E5">
        <w:rPr>
          <w:rStyle w:val="StyleBoldUnderline"/>
        </w:rPr>
        <w:t xml:space="preserve">as extremely helpful. And new capabilities are emerging daily. </w:t>
      </w:r>
      <w:r w:rsidRPr="009266E5">
        <w:rPr>
          <w:sz w:val="14"/>
        </w:rPr>
        <w:t xml:space="preserve">Although these will require vigilance to avoid future violations of civil liberties, there is also a sense that </w:t>
      </w:r>
      <w:r w:rsidRPr="009266E5">
        <w:rPr>
          <w:rStyle w:val="Emphasis"/>
        </w:rPr>
        <w:t>on the cyber side, as with drones and</w:t>
      </w:r>
      <w:r w:rsidRPr="009266E5">
        <w:rPr>
          <w:rStyle w:val="StyleBoldUnderline"/>
        </w:rPr>
        <w:t xml:space="preserve"> the development of </w:t>
      </w:r>
      <w:r w:rsidRPr="009266E5">
        <w:rPr>
          <w:rStyle w:val="Emphasis"/>
        </w:rPr>
        <w:t>light-footprint approaches</w:t>
      </w:r>
      <w:r w:rsidRPr="009266E5">
        <w:rPr>
          <w:rStyle w:val="StyleBoldUnderline"/>
        </w:rPr>
        <w:t xml:space="preserve"> for combating terror, </w:t>
      </w:r>
      <w:r w:rsidRPr="009266E5">
        <w:rPr>
          <w:rStyle w:val="Emphasis"/>
        </w:rPr>
        <w:t>important steps have been taken that</w:t>
      </w:r>
      <w:r w:rsidRPr="009266E5">
        <w:rPr>
          <w:rStyle w:val="StyleBoldUnderline"/>
        </w:rPr>
        <w:t xml:space="preserve"> actually </w:t>
      </w:r>
      <w:r w:rsidRPr="009266E5">
        <w:rPr>
          <w:rStyle w:val="Emphasis"/>
        </w:rPr>
        <w:t>enhance the security of the American people and reduce the likelihood of future attacks</w:t>
      </w:r>
      <w:r w:rsidRPr="009266E5">
        <w:rPr>
          <w:rStyle w:val="StyleBoldUnderline"/>
        </w:rPr>
        <w:t xml:space="preserve"> </w:t>
      </w:r>
      <w:r w:rsidRPr="009266E5">
        <w:rPr>
          <w:sz w:val="14"/>
        </w:rPr>
        <w:t>like those that ushered in this era.</w:t>
      </w:r>
      <w:r w:rsidRPr="009266E5">
        <w:rPr>
          <w:sz w:val="12"/>
        </w:rPr>
        <w:t>¶</w:t>
      </w:r>
      <w:r w:rsidRPr="009266E5">
        <w:rPr>
          <w:sz w:val="14"/>
        </w:rPr>
        <w:t xml:space="preserve"> </w:t>
      </w:r>
      <w:r w:rsidRPr="009266E5">
        <w:rPr>
          <w:rStyle w:val="StyleBoldUnderline"/>
        </w:rPr>
        <w:t xml:space="preserve">Those tools have made such a marked difference in US counterterrorism efforts that intelligence community leaders are becoming comfortable with the idea of relaxing other controversial practices. </w:t>
      </w:r>
      <w:r w:rsidRPr="009266E5">
        <w:rPr>
          <w:sz w:val="14"/>
        </w:rPr>
        <w:t xml:space="preserve">Mike </w:t>
      </w:r>
      <w:r w:rsidRPr="009266E5">
        <w:rPr>
          <w:rStyle w:val="StyleBoldUnderline"/>
        </w:rPr>
        <w:t>Hayden noted</w:t>
      </w:r>
      <w:r w:rsidRPr="009266E5">
        <w:rPr>
          <w:sz w:val="14"/>
        </w:rPr>
        <w:t xml:space="preserve"> that on</w:t>
      </w:r>
      <w:r w:rsidRPr="009266E5">
        <w:rPr>
          <w:rStyle w:val="StyleBoldUnderline"/>
        </w:rPr>
        <w:t xml:space="preserve">e reason he was willing to “empty the prisons” and “scale back on the authorized interrogation techinques” is that he was not “nearly as desperate </w:t>
      </w:r>
      <w:r w:rsidRPr="009266E5">
        <w:rPr>
          <w:sz w:val="14"/>
        </w:rPr>
        <w:t xml:space="preserve">as [Director of Central Intelligence] George [Tenet] was back in 2002, 2003. I’ve got agent networks. </w:t>
      </w:r>
      <w:r w:rsidRPr="009266E5">
        <w:rPr>
          <w:rStyle w:val="StyleBoldUnderline"/>
        </w:rPr>
        <w:t>I’ve got penetrations. I’ve built up a strong</w:t>
      </w:r>
      <w:r w:rsidRPr="009266E5">
        <w:rPr>
          <w:sz w:val="14"/>
        </w:rPr>
        <w:t xml:space="preserve"> human </w:t>
      </w:r>
      <w:r w:rsidRPr="009266E5">
        <w:rPr>
          <w:rStyle w:val="StyleBoldUnderline"/>
        </w:rPr>
        <w:t>intelligence collection efforts.</w:t>
      </w:r>
      <w:r w:rsidRPr="009266E5">
        <w:rPr>
          <w:sz w:val="14"/>
        </w:rPr>
        <w:t xml:space="preserve"> [sic] I’m less dependent on capturing and questioning than I was in 2002. </w:t>
      </w:r>
      <w:r w:rsidRPr="009266E5">
        <w:rPr>
          <w:rStyle w:val="StyleBoldUnderline"/>
        </w:rPr>
        <w:t>More sources. Better electronic intelligence. You’re hitting on all cylinders now.</w:t>
      </w:r>
      <w:r w:rsidRPr="009266E5">
        <w:rPr>
          <w:sz w:val="14"/>
        </w:rPr>
        <w:t xml:space="preserve"> And with the requisite intelligence, it enables your orthoscopic stuff” (meaning “surgical” or “light-footprint activities”).</w:t>
      </w:r>
      <w:r w:rsidRPr="009266E5">
        <w:rPr>
          <w:sz w:val="12"/>
        </w:rPr>
        <w:t>¶</w:t>
      </w:r>
      <w:r w:rsidRPr="009266E5">
        <w:rPr>
          <w:sz w:val="14"/>
        </w:rPr>
        <w:t xml:space="preserve"> </w:t>
      </w:r>
      <w:r w:rsidRPr="009266E5">
        <w:rPr>
          <w:sz w:val="14"/>
        </w:rPr>
        <w:lastRenderedPageBreak/>
        <w:t xml:space="preserve">Lisa Monaco asserts, “I think </w:t>
      </w:r>
      <w:r w:rsidRPr="009266E5">
        <w:rPr>
          <w:rStyle w:val="StyleBoldUnderline"/>
        </w:rPr>
        <w:t>the US government has done a good job of creating a counterterrorism structure and apparatus-operationally and policy-wis</w:t>
      </w:r>
      <w:r w:rsidRPr="009266E5">
        <w:rPr>
          <w:sz w:val="14"/>
        </w:rPr>
        <w:t>e – to learn the lessons of 9/11 and have an ability to meet the threats that we face, share information, apply the right kind of military, intelligence, diplomatic, and law enforcement tools today…. As an example, say we know a terrorist is transiting Germany. We have an apparatus to reach out: The FBI will talk to its German counterparts, share information, get their assistance within the bounds of the rule of law to try and detail that person. So, we have a process.</w:t>
      </w:r>
      <w:r w:rsidRPr="009266E5">
        <w:rPr>
          <w:rStyle w:val="StyleBoldUnderline"/>
        </w:rPr>
        <w:t xml:space="preserve"> We share intelligence</w:t>
      </w:r>
      <w:r w:rsidRPr="009266E5">
        <w:rPr>
          <w:sz w:val="14"/>
        </w:rPr>
        <w:t xml:space="preserve">. We try and disrupt that threat.” Although she acknowledges the systems are not quite as evolved on the cybersecurity side, the point is that – </w:t>
      </w:r>
      <w:r w:rsidRPr="009266E5">
        <w:rPr>
          <w:rStyle w:val="StyleBoldUnderline"/>
        </w:rPr>
        <w:t xml:space="preserve">despite metastasizing terror threats worldwide, and confusion and ill-conceived programs of the US government is in a number of important ways fulfilling its core mission of helping to make America and Americans safer. </w:t>
      </w:r>
    </w:p>
    <w:p w:rsidR="009D7A95" w:rsidRPr="009266E5" w:rsidRDefault="009D7A95" w:rsidP="009266E5">
      <w:pPr>
        <w:rPr>
          <w:rStyle w:val="StyleBoldUnderline"/>
        </w:rPr>
      </w:pPr>
    </w:p>
    <w:p w:rsidR="009D7A95" w:rsidRDefault="009D7A95" w:rsidP="009D7A95">
      <w:pPr>
        <w:rPr>
          <w:b/>
        </w:rPr>
      </w:pPr>
      <w:r>
        <w:rPr>
          <w:b/>
        </w:rPr>
        <w:t xml:space="preserve">Multiple surveillance systems interact together to deter terrorism—plan removes a crucial link in the armor </w:t>
      </w:r>
    </w:p>
    <w:p w:rsidR="009D7A95" w:rsidRDefault="009D7A95" w:rsidP="009D7A95">
      <w:r w:rsidRPr="009D7A95">
        <w:rPr>
          <w:b/>
        </w:rPr>
        <w:t>Janbek and Williams 14</w:t>
      </w:r>
      <w:r w:rsidRPr="009D7A95">
        <w:rPr>
          <w:rStyle w:val="StyleStyleBold12pt"/>
          <w:sz w:val="16"/>
          <w:szCs w:val="16"/>
        </w:rPr>
        <w:t>-*</w:t>
      </w:r>
      <w:r w:rsidRPr="009D7A95">
        <w:rPr>
          <w:rStyle w:val="StyleStyleBold12pt"/>
          <w:b w:val="0"/>
          <w:sz w:val="16"/>
          <w:szCs w:val="16"/>
        </w:rPr>
        <w:t xml:space="preserve">Associate Professor of Public Relations @ Lasell College, PhD in Communication @ the University of Miami, **PhD Candidate @ Lasell College </w:t>
      </w:r>
      <w:r w:rsidRPr="009D7A95">
        <w:rPr>
          <w:sz w:val="16"/>
          <w:szCs w:val="16"/>
        </w:rPr>
        <w:t>(Willia</w:t>
      </w:r>
      <w:r w:rsidRPr="009D7A95">
        <w:rPr>
          <w:sz w:val="16"/>
          <w:szCs w:val="16"/>
        </w:rPr>
        <w:t>ms and Valerie, Spring/Summer Ed,</w:t>
      </w:r>
      <w:r w:rsidRPr="009D7A95">
        <w:rPr>
          <w:sz w:val="16"/>
          <w:szCs w:val="16"/>
        </w:rPr>
        <w:t xml:space="preserve"> The Brown Journal of World Affairs, 20.2, “The Role of the Internet in post-9/11 Terrorism and Counterterrorism,”) </w:t>
      </w:r>
    </w:p>
    <w:p w:rsidR="009D7A95" w:rsidRPr="009D7A95" w:rsidRDefault="009D7A95" w:rsidP="009D7A95">
      <w:pPr>
        <w:rPr>
          <w:b/>
          <w:bCs/>
          <w:sz w:val="26"/>
        </w:rPr>
      </w:pPr>
    </w:p>
    <w:p w:rsidR="009D7A95" w:rsidRPr="009D7A95" w:rsidRDefault="009D7A95" w:rsidP="009D7A95">
      <w:pPr>
        <w:rPr>
          <w:sz w:val="16"/>
        </w:rPr>
      </w:pPr>
      <w:r w:rsidRPr="00703908">
        <w:rPr>
          <w:rStyle w:val="StyleBoldUnderline"/>
        </w:rPr>
        <w:t>The way in which terrorists utilize the Internet has continuously evolved since 9/11. U.S. intelligence</w:t>
      </w:r>
      <w:r w:rsidRPr="009D7A95">
        <w:rPr>
          <w:sz w:val="16"/>
        </w:rPr>
        <w:t xml:space="preserve">, law enforcement, and security agencies </w:t>
      </w:r>
      <w:r w:rsidRPr="00703908">
        <w:rPr>
          <w:rStyle w:val="StyleBoldUnderline"/>
        </w:rPr>
        <w:t>have responded by significantly expanding their counterterrorism workforce</w:t>
      </w:r>
      <w:r w:rsidRPr="009D7A95">
        <w:rPr>
          <w:sz w:val="16"/>
        </w:rPr>
        <w:t xml:space="preserve">, conducting </w:t>
      </w:r>
      <w:r w:rsidRPr="00703908">
        <w:rPr>
          <w:rStyle w:val="StyleBoldUnderline"/>
        </w:rPr>
        <w:t>undercover operations, and</w:t>
      </w:r>
      <w:r w:rsidRPr="009D7A95">
        <w:rPr>
          <w:sz w:val="16"/>
        </w:rPr>
        <w:t xml:space="preserve"> increasing </w:t>
      </w:r>
      <w:r w:rsidRPr="00703908">
        <w:rPr>
          <w:rStyle w:val="StyleBoldUnderline"/>
        </w:rPr>
        <w:t>surveillance of communications and online activity</w:t>
      </w:r>
      <w:r w:rsidRPr="009D7A95">
        <w:rPr>
          <w:sz w:val="16"/>
        </w:rPr>
        <w:t xml:space="preserve">. </w:t>
      </w:r>
      <w:r w:rsidRPr="00703908">
        <w:rPr>
          <w:rStyle w:val="StyleBoldUnderline"/>
        </w:rPr>
        <w:t>Collaboration between</w:t>
      </w:r>
      <w:r w:rsidRPr="009D7A95">
        <w:rPr>
          <w:sz w:val="16"/>
        </w:rPr>
        <w:t xml:space="preserve"> these </w:t>
      </w:r>
      <w:r w:rsidRPr="00703908">
        <w:rPr>
          <w:rStyle w:val="StyleBoldUnderline"/>
        </w:rPr>
        <w:t>agencies has been vital to</w:t>
      </w:r>
      <w:r w:rsidRPr="009D7A95">
        <w:rPr>
          <w:sz w:val="16"/>
        </w:rPr>
        <w:t xml:space="preserve"> the nation's </w:t>
      </w:r>
      <w:r w:rsidRPr="00703908">
        <w:rPr>
          <w:rStyle w:val="StyleBoldUnderline"/>
        </w:rPr>
        <w:t>counterterrorism efforts</w:t>
      </w:r>
      <w:r w:rsidRPr="009D7A95">
        <w:rPr>
          <w:sz w:val="16"/>
        </w:rPr>
        <w:t xml:space="preserve">; information gathered by the National Security Agency (NSA)'s surveillance technology is shared with the FBI for use in investigations.20 Though </w:t>
      </w:r>
      <w:r w:rsidRPr="00703908">
        <w:rPr>
          <w:rStyle w:val="StyleBoldUnderline"/>
        </w:rPr>
        <w:t>these strategies have</w:t>
      </w:r>
      <w:r w:rsidRPr="009D7A95">
        <w:rPr>
          <w:sz w:val="16"/>
        </w:rPr>
        <w:t xml:space="preserve"> arguably </w:t>
      </w:r>
      <w:r w:rsidRPr="00703908">
        <w:rPr>
          <w:rStyle w:val="StyleBoldUnderline"/>
        </w:rPr>
        <w:t>stopped potential attacks on U.S. soil</w:t>
      </w:r>
      <w:r w:rsidRPr="009D7A95">
        <w:rPr>
          <w:sz w:val="16"/>
        </w:rPr>
        <w:t>, media outlets have questioned the ethics behind undercover operations and advanced surveillance technologies.</w:t>
      </w:r>
      <w:r w:rsidRPr="009D7A95">
        <w:rPr>
          <w:sz w:val="12"/>
        </w:rPr>
        <w:t>¶</w:t>
      </w:r>
      <w:r w:rsidRPr="009D7A95">
        <w:rPr>
          <w:sz w:val="16"/>
        </w:rPr>
        <w:t xml:space="preserve"> Due to varying motivations, levels of expertise, and tactics of extremist groups and individuals, </w:t>
      </w:r>
      <w:r w:rsidRPr="00703908">
        <w:rPr>
          <w:rStyle w:val="StyleBoldUnderline"/>
        </w:rPr>
        <w:t>the FBI</w:t>
      </w:r>
      <w:r w:rsidRPr="009D7A95">
        <w:rPr>
          <w:sz w:val="16"/>
        </w:rPr>
        <w:t xml:space="preserve"> acknowledges terrorism as a complex threat. As a response, the agency </w:t>
      </w:r>
      <w:r w:rsidRPr="00703908">
        <w:rPr>
          <w:rStyle w:val="StyleBoldUnderline"/>
        </w:rPr>
        <w:t>has increased its number of agents by 40 percent and</w:t>
      </w:r>
      <w:r w:rsidRPr="009D7A95">
        <w:rPr>
          <w:sz w:val="16"/>
        </w:rPr>
        <w:t xml:space="preserve"> now </w:t>
      </w:r>
      <w:r w:rsidRPr="00703908">
        <w:rPr>
          <w:rStyle w:val="StyleBoldUnderline"/>
        </w:rPr>
        <w:t>allocates approximately half of its resources to counterterrorism</w:t>
      </w:r>
      <w:r w:rsidRPr="009D7A95">
        <w:rPr>
          <w:sz w:val="16"/>
        </w:rPr>
        <w:t xml:space="preserve"> and the remaining half to all other criminal activity.21 Between 2001 and 2011, the agency has almost tripled its intelligence analyst workforce.22 </w:t>
      </w:r>
      <w:r w:rsidRPr="00703908">
        <w:rPr>
          <w:rStyle w:val="StyleBoldUnderline"/>
        </w:rPr>
        <w:t>It has also increased the number of Joint Terrorism Task Force (JTTF) partnerships from 35 to over 100.</w:t>
      </w:r>
      <w:r w:rsidRPr="009D7A95">
        <w:rPr>
          <w:sz w:val="16"/>
        </w:rPr>
        <w:t xml:space="preserve">23 JTTF partnerships exist between law enforcement agencies across the country that share essential information with each other. </w:t>
      </w:r>
      <w:r w:rsidRPr="00703908">
        <w:rPr>
          <w:rStyle w:val="StyleBoldUnderline"/>
        </w:rPr>
        <w:t>These partnerships contribute resources, enhance operational capability, and</w:t>
      </w:r>
      <w:r w:rsidRPr="009D7A95">
        <w:rPr>
          <w:sz w:val="16"/>
        </w:rPr>
        <w:t xml:space="preserve"> significantly </w:t>
      </w:r>
      <w:r w:rsidRPr="00703908">
        <w:rPr>
          <w:rStyle w:val="StyleBoldUnderline"/>
        </w:rPr>
        <w:t>expand the FBI's intelligence base</w:t>
      </w:r>
      <w:r w:rsidRPr="009D7A95">
        <w:rPr>
          <w:sz w:val="16"/>
        </w:rPr>
        <w:t>. According to the FBI, "</w:t>
      </w:r>
      <w:r w:rsidRPr="00703908">
        <w:rPr>
          <w:rStyle w:val="StyleBoldUnderline"/>
        </w:rPr>
        <w:t>JTTFs have been instrumental in breaking up cells...[and] they've foiled attacks on the Fort Dix Army base in New Jersey, on the JFK International Airport in New York, and on various military and civilian targets in Los Angeles."</w:t>
      </w:r>
      <w:r w:rsidRPr="009D7A95">
        <w:rPr>
          <w:sz w:val="16"/>
        </w:rPr>
        <w:t>24</w:t>
      </w:r>
      <w:r w:rsidRPr="009D7A95">
        <w:rPr>
          <w:sz w:val="12"/>
        </w:rPr>
        <w:t>¶</w:t>
      </w:r>
      <w:r w:rsidRPr="009D7A95">
        <w:rPr>
          <w:sz w:val="16"/>
        </w:rPr>
        <w:t xml:space="preserve"> </w:t>
      </w:r>
      <w:r w:rsidRPr="00703908">
        <w:rPr>
          <w:rStyle w:val="StyleBoldUnderline"/>
        </w:rPr>
        <w:t xml:space="preserve">In addition to expanding </w:t>
      </w:r>
      <w:r w:rsidRPr="009D7A95">
        <w:rPr>
          <w:sz w:val="16"/>
        </w:rPr>
        <w:t xml:space="preserve">its labor force, </w:t>
      </w:r>
      <w:r w:rsidRPr="00703908">
        <w:rPr>
          <w:rStyle w:val="StyleBoldUnderline"/>
        </w:rPr>
        <w:t>the FBI has adapted its investigative approach to</w:t>
      </w:r>
      <w:r w:rsidRPr="009D7A95">
        <w:rPr>
          <w:sz w:val="16"/>
        </w:rPr>
        <w:t xml:space="preserve"> more </w:t>
      </w:r>
      <w:r w:rsidRPr="00703908">
        <w:rPr>
          <w:rStyle w:val="StyleBoldUnderline"/>
        </w:rPr>
        <w:t>proactive, intelligence-led strategies to combat terrorist attacks</w:t>
      </w:r>
      <w:r w:rsidRPr="009D7A95">
        <w:rPr>
          <w:sz w:val="16"/>
        </w:rPr>
        <w:t xml:space="preserve">. </w:t>
      </w:r>
      <w:r w:rsidRPr="00703908">
        <w:rPr>
          <w:rStyle w:val="StyleBoldUnderline"/>
        </w:rPr>
        <w:t>These</w:t>
      </w:r>
      <w:r w:rsidRPr="009D7A95">
        <w:rPr>
          <w:sz w:val="16"/>
        </w:rPr>
        <w:t xml:space="preserve"> strategies </w:t>
      </w:r>
      <w:r w:rsidRPr="00703908">
        <w:rPr>
          <w:rStyle w:val="StyleBoldUnderline"/>
        </w:rPr>
        <w:t>are specifically tailored to the targeted suspect</w:t>
      </w:r>
      <w:r w:rsidRPr="009D7A95">
        <w:rPr>
          <w:sz w:val="16"/>
        </w:rPr>
        <w:t xml:space="preserve">, </w:t>
      </w:r>
      <w:r w:rsidRPr="00703908">
        <w:rPr>
          <w:rStyle w:val="StyleBoldUnderline"/>
        </w:rPr>
        <w:t>requiring agents to utilize</w:t>
      </w:r>
      <w:r w:rsidRPr="009D7A95">
        <w:rPr>
          <w:sz w:val="16"/>
        </w:rPr>
        <w:t xml:space="preserve"> unique </w:t>
      </w:r>
      <w:r w:rsidRPr="00703908">
        <w:rPr>
          <w:rStyle w:val="StyleBoldUnderline"/>
        </w:rPr>
        <w:t>skill sets and language abilities for undercover operations</w:t>
      </w:r>
      <w:r w:rsidRPr="009D7A95">
        <w:rPr>
          <w:sz w:val="16"/>
        </w:rPr>
        <w:t xml:space="preserve">. </w:t>
      </w:r>
      <w:r w:rsidRPr="00703908">
        <w:rPr>
          <w:rStyle w:val="StyleBoldUnderline"/>
        </w:rPr>
        <w:t>The FBI implements a variety of</w:t>
      </w:r>
      <w:r w:rsidRPr="009D7A95">
        <w:rPr>
          <w:sz w:val="16"/>
        </w:rPr>
        <w:t xml:space="preserve"> undercover </w:t>
      </w:r>
      <w:r w:rsidRPr="00703908">
        <w:rPr>
          <w:rStyle w:val="StyleBoldUnderline"/>
        </w:rPr>
        <w:t>tactics on the Internet</w:t>
      </w:r>
      <w:r w:rsidRPr="009D7A95">
        <w:rPr>
          <w:sz w:val="16"/>
        </w:rPr>
        <w:t xml:space="preserve">, at times </w:t>
      </w:r>
      <w:r w:rsidRPr="00703908">
        <w:rPr>
          <w:rStyle w:val="StyleBoldUnderline"/>
        </w:rPr>
        <w:t>creating terrorist-network recruiting websites</w:t>
      </w:r>
      <w:r w:rsidRPr="009D7A95">
        <w:rPr>
          <w:sz w:val="16"/>
        </w:rPr>
        <w:t xml:space="preserve"> convincing enough to attract potential terrorists. </w:t>
      </w:r>
      <w:r w:rsidRPr="00703908">
        <w:rPr>
          <w:rStyle w:val="StyleBoldUnderline"/>
        </w:rPr>
        <w:t>When 18-year-old would-be terrorist Abdella Ahmad Tounisi was searching the Internet for Jabhat al-Nusra</w:t>
      </w:r>
      <w:r w:rsidRPr="009D7A95">
        <w:rPr>
          <w:sz w:val="16"/>
        </w:rPr>
        <w:t xml:space="preserve">, an al-Qaeda branch in Syria, </w:t>
      </w:r>
      <w:r w:rsidRPr="00703908">
        <w:rPr>
          <w:rStyle w:val="StyleBoldUnderline"/>
        </w:rPr>
        <w:t>he found one of these</w:t>
      </w:r>
      <w:r w:rsidRPr="009D7A95">
        <w:rPr>
          <w:sz w:val="16"/>
        </w:rPr>
        <w:t xml:space="preserve"> sites. Created and maintained by the FBI, the page featured pictures and videos of armed fighters in masks and fatigues intended to depict terrorist training.25 A section of the site, titled "A Call for Jihad in Syria," urged visitors to "come and join your lion brothers of Jabhat Al-Nusra who are fighting under the true banner of Islam, come and join your brothers, the heroes of Jabhat Al-Nusra."26 </w:t>
      </w:r>
      <w:r w:rsidRPr="00703908">
        <w:rPr>
          <w:rStyle w:val="StyleBoldUnderline"/>
        </w:rPr>
        <w:t>When Tounisi contacted the website's recruiter</w:t>
      </w:r>
      <w:r w:rsidRPr="009D7A95">
        <w:rPr>
          <w:sz w:val="16"/>
        </w:rPr>
        <w:t xml:space="preserve">, who in reality was an FBI agent, they exchanged email messages in which the teen divulged his detailed plan to engage in jihad in Syria. As a result of this communication, </w:t>
      </w:r>
      <w:r w:rsidRPr="00703908">
        <w:rPr>
          <w:rStyle w:val="StyleBoldUnderline"/>
        </w:rPr>
        <w:t>the agency was able to arrest Tounisi</w:t>
      </w:r>
      <w:r w:rsidRPr="009D7A95">
        <w:rPr>
          <w:sz w:val="16"/>
        </w:rPr>
        <w:t xml:space="preserve"> in 2013 </w:t>
      </w:r>
      <w:r w:rsidRPr="00703908">
        <w:rPr>
          <w:rStyle w:val="StyleBoldUnderline"/>
        </w:rPr>
        <w:t>at Chicago's O'Hare International Airport before his flight across seas</w:t>
      </w:r>
      <w:r w:rsidRPr="009D7A95">
        <w:rPr>
          <w:sz w:val="16"/>
        </w:rPr>
        <w:t>. Tounisi was ultimately charged with attempting to provide material support to a foreign terrorist organization and lying to federal authorities.</w:t>
      </w:r>
      <w:r w:rsidRPr="009D7A95">
        <w:rPr>
          <w:sz w:val="12"/>
        </w:rPr>
        <w:t>¶</w:t>
      </w:r>
      <w:r w:rsidRPr="009D7A95">
        <w:rPr>
          <w:sz w:val="16"/>
        </w:rPr>
        <w:t xml:space="preserve"> The FBI utilizes specially trained undercover agents to befriend and earn the trust of domestic terror suspects similar to Tounisi. This strategy allows agents to monitor terrorism plots in their beginning stages and intercept forum posts and emails from individual suspects before they catch the attention of authentic extremist organizations. For example, after posting violent messages on an online extremist forum, teenaged Texas resident Hosam Maher Husein Smadi was befriended by an Arabic-speaking FBI agent posing as a member of an al-Qaeda sleeper cell.27 Within months, Smadi and three undercover agents devised a plot to bomb a 60-story corporate building in Dallas, Texas. On the last day of the sting </w:t>
      </w:r>
      <w:r w:rsidRPr="009D7A95">
        <w:rPr>
          <w:sz w:val="16"/>
        </w:rPr>
        <w:lastRenderedPageBreak/>
        <w:t>operation in 2009, Smadi attempted to detonate the fake bomb provided by the FBI and was immediately arrested.</w:t>
      </w:r>
      <w:r w:rsidRPr="009D7A95">
        <w:rPr>
          <w:sz w:val="12"/>
        </w:rPr>
        <w:t>¶</w:t>
      </w:r>
      <w:r w:rsidRPr="009D7A95">
        <w:rPr>
          <w:sz w:val="16"/>
        </w:rPr>
        <w:t xml:space="preserve"> Once an agent befriends a targeted suspect, plans are developed and if necessary, resources are provided at the target's request. Throughout this process, FBI agents attempt to dissuade the suspect, offering him or her a chance to abandon the plan.28 If the individual is adamant in completing the mission-at times seen in attempts to purchase weapons, to leave the country, or to detonate an FBI-provided bomb-he or she is arrested and tried for the crime. This scenario is not uncommon; there have been several cases of homegrown violent extremism fueled by extremist websites, even in individuals as young as 14.29 In cases like these, the FBI asserts that if an individual is susceptible to an undercover agent, he or she would be just as susceptible to an extremist group.30 Although sting operations have been used by law enforcement for decades, this process of befriending and working with potential terrorists online has sparked an ethical debate. Furthermore, some have questioned whether sting operations are the best use of counterterrorism resources. Some consider these operations to be entrapment since the FBI partially devises the plan and provides money, fake bombs, and even vehicles to suspects. In a recent New York Times article, author David Shipler questioned the legitimacy of cultivating potential terrorists instead of finding real ones.31 Shipler dismisses some terror suspects as "incompetent wannabes looking for a cause that the informer or undercover agent skillfully helps them find."32</w:t>
      </w:r>
      <w:r w:rsidRPr="009D7A95">
        <w:rPr>
          <w:sz w:val="12"/>
        </w:rPr>
        <w:t>¶</w:t>
      </w:r>
      <w:r w:rsidRPr="009D7A95">
        <w:rPr>
          <w:sz w:val="16"/>
        </w:rPr>
        <w:t xml:space="preserve"> Cases like that of Hosam Smadi exemplify these arguments; Smadi's defense team described him as a troubled youth who suffered from depression and schizophrenia. 33 According to the defense, Smadi was motivated by the undercover agents' praise and companionship.34 Despite their efforts to portray him as a misguided victim of entrapment, Smadi was charged in 2010 with one count of attempting to use a weapon of mass destruction and one count of bombing a public place. He was sentenced to 24 years in prison and deportation upon release. According to investigative journalist Trevor Aaronson, </w:t>
      </w:r>
      <w:r w:rsidRPr="00703908">
        <w:rPr>
          <w:rStyle w:val="StyleBoldUnderline"/>
        </w:rPr>
        <w:t>no terrorism defendant since 9/11 has won an acquittal using entrapment as a defense</w:t>
      </w:r>
      <w:r w:rsidRPr="009D7A95">
        <w:rPr>
          <w:sz w:val="16"/>
        </w:rPr>
        <w:t>.35 Collaborating with prosecutors, undercover operatives determine strategies to prove the suspect's predisposition to committing the crime. Working together, prosecutors and FBI employees document proof to use in court later.36 Though its ethical standards are in question by the public, the FBI's strategies have been successful under legal standards.</w:t>
      </w:r>
      <w:r w:rsidRPr="009D7A95">
        <w:rPr>
          <w:sz w:val="12"/>
        </w:rPr>
        <w:t>¶</w:t>
      </w:r>
      <w:r w:rsidRPr="009D7A95">
        <w:rPr>
          <w:sz w:val="16"/>
        </w:rPr>
        <w:t xml:space="preserve"> Undercover operations represent just one investigative technique for identifying terrorists and their networks. </w:t>
      </w:r>
      <w:r w:rsidRPr="00703908">
        <w:rPr>
          <w:rStyle w:val="StyleBoldUnderline"/>
        </w:rPr>
        <w:t>FBI operatives</w:t>
      </w:r>
      <w:r w:rsidRPr="009D7A95">
        <w:rPr>
          <w:sz w:val="16"/>
        </w:rPr>
        <w:t xml:space="preserve"> also </w:t>
      </w:r>
      <w:r w:rsidRPr="00703908">
        <w:rPr>
          <w:rStyle w:val="StyleBoldUnderline"/>
        </w:rPr>
        <w:t>investigate</w:t>
      </w:r>
      <w:r w:rsidRPr="009D7A95">
        <w:rPr>
          <w:sz w:val="16"/>
        </w:rPr>
        <w:t xml:space="preserve"> activities of </w:t>
      </w:r>
      <w:r w:rsidRPr="00703908">
        <w:rPr>
          <w:rStyle w:val="StyleBoldUnderline"/>
        </w:rPr>
        <w:t>known terrorist organizations, interview locals, and monitor foreign press for intelligence</w:t>
      </w:r>
      <w:r w:rsidRPr="009D7A95">
        <w:rPr>
          <w:sz w:val="16"/>
        </w:rPr>
        <w:t xml:space="preserve">. </w:t>
      </w:r>
      <w:r w:rsidRPr="00703908">
        <w:rPr>
          <w:rStyle w:val="StyleBoldUnderline"/>
        </w:rPr>
        <w:t>These</w:t>
      </w:r>
      <w:r w:rsidRPr="009D7A95">
        <w:rPr>
          <w:sz w:val="16"/>
        </w:rPr>
        <w:t xml:space="preserve"> traditional, </w:t>
      </w:r>
      <w:r w:rsidRPr="00703908">
        <w:rPr>
          <w:rStyle w:val="StyleBoldUnderline"/>
        </w:rPr>
        <w:t>preventative policing techniques are employed</w:t>
      </w:r>
      <w:r w:rsidRPr="009D7A95">
        <w:rPr>
          <w:sz w:val="16"/>
        </w:rPr>
        <w:t xml:space="preserve"> in collaboration </w:t>
      </w:r>
      <w:r w:rsidRPr="00703908">
        <w:rPr>
          <w:rStyle w:val="StyleBoldUnderline"/>
        </w:rPr>
        <w:t>with online data to compile evidence</w:t>
      </w:r>
      <w:r w:rsidRPr="009D7A95">
        <w:rPr>
          <w:sz w:val="16"/>
        </w:rPr>
        <w:t xml:space="preserve"> necessary </w:t>
      </w:r>
      <w:r w:rsidRPr="00703908">
        <w:rPr>
          <w:rStyle w:val="StyleBoldUnderline"/>
        </w:rPr>
        <w:t>to prosecute terrorists</w:t>
      </w:r>
      <w:r w:rsidRPr="009D7A95">
        <w:rPr>
          <w:sz w:val="16"/>
        </w:rPr>
        <w:t xml:space="preserve">.37 </w:t>
      </w:r>
      <w:r w:rsidRPr="00703908">
        <w:rPr>
          <w:rStyle w:val="StyleBoldUnderline"/>
        </w:rPr>
        <w:t>Although controversy surrounds</w:t>
      </w:r>
      <w:r w:rsidRPr="009D7A95">
        <w:rPr>
          <w:sz w:val="16"/>
        </w:rPr>
        <w:t xml:space="preserve"> the agency's </w:t>
      </w:r>
      <w:r w:rsidRPr="00703908">
        <w:rPr>
          <w:rStyle w:val="StyleBoldUnderline"/>
        </w:rPr>
        <w:t>sting operations</w:t>
      </w:r>
      <w:r w:rsidRPr="009D7A95">
        <w:rPr>
          <w:sz w:val="16"/>
        </w:rPr>
        <w:t xml:space="preserve">, </w:t>
      </w:r>
      <w:r w:rsidRPr="00703908">
        <w:rPr>
          <w:rStyle w:val="StyleBoldUnderline"/>
        </w:rPr>
        <w:t>the FBI</w:t>
      </w:r>
      <w:r w:rsidRPr="009D7A95">
        <w:rPr>
          <w:sz w:val="16"/>
        </w:rPr>
        <w:t xml:space="preserve"> reports that it </w:t>
      </w:r>
      <w:r w:rsidRPr="00703908">
        <w:rPr>
          <w:rStyle w:val="StyleBoldUnderline"/>
        </w:rPr>
        <w:t>has removed more than 20 of al-Qaeda's top 30 leaders due to the FBI's improvements since 9/11</w:t>
      </w:r>
      <w:r w:rsidRPr="009D7A95">
        <w:rPr>
          <w:sz w:val="16"/>
        </w:rPr>
        <w:t xml:space="preserve">.38 </w:t>
      </w:r>
      <w:r w:rsidRPr="00703908">
        <w:rPr>
          <w:rStyle w:val="StyleBoldUnderline"/>
        </w:rPr>
        <w:t>These changes hinder al-Qaeda's efforts in fundraising, recruiting, training, and planning attacks</w:t>
      </w:r>
      <w:r w:rsidRPr="009D7A95">
        <w:rPr>
          <w:sz w:val="16"/>
        </w:rPr>
        <w:t xml:space="preserve"> outside their local region. The FBI also says that </w:t>
      </w:r>
      <w:r w:rsidRPr="00703908">
        <w:rPr>
          <w:rStyle w:val="StyleBoldUnderline"/>
        </w:rPr>
        <w:t>every major al-Qaeda affiliate has lost its key leader</w:t>
      </w:r>
      <w:r w:rsidRPr="009D7A95">
        <w:rPr>
          <w:sz w:val="16"/>
        </w:rPr>
        <w:t xml:space="preserve">.39 Although these leaders can be replaced, al-Qaeda is forced to use less experienced leaders, degrading their overall efficiency. </w:t>
      </w:r>
      <w:r w:rsidRPr="00703908">
        <w:rPr>
          <w:rStyle w:val="StyleBoldUnderline"/>
        </w:rPr>
        <w:t>The FBI credits their achievements to their expansion in intelligence and access to digital records</w:t>
      </w:r>
      <w:r w:rsidRPr="009D7A95">
        <w:rPr>
          <w:sz w:val="16"/>
        </w:rPr>
        <w:t>, due in part to post- 9/11 legislation.</w:t>
      </w:r>
      <w:r w:rsidRPr="009D7A95">
        <w:rPr>
          <w:sz w:val="12"/>
        </w:rPr>
        <w:t>¶</w:t>
      </w:r>
      <w:r w:rsidRPr="009D7A95">
        <w:rPr>
          <w:sz w:val="16"/>
        </w:rPr>
        <w:t xml:space="preserve"> Post-9/11 legislation, including </w:t>
      </w:r>
      <w:r w:rsidRPr="00703908">
        <w:rPr>
          <w:rStyle w:val="StyleBoldUnderline"/>
        </w:rPr>
        <w:t>the PATRIOT Act and the FISA</w:t>
      </w:r>
      <w:r w:rsidRPr="009D7A95">
        <w:rPr>
          <w:sz w:val="16"/>
        </w:rPr>
        <w:t xml:space="preserve"> (Foreign Intelligence Surveillance Act of 1978) </w:t>
      </w:r>
      <w:r w:rsidRPr="00703908">
        <w:rPr>
          <w:rStyle w:val="StyleBoldUnderline"/>
        </w:rPr>
        <w:t>Amendments Act</w:t>
      </w:r>
      <w:r w:rsidRPr="009D7A95">
        <w:rPr>
          <w:sz w:val="16"/>
        </w:rPr>
        <w:t xml:space="preserve">, </w:t>
      </w:r>
      <w:r w:rsidRPr="00703908">
        <w:rPr>
          <w:rStyle w:val="StyleBoldUnderline"/>
        </w:rPr>
        <w:t>enables the NSA to gain access to individuals' online activity, employ advanced surveillance technology, and increase the use of National Security Letters. National Security Letters, commonly used in counterterrorism investigations, enable agents to collect noncontent consumer information including Internet records, telephone records, and credit reports from third party service providers. Additionally, section 215 of the PATRIOT Act permits the FBI to seize anything tangible from a person for investigations against international terrorism</w:t>
      </w:r>
      <w:r w:rsidRPr="009D7A95">
        <w:rPr>
          <w:sz w:val="16"/>
        </w:rPr>
        <w:t>.40 Intelligence officials admit that "the National Security Agency is searching the contents of vast amounts of Americans' email and text communications into and out of the country" for mentions of foreign terrorist suspects under surveillance.41 Relevant data collected by this surveillance is shared with the FBI and their JTTFs to aid investigations.42</w:t>
      </w:r>
    </w:p>
    <w:p w:rsidR="009D7A95" w:rsidRDefault="009D7A95" w:rsidP="00417D69">
      <w:pPr>
        <w:pStyle w:val="Heading4"/>
      </w:pPr>
    </w:p>
    <w:p w:rsidR="00417D69" w:rsidRDefault="00417D69" w:rsidP="00417D69">
      <w:pPr>
        <w:pStyle w:val="Heading4"/>
      </w:pPr>
      <w:r>
        <w:t>Cybersurveillance necessary to stop domestic terrorist attacks</w:t>
      </w:r>
    </w:p>
    <w:p w:rsidR="00417D69" w:rsidRDefault="00417D69" w:rsidP="00417D69">
      <w:pPr>
        <w:rPr>
          <w:sz w:val="16"/>
          <w:szCs w:val="16"/>
        </w:rPr>
      </w:pPr>
      <w:r w:rsidRPr="00417D69">
        <w:rPr>
          <w:sz w:val="16"/>
          <w:szCs w:val="16"/>
        </w:rPr>
        <w:t xml:space="preserve">David </w:t>
      </w:r>
      <w:r w:rsidRPr="00316A45">
        <w:rPr>
          <w:rStyle w:val="StyleStyleBold12pt"/>
        </w:rPr>
        <w:t>Inserra</w:t>
      </w:r>
      <w:r w:rsidRPr="00417D69">
        <w:rPr>
          <w:sz w:val="16"/>
          <w:szCs w:val="16"/>
        </w:rPr>
        <w:t xml:space="preserve">, </w:t>
      </w:r>
      <w:r w:rsidRPr="00417D69">
        <w:rPr>
          <w:rStyle w:val="StyleStyleBold12pt"/>
          <w:sz w:val="22"/>
        </w:rPr>
        <w:t>6-29</w:t>
      </w:r>
      <w:r w:rsidRPr="00417D69">
        <w:rPr>
          <w:sz w:val="16"/>
          <w:szCs w:val="16"/>
        </w:rPr>
        <w:t>-20</w:t>
      </w:r>
      <w:r w:rsidRPr="00417D69">
        <w:t>15</w:t>
      </w:r>
      <w:r w:rsidRPr="00417D69">
        <w:rPr>
          <w:sz w:val="16"/>
          <w:szCs w:val="16"/>
        </w:rPr>
        <w:t xml:space="preserve">-Policy Analyst and Research Associate, Homeland Security and Cybersecurity, Douglas and Sarah Allison Center for Foreign and National Security Policy, the Heritage Foundation, MA in Public Policy @ George Mason University, BA in Government and Economics @ the College of William and Mary, "Turning the tide on terrorism," Heritage Foundation, </w:t>
      </w:r>
      <w:r w:rsidRPr="00EB1371">
        <w:rPr>
          <w:sz w:val="16"/>
          <w:szCs w:val="16"/>
        </w:rPr>
        <w:t>http://www.heritage.org/research/commentary/2015/6/turning-tide-on-terrorism</w:t>
      </w:r>
    </w:p>
    <w:p w:rsidR="00417D69" w:rsidRDefault="00417D69" w:rsidP="00417D69"/>
    <w:p w:rsidR="00417D69" w:rsidRPr="00F97687" w:rsidRDefault="00417D69" w:rsidP="00417D69">
      <w:pPr>
        <w:rPr>
          <w:sz w:val="16"/>
        </w:rPr>
      </w:pPr>
      <w:r w:rsidRPr="00F97687">
        <w:rPr>
          <w:rStyle w:val="StyleBoldUnderline"/>
        </w:rPr>
        <w:t>Most of us are familiar with Dzhokhar Tsarnaev, thanks to media coverage of the Boston bombing case. But very few have heard of Munther Omar Selah.</w:t>
      </w:r>
      <w:r>
        <w:rPr>
          <w:rStyle w:val="StyleBoldUnderline"/>
        </w:rPr>
        <w:t xml:space="preserve"> </w:t>
      </w:r>
      <w:r w:rsidRPr="00F97687">
        <w:rPr>
          <w:sz w:val="16"/>
        </w:rPr>
        <w:t xml:space="preserve">There's a good reason for that, though. </w:t>
      </w:r>
      <w:r w:rsidRPr="00F97687">
        <w:rPr>
          <w:rStyle w:val="StyleBoldUnderline"/>
        </w:rPr>
        <w:t>Both shared a desire to commit acts of terrorism, but Selah's plans, unlike Tsarnev's, were disrupted before they could be carried out</w:t>
      </w:r>
      <w:r w:rsidRPr="00F97687">
        <w:rPr>
          <w:sz w:val="16"/>
        </w:rPr>
        <w:t xml:space="preserve">. He and two co-conspirators considered numerous sites in New York City for their attack before their arrest on June 13 - the 70th publicly known </w:t>
      </w:r>
      <w:r w:rsidRPr="00F97687">
        <w:rPr>
          <w:sz w:val="16"/>
        </w:rPr>
        <w:lastRenderedPageBreak/>
        <w:t xml:space="preserve">terror plot on the U.S. since 9/11. </w:t>
      </w:r>
      <w:r w:rsidRPr="00F97687">
        <w:rPr>
          <w:rStyle w:val="StyleBoldUnderline"/>
        </w:rPr>
        <w:t>So how was Selah's attack foiled? And how can we address the current spike in terrorist activity</w:t>
      </w:r>
      <w:r w:rsidRPr="00F97687">
        <w:rPr>
          <w:sz w:val="16"/>
        </w:rPr>
        <w:t xml:space="preserve">? Let's consider these important questions in turn. </w:t>
      </w:r>
      <w:r w:rsidRPr="00F97687">
        <w:rPr>
          <w:rStyle w:val="StyleBoldUnderline"/>
        </w:rPr>
        <w:t>Late last year, Selah began making radical statements through social media. He called al-Qaida "too moderate," and expressed support for the caliphate that the Islamic State claims to have established in Iraq and Syria. He expressed support for the attack on the Mohamed cartoon contest in Texas and began to translate Islamic State and other radical videos and material into English</w:t>
      </w:r>
      <w:r w:rsidRPr="00417D69">
        <w:rPr>
          <w:rStyle w:val="Emphasis"/>
        </w:rPr>
        <w:t>. The FBI began watching Saleh and his computer activity through judicially authorized surveillance</w:t>
      </w:r>
      <w:r w:rsidRPr="00F97687">
        <w:rPr>
          <w:rStyle w:val="StyleBoldUnderline"/>
        </w:rPr>
        <w:t>, and in March twice found him examining the George Washington Bridge between New York and New Jersey. They interviewed Saleh. He denied supporting Islamic State or holding any radical, violent beliefs, but he provided access to his computer. He then denied reading or translating the radical material they found on it.</w:t>
      </w:r>
      <w:r>
        <w:rPr>
          <w:rStyle w:val="StyleBoldUnderline"/>
        </w:rPr>
        <w:t xml:space="preserve"> </w:t>
      </w:r>
      <w:r w:rsidRPr="00F97687">
        <w:rPr>
          <w:rStyle w:val="StyleBoldUnderline"/>
        </w:rPr>
        <w:t>In May, Saleh began to research weapons, training and equipment that could be used to carry out violent attacks and bombings. He downloaded instructions for building a pressure-cooker bomb; researched various weapons, as well as surveillance and disguise equipment and electronics; and continued to look at various New York landmarks.</w:t>
      </w:r>
      <w:r>
        <w:rPr>
          <w:rStyle w:val="StyleBoldUnderline"/>
        </w:rPr>
        <w:t xml:space="preserve"> </w:t>
      </w:r>
      <w:r w:rsidRPr="00F97687">
        <w:rPr>
          <w:rStyle w:val="StyleBoldUnderline"/>
        </w:rPr>
        <w:t>During this time, Saleh was also enrolled in an electrical engineering course that would teach him skills useful for building a bomb.</w:t>
      </w:r>
      <w:r w:rsidRPr="00F97687">
        <w:rPr>
          <w:sz w:val="16"/>
        </w:rPr>
        <w:t xml:space="preserve"> When approached by a confidential informant, Saleh said he was "in NY and trying to do an op," a reference to his terrorist operations and plotting. He would not communicate further with the informant, however, because he was ordered by officials he believed to be part of Islamic State not to communicate with others. </w:t>
      </w:r>
      <w:r w:rsidRPr="00F97687">
        <w:rPr>
          <w:rStyle w:val="StyleBoldUnderline"/>
        </w:rPr>
        <w:t>On June 13, Saleh and another co-conspirator were picked up by Fareed Mumuni and began to perform anti-surveillance measures - driving without lights, not stopping at stop signs, and erratically pulling over and speeding up.</w:t>
      </w:r>
      <w:r w:rsidRPr="00F97687">
        <w:rPr>
          <w:sz w:val="16"/>
        </w:rPr>
        <w:t xml:space="preserve"> At around 4 a.m., they stopped at a red light, and Saleh (with knife in hand) and one other individual got out of the car and charged a law enforcement vehicle tracking them. Their surveillance operation blown, </w:t>
      </w:r>
      <w:r w:rsidRPr="00F97687">
        <w:rPr>
          <w:rStyle w:val="StyleBoldUnderline"/>
        </w:rPr>
        <w:t>the police moved in and arrested Saleh and the other conspirator who ran at the police vehicle. After questioning Saleh, the FBI learned that the group had planned to use a bomb, run over law enforcement that responded with a car, and then take their weapons to attack others.</w:t>
      </w:r>
      <w:r>
        <w:rPr>
          <w:rStyle w:val="StyleBoldUnderline"/>
        </w:rPr>
        <w:t xml:space="preserve"> </w:t>
      </w:r>
      <w:r w:rsidRPr="00F97687">
        <w:rPr>
          <w:rStyle w:val="StyleBoldUnderline"/>
        </w:rPr>
        <w:t>Saleh pledged full allegiance to Islamic State and claimed that his co-conspirators had also. When the FBI went to arrest Mumuni on June 17, he stabbed an FBI agent multiple times, but the agent's vest prevented the knife from doing any serious injury.</w:t>
      </w:r>
      <w:r>
        <w:rPr>
          <w:rStyle w:val="StyleBoldUnderline"/>
        </w:rPr>
        <w:t xml:space="preserve"> </w:t>
      </w:r>
      <w:r w:rsidRPr="00417D69">
        <w:rPr>
          <w:rStyle w:val="Emphasis"/>
        </w:rPr>
        <w:t>The Saleh case, one of three foiled attacks in June alone, shows why law enforcement and intelligence officials need more tools to stop terrorists before they strike</w:t>
      </w:r>
      <w:r w:rsidRPr="00F97687">
        <w:rPr>
          <w:rStyle w:val="StyleBoldUnderline"/>
        </w:rPr>
        <w:t xml:space="preserve"> - not fewer, as some lawmakers have suggested.</w:t>
      </w:r>
      <w:r>
        <w:rPr>
          <w:rStyle w:val="StyleBoldUnderline"/>
        </w:rPr>
        <w:t xml:space="preserve"> </w:t>
      </w:r>
      <w:r w:rsidRPr="00417D69">
        <w:rPr>
          <w:rStyle w:val="Emphasis"/>
        </w:rPr>
        <w:t>Legitimate government surveillance programs</w:t>
      </w:r>
      <w:r w:rsidRPr="00F97687">
        <w:rPr>
          <w:rStyle w:val="StyleBoldUnderline"/>
        </w:rPr>
        <w:t xml:space="preserve">, for example, </w:t>
      </w:r>
      <w:r w:rsidRPr="00417D69">
        <w:rPr>
          <w:rStyle w:val="Emphasis"/>
        </w:rPr>
        <w:t>are a vital component of our national security and should be allowed to continue.</w:t>
      </w:r>
      <w:r w:rsidRPr="00F97687">
        <w:rPr>
          <w:rStyle w:val="StyleBoldUnderline"/>
        </w:rPr>
        <w:t xml:space="preserve"> Greater cyber-investigation capabilities in the higher-risk urban areas are also essential. With so much terrorism-related activity occurring on the Internet, local law enforcement should be able to monitor and track violent extremist activity on the Web when reasonable suspicion exists to do so.</w:t>
      </w:r>
      <w:r>
        <w:rPr>
          <w:rStyle w:val="StyleBoldUnderline"/>
        </w:rPr>
        <w:t xml:space="preserve"> </w:t>
      </w:r>
      <w:r w:rsidRPr="00F97687">
        <w:rPr>
          <w:sz w:val="16"/>
        </w:rPr>
        <w:t>Greater intelligence and law enforcement cooperation is also needed to uncover and neutralize terrorist plots, curtail the flow of foreign fighters to Syria, and monitor the activities of foreign fighters who have returned to the U.S. and other countries. This doesn't mean we allow anything in the name of national security. Far from it. The government has an obligation to follow the law and respect individual privacy and liberty. But within those necessary strictures, we should give our law enforcement and intelligence officials all the tools they need - to ensure that any future aspiring terrorists remain as unknown as Munther Omar Selah.</w:t>
      </w:r>
    </w:p>
    <w:p w:rsidR="00550237" w:rsidRDefault="00550237" w:rsidP="00550237">
      <w:pPr>
        <w:pStyle w:val="Heading4"/>
      </w:pPr>
      <w:r>
        <w:t xml:space="preserve">Recent terrorist plots only stopped because of mass surveillance—the AFF threatens national security </w:t>
      </w:r>
    </w:p>
    <w:p w:rsidR="00550237" w:rsidRPr="00550237" w:rsidRDefault="00550237" w:rsidP="00550237">
      <w:pPr>
        <w:rPr>
          <w:sz w:val="16"/>
        </w:rPr>
      </w:pPr>
      <w:r w:rsidRPr="00550237">
        <w:rPr>
          <w:b/>
        </w:rPr>
        <w:t>Inserra 6/22</w:t>
      </w:r>
      <w:r w:rsidRPr="00550237">
        <w:rPr>
          <w:sz w:val="16"/>
        </w:rPr>
        <w:t>-Policy Analyst and Research Associate, Homeland Security and Cybersecurity</w:t>
      </w:r>
    </w:p>
    <w:p w:rsidR="00550237" w:rsidRDefault="00550237" w:rsidP="00550237">
      <w:r w:rsidRPr="00550237">
        <w:rPr>
          <w:sz w:val="16"/>
        </w:rPr>
        <w:lastRenderedPageBreak/>
        <w:t xml:space="preserve">Douglas and Sarah Allison Center for Foreign and National Security Policy, the Heritage Foundation, MA in Public Policy @ George Mason University, BA in Government and Economics @ the College of William and Mary  [David, “Islamist Terror Plot No. 70: Congress Needs to Take Terror Threat Much More Seriously,” The Heritage Foundation, 6/22/2015, </w:t>
      </w:r>
      <w:hyperlink r:id="rId41" w:history="1">
        <w:r w:rsidRPr="00550237">
          <w:rPr>
            <w:rStyle w:val="Hyperlink"/>
            <w:sz w:val="16"/>
          </w:rPr>
          <w:t>http://www.heritage.org/research/reports/2015/06/islamist-terror-plot-no-70-congress-needs-to-take-terror-threat-much-more-seriously</w:t>
        </w:r>
      </w:hyperlink>
      <w:r w:rsidRPr="00550237">
        <w:rPr>
          <w:sz w:val="16"/>
        </w:rPr>
        <w:t>, DKP]</w:t>
      </w:r>
    </w:p>
    <w:p w:rsidR="00550237" w:rsidRDefault="00550237" w:rsidP="00550237"/>
    <w:p w:rsidR="00550237" w:rsidRPr="00C931F0" w:rsidRDefault="00550237" w:rsidP="00550237">
      <w:pPr>
        <w:rPr>
          <w:sz w:val="14"/>
        </w:rPr>
      </w:pPr>
      <w:r w:rsidRPr="00C931F0">
        <w:rPr>
          <w:sz w:val="14"/>
        </w:rPr>
        <w:t xml:space="preserve">On June 13, </w:t>
      </w:r>
      <w:r w:rsidRPr="00B80945">
        <w:rPr>
          <w:rStyle w:val="StyleBoldUnderline"/>
        </w:rPr>
        <w:t>the FBI’s</w:t>
      </w:r>
      <w:r w:rsidRPr="00C931F0">
        <w:rPr>
          <w:sz w:val="14"/>
        </w:rPr>
        <w:t xml:space="preserve"> Joint Terrorism Task Force </w:t>
      </w:r>
      <w:r w:rsidRPr="00B80945">
        <w:rPr>
          <w:rStyle w:val="StyleBoldUnderline"/>
        </w:rPr>
        <w:t>(JTTF)</w:t>
      </w:r>
      <w:r w:rsidRPr="00C931F0">
        <w:rPr>
          <w:sz w:val="14"/>
        </w:rPr>
        <w:t xml:space="preserve"> in New York City </w:t>
      </w:r>
      <w:r w:rsidRPr="00B80945">
        <w:rPr>
          <w:rStyle w:val="StyleBoldUnderline"/>
        </w:rPr>
        <w:t>arrested Munther Omar Saleh and charged him with providing material support to</w:t>
      </w:r>
      <w:r w:rsidRPr="00C931F0">
        <w:rPr>
          <w:sz w:val="14"/>
        </w:rPr>
        <w:t xml:space="preserve"> the Islamic State </w:t>
      </w:r>
      <w:r w:rsidRPr="00B80945">
        <w:rPr>
          <w:rStyle w:val="StyleBoldUnderline"/>
        </w:rPr>
        <w:t>(ISIS). Saleh and two co-conspirators were conducting recon</w:t>
      </w:r>
      <w:r w:rsidRPr="00C931F0">
        <w:rPr>
          <w:sz w:val="14"/>
        </w:rPr>
        <w:t xml:space="preserve">naissance </w:t>
      </w:r>
      <w:r w:rsidRPr="00B80945">
        <w:rPr>
          <w:rStyle w:val="StyleBoldUnderline"/>
        </w:rPr>
        <w:t>on various landmarks</w:t>
      </w:r>
      <w:r w:rsidRPr="00C931F0">
        <w:rPr>
          <w:sz w:val="14"/>
        </w:rPr>
        <w:t xml:space="preserve"> around New York, </w:t>
      </w:r>
      <w:r w:rsidRPr="00B80945">
        <w:rPr>
          <w:rStyle w:val="StyleBoldUnderline"/>
        </w:rPr>
        <w:t xml:space="preserve">had downloaded and studied plans for building a </w:t>
      </w:r>
      <w:r w:rsidRPr="00490405">
        <w:rPr>
          <w:rStyle w:val="StyleBoldUnderline"/>
        </w:rPr>
        <w:t xml:space="preserve">bomb, and told a confidential source that they were planning an “op” in New York. </w:t>
      </w:r>
      <w:r w:rsidRPr="00C931F0">
        <w:rPr>
          <w:sz w:val="14"/>
        </w:rPr>
        <w:t xml:space="preserve">Saleh and one co-conspirator were arrested early in the morning on June 13 after charging with knives at a police vehicle following them. Another co-conspirator, Fareed Mumuni, was arrested on June 16,[ ]but not before trying to stab an FBI agent who had come to arrest him. When interviewed after his arrest, </w:t>
      </w:r>
      <w:r w:rsidRPr="008263A5">
        <w:rPr>
          <w:rStyle w:val="StyleBoldUnderline"/>
        </w:rPr>
        <w:t>Saleh said that his group planned to bomb a location, use a vehicle to run down police officers, and then use their weapons to attack others.</w:t>
      </w:r>
      <w:r w:rsidRPr="00C931F0">
        <w:rPr>
          <w:rStyle w:val="StyleBoldUnderline"/>
          <w:b w:val="0"/>
          <w:sz w:val="12"/>
          <w:u w:val="none"/>
        </w:rPr>
        <w:t>¶</w:t>
      </w:r>
      <w:r w:rsidRPr="00C931F0">
        <w:rPr>
          <w:rStyle w:val="StyleBoldUnderline"/>
          <w:sz w:val="12"/>
        </w:rPr>
        <w:t xml:space="preserve"> </w:t>
      </w:r>
      <w:r w:rsidRPr="008263A5">
        <w:rPr>
          <w:rStyle w:val="StyleBoldUnderline"/>
        </w:rPr>
        <w:t>This plot is the 70th</w:t>
      </w:r>
      <w:r w:rsidRPr="00C931F0">
        <w:rPr>
          <w:sz w:val="14"/>
        </w:rPr>
        <w:t xml:space="preserve"> publicly known Islamist </w:t>
      </w:r>
      <w:r w:rsidRPr="008263A5">
        <w:rPr>
          <w:rStyle w:val="StyleBoldUnderline"/>
        </w:rPr>
        <w:t xml:space="preserve">terrorist plot or attack </w:t>
      </w:r>
      <w:r w:rsidRPr="00C931F0">
        <w:rPr>
          <w:sz w:val="14"/>
        </w:rPr>
        <w:t xml:space="preserve">in the U.S. </w:t>
      </w:r>
      <w:r w:rsidRPr="008263A5">
        <w:rPr>
          <w:rStyle w:val="StyleBoldUnderline"/>
        </w:rPr>
        <w:t>since 9/11, and continues a major spike</w:t>
      </w:r>
      <w:r w:rsidRPr="00C931F0">
        <w:rPr>
          <w:sz w:val="14"/>
        </w:rPr>
        <w:t xml:space="preserve"> in terrorist activity here at home. </w:t>
      </w:r>
      <w:r w:rsidRPr="008263A5">
        <w:rPr>
          <w:rStyle w:val="StyleBoldUnderline"/>
        </w:rPr>
        <w:t xml:space="preserve">The U.S. must use all lawful tools at its disposal to prevent terrorists from </w:t>
      </w:r>
      <w:r>
        <w:rPr>
          <w:rStyle w:val="StyleBoldUnderline"/>
        </w:rPr>
        <w:t xml:space="preserve">attacking </w:t>
      </w:r>
      <w:r w:rsidRPr="008263A5">
        <w:rPr>
          <w:rStyle w:val="StyleBoldUnderline"/>
        </w:rPr>
        <w:t>here</w:t>
      </w:r>
      <w:r>
        <w:rPr>
          <w:rStyle w:val="StyleBoldUnderline"/>
        </w:rPr>
        <w:t>.</w:t>
      </w:r>
      <w:r w:rsidRPr="00C931F0">
        <w:rPr>
          <w:rStyle w:val="StyleBoldUnderline"/>
          <w:b w:val="0"/>
          <w:sz w:val="12"/>
          <w:u w:val="none"/>
        </w:rPr>
        <w:t>¶</w:t>
      </w:r>
      <w:r w:rsidRPr="00C931F0">
        <w:rPr>
          <w:rStyle w:val="StyleBoldUnderline"/>
          <w:sz w:val="12"/>
        </w:rPr>
        <w:t xml:space="preserve"> </w:t>
      </w:r>
      <w:r w:rsidRPr="00C931F0">
        <w:rPr>
          <w:sz w:val="14"/>
        </w:rPr>
        <w:t>Terror Plot No. 70</w:t>
      </w:r>
      <w:r w:rsidRPr="00C931F0">
        <w:rPr>
          <w:sz w:val="12"/>
        </w:rPr>
        <w:t>¶</w:t>
      </w:r>
      <w:r w:rsidRPr="00C931F0">
        <w:rPr>
          <w:sz w:val="14"/>
        </w:rPr>
        <w:t xml:space="preserve"> Law enforcement was alerted to Saleh when, in late 2014 and early 2015, Saleh began making radical statements online through social media. Saleh called al-Qaeda “too moderate,” and expressed support for the caliphate that the Islamic State claims to have established in Iraq and Syria.[1] He expressed support for the recent attack on the Mohamed cartoon contest in Texas and also began to translate ISIS and other radical videos and material into English. </w:t>
      </w:r>
      <w:r w:rsidRPr="008263A5">
        <w:rPr>
          <w:rStyle w:val="StyleBoldUnderline"/>
        </w:rPr>
        <w:t>The FBI began watching Saleh and his computer activity through judicially authorized surveillance</w:t>
      </w:r>
      <w:r w:rsidRPr="00C931F0">
        <w:rPr>
          <w:sz w:val="14"/>
        </w:rPr>
        <w:t>, and in March twice found him suspiciously examining the George Washington Bridge between New York and New Jersey. The JTTF interviewed Saleh, who denied supporting ISIS or holding any radical, violent beliefs, but provided access to his computer containing radical material, which he then denied reading or translating.[2 ]</w:t>
      </w:r>
      <w:r w:rsidRPr="00C931F0">
        <w:rPr>
          <w:sz w:val="12"/>
        </w:rPr>
        <w:t>¶</w:t>
      </w:r>
      <w:r w:rsidRPr="00C931F0">
        <w:rPr>
          <w:sz w:val="14"/>
        </w:rPr>
        <w:t xml:space="preserve"> In May, Saleh began to research weapons, training, and equipment that could be used to carry out violent attacks and bombings. He downloaded instructions for building a pressure-cooker bomb; researched weapons including knives, axes, and firearms; researched surveillance and disguise equipment and electronics; and continued to look at a variety of New York landmarks, likely as research for which targets to attack.[3] During this time, Saleh was also enrolled in an electrical engineering course that would teach him skills useful for building a bomb. When approached by a confidential informant, Saleh said he was “in NY and trying to do an Op,” a reference to his terrorist operations and plotting.[4] He would not communicate further with the informant, however, because he was ordered by officials he believed to be part of ISIS not to communicate with others.</w:t>
      </w:r>
      <w:r w:rsidRPr="00C931F0">
        <w:rPr>
          <w:sz w:val="12"/>
        </w:rPr>
        <w:t>¶</w:t>
      </w:r>
      <w:r w:rsidRPr="00C931F0">
        <w:rPr>
          <w:sz w:val="14"/>
        </w:rPr>
        <w:t xml:space="preserve"> Very early in the morning on June 13, Mumuni picked up Saleh and the other co-conspirator and began to perform anti-surveillance measures, such as driving without lights, not stopping at stop signs, and erratically pulling over and speeding up. At around 4 a.m., they stopped at a red light, and Saleh (with knife in hand) and one other individual got out of the car and charged a law enforcement vehicle tracking them.[5] With their surveillance operation blown, the police moved in and arrested Saleh and the other conspirator who ran at the police vehicle. After questioning Saleh, the FBI learned that the group had planned to use a bomb, run over law enforcement that responded with a car, and then take their weapons to attack others. </w:t>
      </w:r>
      <w:r w:rsidRPr="00C931F0">
        <w:rPr>
          <w:rStyle w:val="StyleBoldUnderline"/>
        </w:rPr>
        <w:t>Saleh pledged full allegiance to ISIS and claimed that his co-conspirators had also.</w:t>
      </w:r>
      <w:r w:rsidRPr="00C931F0">
        <w:rPr>
          <w:sz w:val="14"/>
        </w:rPr>
        <w:t>[6] When the FBI went to arrest Mumuni on the morning of June 17, Mumuni stabbed an FBI agent multiple times, but the agent’s vest prevented the knife from doing any serious injury. [7 ]</w:t>
      </w:r>
      <w:r w:rsidRPr="00C931F0">
        <w:rPr>
          <w:sz w:val="12"/>
        </w:rPr>
        <w:t>¶</w:t>
      </w:r>
      <w:r w:rsidRPr="00C931F0">
        <w:rPr>
          <w:sz w:val="14"/>
        </w:rPr>
        <w:t xml:space="preserve"> Reality of Terror</w:t>
      </w:r>
      <w:r w:rsidRPr="00C931F0">
        <w:rPr>
          <w:sz w:val="12"/>
        </w:rPr>
        <w:t>¶</w:t>
      </w:r>
      <w:r w:rsidRPr="00C931F0">
        <w:rPr>
          <w:sz w:val="14"/>
        </w:rPr>
        <w:t xml:space="preserve"> </w:t>
      </w:r>
      <w:r w:rsidRPr="00C931F0">
        <w:rPr>
          <w:rStyle w:val="StyleBoldUnderline"/>
        </w:rPr>
        <w:t>Based on publicly available information, the U.S. is currently experiencing the highest level of terrorist activity since 9/11. This terror plot is the eighth</w:t>
      </w:r>
      <w:r w:rsidRPr="00C931F0">
        <w:rPr>
          <w:sz w:val="14"/>
        </w:rPr>
        <w:t xml:space="preserve"> Islamist plot </w:t>
      </w:r>
      <w:r w:rsidRPr="00C931F0">
        <w:rPr>
          <w:rStyle w:val="StyleBoldUnderline"/>
        </w:rPr>
        <w:t>against the U.S. homeland this calendar year, and</w:t>
      </w:r>
      <w:r w:rsidRPr="00C931F0">
        <w:rPr>
          <w:sz w:val="14"/>
        </w:rPr>
        <w:t xml:space="preserve"> just like all the others this year, </w:t>
      </w:r>
      <w:r w:rsidRPr="00C931F0">
        <w:rPr>
          <w:rStyle w:val="StyleBoldUnderline"/>
        </w:rPr>
        <w:t xml:space="preserve">has involved individuals with some level of inspiration from ISIS. </w:t>
      </w:r>
      <w:r w:rsidRPr="00C931F0">
        <w:rPr>
          <w:sz w:val="14"/>
        </w:rPr>
        <w:t xml:space="preserve">In this case, </w:t>
      </w:r>
      <w:r w:rsidRPr="00C931F0">
        <w:rPr>
          <w:rStyle w:val="StyleBoldUnderline"/>
        </w:rPr>
        <w:t xml:space="preserve">Saleh believed that he was taking orders straight from ISIS. </w:t>
      </w:r>
      <w:r w:rsidRPr="00C931F0">
        <w:rPr>
          <w:sz w:val="14"/>
        </w:rPr>
        <w:t xml:space="preserve">ABC News is reporting that this recent arrest is likely to be followed by others, as the FBI is “in the midst of a broad campaign to disrupt potential terrorists inspired by ISIS, with several arrests expected before July 4th.”[8] While such news has not been confirmed by the FBI, it fits the reality that </w:t>
      </w:r>
      <w:r w:rsidRPr="00C931F0">
        <w:rPr>
          <w:rStyle w:val="StyleBoldUnderline"/>
        </w:rPr>
        <w:t>terrorist activity is spiking</w:t>
      </w:r>
      <w:r w:rsidRPr="00C931F0">
        <w:rPr>
          <w:sz w:val="14"/>
        </w:rPr>
        <w:t xml:space="preserve">, and prior statements by the FBI regarding how it is tracking individuals at various levels of radicalization </w:t>
      </w:r>
      <w:r w:rsidRPr="00C931F0">
        <w:rPr>
          <w:rStyle w:val="StyleBoldUnderline"/>
        </w:rPr>
        <w:t>in all 50 states.</w:t>
      </w:r>
      <w:r w:rsidRPr="00C931F0">
        <w:rPr>
          <w:sz w:val="14"/>
        </w:rPr>
        <w:t>[9] It is also the 16th plot targeting New York City, the second-most popular U.S. target for Islamist terrorists (after the military), and the seventh plot targeting law enforcement, which is the fifth-most-common target. This plot is also the 59th homegrown terror plot, that is, Saleh and Mumuni, both U.S. citizens, were radicalized here in the U.S.</w:t>
      </w:r>
      <w:r w:rsidRPr="00C931F0">
        <w:rPr>
          <w:sz w:val="12"/>
        </w:rPr>
        <w:t>¶</w:t>
      </w:r>
      <w:r w:rsidRPr="00C931F0">
        <w:rPr>
          <w:sz w:val="14"/>
        </w:rPr>
        <w:t xml:space="preserve"> </w:t>
      </w:r>
      <w:r w:rsidRPr="00C931F0">
        <w:rPr>
          <w:rStyle w:val="Emphasis"/>
        </w:rPr>
        <w:t>This reality should challenge those who believe the danger from terrorism has passed. Rather than fewer tools, the law enforcement and intelligence community need additional tools to stop terrorists before they strike.</w:t>
      </w:r>
      <w:r w:rsidRPr="00C931F0">
        <w:rPr>
          <w:sz w:val="14"/>
        </w:rPr>
        <w:t xml:space="preserve"> </w:t>
      </w:r>
      <w:r w:rsidRPr="00C931F0">
        <w:rPr>
          <w:rStyle w:val="StyleBoldUnderline"/>
        </w:rPr>
        <w:t>Congress must:</w:t>
      </w:r>
      <w:r w:rsidRPr="00C931F0">
        <w:rPr>
          <w:rStyle w:val="StyleBoldUnderline"/>
          <w:b w:val="0"/>
          <w:sz w:val="12"/>
          <w:u w:val="none"/>
        </w:rPr>
        <w:t>¶</w:t>
      </w:r>
      <w:r w:rsidRPr="00C931F0">
        <w:rPr>
          <w:rStyle w:val="StyleBoldUnderline"/>
          <w:sz w:val="12"/>
        </w:rPr>
        <w:t xml:space="preserve"> </w:t>
      </w:r>
      <w:r w:rsidRPr="00C931F0">
        <w:rPr>
          <w:rStyle w:val="StyleBoldUnderline"/>
        </w:rPr>
        <w:t>Maintain essential counterterrorism tools. Support for</w:t>
      </w:r>
      <w:r w:rsidRPr="00C931F0">
        <w:rPr>
          <w:sz w:val="14"/>
        </w:rPr>
        <w:t xml:space="preserve"> important investigative tools is essential to maintaining the security of the U.S. and combating terrorist threats. Legitimate government </w:t>
      </w:r>
      <w:r w:rsidRPr="00C931F0">
        <w:rPr>
          <w:rStyle w:val="StyleBoldUnderline"/>
        </w:rPr>
        <w:t xml:space="preserve">surveillance programs are </w:t>
      </w:r>
      <w:r w:rsidRPr="00C931F0">
        <w:rPr>
          <w:sz w:val="14"/>
        </w:rPr>
        <w:t xml:space="preserve">also </w:t>
      </w:r>
      <w:r w:rsidRPr="00C931F0">
        <w:rPr>
          <w:rStyle w:val="StyleBoldUnderline"/>
        </w:rPr>
        <w:t xml:space="preserve">a vital component of U.S. national security and should be allowed to continue. </w:t>
      </w:r>
      <w:r w:rsidRPr="00C931F0">
        <w:rPr>
          <w:sz w:val="14"/>
        </w:rPr>
        <w:t>The need for effective counterterrorism operations does not relieve the government of its obligation to follow the law and respect individual privacy and liberty. In the American system, the government must do both equally well.</w:t>
      </w:r>
      <w:r w:rsidRPr="00C931F0">
        <w:rPr>
          <w:sz w:val="12"/>
        </w:rPr>
        <w:t>¶</w:t>
      </w:r>
      <w:r w:rsidRPr="00C931F0">
        <w:rPr>
          <w:sz w:val="14"/>
        </w:rPr>
        <w:t xml:space="preserve"> </w:t>
      </w:r>
      <w:r w:rsidRPr="00C931F0">
        <w:rPr>
          <w:rStyle w:val="StyleBoldUnderline"/>
        </w:rPr>
        <w:t>Prioritize local cyber capabilities.</w:t>
      </w:r>
      <w:r w:rsidRPr="00C931F0">
        <w:rPr>
          <w:sz w:val="14"/>
        </w:rPr>
        <w:t xml:space="preserve"> Building cyber-investigation capabilities in the higher-risk urban areas must become a primary focus of Department of Homeland Security grants. With so much terrorism-related activity occurring on the Internet, local law enforcement must have the constitutional ability to monitor and track violent extremist activity on the Web when reasonable suspicion exists to do so.</w:t>
      </w:r>
      <w:r w:rsidRPr="00C931F0">
        <w:rPr>
          <w:sz w:val="12"/>
        </w:rPr>
        <w:t>¶</w:t>
      </w:r>
      <w:r w:rsidRPr="00C931F0">
        <w:rPr>
          <w:sz w:val="14"/>
        </w:rPr>
        <w:t xml:space="preserve"> Support stronger action against Islamist terrorist groups. The United States and its allies need to take more effective steps to isolate, undermine, and defeat ISIS and the al-Nusra Front. </w:t>
      </w:r>
      <w:r w:rsidRPr="00C931F0">
        <w:rPr>
          <w:rStyle w:val="StyleBoldUnderline"/>
        </w:rPr>
        <w:t xml:space="preserve">Greater intelligence and </w:t>
      </w:r>
      <w:r w:rsidRPr="00C931F0">
        <w:rPr>
          <w:rStyle w:val="StyleBoldUnderline"/>
        </w:rPr>
        <w:lastRenderedPageBreak/>
        <w:t>law enforcement cooperation is needed to uncover and neutralize terrorist plots, curtail the flow of foreign fighters to Syria, and monitor the activities of foreign fighters who have returned to the U</w:t>
      </w:r>
      <w:r w:rsidRPr="00C931F0">
        <w:rPr>
          <w:sz w:val="14"/>
        </w:rPr>
        <w:t xml:space="preserve">nited </w:t>
      </w:r>
      <w:r w:rsidRPr="00C931F0">
        <w:rPr>
          <w:rStyle w:val="StyleBoldUnderline"/>
        </w:rPr>
        <w:t>S</w:t>
      </w:r>
      <w:r w:rsidRPr="00C931F0">
        <w:rPr>
          <w:sz w:val="14"/>
        </w:rPr>
        <w:t>tates and other countries.</w:t>
      </w:r>
      <w:r w:rsidRPr="00C931F0">
        <w:rPr>
          <w:sz w:val="12"/>
        </w:rPr>
        <w:t>¶</w:t>
      </w:r>
      <w:r w:rsidRPr="00C931F0">
        <w:rPr>
          <w:sz w:val="14"/>
        </w:rPr>
        <w:t xml:space="preserve"> Support state, local, and civil society partners. The federal government should strengthen its efforts to empower local partners. The federal government is not the tip of the spear for countering violent extremism; it exists to support local partners who are in the best position to recognize and counter radicalization in their own communities.</w:t>
      </w:r>
      <w:r w:rsidRPr="00C931F0">
        <w:rPr>
          <w:sz w:val="12"/>
        </w:rPr>
        <w:t>¶</w:t>
      </w:r>
      <w:r w:rsidRPr="00C931F0">
        <w:rPr>
          <w:sz w:val="14"/>
        </w:rPr>
        <w:t xml:space="preserve"> Coming to Grips with Terror</w:t>
      </w:r>
      <w:r w:rsidRPr="00C931F0">
        <w:rPr>
          <w:sz w:val="12"/>
        </w:rPr>
        <w:t>¶</w:t>
      </w:r>
      <w:r w:rsidRPr="00C931F0">
        <w:rPr>
          <w:sz w:val="14"/>
        </w:rPr>
        <w:t xml:space="preserve"> </w:t>
      </w:r>
      <w:r w:rsidRPr="00C931F0">
        <w:rPr>
          <w:rStyle w:val="StyleBoldUnderline"/>
        </w:rPr>
        <w:t>Recognizing the seriousness of the current spike in terrorist activity is critical to addressing the threat.</w:t>
      </w:r>
      <w:r w:rsidRPr="00C931F0">
        <w:rPr>
          <w:sz w:val="14"/>
        </w:rPr>
        <w:t xml:space="preserve"> Congress should provide those who protect this country with tools they need to keep the U.S. safe from terrorist attacks.</w:t>
      </w:r>
    </w:p>
    <w:p w:rsidR="00550237" w:rsidRDefault="00550237" w:rsidP="00D17C4E">
      <w:pPr>
        <w:rPr>
          <w:rStyle w:val="StyleBoldUnderline"/>
        </w:rPr>
      </w:pPr>
    </w:p>
    <w:p w:rsidR="000F1F2D" w:rsidRDefault="000F1F2D" w:rsidP="000F1F2D">
      <w:pPr>
        <w:pStyle w:val="Heading4"/>
      </w:pPr>
      <w:r>
        <w:t>Cybersurveillance is an effective tool for monitoring and combating ISIS.</w:t>
      </w:r>
    </w:p>
    <w:p w:rsidR="000F1F2D" w:rsidRDefault="000F1F2D" w:rsidP="000F1F2D">
      <w:pPr>
        <w:rPr>
          <w:sz w:val="16"/>
          <w:szCs w:val="16"/>
        </w:rPr>
      </w:pPr>
      <w:r w:rsidRPr="000F1F2D">
        <w:rPr>
          <w:sz w:val="16"/>
          <w:szCs w:val="16"/>
        </w:rPr>
        <w:t xml:space="preserve">Helle </w:t>
      </w:r>
      <w:r w:rsidRPr="004D5C71">
        <w:rPr>
          <w:rStyle w:val="StyleStyleBold12pt"/>
        </w:rPr>
        <w:t>Dale</w:t>
      </w:r>
      <w:r w:rsidRPr="000F1F2D">
        <w:rPr>
          <w:sz w:val="16"/>
          <w:szCs w:val="16"/>
        </w:rPr>
        <w:t>, 11-21-</w:t>
      </w:r>
      <w:r w:rsidRPr="000F1F2D">
        <w:rPr>
          <w:rStyle w:val="StyleStyleBold12pt"/>
          <w:b w:val="0"/>
          <w:sz w:val="16"/>
          <w:szCs w:val="16"/>
        </w:rPr>
        <w:t>20</w:t>
      </w:r>
      <w:r w:rsidRPr="000F1F2D">
        <w:rPr>
          <w:rStyle w:val="StyleStyleBold12pt"/>
          <w:sz w:val="24"/>
          <w:szCs w:val="24"/>
        </w:rPr>
        <w:t>14</w:t>
      </w:r>
      <w:r w:rsidRPr="000F1F2D">
        <w:rPr>
          <w:sz w:val="16"/>
          <w:szCs w:val="16"/>
        </w:rPr>
        <w:t xml:space="preserve">-Heritage Foundation's senior fellow in public diplomacy, "ISIS Is Getting Smarter About Avoiding U.S. Surveillance," Daily Signal, </w:t>
      </w:r>
      <w:r w:rsidRPr="00EB1371">
        <w:rPr>
          <w:sz w:val="16"/>
          <w:szCs w:val="16"/>
        </w:rPr>
        <w:t>http://dailysignal.com/2014/11/21/isis-getting-smarter-avoiding-u-s-surveillance/</w:t>
      </w:r>
    </w:p>
    <w:p w:rsidR="000F1F2D" w:rsidRPr="00307592" w:rsidRDefault="000F1F2D" w:rsidP="000F1F2D"/>
    <w:p w:rsidR="000F1F2D" w:rsidRDefault="000F1F2D" w:rsidP="000F1F2D">
      <w:pPr>
        <w:rPr>
          <w:sz w:val="16"/>
        </w:rPr>
      </w:pPr>
      <w:r w:rsidRPr="004D5C71">
        <w:rPr>
          <w:sz w:val="16"/>
        </w:rPr>
        <w:t xml:space="preserve">Social media can be a double-edged sword for terrorists groups such as ISIS, a fact that its leadership appears to be aware of. </w:t>
      </w:r>
      <w:r w:rsidRPr="004D5C71">
        <w:rPr>
          <w:rStyle w:val="StyleBoldUnderline"/>
        </w:rPr>
        <w:t>According to recent reports, the group’s top cadre has curtailed electronic communications, hoping to shrink its footprint and exposure to western intelligence agencies</w:t>
      </w:r>
      <w:r w:rsidRPr="004D5C71">
        <w:rPr>
          <w:sz w:val="16"/>
        </w:rPr>
        <w:t xml:space="preserve">. A terrorist group of the 21st century, </w:t>
      </w:r>
      <w:r w:rsidRPr="004D5C71">
        <w:rPr>
          <w:rStyle w:val="StyleBoldUnderline"/>
        </w:rPr>
        <w:t>ISIS is adept at the use of social media, producing “cruelly effective” propaganda</w:t>
      </w:r>
      <w:r w:rsidRPr="004D5C71">
        <w:rPr>
          <w:sz w:val="16"/>
        </w:rPr>
        <w:t xml:space="preserve">, as retired Marine Corps Gen. John Allen has put it. Yet, that same propaganda also has provided a wealth of information for the U.S. and other governments. As reported by The Daily Beast’s Shane Harris, who cited U.S. intelligence sources, </w:t>
      </w:r>
      <w:r w:rsidRPr="004D5C71">
        <w:rPr>
          <w:rStyle w:val="StyleBoldUnderline"/>
        </w:rPr>
        <w:t>ISIS is changing its “communications strategy.” It is encrypting its electronic communications, limiting its online presence and using services that delete messages as soon as they are sent.</w:t>
      </w:r>
      <w:r>
        <w:rPr>
          <w:rStyle w:val="StyleBoldUnderline"/>
        </w:rPr>
        <w:t xml:space="preserve"> </w:t>
      </w:r>
      <w:r w:rsidRPr="004D5C71">
        <w:rPr>
          <w:rStyle w:val="StyleBoldUnderline"/>
        </w:rPr>
        <w:t>Its top cadre uses couriers rather than electronic devices to deliver orders, making them elusive</w:t>
      </w:r>
      <w:r w:rsidRPr="004D5C71">
        <w:rPr>
          <w:sz w:val="16"/>
        </w:rPr>
        <w:t xml:space="preserve"> in the U.S.-led surveillance campaign. </w:t>
      </w:r>
      <w:r w:rsidRPr="004D5C71">
        <w:rPr>
          <w:rStyle w:val="StyleBoldUnderline"/>
        </w:rPr>
        <w:t>As human intelligence is hardly available on the ground, especially in Syria, and the number of unmanned drones is limited, cyber surveillance has been a key tool</w:t>
      </w:r>
      <w:r w:rsidRPr="004D5C71">
        <w:rPr>
          <w:sz w:val="16"/>
        </w:rPr>
        <w:t xml:space="preserve"> in the fight against ISIS. </w:t>
      </w:r>
      <w:r w:rsidRPr="004D5C71">
        <w:rPr>
          <w:rStyle w:val="StyleBoldUnderline"/>
        </w:rPr>
        <w:t>Yet, although ISIS leadership may be wise to its cyber vulnerabilities, its followers are not as easy to control in the electronic sphere. The group disseminates its grisly propaganda on social media, and its thousands of followers and recruits continue to post pictures and information on their social media accounts.</w:t>
      </w:r>
      <w:r>
        <w:rPr>
          <w:rStyle w:val="StyleBoldUnderline"/>
        </w:rPr>
        <w:t xml:space="preserve"> </w:t>
      </w:r>
      <w:r w:rsidRPr="004D5C71">
        <w:rPr>
          <w:rStyle w:val="StyleBoldUnderline"/>
        </w:rPr>
        <w:t>According to reports by communications expert James Farwell published by the London-based Institute for International Strategic Studies, “advances in technology may eventually leave the group vulnerable to cyber attacks</w:t>
      </w:r>
      <w:r w:rsidRPr="004D5C71">
        <w:rPr>
          <w:sz w:val="16"/>
        </w:rPr>
        <w:t xml:space="preserve">, similar to those reportedly urged by U.S. intelligence sources to intercept and seize funds controlled by Mexican drug cartels.” </w:t>
      </w:r>
      <w:r w:rsidRPr="004D5C71">
        <w:rPr>
          <w:rStyle w:val="StyleBoldUnderline"/>
        </w:rPr>
        <w:t>Communications strategy must be a critical component in combatting this latest form of violent Islamism, which itself uses propaganda so effectively to magnify its own image of invulnerability.</w:t>
      </w:r>
      <w:r>
        <w:rPr>
          <w:rStyle w:val="StyleBoldUnderline"/>
        </w:rPr>
        <w:t xml:space="preserve"> </w:t>
      </w:r>
      <w:r w:rsidRPr="004D5C71">
        <w:rPr>
          <w:rStyle w:val="StyleBoldUnderline"/>
        </w:rPr>
        <w:t>Most effectively, writes Farwell, would be a message that shows the opposite, that the United States and its allies are powerful and determined to win</w:t>
      </w:r>
      <w:r w:rsidRPr="004D5C71">
        <w:rPr>
          <w:sz w:val="16"/>
        </w:rPr>
        <w:t>. (Though unfortunately that has hardly been forthcoming yet.) Communications strategy is currently in the hands of Rick Stengel, undersecretary of state for public diplomacy. Stengel recently attended a meeting with Arab nations in Kuwait to discuss precisely this issue and encourage their participation in the communications battle. It is clear though, as Farwell writes, that information warfare should be seamless with military tactics, allowing Gen. Allen to coordinate the resources of the whole of the U.S. government. Strategic communication is as important today as at any time during the Iraq and Afghan wars.</w:t>
      </w:r>
    </w:p>
    <w:p w:rsidR="000F1F2D" w:rsidRDefault="000F1F2D" w:rsidP="00D17C4E">
      <w:pPr>
        <w:rPr>
          <w:rStyle w:val="StyleBoldUnderline"/>
        </w:rPr>
      </w:pPr>
    </w:p>
    <w:p w:rsidR="00B322F5" w:rsidRDefault="00BE341C" w:rsidP="00BE341C">
      <w:pPr>
        <w:pStyle w:val="Heading3"/>
      </w:pPr>
      <w:bookmarkStart w:id="159" w:name="_Toc424270933"/>
      <w:bookmarkStart w:id="160" w:name="_Toc424271076"/>
      <w:bookmarkStart w:id="161" w:name="_Toc424271219"/>
      <w:r w:rsidRPr="00BE341C">
        <w:lastRenderedPageBreak/>
        <w:t>Link-Linear Risk</w:t>
      </w:r>
      <w:bookmarkEnd w:id="159"/>
      <w:bookmarkEnd w:id="160"/>
      <w:bookmarkEnd w:id="161"/>
    </w:p>
    <w:p w:rsidR="00BE341C" w:rsidRDefault="00BE341C" w:rsidP="00BE341C"/>
    <w:p w:rsidR="00BE341C" w:rsidRDefault="00BE341C" w:rsidP="00BE341C">
      <w:pPr>
        <w:pStyle w:val="Heading4"/>
      </w:pPr>
      <w:r>
        <w:t>Link is linear—every tool lost increases risk of an attack</w:t>
      </w:r>
    </w:p>
    <w:p w:rsidR="00BE341C" w:rsidRPr="00BE341C" w:rsidRDefault="00BE341C" w:rsidP="00BE341C">
      <w:pPr>
        <w:rPr>
          <w:sz w:val="16"/>
          <w:szCs w:val="16"/>
        </w:rPr>
      </w:pPr>
      <w:r w:rsidRPr="00712DD4">
        <w:rPr>
          <w:b/>
          <w:bCs/>
          <w:sz w:val="26"/>
        </w:rPr>
        <w:t>Sternstein 15</w:t>
      </w:r>
      <w:r w:rsidRPr="00712DD4">
        <w:t xml:space="preserve"> </w:t>
      </w:r>
      <w:r w:rsidRPr="00BE341C">
        <w:rPr>
          <w:sz w:val="16"/>
          <w:szCs w:val="16"/>
        </w:rPr>
        <w:t xml:space="preserve">- Reporter that covers cybersecurity and homeland security systems (Aliya, “Clapper Plays the ‘Insurance’ Card To Defend NSA Surveillance”, Defense One, 3/2/2015, </w:t>
      </w:r>
      <w:hyperlink r:id="rId42" w:history="1">
        <w:r w:rsidRPr="00BE341C">
          <w:rPr>
            <w:sz w:val="16"/>
            <w:szCs w:val="16"/>
          </w:rPr>
          <w:t>http://www.defenseone.com/technology/2015/03/clapper-plays-insurance-card-defend-nsa-surveillance/106497/?oref=search_surveillance</w:t>
        </w:r>
      </w:hyperlink>
      <w:r w:rsidRPr="00BE341C">
        <w:rPr>
          <w:sz w:val="16"/>
          <w:szCs w:val="16"/>
        </w:rPr>
        <w:t xml:space="preserve"> ) Citing James Clapper-</w:t>
      </w:r>
      <w:r>
        <w:rPr>
          <w:sz w:val="16"/>
          <w:szCs w:val="16"/>
        </w:rPr>
        <w:t>retired lieutenant general in the United States Air Force and is currently the Director of National Intelligence</w:t>
      </w:r>
    </w:p>
    <w:p w:rsidR="00BE341C" w:rsidRPr="00712DD4" w:rsidRDefault="00BE341C" w:rsidP="00BE341C"/>
    <w:p w:rsidR="00BE341C" w:rsidRPr="00BE341C" w:rsidRDefault="00BE341C" w:rsidP="00BE341C">
      <w:pPr>
        <w:rPr>
          <w:sz w:val="14"/>
        </w:rPr>
      </w:pPr>
      <w:r w:rsidRPr="00BE341C">
        <w:rPr>
          <w:sz w:val="14"/>
        </w:rPr>
        <w:t xml:space="preserve">James </w:t>
      </w:r>
      <w:r w:rsidRPr="00712DD4">
        <w:rPr>
          <w:b/>
          <w:iCs/>
          <w:sz w:val="24"/>
          <w:u w:val="single"/>
        </w:rPr>
        <w:t>Clapper</w:t>
      </w:r>
      <w:r w:rsidRPr="00BE341C">
        <w:rPr>
          <w:sz w:val="14"/>
        </w:rPr>
        <w:t xml:space="preserve">, the nation’s top spy, </w:t>
      </w:r>
      <w:r w:rsidRPr="00712DD4">
        <w:rPr>
          <w:b/>
          <w:iCs/>
          <w:sz w:val="24"/>
          <w:u w:val="single"/>
        </w:rPr>
        <w:t xml:space="preserve">said keeping logs of U.S. citizens’ phone calls is a preventive measure for </w:t>
      </w:r>
      <w:r w:rsidRPr="00BE341C">
        <w:rPr>
          <w:rStyle w:val="StyleBoldUnderline"/>
        </w:rPr>
        <w:t>discerning potential threats. Any legislation that shifts collection from</w:t>
      </w:r>
      <w:r w:rsidRPr="00BE341C">
        <w:rPr>
          <w:sz w:val="14"/>
        </w:rPr>
        <w:t xml:space="preserve"> the </w:t>
      </w:r>
      <w:r w:rsidRPr="00BE341C">
        <w:rPr>
          <w:rStyle w:val="StyleBoldUnderline"/>
        </w:rPr>
        <w:t>government to private</w:t>
      </w:r>
      <w:r w:rsidRPr="00BE341C">
        <w:rPr>
          <w:sz w:val="14"/>
        </w:rPr>
        <w:t xml:space="preserve"> telecom companies—a move Clapper has said he supports—</w:t>
      </w:r>
      <w:r w:rsidRPr="00BE341C">
        <w:rPr>
          <w:rStyle w:val="StyleBoldUnderline"/>
        </w:rPr>
        <w:t>could fail to stop a terrorist attack</w:t>
      </w:r>
      <w:r w:rsidRPr="00BE341C">
        <w:rPr>
          <w:sz w:val="14"/>
        </w:rPr>
        <w:t xml:space="preserve">, he added. The National Security Agency maintains phone records on domestic calls by Americans, according to leaks by ex-NSA contractor Edward Snowden that the government later confirmed. Following public backlash, Clapper, who is the director of national intelligence, supported a failed 2014 bill, the USA FREEDOM Act, which would let communications providers store the phone records. The Obama administration already has changed executive branch rules to order that each log be destroyed after five years. But Clapper said the phone companies likely would delete them sooner, undercutting the program. </w:t>
      </w:r>
      <w:r w:rsidRPr="00712DD4">
        <w:rPr>
          <w:b/>
          <w:iCs/>
          <w:sz w:val="24"/>
          <w:u w:val="single"/>
        </w:rPr>
        <w:t xml:space="preserve">“Every time we lose another tool in our toolkit, it raises the risk,” </w:t>
      </w:r>
      <w:r w:rsidRPr="00BE341C">
        <w:rPr>
          <w:sz w:val="14"/>
        </w:rPr>
        <w:t>he said Monday at the Council on Foreign Relations in New York.</w:t>
      </w:r>
      <w:r w:rsidRPr="00712DD4">
        <w:rPr>
          <w:b/>
          <w:iCs/>
          <w:sz w:val="24"/>
          <w:u w:val="single"/>
        </w:rPr>
        <w:t xml:space="preserve"> “If that tool is taken away from us—and some untoward incident happens which could have been thwarted had we had it, I just hope that everyone involved in that decision assumes responsibility and not be blamed if we have another failure exclusively on the intelligence community.”</w:t>
      </w:r>
      <w:r w:rsidRPr="00BE341C">
        <w:rPr>
          <w:sz w:val="14"/>
        </w:rPr>
        <w:t xml:space="preserve"> Clapper said he thinks telecom companies won’t be that enthused about holding on to data for the full five years. “I think given the attitude today with the providers, they will probably do all they can to minimize the retention period, which from our standpoint lessens the utility of the data because you do need some—and we can prove this statistically—you do need some historical data, if you are going to discern a pattern,” he said. </w:t>
      </w:r>
      <w:r w:rsidRPr="00712DD4">
        <w:rPr>
          <w:b/>
          <w:iCs/>
          <w:sz w:val="24"/>
          <w:u w:val="single"/>
        </w:rPr>
        <w:t>It’s better to have the call records on hand, in case they can help thwart a disas</w:t>
      </w:r>
      <w:r w:rsidRPr="00BE341C">
        <w:rPr>
          <w:rStyle w:val="StyleBoldUnderline"/>
        </w:rPr>
        <w:t>ter</w:t>
      </w:r>
      <w:r w:rsidRPr="00BE341C">
        <w:rPr>
          <w:sz w:val="14"/>
        </w:rPr>
        <w:t xml:space="preserve">, he said. </w:t>
      </w:r>
      <w:r w:rsidRPr="00712DD4">
        <w:rPr>
          <w:b/>
          <w:iCs/>
          <w:sz w:val="24"/>
          <w:u w:val="single"/>
        </w:rPr>
        <w:t xml:space="preserve">The policy, “to me, is much like my fire insurance policy. My house has never burned down, but every year, I buy fire insurance, just in case,” </w:t>
      </w:r>
      <w:r w:rsidRPr="00BE341C">
        <w:rPr>
          <w:sz w:val="14"/>
        </w:rPr>
        <w:t xml:space="preserve">Clapper said. </w:t>
      </w:r>
    </w:p>
    <w:p w:rsidR="00BE341C" w:rsidRDefault="00BE341C" w:rsidP="00BE341C"/>
    <w:p w:rsidR="00BE341C" w:rsidRPr="008C1B2E" w:rsidRDefault="00BE341C" w:rsidP="00BE341C"/>
    <w:p w:rsidR="00BE341C" w:rsidRPr="008C1B2E" w:rsidRDefault="00BE341C" w:rsidP="00BE341C"/>
    <w:p w:rsidR="00BE341C" w:rsidRPr="00BE341C" w:rsidRDefault="00BE341C" w:rsidP="00BE341C"/>
    <w:p w:rsidR="0042281A" w:rsidRDefault="0042281A" w:rsidP="0086384E">
      <w:pPr>
        <w:pStyle w:val="Heading3"/>
      </w:pPr>
      <w:bookmarkStart w:id="162" w:name="_Toc424270934"/>
      <w:bookmarkStart w:id="163" w:name="_Toc424271077"/>
      <w:bookmarkStart w:id="164" w:name="_Toc424271220"/>
      <w:r>
        <w:lastRenderedPageBreak/>
        <w:t>Link-Back Doors</w:t>
      </w:r>
      <w:bookmarkEnd w:id="162"/>
      <w:bookmarkEnd w:id="163"/>
      <w:bookmarkEnd w:id="164"/>
    </w:p>
    <w:p w:rsidR="0042281A" w:rsidRDefault="0042281A" w:rsidP="0042281A">
      <w:pPr>
        <w:rPr>
          <w:rStyle w:val="StyleStyleBold12pt"/>
        </w:rPr>
      </w:pPr>
    </w:p>
    <w:p w:rsidR="0042281A" w:rsidRPr="0042281A" w:rsidRDefault="0042281A" w:rsidP="0042281A">
      <w:pPr>
        <w:pStyle w:val="Heading4"/>
      </w:pPr>
      <w:r w:rsidRPr="0042281A">
        <w:t>Back doors, and mass surveillance generally are t</w:t>
      </w:r>
      <w:r w:rsidR="00F947EE">
        <w:t xml:space="preserve">he only way to stop cyberattack—also they turn case </w:t>
      </w:r>
    </w:p>
    <w:p w:rsidR="0042281A" w:rsidRDefault="0042281A" w:rsidP="0042281A">
      <w:pPr>
        <w:rPr>
          <w:rStyle w:val="StyleStyleBold12pt"/>
          <w:b w:val="0"/>
          <w:sz w:val="18"/>
        </w:rPr>
      </w:pPr>
      <w:r w:rsidRPr="0042281A">
        <w:rPr>
          <w:rStyle w:val="StyleStyleBold12pt"/>
          <w:sz w:val="22"/>
        </w:rPr>
        <w:t>Goldsmith 13</w:t>
      </w:r>
      <w:r w:rsidRPr="00703908">
        <w:rPr>
          <w:rStyle w:val="StyleStyleBold12pt"/>
        </w:rPr>
        <w:t xml:space="preserve"> </w:t>
      </w:r>
      <w:r w:rsidRPr="00703908">
        <w:rPr>
          <w:rStyle w:val="StyleStyleBold12pt"/>
          <w:b w:val="0"/>
          <w:sz w:val="18"/>
        </w:rPr>
        <w:t xml:space="preserve">(Jack Goldsmith, a contributing editor, teaches at Harvard Law School and is a member of the Hoover Institution Task Force on National Security and Law. “We Need an Invasive NSA”, October 10, 2013, </w:t>
      </w:r>
      <w:r w:rsidRPr="00EB1371">
        <w:rPr>
          <w:rStyle w:val="StyleStyleBold12pt"/>
          <w:b w:val="0"/>
          <w:bCs w:val="0"/>
          <w:sz w:val="18"/>
        </w:rPr>
        <w:t>http://www.newrepublic.com/article/115002/invasive-nsa-will-protect-us-cyber-attacks</w:t>
      </w:r>
      <w:r w:rsidRPr="00703908">
        <w:rPr>
          <w:rStyle w:val="StyleStyleBold12pt"/>
          <w:b w:val="0"/>
          <w:sz w:val="18"/>
        </w:rPr>
        <w:t>)</w:t>
      </w:r>
    </w:p>
    <w:p w:rsidR="0042281A" w:rsidRPr="00703908" w:rsidRDefault="0042281A" w:rsidP="0042281A">
      <w:pPr>
        <w:rPr>
          <w:rStyle w:val="StyleStyleBold12pt"/>
        </w:rPr>
      </w:pPr>
    </w:p>
    <w:p w:rsidR="0042281A" w:rsidRPr="0042281A" w:rsidRDefault="0042281A" w:rsidP="0042281A">
      <w:pPr>
        <w:rPr>
          <w:sz w:val="14"/>
        </w:rPr>
      </w:pPr>
      <w:r w:rsidRPr="0042281A">
        <w:rPr>
          <w:sz w:val="14"/>
        </w:rPr>
        <w:t xml:space="preserve">Ever since stories about the National Security Agency’s (NSA) electronic intelligence-gathering capabilities began tumbling out last June, </w:t>
      </w:r>
      <w:r w:rsidRPr="00703908">
        <w:rPr>
          <w:rStyle w:val="StyleBoldUnderline"/>
        </w:rPr>
        <w:t>The New York Times</w:t>
      </w:r>
      <w:r w:rsidRPr="0042281A">
        <w:rPr>
          <w:sz w:val="14"/>
        </w:rPr>
        <w:t xml:space="preserve"> has published more than a dozen editorials excoriating the “national surveillance state.” It </w:t>
      </w:r>
      <w:r w:rsidRPr="00703908">
        <w:rPr>
          <w:rStyle w:val="StyleBoldUnderline"/>
        </w:rPr>
        <w:t>wants the NSA to end the “mass warehousing of everyone’s data” and the use of “back doors” to break encrypted communications</w:t>
      </w:r>
      <w:r w:rsidRPr="0042281A">
        <w:rPr>
          <w:sz w:val="14"/>
        </w:rPr>
        <w:t xml:space="preserve">. </w:t>
      </w:r>
      <w:r w:rsidRPr="00703908">
        <w:rPr>
          <w:rStyle w:val="StyleBoldUnderline"/>
        </w:rPr>
        <w:t>A</w:t>
      </w:r>
      <w:r w:rsidRPr="0042281A">
        <w:rPr>
          <w:sz w:val="14"/>
        </w:rPr>
        <w:t xml:space="preserve"> major element of the Times’ </w:t>
      </w:r>
      <w:r w:rsidRPr="00703908">
        <w:rPr>
          <w:rStyle w:val="StyleBoldUnderline"/>
        </w:rPr>
        <w:t xml:space="preserve">critique is that the NSA’s domestic sweeps are </w:t>
      </w:r>
      <w:r w:rsidRPr="00703908">
        <w:rPr>
          <w:rStyle w:val="Emphasis"/>
        </w:rPr>
        <w:t>not justified</w:t>
      </w:r>
      <w:r w:rsidRPr="0042281A">
        <w:rPr>
          <w:sz w:val="14"/>
        </w:rPr>
        <w:t xml:space="preserve"> by the terrorist threat they aim to prevent.</w:t>
      </w:r>
      <w:r w:rsidRPr="0042281A">
        <w:rPr>
          <w:sz w:val="12"/>
        </w:rPr>
        <w:t>¶</w:t>
      </w:r>
      <w:r w:rsidRPr="0042281A">
        <w:rPr>
          <w:sz w:val="14"/>
        </w:rPr>
        <w:t xml:space="preserve"> At the end of August, </w:t>
      </w:r>
      <w:r w:rsidRPr="00703908">
        <w:rPr>
          <w:rStyle w:val="StyleBoldUnderline"/>
        </w:rPr>
        <w:t>in the midst of the Times’ assault on the NSA</w:t>
      </w:r>
      <w:r w:rsidRPr="0042281A">
        <w:rPr>
          <w:sz w:val="14"/>
        </w:rPr>
        <w:t xml:space="preserve">, </w:t>
      </w:r>
      <w:r w:rsidRPr="00703908">
        <w:rPr>
          <w:rStyle w:val="StyleBoldUnderline"/>
        </w:rPr>
        <w:t>the newspaper suffered</w:t>
      </w:r>
      <w:r w:rsidRPr="0042281A">
        <w:rPr>
          <w:sz w:val="14"/>
        </w:rPr>
        <w:t xml:space="preserve"> what it described as a “malicious external attack” on its domain name registrar at the hands of the Syrian Electronic Army, </w:t>
      </w:r>
      <w:r w:rsidRPr="00703908">
        <w:rPr>
          <w:rStyle w:val="StyleBoldUnderline"/>
        </w:rPr>
        <w:t>a group of hackers who support Syrian President Bashar Al Assad</w:t>
      </w:r>
      <w:r w:rsidRPr="0042281A">
        <w:rPr>
          <w:sz w:val="14"/>
        </w:rPr>
        <w:t xml:space="preserve">. </w:t>
      </w:r>
      <w:r w:rsidRPr="00703908">
        <w:rPr>
          <w:rStyle w:val="StyleBoldUnderline"/>
        </w:rPr>
        <w:t>The paper’s website was down</w:t>
      </w:r>
      <w:r w:rsidRPr="0042281A">
        <w:rPr>
          <w:sz w:val="14"/>
        </w:rPr>
        <w:t xml:space="preserve"> for several hours and, for some people, much longer. “</w:t>
      </w:r>
      <w:r w:rsidRPr="00703908">
        <w:rPr>
          <w:rStyle w:val="StyleBoldUnderline"/>
        </w:rPr>
        <w:t>In terms of the sophistication of the attack, this is a big deal,”</w:t>
      </w:r>
      <w:r w:rsidRPr="0042281A">
        <w:rPr>
          <w:sz w:val="14"/>
        </w:rPr>
        <w:t xml:space="preserve"> said Marc Frons, the Times’ chief information officer. Ten months earlier, hackers stole the corporate passwords for every employee at the Times, accessed the computers of 53 employees, and breached the e-mail accounts of two reporters who cover China. “We brought in the FBI, and the FBI said this had all the hallmarks of hacking by the Chinese military,” Frons said at the time. He also acknowledged that the hackers were in the Times system on election night in 2012 and could have “wreaked havoc” on its coverage if they wanted.</w:t>
      </w:r>
      <w:r w:rsidRPr="0042281A">
        <w:rPr>
          <w:sz w:val="12"/>
        </w:rPr>
        <w:t>¶</w:t>
      </w:r>
      <w:r w:rsidRPr="0042281A">
        <w:rPr>
          <w:sz w:val="14"/>
        </w:rPr>
        <w:t xml:space="preserve"> Illustration by Harry Campbell</w:t>
      </w:r>
      <w:r w:rsidRPr="0042281A">
        <w:rPr>
          <w:sz w:val="12"/>
        </w:rPr>
        <w:t>¶</w:t>
      </w:r>
      <w:r w:rsidRPr="0042281A">
        <w:rPr>
          <w:sz w:val="14"/>
        </w:rPr>
        <w:t xml:space="preserve"> Such </w:t>
      </w:r>
      <w:r w:rsidRPr="00703908">
        <w:rPr>
          <w:rStyle w:val="Emphasis"/>
        </w:rPr>
        <w:t>cyber-intrusions threaten</w:t>
      </w:r>
      <w:r w:rsidRPr="00703908">
        <w:rPr>
          <w:rStyle w:val="StyleBoldUnderline"/>
        </w:rPr>
        <w:t xml:space="preserve"> corporate </w:t>
      </w:r>
      <w:r w:rsidRPr="00703908">
        <w:rPr>
          <w:rStyle w:val="Emphasis"/>
        </w:rPr>
        <w:t>America</w:t>
      </w:r>
      <w:r w:rsidRPr="00703908">
        <w:rPr>
          <w:rStyle w:val="StyleBoldUnderline"/>
        </w:rPr>
        <w:t xml:space="preserve"> and the U.S. government every day</w:t>
      </w:r>
      <w:r w:rsidRPr="0042281A">
        <w:rPr>
          <w:sz w:val="14"/>
        </w:rPr>
        <w:t>. “</w:t>
      </w:r>
      <w:r w:rsidRPr="00703908">
        <w:rPr>
          <w:rStyle w:val="StyleBoldUnderline"/>
        </w:rPr>
        <w:t xml:space="preserve">Relentless </w:t>
      </w:r>
      <w:r w:rsidRPr="00703908">
        <w:rPr>
          <w:rStyle w:val="Emphasis"/>
        </w:rPr>
        <w:t>assaults on</w:t>
      </w:r>
      <w:r w:rsidRPr="00703908">
        <w:rPr>
          <w:rStyle w:val="StyleBoldUnderline"/>
        </w:rPr>
        <w:t xml:space="preserve"> America’s computer </w:t>
      </w:r>
      <w:r w:rsidRPr="00703908">
        <w:rPr>
          <w:rStyle w:val="Emphasis"/>
        </w:rPr>
        <w:t>networks by</w:t>
      </w:r>
      <w:r w:rsidRPr="00703908">
        <w:rPr>
          <w:rStyle w:val="StyleBoldUnderline"/>
        </w:rPr>
        <w:t xml:space="preserve"> China and other </w:t>
      </w:r>
      <w:r w:rsidRPr="00703908">
        <w:rPr>
          <w:rStyle w:val="Emphasis"/>
        </w:rPr>
        <w:t>foreign governments</w:t>
      </w:r>
      <w:r w:rsidRPr="00703908">
        <w:rPr>
          <w:rStyle w:val="StyleBoldUnderline"/>
        </w:rPr>
        <w:t xml:space="preserve">, </w:t>
      </w:r>
      <w:r w:rsidRPr="00703908">
        <w:rPr>
          <w:rStyle w:val="Emphasis"/>
        </w:rPr>
        <w:t>hackers and criminals</w:t>
      </w:r>
      <w:r w:rsidRPr="00703908">
        <w:rPr>
          <w:rStyle w:val="StyleBoldUnderline"/>
        </w:rPr>
        <w:t xml:space="preserve"> have </w:t>
      </w:r>
      <w:r w:rsidRPr="00703908">
        <w:rPr>
          <w:rStyle w:val="Emphasis"/>
        </w:rPr>
        <w:t>created a</w:t>
      </w:r>
      <w:r w:rsidRPr="00703908">
        <w:rPr>
          <w:rStyle w:val="StyleBoldUnderline"/>
        </w:rPr>
        <w:t xml:space="preserve">n urgent </w:t>
      </w:r>
      <w:r w:rsidRPr="00703908">
        <w:rPr>
          <w:rStyle w:val="Emphasis"/>
        </w:rPr>
        <w:t>need for safeguards</w:t>
      </w:r>
      <w:r w:rsidRPr="00703908">
        <w:rPr>
          <w:rStyle w:val="StyleBoldUnderline"/>
        </w:rPr>
        <w:t xml:space="preserve"> to protect these vital systems,”</w:t>
      </w:r>
      <w:r w:rsidRPr="0042281A">
        <w:rPr>
          <w:sz w:val="14"/>
        </w:rPr>
        <w:t xml:space="preserve"> the Times editorial page noted last year while supporting legislation encouraging the private sector to share cybersecurity information with the government. It cited General </w:t>
      </w:r>
      <w:r w:rsidRPr="00703908">
        <w:rPr>
          <w:rStyle w:val="StyleBoldUnderline"/>
        </w:rPr>
        <w:t>Keith Alexander</w:t>
      </w:r>
      <w:r w:rsidRPr="0042281A">
        <w:rPr>
          <w:sz w:val="14"/>
        </w:rPr>
        <w:t xml:space="preserve">, the director of the NSA, who had </w:t>
      </w:r>
      <w:r w:rsidRPr="00703908">
        <w:rPr>
          <w:rStyle w:val="StyleBoldUnderline"/>
        </w:rPr>
        <w:t xml:space="preserve">noted a 17-fold </w:t>
      </w:r>
      <w:r w:rsidRPr="00703908">
        <w:rPr>
          <w:rStyle w:val="Emphasis"/>
        </w:rPr>
        <w:t>increase in cyber-intrusions on critical infrastructure</w:t>
      </w:r>
      <w:r w:rsidRPr="00703908">
        <w:rPr>
          <w:rStyle w:val="StyleBoldUnderline"/>
        </w:rPr>
        <w:t xml:space="preserve"> from 2009 to 2011 and</w:t>
      </w:r>
      <w:r w:rsidRPr="0042281A">
        <w:rPr>
          <w:sz w:val="14"/>
        </w:rPr>
        <w:t xml:space="preserve"> who </w:t>
      </w:r>
      <w:r w:rsidRPr="00703908">
        <w:rPr>
          <w:rStyle w:val="StyleBoldUnderline"/>
        </w:rPr>
        <w:t xml:space="preserve">described the losses in the United States from cyber-theft as “the greatest transfer of wealth in history.” If a “catastrophic cyber-attack occurs,” </w:t>
      </w:r>
      <w:r w:rsidRPr="0042281A">
        <w:rPr>
          <w:sz w:val="14"/>
        </w:rPr>
        <w:t xml:space="preserve">the Timesconcluded, </w:t>
      </w:r>
      <w:r w:rsidRPr="00703908">
        <w:rPr>
          <w:rStyle w:val="StyleBoldUnderline"/>
        </w:rPr>
        <w:t>“Americans will be justified in asking why their lawmakers ... failed to protect them.”</w:t>
      </w:r>
      <w:r w:rsidRPr="0042281A">
        <w:rPr>
          <w:rStyle w:val="StyleBoldUnderline"/>
          <w:b w:val="0"/>
          <w:sz w:val="12"/>
          <w:u w:val="none"/>
        </w:rPr>
        <w:t>¶</w:t>
      </w:r>
      <w:r w:rsidRPr="0042281A">
        <w:rPr>
          <w:sz w:val="14"/>
        </w:rPr>
        <w:t xml:space="preserve"> </w:t>
      </w:r>
      <w:r w:rsidRPr="00703908">
        <w:rPr>
          <w:rStyle w:val="StyleBoldUnderline"/>
        </w:rPr>
        <w:t>When catastrophe strikes, the public will adjust its tolerance for intrusive government measures.</w:t>
      </w:r>
      <w:r w:rsidRPr="0042281A">
        <w:rPr>
          <w:rStyle w:val="StyleBoldUnderline"/>
          <w:b w:val="0"/>
          <w:sz w:val="12"/>
          <w:u w:val="none"/>
        </w:rPr>
        <w:t>¶</w:t>
      </w:r>
      <w:r w:rsidRPr="00703908">
        <w:rPr>
          <w:rStyle w:val="StyleBoldUnderline"/>
          <w:sz w:val="12"/>
        </w:rPr>
        <w:t xml:space="preserve"> </w:t>
      </w:r>
      <w:r w:rsidRPr="00703908">
        <w:rPr>
          <w:rStyle w:val="StyleBoldUnderline"/>
        </w:rPr>
        <w:t>The Times</w:t>
      </w:r>
      <w:r w:rsidRPr="0042281A">
        <w:rPr>
          <w:sz w:val="14"/>
        </w:rPr>
        <w:t xml:space="preserve"> editorial board </w:t>
      </w:r>
      <w:r w:rsidRPr="00703908">
        <w:rPr>
          <w:rStyle w:val="StyleBoldUnderline"/>
        </w:rPr>
        <w:t>is</w:t>
      </w:r>
      <w:r w:rsidRPr="0042281A">
        <w:rPr>
          <w:sz w:val="14"/>
        </w:rPr>
        <w:t xml:space="preserve"> quite </w:t>
      </w:r>
      <w:r w:rsidRPr="00703908">
        <w:rPr>
          <w:rStyle w:val="StyleBoldUnderline"/>
        </w:rPr>
        <w:t>right about the seriousness of the cyber- threat and the federal government’s responsibility to redress it.</w:t>
      </w:r>
      <w:r w:rsidRPr="0042281A">
        <w:rPr>
          <w:sz w:val="14"/>
        </w:rPr>
        <w:t xml:space="preserve"> </w:t>
      </w:r>
      <w:r w:rsidRPr="00703908">
        <w:rPr>
          <w:rStyle w:val="StyleBoldUnderline"/>
        </w:rPr>
        <w:t>What it does not</w:t>
      </w:r>
      <w:r w:rsidRPr="0042281A">
        <w:rPr>
          <w:sz w:val="14"/>
        </w:rPr>
        <w:t xml:space="preserve"> appear to </w:t>
      </w:r>
      <w:r w:rsidRPr="00703908">
        <w:rPr>
          <w:rStyle w:val="StyleBoldUnderline"/>
        </w:rPr>
        <w:t xml:space="preserve">realize is </w:t>
      </w:r>
      <w:r w:rsidRPr="00703908">
        <w:rPr>
          <w:rStyle w:val="Emphasis"/>
        </w:rPr>
        <w:t>the connection between</w:t>
      </w:r>
      <w:r w:rsidRPr="00703908">
        <w:rPr>
          <w:rStyle w:val="StyleBoldUnderline"/>
        </w:rPr>
        <w:t xml:space="preserve"> the domestic NSA </w:t>
      </w:r>
      <w:r w:rsidRPr="00703908">
        <w:rPr>
          <w:rStyle w:val="Emphasis"/>
        </w:rPr>
        <w:t>surveillance</w:t>
      </w:r>
      <w:r w:rsidRPr="0042281A">
        <w:rPr>
          <w:sz w:val="14"/>
        </w:rPr>
        <w:t xml:space="preserve"> it detests </w:t>
      </w:r>
      <w:r w:rsidRPr="00703908">
        <w:rPr>
          <w:rStyle w:val="Emphasis"/>
        </w:rPr>
        <w:t>and</w:t>
      </w:r>
      <w:r w:rsidRPr="00703908">
        <w:rPr>
          <w:rStyle w:val="StyleBoldUnderline"/>
        </w:rPr>
        <w:t xml:space="preserve"> the governmental </w:t>
      </w:r>
      <w:r w:rsidRPr="00703908">
        <w:rPr>
          <w:rStyle w:val="Emphasis"/>
        </w:rPr>
        <w:t>assistance with</w:t>
      </w:r>
      <w:r w:rsidRPr="00703908">
        <w:rPr>
          <w:rStyle w:val="StyleBoldUnderline"/>
        </w:rPr>
        <w:t xml:space="preserve"> </w:t>
      </w:r>
      <w:r w:rsidRPr="00703908">
        <w:rPr>
          <w:rStyle w:val="Emphasis"/>
        </w:rPr>
        <w:t>cybersecurity</w:t>
      </w:r>
      <w:r w:rsidRPr="0042281A">
        <w:rPr>
          <w:sz w:val="14"/>
        </w:rPr>
        <w:t xml:space="preserve"> it cherishes. </w:t>
      </w:r>
      <w:r w:rsidRPr="00703908">
        <w:rPr>
          <w:rStyle w:val="Emphasis"/>
        </w:rPr>
        <w:t>To keep</w:t>
      </w:r>
      <w:r w:rsidRPr="00703908">
        <w:rPr>
          <w:rStyle w:val="StyleBoldUnderline"/>
        </w:rPr>
        <w:t xml:space="preserve"> our computer and telecommunication </w:t>
      </w:r>
      <w:r w:rsidRPr="00703908">
        <w:rPr>
          <w:rStyle w:val="Emphasis"/>
        </w:rPr>
        <w:t>networks secure</w:t>
      </w:r>
      <w:r w:rsidRPr="00703908">
        <w:rPr>
          <w:rStyle w:val="StyleBoldUnderline"/>
        </w:rPr>
        <w:t xml:space="preserve">, </w:t>
      </w:r>
      <w:r w:rsidRPr="00703908">
        <w:rPr>
          <w:rStyle w:val="Emphasis"/>
        </w:rPr>
        <w:t>the government will</w:t>
      </w:r>
      <w:r w:rsidRPr="0042281A">
        <w:rPr>
          <w:sz w:val="14"/>
        </w:rPr>
        <w:t xml:space="preserve"> eventually </w:t>
      </w:r>
      <w:r w:rsidRPr="00703908">
        <w:rPr>
          <w:rStyle w:val="StyleBoldUnderline"/>
        </w:rPr>
        <w:t xml:space="preserve">need to </w:t>
      </w:r>
      <w:r w:rsidRPr="00703908">
        <w:rPr>
          <w:rStyle w:val="Emphasis"/>
        </w:rPr>
        <w:t>monitor and collect intelligence</w:t>
      </w:r>
      <w:r w:rsidRPr="00703908">
        <w:rPr>
          <w:rStyle w:val="StyleBoldUnderline"/>
        </w:rPr>
        <w:t xml:space="preserve"> on those networks using techniques</w:t>
      </w:r>
      <w:r w:rsidRPr="0042281A">
        <w:rPr>
          <w:sz w:val="14"/>
        </w:rPr>
        <w:t xml:space="preserve"> similar to ones the Timesand many others find reprehensible when done </w:t>
      </w:r>
      <w:r w:rsidRPr="00703908">
        <w:rPr>
          <w:rStyle w:val="Emphasis"/>
        </w:rPr>
        <w:t>for counterterrorism</w:t>
      </w:r>
      <w:r w:rsidRPr="00703908">
        <w:rPr>
          <w:rStyle w:val="StyleBoldUnderline"/>
        </w:rPr>
        <w:t xml:space="preserve"> ends.</w:t>
      </w:r>
      <w:r w:rsidRPr="0042281A">
        <w:rPr>
          <w:rStyle w:val="StyleBoldUnderline"/>
          <w:b w:val="0"/>
          <w:sz w:val="12"/>
          <w:u w:val="none"/>
        </w:rPr>
        <w:t>¶</w:t>
      </w:r>
      <w:r w:rsidRPr="00703908">
        <w:rPr>
          <w:rStyle w:val="StyleBoldUnderline"/>
          <w:sz w:val="12"/>
        </w:rPr>
        <w:t xml:space="preserve"> </w:t>
      </w:r>
      <w:r w:rsidRPr="00703908">
        <w:rPr>
          <w:rStyle w:val="StyleBoldUnderline"/>
        </w:rPr>
        <w:t>The fate of domestic surveillance is</w:t>
      </w:r>
      <w:r w:rsidRPr="0042281A">
        <w:rPr>
          <w:sz w:val="14"/>
        </w:rPr>
        <w:t xml:space="preserve"> today </w:t>
      </w:r>
      <w:r w:rsidRPr="00703908">
        <w:rPr>
          <w:rStyle w:val="StyleBoldUnderline"/>
        </w:rPr>
        <w:t>being fought around</w:t>
      </w:r>
      <w:r w:rsidRPr="0042281A">
        <w:rPr>
          <w:sz w:val="14"/>
        </w:rPr>
        <w:t xml:space="preserve"> the topic of whether it is needed to stop Al Qaeda from blowing things up. But the fight tomorrow, and the more important fight, will be about whether it is necessary to protect our ways of life embedded in </w:t>
      </w:r>
      <w:r w:rsidRPr="00703908">
        <w:rPr>
          <w:rStyle w:val="StyleBoldUnderline"/>
        </w:rPr>
        <w:t>computer networks.</w:t>
      </w:r>
      <w:r w:rsidRPr="0042281A">
        <w:rPr>
          <w:rStyle w:val="StyleBoldUnderline"/>
          <w:b w:val="0"/>
          <w:sz w:val="12"/>
          <w:u w:val="none"/>
        </w:rPr>
        <w:t>¶</w:t>
      </w:r>
      <w:r w:rsidRPr="0042281A">
        <w:rPr>
          <w:sz w:val="14"/>
        </w:rPr>
        <w:t xml:space="preserve"> </w:t>
      </w:r>
      <w:r w:rsidRPr="00703908">
        <w:rPr>
          <w:rStyle w:val="StyleBoldUnderline"/>
        </w:rPr>
        <w:t>Anyone anywhere</w:t>
      </w:r>
      <w:r w:rsidRPr="0042281A">
        <w:rPr>
          <w:sz w:val="14"/>
        </w:rPr>
        <w:t xml:space="preserve"> with a connection to the Internet </w:t>
      </w:r>
      <w:r w:rsidRPr="00703908">
        <w:rPr>
          <w:rStyle w:val="StyleBoldUnderline"/>
        </w:rPr>
        <w:t>can engage in cyber-operations within the United States</w:t>
      </w:r>
      <w:r w:rsidRPr="0042281A">
        <w:rPr>
          <w:sz w:val="14"/>
        </w:rPr>
        <w:t xml:space="preserve">. </w:t>
      </w:r>
      <w:r w:rsidRPr="00703908">
        <w:rPr>
          <w:rStyle w:val="StyleBoldUnderline"/>
        </w:rPr>
        <w:t>Most</w:t>
      </w:r>
      <w:r w:rsidRPr="0042281A">
        <w:rPr>
          <w:sz w:val="14"/>
        </w:rPr>
        <w:t xml:space="preserve"> truly </w:t>
      </w:r>
      <w:r w:rsidRPr="00703908">
        <w:rPr>
          <w:rStyle w:val="StyleBoldUnderline"/>
        </w:rPr>
        <w:t xml:space="preserve">harmful </w:t>
      </w:r>
      <w:r w:rsidRPr="00703908">
        <w:rPr>
          <w:rStyle w:val="Emphasis"/>
        </w:rPr>
        <w:t>cyber-operations</w:t>
      </w:r>
      <w:r w:rsidRPr="00703908">
        <w:rPr>
          <w:rStyle w:val="StyleBoldUnderline"/>
        </w:rPr>
        <w:t>,</w:t>
      </w:r>
      <w:r w:rsidRPr="0042281A">
        <w:rPr>
          <w:sz w:val="14"/>
        </w:rPr>
        <w:t xml:space="preserve"> however, require group effort and significant skill. The attacking group or nation must have clever hackers, significant computing power, and the sophisticated software—known as “malware”—that enables the monitoring, exfiltration, or destruction of information inside a computer. The supply of all of these resources has been growing fast for many years—in governmental labs devoted to developing these tools and on sprawling black markets on the Internet.</w:t>
      </w:r>
      <w:r w:rsidRPr="0042281A">
        <w:rPr>
          <w:sz w:val="12"/>
        </w:rPr>
        <w:t>¶</w:t>
      </w:r>
      <w:r w:rsidRPr="0042281A">
        <w:rPr>
          <w:sz w:val="14"/>
        </w:rPr>
        <w:t xml:space="preserve"> Telecommunication networks are the channels through which malware typically travels, often anonymized or encrypted, and buried in the </w:t>
      </w:r>
      <w:r w:rsidRPr="0042281A">
        <w:rPr>
          <w:sz w:val="14"/>
        </w:rPr>
        <w:lastRenderedPageBreak/>
        <w:t xml:space="preserve">billions of communications that traverse the globe each day. The </w:t>
      </w:r>
      <w:r w:rsidRPr="00703908">
        <w:rPr>
          <w:rStyle w:val="Emphasis"/>
        </w:rPr>
        <w:t>targets</w:t>
      </w:r>
      <w:r w:rsidRPr="0042281A">
        <w:rPr>
          <w:sz w:val="14"/>
        </w:rPr>
        <w:t xml:space="preserve"> are the </w:t>
      </w:r>
      <w:r w:rsidRPr="00703908">
        <w:rPr>
          <w:rStyle w:val="StyleBoldUnderline"/>
        </w:rPr>
        <w:t xml:space="preserve">communications </w:t>
      </w:r>
      <w:r w:rsidRPr="00703908">
        <w:rPr>
          <w:rStyle w:val="Emphasis"/>
        </w:rPr>
        <w:t>networks</w:t>
      </w:r>
      <w:r w:rsidRPr="00703908">
        <w:rPr>
          <w:rStyle w:val="StyleBoldUnderline"/>
        </w:rPr>
        <w:t xml:space="preserve"> themselves as well as the computers they connect</w:t>
      </w:r>
      <w:r w:rsidRPr="0042281A">
        <w:rPr>
          <w:sz w:val="14"/>
        </w:rPr>
        <w:t>—</w:t>
      </w:r>
      <w:r w:rsidRPr="00703908">
        <w:rPr>
          <w:rStyle w:val="StyleBoldUnderline"/>
        </w:rPr>
        <w:t xml:space="preserve">things like the Times’ servers, the computer systems that monitor </w:t>
      </w:r>
      <w:r w:rsidRPr="00703908">
        <w:rPr>
          <w:rStyle w:val="Emphasis"/>
        </w:rPr>
        <w:t>nuclear plants</w:t>
      </w:r>
      <w:r w:rsidRPr="00703908">
        <w:rPr>
          <w:rStyle w:val="StyleBoldUnderline"/>
        </w:rPr>
        <w:t xml:space="preserve">, </w:t>
      </w:r>
      <w:r w:rsidRPr="00703908">
        <w:rPr>
          <w:rStyle w:val="Emphasis"/>
        </w:rPr>
        <w:t>classified documents</w:t>
      </w:r>
      <w:r w:rsidRPr="00703908">
        <w:rPr>
          <w:rStyle w:val="StyleBoldUnderline"/>
        </w:rPr>
        <w:t xml:space="preserve"> on computers in </w:t>
      </w:r>
      <w:r w:rsidRPr="00703908">
        <w:rPr>
          <w:rStyle w:val="Emphasis"/>
        </w:rPr>
        <w:t>the Pentagon</w:t>
      </w:r>
      <w:r w:rsidRPr="00703908">
        <w:rPr>
          <w:rStyle w:val="StyleBoldUnderline"/>
        </w:rPr>
        <w:t xml:space="preserve">, </w:t>
      </w:r>
      <w:r w:rsidRPr="00703908">
        <w:rPr>
          <w:rStyle w:val="Emphasis"/>
        </w:rPr>
        <w:t>the nasdaq exchange</w:t>
      </w:r>
      <w:r w:rsidRPr="00703908">
        <w:rPr>
          <w:rStyle w:val="StyleBoldUnderline"/>
        </w:rPr>
        <w:t>, your local bank, and your social-network providers.</w:t>
      </w:r>
      <w:r w:rsidRPr="0042281A">
        <w:rPr>
          <w:sz w:val="12"/>
        </w:rPr>
        <w:t>¶</w:t>
      </w:r>
      <w:r w:rsidRPr="0042281A">
        <w:rPr>
          <w:sz w:val="14"/>
        </w:rPr>
        <w:t xml:space="preserve"> To keep these computers and networks secure, </w:t>
      </w:r>
      <w:r w:rsidRPr="00703908">
        <w:rPr>
          <w:rStyle w:val="Emphasis"/>
        </w:rPr>
        <w:t>the government needs</w:t>
      </w:r>
      <w:r w:rsidRPr="00703908">
        <w:rPr>
          <w:rStyle w:val="StyleBoldUnderline"/>
        </w:rPr>
        <w:t xml:space="preserve"> powerful </w:t>
      </w:r>
      <w:r w:rsidRPr="00703908">
        <w:rPr>
          <w:rStyle w:val="Emphasis"/>
        </w:rPr>
        <w:t>intelligence capabilities</w:t>
      </w:r>
      <w:r w:rsidRPr="00703908">
        <w:rPr>
          <w:rStyle w:val="StyleBoldUnderline"/>
        </w:rPr>
        <w:t xml:space="preserve"> abroad so that it can learn about planned cyber-intrusions. It also needs to raise defenses at home. An important first step is to correct the market failures that plague cybersecurity.</w:t>
      </w:r>
      <w:r w:rsidRPr="0042281A">
        <w:rPr>
          <w:sz w:val="14"/>
        </w:rPr>
        <w:t xml:space="preserve"> Through law or regulation, the government must improve incentives for individuals to use security software, for private firms to harden their defenses and share information with one another, and for Internet service providers to crack down on the botnets—networks of compromised zombie computers—that underlie many cyber-attacks. </w:t>
      </w:r>
      <w:r w:rsidRPr="00703908">
        <w:rPr>
          <w:rStyle w:val="StyleBoldUnderline"/>
        </w:rPr>
        <w:t>More</w:t>
      </w:r>
      <w:r w:rsidRPr="0042281A">
        <w:rPr>
          <w:sz w:val="14"/>
        </w:rPr>
        <w:t xml:space="preserve">, too, </w:t>
      </w:r>
      <w:r w:rsidRPr="00703908">
        <w:rPr>
          <w:rStyle w:val="StyleBoldUnderline"/>
        </w:rPr>
        <w:t>must be done to prevent insider threats like Edward Snowden’s</w:t>
      </w:r>
      <w:r w:rsidRPr="0042281A">
        <w:rPr>
          <w:sz w:val="14"/>
        </w:rPr>
        <w:t>, and to control the stealth introduction of vulnerabilities during the manufacture of computer components—vulnerabilities that can later be used as windows for cyber-attacks.</w:t>
      </w:r>
      <w:r w:rsidRPr="0042281A">
        <w:rPr>
          <w:sz w:val="12"/>
        </w:rPr>
        <w:t>¶</w:t>
      </w:r>
      <w:r w:rsidRPr="0042281A">
        <w:rPr>
          <w:sz w:val="14"/>
        </w:rPr>
        <w:t xml:space="preserve"> And yet that’s still not enough. The U.S. government can fully monitor air, space, and sea for potential attacks from abroad. But it has limited access to the channels of cyber-attack and cyber-theft, because they are owned by private telecommunication firms, and because Congress strictly limits government access to private communications. “I can’t defend the country until I’m into all the networks,” General Alexander reportedly told senior government officials a few months ago.</w:t>
      </w:r>
      <w:r w:rsidRPr="0042281A">
        <w:rPr>
          <w:sz w:val="12"/>
        </w:rPr>
        <w:t>¶</w:t>
      </w:r>
      <w:r w:rsidRPr="0042281A">
        <w:rPr>
          <w:sz w:val="14"/>
        </w:rPr>
        <w:t xml:space="preserve"> For Alexander, being in the network means having government computers scan the content and metadata of Internet communications in the United States and store some of these communications for extended periods. Such access, he thinks, will give the government a fighting chance to find the needle of known malware in the haystack of communications so that it can block or degrade the attack or exploitation. It will also allow it to discern patterns of malicious activity in the swarm of communications, even when it doesn’t possess the malware’s signature. And it will better enable the government to trace back an attack’s trajectory so that it can discover the identity and geographical origin of the threat.</w:t>
      </w:r>
      <w:r w:rsidRPr="0042281A">
        <w:rPr>
          <w:sz w:val="12"/>
        </w:rPr>
        <w:t>¶</w:t>
      </w:r>
      <w:r w:rsidRPr="0042281A">
        <w:rPr>
          <w:sz w:val="14"/>
        </w:rPr>
        <w:t xml:space="preserve"> Alexander’s </w:t>
      </w:r>
      <w:r w:rsidRPr="00703908">
        <w:rPr>
          <w:rStyle w:val="StyleBoldUnderline"/>
        </w:rPr>
        <w:t xml:space="preserve">domestic cybersecurity plans look like pumped-up versions of the NSA’s counterterrorism-related homeland surveillance that has sparked so much controversy </w:t>
      </w:r>
      <w:r w:rsidRPr="0042281A">
        <w:rPr>
          <w:sz w:val="14"/>
        </w:rPr>
        <w:t>in recent months</w:t>
      </w:r>
      <w:r w:rsidRPr="00703908">
        <w:rPr>
          <w:rStyle w:val="StyleBoldUnderline"/>
        </w:rPr>
        <w:t>.</w:t>
      </w:r>
      <w:r w:rsidRPr="0042281A">
        <w:rPr>
          <w:sz w:val="14"/>
        </w:rPr>
        <w:t xml:space="preserve"> That is why so many people in Washington think that Alexander’s vision has “virtually no chance of moving forward,” as the Times recently reported. “Whatever trust was there is now gone,” a senior intelligence official told Times.</w:t>
      </w:r>
      <w:r w:rsidRPr="0042281A">
        <w:rPr>
          <w:sz w:val="12"/>
        </w:rPr>
        <w:t>¶</w:t>
      </w:r>
      <w:r w:rsidRPr="0042281A">
        <w:rPr>
          <w:sz w:val="14"/>
        </w:rPr>
        <w:t xml:space="preserve"> There are two reasons to think that these predictions are wrong and that the government, with extensive assistance from the NSA, will one day intimately monitor private networks.</w:t>
      </w:r>
      <w:r w:rsidRPr="0042281A">
        <w:rPr>
          <w:sz w:val="12"/>
        </w:rPr>
        <w:t>¶</w:t>
      </w:r>
      <w:r w:rsidRPr="0042281A">
        <w:rPr>
          <w:sz w:val="14"/>
        </w:rPr>
        <w:t xml:space="preserve"> The first is that </w:t>
      </w:r>
      <w:r w:rsidRPr="00703908">
        <w:rPr>
          <w:rStyle w:val="Emphasis"/>
        </w:rPr>
        <w:t>the</w:t>
      </w:r>
      <w:r w:rsidRPr="00703908">
        <w:rPr>
          <w:rStyle w:val="StyleBoldUnderline"/>
        </w:rPr>
        <w:t xml:space="preserve"> cybersecurity </w:t>
      </w:r>
      <w:r w:rsidRPr="00703908">
        <w:rPr>
          <w:rStyle w:val="Emphasis"/>
        </w:rPr>
        <w:t>threat is</w:t>
      </w:r>
      <w:r w:rsidRPr="0042281A">
        <w:rPr>
          <w:sz w:val="14"/>
        </w:rPr>
        <w:t xml:space="preserve"> more </w:t>
      </w:r>
      <w:r w:rsidRPr="00703908">
        <w:rPr>
          <w:rStyle w:val="StyleBoldUnderline"/>
        </w:rPr>
        <w:t xml:space="preserve">pervasive and </w:t>
      </w:r>
      <w:r w:rsidRPr="00703908">
        <w:rPr>
          <w:rStyle w:val="Emphasis"/>
        </w:rPr>
        <w:t>severe</w:t>
      </w:r>
      <w:r w:rsidRPr="0042281A">
        <w:rPr>
          <w:sz w:val="14"/>
        </w:rPr>
        <w:t xml:space="preserve"> than the terrorism threat and is somewhat easier to see. If the Times’ website goes down a few more times and for longer periods, and if the next penetration of its computer systems causes large intellectual property losses or a compromise in its reporting, even the editorial page would rethink the proper balance of privacy and security. The point generalizes: </w:t>
      </w:r>
      <w:r w:rsidRPr="00703908">
        <w:rPr>
          <w:rStyle w:val="StyleBoldUnderline"/>
        </w:rPr>
        <w:t>As cyber-theft and cyber-attacks continue to spread</w:t>
      </w:r>
      <w:r w:rsidRPr="0042281A">
        <w:rPr>
          <w:sz w:val="14"/>
        </w:rPr>
        <w:t xml:space="preserve"> (</w:t>
      </w:r>
      <w:r w:rsidRPr="00703908">
        <w:rPr>
          <w:rStyle w:val="StyleBoldUnderline"/>
        </w:rPr>
        <w:t xml:space="preserve">and they </w:t>
      </w:r>
      <w:r w:rsidRPr="00703908">
        <w:rPr>
          <w:rStyle w:val="Emphasis"/>
        </w:rPr>
        <w:t>will</w:t>
      </w:r>
      <w:r w:rsidRPr="0042281A">
        <w:rPr>
          <w:sz w:val="14"/>
        </w:rPr>
        <w:t xml:space="preserve">), </w:t>
      </w:r>
      <w:r w:rsidRPr="00703908">
        <w:rPr>
          <w:rStyle w:val="StyleBoldUnderline"/>
        </w:rPr>
        <w:t xml:space="preserve">and especially when they </w:t>
      </w:r>
      <w:r w:rsidRPr="00703908">
        <w:rPr>
          <w:rStyle w:val="Emphasis"/>
        </w:rPr>
        <w:t>result in a catastrophic disaster</w:t>
      </w:r>
      <w:r w:rsidRPr="0042281A">
        <w:rPr>
          <w:sz w:val="14"/>
        </w:rPr>
        <w:t xml:space="preserve"> (</w:t>
      </w:r>
      <w:r w:rsidRPr="00703908">
        <w:rPr>
          <w:rStyle w:val="StyleBoldUnderline"/>
        </w:rPr>
        <w:t>like a banking compromise that destroys market confidence, or a successful attack on an electrical grid</w:t>
      </w:r>
      <w:r w:rsidRPr="0042281A">
        <w:rPr>
          <w:sz w:val="14"/>
        </w:rPr>
        <w:t xml:space="preserve">), </w:t>
      </w:r>
      <w:r w:rsidRPr="00703908">
        <w:rPr>
          <w:rStyle w:val="StyleBoldUnderline"/>
        </w:rPr>
        <w:t xml:space="preserve">the public </w:t>
      </w:r>
      <w:r w:rsidRPr="00703908">
        <w:rPr>
          <w:rStyle w:val="Emphasis"/>
        </w:rPr>
        <w:t>will demand government action</w:t>
      </w:r>
      <w:r w:rsidRPr="00703908">
        <w:rPr>
          <w:rStyle w:val="StyleBoldUnderline"/>
        </w:rPr>
        <w:t xml:space="preserve"> to remedy the problem and will adjust its tolerance for intrusive government measures.</w:t>
      </w:r>
      <w:r w:rsidRPr="0042281A">
        <w:rPr>
          <w:rStyle w:val="StyleBoldUnderline"/>
          <w:b w:val="0"/>
          <w:sz w:val="12"/>
          <w:u w:val="none"/>
        </w:rPr>
        <w:t>¶</w:t>
      </w:r>
      <w:r w:rsidRPr="00703908">
        <w:rPr>
          <w:rStyle w:val="StyleBoldUnderline"/>
          <w:sz w:val="12"/>
        </w:rPr>
        <w:t xml:space="preserve"> </w:t>
      </w:r>
      <w:r w:rsidRPr="0042281A">
        <w:rPr>
          <w:sz w:val="14"/>
        </w:rPr>
        <w:t>At that point, the nation’s willingness to adopt some version of Alexander’s vision will depend on the possibility of credible restraints on the NSA’s activities and credible ways for the public to monitor, debate, and approve what the NSA is doing over time.</w:t>
      </w:r>
      <w:r w:rsidRPr="0042281A">
        <w:rPr>
          <w:sz w:val="12"/>
        </w:rPr>
        <w:t>¶</w:t>
      </w:r>
      <w:r w:rsidRPr="0042281A">
        <w:rPr>
          <w:sz w:val="14"/>
        </w:rPr>
        <w:t xml:space="preserve"> Which leads to the second reason why </w:t>
      </w:r>
      <w:r w:rsidRPr="00703908">
        <w:rPr>
          <w:rStyle w:val="StyleBoldUnderline"/>
        </w:rPr>
        <w:t>skeptics about enhanced government involvement</w:t>
      </w:r>
      <w:r w:rsidRPr="0042281A">
        <w:rPr>
          <w:sz w:val="14"/>
        </w:rPr>
        <w:t xml:space="preserve"> in the network </w:t>
      </w:r>
      <w:r w:rsidRPr="00703908">
        <w:rPr>
          <w:rStyle w:val="StyleBoldUnderline"/>
        </w:rPr>
        <w:t>might be wrong</w:t>
      </w:r>
      <w:r w:rsidRPr="0042281A">
        <w:rPr>
          <w:sz w:val="14"/>
        </w:rPr>
        <w:t xml:space="preserve">. </w:t>
      </w:r>
      <w:r w:rsidRPr="00703908">
        <w:rPr>
          <w:rStyle w:val="StyleBoldUnderline"/>
        </w:rPr>
        <w:t>The public mistrusts the NSA</w:t>
      </w:r>
      <w:r w:rsidRPr="0042281A">
        <w:rPr>
          <w:sz w:val="14"/>
        </w:rPr>
        <w:t xml:space="preserve"> not just </w:t>
      </w:r>
      <w:r w:rsidRPr="00703908">
        <w:rPr>
          <w:rStyle w:val="StyleBoldUnderline"/>
        </w:rPr>
        <w:t>because of</w:t>
      </w:r>
      <w:r w:rsidRPr="0042281A">
        <w:rPr>
          <w:sz w:val="14"/>
        </w:rPr>
        <w:t xml:space="preserve"> what it does, but also because of its extraordinary </w:t>
      </w:r>
      <w:r w:rsidRPr="00703908">
        <w:rPr>
          <w:rStyle w:val="StyleBoldUnderline"/>
        </w:rPr>
        <w:t>secrecy.</w:t>
      </w:r>
      <w:r w:rsidRPr="0042281A">
        <w:rPr>
          <w:sz w:val="14"/>
        </w:rPr>
        <w:t xml:space="preserve"> To obtain the credibility it needs to secure permission from the American people to protect our networks, the NSA and the intelligence community must fundamentally recalibrate their attitude toward disclosure and scrutiny. There are signs that this is happening—and that, despite the undoubted damage he inflicted on our national security in other respects, we have Edward Snowden to thank.</w:t>
      </w:r>
      <w:r w:rsidRPr="0042281A">
        <w:rPr>
          <w:sz w:val="12"/>
        </w:rPr>
        <w:t>¶</w:t>
      </w:r>
      <w:r w:rsidRPr="0042281A">
        <w:rPr>
          <w:sz w:val="14"/>
        </w:rPr>
        <w:t xml:space="preserve"> “Before the unauthorized disclosures, </w:t>
      </w:r>
      <w:r w:rsidRPr="00703908">
        <w:rPr>
          <w:rStyle w:val="StyleBoldUnderline"/>
        </w:rPr>
        <w:t>we were always conservative about discussing specifics of our collection programs, based on the truism that the more adversaries know about what we’re doing, the more they can avoid our surveillance</w:t>
      </w:r>
      <w:r w:rsidRPr="0042281A">
        <w:rPr>
          <w:sz w:val="14"/>
        </w:rPr>
        <w:t xml:space="preserve">,” testified Director of National Intelligence James Clapper last month. “But </w:t>
      </w:r>
      <w:r w:rsidRPr="00703908">
        <w:rPr>
          <w:rStyle w:val="StyleBoldUnderline"/>
        </w:rPr>
        <w:t>the disclosures</w:t>
      </w:r>
      <w:r w:rsidRPr="0042281A">
        <w:rPr>
          <w:sz w:val="14"/>
        </w:rPr>
        <w:t xml:space="preserve">, for better or worse, </w:t>
      </w:r>
      <w:r w:rsidRPr="00703908">
        <w:rPr>
          <w:rStyle w:val="StyleBoldUnderline"/>
        </w:rPr>
        <w:t>have lowered the threshold for discussing these matters in public</w:t>
      </w:r>
      <w:r w:rsidRPr="0042281A">
        <w:rPr>
          <w:sz w:val="14"/>
        </w:rPr>
        <w:t>.”</w:t>
      </w:r>
      <w:r w:rsidRPr="0042281A">
        <w:rPr>
          <w:sz w:val="12"/>
        </w:rPr>
        <w:t>¶</w:t>
      </w:r>
      <w:r w:rsidRPr="0042281A">
        <w:rPr>
          <w:sz w:val="14"/>
        </w:rPr>
        <w:t xml:space="preserve"> In the last few weeks, the NSA has done the unthinkable in releasing dozens of documents that implicitly confirm general elements of its </w:t>
      </w:r>
      <w:r w:rsidRPr="00703908">
        <w:rPr>
          <w:rStyle w:val="StyleBoldUnderline"/>
        </w:rPr>
        <w:t>collection</w:t>
      </w:r>
      <w:r w:rsidRPr="0042281A">
        <w:rPr>
          <w:sz w:val="14"/>
        </w:rPr>
        <w:t xml:space="preserve"> </w:t>
      </w:r>
      <w:r w:rsidRPr="00703908">
        <w:rPr>
          <w:rStyle w:val="StyleBoldUnderline"/>
        </w:rPr>
        <w:t>capabilities</w:t>
      </w:r>
      <w:r w:rsidRPr="0042281A">
        <w:rPr>
          <w:sz w:val="14"/>
        </w:rPr>
        <w:t xml:space="preserve">. These revelations are bewildering to most people in the intelligence community and no doubt hurt some elements of collection. But they </w:t>
      </w:r>
      <w:r w:rsidRPr="00703908">
        <w:rPr>
          <w:rStyle w:val="StyleBoldUnderline"/>
        </w:rPr>
        <w:t xml:space="preserve">are </w:t>
      </w:r>
      <w:r w:rsidRPr="00703908">
        <w:rPr>
          <w:rStyle w:val="Emphasis"/>
        </w:rPr>
        <w:t>justified</w:t>
      </w:r>
      <w:r w:rsidRPr="00703908">
        <w:rPr>
          <w:rStyle w:val="StyleBoldUnderline"/>
        </w:rPr>
        <w:t xml:space="preserve"> by the countervailing need for public debate about, and public confidence in, NSA activities that had run ahead of what the public expected.</w:t>
      </w:r>
      <w:r w:rsidRPr="0042281A">
        <w:rPr>
          <w:sz w:val="14"/>
        </w:rPr>
        <w:t xml:space="preserve"> And they suggest that secrecy about collection capacities is one value, but not the only or even the most important one. They also show that not all revelations of NSA capabilities are equally harmful. Disclosure that it sweeps up metadata is less damaging to its mission than disclosure of the fine-grained details about how it collects and analyzes that metadata.</w:t>
      </w:r>
      <w:r w:rsidRPr="0042281A">
        <w:rPr>
          <w:sz w:val="12"/>
        </w:rPr>
        <w:t>¶</w:t>
      </w:r>
      <w:r w:rsidRPr="0042281A">
        <w:rPr>
          <w:sz w:val="14"/>
        </w:rPr>
        <w:t xml:space="preserve"> It is unclear whether the government’s new attitude toward secrecy is merely a somewhat panicked reaction to Snowden, or if it’s also part of a larger rethinking about the need for greater tactical openness to secure strategic political legitimacy. Let us hope, for the sake of our cybersecurity, that it is the latter.</w:t>
      </w:r>
    </w:p>
    <w:p w:rsidR="0042281A" w:rsidRDefault="0042281A" w:rsidP="0042281A"/>
    <w:p w:rsidR="00A53074" w:rsidRDefault="00A53074" w:rsidP="00A53074">
      <w:pPr>
        <w:pStyle w:val="Heading4"/>
      </w:pPr>
      <w:r w:rsidRPr="00A40748">
        <w:lastRenderedPageBreak/>
        <w:t xml:space="preserve">Backdoors uniquely key to finding ISIS </w:t>
      </w:r>
    </w:p>
    <w:p w:rsidR="00A53074" w:rsidRPr="00A40748" w:rsidRDefault="00A53074" w:rsidP="00A53074">
      <w:pPr>
        <w:rPr>
          <w:sz w:val="16"/>
          <w:szCs w:val="16"/>
        </w:rPr>
      </w:pPr>
      <w:r w:rsidRPr="00A40748">
        <w:rPr>
          <w:b/>
        </w:rPr>
        <w:t>Ackerman 15</w:t>
      </w:r>
      <w:r w:rsidRPr="00A40748">
        <w:rPr>
          <w:sz w:val="16"/>
          <w:szCs w:val="16"/>
        </w:rPr>
        <w:t xml:space="preserve">-national security editor for the guardian [Spencer, “FBI chief wants 'backdoor access' to encrypted communications to fight Isis,” 7/8/2015, </w:t>
      </w:r>
      <w:hyperlink r:id="rId43" w:history="1">
        <w:r w:rsidRPr="00A40748">
          <w:rPr>
            <w:rStyle w:val="Hyperlink"/>
            <w:sz w:val="16"/>
            <w:szCs w:val="16"/>
          </w:rPr>
          <w:t>http://www.theguardian.com/technology/2015/jul/08/fbi-chief-backdoor-access-encryption-isis</w:t>
        </w:r>
      </w:hyperlink>
      <w:r w:rsidRPr="00A40748">
        <w:rPr>
          <w:sz w:val="16"/>
          <w:szCs w:val="16"/>
        </w:rPr>
        <w:t>, DKP]</w:t>
      </w:r>
    </w:p>
    <w:p w:rsidR="00A53074" w:rsidRDefault="00A53074" w:rsidP="00A53074">
      <w:pPr>
        <w:rPr>
          <w:sz w:val="12"/>
        </w:rPr>
      </w:pPr>
    </w:p>
    <w:p w:rsidR="00A53074" w:rsidRPr="00A40748" w:rsidRDefault="00A53074" w:rsidP="00A53074">
      <w:pPr>
        <w:rPr>
          <w:rStyle w:val="StyleBoldUnderline"/>
        </w:rPr>
      </w:pPr>
      <w:r w:rsidRPr="00A40748">
        <w:rPr>
          <w:sz w:val="14"/>
        </w:rPr>
        <w:t xml:space="preserve"> </w:t>
      </w:r>
      <w:r w:rsidRPr="00A40748">
        <w:rPr>
          <w:rStyle w:val="StyleBoldUnderline"/>
        </w:rPr>
        <w:t>The director of the F</w:t>
      </w:r>
      <w:r w:rsidRPr="00A40748">
        <w:rPr>
          <w:sz w:val="14"/>
        </w:rPr>
        <w:t xml:space="preserve">ederal </w:t>
      </w:r>
      <w:r w:rsidRPr="00A40748">
        <w:rPr>
          <w:rStyle w:val="StyleBoldUnderline"/>
        </w:rPr>
        <w:t>B</w:t>
      </w:r>
      <w:r w:rsidRPr="00A40748">
        <w:rPr>
          <w:sz w:val="14"/>
        </w:rPr>
        <w:t xml:space="preserve">ureau of </w:t>
      </w:r>
      <w:r w:rsidRPr="00A40748">
        <w:rPr>
          <w:rStyle w:val="StyleBoldUnderline"/>
        </w:rPr>
        <w:t>I</w:t>
      </w:r>
      <w:r w:rsidRPr="00A40748">
        <w:rPr>
          <w:sz w:val="14"/>
        </w:rPr>
        <w:t xml:space="preserve">nvestigation </w:t>
      </w:r>
      <w:r w:rsidRPr="00A40748">
        <w:rPr>
          <w:rStyle w:val="StyleBoldUnderline"/>
        </w:rPr>
        <w:t>has warned US senators that the threat from the Islamic State merits a “debate” about limiting commercial encryption – the linchpin of digital security – despite</w:t>
      </w:r>
      <w:r w:rsidRPr="00A40748">
        <w:rPr>
          <w:sz w:val="14"/>
        </w:rPr>
        <w:t xml:space="preserve"> a growing chorus of technical </w:t>
      </w:r>
      <w:r w:rsidRPr="00A40748">
        <w:rPr>
          <w:rStyle w:val="StyleBoldUnderline"/>
        </w:rPr>
        <w:t>experts who say</w:t>
      </w:r>
      <w:r w:rsidRPr="00A40748">
        <w:rPr>
          <w:sz w:val="14"/>
        </w:rPr>
        <w:t xml:space="preserve"> that </w:t>
      </w:r>
      <w:r w:rsidRPr="00A40748">
        <w:rPr>
          <w:rStyle w:val="StyleBoldUnderline"/>
        </w:rPr>
        <w:t>undermining encryption would prove an enormous boon for hackers,</w:t>
      </w:r>
      <w:r w:rsidRPr="00A40748">
        <w:rPr>
          <w:sz w:val="14"/>
        </w:rPr>
        <w:t xml:space="preserve"> cybercriminals, foreign spies and terrorists.In a twin pair of appearances before the Senate’s judiciary and intelligence committees on Wednesday, James </w:t>
      </w:r>
      <w:r w:rsidRPr="00A40748">
        <w:rPr>
          <w:rStyle w:val="StyleBoldUnderline"/>
        </w:rPr>
        <w:t>Comey testified that Isis’s use of end-to-end encryption</w:t>
      </w:r>
      <w:r w:rsidRPr="00A40748">
        <w:rPr>
          <w:sz w:val="14"/>
        </w:rPr>
        <w:t>, whereby the messaging service being used to send information does not have access to the decryption keys of those who receive it,</w:t>
      </w:r>
      <w:r w:rsidRPr="00A40748">
        <w:rPr>
          <w:rStyle w:val="StyleBoldUnderline"/>
        </w:rPr>
        <w:t xml:space="preserve"> helped the group place a “devil” on the shoulders of potential recruits</w:t>
      </w:r>
      <w:r w:rsidRPr="00A40748">
        <w:rPr>
          <w:sz w:val="14"/>
        </w:rPr>
        <w:t xml:space="preserve"> “saying kill, kill, kill, kill”.Comey said that </w:t>
      </w:r>
      <w:r w:rsidRPr="00A40748">
        <w:rPr>
          <w:rStyle w:val="StyleBoldUnderline"/>
        </w:rPr>
        <w:t>while the FBI is thus far disrupting Isis plots, “I cannot see me stopping these indefinitely”</w:t>
      </w:r>
      <w:r w:rsidRPr="00A40748">
        <w:rPr>
          <w:sz w:val="14"/>
        </w:rPr>
        <w:t xml:space="preserve">. He added: “I am not trying to scare folks.”Since October, following Apple’s decision to bolster its mobile-device security, </w:t>
      </w:r>
      <w:r w:rsidRPr="00A40748">
        <w:rPr>
          <w:rStyle w:val="StyleBoldUnderline"/>
        </w:rPr>
        <w:t>Comey has called for a “debate” about inserting “back doors”</w:t>
      </w:r>
      <w:r w:rsidRPr="00A40748">
        <w:rPr>
          <w:sz w:val="14"/>
        </w:rPr>
        <w:t xml:space="preserve"> – or “front doors”, as he prefers to call them – </w:t>
      </w:r>
      <w:r w:rsidRPr="00A40748">
        <w:rPr>
          <w:rStyle w:val="StyleBoldUnderline"/>
        </w:rPr>
        <w:t>into encryption software,</w:t>
      </w:r>
      <w:r w:rsidRPr="00A40748">
        <w:rPr>
          <w:sz w:val="14"/>
        </w:rPr>
        <w:t xml:space="preserve"> warning that “encryption threatens to lead us all to a very, very dark place”.But Comey and deputy attorney general Sally Quillian Yates testified that they do not at the moment envision proposing legislation to mandate surreptitious or backdoor access to law enforcement. Both said they did not wish the government to itself hold user encryption keys and preferred to “engage” communications providers for access, though technicians have stated that what Comey and Yates seek is fundamentally incompatible with end-to-end encryption.Comey, who is not a software engineer, said his response to that was: “Really?” He framed himself as an advocate of commercial encryption to protect personal data who believed that the finest minds of Silicon Valley can invent new modes of encryption that can work for US law enforcement and intelligence agencies without inevitably introducing security flaws.While the FBI director did not specifically cite which encrypted messaging apps Isis uses, the Guardian reported in December that its grand mufti used WhatsApp to communicate with his former mentor. WhatsApp adopted end-to-end encryption last year.</w:t>
      </w:r>
      <w:r w:rsidRPr="00A40748">
        <w:rPr>
          <w:rStyle w:val="StyleBoldUnderline"/>
        </w:rPr>
        <w:t>“I think we need to provide a court-ordered process for obtaining that data,”</w:t>
      </w:r>
      <w:r w:rsidRPr="00A40748">
        <w:rPr>
          <w:sz w:val="14"/>
        </w:rPr>
        <w:t xml:space="preserve"> said Dianne Feinstein, the California Democrat and former intelligence committee chair who represents Silicon Valley.But Comey’s campaign against encryption has run into a wall of opposition from digital security experts and engineers. Their response is that there is no technical way to insert a back door into security systems for governments that does not leave the door ajar for anyone – hackers, criminals, foreign intelligence services – to exploit and gain access to enormous treasure troves of user data, including medical records, financial information and much more.The cybersecurity expert Susan Landau, writing on the prominent blog Lawfare, called Comey’s vision of a security flaw only the US government could exploit “magical thinking”.</w:t>
      </w:r>
      <w:r w:rsidRPr="00A40748">
        <w:rPr>
          <w:rStyle w:val="StyleBoldUnderline"/>
        </w:rPr>
        <w:t>Comey is aided in his fight against encryption by two allies,</w:t>
      </w:r>
      <w:r w:rsidRPr="00A40748">
        <w:rPr>
          <w:sz w:val="14"/>
        </w:rPr>
        <w:t xml:space="preserve"> one natural and the other accidental. The natural ally is the </w:t>
      </w:r>
      <w:r w:rsidRPr="00A40748">
        <w:rPr>
          <w:rStyle w:val="StyleBoldUnderline"/>
        </w:rPr>
        <w:t>N</w:t>
      </w:r>
      <w:r w:rsidRPr="00A40748">
        <w:rPr>
          <w:sz w:val="14"/>
        </w:rPr>
        <w:t xml:space="preserve">ational </w:t>
      </w:r>
      <w:r w:rsidRPr="00A40748">
        <w:rPr>
          <w:rStyle w:val="StyleBoldUnderline"/>
        </w:rPr>
        <w:t>S</w:t>
      </w:r>
      <w:r w:rsidRPr="00A40748">
        <w:rPr>
          <w:sz w:val="14"/>
        </w:rPr>
        <w:t xml:space="preserve">ecurity </w:t>
      </w:r>
      <w:r w:rsidRPr="00A40748">
        <w:rPr>
          <w:rStyle w:val="StyleBoldUnderline"/>
        </w:rPr>
        <w:t>A</w:t>
      </w:r>
      <w:r w:rsidRPr="00A40748">
        <w:rPr>
          <w:sz w:val="14"/>
        </w:rPr>
        <w:t>gency</w:t>
      </w:r>
      <w:r w:rsidRPr="00A40748">
        <w:rPr>
          <w:rStyle w:val="StyleBoldUnderline"/>
        </w:rPr>
        <w:t xml:space="preserve"> director</w:t>
      </w:r>
      <w:r w:rsidRPr="00A40748">
        <w:rPr>
          <w:sz w:val="14"/>
        </w:rPr>
        <w:t xml:space="preserve">, Michael </w:t>
      </w:r>
      <w:r w:rsidRPr="00A40748">
        <w:rPr>
          <w:rStyle w:val="StyleBoldUnderline"/>
        </w:rPr>
        <w:t>Rogers,</w:t>
      </w:r>
      <w:r w:rsidRPr="00A40748">
        <w:rPr>
          <w:sz w:val="14"/>
        </w:rPr>
        <w:t xml:space="preserve"> who in February sparred with Yahoo’s chief of information security when the Yahoo official likened the anti-crypto push to “drilling a hole in the windshield”, saying: “I just believe that this is achievable. We’ll have to work our way through it.” The Guardian, thanks to Edward Snowden’s disclosures, revealed in September 2013 that the NSA already undermines encryption.</w:t>
      </w:r>
      <w:r w:rsidRPr="00A40748">
        <w:rPr>
          <w:rStyle w:val="StyleBoldUnderline"/>
        </w:rPr>
        <w:t>The less obvious ally is China</w:t>
      </w:r>
      <w:r w:rsidRPr="00A40748">
        <w:rPr>
          <w:sz w:val="14"/>
        </w:rPr>
        <w:t xml:space="preserve">, whom the FBI blamed last month for stealing a massive hoard of federal personnel data.In May, </w:t>
      </w:r>
      <w:r w:rsidRPr="00A40748">
        <w:rPr>
          <w:rStyle w:val="StyleBoldUnderline"/>
        </w:rPr>
        <w:t>China unveiled a national security law calling for “secure and controllable” technologies, something US and foreign companies fear is a prelude to a demand for backdoor entry into companies’ encryption software or outright provision of encryption keys.</w:t>
      </w:r>
    </w:p>
    <w:p w:rsidR="00A53074" w:rsidRPr="0042281A" w:rsidRDefault="00A53074" w:rsidP="0042281A"/>
    <w:p w:rsidR="00996954" w:rsidRDefault="00996954" w:rsidP="0086384E">
      <w:pPr>
        <w:pStyle w:val="Heading3"/>
      </w:pPr>
      <w:bookmarkStart w:id="165" w:name="_Toc424270935"/>
      <w:bookmarkStart w:id="166" w:name="_Toc424271078"/>
      <w:bookmarkStart w:id="167" w:name="_Toc424271221"/>
      <w:r>
        <w:lastRenderedPageBreak/>
        <w:t>Link-Bulk Data and Warrantless Surveillance</w:t>
      </w:r>
      <w:bookmarkEnd w:id="165"/>
      <w:bookmarkEnd w:id="166"/>
      <w:bookmarkEnd w:id="167"/>
    </w:p>
    <w:p w:rsidR="00996954" w:rsidRDefault="00996954" w:rsidP="00996954"/>
    <w:p w:rsidR="00996954" w:rsidRDefault="00996954" w:rsidP="00996954">
      <w:pPr>
        <w:pStyle w:val="Heading4"/>
      </w:pPr>
      <w:r>
        <w:t xml:space="preserve">Bulk data collection and warrantless surveillance are key to deterring ISIS </w:t>
      </w:r>
    </w:p>
    <w:p w:rsidR="00996954" w:rsidRPr="00996954" w:rsidRDefault="00996954" w:rsidP="00996954">
      <w:pPr>
        <w:rPr>
          <w:sz w:val="16"/>
        </w:rPr>
      </w:pPr>
      <w:r w:rsidRPr="00996954">
        <w:rPr>
          <w:b/>
        </w:rPr>
        <w:t>Hayden and Mukasey 14</w:t>
      </w:r>
      <w:r w:rsidRPr="00996954">
        <w:rPr>
          <w:sz w:val="16"/>
        </w:rPr>
        <w:t xml:space="preserve">-*former director of the CIA and NSA, received honorary doctorate from  Institute of World Politics in Washington, Distinguished Visiting Professor at George Mason University School of Public Policy **former attorney general of the United States, JD @ Yale Law School, Professor @ Columbia Law School [*Michael, **Michael, “NSA Reform That Only ISIS Could Love,” 11/17/2014, </w:t>
      </w:r>
      <w:r w:rsidRPr="00EB1371">
        <w:rPr>
          <w:sz w:val="16"/>
        </w:rPr>
        <w:t>http://www.wsj.com/articles/michael-v-hayden-and-michael-b-mukasey-nsa-reform-that-only-isis-could-love-1416268847</w:t>
      </w:r>
      <w:r w:rsidRPr="00996954">
        <w:rPr>
          <w:sz w:val="16"/>
        </w:rPr>
        <w:t>, DKP]</w:t>
      </w:r>
    </w:p>
    <w:p w:rsidR="00996954" w:rsidRDefault="00996954" w:rsidP="00996954"/>
    <w:p w:rsidR="00996954" w:rsidRDefault="00996954" w:rsidP="00996954">
      <w:pPr>
        <w:rPr>
          <w:sz w:val="14"/>
        </w:rPr>
      </w:pPr>
      <w:r w:rsidRPr="00C338E7">
        <w:rPr>
          <w:rStyle w:val="StyleBoldUnderline"/>
        </w:rPr>
        <w:t>For those charged with gathering</w:t>
      </w:r>
      <w:r w:rsidRPr="00326766">
        <w:rPr>
          <w:sz w:val="14"/>
        </w:rPr>
        <w:t xml:space="preserve"> the </w:t>
      </w:r>
      <w:r w:rsidRPr="00C338E7">
        <w:rPr>
          <w:rStyle w:val="StyleBoldUnderline"/>
        </w:rPr>
        <w:t xml:space="preserve">information </w:t>
      </w:r>
      <w:r w:rsidRPr="00326766">
        <w:rPr>
          <w:sz w:val="14"/>
        </w:rPr>
        <w:t xml:space="preserve">our government needs </w:t>
      </w:r>
      <w:r w:rsidRPr="00C338E7">
        <w:rPr>
          <w:rStyle w:val="StyleBoldUnderline"/>
        </w:rPr>
        <w:t>to keep us safe, the news has been grim. Following</w:t>
      </w:r>
      <w:r w:rsidRPr="00326766">
        <w:rPr>
          <w:sz w:val="14"/>
        </w:rPr>
        <w:t xml:space="preserve"> the </w:t>
      </w:r>
      <w:r w:rsidRPr="00C338E7">
        <w:rPr>
          <w:rStyle w:val="StyleBoldUnderline"/>
        </w:rPr>
        <w:t>leaks by</w:t>
      </w:r>
      <w:r w:rsidRPr="00326766">
        <w:rPr>
          <w:sz w:val="14"/>
        </w:rPr>
        <w:t xml:space="preserve"> Edward </w:t>
      </w:r>
      <w:r w:rsidRPr="00C338E7">
        <w:rPr>
          <w:rStyle w:val="StyleBoldUnderline"/>
        </w:rPr>
        <w:t>Snowden</w:t>
      </w:r>
      <w:r w:rsidRPr="00326766">
        <w:rPr>
          <w:sz w:val="14"/>
        </w:rPr>
        <w:t xml:space="preserve"> beginning in June last year of highly classified intelligence gathering techniques, the former head of the National Counterterrorism Center, Matthew Olsen, disclosed in September that </w:t>
      </w:r>
      <w:r w:rsidRPr="00C338E7">
        <w:rPr>
          <w:rStyle w:val="StyleBoldUnderline"/>
        </w:rPr>
        <w:t xml:space="preserve">terrorists </w:t>
      </w:r>
      <w:r w:rsidRPr="00326766">
        <w:rPr>
          <w:sz w:val="14"/>
        </w:rPr>
        <w:t xml:space="preserve">tracked by U.S. intelligence services </w:t>
      </w:r>
      <w:r w:rsidRPr="00C338E7">
        <w:rPr>
          <w:rStyle w:val="StyleBoldUnderline"/>
        </w:rPr>
        <w:t>have started encrypting their communications</w:t>
      </w:r>
      <w:r w:rsidRPr="00326766">
        <w:rPr>
          <w:sz w:val="14"/>
        </w:rPr>
        <w:t xml:space="preserve"> in ways that defeat detection, and that the government has lost track of several.</w:t>
      </w:r>
      <w:r w:rsidRPr="00326766">
        <w:rPr>
          <w:sz w:val="12"/>
        </w:rPr>
        <w:t>¶</w:t>
      </w:r>
      <w:r w:rsidRPr="00326766">
        <w:rPr>
          <w:sz w:val="14"/>
        </w:rPr>
        <w:t xml:space="preserve"> Meanwhile, </w:t>
      </w:r>
      <w:r w:rsidRPr="00C338E7">
        <w:rPr>
          <w:rStyle w:val="StyleBoldUnderline"/>
        </w:rPr>
        <w:t>Islamic State terrorists continue to rampage across Syria and Iraq</w:t>
      </w:r>
      <w:r w:rsidRPr="00326766">
        <w:rPr>
          <w:sz w:val="14"/>
        </w:rPr>
        <w:t xml:space="preserve">, even as the group, also known as </w:t>
      </w:r>
      <w:r w:rsidRPr="00C338E7">
        <w:rPr>
          <w:rStyle w:val="Emphasis"/>
        </w:rPr>
        <w:t>ISIS, uses sophisticated Internet communications to swell its ranks with recruits</w:t>
      </w:r>
      <w:r w:rsidRPr="00C338E7">
        <w:rPr>
          <w:rStyle w:val="StyleBoldUnderline"/>
        </w:rPr>
        <w:t xml:space="preserve"> bearing U.S., Canadian or European passports </w:t>
      </w:r>
      <w:r w:rsidRPr="00C338E7">
        <w:rPr>
          <w:rStyle w:val="Emphasis"/>
        </w:rPr>
        <w:t xml:space="preserve">who can </w:t>
      </w:r>
      <w:r w:rsidRPr="00C338E7">
        <w:rPr>
          <w:rStyle w:val="StyleBoldUnderline"/>
        </w:rPr>
        <w:t xml:space="preserve">easily slip back into their native countries and </w:t>
      </w:r>
      <w:r w:rsidRPr="00C338E7">
        <w:rPr>
          <w:rStyle w:val="Emphasis"/>
        </w:rPr>
        <w:t>wreak havoc.</w:t>
      </w:r>
      <w:r w:rsidRPr="00326766">
        <w:rPr>
          <w:rStyle w:val="Emphasis"/>
          <w:b w:val="0"/>
          <w:sz w:val="12"/>
          <w:u w:val="none"/>
        </w:rPr>
        <w:t>¶</w:t>
      </w:r>
      <w:r w:rsidRPr="00326766">
        <w:rPr>
          <w:sz w:val="14"/>
        </w:rPr>
        <w:t xml:space="preserve"> In that threat environment, one would think that the last thing on the “to do” list of the 113th Congress would be to add to the grim news. Yet Senate Majority Leader Harry </w:t>
      </w:r>
      <w:r w:rsidRPr="00C338E7">
        <w:rPr>
          <w:rStyle w:val="StyleBoldUnderline"/>
        </w:rPr>
        <w:t>Reid has announced</w:t>
      </w:r>
      <w:r w:rsidRPr="00326766">
        <w:rPr>
          <w:sz w:val="14"/>
        </w:rPr>
        <w:t xml:space="preserve"> that </w:t>
      </w:r>
      <w:r w:rsidRPr="00C338E7">
        <w:rPr>
          <w:rStyle w:val="StyleBoldUnderline"/>
        </w:rPr>
        <w:t xml:space="preserve">he will bring </w:t>
      </w:r>
      <w:r w:rsidRPr="00326766">
        <w:rPr>
          <w:sz w:val="14"/>
        </w:rPr>
        <w:t xml:space="preserve">to the floor the extravagantly misnamed USA Freedom Act, </w:t>
      </w:r>
      <w:r w:rsidRPr="00C338E7">
        <w:rPr>
          <w:rStyle w:val="StyleBoldUnderline"/>
        </w:rPr>
        <w:t xml:space="preserve">a </w:t>
      </w:r>
      <w:r w:rsidRPr="00326766">
        <w:rPr>
          <w:sz w:val="14"/>
        </w:rPr>
        <w:t xml:space="preserve">major new </w:t>
      </w:r>
      <w:r w:rsidRPr="00C338E7">
        <w:rPr>
          <w:rStyle w:val="StyleBoldUnderline"/>
        </w:rPr>
        <w:t xml:space="preserve">bill </w:t>
      </w:r>
      <w:r w:rsidRPr="00326766">
        <w:rPr>
          <w:sz w:val="14"/>
        </w:rPr>
        <w:t xml:space="preserve">exquisitely </w:t>
      </w:r>
      <w:r w:rsidRPr="00C338E7">
        <w:rPr>
          <w:rStyle w:val="StyleBoldUnderline"/>
        </w:rPr>
        <w:t>crafted to hobble the gathering of electronic intelligence</w:t>
      </w:r>
      <w:r w:rsidRPr="00326766">
        <w:rPr>
          <w:sz w:val="14"/>
        </w:rPr>
        <w:t>.</w:t>
      </w:r>
      <w:r w:rsidRPr="00326766">
        <w:rPr>
          <w:sz w:val="12"/>
        </w:rPr>
        <w:t>¶</w:t>
      </w:r>
      <w:r w:rsidRPr="00326766">
        <w:rPr>
          <w:sz w:val="14"/>
        </w:rPr>
        <w:t xml:space="preserve"> For starters, </w:t>
      </w:r>
      <w:r w:rsidRPr="00C338E7">
        <w:rPr>
          <w:rStyle w:val="StyleBoldUnderline"/>
        </w:rPr>
        <w:t xml:space="preserve">the bill ends </w:t>
      </w:r>
      <w:r w:rsidRPr="00326766">
        <w:rPr>
          <w:sz w:val="14"/>
        </w:rPr>
        <w:t xml:space="preserve">the </w:t>
      </w:r>
      <w:r w:rsidRPr="00C338E7">
        <w:rPr>
          <w:rStyle w:val="StyleBoldUnderline"/>
        </w:rPr>
        <w:t>N</w:t>
      </w:r>
      <w:r w:rsidRPr="00326766">
        <w:rPr>
          <w:sz w:val="14"/>
        </w:rPr>
        <w:t xml:space="preserve">ational </w:t>
      </w:r>
      <w:r w:rsidRPr="00C338E7">
        <w:rPr>
          <w:rStyle w:val="StyleBoldUnderline"/>
        </w:rPr>
        <w:t>S</w:t>
      </w:r>
      <w:r w:rsidRPr="00326766">
        <w:rPr>
          <w:sz w:val="14"/>
        </w:rPr>
        <w:t xml:space="preserve">ecurity </w:t>
      </w:r>
      <w:r w:rsidRPr="00C338E7">
        <w:rPr>
          <w:rStyle w:val="StyleBoldUnderline"/>
        </w:rPr>
        <w:t>A</w:t>
      </w:r>
      <w:r w:rsidRPr="00326766">
        <w:rPr>
          <w:sz w:val="14"/>
        </w:rPr>
        <w:t xml:space="preserve">gency’s </w:t>
      </w:r>
      <w:r w:rsidRPr="00C338E7">
        <w:rPr>
          <w:rStyle w:val="StyleBoldUnderline"/>
        </w:rPr>
        <w:t>bulk collection</w:t>
      </w:r>
      <w:r w:rsidRPr="00326766">
        <w:rPr>
          <w:sz w:val="14"/>
        </w:rPr>
        <w:t xml:space="preserve"> of what is called telephone metadata. This includes the date, time, duration and telephone numbers for all calls, but not their content or the identity of the caller or called, and is information already held by telephone companies. </w:t>
      </w:r>
      <w:r w:rsidRPr="00C338E7">
        <w:rPr>
          <w:rStyle w:val="StyleBoldUnderline"/>
        </w:rPr>
        <w:t xml:space="preserve">The bill </w:t>
      </w:r>
      <w:r w:rsidRPr="00326766">
        <w:rPr>
          <w:sz w:val="14"/>
        </w:rPr>
        <w:t xml:space="preserve">would substitute a cumbersome and untried process that </w:t>
      </w:r>
      <w:r w:rsidRPr="00C338E7">
        <w:rPr>
          <w:rStyle w:val="StyleBoldUnderline"/>
        </w:rPr>
        <w:t>would require the NSA, when it seeks to check on</w:t>
      </w:r>
      <w:r w:rsidRPr="00326766">
        <w:rPr>
          <w:sz w:val="14"/>
        </w:rPr>
        <w:t xml:space="preserve"> which </w:t>
      </w:r>
      <w:r w:rsidRPr="00C338E7">
        <w:rPr>
          <w:rStyle w:val="StyleBoldUnderline"/>
        </w:rPr>
        <w:t xml:space="preserve">telephone numbers </w:t>
      </w:r>
      <w:r w:rsidRPr="00326766">
        <w:rPr>
          <w:sz w:val="14"/>
        </w:rPr>
        <w:t xml:space="preserve">have called or been </w:t>
      </w:r>
      <w:r w:rsidRPr="00C338E7">
        <w:rPr>
          <w:rStyle w:val="StyleBoldUnderline"/>
        </w:rPr>
        <w:t>called by a number</w:t>
      </w:r>
      <w:r w:rsidRPr="00326766">
        <w:rPr>
          <w:sz w:val="14"/>
        </w:rPr>
        <w:t xml:space="preserve"> reasonably </w:t>
      </w:r>
      <w:r w:rsidRPr="00C338E7">
        <w:rPr>
          <w:rStyle w:val="StyleBoldUnderline"/>
        </w:rPr>
        <w:t xml:space="preserve">associated with terrorist activity, to obtain a warrant </w:t>
      </w:r>
      <w:r w:rsidRPr="00326766">
        <w:rPr>
          <w:sz w:val="14"/>
        </w:rPr>
        <w:t xml:space="preserve">from the Foreign Intelligence Surveillance Court, or FISA court, </w:t>
      </w:r>
      <w:r w:rsidRPr="00C338E7">
        <w:rPr>
          <w:rStyle w:val="StyleBoldUnderline"/>
        </w:rPr>
        <w:t>and then scurry to each of the</w:t>
      </w:r>
      <w:r w:rsidRPr="00326766">
        <w:rPr>
          <w:sz w:val="14"/>
        </w:rPr>
        <w:t xml:space="preserve"> nation’s telephone-service </w:t>
      </w:r>
      <w:r w:rsidRPr="00C338E7">
        <w:rPr>
          <w:rStyle w:val="StyleBoldUnderline"/>
        </w:rPr>
        <w:t>providers to comb through the information that remains in their hands rather than in the NSA’s.</w:t>
      </w:r>
      <w:r w:rsidRPr="00326766">
        <w:rPr>
          <w:rStyle w:val="StyleBoldUnderline"/>
          <w:b w:val="0"/>
          <w:sz w:val="12"/>
          <w:u w:val="none"/>
        </w:rPr>
        <w:t>¶</w:t>
      </w:r>
      <w:r w:rsidRPr="00326766">
        <w:rPr>
          <w:sz w:val="14"/>
        </w:rPr>
        <w:t xml:space="preserve"> </w:t>
      </w:r>
      <w:r w:rsidRPr="00C338E7">
        <w:rPr>
          <w:rStyle w:val="StyleBoldUnderline"/>
        </w:rPr>
        <w:t>Nothing in the bill requires the telephone companies to preserve the metadata for any prescribed period.</w:t>
      </w:r>
      <w:r w:rsidRPr="00326766">
        <w:rPr>
          <w:sz w:val="14"/>
        </w:rPr>
        <w:t xml:space="preserve"> Current Federal Communications Commission regulations impose an 18-month retention requirement, but administrative regulations are subject to change. </w:t>
      </w:r>
      <w:r w:rsidRPr="00C338E7">
        <w:rPr>
          <w:rStyle w:val="StyleBoldUnderline"/>
        </w:rPr>
        <w:t>It isn’t hard to envision companies that wish to offer subscribers the attraction of rapid destruction of these records, or a complaisant bureaucracy that lets them do it.</w:t>
      </w:r>
      <w:r w:rsidRPr="00326766">
        <w:rPr>
          <w:rStyle w:val="StyleBoldUnderline"/>
          <w:b w:val="0"/>
          <w:sz w:val="12"/>
          <w:u w:val="none"/>
        </w:rPr>
        <w:t>¶</w:t>
      </w:r>
      <w:r w:rsidRPr="00326766">
        <w:rPr>
          <w:sz w:val="14"/>
        </w:rPr>
        <w:t xml:space="preserve"> </w:t>
      </w:r>
      <w:r w:rsidRPr="00C338E7">
        <w:rPr>
          <w:rStyle w:val="StyleBoldUnderline"/>
        </w:rPr>
        <w:t>The</w:t>
      </w:r>
      <w:r w:rsidRPr="00326766">
        <w:rPr>
          <w:sz w:val="14"/>
        </w:rPr>
        <w:t xml:space="preserve"> bill’s imposition of the </w:t>
      </w:r>
      <w:r w:rsidRPr="00C338E7">
        <w:rPr>
          <w:rStyle w:val="StyleBoldUnderline"/>
        </w:rPr>
        <w:t>warrant requirement on the NSA would be more burdensome than what any assistant U.S. attorney must do to get metadata in a routine criminal case</w:t>
      </w:r>
      <w:r w:rsidRPr="00326766">
        <w:rPr>
          <w:sz w:val="14"/>
        </w:rPr>
        <w:t>, which is simply to aver that the information is needed in connection with a criminal investigation—period.</w:t>
      </w:r>
    </w:p>
    <w:p w:rsidR="002C53ED" w:rsidRDefault="002C53ED" w:rsidP="00996954">
      <w:pPr>
        <w:rPr>
          <w:sz w:val="14"/>
        </w:rPr>
      </w:pPr>
    </w:p>
    <w:p w:rsidR="002C53ED" w:rsidRPr="00703908" w:rsidRDefault="002C53ED" w:rsidP="002C53ED">
      <w:pPr>
        <w:pStyle w:val="Heading4"/>
      </w:pPr>
      <w:r>
        <w:t xml:space="preserve">Ending bulk data collection increases risk of ISIS attack </w:t>
      </w:r>
    </w:p>
    <w:p w:rsidR="002C53ED" w:rsidRDefault="002C53ED" w:rsidP="002C53ED">
      <w:r w:rsidRPr="00703908">
        <w:rPr>
          <w:rStyle w:val="StyleStyleBold12pt"/>
        </w:rPr>
        <w:t xml:space="preserve">AFP </w:t>
      </w:r>
      <w:r w:rsidRPr="002C53ED">
        <w:rPr>
          <w:rStyle w:val="StyleStyleBold12pt"/>
          <w:b w:val="0"/>
        </w:rPr>
        <w:t>5/31/</w:t>
      </w:r>
      <w:r w:rsidRPr="00703908">
        <w:rPr>
          <w:rStyle w:val="StyleStyleBold12pt"/>
        </w:rPr>
        <w:t xml:space="preserve">15 </w:t>
      </w:r>
      <w:r w:rsidRPr="002C53ED">
        <w:rPr>
          <w:sz w:val="16"/>
          <w:szCs w:val="16"/>
        </w:rPr>
        <w:t xml:space="preserve">[“CIA Chief: Ending NSA Spying Would Boost Terror Threat”, Security Week, </w:t>
      </w:r>
      <w:hyperlink r:id="rId44" w:history="1">
        <w:r w:rsidRPr="002C53ED">
          <w:rPr>
            <w:rStyle w:val="Hyperlink"/>
            <w:sz w:val="16"/>
            <w:szCs w:val="16"/>
          </w:rPr>
          <w:t>http://www.securityweek.com/cia-chief-ending-nsa-spying-would-boost-terror-threat</w:t>
        </w:r>
      </w:hyperlink>
      <w:r w:rsidRPr="002C53ED">
        <w:rPr>
          <w:sz w:val="16"/>
          <w:szCs w:val="16"/>
        </w:rPr>
        <w:t xml:space="preserve">] </w:t>
      </w:r>
    </w:p>
    <w:p w:rsidR="002C53ED" w:rsidRPr="00703908" w:rsidRDefault="002C53ED" w:rsidP="002C53ED"/>
    <w:p w:rsidR="002C53ED" w:rsidRPr="00703908" w:rsidRDefault="002C53ED" w:rsidP="002C53ED">
      <w:pPr>
        <w:rPr>
          <w:rStyle w:val="StyleBoldUnderline"/>
        </w:rPr>
      </w:pPr>
      <w:r w:rsidRPr="00703908">
        <w:rPr>
          <w:rStyle w:val="StyleBoldUnderline"/>
        </w:rPr>
        <w:t xml:space="preserve">CIA chief John Brennan warned Sunday that allowing </w:t>
      </w:r>
      <w:r w:rsidRPr="00703908">
        <w:rPr>
          <w:rStyle w:val="Emphasis"/>
        </w:rPr>
        <w:t>vital</w:t>
      </w:r>
      <w:r w:rsidRPr="00703908">
        <w:rPr>
          <w:rStyle w:val="StyleBoldUnderline"/>
        </w:rPr>
        <w:t xml:space="preserve"> surveillance programs to expire could </w:t>
      </w:r>
      <w:r w:rsidRPr="00703908">
        <w:rPr>
          <w:rStyle w:val="Emphasis"/>
        </w:rPr>
        <w:t>increase terror threats</w:t>
      </w:r>
      <w:r w:rsidRPr="00540F1F">
        <w:rPr>
          <w:sz w:val="14"/>
        </w:rPr>
        <w:t xml:space="preserve">, as the US Senate convened for a crunch debate on whether to renew the controversial provisions. With key counterterrorism programs set to expire at midnight Sunday, </w:t>
      </w:r>
      <w:r w:rsidRPr="00703908">
        <w:rPr>
          <w:rStyle w:val="StyleBoldUnderline"/>
        </w:rPr>
        <w:t xml:space="preserve">the top intelligence official </w:t>
      </w:r>
      <w:r w:rsidRPr="00540F1F">
        <w:rPr>
          <w:sz w:val="14"/>
        </w:rPr>
        <w:t xml:space="preserve">made a final pitch to senators, </w:t>
      </w:r>
      <w:r w:rsidRPr="00703908">
        <w:rPr>
          <w:rStyle w:val="StyleBoldUnderline"/>
        </w:rPr>
        <w:t>argu</w:t>
      </w:r>
      <w:r w:rsidRPr="00540F1F">
        <w:rPr>
          <w:sz w:val="14"/>
        </w:rPr>
        <w:t xml:space="preserve">ing </w:t>
      </w:r>
      <w:r w:rsidRPr="00703908">
        <w:rPr>
          <w:rStyle w:val="StyleBoldUnderline"/>
        </w:rPr>
        <w:t xml:space="preserve">that the </w:t>
      </w:r>
      <w:r w:rsidRPr="00703908">
        <w:rPr>
          <w:rStyle w:val="Emphasis"/>
        </w:rPr>
        <w:t>bulk data collection of telephone records of millions of Americans unconnected to terrorism has not abused civil liberties and only serves to safeguard citizens.</w:t>
      </w:r>
      <w:r w:rsidRPr="00703908">
        <w:rPr>
          <w:rStyle w:val="StyleBoldUnderline"/>
        </w:rPr>
        <w:t xml:space="preserve"> </w:t>
      </w:r>
      <w:r w:rsidRPr="00540F1F">
        <w:rPr>
          <w:sz w:val="14"/>
        </w:rPr>
        <w:t xml:space="preserve">"This is something that we can't afford to do right now," Brennan said of allowing the expiration </w:t>
      </w:r>
      <w:r w:rsidRPr="00540F1F">
        <w:rPr>
          <w:sz w:val="14"/>
        </w:rPr>
        <w:lastRenderedPageBreak/>
        <w:t>of counterterrorism provisions, which "sunset" at the end of May 31. "</w:t>
      </w:r>
      <w:r w:rsidRPr="00703908">
        <w:rPr>
          <w:rStyle w:val="StyleBoldUnderline"/>
        </w:rPr>
        <w:t>Because if you look at the horrific terrorist attacks and violence being perpetrated around the globe, we need to keep our country safe, and our oceans are not keeping us safe the way they did century ago,"</w:t>
      </w:r>
      <w:r w:rsidRPr="00540F1F">
        <w:rPr>
          <w:sz w:val="14"/>
        </w:rPr>
        <w:t xml:space="preserve"> he said CBS' "Face the Nation" talk show. Brennan added that </w:t>
      </w:r>
      <w:r w:rsidRPr="00703908">
        <w:rPr>
          <w:rStyle w:val="StyleBoldUnderline"/>
        </w:rPr>
        <w:t xml:space="preserve">groups like Islamic State have followed the developments "very carefully" and are "looking for the seams to operate." </w:t>
      </w:r>
      <w:r w:rsidRPr="00540F1F">
        <w:rPr>
          <w:sz w:val="14"/>
        </w:rPr>
        <w:t xml:space="preserve">The House has already passed a reform bill, the USA Freedom Act, that would end the telephone data dragnet by the National Security Agency and require a court order for the NSA to access specific records from the vast data base retained by telecommunications companies. If no action is taken by the Senate Sunday, authorities will be forced to shut down the bulk collection program and two other provisions, which allow roving wiretaps of terror suspects who change their mobile phone numbers and the tracking of lone-wolf suspects. Senator Rand Paul, a Republican 2016 presidential candidate adamantly opposed to reauthorizing the surveillance, is threatening to delay votes on the reform bill or an extension of the original USA Patriot Act. That would force the counterterrorism provisions to lapse until at least Wednesday. </w:t>
      </w:r>
      <w:r w:rsidRPr="00703908">
        <w:rPr>
          <w:rStyle w:val="StyleBoldUnderline"/>
        </w:rPr>
        <w:t xml:space="preserve">Former NSA chief Michael Hayden, who is also a former CIA director, equated such a temporary lapse as "giving up threads" in a broader protective fabric. </w:t>
      </w:r>
      <w:r w:rsidRPr="00540F1F">
        <w:rPr>
          <w:sz w:val="14"/>
        </w:rPr>
        <w:t xml:space="preserve">"It may not make a difference for a while. Then again, it might," he told CNN's State of the Union. </w:t>
      </w:r>
      <w:r w:rsidRPr="00703908">
        <w:rPr>
          <w:rStyle w:val="StyleBoldUnderline"/>
        </w:rPr>
        <w:t xml:space="preserve">"Over the longer term, I'm willing to wager, </w:t>
      </w:r>
      <w:r w:rsidRPr="00703908">
        <w:rPr>
          <w:rStyle w:val="Emphasis"/>
        </w:rPr>
        <w:t>it will indeed make a difference</w:t>
      </w:r>
      <w:r w:rsidRPr="00703908">
        <w:rPr>
          <w:rStyle w:val="StyleBoldUnderline"/>
        </w:rPr>
        <w:t>."</w:t>
      </w:r>
    </w:p>
    <w:p w:rsidR="002C53ED" w:rsidRPr="00326766" w:rsidRDefault="002C53ED" w:rsidP="00996954">
      <w:pPr>
        <w:rPr>
          <w:sz w:val="14"/>
        </w:rPr>
      </w:pPr>
    </w:p>
    <w:p w:rsidR="00996954" w:rsidRPr="00996954" w:rsidRDefault="00996954" w:rsidP="00996954"/>
    <w:p w:rsidR="00A21240" w:rsidRDefault="00A21240" w:rsidP="0086384E">
      <w:pPr>
        <w:pStyle w:val="Heading3"/>
      </w:pPr>
      <w:bookmarkStart w:id="168" w:name="_Toc424270936"/>
      <w:bookmarkStart w:id="169" w:name="_Toc424271079"/>
      <w:bookmarkStart w:id="170" w:name="_Toc424271222"/>
      <w:r>
        <w:lastRenderedPageBreak/>
        <w:t>Link-Cyberterrorism</w:t>
      </w:r>
      <w:bookmarkEnd w:id="168"/>
      <w:bookmarkEnd w:id="169"/>
      <w:bookmarkEnd w:id="170"/>
    </w:p>
    <w:p w:rsidR="00A21240" w:rsidRDefault="00A21240" w:rsidP="00A21240"/>
    <w:p w:rsidR="00A21240" w:rsidRDefault="00A21240" w:rsidP="00A21240">
      <w:pPr>
        <w:pStyle w:val="Heading4"/>
      </w:pPr>
      <w:r>
        <w:t>Robust surveillance key to deter cyber-attacks</w:t>
      </w:r>
    </w:p>
    <w:p w:rsidR="00A21240" w:rsidRDefault="00A21240" w:rsidP="00A21240">
      <w:pPr>
        <w:rPr>
          <w:rStyle w:val="Hyperlink"/>
          <w:rFonts w:eastAsia="Times New Roman" w:cs="Times New Roman"/>
          <w:sz w:val="16"/>
          <w:szCs w:val="24"/>
        </w:rPr>
      </w:pPr>
      <w:r w:rsidRPr="00802A6F">
        <w:rPr>
          <w:b/>
          <w:bCs/>
        </w:rPr>
        <w:t>Schneier 15</w:t>
      </w:r>
      <w:r>
        <w:rPr>
          <w:rFonts w:eastAsia="Times New Roman" w:cs="Times New Roman"/>
          <w:color w:val="000000"/>
          <w:sz w:val="16"/>
          <w:szCs w:val="24"/>
        </w:rPr>
        <w:t>-</w:t>
      </w:r>
      <w:r w:rsidRPr="00802A6F">
        <w:rPr>
          <w:rFonts w:eastAsia="Times New Roman" w:cs="Times New Roman"/>
          <w:color w:val="000000"/>
          <w:sz w:val="16"/>
          <w:szCs w:val="24"/>
        </w:rPr>
        <w:t>contributing writer for The Atlantic and the chief technology officer of the compu</w:t>
      </w:r>
      <w:r>
        <w:rPr>
          <w:rFonts w:eastAsia="Times New Roman" w:cs="Times New Roman"/>
          <w:color w:val="000000"/>
          <w:sz w:val="16"/>
          <w:szCs w:val="24"/>
        </w:rPr>
        <w:t xml:space="preserve">ter-security firm Co3 Systems [Bruce, </w:t>
      </w:r>
      <w:r w:rsidRPr="00802A6F">
        <w:rPr>
          <w:rFonts w:eastAsia="Times New Roman" w:cs="Times New Roman"/>
          <w:color w:val="000000"/>
          <w:sz w:val="16"/>
          <w:szCs w:val="24"/>
        </w:rPr>
        <w:t>“What’s Next in Go</w:t>
      </w:r>
      <w:r>
        <w:rPr>
          <w:rFonts w:eastAsia="Times New Roman" w:cs="Times New Roman"/>
          <w:color w:val="000000"/>
          <w:sz w:val="16"/>
          <w:szCs w:val="24"/>
        </w:rPr>
        <w:t>vernment Surveillance”</w:t>
      </w:r>
      <w:r w:rsidRPr="00802A6F">
        <w:rPr>
          <w:rFonts w:eastAsia="Times New Roman" w:cs="Times New Roman"/>
          <w:color w:val="000000"/>
          <w:sz w:val="16"/>
          <w:szCs w:val="24"/>
        </w:rPr>
        <w:t xml:space="preserve"> </w:t>
      </w:r>
      <w:r w:rsidRPr="00802A6F">
        <w:rPr>
          <w:rFonts w:eastAsia="Times New Roman" w:cs="Times New Roman"/>
          <w:i/>
          <w:color w:val="000000"/>
          <w:sz w:val="16"/>
          <w:szCs w:val="24"/>
        </w:rPr>
        <w:t>The Atlantic</w:t>
      </w:r>
      <w:r>
        <w:rPr>
          <w:rFonts w:eastAsia="Times New Roman" w:cs="Times New Roman"/>
          <w:color w:val="000000"/>
          <w:sz w:val="16"/>
          <w:szCs w:val="24"/>
        </w:rPr>
        <w:t>, 5/2/2015,</w:t>
      </w:r>
      <w:r w:rsidRPr="00802A6F">
        <w:rPr>
          <w:rFonts w:eastAsia="Times New Roman" w:cs="Times New Roman"/>
          <w:i/>
          <w:color w:val="000000"/>
          <w:sz w:val="16"/>
          <w:szCs w:val="24"/>
        </w:rPr>
        <w:t xml:space="preserve"> </w:t>
      </w:r>
      <w:r w:rsidRPr="00EB1371">
        <w:rPr>
          <w:rFonts w:eastAsia="Times New Roman" w:cs="Times New Roman"/>
          <w:sz w:val="16"/>
          <w:szCs w:val="24"/>
        </w:rPr>
        <w:t>http://www.theatlantic.com/international/archive/2015/03/whats-next-in-government-surveillance/385667/</w:t>
      </w:r>
      <w:r>
        <w:rPr>
          <w:rStyle w:val="Hyperlink"/>
          <w:rFonts w:eastAsia="Times New Roman" w:cs="Times New Roman"/>
          <w:sz w:val="16"/>
          <w:szCs w:val="24"/>
        </w:rPr>
        <w:t>, DKP]</w:t>
      </w:r>
    </w:p>
    <w:p w:rsidR="00A21240" w:rsidRPr="00A21240" w:rsidRDefault="00A21240" w:rsidP="00A21240">
      <w:pPr>
        <w:rPr>
          <w:rFonts w:eastAsia="Times New Roman" w:cs="Times New Roman"/>
          <w:color w:val="000000"/>
          <w:sz w:val="16"/>
          <w:szCs w:val="24"/>
        </w:rPr>
      </w:pPr>
    </w:p>
    <w:p w:rsidR="00A21240" w:rsidRPr="00802A6F" w:rsidRDefault="00A21240" w:rsidP="00A21240">
      <w:pPr>
        <w:rPr>
          <w:rFonts w:eastAsia="Times New Roman" w:cs="Times New Roman"/>
          <w:color w:val="000000"/>
          <w:sz w:val="14"/>
        </w:rPr>
      </w:pPr>
      <w:r w:rsidRPr="00802A6F">
        <w:rPr>
          <w:rFonts w:eastAsia="Times New Roman" w:cs="Times New Roman"/>
          <w:color w:val="000000"/>
          <w:sz w:val="14"/>
        </w:rPr>
        <w:t xml:space="preserve">In all of these cases, we don’t know for sure who the perpetrator was, or even whether it was a government. In 2009, a pro-Kremlin youth group took credit for the 2007 Estonian attacks, although the only person convicted of them was a 22-year-old Russian living in Tallinn. That sort of identifiability is rare. Like the espionage attacks discussed earlier, cyberattacks are hard to trace. We’re left to infer the attacker by the list of victims. Ethnic tensions with Russia—of course Russia is to blame. South Korea gets attacked—who else but North Korea would be motivated? Stuxnet is the first military-grade cyberweapon known to be deployed by one country against another. It was launched in 2009 by the United States and Israel against the Natanz nuclear facility in Iran, and succeeded in causing significant physical damage. A 2012 attack against Saudi Aramco that damaged some 30,000 of the national oil company’s computers is believed to have been retaliation by Iran. There’s an interesting monopolistic effect that occurs with surveillance. Espionage basically follows geopolitical lines; a country gets together with its allies to jointly spy on its adversaries. That’s how we did it during the Cold War. It’s politics. </w:t>
      </w:r>
      <w:r w:rsidRPr="00802A6F">
        <w:rPr>
          <w:rStyle w:val="StyleBoldUnderline"/>
        </w:rPr>
        <w:t>Mass surveillance is different. If you’re truly worried about attacks coming from anyone anywhere, you need to spy on everyone everywhere.</w:t>
      </w:r>
      <w:r w:rsidRPr="00802A6F">
        <w:rPr>
          <w:rFonts w:eastAsia="Times New Roman" w:cs="Times New Roman"/>
          <w:color w:val="000000"/>
          <w:sz w:val="14"/>
        </w:rPr>
        <w:t xml:space="preserve"> </w:t>
      </w:r>
      <w:r w:rsidRPr="00802A6F">
        <w:rPr>
          <w:rStyle w:val="StyleBoldUnderline"/>
        </w:rPr>
        <w:t>And since no one country can do that alone, it makes sense to share data</w:t>
      </w:r>
      <w:r w:rsidRPr="00802A6F">
        <w:rPr>
          <w:rFonts w:eastAsia="Times New Roman" w:cs="Times New Roman"/>
          <w:color w:val="000000"/>
          <w:sz w:val="14"/>
        </w:rPr>
        <w:t xml:space="preserve"> with other countries. But whom do you share information with? You could share with your traditional military allies, but they might not be spying on the countries you’re most worried about. Or they might not be spying on enough of the planet to make sharing worthwhile. </w:t>
      </w:r>
      <w:r w:rsidRPr="00802A6F">
        <w:rPr>
          <w:rStyle w:val="StyleBoldUnderline"/>
        </w:rPr>
        <w:t>It makes the best sense to join the most extensive spying network around. And that’s the U</w:t>
      </w:r>
      <w:r w:rsidRPr="00802A6F">
        <w:rPr>
          <w:rFonts w:eastAsia="Times New Roman" w:cs="Times New Roman"/>
          <w:color w:val="000000"/>
          <w:sz w:val="14"/>
        </w:rPr>
        <w:t xml:space="preserve">nited </w:t>
      </w:r>
      <w:r w:rsidRPr="00802A6F">
        <w:rPr>
          <w:rStyle w:val="StyleBoldUnderline"/>
        </w:rPr>
        <w:t>S</w:t>
      </w:r>
      <w:r w:rsidRPr="00802A6F">
        <w:rPr>
          <w:rFonts w:eastAsia="Times New Roman" w:cs="Times New Roman"/>
          <w:color w:val="000000"/>
          <w:sz w:val="14"/>
        </w:rPr>
        <w:t xml:space="preserve">tates. This is what’s happening right now. </w:t>
      </w:r>
      <w:r w:rsidRPr="00802A6F">
        <w:rPr>
          <w:rStyle w:val="StyleBoldUnderline"/>
        </w:rPr>
        <w:t>U.S. intelligence agencies partner with many countries as part of an extremely close relationship of wealthy, English-speaking nations called the Five Eyes</w:t>
      </w:r>
      <w:r w:rsidRPr="00802A6F">
        <w:rPr>
          <w:rFonts w:eastAsia="Times New Roman" w:cs="Times New Roman"/>
          <w:color w:val="000000"/>
          <w:sz w:val="14"/>
        </w:rPr>
        <w:t xml:space="preserve">: the U.S., U.K., Canada, Australia, and New Zealand. Other partnerships include the Nine Eyes, which adds Denmark, France, the Netherlands, and Norway; and the Fourteen Eyes, which adds Germany, Belgium, Italy, Spain, and Sweden. And the United States partners with countries that have traditionally been much more standoffish, like India, and even with brutally repressive egimes like Saudi Arabia’s. </w:t>
      </w:r>
      <w:r w:rsidRPr="00802A6F">
        <w:rPr>
          <w:rStyle w:val="StyleBoldUnderline"/>
        </w:rPr>
        <w:t>The endgame</w:t>
      </w:r>
      <w:r w:rsidRPr="00802A6F">
        <w:rPr>
          <w:rFonts w:eastAsia="Times New Roman" w:cs="Times New Roman"/>
          <w:color w:val="000000"/>
          <w:sz w:val="14"/>
        </w:rPr>
        <w:t xml:space="preserve"> of this isn’t pretty: </w:t>
      </w:r>
      <w:r w:rsidRPr="00802A6F">
        <w:rPr>
          <w:rStyle w:val="StyleBoldUnderline"/>
        </w:rPr>
        <w:t>a global surveillance network where countries collude to surveil everyone on the planet.</w:t>
      </w:r>
      <w:r w:rsidRPr="00802A6F">
        <w:rPr>
          <w:rFonts w:eastAsia="Times New Roman" w:cs="Times New Roman"/>
          <w:color w:val="000000"/>
          <w:sz w:val="14"/>
        </w:rPr>
        <w:t xml:space="preserve"> All of this gives the NSA access to almost everything. In testimony to the European Parliament in 2014, Snowden said, “The result is a European bazaar, where an EU member state like Denmark may give the NSA access to a tapping center on the (unenforceable) condition that NSA doesn’t search it for Danes, and Germany may give the NSA access to another on the condition that it doesn’t search for Germans. Yet the two tapping sites may be two points on the same cable, so the NSA simply captures the communications of the German citizens as they transit Denmark, and the Danish citizens as they transit Germany, all the while considering it entirely in accordance with their agreements.” In 2014, we learned that the NSA spies on the Turkish government, and at the same time partners with the Turkish government to spy on the Kurdish separatists within Turkey. We also learned that the NSA spies on the government of one of its much closer surveillance partners: Germany. Presumably the United States spies on all of its partners, with the possible exception of the other Five Eyes countries. Even when the NSA touts its counterterrorism successes, most of them are foreign threats against foreign countries and have nothing to do with the United States. It should come as no surprise that the U.S. shares intelligence data with Israel. Normally, identities of Americans are removed before this data is shared with another country to protect our privacy, but Israel seems to be an exception. The NSA gives Israel’s secretive Unit 8200 “raw SIGINT”—that’s signals intelligence. Even historical enemies are sharing intelligence with the United States., if only on a limited basis. After 9/11, Russia rebranded the Chechen separatists as terrorists, and persuaded the United States to help by sharing information. In 2011, Russia warned the United States about Boston Marathon bomber Tamerlan Tsarnaev. The United States returned the favor, watching out for threats at the Sochi Olympics. These partnerships make no sense when the primary goal of intelligence is government vs. government espionage, but are obvious and appropriate when the primary goal is global surveillance of the population. So while the German government expresses outrage at the NSA’s surveillance of the country’s leaders, its BND continues to partner with the NSA to surveil everyone else. The endgame of this isn’t pretty: It’s a global surveillance network where all countries collude to surveil everyone on the entire planet. It’ll probably not happen for a while—there will be holdout countries like Russia that will insist on doing it themselves, and rigid ideological differences will never let countries like Iran cooperate fully with either Russia or the United States—but most smaller countries will be motivated to join. From a very narrow perspective, it’s the rational thing to do.</w:t>
      </w:r>
    </w:p>
    <w:p w:rsidR="00A21240" w:rsidRPr="00A21240" w:rsidRDefault="00A21240" w:rsidP="00A21240"/>
    <w:p w:rsidR="003C786C" w:rsidRDefault="003C786C" w:rsidP="003C786C"/>
    <w:p w:rsidR="003C786C" w:rsidRPr="003C786C" w:rsidRDefault="003C786C" w:rsidP="003C786C"/>
    <w:p w:rsidR="0094761A" w:rsidRDefault="0094761A" w:rsidP="0086384E">
      <w:pPr>
        <w:pStyle w:val="Heading3"/>
      </w:pPr>
      <w:bookmarkStart w:id="171" w:name="_Toc424270937"/>
      <w:bookmarkStart w:id="172" w:name="_Toc424271080"/>
      <w:bookmarkStart w:id="173" w:name="_Toc424271223"/>
      <w:r>
        <w:lastRenderedPageBreak/>
        <w:t>Link-Drones</w:t>
      </w:r>
      <w:bookmarkEnd w:id="171"/>
      <w:bookmarkEnd w:id="172"/>
      <w:bookmarkEnd w:id="173"/>
    </w:p>
    <w:p w:rsidR="0094761A" w:rsidRDefault="0094761A" w:rsidP="0094761A"/>
    <w:p w:rsidR="0094761A" w:rsidRDefault="0094761A" w:rsidP="0094761A">
      <w:pPr>
        <w:pStyle w:val="Heading4"/>
      </w:pPr>
      <w:r>
        <w:t>UAVs are key to border security—massive operational advantages and much cheaper</w:t>
      </w:r>
    </w:p>
    <w:p w:rsidR="0094761A" w:rsidRPr="00B935D5" w:rsidRDefault="0094761A" w:rsidP="0094761A">
      <w:pPr>
        <w:rPr>
          <w:sz w:val="14"/>
        </w:rPr>
      </w:pPr>
      <w:r w:rsidRPr="00B935D5">
        <w:rPr>
          <w:rStyle w:val="StyleStyleBold12pt"/>
        </w:rPr>
        <w:t>Blazakis 4</w:t>
      </w:r>
      <w:r w:rsidRPr="00B935D5">
        <w:rPr>
          <w:sz w:val="14"/>
        </w:rPr>
        <w:t xml:space="preserve"> (Jason, Analyst in Social Legislation for the Congressional Research Service, 1/2/04, “Border Security and Unamnned Aerial Vehicles”, https://epic.org/privacy/surveillance/spotlight/0805/rsjb.pdf)[aps]</w:t>
      </w:r>
    </w:p>
    <w:p w:rsidR="0094761A" w:rsidRPr="00B935D5" w:rsidRDefault="0094761A" w:rsidP="0094761A">
      <w:pPr>
        <w:rPr>
          <w:sz w:val="14"/>
        </w:rPr>
      </w:pPr>
      <w:r w:rsidRPr="00B935D5">
        <w:rPr>
          <w:sz w:val="14"/>
        </w:rPr>
        <w:t xml:space="preserve">One potential benefit of </w:t>
      </w:r>
      <w:r w:rsidRPr="00B935D5">
        <w:rPr>
          <w:rStyle w:val="StyleBoldUnderline"/>
        </w:rPr>
        <w:t>UAVs</w:t>
      </w:r>
      <w:r w:rsidRPr="00B935D5">
        <w:rPr>
          <w:sz w:val="14"/>
        </w:rPr>
        <w:t xml:space="preserve"> is that they could </w:t>
      </w:r>
      <w:r w:rsidRPr="00B935D5">
        <w:rPr>
          <w:rStyle w:val="StyleBoldUnderline"/>
        </w:rPr>
        <w:t>fill a gap in current border surveillance</w:t>
      </w:r>
      <w:r w:rsidRPr="00B935D5">
        <w:rPr>
          <w:sz w:val="14"/>
        </w:rPr>
        <w:t xml:space="preserve">. In particular, </w:t>
      </w:r>
      <w:r w:rsidRPr="00B935D5">
        <w:rPr>
          <w:rStyle w:val="StyleBoldUnderline"/>
        </w:rPr>
        <w:t>technical capabilities of UAVs could improve coverage along remote sections of the U.S. borders.</w:t>
      </w:r>
      <w:r w:rsidRPr="00B935D5">
        <w:rPr>
          <w:sz w:val="14"/>
        </w:rPr>
        <w:t xml:space="preserve"> Electro-Optical (E-O) </w:t>
      </w:r>
      <w:r w:rsidRPr="00B935D5">
        <w:rPr>
          <w:rStyle w:val="StyleBoldUnderline"/>
        </w:rPr>
        <w:t>identification technology is advanced enough that it can identify a potentially hostile target the size of a milk carton at an altitude of 60,000 feet</w:t>
      </w:r>
      <w:r w:rsidRPr="00B935D5">
        <w:rPr>
          <w:sz w:val="14"/>
        </w:rPr>
        <w:t xml:space="preserve">.13 </w:t>
      </w:r>
      <w:r w:rsidRPr="00B935D5">
        <w:rPr>
          <w:rStyle w:val="Emphasis"/>
        </w:rPr>
        <w:t>UAV’s also</w:t>
      </w:r>
      <w:r w:rsidRPr="00B935D5">
        <w:rPr>
          <w:sz w:val="14"/>
        </w:rPr>
        <w:t xml:space="preserve"> can </w:t>
      </w:r>
      <w:r w:rsidRPr="00B935D5">
        <w:rPr>
          <w:rStyle w:val="Emphasis"/>
        </w:rPr>
        <w:t>provide precise and real-time imagery to a ground control operator, who would then disseminate that information so that informed decisions regarding the deployment of border patrol agents can be made quickly</w:t>
      </w:r>
      <w:r w:rsidRPr="00B935D5">
        <w:rPr>
          <w:sz w:val="14"/>
        </w:rPr>
        <w:t xml:space="preserve">. Another benefit of the UAV system is its loiter capabilities. The Predator B used in Operation Safeguard can fly for more than thirty hours without having to refuel.14 </w:t>
      </w:r>
      <w:r w:rsidRPr="00B935D5">
        <w:rPr>
          <w:rStyle w:val="StyleBoldUnderline"/>
        </w:rPr>
        <w:t xml:space="preserve">The UAV’s ability to loiter for prolonged periods of time has important operational advantages over </w:t>
      </w:r>
      <w:r w:rsidRPr="00B935D5">
        <w:rPr>
          <w:strike/>
          <w:sz w:val="14"/>
        </w:rPr>
        <w:t>manned</w:t>
      </w:r>
      <w:r w:rsidRPr="00B935D5">
        <w:rPr>
          <w:rStyle w:val="StyleBoldUnderline"/>
        </w:rPr>
        <w:t xml:space="preserve"> aircraft. </w:t>
      </w:r>
      <w:r w:rsidRPr="00B935D5">
        <w:rPr>
          <w:sz w:val="14"/>
        </w:rPr>
        <w:t xml:space="preserve">The longer flight times of UAVs means that </w:t>
      </w:r>
      <w:r w:rsidRPr="00B935D5">
        <w:rPr>
          <w:rStyle w:val="StyleBoldUnderline"/>
        </w:rPr>
        <w:t>sustained coverage over a previously exposed area may improve border securit</w:t>
      </w:r>
      <w:r>
        <w:rPr>
          <w:rStyle w:val="StyleBoldUnderline"/>
        </w:rPr>
        <w:t xml:space="preserve">y.  </w:t>
      </w:r>
      <w:r w:rsidRPr="00B935D5">
        <w:rPr>
          <w:rStyle w:val="StyleBoldUnderline"/>
        </w:rPr>
        <w:t>UAVs are less expensive than other</w:t>
      </w:r>
      <w:r w:rsidRPr="00B935D5">
        <w:rPr>
          <w:sz w:val="14"/>
        </w:rPr>
        <w:t xml:space="preserve"> </w:t>
      </w:r>
      <w:r w:rsidRPr="00B935D5">
        <w:rPr>
          <w:strike/>
          <w:sz w:val="14"/>
        </w:rPr>
        <w:t>manned</w:t>
      </w:r>
      <w:r w:rsidRPr="00B935D5">
        <w:rPr>
          <w:sz w:val="14"/>
        </w:rPr>
        <w:t xml:space="preserve"> </w:t>
      </w:r>
      <w:r w:rsidRPr="00B935D5">
        <w:rPr>
          <w:rStyle w:val="StyleBoldUnderline"/>
        </w:rPr>
        <w:t>aircraft used on the borders</w:t>
      </w:r>
      <w:r w:rsidRPr="00B935D5">
        <w:rPr>
          <w:sz w:val="14"/>
        </w:rPr>
        <w:t xml:space="preserve">. The unit cost of UAVs varies widely. The Shadow UAV costs $350,000 while the Predator costs $4.5 million.15 In contrast, the unit cost of a P-3 manned aircraft used by U.S. Immigration and Customs Enforcement is $36 million. Blackhawk helicopters which are frequently used on the borders cost $8.6 million per unit. However, the benefit of the Blackhawk’s relative low unit cost is diminished by its lack of endurance. Blackhawks have a maximum endurance of 2 hours and 18 minutes.16 Consequently, </w:t>
      </w:r>
      <w:r w:rsidRPr="00B935D5">
        <w:rPr>
          <w:rStyle w:val="StyleBoldUnderline"/>
        </w:rPr>
        <w:t>UAVs longer dwell time would allow them to patrol the border longer. The range of UAVs is a significant asset when com</w:t>
      </w:r>
      <w:r>
        <w:rPr>
          <w:rStyle w:val="StyleBoldUnderline"/>
        </w:rPr>
        <w:t>pared to border agents on patrol</w:t>
      </w:r>
      <w:r w:rsidRPr="00B935D5">
        <w:rPr>
          <w:rStyle w:val="StyleBoldUnderline"/>
        </w:rPr>
        <w:t xml:space="preserve"> or stationery surveillance equipment. If an illegal border entrant attempts to transit through dense woods or mountainous terrain, UAVs would have a greater chance of tracking the violator with thermal detection sensors than stationary video equipment which is often used on the borders.</w:t>
      </w:r>
      <w:r w:rsidRPr="00B935D5">
        <w:rPr>
          <w:sz w:val="14"/>
        </w:rPr>
        <w:t xml:space="preserve"> It is important to note, however, that rough terrain and dense foliage can degrade the images produced by an UAV’s sensory equipment and thus limit their effectiveness at the borders. The extended range and endurance of UAVs may lesson the burdens on human resources at the borders. During Operation Safeguard the prototype Predator B was remotely piloted from a ground control station. The safety concerns faced by helicopter pilots on patrol are eliminated when UAVs are used.</w:t>
      </w:r>
    </w:p>
    <w:p w:rsidR="0094761A" w:rsidRPr="0094761A" w:rsidRDefault="0094761A" w:rsidP="0094761A"/>
    <w:p w:rsidR="0094761A" w:rsidRPr="0094761A" w:rsidRDefault="0094761A" w:rsidP="0094761A"/>
    <w:p w:rsidR="00AA79E4" w:rsidRDefault="00AA79E4" w:rsidP="00AA79E4"/>
    <w:p w:rsidR="002C53ED" w:rsidRDefault="002C53ED" w:rsidP="00B44DBC">
      <w:pPr>
        <w:pStyle w:val="Heading3"/>
      </w:pPr>
      <w:bookmarkStart w:id="174" w:name="_Toc424270938"/>
      <w:bookmarkStart w:id="175" w:name="_Toc424271081"/>
      <w:bookmarkStart w:id="176" w:name="_Toc424271224"/>
      <w:r>
        <w:lastRenderedPageBreak/>
        <w:t>Link-Encryption</w:t>
      </w:r>
      <w:bookmarkEnd w:id="174"/>
      <w:bookmarkEnd w:id="175"/>
      <w:bookmarkEnd w:id="176"/>
    </w:p>
    <w:p w:rsidR="002C53ED" w:rsidRDefault="002C53ED" w:rsidP="002C53ED"/>
    <w:p w:rsidR="002C53ED" w:rsidRPr="00703908" w:rsidRDefault="002C53ED" w:rsidP="002C53ED">
      <w:pPr>
        <w:pStyle w:val="Heading4"/>
      </w:pPr>
      <w:r w:rsidRPr="00703908">
        <w:t>Targeting terrorist use of encryption is key</w:t>
      </w:r>
    </w:p>
    <w:p w:rsidR="002C53ED" w:rsidRDefault="002C53ED" w:rsidP="002C53ED">
      <w:r w:rsidRPr="00703908">
        <w:rPr>
          <w:rStyle w:val="StyleStyleBold12pt"/>
        </w:rPr>
        <w:t>Davis</w:t>
      </w:r>
      <w:r>
        <w:rPr>
          <w:rStyle w:val="StyleStyleBold12pt"/>
        </w:rPr>
        <w:t xml:space="preserve"> 6</w:t>
      </w:r>
      <w:r w:rsidRPr="002C53ED">
        <w:rPr>
          <w:rStyle w:val="StyleStyleBold12pt"/>
          <w:sz w:val="16"/>
          <w:szCs w:val="16"/>
        </w:rPr>
        <w:t>-</w:t>
      </w:r>
      <w:r w:rsidRPr="002C53ED">
        <w:rPr>
          <w:rStyle w:val="StyleStyleBold12pt"/>
          <w:b w:val="0"/>
          <w:sz w:val="16"/>
          <w:szCs w:val="16"/>
        </w:rPr>
        <w:t>United States representative to Palestine, Congressional aide, lawyer</w:t>
      </w:r>
      <w:r w:rsidRPr="002C53ED">
        <w:rPr>
          <w:rStyle w:val="StyleStyleBold12pt"/>
          <w:sz w:val="16"/>
          <w:szCs w:val="16"/>
        </w:rPr>
        <w:t xml:space="preserve"> </w:t>
      </w:r>
      <w:r w:rsidRPr="002C53ED">
        <w:rPr>
          <w:sz w:val="16"/>
          <w:szCs w:val="16"/>
        </w:rPr>
        <w:t xml:space="preserve">(Benjamin R. , European Journal for Criminology, “ENDING THE CYBER JIHAD: COMBATING TERRORIST EXPLOITATION OF THE INTERNET WITH THE RULE OF LAW AND IMPROVED TOOLS FOR CYBER </w:t>
      </w:r>
      <w:r w:rsidRPr="002C53ED">
        <w:rPr>
          <w:sz w:val="16"/>
          <w:szCs w:val="16"/>
        </w:rPr>
        <w:t>GOVERNANCE” 2006, HeinOnline</w:t>
      </w:r>
      <w:r w:rsidRPr="002C53ED">
        <w:rPr>
          <w:sz w:val="16"/>
          <w:szCs w:val="16"/>
        </w:rPr>
        <w:t>)</w:t>
      </w:r>
    </w:p>
    <w:p w:rsidR="002C53ED" w:rsidRPr="00703908" w:rsidRDefault="002C53ED" w:rsidP="002C53ED"/>
    <w:p w:rsidR="002C53ED" w:rsidRPr="002C53ED" w:rsidRDefault="002C53ED" w:rsidP="002C53ED">
      <w:pPr>
        <w:rPr>
          <w:sz w:val="14"/>
        </w:rPr>
      </w:pPr>
      <w:r w:rsidRPr="00703908">
        <w:rPr>
          <w:rStyle w:val="StyleBoldUnderline"/>
        </w:rPr>
        <w:t>As</w:t>
      </w:r>
      <w:r w:rsidRPr="002C53ED">
        <w:rPr>
          <w:sz w:val="14"/>
        </w:rPr>
        <w:t xml:space="preserve"> law enforcement and security services' </w:t>
      </w:r>
      <w:r w:rsidRPr="00703908">
        <w:rPr>
          <w:rStyle w:val="StyleBoldUnderline"/>
        </w:rPr>
        <w:t>interception of terrorists' messages</w:t>
      </w:r>
      <w:r w:rsidRPr="002C53ED">
        <w:rPr>
          <w:sz w:val="14"/>
        </w:rPr>
        <w:t xml:space="preserve"> in some countries </w:t>
      </w:r>
      <w:r w:rsidRPr="00703908">
        <w:rPr>
          <w:rStyle w:val="StyleBoldUnderline"/>
        </w:rPr>
        <w:t>has grown</w:t>
      </w:r>
      <w:r w:rsidRPr="002C53ED">
        <w:rPr>
          <w:sz w:val="14"/>
        </w:rPr>
        <w:t xml:space="preserve">,92 </w:t>
      </w:r>
      <w:r w:rsidRPr="00703908">
        <w:rPr>
          <w:rStyle w:val="StyleBoldUnderline"/>
        </w:rPr>
        <w:t>operatives have</w:t>
      </w:r>
      <w:r w:rsidRPr="002C53ED">
        <w:rPr>
          <w:sz w:val="14"/>
        </w:rPr>
        <w:t xml:space="preserve"> increasingly </w:t>
      </w:r>
      <w:r w:rsidRPr="00703908">
        <w:rPr>
          <w:rStyle w:val="StyleBoldUnderline"/>
        </w:rPr>
        <w:t>utilized encryption technologies to communicate online via e-mail</w:t>
      </w:r>
      <w:r w:rsidRPr="002C53ED">
        <w:rPr>
          <w:sz w:val="14"/>
        </w:rPr>
        <w:t>.93 As the Washington Post reported, "</w:t>
      </w:r>
      <w:r w:rsidRPr="00703908">
        <w:rPr>
          <w:rStyle w:val="StyleBoldUnderline"/>
        </w:rPr>
        <w:t>Al Qaeda members have taught individuals ... how to use the Internet to send messages and how to encrypt those communications to avoid detection</w:t>
      </w:r>
      <w:r w:rsidRPr="002C53ED">
        <w:rPr>
          <w:sz w:val="14"/>
        </w:rPr>
        <w:t xml:space="preserve">."'94 For example, </w:t>
      </w:r>
      <w:r w:rsidRPr="00703908">
        <w:rPr>
          <w:rStyle w:val="StyleBoldUnderline"/>
        </w:rPr>
        <w:t>Wadih El-Hage</w:t>
      </w:r>
      <w:r w:rsidRPr="002C53ED">
        <w:rPr>
          <w:sz w:val="14"/>
        </w:rPr>
        <w:t>, Osama bin Laden's former personal secretary and a senior planner of the 1998 Al Qaeda bombings of U.S. Embassies in Kenya and Tanzania, "</w:t>
      </w:r>
      <w:r w:rsidRPr="00703908">
        <w:rPr>
          <w:rStyle w:val="StyleBoldUnderline"/>
        </w:rPr>
        <w:t>sent en- crypted e-mails under various names to associates in Al Qaeda</w:t>
      </w:r>
      <w:r w:rsidRPr="002C53ED">
        <w:rPr>
          <w:sz w:val="14"/>
        </w:rPr>
        <w:t>.' '95 In addition, "</w:t>
      </w:r>
      <w:r w:rsidRPr="00703908">
        <w:rPr>
          <w:rStyle w:val="StyleBoldUnderline"/>
        </w:rPr>
        <w:t>Khalik Deek, an alleged terrorist</w:t>
      </w:r>
      <w:r w:rsidRPr="002C53ED">
        <w:rPr>
          <w:sz w:val="14"/>
        </w:rPr>
        <w:t xml:space="preserve"> arrested in Pakistan in 1999, </w:t>
      </w:r>
      <w:r w:rsidRPr="00703908">
        <w:rPr>
          <w:rStyle w:val="StyleBoldUnderline"/>
        </w:rPr>
        <w:t>used encrypted computer files to plot bombings in Jordan at the turn of the millennium</w:t>
      </w:r>
      <w:r w:rsidRPr="002C53ED">
        <w:rPr>
          <w:sz w:val="14"/>
        </w:rPr>
        <w:t xml:space="preserve">. '9' 6 The convicted planner of the 1993 World Trade Center bombing, </w:t>
      </w:r>
      <w:r w:rsidRPr="00703908">
        <w:rPr>
          <w:rStyle w:val="StyleBoldUnderline"/>
        </w:rPr>
        <w:t>Ramzi Yousef, "used encrypted files to hide details of a plot to destroy eleven U.S. airliners over the Pacific Ocean</w:t>
      </w:r>
      <w:r w:rsidRPr="002C53ED">
        <w:rPr>
          <w:sz w:val="14"/>
        </w:rPr>
        <w:t>. 97</w:t>
      </w:r>
    </w:p>
    <w:p w:rsidR="002C53ED" w:rsidRPr="00703908" w:rsidRDefault="002C53ED" w:rsidP="002C53ED">
      <w:pPr>
        <w:pStyle w:val="Heading4"/>
        <w:rPr>
          <w:rFonts w:cs="Times New Roman"/>
        </w:rPr>
      </w:pPr>
      <w:r w:rsidRPr="00703908">
        <w:rPr>
          <w:rFonts w:cs="Times New Roman"/>
        </w:rPr>
        <w:t xml:space="preserve">Targeting encrypted data key to countering terrorist backdoors </w:t>
      </w:r>
    </w:p>
    <w:p w:rsidR="002C53ED" w:rsidRDefault="002C53ED" w:rsidP="002C53ED">
      <w:r w:rsidRPr="00703908">
        <w:rPr>
          <w:rStyle w:val="StyleStyleBold12pt"/>
        </w:rPr>
        <w:t xml:space="preserve">Barfield </w:t>
      </w:r>
      <w:r>
        <w:rPr>
          <w:rStyle w:val="StyleStyleBold12pt"/>
        </w:rPr>
        <w:t>15</w:t>
      </w:r>
      <w:r w:rsidRPr="002C53ED">
        <w:rPr>
          <w:sz w:val="16"/>
          <w:szCs w:val="16"/>
        </w:rPr>
        <w:t>-</w:t>
      </w:r>
      <w:r w:rsidRPr="002C53ED">
        <w:rPr>
          <w:sz w:val="16"/>
          <w:szCs w:val="16"/>
        </w:rPr>
        <w:t>former consultant to the office of the U.S. Trade Representative, researches international trade policy (including trade policy in China and East Asia), the World Trade Organization (WTO), intellectual property, an</w:t>
      </w:r>
      <w:r w:rsidRPr="002C53ED">
        <w:rPr>
          <w:sz w:val="16"/>
          <w:szCs w:val="16"/>
        </w:rPr>
        <w:t>d science and technology policy [Claude,</w:t>
      </w:r>
      <w:r w:rsidRPr="002C53ED">
        <w:rPr>
          <w:sz w:val="16"/>
          <w:szCs w:val="16"/>
        </w:rPr>
        <w:t xml:space="preserve"> “Encryption: The next battle between security and privacy”, American Enterprise Institute, </w:t>
      </w:r>
      <w:hyperlink r:id="rId45" w:history="1">
        <w:r w:rsidRPr="002C53ED">
          <w:rPr>
            <w:rStyle w:val="Hyperlink"/>
            <w:sz w:val="16"/>
            <w:szCs w:val="16"/>
          </w:rPr>
          <w:t>htt</w:t>
        </w:r>
        <w:r w:rsidRPr="002C53ED">
          <w:rPr>
            <w:rStyle w:val="Hyperlink"/>
            <w:sz w:val="16"/>
            <w:szCs w:val="16"/>
          </w:rPr>
          <w:t>p</w:t>
        </w:r>
        <w:r w:rsidRPr="002C53ED">
          <w:rPr>
            <w:rStyle w:val="Hyperlink"/>
            <w:sz w:val="16"/>
            <w:szCs w:val="16"/>
          </w:rPr>
          <w:t>s://www.aei.org/publication/encryption-the-next-battle-between-security-and-privacy/</w:t>
        </w:r>
      </w:hyperlink>
      <w:r w:rsidRPr="002C53ED">
        <w:rPr>
          <w:rStyle w:val="Hyperlink"/>
          <w:sz w:val="16"/>
          <w:szCs w:val="16"/>
        </w:rPr>
        <w:t>, DKP</w:t>
      </w:r>
      <w:r w:rsidRPr="002C53ED">
        <w:rPr>
          <w:sz w:val="16"/>
          <w:szCs w:val="16"/>
        </w:rPr>
        <w:t>]</w:t>
      </w:r>
      <w:r>
        <w:t xml:space="preserve"> </w:t>
      </w:r>
    </w:p>
    <w:p w:rsidR="002C53ED" w:rsidRPr="00703908" w:rsidRDefault="002C53ED" w:rsidP="002C53ED"/>
    <w:p w:rsidR="002C53ED" w:rsidRPr="002C53ED" w:rsidRDefault="002C53ED" w:rsidP="002C53ED">
      <w:pPr>
        <w:rPr>
          <w:sz w:val="14"/>
        </w:rPr>
      </w:pPr>
      <w:r w:rsidRPr="002C53ED">
        <w:rPr>
          <w:sz w:val="14"/>
        </w:rPr>
        <w:t xml:space="preserve">Over the past several weeks, we have witnessed an intense debate over cybersecurity and privacy, revolving around the USA Freedom Act. </w:t>
      </w:r>
      <w:r w:rsidRPr="002C53ED">
        <w:rPr>
          <w:rStyle w:val="StyleBoldUnderline"/>
        </w:rPr>
        <w:t>A badly divided Congress</w:t>
      </w:r>
      <w:r w:rsidRPr="002C53ED">
        <w:rPr>
          <w:sz w:val="14"/>
        </w:rPr>
        <w:t>, finally—in a rebuke to Senate Majority Leader Mitch McConnell (R-KY) and other defenders of the status quo—</w:t>
      </w:r>
      <w:r w:rsidRPr="002C53ED">
        <w:rPr>
          <w:rStyle w:val="StyleBoldUnderline"/>
        </w:rPr>
        <w:t xml:space="preserve">mandated the end of </w:t>
      </w:r>
      <w:r w:rsidRPr="002C53ED">
        <w:rPr>
          <w:sz w:val="14"/>
        </w:rPr>
        <w:t xml:space="preserve">the so-called </w:t>
      </w:r>
      <w:r w:rsidRPr="002C53ED">
        <w:rPr>
          <w:rStyle w:val="StyleBoldUnderline"/>
        </w:rPr>
        <w:t>NSA metadata</w:t>
      </w:r>
      <w:r w:rsidRPr="002C53ED">
        <w:rPr>
          <w:sz w:val="14"/>
        </w:rPr>
        <w:t xml:space="preserve"> (bulk collection) </w:t>
      </w:r>
      <w:r w:rsidRPr="002C53ED">
        <w:rPr>
          <w:rStyle w:val="StyleBoldUnderline"/>
        </w:rPr>
        <w:t xml:space="preserve">program </w:t>
      </w:r>
      <w:r w:rsidRPr="002C53ED">
        <w:rPr>
          <w:sz w:val="14"/>
        </w:rPr>
        <w:t xml:space="preserve">that swept up data on the dates, times and location of phone calls. </w:t>
      </w:r>
      <w:r w:rsidRPr="002C53ED">
        <w:rPr>
          <w:rStyle w:val="StyleBoldUnderline"/>
        </w:rPr>
        <w:t>The battle</w:t>
      </w:r>
      <w:r w:rsidRPr="002C53ED">
        <w:rPr>
          <w:sz w:val="14"/>
        </w:rPr>
        <w:t xml:space="preserve"> over the NSA metadata program, however, </w:t>
      </w:r>
      <w:r w:rsidRPr="002C53ED">
        <w:rPr>
          <w:rStyle w:val="StyleBoldUnderline"/>
        </w:rPr>
        <w:t>is only the first of what are likely to be a series of clashes over the balance between security and privacy. Looming as the next faceoff is the conflict over encryption and the moves by a number of US technology companies to protect their customers against hackers</w:t>
      </w:r>
      <w:r w:rsidRPr="002C53ED">
        <w:rPr>
          <w:sz w:val="14"/>
        </w:rPr>
        <w:t xml:space="preserve">, whether private or public. In the US, ,the </w:t>
      </w:r>
      <w:r w:rsidRPr="002C53ED">
        <w:rPr>
          <w:rStyle w:val="StyleBoldUnderline"/>
        </w:rPr>
        <w:t>current skirmish was precipitated by announcements</w:t>
      </w:r>
      <w:r w:rsidRPr="002C53ED">
        <w:rPr>
          <w:sz w:val="14"/>
        </w:rPr>
        <w:t xml:space="preserve"> from </w:t>
      </w:r>
      <w:r w:rsidRPr="002C53ED">
        <w:rPr>
          <w:rStyle w:val="StyleBoldUnderline"/>
        </w:rPr>
        <w:t xml:space="preserve">Apple and Google </w:t>
      </w:r>
      <w:r w:rsidRPr="002C53ED">
        <w:rPr>
          <w:sz w:val="14"/>
        </w:rPr>
        <w:t xml:space="preserve">that they </w:t>
      </w:r>
      <w:r w:rsidRPr="002C53ED">
        <w:rPr>
          <w:rStyle w:val="StyleBoldUnderline"/>
        </w:rPr>
        <w:t>were installing encryption protection</w:t>
      </w:r>
      <w:r w:rsidRPr="002C53ED">
        <w:rPr>
          <w:sz w:val="14"/>
        </w:rPr>
        <w:t xml:space="preserve"> in their cellphones that would allow only users—and no outside individual or public official—to unblock the devices. Text messaging services such as WhatsApp and iMessage have followed suit. FBI Director James </w:t>
      </w:r>
      <w:r w:rsidRPr="002C53ED">
        <w:rPr>
          <w:rStyle w:val="StyleBoldUnderline"/>
        </w:rPr>
        <w:t>Comey has taken the lead in strenuous opposition to the encryption moves, denouncing “companies that are marketing something expressly to allow people to place themselves beyond the law.”</w:t>
      </w:r>
      <w:r w:rsidRPr="002C53ED">
        <w:rPr>
          <w:sz w:val="14"/>
        </w:rPr>
        <w:t xml:space="preserve"> Following up, last week FBI Assistant Director Michael Steinbach warned a congressional committee that </w:t>
      </w:r>
      <w:r w:rsidRPr="002C53ED">
        <w:rPr>
          <w:rStyle w:val="StyleBoldUnderline"/>
        </w:rPr>
        <w:t>crime groups and terrorists organizations such as ISIS were “going dark” with encryption, heightening the chance that future attacks would go unmasked.</w:t>
      </w:r>
      <w:r w:rsidRPr="002C53ED">
        <w:rPr>
          <w:sz w:val="14"/>
        </w:rPr>
        <w:t xml:space="preserve"> House Homeland Security Committee Chairman Michael McCaul (R-TX) responded by labeling the </w:t>
      </w:r>
      <w:r w:rsidRPr="002C53ED">
        <w:rPr>
          <w:rStyle w:val="StyleBoldUnderline"/>
        </w:rPr>
        <w:t>use of encryption a “threat to the homeland.”</w:t>
      </w:r>
      <w:r w:rsidRPr="002C53ED">
        <w:rPr>
          <w:sz w:val="14"/>
        </w:rPr>
        <w:t xml:space="preserve"> Thus far, </w:t>
      </w:r>
      <w:r w:rsidRPr="002C53ED">
        <w:rPr>
          <w:rStyle w:val="StyleBoldUnderline"/>
        </w:rPr>
        <w:t>US tech companies are defiant and determined to increase encryption</w:t>
      </w:r>
      <w:r w:rsidRPr="002C53ED">
        <w:rPr>
          <w:sz w:val="14"/>
        </w:rPr>
        <w:t xml:space="preserve"> applications to their technologies. Google’s Eric Schmidt argued that the security agencies had only themselves to blame: “The people who criticized this are the ones who should have expected this.” And Apple CEO Tom Cook recently delivered an impassioned defense of encryption, labeling attempts to undermine encryption “incredibly dangerous.” </w:t>
      </w:r>
      <w:r w:rsidRPr="002C53ED">
        <w:rPr>
          <w:rStyle w:val="StyleBoldUnderline"/>
        </w:rPr>
        <w:t>The companies make two arguments. First, technologically, there is no way to introduce “backdoors”</w:t>
      </w:r>
      <w:r w:rsidRPr="002C53ED">
        <w:rPr>
          <w:sz w:val="14"/>
        </w:rPr>
        <w:t xml:space="preserve"> for the government without allowing criminals or terrorists to exploit the same flaws.</w:t>
      </w:r>
      <w:r w:rsidRPr="002C53ED">
        <w:rPr>
          <w:rStyle w:val="StyleBoldUnderline"/>
        </w:rPr>
        <w:t xml:space="preserve"> Second, they argue that the government has a number of alternatives: </w:t>
      </w:r>
      <w:r w:rsidRPr="002C53ED">
        <w:rPr>
          <w:sz w:val="14"/>
        </w:rPr>
        <w:t xml:space="preserve">much cellphone data is now stored in the providers’ cloud services and can be retrieved; legal wiretaps of smartphones are not affected; and finally, officials can still retrieve real-time phone records and logs of text messages. There is also an international dimension to the conflict. British Prime Minister David Cameron, new re-elected, has vowed to push </w:t>
      </w:r>
      <w:r w:rsidRPr="002C53ED">
        <w:rPr>
          <w:sz w:val="14"/>
        </w:rPr>
        <w:lastRenderedPageBreak/>
        <w:t>through legislation that would force tech companies doing business in Great Britain to provide encryption to police and security officials or risk being banned from that country. In France, in the wake of the Hebdo massacre, new security legislation gives sweeping powers to the government to undertake a host of new tactics against future terrorist attacks. And the loose language may allow similar action against encrypted devices. Back in the United States, the resolution of the standoff is unclear. Chairman McCaul and others have yet to push hard for legislation. And the position of the Obama administration remains indeterminate. President Obama has been equivocal. When queried insistently by the press, he responded that he sympathized with the tech companies: “They’re patriots.” But the president went on to note</w:t>
      </w:r>
      <w:r w:rsidRPr="002C53ED">
        <w:rPr>
          <w:rStyle w:val="StyleBoldUnderline"/>
        </w:rPr>
        <w:t>: “If we find evidence of a terrorist plot…and despite having a phone number, despite having a social media address or e-mail address, we can’t penetrate that, that’s a problem.”</w:t>
      </w:r>
      <w:r w:rsidRPr="002C53ED">
        <w:rPr>
          <w:sz w:val="14"/>
        </w:rPr>
        <w:t xml:space="preserve"> If the syntax was garbled, so was the message.</w:t>
      </w:r>
    </w:p>
    <w:p w:rsidR="002C53ED" w:rsidRPr="002C53ED" w:rsidRDefault="002C53ED" w:rsidP="002C53ED"/>
    <w:p w:rsidR="00B44DBC" w:rsidRDefault="00B44DBC" w:rsidP="00B44DBC">
      <w:pPr>
        <w:pStyle w:val="Heading3"/>
      </w:pPr>
      <w:bookmarkStart w:id="177" w:name="_Toc424270939"/>
      <w:bookmarkStart w:id="178" w:name="_Toc424271082"/>
      <w:bookmarkStart w:id="179" w:name="_Toc424271225"/>
      <w:r>
        <w:lastRenderedPageBreak/>
        <w:t>Link-Information</w:t>
      </w:r>
      <w:bookmarkEnd w:id="177"/>
      <w:bookmarkEnd w:id="178"/>
      <w:bookmarkEnd w:id="179"/>
    </w:p>
    <w:p w:rsidR="00B44DBC" w:rsidRDefault="00B44DBC" w:rsidP="00B44DBC">
      <w:pPr>
        <w:pStyle w:val="Heading4"/>
      </w:pPr>
      <w:r>
        <w:t xml:space="preserve">Revealing information about mass surveillance makes it useless </w:t>
      </w:r>
    </w:p>
    <w:p w:rsidR="00B44DBC" w:rsidRPr="00292FC4" w:rsidRDefault="00B44DBC" w:rsidP="00B44DBC">
      <w:pPr>
        <w:rPr>
          <w:sz w:val="16"/>
          <w:szCs w:val="16"/>
        </w:rPr>
      </w:pPr>
      <w:r w:rsidRPr="00292FC4">
        <w:rPr>
          <w:b/>
        </w:rPr>
        <w:t>De 14</w:t>
      </w:r>
      <w:r w:rsidRPr="00292FC4">
        <w:rPr>
          <w:sz w:val="16"/>
          <w:szCs w:val="16"/>
        </w:rPr>
        <w:t>-</w:t>
      </w:r>
      <w:r>
        <w:rPr>
          <w:sz w:val="16"/>
          <w:szCs w:val="16"/>
        </w:rPr>
        <w:t xml:space="preserve">general counsel for the US National Security Agency, JD @ Harvard Law School </w:t>
      </w:r>
      <w:r w:rsidRPr="00292FC4">
        <w:rPr>
          <w:sz w:val="16"/>
          <w:szCs w:val="16"/>
        </w:rPr>
        <w:t xml:space="preserve">[Rajesh, “The NSA and Accountability in an Era of Big Data,” Journal of National Security, Law and Policy, Volume 7:301, </w:t>
      </w:r>
      <w:r>
        <w:rPr>
          <w:sz w:val="16"/>
          <w:szCs w:val="16"/>
        </w:rPr>
        <w:t>pg. 304</w:t>
      </w:r>
      <w:r w:rsidRPr="00292FC4">
        <w:rPr>
          <w:sz w:val="16"/>
          <w:szCs w:val="16"/>
        </w:rPr>
        <w:t xml:space="preserve">, 5/2014, </w:t>
      </w:r>
      <w:r w:rsidRPr="00EB1371">
        <w:rPr>
          <w:sz w:val="16"/>
          <w:szCs w:val="16"/>
        </w:rPr>
        <w:t>http://jnslp.com/wp-content/uploads/2014/05/The-NSA-and-Accountability-in-an-Era-of-Big-Data</w:t>
      </w:r>
      <w:r w:rsidRPr="00292FC4">
        <w:rPr>
          <w:sz w:val="16"/>
          <w:szCs w:val="16"/>
        </w:rPr>
        <w:t>, DKP]</w:t>
      </w:r>
    </w:p>
    <w:p w:rsidR="00B44DBC" w:rsidRDefault="00B44DBC" w:rsidP="00B44DBC"/>
    <w:p w:rsidR="00B44DBC" w:rsidRPr="002130F3" w:rsidRDefault="00B44DBC" w:rsidP="00B44DBC">
      <w:pPr>
        <w:rPr>
          <w:rStyle w:val="StyleBoldUnderline"/>
        </w:rPr>
      </w:pPr>
      <w:r w:rsidRPr="002130F3">
        <w:rPr>
          <w:sz w:val="16"/>
        </w:rPr>
        <w:t xml:space="preserve">Within this context, big data presents opportunities and challenges for the government and the private sector. Improving our ability to gain insights from large and complex collections of data holds the promise of accelerating progress across a range of fields from health care to earth science to biomedical research. But </w:t>
      </w:r>
      <w:r w:rsidRPr="002130F3">
        <w:rPr>
          <w:rStyle w:val="StyleBoldUnderline"/>
        </w:rPr>
        <w:t>perhaps nowhere are the challenges</w:t>
      </w:r>
      <w:r w:rsidRPr="002130F3">
        <w:rPr>
          <w:sz w:val="16"/>
        </w:rPr>
        <w:t xml:space="preserve"> and opportunities </w:t>
      </w:r>
      <w:r w:rsidRPr="002130F3">
        <w:rPr>
          <w:rStyle w:val="StyleBoldUnderline"/>
        </w:rPr>
        <w:t>of big data as stark</w:t>
      </w:r>
      <w:r w:rsidRPr="002130F3">
        <w:rPr>
          <w:rStyle w:val="StyleBoldUnderline"/>
          <w:sz w:val="12"/>
        </w:rPr>
        <w:t xml:space="preserve"> </w:t>
      </w:r>
      <w:r w:rsidRPr="002130F3">
        <w:rPr>
          <w:rStyle w:val="StyleBoldUnderline"/>
        </w:rPr>
        <w:t>as in the national security field, where the stakes are so high</w:t>
      </w:r>
      <w:r w:rsidRPr="002130F3">
        <w:rPr>
          <w:sz w:val="16"/>
        </w:rPr>
        <w:t xml:space="preserve"> – both in terms of the threats we seek to defeat, and of the liberties we simultaneously seek to preserve. </w:t>
      </w:r>
      <w:r w:rsidRPr="002130F3">
        <w:rPr>
          <w:rStyle w:val="StyleBoldUnderline"/>
        </w:rPr>
        <w:t>This reality is readily apparent in the evolving and dynamic cyber</w:t>
      </w:r>
      <w:r w:rsidRPr="002130F3">
        <w:rPr>
          <w:rStyle w:val="StyleBoldUnderline"/>
          <w:sz w:val="12"/>
        </w:rPr>
        <w:t xml:space="preserve"> </w:t>
      </w:r>
      <w:r w:rsidRPr="002130F3">
        <w:rPr>
          <w:rStyle w:val="StyleBoldUnderline"/>
        </w:rPr>
        <w:t>environment, and perhaps no more so than for an agency at the crossroads of</w:t>
      </w:r>
      <w:r w:rsidRPr="002130F3">
        <w:rPr>
          <w:sz w:val="16"/>
        </w:rPr>
        <w:t xml:space="preserve"> the </w:t>
      </w:r>
      <w:r w:rsidRPr="002130F3">
        <w:rPr>
          <w:rStyle w:val="StyleBoldUnderline"/>
        </w:rPr>
        <w:t xml:space="preserve">intelligence and </w:t>
      </w:r>
      <w:r w:rsidRPr="002130F3">
        <w:rPr>
          <w:sz w:val="16"/>
        </w:rPr>
        <w:t xml:space="preserve">the </w:t>
      </w:r>
      <w:r w:rsidRPr="002130F3">
        <w:rPr>
          <w:rStyle w:val="StyleBoldUnderline"/>
        </w:rPr>
        <w:t>defense</w:t>
      </w:r>
      <w:r w:rsidRPr="002130F3">
        <w:rPr>
          <w:sz w:val="16"/>
        </w:rPr>
        <w:t xml:space="preserve"> communities, like NSA. Of course, </w:t>
      </w:r>
      <w:r w:rsidRPr="002130F3">
        <w:rPr>
          <w:rStyle w:val="StyleBoldUnderline"/>
        </w:rPr>
        <w:t>NSA must necessarily operate in a manner that protects its sources</w:t>
      </w:r>
      <w:r w:rsidRPr="002130F3">
        <w:rPr>
          <w:rStyle w:val="StyleBoldUnderline"/>
          <w:sz w:val="12"/>
        </w:rPr>
        <w:t xml:space="preserve"> </w:t>
      </w:r>
      <w:r w:rsidRPr="002130F3">
        <w:rPr>
          <w:rStyle w:val="StyleBoldUnderline"/>
        </w:rPr>
        <w:t>and methods from public view.</w:t>
      </w:r>
      <w:r w:rsidRPr="002130F3">
        <w:rPr>
          <w:sz w:val="16"/>
        </w:rPr>
        <w:t xml:space="preserve"> If a person being investigated by the FBI learns that his home phone is subject to a wiretap, common sense tells us that he will not use that telephone any longer. The same is true for NSA. </w:t>
      </w:r>
      <w:r w:rsidRPr="002130F3">
        <w:rPr>
          <w:rStyle w:val="StyleBoldUnderline"/>
        </w:rPr>
        <w:t>If our adversaries</w:t>
      </w:r>
      <w:r w:rsidRPr="002130F3">
        <w:rPr>
          <w:rStyle w:val="StyleBoldUnderline"/>
          <w:sz w:val="12"/>
        </w:rPr>
        <w:t xml:space="preserve"> </w:t>
      </w:r>
      <w:r w:rsidRPr="002130F3">
        <w:rPr>
          <w:rStyle w:val="StyleBoldUnderline"/>
        </w:rPr>
        <w:t>know what NSA is doing and how it is doing it – or even what NSA is not doing</w:t>
      </w:r>
      <w:r w:rsidRPr="002130F3">
        <w:rPr>
          <w:rStyle w:val="StyleBoldUnderline"/>
          <w:sz w:val="12"/>
        </w:rPr>
        <w:t xml:space="preserve"> </w:t>
      </w:r>
      <w:r w:rsidRPr="002130F3">
        <w:rPr>
          <w:rStyle w:val="StyleBoldUnderline"/>
        </w:rPr>
        <w:t>and why it is not doing it – they could well find ways to evade surveillance</w:t>
      </w:r>
      <w:r w:rsidRPr="002130F3">
        <w:rPr>
          <w:sz w:val="16"/>
        </w:rPr>
        <w:t xml:space="preserve">, to </w:t>
      </w:r>
      <w:r w:rsidRPr="002130F3">
        <w:rPr>
          <w:rStyle w:val="StyleBoldUnderline"/>
        </w:rPr>
        <w:t>obscure themselves and their activities, or to manipulate anticipated action or</w:t>
      </w:r>
      <w:r w:rsidRPr="002130F3">
        <w:rPr>
          <w:rStyle w:val="StyleBoldUnderline"/>
          <w:sz w:val="12"/>
        </w:rPr>
        <w:t xml:space="preserve"> </w:t>
      </w:r>
      <w:r w:rsidRPr="002130F3">
        <w:rPr>
          <w:rStyle w:val="StyleBoldUnderline"/>
        </w:rPr>
        <w:t>inaction by the U.S. government. In sum, they could more readily use the ocean</w:t>
      </w:r>
      <w:r w:rsidRPr="002130F3">
        <w:rPr>
          <w:rStyle w:val="StyleBoldUnderline"/>
          <w:sz w:val="12"/>
        </w:rPr>
        <w:t xml:space="preserve"> </w:t>
      </w:r>
      <w:r w:rsidRPr="002130F3">
        <w:rPr>
          <w:rStyle w:val="StyleBoldUnderline"/>
        </w:rPr>
        <w:t>of big data to their advantage.</w:t>
      </w:r>
    </w:p>
    <w:p w:rsidR="00B44DBC" w:rsidRPr="00B44DBC" w:rsidRDefault="00B44DBC" w:rsidP="00B44DBC"/>
    <w:p w:rsidR="002B67C5" w:rsidRDefault="002B67C5" w:rsidP="0086384E">
      <w:pPr>
        <w:pStyle w:val="Heading3"/>
      </w:pPr>
      <w:bookmarkStart w:id="180" w:name="_Toc424270940"/>
      <w:bookmarkStart w:id="181" w:name="_Toc424271083"/>
      <w:bookmarkStart w:id="182" w:name="_Toc424271226"/>
      <w:r>
        <w:lastRenderedPageBreak/>
        <w:t>Link-Intel Gathering</w:t>
      </w:r>
      <w:bookmarkEnd w:id="180"/>
      <w:bookmarkEnd w:id="181"/>
      <w:bookmarkEnd w:id="182"/>
    </w:p>
    <w:p w:rsidR="002B67C5" w:rsidRDefault="002B67C5" w:rsidP="002B67C5"/>
    <w:p w:rsidR="002B67C5" w:rsidRPr="0047195F" w:rsidRDefault="002B67C5" w:rsidP="002B67C5">
      <w:pPr>
        <w:pStyle w:val="Heading4"/>
        <w:rPr>
          <w:rStyle w:val="StyleBoldUnderline"/>
          <w:b/>
          <w:u w:val="none"/>
        </w:rPr>
      </w:pPr>
      <w:r w:rsidRPr="0047195F">
        <w:rPr>
          <w:rStyle w:val="StyleBoldUnderline"/>
          <w:b/>
          <w:u w:val="none"/>
        </w:rPr>
        <w:t xml:space="preserve">Robust intelligence and counter-intelligence operations are the vital internal link to preventing terrorism—info-monitoring is key </w:t>
      </w:r>
    </w:p>
    <w:p w:rsidR="002B67C5" w:rsidRPr="0047195F" w:rsidRDefault="002B67C5" w:rsidP="002B67C5">
      <w:pPr>
        <w:rPr>
          <w:rStyle w:val="StyleBoldUnderline"/>
          <w:b w:val="0"/>
          <w:u w:val="none"/>
        </w:rPr>
      </w:pPr>
      <w:r>
        <w:rPr>
          <w:rStyle w:val="StyleBoldUnderline"/>
          <w:u w:val="none"/>
        </w:rPr>
        <w:t>Sims 7</w:t>
      </w:r>
      <w:r w:rsidRPr="0047195F">
        <w:rPr>
          <w:rStyle w:val="StyleBoldUnderline"/>
          <w:b w:val="0"/>
          <w:sz w:val="16"/>
          <w:szCs w:val="16"/>
          <w:u w:val="none"/>
        </w:rPr>
        <w:t>-Professorial Lecturer at Johns Hopkins University School of Advanced International Studies, PhD and MA in European Politics and National Security Policy @ Johns Hopkins SAIS, Senior Fellow in National Intelligence at the Chicago Council of Foreign Affairs [Jennifer, “Intelligence to counter terror: The importance of all-source fusion,” Intelligence and National Security, Volume 22, Issue 1, 2007, DKP]</w:t>
      </w:r>
    </w:p>
    <w:p w:rsidR="002B67C5" w:rsidRPr="0047195F" w:rsidRDefault="002B67C5" w:rsidP="002B67C5"/>
    <w:p w:rsidR="002B67C5" w:rsidRPr="0047195F" w:rsidRDefault="002B67C5" w:rsidP="002B67C5">
      <w:pPr>
        <w:rPr>
          <w:sz w:val="14"/>
        </w:rPr>
      </w:pPr>
      <w:r w:rsidRPr="0047195F">
        <w:rPr>
          <w:sz w:val="14"/>
        </w:rPr>
        <w:t xml:space="preserve">This is the story of MASK – the codename for MI-5’s penetration of the Communist Party of Great Britain during the period between the two world wars. Although the details of the story are worth rereading in the post-9/11 political context, just the facts summarized above suggest three truths about </w:t>
      </w:r>
      <w:r w:rsidRPr="0047195F">
        <w:rPr>
          <w:rStyle w:val="StyleBoldUnderline"/>
        </w:rPr>
        <w:t>counterintelligence operations</w:t>
      </w:r>
      <w:r w:rsidRPr="0047195F">
        <w:rPr>
          <w:sz w:val="14"/>
        </w:rPr>
        <w:t xml:space="preserve"> directed against networks: they </w:t>
      </w:r>
      <w:r w:rsidRPr="0047195F">
        <w:rPr>
          <w:rStyle w:val="StyleBoldUnderline"/>
        </w:rPr>
        <w:t>involve intrusive domestic operations</w:t>
      </w:r>
      <w:r w:rsidRPr="0047195F">
        <w:rPr>
          <w:sz w:val="14"/>
        </w:rPr>
        <w:t xml:space="preserve">, often against domestically based groups designed to ‘disappear’ within the societies in which they operate; they require patient </w:t>
      </w:r>
      <w:r w:rsidRPr="0047195F">
        <w:rPr>
          <w:rStyle w:val="StyleBoldUnderline"/>
        </w:rPr>
        <w:t>accumulation of data</w:t>
      </w:r>
      <w:r w:rsidRPr="0047195F">
        <w:rPr>
          <w:sz w:val="14"/>
        </w:rPr>
        <w:t xml:space="preserve"> over a lengthy period of time; </w:t>
      </w:r>
      <w:r w:rsidRPr="0047195F">
        <w:rPr>
          <w:rStyle w:val="StyleBoldUnderline"/>
        </w:rPr>
        <w:t>and they depend on information</w:t>
      </w:r>
      <w:r w:rsidRPr="0047195F">
        <w:rPr>
          <w:sz w:val="14"/>
        </w:rPr>
        <w:t xml:space="preserve"> fused </w:t>
      </w:r>
      <w:r w:rsidRPr="0047195F">
        <w:rPr>
          <w:rStyle w:val="StyleBoldUnderline"/>
        </w:rPr>
        <w:t xml:space="preserve">from a variety of widely differing sources. </w:t>
      </w:r>
      <w:r w:rsidRPr="0047195F">
        <w:rPr>
          <w:rStyle w:val="Emphasis"/>
        </w:rPr>
        <w:t>These three ingredients,</w:t>
      </w:r>
      <w:r w:rsidRPr="0047195F">
        <w:rPr>
          <w:sz w:val="14"/>
        </w:rPr>
        <w:t xml:space="preserve"> essential for such operations almost a century ago, </w:t>
      </w:r>
      <w:r w:rsidRPr="0047195F">
        <w:rPr>
          <w:rStyle w:val="Emphasis"/>
        </w:rPr>
        <w:t>are still important in the age of global, digitalized information flows and transnational threats.</w:t>
      </w:r>
      <w:r w:rsidRPr="0047195F">
        <w:rPr>
          <w:sz w:val="14"/>
        </w:rPr>
        <w:t xml:space="preserve"> In fact, </w:t>
      </w:r>
      <w:r w:rsidRPr="0047195F">
        <w:rPr>
          <w:rStyle w:val="StyleBoldUnderline"/>
        </w:rPr>
        <w:t>the new, digital environment has made transnational crimes vastly easier to coordinate on a worldwide scale</w:t>
      </w:r>
      <w:r w:rsidRPr="0047195F">
        <w:rPr>
          <w:sz w:val="14"/>
        </w:rPr>
        <w:t xml:space="preserve"> than was possible before World War II. It </w:t>
      </w:r>
      <w:r w:rsidRPr="0047195F">
        <w:rPr>
          <w:rStyle w:val="StyleBoldUnderline"/>
        </w:rPr>
        <w:t>has also exacerbated a most serious challenge: governments attempting to stop terrorists</w:t>
      </w:r>
      <w:r w:rsidRPr="0047195F">
        <w:rPr>
          <w:sz w:val="14"/>
        </w:rPr>
        <w:t xml:space="preserve"> – particularly democracies – </w:t>
      </w:r>
      <w:r w:rsidRPr="0047195F">
        <w:rPr>
          <w:rStyle w:val="StyleBoldUnderline"/>
        </w:rPr>
        <w:t>are expected to do so without undermining the laws</w:t>
      </w:r>
      <w:r w:rsidRPr="0047195F">
        <w:rPr>
          <w:sz w:val="14"/>
        </w:rPr>
        <w:t>, representative principles and informal confidences upon which a culture of democracy depends. Unfortunately, what Britain succeeded in doing against its domestic threat – to the satisfaction of the British public – was done even ‘better’ within the militarized German state by Hitler’s Gestapo and Waffen SS (Schultzstaffel). If, as President Truman once promised the American people, we are not in the business of creating a Gestapo in this country, what are the proper limits of our counterintelligence business?</w:t>
      </w:r>
      <w:r w:rsidRPr="0047195F">
        <w:rPr>
          <w:sz w:val="12"/>
        </w:rPr>
        <w:t>¶</w:t>
      </w:r>
      <w:r w:rsidRPr="0047195F">
        <w:rPr>
          <w:sz w:val="14"/>
        </w:rPr>
        <w:t xml:space="preserve"> The purpose of this article is to examine the modern intelligence requirements for countering terror in order to appreciate this challenge in greater depth and to develop a reasoned basis for balancing counterintelligence capabilities with civil liberties. What is meant by all-source data fusion in intelligence work and how necessary is it against terrorists? How necessary are government-wide databases of digitalized information and why does the idea of connecting them worry civil libertarians? If, as the post-9/11 commissions have suggested, one of the US government’s worst intelligence failures during this tragedy was the lack of adequate data fusion and analysis, what has been done about it and can we do more without intolerable risks to our social and moral fabric?</w:t>
      </w:r>
      <w:r w:rsidRPr="0047195F">
        <w:rPr>
          <w:sz w:val="12"/>
        </w:rPr>
        <w:t>¶</w:t>
      </w:r>
      <w:r w:rsidRPr="0047195F">
        <w:rPr>
          <w:sz w:val="14"/>
        </w:rPr>
        <w:t xml:space="preserve"> To explore these questions, this article will begin by considering the nature of the terrorists we face and the requirements for good intelligence operations against them. Historical examples will illustrate that there are lessons to be learned from the defeat of similar threats in the past, including the recurring ways in which challenges to civil liberties arise as democracies optimize intelligence in the name of security. Second, we will run through the special opportunities and challenges modern technology presents. Third, we will discuss an essential next step for democracies threatened by terrorists in their midst.</w:t>
      </w:r>
      <w:r w:rsidRPr="0047195F">
        <w:rPr>
          <w:sz w:val="12"/>
        </w:rPr>
        <w:t>¶</w:t>
      </w:r>
      <w:r w:rsidRPr="0047195F">
        <w:rPr>
          <w:sz w:val="14"/>
        </w:rPr>
        <w:t xml:space="preserve"> As has been repeatedly pointed out, </w:t>
      </w:r>
      <w:r w:rsidRPr="0047195F">
        <w:rPr>
          <w:rStyle w:val="StyleBoldUnderline"/>
        </w:rPr>
        <w:t>terrorism is a tool, not an adversary. Yet adversaries who use this tool</w:t>
      </w:r>
      <w:r w:rsidRPr="0047195F">
        <w:rPr>
          <w:sz w:val="14"/>
        </w:rPr>
        <w:t xml:space="preserve"> reveal much about themselves. They </w:t>
      </w:r>
      <w:r w:rsidRPr="0047195F">
        <w:rPr>
          <w:rStyle w:val="StyleBoldUnderline"/>
        </w:rPr>
        <w:t>are ruthless, have strategies and tactics that require operational access to their victims, and they are able to organize in pursuit of their goals.</w:t>
      </w:r>
      <w:r w:rsidRPr="0047195F">
        <w:rPr>
          <w:sz w:val="14"/>
        </w:rPr>
        <w:t xml:space="preserve"> Moreover, unless psychopathic, </w:t>
      </w:r>
      <w:r w:rsidRPr="0047195F">
        <w:rPr>
          <w:rStyle w:val="StyleBoldUnderline"/>
        </w:rPr>
        <w:t>they use terror because they have no alternative</w:t>
      </w:r>
      <w:r w:rsidRPr="0047195F">
        <w:rPr>
          <w:sz w:val="14"/>
        </w:rPr>
        <w:t xml:space="preserve"> that offers as much opportunity to win battles as this method does. Public access to national treasures and freedom to organize are integral to western democracies’ most vital interests. </w:t>
      </w:r>
      <w:r w:rsidRPr="0047195F">
        <w:rPr>
          <w:rStyle w:val="StyleBoldUnderline"/>
        </w:rPr>
        <w:t>Democracies intent on fighting adversaries that exploit openness to kill massively risk undermining themselves.</w:t>
      </w:r>
      <w:r w:rsidRPr="0047195F">
        <w:rPr>
          <w:sz w:val="14"/>
        </w:rPr>
        <w:t xml:space="preserve"> To counter such adversaries at the strategic level may require understanding their larger purposes in order to deflect, overcome or undermine them. But </w:t>
      </w:r>
      <w:r w:rsidRPr="0047195F">
        <w:rPr>
          <w:rStyle w:val="StyleBoldUnderline"/>
        </w:rPr>
        <w:t>to defeat them at the tactical level</w:t>
      </w:r>
      <w:r w:rsidRPr="0047195F">
        <w:rPr>
          <w:sz w:val="14"/>
        </w:rPr>
        <w:t xml:space="preserve">, one must deny them access, disrupt their ability to organize, or deny them their ‘victories’ even if their tactics succeed. </w:t>
      </w:r>
      <w:r w:rsidRPr="0047195F">
        <w:rPr>
          <w:rStyle w:val="Emphasis"/>
        </w:rPr>
        <w:t>One must know what they are doing and either catch them at it or refuse to flinch</w:t>
      </w:r>
      <w:r w:rsidRPr="0047195F">
        <w:rPr>
          <w:sz w:val="14"/>
        </w:rPr>
        <w:t xml:space="preserve"> – ideally both. Intelligence, in any case, is essential.</w:t>
      </w:r>
      <w:r w:rsidRPr="0047195F">
        <w:rPr>
          <w:sz w:val="12"/>
        </w:rPr>
        <w:t>¶</w:t>
      </w:r>
      <w:r w:rsidRPr="0047195F">
        <w:rPr>
          <w:sz w:val="14"/>
        </w:rPr>
        <w:t xml:space="preserve"> The Role of Intelligence</w:t>
      </w:r>
      <w:r w:rsidRPr="0047195F">
        <w:rPr>
          <w:sz w:val="12"/>
        </w:rPr>
        <w:t>¶</w:t>
      </w:r>
      <w:r w:rsidRPr="0047195F">
        <w:rPr>
          <w:sz w:val="14"/>
        </w:rPr>
        <w:t xml:space="preserve"> ‘</w:t>
      </w:r>
      <w:r w:rsidRPr="0047195F">
        <w:rPr>
          <w:rStyle w:val="Emphasis"/>
        </w:rPr>
        <w:t>Intelligence’ is best understood as the collection, analysis and dissemination of information by parties in conflict or competition.</w:t>
      </w:r>
      <w:r w:rsidRPr="0047195F">
        <w:rPr>
          <w:sz w:val="14"/>
        </w:rPr>
        <w:t xml:space="preserve"> What turns the simple pursuit of information into the business of intelligence is its purpose: gaining competitive advantage over adversaries.3 This goal fuels the desire for specific, urgent and often secret knowledge as well as a systematic way of obtaining it in time to win the contest. Given that the context is competition, </w:t>
      </w:r>
      <w:r w:rsidRPr="0047195F">
        <w:rPr>
          <w:rStyle w:val="StyleBoldUnderline"/>
        </w:rPr>
        <w:t>such ‘decision advantages’ can be acquired in two ways: by getting better information for one’s strategy than one’s opponents gain for theirs, or by degrading the competitors’ decision-making through denial, disruption, deception, or surprise.</w:t>
      </w:r>
      <w:r w:rsidRPr="0047195F">
        <w:rPr>
          <w:sz w:val="14"/>
        </w:rPr>
        <w:t xml:space="preserve">4 This latter category of activity is called counterintelligence. More than just security, </w:t>
      </w:r>
      <w:r w:rsidRPr="0047195F">
        <w:rPr>
          <w:rStyle w:val="StyleBoldUnderline"/>
        </w:rPr>
        <w:t xml:space="preserve">counterintelligence involves discovering what opponents think they need to know and then using this information to block, disorient, confuse and ultimately beat </w:t>
      </w:r>
      <w:r w:rsidRPr="0047195F">
        <w:rPr>
          <w:rStyle w:val="StyleBoldUnderline"/>
        </w:rPr>
        <w:lastRenderedPageBreak/>
        <w:t>them.</w:t>
      </w:r>
      <w:r w:rsidRPr="0047195F">
        <w:rPr>
          <w:sz w:val="14"/>
        </w:rPr>
        <w:t xml:space="preserve"> In virulent or hostile competitions, increasing the speed of one’s own decision-making and the mobility of the decision-makers, may unbalance the opponent more than trying to discern and defend all the information believed to be critical to that opponent’s strategy – a process that can actually slow decision-making down and cripple one’s offensive. Of course, the best way to protect an intelligence system is to own the adversary’s intelligence system through the use of moles, double agents and the like.</w:t>
      </w:r>
      <w:r w:rsidRPr="0047195F">
        <w:rPr>
          <w:sz w:val="12"/>
        </w:rPr>
        <w:t>¶</w:t>
      </w:r>
      <w:r w:rsidRPr="0047195F">
        <w:rPr>
          <w:sz w:val="14"/>
        </w:rPr>
        <w:t xml:space="preserve"> Gangs, bureaucrats and football teams all use a form of intelligence to gain advantages over their competitors.5 </w:t>
      </w:r>
      <w:r w:rsidRPr="0047195F">
        <w:rPr>
          <w:rStyle w:val="StyleBoldUnderline"/>
        </w:rPr>
        <w:t>The more intense and lawless the competition</w:t>
      </w:r>
      <w:r w:rsidRPr="0047195F">
        <w:rPr>
          <w:sz w:val="14"/>
        </w:rPr>
        <w:t xml:space="preserve">, such as in international politics, </w:t>
      </w:r>
      <w:r w:rsidRPr="0047195F">
        <w:rPr>
          <w:rStyle w:val="StyleBoldUnderline"/>
        </w:rPr>
        <w:t>the more secretive intelligence operations tend to become and the more decisive the potential advantages they offer.</w:t>
      </w:r>
      <w:r w:rsidRPr="0047195F">
        <w:rPr>
          <w:sz w:val="14"/>
        </w:rPr>
        <w:t xml:space="preserve"> In fact, for states, </w:t>
      </w:r>
      <w:r w:rsidRPr="0047195F">
        <w:rPr>
          <w:rStyle w:val="Emphasis"/>
        </w:rPr>
        <w:t>intelligence can be more than a life or death enterprise; it can entail the end of nations and cultures.</w:t>
      </w:r>
      <w:r w:rsidRPr="0047195F">
        <w:rPr>
          <w:sz w:val="14"/>
        </w:rPr>
        <w:t xml:space="preserve">6 For these reasons, </w:t>
      </w:r>
      <w:r w:rsidRPr="0047195F">
        <w:rPr>
          <w:rStyle w:val="StyleBoldUnderline"/>
        </w:rPr>
        <w:t>secrecy is often viewed as a necessary component of national or transnational intelligence efforts.</w:t>
      </w:r>
      <w:r w:rsidRPr="0047195F">
        <w:rPr>
          <w:sz w:val="14"/>
        </w:rPr>
        <w:t xml:space="preserve"> It is more accurate, however, to think of secrecy as an attribute of a relatively good intelligence effort – not an essential requirement for it. Some contestants’ counterintelligence capabilities are so poor that they are not aware of what information they need to protect in order to beat their adversaries. Or they believe their relative agility makes such protection unnecessary. To try to defeat such opponents by only looking for the secrets they protect would lead to failure. Intelligence must instead work to collect the information that provides the competitor with a decision advantage over opponents – whether that information is secret or not – and to assume adversaries are doing likewise.</w:t>
      </w:r>
    </w:p>
    <w:p w:rsidR="002B67C5" w:rsidRPr="002B67C5" w:rsidRDefault="002B67C5" w:rsidP="002B67C5"/>
    <w:p w:rsidR="00D25A2B" w:rsidRDefault="00D25A2B" w:rsidP="0086384E">
      <w:pPr>
        <w:pStyle w:val="Heading3"/>
      </w:pPr>
      <w:bookmarkStart w:id="183" w:name="_Toc424270941"/>
      <w:bookmarkStart w:id="184" w:name="_Toc424271084"/>
      <w:bookmarkStart w:id="185" w:name="_Toc424271227"/>
      <w:r>
        <w:lastRenderedPageBreak/>
        <w:t>Link-PATRIOT Act</w:t>
      </w:r>
      <w:bookmarkEnd w:id="183"/>
      <w:bookmarkEnd w:id="184"/>
      <w:bookmarkEnd w:id="185"/>
    </w:p>
    <w:p w:rsidR="00D25A2B" w:rsidRDefault="00D25A2B" w:rsidP="00D25A2B"/>
    <w:p w:rsidR="00D25A2B" w:rsidRDefault="00D25A2B" w:rsidP="00D25A2B">
      <w:pPr>
        <w:pStyle w:val="Heading4"/>
        <w:rPr>
          <w:rStyle w:val="StyleBoldUnderline"/>
          <w:b/>
          <w:u w:val="none"/>
        </w:rPr>
      </w:pPr>
      <w:r w:rsidRPr="00CD281C">
        <w:rPr>
          <w:rStyle w:val="StyleBoldUnderline"/>
          <w:b/>
          <w:u w:val="none"/>
        </w:rPr>
        <w:t xml:space="preserve">Debating the PATRIOT act only gives terrorists an opportunity to strike—terrorism rising now and the plan hampers efforts at stopping it </w:t>
      </w:r>
    </w:p>
    <w:p w:rsidR="00D25A2B" w:rsidRPr="00CD281C" w:rsidRDefault="00D25A2B" w:rsidP="00D25A2B">
      <w:pPr>
        <w:rPr>
          <w:sz w:val="16"/>
        </w:rPr>
      </w:pPr>
      <w:r w:rsidRPr="00CD281C">
        <w:rPr>
          <w:b/>
        </w:rPr>
        <w:t>Inserra 15</w:t>
      </w:r>
      <w:r w:rsidRPr="00CD281C">
        <w:rPr>
          <w:sz w:val="16"/>
        </w:rPr>
        <w:t>-Policy Analyst and Research Associate, Homeland Security and Cybersecurity</w:t>
      </w:r>
    </w:p>
    <w:p w:rsidR="00D25A2B" w:rsidRDefault="00D25A2B" w:rsidP="00D25A2B">
      <w:pPr>
        <w:rPr>
          <w:sz w:val="16"/>
        </w:rPr>
      </w:pPr>
      <w:r w:rsidRPr="00CD281C">
        <w:rPr>
          <w:sz w:val="16"/>
        </w:rPr>
        <w:t xml:space="preserve">Douglas and Sarah Allison Center for Foreign and National Security Policy, the Heritage Foundation, MA in Public Policy @ George Mason University, BA in Government and Economics @ the College of William and Mary [David, “69th Islamist Terrorist Plot: Ongoing Spike in Terrorism Should Force Congress to Finally Confront the Terrorist Threat,” The Heritage Foundation, 6/8/2015, </w:t>
      </w:r>
      <w:hyperlink r:id="rId46" w:history="1">
        <w:r w:rsidRPr="00CD281C">
          <w:rPr>
            <w:rStyle w:val="Hyperlink"/>
            <w:sz w:val="16"/>
          </w:rPr>
          <w:t>http://www.heritage.org/research/reports/2015/06/69th-islamist-terrorist-plot-ongoing-spike-in-terrorism-should-force-congress-to-finally-confront-the-terrorist-threat</w:t>
        </w:r>
      </w:hyperlink>
      <w:r w:rsidRPr="00CD281C">
        <w:rPr>
          <w:sz w:val="16"/>
        </w:rPr>
        <w:t>, DKP]</w:t>
      </w:r>
    </w:p>
    <w:p w:rsidR="00D25A2B" w:rsidRPr="00CD281C" w:rsidRDefault="00D25A2B" w:rsidP="00D25A2B">
      <w:pPr>
        <w:rPr>
          <w:sz w:val="16"/>
        </w:rPr>
      </w:pPr>
    </w:p>
    <w:p w:rsidR="00D25A2B" w:rsidRPr="006F78D0" w:rsidRDefault="00D25A2B" w:rsidP="00D25A2B">
      <w:pPr>
        <w:rPr>
          <w:sz w:val="16"/>
        </w:rPr>
      </w:pPr>
      <w:r w:rsidRPr="006F78D0">
        <w:rPr>
          <w:sz w:val="16"/>
        </w:rPr>
        <w:t>On June 2 in Boston, Usaamah Abdullah Rahim drew a knife and attacked police officers and FBI agents, who then shot and killed him. Rahim was being watched by Boston’s Joint Terrorism Task Force as he had been plotting to behead police officers as part of violent jihad. A conspirator, David Wright or Dawud Sharif Abdul Khaliq, was arrested shortly thereafter for helping Rahim to plan this attack.</w:t>
      </w:r>
      <w:r w:rsidRPr="006F78D0">
        <w:rPr>
          <w:sz w:val="12"/>
        </w:rPr>
        <w:t>¶</w:t>
      </w:r>
      <w:r w:rsidRPr="006F78D0">
        <w:rPr>
          <w:sz w:val="16"/>
        </w:rPr>
        <w:t xml:space="preserve"> This plot marks the 69th publicly known Islamist terrorist plot or attack against the U.S. homeland since 9/11, and is part of a recent spike in terrorist activity. </w:t>
      </w:r>
      <w:r w:rsidRPr="006F78D0">
        <w:rPr>
          <w:rStyle w:val="StyleBoldUnderline"/>
        </w:rPr>
        <w:t>The U.S. must redouble its efforts to stop terrorists before they strike, through the use of properly applied intelligence tools.</w:t>
      </w:r>
      <w:r w:rsidRPr="006F78D0">
        <w:rPr>
          <w:rStyle w:val="StyleBoldUnderline"/>
          <w:b w:val="0"/>
          <w:sz w:val="12"/>
          <w:u w:val="none"/>
        </w:rPr>
        <w:t>¶</w:t>
      </w:r>
      <w:r w:rsidRPr="006F78D0">
        <w:rPr>
          <w:rStyle w:val="StyleBoldUnderline"/>
          <w:sz w:val="12"/>
        </w:rPr>
        <w:t xml:space="preserve"> </w:t>
      </w:r>
      <w:r w:rsidRPr="006F78D0">
        <w:rPr>
          <w:sz w:val="16"/>
        </w:rPr>
        <w:t>The Plot</w:t>
      </w:r>
      <w:r w:rsidRPr="006F78D0">
        <w:rPr>
          <w:sz w:val="12"/>
        </w:rPr>
        <w:t>¶</w:t>
      </w:r>
      <w:r w:rsidRPr="006F78D0">
        <w:rPr>
          <w:sz w:val="16"/>
        </w:rPr>
        <w:t xml:space="preserve"> According to the criminal complaint filed against Wright, Rahim had originally planned to behead an individual outside the state of Massachusetts,[1] which, according to news reports citing anonymous government officials, was Pamela Geller, the organizer of the “draw Mohammed” cartoon contest in Garland, Texas.[2] To this end, Rahim had purchased multiple knives, each over 1 foot long, from Amazon.com.</w:t>
      </w:r>
      <w:r w:rsidRPr="006F78D0">
        <w:rPr>
          <w:sz w:val="12"/>
        </w:rPr>
        <w:t>¶</w:t>
      </w:r>
      <w:r w:rsidRPr="006F78D0">
        <w:rPr>
          <w:sz w:val="16"/>
        </w:rPr>
        <w:t xml:space="preserve"> </w:t>
      </w:r>
      <w:r w:rsidRPr="006F78D0">
        <w:rPr>
          <w:rStyle w:val="StyleBoldUnderline"/>
        </w:rPr>
        <w:t>The FBI was listening in on the calls between Rahim and Wright and recorded multiple conversations regarding how these weapons would be used to behead someone.</w:t>
      </w:r>
      <w:r w:rsidRPr="006F78D0">
        <w:rPr>
          <w:sz w:val="16"/>
        </w:rPr>
        <w:t xml:space="preserve"> Rahim then changed his plan early on the morning of June 2. He planned to go “on vacation right here in Massachusetts…. I’m just going to, ah, go after them, those boys in blue. Cause, ah, it’s the easiest target.”[3] Rahim and Wright had used the phrase “going on vacation” repeatedly in their conversations as a euphemism for violent jihad. During this conversation, </w:t>
      </w:r>
      <w:r w:rsidRPr="006F78D0">
        <w:rPr>
          <w:rStyle w:val="StyleBoldUnderline"/>
        </w:rPr>
        <w:t>Rahim told Wright that he planned to attack a police officer</w:t>
      </w:r>
      <w:r w:rsidRPr="006F78D0">
        <w:rPr>
          <w:sz w:val="16"/>
        </w:rPr>
        <w:t xml:space="preserve"> on June 2 or June 3. Wright then offered advice on preparing a will and destroying any incriminating evidence.</w:t>
      </w:r>
      <w:r w:rsidRPr="006F78D0">
        <w:rPr>
          <w:sz w:val="12"/>
        </w:rPr>
        <w:t>¶</w:t>
      </w:r>
      <w:r w:rsidRPr="006F78D0">
        <w:rPr>
          <w:sz w:val="16"/>
        </w:rPr>
        <w:t xml:space="preserve"> Based on this threat, Boston police officers and FBI agents approached Rahim to question him, which prompted him to pull out one of his knives. After being told to drop his weapon, Rahim responded with “you drop yours” and moved toward the officers, who then shot and killed him. While Rahim’s brother, Ibrahim, initially claimed that Rahim was shot in the back, video surveillance was shown to community leaders and civil rights groups, who have confirmed that Rahim was not shot in the back.[4 ]</w:t>
      </w:r>
      <w:r w:rsidRPr="006F78D0">
        <w:rPr>
          <w:sz w:val="12"/>
        </w:rPr>
        <w:t>¶</w:t>
      </w:r>
      <w:r w:rsidRPr="006F78D0">
        <w:rPr>
          <w:sz w:val="16"/>
        </w:rPr>
        <w:t xml:space="preserve"> Terrorism Not Going Away</w:t>
      </w:r>
      <w:r w:rsidRPr="006F78D0">
        <w:rPr>
          <w:sz w:val="12"/>
        </w:rPr>
        <w:t>¶</w:t>
      </w:r>
      <w:r w:rsidRPr="006F78D0">
        <w:rPr>
          <w:sz w:val="16"/>
        </w:rPr>
        <w:t xml:space="preserve"> This 69th Islamist plot is also the seventh in this calendar year. Details on how exactly Rahim was radicalized are still forthcoming, but according to anonymous officials, </w:t>
      </w:r>
      <w:r w:rsidRPr="00CD281C">
        <w:rPr>
          <w:rStyle w:val="StyleBoldUnderline"/>
        </w:rPr>
        <w:t xml:space="preserve">online propaganda from ISIS </w:t>
      </w:r>
      <w:r w:rsidRPr="006F78D0">
        <w:rPr>
          <w:sz w:val="16"/>
        </w:rPr>
        <w:t xml:space="preserve">and other radical Islamist groups </w:t>
      </w:r>
      <w:r w:rsidRPr="00CD281C">
        <w:rPr>
          <w:rStyle w:val="StyleBoldUnderline"/>
        </w:rPr>
        <w:t>are the source.</w:t>
      </w:r>
      <w:r w:rsidRPr="006F78D0">
        <w:rPr>
          <w:sz w:val="16"/>
        </w:rPr>
        <w:t xml:space="preserve">[5] </w:t>
      </w:r>
      <w:r w:rsidRPr="00CD281C">
        <w:rPr>
          <w:rStyle w:val="StyleBoldUnderline"/>
        </w:rPr>
        <w:t>That would make this</w:t>
      </w:r>
      <w:r w:rsidRPr="006F78D0">
        <w:rPr>
          <w:sz w:val="16"/>
        </w:rPr>
        <w:t xml:space="preserve"> attack the </w:t>
      </w:r>
      <w:r w:rsidRPr="00CD281C">
        <w:rPr>
          <w:rStyle w:val="StyleBoldUnderline"/>
        </w:rPr>
        <w:t>58th homegrown terrorist plot and continue the recent trend of ISIS playing an important role in radicalizing individuals</w:t>
      </w:r>
      <w:r w:rsidRPr="006F78D0">
        <w:rPr>
          <w:sz w:val="16"/>
        </w:rPr>
        <w:t xml:space="preserve"> in the United States. It is also the sixth plot or attack targeting law enforcement in the U.S., with a recent uptick in plots aimed at police.</w:t>
      </w:r>
      <w:r w:rsidRPr="006F78D0">
        <w:rPr>
          <w:sz w:val="12"/>
        </w:rPr>
        <w:t>¶</w:t>
      </w:r>
      <w:r w:rsidRPr="006F78D0">
        <w:rPr>
          <w:sz w:val="16"/>
        </w:rPr>
        <w:t xml:space="preserve"> </w:t>
      </w:r>
      <w:r w:rsidRPr="006F78D0">
        <w:rPr>
          <w:rStyle w:val="StyleBoldUnderline"/>
        </w:rPr>
        <w:t>While the debate over the PATRIOT Act and the USA FREEDOM Act is taking a break, the terrorists are not. The result of the debate has been the reduction of U.S. intelligence and counterterrorism capabilities, meaning that the U.S. has to do even more with less when it comes to connecting the dots on terrorist plots.[</w:t>
      </w:r>
      <w:r w:rsidRPr="006F78D0">
        <w:rPr>
          <w:sz w:val="16"/>
        </w:rPr>
        <w:t xml:space="preserve">6] </w:t>
      </w:r>
      <w:r w:rsidRPr="006F78D0">
        <w:rPr>
          <w:rStyle w:val="StyleBoldUnderline"/>
        </w:rPr>
        <w:t xml:space="preserve">Other </w:t>
      </w:r>
      <w:r w:rsidRPr="006F78D0">
        <w:rPr>
          <w:sz w:val="16"/>
        </w:rPr>
        <w:t xml:space="preserve">legitimate </w:t>
      </w:r>
      <w:r w:rsidRPr="006F78D0">
        <w:rPr>
          <w:rStyle w:val="StyleBoldUnderline"/>
        </w:rPr>
        <w:t>intelligence tools and capabilities must be leaned on now even more.</w:t>
      </w:r>
      <w:r w:rsidRPr="006F78D0">
        <w:rPr>
          <w:rStyle w:val="StyleBoldUnderline"/>
          <w:b w:val="0"/>
          <w:sz w:val="12"/>
          <w:u w:val="none"/>
        </w:rPr>
        <w:t>¶</w:t>
      </w:r>
      <w:r w:rsidRPr="006F78D0">
        <w:rPr>
          <w:rStyle w:val="StyleBoldUnderline"/>
          <w:sz w:val="12"/>
        </w:rPr>
        <w:t xml:space="preserve"> </w:t>
      </w:r>
      <w:r w:rsidRPr="006F78D0">
        <w:rPr>
          <w:sz w:val="16"/>
        </w:rPr>
        <w:t>Protecting the Homeland</w:t>
      </w:r>
      <w:r w:rsidRPr="006F78D0">
        <w:rPr>
          <w:sz w:val="12"/>
        </w:rPr>
        <w:t>¶</w:t>
      </w:r>
      <w:r w:rsidRPr="006F78D0">
        <w:rPr>
          <w:sz w:val="16"/>
        </w:rPr>
        <w:t xml:space="preserve"> To keep the U.S. safe, Congress must take a hard look at the U.S. counterterrorism enterprise and determine other measures that are needed to improve it. </w:t>
      </w:r>
      <w:r w:rsidRPr="006F78D0">
        <w:rPr>
          <w:rStyle w:val="StyleBoldUnderline"/>
        </w:rPr>
        <w:t>Congress should:</w:t>
      </w:r>
      <w:r w:rsidRPr="006F78D0">
        <w:rPr>
          <w:rStyle w:val="StyleBoldUnderline"/>
          <w:b w:val="0"/>
          <w:sz w:val="12"/>
          <w:u w:val="none"/>
        </w:rPr>
        <w:t>¶</w:t>
      </w:r>
      <w:r w:rsidRPr="006F78D0">
        <w:rPr>
          <w:rStyle w:val="StyleBoldUnderline"/>
          <w:sz w:val="12"/>
        </w:rPr>
        <w:t xml:space="preserve"> </w:t>
      </w:r>
      <w:r w:rsidRPr="006F78D0">
        <w:rPr>
          <w:sz w:val="16"/>
        </w:rPr>
        <w:t>Emphasize community outreach. Federal grant funds should be used to create robust community-outreach capabilities in higher-risk urban areas. These funds must not be used for political pork, or so broadly that they no longer target those communities at greatest risk. Such capabilities are key to building trust within these communities, and if the United States is to thwart lone-wolf terrorist attacks, it must place effective community outreach operations at the tip of the spear.</w:t>
      </w:r>
      <w:r w:rsidRPr="006F78D0">
        <w:rPr>
          <w:sz w:val="12"/>
        </w:rPr>
        <w:t>¶</w:t>
      </w:r>
      <w:r w:rsidRPr="006F78D0">
        <w:rPr>
          <w:sz w:val="16"/>
        </w:rPr>
        <w:t xml:space="preserve"> </w:t>
      </w:r>
      <w:r w:rsidRPr="006F78D0">
        <w:rPr>
          <w:rStyle w:val="StyleBoldUnderline"/>
        </w:rPr>
        <w:t>Prioritize local cyber capabilities.</w:t>
      </w:r>
      <w:r w:rsidRPr="006F78D0">
        <w:rPr>
          <w:sz w:val="16"/>
        </w:rPr>
        <w:t xml:space="preserve"> Building cyber-investigation capabilities in the higher-risk urban areas must become a primary focus of Department of Homeland Security grants. With so much terrorism-related activity occurring on the Internet, local law enforcement must have the constitutional ability to monitor and track violent extremist activity on the Web when reasonable suspicion exists to do so.</w:t>
      </w:r>
      <w:r w:rsidRPr="006F78D0">
        <w:rPr>
          <w:sz w:val="12"/>
        </w:rPr>
        <w:t>¶</w:t>
      </w:r>
      <w:r w:rsidRPr="006F78D0">
        <w:rPr>
          <w:sz w:val="16"/>
        </w:rPr>
        <w:t xml:space="preserve"> Push the FBI toward being more effectively driven by intelligence. While the FBI has made high-level changes to its mission and organizational structure, the bureau is still working on integrating intelligence and law enforcement activities. Full integration will require overcoming inter-agency cultural barriers and providing FBI intelligence personnel with resources, opportunities, and the stature they need to become a more effective and integral part of the FBI.</w:t>
      </w:r>
      <w:r w:rsidRPr="006F78D0">
        <w:rPr>
          <w:sz w:val="12"/>
        </w:rPr>
        <w:t>¶</w:t>
      </w:r>
      <w:r w:rsidRPr="006F78D0">
        <w:rPr>
          <w:sz w:val="16"/>
        </w:rPr>
        <w:t xml:space="preserve"> Maintain essential counterterrorism tools.Support for important investigative tools is essential to maintaining the security of the U.S. and combating terrorist threats. Legitimate government surveillance programs are also a vital component of U.S. national security and should be allowed to continue. The need for effective counterterrorism operations does not relieve the government of its obligation to follow the law and respect individual privacy and liberty. In the American system, the government must do both equally well.</w:t>
      </w:r>
      <w:r w:rsidRPr="006F78D0">
        <w:rPr>
          <w:sz w:val="12"/>
        </w:rPr>
        <w:t>¶</w:t>
      </w:r>
      <w:r w:rsidRPr="006F78D0">
        <w:rPr>
          <w:sz w:val="16"/>
        </w:rPr>
        <w:t xml:space="preserve"> Clear-Eyed Vigilance</w:t>
      </w:r>
      <w:r w:rsidRPr="006F78D0">
        <w:rPr>
          <w:sz w:val="12"/>
        </w:rPr>
        <w:t>¶</w:t>
      </w:r>
      <w:r w:rsidRPr="006F78D0">
        <w:rPr>
          <w:sz w:val="16"/>
        </w:rPr>
        <w:t xml:space="preserve"> </w:t>
      </w:r>
      <w:r w:rsidRPr="006F78D0">
        <w:rPr>
          <w:rStyle w:val="StyleBoldUnderline"/>
        </w:rPr>
        <w:t xml:space="preserve">The recent spike in terrorist </w:t>
      </w:r>
      <w:r w:rsidRPr="006F78D0">
        <w:rPr>
          <w:rStyle w:val="StyleBoldUnderline"/>
        </w:rPr>
        <w:lastRenderedPageBreak/>
        <w:t>plots and attacks should finally awaken policymakers</w:t>
      </w:r>
      <w:r w:rsidRPr="006F78D0">
        <w:rPr>
          <w:sz w:val="16"/>
        </w:rPr>
        <w:t>—all Americans, for that matter—</w:t>
      </w:r>
      <w:r w:rsidRPr="006F78D0">
        <w:rPr>
          <w:rStyle w:val="StyleBoldUnderline"/>
        </w:rPr>
        <w:t>to the seriousness of the terrorist threat.</w:t>
      </w:r>
      <w:r w:rsidRPr="006F78D0">
        <w:rPr>
          <w:sz w:val="16"/>
        </w:rPr>
        <w:t xml:space="preserve"> Neither fearmongering nor willful blindness serves the United States. Congress must recognize and acknowledge the nature and the scope of the Islamist terrorist threat, and take the appropriate action to confront it.</w:t>
      </w:r>
    </w:p>
    <w:p w:rsidR="0094761A" w:rsidRDefault="0094761A" w:rsidP="00D25A2B"/>
    <w:p w:rsidR="0094761A" w:rsidRDefault="0094761A" w:rsidP="0094761A">
      <w:pPr>
        <w:pStyle w:val="Heading4"/>
      </w:pPr>
      <w:r>
        <w:t>NSA is key to prevent lone wolf terrorism—specifically, the Patriot Act is key</w:t>
      </w:r>
    </w:p>
    <w:p w:rsidR="0094761A" w:rsidRPr="00A8456C" w:rsidRDefault="0094761A" w:rsidP="0094761A">
      <w:pPr>
        <w:rPr>
          <w:sz w:val="14"/>
        </w:rPr>
      </w:pPr>
      <w:r w:rsidRPr="00A8456C">
        <w:rPr>
          <w:rStyle w:val="StyleStyleBold12pt"/>
        </w:rPr>
        <w:t>Corcoran 15</w:t>
      </w:r>
      <w:r w:rsidRPr="00A8456C">
        <w:rPr>
          <w:sz w:val="14"/>
        </w:rPr>
        <w:t xml:space="preserve"> (Kieran, Daily Mail, 5/31/15, “Head of CIA warns that US is at risk of lone wolf terror attack after NSA powers to monitor all phone calls expired – as Isis ‘watch carefully’ for security gaps”, http://www.dailymail.co.uk/news/article-3105089/Senate-makes-ditch-bid-extend-NSA-s-bulk-collection-phone-records-Rand-Paul-swears-block-legislation-let-Patriot-Act-expire.html)[aps]</w:t>
      </w:r>
    </w:p>
    <w:p w:rsidR="0094761A" w:rsidRDefault="0094761A" w:rsidP="0094761A"/>
    <w:p w:rsidR="0094761A" w:rsidRPr="00A8456C" w:rsidRDefault="0094761A" w:rsidP="0094761A">
      <w:pPr>
        <w:rPr>
          <w:sz w:val="14"/>
        </w:rPr>
      </w:pPr>
      <w:r w:rsidRPr="00A8456C">
        <w:rPr>
          <w:sz w:val="14"/>
        </w:rPr>
        <w:t xml:space="preserve">Head of CIA warns that </w:t>
      </w:r>
      <w:r w:rsidRPr="00A8456C">
        <w:rPr>
          <w:rStyle w:val="StyleBoldUnderline"/>
        </w:rPr>
        <w:t>US is at risk of lone wolf terror attack after NSA powers to monitor all phone calls expired – as Isis ‘watch carefully’ for security gaps</w:t>
      </w:r>
      <w:r w:rsidRPr="00A8456C">
        <w:rPr>
          <w:sz w:val="14"/>
        </w:rPr>
        <w:t xml:space="preserve">  Legislation allowing mass collection of phone records expired Sunday Patriot Act also enabled wire taps and warrants issued without evidence  Senate tried to pass reform bill but was frustrated by Rand Paul (R-KY) Paul claimed victory, but admitted replacement law is likely to be passed Head of CIA now warns terrorists are 'watching developments carefully' and says ordinary Americans at risk because of political grandstanding The head of the CIA has warned that Americans are now at risk after the Senate was unable to extend laws giving authorities special powers to fight terrorists. Politicians in the upper house were unable to come to an agreement to extend key parts of the Patriot Act - that legalize controversial methods of surveillance by the National Security Agency (NSA) - which expired on Sunday. Attempts were frustrated by Presidential candidate Rand Paul, who has taken a firm stance against the extension of powers allowing the mass collection of phone records, wire taps and warrants without evidence. But the Head of the CIA John Brennan claims </w:t>
      </w:r>
      <w:r w:rsidRPr="00A8456C">
        <w:rPr>
          <w:rStyle w:val="StyleBoldUnderline"/>
        </w:rPr>
        <w:t>ordinary Americans, who expect the NSA to do their jobs, have been put at risk by 'political grandstanding and crusading for ideological causes' that fueled the debate.</w:t>
      </w:r>
      <w:r w:rsidRPr="00A8456C">
        <w:rPr>
          <w:sz w:val="14"/>
        </w:rPr>
        <w:t xml:space="preserve"> Speaking on CBS show Face The Nation, he warned that the US - and Europe - is now in danger from technologically 'sophisticated' terrorists who are watching developments carefully and 'looking for the seams to operate' within.  He claimed that the authorities do not abuse the powers, extended in 2011 to help fight lone wolf terror suspects not connected to a specific group, and that without them, it's difficult for the NSA to protect America. Mr Brennan said: 'I think </w:t>
      </w:r>
      <w:r w:rsidRPr="00A8456C">
        <w:rPr>
          <w:rStyle w:val="StyleBoldUnderline"/>
        </w:rPr>
        <w:t xml:space="preserve">terrorist elements </w:t>
      </w:r>
      <w:r w:rsidRPr="00A8456C">
        <w:rPr>
          <w:sz w:val="14"/>
        </w:rPr>
        <w:t xml:space="preserve">have </w:t>
      </w:r>
      <w:r w:rsidRPr="00A8456C">
        <w:rPr>
          <w:rStyle w:val="StyleBoldUnderline"/>
        </w:rPr>
        <w:t>watch</w:t>
      </w:r>
      <w:r w:rsidRPr="00A8456C">
        <w:rPr>
          <w:sz w:val="14"/>
        </w:rPr>
        <w:t xml:space="preserve">ed </w:t>
      </w:r>
      <w:r w:rsidRPr="00A8456C">
        <w:rPr>
          <w:rStyle w:val="StyleBoldUnderline"/>
        </w:rPr>
        <w:t>very carefully what has happened here in the United States, whether or not it's disclosures of classified information or whether it's changes in the law and policies. They are looking for the seams to operate within.</w:t>
      </w:r>
      <w:r w:rsidRPr="00A8456C">
        <w:rPr>
          <w:sz w:val="14"/>
        </w:rPr>
        <w:t xml:space="preserve"> 'And this is something that we can't afford to do right now, because </w:t>
      </w:r>
      <w:r w:rsidRPr="00A8456C">
        <w:rPr>
          <w:rStyle w:val="StyleBoldUnderline"/>
        </w:rPr>
        <w:t>if you look at the horrific terrorist attacks and violence that is being perpetrated around the globe, we need to keep our country safe. And our oceans are not keeping us safe the way they did a century ago.</w:t>
      </w:r>
      <w:r w:rsidRPr="00A8456C">
        <w:rPr>
          <w:sz w:val="14"/>
        </w:rPr>
        <w:t xml:space="preserve">' The Patriot Act was passed in 2001 in the wake of the 9/11 terror attacks. Now that the provisions have expired, government agents will need to subpoena phone companies for the records. </w:t>
      </w:r>
      <w:r w:rsidRPr="00A8456C">
        <w:rPr>
          <w:rStyle w:val="StyleBoldUnderline"/>
        </w:rPr>
        <w:t>The White House previously justified collecting the records because of the Patriot Act's Section 215, which expired on Sunday.</w:t>
      </w:r>
      <w:r w:rsidRPr="00A8456C">
        <w:rPr>
          <w:rStyle w:val="StyleBoldUnderline"/>
          <w:sz w:val="12"/>
        </w:rPr>
        <w:t xml:space="preserve"> </w:t>
      </w:r>
      <w:r w:rsidRPr="00A8456C">
        <w:rPr>
          <w:sz w:val="14"/>
        </w:rPr>
        <w:t xml:space="preserve">Two other provisions, added in 2011, also expired with it. </w:t>
      </w:r>
      <w:r w:rsidRPr="00A8456C">
        <w:rPr>
          <w:rStyle w:val="StyleBoldUnderline"/>
        </w:rPr>
        <w:t>The first is a 'roving wiretap' provision which allows government agencies to keep tracking suspects as they switch devices.</w:t>
      </w:r>
      <w:r w:rsidRPr="00A8456C">
        <w:rPr>
          <w:sz w:val="14"/>
        </w:rPr>
        <w:t xml:space="preserve"> </w:t>
      </w:r>
      <w:r w:rsidRPr="00A8456C">
        <w:rPr>
          <w:rStyle w:val="StyleBoldUnderline"/>
        </w:rPr>
        <w:t>The second is a 'lone wolf' clause which allows warrants to be granted without any evidence linking a suspect to a foreign power or terrorist group.</w:t>
      </w:r>
      <w:r w:rsidRPr="00A8456C">
        <w:rPr>
          <w:rStyle w:val="StyleBoldUnderline"/>
          <w:sz w:val="12"/>
        </w:rPr>
        <w:t xml:space="preserve"> </w:t>
      </w:r>
      <w:r w:rsidRPr="00A8456C">
        <w:rPr>
          <w:sz w:val="14"/>
        </w:rPr>
        <w:t xml:space="preserve">Political struggles over the NSA and its data collection have become a national issue since whistleblower Edward Snowden revealed the extent of government programs in 2013. </w:t>
      </w:r>
    </w:p>
    <w:p w:rsidR="0094761A" w:rsidRDefault="0094761A" w:rsidP="0094761A"/>
    <w:p w:rsidR="00417D69" w:rsidRDefault="00417D69" w:rsidP="00417D69">
      <w:pPr>
        <w:pStyle w:val="Heading4"/>
      </w:pPr>
      <w:r>
        <w:t xml:space="preserve">Lone wolf terrorism on the rise—mass surveillance and PATRIOT act key to stopping them </w:t>
      </w:r>
    </w:p>
    <w:p w:rsidR="00417D69" w:rsidRDefault="00417D69" w:rsidP="00417D69">
      <w:pPr>
        <w:rPr>
          <w:sz w:val="16"/>
          <w:szCs w:val="16"/>
        </w:rPr>
      </w:pPr>
      <w:r w:rsidRPr="00417D69">
        <w:rPr>
          <w:sz w:val="16"/>
          <w:szCs w:val="16"/>
        </w:rPr>
        <w:t xml:space="preserve">Natalie </w:t>
      </w:r>
      <w:r w:rsidRPr="00316A45">
        <w:rPr>
          <w:rStyle w:val="StyleStyleBold12pt"/>
        </w:rPr>
        <w:t>Johnson</w:t>
      </w:r>
      <w:r w:rsidRPr="00417D69">
        <w:rPr>
          <w:sz w:val="16"/>
          <w:szCs w:val="16"/>
        </w:rPr>
        <w:t xml:space="preserve">, </w:t>
      </w:r>
      <w:r w:rsidRPr="00417D69">
        <w:rPr>
          <w:rStyle w:val="StyleStyleBold12pt"/>
          <w:b w:val="0"/>
          <w:sz w:val="16"/>
          <w:szCs w:val="16"/>
        </w:rPr>
        <w:t>6-29</w:t>
      </w:r>
      <w:r w:rsidRPr="00417D69">
        <w:rPr>
          <w:sz w:val="16"/>
          <w:szCs w:val="16"/>
        </w:rPr>
        <w:t>-20</w:t>
      </w:r>
      <w:r w:rsidRPr="00417D69">
        <w:rPr>
          <w:b/>
        </w:rPr>
        <w:t>15</w:t>
      </w:r>
      <w:r>
        <w:t xml:space="preserve">, </w:t>
      </w:r>
      <w:r w:rsidRPr="00417D69">
        <w:rPr>
          <w:sz w:val="16"/>
          <w:szCs w:val="16"/>
        </w:rPr>
        <w:t xml:space="preserve">-news reporter for The Daily Signal and graduate of The Heritage Foundation's Young Leaders Program, "Terrorist Attempts In U.S. Reach Highest Level Since 9/11," Daily Signal, </w:t>
      </w:r>
      <w:r w:rsidRPr="00EB1371">
        <w:rPr>
          <w:sz w:val="16"/>
          <w:szCs w:val="16"/>
        </w:rPr>
        <w:t>http://dailysignal.com/2015/06/29/terrorist-attempts-in-us-reach-highest-level-since-911/</w:t>
      </w:r>
    </w:p>
    <w:p w:rsidR="00417D69" w:rsidRDefault="00417D69" w:rsidP="00417D69"/>
    <w:p w:rsidR="00417D69" w:rsidRDefault="00417D69" w:rsidP="00417D69">
      <w:pPr>
        <w:rPr>
          <w:sz w:val="16"/>
        </w:rPr>
      </w:pPr>
      <w:r w:rsidRPr="00316A45">
        <w:rPr>
          <w:rStyle w:val="StyleBoldUnderline"/>
        </w:rPr>
        <w:t>The United States is experiencing its highest level of terrorist activity since Sept. 11, 2001</w:t>
      </w:r>
      <w:r w:rsidRPr="00316A45">
        <w:rPr>
          <w:sz w:val="16"/>
        </w:rPr>
        <w:t xml:space="preserve">, according to a Heritage Foundation report published last week advocating Congress to take the U.S. terrorism threat “much more seriously.” </w:t>
      </w:r>
      <w:r w:rsidRPr="00316A45">
        <w:rPr>
          <w:rStyle w:val="StyleBoldUnderline"/>
        </w:rPr>
        <w:t>The report detailed the FBI’s arrest of a 19-year-old in North Carolina for conspiring with the Islamic State, the terrorist group better known as ISIS, to attack public venues in an attempt to kill hundreds of Americans.</w:t>
      </w:r>
      <w:r>
        <w:rPr>
          <w:rStyle w:val="StyleBoldUnderline"/>
        </w:rPr>
        <w:t xml:space="preserve"> </w:t>
      </w:r>
      <w:r w:rsidRPr="00316A45">
        <w:rPr>
          <w:rStyle w:val="StyleBoldUnderline"/>
        </w:rPr>
        <w:t>The case is the 71st publicly known terrorist plot in the United States since 9/11.</w:t>
      </w:r>
      <w:r>
        <w:rPr>
          <w:rStyle w:val="StyleBoldUnderline"/>
        </w:rPr>
        <w:t xml:space="preserve"> </w:t>
      </w:r>
      <w:r w:rsidRPr="00316A45">
        <w:rPr>
          <w:rStyle w:val="StyleBoldUnderline"/>
        </w:rPr>
        <w:t xml:space="preserve">Michael Sullivan told an undercover agent assigned to conspire with him for information </w:t>
      </w:r>
      <w:r w:rsidRPr="00316A45">
        <w:rPr>
          <w:rStyle w:val="StyleBoldUnderline"/>
        </w:rPr>
        <w:lastRenderedPageBreak/>
        <w:t>that he planned the attack to support ISIS, showcasing the group’s ability to permeate borders beyond the Middle East through its extremist ideology</w:t>
      </w:r>
      <w:r w:rsidRPr="00316A45">
        <w:rPr>
          <w:sz w:val="16"/>
        </w:rPr>
        <w:t xml:space="preserve">. </w:t>
      </w:r>
      <w:r w:rsidRPr="00316A45">
        <w:rPr>
          <w:rStyle w:val="StyleBoldUnderline"/>
        </w:rPr>
        <w:t>The report notes Sullivan’s terrorist plot as the ninth in the U.S. this year, all of which involved individuals inspired by ISIS. The report outlines recommendations for Congress to prevent terrorist attacks. These include</w:t>
      </w:r>
      <w:r w:rsidRPr="00316A45">
        <w:rPr>
          <w:sz w:val="16"/>
        </w:rPr>
        <w:t xml:space="preserve">: </w:t>
      </w:r>
      <w:r w:rsidRPr="00316A45">
        <w:rPr>
          <w:rStyle w:val="StyleBoldUnderline"/>
        </w:rPr>
        <w:t>The continuance of government surveillance programs</w:t>
      </w:r>
      <w:r>
        <w:rPr>
          <w:rStyle w:val="StyleBoldUnderline"/>
        </w:rPr>
        <w:t xml:space="preserve"> </w:t>
      </w:r>
      <w:r w:rsidRPr="00316A45">
        <w:rPr>
          <w:rStyle w:val="StyleBoldUnderline"/>
        </w:rPr>
        <w:t>A legal ability for local law enforcement to track terrorist activity online along with greater federal support of local and civil partners</w:t>
      </w:r>
      <w:r>
        <w:rPr>
          <w:rStyle w:val="StyleBoldUnderline"/>
        </w:rPr>
        <w:t xml:space="preserve"> </w:t>
      </w:r>
      <w:r w:rsidRPr="00316A45">
        <w:rPr>
          <w:rStyle w:val="StyleBoldUnderline"/>
        </w:rPr>
        <w:t>Cooperation between intelligence and law enforcement among allied countries to track foreign fighters</w:t>
      </w:r>
      <w:r>
        <w:rPr>
          <w:rStyle w:val="StyleBoldUnderline"/>
        </w:rPr>
        <w:t xml:space="preserve"> </w:t>
      </w:r>
      <w:r w:rsidRPr="00316A45">
        <w:rPr>
          <w:sz w:val="16"/>
        </w:rPr>
        <w:t xml:space="preserve">“There is no silver bullet,” said David Inserra, author of the report and a homeland security expert The Heritage Foundation. He said </w:t>
      </w:r>
      <w:r w:rsidRPr="00316A45">
        <w:rPr>
          <w:rStyle w:val="StyleBoldUnderline"/>
        </w:rPr>
        <w:t>the recommendations are “critical to</w:t>
      </w:r>
      <w:r w:rsidRPr="00316A45">
        <w:rPr>
          <w:sz w:val="16"/>
        </w:rPr>
        <w:t xml:space="preserve"> putting together the dots and </w:t>
      </w:r>
      <w:r w:rsidRPr="00316A45">
        <w:rPr>
          <w:rStyle w:val="Emphasis"/>
        </w:rPr>
        <w:t>stopping terrorists before they strike</w:t>
      </w:r>
      <w:r w:rsidRPr="00316A45">
        <w:rPr>
          <w:sz w:val="16"/>
        </w:rPr>
        <w:t>.” “While the U.S. and others have taken steps forward on counterterrorism, we have also taken some steps back,” Inserra said. “</w:t>
      </w:r>
      <w:r w:rsidRPr="00316A45">
        <w:rPr>
          <w:rStyle w:val="StyleBoldUnderline"/>
        </w:rPr>
        <w:t>The recent debate over the PATRIOT Act has weakened the U.S. counterterrorism capabilities and so the U.S. must rely more heavily on its other tools at just the time when it terrorist activity is spiking</w:t>
      </w:r>
      <w:r w:rsidRPr="00316A45">
        <w:rPr>
          <w:sz w:val="16"/>
        </w:rPr>
        <w:t xml:space="preserve">.” The Heritage analysis was published soon after a State Department report found a massive increase in global terrorist attacks this past year. The annual report published earlier this month revealed nearly 33,000 people were killed in almost 13,500 terrorist attacks in 2014. The number of attacks marked a 35 percent increase from 2013 while the death toll from these attacks jumped 81 percent. The attacks occurred in 95 countries, but were most recurrent in Iraq, Syria, Nigeria, Afghanistan, Pakistan and India. ISIS and the Nigerian-based terrorist group, Boko Haram, were cited heavily in the report. But the report noted that al-Qaeda’s leadership “appeared to lose momentum as the self-styled leader in the face of ISIL’s rapid expansion.” Though the group’s leadership has weakened, the report said al-Qaeda remains the “focal point of ‘inspiration’ for a worldwide network of affiliated groups.” The State Department cited the Syrian civil war as a significant driver of the increase in terrorism, as more than 16,000 foreign terrorists from more than 90 countries flocked to the crumbling country to fight. The majority joined ISIS, enabling the group to expand in both Syria and Iraq. “Despite the fragmentation of al-Qaeda and its affiliates, weak or failed governance continued to provide an enabling environment for the emergence of extremist radicalism and violence,” the report said. The scale of the attacks was also more fatal in 2014, with 20 separate attacks killing more than 100 people per attack. In 2013, only two were as deadly. </w:t>
      </w:r>
      <w:r w:rsidRPr="00316A45">
        <w:rPr>
          <w:rStyle w:val="StyleBoldUnderline"/>
        </w:rPr>
        <w:t>The State Department said the increase in attacks might indicate a “new era” of lone wolf terrorism in which group identity is “more fluid” and individuals carry out “self-directed” attacks to achieve a broader goal.</w:t>
      </w:r>
      <w:r>
        <w:rPr>
          <w:rStyle w:val="StyleBoldUnderline"/>
        </w:rPr>
        <w:t xml:space="preserve"> </w:t>
      </w:r>
      <w:r w:rsidRPr="00316A45">
        <w:rPr>
          <w:sz w:val="16"/>
        </w:rPr>
        <w:t>“You don’t have to spend much time looking at the news to see that terrorist groups are active all across the Middle East,” Inserra said. “Increased activity and military successes are certainly attracting additional fighters to their cause, whether those fighters go to the Middle East or stay at home.”</w:t>
      </w:r>
    </w:p>
    <w:p w:rsidR="0094761A" w:rsidRPr="00D25A2B" w:rsidRDefault="0094761A" w:rsidP="00D25A2B"/>
    <w:p w:rsidR="00D62891" w:rsidRDefault="00D62891" w:rsidP="0086384E">
      <w:pPr>
        <w:pStyle w:val="Heading3"/>
      </w:pPr>
      <w:bookmarkStart w:id="186" w:name="_Toc424270942"/>
      <w:bookmarkStart w:id="187" w:name="_Toc424271085"/>
      <w:bookmarkStart w:id="188" w:name="_Toc424271228"/>
      <w:r>
        <w:lastRenderedPageBreak/>
        <w:t>Link-Phone Surveillance</w:t>
      </w:r>
      <w:bookmarkEnd w:id="186"/>
      <w:bookmarkEnd w:id="187"/>
      <w:bookmarkEnd w:id="188"/>
    </w:p>
    <w:p w:rsidR="00D62891" w:rsidRDefault="00D62891" w:rsidP="00D62891"/>
    <w:p w:rsidR="00D62891" w:rsidRDefault="00D62891" w:rsidP="00D62891">
      <w:pPr>
        <w:pStyle w:val="Heading4"/>
      </w:pPr>
      <w:r>
        <w:t>Phone surveillance is key to deter and track terrorism</w:t>
      </w:r>
    </w:p>
    <w:p w:rsidR="00D62891" w:rsidRPr="00465DE9" w:rsidRDefault="00D62891" w:rsidP="00D62891">
      <w:pPr>
        <w:rPr>
          <w:sz w:val="14"/>
        </w:rPr>
      </w:pPr>
      <w:r w:rsidRPr="005679BA">
        <w:rPr>
          <w:rStyle w:val="StyleStyleBold12pt"/>
        </w:rPr>
        <w:t>Etzioni 14</w:t>
      </w:r>
      <w:r w:rsidRPr="00465DE9">
        <w:rPr>
          <w:sz w:val="14"/>
        </w:rPr>
        <w:t xml:space="preserve"> (Amitai, Prof of International Affairs @ George Washington Univ, Director of the Institute for Communitarian Policy Studies, 1/24/14, “NSA: National Security vs. Individual Rights”, Intelligence and National Security, 30:1, 100-136)[aps]</w:t>
      </w:r>
    </w:p>
    <w:p w:rsidR="00D62891" w:rsidRDefault="00D62891" w:rsidP="00D62891"/>
    <w:p w:rsidR="00D62891" w:rsidRPr="004377AE" w:rsidRDefault="00D62891" w:rsidP="00D62891">
      <w:pPr>
        <w:rPr>
          <w:sz w:val="16"/>
        </w:rPr>
      </w:pPr>
      <w:r w:rsidRPr="004377AE">
        <w:rPr>
          <w:sz w:val="16"/>
        </w:rPr>
        <w:t xml:space="preserve">C. Not Effective A common claim against the NSA programs under discussion and other national security programs is that they are not effective.48 </w:t>
      </w:r>
      <w:r w:rsidRPr="004377AE">
        <w:rPr>
          <w:rStyle w:val="StyleBoldUnderline"/>
        </w:rPr>
        <w:t>The government argues that PRISM and the collection of phone company metadata disrupted 54 terrorist plots, one-fifth of which were to be carried out within the borders of the United States</w:t>
      </w:r>
      <w:r w:rsidRPr="004377AE">
        <w:rPr>
          <w:sz w:val="16"/>
        </w:rPr>
        <w:t xml:space="preserve">.49 However, critics have questioned these statistics, expressing skepticism regarding the reliability of government officials’ testimony50 and the adequacy of the thwarted plots as a metric of efficacy.51 The question how to ensure the validity of these and other government claims is addressed below in Part IV. </w:t>
      </w:r>
      <w:r w:rsidRPr="004377AE">
        <w:rPr>
          <w:rStyle w:val="StyleBoldUnderline"/>
        </w:rPr>
        <w:t>Critics especially wonder about phone surveillance</w:t>
      </w:r>
      <w:r w:rsidRPr="004377AE">
        <w:rPr>
          <w:sz w:val="16"/>
        </w:rPr>
        <w:t xml:space="preserve">.52 </w:t>
      </w:r>
      <w:r w:rsidRPr="004377AE">
        <w:rPr>
          <w:rStyle w:val="StyleBoldUnderline"/>
        </w:rPr>
        <w:t>Some point out that the program was not the ‘primary’ tool in averting any terrorist attack</w:t>
      </w:r>
      <w:r w:rsidRPr="004377AE">
        <w:rPr>
          <w:sz w:val="16"/>
        </w:rPr>
        <w:t xml:space="preserve">.53 However, </w:t>
      </w:r>
      <w:r w:rsidRPr="004377AE">
        <w:rPr>
          <w:rStyle w:val="StyleBoldUnderline"/>
        </w:rPr>
        <w:t>this criticism can be leveled against any program or instrument used by law enforcement authorities or national security agencies</w:t>
      </w:r>
      <w:r w:rsidRPr="004377AE">
        <w:rPr>
          <w:sz w:val="16"/>
        </w:rPr>
        <w:t xml:space="preserve">. Surely police cruisers or FBI files or even the whole Air Force are often but one instrument that, in conjunction with others, bring about the required outcomes. </w:t>
      </w:r>
      <w:r w:rsidRPr="004377AE">
        <w:rPr>
          <w:rStyle w:val="StyleBoldUnderline"/>
        </w:rPr>
        <w:t>There are scores of situations in which phone records would obviously be of much help, even if they alone were not sufficient in preventing an attack or in finding those who committed acts of terror.</w:t>
      </w:r>
      <w:r w:rsidRPr="004377AE">
        <w:rPr>
          <w:sz w:val="16"/>
        </w:rPr>
        <w:t xml:space="preserve"> To illustrate: when the authorities caught one of the two Tsarnaev brothers (the pair responsible for the Boston Marathon bombing), there was reason to suspect that they were cooperating with others, and certainty that they planned more attacks, specifically in New York City. It does not take a qualification in counterterrorism to realize that under those circumstances it was very useful to know who they were previously in contact with over the phone. The same holds for the efforts to find out if they acted on their own or were supplied, guided, or financed from overseas, and if so by whom. </w:t>
      </w:r>
      <w:r w:rsidRPr="004377AE">
        <w:rPr>
          <w:rStyle w:val="StyleBoldUnderline"/>
        </w:rPr>
        <w:t>One telling piece of evidence regarding the effectiveness of the electronic surveillance programs is the way they hobbled bin Laden. He found out that he was unable to use any modern communication device to run his terror organizations</w:t>
      </w:r>
      <w:r w:rsidRPr="004377AE">
        <w:rPr>
          <w:sz w:val="16"/>
        </w:rPr>
        <w:t xml:space="preserve"> that had branches in three continents.54 He was reduced to using the same means of communication employed 5000 years ago – a messenger, a very slow, low-volume, cumbersome, and unreliable way of communication and command; in effect, preventing bin Laden from serving as an effective commander-in-chief of Al Qaeda. Moreover, </w:t>
      </w:r>
      <w:r w:rsidRPr="004377AE">
        <w:rPr>
          <w:rStyle w:val="StyleBoldUnderline"/>
        </w:rPr>
        <w:t>once the CIA deduced that using a messenger was the only way left for him to communicate – tracking the messenger led to bin Laden’s downfall.</w:t>
      </w:r>
      <w:r w:rsidRPr="004377AE">
        <w:rPr>
          <w:sz w:val="16"/>
        </w:rPr>
        <w:t xml:space="preserve">55 Additional evidence publically available that the NSA programs forced terrorists to limit their communications is gleaned from reports that following the revelation that the United States intercepted the communi- cations of Ayman al-Zawahiri, there was a sharp decline in Al Qaeda’s electronic communications.56 In short, we have seen that </w:t>
      </w:r>
      <w:r w:rsidRPr="004377AE">
        <w:rPr>
          <w:rStyle w:val="StyleBoldUnderline"/>
        </w:rPr>
        <w:t>there continues to be a serious threat of terrorism to national security; that terrorists cannot be handled like other criminals and to counter them distinct measures are best employed; and that surveillance programs like PRISM and the phone surveillance programs make a significant contribution to curbing terrorism.</w:t>
      </w:r>
      <w:r w:rsidRPr="004377AE">
        <w:rPr>
          <w:sz w:val="16"/>
        </w:rPr>
        <w:t xml:space="preserve"> In short these programs do enhance one core element of the liberal communitarian balance. The next question the article addresses is the extent they undermine the other core element.</w:t>
      </w:r>
    </w:p>
    <w:p w:rsidR="00D62891" w:rsidRPr="004377AE" w:rsidRDefault="00D62891" w:rsidP="00D62891"/>
    <w:p w:rsidR="00D62891" w:rsidRPr="00D62891" w:rsidRDefault="00D62891" w:rsidP="00D62891"/>
    <w:p w:rsidR="001F0129" w:rsidRDefault="008263A5" w:rsidP="0086384E">
      <w:pPr>
        <w:pStyle w:val="Heading3"/>
      </w:pPr>
      <w:bookmarkStart w:id="189" w:name="_Toc424270943"/>
      <w:bookmarkStart w:id="190" w:name="_Toc424271086"/>
      <w:bookmarkStart w:id="191" w:name="_Toc424271229"/>
      <w:r>
        <w:lastRenderedPageBreak/>
        <w:t>Link-PRISM</w:t>
      </w:r>
      <w:bookmarkEnd w:id="189"/>
      <w:bookmarkEnd w:id="190"/>
      <w:bookmarkEnd w:id="191"/>
    </w:p>
    <w:p w:rsidR="001F0129" w:rsidRDefault="001F0129" w:rsidP="001F0129"/>
    <w:p w:rsidR="007A5302" w:rsidRPr="00762F7D" w:rsidRDefault="007A5302" w:rsidP="007A5302">
      <w:pPr>
        <w:pStyle w:val="Heading4"/>
      </w:pPr>
      <w:r w:rsidRPr="00762F7D">
        <w:t>PRISM only effective program to target terrorist networks – erodes terrorist activity, planning, and weaponry</w:t>
      </w:r>
    </w:p>
    <w:p w:rsidR="007A5302" w:rsidRPr="007A5302" w:rsidRDefault="007A5302" w:rsidP="0034680A">
      <w:r w:rsidRPr="0034680A">
        <w:rPr>
          <w:b/>
        </w:rPr>
        <w:t>Arquilla</w:t>
      </w:r>
      <w:r w:rsidRPr="0034680A">
        <w:rPr>
          <w:sz w:val="16"/>
        </w:rPr>
        <w:t>, John, 6/7/</w:t>
      </w:r>
      <w:r w:rsidRPr="0034680A">
        <w:rPr>
          <w:b/>
        </w:rPr>
        <w:t>13</w:t>
      </w:r>
      <w:r w:rsidRPr="0034680A">
        <w:rPr>
          <w:sz w:val="16"/>
        </w:rPr>
        <w:t>; John Arquilla earned his degrees in international relations from Rosary College (BA 1975) and Stanford University (MA 1989, PhD 1991). He has been teaching in the special operations program at the United States Naval Postgraduate School since 1993. He also serves as chairman of the Defense Analysis department. [In Defense of PRISM How else can we smoke terrorists out of their hidey holes] http://foreignpolicy.com/2013/06/07/in-defense-of-prism/</w:t>
      </w:r>
    </w:p>
    <w:p w:rsidR="007A5302" w:rsidRPr="00762F7D" w:rsidRDefault="007A5302" w:rsidP="007A5302">
      <w:pPr>
        <w:widowControl w:val="0"/>
        <w:autoSpaceDE w:val="0"/>
        <w:autoSpaceDN w:val="0"/>
        <w:adjustRightInd w:val="0"/>
        <w:rPr>
          <w:rFonts w:cs="Times"/>
          <w:b/>
          <w:sz w:val="24"/>
          <w:szCs w:val="34"/>
          <w:u w:val="single"/>
        </w:rPr>
      </w:pPr>
    </w:p>
    <w:p w:rsidR="007A5302" w:rsidRDefault="007A5302" w:rsidP="007A5302">
      <w:pPr>
        <w:widowControl w:val="0"/>
        <w:autoSpaceDE w:val="0"/>
        <w:autoSpaceDN w:val="0"/>
        <w:adjustRightInd w:val="0"/>
        <w:rPr>
          <w:rStyle w:val="StyleBoldUnderline"/>
        </w:rPr>
      </w:pPr>
      <w:r w:rsidRPr="007A5302">
        <w:rPr>
          <w:rFonts w:cs="Times"/>
          <w:b/>
          <w:szCs w:val="34"/>
          <w:u w:val="single"/>
        </w:rPr>
        <w:t>PRISM</w:t>
      </w:r>
      <w:r w:rsidRPr="007A5302">
        <w:rPr>
          <w:rFonts w:cs="Times"/>
          <w:sz w:val="14"/>
          <w:szCs w:val="34"/>
        </w:rPr>
        <w:t xml:space="preserve"> has just provided a glimpse through the looking glass. Revelations about this monitoring system suggest that living in and moving through the world, even for the most private among us, </w:t>
      </w:r>
      <w:r w:rsidRPr="007A5302">
        <w:rPr>
          <w:rFonts w:cs="Times"/>
          <w:b/>
          <w:szCs w:val="34"/>
          <w:u w:val="single"/>
        </w:rPr>
        <w:t>can</w:t>
      </w:r>
      <w:r w:rsidRPr="007A5302">
        <w:rPr>
          <w:rFonts w:cs="Times"/>
          <w:sz w:val="14"/>
          <w:szCs w:val="34"/>
        </w:rPr>
        <w:t xml:space="preserve"> be </w:t>
      </w:r>
      <w:r w:rsidRPr="007A5302">
        <w:rPr>
          <w:rFonts w:cs="Times"/>
          <w:b/>
          <w:szCs w:val="34"/>
          <w:u w:val="single"/>
        </w:rPr>
        <w:t>observe</w:t>
      </w:r>
      <w:r w:rsidRPr="007A5302">
        <w:rPr>
          <w:rFonts w:cs="Times"/>
          <w:sz w:val="14"/>
          <w:szCs w:val="34"/>
        </w:rPr>
        <w:t xml:space="preserve">d </w:t>
      </w:r>
      <w:r w:rsidRPr="007A5302">
        <w:rPr>
          <w:rFonts w:cs="Times"/>
          <w:b/>
          <w:szCs w:val="34"/>
          <w:u w:val="single"/>
        </w:rPr>
        <w:t>closely and for protracted periods</w:t>
      </w:r>
      <w:r w:rsidRPr="007A5302">
        <w:rPr>
          <w:rFonts w:cs="Times"/>
          <w:sz w:val="14"/>
          <w:szCs w:val="34"/>
        </w:rPr>
        <w:t xml:space="preserve"> by the cold, shy minds of the intelligence community. </w:t>
      </w:r>
      <w:r w:rsidRPr="007A5302">
        <w:rPr>
          <w:sz w:val="14"/>
        </w:rPr>
        <w:t>The reason for this</w:t>
      </w:r>
      <w:r w:rsidRPr="007A5302">
        <w:rPr>
          <w:rStyle w:val="StyleBoldUnderline"/>
        </w:rPr>
        <w:t xml:space="preserve"> sustained,</w:t>
      </w:r>
      <w:r w:rsidRPr="007A5302">
        <w:rPr>
          <w:rFonts w:cs="Times"/>
          <w:b/>
          <w:szCs w:val="34"/>
          <w:u w:val="single"/>
        </w:rPr>
        <w:t xml:space="preserve"> widespread scrutiny </w:t>
      </w:r>
      <w:r w:rsidRPr="007A5302">
        <w:rPr>
          <w:sz w:val="14"/>
        </w:rPr>
        <w:t xml:space="preserve">is that, in the long fight against terrorist networks, this </w:t>
      </w:r>
      <w:r w:rsidRPr="007A5302">
        <w:rPr>
          <w:rFonts w:cs="Times"/>
          <w:b/>
          <w:szCs w:val="34"/>
          <w:u w:val="single"/>
        </w:rPr>
        <w:t>is one of the ways in which</w:t>
      </w:r>
      <w:r w:rsidRPr="007A5302">
        <w:rPr>
          <w:sz w:val="14"/>
        </w:rPr>
        <w:t xml:space="preserve"> their </w:t>
      </w:r>
      <w:r w:rsidRPr="007A5302">
        <w:rPr>
          <w:rFonts w:cs="Times"/>
          <w:b/>
          <w:szCs w:val="34"/>
          <w:u w:val="single"/>
        </w:rPr>
        <w:t xml:space="preserve">cells can </w:t>
      </w:r>
      <w:r w:rsidRPr="007A5302">
        <w:rPr>
          <w:sz w:val="14"/>
        </w:rPr>
        <w:t xml:space="preserve">sometimes </w:t>
      </w:r>
      <w:r w:rsidRPr="007A5302">
        <w:rPr>
          <w:rFonts w:cs="Times"/>
          <w:b/>
          <w:szCs w:val="34"/>
          <w:u w:val="single"/>
        </w:rPr>
        <w:t>be caught while communicating, their plans disrupted, and</w:t>
      </w:r>
      <w:r w:rsidRPr="007A5302">
        <w:rPr>
          <w:sz w:val="14"/>
        </w:rPr>
        <w:t xml:space="preserve">, on occasion, </w:t>
      </w:r>
      <w:r w:rsidRPr="007A5302">
        <w:rPr>
          <w:rFonts w:cs="Times"/>
          <w:b/>
          <w:szCs w:val="34"/>
          <w:u w:val="single"/>
        </w:rPr>
        <w:t xml:space="preserve">their locations determined. </w:t>
      </w:r>
      <w:r w:rsidRPr="007A5302">
        <w:rPr>
          <w:sz w:val="14"/>
        </w:rPr>
        <w:t>The price of the increment of security so provided is the loss of a bit of privacy, despite best efforts of intelligence</w:t>
      </w:r>
      <w:r w:rsidRPr="007A5302">
        <w:rPr>
          <w:rFonts w:cs="Times"/>
          <w:sz w:val="14"/>
          <w:szCs w:val="34"/>
        </w:rPr>
        <w:t xml:space="preserve"> overseers to make sure that the focus is on "metadata" like the time, </w:t>
      </w:r>
      <w:r w:rsidRPr="007A5302">
        <w:rPr>
          <w:sz w:val="14"/>
        </w:rPr>
        <w:t>date, and originating and terminating points of communications — rather than on specific content. The belief, and the hope, of both the operators of the system and their supervisors — including watchdogs maintaining oversight from their perches in Congress — is that</w:t>
      </w:r>
      <w:r w:rsidRPr="007A5302">
        <w:rPr>
          <w:rFonts w:cs="Times"/>
          <w:b/>
          <w:szCs w:val="34"/>
          <w:u w:val="single"/>
        </w:rPr>
        <w:t xml:space="preserve"> some loss of individual privacy will make for significant gains in national security</w:t>
      </w:r>
      <w:r w:rsidRPr="007A5302">
        <w:rPr>
          <w:rFonts w:cs="Times"/>
          <w:sz w:val="14"/>
          <w:szCs w:val="34"/>
        </w:rPr>
        <w:t xml:space="preserve">. As an observer and sometime participant in efforts to ferret out the intentions and locations of the terrorists over more than a decade, I believe that </w:t>
      </w:r>
      <w:r w:rsidRPr="007A5302">
        <w:rPr>
          <w:rFonts w:cs="Times"/>
          <w:b/>
          <w:szCs w:val="34"/>
          <w:u w:val="single"/>
        </w:rPr>
        <w:t>the benefits of this endeavor</w:t>
      </w:r>
      <w:r w:rsidRPr="007A5302">
        <w:rPr>
          <w:rFonts w:cs="Times"/>
          <w:sz w:val="14"/>
          <w:szCs w:val="34"/>
        </w:rPr>
        <w:t xml:space="preserve"> have clearly </w:t>
      </w:r>
      <w:r w:rsidRPr="007A5302">
        <w:rPr>
          <w:rFonts w:cs="Times"/>
          <w:b/>
          <w:szCs w:val="34"/>
          <w:u w:val="single"/>
        </w:rPr>
        <w:t>outweigh</w:t>
      </w:r>
      <w:r w:rsidRPr="007A5302">
        <w:rPr>
          <w:rFonts w:cs="Times"/>
          <w:sz w:val="14"/>
          <w:szCs w:val="34"/>
        </w:rPr>
        <w:t xml:space="preserve">ed </w:t>
      </w:r>
      <w:r w:rsidRPr="007A5302">
        <w:rPr>
          <w:rFonts w:cs="Times"/>
          <w:b/>
          <w:szCs w:val="34"/>
          <w:u w:val="single"/>
        </w:rPr>
        <w:t>the costs and risks</w:t>
      </w:r>
      <w:r w:rsidRPr="007A5302">
        <w:rPr>
          <w:rFonts w:cs="Times"/>
          <w:sz w:val="14"/>
          <w:szCs w:val="34"/>
        </w:rPr>
        <w:t xml:space="preserve">. My timeframe for making this judgment goes back well before the reported start of the PRISM program seven years ago. Indeed, it was just a few months after 9/11 that Adm. John Poindexter, then at the Defense Advanced Research Projects Agency (DARPA), proposed a "total information awareness" initiative that was to use some of the methods now being reported. But TIA, as it was called, had a vaguely Orwellian cast, and Adm. Poindexter’s past role in the dark dealings of the Iran-Contra affair didn’t help — he had been Ronald Reagan’s national security advisor when the secret arms swap caper came to light. Very soon, the "T" was changed from "Total" to "Terrorism," but the re-branding didn’t help and Congress defunded the initiative. Still, parts of it lived on — with congressional oversight — under new code names like "Genoa" and "TopSail." These should be seen as some of the antecedents of PRISM, helping to hone the methods that have now become the principal "mining tools" of the big data offensive mounted against the globally dispersed cells of terrorist networks. Prior to TIA, and well before 9/11, there were other ancestors of our current big data efforts. At the National Security Agency, and in other parts of the extensive American intelligence community, search systems known by such evocative names as "Echelon" and "Semantic Forests," among others, were in use, striving relentlessly to detect patterns of communication that might open up golden seams of information from the most secret caches of the world’s various malefactors. Often enough, these and other </w:t>
      </w:r>
      <w:r w:rsidRPr="007A5302">
        <w:rPr>
          <w:rStyle w:val="StyleBoldUnderline"/>
        </w:rPr>
        <w:t xml:space="preserve">tracking tools did distinguish the pattern from the noise, and national security was well served. </w:t>
      </w:r>
      <w:r w:rsidRPr="007A5302">
        <w:rPr>
          <w:sz w:val="14"/>
        </w:rPr>
        <w:t xml:space="preserve">And </w:t>
      </w:r>
      <w:r w:rsidRPr="007A5302">
        <w:rPr>
          <w:rStyle w:val="StyleBoldUnderline"/>
        </w:rPr>
        <w:t>in the early days of the war against a</w:t>
      </w:r>
      <w:r w:rsidRPr="007A5302">
        <w:rPr>
          <w:rFonts w:cs="Times"/>
          <w:b/>
          <w:szCs w:val="34"/>
          <w:u w:val="single"/>
        </w:rPr>
        <w:t xml:space="preserve">l Qaeda, the enemy was still using means of communication that American intelligence had the ability to monitor — including satellite phones </w:t>
      </w:r>
      <w:r w:rsidRPr="007A5302">
        <w:rPr>
          <w:sz w:val="14"/>
        </w:rPr>
        <w:t xml:space="preserve">and such — </w:t>
      </w:r>
      <w:r w:rsidRPr="007A5302">
        <w:rPr>
          <w:rFonts w:cs="Times"/>
          <w:b/>
          <w:szCs w:val="34"/>
          <w:u w:val="single"/>
        </w:rPr>
        <w:t xml:space="preserve">leading to several counterterror coups and high-level captures. But the network learned quickly and </w:t>
      </w:r>
      <w:r w:rsidRPr="007A5302">
        <w:rPr>
          <w:rStyle w:val="StyleBoldUnderline"/>
        </w:rPr>
        <w:t>adjusted, becoming far more elusive</w:t>
      </w:r>
      <w:r w:rsidRPr="007A5302">
        <w:rPr>
          <w:sz w:val="14"/>
        </w:rPr>
        <w:t>, more dispersed, its cells increasingly attuned to operating independently, its nodes and links ever less visible.</w:t>
      </w:r>
      <w:r w:rsidRPr="007A5302">
        <w:rPr>
          <w:rFonts w:cs="Times"/>
          <w:b/>
          <w:szCs w:val="34"/>
          <w:u w:val="single"/>
        </w:rPr>
        <w:t xml:space="preserve"> It was against this shift that </w:t>
      </w:r>
      <w:r w:rsidRPr="007A5302">
        <w:rPr>
          <w:sz w:val="14"/>
        </w:rPr>
        <w:t>something like</w:t>
      </w:r>
      <w:r w:rsidRPr="007A5302">
        <w:rPr>
          <w:rFonts w:cs="Times"/>
          <w:b/>
          <w:szCs w:val="34"/>
          <w:u w:val="single"/>
        </w:rPr>
        <w:t xml:space="preserve"> PRISM had to be mobilized to improve our ability to find the foe whose best, and only real defense against us is his capacity for concealment</w:t>
      </w:r>
      <w:r w:rsidRPr="007A5302">
        <w:rPr>
          <w:rFonts w:cs="Times"/>
          <w:sz w:val="14"/>
          <w:szCs w:val="34"/>
        </w:rPr>
        <w:t xml:space="preserve">. Thus, the tantalizing prospect of PRISM, and of the whole "finding effort," is to deny the terrorists the virtual haven that they enjoy throughout the world’s telecommunications spaces — indeed, throughout the whole of the "infosphere," which includes cyberspace. </w:t>
      </w:r>
      <w:r w:rsidRPr="007A5302">
        <w:rPr>
          <w:rFonts w:cs="Times"/>
          <w:b/>
          <w:szCs w:val="34"/>
          <w:u w:val="single"/>
        </w:rPr>
        <w:t>The piercing of this veil would mark a true turning point in the war on terror, for al Qaeda and other networks simply cannot function with any kind of cohesion, or at any sort of reasonable operational tempo if their communications become insecure. Cells and nodes would be ripped up, operatives killed or captured, and each loss would no doubt yield information that imperiled the network further. Even if al Qaeda resorted to the drastic measure of moving messages, training, and financial information by courier, operations would be so slowed as to cripple the organization</w:t>
      </w:r>
      <w:r w:rsidRPr="007A5302">
        <w:rPr>
          <w:rFonts w:cs="Times"/>
          <w:sz w:val="14"/>
          <w:szCs w:val="34"/>
        </w:rPr>
        <w:t xml:space="preserve">. And even couriers can be flagged on "no fly" lists or caught boarding tramp steamers and such. So for all the furor caused by the PRISM revelations, my simple recommendation is to take a deep breath before crying out in protest. Think first about how the hider/finder dynamic in the war on terror has driven those responsible for our security to bring to bear the big guns of big data on the problem at hand. Think also about whether a willingness to allow some incursions into our privacy might lead to an improved ability to provide for our security, and where that equilibrium point between privacy and security might be. And last, </w:t>
      </w:r>
      <w:r w:rsidRPr="007A5302">
        <w:rPr>
          <w:rFonts w:cs="Times"/>
          <w:b/>
          <w:szCs w:val="34"/>
          <w:u w:val="single"/>
        </w:rPr>
        <w:t xml:space="preserve">think about </w:t>
      </w:r>
      <w:r w:rsidRPr="007A5302">
        <w:rPr>
          <w:rStyle w:val="Emphasis"/>
        </w:rPr>
        <w:t>the world</w:t>
      </w:r>
      <w:r w:rsidRPr="007A5302">
        <w:rPr>
          <w:rFonts w:cs="Times"/>
          <w:b/>
          <w:szCs w:val="34"/>
          <w:u w:val="single"/>
        </w:rPr>
        <w:t xml:space="preserve"> as it might be</w:t>
      </w:r>
      <w:r w:rsidRPr="007A5302">
        <w:rPr>
          <w:rStyle w:val="Emphasis"/>
        </w:rPr>
        <w:t xml:space="preserve"> without </w:t>
      </w:r>
      <w:r w:rsidRPr="007A5302">
        <w:rPr>
          <w:rFonts w:cs="Times"/>
          <w:b/>
          <w:szCs w:val="34"/>
          <w:u w:val="single"/>
        </w:rPr>
        <w:t xml:space="preserve">such a </w:t>
      </w:r>
      <w:r w:rsidRPr="007A5302">
        <w:rPr>
          <w:rStyle w:val="Emphasis"/>
        </w:rPr>
        <w:t>sustained effort to find</w:t>
      </w:r>
      <w:r w:rsidRPr="007A5302">
        <w:rPr>
          <w:rFonts w:cs="Times"/>
          <w:b/>
          <w:szCs w:val="34"/>
          <w:u w:val="single"/>
        </w:rPr>
        <w:t xml:space="preserve"> the hidden — to detect, track, and disrupt the </w:t>
      </w:r>
      <w:r w:rsidRPr="007A5302">
        <w:rPr>
          <w:rStyle w:val="Emphasis"/>
        </w:rPr>
        <w:t>terrorists.</w:t>
      </w:r>
      <w:r w:rsidRPr="007A5302">
        <w:rPr>
          <w:rFonts w:cs="Times"/>
          <w:b/>
          <w:szCs w:val="34"/>
          <w:u w:val="single"/>
        </w:rPr>
        <w:t xml:space="preserve"> That </w:t>
      </w:r>
      <w:r w:rsidRPr="007A5302">
        <w:rPr>
          <w:rStyle w:val="Emphasis"/>
        </w:rPr>
        <w:t>would be a world in which they</w:t>
      </w:r>
      <w:r w:rsidRPr="007A5302">
        <w:rPr>
          <w:rFonts w:cs="Times"/>
          <w:b/>
          <w:szCs w:val="34"/>
          <w:u w:val="single"/>
        </w:rPr>
        <w:t xml:space="preserve"> stay on </w:t>
      </w:r>
      <w:r w:rsidRPr="007A5302">
        <w:rPr>
          <w:rFonts w:cs="Times"/>
          <w:b/>
          <w:szCs w:val="34"/>
          <w:u w:val="single"/>
        </w:rPr>
        <w:lastRenderedPageBreak/>
        <w:t xml:space="preserve">their feet and fighting, and in which they remain secure enough, for long enough, to </w:t>
      </w:r>
      <w:r w:rsidRPr="007A5302">
        <w:rPr>
          <w:rStyle w:val="Emphasis"/>
        </w:rPr>
        <w:t>acquir</w:t>
      </w:r>
      <w:r w:rsidRPr="007A5302">
        <w:rPr>
          <w:rFonts w:cs="Times"/>
          <w:b/>
          <w:szCs w:val="34"/>
          <w:u w:val="single"/>
        </w:rPr>
        <w:t xml:space="preserve">e true </w:t>
      </w:r>
      <w:r w:rsidRPr="007A5302">
        <w:rPr>
          <w:rStyle w:val="Emphasis"/>
        </w:rPr>
        <w:t>w</w:t>
      </w:r>
      <w:r w:rsidRPr="007A5302">
        <w:rPr>
          <w:rFonts w:cs="Times"/>
          <w:b/>
          <w:szCs w:val="34"/>
          <w:u w:val="single"/>
        </w:rPr>
        <w:t xml:space="preserve">eapons of </w:t>
      </w:r>
      <w:r w:rsidRPr="007A5302">
        <w:rPr>
          <w:rStyle w:val="Emphasis"/>
        </w:rPr>
        <w:t>m</w:t>
      </w:r>
      <w:r w:rsidRPr="007A5302">
        <w:rPr>
          <w:rFonts w:cs="Times"/>
          <w:b/>
          <w:szCs w:val="34"/>
          <w:u w:val="single"/>
        </w:rPr>
        <w:t xml:space="preserve">ass </w:t>
      </w:r>
      <w:r w:rsidRPr="007A5302">
        <w:rPr>
          <w:rStyle w:val="Emphasis"/>
        </w:rPr>
        <w:t>d</w:t>
      </w:r>
      <w:r w:rsidRPr="007A5302">
        <w:rPr>
          <w:rFonts w:cs="Times"/>
          <w:b/>
          <w:szCs w:val="34"/>
          <w:u w:val="single"/>
        </w:rPr>
        <w:t>estruction</w:t>
      </w:r>
      <w:r w:rsidRPr="007A5302">
        <w:rPr>
          <w:rFonts w:cs="Times"/>
          <w:sz w:val="14"/>
          <w:szCs w:val="34"/>
        </w:rPr>
        <w:t xml:space="preserve">. Those of us in the national security business, who know that networks so armed </w:t>
      </w:r>
      <w:r w:rsidRPr="007A5302">
        <w:rPr>
          <w:sz w:val="14"/>
        </w:rPr>
        <w:t>will be far harder to deter than nations ever were, believe that big</w:t>
      </w:r>
      <w:r w:rsidRPr="007A5302">
        <w:rPr>
          <w:rFonts w:cs="Times"/>
          <w:sz w:val="14"/>
          <w:szCs w:val="34"/>
        </w:rPr>
        <w:t xml:space="preserve"> data approaches like </w:t>
      </w:r>
      <w:r w:rsidRPr="007A5302">
        <w:rPr>
          <w:rStyle w:val="StyleBoldUnderline"/>
        </w:rPr>
        <w:t>PRISM</w:t>
      </w:r>
      <w:r w:rsidRPr="007A5302">
        <w:rPr>
          <w:rFonts w:cs="Times"/>
          <w:sz w:val="14"/>
          <w:szCs w:val="34"/>
        </w:rPr>
        <w:t xml:space="preserve"> and its forebears, have been and </w:t>
      </w:r>
      <w:r w:rsidRPr="007A5302">
        <w:rPr>
          <w:rStyle w:val="StyleBoldUnderline"/>
        </w:rPr>
        <w:t>remain essential elements in the unrelenting and increasingly urgent effort to find the hidden.</w:t>
      </w:r>
    </w:p>
    <w:p w:rsidR="0086384E" w:rsidRPr="007A5302" w:rsidRDefault="0086384E" w:rsidP="007A5302">
      <w:pPr>
        <w:widowControl w:val="0"/>
        <w:autoSpaceDE w:val="0"/>
        <w:autoSpaceDN w:val="0"/>
        <w:adjustRightInd w:val="0"/>
        <w:rPr>
          <w:rStyle w:val="StyleBoldUnderline"/>
        </w:rPr>
      </w:pPr>
    </w:p>
    <w:p w:rsidR="001F0129" w:rsidRDefault="001F0129" w:rsidP="001F0129">
      <w:pPr>
        <w:pStyle w:val="Heading4"/>
      </w:pPr>
      <w:r>
        <w:t xml:space="preserve">The aff is a gut-reaction to populist sentiment—reforming surveillance programs creates a perception of ineffective leadership </w:t>
      </w:r>
    </w:p>
    <w:p w:rsidR="001F0129" w:rsidRPr="001F0129" w:rsidRDefault="001F0129" w:rsidP="001F0129">
      <w:pPr>
        <w:rPr>
          <w:sz w:val="16"/>
        </w:rPr>
      </w:pPr>
      <w:r w:rsidRPr="001F0129">
        <w:rPr>
          <w:b/>
        </w:rPr>
        <w:t>Carafano 13</w:t>
      </w:r>
      <w:r w:rsidRPr="001F0129">
        <w:rPr>
          <w:sz w:val="16"/>
        </w:rPr>
        <w:t xml:space="preserve">-director of the Douglas and Sarah Allison Center for Foreign Policy Studies and the deputy director of the Kathryn and Shelby Cullom Davis Institute for International Studies at The Heritage Foundation, PhD in Diplomatic History @ Georgetown University, MA in Strategic Studies @ the US Army War College, MA in British and Early Modern European History @ Georgetown University, BS in National Security and Public Affairs @ Westpoint, Adjunct Professor @ the Institute for World Politics [James Jay, “PRISM is Essential to U.S. Security in War Against Terrorism,” The Heritage Foundation, 8/6/2013, </w:t>
      </w:r>
      <w:hyperlink r:id="rId47" w:history="1">
        <w:r w:rsidRPr="001F0129">
          <w:rPr>
            <w:rStyle w:val="Hyperlink"/>
            <w:sz w:val="16"/>
          </w:rPr>
          <w:t>http://www.heritage.org/research/commentary/2013/8/prism-is-essential-to-us-security-in-war-against-terrorism</w:t>
        </w:r>
      </w:hyperlink>
      <w:r w:rsidRPr="001F0129">
        <w:rPr>
          <w:sz w:val="16"/>
        </w:rPr>
        <w:t>, DKP]</w:t>
      </w:r>
    </w:p>
    <w:p w:rsidR="001F0129" w:rsidRPr="001F0129" w:rsidRDefault="001F0129" w:rsidP="001F0129"/>
    <w:p w:rsidR="001F0129" w:rsidRPr="001F0129" w:rsidRDefault="001F0129" w:rsidP="001F0129">
      <w:pPr>
        <w:rPr>
          <w:sz w:val="14"/>
        </w:rPr>
      </w:pPr>
      <w:r w:rsidRPr="001F0129">
        <w:rPr>
          <w:sz w:val="14"/>
        </w:rPr>
        <w:t xml:space="preserve">"Our </w:t>
      </w:r>
      <w:r w:rsidRPr="001F0129">
        <w:rPr>
          <w:rStyle w:val="StyleBoldUnderline"/>
        </w:rPr>
        <w:t xml:space="preserve">intelligence professionals must be able to find out who the terrorists are talking to, what they are saying, and what they're planning," </w:t>
      </w:r>
      <w:r w:rsidRPr="001F0129">
        <w:rPr>
          <w:sz w:val="14"/>
        </w:rPr>
        <w:t xml:space="preserve">said the president. </w:t>
      </w:r>
      <w:r w:rsidRPr="001F0129">
        <w:rPr>
          <w:rStyle w:val="StyleBoldUnderline"/>
        </w:rPr>
        <w:t>"The lives of countless Americans depend on our ability to monitor these communications."</w:t>
      </w:r>
      <w:r w:rsidRPr="001F0129">
        <w:rPr>
          <w:rStyle w:val="StyleBoldUnderline"/>
          <w:b w:val="0"/>
          <w:sz w:val="12"/>
          <w:u w:val="none"/>
        </w:rPr>
        <w:t>¶</w:t>
      </w:r>
      <w:r w:rsidRPr="001F0129">
        <w:rPr>
          <w:rStyle w:val="StyleBoldUnderline"/>
          <w:sz w:val="12"/>
        </w:rPr>
        <w:t xml:space="preserve"> </w:t>
      </w:r>
      <w:r w:rsidRPr="001F0129">
        <w:rPr>
          <w:sz w:val="14"/>
        </w:rPr>
        <w:t>He added that he would cancel his planned trip to Africa unless assured Congress would support the counterterrorism surveillance program.</w:t>
      </w:r>
      <w:r w:rsidRPr="001F0129">
        <w:rPr>
          <w:sz w:val="12"/>
        </w:rPr>
        <w:t>¶</w:t>
      </w:r>
      <w:r w:rsidRPr="001F0129">
        <w:rPr>
          <w:sz w:val="14"/>
        </w:rPr>
        <w:t xml:space="preserve"> The president was not Barack Obama. It was George W. Bush, in 2008, pressing Congress to extend and update reforms to the Foreign Intelligence Surveillance Act (FISA). He was speaking directly to the American public, in an address broadcast live from the Oval Office.</w:t>
      </w:r>
      <w:r w:rsidRPr="001F0129">
        <w:rPr>
          <w:sz w:val="12"/>
        </w:rPr>
        <w:t>¶</w:t>
      </w:r>
      <w:r w:rsidRPr="001F0129">
        <w:rPr>
          <w:sz w:val="14"/>
        </w:rPr>
        <w:t xml:space="preserve"> How times have changed.</w:t>
      </w:r>
      <w:r w:rsidRPr="001F0129">
        <w:rPr>
          <w:sz w:val="12"/>
        </w:rPr>
        <w:t>¶</w:t>
      </w:r>
      <w:r w:rsidRPr="001F0129">
        <w:rPr>
          <w:sz w:val="14"/>
        </w:rPr>
        <w:t xml:space="preserve"> Back then, the President of the United States willingly led the fight for the programs he thought necessary to keep the nation safe. Now, our president sends underlings to make the case. </w:t>
      </w:r>
      <w:r w:rsidRPr="001F0129">
        <w:rPr>
          <w:sz w:val="12"/>
        </w:rPr>
        <w:t>¶</w:t>
      </w:r>
      <w:r w:rsidRPr="001F0129">
        <w:rPr>
          <w:sz w:val="14"/>
        </w:rPr>
        <w:t xml:space="preserve"> In distancing himself from the debate over PRISM (the foreign intelligence surveillance program made famous by the world-travelling leaker Edward Snowden), President </w:t>
      </w:r>
      <w:r w:rsidRPr="001F0129">
        <w:rPr>
          <w:rStyle w:val="StyleBoldUnderline"/>
        </w:rPr>
        <w:t xml:space="preserve">Obama </w:t>
      </w:r>
      <w:r w:rsidRPr="001F0129">
        <w:rPr>
          <w:sz w:val="14"/>
        </w:rPr>
        <w:t>followed the precedent he established in May at the National Defense University.</w:t>
      </w:r>
      <w:r w:rsidRPr="001F0129">
        <w:rPr>
          <w:sz w:val="12"/>
        </w:rPr>
        <w:t>¶</w:t>
      </w:r>
      <w:r w:rsidRPr="001F0129">
        <w:rPr>
          <w:sz w:val="14"/>
        </w:rPr>
        <w:t xml:space="preserve"> There, he </w:t>
      </w:r>
      <w:r w:rsidRPr="001F0129">
        <w:rPr>
          <w:rStyle w:val="StyleBoldUnderline"/>
        </w:rPr>
        <w:t>spoke disdainfully of drone strikes</w:t>
      </w:r>
      <w:r w:rsidRPr="001F0129">
        <w:rPr>
          <w:sz w:val="14"/>
        </w:rPr>
        <w:t xml:space="preserve">, the </w:t>
      </w:r>
      <w:r w:rsidRPr="001F0129">
        <w:rPr>
          <w:rStyle w:val="StyleBoldUnderline"/>
        </w:rPr>
        <w:t>au</w:t>
      </w:r>
      <w:r w:rsidRPr="001F0129">
        <w:rPr>
          <w:sz w:val="14"/>
        </w:rPr>
        <w:t xml:space="preserve">thorization to use </w:t>
      </w:r>
      <w:r w:rsidRPr="001F0129">
        <w:rPr>
          <w:rStyle w:val="StyleBoldUnderline"/>
        </w:rPr>
        <w:t>m</w:t>
      </w:r>
      <w:r w:rsidRPr="001F0129">
        <w:rPr>
          <w:sz w:val="14"/>
        </w:rPr>
        <w:t xml:space="preserve">ilitary </w:t>
      </w:r>
      <w:r w:rsidRPr="001F0129">
        <w:rPr>
          <w:rStyle w:val="StyleBoldUnderline"/>
        </w:rPr>
        <w:t>f</w:t>
      </w:r>
      <w:r w:rsidRPr="001F0129">
        <w:rPr>
          <w:sz w:val="14"/>
        </w:rPr>
        <w:t>orce against terrorists</w:t>
      </w:r>
      <w:r w:rsidRPr="001F0129">
        <w:rPr>
          <w:rStyle w:val="StyleBoldUnderline"/>
        </w:rPr>
        <w:t>, and</w:t>
      </w:r>
      <w:r w:rsidRPr="001F0129">
        <w:rPr>
          <w:sz w:val="14"/>
        </w:rPr>
        <w:t xml:space="preserve"> the detention facilities at </w:t>
      </w:r>
      <w:r w:rsidRPr="001F0129">
        <w:rPr>
          <w:rStyle w:val="StyleBoldUnderline"/>
        </w:rPr>
        <w:t xml:space="preserve">Guantanamo </w:t>
      </w:r>
      <w:r w:rsidRPr="001F0129">
        <w:rPr>
          <w:sz w:val="14"/>
        </w:rPr>
        <w:t xml:space="preserve">Bay. </w:t>
      </w:r>
      <w:r w:rsidRPr="001F0129">
        <w:rPr>
          <w:rStyle w:val="StyleBoldUnderline"/>
        </w:rPr>
        <w:t>All three are essential components of his counterterrorism strategy.</w:t>
      </w:r>
      <w:r w:rsidRPr="001F0129">
        <w:rPr>
          <w:rStyle w:val="StyleBoldUnderline"/>
          <w:b w:val="0"/>
          <w:sz w:val="12"/>
          <w:u w:val="none"/>
        </w:rPr>
        <w:t>¶</w:t>
      </w:r>
      <w:r w:rsidRPr="001F0129">
        <w:rPr>
          <w:rStyle w:val="StyleBoldUnderline"/>
          <w:sz w:val="12"/>
        </w:rPr>
        <w:t xml:space="preserve"> </w:t>
      </w:r>
      <w:r w:rsidRPr="001F0129">
        <w:rPr>
          <w:sz w:val="14"/>
        </w:rPr>
        <w:t>In distancing himself from his own strategy, Obama hoped to leave the impression that he is somehow above it all. He has dealt with the Snowden case the same way. When asked while traveling in Africa if he would take a role in going after the leaker, the president replied "I shouldn't have to."</w:t>
      </w:r>
      <w:r w:rsidRPr="001F0129">
        <w:rPr>
          <w:sz w:val="12"/>
        </w:rPr>
        <w:t>¶</w:t>
      </w:r>
      <w:r w:rsidRPr="001F0129">
        <w:rPr>
          <w:sz w:val="14"/>
        </w:rPr>
        <w:t xml:space="preserve"> </w:t>
      </w:r>
      <w:r w:rsidRPr="001F0129">
        <w:rPr>
          <w:rStyle w:val="StyleBoldUnderline"/>
        </w:rPr>
        <w:t>The White House's above-it-all attitude sends seriously mixed messages to the American people, who are trying to figure if the government's surveillance programs are legal and appropriate.</w:t>
      </w:r>
      <w:r w:rsidRPr="001F0129">
        <w:rPr>
          <w:rStyle w:val="StyleBoldUnderline"/>
          <w:b w:val="0"/>
          <w:sz w:val="12"/>
          <w:u w:val="none"/>
        </w:rPr>
        <w:t>¶</w:t>
      </w:r>
      <w:r w:rsidRPr="001F0129">
        <w:rPr>
          <w:rStyle w:val="StyleBoldUnderline"/>
          <w:sz w:val="12"/>
        </w:rPr>
        <w:t xml:space="preserve"> </w:t>
      </w:r>
      <w:r w:rsidRPr="001F0129">
        <w:rPr>
          <w:rStyle w:val="StyleBoldUnderline"/>
        </w:rPr>
        <w:t>Congress has not been much better.</w:t>
      </w:r>
      <w:r w:rsidRPr="001F0129">
        <w:rPr>
          <w:rStyle w:val="StyleBoldUnderline"/>
          <w:b w:val="0"/>
          <w:sz w:val="12"/>
          <w:u w:val="none"/>
        </w:rPr>
        <w:t>¶</w:t>
      </w:r>
      <w:r w:rsidRPr="001F0129">
        <w:rPr>
          <w:rStyle w:val="StyleBoldUnderline"/>
          <w:sz w:val="12"/>
        </w:rPr>
        <w:t xml:space="preserve"> </w:t>
      </w:r>
      <w:r w:rsidRPr="001F0129">
        <w:rPr>
          <w:rStyle w:val="StyleBoldUnderline"/>
        </w:rPr>
        <w:t>The authority for PRISM is in FISA Section 702.</w:t>
      </w:r>
      <w:r w:rsidRPr="001F0129">
        <w:rPr>
          <w:sz w:val="14"/>
        </w:rPr>
        <w:t xml:space="preserve"> Congress debated these authorities in 2007 and again when the program was reauthorized in 2008.</w:t>
      </w:r>
      <w:r w:rsidRPr="001F0129">
        <w:rPr>
          <w:sz w:val="12"/>
        </w:rPr>
        <w:t>¶</w:t>
      </w:r>
      <w:r w:rsidRPr="001F0129">
        <w:rPr>
          <w:sz w:val="14"/>
        </w:rPr>
        <w:t xml:space="preserve"> Senate Majority Leader Harry Reid, D-Nev., surely remembers the controversy. He wrote President Bush: "There is no crisis that should lead you to cancel your trip to Africa. But whether or not you cancel your trip, Democrats stand ready to negotiate a final bill, and we remain willing to extend existing law for as short a time or as long a time as is needed to complete work on such a bill." Evidently, Reid must have felt the authorities granted under Section 702 received a full and sufficient hearing.</w:t>
      </w:r>
      <w:r w:rsidRPr="001F0129">
        <w:rPr>
          <w:sz w:val="12"/>
        </w:rPr>
        <w:t>¶</w:t>
      </w:r>
      <w:r w:rsidRPr="001F0129">
        <w:rPr>
          <w:sz w:val="14"/>
        </w:rPr>
        <w:t xml:space="preserve"> Most current members of Congress were seated under the dome during the 2008 debates. They had every opportunity not just to read the law, but to be briefed on the program by intelligence officials before voting on the bill. </w:t>
      </w:r>
      <w:r w:rsidRPr="001F0129">
        <w:rPr>
          <w:rStyle w:val="StyleBoldUnderline"/>
        </w:rPr>
        <w:t>For them to act shocked at the scope of the program today rings about as hollow as Obama's expressed disdain</w:t>
      </w:r>
      <w:r w:rsidRPr="001F0129">
        <w:rPr>
          <w:sz w:val="14"/>
        </w:rPr>
        <w:t xml:space="preserve"> for the operations he oversees.</w:t>
      </w:r>
      <w:r w:rsidRPr="001F0129">
        <w:rPr>
          <w:sz w:val="12"/>
        </w:rPr>
        <w:t>¶</w:t>
      </w:r>
      <w:r w:rsidRPr="001F0129">
        <w:rPr>
          <w:sz w:val="14"/>
        </w:rPr>
        <w:t xml:space="preserve"> </w:t>
      </w:r>
      <w:r w:rsidRPr="001F0129">
        <w:rPr>
          <w:rStyle w:val="StyleBoldUnderline"/>
        </w:rPr>
        <w:t>The reality is that Congress and the administration share responsibility for these programs.</w:t>
      </w:r>
      <w:r w:rsidRPr="001F0129">
        <w:rPr>
          <w:sz w:val="14"/>
        </w:rPr>
        <w:t xml:space="preserve"> If they want to change or modify them, who's stopping them?</w:t>
      </w:r>
      <w:r w:rsidRPr="001F0129">
        <w:rPr>
          <w:sz w:val="12"/>
        </w:rPr>
        <w:t>¶</w:t>
      </w:r>
      <w:r w:rsidRPr="001F0129">
        <w:rPr>
          <w:sz w:val="14"/>
        </w:rPr>
        <w:t xml:space="preserve"> If changes are made, however, they should to be made for the right reason. </w:t>
      </w:r>
      <w:r w:rsidRPr="001F0129">
        <w:rPr>
          <w:rStyle w:val="StyleBoldUnderline"/>
        </w:rPr>
        <w:t>Leaders must never compromise our security for political expediency.</w:t>
      </w:r>
      <w:r w:rsidRPr="001F0129">
        <w:rPr>
          <w:rStyle w:val="StyleBoldUnderline"/>
          <w:b w:val="0"/>
          <w:sz w:val="12"/>
          <w:u w:val="none"/>
        </w:rPr>
        <w:t>¶</w:t>
      </w:r>
      <w:r w:rsidRPr="001F0129">
        <w:rPr>
          <w:rStyle w:val="StyleBoldUnderline"/>
          <w:sz w:val="12"/>
        </w:rPr>
        <w:t xml:space="preserve"> </w:t>
      </w:r>
      <w:r w:rsidRPr="001F0129">
        <w:rPr>
          <w:rStyle w:val="StyleBoldUnderline"/>
        </w:rPr>
        <w:t>At least 60</w:t>
      </w:r>
      <w:r w:rsidRPr="001F0129">
        <w:rPr>
          <w:sz w:val="14"/>
        </w:rPr>
        <w:t xml:space="preserve"> Islamist-inspired </w:t>
      </w:r>
      <w:r w:rsidRPr="001F0129">
        <w:rPr>
          <w:rStyle w:val="StyleBoldUnderline"/>
        </w:rPr>
        <w:t>terrorist plots have been aimed at the U.S.</w:t>
      </w:r>
      <w:r w:rsidRPr="001F0129">
        <w:rPr>
          <w:sz w:val="14"/>
        </w:rPr>
        <w:t xml:space="preserve"> since the 9/11 attacks. </w:t>
      </w:r>
      <w:r w:rsidRPr="001F0129">
        <w:rPr>
          <w:rStyle w:val="StyleBoldUnderline"/>
        </w:rPr>
        <w:t>The overwhelming majority have been thwarted thanks to timely, operational intelligence about the threats. Congress should not go back to a pre-/11 set of rules just to appeal to populist sentiment.</w:t>
      </w:r>
      <w:r w:rsidRPr="001F0129">
        <w:rPr>
          <w:rStyle w:val="StyleBoldUnderline"/>
          <w:b w:val="0"/>
          <w:sz w:val="12"/>
          <w:u w:val="none"/>
        </w:rPr>
        <w:t>¶</w:t>
      </w:r>
      <w:r w:rsidRPr="001F0129">
        <w:rPr>
          <w:rStyle w:val="StyleBoldUnderline"/>
          <w:sz w:val="12"/>
        </w:rPr>
        <w:t xml:space="preserve"> </w:t>
      </w:r>
      <w:r w:rsidRPr="001F0129">
        <w:rPr>
          <w:sz w:val="14"/>
        </w:rPr>
        <w:t>Congress and the White House have an obligation to protect our liberties and to safeguard our security -- in equal measure. Meeting that mission is more important than winning popularity polls.</w:t>
      </w:r>
    </w:p>
    <w:p w:rsidR="008263A5" w:rsidRPr="008263A5" w:rsidRDefault="008263A5" w:rsidP="008263A5">
      <w:pPr>
        <w:pStyle w:val="Heading4"/>
        <w:rPr>
          <w:sz w:val="24"/>
          <w:szCs w:val="24"/>
        </w:rPr>
      </w:pPr>
      <w:r w:rsidRPr="008263A5">
        <w:rPr>
          <w:sz w:val="24"/>
          <w:szCs w:val="24"/>
        </w:rPr>
        <w:t>PRISM effective against terrorism and domestic crime – solves existential threats</w:t>
      </w:r>
    </w:p>
    <w:p w:rsidR="008263A5" w:rsidRPr="008263A5" w:rsidRDefault="008263A5" w:rsidP="008263A5">
      <w:pPr>
        <w:rPr>
          <w:rFonts w:cs="Times"/>
          <w:sz w:val="18"/>
        </w:rPr>
      </w:pPr>
      <w:r w:rsidRPr="008263A5">
        <w:rPr>
          <w:rStyle w:val="StyleStyleBold12pt"/>
          <w:sz w:val="24"/>
        </w:rPr>
        <w:t xml:space="preserve">Kempa, 13 </w:t>
      </w:r>
      <w:r w:rsidRPr="008263A5">
        <w:rPr>
          <w:rStyle w:val="StyleStyleBold12pt"/>
          <w:sz w:val="14"/>
          <w:szCs w:val="16"/>
        </w:rPr>
        <w:t xml:space="preserve">- </w:t>
      </w:r>
      <w:r w:rsidRPr="008263A5">
        <w:rPr>
          <w:rFonts w:cs="Times"/>
          <w:sz w:val="14"/>
          <w:szCs w:val="16"/>
        </w:rPr>
        <w:t xml:space="preserve">Darcy is an avid fan of politics and the political process. He worked for the Richard M. Daley mayoral campaign in late 1982 through early 1983. Darcy completed 21 years of military service in the Marine Corps and the Navy. While in the Navy, he served at the Pentagon and completed the Capital Hill Workshop from the Government Affairs Institute of Georgetown University. Darcy has a Masters of Arts in Organizational Management and a Masters Certificate in Project Management. He is also a Certified Manager which was obtained through the Institute of Certified </w:t>
      </w:r>
      <w:r w:rsidRPr="008263A5">
        <w:rPr>
          <w:rFonts w:cs="Times"/>
          <w:sz w:val="14"/>
          <w:szCs w:val="16"/>
        </w:rPr>
        <w:lastRenderedPageBreak/>
        <w:t>Professional Managers; [Darcy, “NSA PRISM Program: Big Brother is Watching, and That’s a Good Thing]; Policy.Mic (</w:t>
      </w:r>
      <w:r w:rsidRPr="00EB1371">
        <w:rPr>
          <w:rFonts w:cs="Times"/>
          <w:sz w:val="14"/>
          <w:szCs w:val="16"/>
        </w:rPr>
        <w:t>http://mic.com/articles/52379/nsa-prism-program-big-brother-is-watching-and-that-s-a-good-thing</w:t>
      </w:r>
      <w:r w:rsidRPr="008263A5">
        <w:rPr>
          <w:rFonts w:cs="Times"/>
          <w:sz w:val="14"/>
          <w:szCs w:val="16"/>
        </w:rPr>
        <w:t>)</w:t>
      </w:r>
    </w:p>
    <w:p w:rsidR="008263A5" w:rsidRPr="008263A5" w:rsidRDefault="008263A5" w:rsidP="008263A5">
      <w:pPr>
        <w:rPr>
          <w:rFonts w:cs="Times"/>
          <w:color w:val="3E3E3E"/>
          <w:sz w:val="18"/>
        </w:rPr>
      </w:pPr>
    </w:p>
    <w:p w:rsidR="008263A5" w:rsidRPr="008263A5" w:rsidRDefault="008263A5" w:rsidP="008263A5">
      <w:pPr>
        <w:widowControl w:val="0"/>
        <w:autoSpaceDE w:val="0"/>
        <w:autoSpaceDN w:val="0"/>
        <w:adjustRightInd w:val="0"/>
        <w:rPr>
          <w:rFonts w:cs="Times"/>
          <w:b/>
          <w:u w:val="single"/>
        </w:rPr>
      </w:pPr>
      <w:r w:rsidRPr="008263A5">
        <w:rPr>
          <w:rFonts w:eastAsia="Times" w:cs="Times"/>
          <w:sz w:val="14"/>
        </w:rPr>
        <w:t xml:space="preserve">Publicized information on the U.S. government’s </w:t>
      </w:r>
      <w:hyperlink r:id="rId48" w:history="1">
        <w:r w:rsidRPr="008263A5">
          <w:rPr>
            <w:rFonts w:eastAsia="Times" w:cs="Times"/>
            <w:sz w:val="14"/>
          </w:rPr>
          <w:t>PRISM</w:t>
        </w:r>
      </w:hyperlink>
      <w:r w:rsidRPr="008263A5">
        <w:rPr>
          <w:rFonts w:eastAsia="Times" w:cs="Times"/>
          <w:sz w:val="14"/>
        </w:rPr>
        <w:t xml:space="preserve"> program has created a new debate on security. The debate is broadly one between national security and individual security, specifically a right to privacy. While Americans want terrorist acts prevented, they also want the government not to collect information on them. The biggest question is, </w:t>
      </w:r>
      <w:r w:rsidRPr="008263A5">
        <w:rPr>
          <w:rFonts w:eastAsia="Times" w:cs="Times"/>
          <w:b/>
          <w:bCs/>
          <w:u w:val="single"/>
        </w:rPr>
        <w:t>if programs like PRISM work then why stop them? Early in 2013, a Gallup poll revealed that the majority of respondents (67%) felt satisfied with the nation’s security from terrorism. That number increased from the 53% noted in 2007, the year that PRISM started.</w:t>
      </w:r>
      <w:r w:rsidRPr="008263A5">
        <w:rPr>
          <w:rFonts w:eastAsia="Times" w:cs="Times"/>
          <w:sz w:val="14"/>
        </w:rPr>
        <w:t xml:space="preserve"> A recent Gallup </w:t>
      </w:r>
      <w:hyperlink r:id="rId49" w:history="1">
        <w:r w:rsidRPr="008263A5">
          <w:rPr>
            <w:rFonts w:eastAsia="Times" w:cs="Times"/>
            <w:sz w:val="14"/>
          </w:rPr>
          <w:t>poll</w:t>
        </w:r>
      </w:hyperlink>
      <w:r w:rsidRPr="008263A5">
        <w:rPr>
          <w:rFonts w:eastAsia="Times" w:cs="Times"/>
          <w:sz w:val="14"/>
        </w:rPr>
        <w:t xml:space="preserve"> shows that a majority of Americans disapprove of government surveillance programs. This poll was taken after reports of the PRISM program were published. Former President George W. Bush defended PRISM and stated that “civil liberties were guaranteed” in the program. President </w:t>
      </w:r>
      <w:hyperlink r:id="rId50" w:history="1">
        <w:r w:rsidRPr="008263A5">
          <w:rPr>
            <w:rFonts w:eastAsia="Times" w:cs="Times"/>
            <w:sz w:val="14"/>
          </w:rPr>
          <w:t>Obama</w:t>
        </w:r>
      </w:hyperlink>
      <w:r w:rsidRPr="008263A5">
        <w:rPr>
          <w:rFonts w:eastAsia="Times" w:cs="Times"/>
          <w:sz w:val="14"/>
        </w:rPr>
        <w:t xml:space="preserve"> also defended the program as necessary to combat terrorism. National Security Agency Director Keith Alexander stated that </w:t>
      </w:r>
      <w:r w:rsidRPr="008263A5">
        <w:rPr>
          <w:rFonts w:eastAsia="Times" w:cs="Times"/>
          <w:b/>
          <w:bCs/>
          <w:u w:val="single"/>
        </w:rPr>
        <w:t>PRISM prevented 11 terrorist attacks in the U.S. and over 50 “potential terrorist events” abroad</w:t>
      </w:r>
      <w:r w:rsidRPr="008263A5">
        <w:rPr>
          <w:rFonts w:eastAsia="Times" w:cs="Times"/>
          <w:sz w:val="14"/>
        </w:rPr>
        <w:t xml:space="preserve">. While these statements support the idea that </w:t>
      </w:r>
      <w:r w:rsidRPr="008263A5">
        <w:rPr>
          <w:rFonts w:eastAsia="Times" w:cs="Times"/>
          <w:b/>
          <w:bCs/>
          <w:u w:val="single"/>
        </w:rPr>
        <w:t>the surveillance program is legal and effective</w:t>
      </w:r>
      <w:r w:rsidRPr="008263A5">
        <w:rPr>
          <w:rFonts w:eastAsia="Times" w:cs="Times"/>
          <w:sz w:val="14"/>
        </w:rPr>
        <w:t xml:space="preserve">, most Americans still reject them. Why? One reason is that </w:t>
      </w:r>
      <w:r w:rsidRPr="008263A5">
        <w:rPr>
          <w:rFonts w:eastAsia="Times" w:cs="Times"/>
          <w:b/>
          <w:bCs/>
          <w:u w:val="single"/>
        </w:rPr>
        <w:t xml:space="preserve">Americans do not understand how the internet and cellular phones have changed the nature of surveillance activities. The old </w:t>
      </w:r>
      <w:hyperlink r:id="rId51" w:history="1">
        <w:r w:rsidRPr="008263A5">
          <w:rPr>
            <w:rFonts w:eastAsia="Times" w:cs="Times"/>
            <w:b/>
            <w:bCs/>
            <w:u w:val="single"/>
          </w:rPr>
          <w:t>protocols</w:t>
        </w:r>
      </w:hyperlink>
      <w:r w:rsidRPr="008263A5">
        <w:rPr>
          <w:rFonts w:eastAsia="Times" w:cs="Times"/>
          <w:b/>
          <w:bCs/>
          <w:u w:val="single"/>
        </w:rPr>
        <w:t xml:space="preserve"> of following people, tapping into phone lines, and taking pictures have changed.</w:t>
      </w:r>
      <w:r w:rsidRPr="008263A5">
        <w:rPr>
          <w:rFonts w:eastAsia="Times" w:cs="Times"/>
          <w:sz w:val="14"/>
        </w:rPr>
        <w:t xml:space="preserve"> Today, </w:t>
      </w:r>
      <w:r w:rsidRPr="008263A5">
        <w:rPr>
          <w:rFonts w:eastAsia="Times" w:cs="Times"/>
          <w:b/>
          <w:bCs/>
          <w:u w:val="single"/>
        </w:rPr>
        <w:t>terrorists can communicate</w:t>
      </w:r>
      <w:r w:rsidRPr="008263A5">
        <w:rPr>
          <w:rFonts w:eastAsia="Times" w:cs="Times"/>
          <w:sz w:val="14"/>
        </w:rPr>
        <w:t xml:space="preserve"> instantaneously </w:t>
      </w:r>
      <w:r w:rsidRPr="008263A5">
        <w:rPr>
          <w:rFonts w:eastAsia="Times" w:cs="Times"/>
          <w:b/>
          <w:bCs/>
          <w:u w:val="single"/>
        </w:rPr>
        <w:t>through email or cellular phones. The accounts can be created, changed, or closed just as quickly as the information is transmitted</w:t>
      </w:r>
      <w:r w:rsidRPr="008263A5">
        <w:rPr>
          <w:rFonts w:eastAsia="Times" w:cs="Times"/>
          <w:sz w:val="14"/>
        </w:rPr>
        <w:t xml:space="preserve">. </w:t>
      </w:r>
      <w:r w:rsidRPr="008263A5">
        <w:rPr>
          <w:rFonts w:eastAsia="Times" w:cs="Times"/>
          <w:b/>
          <w:bCs/>
          <w:u w:val="single"/>
        </w:rPr>
        <w:t>Governments need to modify their methods since the criminals and terrorists have changed theirs</w:t>
      </w:r>
      <w:r w:rsidRPr="008263A5">
        <w:rPr>
          <w:rFonts w:eastAsia="Times" w:cs="Times"/>
          <w:sz w:val="14"/>
        </w:rPr>
        <w:t xml:space="preserve">. Another reason is that </w:t>
      </w:r>
      <w:r w:rsidRPr="008263A5">
        <w:rPr>
          <w:rFonts w:eastAsia="Times" w:cs="Times"/>
          <w:b/>
          <w:bCs/>
          <w:u w:val="single"/>
        </w:rPr>
        <w:t xml:space="preserve">Americans </w:t>
      </w:r>
      <w:hyperlink r:id="rId52" w:history="1">
        <w:r w:rsidRPr="008263A5">
          <w:rPr>
            <w:rFonts w:eastAsia="Times" w:cs="Times"/>
            <w:b/>
            <w:bCs/>
            <w:u w:val="single"/>
          </w:rPr>
          <w:t>prefer</w:t>
        </w:r>
      </w:hyperlink>
      <w:r w:rsidRPr="008263A5">
        <w:rPr>
          <w:rFonts w:eastAsia="Times" w:cs="Times"/>
          <w:b/>
          <w:bCs/>
          <w:u w:val="single"/>
        </w:rPr>
        <w:t xml:space="preserve"> to be “people-savvy” and not “tech-savvy.” The idea that America can negotiate with terrorists by finding common ground doesn’t make sense</w:t>
      </w:r>
      <w:r w:rsidRPr="008263A5">
        <w:rPr>
          <w:rFonts w:eastAsia="Times" w:cs="Times"/>
          <w:sz w:val="14"/>
        </w:rPr>
        <w:t xml:space="preserve">. </w:t>
      </w:r>
      <w:r w:rsidRPr="008263A5">
        <w:rPr>
          <w:rFonts w:eastAsia="Times" w:cs="Times"/>
          <w:b/>
          <w:bCs/>
          <w:u w:val="single"/>
        </w:rPr>
        <w:t>Terrorists, and criminals</w:t>
      </w:r>
      <w:r w:rsidRPr="008263A5">
        <w:rPr>
          <w:rFonts w:eastAsia="Times" w:cs="Times"/>
          <w:sz w:val="14"/>
        </w:rPr>
        <w:t xml:space="preserve"> for that matter, </w:t>
      </w:r>
      <w:r w:rsidRPr="008263A5">
        <w:rPr>
          <w:rFonts w:eastAsia="Times" w:cs="Times"/>
          <w:b/>
          <w:bCs/>
          <w:u w:val="single"/>
        </w:rPr>
        <w:t>don’t care about building rapport.</w:t>
      </w:r>
      <w:r w:rsidRPr="008263A5">
        <w:rPr>
          <w:rFonts w:eastAsia="Times" w:cs="Times"/>
          <w:sz w:val="14"/>
        </w:rPr>
        <w:t xml:space="preserve"> Instead, </w:t>
      </w:r>
      <w:r w:rsidRPr="008263A5">
        <w:rPr>
          <w:rFonts w:eastAsia="Times" w:cs="Times"/>
          <w:b/>
          <w:bCs/>
          <w:u w:val="single"/>
        </w:rPr>
        <w:t>they care abou</w:t>
      </w:r>
      <w:r w:rsidRPr="008263A5">
        <w:rPr>
          <w:rFonts w:eastAsia="Times" w:cs="Times"/>
          <w:sz w:val="14"/>
        </w:rPr>
        <w:t xml:space="preserve">t winning whether that is </w:t>
      </w:r>
      <w:r w:rsidRPr="008263A5">
        <w:rPr>
          <w:rFonts w:eastAsia="Times" w:cs="Times"/>
          <w:b/>
          <w:bCs/>
          <w:u w:val="single"/>
        </w:rPr>
        <w:t xml:space="preserve">destroying </w:t>
      </w:r>
      <w:r w:rsidRPr="008263A5">
        <w:rPr>
          <w:rFonts w:eastAsia="Times" w:cs="Times"/>
          <w:sz w:val="14"/>
        </w:rPr>
        <w:t xml:space="preserve">an ideology </w:t>
      </w:r>
      <w:r w:rsidRPr="008263A5">
        <w:rPr>
          <w:rFonts w:eastAsia="Times" w:cs="Times"/>
          <w:b/>
          <w:bCs/>
          <w:u w:val="single"/>
        </w:rPr>
        <w:t>or emptying a bank account</w:t>
      </w:r>
      <w:r w:rsidRPr="008263A5">
        <w:rPr>
          <w:rFonts w:eastAsia="Times" w:cs="Times"/>
          <w:sz w:val="14"/>
        </w:rPr>
        <w:t xml:space="preserve">. Maybe the Transportation Security Administration can create a “terrorists only” line at airports to help identify people who should be monitored. Until that happens or works, technological surveillance can help protect this nation. A third reason may be that Americans do not trust their government. Almost 50% of Americans disapprove of President Obama’s performance. The disapproval rate for </w:t>
      </w:r>
      <w:hyperlink r:id="rId53" w:history="1">
        <w:r w:rsidRPr="008263A5">
          <w:rPr>
            <w:rFonts w:eastAsia="Times" w:cs="Times"/>
            <w:sz w:val="14"/>
          </w:rPr>
          <w:t>Congress</w:t>
        </w:r>
      </w:hyperlink>
      <w:r w:rsidRPr="008263A5">
        <w:rPr>
          <w:rFonts w:eastAsia="Times" w:cs="Times"/>
          <w:sz w:val="14"/>
        </w:rPr>
        <w:t xml:space="preserve"> is even worse at 78% of those polled. Americans may be fed up with Obama and his “trust me” rhetoric, or may be tired of a dysfunctional Congress. While testimony about PRISM may factual, Americans may not believe nor care that it works. The final analysis is that </w:t>
      </w:r>
      <w:r w:rsidRPr="008263A5">
        <w:rPr>
          <w:rFonts w:eastAsia="Times" w:cs="Times"/>
          <w:b/>
          <w:bCs/>
          <w:u w:val="single"/>
        </w:rPr>
        <w:t>most Americans are more worried about their privacy than national security. Those concerns are not as important as protecting the nation from terrorism</w:t>
      </w:r>
      <w:r w:rsidRPr="008263A5">
        <w:rPr>
          <w:rFonts w:eastAsia="Times" w:cs="Times"/>
          <w:sz w:val="14"/>
        </w:rPr>
        <w:t xml:space="preserve">. If “Big Brother” is watching then it is a good thing. </w:t>
      </w:r>
      <w:r w:rsidRPr="008263A5">
        <w:rPr>
          <w:rFonts w:eastAsia="Times" w:cs="Times"/>
          <w:b/>
          <w:bCs/>
          <w:u w:val="single"/>
        </w:rPr>
        <w:t>Preventing terrorism in the U.S. is more important than wondering if anyone cares about your internet or cellular phone activities.</w:t>
      </w:r>
    </w:p>
    <w:p w:rsidR="008263A5" w:rsidRDefault="008263A5" w:rsidP="008263A5">
      <w:pPr>
        <w:rPr>
          <w:rStyle w:val="StyleBoldUnderline"/>
        </w:rPr>
      </w:pPr>
    </w:p>
    <w:p w:rsidR="00D62891" w:rsidRPr="00D3619F" w:rsidRDefault="00D62891" w:rsidP="00D62891">
      <w:pPr>
        <w:pStyle w:val="Heading4"/>
      </w:pPr>
      <w:r w:rsidRPr="00D3619F">
        <w:t>NSA flexibility key to solve terrorism</w:t>
      </w:r>
    </w:p>
    <w:p w:rsidR="00D62891" w:rsidRDefault="00D62891" w:rsidP="00D62891">
      <w:pPr>
        <w:rPr>
          <w:sz w:val="12"/>
          <w:szCs w:val="12"/>
        </w:rPr>
      </w:pPr>
      <w:r w:rsidRPr="006E6F98">
        <w:rPr>
          <w:sz w:val="12"/>
          <w:szCs w:val="12"/>
        </w:rPr>
        <w:t>-specific to section 215 and PRISM</w:t>
      </w:r>
    </w:p>
    <w:p w:rsidR="00D62891" w:rsidRDefault="00D62891" w:rsidP="00D62891">
      <w:pPr>
        <w:rPr>
          <w:sz w:val="12"/>
          <w:szCs w:val="12"/>
        </w:rPr>
      </w:pPr>
      <w:r>
        <w:rPr>
          <w:sz w:val="12"/>
          <w:szCs w:val="12"/>
        </w:rPr>
        <w:t>-records only made available under specific circumstances—AT violation of privacy</w:t>
      </w:r>
    </w:p>
    <w:p w:rsidR="00D62891" w:rsidRPr="006E6F98" w:rsidRDefault="00D62891" w:rsidP="00D62891">
      <w:pPr>
        <w:rPr>
          <w:sz w:val="12"/>
          <w:szCs w:val="12"/>
        </w:rPr>
      </w:pPr>
      <w:r>
        <w:rPr>
          <w:sz w:val="12"/>
          <w:szCs w:val="12"/>
        </w:rPr>
        <w:t>-prevents resource overstretch</w:t>
      </w:r>
    </w:p>
    <w:p w:rsidR="00D62891" w:rsidRPr="006E6F98" w:rsidRDefault="00D62891" w:rsidP="00D62891">
      <w:pPr>
        <w:rPr>
          <w:sz w:val="14"/>
        </w:rPr>
      </w:pPr>
      <w:r w:rsidRPr="006E6F98">
        <w:rPr>
          <w:rStyle w:val="StyleStyleBold12pt"/>
        </w:rPr>
        <w:t>Sales 13</w:t>
      </w:r>
      <w:r w:rsidRPr="006E6F98">
        <w:rPr>
          <w:sz w:val="14"/>
        </w:rPr>
        <w:t xml:space="preserve"> (Nathan Alexander, Associate Professor of Law, Syracuse University College of Law, 7/9/13, “Domesticating Programmatic Surveillance: Some Thoughts on the NSA Controversy”, http://moritzlaw.osu.edu/students/groups/is/files/2014/08/12-Sales.pdf)[aps]</w:t>
      </w:r>
    </w:p>
    <w:p w:rsidR="00D62891" w:rsidRPr="004377AE" w:rsidRDefault="00D62891" w:rsidP="00D62891">
      <w:pPr>
        <w:rPr>
          <w:sz w:val="14"/>
        </w:rPr>
      </w:pPr>
      <w:r w:rsidRPr="006E6F98">
        <w:rPr>
          <w:rStyle w:val="StyleBoldUnderline"/>
        </w:rPr>
        <w:t>The</w:t>
      </w:r>
      <w:r w:rsidRPr="004377AE">
        <w:rPr>
          <w:sz w:val="14"/>
        </w:rPr>
        <w:t xml:space="preserve"> first initiative—the so-called telephony metadata or </w:t>
      </w:r>
      <w:r w:rsidRPr="006E6F98">
        <w:rPr>
          <w:rStyle w:val="StyleBoldUnderline"/>
        </w:rPr>
        <w:t>section 215 program—involves the use of court orders under FISA’s business records authority</w:t>
      </w:r>
      <w:r w:rsidRPr="004377AE">
        <w:rPr>
          <w:sz w:val="14"/>
        </w:rPr>
        <w:t xml:space="preserve"> (which was enacted by section 215 of the USA PATRIOT Act)7 </w:t>
      </w:r>
      <w:r w:rsidRPr="006E6F98">
        <w:rPr>
          <w:rStyle w:val="StyleBoldUnderline"/>
        </w:rPr>
        <w:t>to collect transactional information about every telephone call placed over the networks of domestic telecommunications carriers</w:t>
      </w:r>
      <w:r w:rsidRPr="004377AE">
        <w:rPr>
          <w:sz w:val="14"/>
        </w:rPr>
        <w:t xml:space="preserve">—i.e., numbers dialed and call duration, but not content or location data.8 At the risk of understatement, that is a monumental volume of data.9 Once collected, these </w:t>
      </w:r>
      <w:r w:rsidRPr="006E6F98">
        <w:rPr>
          <w:rStyle w:val="StyleBoldUnderline"/>
        </w:rPr>
        <w:t>records are warehoused in special government databases and made available to intelligence analysts under fairly narrow circumstances</w:t>
      </w:r>
      <w:r w:rsidRPr="004377AE">
        <w:rPr>
          <w:sz w:val="14"/>
        </w:rPr>
        <w:t xml:space="preserve">. The FISA court’s orders allow analysts to query the databases only if there is “reasonable suspicion, based on specific articulable facts, that a particular telephone number is associated with specified foreign terrorist organizations.”10 Originally, the NSA was responsible for determining whether the requisite suspicion was present in a given case, but President Obama has since directed the NSA to seek FISA court approval before querying the database, and the court has agreed to review such requests.11 In 2012, analysts checked about 300 numbers against the database.12 As this article goes to press, </w:t>
      </w:r>
      <w:r w:rsidRPr="006E6F98">
        <w:rPr>
          <w:rStyle w:val="StyleBoldUnderline"/>
        </w:rPr>
        <w:t xml:space="preserve">Congress is on the verge of enacting legislation that would </w:t>
      </w:r>
      <w:r w:rsidRPr="004377AE">
        <w:rPr>
          <w:sz w:val="14"/>
        </w:rPr>
        <w:t xml:space="preserve">substantially </w:t>
      </w:r>
      <w:r w:rsidRPr="006E6F98">
        <w:rPr>
          <w:rStyle w:val="StyleBoldUnderline"/>
        </w:rPr>
        <w:t>alter the program.</w:t>
      </w:r>
      <w:r w:rsidRPr="004377AE">
        <w:rPr>
          <w:sz w:val="14"/>
        </w:rPr>
        <w:t xml:space="preserve"> Among other changes, </w:t>
      </w:r>
      <w:r w:rsidRPr="006E6F98">
        <w:rPr>
          <w:rStyle w:val="StyleBoldUnderline"/>
        </w:rPr>
        <w:t>the bill would bar the NSA from itself collecting bulk telephony metadata</w:t>
      </w:r>
      <w:r w:rsidRPr="004377AE">
        <w:rPr>
          <w:sz w:val="14"/>
        </w:rPr>
        <w:t xml:space="preserve">. Instead, phone companies would hold the data, and NSA analysts could only acquire call records that are associated with a “specific selection term” (such as a particular phone number) and only with the prior approval of the FISA court.13 </w:t>
      </w:r>
      <w:r w:rsidRPr="00DD3E31">
        <w:rPr>
          <w:rStyle w:val="StyleBoldUnderline"/>
        </w:rPr>
        <w:t>The FISA court repeatedly has upheld the section 215 program on both constitutional grounds</w:t>
      </w:r>
      <w:r w:rsidRPr="004377AE">
        <w:rPr>
          <w:sz w:val="14"/>
        </w:rPr>
        <w:t xml:space="preserve"> (concluding that the acquisition of bulk telephony </w:t>
      </w:r>
      <w:r w:rsidRPr="004377AE">
        <w:rPr>
          <w:sz w:val="14"/>
        </w:rPr>
        <w:lastRenderedPageBreak/>
        <w:t xml:space="preserve">metadata was not a “search” within the meaning of the Fourth Amendment, largely on the strength of the third-party doctrine recognized in Smith v. Maryland14 and other cases) </w:t>
      </w:r>
      <w:r w:rsidRPr="00DD3E31">
        <w:rPr>
          <w:rStyle w:val="StyleBoldUnderline"/>
        </w:rPr>
        <w:t>and statutory ones</w:t>
      </w:r>
      <w:r w:rsidRPr="004377AE">
        <w:rPr>
          <w:sz w:val="14"/>
        </w:rPr>
        <w:t xml:space="preserve"> (concluding that troves of data sought were tangible things that are relevant to an authorized investigation, as required by section 215).15 By 2013, 15 different FISA court judges had approved the program in 35 separate rulings since its inception.16 Other judges are more divided; in a pair of dueling rulings issued late last year, a federal judge in Washington, DC invalidated the program while another in Manhattan affirmed its legality.17 The second program—known as </w:t>
      </w:r>
      <w:r w:rsidRPr="00DD3E31">
        <w:rPr>
          <w:rStyle w:val="StyleBoldUnderline"/>
        </w:rPr>
        <w:t>PRISM or section 702—uses court orders</w:t>
      </w:r>
      <w:r w:rsidRPr="004377AE">
        <w:rPr>
          <w:sz w:val="14"/>
        </w:rPr>
        <w:t xml:space="preserve"> issued under section 702 of FISA18 </w:t>
      </w:r>
      <w:r w:rsidRPr="00DD3E31">
        <w:rPr>
          <w:rStyle w:val="StyleBoldUnderline"/>
        </w:rPr>
        <w:t>to collect the content of certain international communications</w:t>
      </w:r>
      <w:r w:rsidRPr="004377AE">
        <w:rPr>
          <w:sz w:val="14"/>
        </w:rPr>
        <w:t xml:space="preserve">. In particular, </w:t>
      </w:r>
      <w:r w:rsidRPr="00DD3E31">
        <w:rPr>
          <w:rStyle w:val="StyleBoldUnderline"/>
        </w:rPr>
        <w:t>the NSA targets specific non-Americans who are reasonably believed to be located outside the country, and also engages in bulk collection of some foreign-to-foreign communications that happen to be passing through telecommunications infrastructure in the United States</w:t>
      </w:r>
      <w:r w:rsidRPr="004377AE">
        <w:rPr>
          <w:sz w:val="14"/>
        </w:rPr>
        <w:t xml:space="preserve">.19 The FISA court does not approve individual surveillance applications each time the NSA wishes to intercept these communications; instead, it issues once-a-year blanket authorizations.20 As detailed below, in 2011 the FISA court struck down the program on constitutional and statutory grounds after the government disclosed that it was inadvertently intercepting a significant number of communications involving Americans;21 the court later upheld the program when the NSA devised a technical solution that prevented such over-collection.22 Programmatic surveillance initiatives like these differ in simple yet fundamental ways from the traditional forms of monitoring with which many people are familiar—i.e., individualized or particularized surveillance. Individualized surveillance takes place when authorities have some reason to think that a specific, known person is breaking the law. Investigators will then obtain a court order authorizing them to collect information about the target, with the goal of assembling evidence that can be used to establish guilt in subsequent criminal proceedings. Individualized surveillance is common in the world of law enforcement, as under Title III of the Omnibus Crime Control and Safe Streets Act of 1968.23 It is also used in national security investigations. FISA allows authorities to obtain a court order to engage in wiretapping if they demonstrate, among other things, probable cause to believe that the target is “a foreign power or an agent of a foreign power.”24 By contrast, </w:t>
      </w:r>
      <w:r w:rsidRPr="00DD3E31">
        <w:rPr>
          <w:rStyle w:val="StyleBoldUnderline"/>
        </w:rPr>
        <w:t>programmatic surveillance has very different objectives and is conducted in a very different manner. It usually involves the government collecting bulk data and then examining it to identify previously unknown terrorists, spies, and other national security threats.</w:t>
      </w:r>
      <w:r w:rsidRPr="004377AE">
        <w:rPr>
          <w:sz w:val="14"/>
        </w:rPr>
        <w:t xml:space="preserve"> A good example of the practice is link analysis, in which authorities compile large amounts of information, use it to map the social networks of known terrorists—has anyone else used the same credit card as Mohamed Atta?—and thus identify associates with whom they may be conspiring.25 (It is also possible, at least in theory, to subject these large databases to pattern analysis, in which automated systems search for patterns of behavior that are thought to be indicative of terrorist activity, but it’s not clear that the NSA is doing so here.) </w:t>
      </w:r>
      <w:r w:rsidRPr="00DD3E31">
        <w:rPr>
          <w:rStyle w:val="StyleBoldUnderline"/>
        </w:rPr>
        <w:t xml:space="preserve">Suspects who have been so identified can then be subjected to further forms of monitoring to determine their intentions and capabilities, such as wiretaps under FISA or other authorities. </w:t>
      </w:r>
      <w:r w:rsidRPr="004377AE">
        <w:rPr>
          <w:sz w:val="14"/>
        </w:rPr>
        <w:t xml:space="preserve">In a sense, programmatic surveillance is the mirror image of individualized surveillance. With individualized monitoring, authorities begin by identifying a suspect and go on to collect information; with programmatic monitoring, authorities begin by collecting information and go on to identify a suspect. </w:t>
      </w:r>
      <w:r w:rsidRPr="00DD3E31">
        <w:rPr>
          <w:rStyle w:val="Emphasis"/>
        </w:rPr>
        <w:t>Programmatic surveillance is a potentially powerful counterterrorism tool.</w:t>
      </w:r>
      <w:r w:rsidRPr="004377AE">
        <w:rPr>
          <w:sz w:val="14"/>
        </w:rPr>
        <w:t xml:space="preserve"> </w:t>
      </w:r>
      <w:r w:rsidRPr="00DD3E31">
        <w:rPr>
          <w:rStyle w:val="StyleBoldUnderline"/>
        </w:rPr>
        <w:t>The</w:t>
      </w:r>
      <w:r w:rsidRPr="004377AE">
        <w:rPr>
          <w:sz w:val="14"/>
        </w:rPr>
        <w:t xml:space="preserve"> Ra’ed </w:t>
      </w:r>
      <w:r w:rsidRPr="00DD3E31">
        <w:rPr>
          <w:rStyle w:val="StyleBoldUnderline"/>
        </w:rPr>
        <w:t>al-Banna incident is a useful illustration of how the technique, when coupled with old-fashioned police work, can identify possible threats who otherwise might escape detection</w:t>
      </w:r>
      <w:r w:rsidRPr="004377AE">
        <w:rPr>
          <w:sz w:val="14"/>
        </w:rPr>
        <w:t xml:space="preserve">. Another example comes from a 2002 Markle Foundation study, which found that authorities could have identified the ties among all 19 of the 9/11 hijackers if they had assembled a large database of airline reservation information and subjected it to link analysis.26 In particular, two of the terrorists—Nawaf al-Hamzi and Khalid al-Mihdhar—were on a government watchlist after attending a January 2000 al-Qaeda summit in Malaysia. So they could have been flagged when they bought their tickets. Querying the database to see if any other passengers had used the pair’s mailing addresses would have led investigators to three more hijackers, including Mohamed Atta, the plot’s operational leader. Six others could have been found by searching for passengers who used the same frequent-flyer and telephone numbers as these suspects. And so on. Again, the Markle study concerns airline reservation data, not the communications data that are the NSA’s focus. But it is still a useful illustration of the technique’s potential. </w:t>
      </w:r>
      <w:r w:rsidRPr="00DD3E31">
        <w:rPr>
          <w:rStyle w:val="StyleBoldUnderline"/>
        </w:rPr>
        <w:t xml:space="preserve">The government claims that programmatic surveillance has been responsible for concrete and actual counterterrorism benefits, not just hypothetical ones. </w:t>
      </w:r>
      <w:r w:rsidRPr="004377AE">
        <w:rPr>
          <w:sz w:val="14"/>
        </w:rPr>
        <w:t xml:space="preserve">Officials report that </w:t>
      </w:r>
      <w:r w:rsidRPr="00DD3E31">
        <w:rPr>
          <w:rStyle w:val="StyleBoldUnderline"/>
        </w:rPr>
        <w:t xml:space="preserve">PRISM has helped </w:t>
      </w:r>
      <w:r w:rsidRPr="00DD3E31">
        <w:rPr>
          <w:rStyle w:val="Emphasis"/>
        </w:rPr>
        <w:t>detect and disrupt about 50 terrorist plots worldwide</w:t>
      </w:r>
      <w:r w:rsidRPr="004377AE">
        <w:rPr>
          <w:sz w:val="14"/>
        </w:rPr>
        <w:t xml:space="preserve">, including ten in the United States.27 Those numbers include Najibullah Zazi, who attempted to bomb New York City’s subway system in 2009, and Khalid Ouazzani, who plotted to blow up the New York Stock Exchange.28 Authorities further report that PRISM played an important role in tracking down David Headley, an American who aided the 2008 terrorist atrocities in Bombay, and later planned to attack the offices of a Danish newspaper that printed cartoons of Mohamed.29 The government also claims at least one success from the telephony metadata program, though it has been coy about the specifics: “The NSA, using the business record FISA, tipped [the FBI] off that [an] individual had indirect contacts with a known terrorist overseas. . . . We were able to reopen this investigation, identify additional individuals through a legal process and were able to disrupt this terrorist activity.”30 Quite apart from foiling attacks, the government also argues that the </w:t>
      </w:r>
      <w:r w:rsidRPr="00DD3E31">
        <w:rPr>
          <w:rStyle w:val="StyleBoldUnderline"/>
        </w:rPr>
        <w:t>NSA programs can conserve scarce investigative resources by helping officials quickly spot or rule out any foreign involvement in a domestic plot,</w:t>
      </w:r>
      <w:r w:rsidRPr="004377AE">
        <w:rPr>
          <w:sz w:val="14"/>
        </w:rPr>
        <w:t xml:space="preserve"> as after the 2013 Boston Marathon bombing.</w:t>
      </w:r>
    </w:p>
    <w:p w:rsidR="00F72C10" w:rsidRDefault="00F72C10" w:rsidP="008263A5">
      <w:pPr>
        <w:rPr>
          <w:rStyle w:val="StyleBoldUnderline"/>
        </w:rPr>
      </w:pPr>
    </w:p>
    <w:p w:rsidR="00F947EE" w:rsidRPr="00F947EE" w:rsidRDefault="00F947EE" w:rsidP="00F947EE"/>
    <w:p w:rsidR="0056347F" w:rsidRPr="0056347F" w:rsidRDefault="0056347F" w:rsidP="0056347F">
      <w:pPr>
        <w:pStyle w:val="Heading3"/>
      </w:pPr>
      <w:bookmarkStart w:id="192" w:name="_Toc424270944"/>
      <w:bookmarkStart w:id="193" w:name="_Toc424271087"/>
      <w:bookmarkStart w:id="194" w:name="_Toc424271230"/>
      <w:r w:rsidRPr="0056347F">
        <w:lastRenderedPageBreak/>
        <w:t>Link-Sigint</w:t>
      </w:r>
      <w:bookmarkEnd w:id="192"/>
      <w:bookmarkEnd w:id="193"/>
      <w:bookmarkEnd w:id="194"/>
    </w:p>
    <w:p w:rsidR="0056347F" w:rsidRPr="0056347F" w:rsidRDefault="0056347F" w:rsidP="0056347F">
      <w:pPr>
        <w:pStyle w:val="Heading4"/>
      </w:pPr>
      <w:r w:rsidRPr="0056347F">
        <w:t>Sigint key to stopping terrorist attacks—empirics and would’ve prevented 9/11</w:t>
      </w:r>
    </w:p>
    <w:p w:rsidR="0056347F" w:rsidRPr="00B322F5" w:rsidRDefault="0056347F" w:rsidP="0056347F">
      <w:pPr>
        <w:rPr>
          <w:sz w:val="14"/>
        </w:rPr>
      </w:pPr>
      <w:r w:rsidRPr="00986514">
        <w:rPr>
          <w:b/>
        </w:rPr>
        <w:t>Carafano et al. 15</w:t>
      </w:r>
      <w:r w:rsidRPr="00B322F5">
        <w:rPr>
          <w:sz w:val="14"/>
        </w:rPr>
        <w:t>-* director of the Douglas and Sarah Allison Center for Foreign Policy Studies and the deputy director of the Kathryn and Shelby Cullom Davis Institute for International Studies at The Heritage Foundation, PhD in Diplomatic History @ Georgetown University, MA in Strategic Studies @ the US Army War College, MA in British and Early Modern European History @ Georgetown University, BS in National Security and Public Affairs @ Westpoint, Adjunct Professor @ the Institute for World Politics</w:t>
      </w:r>
    </w:p>
    <w:p w:rsidR="0056347F" w:rsidRPr="00B322F5" w:rsidRDefault="0056347F" w:rsidP="0056347F">
      <w:pPr>
        <w:rPr>
          <w:sz w:val="14"/>
        </w:rPr>
      </w:pPr>
      <w:r w:rsidRPr="00B322F5">
        <w:rPr>
          <w:sz w:val="14"/>
        </w:rPr>
        <w:t xml:space="preserve"> , **Manager, National Security Law Program and Senior Legal Fellow</w:t>
      </w:r>
    </w:p>
    <w:p w:rsidR="0056347F" w:rsidRPr="00B322F5" w:rsidRDefault="0056347F" w:rsidP="0056347F">
      <w:pPr>
        <w:rPr>
          <w:sz w:val="14"/>
        </w:rPr>
      </w:pPr>
      <w:r w:rsidRPr="00B322F5">
        <w:rPr>
          <w:sz w:val="14"/>
        </w:rPr>
        <w:t xml:space="preserve">The Kathryn and Shelby Cullom Davis Institute for National Security and Foreign Policy at the Heritage Foundation, ***Director, Douglas and Sarah Allison Center for Foreign and National Security Policy, the Heritage Foundation, PhD in International Relations @ the University of South Carolina, MA in IR @ the University of South Carolina,****Director, Edwin Meese III Center for Legal and Judicial Studies, and the Ed Gilbertson and Sherry Lindberg Gilbertson Senior Legal Fellow, oversees The Heritage Foundation’s work to increase understanding of the Constitution and the rule of law, JD @ Harvard Law School, BA in Economics @ Columbia College, *****Non-Staff Expert in Cyber Security, Internet and Technology, Homeland Secutity, and Legal Issues @ the Heritage Foundation [James Jay*, Charles “Cully” Stimson**, Steven Bucci***, John Malcolm****, Paul Rosenzweig, Section 215 of the PATRIOT Act and Metadata Collection: Responsible Options for the Way Forward, The Heritage Foundation, 5/21/2015, </w:t>
      </w:r>
      <w:r w:rsidRPr="00EB1371">
        <w:rPr>
          <w:sz w:val="14"/>
        </w:rPr>
        <w:t>http://www.heritage.org/research/reports/2015/05/section-215-of-the-patriot-act-and-metadata-collection-responsible-options-for-the-way-forward</w:t>
      </w:r>
      <w:r w:rsidRPr="00B322F5">
        <w:rPr>
          <w:sz w:val="14"/>
        </w:rPr>
        <w:t>, DKP]</w:t>
      </w:r>
    </w:p>
    <w:p w:rsidR="00B322F5" w:rsidRPr="00986514" w:rsidRDefault="00B322F5" w:rsidP="00D17C4E">
      <w:pPr>
        <w:rPr>
          <w:rStyle w:val="StyleBoldUnderline"/>
        </w:rPr>
      </w:pPr>
    </w:p>
    <w:p w:rsidR="00396DA8" w:rsidRPr="0056347F" w:rsidRDefault="00396DA8" w:rsidP="00D17C4E">
      <w:pPr>
        <w:rPr>
          <w:sz w:val="16"/>
        </w:rPr>
      </w:pPr>
      <w:r w:rsidRPr="0056347F">
        <w:rPr>
          <w:sz w:val="16"/>
        </w:rPr>
        <w:t>Signals Intelligence and Section 215</w:t>
      </w:r>
      <w:r w:rsidR="0056347F" w:rsidRPr="0056347F">
        <w:rPr>
          <w:sz w:val="12"/>
        </w:rPr>
        <w:t>¶</w:t>
      </w:r>
      <w:r w:rsidR="0056347F" w:rsidRPr="0056347F">
        <w:rPr>
          <w:sz w:val="16"/>
        </w:rPr>
        <w:t xml:space="preserve"> </w:t>
      </w:r>
      <w:r w:rsidRPr="0056347F">
        <w:rPr>
          <w:sz w:val="16"/>
        </w:rPr>
        <w:t xml:space="preserve">For decades, </w:t>
      </w:r>
      <w:r w:rsidRPr="00B322F5">
        <w:rPr>
          <w:rStyle w:val="StyleBoldUnderline"/>
        </w:rPr>
        <w:t>the U</w:t>
      </w:r>
      <w:r w:rsidRPr="0056347F">
        <w:rPr>
          <w:sz w:val="16"/>
        </w:rPr>
        <w:t xml:space="preserve">nited </w:t>
      </w:r>
      <w:r w:rsidRPr="00B322F5">
        <w:rPr>
          <w:rStyle w:val="StyleBoldUnderline"/>
        </w:rPr>
        <w:t>S</w:t>
      </w:r>
      <w:r w:rsidRPr="0056347F">
        <w:rPr>
          <w:sz w:val="16"/>
        </w:rPr>
        <w:t xml:space="preserve">tates </w:t>
      </w:r>
      <w:r w:rsidRPr="00B322F5">
        <w:rPr>
          <w:rStyle w:val="StyleBoldUnderline"/>
        </w:rPr>
        <w:t>has relied on robust signals intelligence to gather critical information related to the enemy.</w:t>
      </w:r>
      <w:r w:rsidRPr="0056347F">
        <w:rPr>
          <w:sz w:val="16"/>
        </w:rPr>
        <w:t xml:space="preserve"> During World War I, World War II, the Korean War, the Vietnam War, and the Cold War, </w:t>
      </w:r>
      <w:r w:rsidRPr="00B322F5">
        <w:rPr>
          <w:rStyle w:val="StyleBoldUnderline"/>
        </w:rPr>
        <w:t>this country has depended on the technical capabilities of our national security agencies</w:t>
      </w:r>
      <w:r w:rsidRPr="0056347F">
        <w:rPr>
          <w:sz w:val="16"/>
        </w:rPr>
        <w:t xml:space="preserve"> and the Department of Defense </w:t>
      </w:r>
      <w:r w:rsidRPr="00B322F5">
        <w:rPr>
          <w:rStyle w:val="StyleBoldUnderline"/>
        </w:rPr>
        <w:t>to intercept</w:t>
      </w:r>
      <w:r w:rsidRPr="0056347F">
        <w:rPr>
          <w:sz w:val="16"/>
        </w:rPr>
        <w:t xml:space="preserve"> suspected </w:t>
      </w:r>
      <w:r w:rsidRPr="00B322F5">
        <w:rPr>
          <w:rStyle w:val="StyleBoldUnderline"/>
        </w:rPr>
        <w:t xml:space="preserve">enemy communications. </w:t>
      </w:r>
      <w:r w:rsidRPr="0056347F">
        <w:rPr>
          <w:sz w:val="16"/>
        </w:rPr>
        <w:t xml:space="preserve">As technology improved, so did the capabilities of the U.S. government to intercept suspected or known enemy communications. </w:t>
      </w:r>
      <w:r w:rsidRPr="00B322F5">
        <w:rPr>
          <w:rStyle w:val="StyleBoldUnderline"/>
        </w:rPr>
        <w:t>For the most part, the communications the U</w:t>
      </w:r>
      <w:r w:rsidRPr="0056347F">
        <w:rPr>
          <w:sz w:val="16"/>
        </w:rPr>
        <w:t xml:space="preserve">nited </w:t>
      </w:r>
      <w:r w:rsidRPr="00B322F5">
        <w:rPr>
          <w:rStyle w:val="StyleBoldUnderline"/>
        </w:rPr>
        <w:t>S</w:t>
      </w:r>
      <w:r w:rsidRPr="0056347F">
        <w:rPr>
          <w:sz w:val="16"/>
        </w:rPr>
        <w:t xml:space="preserve">tates </w:t>
      </w:r>
      <w:r w:rsidRPr="00B322F5">
        <w:rPr>
          <w:rStyle w:val="StyleBoldUnderline"/>
        </w:rPr>
        <w:t>was</w:t>
      </w:r>
      <w:r w:rsidRPr="0056347F">
        <w:rPr>
          <w:sz w:val="16"/>
        </w:rPr>
        <w:t xml:space="preserve"> most </w:t>
      </w:r>
      <w:r w:rsidRPr="00B322F5">
        <w:rPr>
          <w:rStyle w:val="StyleBoldUnderline"/>
        </w:rPr>
        <w:t>interested in happened overseas</w:t>
      </w:r>
      <w:r w:rsidRPr="0056347F">
        <w:rPr>
          <w:sz w:val="16"/>
        </w:rPr>
        <w:t xml:space="preserve"> and were gathered without a warrant.</w:t>
      </w:r>
      <w:r w:rsidR="0056347F" w:rsidRPr="0056347F">
        <w:rPr>
          <w:sz w:val="12"/>
        </w:rPr>
        <w:t>¶</w:t>
      </w:r>
      <w:r w:rsidR="0056347F" w:rsidRPr="0056347F">
        <w:rPr>
          <w:sz w:val="16"/>
        </w:rPr>
        <w:t xml:space="preserve"> </w:t>
      </w:r>
      <w:r w:rsidRPr="0056347F">
        <w:rPr>
          <w:sz w:val="16"/>
        </w:rPr>
        <w:t>In the 1970s, after the Supreme Court decision in United States v. U.S. District Court (also known as “the Keith case”)[10] and the findings of the Senate’s so-called Church Committee, the Congress passed the Foreign Intelligence Surveillance Act of 1978 (FISA), which established a special court in Washington to review government requests for orders allowing for electronic surveillance.[11]</w:t>
      </w:r>
      <w:r w:rsidR="0056347F" w:rsidRPr="0056347F">
        <w:rPr>
          <w:sz w:val="12"/>
        </w:rPr>
        <w:t>¶</w:t>
      </w:r>
      <w:r w:rsidR="0056347F" w:rsidRPr="0056347F">
        <w:rPr>
          <w:sz w:val="16"/>
        </w:rPr>
        <w:t xml:space="preserve"> </w:t>
      </w:r>
      <w:r w:rsidRPr="0056347F">
        <w:rPr>
          <w:sz w:val="16"/>
        </w:rPr>
        <w:t>Pre-dating the Patriot Act, the FISA allowed the Director of the FBI to obtain orders from the Foreign Intelligence Surveillance Court (FISC) authorizing common carriers to provide the government certain business records for the purpose of foreign intelligence and international terrorism investigations. In order to obtain such an order, the government had to prove the existence of “specific and articulable facts giving reason to believe that the person to whom the records pertain [wa]s a foreign power or an agent of a foreign power.”</w:t>
      </w:r>
      <w:r w:rsidR="0056347F" w:rsidRPr="0056347F">
        <w:rPr>
          <w:sz w:val="12"/>
        </w:rPr>
        <w:t>¶</w:t>
      </w:r>
      <w:r w:rsidR="0056347F" w:rsidRPr="0056347F">
        <w:rPr>
          <w:sz w:val="16"/>
        </w:rPr>
        <w:t xml:space="preserve"> </w:t>
      </w:r>
      <w:r w:rsidRPr="00B322F5">
        <w:rPr>
          <w:rStyle w:val="StyleBoldUnderline"/>
        </w:rPr>
        <w:t>After</w:t>
      </w:r>
      <w:r w:rsidRPr="0056347F">
        <w:rPr>
          <w:sz w:val="16"/>
        </w:rPr>
        <w:t xml:space="preserve"> the horrific attacks of </w:t>
      </w:r>
      <w:r w:rsidRPr="00B322F5">
        <w:rPr>
          <w:rStyle w:val="StyleBoldUnderline"/>
        </w:rPr>
        <w:t>September 11, 2001</w:t>
      </w:r>
      <w:r w:rsidRPr="0056347F">
        <w:rPr>
          <w:sz w:val="16"/>
        </w:rPr>
        <w:t xml:space="preserve">, the United States Congress passed the USA PATRIOT Act. </w:t>
      </w:r>
      <w:r w:rsidRPr="00B322F5">
        <w:rPr>
          <w:rStyle w:val="StyleBoldUnderline"/>
        </w:rPr>
        <w:t>The PATRIOT Act gave the intelligence community and counterterrorism investigators a number of lawful tools to detect and thwart future acts of international terrorism.</w:t>
      </w:r>
      <w:r w:rsidR="0056347F" w:rsidRPr="0056347F">
        <w:rPr>
          <w:rStyle w:val="StyleBoldUnderline"/>
          <w:b w:val="0"/>
          <w:sz w:val="12"/>
          <w:u w:val="none"/>
        </w:rPr>
        <w:t>¶</w:t>
      </w:r>
      <w:r w:rsidR="0056347F" w:rsidRPr="0056347F">
        <w:rPr>
          <w:rStyle w:val="StyleBoldUnderline"/>
          <w:sz w:val="12"/>
        </w:rPr>
        <w:t xml:space="preserve"> </w:t>
      </w:r>
      <w:r w:rsidRPr="0056347F">
        <w:rPr>
          <w:sz w:val="16"/>
        </w:rPr>
        <w:t xml:space="preserve">Among other things, Section 215 of the PATRIOT Act substantially revised the FISA to provide for the production not only of “business records,” but also of “any tangible things” and to eliminate the restrictions on the types of businesses such orders can reach. </w:t>
      </w:r>
      <w:r w:rsidRPr="00B322F5">
        <w:rPr>
          <w:rStyle w:val="StyleBoldUnderline"/>
        </w:rPr>
        <w:t>The current version of the FISA</w:t>
      </w:r>
      <w:r w:rsidRPr="0056347F">
        <w:rPr>
          <w:sz w:val="16"/>
        </w:rPr>
        <w:t xml:space="preserve"> as amended by Section 215 </w:t>
      </w:r>
      <w:r w:rsidRPr="00B322F5">
        <w:rPr>
          <w:rStyle w:val="StyleBoldUnderline"/>
        </w:rPr>
        <w:t>allows the Director of the FBI to “make an application for an order requiring the production of any tangible thing…for an investigatio</w:t>
      </w:r>
      <w:r w:rsidRPr="0056347F">
        <w:rPr>
          <w:sz w:val="16"/>
        </w:rPr>
        <w:t>n to obtain foreign intelligence information not concerning a United States person or to protect against international terrorism or clandestine intelligence activities.”</w:t>
      </w:r>
      <w:r w:rsidR="0056347F" w:rsidRPr="0056347F">
        <w:rPr>
          <w:sz w:val="12"/>
        </w:rPr>
        <w:t>¶</w:t>
      </w:r>
      <w:r w:rsidR="0056347F" w:rsidRPr="0056347F">
        <w:rPr>
          <w:sz w:val="16"/>
        </w:rPr>
        <w:t xml:space="preserve"> </w:t>
      </w:r>
      <w:r w:rsidRPr="0056347F">
        <w:rPr>
          <w:sz w:val="16"/>
        </w:rPr>
        <w:t xml:space="preserve">Under the FISA as amended by Section 215 of the PATRIOT Act, </w:t>
      </w:r>
      <w:r w:rsidRPr="00B322F5">
        <w:rPr>
          <w:rStyle w:val="StyleBoldUnderline"/>
        </w:rPr>
        <w:t>the government</w:t>
      </w:r>
      <w:r w:rsidRPr="0056347F">
        <w:rPr>
          <w:sz w:val="16"/>
        </w:rPr>
        <w:t>—pursuant to an order from the FISC—</w:t>
      </w:r>
      <w:r w:rsidRPr="00B322F5">
        <w:rPr>
          <w:rStyle w:val="StyleBoldUnderline"/>
        </w:rPr>
        <w:t>has been collecting telephone metadata information in bulk</w:t>
      </w:r>
      <w:r w:rsidRPr="0056347F">
        <w:rPr>
          <w:sz w:val="16"/>
        </w:rPr>
        <w:t xml:space="preserve"> since at least May 2006. The court orders to be produced “all call-detail records or ‘telephony metadata’ created by” United States telecommunications providers “including comprehensive communications routing information, including but not limited to” date and time of call, number called, and duration of call.</w:t>
      </w:r>
      <w:r w:rsidR="0056347F" w:rsidRPr="0056347F">
        <w:rPr>
          <w:sz w:val="12"/>
        </w:rPr>
        <w:t>¶</w:t>
      </w:r>
      <w:r w:rsidR="0056347F" w:rsidRPr="0056347F">
        <w:rPr>
          <w:sz w:val="16"/>
        </w:rPr>
        <w:t xml:space="preserve"> </w:t>
      </w:r>
      <w:r w:rsidRPr="00B322F5">
        <w:rPr>
          <w:rStyle w:val="StyleBoldUnderline"/>
        </w:rPr>
        <w:t>Once the government has reasonable, articulable suspicion that a particular phone number is associated with a foreign terrorist organization, that seed number is searched across the government’s metadata.</w:t>
      </w:r>
      <w:r w:rsidRPr="0056347F">
        <w:rPr>
          <w:sz w:val="16"/>
        </w:rPr>
        <w:t xml:space="preserve"> The search results yield phone numbers, and the metadata associated with them, which have been in contact with the seed—a step known as the first “hop.” </w:t>
      </w:r>
      <w:r w:rsidRPr="00B322F5">
        <w:rPr>
          <w:rStyle w:val="StyleBoldUnderline"/>
        </w:rPr>
        <w:t>Until recently, the</w:t>
      </w:r>
      <w:r w:rsidRPr="0056347F">
        <w:rPr>
          <w:sz w:val="16"/>
        </w:rPr>
        <w:t xml:space="preserve"> National Security Agency </w:t>
      </w:r>
      <w:r w:rsidRPr="00B322F5">
        <w:rPr>
          <w:rStyle w:val="StyleBoldUnderline"/>
        </w:rPr>
        <w:t>(NSA) has been conducting three hops from the original seed number and analyzing the resulting data.</w:t>
      </w:r>
      <w:r w:rsidR="0056347F" w:rsidRPr="0056347F">
        <w:rPr>
          <w:rStyle w:val="StyleBoldUnderline"/>
          <w:b w:val="0"/>
          <w:sz w:val="12"/>
          <w:u w:val="none"/>
        </w:rPr>
        <w:t>¶</w:t>
      </w:r>
      <w:r w:rsidR="0056347F" w:rsidRPr="0056347F">
        <w:rPr>
          <w:rStyle w:val="StyleBoldUnderline"/>
          <w:sz w:val="12"/>
        </w:rPr>
        <w:t xml:space="preserve"> </w:t>
      </w:r>
      <w:r w:rsidRPr="0056347F">
        <w:rPr>
          <w:sz w:val="16"/>
        </w:rPr>
        <w:t>The FISA as amended by Section 215 requires the Attorney General of the United States to adopt “specific minimization procedures governing the retention and dissemination by the [government] of [information] received.”[12] Those procedures include storing the metadata in a secure network, accessing the metadata only pursuant to a FISC court order, not disseminating query results outside of the NSA except under certain circumstances, and providing proper training and technical controls to relevant NSA personnel. The 215 bulk telephony metadata program does not collect, analyze, or listen to the content of telephone calls.</w:t>
      </w:r>
      <w:r w:rsidR="0056347F" w:rsidRPr="0056347F">
        <w:rPr>
          <w:sz w:val="12"/>
        </w:rPr>
        <w:t>¶</w:t>
      </w:r>
      <w:r w:rsidR="0056347F" w:rsidRPr="0056347F">
        <w:rPr>
          <w:sz w:val="16"/>
        </w:rPr>
        <w:t xml:space="preserve"> </w:t>
      </w:r>
      <w:r w:rsidRPr="0056347F">
        <w:rPr>
          <w:sz w:val="16"/>
        </w:rPr>
        <w:t>The original order, which was good for 90 days, has been renewed 41 times since May 2006. The information is provided on a daily basis to the NSA, where it is kept for five years.</w:t>
      </w:r>
      <w:r w:rsidR="0056347F" w:rsidRPr="0056347F">
        <w:rPr>
          <w:sz w:val="12"/>
        </w:rPr>
        <w:t>¶</w:t>
      </w:r>
      <w:r w:rsidR="0056347F" w:rsidRPr="0056347F">
        <w:rPr>
          <w:sz w:val="16"/>
        </w:rPr>
        <w:t xml:space="preserve"> </w:t>
      </w:r>
      <w:r w:rsidRPr="0056347F">
        <w:rPr>
          <w:sz w:val="16"/>
        </w:rPr>
        <w:t xml:space="preserve">On June 5, 2013, the English newspaper The Guardian published a copy of the FISC order that had been leaked illegally by former government contractor Edward Snowden, exposing the telephone metadata program. That leak and subsequent leaks by Snowden that were published by The Guardian and The Washington Post set in motion a frenzy of debate and discussion, nationally </w:t>
      </w:r>
      <w:r w:rsidRPr="0056347F">
        <w:rPr>
          <w:sz w:val="16"/>
        </w:rPr>
        <w:lastRenderedPageBreak/>
        <w:t>and internationally, about the efficacy of and need for gathering such data, as well as its implications for the privacy interests of American citizens.</w:t>
      </w:r>
      <w:r w:rsidR="0056347F" w:rsidRPr="0056347F">
        <w:rPr>
          <w:sz w:val="12"/>
        </w:rPr>
        <w:t>¶</w:t>
      </w:r>
      <w:r w:rsidR="0056347F" w:rsidRPr="0056347F">
        <w:rPr>
          <w:sz w:val="16"/>
        </w:rPr>
        <w:t xml:space="preserve"> </w:t>
      </w:r>
      <w:r w:rsidRPr="00B322F5">
        <w:rPr>
          <w:rStyle w:val="StyleBoldUnderline"/>
        </w:rPr>
        <w:t>Following the Snowden disclosures</w:t>
      </w:r>
      <w:r w:rsidRPr="0056347F">
        <w:rPr>
          <w:sz w:val="16"/>
        </w:rPr>
        <w:t xml:space="preserve"> and after the Obama Administration established the Privacy and Civil Liberties Oversight Board (PCLOB) and the President’s Review Group</w:t>
      </w:r>
      <w:r w:rsidRPr="00B322F5">
        <w:rPr>
          <w:rStyle w:val="StyleBoldUnderline"/>
        </w:rPr>
        <w:t>, the NSA limited its inquiries to two hops and required that a FISC judge find that the reasonable articulable suspicion standard has been satisfied before a seed can be queried.</w:t>
      </w:r>
      <w:r w:rsidRPr="0056347F">
        <w:rPr>
          <w:sz w:val="16"/>
        </w:rPr>
        <w:t xml:space="preserve"> Both limitations were approved by a FISC order dated February 5, 2015.</w:t>
      </w:r>
      <w:r w:rsidR="0056347F" w:rsidRPr="0056347F">
        <w:rPr>
          <w:sz w:val="12"/>
        </w:rPr>
        <w:t>¶</w:t>
      </w:r>
      <w:r w:rsidR="0056347F" w:rsidRPr="0056347F">
        <w:rPr>
          <w:sz w:val="16"/>
        </w:rPr>
        <w:t xml:space="preserve"> </w:t>
      </w:r>
      <w:r w:rsidRPr="0056347F">
        <w:rPr>
          <w:sz w:val="16"/>
        </w:rPr>
        <w:t>The American Civil Liberties Union subsequently sued the government, arguing that Section 215 was unconstitutional and that the statute did not authorize the bulk collection of telephone metadata. On May 7, 2015, the Court of Appeals for the Second Circuit held that Section 215 did not authorize the bulk telephone metadata program and that the program exceeded the scope of what Congress had authorized. The court declined to address the constitutional issue.[13]</w:t>
      </w:r>
      <w:r w:rsidR="0056347F" w:rsidRPr="0056347F">
        <w:rPr>
          <w:sz w:val="12"/>
        </w:rPr>
        <w:t>¶</w:t>
      </w:r>
      <w:r w:rsidR="0056347F" w:rsidRPr="0056347F">
        <w:rPr>
          <w:sz w:val="16"/>
        </w:rPr>
        <w:t xml:space="preserve"> </w:t>
      </w:r>
      <w:r w:rsidRPr="0056347F">
        <w:rPr>
          <w:sz w:val="16"/>
        </w:rPr>
        <w:t>Section 215 expires at the end of May 2015.</w:t>
      </w:r>
      <w:r w:rsidR="0056347F" w:rsidRPr="0056347F">
        <w:rPr>
          <w:sz w:val="12"/>
        </w:rPr>
        <w:t>¶</w:t>
      </w:r>
      <w:r w:rsidR="0056347F" w:rsidRPr="0056347F">
        <w:rPr>
          <w:sz w:val="16"/>
        </w:rPr>
        <w:t xml:space="preserve"> </w:t>
      </w:r>
      <w:r w:rsidRPr="0056347F">
        <w:rPr>
          <w:sz w:val="16"/>
        </w:rPr>
        <w:t>The Way Forward</w:t>
      </w:r>
      <w:r w:rsidR="0056347F" w:rsidRPr="0056347F">
        <w:rPr>
          <w:sz w:val="12"/>
        </w:rPr>
        <w:t>¶</w:t>
      </w:r>
      <w:r w:rsidR="0056347F" w:rsidRPr="0056347F">
        <w:rPr>
          <w:sz w:val="16"/>
        </w:rPr>
        <w:t xml:space="preserve"> </w:t>
      </w:r>
      <w:r w:rsidRPr="00B322F5">
        <w:rPr>
          <w:rStyle w:val="StyleBoldUnderline"/>
        </w:rPr>
        <w:t>The U</w:t>
      </w:r>
      <w:r w:rsidRPr="0056347F">
        <w:rPr>
          <w:sz w:val="16"/>
        </w:rPr>
        <w:t xml:space="preserve">nited </w:t>
      </w:r>
      <w:r w:rsidRPr="00B322F5">
        <w:rPr>
          <w:rStyle w:val="StyleBoldUnderline"/>
        </w:rPr>
        <w:t>S</w:t>
      </w:r>
      <w:r w:rsidRPr="0056347F">
        <w:rPr>
          <w:sz w:val="16"/>
        </w:rPr>
        <w:t xml:space="preserve">tates is </w:t>
      </w:r>
      <w:r w:rsidRPr="00B322F5">
        <w:rPr>
          <w:rStyle w:val="StyleBoldUnderline"/>
        </w:rPr>
        <w:t>in a state of armed conflict against al-Qaeda, the Afghan Taliban, ISIS, and associated forces. It must therefore rely on all lawful tools of national security, including but not limited to robust signals intelligence.</w:t>
      </w:r>
      <w:r w:rsidR="0056347F" w:rsidRPr="0056347F">
        <w:rPr>
          <w:rStyle w:val="StyleBoldUnderline"/>
          <w:b w:val="0"/>
          <w:sz w:val="12"/>
          <w:u w:val="none"/>
        </w:rPr>
        <w:t>¶</w:t>
      </w:r>
      <w:r w:rsidR="0056347F" w:rsidRPr="0056347F">
        <w:rPr>
          <w:rStyle w:val="StyleBoldUnderline"/>
          <w:sz w:val="12"/>
        </w:rPr>
        <w:t xml:space="preserve"> </w:t>
      </w:r>
      <w:r w:rsidRPr="0056347F">
        <w:rPr>
          <w:sz w:val="16"/>
        </w:rPr>
        <w:t xml:space="preserve">As the 9/11 Commission Report made crystal clear, </w:t>
      </w:r>
      <w:r w:rsidRPr="00B322F5">
        <w:rPr>
          <w:rStyle w:val="StyleBoldUnderline"/>
        </w:rPr>
        <w:t>one of the key failures of the U</w:t>
      </w:r>
      <w:r w:rsidRPr="0056347F">
        <w:rPr>
          <w:sz w:val="16"/>
        </w:rPr>
        <w:t xml:space="preserve">nited </w:t>
      </w:r>
      <w:r w:rsidRPr="00B322F5">
        <w:rPr>
          <w:rStyle w:val="StyleBoldUnderline"/>
        </w:rPr>
        <w:t>S</w:t>
      </w:r>
      <w:r w:rsidRPr="0056347F">
        <w:rPr>
          <w:sz w:val="16"/>
        </w:rPr>
        <w:t xml:space="preserve">tates before the 9/11 attacks </w:t>
      </w:r>
      <w:r w:rsidRPr="00B322F5">
        <w:rPr>
          <w:rStyle w:val="StyleBoldUnderline"/>
        </w:rPr>
        <w:t xml:space="preserve">was the government’s inability to “connect the dots” between known or suspected terrorists. </w:t>
      </w:r>
      <w:r w:rsidRPr="00B322F5">
        <w:rPr>
          <w:rStyle w:val="Emphasis"/>
        </w:rPr>
        <w:t>The artificial “wall” between domestic law enforcement and U.S. intelligence agencies</w:t>
      </w:r>
      <w:r w:rsidRPr="0056347F">
        <w:rPr>
          <w:sz w:val="16"/>
        </w:rPr>
        <w:t xml:space="preserve">, enacted during the 1990s, </w:t>
      </w:r>
      <w:r w:rsidRPr="00B322F5">
        <w:rPr>
          <w:rStyle w:val="Emphasis"/>
        </w:rPr>
        <w:t>proved to be America’s Achilles’ heel.</w:t>
      </w:r>
      <w:r w:rsidR="0056347F" w:rsidRPr="0056347F">
        <w:rPr>
          <w:rStyle w:val="Emphasis"/>
          <w:b w:val="0"/>
          <w:sz w:val="12"/>
          <w:u w:val="none"/>
        </w:rPr>
        <w:t>¶</w:t>
      </w:r>
      <w:r w:rsidR="0056347F" w:rsidRPr="0056347F">
        <w:rPr>
          <w:rStyle w:val="Emphasis"/>
          <w:sz w:val="12"/>
        </w:rPr>
        <w:t xml:space="preserve"> </w:t>
      </w:r>
      <w:r w:rsidRPr="0056347F">
        <w:rPr>
          <w:sz w:val="16"/>
        </w:rPr>
        <w:t xml:space="preserve">Some analysts believe that </w:t>
      </w:r>
      <w:r w:rsidRPr="00B322F5">
        <w:rPr>
          <w:rStyle w:val="StyleBoldUnderline"/>
        </w:rPr>
        <w:t xml:space="preserve">had America had a Section 215–type program in place before 9/11, U.S. intelligence, along with domestic law enforcement, would have been able to connect the dots and prevent </w:t>
      </w:r>
      <w:r w:rsidRPr="0056347F">
        <w:rPr>
          <w:sz w:val="16"/>
        </w:rPr>
        <w:t xml:space="preserve">at least some of the hijackers from launching </w:t>
      </w:r>
      <w:r w:rsidRPr="00B322F5">
        <w:rPr>
          <w:rStyle w:val="StyleBoldUnderline"/>
        </w:rPr>
        <w:t>their devastating attack</w:t>
      </w:r>
      <w:r w:rsidRPr="0056347F">
        <w:rPr>
          <w:sz w:val="16"/>
        </w:rPr>
        <w:t>.[14]</w:t>
      </w:r>
      <w:r w:rsidR="0056347F" w:rsidRPr="0056347F">
        <w:rPr>
          <w:sz w:val="12"/>
        </w:rPr>
        <w:t>¶</w:t>
      </w:r>
      <w:r w:rsidR="0056347F" w:rsidRPr="0056347F">
        <w:rPr>
          <w:sz w:val="16"/>
        </w:rPr>
        <w:t xml:space="preserve"> </w:t>
      </w:r>
      <w:r w:rsidRPr="0056347F">
        <w:rPr>
          <w:sz w:val="16"/>
        </w:rPr>
        <w:t xml:space="preserve">In fact, according to a report by the House Permanent Select Committee on Intelligence, </w:t>
      </w:r>
      <w:r w:rsidRPr="00B322F5">
        <w:rPr>
          <w:rStyle w:val="StyleBoldUnderline"/>
        </w:rPr>
        <w:t>using the authorities under Section 215</w:t>
      </w:r>
      <w:r w:rsidRPr="0056347F">
        <w:rPr>
          <w:sz w:val="16"/>
        </w:rPr>
        <w:t xml:space="preserve"> of the PATRIOT Act and Section 702 of the FISA </w:t>
      </w:r>
      <w:r w:rsidRPr="00B322F5">
        <w:rPr>
          <w:rStyle w:val="StyleBoldUnderline"/>
        </w:rPr>
        <w:t xml:space="preserve">has contributed to thwarting 54 </w:t>
      </w:r>
      <w:r w:rsidRPr="0056347F">
        <w:rPr>
          <w:sz w:val="16"/>
        </w:rPr>
        <w:t xml:space="preserve">total </w:t>
      </w:r>
      <w:r w:rsidRPr="00B322F5">
        <w:rPr>
          <w:rStyle w:val="StyleBoldUnderline"/>
        </w:rPr>
        <w:t>international terrorist plots</w:t>
      </w:r>
      <w:r w:rsidRPr="0056347F">
        <w:rPr>
          <w:sz w:val="16"/>
        </w:rPr>
        <w:t xml:space="preserve"> in 20 countries.[15] </w:t>
      </w:r>
      <w:r w:rsidRPr="00B322F5">
        <w:rPr>
          <w:rStyle w:val="StyleBoldUnderline"/>
        </w:rPr>
        <w:t>Thirteen of those</w:t>
      </w:r>
      <w:r w:rsidRPr="0056347F">
        <w:rPr>
          <w:sz w:val="16"/>
        </w:rPr>
        <w:t xml:space="preserve"> plots </w:t>
      </w:r>
      <w:r w:rsidRPr="00B322F5">
        <w:rPr>
          <w:rStyle w:val="StyleBoldUnderline"/>
        </w:rPr>
        <w:t>were directed inside the U</w:t>
      </w:r>
      <w:r w:rsidRPr="0056347F">
        <w:rPr>
          <w:sz w:val="16"/>
        </w:rPr>
        <w:t xml:space="preserve">nited </w:t>
      </w:r>
      <w:r w:rsidRPr="00B322F5">
        <w:rPr>
          <w:rStyle w:val="StyleBoldUnderline"/>
        </w:rPr>
        <w:t>S</w:t>
      </w:r>
      <w:r w:rsidRPr="0056347F">
        <w:rPr>
          <w:sz w:val="16"/>
        </w:rPr>
        <w:t>tates.</w:t>
      </w:r>
    </w:p>
    <w:p w:rsidR="0056347F" w:rsidRDefault="0056347F" w:rsidP="00D17C4E"/>
    <w:p w:rsidR="002C53ED" w:rsidRDefault="002C53ED" w:rsidP="002C53ED">
      <w:pPr>
        <w:pStyle w:val="Heading4"/>
      </w:pPr>
      <w:r>
        <w:t xml:space="preserve">SIGINT severely disrupts and also deters terrorism, especially large attacks </w:t>
      </w:r>
    </w:p>
    <w:p w:rsidR="002C53ED" w:rsidRPr="00520171" w:rsidRDefault="002C53ED" w:rsidP="002C53ED">
      <w:r w:rsidRPr="00520171">
        <w:rPr>
          <w:b/>
        </w:rPr>
        <w:t>Jarvis 15</w:t>
      </w:r>
      <w:r>
        <w:t>-</w:t>
      </w:r>
      <w:r w:rsidRPr="00520171">
        <w:rPr>
          <w:sz w:val="16"/>
          <w:szCs w:val="16"/>
        </w:rPr>
        <w:t>(Lee Jarvis is a Senior Lecturer - International Security, School of Politics, Philosophy, Language and Communication Studies, He joined UEA in January 2014, having previously worked at Swansea University and Oxford Brookes University. Lee’s ESRC-funded PhD was awarded by the University of Birmingham in 2008, Lee is an editor of the journal Critical Studies on Terrorism. He has published articles in a range of top journals within International Relations and Political Science, including Security Dialogue, Political Studies, Millennium: Journal of International Studies, Terrorism and Political Violence, Studies in Conflict and Terrorism, International Relations, British Politics and Citizenship Studies. He is (co-)author or (co-)editor of eight books on the politics of terrorism, counter-terrorism and security, March 1st 2015, “Terrorism Online: Politics, Law and Technology”, Chapter 6)</w:t>
      </w:r>
    </w:p>
    <w:p w:rsidR="002C53ED" w:rsidRPr="00520171" w:rsidRDefault="002C53ED" w:rsidP="002C53ED">
      <w:pPr>
        <w:rPr>
          <w:rStyle w:val="StyleBoldUnderline"/>
        </w:rPr>
      </w:pPr>
    </w:p>
    <w:p w:rsidR="002C53ED" w:rsidRPr="00520171" w:rsidRDefault="002C53ED" w:rsidP="002C53ED">
      <w:pPr>
        <w:rPr>
          <w:sz w:val="14"/>
        </w:rPr>
      </w:pPr>
      <w:r w:rsidRPr="00520171">
        <w:rPr>
          <w:rStyle w:val="StyleBoldUnderline"/>
        </w:rPr>
        <w:t>Digital surveillance or eavesdropping does</w:t>
      </w:r>
      <w:r w:rsidRPr="00520171">
        <w:rPr>
          <w:sz w:val="14"/>
        </w:rPr>
        <w:t xml:space="preserve">, however, </w:t>
      </w:r>
      <w:r w:rsidRPr="00520171">
        <w:rPr>
          <w:rStyle w:val="StyleBoldUnderline"/>
        </w:rPr>
        <w:t>have a severe disruptive effect on the workings of terrorist groups and their operations. Despite the shroud of secrecy</w:t>
      </w:r>
      <w:r w:rsidRPr="00520171">
        <w:rPr>
          <w:sz w:val="14"/>
        </w:rPr>
        <w:t xml:space="preserve"> that intelligence services would like to maintain </w:t>
      </w:r>
      <w:r w:rsidRPr="00520171">
        <w:rPr>
          <w:rStyle w:val="StyleBoldUnderline"/>
        </w:rPr>
        <w:t>over SIGINT</w:t>
      </w:r>
      <w:r w:rsidRPr="00520171">
        <w:rPr>
          <w:sz w:val="14"/>
        </w:rPr>
        <w:t xml:space="preserve"> collection, </w:t>
      </w:r>
      <w:r w:rsidRPr="00520171">
        <w:rPr>
          <w:rStyle w:val="Emphasis"/>
        </w:rPr>
        <w:t>terrorists are well aware of the risks of using the telephone and the Internet.</w:t>
      </w:r>
      <w:r w:rsidRPr="00520171">
        <w:rPr>
          <w:rStyle w:val="StyleBoldUnderline"/>
        </w:rPr>
        <w:t xml:space="preserve"> One reason</w:t>
      </w:r>
      <w:r w:rsidRPr="00520171">
        <w:rPr>
          <w:sz w:val="14"/>
        </w:rPr>
        <w:t xml:space="preserve"> that </w:t>
      </w:r>
      <w:r w:rsidRPr="00520171">
        <w:rPr>
          <w:rStyle w:val="StyleBoldUnderline"/>
        </w:rPr>
        <w:t>the search for bin Laden took ten years was his systematic avoidance of all phones and the Internet.</w:t>
      </w:r>
      <w:r w:rsidRPr="00520171">
        <w:rPr>
          <w:sz w:val="14"/>
        </w:rPr>
        <w:t xml:space="preserve"> It would be his courier, Al Kuwaiti, who would lead the CIA to bin Laden’s hideout in Abbottabad, Pakistan. </w:t>
      </w:r>
      <w:r w:rsidRPr="00520171">
        <w:rPr>
          <w:rStyle w:val="StyleBoldUnderline"/>
        </w:rPr>
        <w:t>SIGINT,</w:t>
      </w:r>
      <w:r w:rsidRPr="00520171">
        <w:rPr>
          <w:sz w:val="14"/>
        </w:rPr>
        <w:t xml:space="preserve"> nonetheless, </w:t>
      </w:r>
      <w:r w:rsidRPr="00520171">
        <w:rPr>
          <w:rStyle w:val="StyleBoldUnderline"/>
        </w:rPr>
        <w:t>played a vital role.</w:t>
      </w:r>
      <w:r w:rsidRPr="00520171">
        <w:rPr>
          <w:sz w:val="14"/>
        </w:rPr>
        <w:t xml:space="preserve"> In the summer of 2010, </w:t>
      </w:r>
      <w:r w:rsidRPr="00520171">
        <w:rPr>
          <w:rStyle w:val="StyleBoldUnderline"/>
        </w:rPr>
        <w:t>for the first time in almost a year, Al Kuwaiti</w:t>
      </w:r>
      <w:r w:rsidRPr="00520171">
        <w:rPr>
          <w:sz w:val="14"/>
        </w:rPr>
        <w:t xml:space="preserve">, a known acquaintance of bin Laden, </w:t>
      </w:r>
      <w:r w:rsidRPr="00520171">
        <w:rPr>
          <w:rStyle w:val="StyleBoldUnderline"/>
        </w:rPr>
        <w:t>used the cellphone sim card</w:t>
      </w:r>
      <w:r w:rsidRPr="00520171">
        <w:rPr>
          <w:sz w:val="14"/>
        </w:rPr>
        <w:t xml:space="preserve"> that US intelligence had linked to him, </w:t>
      </w:r>
      <w:r w:rsidRPr="00520171">
        <w:rPr>
          <w:rStyle w:val="StyleBoldUnderline"/>
        </w:rPr>
        <w:t xml:space="preserve">and </w:t>
      </w:r>
      <w:r w:rsidRPr="00520171">
        <w:rPr>
          <w:sz w:val="14"/>
        </w:rPr>
        <w:t xml:space="preserve">he </w:t>
      </w:r>
      <w:r w:rsidRPr="00520171">
        <w:rPr>
          <w:rStyle w:val="StyleBoldUnderline"/>
        </w:rPr>
        <w:t>accepted a call</w:t>
      </w:r>
      <w:r w:rsidRPr="00520171">
        <w:rPr>
          <w:sz w:val="14"/>
        </w:rPr>
        <w:t xml:space="preserve"> with that sim card </w:t>
      </w:r>
      <w:r w:rsidRPr="00520171">
        <w:rPr>
          <w:rStyle w:val="StyleBoldUnderline"/>
        </w:rPr>
        <w:t>close to bin Laden’s compound</w:t>
      </w:r>
      <w:r w:rsidRPr="00520171">
        <w:rPr>
          <w:sz w:val="14"/>
        </w:rPr>
        <w:t xml:space="preserve"> (ABC News 2011). He had previously always followed fastidious operational security, driving more than an hour- and-a- half from the compound before inserting the battery in his cell phone, thereby preventing the NSA from pinpointing his starting point. The call he accepted in 2010 was from an old friend who asked what he was up to. Al Kuwaiti replied that he was back with the people he was with before, eliciting the response “may God facilitate” (Woodward 2011). </w:t>
      </w:r>
      <w:r w:rsidRPr="00520171">
        <w:rPr>
          <w:rStyle w:val="StyleBoldUnderline"/>
        </w:rPr>
        <w:t>This set analysts on the trail, mobilising further human sources and satellite imagery to finally identify the compound where bin Laden was hiding. This example of targeted surveillance illustrates three important points. First, it makes clear that top terrorist operators follow strict operational security procedures,</w:t>
      </w:r>
      <w:r w:rsidRPr="00520171">
        <w:rPr>
          <w:sz w:val="14"/>
        </w:rPr>
        <w:t xml:space="preserve"> whereby some avoid telephones completely and others can have many different ones, switching their use and taking the batteries out when they can. </w:t>
      </w:r>
      <w:r w:rsidRPr="00520171">
        <w:rPr>
          <w:rStyle w:val="StyleBoldUnderline"/>
        </w:rPr>
        <w:t xml:space="preserve">The terrorist leaders who avoid phones altogether are forced to communicate through other means, often </w:t>
      </w:r>
      <w:r w:rsidRPr="00520171">
        <w:rPr>
          <w:rStyle w:val="StyleBoldUnderline"/>
        </w:rPr>
        <w:lastRenderedPageBreak/>
        <w:t>reverting to the old fashioned letter. This places serious impediments on the organisation and its ability to execute of complex attacks.10</w:t>
      </w:r>
      <w:r w:rsidRPr="00520171">
        <w:rPr>
          <w:sz w:val="14"/>
        </w:rPr>
        <w:t xml:space="preserve"> Second, there are indications that </w:t>
      </w:r>
      <w:r w:rsidRPr="00520171">
        <w:rPr>
          <w:rStyle w:val="StyleBoldUnderline"/>
        </w:rPr>
        <w:t>whereas terrorist leaders are often exceptionally careful with their telephone or Internet communications when it concerns their “professional” activities, they can be more careless with their social contacts.</w:t>
      </w:r>
      <w:r w:rsidRPr="00520171">
        <w:rPr>
          <w:sz w:val="14"/>
        </w:rPr>
        <w:t xml:space="preserve"> Unless a terrorist is acting completely alone and has perfect online and telephone discipline there is a good chance that somewhere in the chain of events he cannot resist an old friend’s call or place a digital misstep during which he compromises himself (Schmidt and Cohen 2013). Third, content and context remain essential. Without a good translation (preferably by native speakers) and knowledge of the context, Al Kuwaiti’s words would have remained meaningless and the value of his call misunderstood. </w:t>
      </w:r>
    </w:p>
    <w:p w:rsidR="0056347F" w:rsidRDefault="0056347F" w:rsidP="00D17C4E"/>
    <w:p w:rsidR="0056347F" w:rsidRDefault="0056347F" w:rsidP="0056347F">
      <w:pPr>
        <w:pStyle w:val="Heading4"/>
      </w:pPr>
      <w:r>
        <w:t>Sigint key to stop international terrorism</w:t>
      </w:r>
    </w:p>
    <w:p w:rsidR="0056347F" w:rsidRPr="00B322F5" w:rsidRDefault="0056347F" w:rsidP="0056347F">
      <w:pPr>
        <w:rPr>
          <w:sz w:val="14"/>
        </w:rPr>
      </w:pPr>
      <w:r w:rsidRPr="00986514">
        <w:rPr>
          <w:b/>
        </w:rPr>
        <w:t>Carafano et al. 15</w:t>
      </w:r>
      <w:r w:rsidRPr="00B322F5">
        <w:rPr>
          <w:sz w:val="14"/>
        </w:rPr>
        <w:t>-* director of the Douglas and Sarah Allison Center for Foreign Policy Studies and the deputy director of the Kathryn and Shelby Cullom Davis Institute for International Studies at The Heritage Foundation, PhD in Diplomatic History @ Georgetown University, MA in Strategic Studies @ the US Army War College, MA in British and Early Modern European History @ Georgetown University, BS in National Security and Public Affairs @ Westpoint, Adjunct Professor @ the Institute for World Politics</w:t>
      </w:r>
    </w:p>
    <w:p w:rsidR="0056347F" w:rsidRPr="00B322F5" w:rsidRDefault="0056347F" w:rsidP="0056347F">
      <w:pPr>
        <w:rPr>
          <w:sz w:val="14"/>
        </w:rPr>
      </w:pPr>
      <w:r w:rsidRPr="00B322F5">
        <w:rPr>
          <w:sz w:val="14"/>
        </w:rPr>
        <w:t xml:space="preserve"> , **Manager, National Security Law Program and Senior Legal Fellow</w:t>
      </w:r>
    </w:p>
    <w:p w:rsidR="0056347F" w:rsidRPr="0056347F" w:rsidRDefault="0056347F" w:rsidP="00D17C4E">
      <w:pPr>
        <w:rPr>
          <w:sz w:val="14"/>
        </w:rPr>
      </w:pPr>
      <w:r w:rsidRPr="00B322F5">
        <w:rPr>
          <w:sz w:val="14"/>
        </w:rPr>
        <w:t xml:space="preserve">The Kathryn and Shelby Cullom Davis Institute for National Security and Foreign Policy at the Heritage Foundation, ***Director, Douglas and Sarah Allison Center for Foreign and National Security Policy, the Heritage Foundation, PhD in International Relations @ the University of South Carolina, MA in IR @ the University of South Carolina,****Director, Edwin Meese III Center for Legal and Judicial Studies, and the Ed Gilbertson and Sherry Lindberg Gilbertson Senior Legal Fellow, oversees The Heritage Foundation’s work to increase understanding of the Constitution and the rule of law, JD @ Harvard Law School, BA in Economics @ Columbia College, *****Non-Staff Expert in Cyber Security, Internet and Technology, Homeland Secutity, and Legal Issues @ the Heritage Foundation [James Jay*, Charles “Cully” Stimson**, Steven Bucci***, John Malcolm****, Paul Rosenzweig, Section 215 of the PATRIOT Act and Metadata Collection: Responsible Options for the Way Forward, The Heritage Foundation, 5/21/2015, </w:t>
      </w:r>
      <w:hyperlink r:id="rId54" w:history="1">
        <w:r w:rsidRPr="00B322F5">
          <w:rPr>
            <w:rStyle w:val="Hyperlink"/>
            <w:sz w:val="14"/>
          </w:rPr>
          <w:t>http://www.heritage.org/research/reports/2015/05/section-215-of-the-patriot-act-and-metadata-collection-responsible-options-for-the-way-forward</w:t>
        </w:r>
      </w:hyperlink>
      <w:r w:rsidRPr="00B322F5">
        <w:rPr>
          <w:sz w:val="14"/>
        </w:rPr>
        <w:t>, DKP]</w:t>
      </w:r>
    </w:p>
    <w:p w:rsidR="0056347F" w:rsidRDefault="0056347F" w:rsidP="00D17C4E"/>
    <w:p w:rsidR="00396DA8" w:rsidRDefault="00396DA8" w:rsidP="00D17C4E">
      <w:pPr>
        <w:rPr>
          <w:rStyle w:val="StyleBoldUnderline"/>
        </w:rPr>
      </w:pPr>
      <w:r w:rsidRPr="0056347F">
        <w:rPr>
          <w:rStyle w:val="StyleBoldUnderline"/>
        </w:rPr>
        <w:t>The threat of international terrorism is real and on the rise. The U</w:t>
      </w:r>
      <w:r w:rsidRPr="0056347F">
        <w:rPr>
          <w:sz w:val="14"/>
        </w:rPr>
        <w:t xml:space="preserve">nited </w:t>
      </w:r>
      <w:r w:rsidRPr="0056347F">
        <w:rPr>
          <w:rStyle w:val="StyleBoldUnderline"/>
        </w:rPr>
        <w:t>S</w:t>
      </w:r>
      <w:r w:rsidRPr="0056347F">
        <w:rPr>
          <w:sz w:val="14"/>
        </w:rPr>
        <w:t xml:space="preserve">tates </w:t>
      </w:r>
      <w:r w:rsidRPr="0056347F">
        <w:rPr>
          <w:rStyle w:val="StyleBoldUnderline"/>
        </w:rPr>
        <w:t>remains in a state of armed conflict against non-state actors</w:t>
      </w:r>
      <w:r w:rsidRPr="0056347F">
        <w:rPr>
          <w:sz w:val="14"/>
        </w:rPr>
        <w:t xml:space="preserve">: al-Qaeda, the Afghan Taliban, ISIS, and associated forces. </w:t>
      </w:r>
      <w:r w:rsidRPr="0056347F">
        <w:rPr>
          <w:rStyle w:val="StyleBoldUnderline"/>
        </w:rPr>
        <w:t>Winning this armed conflict requires a coordinated, sophisticated, and comprehensive strategy that harnesses all aspects of America’s national power.</w:t>
      </w:r>
      <w:r w:rsidR="0056347F" w:rsidRPr="0056347F">
        <w:rPr>
          <w:rStyle w:val="StyleBoldUnderline"/>
          <w:b w:val="0"/>
          <w:sz w:val="12"/>
          <w:u w:val="none"/>
        </w:rPr>
        <w:t>¶</w:t>
      </w:r>
      <w:r w:rsidR="0056347F" w:rsidRPr="0056347F">
        <w:rPr>
          <w:rStyle w:val="StyleBoldUnderline"/>
          <w:sz w:val="12"/>
        </w:rPr>
        <w:t xml:space="preserve"> </w:t>
      </w:r>
      <w:r w:rsidRPr="0056347F">
        <w:rPr>
          <w:rStyle w:val="StyleBoldUnderline"/>
        </w:rPr>
        <w:t>For decades</w:t>
      </w:r>
      <w:r w:rsidRPr="0056347F">
        <w:rPr>
          <w:sz w:val="14"/>
        </w:rPr>
        <w:t xml:space="preserve">, over many armed conflicts, </w:t>
      </w:r>
      <w:r w:rsidRPr="0056347F">
        <w:rPr>
          <w:rStyle w:val="StyleBoldUnderline"/>
        </w:rPr>
        <w:t>the U</w:t>
      </w:r>
      <w:r w:rsidRPr="0056347F">
        <w:rPr>
          <w:sz w:val="14"/>
        </w:rPr>
        <w:t xml:space="preserve">nited </w:t>
      </w:r>
      <w:r w:rsidRPr="0056347F">
        <w:rPr>
          <w:rStyle w:val="StyleBoldUnderline"/>
        </w:rPr>
        <w:t>S</w:t>
      </w:r>
      <w:r w:rsidRPr="0056347F">
        <w:rPr>
          <w:sz w:val="14"/>
        </w:rPr>
        <w:t xml:space="preserve">tates </w:t>
      </w:r>
      <w:r w:rsidRPr="0056347F">
        <w:rPr>
          <w:rStyle w:val="StyleBoldUnderline"/>
        </w:rPr>
        <w:t>has relied on and utilized the</w:t>
      </w:r>
      <w:r w:rsidRPr="0056347F">
        <w:rPr>
          <w:sz w:val="14"/>
        </w:rPr>
        <w:t xml:space="preserve"> fruits of lawful </w:t>
      </w:r>
      <w:r w:rsidRPr="0056347F">
        <w:rPr>
          <w:rStyle w:val="StyleBoldUnderline"/>
        </w:rPr>
        <w:t>signals intelligence to disrupt, degrade, detect, and ultimately defeat</w:t>
      </w:r>
      <w:r w:rsidRPr="0056347F">
        <w:rPr>
          <w:sz w:val="14"/>
        </w:rPr>
        <w:t xml:space="preserve"> the </w:t>
      </w:r>
      <w:r w:rsidRPr="0056347F">
        <w:rPr>
          <w:rStyle w:val="StyleBoldUnderline"/>
        </w:rPr>
        <w:t>enemies</w:t>
      </w:r>
      <w:r w:rsidRPr="0056347F">
        <w:rPr>
          <w:sz w:val="14"/>
        </w:rPr>
        <w:t xml:space="preserve"> of the United States. Today, because of stunning advances in technology, </w:t>
      </w:r>
      <w:r w:rsidRPr="0056347F">
        <w:rPr>
          <w:rStyle w:val="StyleBoldUnderline"/>
        </w:rPr>
        <w:t>we have the ability to search through billions of anonymous bits of telephone call data and draw connections among known and suspected foreign terrorists about whom we otherwise might never have known. Those connections</w:t>
      </w:r>
      <w:r w:rsidRPr="0056347F">
        <w:rPr>
          <w:sz w:val="14"/>
        </w:rPr>
        <w:t xml:space="preserve"> and the connections made possible by other aspects of national power enable those who defend our freedoms to</w:t>
      </w:r>
      <w:r w:rsidRPr="0056347F">
        <w:rPr>
          <w:rStyle w:val="StyleBoldUnderline"/>
        </w:rPr>
        <w:t xml:space="preserve"> keep us safe.</w:t>
      </w:r>
    </w:p>
    <w:p w:rsidR="00C338E7" w:rsidRDefault="00FB74FC" w:rsidP="00A21240">
      <w:pPr>
        <w:pStyle w:val="Heading3"/>
      </w:pPr>
      <w:bookmarkStart w:id="195" w:name="_Toc424270945"/>
      <w:bookmarkStart w:id="196" w:name="_Toc424271088"/>
      <w:bookmarkStart w:id="197" w:name="_Toc424271231"/>
      <w:r w:rsidRPr="00FB74FC">
        <w:lastRenderedPageBreak/>
        <w:t>Link-SPOT</w:t>
      </w:r>
      <w:bookmarkEnd w:id="195"/>
      <w:bookmarkEnd w:id="196"/>
      <w:bookmarkEnd w:id="197"/>
    </w:p>
    <w:p w:rsidR="00206084" w:rsidRDefault="00206084" w:rsidP="00206084"/>
    <w:p w:rsidR="0094761A" w:rsidRDefault="0094761A" w:rsidP="0094761A">
      <w:pPr>
        <w:pStyle w:val="Heading4"/>
      </w:pPr>
      <w:r>
        <w:t>Even if SPOT doesn’t catch every terrorist, it is still a key part of a multi-layered approach to prevent terrorism</w:t>
      </w:r>
    </w:p>
    <w:p w:rsidR="0094761A" w:rsidRPr="00610BE4" w:rsidRDefault="0094761A" w:rsidP="0094761A">
      <w:pPr>
        <w:rPr>
          <w:sz w:val="14"/>
        </w:rPr>
      </w:pPr>
      <w:r w:rsidRPr="00610BE4">
        <w:rPr>
          <w:rStyle w:val="StyleStyleBold12pt"/>
        </w:rPr>
        <w:t>DiDomenica 11</w:t>
      </w:r>
      <w:r w:rsidRPr="00610BE4">
        <w:rPr>
          <w:sz w:val="14"/>
        </w:rPr>
        <w:t xml:space="preserve"> (Peter J., detective lieutenant with the Massachusetts State Police, statement before US House of Representatives, 4/6/11, “The TSA SPOT Program: A Law Enforcement Perspective”, https://science.house.gov/sites/republicans.science.house.gov/files/documents/hearings/2011%2003%2031%20DiDomenica%20Testimony.pdf)[aps]</w:t>
      </w:r>
    </w:p>
    <w:p w:rsidR="0094761A" w:rsidRDefault="0094761A" w:rsidP="0094761A"/>
    <w:p w:rsidR="0094761A" w:rsidRPr="00610BE4" w:rsidRDefault="0094761A" w:rsidP="0094761A">
      <w:pPr>
        <w:rPr>
          <w:sz w:val="12"/>
        </w:rPr>
      </w:pPr>
      <w:r w:rsidRPr="00610BE4">
        <w:rPr>
          <w:sz w:val="12"/>
        </w:rPr>
        <w:t xml:space="preserve">Another issue I see with the SPOT program is that </w:t>
      </w:r>
      <w:r w:rsidRPr="00610BE4">
        <w:rPr>
          <w:rStyle w:val="StyleBoldUnderline"/>
        </w:rPr>
        <w:t xml:space="preserve">the TSA has created too high an expectation for what it is able to achieve. The </w:t>
      </w:r>
      <w:r w:rsidRPr="00610BE4">
        <w:rPr>
          <w:sz w:val="12"/>
        </w:rPr>
        <w:t xml:space="preserve">original </w:t>
      </w:r>
      <w:r w:rsidRPr="00610BE4">
        <w:rPr>
          <w:rStyle w:val="StyleBoldUnderline"/>
        </w:rPr>
        <w:t>SPOT program</w:t>
      </w:r>
      <w:r w:rsidRPr="00610BE4">
        <w:rPr>
          <w:sz w:val="12"/>
        </w:rPr>
        <w:t xml:space="preserve"> I designed </w:t>
      </w:r>
      <w:r w:rsidRPr="00610BE4">
        <w:rPr>
          <w:rStyle w:val="StyleBoldUnderline"/>
        </w:rPr>
        <w:t>was not primarily for the apprehension of suspects but as a means to deny access to critical infrastructure of high risk persons who could be involved in terrorism or other dangerous activity. It was to be the last and</w:t>
      </w:r>
      <w:r w:rsidRPr="00610BE4">
        <w:rPr>
          <w:sz w:val="12"/>
        </w:rPr>
        <w:t xml:space="preserve">, most importantly, the </w:t>
      </w:r>
      <w:r w:rsidRPr="00610BE4">
        <w:rPr>
          <w:rStyle w:val="StyleBoldUnderline"/>
        </w:rPr>
        <w:t>best chance to prevent a tragedy when other methods such as intelligence and traditional, needle in the haystack, screening have failed</w:t>
      </w:r>
      <w:r w:rsidRPr="00610BE4">
        <w:rPr>
          <w:sz w:val="12"/>
        </w:rPr>
        <w:t xml:space="preserve">. Catching a terrorist through a random encounter in a public place without any prior intelligence is extremely difficult. By way of example, if we use the number of known terrorism suspects who boarded domestic commercial flights at airports with BDOs, as cited in the Government Accountability Office May 2010 report on Aviation Security, and the approximately 4 billion passenger enplanements at U.S. commercial airports from 2004 to 2009, the base rate of terrorist passengers is about one in every 173 million or .0000006 percent. </w:t>
      </w:r>
      <w:r w:rsidRPr="00610BE4">
        <w:rPr>
          <w:rStyle w:val="StyleBoldUnderline"/>
        </w:rPr>
        <w:t>The expectation that the SPOT program will result in the arrest of all terrorists attempting to board a domestic flight in the United States is unrealistic and threatens its continued support. If</w:t>
      </w:r>
      <w:r w:rsidRPr="00610BE4">
        <w:rPr>
          <w:sz w:val="12"/>
        </w:rPr>
        <w:t xml:space="preserve">, however, </w:t>
      </w:r>
      <w:r w:rsidRPr="00610BE4">
        <w:rPr>
          <w:rStyle w:val="StyleBoldUnderline"/>
        </w:rPr>
        <w:t>it is seen as part of a multi-layered approach with the primary goal of preventing terrorist access to critical infrastructure in conjunction with properly trained law enforcement, the program sets more reasonable and attainable goals</w:t>
      </w:r>
      <w:r w:rsidRPr="00610BE4">
        <w:rPr>
          <w:sz w:val="12"/>
        </w:rPr>
        <w:t xml:space="preserve">. In 2004 Major Robbins and I, as well as the Massachusetts Port Authority and Massachusetts State Police, were sued by an African-American lawyer for the ACLU who served at the National Coordinator of the American Civil Liberties Union’s Campaign Against Racial Profiling. The plaintiff alleged that he was unlawfully detained by the State Police at Logan Airport in October of 2003 and that this unlawful detention was based on BASS training that the troopers received. It was alleged that the BASS training directed the troopers at the airport to detain people without reasonable suspicion of criminal activity and condoned and encouraged racial and ethnic profiling. After a weeklong trial in December 2008 in the Federal District Court for Massachusetts4 , the jury found that the plaintiff was, in fact, unlawfully detained by State Police officers but that the BASS program was not the cause of the unlawful detention. During the trial the judge asked the plaintiff what provisions of the BASS program on its face violate federal law? The plaintiff responded the following provision was unlawful: a provision that allows police, after reasonable efforts to dispel elevated suspicion have failed to escort away from critical infrastructure persons who refuse to identify themselves. The plaintiff also cited the provision allowing for a running of a records check on such persons. The judge ruled from the bench: “I don’t see this as on its face being unconstitutional. I mean, there is nothing unconstitutional about running a records check of a person, subjecting a person to additional consensual searches or testing [or] preventing a person from proceeding into the critical infrastructure or escort[ing] the person away from the critical infrastructure.” (Emphasis added) One of the key components of the BASS program is its anti-detention policy: to empower police to deny persons access to critical infrastructure such as commercial aircraft who display elevated suspicion after reasonable attempts to dispel the suspicion fail. The elevated suspicion is articulable facts and circumstances that do not necessarily have to rise to the level required for a lawful detention under the U.S. Supreme Court case of Terry v. Ohio5 4 King Downing v. Massachusetts Port Authority, et al, Civil Action No. 2004-12513-RBC. . In keeping with Constitutional mandates, this denial of access in an extremely small number of cases of unresolved suspicion may be the best we can do but it may be enough to prevent a tragedy and it also may provide for the collection of crucial intelligence for an investigation and later arrest. It is important to note that the 9th Circuit U.S. Court of Appeals in the case of Gilmore v. Gonzales has ruled that “the Constitution does not guarantee the right to travel by any particular form of transportation.”6 For SPOT to be effective there has to be a cadre of BASS trained police officers to bring about an appropriate resolution from an initial TSA observation. Based on my extensive law enforcement experience using behavioral analysis and those other police officers who have similar experience, as well as having a basic understanding of psychological, neurological, and physiological processes, I know </w:t>
      </w:r>
      <w:r w:rsidRPr="00610BE4">
        <w:rPr>
          <w:rStyle w:val="StyleBoldUnderline"/>
        </w:rPr>
        <w:t>SPOT</w:t>
      </w:r>
      <w:r w:rsidRPr="00610BE4">
        <w:rPr>
          <w:sz w:val="12"/>
        </w:rPr>
        <w:t xml:space="preserve"> and BASS </w:t>
      </w:r>
      <w:r w:rsidRPr="00610BE4">
        <w:rPr>
          <w:rStyle w:val="StyleBoldUnderline"/>
        </w:rPr>
        <w:t>techniques do work in identifying potential terrorists and other dangerous people.</w:t>
      </w:r>
      <w:r w:rsidRPr="00610BE4">
        <w:rPr>
          <w:sz w:val="12"/>
        </w:rPr>
        <w:t xml:space="preserve"> If done correctly, </w:t>
      </w:r>
      <w:r w:rsidRPr="00610BE4">
        <w:rPr>
          <w:rStyle w:val="StyleBoldUnderline"/>
        </w:rPr>
        <w:t>the process only takes a couple of minutes and is done openly in public areas minimizing interference with the free flow of the public and, most importantly, without interfering with civil right</w:t>
      </w:r>
      <w:r w:rsidRPr="00610BE4">
        <w:rPr>
          <w:sz w:val="12"/>
        </w:rPr>
        <w:t xml:space="preserve">s. This program specifically trains TSA personnel and police officers to counter the effects of unconscious bias that may otherwise result in undue attention on certain ethnic and religious groups and the failure to detect suspicious behavior by truly dangerous people who do not fit the unstated but subconsciously present religious or ethnic profile. When the next shoe bomber or underwear bomber arrives at one of our airports or train stations to blow up one of our planes or subway trains or if they try to gain access to the Super Bowl or other major sporting event, even when we don’t have the constitutional authority to arrest we must have the confidence to deny them access based on the sound principles of BASS and SPOT. </w:t>
      </w:r>
      <w:r w:rsidRPr="00610BE4">
        <w:rPr>
          <w:rStyle w:val="Emphasis"/>
        </w:rPr>
        <w:t>This is our last and best chance of preventing another terrorist attack.</w:t>
      </w:r>
    </w:p>
    <w:p w:rsidR="00206084" w:rsidRDefault="0094761A" w:rsidP="00206084">
      <w:pPr>
        <w:pStyle w:val="Heading4"/>
      </w:pPr>
      <w:r>
        <w:t xml:space="preserve">Even if </w:t>
      </w:r>
      <w:r w:rsidR="00206084">
        <w:t xml:space="preserve">SPOT </w:t>
      </w:r>
      <w:r>
        <w:t xml:space="preserve">doesn’t find terrorists it </w:t>
      </w:r>
      <w:r w:rsidR="00206084">
        <w:t>deters terrorism—</w:t>
      </w:r>
      <w:r w:rsidR="00D62891">
        <w:t xml:space="preserve">also </w:t>
      </w:r>
      <w:r w:rsidR="00206084">
        <w:t>would’ve prevented 9/11</w:t>
      </w:r>
    </w:p>
    <w:p w:rsidR="00206084" w:rsidRPr="008D6132" w:rsidRDefault="00206084" w:rsidP="00206084">
      <w:pPr>
        <w:pStyle w:val="NormalWeb"/>
        <w:shd w:val="clear" w:color="auto" w:fill="FFFFFF"/>
        <w:spacing w:before="0" w:beforeAutospacing="0" w:after="330" w:afterAutospacing="0"/>
        <w:rPr>
          <w:rFonts w:ascii="Georgia" w:hAnsi="Georgia"/>
          <w:sz w:val="16"/>
          <w:szCs w:val="22"/>
        </w:rPr>
      </w:pPr>
      <w:r w:rsidRPr="00B744AB">
        <w:rPr>
          <w:rFonts w:ascii="Georgia" w:hAnsi="Georgia"/>
          <w:b/>
          <w:sz w:val="22"/>
          <w:szCs w:val="22"/>
        </w:rPr>
        <w:t>Segura</w:t>
      </w:r>
      <w:r>
        <w:rPr>
          <w:rFonts w:ascii="Georgia" w:hAnsi="Georgia"/>
          <w:b/>
          <w:sz w:val="22"/>
          <w:szCs w:val="22"/>
        </w:rPr>
        <w:t>*</w:t>
      </w:r>
      <w:r w:rsidRPr="00B744AB">
        <w:rPr>
          <w:rFonts w:ascii="Georgia" w:hAnsi="Georgia"/>
          <w:b/>
          <w:sz w:val="22"/>
          <w:szCs w:val="22"/>
        </w:rPr>
        <w:t xml:space="preserve"> 9</w:t>
      </w:r>
      <w:r w:rsidRPr="00B744AB">
        <w:rPr>
          <w:rFonts w:ascii="Georgia" w:hAnsi="Georgia"/>
          <w:sz w:val="22"/>
          <w:szCs w:val="22"/>
        </w:rPr>
        <w:t xml:space="preserve"> </w:t>
      </w:r>
      <w:r w:rsidRPr="00B744AB">
        <w:rPr>
          <w:rFonts w:ascii="Georgia" w:hAnsi="Georgia"/>
          <w:sz w:val="16"/>
          <w:szCs w:val="22"/>
        </w:rPr>
        <w:t>- Liliana Segura is an AlterNet staff writer and editor of</w:t>
      </w:r>
      <w:r w:rsidRPr="00B744AB">
        <w:rPr>
          <w:rFonts w:ascii="Georgia" w:eastAsiaTheme="majorEastAsia" w:hAnsi="Georgia"/>
          <w:sz w:val="16"/>
          <w:szCs w:val="22"/>
        </w:rPr>
        <w:t> Rights &amp; Liberties </w:t>
      </w:r>
      <w:r w:rsidRPr="00B744AB">
        <w:rPr>
          <w:rFonts w:ascii="Georgia" w:hAnsi="Georgia"/>
          <w:sz w:val="16"/>
          <w:szCs w:val="22"/>
        </w:rPr>
        <w:t>and</w:t>
      </w:r>
      <w:r w:rsidRPr="00B744AB">
        <w:rPr>
          <w:rFonts w:ascii="Georgia" w:eastAsiaTheme="majorEastAsia" w:hAnsi="Georgia"/>
          <w:sz w:val="16"/>
          <w:szCs w:val="22"/>
        </w:rPr>
        <w:t> </w:t>
      </w:r>
      <w:hyperlink r:id="rId55" w:history="1">
        <w:r w:rsidRPr="00B744AB">
          <w:rPr>
            <w:rFonts w:ascii="Georgia" w:eastAsiaTheme="majorEastAsia" w:hAnsi="Georgia"/>
            <w:sz w:val="16"/>
            <w:szCs w:val="22"/>
          </w:rPr>
          <w:t>World</w:t>
        </w:r>
      </w:hyperlink>
      <w:r w:rsidRPr="00B744AB">
        <w:rPr>
          <w:rFonts w:ascii="Georgia" w:eastAsiaTheme="majorEastAsia" w:hAnsi="Georgia"/>
          <w:sz w:val="16"/>
          <w:szCs w:val="22"/>
        </w:rPr>
        <w:t> </w:t>
      </w:r>
      <w:r w:rsidRPr="00B744AB">
        <w:rPr>
          <w:rFonts w:ascii="Georgia" w:hAnsi="Georgia"/>
          <w:sz w:val="16"/>
          <w:szCs w:val="22"/>
        </w:rPr>
        <w:t xml:space="preserve">Special Coveragem [“Feeling nervous?” </w:t>
      </w:r>
      <w:r>
        <w:rPr>
          <w:rFonts w:ascii="Georgia" w:hAnsi="Georgia"/>
          <w:sz w:val="16"/>
          <w:szCs w:val="22"/>
        </w:rPr>
        <w:t xml:space="preserve">Alternet 6/8/15 </w:t>
      </w:r>
      <w:r w:rsidRPr="00B744AB">
        <w:rPr>
          <w:rFonts w:ascii="Georgia" w:hAnsi="Georgia"/>
          <w:sz w:val="16"/>
          <w:szCs w:val="22"/>
        </w:rPr>
        <w:t>http://www.alternet.org/story/144101/feeling_nervous_3,000_behavior_detection_officers_will_be_watching_you_at_the_airport_this_thanksgiving, DKP]</w:t>
      </w:r>
      <w:r>
        <w:rPr>
          <w:rFonts w:ascii="Georgia" w:hAnsi="Georgia"/>
          <w:sz w:val="16"/>
          <w:szCs w:val="22"/>
        </w:rPr>
        <w:t xml:space="preserve"> *Citing Dr. Paul Ekman, an American psychologist who is a pioneer in the study of emotions and their relation to facial expressions, he has created an "atlas of emotions" with more than ten thousand facial expressions, and has gained a </w:t>
      </w:r>
      <w:r>
        <w:rPr>
          <w:rFonts w:ascii="Georgia" w:hAnsi="Georgia"/>
          <w:sz w:val="16"/>
          <w:szCs w:val="22"/>
        </w:rPr>
        <w:lastRenderedPageBreak/>
        <w:t xml:space="preserve">reputation as "the best human lie detector in the world,” PhD in clinical psychology @ Adelphi University, research fellow @ the National Institute of Mental Health </w:t>
      </w:r>
    </w:p>
    <w:p w:rsidR="00206084" w:rsidRPr="00D62891" w:rsidRDefault="00206084" w:rsidP="00206084">
      <w:pPr>
        <w:pStyle w:val="NormalWeb"/>
        <w:shd w:val="clear" w:color="auto" w:fill="FFFFFF"/>
        <w:spacing w:before="0" w:beforeAutospacing="0" w:after="330" w:afterAutospacing="0"/>
        <w:contextualSpacing/>
        <w:rPr>
          <w:sz w:val="16"/>
          <w:szCs w:val="22"/>
        </w:rPr>
      </w:pPr>
      <w:r w:rsidRPr="00D62891">
        <w:rPr>
          <w:sz w:val="16"/>
          <w:szCs w:val="22"/>
        </w:rPr>
        <w:t xml:space="preserve">Key among them was </w:t>
      </w:r>
      <w:r w:rsidRPr="00D62891">
        <w:rPr>
          <w:rStyle w:val="StyleBoldUnderline"/>
          <w:szCs w:val="22"/>
        </w:rPr>
        <w:t>Dr. Paul Ekman</w:t>
      </w:r>
      <w:r w:rsidRPr="00D62891">
        <w:rPr>
          <w:sz w:val="16"/>
          <w:szCs w:val="22"/>
        </w:rPr>
        <w:t xml:space="preserve">, a San Francisco-based </w:t>
      </w:r>
      <w:r w:rsidRPr="00D62891">
        <w:rPr>
          <w:rStyle w:val="StyleBoldUnderline"/>
          <w:szCs w:val="22"/>
        </w:rPr>
        <w:t>psychologist and pioneer in the study of deceit and "microexpressions</w:t>
      </w:r>
      <w:r w:rsidRPr="00D62891">
        <w:rPr>
          <w:sz w:val="16"/>
          <w:szCs w:val="22"/>
        </w:rPr>
        <w:t xml:space="preserve">" -- the subtle, involuntary ways in which our faces betray our inner emotions. Ekman received a call from Maccario in 2005. "They were really contacting everyone who was doing any kind of work in this area," he recalled, in an interview with AlterNet. Maccario asked him to come on board as an adviser to the SPOT program. Ekman </w:t>
      </w:r>
      <w:r w:rsidRPr="00D62891">
        <w:rPr>
          <w:rStyle w:val="StyleBoldUnderline"/>
          <w:szCs w:val="22"/>
        </w:rPr>
        <w:t>visited Logan Airport, where</w:t>
      </w:r>
      <w:r w:rsidRPr="00D62891">
        <w:rPr>
          <w:sz w:val="16"/>
          <w:szCs w:val="22"/>
        </w:rPr>
        <w:t xml:space="preserve"> a pilot version of </w:t>
      </w:r>
      <w:r w:rsidRPr="00D62891">
        <w:rPr>
          <w:rStyle w:val="StyleBoldUnderline"/>
          <w:szCs w:val="22"/>
        </w:rPr>
        <w:t xml:space="preserve">SPOT was being implemented. What he saw impressed him </w:t>
      </w:r>
      <w:r w:rsidRPr="00D62891">
        <w:rPr>
          <w:sz w:val="16"/>
          <w:szCs w:val="22"/>
        </w:rPr>
        <w:t>enough that he</w:t>
      </w:r>
      <w:r w:rsidRPr="00D62891">
        <w:rPr>
          <w:rFonts w:eastAsiaTheme="majorEastAsia"/>
          <w:sz w:val="16"/>
          <w:szCs w:val="22"/>
        </w:rPr>
        <w:t xml:space="preserve"> </w:t>
      </w:r>
      <w:hyperlink r:id="rId56" w:history="1">
        <w:r w:rsidRPr="00D62891">
          <w:rPr>
            <w:sz w:val="16"/>
            <w:szCs w:val="22"/>
          </w:rPr>
          <w:t>wrote an op-ed</w:t>
        </w:r>
      </w:hyperlink>
      <w:r w:rsidRPr="00D62891">
        <w:rPr>
          <w:rFonts w:eastAsiaTheme="majorEastAsia"/>
          <w:sz w:val="16"/>
          <w:szCs w:val="22"/>
        </w:rPr>
        <w:t xml:space="preserve"> </w:t>
      </w:r>
      <w:r w:rsidRPr="00D62891">
        <w:rPr>
          <w:sz w:val="16"/>
          <w:szCs w:val="22"/>
        </w:rPr>
        <w:t>in the</w:t>
      </w:r>
      <w:r w:rsidRPr="00D62891">
        <w:rPr>
          <w:rFonts w:eastAsiaTheme="majorEastAsia"/>
          <w:sz w:val="16"/>
          <w:szCs w:val="22"/>
        </w:rPr>
        <w:t xml:space="preserve"> </w:t>
      </w:r>
      <w:r w:rsidRPr="00D62891">
        <w:rPr>
          <w:sz w:val="16"/>
          <w:szCs w:val="22"/>
        </w:rPr>
        <w:t xml:space="preserve">in 2006, praising the program. </w:t>
      </w:r>
      <w:r w:rsidRPr="00D62891">
        <w:rPr>
          <w:rStyle w:val="StyleBoldUnderline"/>
          <w:szCs w:val="22"/>
        </w:rPr>
        <w:t>"SPOT's officers</w:t>
      </w:r>
      <w:r w:rsidRPr="00D62891">
        <w:rPr>
          <w:sz w:val="16"/>
          <w:szCs w:val="22"/>
        </w:rPr>
        <w:t xml:space="preserve">, working in pairs, stand off to the side, </w:t>
      </w:r>
      <w:r w:rsidRPr="00D62891">
        <w:rPr>
          <w:rStyle w:val="StyleBoldUnderline"/>
          <w:szCs w:val="22"/>
        </w:rPr>
        <w:t>scan</w:t>
      </w:r>
      <w:r w:rsidRPr="00D62891">
        <w:rPr>
          <w:sz w:val="16"/>
          <w:szCs w:val="22"/>
        </w:rPr>
        <w:t xml:space="preserve">ning </w:t>
      </w:r>
      <w:r w:rsidRPr="00D62891">
        <w:rPr>
          <w:rStyle w:val="StyleBoldUnderline"/>
          <w:szCs w:val="22"/>
        </w:rPr>
        <w:t>passengers at a security checkpoint for signs of any behaviors on the officers' checklist, such as repeated patting of the chest -- which might mean that a bomb is strapped too tightly</w:t>
      </w:r>
      <w:r w:rsidRPr="00D62891">
        <w:rPr>
          <w:sz w:val="16"/>
          <w:szCs w:val="22"/>
        </w:rPr>
        <w:t xml:space="preserve"> under a person's jacket -- </w:t>
      </w:r>
      <w:r w:rsidRPr="00D62891">
        <w:rPr>
          <w:rStyle w:val="StyleBoldUnderline"/>
          <w:szCs w:val="22"/>
        </w:rPr>
        <w:t>or a micro-expression,"</w:t>
      </w:r>
      <w:r w:rsidRPr="00D62891">
        <w:rPr>
          <w:sz w:val="16"/>
          <w:szCs w:val="22"/>
        </w:rPr>
        <w:t xml:space="preserve"> he wrote. </w:t>
      </w:r>
      <w:r w:rsidRPr="00D62891">
        <w:rPr>
          <w:rStyle w:val="StyleBoldUnderline"/>
          <w:szCs w:val="22"/>
        </w:rPr>
        <w:t>Ekman argued that the 9/11 hijackers had deception written all over their faces, but that tragically, no one was in a position to detect it. "The hijackers' lies</w:t>
      </w:r>
      <w:r w:rsidRPr="00D62891">
        <w:rPr>
          <w:sz w:val="16"/>
          <w:szCs w:val="22"/>
        </w:rPr>
        <w:t xml:space="preserve"> -- to visa interviewers and airport check-in workers -- </w:t>
      </w:r>
      <w:r w:rsidRPr="00D62891">
        <w:rPr>
          <w:rStyle w:val="StyleBoldUnderline"/>
          <w:szCs w:val="22"/>
        </w:rPr>
        <w:t>succeeded largely because airport personnel weren't taught how to spot liars,</w:t>
      </w:r>
      <w:r w:rsidRPr="00D62891">
        <w:rPr>
          <w:sz w:val="16"/>
          <w:szCs w:val="22"/>
        </w:rPr>
        <w:t xml:space="preserve"> he wrote. "They had to rely on their hunches. </w:t>
      </w:r>
      <w:r w:rsidRPr="00D62891">
        <w:rPr>
          <w:rStyle w:val="StyleBoldUnderline"/>
          <w:szCs w:val="22"/>
        </w:rPr>
        <w:t>The people who might have saved the lives of many Americans were needlessly</w:t>
      </w:r>
      <w:r w:rsidRPr="00D62891">
        <w:rPr>
          <w:sz w:val="16"/>
          <w:szCs w:val="22"/>
        </w:rPr>
        <w:t xml:space="preserve"> </w:t>
      </w:r>
      <w:r w:rsidRPr="00D62891">
        <w:rPr>
          <w:rStyle w:val="StyleBoldUnderline"/>
          <w:szCs w:val="22"/>
        </w:rPr>
        <w:t>[hamstrung]</w:t>
      </w:r>
      <w:r w:rsidRPr="00D62891">
        <w:rPr>
          <w:sz w:val="16"/>
          <w:szCs w:val="22"/>
        </w:rPr>
        <w:t xml:space="preserve"> </w:t>
      </w:r>
      <w:r w:rsidRPr="00D62891">
        <w:rPr>
          <w:strike/>
          <w:sz w:val="16"/>
          <w:szCs w:val="22"/>
        </w:rPr>
        <w:t>handicapped."</w:t>
      </w:r>
      <w:r w:rsidRPr="00D62891">
        <w:rPr>
          <w:sz w:val="16"/>
          <w:szCs w:val="22"/>
        </w:rPr>
        <w:t xml:space="preserve"> </w:t>
      </w:r>
      <w:r w:rsidRPr="00D62891">
        <w:rPr>
          <w:rStyle w:val="StyleBoldUnderline"/>
          <w:szCs w:val="22"/>
        </w:rPr>
        <w:t>"Observational techniques</w:t>
      </w:r>
      <w:r w:rsidRPr="00D62891">
        <w:rPr>
          <w:sz w:val="16"/>
          <w:szCs w:val="22"/>
        </w:rPr>
        <w:t xml:space="preserve"> are not a substitute for all the other techniques we now use to catch would-be terrorists," Ekman concluded. "But they add </w:t>
      </w:r>
      <w:r w:rsidRPr="00D62891">
        <w:rPr>
          <w:rStyle w:val="StyleBoldUnderline"/>
          <w:szCs w:val="22"/>
        </w:rPr>
        <w:t>another layer to transportation security.</w:t>
      </w:r>
      <w:r w:rsidRPr="00D62891">
        <w:rPr>
          <w:sz w:val="16"/>
          <w:szCs w:val="22"/>
        </w:rPr>
        <w:t xml:space="preserve"> They are now being used at fewer than one in 10 major U.S. airports. </w:t>
      </w:r>
      <w:r w:rsidRPr="00D62891">
        <w:rPr>
          <w:rStyle w:val="StyleBoldUnderline"/>
          <w:szCs w:val="22"/>
        </w:rPr>
        <w:t>We need to use them everywhere."</w:t>
      </w:r>
      <w:r w:rsidRPr="00D62891">
        <w:rPr>
          <w:sz w:val="16"/>
          <w:szCs w:val="22"/>
        </w:rPr>
        <w:t xml:space="preserve"> </w:t>
      </w:r>
      <w:r w:rsidRPr="00D62891">
        <w:rPr>
          <w:sz w:val="16"/>
          <w:szCs w:val="22"/>
        </w:rPr>
        <w:br/>
      </w:r>
    </w:p>
    <w:p w:rsidR="00206084" w:rsidRDefault="00206084" w:rsidP="00206084">
      <w:pPr>
        <w:pStyle w:val="Heading4"/>
      </w:pPr>
      <w:r>
        <w:t>SPOT deters terrorism, adds security, and is effective—if anything funding should be increased</w:t>
      </w:r>
    </w:p>
    <w:p w:rsidR="00206084" w:rsidRPr="00630504" w:rsidRDefault="00206084" w:rsidP="00206084">
      <w:pPr>
        <w:pStyle w:val="NormalWeb"/>
        <w:shd w:val="clear" w:color="auto" w:fill="FFFFFF"/>
        <w:spacing w:before="0" w:beforeAutospacing="0" w:after="330" w:afterAutospacing="0"/>
        <w:rPr>
          <w:rFonts w:ascii="Georgia" w:hAnsi="Georgia"/>
          <w:sz w:val="16"/>
          <w:szCs w:val="22"/>
        </w:rPr>
      </w:pPr>
      <w:r w:rsidRPr="00B744AB">
        <w:rPr>
          <w:rFonts w:ascii="Georgia" w:hAnsi="Georgia"/>
          <w:b/>
          <w:sz w:val="22"/>
          <w:szCs w:val="22"/>
        </w:rPr>
        <w:t>Segura</w:t>
      </w:r>
      <w:r>
        <w:rPr>
          <w:rFonts w:ascii="Georgia" w:hAnsi="Georgia"/>
          <w:b/>
          <w:sz w:val="22"/>
          <w:szCs w:val="22"/>
        </w:rPr>
        <w:t>*</w:t>
      </w:r>
      <w:r w:rsidRPr="00B744AB">
        <w:rPr>
          <w:rFonts w:ascii="Georgia" w:hAnsi="Georgia"/>
          <w:b/>
          <w:sz w:val="22"/>
          <w:szCs w:val="22"/>
        </w:rPr>
        <w:t xml:space="preserve"> 9</w:t>
      </w:r>
      <w:r w:rsidRPr="00B744AB">
        <w:rPr>
          <w:rFonts w:ascii="Georgia" w:hAnsi="Georgia"/>
          <w:sz w:val="22"/>
          <w:szCs w:val="22"/>
        </w:rPr>
        <w:t xml:space="preserve"> </w:t>
      </w:r>
      <w:r w:rsidRPr="00B744AB">
        <w:rPr>
          <w:rFonts w:ascii="Georgia" w:hAnsi="Georgia"/>
          <w:sz w:val="16"/>
          <w:szCs w:val="22"/>
        </w:rPr>
        <w:t>- Liliana Segura is an AlterNet staff writer and editor of</w:t>
      </w:r>
      <w:r w:rsidRPr="00B744AB">
        <w:rPr>
          <w:rFonts w:ascii="Georgia" w:eastAsiaTheme="majorEastAsia" w:hAnsi="Georgia"/>
          <w:sz w:val="16"/>
          <w:szCs w:val="22"/>
        </w:rPr>
        <w:t> Rights &amp; Liberties </w:t>
      </w:r>
      <w:r w:rsidRPr="00B744AB">
        <w:rPr>
          <w:rFonts w:ascii="Georgia" w:hAnsi="Georgia"/>
          <w:sz w:val="16"/>
          <w:szCs w:val="22"/>
        </w:rPr>
        <w:t>and</w:t>
      </w:r>
      <w:r w:rsidRPr="00B744AB">
        <w:rPr>
          <w:rFonts w:ascii="Georgia" w:eastAsiaTheme="majorEastAsia" w:hAnsi="Georgia"/>
          <w:sz w:val="16"/>
          <w:szCs w:val="22"/>
        </w:rPr>
        <w:t> </w:t>
      </w:r>
      <w:hyperlink r:id="rId57" w:history="1">
        <w:r w:rsidRPr="00B744AB">
          <w:rPr>
            <w:rFonts w:ascii="Georgia" w:eastAsiaTheme="majorEastAsia" w:hAnsi="Georgia"/>
            <w:sz w:val="16"/>
            <w:szCs w:val="22"/>
          </w:rPr>
          <w:t>World</w:t>
        </w:r>
      </w:hyperlink>
      <w:r w:rsidRPr="00B744AB">
        <w:rPr>
          <w:rFonts w:ascii="Georgia" w:eastAsiaTheme="majorEastAsia" w:hAnsi="Georgia"/>
          <w:sz w:val="16"/>
          <w:szCs w:val="22"/>
        </w:rPr>
        <w:t> </w:t>
      </w:r>
      <w:r w:rsidRPr="00B744AB">
        <w:rPr>
          <w:rFonts w:ascii="Georgia" w:hAnsi="Georgia"/>
          <w:sz w:val="16"/>
          <w:szCs w:val="22"/>
        </w:rPr>
        <w:t xml:space="preserve">Special Coveragem [“Feeling nervous?” </w:t>
      </w:r>
      <w:r>
        <w:rPr>
          <w:rFonts w:ascii="Georgia" w:hAnsi="Georgia"/>
          <w:sz w:val="16"/>
          <w:szCs w:val="22"/>
        </w:rPr>
        <w:t xml:space="preserve">Alternet 6/8/15 </w:t>
      </w:r>
      <w:r w:rsidRPr="00B744AB">
        <w:rPr>
          <w:rFonts w:ascii="Georgia" w:hAnsi="Georgia"/>
          <w:sz w:val="16"/>
          <w:szCs w:val="22"/>
        </w:rPr>
        <w:t>http://www.alternet.org/story/144101/feeling_nervous_3,000_behavior_detection_officers_will_be_watching_you_at_the_airport_this_thanksgiving, DKP]</w:t>
      </w:r>
      <w:r>
        <w:rPr>
          <w:rFonts w:ascii="Georgia" w:hAnsi="Georgia"/>
          <w:sz w:val="16"/>
          <w:szCs w:val="22"/>
        </w:rPr>
        <w:t xml:space="preserve"> *Citing Dr. Paul Ekman, an American psychologist who is a pioneer in the study of emotions and their relation to facial expressions, he has created an "atlas of emotions" with more than ten thousand facial expressions, and has gained a reputation as "the best human lie detector in the world,” PhD in clinical psychology @ Adelphi University, research fellow @ the National Institute of Mental Health </w:t>
      </w:r>
    </w:p>
    <w:p w:rsidR="00206084" w:rsidRPr="00630504" w:rsidRDefault="00206084" w:rsidP="00206084">
      <w:pPr>
        <w:pStyle w:val="NormalWeb"/>
        <w:shd w:val="clear" w:color="auto" w:fill="FFFFFF"/>
        <w:spacing w:before="0" w:beforeAutospacing="0" w:after="330" w:afterAutospacing="0"/>
        <w:rPr>
          <w:rFonts w:ascii="Georgia" w:hAnsi="Georgia"/>
          <w:sz w:val="14"/>
          <w:szCs w:val="22"/>
        </w:rPr>
      </w:pPr>
      <w:r w:rsidRPr="00630504">
        <w:rPr>
          <w:rFonts w:ascii="Georgia" w:hAnsi="Georgia"/>
          <w:sz w:val="14"/>
          <w:szCs w:val="22"/>
        </w:rPr>
        <w:t xml:space="preserve">TSA spokesperson Ann </w:t>
      </w:r>
      <w:r w:rsidRPr="00630504">
        <w:rPr>
          <w:rStyle w:val="StyleBoldUnderline"/>
          <w:szCs w:val="22"/>
        </w:rPr>
        <w:t>Davis cites the "deterrent value" of the program as something that "cannot be overstated" -- "SPOT adds another layer of security</w:t>
      </w:r>
      <w:r w:rsidRPr="00630504">
        <w:rPr>
          <w:rFonts w:ascii="Georgia" w:hAnsi="Georgia"/>
          <w:sz w:val="14"/>
          <w:szCs w:val="22"/>
        </w:rPr>
        <w:t xml:space="preserve"> to the airport environment </w:t>
      </w:r>
      <w:r w:rsidRPr="00630504">
        <w:rPr>
          <w:rStyle w:val="StyleBoldUnderline"/>
          <w:szCs w:val="22"/>
        </w:rPr>
        <w:t>and presents the terrorists with</w:t>
      </w:r>
      <w:r w:rsidRPr="00630504">
        <w:rPr>
          <w:rFonts w:ascii="Georgia" w:hAnsi="Georgia"/>
          <w:sz w:val="14"/>
          <w:szCs w:val="22"/>
        </w:rPr>
        <w:t xml:space="preserve"> yet </w:t>
      </w:r>
      <w:r w:rsidRPr="00630504">
        <w:rPr>
          <w:rStyle w:val="StyleBoldUnderline"/>
          <w:szCs w:val="22"/>
        </w:rPr>
        <w:t>one more challenge</w:t>
      </w:r>
      <w:r w:rsidRPr="00630504">
        <w:rPr>
          <w:rFonts w:ascii="Georgia" w:hAnsi="Georgia"/>
          <w:sz w:val="14"/>
          <w:szCs w:val="22"/>
        </w:rPr>
        <w:t xml:space="preserve"> they need </w:t>
      </w:r>
      <w:r w:rsidRPr="00630504">
        <w:rPr>
          <w:rStyle w:val="StyleBoldUnderline"/>
          <w:szCs w:val="22"/>
        </w:rPr>
        <w:t>to overcome</w:t>
      </w:r>
      <w:r w:rsidRPr="00630504">
        <w:rPr>
          <w:rFonts w:ascii="Georgia" w:hAnsi="Georgia"/>
          <w:sz w:val="14"/>
          <w:szCs w:val="22"/>
        </w:rPr>
        <w:t xml:space="preserve"> in attempt to defeat our security system" -- but the claim is fairly impossible to prove. Also, she argues, </w:t>
      </w:r>
      <w:r w:rsidRPr="00630504">
        <w:rPr>
          <w:rStyle w:val="StyleBoldUnderline"/>
          <w:szCs w:val="22"/>
        </w:rPr>
        <w:t>"we may not know if the people SPOT caught in the country illegally, using fake passports or IDs or smuggling money or drugs were doing so to assist with a larger plot."</w:t>
      </w:r>
      <w:r w:rsidRPr="00630504">
        <w:rPr>
          <w:rFonts w:ascii="Georgia" w:hAnsi="Georgia"/>
          <w:sz w:val="14"/>
          <w:szCs w:val="22"/>
        </w:rPr>
        <w:t xml:space="preserve"> Indeed, critics point out that the relatively small number of arrests that have come out of the SPOT program have been mostly people with fake IDs and undocumented immigrants, but there's not much evidence that any of them had plans to carry out a terrorist attack. Still, </w:t>
      </w:r>
      <w:r w:rsidRPr="00630504">
        <w:rPr>
          <w:rStyle w:val="StyleBoldUnderline"/>
          <w:szCs w:val="22"/>
        </w:rPr>
        <w:t>the notion that there's anything wrong with detaining</w:t>
      </w:r>
      <w:r w:rsidRPr="00630504">
        <w:rPr>
          <w:rFonts w:ascii="Georgia" w:hAnsi="Georgia"/>
          <w:sz w:val="14"/>
          <w:szCs w:val="22"/>
        </w:rPr>
        <w:t xml:space="preserve"> these</w:t>
      </w:r>
      <w:r w:rsidRPr="00630504">
        <w:rPr>
          <w:rStyle w:val="StyleBoldUnderline"/>
          <w:szCs w:val="22"/>
        </w:rPr>
        <w:t xml:space="preserve"> people </w:t>
      </w:r>
      <w:r w:rsidRPr="00630504">
        <w:rPr>
          <w:rFonts w:ascii="Georgia" w:hAnsi="Georgia"/>
          <w:sz w:val="14"/>
          <w:szCs w:val="22"/>
        </w:rPr>
        <w:t xml:space="preserve">anyway </w:t>
      </w:r>
      <w:r w:rsidRPr="00630504">
        <w:rPr>
          <w:rStyle w:val="StyleBoldUnderline"/>
          <w:szCs w:val="22"/>
        </w:rPr>
        <w:t>strikes Ekman as odd. "I would think that the American public would not feel badly</w:t>
      </w:r>
      <w:r w:rsidRPr="00630504">
        <w:rPr>
          <w:rFonts w:ascii="Georgia" w:hAnsi="Georgia"/>
          <w:sz w:val="14"/>
          <w:szCs w:val="22"/>
        </w:rPr>
        <w:t xml:space="preserve"> that </w:t>
      </w:r>
      <w:r w:rsidRPr="00630504">
        <w:rPr>
          <w:rStyle w:val="StyleBoldUnderline"/>
          <w:szCs w:val="22"/>
        </w:rPr>
        <w:t>they are catching money or drug smugglers, or wanted felons</w:t>
      </w:r>
      <w:r w:rsidRPr="00630504">
        <w:rPr>
          <w:rFonts w:ascii="Georgia" w:hAnsi="Georgia"/>
          <w:sz w:val="14"/>
          <w:szCs w:val="22"/>
        </w:rPr>
        <w:t xml:space="preserve"> for serious crimes," he says. "I didn't think that was a bad thing." But if the primary duty of the TSA is to keep travelers and transportation hubs safe, expending resources on ordinary crime-fighting would seem to be a distraction from weeding out actual potential terrorists. </w:t>
      </w:r>
      <w:r w:rsidRPr="00630504">
        <w:rPr>
          <w:rStyle w:val="StyleBoldUnderline"/>
          <w:szCs w:val="22"/>
        </w:rPr>
        <w:t>This, argues Ekman, is just the nature of behavior surveillance. "Nature didn't design us in a way that we have a different appearance if we are a terrorist compared to a wanted rapist,"</w:t>
      </w:r>
      <w:r w:rsidRPr="00630504">
        <w:rPr>
          <w:rFonts w:ascii="Georgia" w:hAnsi="Georgia"/>
          <w:sz w:val="14"/>
          <w:szCs w:val="22"/>
        </w:rPr>
        <w:t xml:space="preserve"> he says. </w:t>
      </w:r>
      <w:r w:rsidRPr="00630504">
        <w:rPr>
          <w:rStyle w:val="StyleBoldUnderline"/>
          <w:szCs w:val="22"/>
        </w:rPr>
        <w:t>"You're basically catching what they call 'bad guys.'</w:t>
      </w:r>
      <w:r w:rsidRPr="00630504">
        <w:rPr>
          <w:rFonts w:ascii="Georgia" w:hAnsi="Georgia"/>
          <w:sz w:val="14"/>
          <w:szCs w:val="22"/>
        </w:rPr>
        <w:t xml:space="preserve"> You're not catching a specific type of bad guy." </w:t>
      </w:r>
      <w:r w:rsidRPr="00630504">
        <w:rPr>
          <w:rFonts w:ascii="Georgia" w:eastAsiaTheme="majorEastAsia" w:hAnsi="Georgia"/>
          <w:sz w:val="14"/>
          <w:szCs w:val="22"/>
        </w:rPr>
        <w:t>Can Anyone Be a Human Lie Detector?</w:t>
      </w:r>
      <w:r w:rsidRPr="00630504">
        <w:rPr>
          <w:rFonts w:ascii="Georgia" w:hAnsi="Georgia"/>
          <w:sz w:val="14"/>
          <w:szCs w:val="22"/>
        </w:rPr>
        <w:t xml:space="preserve"> One might describe Dr. Paul Ekman as a true believer, both in human capacity to detect deceit -- </w:t>
      </w:r>
      <w:r w:rsidRPr="00630504">
        <w:rPr>
          <w:rStyle w:val="StyleBoldUnderline"/>
          <w:szCs w:val="22"/>
        </w:rPr>
        <w:t xml:space="preserve">"Anybody can learn how to recognize concealed emotions," </w:t>
      </w:r>
      <w:r w:rsidRPr="00630504">
        <w:rPr>
          <w:rFonts w:ascii="Georgia" w:hAnsi="Georgia"/>
          <w:sz w:val="14"/>
          <w:szCs w:val="22"/>
        </w:rPr>
        <w:t xml:space="preserve">he tells me. </w:t>
      </w:r>
      <w:r w:rsidRPr="00630504">
        <w:rPr>
          <w:rStyle w:val="StyleBoldUnderline"/>
          <w:szCs w:val="22"/>
        </w:rPr>
        <w:t>"It takes about an hour" -- as well as the need for behavior surveillance in the post-9/11 era. If the TSA SPOT program is not as effective as it could be</w:t>
      </w:r>
      <w:r w:rsidRPr="00630504">
        <w:rPr>
          <w:rFonts w:ascii="Georgia" w:hAnsi="Georgia"/>
          <w:sz w:val="14"/>
          <w:szCs w:val="22"/>
        </w:rPr>
        <w:t>, he argues</w:t>
      </w:r>
      <w:r w:rsidRPr="00630504">
        <w:rPr>
          <w:rStyle w:val="StyleBoldUnderline"/>
          <w:szCs w:val="22"/>
        </w:rPr>
        <w:t>, it is because it's underfunded. "I do not think Congress is taking it as seriously as it should,"</w:t>
      </w:r>
      <w:r w:rsidRPr="00630504">
        <w:rPr>
          <w:rFonts w:ascii="Georgia" w:hAnsi="Georgia"/>
          <w:sz w:val="14"/>
          <w:szCs w:val="22"/>
        </w:rPr>
        <w:t xml:space="preserve"> he says. </w:t>
      </w:r>
      <w:r w:rsidRPr="00630504">
        <w:rPr>
          <w:rStyle w:val="StyleBoldUnderline"/>
          <w:szCs w:val="22"/>
        </w:rPr>
        <w:t xml:space="preserve">"I hope we do not have to wait until there's some </w:t>
      </w:r>
      <w:r w:rsidRPr="00630504">
        <w:rPr>
          <w:rStyle w:val="StyleBoldUnderline"/>
          <w:szCs w:val="22"/>
        </w:rPr>
        <w:lastRenderedPageBreak/>
        <w:t>disaster before [spending on the program] is increased." More money might mean more B</w:t>
      </w:r>
      <w:r w:rsidRPr="00630504">
        <w:rPr>
          <w:rFonts w:ascii="Georgia" w:hAnsi="Georgia"/>
          <w:sz w:val="14"/>
          <w:szCs w:val="22"/>
        </w:rPr>
        <w:t xml:space="preserve">ehavior </w:t>
      </w:r>
      <w:r w:rsidRPr="00630504">
        <w:rPr>
          <w:rStyle w:val="StyleBoldUnderline"/>
          <w:szCs w:val="22"/>
        </w:rPr>
        <w:t>D</w:t>
      </w:r>
      <w:r w:rsidRPr="00630504">
        <w:rPr>
          <w:rFonts w:ascii="Georgia" w:hAnsi="Georgia"/>
          <w:sz w:val="14"/>
          <w:szCs w:val="22"/>
        </w:rPr>
        <w:t xml:space="preserve">etection </w:t>
      </w:r>
      <w:r w:rsidRPr="00630504">
        <w:rPr>
          <w:rStyle w:val="StyleBoldUnderline"/>
          <w:szCs w:val="22"/>
        </w:rPr>
        <w:t>O</w:t>
      </w:r>
      <w:r w:rsidRPr="00630504">
        <w:rPr>
          <w:rFonts w:ascii="Georgia" w:hAnsi="Georgia"/>
          <w:sz w:val="14"/>
          <w:szCs w:val="22"/>
        </w:rPr>
        <w:t>fficer</w:t>
      </w:r>
      <w:r w:rsidRPr="00630504">
        <w:rPr>
          <w:rStyle w:val="StyleBoldUnderline"/>
          <w:szCs w:val="22"/>
        </w:rPr>
        <w:t>s</w:t>
      </w:r>
      <w:r w:rsidRPr="00630504">
        <w:rPr>
          <w:rFonts w:ascii="Georgia" w:hAnsi="Georgia"/>
          <w:sz w:val="14"/>
          <w:szCs w:val="22"/>
        </w:rPr>
        <w:t>. B</w:t>
      </w:r>
      <w:r w:rsidRPr="00630504">
        <w:rPr>
          <w:rStyle w:val="StyleBoldUnderline"/>
          <w:szCs w:val="22"/>
        </w:rPr>
        <w:t xml:space="preserve">ut ideally it might mean more training as well. </w:t>
      </w:r>
      <w:r w:rsidRPr="00630504">
        <w:rPr>
          <w:rFonts w:ascii="Georgia" w:hAnsi="Georgia"/>
          <w:sz w:val="14"/>
          <w:szCs w:val="22"/>
        </w:rPr>
        <w:t xml:space="preserve">The positions require no scientific background; </w:t>
      </w:r>
      <w:r w:rsidRPr="00630504">
        <w:rPr>
          <w:rStyle w:val="StyleBoldUnderline"/>
          <w:szCs w:val="22"/>
        </w:rPr>
        <w:t xml:space="preserve">training in the art of lie detection takes place over the course of less than a week -- "four days of classroom instruction </w:t>
      </w:r>
      <w:r w:rsidRPr="00630504">
        <w:rPr>
          <w:rFonts w:ascii="Georgia" w:hAnsi="Georgia"/>
          <w:sz w:val="14"/>
          <w:szCs w:val="22"/>
        </w:rPr>
        <w:t xml:space="preserve">in behavior observation/analysis and </w:t>
      </w:r>
      <w:r w:rsidRPr="00630504">
        <w:rPr>
          <w:rStyle w:val="StyleBoldUnderline"/>
          <w:szCs w:val="22"/>
        </w:rPr>
        <w:t>24 hours of on-the-job-training</w:t>
      </w:r>
      <w:r w:rsidRPr="00630504">
        <w:rPr>
          <w:rFonts w:ascii="Georgia" w:hAnsi="Georgia"/>
          <w:sz w:val="14"/>
          <w:szCs w:val="22"/>
        </w:rPr>
        <w:t xml:space="preserve"> in an airport security checkpoint environment," according to Davis. The average Behavior Detection Officer position pays anywhere between $31,411 and $56,964 a year, depending on where they work. "Would more training be better?" asks Ekman. "Probably. But TSA operates within a budget that Congress gives them and they're doing the best they can do given that budget." </w:t>
      </w:r>
      <w:r w:rsidRPr="00630504">
        <w:rPr>
          <w:rStyle w:val="StyleBoldUnderline"/>
          <w:szCs w:val="22"/>
        </w:rPr>
        <w:t>Ekman cites Israel, the country that largely pioneered the use of behavior surveillance as one place where similar programs have proven effective.</w:t>
      </w:r>
      <w:r w:rsidRPr="00630504">
        <w:rPr>
          <w:rFonts w:ascii="Georgia" w:hAnsi="Georgia"/>
          <w:sz w:val="14"/>
          <w:szCs w:val="22"/>
        </w:rPr>
        <w:t xml:space="preserve"> The U.S. program was inspired in large part by Israel's; Ekman himself has been a consultant to the Israeli government for 20 years. </w:t>
      </w:r>
    </w:p>
    <w:p w:rsidR="00206084" w:rsidRDefault="00206084" w:rsidP="00206084">
      <w:pPr>
        <w:pStyle w:val="NormalWeb"/>
        <w:shd w:val="clear" w:color="auto" w:fill="FFFFFF"/>
        <w:spacing w:before="0" w:beforeAutospacing="0" w:after="330" w:afterAutospacing="0"/>
        <w:rPr>
          <w:rFonts w:ascii="Georgia" w:hAnsi="Georgia"/>
          <w:b/>
          <w:sz w:val="22"/>
          <w:szCs w:val="22"/>
        </w:rPr>
      </w:pPr>
      <w:r>
        <w:rPr>
          <w:rFonts w:ascii="Georgia" w:hAnsi="Georgia"/>
          <w:b/>
          <w:sz w:val="22"/>
          <w:szCs w:val="22"/>
        </w:rPr>
        <w:t xml:space="preserve">SPOT works—international empirics </w:t>
      </w:r>
    </w:p>
    <w:p w:rsidR="00206084" w:rsidRPr="00B744AB" w:rsidRDefault="00206084" w:rsidP="00206084">
      <w:pPr>
        <w:pStyle w:val="NormalWeb"/>
        <w:shd w:val="clear" w:color="auto" w:fill="FFFFFF"/>
        <w:spacing w:before="0" w:beforeAutospacing="0" w:after="330" w:afterAutospacing="0"/>
        <w:rPr>
          <w:rFonts w:ascii="Georgia" w:hAnsi="Georgia"/>
          <w:sz w:val="16"/>
          <w:szCs w:val="22"/>
        </w:rPr>
      </w:pPr>
      <w:r w:rsidRPr="00B744AB">
        <w:rPr>
          <w:rFonts w:ascii="Georgia" w:hAnsi="Georgia"/>
          <w:b/>
          <w:sz w:val="22"/>
          <w:szCs w:val="22"/>
        </w:rPr>
        <w:t>Segura 9</w:t>
      </w:r>
      <w:r w:rsidRPr="00B744AB">
        <w:rPr>
          <w:rFonts w:ascii="Georgia" w:hAnsi="Georgia"/>
          <w:sz w:val="22"/>
          <w:szCs w:val="22"/>
        </w:rPr>
        <w:t xml:space="preserve"> </w:t>
      </w:r>
      <w:r w:rsidRPr="00B744AB">
        <w:rPr>
          <w:rFonts w:ascii="Georgia" w:hAnsi="Georgia"/>
          <w:sz w:val="16"/>
          <w:szCs w:val="22"/>
        </w:rPr>
        <w:t>- Liliana Segura is an AlterNet staff writer and editor of</w:t>
      </w:r>
      <w:r w:rsidRPr="00B744AB">
        <w:rPr>
          <w:rFonts w:ascii="Georgia" w:eastAsiaTheme="majorEastAsia" w:hAnsi="Georgia"/>
          <w:sz w:val="16"/>
          <w:szCs w:val="22"/>
        </w:rPr>
        <w:t> </w:t>
      </w:r>
      <w:hyperlink r:id="rId58" w:history="1">
        <w:r w:rsidRPr="00B744AB">
          <w:rPr>
            <w:rFonts w:ascii="Georgia" w:eastAsiaTheme="majorEastAsia" w:hAnsi="Georgia"/>
            <w:sz w:val="16"/>
            <w:szCs w:val="22"/>
          </w:rPr>
          <w:t>Rights &amp; Liberties</w:t>
        </w:r>
      </w:hyperlink>
      <w:r w:rsidRPr="00B744AB">
        <w:rPr>
          <w:rFonts w:ascii="Georgia" w:eastAsiaTheme="majorEastAsia" w:hAnsi="Georgia"/>
          <w:sz w:val="16"/>
          <w:szCs w:val="22"/>
        </w:rPr>
        <w:t> </w:t>
      </w:r>
      <w:r w:rsidRPr="00B744AB">
        <w:rPr>
          <w:rFonts w:ascii="Georgia" w:hAnsi="Georgia"/>
          <w:sz w:val="16"/>
          <w:szCs w:val="22"/>
        </w:rPr>
        <w:t>and</w:t>
      </w:r>
      <w:r w:rsidRPr="00B744AB">
        <w:rPr>
          <w:rFonts w:ascii="Georgia" w:eastAsiaTheme="majorEastAsia" w:hAnsi="Georgia"/>
          <w:sz w:val="16"/>
          <w:szCs w:val="22"/>
        </w:rPr>
        <w:t> World </w:t>
      </w:r>
      <w:r w:rsidRPr="00B744AB">
        <w:rPr>
          <w:rFonts w:ascii="Georgia" w:hAnsi="Georgia"/>
          <w:sz w:val="16"/>
          <w:szCs w:val="22"/>
        </w:rPr>
        <w:t xml:space="preserve">Special Coveragem [“Feeling nervous?” Alternet 6/8/15 </w:t>
      </w:r>
      <w:hyperlink r:id="rId59" w:history="1">
        <w:r w:rsidRPr="00B744AB">
          <w:rPr>
            <w:rFonts w:ascii="Georgia" w:hAnsi="Georgia"/>
            <w:sz w:val="16"/>
            <w:szCs w:val="22"/>
          </w:rPr>
          <w:t>http://www.alternet.org/story/144101/feeling_nervous_3,000_behavior_detection_officers_will_be_watching_you_at_the_airport_this_thanksgiving</w:t>
        </w:r>
      </w:hyperlink>
      <w:r w:rsidRPr="00B744AB">
        <w:rPr>
          <w:rFonts w:ascii="Georgia" w:hAnsi="Georgia"/>
          <w:sz w:val="16"/>
          <w:szCs w:val="22"/>
        </w:rPr>
        <w:t>, DKP]</w:t>
      </w:r>
    </w:p>
    <w:p w:rsidR="00206084" w:rsidRPr="00B744AB" w:rsidRDefault="00206084" w:rsidP="00206084">
      <w:pPr>
        <w:pStyle w:val="NormalWeb"/>
        <w:shd w:val="clear" w:color="auto" w:fill="FFFFFF"/>
        <w:spacing w:before="0" w:beforeAutospacing="0" w:after="330" w:afterAutospacing="0"/>
        <w:rPr>
          <w:rFonts w:ascii="Georgia" w:hAnsi="Georgia"/>
          <w:sz w:val="14"/>
          <w:szCs w:val="22"/>
        </w:rPr>
      </w:pPr>
      <w:r w:rsidRPr="00B744AB">
        <w:rPr>
          <w:rFonts w:ascii="Georgia" w:hAnsi="Georgia"/>
          <w:sz w:val="14"/>
          <w:szCs w:val="22"/>
        </w:rPr>
        <w:t xml:space="preserve">Here's a question to ponder the next time you're taking off your shoes at airport security: </w:t>
      </w:r>
      <w:r w:rsidRPr="00B744AB">
        <w:rPr>
          <w:rStyle w:val="StyleBoldUnderline"/>
          <w:szCs w:val="22"/>
        </w:rPr>
        <w:t>Can you spot terrorists by the look on their faces? For the</w:t>
      </w:r>
      <w:r w:rsidRPr="00B744AB">
        <w:rPr>
          <w:rFonts w:ascii="Georgia" w:hAnsi="Georgia"/>
          <w:sz w:val="14"/>
          <w:szCs w:val="22"/>
        </w:rPr>
        <w:t xml:space="preserve"> Transportation Security Administration </w:t>
      </w:r>
      <w:r w:rsidRPr="00B744AB">
        <w:rPr>
          <w:rStyle w:val="StyleBoldUnderline"/>
          <w:szCs w:val="22"/>
        </w:rPr>
        <w:t>(TSA), the answer is yes.</w:t>
      </w:r>
      <w:r w:rsidRPr="00B744AB">
        <w:rPr>
          <w:rFonts w:ascii="Georgia" w:hAnsi="Georgia"/>
          <w:sz w:val="14"/>
          <w:szCs w:val="22"/>
        </w:rPr>
        <w:t xml:space="preserve"> For the past few years, </w:t>
      </w:r>
      <w:r w:rsidRPr="00B744AB">
        <w:rPr>
          <w:rStyle w:val="StyleBoldUnderline"/>
          <w:szCs w:val="22"/>
        </w:rPr>
        <w:t>airports across the country have been using</w:t>
      </w:r>
      <w:r w:rsidRPr="00B744AB">
        <w:rPr>
          <w:rFonts w:ascii="Georgia" w:hAnsi="Georgia"/>
          <w:sz w:val="14"/>
          <w:szCs w:val="22"/>
        </w:rPr>
        <w:t xml:space="preserve"> what many call </w:t>
      </w:r>
      <w:r w:rsidRPr="00B744AB">
        <w:rPr>
          <w:rStyle w:val="StyleBoldUnderline"/>
          <w:szCs w:val="22"/>
        </w:rPr>
        <w:t>"behavioral surveillance" to weed out potential hijackers</w:t>
      </w:r>
      <w:r w:rsidRPr="00B744AB">
        <w:rPr>
          <w:rFonts w:ascii="Georgia" w:hAnsi="Georgia"/>
          <w:sz w:val="14"/>
          <w:szCs w:val="22"/>
        </w:rPr>
        <w:t xml:space="preserve"> among us, </w:t>
      </w:r>
      <w:r w:rsidRPr="00B744AB">
        <w:rPr>
          <w:rStyle w:val="StyleBoldUnderline"/>
          <w:szCs w:val="22"/>
        </w:rPr>
        <w:t>by covertly examining travelers' facial expressions and body language</w:t>
      </w:r>
      <w:r w:rsidRPr="00B744AB">
        <w:rPr>
          <w:rFonts w:ascii="Georgia" w:hAnsi="Georgia"/>
          <w:sz w:val="14"/>
          <w:szCs w:val="22"/>
        </w:rPr>
        <w:t xml:space="preserve"> as they go through security. Unlike those airport employees who herd us along as we remove our shoes and relinquish all liquids over three ounces (with dubious results), </w:t>
      </w:r>
      <w:r w:rsidRPr="00B744AB">
        <w:rPr>
          <w:rStyle w:val="StyleBoldUnderline"/>
          <w:szCs w:val="22"/>
        </w:rPr>
        <w:t>this new program, named</w:t>
      </w:r>
      <w:r w:rsidRPr="00B744AB">
        <w:rPr>
          <w:rFonts w:ascii="Georgia" w:hAnsi="Georgia"/>
          <w:sz w:val="14"/>
          <w:szCs w:val="22"/>
        </w:rPr>
        <w:t xml:space="preserve"> "Screening Passengers by Observational Techniques," or </w:t>
      </w:r>
      <w:r w:rsidRPr="00B744AB">
        <w:rPr>
          <w:rStyle w:val="StyleBoldUnderline"/>
          <w:szCs w:val="22"/>
        </w:rPr>
        <w:t>"SPOT,"</w:t>
      </w:r>
      <w:r w:rsidRPr="00B744AB">
        <w:rPr>
          <w:rFonts w:ascii="Georgia" w:hAnsi="Georgia"/>
          <w:sz w:val="14"/>
          <w:szCs w:val="22"/>
        </w:rPr>
        <w:t xml:space="preserve"> is carried out by TSA employees who have been trained to monitor travelers' faces and movements. As Americans head out of town this holiday season, more than 3,000 "Behavior Detection Officers" will be at 161 airports nationwide, watching our every move. The TSA boasts that </w:t>
      </w:r>
      <w:r w:rsidRPr="00B744AB">
        <w:rPr>
          <w:rStyle w:val="StyleBoldUnderline"/>
          <w:szCs w:val="22"/>
        </w:rPr>
        <w:t xml:space="preserve">the SPOT program is "derivative of other successful behavioral analysis programs that have been employed by law enforcement and security personnel both in the U.S. and around the world." </w:t>
      </w:r>
      <w:r w:rsidRPr="00B744AB">
        <w:rPr>
          <w:rFonts w:ascii="Georgia" w:hAnsi="Georgia"/>
          <w:sz w:val="14"/>
          <w:szCs w:val="22"/>
        </w:rPr>
        <w:t>Yet, the success of the SPOT program remains highly questionable. This month</w:t>
      </w:r>
      <w:r w:rsidRPr="00B744AB">
        <w:rPr>
          <w:rFonts w:ascii="Georgia" w:eastAsiaTheme="majorEastAsia" w:hAnsi="Georgia"/>
          <w:sz w:val="14"/>
          <w:szCs w:val="22"/>
        </w:rPr>
        <w:t xml:space="preserve"> </w:t>
      </w:r>
      <w:r w:rsidRPr="00B744AB">
        <w:rPr>
          <w:rFonts w:ascii="Georgia" w:hAnsi="Georgia"/>
          <w:sz w:val="14"/>
          <w:szCs w:val="22"/>
        </w:rPr>
        <w:t xml:space="preserve">reported that, in 2008 alone, Behavior Detection Officers across the country pulled 98,805 passengers aside for additional screenings, out of which 9,854 were questioned by local police. 813 were eventually arrested. </w:t>
      </w:r>
    </w:p>
    <w:p w:rsidR="00206084" w:rsidRDefault="00104554" w:rsidP="00104554">
      <w:pPr>
        <w:pStyle w:val="Heading3"/>
      </w:pPr>
      <w:bookmarkStart w:id="198" w:name="_Toc424270946"/>
      <w:bookmarkStart w:id="199" w:name="_Toc424271089"/>
      <w:bookmarkStart w:id="200" w:name="_Toc424271232"/>
      <w:r>
        <w:lastRenderedPageBreak/>
        <w:t>Link-XO12333</w:t>
      </w:r>
      <w:bookmarkEnd w:id="198"/>
      <w:bookmarkEnd w:id="199"/>
      <w:bookmarkEnd w:id="200"/>
    </w:p>
    <w:p w:rsidR="00104554" w:rsidRDefault="00104554" w:rsidP="00104554"/>
    <w:p w:rsidR="00104554" w:rsidRDefault="00B44DBC" w:rsidP="00104554">
      <w:pPr>
        <w:pStyle w:val="Heading4"/>
      </w:pPr>
      <w:r>
        <w:t xml:space="preserve">XO 12333 key to SigInt—the plan risks massive and sweeping cyberattacks  </w:t>
      </w:r>
      <w:r w:rsidR="00104554">
        <w:t xml:space="preserve"> </w:t>
      </w:r>
    </w:p>
    <w:p w:rsidR="00104554" w:rsidRPr="00292FC4" w:rsidRDefault="00104554" w:rsidP="00104554">
      <w:pPr>
        <w:rPr>
          <w:sz w:val="16"/>
          <w:szCs w:val="16"/>
        </w:rPr>
      </w:pPr>
      <w:r w:rsidRPr="00292FC4">
        <w:rPr>
          <w:b/>
        </w:rPr>
        <w:t>De 14</w:t>
      </w:r>
      <w:r w:rsidRPr="00292FC4">
        <w:rPr>
          <w:sz w:val="16"/>
          <w:szCs w:val="16"/>
        </w:rPr>
        <w:t>-</w:t>
      </w:r>
      <w:r>
        <w:rPr>
          <w:sz w:val="16"/>
          <w:szCs w:val="16"/>
        </w:rPr>
        <w:t xml:space="preserve">general counsel for the US National Security Agency, JD @ Harvard Law School </w:t>
      </w:r>
      <w:r w:rsidRPr="00292FC4">
        <w:rPr>
          <w:sz w:val="16"/>
          <w:szCs w:val="16"/>
        </w:rPr>
        <w:t xml:space="preserve">[Rajesh, “The NSA and Accountability in an Era of Big Data,” Journal of National Security, Law and Policy, Volume 7:301, </w:t>
      </w:r>
      <w:r>
        <w:rPr>
          <w:sz w:val="16"/>
          <w:szCs w:val="16"/>
        </w:rPr>
        <w:t>pg. 302-30</w:t>
      </w:r>
      <w:r w:rsidR="00B44DBC">
        <w:rPr>
          <w:sz w:val="16"/>
          <w:szCs w:val="16"/>
        </w:rPr>
        <w:t>4</w:t>
      </w:r>
      <w:r w:rsidRPr="00292FC4">
        <w:rPr>
          <w:sz w:val="16"/>
          <w:szCs w:val="16"/>
        </w:rPr>
        <w:t xml:space="preserve">, 5/2014, </w:t>
      </w:r>
      <w:r w:rsidRPr="00EB1371">
        <w:rPr>
          <w:sz w:val="16"/>
          <w:szCs w:val="16"/>
        </w:rPr>
        <w:t>http://jnslp.com/wp-content/uploads/2014/05/The-NSA-and-Accountability-in-an-Era-of-Big-Data</w:t>
      </w:r>
      <w:r w:rsidRPr="00292FC4">
        <w:rPr>
          <w:sz w:val="16"/>
          <w:szCs w:val="16"/>
        </w:rPr>
        <w:t>, DKP]</w:t>
      </w:r>
    </w:p>
    <w:p w:rsidR="00104554" w:rsidRDefault="00104554" w:rsidP="00104554">
      <w:pPr>
        <w:rPr>
          <w:sz w:val="16"/>
        </w:rPr>
      </w:pPr>
    </w:p>
    <w:p w:rsidR="00B44DBC" w:rsidRPr="002130F3" w:rsidRDefault="00B44DBC" w:rsidP="00B44DBC">
      <w:pPr>
        <w:rPr>
          <w:rStyle w:val="StyleBoldUnderline"/>
        </w:rPr>
      </w:pPr>
      <w:r w:rsidRPr="002130F3">
        <w:rPr>
          <w:rStyle w:val="StyleBoldUnderline"/>
        </w:rPr>
        <w:t xml:space="preserve">NSA has two primary responsibilities: signals intelligence and information assurance. The legal framework for these responsibilities includes the U.S. Constitution, Congressionally-enacted statutes, and Executive branch directives, regulations, and other guidance. </w:t>
      </w:r>
      <w:r w:rsidRPr="002130F3">
        <w:rPr>
          <w:rStyle w:val="Emphasis"/>
        </w:rPr>
        <w:t xml:space="preserve">NSA’s signals intelligence activities are largely conducted under Executive Order 12333 </w:t>
      </w:r>
      <w:r w:rsidRPr="002130F3">
        <w:rPr>
          <w:sz w:val="14"/>
        </w:rPr>
        <w:t xml:space="preserve">(“United States Intelligence Activities”) </w:t>
      </w:r>
      <w:r w:rsidRPr="002130F3">
        <w:rPr>
          <w:rStyle w:val="StyleBoldUnderline"/>
        </w:rPr>
        <w:t>and</w:t>
      </w:r>
      <w:r w:rsidRPr="002130F3">
        <w:rPr>
          <w:sz w:val="14"/>
        </w:rPr>
        <w:t xml:space="preserve"> the Foreign Intelligence Surveillance Act of 1978 </w:t>
      </w:r>
      <w:r w:rsidRPr="002130F3">
        <w:rPr>
          <w:rStyle w:val="StyleBoldUnderline"/>
        </w:rPr>
        <w:t>(“FISA”), both of which have been amended</w:t>
      </w:r>
      <w:r w:rsidRPr="002130F3">
        <w:rPr>
          <w:sz w:val="14"/>
        </w:rPr>
        <w:t xml:space="preserve"> over the years. NSA’s information assurance mission is largely conducted under National Security Directive 42 (“National Policy for the Security of National Security Telecommunications and Information Systems”) and Executive Order 13587 (“Structural Reforms to Improve the Security of Classified Networks and the Responsible Sharing and Safeguarding of Classified Information”). </w:t>
      </w:r>
      <w:r w:rsidRPr="002130F3">
        <w:rPr>
          <w:rStyle w:val="StyleBoldUnderline"/>
        </w:rPr>
        <w:t>The sig</w:t>
      </w:r>
      <w:r w:rsidRPr="002130F3">
        <w:rPr>
          <w:sz w:val="14"/>
        </w:rPr>
        <w:t xml:space="preserve">nals </w:t>
      </w:r>
      <w:r w:rsidRPr="002130F3">
        <w:rPr>
          <w:rStyle w:val="StyleBoldUnderline"/>
        </w:rPr>
        <w:t>int</w:t>
      </w:r>
      <w:r w:rsidRPr="002130F3">
        <w:rPr>
          <w:sz w:val="14"/>
        </w:rPr>
        <w:t>elligence r</w:t>
      </w:r>
      <w:r w:rsidRPr="002130F3">
        <w:rPr>
          <w:rStyle w:val="StyleBoldUnderline"/>
        </w:rPr>
        <w:t>esponsibility is the part of the mission that most people think of with respect to NSA – i.e., collecting, analyzing, and disseminating signals intelligence for foreign intelligence and counterintelligence purposes. Sig</w:t>
      </w:r>
      <w:r w:rsidRPr="002130F3">
        <w:rPr>
          <w:sz w:val="14"/>
        </w:rPr>
        <w:t xml:space="preserve">nals </w:t>
      </w:r>
      <w:r w:rsidRPr="002130F3">
        <w:rPr>
          <w:rStyle w:val="StyleBoldUnderline"/>
        </w:rPr>
        <w:t>int</w:t>
      </w:r>
      <w:r w:rsidRPr="002130F3">
        <w:rPr>
          <w:sz w:val="14"/>
        </w:rPr>
        <w:t xml:space="preserve">elligence </w:t>
      </w:r>
      <w:r w:rsidRPr="002130F3">
        <w:rPr>
          <w:rStyle w:val="StyleBoldUnderline"/>
        </w:rPr>
        <w:t xml:space="preserve">can be derived from signals transmitting voice and internet-based communications, or signals like the electromagnetic emissions from foreign radar and weapons systems. The information assurance responsibility is to protect our communications on national security systems, namely the systems that handle classified information or are otherwise critical to military or intelligence activities. This is accomplished through activities like standard setting, communications security monitoring, and vulnerability testing. </w:t>
      </w:r>
      <w:r w:rsidRPr="002130F3">
        <w:rPr>
          <w:sz w:val="14"/>
        </w:rPr>
        <w:t xml:space="preserve">NSA carries out these responsibilities as a member of both the Department of Defense and the Intelligence Community. This duality reflects the fact that NSA is both an agency with combat support functions and a national intelligence agency. In other words, NSA supports military operations under the direction of the Secretary of Defense and produces intelligence reporting in response to national requirements coordinated by the Director of National Intelligence. </w:t>
      </w:r>
      <w:r w:rsidRPr="002130F3">
        <w:rPr>
          <w:rStyle w:val="StyleBoldUnderline"/>
        </w:rPr>
        <w:t>NSA performs its mission in an ever more rapidly evolving operational environment</w:t>
      </w:r>
      <w:r w:rsidRPr="002130F3">
        <w:rPr>
          <w:sz w:val="14"/>
        </w:rPr>
        <w:t xml:space="preserve">, one </w:t>
      </w:r>
      <w:r w:rsidRPr="002130F3">
        <w:rPr>
          <w:rStyle w:val="StyleBoldUnderline"/>
        </w:rPr>
        <w:t>characterized by persistent change in both the nature of our adversaries and their communications. Foreign threats are no longer limited to traditional nation state actors, or even widely-recognized terrorist groups</w:t>
      </w:r>
      <w:r w:rsidRPr="002130F3">
        <w:rPr>
          <w:sz w:val="14"/>
        </w:rPr>
        <w:t xml:space="preserve"> like al Qaeda and its affiliates. Moreover, </w:t>
      </w:r>
      <w:r w:rsidRPr="002130F3">
        <w:rPr>
          <w:rStyle w:val="StyleBoldUnderline"/>
        </w:rPr>
        <w:t>adversaries</w:t>
      </w:r>
      <w:r w:rsidRPr="002130F3">
        <w:rPr>
          <w:sz w:val="14"/>
        </w:rPr>
        <w:t xml:space="preserve"> today </w:t>
      </w:r>
      <w:r w:rsidRPr="002130F3">
        <w:rPr>
          <w:rStyle w:val="StyleBoldUnderline"/>
        </w:rPr>
        <w:t xml:space="preserve">communicate through means more operationally simple yet technically sophisticated than ever before. </w:t>
      </w:r>
      <w:r w:rsidRPr="002130F3">
        <w:rPr>
          <w:sz w:val="14"/>
        </w:rPr>
        <w:t xml:space="preserve">As you know better than most, </w:t>
      </w:r>
      <w:r w:rsidRPr="002130F3">
        <w:rPr>
          <w:rStyle w:val="StyleBoldUnderline"/>
        </w:rPr>
        <w:t>these changes are taking place against a backdrop of increasingly complex, dynamic, and voluminous communications</w:t>
      </w:r>
      <w:r w:rsidRPr="002130F3">
        <w:rPr>
          <w:sz w:val="14"/>
        </w:rPr>
        <w:t xml:space="preserve"> data flows around the globe. Industry and academic estimates regularly chart the growth of such trends, often in metrics of such dizzying scale that they can become mind numbing: as of 2012, about 2.5 exabytes of data are created each day; more data crosses the internet every second today than was stored on the entire internet 20 years ago; global mobile traffic grew 70 percent in 2012, reaching 885 petabytes per month; and it is estimated that the number of mobile-connected devices will exceed the world’s population in 2013. </w:t>
      </w:r>
      <w:r w:rsidRPr="002130F3">
        <w:rPr>
          <w:rStyle w:val="StyleBoldUnderline"/>
        </w:rPr>
        <w:t>Scale,</w:t>
      </w:r>
      <w:r w:rsidRPr="002130F3">
        <w:rPr>
          <w:sz w:val="14"/>
        </w:rPr>
        <w:t xml:space="preserve"> however</w:t>
      </w:r>
      <w:r w:rsidRPr="002130F3">
        <w:rPr>
          <w:rStyle w:val="StyleBoldUnderline"/>
        </w:rPr>
        <w:t>, is merely one of the challenges for</w:t>
      </w:r>
      <w:r w:rsidRPr="002130F3">
        <w:rPr>
          <w:sz w:val="14"/>
        </w:rPr>
        <w:t xml:space="preserve"> a </w:t>
      </w:r>
      <w:r w:rsidRPr="002130F3">
        <w:rPr>
          <w:rStyle w:val="StyleBoldUnderline"/>
        </w:rPr>
        <w:t>sig</w:t>
      </w:r>
      <w:r w:rsidRPr="002130F3">
        <w:rPr>
          <w:sz w:val="14"/>
        </w:rPr>
        <w:t xml:space="preserve">nals </w:t>
      </w:r>
      <w:r w:rsidRPr="002130F3">
        <w:rPr>
          <w:rStyle w:val="StyleBoldUnderline"/>
        </w:rPr>
        <w:t>int</w:t>
      </w:r>
      <w:r w:rsidRPr="002130F3">
        <w:rPr>
          <w:sz w:val="14"/>
        </w:rPr>
        <w:t xml:space="preserve">elligence </w:t>
      </w:r>
      <w:r w:rsidRPr="002130F3">
        <w:rPr>
          <w:rStyle w:val="StyleBoldUnderline"/>
        </w:rPr>
        <w:t>agency like NSA-trends toward greater mobility and the increasing adoption of internetbased encryption pose additional challenges as well.</w:t>
      </w:r>
      <w:r w:rsidRPr="002130F3">
        <w:rPr>
          <w:sz w:val="14"/>
        </w:rPr>
        <w:t xml:space="preserve"> Perhaps the most alarming trend is that the digital communications infrastructure is increasingly also becoming the domain for foreign threat activity. In other words, it </w:t>
      </w:r>
      <w:r w:rsidRPr="002130F3">
        <w:rPr>
          <w:rStyle w:val="StyleBoldUnderline"/>
        </w:rPr>
        <w:t xml:space="preserve">is no longer just a question of “collecting” or even “connecting” the dots </w:t>
      </w:r>
      <w:r w:rsidRPr="002130F3">
        <w:rPr>
          <w:sz w:val="14"/>
        </w:rPr>
        <w:t xml:space="preserve">in order to assess foreign threats amidst more and more digital noise, </w:t>
      </w:r>
      <w:r w:rsidRPr="002130F3">
        <w:rPr>
          <w:rStyle w:val="StyleBoldUnderline"/>
        </w:rPr>
        <w:t>it is also a question of determining which of the so-called “dots” may constitute the threat itself.</w:t>
      </w:r>
      <w:r w:rsidRPr="002130F3">
        <w:rPr>
          <w:sz w:val="14"/>
        </w:rPr>
        <w:t xml:space="preserve"> As President Obama has recognized, </w:t>
      </w:r>
      <w:r w:rsidRPr="002130F3">
        <w:rPr>
          <w:rStyle w:val="Emphasis"/>
        </w:rPr>
        <w:t>“the cyber threat to our nation is one of the most serious economic and national security challenges we face.”</w:t>
      </w:r>
      <w:r w:rsidRPr="002130F3">
        <w:rPr>
          <w:rStyle w:val="StyleBoldUnderline"/>
        </w:rPr>
        <w:t xml:space="preserve"> </w:t>
      </w:r>
      <w:r w:rsidRPr="002130F3">
        <w:rPr>
          <w:sz w:val="14"/>
        </w:rPr>
        <w:t>Many of us read in the papers every day about cyber attacks on commercial entities. Hackers come in all shapes and sizes, from foreign government actors, to criminal syndicates, to lone ls. But as former Secretary of Defense Leon Panetta warned a few months ago, “</w:t>
      </w:r>
      <w:r w:rsidRPr="002130F3">
        <w:rPr>
          <w:rStyle w:val="StyleBoldUnderline"/>
        </w:rPr>
        <w:t xml:space="preserve">the greater danger facing us in cyberspace goes beyond crime and it goes beyond harassment. A cyber attack perpetrated by nation states or violent extremist groups could be as destructive as the terrorist </w:t>
      </w:r>
      <w:r w:rsidRPr="002130F3">
        <w:rPr>
          <w:rStyle w:val="StyleBoldUnderline"/>
        </w:rPr>
        <w:lastRenderedPageBreak/>
        <w:t>attack on 9/11.”</w:t>
      </w:r>
      <w:r w:rsidRPr="002130F3">
        <w:rPr>
          <w:sz w:val="14"/>
        </w:rPr>
        <w:t xml:space="preserve"> And as the President warned in his recent State of the Union address, </w:t>
      </w:r>
      <w:r w:rsidRPr="002130F3">
        <w:rPr>
          <w:rStyle w:val="StyleBoldUnderline"/>
        </w:rPr>
        <w:t>we know that our enemies are “seeking the ability to sabotage our power grid, our financial institutions, our air-traffic control systems.”</w:t>
      </w:r>
      <w:r w:rsidRPr="002130F3">
        <w:rPr>
          <w:sz w:val="14"/>
        </w:rPr>
        <w:t xml:space="preserve"> We also have seen a disturbing trend in the evolution of the cyber threat around the world. As General Keith Alexander, the Director of NSA, describes it, </w:t>
      </w:r>
      <w:r w:rsidRPr="002130F3">
        <w:rPr>
          <w:rStyle w:val="StyleBoldUnderline"/>
        </w:rPr>
        <w:t>the trend is one from “exploitation” to “disruption” to “destruction</w:t>
      </w:r>
      <w:r w:rsidRPr="002130F3">
        <w:rPr>
          <w:sz w:val="14"/>
        </w:rPr>
        <w:t xml:space="preserve">.” In fundamental terms, </w:t>
      </w:r>
      <w:r w:rsidRPr="002130F3">
        <w:rPr>
          <w:rStyle w:val="StyleBoldUnderline"/>
        </w:rPr>
        <w:t>the cyber threat has evolved far beyond simply stealing</w:t>
      </w:r>
      <w:r w:rsidRPr="002130F3">
        <w:rPr>
          <w:sz w:val="14"/>
        </w:rPr>
        <w:t xml:space="preserve"> – the stealing of personal or proprietary information, for example-</w:t>
      </w:r>
      <w:r w:rsidRPr="002130F3">
        <w:rPr>
          <w:rStyle w:val="StyleBoldUnderline"/>
        </w:rPr>
        <w:t>to include more disruptive activity, such as d</w:t>
      </w:r>
      <w:r w:rsidRPr="002130F3">
        <w:rPr>
          <w:sz w:val="14"/>
        </w:rPr>
        <w:t xml:space="preserve">istributed </w:t>
      </w:r>
      <w:r w:rsidRPr="002130F3">
        <w:rPr>
          <w:rStyle w:val="StyleBoldUnderline"/>
        </w:rPr>
        <w:t>d</w:t>
      </w:r>
      <w:r w:rsidRPr="002130F3">
        <w:rPr>
          <w:sz w:val="14"/>
        </w:rPr>
        <w:t xml:space="preserve">enial </w:t>
      </w:r>
      <w:r w:rsidRPr="002130F3">
        <w:rPr>
          <w:rStyle w:val="StyleBoldUnderline"/>
        </w:rPr>
        <w:t>o</w:t>
      </w:r>
      <w:r w:rsidRPr="002130F3">
        <w:rPr>
          <w:sz w:val="14"/>
        </w:rPr>
        <w:t xml:space="preserve">f </w:t>
      </w:r>
      <w:r w:rsidRPr="002130F3">
        <w:rPr>
          <w:rStyle w:val="StyleBoldUnderline"/>
        </w:rPr>
        <w:t>s</w:t>
      </w:r>
      <w:r w:rsidRPr="002130F3">
        <w:rPr>
          <w:sz w:val="14"/>
        </w:rPr>
        <w:t xml:space="preserve">ervice attacks </w:t>
      </w:r>
      <w:r w:rsidRPr="002130F3">
        <w:rPr>
          <w:rStyle w:val="StyleBoldUnderline"/>
        </w:rPr>
        <w:t xml:space="preserve">that may </w:t>
      </w:r>
      <w:r w:rsidRPr="002130F3">
        <w:rPr>
          <w:sz w:val="14"/>
        </w:rPr>
        <w:t xml:space="preserve">temporarily </w:t>
      </w:r>
      <w:r w:rsidRPr="002130F3">
        <w:rPr>
          <w:rStyle w:val="StyleBoldUnderline"/>
        </w:rPr>
        <w:t>degrade websites</w:t>
      </w:r>
      <w:r w:rsidRPr="002130F3">
        <w:rPr>
          <w:sz w:val="14"/>
        </w:rPr>
        <w:t>; and more alarmingly</w:t>
      </w:r>
      <w:r w:rsidRPr="002130F3">
        <w:rPr>
          <w:rStyle w:val="StyleBoldUnderline"/>
        </w:rPr>
        <w:t>, we now see an evolution toward truly destructive activity.</w:t>
      </w:r>
      <w:r w:rsidRPr="002130F3">
        <w:rPr>
          <w:sz w:val="14"/>
        </w:rPr>
        <w:t xml:space="preserve"> Secretary</w:t>
      </w:r>
      <w:r w:rsidRPr="002130F3">
        <w:rPr>
          <w:rStyle w:val="StyleBoldUnderline"/>
        </w:rPr>
        <w:t xml:space="preserve"> Panetta</w:t>
      </w:r>
      <w:r w:rsidRPr="002130F3">
        <w:rPr>
          <w:sz w:val="14"/>
        </w:rPr>
        <w:t xml:space="preserve">, for example, recently discussed what he </w:t>
      </w:r>
      <w:r w:rsidRPr="002130F3">
        <w:rPr>
          <w:rStyle w:val="StyleBoldUnderline"/>
        </w:rPr>
        <w:t>described as “probably the most destructive attack the private sector has seen to date” – a computer virus used to infect c</w:t>
      </w:r>
      <w:r w:rsidRPr="002130F3">
        <w:rPr>
          <w:sz w:val="14"/>
        </w:rPr>
        <w:t xml:space="preserve">omputers in </w:t>
      </w:r>
      <w:r w:rsidRPr="002130F3">
        <w:rPr>
          <w:rStyle w:val="StyleBoldUnderline"/>
        </w:rPr>
        <w:t>the Saudi Arabian State Oil Company</w:t>
      </w:r>
      <w:r w:rsidRPr="002130F3">
        <w:rPr>
          <w:sz w:val="14"/>
        </w:rPr>
        <w:t xml:space="preserve"> Aramco in mid-2012, </w:t>
      </w:r>
      <w:r w:rsidRPr="002130F3">
        <w:rPr>
          <w:rStyle w:val="StyleBoldUnderline"/>
        </w:rPr>
        <w:t>which virtually destroyed 30,000 computers.</w:t>
      </w:r>
    </w:p>
    <w:p w:rsidR="00B44DBC" w:rsidRDefault="00B44DBC" w:rsidP="00104554">
      <w:pPr>
        <w:rPr>
          <w:sz w:val="16"/>
        </w:rPr>
      </w:pPr>
    </w:p>
    <w:p w:rsidR="005363F0" w:rsidRDefault="005363F0" w:rsidP="005363F0">
      <w:pPr>
        <w:pStyle w:val="Heading2"/>
      </w:pPr>
      <w:bookmarkStart w:id="201" w:name="_Toc424270947"/>
      <w:bookmarkStart w:id="202" w:name="_Toc424271090"/>
      <w:bookmarkStart w:id="203" w:name="_Toc424271233"/>
      <w:r>
        <w:lastRenderedPageBreak/>
        <w:t>IMPACTS</w:t>
      </w:r>
      <w:bookmarkEnd w:id="201"/>
      <w:bookmarkEnd w:id="202"/>
      <w:bookmarkEnd w:id="203"/>
    </w:p>
    <w:p w:rsidR="00AA79E4" w:rsidRDefault="00AA79E4" w:rsidP="00C9089B">
      <w:pPr>
        <w:pStyle w:val="Heading3"/>
      </w:pPr>
      <w:bookmarkStart w:id="204" w:name="_Toc424270948"/>
      <w:bookmarkStart w:id="205" w:name="_Toc424271091"/>
      <w:bookmarkStart w:id="206" w:name="_Toc424271234"/>
      <w:r>
        <w:lastRenderedPageBreak/>
        <w:t>Impact-Cyberattack</w:t>
      </w:r>
      <w:bookmarkEnd w:id="204"/>
      <w:bookmarkEnd w:id="205"/>
      <w:bookmarkEnd w:id="206"/>
    </w:p>
    <w:p w:rsidR="00AA79E4" w:rsidRDefault="00AA79E4" w:rsidP="00AA79E4"/>
    <w:p w:rsidR="00F947EE" w:rsidRPr="00703908" w:rsidRDefault="00F947EE" w:rsidP="00F947EE">
      <w:pPr>
        <w:pStyle w:val="Heading4"/>
      </w:pPr>
      <w:r>
        <w:t>Cyberwar is the biggest e</w:t>
      </w:r>
      <w:r w:rsidRPr="00703908">
        <w:t>xistential risk</w:t>
      </w:r>
      <w:r>
        <w:t xml:space="preserve">—timeframe is 15 minutes </w:t>
      </w:r>
    </w:p>
    <w:p w:rsidR="00F947EE" w:rsidRPr="00703908" w:rsidRDefault="00F947EE" w:rsidP="00F947EE">
      <w:pPr>
        <w:rPr>
          <w:rStyle w:val="StyleStyleBold12pt"/>
        </w:rPr>
      </w:pPr>
      <w:r w:rsidRPr="00703908">
        <w:rPr>
          <w:rStyle w:val="StyleStyleBold12pt"/>
        </w:rPr>
        <w:t>Thamboo ‘14</w:t>
      </w:r>
    </w:p>
    <w:p w:rsidR="00F947EE" w:rsidRPr="00F947EE" w:rsidRDefault="00F947EE" w:rsidP="00F947EE">
      <w:pPr>
        <w:rPr>
          <w:sz w:val="16"/>
          <w:szCs w:val="16"/>
        </w:rPr>
      </w:pPr>
      <w:r w:rsidRPr="00F947EE">
        <w:rPr>
          <w:sz w:val="16"/>
          <w:szCs w:val="16"/>
        </w:rPr>
        <w:t xml:space="preserve">[Visha, citing Richard Clarke, a former White House staffer in charge of counter-terrorism and cyber-security, “Cyber Security: The world’s greatest threat,” 11-25, </w:t>
      </w:r>
      <w:hyperlink r:id="rId60" w:history="1">
        <w:r w:rsidRPr="00F947EE">
          <w:rPr>
            <w:rStyle w:val="Hyperlink"/>
            <w:sz w:val="16"/>
            <w:szCs w:val="16"/>
          </w:rPr>
          <w:t>https://blogs.ubc.ca/vishathamboo/2014/11/25/cyber-security-the-worlds-greatest-threat/</w:t>
        </w:r>
      </w:hyperlink>
      <w:r w:rsidRPr="00F947EE">
        <w:rPr>
          <w:sz w:val="16"/>
          <w:szCs w:val="16"/>
        </w:rPr>
        <w:t xml:space="preserve"> ]</w:t>
      </w:r>
    </w:p>
    <w:p w:rsidR="00F947EE" w:rsidRPr="00703908" w:rsidRDefault="00F947EE" w:rsidP="00F947EE"/>
    <w:p w:rsidR="00F947EE" w:rsidRPr="00703908" w:rsidRDefault="00F947EE" w:rsidP="00F947EE">
      <w:pPr>
        <w:rPr>
          <w:rStyle w:val="StyleBoldUnderline"/>
        </w:rPr>
      </w:pPr>
      <w:r w:rsidRPr="00F947EE">
        <w:rPr>
          <w:sz w:val="14"/>
        </w:rPr>
        <w:t xml:space="preserve">After land, sea, air and space, </w:t>
      </w:r>
      <w:r w:rsidRPr="00703908">
        <w:rPr>
          <w:rStyle w:val="StyleBoldUnderline"/>
        </w:rPr>
        <w:t>warfare had entered the fifth domain: cyberspace. Cyberspace is</w:t>
      </w:r>
      <w:r w:rsidRPr="00F947EE">
        <w:rPr>
          <w:sz w:val="14"/>
        </w:rPr>
        <w:t xml:space="preserve"> arguably </w:t>
      </w:r>
      <w:r w:rsidRPr="00703908">
        <w:rPr>
          <w:rStyle w:val="StyleBoldUnderline"/>
        </w:rPr>
        <w:t xml:space="preserve">the </w:t>
      </w:r>
      <w:r w:rsidRPr="00703908">
        <w:rPr>
          <w:rStyle w:val="Emphasis"/>
        </w:rPr>
        <w:t>most dangerous</w:t>
      </w:r>
      <w:r w:rsidRPr="00703908">
        <w:rPr>
          <w:rStyle w:val="StyleBoldUnderline"/>
        </w:rPr>
        <w:t xml:space="preserve"> of all warfares because of the amount of damage that can be done, whilst remaining completely immobile and anonymous. </w:t>
      </w:r>
      <w:r w:rsidRPr="00F947EE">
        <w:rPr>
          <w:sz w:val="14"/>
        </w:rPr>
        <w:t xml:space="preserve">In a new book </w:t>
      </w:r>
      <w:r w:rsidRPr="00703908">
        <w:rPr>
          <w:rStyle w:val="StyleBoldUnderline"/>
        </w:rPr>
        <w:t xml:space="preserve">Richard Clarke, a former White House staffer in charge of counter-terrorism and cyber-security, envisages a catastrophic breakdown within </w:t>
      </w:r>
      <w:r w:rsidRPr="00703908">
        <w:rPr>
          <w:rStyle w:val="Emphasis"/>
        </w:rPr>
        <w:t>15 minutes</w:t>
      </w:r>
      <w:r w:rsidRPr="00703908">
        <w:rPr>
          <w:rStyle w:val="StyleBoldUnderline"/>
        </w:rPr>
        <w:t xml:space="preserve">. Computer bugs </w:t>
      </w:r>
      <w:r w:rsidRPr="00703908">
        <w:rPr>
          <w:rStyle w:val="Emphasis"/>
        </w:rPr>
        <w:t>bring down military</w:t>
      </w:r>
      <w:r w:rsidRPr="00F947EE">
        <w:rPr>
          <w:sz w:val="14"/>
        </w:rPr>
        <w:t xml:space="preserve"> e-mail </w:t>
      </w:r>
      <w:r w:rsidRPr="00703908">
        <w:rPr>
          <w:rStyle w:val="Emphasis"/>
        </w:rPr>
        <w:t>systems</w:t>
      </w:r>
      <w:r w:rsidRPr="00703908">
        <w:rPr>
          <w:rStyle w:val="StyleBoldUnderline"/>
        </w:rPr>
        <w:t>; oil refineries and pipelines explode; air-traffic-control systems collapse; freight and metro trains derail; financial data are scrambled; the electrical grid goes down</w:t>
      </w:r>
      <w:r w:rsidRPr="00F947EE">
        <w:rPr>
          <w:sz w:val="14"/>
        </w:rPr>
        <w:t xml:space="preserve"> in the eastern United States; </w:t>
      </w:r>
      <w:r w:rsidRPr="00703908">
        <w:rPr>
          <w:rStyle w:val="StyleBoldUnderline"/>
        </w:rPr>
        <w:t>orbiting satellites spin out of control. Society soon breaks down as food becomes scarce and money runs out</w:t>
      </w:r>
      <w:r w:rsidRPr="00F947EE">
        <w:rPr>
          <w:sz w:val="14"/>
        </w:rPr>
        <w:t xml:space="preserve">. Worst of all, the identity of the attacker may remain a mystery. Other dangers are coming: weakly governed swathes of Africa are being connected up to fibre-optic cables, potentially creating new havens for cyber-criminals and the spread of mobile internet will bring new means of attack. </w:t>
      </w:r>
      <w:r w:rsidRPr="00703908">
        <w:rPr>
          <w:rStyle w:val="StyleBoldUnderline"/>
        </w:rPr>
        <w:t>The internet was designed for convenience and reliability, not security. Yet in wiring together the globe, it has merged the garden and the wilderness. No passport is required in cyberspace. And although police are constrained by national borders, criminals roam freely. Enemy states are no longer on the other side of the ocean, but just behind the firewall</w:t>
      </w:r>
      <w:r w:rsidRPr="00F947EE">
        <w:rPr>
          <w:sz w:val="14"/>
        </w:rPr>
        <w:t xml:space="preserve">. The ill-intentioned can mask their identity and location, impersonate others and con their way into the buildings that hold the digitised wealth of the electronic age: money, personal data and intellectual property. </w:t>
      </w:r>
      <w:r w:rsidRPr="00703908">
        <w:rPr>
          <w:rStyle w:val="StyleBoldUnderline"/>
        </w:rPr>
        <w:t>Deterrence in cyber-warfare is more uncertain than</w:t>
      </w:r>
      <w:r w:rsidRPr="00F947EE">
        <w:rPr>
          <w:sz w:val="14"/>
        </w:rPr>
        <w:t xml:space="preserve">, say, </w:t>
      </w:r>
      <w:r w:rsidRPr="00703908">
        <w:rPr>
          <w:rStyle w:val="StyleBoldUnderline"/>
        </w:rPr>
        <w:t>in nuclear strategy: there is no mutually assured destruction, the dividing line between criminality and war is blurred and identifying attacking computers</w:t>
      </w:r>
      <w:r w:rsidRPr="00F947EE">
        <w:rPr>
          <w:sz w:val="14"/>
        </w:rPr>
        <w:t xml:space="preserve">, let alone the fingers on the keyboards, </w:t>
      </w:r>
      <w:r w:rsidRPr="00703908">
        <w:rPr>
          <w:rStyle w:val="StyleBoldUnderline"/>
        </w:rPr>
        <w:t>is difficult</w:t>
      </w:r>
      <w:r w:rsidRPr="00F947EE">
        <w:rPr>
          <w:sz w:val="14"/>
        </w:rPr>
        <w:t xml:space="preserve">. </w:t>
      </w:r>
      <w:r w:rsidRPr="00703908">
        <w:rPr>
          <w:rStyle w:val="StyleBoldUnderline"/>
        </w:rPr>
        <w:t>Retaliation need not be confined to cyberspace</w:t>
      </w:r>
      <w:r w:rsidRPr="00F947EE">
        <w:rPr>
          <w:sz w:val="14"/>
        </w:rPr>
        <w:t xml:space="preserve">; the one system that is certainly not linked to the public internet is America’s nuclear firing chain. </w:t>
      </w:r>
      <w:r w:rsidRPr="00703908">
        <w:rPr>
          <w:rStyle w:val="StyleBoldUnderline"/>
        </w:rPr>
        <w:t xml:space="preserve">Although for now, cyber warfare has not spiralled out of control, it is </w:t>
      </w:r>
      <w:r w:rsidRPr="00703908">
        <w:rPr>
          <w:rStyle w:val="Emphasis"/>
        </w:rPr>
        <w:t>only a matter of time</w:t>
      </w:r>
      <w:r w:rsidRPr="00703908">
        <w:rPr>
          <w:rStyle w:val="StyleBoldUnderline"/>
        </w:rPr>
        <w:t xml:space="preserve">, before cyber warfare becomes the </w:t>
      </w:r>
      <w:r w:rsidRPr="00703908">
        <w:rPr>
          <w:rStyle w:val="Emphasis"/>
        </w:rPr>
        <w:t>most prominent</w:t>
      </w:r>
      <w:r w:rsidRPr="00703908">
        <w:rPr>
          <w:rStyle w:val="StyleBoldUnderline"/>
        </w:rPr>
        <w:t xml:space="preserve"> type of attack, and the </w:t>
      </w:r>
      <w:r w:rsidRPr="00703908">
        <w:rPr>
          <w:rStyle w:val="Emphasis"/>
        </w:rPr>
        <w:t>most deadly</w:t>
      </w:r>
      <w:r w:rsidRPr="00703908">
        <w:rPr>
          <w:rStyle w:val="StyleBoldUnderline"/>
        </w:rPr>
        <w:t xml:space="preserve"> because of its </w:t>
      </w:r>
      <w:r w:rsidRPr="00703908">
        <w:rPr>
          <w:rStyle w:val="Emphasis"/>
        </w:rPr>
        <w:t>scope and anonymity</w:t>
      </w:r>
      <w:r w:rsidRPr="00703908">
        <w:rPr>
          <w:rStyle w:val="StyleBoldUnderline"/>
        </w:rPr>
        <w:t>.</w:t>
      </w:r>
    </w:p>
    <w:p w:rsidR="00AA79E4" w:rsidRDefault="00AA79E4" w:rsidP="00AA79E4"/>
    <w:p w:rsidR="00FE7950" w:rsidRDefault="00FE7950" w:rsidP="00FE7950">
      <w:pPr>
        <w:pStyle w:val="Heading4"/>
      </w:pPr>
      <w:r>
        <w:t xml:space="preserve">A single cyber attack could destroy the military, the power grid, and collapse civilization—escalates to nuclear war  </w:t>
      </w:r>
    </w:p>
    <w:p w:rsidR="00FE7950" w:rsidRPr="00FE7950" w:rsidRDefault="00FE7950" w:rsidP="00AA79E4">
      <w:pPr>
        <w:rPr>
          <w:sz w:val="16"/>
          <w:szCs w:val="16"/>
        </w:rPr>
      </w:pPr>
      <w:r w:rsidRPr="00FE7950">
        <w:rPr>
          <w:b/>
        </w:rPr>
        <w:t>Tilford 12</w:t>
      </w:r>
      <w:r w:rsidRPr="00FE7950">
        <w:rPr>
          <w:sz w:val="16"/>
          <w:szCs w:val="16"/>
        </w:rPr>
        <w:t xml:space="preserve">-Military Affairs Examiner @ The Examiner [Robert, “Cyber attackers could shut down the electric grid for the entire east coast,” The Examiner, 7/27/2012, </w:t>
      </w:r>
      <w:r w:rsidRPr="00EB1371">
        <w:rPr>
          <w:sz w:val="16"/>
          <w:szCs w:val="16"/>
        </w:rPr>
        <w:t>http://www.examiner.com/article/cyber-attackers-could-easily-shut-down-the-electric-grid-for-the-entire-east-coa</w:t>
      </w:r>
      <w:r w:rsidRPr="00FE7950">
        <w:rPr>
          <w:sz w:val="16"/>
          <w:szCs w:val="16"/>
        </w:rPr>
        <w:t>, DKP] Edited for Ablest language</w:t>
      </w:r>
    </w:p>
    <w:p w:rsidR="00FE7950" w:rsidRDefault="00FE7950" w:rsidP="00AA79E4"/>
    <w:p w:rsidR="00FE7950" w:rsidRPr="00FE7950" w:rsidRDefault="00FE7950" w:rsidP="00AA79E4">
      <w:pPr>
        <w:rPr>
          <w:sz w:val="16"/>
        </w:rPr>
      </w:pPr>
      <w:r w:rsidRPr="00FE7950">
        <w:rPr>
          <w:sz w:val="16"/>
        </w:rPr>
        <w:t>In a speech before members of the United States Senate on July 26, 2012, Republican Chuck Grassley spoke about the need to protect the country from a devestating cyber attack.</w:t>
      </w:r>
      <w:r w:rsidRPr="00FE7950">
        <w:rPr>
          <w:sz w:val="12"/>
        </w:rPr>
        <w:t>¶</w:t>
      </w:r>
      <w:r w:rsidRPr="00FE7950">
        <w:rPr>
          <w:sz w:val="16"/>
        </w:rPr>
        <w:t xml:space="preserve"> He didn't mince words either:</w:t>
      </w:r>
      <w:r w:rsidRPr="00FE7950">
        <w:rPr>
          <w:sz w:val="12"/>
        </w:rPr>
        <w:t>¶</w:t>
      </w:r>
      <w:r w:rsidRPr="00FE7950">
        <w:rPr>
          <w:sz w:val="16"/>
        </w:rPr>
        <w:t xml:space="preserve"> </w:t>
      </w:r>
      <w:r w:rsidRPr="00FE7950">
        <w:rPr>
          <w:rStyle w:val="StyleBoldUnderline"/>
        </w:rPr>
        <w:t>“Cyber attackers could all too easily shut down the electric grid for the entire east coast, the west coast, and the middle part of our country</w:t>
      </w:r>
      <w:r w:rsidRPr="00FE7950">
        <w:rPr>
          <w:sz w:val="16"/>
        </w:rPr>
        <w:t>”, said Senator Grassley on July 26, 2012.</w:t>
      </w:r>
      <w:r w:rsidRPr="00FE7950">
        <w:rPr>
          <w:sz w:val="12"/>
        </w:rPr>
        <w:t>¶</w:t>
      </w:r>
      <w:r w:rsidRPr="00FE7950">
        <w:rPr>
          <w:sz w:val="16"/>
        </w:rPr>
        <w:t xml:space="preserve"> </w:t>
      </w:r>
      <w:r w:rsidRPr="00FE7950">
        <w:rPr>
          <w:rStyle w:val="StyleBoldUnderline"/>
        </w:rPr>
        <w:t xml:space="preserve">“Any one attack could leave dozens of major cities and tens of millions of Americans without power. </w:t>
      </w:r>
      <w:r w:rsidRPr="00FE7950">
        <w:rPr>
          <w:sz w:val="16"/>
        </w:rPr>
        <w:t>We know, because we were shown in a room here in the Capitol, how an attack could take place and what damage it would do, so we know this is not just make believe”, he said.</w:t>
      </w:r>
      <w:r w:rsidRPr="00FE7950">
        <w:rPr>
          <w:sz w:val="12"/>
        </w:rPr>
        <w:t>¶</w:t>
      </w:r>
      <w:r w:rsidRPr="00FE7950">
        <w:rPr>
          <w:sz w:val="16"/>
        </w:rPr>
        <w:t xml:space="preserve"> So what would a cyber attack look like anyway?</w:t>
      </w:r>
      <w:r w:rsidRPr="00FE7950">
        <w:rPr>
          <w:sz w:val="12"/>
        </w:rPr>
        <w:t>¶</w:t>
      </w:r>
      <w:r w:rsidRPr="00FE7950">
        <w:rPr>
          <w:sz w:val="16"/>
        </w:rPr>
        <w:t xml:space="preserve"> The Senator explained:</w:t>
      </w:r>
      <w:r w:rsidRPr="00FE7950">
        <w:rPr>
          <w:sz w:val="12"/>
        </w:rPr>
        <w:t>¶</w:t>
      </w:r>
      <w:r w:rsidRPr="00FE7950">
        <w:rPr>
          <w:sz w:val="16"/>
        </w:rPr>
        <w:t xml:space="preserve"> </w:t>
      </w:r>
      <w:r w:rsidRPr="00FE7950">
        <w:rPr>
          <w:rStyle w:val="StyleBoldUnderline"/>
        </w:rPr>
        <w:t xml:space="preserve">“Without ATMs or debit card readers, commerce would immediately grind to a halt. </w:t>
      </w:r>
      <w:r w:rsidRPr="00FE7950">
        <w:rPr>
          <w:sz w:val="16"/>
        </w:rPr>
        <w:t xml:space="preserve">My daughter, who lives </w:t>
      </w:r>
      <w:r w:rsidRPr="00FE7950">
        <w:rPr>
          <w:sz w:val="16"/>
        </w:rPr>
        <w:lastRenderedPageBreak/>
        <w:t xml:space="preserve">here in the DC area, lost power when the storm hit. They waited for a number of hours, and then they took all the food out of their freezer, they gave away what they could, and they threw the rest away. And that was the way it was all over. Their power was out for about a week, and it made it very difficult. They are fortunate enough to have a basement, and the heat wasn’t oppressive down there. </w:t>
      </w:r>
      <w:r w:rsidRPr="00FE7950">
        <w:rPr>
          <w:rStyle w:val="StyleBoldUnderline"/>
        </w:rPr>
        <w:t>Without refrigeration, food would rot on the shelves, the freezers would have to be emptied, and people could actually go hungry. Without gas pumps, transportation arteries would clog with abandoned vehicles. Without cell phones or computers, whole regions of the country would be cut off from communication and families would be unable to reach each other. Without air conditioning and</w:t>
      </w:r>
      <w:r w:rsidRPr="00FE7950">
        <w:rPr>
          <w:sz w:val="16"/>
        </w:rPr>
        <w:t xml:space="preserve"> without </w:t>
      </w:r>
      <w:r w:rsidRPr="00FE7950">
        <w:rPr>
          <w:rStyle w:val="StyleBoldUnderline"/>
        </w:rPr>
        <w:t xml:space="preserve">lifesaving technology and the service of hospitals and nursing homes, the elderly and sick would become much sicker and die. Most major hospitals have backup power, but it is only for a limited amount of time. It depends on how much fuel they can store, and that is very limited”, </w:t>
      </w:r>
      <w:r w:rsidRPr="00FE7950">
        <w:rPr>
          <w:sz w:val="16"/>
        </w:rPr>
        <w:t>Senator Grassley said.</w:t>
      </w:r>
      <w:r w:rsidRPr="00FE7950">
        <w:rPr>
          <w:sz w:val="12"/>
        </w:rPr>
        <w:t>¶</w:t>
      </w:r>
      <w:r w:rsidRPr="00FE7950">
        <w:rPr>
          <w:sz w:val="16"/>
        </w:rPr>
        <w:t xml:space="preserve"> The devastation that the Senator describes is truly unimaginable.</w:t>
      </w:r>
      <w:r w:rsidRPr="00FE7950">
        <w:rPr>
          <w:sz w:val="12"/>
        </w:rPr>
        <w:t>¶</w:t>
      </w:r>
      <w:r w:rsidRPr="00FE7950">
        <w:rPr>
          <w:sz w:val="16"/>
        </w:rPr>
        <w:t xml:space="preserve"> To make matters worse </w:t>
      </w:r>
      <w:r w:rsidRPr="00FE7950">
        <w:rPr>
          <w:rStyle w:val="StyleBoldUnderline"/>
        </w:rPr>
        <w:t>a cyber attack that can take out a civilian power grid</w:t>
      </w:r>
      <w:r w:rsidRPr="00FE7950">
        <w:rPr>
          <w:sz w:val="16"/>
        </w:rPr>
        <w:t xml:space="preserve">, for example </w:t>
      </w:r>
      <w:r w:rsidRPr="00FE7950">
        <w:rPr>
          <w:rStyle w:val="StyleBoldUnderline"/>
        </w:rPr>
        <w:t xml:space="preserve">could also </w:t>
      </w:r>
      <w:r w:rsidRPr="00FE7950">
        <w:rPr>
          <w:strike/>
          <w:sz w:val="16"/>
        </w:rPr>
        <w:t>cripple</w:t>
      </w:r>
      <w:r w:rsidRPr="00FE7950">
        <w:rPr>
          <w:rStyle w:val="StyleBoldUnderline"/>
        </w:rPr>
        <w:t xml:space="preserve"> </w:t>
      </w:r>
      <w:r>
        <w:rPr>
          <w:rStyle w:val="StyleBoldUnderline"/>
        </w:rPr>
        <w:t xml:space="preserve">[destroy] </w:t>
      </w:r>
      <w:r w:rsidRPr="00FE7950">
        <w:rPr>
          <w:rStyle w:val="StyleBoldUnderline"/>
        </w:rPr>
        <w:t>the U.S. military.</w:t>
      </w:r>
      <w:r w:rsidRPr="00FE7950">
        <w:rPr>
          <w:rStyle w:val="StyleBoldUnderline"/>
          <w:b w:val="0"/>
          <w:sz w:val="12"/>
          <w:u w:val="none"/>
        </w:rPr>
        <w:t>¶</w:t>
      </w:r>
      <w:r w:rsidRPr="00FE7950">
        <w:rPr>
          <w:sz w:val="16"/>
        </w:rPr>
        <w:t xml:space="preserve"> The senator notes that is that </w:t>
      </w:r>
      <w:r w:rsidRPr="00FE7950">
        <w:rPr>
          <w:rStyle w:val="StyleBoldUnderline"/>
        </w:rPr>
        <w:t>the same power grids that supply cities and towns</w:t>
      </w:r>
      <w:r w:rsidRPr="00FE7950">
        <w:rPr>
          <w:sz w:val="16"/>
        </w:rPr>
        <w:t xml:space="preserve">, stores and </w:t>
      </w:r>
      <w:r w:rsidRPr="00FE7950">
        <w:rPr>
          <w:rStyle w:val="StyleBoldUnderline"/>
        </w:rPr>
        <w:t>gas stations, cell towers</w:t>
      </w:r>
      <w:r w:rsidRPr="00FE7950">
        <w:rPr>
          <w:sz w:val="16"/>
        </w:rPr>
        <w:t xml:space="preserve"> </w:t>
      </w:r>
      <w:r w:rsidRPr="00FE7950">
        <w:rPr>
          <w:rStyle w:val="StyleBoldUnderline"/>
        </w:rPr>
        <w:t>and heart monitors also power “every military base in our country.”</w:t>
      </w:r>
      <w:r w:rsidRPr="00FE7950">
        <w:rPr>
          <w:rStyle w:val="StyleBoldUnderline"/>
          <w:b w:val="0"/>
          <w:sz w:val="12"/>
          <w:u w:val="none"/>
        </w:rPr>
        <w:t>¶</w:t>
      </w:r>
      <w:r w:rsidRPr="00FE7950">
        <w:rPr>
          <w:sz w:val="16"/>
        </w:rPr>
        <w:t xml:space="preserve"> “</w:t>
      </w:r>
      <w:r w:rsidRPr="00FE7950">
        <w:rPr>
          <w:rStyle w:val="StyleBoldUnderline"/>
        </w:rPr>
        <w:t>Although bases would be prepared</w:t>
      </w:r>
      <w:r w:rsidRPr="00FE7950">
        <w:rPr>
          <w:sz w:val="16"/>
        </w:rPr>
        <w:t xml:space="preserve"> to weather a short power outage </w:t>
      </w:r>
      <w:r w:rsidRPr="00FE7950">
        <w:rPr>
          <w:rStyle w:val="StyleBoldUnderline"/>
        </w:rPr>
        <w:t>with backup</w:t>
      </w:r>
      <w:r w:rsidRPr="00FE7950">
        <w:rPr>
          <w:sz w:val="16"/>
        </w:rPr>
        <w:t xml:space="preserve"> diesel generators, </w:t>
      </w:r>
      <w:r w:rsidRPr="00FE7950">
        <w:rPr>
          <w:rStyle w:val="StyleBoldUnderline"/>
        </w:rPr>
        <w:t>within hours, not days, fuel supplies would run out”,</w:t>
      </w:r>
      <w:r w:rsidRPr="00FE7950">
        <w:rPr>
          <w:sz w:val="16"/>
        </w:rPr>
        <w:t xml:space="preserve"> he said.</w:t>
      </w:r>
      <w:r w:rsidRPr="00FE7950">
        <w:rPr>
          <w:sz w:val="12"/>
        </w:rPr>
        <w:t>¶</w:t>
      </w:r>
      <w:r w:rsidRPr="00FE7950">
        <w:rPr>
          <w:sz w:val="16"/>
        </w:rPr>
        <w:t xml:space="preserve"> Which means </w:t>
      </w:r>
      <w:r w:rsidRPr="00FE7950">
        <w:rPr>
          <w:rStyle w:val="StyleBoldUnderline"/>
        </w:rPr>
        <w:t>military command and control centers could go dark.</w:t>
      </w:r>
      <w:r w:rsidRPr="00FE7950">
        <w:rPr>
          <w:rStyle w:val="StyleBoldUnderline"/>
          <w:b w:val="0"/>
          <w:sz w:val="12"/>
          <w:u w:val="none"/>
        </w:rPr>
        <w:t>¶</w:t>
      </w:r>
      <w:r w:rsidRPr="00FE7950">
        <w:rPr>
          <w:sz w:val="16"/>
        </w:rPr>
        <w:t xml:space="preserve"> </w:t>
      </w:r>
      <w:r w:rsidRPr="00FE7950">
        <w:rPr>
          <w:rStyle w:val="StyleBoldUnderline"/>
        </w:rPr>
        <w:t>Radar systems that detect air threats to our country would shut</w:t>
      </w:r>
      <w:r w:rsidRPr="00FE7950">
        <w:rPr>
          <w:rStyle w:val="StyleBoldUnderline"/>
          <w:b w:val="0"/>
          <w:sz w:val="12"/>
          <w:u w:val="none"/>
        </w:rPr>
        <w:t>¶</w:t>
      </w:r>
      <w:r w:rsidRPr="00FE7950">
        <w:rPr>
          <w:rStyle w:val="StyleBoldUnderline"/>
          <w:sz w:val="12"/>
        </w:rPr>
        <w:t xml:space="preserve"> </w:t>
      </w:r>
      <w:r w:rsidRPr="00FE7950">
        <w:rPr>
          <w:rStyle w:val="StyleBoldUnderline"/>
        </w:rPr>
        <w:t>Down completely.</w:t>
      </w:r>
      <w:r w:rsidRPr="00FE7950">
        <w:rPr>
          <w:rStyle w:val="StyleBoldUnderline"/>
          <w:b w:val="0"/>
          <w:sz w:val="12"/>
          <w:u w:val="none"/>
        </w:rPr>
        <w:t>¶</w:t>
      </w:r>
      <w:r w:rsidRPr="00FE7950">
        <w:rPr>
          <w:rStyle w:val="StyleBoldUnderline"/>
          <w:sz w:val="12"/>
        </w:rPr>
        <w:t xml:space="preserve"> </w:t>
      </w:r>
      <w:r w:rsidRPr="00FE7950">
        <w:rPr>
          <w:sz w:val="16"/>
        </w:rPr>
        <w:t xml:space="preserve">“Communication between commanders and their troops would also go silent. And </w:t>
      </w:r>
      <w:r w:rsidRPr="00FE7950">
        <w:rPr>
          <w:rStyle w:val="StyleBoldUnderline"/>
        </w:rPr>
        <w:t>many weapons systems would be left without either fuel or electric power”,</w:t>
      </w:r>
      <w:r w:rsidRPr="00FE7950">
        <w:rPr>
          <w:sz w:val="16"/>
        </w:rPr>
        <w:t xml:space="preserve"> said Senator Grassley.</w:t>
      </w:r>
      <w:r w:rsidRPr="00FE7950">
        <w:rPr>
          <w:sz w:val="12"/>
        </w:rPr>
        <w:t>¶</w:t>
      </w:r>
      <w:r w:rsidRPr="00FE7950">
        <w:rPr>
          <w:sz w:val="16"/>
        </w:rPr>
        <w:t xml:space="preserve"> “So </w:t>
      </w:r>
      <w:r w:rsidRPr="00FE7950">
        <w:rPr>
          <w:rStyle w:val="StyleBoldUnderline"/>
        </w:rPr>
        <w:t>in a few short hours</w:t>
      </w:r>
      <w:r w:rsidRPr="00FE7950">
        <w:rPr>
          <w:sz w:val="16"/>
        </w:rPr>
        <w:t xml:space="preserve"> or days, </w:t>
      </w:r>
      <w:r w:rsidRPr="00FE7950">
        <w:rPr>
          <w:rStyle w:val="StyleBoldUnderline"/>
        </w:rPr>
        <w:t>the mightiest military in the world would be left scrambling to maintain base functions”,</w:t>
      </w:r>
      <w:r w:rsidRPr="00FE7950">
        <w:rPr>
          <w:sz w:val="16"/>
        </w:rPr>
        <w:t xml:space="preserve"> he said.</w:t>
      </w:r>
      <w:r w:rsidRPr="00FE7950">
        <w:rPr>
          <w:sz w:val="12"/>
        </w:rPr>
        <w:t>¶</w:t>
      </w:r>
      <w:r w:rsidRPr="00FE7950">
        <w:rPr>
          <w:sz w:val="16"/>
        </w:rPr>
        <w:t xml:space="preserve"> We contacted the Pentagon and officials confirmed </w:t>
      </w:r>
      <w:r w:rsidRPr="00FE7950">
        <w:rPr>
          <w:rStyle w:val="StyleBoldUnderline"/>
        </w:rPr>
        <w:t>the threat of a cyber attack is something very real.</w:t>
      </w:r>
      <w:r w:rsidRPr="00FE7950">
        <w:rPr>
          <w:rStyle w:val="StyleBoldUnderline"/>
          <w:b w:val="0"/>
          <w:sz w:val="12"/>
          <w:u w:val="none"/>
        </w:rPr>
        <w:t>¶</w:t>
      </w:r>
      <w:r w:rsidRPr="00FE7950">
        <w:rPr>
          <w:rStyle w:val="StyleBoldUnderline"/>
          <w:sz w:val="12"/>
        </w:rPr>
        <w:t xml:space="preserve"> </w:t>
      </w:r>
      <w:r w:rsidRPr="00FE7950">
        <w:rPr>
          <w:rStyle w:val="StyleBoldUnderline"/>
        </w:rPr>
        <w:t>Top national security officials</w:t>
      </w:r>
      <w:r w:rsidRPr="00FE7950">
        <w:rPr>
          <w:sz w:val="16"/>
        </w:rPr>
        <w:t xml:space="preserve">—including the Chairman of the Joint Chiefs, the Director of the National Security Agency, the Secretary of Defense, and the CIA Director— </w:t>
      </w:r>
      <w:r w:rsidRPr="00FE7950">
        <w:rPr>
          <w:rStyle w:val="StyleBoldUnderline"/>
        </w:rPr>
        <w:t>have said, “preventing a cyber attack and improving the nation’s electric grids is among the most urgent priorities of our country”</w:t>
      </w:r>
      <w:r w:rsidRPr="00FE7950">
        <w:rPr>
          <w:sz w:val="16"/>
        </w:rPr>
        <w:t xml:space="preserve"> (source: Congressional Record).</w:t>
      </w:r>
      <w:r w:rsidRPr="00FE7950">
        <w:rPr>
          <w:sz w:val="12"/>
        </w:rPr>
        <w:t>¶</w:t>
      </w:r>
      <w:r w:rsidRPr="00FE7950">
        <w:rPr>
          <w:sz w:val="16"/>
        </w:rPr>
        <w:t xml:space="preserve"> So how serious is the Pentagon taking all this?</w:t>
      </w:r>
      <w:r w:rsidRPr="00FE7950">
        <w:rPr>
          <w:sz w:val="12"/>
        </w:rPr>
        <w:t>¶</w:t>
      </w:r>
      <w:r w:rsidRPr="00FE7950">
        <w:rPr>
          <w:sz w:val="16"/>
        </w:rPr>
        <w:t xml:space="preserve"> Enough to start, or end a war over it, for sure (see video: Pentagon declares war on cyber attacks http://www.youtube.com/watch?v=_kVQrp_D0kY&amp;feature=relmfu ).</w:t>
      </w:r>
      <w:r w:rsidRPr="00FE7950">
        <w:rPr>
          <w:sz w:val="12"/>
        </w:rPr>
        <w:t>¶</w:t>
      </w:r>
      <w:r w:rsidRPr="00FE7950">
        <w:rPr>
          <w:sz w:val="16"/>
        </w:rPr>
        <w:t xml:space="preserve"> </w:t>
      </w:r>
      <w:r w:rsidRPr="00FE7950">
        <w:rPr>
          <w:rStyle w:val="StyleBoldUnderline"/>
        </w:rPr>
        <w:t>A cyber attack</w:t>
      </w:r>
      <w:r w:rsidRPr="00FE7950">
        <w:rPr>
          <w:sz w:val="16"/>
        </w:rPr>
        <w:t xml:space="preserve"> today against the US could very well be seen as an “Act of War” and </w:t>
      </w:r>
      <w:r w:rsidRPr="00FE7950">
        <w:rPr>
          <w:rStyle w:val="StyleBoldUnderline"/>
        </w:rPr>
        <w:t>could be met with a “full scale” US military response.</w:t>
      </w:r>
      <w:r w:rsidRPr="00FE7950">
        <w:rPr>
          <w:rStyle w:val="StyleBoldUnderline"/>
          <w:b w:val="0"/>
          <w:sz w:val="12"/>
          <w:u w:val="none"/>
        </w:rPr>
        <w:t>¶</w:t>
      </w:r>
      <w:r w:rsidRPr="00FE7950">
        <w:rPr>
          <w:rStyle w:val="StyleBoldUnderline"/>
          <w:sz w:val="12"/>
        </w:rPr>
        <w:t xml:space="preserve"> </w:t>
      </w:r>
      <w:r w:rsidRPr="00FE7950">
        <w:rPr>
          <w:rStyle w:val="StyleBoldUnderline"/>
        </w:rPr>
        <w:t>That could include the use of “nuclear weapons”</w:t>
      </w:r>
      <w:r w:rsidRPr="00FE7950">
        <w:rPr>
          <w:sz w:val="16"/>
        </w:rPr>
        <w:t>, if authorized by the President.</w:t>
      </w:r>
    </w:p>
    <w:p w:rsidR="00483BC0" w:rsidRDefault="00483BC0" w:rsidP="00C9089B">
      <w:pPr>
        <w:pStyle w:val="Heading3"/>
      </w:pPr>
      <w:bookmarkStart w:id="207" w:name="_Toc424270949"/>
      <w:bookmarkStart w:id="208" w:name="_Toc424271092"/>
      <w:bookmarkStart w:id="209" w:name="_Toc424271235"/>
      <w:r>
        <w:lastRenderedPageBreak/>
        <w:t>Impact-ISIS-General</w:t>
      </w:r>
      <w:bookmarkEnd w:id="207"/>
      <w:bookmarkEnd w:id="208"/>
      <w:bookmarkEnd w:id="209"/>
    </w:p>
    <w:p w:rsidR="00483BC0" w:rsidRDefault="00483BC0" w:rsidP="00483BC0"/>
    <w:p w:rsidR="00483BC0" w:rsidRPr="001172DC" w:rsidRDefault="00483BC0" w:rsidP="00483BC0">
      <w:pPr>
        <w:pStyle w:val="Heading4"/>
      </w:pPr>
      <w:r>
        <w:t xml:space="preserve">Assign a HIGH RISK to our scenario ISIS is a massive threat and expanding </w:t>
      </w:r>
    </w:p>
    <w:p w:rsidR="00483BC0" w:rsidRDefault="00483BC0" w:rsidP="00483BC0">
      <w:r>
        <w:rPr>
          <w:rStyle w:val="StyleStyleBold12pt"/>
        </w:rPr>
        <w:t>Carafano 15</w:t>
      </w:r>
      <w:r w:rsidRPr="00483BC0">
        <w:rPr>
          <w:rStyle w:val="StyleStyleBold12pt"/>
          <w:sz w:val="16"/>
          <w:szCs w:val="16"/>
        </w:rPr>
        <w:t>-</w:t>
      </w:r>
      <w:r w:rsidRPr="00483BC0">
        <w:rPr>
          <w:sz w:val="16"/>
          <w:szCs w:val="16"/>
        </w:rPr>
        <w:t xml:space="preserve">director of the Douglas and Sarah Allison Center for Foreign Policy Studies and the deputy director of the Kathryn and Shelby Cullom Davis Institute for International Studies at The Heritage Foundation, PhD in Diplomatic History @ Georgetown University, MA in Strategic Studies @ the US Army War College, MA in British and Early Modern European History @ Georgetown University, BS in National Security and Public Affairs @ Westpoint, Adjunct Professor @ the Institute for World Politics. [James, “To Defeat Islamic State, America Must Re-Engage in the War of Ideas,” The daily signal, 5/24/15, </w:t>
      </w:r>
      <w:hyperlink r:id="rId61" w:history="1">
        <w:r w:rsidRPr="00483BC0">
          <w:rPr>
            <w:rStyle w:val="Hyperlink"/>
            <w:sz w:val="16"/>
            <w:szCs w:val="16"/>
          </w:rPr>
          <w:t>http://dailysignal.com/2015/05/24/to-defeat-islamic-state-america-must-re-engage-in-the-war-of-ideas/</w:t>
        </w:r>
      </w:hyperlink>
      <w:r w:rsidRPr="00483BC0">
        <w:rPr>
          <w:sz w:val="16"/>
          <w:szCs w:val="16"/>
        </w:rPr>
        <w:t>, MHS]</w:t>
      </w:r>
    </w:p>
    <w:p w:rsidR="00483BC0" w:rsidRDefault="00483BC0" w:rsidP="00483BC0"/>
    <w:p w:rsidR="00483BC0" w:rsidRPr="007E6272" w:rsidRDefault="00483BC0" w:rsidP="00483BC0">
      <w:pPr>
        <w:rPr>
          <w:sz w:val="16"/>
        </w:rPr>
      </w:pPr>
      <w:r w:rsidRPr="00B51CAA">
        <w:rPr>
          <w:rStyle w:val="StyleBoldUnderline"/>
        </w:rPr>
        <w:t>It’s easy to adopt a ho-hum attitude about the Middle East at times</w:t>
      </w:r>
      <w:r w:rsidRPr="007E6272">
        <w:rPr>
          <w:sz w:val="16"/>
        </w:rPr>
        <w:t xml:space="preserve">. To see it as the place where, as comedian Louis C.K. recently said on “Saturday Night Live,” they’ve been having the same fights for hundreds of years, so “it’s boring now.” </w:t>
      </w:r>
      <w:r w:rsidRPr="00B51CAA">
        <w:rPr>
          <w:rStyle w:val="StyleBoldUnderline"/>
        </w:rPr>
        <w:t>The name “Middle East” is fitting for more than just geographic reasons</w:t>
      </w:r>
      <w:r w:rsidRPr="007E6272">
        <w:rPr>
          <w:sz w:val="16"/>
        </w:rPr>
        <w:t xml:space="preserve">. </w:t>
      </w:r>
      <w:r w:rsidRPr="00B51CAA">
        <w:rPr>
          <w:rStyle w:val="StyleBoldUnderline"/>
        </w:rPr>
        <w:t>It’s in the “middle” of most of the stuff we care about: global finance, maritime traffic, energy supplies and migration flows.</w:t>
      </w:r>
      <w:r w:rsidRPr="007E6272">
        <w:rPr>
          <w:sz w:val="16"/>
        </w:rPr>
        <w:t xml:space="preserve"> But </w:t>
      </w:r>
      <w:r w:rsidRPr="00B51CAA">
        <w:rPr>
          <w:rStyle w:val="StyleBoldUnderline"/>
        </w:rPr>
        <w:t>it’s also ground zero for the global Islamist insurgency</w:t>
      </w:r>
      <w:r w:rsidRPr="007E6272">
        <w:rPr>
          <w:sz w:val="16"/>
        </w:rPr>
        <w:t xml:space="preserve">. </w:t>
      </w:r>
      <w:r w:rsidRPr="00B51CAA">
        <w:rPr>
          <w:rStyle w:val="StyleBoldUnderline"/>
        </w:rPr>
        <w:t>And as the fall of</w:t>
      </w:r>
      <w:r w:rsidRPr="007E6272">
        <w:rPr>
          <w:sz w:val="16"/>
        </w:rPr>
        <w:t xml:space="preserve"> Ramadi, </w:t>
      </w:r>
      <w:r w:rsidRPr="00B51CAA">
        <w:rPr>
          <w:rStyle w:val="StyleBoldUnderline"/>
        </w:rPr>
        <w:t>Iraq, shows, the Islamic State and al-Qaida are making a great deal of progress</w:t>
      </w:r>
      <w:r w:rsidRPr="007E6272">
        <w:rPr>
          <w:sz w:val="16"/>
        </w:rPr>
        <w:t xml:space="preserve"> over there. </w:t>
      </w:r>
      <w:r w:rsidRPr="00B51CAA">
        <w:rPr>
          <w:rStyle w:val="StyleBoldUnderline"/>
        </w:rPr>
        <w:t>That means more will be looking to join them</w:t>
      </w:r>
      <w:r w:rsidRPr="007E6272">
        <w:rPr>
          <w:sz w:val="16"/>
        </w:rPr>
        <w:t>—and spread mayhem elsewhere—</w:t>
      </w:r>
      <w:r w:rsidRPr="00B51CAA">
        <w:rPr>
          <w:rStyle w:val="StyleBoldUnderline"/>
        </w:rPr>
        <w:t>including here. Americans simply can’t afford to not care about the Middle Eastern mess</w:t>
      </w:r>
      <w:r w:rsidRPr="007E6272">
        <w:rPr>
          <w:sz w:val="16"/>
        </w:rPr>
        <w:t xml:space="preserve">. </w:t>
      </w:r>
      <w:r w:rsidRPr="00B51CAA">
        <w:rPr>
          <w:rStyle w:val="StyleBoldUnderline"/>
        </w:rPr>
        <w:t>The Obama administration</w:t>
      </w:r>
      <w:r w:rsidRPr="007E6272">
        <w:rPr>
          <w:sz w:val="16"/>
        </w:rPr>
        <w:t xml:space="preserve"> has hardly been inactive, but it </w:t>
      </w:r>
      <w:r w:rsidRPr="00B51CAA">
        <w:rPr>
          <w:rStyle w:val="StyleBoldUnderline"/>
        </w:rPr>
        <w:t>hasn’t done nearly enough to roll up the Islamic State in Iraq. As a result, the battle for the country keeps seesawing back and forth.</w:t>
      </w:r>
      <w:r w:rsidRPr="007E6272">
        <w:rPr>
          <w:sz w:val="16"/>
        </w:rPr>
        <w:t xml:space="preserve"> </w:t>
      </w:r>
      <w:r w:rsidRPr="00B51CAA">
        <w:rPr>
          <w:rStyle w:val="StyleBoldUnderline"/>
        </w:rPr>
        <w:t>Eventually, the Islamic State will have a tough time holding onto its territory</w:t>
      </w:r>
      <w:r w:rsidRPr="007E6272">
        <w:rPr>
          <w:sz w:val="16"/>
        </w:rPr>
        <w:t xml:space="preserve">. It could lose its grip on large swaths of the countryside and even major cities. But that may not happen anytime soon. And even then, there will be plenty to worry about. </w:t>
      </w:r>
      <w:r w:rsidRPr="00B51CAA">
        <w:rPr>
          <w:rStyle w:val="StyleBoldUnderline"/>
        </w:rPr>
        <w:t>A great deal of attention has been paid to the terrorist group’s social networking skills and sophisticated videos. But these are symptoms rather than causes of the threat. Its social presence grows because the brand is rising in popularity</w:t>
      </w:r>
      <w:r w:rsidRPr="007E6272">
        <w:rPr>
          <w:sz w:val="16"/>
        </w:rPr>
        <w:t xml:space="preserve">, much the way Twitter followers shift their allegiance from Justin Bieber to One Direction. </w:t>
      </w:r>
      <w:r w:rsidRPr="00B51CAA">
        <w:rPr>
          <w:rStyle w:val="StyleBoldUnderline"/>
        </w:rPr>
        <w:t>And what makes the Islamic State’s social network a threat is that it linked to human webs</w:t>
      </w:r>
      <w:r w:rsidRPr="007E6272">
        <w:rPr>
          <w:sz w:val="16"/>
        </w:rPr>
        <w:t xml:space="preserve">—people who can and want to link up with other people and do damage. </w:t>
      </w:r>
      <w:r w:rsidRPr="00B51CAA">
        <w:rPr>
          <w:rStyle w:val="StyleBoldUnderline"/>
        </w:rPr>
        <w:t>The best way to damage the power of terrorists online is to deliver disruptive, crushing and humiliating blows to their human networks.</w:t>
      </w:r>
      <w:r w:rsidRPr="007E6272">
        <w:rPr>
          <w:sz w:val="16"/>
        </w:rPr>
        <w:t xml:space="preserve"> When the brand declines, so does its online network. </w:t>
      </w:r>
      <w:r w:rsidRPr="00B51CAA">
        <w:rPr>
          <w:rStyle w:val="StyleBoldUnderline"/>
        </w:rPr>
        <w:t>As long as the Islamic State can continue to advertise that it’s winning against the West, it will attract foreign fighters to the region and inspire extremism and terrorist attacks elsewhere. Stop it from winning, and you minimize the attraction. It is debatable whether the Islamic State has infrastructure in the Western Hemisphere robust enough to mount sophisticated operations.</w:t>
      </w:r>
      <w:r w:rsidRPr="007E6272">
        <w:rPr>
          <w:sz w:val="16"/>
        </w:rPr>
        <w:t xml:space="preserve"> That’s cold comfort, though. Small, amateurish and loosely affiliated efforts can still kill a lot of people and do a good deal of damage. </w:t>
      </w:r>
      <w:r w:rsidRPr="00B51CAA">
        <w:rPr>
          <w:rStyle w:val="StyleBoldUnderline"/>
        </w:rPr>
        <w:t>Also, defeating the Islamic State may not be the end of the Islamic State. A defeated Islamic State may withdraw back to Syria and fall back into the fold with</w:t>
      </w:r>
      <w:r w:rsidRPr="007E6272">
        <w:rPr>
          <w:sz w:val="16"/>
        </w:rPr>
        <w:t xml:space="preserve"> al-Nusra, an affiliate of </w:t>
      </w:r>
      <w:r w:rsidRPr="00B51CAA">
        <w:rPr>
          <w:rStyle w:val="StyleBoldUnderline"/>
        </w:rPr>
        <w:t>al-Qaida</w:t>
      </w:r>
      <w:r w:rsidRPr="007E6272">
        <w:rPr>
          <w:sz w:val="16"/>
        </w:rPr>
        <w:t xml:space="preserve">, which is threatening to topple the regime of Bashar al-Assad. </w:t>
      </w:r>
      <w:r w:rsidRPr="007E6272">
        <w:rPr>
          <w:rStyle w:val="StyleBoldUnderline"/>
        </w:rPr>
        <w:t>If the Iraqis manage to win back their country, the U.S. is going to have to remain as a strategic partner to prevent conditions that might allow the Islamic State to come back. We’ll also have to help the Iraqis deal with the mess in Syria</w:t>
      </w:r>
      <w:r w:rsidRPr="007E6272">
        <w:rPr>
          <w:sz w:val="16"/>
        </w:rPr>
        <w:t xml:space="preserve">. Meanwhile, the U.S. is going to have to deal with the destabilizing influence of Iran. </w:t>
      </w:r>
      <w:r w:rsidRPr="007E6272">
        <w:rPr>
          <w:rStyle w:val="StyleBoldUnderline"/>
        </w:rPr>
        <w:t>There will be a hot debate over how well the Iran deal will, in fact, deal with Tehran’s nuclear program. On the other hand, it’s indisputable that the deal will give the regime a lot more money to meddle in Iraq, Syria, Lebanon, Afghanistan and Yemen</w:t>
      </w:r>
      <w:r w:rsidRPr="007E6272">
        <w:rPr>
          <w:sz w:val="16"/>
        </w:rPr>
        <w:t xml:space="preserve">. If the U.S. isn’t there to counterbalance Iran’s destructive influence, no matter what happens to the Islamic State and al-Qaida, that part of the world is going to get a lot worse. At the same time, there is a long to-do list outside the region. </w:t>
      </w:r>
      <w:r w:rsidRPr="007E6272">
        <w:rPr>
          <w:rStyle w:val="StyleBoldUnderline"/>
        </w:rPr>
        <w:t>America has to be a global leader in helping take down these foreign fighter pipelines that are shuttling bad people and bad ideas from one corner of the earth to the other</w:t>
      </w:r>
      <w:r w:rsidRPr="007E6272">
        <w:rPr>
          <w:sz w:val="16"/>
        </w:rPr>
        <w:t xml:space="preserve">. The U.S. also has to re-engage in the war of ideas. The voices combating Islamist ideology need help. The same social and human networks that spread extremism also carry the </w:t>
      </w:r>
      <w:r w:rsidRPr="007E6272">
        <w:rPr>
          <w:sz w:val="16"/>
        </w:rPr>
        <w:lastRenderedPageBreak/>
        <w:t xml:space="preserve">countervailing calls for religious liberty and toleration, economic freedom, equity in justice, and political liberty. America has to start naming the enemy, and embracing its enemies. Here at home we need robust counterterrorism and domestic intelligence programs appropriate to the post-9/11 world in which we live. Then, perhaps, those “boring fights” can move back down the list of our concerns. Until then, though, </w:t>
      </w:r>
      <w:r w:rsidRPr="007E6272">
        <w:rPr>
          <w:rStyle w:val="StyleBoldUnderline"/>
        </w:rPr>
        <w:t>it’s simply too dangerous to ignore.</w:t>
      </w:r>
    </w:p>
    <w:p w:rsidR="00483BC0" w:rsidRPr="00483BC0" w:rsidRDefault="00483BC0" w:rsidP="00483BC0"/>
    <w:p w:rsidR="00417D69" w:rsidRDefault="00417D69" w:rsidP="00417D69">
      <w:pPr>
        <w:pStyle w:val="Heading4"/>
      </w:pPr>
      <w:r>
        <w:t xml:space="preserve">ISIS and Taliban could merge-Terror threat will increase in the future </w:t>
      </w:r>
    </w:p>
    <w:p w:rsidR="00417D69" w:rsidRDefault="00417D69" w:rsidP="00417D69">
      <w:pPr>
        <w:rPr>
          <w:sz w:val="16"/>
        </w:rPr>
      </w:pPr>
      <w:r w:rsidRPr="00417D69">
        <w:rPr>
          <w:sz w:val="16"/>
        </w:rPr>
        <w:t>Lisa</w:t>
      </w:r>
      <w:r>
        <w:t xml:space="preserve"> </w:t>
      </w:r>
      <w:r w:rsidRPr="00F97687">
        <w:rPr>
          <w:rStyle w:val="StyleStyleBold12pt"/>
        </w:rPr>
        <w:t>Curtis</w:t>
      </w:r>
      <w:r>
        <w:t xml:space="preserve">, </w:t>
      </w:r>
      <w:r w:rsidRPr="00F97687">
        <w:rPr>
          <w:rStyle w:val="StyleStyleBold12pt"/>
        </w:rPr>
        <w:t>6-18</w:t>
      </w:r>
      <w:r>
        <w:t>-2015</w:t>
      </w:r>
      <w:r w:rsidRPr="00417D69">
        <w:rPr>
          <w:sz w:val="16"/>
        </w:rPr>
        <w:t xml:space="preserve">-senior research fellow at The Heritage Foundation, "Are ISIS and the Taliban Flirting With Allying?" Daily Signal, </w:t>
      </w:r>
      <w:r w:rsidRPr="00EB1371">
        <w:rPr>
          <w:sz w:val="16"/>
        </w:rPr>
        <w:t>http://dailysignal.com/2015/06/18/are-isis-and-the-taliban-flirting-with-merging-in-afghanistan/</w:t>
      </w:r>
    </w:p>
    <w:p w:rsidR="00417D69" w:rsidRDefault="00417D69" w:rsidP="00417D69"/>
    <w:p w:rsidR="00417D69" w:rsidRDefault="00417D69" w:rsidP="00417D69">
      <w:pPr>
        <w:rPr>
          <w:sz w:val="16"/>
        </w:rPr>
      </w:pPr>
      <w:r w:rsidRPr="00F97687">
        <w:rPr>
          <w:sz w:val="16"/>
        </w:rPr>
        <w:t xml:space="preserve">In a letter addressed to Abu Bakr al-Baghdadi, leader of the Islamic State, or ISIS, and released to journalists this week, the Taliban warned against an ISIS role in Afghanistan, urging the group not to take actions that could lead to “division of the Mujahideen’s command.” An effort since late last year by ISIS to establish influence in Afghanistan and Pakistan has complicated the militant landscape and is contributing to instability in the region. ISIS claimed responsibility for a suicide bombing outside a bank in Jalalabad on April 18 that killed 35. A Taliban spokesman denied any involvement in the attack and condemned it. </w:t>
      </w:r>
      <w:r w:rsidRPr="00F97687">
        <w:rPr>
          <w:rStyle w:val="StyleBoldUnderline"/>
        </w:rPr>
        <w:t>For now, the Islamic State is a direct competitor for recruits, financing and ideological influence of the Afghan Taliban and al-Qaeda, but U.S. policymakers must be alert to the potential for ISIS to merge with the Taliban in the future</w:t>
      </w:r>
      <w:r w:rsidRPr="00F97687">
        <w:rPr>
          <w:sz w:val="16"/>
        </w:rPr>
        <w:t xml:space="preserve"> and thus play a greater role in both Afghanistan and Pakistan. </w:t>
      </w:r>
      <w:r w:rsidRPr="00F97687">
        <w:rPr>
          <w:rStyle w:val="StyleBoldUnderline"/>
        </w:rPr>
        <w:t>The reports of clashes between ISIS militants and the Taliban in eastern and southern Afghanistan in recent months have been accompanied by other reports that say ISIS and the Taliban fought together against Afghan security forces in Kunduz in April, when the insurgents came close to overrunning Kunduz city.</w:t>
      </w:r>
      <w:r w:rsidRPr="00F97687">
        <w:rPr>
          <w:sz w:val="16"/>
        </w:rPr>
        <w:t xml:space="preserve">There has not yet been an official reaction from ISIS to the Taliban letter. Whatever public response ISIS leaders may craft, it is doubtful the group will give up altogether on its goal of making inroads into the region. ISIS leaders may recognize that supplanting the Taliban as the major fighting force in Afghanistan is currently an unrealistic goal, given the Taliban’s ethnic ties and long-standing presence in the region. </w:t>
      </w:r>
      <w:r w:rsidRPr="00F97687">
        <w:rPr>
          <w:rStyle w:val="StyleBoldUnderline"/>
        </w:rPr>
        <w:t>Instead, ISIS may try to gain influence in the region by making common cause with the Taliban and seeking to lure it from its alliance with al-Qaeda.</w:t>
      </w:r>
      <w:r>
        <w:rPr>
          <w:rStyle w:val="StyleBoldUnderline"/>
        </w:rPr>
        <w:t xml:space="preserve"> </w:t>
      </w:r>
      <w:r w:rsidRPr="00F97687">
        <w:rPr>
          <w:sz w:val="16"/>
        </w:rPr>
        <w:t xml:space="preserve">Al-Qaeda leader Ayman al-Zawahiri recently reaffirmed support for Afghan Taliban leader Mullah Omar as “Commander of the Faithful,” a title to which ISIS leader Abu Bakr al-Baghdadi has staked a rival claim. And for now, the Afghan Taliban remains closely allied with al-Qaeda. </w:t>
      </w:r>
      <w:r w:rsidRPr="00F97687">
        <w:rPr>
          <w:rStyle w:val="StyleBoldUnderline"/>
        </w:rPr>
        <w:t>But ISIS success in gaining territory in Iraq and Syria is indisputable, and the Taliban will have to carefully manage the competition from ISIS in Afghanistan. An Afghan Taliban commander commented to the Western media in May that elements of ISIS had started recruiting in the country and were moving in groups of a few dozen, conducting military exercises. He said Taliban commanders are aware their fighters are impressed with the territorial gains ISIS has made in Iraq and Syria.</w:t>
      </w:r>
      <w:r>
        <w:rPr>
          <w:rStyle w:val="StyleBoldUnderline"/>
        </w:rPr>
        <w:t xml:space="preserve"> </w:t>
      </w:r>
      <w:r w:rsidRPr="00F97687">
        <w:rPr>
          <w:sz w:val="16"/>
        </w:rPr>
        <w:t>The U.S. must watch this space closely and take advantage of any opportunity presented by the current Taliban-ISIS friction in Afghanistan to undermine the extremist ideologies of both organizations. A Taliban-ISIS merger seems unlikely at present, but it is not out of the realm of possibility and is a scenario the U.S. should be prepared to confront.</w:t>
      </w:r>
    </w:p>
    <w:p w:rsidR="00483BC0" w:rsidRDefault="00483BC0" w:rsidP="00483BC0"/>
    <w:p w:rsidR="00D62891" w:rsidRDefault="00D62891" w:rsidP="00C9089B">
      <w:pPr>
        <w:pStyle w:val="Heading3"/>
      </w:pPr>
      <w:bookmarkStart w:id="210" w:name="_Toc424270950"/>
      <w:bookmarkStart w:id="211" w:name="_Toc424271093"/>
      <w:bookmarkStart w:id="212" w:name="_Toc424271236"/>
      <w:r>
        <w:lastRenderedPageBreak/>
        <w:t>Impact-ISIS-Dirty Bomb</w:t>
      </w:r>
      <w:bookmarkEnd w:id="210"/>
      <w:bookmarkEnd w:id="211"/>
      <w:bookmarkEnd w:id="212"/>
    </w:p>
    <w:p w:rsidR="00D62891" w:rsidRDefault="00D62891" w:rsidP="00D62891"/>
    <w:p w:rsidR="00D62891" w:rsidRDefault="00D62891" w:rsidP="00D62891">
      <w:pPr>
        <w:pStyle w:val="Heading4"/>
      </w:pPr>
      <w:r>
        <w:t>Even if it’s not a nuke, ISIS can smuggle a dirty bomb across the border</w:t>
      </w:r>
    </w:p>
    <w:p w:rsidR="00D62891" w:rsidRPr="00233440" w:rsidRDefault="00D62891" w:rsidP="00D62891">
      <w:pPr>
        <w:rPr>
          <w:sz w:val="14"/>
        </w:rPr>
      </w:pPr>
      <w:r w:rsidRPr="00233440">
        <w:rPr>
          <w:rStyle w:val="StyleStyleBold12pt"/>
        </w:rPr>
        <w:t>Beamon 15</w:t>
      </w:r>
      <w:r w:rsidRPr="00233440">
        <w:rPr>
          <w:sz w:val="14"/>
        </w:rPr>
        <w:t xml:space="preserve"> (Todd, staff writer, Newsmax, 5/24/15, “ISIS Suggests It Can Smuggle a Nuke Into US Through Mexico”, http://www.newsmax.com/Newsfront/isis-nuclear-bomb-smuggle/2015/05/23/id/646474/#ixzz3f3KB7Cov)[aps]</w:t>
      </w:r>
    </w:p>
    <w:p w:rsidR="00D62891" w:rsidRDefault="00D62891" w:rsidP="00D62891"/>
    <w:p w:rsidR="00D62891" w:rsidRPr="004377AE" w:rsidRDefault="00D62891" w:rsidP="00D62891">
      <w:pPr>
        <w:rPr>
          <w:b/>
          <w:u w:val="single"/>
        </w:rPr>
      </w:pPr>
      <w:r w:rsidRPr="00233440">
        <w:rPr>
          <w:sz w:val="16"/>
        </w:rPr>
        <w:t>The terrorists raise the issue in an op-ed piece entitled "The Perfect Storm" that it attributes to John Cantlie, the British photojournalist whom ISIS took hostage in November 2012, The Independent reports. Cantlie has since appeared in many of the group's propaganda videos. Here are the key sections of the piece, according to the Independent Journal Review: "</w:t>
      </w:r>
      <w:r w:rsidRPr="00233440">
        <w:rPr>
          <w:rStyle w:val="StyleBoldUnderline"/>
        </w:rPr>
        <w:t>Let me throw a hypothetical operation onto the table. The Islamic State has billions of dollars in the bank,</w:t>
      </w:r>
      <w:r w:rsidRPr="00233440">
        <w:rPr>
          <w:sz w:val="16"/>
        </w:rPr>
        <w:t xml:space="preserve"> so they call on their wilayah (Province) in Pakistan </w:t>
      </w:r>
      <w:r w:rsidRPr="00233440">
        <w:rPr>
          <w:rStyle w:val="StyleBoldUnderline"/>
        </w:rPr>
        <w:t>to purchase a nuclear device through weapons dealers with links to corrupt officials in the region. The weapon is then transported overland until it makes it to Libya,</w:t>
      </w:r>
      <w:r w:rsidRPr="00233440">
        <w:rPr>
          <w:sz w:val="16"/>
        </w:rPr>
        <w:t xml:space="preserve"> where the mujahidin move it south to Nigeria. "Drug shipments from Colombia bound for Europe pass through West Africa, so </w:t>
      </w:r>
      <w:r w:rsidRPr="00D729CC">
        <w:rPr>
          <w:rStyle w:val="StyleBoldUnderline"/>
        </w:rPr>
        <w:t>moving</w:t>
      </w:r>
      <w:r w:rsidRPr="00233440">
        <w:rPr>
          <w:sz w:val="16"/>
        </w:rPr>
        <w:t xml:space="preserve"> other types of </w:t>
      </w:r>
      <w:r w:rsidRPr="00D729CC">
        <w:rPr>
          <w:rStyle w:val="StyleBoldUnderline"/>
        </w:rPr>
        <w:t>contraband from East to West is</w:t>
      </w:r>
      <w:r w:rsidRPr="00233440">
        <w:rPr>
          <w:sz w:val="16"/>
        </w:rPr>
        <w:t xml:space="preserve"> just as </w:t>
      </w:r>
      <w:r w:rsidRPr="00D729CC">
        <w:rPr>
          <w:rStyle w:val="StyleBoldUnderline"/>
        </w:rPr>
        <w:t xml:space="preserve">possible. The nuke </w:t>
      </w:r>
      <w:r w:rsidRPr="00233440">
        <w:rPr>
          <w:sz w:val="16"/>
        </w:rPr>
        <w:t xml:space="preserve">and accompanying mujahidin </w:t>
      </w:r>
      <w:r w:rsidRPr="00D729CC">
        <w:rPr>
          <w:rStyle w:val="StyleBoldUnderline"/>
        </w:rPr>
        <w:t>arrive on the shorelines of South America and are transported through the porous borders of Central America before arriving in Mexico and up to the border with the United States.</w:t>
      </w:r>
      <w:r w:rsidRPr="00233440">
        <w:rPr>
          <w:sz w:val="16"/>
        </w:rPr>
        <w:t xml:space="preserve"> </w:t>
      </w:r>
      <w:r w:rsidRPr="00D729CC">
        <w:rPr>
          <w:rStyle w:val="StyleBoldUnderline"/>
        </w:rPr>
        <w:t>"From there it’s a quick hop through a smuggling tunnel and hey presto, they’re mingling with another 12 million 'illegal' aliens in America with a nuclear bomb in the trunk</w:t>
      </w:r>
      <w:r w:rsidRPr="00233440">
        <w:rPr>
          <w:sz w:val="16"/>
        </w:rPr>
        <w:t xml:space="preserve">." The article readily admits, however, that the scenario is "far-fetched," though warning: </w:t>
      </w:r>
      <w:r w:rsidRPr="00D729CC">
        <w:rPr>
          <w:rStyle w:val="StyleBoldUnderline"/>
        </w:rPr>
        <w:t>"It’s the sum of all fears for Western intelligence agencies and it’s infinitely more possible today than it was just one year ago.</w:t>
      </w:r>
      <w:r w:rsidRPr="00233440">
        <w:rPr>
          <w:sz w:val="16"/>
        </w:rPr>
        <w:t xml:space="preserve"> "And </w:t>
      </w:r>
      <w:r w:rsidRPr="00D729CC">
        <w:rPr>
          <w:rStyle w:val="StyleBoldUnderline"/>
        </w:rPr>
        <w:t>if not a nuke, what about a few thousand tons of ammonium nitrate explosive? That’s easy enough to make."</w:t>
      </w:r>
      <w:r w:rsidRPr="00233440">
        <w:rPr>
          <w:sz w:val="16"/>
        </w:rPr>
        <w:t xml:space="preserve"> The piece, according to the Independent, also discussed how </w:t>
      </w:r>
      <w:r w:rsidRPr="00D729CC">
        <w:rPr>
          <w:rStyle w:val="StyleBoldUnderline"/>
        </w:rPr>
        <w:t>the militant Islamic group Boko Haram and others are uniting to create a global movement.</w:t>
      </w:r>
      <w:r w:rsidRPr="00233440">
        <w:rPr>
          <w:sz w:val="16"/>
        </w:rPr>
        <w:t xml:space="preserve">  </w:t>
      </w:r>
      <w:r w:rsidRPr="00D729CC">
        <w:rPr>
          <w:rStyle w:val="StyleBoldUnderline"/>
        </w:rPr>
        <w:t>The alignment</w:t>
      </w:r>
      <w:r w:rsidRPr="00233440">
        <w:rPr>
          <w:sz w:val="16"/>
        </w:rPr>
        <w:t xml:space="preserve">, according to Cantlie's piece, </w:t>
      </w:r>
      <w:r w:rsidRPr="00D729CC">
        <w:rPr>
          <w:rStyle w:val="StyleBoldUnderline"/>
        </w:rPr>
        <w:t>comes as the Islamic State has seized "tanks, rocket launchers, missile systems, anti-aircraft systems" from the United States and Iran</w:t>
      </w:r>
      <w:r w:rsidRPr="00233440">
        <w:rPr>
          <w:sz w:val="16"/>
        </w:rPr>
        <w:t>. The op-ed then raises the nuclear scenario, the Independent reports.</w:t>
      </w:r>
    </w:p>
    <w:p w:rsidR="00D62891" w:rsidRDefault="00D62891" w:rsidP="00D62891"/>
    <w:p w:rsidR="000F1F2D" w:rsidRDefault="000F1F2D" w:rsidP="000F1F2D">
      <w:pPr>
        <w:pStyle w:val="Heading4"/>
      </w:pPr>
      <w:r>
        <w:t xml:space="preserve">ISIS has capability to build a dirty bomb—most recent intelligence </w:t>
      </w:r>
    </w:p>
    <w:p w:rsidR="000F1F2D" w:rsidRPr="000F1F2D" w:rsidRDefault="000F1F2D" w:rsidP="000F1F2D">
      <w:pPr>
        <w:rPr>
          <w:sz w:val="16"/>
          <w:szCs w:val="16"/>
        </w:rPr>
      </w:pPr>
      <w:r w:rsidRPr="000F1F2D">
        <w:rPr>
          <w:b/>
        </w:rPr>
        <w:t>Phillips 6-12</w:t>
      </w:r>
      <w:r w:rsidRPr="000F1F2D">
        <w:rPr>
          <w:sz w:val="16"/>
          <w:szCs w:val="16"/>
        </w:rPr>
        <w:t xml:space="preserve">-2015-Senior Research Fellow for Middle Eastern Affairs, Douglas and Sarah Allison Center for Foreign and National Security Policy at the Heritage Foundation, a member of the Committee on the Present Danger, a prestigious bipartisan group dedicated to winning the war on terrorism [James, "Obama, It's Time to Stop Shifting the Blame on ISIS," Daily Signal, </w:t>
      </w:r>
      <w:hyperlink r:id="rId62" w:history="1">
        <w:r w:rsidRPr="000F1F2D">
          <w:rPr>
            <w:rStyle w:val="Hyperlink"/>
            <w:sz w:val="16"/>
            <w:szCs w:val="16"/>
          </w:rPr>
          <w:t>http://dailysignal.com/2015/06/12/obama-its-time-to-stop-shifting-the-blame-and-develop-an-isis-strategy/</w:t>
        </w:r>
      </w:hyperlink>
      <w:r w:rsidRPr="000F1F2D">
        <w:rPr>
          <w:sz w:val="16"/>
          <w:szCs w:val="16"/>
        </w:rPr>
        <w:t>, DKP]</w:t>
      </w:r>
    </w:p>
    <w:p w:rsidR="000F1F2D" w:rsidRDefault="000F1F2D" w:rsidP="000F1F2D"/>
    <w:p w:rsidR="000F1F2D" w:rsidRPr="0021078F" w:rsidRDefault="000F1F2D" w:rsidP="000F1F2D">
      <w:pPr>
        <w:rPr>
          <w:sz w:val="14"/>
        </w:rPr>
      </w:pPr>
      <w:r w:rsidRPr="0021078F">
        <w:rPr>
          <w:sz w:val="14"/>
        </w:rPr>
        <w:t xml:space="preserve">In Washington, a gaffe is defined as a statement in which a politician inadvertently tells the truth. President Obama has been roasted this week for a gaffe he made at the G-7 summit in Germany on Monday when he said “We don’t yet have a complete strategy” when asked about U.S. efforts to train Iraqis to fight the Islamic State (also known as ISIS or ISIL). This is a shocking admission, given that ISIS surged inside Iraq at the end of 2013; seized Fallujah, a key city in central Iraq, in January 2014; conquered Mosul, Iraq’s second largest city, last June; and decapitated three American hostages between August and November 2014. Reading between the lines, the president appeared to be shifting blame to the Pentagon and to the Iraqi government: “When a finalized plan is presented to me by the Pentagon, I will share it with the American people. We don’t yet have a complete strategy because it requires commitments on the part of the Iraqis, as well, about how recruitment takes place, how that training takes place.” President Obama’s blame-shifting has troubled current and former Pentagon officials. Retired Gen. Anthony Zinni, former head of the Central Command, or CENTCOM, which oversees military action in the Middle East, spoke for many when he bluntly asked “Did anyone tell him that it’s his job to develop a strategy?” </w:t>
      </w:r>
      <w:r w:rsidRPr="0021078F">
        <w:rPr>
          <w:rStyle w:val="StyleBoldUnderline"/>
        </w:rPr>
        <w:t>The president’s lack of a sense of urgency in the face of the ISIS onslaught is breathtaking. It is all the more disturbing because the long string of ISIS victories has attracted a growing stream of foreign Muslims who have boosted its strength by about 1,000 fighters each month.</w:t>
      </w:r>
      <w:r w:rsidRPr="0021078F">
        <w:rPr>
          <w:sz w:val="14"/>
        </w:rPr>
        <w:t xml:space="preserve"> As retired Gen. David Petraeus, one of the architects of the successful U.S. campaign to defeat ISIS’s predecessor, al-Qaida in Iraq, warned last week: “Well, you know, these are fights where if you’re not winning, you’re probably losing because time is not on your side.” Despite an air campaign led by the United States, </w:t>
      </w:r>
      <w:r w:rsidRPr="0021078F">
        <w:rPr>
          <w:rStyle w:val="StyleBoldUnderline"/>
        </w:rPr>
        <w:t xml:space="preserve">ISIS has expanded the territory it controls in Iraq and Syria; attracted pledges of loyalty from far-flung Islamist extremist groups in Afghanistan, Egypt, Libya, Yemen and Pakistan; and inspired </w:t>
      </w:r>
      <w:r w:rsidRPr="0021078F">
        <w:rPr>
          <w:rStyle w:val="StyleBoldUnderline"/>
        </w:rPr>
        <w:lastRenderedPageBreak/>
        <w:t>terrorist attacks by</w:t>
      </w:r>
      <w:r w:rsidRPr="0021078F">
        <w:rPr>
          <w:sz w:val="14"/>
        </w:rPr>
        <w:t xml:space="preserve"> “stray dogs” (AKA “</w:t>
      </w:r>
      <w:r w:rsidRPr="0021078F">
        <w:rPr>
          <w:rStyle w:val="StyleBoldUnderline"/>
        </w:rPr>
        <w:t>lone wolves”) in the U</w:t>
      </w:r>
      <w:r w:rsidRPr="0021078F">
        <w:rPr>
          <w:sz w:val="14"/>
        </w:rPr>
        <w:t xml:space="preserve">nited </w:t>
      </w:r>
      <w:r w:rsidRPr="0021078F">
        <w:rPr>
          <w:rStyle w:val="StyleBoldUnderline"/>
        </w:rPr>
        <w:t>S</w:t>
      </w:r>
      <w:r w:rsidRPr="0021078F">
        <w:rPr>
          <w:sz w:val="14"/>
        </w:rPr>
        <w:t xml:space="preserve">tates, </w:t>
      </w:r>
      <w:r w:rsidRPr="0021078F">
        <w:rPr>
          <w:rStyle w:val="StyleBoldUnderline"/>
        </w:rPr>
        <w:t>France, Belgium, Australia and Canada. The potential threat of ISIS terrorist attacks also has been boosted by news that ISIS accumulated enough radioactive materials in Iraq and Syria to build a “dirty bomb”</w:t>
      </w:r>
      <w:r w:rsidRPr="0021078F">
        <w:rPr>
          <w:sz w:val="14"/>
        </w:rPr>
        <w:t xml:space="preserve"> according to Australian intelligence reports. </w:t>
      </w:r>
    </w:p>
    <w:p w:rsidR="000F1F2D" w:rsidRDefault="000F1F2D" w:rsidP="000F1F2D">
      <w:pPr>
        <w:rPr>
          <w:sz w:val="16"/>
        </w:rPr>
      </w:pPr>
    </w:p>
    <w:p w:rsidR="000F1F2D" w:rsidRDefault="000F1F2D" w:rsidP="00D62891"/>
    <w:p w:rsidR="00D62891" w:rsidRDefault="00EF350E" w:rsidP="00EF350E">
      <w:pPr>
        <w:pStyle w:val="Heading3"/>
      </w:pPr>
      <w:bookmarkStart w:id="213" w:name="_Toc424270951"/>
      <w:bookmarkStart w:id="214" w:name="_Toc424271094"/>
      <w:bookmarkStart w:id="215" w:name="_Toc424271237"/>
      <w:r>
        <w:lastRenderedPageBreak/>
        <w:t>Impact-ISIS-EMP</w:t>
      </w:r>
      <w:bookmarkEnd w:id="213"/>
      <w:bookmarkEnd w:id="214"/>
      <w:bookmarkEnd w:id="215"/>
    </w:p>
    <w:p w:rsidR="00EF350E" w:rsidRDefault="00EF350E" w:rsidP="00EF350E"/>
    <w:p w:rsidR="00EF350E" w:rsidRDefault="00EF350E" w:rsidP="00EF350E">
      <w:pPr>
        <w:pStyle w:val="Heading4"/>
      </w:pPr>
      <w:r>
        <w:t>Emp scenario across the border</w:t>
      </w:r>
    </w:p>
    <w:p w:rsidR="00EF350E" w:rsidRPr="00355A1F" w:rsidRDefault="00EF350E" w:rsidP="00EF350E">
      <w:pPr>
        <w:rPr>
          <w:sz w:val="14"/>
        </w:rPr>
      </w:pPr>
      <w:r w:rsidRPr="00355A1F">
        <w:rPr>
          <w:rStyle w:val="StyleStyleBold12pt"/>
        </w:rPr>
        <w:t>Dykes 14</w:t>
      </w:r>
      <w:r w:rsidRPr="00355A1F">
        <w:rPr>
          <w:sz w:val="14"/>
        </w:rPr>
        <w:t xml:space="preserve"> (Melissa, Global Research, 9/10/14, “‘War on Terror’ Fearmongering: ISIS Is Going to Attack America’s Electric Grid”, http://www.globalresearch.ca/war-on-terror-fearmongering-isis-is-going-to-attack-americas-electric-grid/5400464)[aps] </w:t>
      </w:r>
      <w:r>
        <w:rPr>
          <w:sz w:val="14"/>
        </w:rPr>
        <w:t>*modified for ableist language</w:t>
      </w:r>
    </w:p>
    <w:p w:rsidR="00EF350E" w:rsidRDefault="00EF350E" w:rsidP="00EF350E"/>
    <w:p w:rsidR="00EF350E" w:rsidRDefault="00EF350E" w:rsidP="00EF350E">
      <w:pPr>
        <w:rPr>
          <w:rStyle w:val="StyleBoldUnderline"/>
        </w:rPr>
      </w:pPr>
      <w:r w:rsidRPr="00355A1F">
        <w:rPr>
          <w:rStyle w:val="StyleBoldUnderline"/>
        </w:rPr>
        <w:t>The new and latest September-fresh talking point is that ISIS is going to attack America’s ‘frail and vulnerable’ electric grid.</w:t>
      </w:r>
      <w:r w:rsidRPr="00837566">
        <w:rPr>
          <w:sz w:val="16"/>
        </w:rPr>
        <w:t xml:space="preserve"> Frank Gaffney, founder and president of the Center for Security Policy in Washington, has actually given it the monicker “grid jihad.” Not only that, but </w:t>
      </w:r>
      <w:r w:rsidRPr="00355A1F">
        <w:rPr>
          <w:rStyle w:val="StyleBoldUnderline"/>
        </w:rPr>
        <w:t xml:space="preserve">they are being VERY specific on exactly how ISIS could commit this act and all the ways it could </w:t>
      </w:r>
      <w:r w:rsidRPr="00837566">
        <w:rPr>
          <w:strike/>
          <w:sz w:val="16"/>
        </w:rPr>
        <w:t>cripple</w:t>
      </w:r>
      <w:r w:rsidRPr="00837566">
        <w:rPr>
          <w:sz w:val="16"/>
        </w:rPr>
        <w:t xml:space="preserve"> </w:t>
      </w:r>
      <w:r w:rsidRPr="00355A1F">
        <w:rPr>
          <w:rStyle w:val="StyleBoldUnderline"/>
        </w:rPr>
        <w:t>[*destroy] the country if they did</w:t>
      </w:r>
      <w:r w:rsidRPr="00837566">
        <w:rPr>
          <w:sz w:val="16"/>
        </w:rPr>
        <w:t xml:space="preserve">. At a recent press conference, Dr. Peter Pry, a former CIA officer and head of the task force on National and Homeland Security, went on record that </w:t>
      </w:r>
      <w:r w:rsidRPr="00355A1F">
        <w:rPr>
          <w:rStyle w:val="Emphasis"/>
        </w:rPr>
        <w:t>America’s power grid faces an “imminent” attack by ISIS</w:t>
      </w:r>
      <w:r w:rsidRPr="00837566">
        <w:rPr>
          <w:sz w:val="16"/>
        </w:rPr>
        <w:t xml:space="preserve"> — and the media has run with it. “There is an imminent threat from ISIS to the national electric grid and not just to a single U.S. city,” Pry warns. He points to a leaked U.S. Federal Energy Regulatory Commission report in March that said a coordinated terrorist attack on just nine of the nation’s 55,000 electrical power substations could cause coast-to-coast blackouts for up to 18 months. […] “The Congressional EMP Commission, on which I served, did an extensive study of this,” Pry says. “We discovered to our own revulsion that critical systems in this country are distressingly unprotected. </w:t>
      </w:r>
      <w:r w:rsidRPr="00355A1F">
        <w:rPr>
          <w:rStyle w:val="StyleBoldUnderline"/>
        </w:rPr>
        <w:t>We calculated that</w:t>
      </w:r>
      <w:r w:rsidRPr="00837566">
        <w:rPr>
          <w:sz w:val="16"/>
        </w:rPr>
        <w:t xml:space="preserve">, based on current realities, </w:t>
      </w:r>
      <w:r w:rsidRPr="00355A1F">
        <w:rPr>
          <w:rStyle w:val="StyleBoldUnderline"/>
        </w:rPr>
        <w:t>in the first year after a full-scale EMP event, we could expect about two-thirds of the national population – 200 million Americans – to perish from starvation and disease, as well as anarchy in the streets.”</w:t>
      </w:r>
      <w:r w:rsidRPr="00837566">
        <w:rPr>
          <w:sz w:val="16"/>
        </w:rPr>
        <w:t xml:space="preserve"> (source) Here are just a few of the headlines now coming off the news wire. Chicago Tribune: </w:t>
      </w:r>
      <w:r w:rsidRPr="00355A1F">
        <w:rPr>
          <w:rStyle w:val="StyleBoldUnderline"/>
        </w:rPr>
        <w:t>“ISIS has changed the game for America”</w:t>
      </w:r>
      <w:r w:rsidRPr="00837566">
        <w:rPr>
          <w:sz w:val="16"/>
        </w:rPr>
        <w:t xml:space="preserve"> I</w:t>
      </w:r>
      <w:r w:rsidRPr="00355A1F">
        <w:rPr>
          <w:rStyle w:val="StyleBoldUnderline"/>
        </w:rPr>
        <w:t>f ISIS gets a nuclear e</w:t>
      </w:r>
      <w:r w:rsidRPr="00837566">
        <w:rPr>
          <w:sz w:val="16"/>
        </w:rPr>
        <w:t>lectro</w:t>
      </w:r>
      <w:r w:rsidRPr="00355A1F">
        <w:rPr>
          <w:rStyle w:val="StyleBoldUnderline"/>
        </w:rPr>
        <w:t>m</w:t>
      </w:r>
      <w:r w:rsidRPr="00837566">
        <w:rPr>
          <w:sz w:val="16"/>
        </w:rPr>
        <w:t>agnetic-</w:t>
      </w:r>
      <w:r w:rsidRPr="00355A1F">
        <w:rPr>
          <w:rStyle w:val="StyleBoldUnderline"/>
        </w:rPr>
        <w:t>p</w:t>
      </w:r>
      <w:r w:rsidRPr="00837566">
        <w:rPr>
          <w:sz w:val="16"/>
        </w:rPr>
        <w:t xml:space="preserve">ulse device </w:t>
      </w:r>
      <w:r w:rsidRPr="00355A1F">
        <w:rPr>
          <w:rStyle w:val="StyleBoldUnderline"/>
        </w:rPr>
        <w:t>and succeeds in setting it off</w:t>
      </w:r>
      <w:r w:rsidRPr="00837566">
        <w:rPr>
          <w:sz w:val="16"/>
        </w:rPr>
        <w:t xml:space="preserve"> in America, </w:t>
      </w:r>
      <w:r w:rsidRPr="00355A1F">
        <w:rPr>
          <w:rStyle w:val="StyleBoldUnderline"/>
        </w:rPr>
        <w:t>it could shut down our electric grid and plunge America into the Dark Ages</w:t>
      </w:r>
      <w:r w:rsidRPr="00837566">
        <w:rPr>
          <w:sz w:val="16"/>
        </w:rPr>
        <w:t>. KBOI2: “Experts warn of ISIS attack on US power grid” Washington Examiner: “New ISIS threat: America’s electric grid; blackout could kill 9 of 10″ “</w:t>
      </w:r>
      <w:r w:rsidRPr="00355A1F">
        <w:rPr>
          <w:rStyle w:val="StyleBoldUnderline"/>
        </w:rPr>
        <w:t xml:space="preserve">Inadequate grid security, </w:t>
      </w:r>
      <w:r w:rsidRPr="00837566">
        <w:rPr>
          <w:rStyle w:val="Emphasis"/>
        </w:rPr>
        <w:t>a porous U.S.-Mexico border</w:t>
      </w:r>
      <w:r w:rsidRPr="00355A1F">
        <w:rPr>
          <w:rStyle w:val="StyleBoldUnderline"/>
        </w:rPr>
        <w:t>, and fragile transmission systems make the electric grid a target for ISIS,</w:t>
      </w:r>
      <w:r w:rsidRPr="00837566">
        <w:rPr>
          <w:sz w:val="16"/>
        </w:rPr>
        <w:t>” said Peter Pry, one of the nation’s leading experts on the grid. […] “</w:t>
      </w:r>
      <w:r w:rsidRPr="00355A1F">
        <w:rPr>
          <w:rStyle w:val="StyleBoldUnderline"/>
        </w:rPr>
        <w:t xml:space="preserve">By one estimate, should the power go out and stay out for over a year, </w:t>
      </w:r>
      <w:r w:rsidRPr="00355A1F">
        <w:rPr>
          <w:rStyle w:val="Emphasis"/>
        </w:rPr>
        <w:t>nine out of 10 Americans would likely perish</w:t>
      </w:r>
      <w:r w:rsidRPr="00355A1F">
        <w:rPr>
          <w:rStyle w:val="StyleBoldUnderline"/>
        </w:rPr>
        <w:t>,</w:t>
      </w:r>
      <w:r w:rsidRPr="00837566">
        <w:rPr>
          <w:sz w:val="16"/>
        </w:rPr>
        <w:t xml:space="preserve">” said Frank Gaffney, founder and president of the Center for Security Policy in Washington. WND: “Expert: ‘Imminent’ ISIS threat to U.S. power grid” Pry surmised </w:t>
      </w:r>
      <w:r w:rsidRPr="00355A1F">
        <w:rPr>
          <w:rStyle w:val="StyleBoldUnderline"/>
        </w:rPr>
        <w:t>such an attack on the</w:t>
      </w:r>
      <w:r w:rsidRPr="00837566">
        <w:rPr>
          <w:sz w:val="16"/>
        </w:rPr>
        <w:t xml:space="preserve"> U.S. power </w:t>
      </w:r>
      <w:r w:rsidRPr="00355A1F">
        <w:rPr>
          <w:rStyle w:val="StyleBoldUnderline"/>
        </w:rPr>
        <w:t>grid “wouldn’t be difficult</w:t>
      </w:r>
      <w:r w:rsidRPr="00837566">
        <w:rPr>
          <w:sz w:val="16"/>
        </w:rPr>
        <w:t xml:space="preserve"> for them.” </w:t>
      </w:r>
      <w:r w:rsidRPr="00355A1F">
        <w:rPr>
          <w:rStyle w:val="StyleBoldUnderline"/>
        </w:rPr>
        <w:t>“There are … open-source computer models where you can figure out which are those nine critical transformer substations where if attacked would take down the whole national power grid,”</w:t>
      </w:r>
      <w:r w:rsidRPr="00837566">
        <w:rPr>
          <w:sz w:val="16"/>
        </w:rPr>
        <w:t xml:space="preserve"> he said. “So something like that could be arranged. </w:t>
      </w:r>
      <w:r w:rsidRPr="00355A1F">
        <w:rPr>
          <w:rStyle w:val="StyleBoldUnderline"/>
        </w:rPr>
        <w:t>It could happen tomorrow. It could happen next week.”</w:t>
      </w:r>
    </w:p>
    <w:p w:rsidR="00EF350E" w:rsidRPr="00EF350E" w:rsidRDefault="00EF350E" w:rsidP="00EF350E"/>
    <w:p w:rsidR="00373588" w:rsidRDefault="00373588" w:rsidP="00373588">
      <w:pPr>
        <w:pStyle w:val="Heading3"/>
      </w:pPr>
      <w:bookmarkStart w:id="216" w:name="_Toc424270952"/>
      <w:bookmarkStart w:id="217" w:name="_Toc424271095"/>
      <w:bookmarkStart w:id="218" w:name="_Toc424271238"/>
      <w:r>
        <w:lastRenderedPageBreak/>
        <w:t>Impact-Narco-Terrorism</w:t>
      </w:r>
      <w:bookmarkEnd w:id="216"/>
      <w:bookmarkEnd w:id="217"/>
      <w:bookmarkEnd w:id="218"/>
    </w:p>
    <w:p w:rsidR="00373588" w:rsidRDefault="00373588" w:rsidP="00373588"/>
    <w:p w:rsidR="00373588" w:rsidRDefault="00373588" w:rsidP="00373588">
      <w:pPr>
        <w:pStyle w:val="Heading4"/>
      </w:pPr>
      <w:r>
        <w:t>FARC uses the border for smuggling cocaine across the border—causes mass violence</w:t>
      </w:r>
    </w:p>
    <w:p w:rsidR="00373588" w:rsidRDefault="00373588" w:rsidP="00373588">
      <w:pPr>
        <w:rPr>
          <w:sz w:val="16"/>
        </w:rPr>
      </w:pPr>
      <w:r w:rsidRPr="00374BE7">
        <w:rPr>
          <w:rStyle w:val="StyleStyleBold12pt"/>
        </w:rPr>
        <w:t>Berntsen 8</w:t>
      </w:r>
      <w:r>
        <w:rPr>
          <w:sz w:val="16"/>
        </w:rPr>
        <w:t>-</w:t>
      </w:r>
      <w:r w:rsidRPr="005363F0">
        <w:rPr>
          <w:sz w:val="16"/>
        </w:rPr>
        <w:t>A former CIA officer who wa</w:t>
      </w:r>
      <w:r>
        <w:rPr>
          <w:sz w:val="16"/>
        </w:rPr>
        <w:t>s the Directorate of Operations,</w:t>
      </w:r>
      <w:r w:rsidRPr="005363F0">
        <w:rPr>
          <w:sz w:val="16"/>
        </w:rPr>
        <w:t xml:space="preserve"> he served as a CIA Station Chief and led several counterterrorism deployments. He was awarded the Distinguished Intelligence Medal in 2000 and the Intelligence Star in 2004. [Gary, “Human Intelligence, counterterrorism, and national leadership A Practical Guide,” Page 104-106, 2008, MHS]</w:t>
      </w:r>
    </w:p>
    <w:p w:rsidR="00373588" w:rsidRPr="005363F0" w:rsidRDefault="00373588" w:rsidP="00373588">
      <w:pPr>
        <w:rPr>
          <w:sz w:val="16"/>
        </w:rPr>
      </w:pPr>
    </w:p>
    <w:p w:rsidR="00373588" w:rsidRDefault="00373588" w:rsidP="00373588">
      <w:pPr>
        <w:rPr>
          <w:sz w:val="16"/>
        </w:rPr>
      </w:pPr>
      <w:r w:rsidRPr="00481DC0">
        <w:rPr>
          <w:sz w:val="16"/>
        </w:rPr>
        <w:t xml:space="preserve">In the 1970s and 1980s we witnessed the drug trade mature. Narco-traffickers in Southeast Asia and Latin America began entreating the U.S. market with larger shipments of heroin a cocaine and thus gained the attention of policymakers. The Bureau of Narcotics and Dangerous Drugs (BNDD) conducted early national counternarcotic efforts. The BNDD became the Drug enforcement Agency (DEA) in 1973. A combination of factors, including an end to hostilities Southeast Asia, withdrawal of a half million U.S. soldiers from theater, and increased U.S. counternarcotic efforts against east Asian heroin distribution, led to a reduction in the prevalence of heroin in the U.S. market, but cocaine, pushed across the borders by men like Carlos Lehder in the 1980s, soon became king. </w:t>
      </w:r>
      <w:r w:rsidRPr="008E0CE6">
        <w:rPr>
          <w:rStyle w:val="StyleBoldUnderline"/>
        </w:rPr>
        <w:t>As America's illicit desire for cocaine grew, various Colombian criminals and insurgent groups increased production of the drug and built new distribution networks.</w:t>
      </w:r>
      <w:r w:rsidRPr="00481DC0">
        <w:rPr>
          <w:sz w:val="16"/>
        </w:rPr>
        <w:t xml:space="preserve"> </w:t>
      </w:r>
      <w:r w:rsidRPr="00F9271B">
        <w:rPr>
          <w:rStyle w:val="StyleBoldUnderline"/>
        </w:rPr>
        <w:t>The Colombian government, under pressure from the U</w:t>
      </w:r>
      <w:r w:rsidRPr="00481DC0">
        <w:rPr>
          <w:sz w:val="16"/>
        </w:rPr>
        <w:t xml:space="preserve">nited </w:t>
      </w:r>
      <w:r w:rsidRPr="00F9271B">
        <w:rPr>
          <w:rStyle w:val="StyleBoldUnderline"/>
        </w:rPr>
        <w:t>S</w:t>
      </w:r>
      <w:r w:rsidRPr="00481DC0">
        <w:rPr>
          <w:sz w:val="16"/>
        </w:rPr>
        <w:t xml:space="preserve">tates, </w:t>
      </w:r>
      <w:r w:rsidRPr="008C7A50">
        <w:rPr>
          <w:rStyle w:val="StyleBoldUnderline"/>
        </w:rPr>
        <w:t xml:space="preserve">began to arrest </w:t>
      </w:r>
      <w:r w:rsidRPr="00481DC0">
        <w:rPr>
          <w:sz w:val="16"/>
        </w:rPr>
        <w:t xml:space="preserve">and prosecute </w:t>
      </w:r>
      <w:r w:rsidRPr="008C7A50">
        <w:rPr>
          <w:rStyle w:val="StyleBoldUnderline"/>
        </w:rPr>
        <w:t>Narco-traffickers</w:t>
      </w:r>
      <w:r w:rsidRPr="00481DC0">
        <w:rPr>
          <w:sz w:val="16"/>
        </w:rPr>
        <w:t xml:space="preserve"> to t measure of the law. </w:t>
      </w:r>
      <w:r w:rsidRPr="008C7A50">
        <w:rPr>
          <w:rStyle w:val="StyleBoldUnderline"/>
        </w:rPr>
        <w:t xml:space="preserve">Narco-traffickers like Pablo Escobar responding to the government's efforts with significant violence, including bombings and hundreds of assassinations of politicians, judges, and police. </w:t>
      </w:r>
      <w:r w:rsidRPr="00481DC0">
        <w:rPr>
          <w:sz w:val="16"/>
        </w:rPr>
        <w:t xml:space="preserve">The United States and Colombia agreed to extradite. Colombian Narco-traffickers into U.S. prisons. Colombian n Narco-traffickers, fearful of the U.S. prison system because they could not negotiate release via U.S. law, resorted to kidnapping members of key political families in hopes of bringing the extradition policy to a halt. The term </w:t>
      </w:r>
      <w:r w:rsidRPr="00481DC0">
        <w:rPr>
          <w:i/>
          <w:sz w:val="16"/>
        </w:rPr>
        <w:t>Narco-traffickers</w:t>
      </w:r>
      <w:r w:rsidRPr="00481DC0">
        <w:rPr>
          <w:sz w:val="16"/>
        </w:rPr>
        <w:t xml:space="preserve"> was born out of the violence of this period in Colombia, violence that Colombia still suffers today. The Revolutionary Armed Forces of Colombia (Fuerzas Arma¬das Revolucionarias de Colombia), an armed group of between six and eight thousand fighters in southeastern Colombia, is considered a terrorist organization by the United States, Canada, and the European Union. </w:t>
      </w:r>
      <w:r w:rsidRPr="00481DC0">
        <w:rPr>
          <w:rStyle w:val="StyleBoldUnderline"/>
        </w:rPr>
        <w:t>The FARC controls between 15 and 20 percent of Colombian territory. The organization was born out of political violence and a right-wing military coup</w:t>
      </w:r>
      <w:r w:rsidRPr="00481DC0">
        <w:rPr>
          <w:sz w:val="16"/>
        </w:rPr>
        <w:t xml:space="preserve"> in the early 1950s </w:t>
      </w:r>
      <w:r w:rsidRPr="00481DC0">
        <w:rPr>
          <w:rStyle w:val="StyleBoldUnderline"/>
        </w:rPr>
        <w:t>and served as the military wing of the Communist Party of Colombia</w:t>
      </w:r>
      <w:r w:rsidRPr="00481DC0">
        <w:rPr>
          <w:sz w:val="16"/>
        </w:rPr>
        <w:t xml:space="preserve"> in the 1960s. </w:t>
      </w:r>
      <w:r w:rsidRPr="00481DC0">
        <w:rPr>
          <w:rStyle w:val="StyleBoldUnderline"/>
        </w:rPr>
        <w:t>In the 1980s it separated from the Communist Party and entered the narcotics trade, while still claiming to fight privatization of natural resources and entry of multinational corporations into Colombia. FARC leaders have made it clear in statements that they desire to seize power in the country. The FARC has a well-established record of murdering civilians, kidnapping noncombatants, and impressing underage fighters into its army</w:t>
      </w:r>
      <w:r w:rsidRPr="00481DC0">
        <w:rPr>
          <w:sz w:val="16"/>
        </w:rPr>
        <w:t xml:space="preserve">. Escaped fighters, in multiple interviews, have admitted to their participation in and observation of sexual abuse and the exploitation of girls. </w:t>
      </w:r>
      <w:r w:rsidRPr="00481DC0">
        <w:rPr>
          <w:rStyle w:val="StyleBoldUnderline"/>
        </w:rPr>
        <w:t>The FARC has employed hostage taking for both financial and political leverage and has even held prisoners for as long as decades and allowed hostages to die in captivity. Cocaine trafficking drives the FARC organization's logistics and manpower.</w:t>
      </w:r>
      <w:r w:rsidRPr="00481DC0">
        <w:rPr>
          <w:sz w:val="16"/>
        </w:rPr>
        <w:t xml:space="preserve"> Unfortunately, the FARC is not the only Narco-terrorist organization in Colombia. The National Liberation Army (Ejercito de Liberacion National) and the right-wing United Self-Defense Forces of Colombia (Autodefensas Unidas de Colombia) employ similar levels of violence in support of their Narco-terrorist activities. </w:t>
      </w:r>
      <w:r w:rsidRPr="00481DC0">
        <w:rPr>
          <w:rStyle w:val="StyleBoldUnderline"/>
        </w:rPr>
        <w:t>Mexican criminal organizations in the late 1990s used their proximity to the U</w:t>
      </w:r>
      <w:r w:rsidRPr="00481DC0">
        <w:rPr>
          <w:sz w:val="16"/>
        </w:rPr>
        <w:t xml:space="preserve">nited </w:t>
      </w:r>
      <w:r w:rsidRPr="00481DC0">
        <w:rPr>
          <w:rStyle w:val="StyleBoldUnderline"/>
        </w:rPr>
        <w:t>S</w:t>
      </w:r>
      <w:r w:rsidRPr="00481DC0">
        <w:rPr>
          <w:sz w:val="16"/>
        </w:rPr>
        <w:t xml:space="preserve">tates </w:t>
      </w:r>
      <w:r w:rsidRPr="00481DC0">
        <w:rPr>
          <w:rStyle w:val="StyleBoldUnderline"/>
        </w:rPr>
        <w:t>and links to Colombian narcotic producers to establish cocaine distribution networks.</w:t>
      </w:r>
      <w:r w:rsidRPr="00481DC0">
        <w:rPr>
          <w:sz w:val="16"/>
        </w:rPr>
        <w:t xml:space="preserve"> Groups like the Arellano-Felix drug cartel operating out of Tijuana used cocaine profits to co-opt the local police and the Mexican army in support of their illicit activities. Assassinations, kidnapping, and torture became part of the business plan, putting these groups in the Narco-terrorist category. The equivalent of an entire Mexican army unit, after receiving special operations training from various military forces from around the world, defected to the Narco-trafficker. The group, known as the Zetas (Los Zetas), shoots, moves, an communicates on behalf of Mexican Narco-interests along the U.S Mexican border. During the last few years, the Zetas have bee implicated in assassinations on the U.S. side of the border.</w:t>
      </w:r>
    </w:p>
    <w:p w:rsidR="00373588" w:rsidRDefault="00373588" w:rsidP="00373588">
      <w:pPr>
        <w:rPr>
          <w:sz w:val="16"/>
        </w:rPr>
      </w:pPr>
    </w:p>
    <w:p w:rsidR="00373588" w:rsidRDefault="00373588" w:rsidP="00373588">
      <w:pPr>
        <w:pStyle w:val="Heading4"/>
      </w:pPr>
      <w:r>
        <w:lastRenderedPageBreak/>
        <w:t>That causes bioterrorism</w:t>
      </w:r>
    </w:p>
    <w:p w:rsidR="00373588" w:rsidRPr="00EC5DF5" w:rsidRDefault="00373588" w:rsidP="00373588">
      <w:pPr>
        <w:rPr>
          <w:sz w:val="14"/>
        </w:rPr>
      </w:pPr>
      <w:r w:rsidRPr="00EC5DF5">
        <w:rPr>
          <w:rStyle w:val="StyleStyleBold12pt"/>
        </w:rPr>
        <w:t>Flynn &amp; Bryan 1</w:t>
      </w:r>
      <w:r w:rsidRPr="00EC5DF5">
        <w:rPr>
          <w:sz w:val="14"/>
        </w:rPr>
        <w:t xml:space="preserve"> (Anthony T. Bryan, director of the North-South Center’s Caribbean Program, and Stephen E. Flynn, senior fellow at the Council on Foreign Relations and a commander in the U.S. Coast Guard are co-directors of a project on adapting border controls to support Caribbean trade and development, 10/21/01, “Terrorism, Porous Borders, and Homeland Security: The Case for U.S.-Caribbean Cooperation”, http://www.cfr.org/border-and-port-security/terrorism-porous-borders-homeland-security-case-us-caribbean-cooperation/p4844)</w:t>
      </w:r>
    </w:p>
    <w:p w:rsidR="00373588" w:rsidRDefault="00373588" w:rsidP="00373588">
      <w:pPr>
        <w:rPr>
          <w:sz w:val="16"/>
        </w:rPr>
      </w:pPr>
    </w:p>
    <w:p w:rsidR="00373588" w:rsidRDefault="00373588" w:rsidP="00373588">
      <w:pPr>
        <w:rPr>
          <w:rStyle w:val="Emphasis"/>
        </w:rPr>
      </w:pPr>
      <w:r w:rsidRPr="00EC5DF5">
        <w:rPr>
          <w:sz w:val="16"/>
        </w:rPr>
        <w:t>Caribbean Regional Security</w:t>
      </w:r>
      <w:r w:rsidRPr="00EC5DF5">
        <w:rPr>
          <w:rStyle w:val="StyleBoldUnderline"/>
        </w:rPr>
        <w:t xml:space="preserve">Terrorist acts can take place anywhere. The Caribbean is no exception. Already the linkages between drug trafficking and terrorism are clear in countries like Colombia and Peru, and such connections have similar potential in the Caribbean. </w:t>
      </w:r>
      <w:r w:rsidRPr="00EC5DF5">
        <w:rPr>
          <w:sz w:val="16"/>
        </w:rPr>
        <w:t xml:space="preserve">The security of major industrial complexes in some Caribbean countries is vital. Petroleum refineries and major industrial estates in Trinidad, which host more than 100 companies that produce the majority of the world’s methanol, ammonium sulphate, and 40 percent of U.S. imports of liquefied natural gas (LNG), are vulnerable targets. Unfortunately, </w:t>
      </w:r>
      <w:r w:rsidRPr="00EC5DF5">
        <w:rPr>
          <w:rStyle w:val="StyleBoldUnderline"/>
        </w:rPr>
        <w:t>as experience has shown in Africa, the Middle East, and Latin America, terrorists are likely to strike at U.S. and European interests in Caribbean countries.Security issues become even more critical when one considers the possible use of Caribbean countries by terrorists as bases from which to attack the United States.</w:t>
      </w:r>
      <w:r w:rsidRPr="00EC5DF5">
        <w:rPr>
          <w:sz w:val="16"/>
        </w:rPr>
        <w:t xml:space="preserve"> An airliner hijacked after departure from an airport in the northern Caribbean or the Bahamas can be flying over South Florida in less than an hour. </w:t>
      </w:r>
      <w:r w:rsidRPr="00EC5DF5">
        <w:rPr>
          <w:rStyle w:val="StyleBoldUnderline"/>
        </w:rPr>
        <w:t>Terrorists can sabotage or seize control of a cruise ship after the vessel leaves a Caribbean port.</w:t>
      </w:r>
      <w:r w:rsidRPr="00EC5DF5">
        <w:rPr>
          <w:sz w:val="16"/>
        </w:rPr>
        <w:t xml:space="preserve"> Moreover, </w:t>
      </w:r>
      <w:r w:rsidRPr="00EC5DF5">
        <w:rPr>
          <w:rStyle w:val="StyleBoldUnderline"/>
        </w:rPr>
        <w:t>terrorists with false passports and visas issued in the Caribbean may be able to move easily through passport controls in Canada or the United States.</w:t>
      </w:r>
      <w:r w:rsidRPr="00EC5DF5">
        <w:rPr>
          <w:sz w:val="16"/>
        </w:rPr>
        <w:t xml:space="preserve"> (To help counter this possibility, some countries have suspended "economic citizenship" programs to ensure that known terrorists have not been inadvertently granted such citizenship.) Again, </w:t>
      </w:r>
      <w:r w:rsidRPr="00EC5DF5">
        <w:rPr>
          <w:rStyle w:val="Emphasis"/>
        </w:rPr>
        <w:t>Caribbean countries are as vulnerable as anywhere else to the clandestine manufacture and deployment of biological weapons within national borders.</w:t>
      </w:r>
    </w:p>
    <w:p w:rsidR="00373588" w:rsidRDefault="00373588" w:rsidP="00373588">
      <w:pPr>
        <w:rPr>
          <w:rStyle w:val="Emphasis"/>
        </w:rPr>
      </w:pPr>
    </w:p>
    <w:p w:rsidR="00373588" w:rsidRDefault="00373588" w:rsidP="00373588">
      <w:pPr>
        <w:rPr>
          <w:rStyle w:val="Emphasis"/>
        </w:rPr>
      </w:pPr>
    </w:p>
    <w:p w:rsidR="00373588" w:rsidRPr="00F74700" w:rsidRDefault="00373588" w:rsidP="00373588">
      <w:pPr>
        <w:pStyle w:val="Heading4"/>
      </w:pPr>
      <w:r>
        <w:t>That causes extinction</w:t>
      </w:r>
    </w:p>
    <w:p w:rsidR="00373588" w:rsidRPr="00E57DBA" w:rsidRDefault="00373588" w:rsidP="00373588">
      <w:pPr>
        <w:rPr>
          <w:rFonts w:eastAsia="Calibri"/>
          <w:sz w:val="14"/>
        </w:rPr>
      </w:pPr>
      <w:r w:rsidRPr="00E57DBA">
        <w:rPr>
          <w:rStyle w:val="StyleStyleBold12pt"/>
        </w:rPr>
        <w:t>Myhrvold 13</w:t>
      </w:r>
      <w:r w:rsidRPr="00E57DBA">
        <w:rPr>
          <w:rFonts w:eastAsia="Calibri"/>
          <w:sz w:val="14"/>
        </w:rPr>
        <w:t xml:space="preserve"> (Nathan, PhD in theoretical and mathematical physics from Princeton, July 2013, “Strategic Terrorism: A Call to Action”, http://www.lawfareblog.com/wp-content/uploads/2013/07/Strategic-Terrorism-Myhrvold-7-3-2013.pdf)</w:t>
      </w:r>
    </w:p>
    <w:p w:rsidR="00373588" w:rsidRDefault="00373588" w:rsidP="00373588">
      <w:pPr>
        <w:rPr>
          <w:rStyle w:val="Emphasis"/>
        </w:rPr>
      </w:pPr>
    </w:p>
    <w:p w:rsidR="00373588" w:rsidRDefault="00373588" w:rsidP="00373588">
      <w:pPr>
        <w:rPr>
          <w:sz w:val="12"/>
        </w:rPr>
      </w:pPr>
      <w:r w:rsidRPr="00F74700">
        <w:rPr>
          <w:rStyle w:val="StyleBoldUnderline"/>
        </w:rPr>
        <w:t>A virus genetically engineered to infect its host quickly, to generate symptoms slowly</w:t>
      </w:r>
      <w:r w:rsidRPr="00F74700">
        <w:rPr>
          <w:sz w:val="12"/>
        </w:rPr>
        <w:t>—say, only after weeks or  months—</w:t>
      </w:r>
      <w:r w:rsidRPr="00F74700">
        <w:rPr>
          <w:rStyle w:val="StyleBoldUnderline"/>
        </w:rPr>
        <w:t>and to spread easily through the air or by casual contact would be</w:t>
      </w:r>
      <w:r w:rsidRPr="00F74700">
        <w:rPr>
          <w:sz w:val="12"/>
        </w:rPr>
        <w:t xml:space="preserve"> vastly more </w:t>
      </w:r>
      <w:r w:rsidRPr="00F74700">
        <w:rPr>
          <w:rStyle w:val="StyleBoldUnderline"/>
        </w:rPr>
        <w:t>devastating</w:t>
      </w:r>
      <w:r w:rsidRPr="00F74700">
        <w:rPr>
          <w:sz w:val="12"/>
        </w:rPr>
        <w:t xml:space="preserve"> than HIV. It could silently penetrate the population to unleash its deadly effects suddenly. This type of epidemic would be almost impossible to combat because most of the infections would occur before the epidemic became obvious</w:t>
      </w:r>
      <w:r w:rsidRPr="00F74700">
        <w:rPr>
          <w:rStyle w:val="StyleBoldUnderline"/>
        </w:rPr>
        <w:t xml:space="preserve">. A technologically sophisticated </w:t>
      </w:r>
      <w:r w:rsidRPr="00F74700">
        <w:rPr>
          <w:rStyle w:val="Emphasis"/>
        </w:rPr>
        <w:t>terrorist group could develop such a virus and kill</w:t>
      </w:r>
      <w:r w:rsidRPr="00F74700">
        <w:t xml:space="preserve"> </w:t>
      </w:r>
      <w:r w:rsidRPr="00F74700">
        <w:rPr>
          <w:sz w:val="12"/>
        </w:rPr>
        <w:t>a large part of</w:t>
      </w:r>
      <w:r w:rsidRPr="00F74700">
        <w:t xml:space="preserve"> </w:t>
      </w:r>
      <w:r w:rsidRPr="00F74700">
        <w:rPr>
          <w:rStyle w:val="Emphasis"/>
        </w:rPr>
        <w:t>humanity</w:t>
      </w:r>
      <w:r w:rsidRPr="00F74700">
        <w:rPr>
          <w:rStyle w:val="StyleBoldUnderline"/>
        </w:rPr>
        <w:t xml:space="preserve"> with it</w:t>
      </w:r>
      <w:r w:rsidRPr="00F74700">
        <w:rPr>
          <w:sz w:val="12"/>
        </w:rPr>
        <w:t xml:space="preserve">. Indeed, </w:t>
      </w:r>
      <w:r w:rsidRPr="00F74700">
        <w:rPr>
          <w:rStyle w:val="StyleBoldUnderline"/>
        </w:rPr>
        <w:t>terrorists may not have to develop it themselves: some scientist may do so first and publish the details.</w:t>
      </w:r>
      <w:r w:rsidRPr="00F74700">
        <w:rPr>
          <w:sz w:val="12"/>
        </w:rPr>
        <w:t xml:space="preserve">Given the rate at which biologists are making discoveries about viruses and the immune system, at some point </w:t>
      </w:r>
      <w:r w:rsidRPr="00F74700">
        <w:rPr>
          <w:rStyle w:val="StyleBoldUnderline"/>
        </w:rPr>
        <w:t xml:space="preserve">in the near future, someone may create artificial pathogens that could </w:t>
      </w:r>
      <w:r w:rsidRPr="00F74700">
        <w:rPr>
          <w:rStyle w:val="Emphasis"/>
        </w:rPr>
        <w:t>drive the human race to extinction</w:t>
      </w:r>
      <w:r w:rsidRPr="00F74700">
        <w:rPr>
          <w:sz w:val="12"/>
        </w:rPr>
        <w:t>. Indeed, a detailed species-elimination plan of this nature was openly proposed in a scientific journal. The ostensible purpose of that particular research was to suggest a way to extirpate the malaria mosquito, but similar techniques could be directed toward humans.16 When I’ve talked to molecular biologists about this method, they are quick to point out that it is slow and easily detectable and could be fought with biotech remedies. If you challenge them to come up with improvements to the suggested attack plan, however, they have plenty of ideas.</w:t>
      </w:r>
      <w:r w:rsidRPr="00F74700">
        <w:rPr>
          <w:rStyle w:val="StyleBoldUnderline"/>
        </w:rPr>
        <w:t>Modern biotechnology will soon be capable, if it is not already, of bringing about the demise of the human race</w:t>
      </w:r>
      <w:r w:rsidRPr="00F74700">
        <w:rPr>
          <w:sz w:val="12"/>
        </w:rPr>
        <w:t xml:space="preserve">—or at least of killing a sufficient number of people to end high-tech civilization and set humanity back 1,000 years or more. </w:t>
      </w:r>
      <w:r w:rsidRPr="00F74700">
        <w:rPr>
          <w:rStyle w:val="StyleBoldUnderline"/>
        </w:rPr>
        <w:t xml:space="preserve">That terrorist groups could achieve this level of technological sophistication may seem far-fetched, but </w:t>
      </w:r>
      <w:r w:rsidRPr="00F74700">
        <w:rPr>
          <w:sz w:val="12"/>
        </w:rPr>
        <w:t xml:space="preserve">keep in mind that </w:t>
      </w:r>
      <w:r w:rsidRPr="00F74700">
        <w:rPr>
          <w:rStyle w:val="StyleBoldUnderline"/>
        </w:rPr>
        <w:t>it takes only a handful of individuals to accomplish these tasks. Never has lethal power of this potency been accessible to so few, so easily.</w:t>
      </w:r>
      <w:r w:rsidRPr="00F74700">
        <w:rPr>
          <w:sz w:val="12"/>
        </w:rPr>
        <w:t xml:space="preserve"> Even more dramatically than nuclear proliferation, modern biological science has frighteningly undermined the correlation between the lethality of a weapon and its cost, a fundamentally stabilizing mechanism throughout history. </w:t>
      </w:r>
      <w:r w:rsidRPr="00F74700">
        <w:rPr>
          <w:rStyle w:val="StyleBoldUnderline"/>
        </w:rPr>
        <w:t xml:space="preserve">Access to extremely lethal agents—lethal enough to </w:t>
      </w:r>
      <w:r w:rsidRPr="00F74700">
        <w:rPr>
          <w:rStyle w:val="Emphasis"/>
        </w:rPr>
        <w:t xml:space="preserve">exterminate Homo </w:t>
      </w:r>
      <w:r w:rsidRPr="00F74700">
        <w:rPr>
          <w:rStyle w:val="Emphasis"/>
        </w:rPr>
        <w:lastRenderedPageBreak/>
        <w:t>sapiens</w:t>
      </w:r>
      <w:r w:rsidRPr="00F74700">
        <w:rPr>
          <w:rStyle w:val="StyleBoldUnderline"/>
        </w:rPr>
        <w:t>—will be available to anybody with a solid background in biology, terrorists included</w:t>
      </w:r>
      <w:r w:rsidRPr="00F74700">
        <w:rPr>
          <w:sz w:val="12"/>
        </w:rPr>
        <w:t>.</w:t>
      </w:r>
      <w:r>
        <w:rPr>
          <w:sz w:val="12"/>
        </w:rPr>
        <w:t xml:space="preserve"> </w:t>
      </w:r>
      <w:r w:rsidRPr="00F74700">
        <w:rPr>
          <w:sz w:val="12"/>
        </w:rPr>
        <w:t xml:space="preserve">The 9/11 attacks involved at least four pilots, each of whom had sufficient education to enroll in flight schools and complete several years of training. Bin laden had a degree in civil engineering. Mohammed Atta attended a German university, where he earned a master’s degree in urban planning—not a field he likely chose for its relevance to terrorism. </w:t>
      </w:r>
      <w:r w:rsidRPr="00F74700">
        <w:rPr>
          <w:rStyle w:val="StyleBoldUnderline"/>
        </w:rPr>
        <w:t>A future set of terrorists could just as easily be students of molecular biology who enter their studies innocently enough but later put their skills to homicidal use</w:t>
      </w:r>
      <w:r w:rsidRPr="00F74700">
        <w:rPr>
          <w:sz w:val="12"/>
        </w:rPr>
        <w:t xml:space="preserve">. Hundreds of universities in Europe and Asia have curricula sufficient to train people in the skills necessary to make a sophisticated biological weapon, and hundreds more in the United States accept students from all over the world. Thus </w:t>
      </w:r>
      <w:r w:rsidRPr="00F74700">
        <w:rPr>
          <w:rStyle w:val="StyleBoldUnderline"/>
        </w:rPr>
        <w:t xml:space="preserve">it seems likely that sometime in the near future a small band of terrorists, </w:t>
      </w:r>
      <w:r w:rsidRPr="00F74700">
        <w:rPr>
          <w:sz w:val="12"/>
        </w:rPr>
        <w:t xml:space="preserve">or even a single misanthropic individual, </w:t>
      </w:r>
      <w:r w:rsidRPr="00F74700">
        <w:rPr>
          <w:rStyle w:val="StyleBoldUnderline"/>
        </w:rPr>
        <w:t>will overcome our best defenses and do something truly terrible, such as fashion a bioweapon that could kill</w:t>
      </w:r>
      <w:r w:rsidRPr="00F74700">
        <w:rPr>
          <w:sz w:val="12"/>
        </w:rPr>
        <w:t xml:space="preserve"> millions or even </w:t>
      </w:r>
      <w:r w:rsidRPr="00F74700">
        <w:rPr>
          <w:rStyle w:val="StyleBoldUnderline"/>
        </w:rPr>
        <w:t>billions</w:t>
      </w:r>
      <w:r w:rsidRPr="00F74700">
        <w:rPr>
          <w:sz w:val="12"/>
        </w:rPr>
        <w:t xml:space="preserve"> of people. Indeed, </w:t>
      </w:r>
      <w:r w:rsidRPr="00F74700">
        <w:rPr>
          <w:rStyle w:val="Emphasis"/>
        </w:rPr>
        <w:t>the creation of such weapons within the next 20 years seems to be a virtual certainty</w:t>
      </w:r>
      <w:r w:rsidRPr="00F74700">
        <w:rPr>
          <w:sz w:val="12"/>
        </w:rPr>
        <w:t>.</w:t>
      </w:r>
      <w:r w:rsidRPr="00CC5628">
        <w:rPr>
          <w:sz w:val="12"/>
        </w:rPr>
        <w:t xml:space="preserve"> </w:t>
      </w:r>
    </w:p>
    <w:p w:rsidR="00373588" w:rsidRPr="00481DC0" w:rsidRDefault="00373588" w:rsidP="00373588">
      <w:pPr>
        <w:rPr>
          <w:sz w:val="16"/>
        </w:rPr>
      </w:pPr>
    </w:p>
    <w:p w:rsidR="00373588" w:rsidRPr="005363F0" w:rsidRDefault="00373588" w:rsidP="00373588"/>
    <w:p w:rsidR="00373588" w:rsidRDefault="00373588" w:rsidP="00C9089B">
      <w:pPr>
        <w:pStyle w:val="Heading3"/>
      </w:pPr>
      <w:bookmarkStart w:id="219" w:name="_Toc424270953"/>
      <w:bookmarkStart w:id="220" w:name="_Toc424271096"/>
      <w:bookmarkStart w:id="221" w:name="_Toc424271239"/>
      <w:r>
        <w:lastRenderedPageBreak/>
        <w:t>Impact-North Korea Cyberterrorism</w:t>
      </w:r>
      <w:bookmarkEnd w:id="219"/>
      <w:bookmarkEnd w:id="220"/>
      <w:bookmarkEnd w:id="221"/>
    </w:p>
    <w:p w:rsidR="00373588" w:rsidRDefault="00373588" w:rsidP="00373588"/>
    <w:p w:rsidR="00373588" w:rsidRDefault="00373588" w:rsidP="00373588">
      <w:pPr>
        <w:pStyle w:val="Heading4"/>
      </w:pPr>
      <w:r>
        <w:t xml:space="preserve">North Korean cyber aggression high—risks conflict with South Korea and US draw in—also risks nuclear reactor meltdown in South Korea </w:t>
      </w:r>
    </w:p>
    <w:p w:rsidR="00373588" w:rsidRDefault="00373588" w:rsidP="00373588">
      <w:pPr>
        <w:rPr>
          <w:rStyle w:val="Hyperlink"/>
          <w:sz w:val="16"/>
          <w:szCs w:val="16"/>
        </w:rPr>
      </w:pPr>
      <w:r w:rsidRPr="00373588">
        <w:rPr>
          <w:sz w:val="16"/>
          <w:szCs w:val="16"/>
        </w:rPr>
        <w:t>Bruce</w:t>
      </w:r>
      <w:r>
        <w:t xml:space="preserve"> </w:t>
      </w:r>
      <w:r w:rsidRPr="00373588">
        <w:rPr>
          <w:b/>
        </w:rPr>
        <w:t>Klingner</w:t>
      </w:r>
      <w:r w:rsidRPr="00373588">
        <w:rPr>
          <w:sz w:val="16"/>
          <w:szCs w:val="16"/>
        </w:rPr>
        <w:t xml:space="preserve">, </w:t>
      </w:r>
      <w:r w:rsidRPr="00373588">
        <w:rPr>
          <w:rStyle w:val="StyleStyleBold12pt"/>
          <w:b w:val="0"/>
          <w:sz w:val="16"/>
          <w:szCs w:val="16"/>
        </w:rPr>
        <w:t>3-20</w:t>
      </w:r>
      <w:r w:rsidRPr="00373588">
        <w:rPr>
          <w:sz w:val="16"/>
          <w:szCs w:val="16"/>
        </w:rPr>
        <w:t>-20</w:t>
      </w:r>
      <w:r w:rsidRPr="00373588">
        <w:rPr>
          <w:b/>
        </w:rPr>
        <w:t>15</w:t>
      </w:r>
      <w:r>
        <w:rPr>
          <w:sz w:val="16"/>
          <w:szCs w:val="16"/>
        </w:rPr>
        <w:t xml:space="preserve">-Senior Research Fellow for </w:t>
      </w:r>
      <w:r w:rsidRPr="00373588">
        <w:rPr>
          <w:sz w:val="16"/>
          <w:szCs w:val="16"/>
        </w:rPr>
        <w:t>Northeast Asia</w:t>
      </w:r>
      <w:r>
        <w:rPr>
          <w:sz w:val="16"/>
          <w:szCs w:val="16"/>
        </w:rPr>
        <w:t xml:space="preserve"> @ The Heritage Foundation, Distinguished Graduate and MA in National Security Strategy @ the National War College, MA in Strategic Intelligence @ the Defense Intelligence College  [</w:t>
      </w:r>
      <w:r w:rsidRPr="00373588">
        <w:rPr>
          <w:sz w:val="16"/>
          <w:szCs w:val="16"/>
        </w:rPr>
        <w:t xml:space="preserve">"The U.S. Needs to Respond to North Korea’s Latest Cyber Attack," Heritage Foundation, </w:t>
      </w:r>
      <w:r>
        <w:rPr>
          <w:sz w:val="16"/>
          <w:szCs w:val="16"/>
        </w:rPr>
        <w:t>http://www.heritage.org/research/reports/2015/03/the-us-needs-to-respond-to-north-koreas-latest-cyber-attack]</w:t>
      </w:r>
    </w:p>
    <w:p w:rsidR="00373588" w:rsidRDefault="00373588" w:rsidP="00373588"/>
    <w:p w:rsidR="00373588" w:rsidRDefault="00373588" w:rsidP="00373588">
      <w:pPr>
        <w:rPr>
          <w:sz w:val="16"/>
        </w:rPr>
      </w:pPr>
      <w:r w:rsidRPr="00ED3B13">
        <w:rPr>
          <w:sz w:val="16"/>
        </w:rPr>
        <w:t xml:space="preserve">On March 17, Seoul accused Pyongyang of conducting a series of cyber attacks against South Korean nuclear facilities in December 2014.[1] </w:t>
      </w:r>
      <w:r w:rsidRPr="00ED3B13">
        <w:rPr>
          <w:rStyle w:val="StyleBoldUnderline"/>
        </w:rPr>
        <w:t>South Korean prosecutors assert that North Korean hackers were responsible for repeated disclosures of information, including blueprints of South Korean nuclear reactors gleaned from cyber attacks, as well as threats to extort money and destroy the nuclear facilities. The hackers demanded that Seoul shut down three reactors or they would carry out another attack. They warned people living nearby to “stay away” from the area[2] since it would “be a Fukushima” nuclear disaster</w:t>
      </w:r>
      <w:r w:rsidRPr="00ED3B13">
        <w:rPr>
          <w:sz w:val="16"/>
        </w:rPr>
        <w:t xml:space="preserve">.[3] </w:t>
      </w:r>
      <w:r w:rsidRPr="00ED3B13">
        <w:rPr>
          <w:rStyle w:val="StyleBoldUnderline"/>
        </w:rPr>
        <w:t>The targeted Korea Hydro and Nuclear Power Company controls South Korea’s 23 nuclear power plants, accounting for 30 percent of the country’s power. The company reported in December that its computer systems were breached but not the reactor control systems.</w:t>
      </w:r>
      <w:r w:rsidRPr="00ED3B13">
        <w:rPr>
          <w:sz w:val="16"/>
        </w:rPr>
        <w:t xml:space="preserve"> However, South Korean President Park Geun-hye ordered a comprehensive review of the country’s nuclear infrastructure against what she called “cyber terrorism” since nuclear power plants “directly impact the safety of the people.”[4] North Korea’s Cyber Warfare Capabilities </w:t>
      </w:r>
      <w:r w:rsidRPr="00ED3B13">
        <w:rPr>
          <w:rStyle w:val="StyleBoldUnderline"/>
        </w:rPr>
        <w:t>The North Korean cyber attack against South Korea’s nuclear sector is similar to the late 2014 North Korean attack on Sony Pictures. Both attacks were against civilian targets and accompanied by public declarations and demands by affiliated hacker groups, and both sought to extort money and threatened violence</w:t>
      </w:r>
      <w:r w:rsidRPr="00ED3B13">
        <w:rPr>
          <w:sz w:val="16"/>
        </w:rPr>
        <w:t xml:space="preserve">. </w:t>
      </w:r>
      <w:r w:rsidRPr="00ED3B13">
        <w:rPr>
          <w:rStyle w:val="StyleBoldUnderline"/>
        </w:rPr>
        <w:t>North Korea previously conducted several cyber attacks against U.S. and South Korean government agencies, as well as South Korean banks, businesses, and media organizations, but the two recent attacks were the first accompanied by threats</w:t>
      </w:r>
      <w:r w:rsidRPr="00ED3B13">
        <w:rPr>
          <w:sz w:val="16"/>
        </w:rPr>
        <w:t xml:space="preserve">. </w:t>
      </w:r>
      <w:r w:rsidRPr="00ED3B13">
        <w:rPr>
          <w:rStyle w:val="StyleBoldUnderline"/>
        </w:rPr>
        <w:t>Contrary to perceptions of North Korea as a technically backward nation, the regime has a very robust and active cyber warfare capability</w:t>
      </w:r>
      <w:r w:rsidRPr="00ED3B13">
        <w:rPr>
          <w:sz w:val="16"/>
        </w:rPr>
        <w:t xml:space="preserve">. The Reconnaissance General Bureau, North Korea’s intelligence agency, oversees Unit 121 with 3,000 “cyber-warriors” dedicated to attacking Pyongyang’s enemies.[5] North Korean leader Kim Jong-un declared cyber warfare was “a magic weapon” that empowered Pyongyang to launch “ruthless strikes” against South Korea.[6] </w:t>
      </w:r>
      <w:r w:rsidRPr="00ED3B13">
        <w:rPr>
          <w:rStyle w:val="StyleBoldUnderline"/>
        </w:rPr>
        <w:t>A</w:t>
      </w:r>
      <w:r w:rsidRPr="00ED3B13">
        <w:rPr>
          <w:sz w:val="16"/>
        </w:rPr>
        <w:t xml:space="preserve"> </w:t>
      </w:r>
      <w:r w:rsidRPr="00ED3B13">
        <w:rPr>
          <w:rStyle w:val="StyleBoldUnderline"/>
        </w:rPr>
        <w:t>South Korean cyber expert assessed that North Korea’s electronic warfare capabilities were surpassed only by the United States and Russia.[</w:t>
      </w:r>
      <w:r w:rsidRPr="00ED3B13">
        <w:rPr>
          <w:sz w:val="16"/>
        </w:rPr>
        <w:t xml:space="preserve">7] A Weak Response </w:t>
      </w:r>
      <w:r w:rsidRPr="00ED3B13">
        <w:rPr>
          <w:rStyle w:val="StyleBoldUnderline"/>
        </w:rPr>
        <w:t>In response to the North Korean cyber attack on Sony, President Barack Obama issued Executive Order 13687, which, though expansive in legal breadth, was only weakly implemented. The Administration targeted 13 North Korean entities, three organizations already on the U.S. sanctions list, and 10 individuals not involved in cyber warfare.</w:t>
      </w:r>
      <w:r>
        <w:rPr>
          <w:rStyle w:val="StyleBoldUnderline"/>
        </w:rPr>
        <w:t xml:space="preserve"> </w:t>
      </w:r>
      <w:r w:rsidRPr="00ED3B13">
        <w:rPr>
          <w:sz w:val="16"/>
        </w:rPr>
        <w:t xml:space="preserve">Now that Seoul has accused North Korea of being responsible for December’s “cyber terrorism,” it must articulate its policy response. South Korea should consider rescinding its involvement in the joint North-South Korean economic venture at Kaesong. The 10-year-old economic experiment—the flagship of Seoul’s efforts at unconditional engagement with Pyongyang—is not economically viable, having failed to garner sufficient South Korean and international business interest. North Korea has repeatedly unilaterally altered business contracts and linked the business zone to political demands. More important, the venture failed in its primary objective to induce North Korean economic and political reform and moderate the regime’s belligerent and threatening behavior. Seoul cancelled all inter-Korean economic engagement—except Kaesong—after Pyongyang sank a South Korean naval ship in South Korean waters in 2010, killing 46 sailors. Maintaining a “business as usual” policy is unseemly after Pyongyang attacked South Korea’s nuclear sector. </w:t>
      </w:r>
      <w:r w:rsidRPr="00ED3B13">
        <w:rPr>
          <w:rStyle w:val="StyleBoldUnderline"/>
        </w:rPr>
        <w:t>White House officials described January’s executive order as “a first step…this is certainly not the end,”[8] but the Administration has yet to follow up with any additional measures. During</w:t>
      </w:r>
      <w:r w:rsidRPr="00ED3B13">
        <w:rPr>
          <w:sz w:val="16"/>
        </w:rPr>
        <w:t xml:space="preserve"> a YouTube interview, President Obama claimed North Korea “is the most isolated,[9] the most sanctioned, the most cut-off nation on Earth.” That is simply not true. The U.S., the European Union, and the U.N. have imposed far more pervasive and compelling measures against Iran. Washington has targeted fewer North Korean entities than those of the Balkans, Burma, Cuba, Iran, and Zimbabwe. </w:t>
      </w:r>
      <w:r w:rsidRPr="00ED3B13">
        <w:rPr>
          <w:sz w:val="16"/>
        </w:rPr>
        <w:lastRenderedPageBreak/>
        <w:t xml:space="preserve">The U.S. has sanctioned more than twice as many Zimbabwean entities than North Korean. Nor has Washington designated North Korea as a primary money-laundering concern as it did Iran and Burma. The U.S. has targeted Zimbabwe, Congo, and Burma for human rights violations, but it has yet to take any action against North Korea more than a year after the U.N. Commission of Inquiry accused Pyongyang of human rights violations so egregious as to qualify as crimes against humanity. Conclusion </w:t>
      </w:r>
      <w:r w:rsidRPr="00ED3B13">
        <w:rPr>
          <w:rStyle w:val="StyleBoldUnderline"/>
        </w:rPr>
        <w:t>The Obama Administration should move beyond its timid sanctions policy and take action to better defend U.S. cyberspace, punish North Korea, and deter further aggression by other malicious nations. Congress and the Administration should:</w:t>
      </w:r>
      <w:r>
        <w:rPr>
          <w:rStyle w:val="StyleBoldUnderline"/>
        </w:rPr>
        <w:t xml:space="preserve"> </w:t>
      </w:r>
      <w:r w:rsidRPr="00ED3B13">
        <w:rPr>
          <w:sz w:val="16"/>
        </w:rPr>
        <w:t>Direct the Director of National Intelligence to prepare classified and unclassified National Intelligence Estimates on North Korea’s cyber capabilities and past attacks. Return North Korea to the state sponsors of terrorism list. Given the threat of violence against companies and individuals in the U.S., North Korea should be returned to the list. Fully implement existing U.S. laws against North Korea’s illicit activities. Congress should assess additional measures against North Korea, including those contained in the proposed North Korea Sanctions Enforcement Act. Review existing legislation and executive orders on cyber crime. Assess whether a new executive order should be created for cyber attacks similar to those for terrorism and proliferation of WMD. In issuing the latest executive order on North Korea, the Obama Administration cited the regime’s “provocative, destabilizing, and repressive actions and policies,” including its “destructive, coercive cyber-related actions,” repeated violations of U.N. Security Council resolutions, and serious human rights abuses. As such, North Korea’s actions “constitute a continuing threat to the national security, foreign policy, and economy of the United States.”[10] To date, the U.S. response has not matched the rhetoric. Failure to adequately respond to North Korea’s repeated violations of U.S. and international law and U.N. resolutions will only encourage Kim Jong-un to continue, in the words of Director of National Intelligence James Clapper, to “challenge the international community with provocative and threatening behavior in pursuit of his goals.”[11]</w:t>
      </w:r>
    </w:p>
    <w:p w:rsidR="000F1F2D" w:rsidRDefault="000F1F2D" w:rsidP="00373588">
      <w:pPr>
        <w:rPr>
          <w:sz w:val="16"/>
        </w:rPr>
      </w:pPr>
    </w:p>
    <w:p w:rsidR="000F1F2D" w:rsidRDefault="000F1F2D" w:rsidP="000F1F2D">
      <w:pPr>
        <w:pStyle w:val="Heading4"/>
      </w:pPr>
      <w:r>
        <w:t>Sony hack proves</w:t>
      </w:r>
    </w:p>
    <w:p w:rsidR="000F1F2D" w:rsidRDefault="000F1F2D" w:rsidP="000F1F2D">
      <w:pPr>
        <w:rPr>
          <w:rStyle w:val="Hyperlink"/>
          <w:sz w:val="16"/>
          <w:szCs w:val="16"/>
        </w:rPr>
      </w:pPr>
      <w:r w:rsidRPr="000F1F2D">
        <w:rPr>
          <w:sz w:val="16"/>
        </w:rPr>
        <w:t xml:space="preserve">James Jay </w:t>
      </w:r>
      <w:r w:rsidRPr="009B3140">
        <w:rPr>
          <w:rStyle w:val="StyleStyleBold12pt"/>
        </w:rPr>
        <w:t>Carafano</w:t>
      </w:r>
      <w:r w:rsidRPr="000F1F2D">
        <w:rPr>
          <w:sz w:val="16"/>
          <w:szCs w:val="16"/>
        </w:rPr>
        <w:t>, 12-29-</w:t>
      </w:r>
      <w:r w:rsidRPr="000F1F2D">
        <w:rPr>
          <w:rStyle w:val="StyleStyleBold12pt"/>
          <w:b w:val="0"/>
          <w:sz w:val="16"/>
          <w:szCs w:val="16"/>
        </w:rPr>
        <w:t>20</w:t>
      </w:r>
      <w:r w:rsidRPr="009B3140">
        <w:rPr>
          <w:rStyle w:val="StyleStyleBold12pt"/>
        </w:rPr>
        <w:t>14</w:t>
      </w:r>
      <w:r w:rsidRPr="000F1F2D">
        <w:rPr>
          <w:sz w:val="16"/>
          <w:szCs w:val="16"/>
        </w:rPr>
        <w:t xml:space="preserve">, -director of the Douglas and Sarah Allison Center for Foreign Policy Studies and the deputy director of the Kathryn and Shelby Cullom Davis Institute for International Studies at The Heritage Foundation, PhD in Diplomatic History @ Georgetown University, MA in Strategic Studies @ the US Army War College, MA in British and Early Modern European History @ Georgetown University, BS in National Security and Public Affairs @ Westpoint, Adjunct Professor @ the Institute for World Politics, "The Sony Hack, Edward Snowden and Ordered Liberty," Heritage Foundation, </w:t>
      </w:r>
      <w:r w:rsidRPr="00EB1371">
        <w:rPr>
          <w:sz w:val="16"/>
          <w:szCs w:val="16"/>
        </w:rPr>
        <w:t>http://www.heritage.org/research/commentary/2014/12/the-sony-hack-edward-snowden-and-ordered-liberty</w:t>
      </w:r>
    </w:p>
    <w:p w:rsidR="000F1F2D" w:rsidRDefault="000F1F2D" w:rsidP="000F1F2D"/>
    <w:p w:rsidR="000F1F2D" w:rsidRPr="00BF5C96" w:rsidRDefault="000F1F2D" w:rsidP="000F1F2D">
      <w:pPr>
        <w:rPr>
          <w:sz w:val="16"/>
        </w:rPr>
      </w:pPr>
      <w:r w:rsidRPr="00BF5C96">
        <w:rPr>
          <w:sz w:val="16"/>
        </w:rPr>
        <w:t xml:space="preserve">Americans have seen the future, and they don't much like it. </w:t>
      </w:r>
      <w:r w:rsidRPr="00BF5C96">
        <w:rPr>
          <w:rStyle w:val="StyleBoldUnderline"/>
        </w:rPr>
        <w:t>The Sony hack reminds us that everything online is vulnerable. Worse, malicious digital acts can be a bridge to the real world with threats of blackmail, extortion and physical violence.</w:t>
      </w:r>
      <w:r w:rsidRPr="00BF5C96">
        <w:rPr>
          <w:sz w:val="16"/>
        </w:rPr>
        <w:t xml:space="preserve"> We are not safe in our own cyber homes. That's not the holiday message Americans wanted to hear. Most are angry and want to strike back. </w:t>
      </w:r>
      <w:r w:rsidRPr="00BF5C96">
        <w:rPr>
          <w:rStyle w:val="StyleBoldUnderline"/>
        </w:rPr>
        <w:t>The FBI has fingered North Korea as Sony’s cyber bully. Yet some experts still question Pyongyang’s involvement and argue against any U.S. response</w:t>
      </w:r>
      <w:r w:rsidRPr="00BF5C96">
        <w:rPr>
          <w:sz w:val="16"/>
        </w:rPr>
        <w:t xml:space="preserve">. </w:t>
      </w:r>
      <w:r w:rsidRPr="00BF5C96">
        <w:rPr>
          <w:rStyle w:val="StyleBoldUnderline"/>
        </w:rPr>
        <w:t>Further paralyzing a response is a widespread misperception that North Korea is already the most heavily sanctioned country in the world and, consequently, nothing more can be done.</w:t>
      </w:r>
      <w:r>
        <w:rPr>
          <w:rStyle w:val="StyleBoldUnderline"/>
        </w:rPr>
        <w:t xml:space="preserve"> </w:t>
      </w:r>
      <w:r w:rsidRPr="00BF5C96">
        <w:rPr>
          <w:sz w:val="16"/>
        </w:rPr>
        <w:t xml:space="preserve">For example, Katherine Moon, a senior fellow at the Brookings Institution, suggests that, since there "already exists a broad array" of sanctions against Pyongyang, "[t]he most proportionate response that Americans make right now is as consumers—to see the film [The Interview] when it becomes available so that we can support our right to freedom of expression.” </w:t>
      </w:r>
      <w:r w:rsidRPr="00BF5C96">
        <w:rPr>
          <w:rStyle w:val="StyleBoldUnderline"/>
        </w:rPr>
        <w:t>In fact, there is much more that could be done</w:t>
      </w:r>
      <w:r w:rsidRPr="00BF5C96">
        <w:rPr>
          <w:sz w:val="16"/>
        </w:rPr>
        <w:t xml:space="preserve">. Over a year ago, my Heritage Foundation colleague Bruce Klingner argued that </w:t>
      </w:r>
      <w:r w:rsidRPr="00BF5C96">
        <w:rPr>
          <w:rStyle w:val="StyleBoldUnderline"/>
        </w:rPr>
        <w:t>the pressure being put on North Korea by the White House was tepid and ineffective.</w:t>
      </w:r>
      <w:r w:rsidRPr="00BF5C96">
        <w:rPr>
          <w:sz w:val="16"/>
        </w:rPr>
        <w:t xml:space="preserve"> He offered a long list of additional measures that could be taken. Somewhat incongruously, Moon went on to suggest that, while flocking to see the film in support of freedom of expression, consumers should “also demand that film studios do a public service by reducing gratuitous violence in movies." Admittedly, The Interview is reportedly full of gratuitous violence. But wouldn’t protesting against violence in films impinge on filmmakers’ free speech? It seems in line with CNN's Fareed Zakaria’s blame-the-victim criticism of Sony Pictures for daring to make a film in "bad taste." Sony has every right to make another nonsensical, tasteless Seth Rogen movie. We have every right not to watch it. And people who commit real crimes—like hacking and blackmail—ought to be punished. That shouldn’t be so hard to figure out, yet the inability to distinguish between right and wrong has been a hallmark of this debate. Which is why the Sony SNAFU should bring to mind another heated debate: the furor over Edward Snowden stealing and exposing government secrets. In both cases, the perpetrators stole information and did something illegal with it. Of course, many of the same people (including probably over half of Hollywood) who are apoplectic over the violation of Sony's intellectual property thought Snowden was a hero on the scale of Robin Hood. The rules should be applied the same for both Snowden and Sony—the wrong means don't justify any ends. </w:t>
      </w:r>
      <w:r w:rsidRPr="00BF5C96">
        <w:rPr>
          <w:rStyle w:val="StyleBoldUnderline"/>
        </w:rPr>
        <w:t>Both Sony and Snowden</w:t>
      </w:r>
      <w:r w:rsidRPr="00BF5C96">
        <w:rPr>
          <w:sz w:val="16"/>
        </w:rPr>
        <w:t xml:space="preserve"> </w:t>
      </w:r>
      <w:r w:rsidRPr="00BF5C96">
        <w:rPr>
          <w:rStyle w:val="StyleBoldUnderline"/>
        </w:rPr>
        <w:t>offer lessons on the importance of ordered liberty</w:t>
      </w:r>
      <w:r w:rsidRPr="00BF5C96">
        <w:rPr>
          <w:sz w:val="16"/>
        </w:rPr>
        <w:t xml:space="preserve"> </w:t>
      </w:r>
      <w:r w:rsidRPr="00BF5C96">
        <w:rPr>
          <w:rStyle w:val="StyleBoldUnderline"/>
        </w:rPr>
        <w:t>and the need for a free society to balance security needs with the protection of individual liberty</w:t>
      </w:r>
      <w:r w:rsidRPr="00BF5C96">
        <w:rPr>
          <w:sz w:val="16"/>
        </w:rPr>
        <w:t xml:space="preserve">. </w:t>
      </w:r>
      <w:r w:rsidRPr="00BF5C96">
        <w:rPr>
          <w:rStyle w:val="StyleBoldUnderline"/>
        </w:rPr>
        <w:t>The Constitution is built on this idea of "ordered liberty,” which seeks to maximize both security and freedom at the same time.</w:t>
      </w:r>
      <w:r w:rsidRPr="00BF5C96">
        <w:rPr>
          <w:sz w:val="16"/>
        </w:rPr>
        <w:t xml:space="preserve"> The art of governance, then, is to establish rules that let the good guys get the bad guys without </w:t>
      </w:r>
      <w:r w:rsidRPr="00BF5C96">
        <w:rPr>
          <w:sz w:val="16"/>
        </w:rPr>
        <w:lastRenderedPageBreak/>
        <w:t xml:space="preserve">infringing on the freedom of the people. </w:t>
      </w:r>
      <w:r w:rsidRPr="00BF5C96">
        <w:rPr>
          <w:rStyle w:val="StyleBoldUnderline"/>
        </w:rPr>
        <w:t>The Constitution doesn't give us a rule book to do that. Instead, it sets up security and freedom to fight it out with each other, constantly, like two indefatigable pit bulls. The struggle is intentional, so neither side wins out, but neither gets severely compromised. Freedom and security tear at each other until we get answers that reasonably address both.</w:t>
      </w:r>
      <w:r>
        <w:rPr>
          <w:rStyle w:val="StyleBoldUnderline"/>
        </w:rPr>
        <w:t xml:space="preserve"> </w:t>
      </w:r>
      <w:r w:rsidRPr="00BF5C96">
        <w:rPr>
          <w:sz w:val="16"/>
        </w:rPr>
        <w:t xml:space="preserve">This eternal struggle between virtues is played out in the laws that the society agrees upon. The rule of law is a legal maxim that holds governmental decisions be made by applying just legal principles equally to all Americans in a fair and impartial manner. No one is privileged under the law, nor is anyone singled out for oppression or exploitation. </w:t>
      </w:r>
      <w:r w:rsidRPr="00BF5C96">
        <w:rPr>
          <w:rStyle w:val="StyleBoldUnderline"/>
        </w:rPr>
        <w:t>This system works great as long as the law is respected and justly enforced.</w:t>
      </w:r>
      <w:r>
        <w:rPr>
          <w:rStyle w:val="StyleBoldUnderline"/>
        </w:rPr>
        <w:t xml:space="preserve"> </w:t>
      </w:r>
      <w:r w:rsidRPr="00BF5C96">
        <w:rPr>
          <w:sz w:val="16"/>
        </w:rPr>
        <w:t>Snowden trashed the rule of law, and many wrongly cheered him on. Snowden defended his actions by insisting that he was exposing wrongdoing and there was no other way to get the truth out. Both claims have proved demonstrably false</w:t>
      </w:r>
      <w:r w:rsidRPr="00BF5C96">
        <w:rPr>
          <w:rStyle w:val="StyleBoldUnderline"/>
        </w:rPr>
        <w:t>.</w:t>
      </w:r>
      <w:r w:rsidRPr="00BF5C96">
        <w:rPr>
          <w:sz w:val="16"/>
        </w:rPr>
        <w:t xml:space="preserve"> For example, Congress recently released reports on two very disturbing and controversial government activities: U.S. terrorist detention and interrogation operations after 9/11 and the intelligence community’s role in the failed response to the attack on the U.S. mission in Benghazi. Both reports are themselves the subject of some debate, but they demonstrate that the system can look into even the most classified and controversial issues within the construct of the rule of law. Snowden missed the bar of when it is acceptable to take the law into your own hands by a wide mark. Likewise, ordered liberty and the rule of law ought to serve just fine as guides to lead America through the Sony situation. First, it’s a free market. Everybody—Sony executives, its stockholders, the film distributors and consumers—can do what they darn well please under the law. Second, the law ought to be enforced. Americans are entitled to protection under the law--whether our laws are violated by a street thug or another country. It’s shameful that any company ought to fear the U.S. government can't protect them from indiscriminate, vague threats. Third, while many actors—from the White House to Sony and beyond—have come off looking badly in this sordid episode, it doesn't mean the rules need to be dramatically changed. This is not a case for "never let a crisis" go to waste. We don't need new laws giving government more control over the Internet, any more than we would accede to laws giving it more authority over our liberty in physical space after a terrible act of violence. But </w:t>
      </w:r>
      <w:r w:rsidRPr="00BF5C96">
        <w:rPr>
          <w:rStyle w:val="StyleBoldUnderline"/>
        </w:rPr>
        <w:t>we should expect our government to do its job.</w:t>
      </w:r>
      <w:r>
        <w:rPr>
          <w:rStyle w:val="StyleBoldUnderline"/>
        </w:rPr>
        <w:t xml:space="preserve"> </w:t>
      </w:r>
      <w:r w:rsidRPr="00BF5C96">
        <w:rPr>
          <w:rStyle w:val="StyleBoldUnderline"/>
        </w:rPr>
        <w:t>The president was right to call for a "proportional" response to North Korea.</w:t>
      </w:r>
      <w:r>
        <w:rPr>
          <w:rStyle w:val="StyleBoldUnderline"/>
        </w:rPr>
        <w:t xml:space="preserve"> </w:t>
      </w:r>
      <w:r w:rsidRPr="00BF5C96">
        <w:rPr>
          <w:rStyle w:val="StyleBoldUnderline"/>
        </w:rPr>
        <w:t>It would have been far better if he had dealt more strongly with North Korea before this</w:t>
      </w:r>
      <w:r w:rsidRPr="00BF5C96">
        <w:rPr>
          <w:sz w:val="16"/>
        </w:rPr>
        <w:t xml:space="preserve">. </w:t>
      </w:r>
      <w:r w:rsidRPr="00BF5C96">
        <w:rPr>
          <w:rStyle w:val="StyleBoldUnderline"/>
        </w:rPr>
        <w:t>Likewise, it would have been better if the White House had dealt seriously with Russia harboring Snowden before the invasion of the Ukraine.</w:t>
      </w:r>
      <w:r w:rsidRPr="00BF5C96">
        <w:rPr>
          <w:sz w:val="16"/>
        </w:rPr>
        <w:t xml:space="preserve"> But what’s past is past. What matters now is how the administration responds. And Bruce Klingner has a long menu of options from which it should choose.</w:t>
      </w:r>
    </w:p>
    <w:p w:rsidR="000F1F2D" w:rsidRPr="004D5C71" w:rsidRDefault="000F1F2D" w:rsidP="000F1F2D"/>
    <w:p w:rsidR="000F1F2D" w:rsidRDefault="000F1F2D" w:rsidP="00373588">
      <w:pPr>
        <w:rPr>
          <w:sz w:val="16"/>
        </w:rPr>
      </w:pPr>
    </w:p>
    <w:p w:rsidR="00FF0611" w:rsidRDefault="00FF0611" w:rsidP="000F1F2D">
      <w:pPr>
        <w:pStyle w:val="Heading4"/>
      </w:pPr>
      <w:r>
        <w:t>Korean war leads to environmental destruction, nuclear retaliation, wildfire prolif, and global war</w:t>
      </w:r>
    </w:p>
    <w:p w:rsidR="00FF0611" w:rsidRPr="00FF0611" w:rsidRDefault="00FF0611" w:rsidP="00FF0611">
      <w:pPr>
        <w:rPr>
          <w:b/>
        </w:rPr>
      </w:pPr>
      <w:r>
        <w:rPr>
          <w:b/>
        </w:rPr>
        <w:t>*Hayes and **Hamel-Green 9</w:t>
      </w:r>
      <w:r w:rsidRPr="00417D69">
        <w:rPr>
          <w:b/>
          <w:sz w:val="16"/>
          <w:szCs w:val="16"/>
        </w:rPr>
        <w:t>-</w:t>
      </w:r>
      <w:r w:rsidR="00F858F6" w:rsidRPr="00417D69">
        <w:rPr>
          <w:sz w:val="16"/>
          <w:szCs w:val="16"/>
        </w:rPr>
        <w:t xml:space="preserve">*Honorary Professor, Center for International Security Studies, Sydney University, Australia and Director, Nautilus Institute in Berkeley, specializes in North Korea and has visited it several times, ** Emeritus Professor in Social Inquiry in the College of Arts, Victoria University </w:t>
      </w:r>
      <w:r w:rsidRPr="00417D69">
        <w:rPr>
          <w:sz w:val="16"/>
          <w:szCs w:val="16"/>
        </w:rPr>
        <w:t xml:space="preserve">(December, Peter and Michael, “The path not taken, the way still open: Denuclearizing the Korean peninsula and Northeast Asia,” Nautilus Institute, http://www.nautilus.org/fora/security/10001HayesHamalGreen.pdf) </w:t>
      </w:r>
    </w:p>
    <w:p w:rsidR="00FF0611" w:rsidRPr="00CE713C" w:rsidRDefault="00FF0611" w:rsidP="00FF0611"/>
    <w:p w:rsidR="00FF0611" w:rsidRDefault="00FF0611" w:rsidP="00FF0611">
      <w:pPr>
        <w:rPr>
          <w:sz w:val="16"/>
        </w:rPr>
      </w:pPr>
      <w:r w:rsidRPr="0095223C">
        <w:rPr>
          <w:u w:val="single"/>
        </w:rPr>
        <w:t>The consequences of failing to address the proliferation threat posed by the North Korea developments, and</w:t>
      </w:r>
      <w:r w:rsidRPr="0095223C">
        <w:rPr>
          <w:sz w:val="16"/>
        </w:rPr>
        <w:t xml:space="preserve"> related </w:t>
      </w:r>
      <w:r w:rsidRPr="0095223C">
        <w:rPr>
          <w:u w:val="single"/>
        </w:rPr>
        <w:t>political and economic issues, are serious,</w:t>
      </w:r>
      <w:r w:rsidRPr="0095223C">
        <w:rPr>
          <w:sz w:val="16"/>
        </w:rPr>
        <w:t xml:space="preserve"> </w:t>
      </w:r>
      <w:r w:rsidRPr="0095223C">
        <w:rPr>
          <w:u w:val="single"/>
        </w:rPr>
        <w:t xml:space="preserve">not only for </w:t>
      </w:r>
      <w:r w:rsidRPr="0095223C">
        <w:rPr>
          <w:sz w:val="16"/>
        </w:rPr>
        <w:t xml:space="preserve">the </w:t>
      </w:r>
      <w:r w:rsidRPr="0095223C">
        <w:rPr>
          <w:u w:val="single"/>
        </w:rPr>
        <w:t>Northeast Asia</w:t>
      </w:r>
      <w:r w:rsidRPr="0095223C">
        <w:rPr>
          <w:sz w:val="16"/>
        </w:rPr>
        <w:t xml:space="preserve">n region </w:t>
      </w:r>
      <w:r w:rsidRPr="0095223C">
        <w:rPr>
          <w:u w:val="single"/>
        </w:rPr>
        <w:t xml:space="preserve">but for the </w:t>
      </w:r>
      <w:r w:rsidRPr="0095223C">
        <w:rPr>
          <w:sz w:val="16"/>
        </w:rPr>
        <w:t xml:space="preserve">whole </w:t>
      </w:r>
      <w:r w:rsidRPr="0095223C">
        <w:rPr>
          <w:u w:val="single"/>
        </w:rPr>
        <w:t>international community</w:t>
      </w:r>
      <w:r w:rsidRPr="0095223C">
        <w:rPr>
          <w:sz w:val="16"/>
        </w:rPr>
        <w:t xml:space="preserve">. At worst, </w:t>
      </w:r>
      <w:r w:rsidRPr="0095223C">
        <w:rPr>
          <w:u w:val="single"/>
        </w:rPr>
        <w:t>there is the possibility of nuclear attack</w:t>
      </w:r>
      <w:r w:rsidRPr="0095223C">
        <w:rPr>
          <w:sz w:val="16"/>
        </w:rPr>
        <w:t xml:space="preserve">1, whether </w:t>
      </w:r>
      <w:r w:rsidRPr="0095223C">
        <w:rPr>
          <w:u w:val="single"/>
        </w:rPr>
        <w:t>by intention, miscalc</w:t>
      </w:r>
      <w:r w:rsidRPr="0095223C">
        <w:rPr>
          <w:sz w:val="16"/>
        </w:rPr>
        <w:t xml:space="preserve">ulation, </w:t>
      </w:r>
      <w:r w:rsidRPr="0095223C">
        <w:rPr>
          <w:u w:val="single"/>
        </w:rPr>
        <w:t>or merely accident</w:t>
      </w:r>
      <w:r w:rsidRPr="0095223C">
        <w:rPr>
          <w:sz w:val="16"/>
        </w:rPr>
        <w:t xml:space="preserve">, </w:t>
      </w:r>
      <w:r w:rsidRPr="0095223C">
        <w:rPr>
          <w:u w:val="single"/>
        </w:rPr>
        <w:t>leading to the resumption of Korean War hostilities</w:t>
      </w:r>
      <w:r w:rsidRPr="0095223C">
        <w:rPr>
          <w:sz w:val="16"/>
        </w:rPr>
        <w:t xml:space="preserve">. </w:t>
      </w:r>
      <w:r w:rsidRPr="0095223C">
        <w:rPr>
          <w:u w:val="single"/>
        </w:rPr>
        <w:t>On the Korean Peninsula itself, key population centres are well within</w:t>
      </w:r>
      <w:r w:rsidRPr="0095223C">
        <w:rPr>
          <w:sz w:val="16"/>
        </w:rPr>
        <w:t xml:space="preserve"> </w:t>
      </w:r>
      <w:r w:rsidRPr="0095223C">
        <w:rPr>
          <w:u w:val="single"/>
        </w:rPr>
        <w:t>short or medium range missiles</w:t>
      </w:r>
      <w:r w:rsidRPr="0095223C">
        <w:rPr>
          <w:sz w:val="16"/>
        </w:rPr>
        <w:t xml:space="preserve">. The whole of </w:t>
      </w:r>
      <w:r w:rsidRPr="0095223C">
        <w:rPr>
          <w:u w:val="single"/>
        </w:rPr>
        <w:t>Japan is likely to come within North Korean missile range.</w:t>
      </w:r>
      <w:r w:rsidRPr="0095223C">
        <w:rPr>
          <w:sz w:val="16"/>
        </w:rPr>
        <w:t xml:space="preserve"> Pyongyang has a population of over 2 million, Seoul (close to the North Korean border) 11 million, and Tokyo over 20 million. </w:t>
      </w:r>
      <w:r w:rsidRPr="0095223C">
        <w:rPr>
          <w:u w:val="single"/>
        </w:rPr>
        <w:t>Even a limited nuclear exchange would result in a holocaust of unprecedented proportions</w:t>
      </w:r>
      <w:r w:rsidRPr="0095223C">
        <w:rPr>
          <w:sz w:val="16"/>
        </w:rPr>
        <w:t xml:space="preserve">. But the catastrophe within the region would not be the only outcome. New research indicates that </w:t>
      </w:r>
      <w:r w:rsidRPr="0095223C">
        <w:rPr>
          <w:u w:val="single"/>
        </w:rPr>
        <w:t>even a limited nuclear war in the region would rearrange our global climate far more quickly than global warming</w:t>
      </w:r>
      <w:r w:rsidRPr="0095223C">
        <w:rPr>
          <w:sz w:val="16"/>
        </w:rPr>
        <w:t xml:space="preserve">. 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Hiroshimas).The studies indicate that </w:t>
      </w:r>
      <w:r w:rsidRPr="0095223C">
        <w:rPr>
          <w:u w:val="single"/>
        </w:rPr>
        <w:t>the soot from the fires produced would lead to a decrease in global temperature by 1.25 degrees Celsius</w:t>
      </w:r>
      <w:r w:rsidRPr="0095223C">
        <w:rPr>
          <w:sz w:val="16"/>
        </w:rPr>
        <w:t xml:space="preserve"> for a period of 6-8 years.3 In Westberg’s view: That is not global winter, but </w:t>
      </w:r>
      <w:r w:rsidRPr="0095223C">
        <w:rPr>
          <w:u w:val="single"/>
        </w:rPr>
        <w:t>the nuclear darkness will cause a deeper drop in temperature</w:t>
      </w:r>
      <w:r w:rsidRPr="0095223C">
        <w:rPr>
          <w:sz w:val="16"/>
        </w:rPr>
        <w:t xml:space="preserve"> </w:t>
      </w:r>
      <w:r w:rsidRPr="0095223C">
        <w:rPr>
          <w:u w:val="single"/>
        </w:rPr>
        <w:t xml:space="preserve">than at any time during the last 1000 years. </w:t>
      </w:r>
      <w:r w:rsidRPr="0095223C">
        <w:rPr>
          <w:sz w:val="16"/>
        </w:rPr>
        <w:t>The temperature over the continents would decrease substantially more than the global average. A decrease in rainfall over the continents would also follow…</w:t>
      </w:r>
      <w:r w:rsidRPr="0095223C">
        <w:rPr>
          <w:u w:val="single"/>
        </w:rPr>
        <w:t>The period of nuclear darkness will cause much greater decrease in grain production</w:t>
      </w:r>
      <w:r w:rsidRPr="0095223C">
        <w:rPr>
          <w:sz w:val="16"/>
        </w:rPr>
        <w:t xml:space="preserve"> than 5% and it will continue for </w:t>
      </w:r>
      <w:r w:rsidRPr="0095223C">
        <w:rPr>
          <w:sz w:val="16"/>
        </w:rPr>
        <w:lastRenderedPageBreak/>
        <w:t>many years...</w:t>
      </w:r>
      <w:r w:rsidRPr="0095223C">
        <w:rPr>
          <w:u w:val="single"/>
        </w:rPr>
        <w:t>hundreds of millions of people will die from hunger</w:t>
      </w:r>
      <w:r w:rsidRPr="0095223C">
        <w:rPr>
          <w:sz w:val="16"/>
        </w:rPr>
        <w:t xml:space="preserve">…To make matters even worse, </w:t>
      </w:r>
      <w:r w:rsidRPr="0095223C">
        <w:rPr>
          <w:u w:val="single"/>
        </w:rPr>
        <w:t>such amounts of smoke injected into the stratosphere would cause a huge reduction in the Earth’s protective ozone</w:t>
      </w:r>
      <w:r w:rsidRPr="0095223C">
        <w:rPr>
          <w:sz w:val="16"/>
        </w:rPr>
        <w:t xml:space="preserve">.4 These, of course, are not the only consequences. Reactors might also be targeted, causing further mayhem and downwind radiation effects, superimposed on a smoking, radiating ruin left by nuclear next-use. </w:t>
      </w:r>
      <w:r w:rsidRPr="0095223C">
        <w:rPr>
          <w:u w:val="single"/>
        </w:rPr>
        <w:t>Millions of refugees would flee the affected regions</w:t>
      </w:r>
      <w:r w:rsidRPr="0095223C">
        <w:rPr>
          <w:sz w:val="16"/>
        </w:rPr>
        <w:t xml:space="preserve">. </w:t>
      </w:r>
      <w:r w:rsidRPr="0095223C">
        <w:rPr>
          <w:u w:val="single"/>
        </w:rPr>
        <w:t>The direct impacts</w:t>
      </w:r>
      <w:r w:rsidRPr="0095223C">
        <w:rPr>
          <w:sz w:val="16"/>
        </w:rPr>
        <w:t xml:space="preserve">, and the follow-on impacts </w:t>
      </w:r>
      <w:r w:rsidRPr="0095223C">
        <w:rPr>
          <w:u w:val="single"/>
        </w:rPr>
        <w:t>on the global economy via ecological and food insecurity, could make the present global financial crisis pale by comparison</w:t>
      </w:r>
      <w:r w:rsidRPr="0095223C">
        <w:rPr>
          <w:sz w:val="16"/>
        </w:rPr>
        <w:t xml:space="preserve">. </w:t>
      </w:r>
      <w:r w:rsidRPr="0095223C">
        <w:rPr>
          <w:u w:val="single"/>
        </w:rPr>
        <w:t>How the great powers, especially the nuclear weapons states respond to such a crisis,</w:t>
      </w:r>
      <w:r w:rsidRPr="0095223C">
        <w:rPr>
          <w:sz w:val="16"/>
        </w:rPr>
        <w:t xml:space="preserve"> and in particular, </w:t>
      </w:r>
      <w:r w:rsidRPr="0095223C">
        <w:rPr>
          <w:u w:val="single"/>
        </w:rPr>
        <w:t>whether nuclear weapons are used in response to nuclear first</w:t>
      </w:r>
      <w:r w:rsidRPr="0095223C">
        <w:rPr>
          <w:sz w:val="16"/>
        </w:rPr>
        <w:t>-</w:t>
      </w:r>
      <w:r w:rsidRPr="0095223C">
        <w:rPr>
          <w:u w:val="single"/>
        </w:rPr>
        <w:t>use, could make or break the global non proliferation and disarmament regimes</w:t>
      </w:r>
      <w:r w:rsidRPr="0095223C">
        <w:rPr>
          <w:sz w:val="16"/>
        </w:rPr>
        <w:t xml:space="preserve">. </w:t>
      </w:r>
      <w:r w:rsidRPr="0095223C">
        <w:rPr>
          <w:u w:val="single"/>
        </w:rPr>
        <w:t>There could be many unanticipated impacts on regional and global security relationships5, with subsequent nuclear breakout and geopolitical turbulence</w:t>
      </w:r>
      <w:r w:rsidRPr="0095223C">
        <w:rPr>
          <w:sz w:val="16"/>
        </w:rPr>
        <w:t xml:space="preserve">, </w:t>
      </w:r>
      <w:r w:rsidRPr="0095223C">
        <w:rPr>
          <w:u w:val="single"/>
        </w:rPr>
        <w:t xml:space="preserve">including </w:t>
      </w:r>
      <w:r w:rsidRPr="0095223C">
        <w:rPr>
          <w:sz w:val="16"/>
        </w:rPr>
        <w:t xml:space="preserve">possible </w:t>
      </w:r>
      <w:r w:rsidRPr="0095223C">
        <w:rPr>
          <w:u w:val="single"/>
        </w:rPr>
        <w:t>loss-of-control over fissile material or warheads in the chaos of nuclear war, and aftermath chain-reaction affects involving other potential proliferant states</w:t>
      </w:r>
      <w:r w:rsidRPr="0095223C">
        <w:rPr>
          <w:sz w:val="16"/>
        </w:rPr>
        <w:t xml:space="preserve">. The Korean nuclear proliferation issue is not just a regional threat but a global one that warrants priority consideration from the international community. </w:t>
      </w:r>
    </w:p>
    <w:p w:rsidR="00FF0611" w:rsidRDefault="00FF0611" w:rsidP="00FF0611">
      <w:pPr>
        <w:rPr>
          <w:sz w:val="16"/>
        </w:rPr>
      </w:pPr>
    </w:p>
    <w:p w:rsidR="00FF0611" w:rsidRPr="00ED3B13" w:rsidRDefault="00FF0611" w:rsidP="00373588">
      <w:pPr>
        <w:rPr>
          <w:sz w:val="16"/>
        </w:rPr>
      </w:pPr>
    </w:p>
    <w:p w:rsidR="00373588" w:rsidRPr="00373588" w:rsidRDefault="00373588" w:rsidP="00373588"/>
    <w:p w:rsidR="00932A54" w:rsidRDefault="00932A54" w:rsidP="00C9089B">
      <w:pPr>
        <w:pStyle w:val="Heading3"/>
      </w:pPr>
      <w:bookmarkStart w:id="222" w:name="_Toc424270954"/>
      <w:bookmarkStart w:id="223" w:name="_Toc424271097"/>
      <w:bookmarkStart w:id="224" w:name="_Toc424271240"/>
      <w:r>
        <w:lastRenderedPageBreak/>
        <w:t>Impact-Lone Wolf</w:t>
      </w:r>
      <w:bookmarkEnd w:id="222"/>
      <w:bookmarkEnd w:id="223"/>
      <w:bookmarkEnd w:id="224"/>
    </w:p>
    <w:p w:rsidR="00932A54" w:rsidRDefault="00932A54" w:rsidP="00932A54"/>
    <w:p w:rsidR="00932A54" w:rsidRPr="00B05A84" w:rsidRDefault="00932A54" w:rsidP="00932A54">
      <w:pPr>
        <w:pStyle w:val="Heading4"/>
      </w:pPr>
      <w:r>
        <w:t>Lone wolf terrorists cause extinction</w:t>
      </w:r>
    </w:p>
    <w:p w:rsidR="00932A54" w:rsidRPr="006B13A7" w:rsidRDefault="00932A54" w:rsidP="00932A54">
      <w:pPr>
        <w:rPr>
          <w:sz w:val="14"/>
        </w:rPr>
      </w:pPr>
      <w:r w:rsidRPr="00B05A84">
        <w:rPr>
          <w:rStyle w:val="StyleStyleBold12pt"/>
        </w:rPr>
        <w:t>Ackerman* &amp; Pinson** 14</w:t>
      </w:r>
      <w:r w:rsidRPr="006B13A7">
        <w:rPr>
          <w:sz w:val="14"/>
        </w:rPr>
        <w:t xml:space="preserve"> (Gary*, Director of the Center for Terrorism and Intelligence Studies, and Lauren**, Senior Researcher and Project Manager for the National Consortium for the Study of Terrorism and Responses of Terrorism, 2014, “An Army of One: Assessing CBRN Pursuit and Use by Lone Wolves and Autonomous Cells,” Terrorism and Political Violence 26:226-245) *modified for gendered language</w:t>
      </w:r>
    </w:p>
    <w:p w:rsidR="00932A54" w:rsidRDefault="00932A54" w:rsidP="00932A54"/>
    <w:p w:rsidR="00932A54" w:rsidRDefault="00932A54" w:rsidP="00932A54">
      <w:pPr>
        <w:rPr>
          <w:sz w:val="14"/>
        </w:rPr>
      </w:pPr>
      <w:r w:rsidRPr="00237BF7">
        <w:rPr>
          <w:sz w:val="14"/>
        </w:rPr>
        <w:t xml:space="preserve">The first question to answer is whence the concerns about the nexus between CBRN weapons and isolated actors come and whether these are overblown. The general threat of mass violence posed by lone wolves and small autonomous cells has been detailed in accompanying issue contributions, but </w:t>
      </w:r>
      <w:r w:rsidRPr="00B05A84">
        <w:rPr>
          <w:rStyle w:val="StyleBoldUnderline"/>
        </w:rPr>
        <w:t>the potential use of CBRN weapons by such perpetrators presents some singular features that either amplify or supplement the attributes of the more general case and so are deserving of particular attention. Chief among these is the impact of rapid technological development. Recent and emerging advances</w:t>
      </w:r>
      <w:r w:rsidRPr="00237BF7">
        <w:rPr>
          <w:sz w:val="14"/>
        </w:rPr>
        <w:t xml:space="preserve"> in a variety of areas, from synthetic biology 3 to nanoscale engineering, 4 </w:t>
      </w:r>
      <w:r w:rsidRPr="00B05A84">
        <w:rPr>
          <w:rStyle w:val="StyleBoldUnderline"/>
        </w:rPr>
        <w:t>have opened doors not only to new medicines and materials, but also to new possibilities for malefactors to inflict harm on others</w:t>
      </w:r>
      <w:r w:rsidRPr="00237BF7">
        <w:rPr>
          <w:sz w:val="14"/>
        </w:rPr>
        <w:t xml:space="preserve">. </w:t>
      </w:r>
      <w:r w:rsidRPr="00B05A84">
        <w:rPr>
          <w:rStyle w:val="StyleBoldUnderline"/>
        </w:rPr>
        <w:t>What is most relevant</w:t>
      </w:r>
      <w:r w:rsidRPr="00237BF7">
        <w:rPr>
          <w:sz w:val="14"/>
        </w:rPr>
        <w:t xml:space="preserve"> in the context of lone actors and small autonomous cells </w:t>
      </w:r>
      <w:r w:rsidRPr="00B05A84">
        <w:rPr>
          <w:rStyle w:val="StyleBoldUnderline"/>
        </w:rPr>
        <w:t>is</w:t>
      </w:r>
      <w:r w:rsidRPr="00237BF7">
        <w:rPr>
          <w:sz w:val="14"/>
        </w:rPr>
        <w:t xml:space="preserve"> not so much the pace of new invention, but rather </w:t>
      </w:r>
      <w:r w:rsidRPr="00B05A84">
        <w:rPr>
          <w:rStyle w:val="StyleBoldUnderline"/>
        </w:rPr>
        <w:t>the commercialization</w:t>
      </w:r>
      <w:r w:rsidRPr="00237BF7">
        <w:rPr>
          <w:sz w:val="14"/>
        </w:rPr>
        <w:t xml:space="preserve"> and consumerization </w:t>
      </w:r>
      <w:r w:rsidRPr="00B05A84">
        <w:rPr>
          <w:rStyle w:val="StyleBoldUnderline"/>
        </w:rPr>
        <w:t>of CBRN weapons-relevant technologies</w:t>
      </w:r>
      <w:r w:rsidRPr="00237BF7">
        <w:rPr>
          <w:sz w:val="14"/>
        </w:rPr>
        <w:t xml:space="preserve">. This process often entails an increase in the availability and safety of the technology, with a concurrent diminution in the cost, volume, and technical knowledge required to operate it. Thus, for example, </w:t>
      </w:r>
      <w:r w:rsidRPr="00B05A84">
        <w:rPr>
          <w:rStyle w:val="StyleBoldUnderline"/>
        </w:rPr>
        <w:t xml:space="preserve">whereas fifty years ago producing large quantities of </w:t>
      </w:r>
      <w:r w:rsidRPr="00237BF7">
        <w:rPr>
          <w:sz w:val="14"/>
        </w:rPr>
        <w:t xml:space="preserve">certain </w:t>
      </w:r>
      <w:r w:rsidRPr="00B05A84">
        <w:rPr>
          <w:rStyle w:val="StyleBoldUnderline"/>
        </w:rPr>
        <w:t>chem</w:t>
      </w:r>
      <w:r w:rsidRPr="00237BF7">
        <w:rPr>
          <w:sz w:val="14"/>
        </w:rPr>
        <w:t xml:space="preserve">ical </w:t>
      </w:r>
      <w:r w:rsidRPr="00B05A84">
        <w:rPr>
          <w:rStyle w:val="StyleBoldUnderline"/>
        </w:rPr>
        <w:t>weapons might have been</w:t>
      </w:r>
      <w:r w:rsidRPr="00237BF7">
        <w:rPr>
          <w:sz w:val="14"/>
        </w:rPr>
        <w:t xml:space="preserve"> a </w:t>
      </w:r>
      <w:r w:rsidRPr="00B05A84">
        <w:rPr>
          <w:rStyle w:val="StyleBoldUnderline"/>
        </w:rPr>
        <w:t>dangerous</w:t>
      </w:r>
      <w:r w:rsidRPr="00237BF7">
        <w:rPr>
          <w:sz w:val="14"/>
        </w:rPr>
        <w:t xml:space="preserve"> and inefficient affair requiring a large plant, expensive equipment, and several chemical engineers, with the advent of chemical microreactors, 5 </w:t>
      </w:r>
      <w:r w:rsidRPr="00B05A84">
        <w:rPr>
          <w:rStyle w:val="StyleBoldUnderline"/>
        </w:rPr>
        <w:t xml:space="preserve">the same processes might be accomplished far more cheaply and safely on a desktop assemblage, purchased commercially and monitored by a single chemistry graduate student. </w:t>
      </w:r>
      <w:r w:rsidRPr="00237BF7">
        <w:rPr>
          <w:sz w:val="14"/>
        </w:rPr>
        <w:t xml:space="preserve">The rapid global spread and increased user-friendliness of many technologies thus represents a potentially radical shift from the relatively small scale of harm a single individual or small autonomous group could historically cause. 6 From the limited reach and killing power of the sword, spear, and bow, to the introduction of dynamite and eventually the use of our own infrastructures against us (as on September 11), </w:t>
      </w:r>
      <w:r w:rsidRPr="00B05A84">
        <w:rPr>
          <w:rStyle w:val="StyleBoldUnderline"/>
        </w:rPr>
        <w:t>the number of people that an individual who was unsupported by a broader political entity could kill with a single action has increased from single digits to thousands.</w:t>
      </w:r>
      <w:r w:rsidRPr="00237BF7">
        <w:rPr>
          <w:sz w:val="14"/>
        </w:rPr>
        <w:t xml:space="preserve"> Indeed, it has even been asserted that </w:t>
      </w:r>
      <w:r w:rsidRPr="00B05A84">
        <w:rPr>
          <w:rStyle w:val="StyleBoldUnderline"/>
        </w:rPr>
        <w:t>“over time … as the leverage provided by technology increases, this threshold will finally reach its culmination—with the ability of one [hu]man to declare war on the world and win.”</w:t>
      </w:r>
      <w:r w:rsidRPr="00237BF7">
        <w:rPr>
          <w:sz w:val="14"/>
        </w:rPr>
        <w:t xml:space="preserve"> 7 Nowhere is this trend more perceptible in the current age than in the area of unconventional weapons. These new technologies do not simply empower users on a purely technical level. Globalization and </w:t>
      </w:r>
      <w:r w:rsidRPr="00B05A84">
        <w:rPr>
          <w:rStyle w:val="StyleBoldUnderline"/>
        </w:rPr>
        <w:t>the expansion of information networks provide new opportunities for disaffected individuals in the farthest corners of the globe to become familiar with core weapon concepts and to purchase equipment</w:t>
      </w:r>
      <w:r w:rsidRPr="00237BF7">
        <w:rPr>
          <w:sz w:val="14"/>
        </w:rPr>
        <w:t xml:space="preserve">—online technical courses and eBay are undoubtedly a boon to would-be purveyors of violence. Furthermore, even the most solipsistic misanthropes, people who would never be able to function socially as part of an operational terrorist group, can find radicalizing influences or legitimation for their beliefs in the maelstrom of virtual identities on the Internet. </w:t>
      </w:r>
      <w:r w:rsidRPr="00237BF7">
        <w:rPr>
          <w:rStyle w:val="StyleBoldUnderline"/>
        </w:rPr>
        <w:t>All of this can spawn</w:t>
      </w:r>
      <w:r w:rsidRPr="00237BF7">
        <w:rPr>
          <w:sz w:val="14"/>
        </w:rPr>
        <w:t xml:space="preserve">, it is feared, </w:t>
      </w:r>
      <w:r w:rsidRPr="00237BF7">
        <w:rPr>
          <w:rStyle w:val="StyleBoldUnderline"/>
        </w:rPr>
        <w:t>a more deleterious breed of lone actors,</w:t>
      </w:r>
      <w:r w:rsidRPr="00237BF7">
        <w:rPr>
          <w:sz w:val="14"/>
        </w:rPr>
        <w:t xml:space="preserve"> what have been referred to in some quarters as “super-empowered individuals.” 8 Conceptually, super-empowered individuals are atomistic game-changers, i.e., they constitute a single (and often singular) individual who can shock the entire system (whether national, regional, or global) by relying only on their own resources. </w:t>
      </w:r>
      <w:r w:rsidRPr="00237BF7">
        <w:rPr>
          <w:rStyle w:val="StyleBoldUnderline"/>
        </w:rPr>
        <w:t>Their core characteristics are that they have superior intelligence, the capacity to use complex communications or technology systems, and act as an individual or a “lone-wolf.”</w:t>
      </w:r>
      <w:r w:rsidRPr="00237BF7">
        <w:rPr>
          <w:sz w:val="14"/>
        </w:rPr>
        <w:t xml:space="preserve"> 9 The end result, according to the pessimists, is that </w:t>
      </w:r>
      <w:r w:rsidRPr="00237BF7">
        <w:rPr>
          <w:rStyle w:val="StyleBoldUnderline"/>
        </w:rPr>
        <w:t xml:space="preserve">if one of these individuals chooses to attack the system, “the unprecedented nature of his attack ensures that no counter-measures are in place to prevent it. </w:t>
      </w:r>
      <w:r w:rsidRPr="00237BF7">
        <w:rPr>
          <w:sz w:val="14"/>
        </w:rPr>
        <w:t xml:space="preserve">And </w:t>
      </w:r>
      <w:r w:rsidRPr="00237BF7">
        <w:rPr>
          <w:rStyle w:val="StyleBoldUnderline"/>
        </w:rPr>
        <w:t>when</w:t>
      </w:r>
      <w:r w:rsidRPr="00237BF7">
        <w:rPr>
          <w:sz w:val="14"/>
        </w:rPr>
        <w:t xml:space="preserve"> he/[</w:t>
      </w:r>
      <w:r w:rsidRPr="00237BF7">
        <w:rPr>
          <w:rStyle w:val="StyleBoldUnderline"/>
        </w:rPr>
        <w:t>she] strikes, his attack will not only kill massive amounts of people, but also profoundly change the financial, political, and social systems that govern modern life.”</w:t>
      </w:r>
      <w:r w:rsidRPr="00237BF7">
        <w:rPr>
          <w:sz w:val="14"/>
        </w:rPr>
        <w:t xml:space="preserve"> 10 It almost goes without saying that the same concerns attach to small autonomous cells, whose members' capabilities and resources can be combined without appreciably increasing the operational footprint presented to intelligence and law enforcement agencies seeking to detect such behavior. With the exception of the largest truck or aircraft bombs, </w:t>
      </w:r>
      <w:r w:rsidRPr="00237BF7">
        <w:rPr>
          <w:rStyle w:val="StyleBoldUnderline"/>
        </w:rPr>
        <w:t>the most likely means by which to accomplish this level of system perturbation is through the use of CBRN agents as WMD.</w:t>
      </w:r>
      <w:r w:rsidRPr="00237BF7">
        <w:rPr>
          <w:sz w:val="14"/>
        </w:rPr>
        <w:t xml:space="preserve"> On the motivational side, therefore, </w:t>
      </w:r>
      <w:r w:rsidRPr="00237BF7">
        <w:rPr>
          <w:rStyle w:val="StyleBoldUnderline"/>
        </w:rPr>
        <w:t xml:space="preserve">lone actors and </w:t>
      </w:r>
      <w:r w:rsidRPr="00237BF7">
        <w:rPr>
          <w:rStyle w:val="StyleBoldUnderline"/>
        </w:rPr>
        <w:lastRenderedPageBreak/>
        <w:t>small autonomous cells may ironically be more likely to select CBRN weapons than more established terrorist groups—who are usually more conservative in their tactical orientation—because the extreme asymmetry of these weapons may provide the only subjectively feasible option for such actors to achieve their grandiose aims of deeply affecting the system. The</w:t>
      </w:r>
      <w:r w:rsidRPr="00237BF7">
        <w:rPr>
          <w:sz w:val="14"/>
        </w:rPr>
        <w:t xml:space="preserve"> inherent </w:t>
      </w:r>
      <w:r w:rsidRPr="00237BF7">
        <w:rPr>
          <w:rStyle w:val="StyleBoldUnderline"/>
        </w:rPr>
        <w:t>technical challenges presented by CBRN weapons may also make them attractive to self-assured individuals who may have a very different risk tolerance than larger, traditional terrorist organizations that might have to be concerned with a variety of constituencies, from state patrons to prospective recruits.</w:t>
      </w:r>
      <w:r w:rsidRPr="00237BF7">
        <w:rPr>
          <w:sz w:val="14"/>
        </w:rPr>
        <w:t xml:space="preserve"> 11 Many other factors beyond a “perceived potential to achieve mass casualties” might play into the decision to pursue CBRN weapons in lieu of conventional explosives, 12 including a fetishistic fascination with these weapons or the perception of direct referents in the would-be perpetrator's belief system. Others are far more sanguine about the capabilities of lone actors (or indeed non-state actors in general) with respect to their potential for using CBRN agents to cause mass fatalities, arguing that the barriers to a successful large-scale CBRN attack remain high, even in today's networked, tech-savvy environment. 13 Dolnik, for example, argues that </w:t>
      </w:r>
      <w:r w:rsidRPr="00237BF7">
        <w:rPr>
          <w:rStyle w:val="StyleBoldUnderline"/>
        </w:rPr>
        <w:t>even though homegrown cells are “less constrained” in motivations, more challenging plots generally have an inverse relationship with capability</w:t>
      </w:r>
      <w:r w:rsidRPr="00237BF7">
        <w:rPr>
          <w:sz w:val="14"/>
        </w:rPr>
        <w:t xml:space="preserve">, 14 while Michael Kenney cautions against making presumptions about the ease with which individuals can learn to produce viable weapons using only the Internet. 15 However, </w:t>
      </w:r>
      <w:r w:rsidRPr="00237BF7">
        <w:rPr>
          <w:rStyle w:val="StyleBoldUnderline"/>
        </w:rPr>
        <w:t xml:space="preserve">even most of these pundits concede that low-level CBR attacks emanating from this quarter will probably lead to political, social, and economic disruption that extends well beyond the areas immediately affected by the attack. </w:t>
      </w:r>
      <w:r w:rsidRPr="00237BF7">
        <w:rPr>
          <w:sz w:val="14"/>
        </w:rPr>
        <w:t xml:space="preserve">This raises an essential point with respect to CBRN terrorism: </w:t>
      </w:r>
      <w:r w:rsidRPr="00237BF7">
        <w:rPr>
          <w:rStyle w:val="StyleBoldUnderline"/>
        </w:rPr>
        <w:t>irrespective of the harm potential of CBRN weapons or an actor's capability</w:t>
      </w:r>
      <w:r w:rsidRPr="00237BF7">
        <w:rPr>
          <w:sz w:val="14"/>
        </w:rPr>
        <w:t xml:space="preserve"> (or lack thereof) </w:t>
      </w:r>
      <w:r w:rsidRPr="00237BF7">
        <w:rPr>
          <w:rStyle w:val="StyleBoldUnderline"/>
        </w:rPr>
        <w:t>to successfully employ them on a catastrophic scale, these weapons invariably exert a stronger psychological impact on audiences—the essence of terrorism—than the traditional gun and bomb.</w:t>
      </w:r>
      <w:r w:rsidRPr="00237BF7">
        <w:rPr>
          <w:sz w:val="14"/>
        </w:rPr>
        <w:t xml:space="preserve"> This is surely not lost on those lone actors or autonomous cells who are as interested in getting noticed as in causing casualties. Proven Capability and Intent While legitimate debate can be had as to the level of potential threat posed by lone actors or small autonomous cells wielding CBRN weapons, possibly the best argument for engaging in a substantive examination of the issue is the most concrete one of all—that </w:t>
      </w:r>
      <w:r w:rsidRPr="00237BF7">
        <w:rPr>
          <w:rStyle w:val="StyleBoldUnderline"/>
        </w:rPr>
        <w:t>these actors have already demonstrated the motivation and capability to pursue and use CBRN weapons, in some cases even close to the point of constituting a genuine WMD threat.</w:t>
      </w:r>
      <w:r w:rsidRPr="00237BF7">
        <w:rPr>
          <w:sz w:val="14"/>
        </w:rPr>
        <w:t xml:space="preserve"> In the context of bioterrorism, perhaps the most cogent illustration of this is the case of Dr. Bruce Ivins, the perpetrator behind one of the most serious episodes of bioterrorism in living memory, the 2001 “anthrax letters,” which employed a highly virulent and sophisticated form of the agent and not only killed five and seriously sickened 17 people, but led to widespread disruption of the U.S. postal services and key government facilities. 16 Other historical cases of CBRN pursuit and use by lone actors and small autonomous cells highlight the need for further exploration. Among the many extant examples: 17 Thomas Lavy was caught at the Alaska-Canada border in 1993 with 130 grams of 7% pure ricin. It is unclear how Lavy obtained the ricin, what he planned to do with it, and what motivated him. In 1996, Diane Thompson deliberately infected twelve coworkers with shigella dysenteriae type 2. Her motives were unclear. In 1998, Larry Wayne Harris, a white supremacist, was charged with producing and stockpiling a biological agent—bacillus anthracis, the causative agent of anthrax. In 1999, the Justice Department (an autonomous cell sympathetic to the Animal Liberation Front) mailed over 100 razor blades dipped in rat poison to individuals involved in the fur industry. In 2000, Tsiugio Uchinshi was arrested for mailing samples of the mineral monazite with trace amounts of radioactive thorium to several Japanese government agencies to persuade authorities to look into potential uranium being smuggled to North Korea. In 2002, Chen Zhengping put rat poison in a rival snack shop's products and killed 42 people. In 2005, 10 letters containing a radioactive substance were mailed to major organizations in Belgium including the Royal Palace, NATO headquarters, and the U.S. embassy in Brussels. No injuries were reported. In 2011, federal agents arrested four elderly men in Georgia who were plotting to use ricin and explosives to target federal buildings, Justice Department officials, federal judges, and Internal Revenue Service agents. Two recent events may signal an even greater interest in CBRN by lone malefactors. First, based on one assessment of Norway's Anders Breivik's treatise, his references to CBRN weapons a) suggest that </w:t>
      </w:r>
      <w:r w:rsidRPr="00237BF7">
        <w:rPr>
          <w:rStyle w:val="StyleBoldUnderline"/>
        </w:rPr>
        <w:t>CBRN weapons could be used on a tactical level and b) reveal</w:t>
      </w:r>
      <w:r w:rsidRPr="00237BF7">
        <w:rPr>
          <w:sz w:val="14"/>
        </w:rPr>
        <w:t xml:space="preserve"> (to perhaps previously uninformed audiences) </w:t>
      </w:r>
      <w:r w:rsidRPr="00237BF7">
        <w:rPr>
          <w:rStyle w:val="StyleBoldUnderline"/>
        </w:rPr>
        <w:t>that even low-level CBRN weapons could achieve far-reaching impacts driven by fear.</w:t>
      </w:r>
      <w:r w:rsidRPr="00237BF7">
        <w:rPr>
          <w:sz w:val="14"/>
        </w:rPr>
        <w:t xml:space="preserve"> 18 Whether or not Breivik would actually have sought or been able to pursue CBRN, he has garnered a following in several (often far-right) extremist circles and his treatise might inspire other lone actors. Second, Al-Qaeda in the Arabian Peninsula (AQAP) released two issues of Inspire magazine in 2012. </w:t>
      </w:r>
      <w:r w:rsidRPr="00237BF7">
        <w:rPr>
          <w:rStyle w:val="StyleBoldUnderline"/>
        </w:rPr>
        <w:t>Articles</w:t>
      </w:r>
      <w:r w:rsidRPr="00237BF7">
        <w:rPr>
          <w:sz w:val="14"/>
        </w:rPr>
        <w:t xml:space="preserve">, on the one hand, </w:t>
      </w:r>
      <w:r w:rsidRPr="00237BF7">
        <w:rPr>
          <w:rStyle w:val="StyleBoldUnderline"/>
        </w:rPr>
        <w:t xml:space="preserve">call for lone wolf jihad attacks to target non-combatant populations and, on the other, permit the use of chemical and biological weapons. The combination of such directives may very well influence the weapon selection of lone actor jihadists in Western nations. </w:t>
      </w:r>
      <w:r w:rsidRPr="00237BF7">
        <w:rPr>
          <w:sz w:val="14"/>
        </w:rPr>
        <w:t>19</w:t>
      </w:r>
    </w:p>
    <w:p w:rsidR="00932A54" w:rsidRDefault="00932A54" w:rsidP="00932A54"/>
    <w:p w:rsidR="008B76C1" w:rsidRPr="00932A54" w:rsidRDefault="008B76C1" w:rsidP="00932A54"/>
    <w:p w:rsidR="004239C6" w:rsidRDefault="004239C6" w:rsidP="00C9089B">
      <w:pPr>
        <w:pStyle w:val="Heading3"/>
      </w:pPr>
      <w:bookmarkStart w:id="225" w:name="_Toc424270955"/>
      <w:bookmarkStart w:id="226" w:name="_Toc424271098"/>
      <w:bookmarkStart w:id="227" w:name="_Toc424271241"/>
      <w:r>
        <w:lastRenderedPageBreak/>
        <w:t>Impact-Nuclear Terrorism</w:t>
      </w:r>
      <w:bookmarkEnd w:id="225"/>
      <w:bookmarkEnd w:id="226"/>
      <w:bookmarkEnd w:id="227"/>
    </w:p>
    <w:p w:rsidR="000D5B24" w:rsidRDefault="000D5B24" w:rsidP="000D5B24"/>
    <w:p w:rsidR="000D5B24" w:rsidRDefault="000D5B24" w:rsidP="000D5B24">
      <w:pPr>
        <w:pStyle w:val="Heading4"/>
      </w:pPr>
      <w:r>
        <w:t>ISIS has the means to acquire and deploy a nuclear bomb</w:t>
      </w:r>
    </w:p>
    <w:p w:rsidR="000D5B24" w:rsidRDefault="000D5B24" w:rsidP="000D5B24">
      <w:r w:rsidRPr="00DD22BD">
        <w:rPr>
          <w:b/>
        </w:rPr>
        <w:t>Cirincione 14</w:t>
      </w:r>
      <w:r w:rsidRPr="00DD22BD">
        <w:rPr>
          <w:sz w:val="16"/>
          <w:szCs w:val="16"/>
        </w:rPr>
        <w:t>-president of Ploughshares Fund, a global security fo</w:t>
      </w:r>
      <w:r>
        <w:rPr>
          <w:sz w:val="16"/>
          <w:szCs w:val="16"/>
        </w:rPr>
        <w:t xml:space="preserve">undation, former director for non-proliferation at the Carnegie Endowment for International Peace </w:t>
      </w:r>
      <w:r w:rsidRPr="00DD22BD">
        <w:rPr>
          <w:sz w:val="16"/>
          <w:szCs w:val="16"/>
        </w:rPr>
        <w:t xml:space="preserve">[Joe, ISIS will be in position to get nuclear weapons if allowed to consolidate power, resources, says expert, The New York Daily News, 9/30/2014, </w:t>
      </w:r>
      <w:hyperlink r:id="rId63" w:history="1">
        <w:r w:rsidRPr="00DD22BD">
          <w:rPr>
            <w:rStyle w:val="Hyperlink"/>
            <w:sz w:val="16"/>
            <w:szCs w:val="16"/>
          </w:rPr>
          <w:t>http://www.nydailynews.com/news/world/isis-nukes-allowed-consolidate-expert-article-1.1958855</w:t>
        </w:r>
      </w:hyperlink>
      <w:r w:rsidRPr="00DD22BD">
        <w:rPr>
          <w:sz w:val="16"/>
          <w:szCs w:val="16"/>
        </w:rPr>
        <w:t>, DKP]</w:t>
      </w:r>
    </w:p>
    <w:p w:rsidR="000D5B24" w:rsidRPr="0047195F" w:rsidRDefault="000D5B24" w:rsidP="000D5B24"/>
    <w:p w:rsidR="000D5B24" w:rsidRPr="00DD22BD" w:rsidRDefault="000D5B24" w:rsidP="000D5B24">
      <w:pPr>
        <w:rPr>
          <w:sz w:val="14"/>
        </w:rPr>
      </w:pPr>
      <w:r>
        <w:rPr>
          <w:rStyle w:val="StyleBoldUnderline"/>
        </w:rPr>
        <w:t>ISIS is wil</w:t>
      </w:r>
      <w:r w:rsidRPr="0047195F">
        <w:rPr>
          <w:rStyle w:val="StyleBoldUnderline"/>
        </w:rPr>
        <w:t xml:space="preserve">ling to kill large numbers </w:t>
      </w:r>
      <w:r w:rsidRPr="00DD22BD">
        <w:rPr>
          <w:sz w:val="14"/>
        </w:rPr>
        <w:t>of innocents,</w:t>
      </w:r>
      <w:r w:rsidRPr="0047195F">
        <w:rPr>
          <w:rStyle w:val="StyleBoldUnderline"/>
        </w:rPr>
        <w:t xml:space="preserve"> and </w:t>
      </w:r>
      <w:r w:rsidRPr="00DD22BD">
        <w:rPr>
          <w:sz w:val="14"/>
        </w:rPr>
        <w:t>it</w:t>
      </w:r>
      <w:r w:rsidRPr="0047195F">
        <w:rPr>
          <w:rStyle w:val="StyleBoldUnderline"/>
        </w:rPr>
        <w:t xml:space="preserve"> has added three capabilities that catapult the threat beyond anything</w:t>
      </w:r>
      <w:r w:rsidRPr="00DD22BD">
        <w:rPr>
          <w:sz w:val="14"/>
        </w:rPr>
        <w:t xml:space="preserve"> seen </w:t>
      </w:r>
      <w:r w:rsidRPr="0047195F">
        <w:rPr>
          <w:rStyle w:val="StyleBoldUnderline"/>
        </w:rPr>
        <w:t>before: control of large, urban territories, huge amounts of cash, and a global network of recruits.</w:t>
      </w:r>
      <w:r w:rsidRPr="00DD22BD">
        <w:rPr>
          <w:rStyle w:val="StyleBoldUnderline"/>
          <w:b w:val="0"/>
          <w:sz w:val="12"/>
          <w:u w:val="none"/>
        </w:rPr>
        <w:t>¶</w:t>
      </w:r>
      <w:r w:rsidRPr="00DD22BD">
        <w:rPr>
          <w:sz w:val="14"/>
        </w:rPr>
        <w:t xml:space="preserve"> British Home Secretary Theresa May warned </w:t>
      </w:r>
      <w:r w:rsidRPr="00DD22BD">
        <w:rPr>
          <w:rStyle w:val="StyleBoldUnderline"/>
        </w:rPr>
        <w:t>that if ISIS consolidates its contro</w:t>
      </w:r>
      <w:r w:rsidRPr="00DD22BD">
        <w:rPr>
          <w:sz w:val="14"/>
        </w:rPr>
        <w:t xml:space="preserve">l over the land it occupies, </w:t>
      </w:r>
      <w:r w:rsidRPr="00DD22BD">
        <w:rPr>
          <w:rStyle w:val="StyleBoldUnderline"/>
        </w:rPr>
        <w:t>“We will see the world’s first truly terrorist state”</w:t>
      </w:r>
      <w:r w:rsidRPr="00DD22BD">
        <w:rPr>
          <w:sz w:val="14"/>
        </w:rPr>
        <w:t xml:space="preserve"> with “the space to plot attacks against us.”</w:t>
      </w:r>
      <w:r w:rsidRPr="00DD22BD">
        <w:rPr>
          <w:sz w:val="12"/>
        </w:rPr>
        <w:t>¶</w:t>
      </w:r>
      <w:r w:rsidRPr="00DD22BD">
        <w:rPr>
          <w:sz w:val="14"/>
        </w:rPr>
        <w:t xml:space="preserve"> Its </w:t>
      </w:r>
      <w:r w:rsidRPr="00DD22BD">
        <w:rPr>
          <w:rStyle w:val="StyleBoldUnderline"/>
        </w:rPr>
        <w:t>seizure of banks and oil fields gave it more than $2 billion in assets.</w:t>
      </w:r>
      <w:r w:rsidRPr="00DD22BD">
        <w:rPr>
          <w:sz w:val="14"/>
        </w:rPr>
        <w:t xml:space="preserve"> If ISIS could make the right connection to corrupt officials in Russia or Pakistan, </w:t>
      </w:r>
      <w:r w:rsidRPr="00DD22BD">
        <w:rPr>
          <w:rStyle w:val="StyleBoldUnderline"/>
        </w:rPr>
        <w:t>the group might be able to buy enough highly enriched uranium</w:t>
      </w:r>
      <w:r w:rsidRPr="00DD22BD">
        <w:rPr>
          <w:sz w:val="14"/>
        </w:rPr>
        <w:t xml:space="preserve"> (about 50 pounds) and the technical help </w:t>
      </w:r>
      <w:r w:rsidRPr="00DD22BD">
        <w:rPr>
          <w:rStyle w:val="StyleBoldUnderline"/>
        </w:rPr>
        <w:t>to build a</w:t>
      </w:r>
      <w:r w:rsidRPr="00DD22BD">
        <w:rPr>
          <w:sz w:val="14"/>
        </w:rPr>
        <w:t xml:space="preserve"> crude </w:t>
      </w:r>
      <w:r w:rsidRPr="00DD22BD">
        <w:rPr>
          <w:rStyle w:val="StyleBoldUnderline"/>
        </w:rPr>
        <w:t>nuclear device. Militants recruited from Europe or America could help smuggle it into their home nations.</w:t>
      </w:r>
      <w:r w:rsidRPr="00DD22BD">
        <w:rPr>
          <w:rStyle w:val="StyleBoldUnderline"/>
          <w:b w:val="0"/>
          <w:sz w:val="12"/>
          <w:u w:val="none"/>
        </w:rPr>
        <w:t>¶</w:t>
      </w:r>
      <w:r w:rsidRPr="00DD22BD">
        <w:rPr>
          <w:sz w:val="14"/>
        </w:rPr>
        <w:t xml:space="preserve"> </w:t>
      </w:r>
      <w:r w:rsidRPr="00DD22BD">
        <w:rPr>
          <w:rStyle w:val="StyleBoldUnderline"/>
        </w:rPr>
        <w:t>Or ISIS could try to build a “dirty bomb,”</w:t>
      </w:r>
      <w:r w:rsidRPr="00DD22BD">
        <w:rPr>
          <w:sz w:val="14"/>
        </w:rPr>
        <w:t xml:space="preserve"> conventional explosives like dynamite laced with highly radioactive materials. </w:t>
      </w:r>
      <w:r w:rsidRPr="00DD22BD">
        <w:rPr>
          <w:rStyle w:val="StyleBoldUnderline"/>
        </w:rPr>
        <w:t>The blast</w:t>
      </w:r>
      <w:r w:rsidRPr="00DD22BD">
        <w:rPr>
          <w:sz w:val="14"/>
        </w:rPr>
        <w:t xml:space="preserve"> would not kill many directly, but it </w:t>
      </w:r>
      <w:r w:rsidRPr="00DD22BD">
        <w:rPr>
          <w:rStyle w:val="StyleBoldUnderline"/>
        </w:rPr>
        <w:t>would force the evacuation of tens of square blocks contaminated with radioactive particles.</w:t>
      </w:r>
      <w:r w:rsidRPr="00DD22BD">
        <w:rPr>
          <w:rStyle w:val="StyleBoldUnderline"/>
          <w:b w:val="0"/>
          <w:sz w:val="12"/>
          <w:u w:val="none"/>
        </w:rPr>
        <w:t>¶</w:t>
      </w:r>
      <w:r w:rsidRPr="00DD22BD">
        <w:rPr>
          <w:sz w:val="14"/>
        </w:rPr>
        <w:t xml:space="preserve"> </w:t>
      </w:r>
      <w:r w:rsidRPr="00DD22BD">
        <w:rPr>
          <w:rStyle w:val="StyleBoldUnderline"/>
        </w:rPr>
        <w:t>The terror and economic consequences of a bomb detonated in the financial districts of London or New York would be enormous.</w:t>
      </w:r>
      <w:r w:rsidRPr="00DD22BD">
        <w:rPr>
          <w:rStyle w:val="StyleBoldUnderline"/>
          <w:b w:val="0"/>
          <w:sz w:val="12"/>
          <w:u w:val="none"/>
        </w:rPr>
        <w:t>¶</w:t>
      </w:r>
      <w:r w:rsidRPr="00DD22BD">
        <w:rPr>
          <w:sz w:val="14"/>
        </w:rPr>
        <w:t xml:space="preserve"> </w:t>
      </w:r>
      <w:r w:rsidRPr="00DD22BD">
        <w:rPr>
          <w:rStyle w:val="StyleBoldUnderline"/>
        </w:rPr>
        <w:t>ISIS could also try to get chemical weapons, such as deadly nerve gases or mustard gas.</w:t>
      </w:r>
      <w:r w:rsidRPr="00DD22BD">
        <w:rPr>
          <w:sz w:val="14"/>
        </w:rPr>
        <w:t xml:space="preserve"> Fortunately, the most likely source of these terror weapons was just eliminated.</w:t>
      </w:r>
      <w:r w:rsidRPr="00DD22BD">
        <w:rPr>
          <w:sz w:val="12"/>
        </w:rPr>
        <w:t>¶</w:t>
      </w:r>
      <w:r w:rsidRPr="00DD22BD">
        <w:rPr>
          <w:sz w:val="14"/>
        </w:rPr>
        <w:t xml:space="preserve"> </w:t>
      </w:r>
    </w:p>
    <w:p w:rsidR="000D5B24" w:rsidRPr="0047195F" w:rsidRDefault="000D5B24" w:rsidP="000D5B24"/>
    <w:p w:rsidR="000D5B24" w:rsidRDefault="000D5B24" w:rsidP="000D5B24">
      <w:pPr>
        <w:pStyle w:val="Heading4"/>
      </w:pPr>
      <w:r>
        <w:t xml:space="preserve">Kills billions and turns every impact </w:t>
      </w:r>
    </w:p>
    <w:p w:rsidR="000D5B24" w:rsidRDefault="000D5B24" w:rsidP="000D5B24">
      <w:r w:rsidRPr="00F4573D">
        <w:rPr>
          <w:rStyle w:val="StyleStyleBold12pt"/>
        </w:rPr>
        <w:t xml:space="preserve">Schwartz, 2015 </w:t>
      </w:r>
      <w:r>
        <w:t xml:space="preserve">(Benjamin, analyst at the Dept. of Defense, </w:t>
      </w:r>
      <w:r w:rsidRPr="008A4C61">
        <w:rPr>
          <w:u w:val="single"/>
        </w:rPr>
        <w:t>Right of Boom: The Aftermath of Nuclear Terrorism</w:t>
      </w:r>
      <w:r>
        <w:t>,</w:t>
      </w:r>
      <w:r w:rsidRPr="00F4573D">
        <w:t xml:space="preserve"> </w:t>
      </w:r>
      <w:r>
        <w:t>p. 1-2</w:t>
      </w:r>
      <w:r w:rsidRPr="00F4573D">
        <w:t>)</w:t>
      </w:r>
    </w:p>
    <w:p w:rsidR="000D5B24" w:rsidRPr="00F4573D" w:rsidRDefault="000D5B24" w:rsidP="000D5B24"/>
    <w:p w:rsidR="000D5B24" w:rsidRPr="00F4573D" w:rsidRDefault="000D5B24" w:rsidP="000D5B24">
      <w:pPr>
        <w:rPr>
          <w:sz w:val="16"/>
        </w:rPr>
      </w:pPr>
      <w:r w:rsidRPr="00F4573D">
        <w:rPr>
          <w:sz w:val="16"/>
        </w:rPr>
        <w:t xml:space="preserve">IN AN OTHERWISE CALM AND UNEVENTFUL MORNING, </w:t>
      </w:r>
      <w:r w:rsidRPr="00F4573D">
        <w:rPr>
          <w:rStyle w:val="StyleBoldUnderline"/>
        </w:rPr>
        <w:t>A small nuclear weapon explodes in</w:t>
      </w:r>
      <w:r w:rsidRPr="00F4573D">
        <w:rPr>
          <w:sz w:val="16"/>
        </w:rPr>
        <w:t xml:space="preserve"> downtown Washington, </w:t>
      </w:r>
      <w:r w:rsidRPr="00F4573D">
        <w:rPr>
          <w:rStyle w:val="StyleBoldUnderline"/>
        </w:rPr>
        <w:t>DC</w:t>
      </w:r>
      <w:r w:rsidRPr="00F4573D">
        <w:rPr>
          <w:sz w:val="16"/>
        </w:rPr>
        <w:t>. The device generates a yield of fifteen kilotons, roughly the same force unleashed by the bomb Little Boy over Hiroshima. T</w:t>
      </w:r>
      <w:r w:rsidRPr="00F4573D">
        <w:rPr>
          <w:rStyle w:val="StyleBoldUnderline"/>
        </w:rPr>
        <w:t>he casualty count rises to over a hundred thousand, and the destruction is measured in hundreds of billions of dollars. The</w:t>
      </w:r>
      <w:r w:rsidRPr="00F4573D">
        <w:rPr>
          <w:sz w:val="16"/>
        </w:rPr>
        <w:t xml:space="preserve"> blast's </w:t>
      </w:r>
      <w:r w:rsidRPr="00F4573D">
        <w:rPr>
          <w:rStyle w:val="StyleBoldUnderline"/>
        </w:rPr>
        <w:t>e</w:t>
      </w:r>
      <w:r w:rsidRPr="00F4573D">
        <w:rPr>
          <w:sz w:val="16"/>
        </w:rPr>
        <w:t>lectro</w:t>
      </w:r>
      <w:r w:rsidRPr="00F4573D">
        <w:rPr>
          <w:rStyle w:val="StyleBoldUnderline"/>
        </w:rPr>
        <w:t>m</w:t>
      </w:r>
      <w:r w:rsidRPr="00F4573D">
        <w:rPr>
          <w:sz w:val="16"/>
        </w:rPr>
        <w:t xml:space="preserve">agnetic </w:t>
      </w:r>
      <w:r w:rsidRPr="00F4573D">
        <w:rPr>
          <w:rStyle w:val="StyleBoldUnderline"/>
        </w:rPr>
        <w:t>p</w:t>
      </w:r>
      <w:r w:rsidRPr="00F4573D">
        <w:rPr>
          <w:sz w:val="16"/>
        </w:rPr>
        <w:t xml:space="preserve">ulse </w:t>
      </w:r>
      <w:r w:rsidRPr="00F4573D">
        <w:rPr>
          <w:rStyle w:val="StyleBoldUnderline"/>
        </w:rPr>
        <w:t>burns out electrical components across the metropolitan area. Radiation leaves the center of the city uninhabitable</w:t>
      </w:r>
      <w:r w:rsidRPr="00F4573D">
        <w:rPr>
          <w:sz w:val="16"/>
        </w:rPr>
        <w:t xml:space="preserve"> for the first time since it was declared America's capital in 1790, and the scientific community predicts that it will remain so for a decade</w:t>
      </w:r>
      <w:r w:rsidRPr="00F4573D">
        <w:rPr>
          <w:rStyle w:val="StyleBoldUnderline"/>
        </w:rPr>
        <w:t xml:space="preserve">. The stock market plunges as investors anticipate </w:t>
      </w:r>
      <w:r w:rsidRPr="00F4573D">
        <w:rPr>
          <w:rStyle w:val="Emphasis"/>
        </w:rPr>
        <w:t>draconian customs regimes</w:t>
      </w:r>
      <w:r w:rsidRPr="00F4573D">
        <w:rPr>
          <w:rStyle w:val="StyleBoldUnderline"/>
        </w:rPr>
        <w:t xml:space="preserve"> that will choke global trade. </w:t>
      </w:r>
      <w:r w:rsidRPr="00F4573D">
        <w:rPr>
          <w:sz w:val="16"/>
        </w:rPr>
        <w:t xml:space="preserve">Fear of further attacks paralyzes America and much of the Western world. Hours after the explosion, a little unkown terrorist group claims responsibility. It is the first time the president, who was not in Washington at the time of the blast, and his surviving cabinet members, including the director of national intelligence, have heard of the group. After searching intelligence databases, analysts report that the group is linked to three hostile governments, all of which have issued statements condemning the attack and denying involvement. It will take weeks for the remnants of the US intelligence community to assess that one of these three governments is probably lying, but even then the US government won't have irrefutable evidence of complicity. </w:t>
      </w:r>
      <w:r w:rsidRPr="00F4573D">
        <w:rPr>
          <w:rStyle w:val="StyleBoldUnderline"/>
        </w:rPr>
        <w:t>Unlike a ballistic missile or bomb</w:t>
      </w:r>
      <w:r w:rsidRPr="00F4573D">
        <w:rPr>
          <w:sz w:val="16"/>
        </w:rPr>
        <w:t xml:space="preserve"> delivered by enemy land-, air-, or seacraft</w:t>
      </w:r>
      <w:r w:rsidRPr="00F4573D">
        <w:rPr>
          <w:rStyle w:val="StyleBoldUnderline"/>
        </w:rPr>
        <w:t xml:space="preserve">, the origin of what analysts will call a "container-based improvised nuclear device" is difficult to determine and impossible to prove. </w:t>
      </w:r>
      <w:r w:rsidRPr="00F4573D">
        <w:rPr>
          <w:sz w:val="16"/>
        </w:rPr>
        <w:t xml:space="preserve">Nuclear forensics will ultimately provide strong evidence that the fissile material used in the device originated from the country under suspicion. Signals intelligence will record celebrations and praise of the attack by midlevel officials in that country's military and intelligence establishment. However, </w:t>
      </w:r>
      <w:r w:rsidRPr="00F4573D">
        <w:rPr>
          <w:rStyle w:val="StyleBoldUnderline"/>
        </w:rPr>
        <w:t xml:space="preserve">the intelligence reporting taken as a whole will suggest that negligence within that country's weapons industry and at its nuclear complexes is at least as plausible a scenario as a deliberate transfer by government officials to </w:t>
      </w:r>
      <w:r w:rsidRPr="00F4573D">
        <w:rPr>
          <w:rStyle w:val="StyleBoldUnderline"/>
        </w:rPr>
        <w:lastRenderedPageBreak/>
        <w:t>the terrorist group. Yet there is no conclusive reporting that points to either willful negligence or human erro</w:t>
      </w:r>
      <w:r w:rsidRPr="00F4573D">
        <w:rPr>
          <w:sz w:val="16"/>
        </w:rPr>
        <w:t>r. Either way, there is no way to know if the transfer occurred through official policy, the machinations of a venal or ideologically motivated individual, or simple incompetence. There is almost nothing about the origins of the attack that the president of the United States knows for certain.</w:t>
      </w:r>
    </w:p>
    <w:p w:rsidR="000D5B24" w:rsidRPr="000D5B24" w:rsidRDefault="000D5B24" w:rsidP="000D5B24"/>
    <w:p w:rsidR="004239C6" w:rsidRDefault="004239C6" w:rsidP="004239C6"/>
    <w:p w:rsidR="00734725" w:rsidRDefault="00734725" w:rsidP="00734725">
      <w:pPr>
        <w:pStyle w:val="Heading3"/>
      </w:pPr>
      <w:bookmarkStart w:id="228" w:name="_Toc424270956"/>
      <w:bookmarkStart w:id="229" w:name="_Toc424271099"/>
      <w:bookmarkStart w:id="230" w:name="_Toc424271242"/>
      <w:r>
        <w:lastRenderedPageBreak/>
        <w:t>A2-Nunn-Lugar Act</w:t>
      </w:r>
      <w:bookmarkEnd w:id="228"/>
      <w:bookmarkEnd w:id="229"/>
      <w:bookmarkEnd w:id="230"/>
    </w:p>
    <w:p w:rsidR="00734725" w:rsidRPr="008B3305" w:rsidRDefault="00734725" w:rsidP="00734725">
      <w:pPr>
        <w:pStyle w:val="Heading4"/>
      </w:pPr>
      <w:r w:rsidRPr="008B3305">
        <w:t xml:space="preserve">Nunn-Lugar Act doesn’t solve loose nukes </w:t>
      </w:r>
    </w:p>
    <w:p w:rsidR="00734725" w:rsidRPr="008B3305" w:rsidRDefault="00734725" w:rsidP="00734725">
      <w:pPr>
        <w:rPr>
          <w:sz w:val="16"/>
          <w:szCs w:val="16"/>
        </w:rPr>
      </w:pPr>
      <w:r w:rsidRPr="008B3305">
        <w:rPr>
          <w:rStyle w:val="StyleStyleBold12pt"/>
          <w:sz w:val="22"/>
        </w:rPr>
        <w:t>Berntsen 8</w:t>
      </w:r>
      <w:r w:rsidRPr="008B3305">
        <w:rPr>
          <w:rStyle w:val="StyleStyleBold12pt"/>
          <w:sz w:val="16"/>
          <w:szCs w:val="16"/>
        </w:rPr>
        <w:t>-</w:t>
      </w:r>
      <w:r w:rsidRPr="008B3305">
        <w:rPr>
          <w:sz w:val="16"/>
          <w:szCs w:val="16"/>
        </w:rPr>
        <w:t xml:space="preserve"> A former CIA officer who was the Directorate of Operations, he served as a CIA Station Chief and led several counterterrorism deployments. He was awarded the Distinguished Intelligence Medal in 2000 and the Intelligence Star in 2004. [Gary, “Human Intelligence, counterterrorism, and national leadership A Practical Guide,” Page 79-81, 2008, MHS]</w:t>
      </w:r>
    </w:p>
    <w:p w:rsidR="00734725" w:rsidRDefault="00734725" w:rsidP="00734725">
      <w:pPr>
        <w:rPr>
          <w:sz w:val="16"/>
        </w:rPr>
      </w:pPr>
    </w:p>
    <w:p w:rsidR="00734725" w:rsidRPr="008B3305" w:rsidRDefault="00734725" w:rsidP="00734725">
      <w:pPr>
        <w:rPr>
          <w:sz w:val="14"/>
        </w:rPr>
      </w:pPr>
      <w:r w:rsidRPr="008B3305">
        <w:rPr>
          <w:sz w:val="14"/>
        </w:rPr>
        <w:t>The only threat</w:t>
      </w:r>
      <w:r w:rsidRPr="008B3305">
        <w:rPr>
          <w:rStyle w:val="StyleBoldUnderline"/>
        </w:rPr>
        <w:t xml:space="preserve"> the Nunn-Lugar Act doesn't protect us against </w:t>
      </w:r>
      <w:r w:rsidRPr="008B3305">
        <w:rPr>
          <w:sz w:val="14"/>
        </w:rPr>
        <w:t xml:space="preserve">is the potential </w:t>
      </w:r>
      <w:r w:rsidRPr="008B3305">
        <w:rPr>
          <w:rStyle w:val="StyleBoldUnderline"/>
        </w:rPr>
        <w:t>collapse of a nuclear state. The U</w:t>
      </w:r>
      <w:r w:rsidRPr="008B3305">
        <w:rPr>
          <w:sz w:val="14"/>
        </w:rPr>
        <w:t xml:space="preserve">nited </w:t>
      </w:r>
      <w:r w:rsidRPr="008B3305">
        <w:rPr>
          <w:rStyle w:val="StyleBoldUnderline"/>
        </w:rPr>
        <w:t>S</w:t>
      </w:r>
      <w:r w:rsidRPr="008B3305">
        <w:rPr>
          <w:sz w:val="14"/>
        </w:rPr>
        <w:t xml:space="preserve">tates, </w:t>
      </w:r>
      <w:r w:rsidRPr="008B3305">
        <w:rPr>
          <w:rStyle w:val="StyleBoldUnderline"/>
        </w:rPr>
        <w:t>Russia, China, the U</w:t>
      </w:r>
      <w:r w:rsidRPr="008B3305">
        <w:rPr>
          <w:sz w:val="14"/>
        </w:rPr>
        <w:t xml:space="preserve">nited </w:t>
      </w:r>
      <w:r w:rsidRPr="008B3305">
        <w:rPr>
          <w:rStyle w:val="StyleBoldUnderline"/>
        </w:rPr>
        <w:t>K</w:t>
      </w:r>
      <w:r w:rsidRPr="008B3305">
        <w:rPr>
          <w:sz w:val="14"/>
        </w:rPr>
        <w:t xml:space="preserve">ingdom, </w:t>
      </w:r>
      <w:r w:rsidRPr="008B3305">
        <w:rPr>
          <w:rStyle w:val="StyleBoldUnderline"/>
        </w:rPr>
        <w:t>France, Israel, India, Pakistan, and North Korea</w:t>
      </w:r>
      <w:r w:rsidRPr="008B3305">
        <w:rPr>
          <w:sz w:val="14"/>
        </w:rPr>
        <w:t xml:space="preserve"> currently </w:t>
      </w:r>
      <w:r w:rsidRPr="008B3305">
        <w:rPr>
          <w:rStyle w:val="StyleBoldUnderline"/>
        </w:rPr>
        <w:t>possess nuclear weapons</w:t>
      </w:r>
      <w:r w:rsidRPr="008B3305">
        <w:rPr>
          <w:sz w:val="14"/>
        </w:rPr>
        <w:t xml:space="preserve">. Of these, </w:t>
      </w:r>
      <w:r w:rsidRPr="008B3305">
        <w:rPr>
          <w:rStyle w:val="StyleBoldUnderline"/>
        </w:rPr>
        <w:t>Pakistan and North Korea are particularly dangerous because either of their governments could collapse from political or economic instability, leaving their nuclear arsenals up for grabs.</w:t>
      </w:r>
      <w:r w:rsidRPr="008B3305">
        <w:rPr>
          <w:sz w:val="14"/>
        </w:rPr>
        <w:t xml:space="preserve">2 </w:t>
      </w:r>
      <w:r w:rsidRPr="008B3305">
        <w:rPr>
          <w:rStyle w:val="StyleBoldUnderline"/>
        </w:rPr>
        <w:t>The loss of these weapons and their firing codes would present a terrible threat to world security</w:t>
      </w:r>
      <w:r w:rsidRPr="008B3305">
        <w:rPr>
          <w:sz w:val="14"/>
        </w:rPr>
        <w:t>, and only the United States has the capability and international power to intervene and influence the outcome in such a difficult and complex situation. It is therefore critical that the U.S. commander in chief possess mastery over the national security apparatus. To lack this knowledge places the United States and the world at risk.</w:t>
      </w:r>
    </w:p>
    <w:p w:rsidR="00734725" w:rsidRPr="004239C6" w:rsidRDefault="00734725" w:rsidP="004239C6"/>
    <w:p w:rsidR="004239C6" w:rsidRDefault="004239C6" w:rsidP="004239C6">
      <w:pPr>
        <w:pStyle w:val="Heading2"/>
      </w:pPr>
      <w:bookmarkStart w:id="231" w:name="_Toc424270957"/>
      <w:bookmarkStart w:id="232" w:name="_Toc424271100"/>
      <w:bookmarkStart w:id="233" w:name="_Toc424271243"/>
      <w:r>
        <w:lastRenderedPageBreak/>
        <w:t>IMPACT CALC</w:t>
      </w:r>
      <w:bookmarkEnd w:id="231"/>
      <w:bookmarkEnd w:id="232"/>
      <w:bookmarkEnd w:id="233"/>
    </w:p>
    <w:p w:rsidR="00F51250" w:rsidRDefault="00F51250" w:rsidP="004239C6">
      <w:pPr>
        <w:pStyle w:val="Heading3"/>
      </w:pPr>
      <w:bookmarkStart w:id="234" w:name="_Toc424270958"/>
      <w:bookmarkStart w:id="235" w:name="_Toc424271101"/>
      <w:bookmarkStart w:id="236" w:name="_Toc424271244"/>
      <w:r>
        <w:lastRenderedPageBreak/>
        <w:t>Bio Weapons Outweigh</w:t>
      </w:r>
      <w:bookmarkEnd w:id="234"/>
      <w:bookmarkEnd w:id="235"/>
      <w:bookmarkEnd w:id="236"/>
    </w:p>
    <w:p w:rsidR="00F51250" w:rsidRDefault="00F51250" w:rsidP="00F51250"/>
    <w:p w:rsidR="00F51250" w:rsidRPr="00F51250" w:rsidRDefault="00F51250" w:rsidP="00F51250">
      <w:pPr>
        <w:pStyle w:val="Heading4"/>
      </w:pPr>
      <w:r w:rsidRPr="00F51250">
        <w:t>Biological terrorism outweighs every impact—would be fast and uncontainable—vaccines will be useless</w:t>
      </w:r>
    </w:p>
    <w:p w:rsidR="00F51250" w:rsidRDefault="00F51250" w:rsidP="00F51250">
      <w:pPr>
        <w:rPr>
          <w:sz w:val="16"/>
        </w:rPr>
      </w:pPr>
      <w:r w:rsidRPr="00F51250">
        <w:rPr>
          <w:b/>
        </w:rPr>
        <w:t>Berntsen 8</w:t>
      </w:r>
      <w:r w:rsidRPr="00F51250">
        <w:rPr>
          <w:sz w:val="16"/>
        </w:rPr>
        <w:t>-A former CIA officer who was the Directorate of Operations, he served as a CIA Station Chief and led several counterterrorism deployments. He was awarded the Distinguished Intelligence Medal in 2000 and the Intelligence Star in 2004. [Gary, “Human Intelligence, counterterrorism, and national leadership A Practical Guide,” Page 82-83, 2008, MHS]</w:t>
      </w:r>
    </w:p>
    <w:p w:rsidR="00F51250" w:rsidRPr="00C00B3D" w:rsidRDefault="00F51250" w:rsidP="00F51250"/>
    <w:p w:rsidR="00F51250" w:rsidRPr="00F51250" w:rsidRDefault="00F51250" w:rsidP="00F51250">
      <w:pPr>
        <w:rPr>
          <w:sz w:val="14"/>
        </w:rPr>
      </w:pPr>
      <w:r w:rsidRPr="00F51250">
        <w:rPr>
          <w:rStyle w:val="Emphasis"/>
        </w:rPr>
        <w:t xml:space="preserve">The biological threat is the single greatest threat to U.S. national security </w:t>
      </w:r>
      <w:r w:rsidRPr="00F51250">
        <w:rPr>
          <w:rStyle w:val="StyleBoldUnderline"/>
        </w:rPr>
        <w:t xml:space="preserve">and well-being. </w:t>
      </w:r>
      <w:r w:rsidRPr="00F51250">
        <w:rPr>
          <w:rStyle w:val="Emphasis"/>
        </w:rPr>
        <w:t>Nuclear and chemical attacks</w:t>
      </w:r>
      <w:r w:rsidRPr="00F51250">
        <w:rPr>
          <w:rStyle w:val="StyleBoldUnderline"/>
        </w:rPr>
        <w:t>, though devastating</w:t>
      </w:r>
      <w:r w:rsidRPr="006A2354">
        <w:rPr>
          <w:rStyle w:val="Emphasis"/>
        </w:rPr>
        <w:t>, can</w:t>
      </w:r>
      <w:r w:rsidRPr="00F51250">
        <w:rPr>
          <w:rStyle w:val="Emphasis"/>
        </w:rPr>
        <w:t xml:space="preserve"> be contained and responded to </w:t>
      </w:r>
      <w:r w:rsidRPr="00F51250">
        <w:rPr>
          <w:rStyle w:val="StyleBoldUnderline"/>
        </w:rPr>
        <w:t xml:space="preserve">in kind. </w:t>
      </w:r>
      <w:r w:rsidRPr="00F51250">
        <w:rPr>
          <w:rStyle w:val="Emphasis"/>
        </w:rPr>
        <w:t>A biological attack</w:t>
      </w:r>
      <w:r w:rsidRPr="00F51250">
        <w:rPr>
          <w:sz w:val="14"/>
        </w:rPr>
        <w:t xml:space="preserve">, however, </w:t>
      </w:r>
      <w:r w:rsidRPr="00F51250">
        <w:rPr>
          <w:rStyle w:val="Emphasis"/>
        </w:rPr>
        <w:t xml:space="preserve">presents a completely different array of difficulties. </w:t>
      </w:r>
      <w:r w:rsidRPr="00F51250">
        <w:rPr>
          <w:rStyle w:val="StyleBoldUnderline"/>
        </w:rPr>
        <w:t xml:space="preserve">Biological agents used in an attack can spread through contact from one person to another across the country, and this </w:t>
      </w:r>
      <w:r w:rsidRPr="00F51250">
        <w:rPr>
          <w:rStyle w:val="Emphasis"/>
        </w:rPr>
        <w:t xml:space="preserve">spread may not be recognized </w:t>
      </w:r>
      <w:r w:rsidRPr="00F51250">
        <w:rPr>
          <w:rStyle w:val="StyleBoldUnderline"/>
        </w:rPr>
        <w:t xml:space="preserve">until the first affected patients begin to seek medical attention. </w:t>
      </w:r>
      <w:r w:rsidRPr="00F51250">
        <w:rPr>
          <w:rStyle w:val="Emphasis"/>
        </w:rPr>
        <w:t>By the time patients seek a doctor</w:t>
      </w:r>
      <w:r w:rsidRPr="00F51250">
        <w:rPr>
          <w:rStyle w:val="StyleBoldUnderline"/>
        </w:rPr>
        <w:t xml:space="preserve">'s help, </w:t>
      </w:r>
      <w:r w:rsidRPr="00F51250">
        <w:rPr>
          <w:rStyle w:val="Emphasis"/>
        </w:rPr>
        <w:t>they'll have already passed the disease to others.</w:t>
      </w:r>
      <w:r w:rsidRPr="00F51250">
        <w:rPr>
          <w:rStyle w:val="StyleBoldUnderline"/>
        </w:rPr>
        <w:t xml:space="preserve"> Hundreds, thousands, even </w:t>
      </w:r>
      <w:r w:rsidRPr="00F51250">
        <w:rPr>
          <w:rStyle w:val="Emphasis"/>
        </w:rPr>
        <w:t>millions could die</w:t>
      </w:r>
      <w:r w:rsidRPr="00F51250">
        <w:rPr>
          <w:rStyle w:val="StyleBoldUnderline"/>
        </w:rPr>
        <w:t xml:space="preserve"> from such an attack</w:t>
      </w:r>
      <w:r w:rsidRPr="00F51250">
        <w:rPr>
          <w:sz w:val="14"/>
        </w:rPr>
        <w:t xml:space="preserve">, especially if the biological agent is significantly virulent and medical personnel have trouble identifying and then countering it. </w:t>
      </w:r>
      <w:r w:rsidRPr="00F51250">
        <w:rPr>
          <w:rStyle w:val="Emphasis"/>
        </w:rPr>
        <w:t>A biological attack using Marburg</w:t>
      </w:r>
      <w:r w:rsidRPr="00F51250">
        <w:rPr>
          <w:rStyle w:val="StyleBoldUnderline"/>
        </w:rPr>
        <w:t xml:space="preserve">, the </w:t>
      </w:r>
      <w:r w:rsidRPr="00F51250">
        <w:rPr>
          <w:rStyle w:val="Emphasis"/>
        </w:rPr>
        <w:t>Ebola</w:t>
      </w:r>
      <w:r w:rsidRPr="00F51250">
        <w:rPr>
          <w:rStyle w:val="StyleBoldUnderline"/>
        </w:rPr>
        <w:t xml:space="preserve"> group, </w:t>
      </w:r>
      <w:r w:rsidRPr="00F51250">
        <w:rPr>
          <w:rStyle w:val="Emphasis"/>
        </w:rPr>
        <w:t>smallpox, plague,</w:t>
      </w:r>
      <w:r w:rsidRPr="00F51250">
        <w:rPr>
          <w:rStyle w:val="StyleBoldUnderline"/>
        </w:rPr>
        <w:t xml:space="preserve"> </w:t>
      </w:r>
      <w:r w:rsidRPr="00F51250">
        <w:rPr>
          <w:rStyle w:val="Emphasis"/>
        </w:rPr>
        <w:t>or</w:t>
      </w:r>
      <w:r w:rsidRPr="00F51250">
        <w:rPr>
          <w:rStyle w:val="StyleBoldUnderline"/>
        </w:rPr>
        <w:t xml:space="preserve"> any of another half </w:t>
      </w:r>
      <w:r w:rsidRPr="00F51250">
        <w:rPr>
          <w:rStyle w:val="Emphasis"/>
        </w:rPr>
        <w:t>dozen agents, with genetic alterations</w:t>
      </w:r>
      <w:r w:rsidRPr="00F51250">
        <w:rPr>
          <w:rStyle w:val="StyleBoldUnderline"/>
        </w:rPr>
        <w:t xml:space="preserve"> to resist antibiotics, </w:t>
      </w:r>
      <w:r w:rsidRPr="00F51250">
        <w:rPr>
          <w:rStyle w:val="Emphasis"/>
        </w:rPr>
        <w:t xml:space="preserve">would present a serious threat to </w:t>
      </w:r>
      <w:r w:rsidRPr="00F51250">
        <w:rPr>
          <w:rStyle w:val="StyleBoldUnderline"/>
        </w:rPr>
        <w:t xml:space="preserve">Americans' </w:t>
      </w:r>
      <w:r w:rsidRPr="00F51250">
        <w:rPr>
          <w:rStyle w:val="Emphasis"/>
        </w:rPr>
        <w:t>survival</w:t>
      </w:r>
      <w:r w:rsidRPr="00F51250">
        <w:rPr>
          <w:rStyle w:val="StyleBoldUnderline"/>
        </w:rPr>
        <w:t xml:space="preserve"> as a people.' a attack would change living and working arrangements and increase strains of several of the most dangerous diseases</w:t>
      </w:r>
      <w:r w:rsidRPr="00F51250">
        <w:rPr>
          <w:sz w:val="14"/>
        </w:rPr>
        <w:t xml:space="preserve">. ' Had one of these genetically engineered bioweapons been released premeditatedly on the United States or accidentally in the former Soviet Union, the world would be a very different and frightening place today. </w:t>
      </w:r>
      <w:r w:rsidRPr="00F51250">
        <w:rPr>
          <w:rStyle w:val="StyleBoldUnderline"/>
        </w:rPr>
        <w:t>Planning the government response to the release of a bioweapon would be the highest national priority in terms of weapons of mass destruction</w:t>
      </w:r>
      <w:r w:rsidRPr="00F51250">
        <w:rPr>
          <w:sz w:val="14"/>
        </w:rPr>
        <w:t xml:space="preserve">. A new president must immediately propose legislation strengthening our national medical system. This legislation should include supporting increased local stockpiles of appropriate supplies and government financial support. Support should provide rider availability of medical facilities, including reverse pressure looms to treat victims and contain the potential spread of a biologic gent through the population. The U.S. government should subsidize specifically targeted upgrades of medical capability for use in i national emergency. Both standing capability and significant deployable mobile resources must be developed immediately. A national quarantine plan should be established, and citizens must be made aware of the stark reality of an infectious disease's burnout cycle. </w:t>
      </w:r>
      <w:r w:rsidRPr="00F51250">
        <w:rPr>
          <w:rStyle w:val="StyleBoldUnderline"/>
        </w:rPr>
        <w:t xml:space="preserve">The current approach to biological threat is to stockpile vaccines. </w:t>
      </w:r>
      <w:r w:rsidRPr="00F51250">
        <w:rPr>
          <w:sz w:val="14"/>
        </w:rPr>
        <w:t xml:space="preserve">Dr. Ken Alibek, who served in the Soviet bioweapons program before defecting to the United States, noted that </w:t>
      </w:r>
      <w:r w:rsidRPr="00F51250">
        <w:rPr>
          <w:rStyle w:val="StyleBoldUnderline"/>
        </w:rPr>
        <w:t xml:space="preserve">the variety of potential bioweapons makes a vaccine route of defenses ineffective. </w:t>
      </w:r>
      <w:r w:rsidRPr="00F51250">
        <w:rPr>
          <w:sz w:val="14"/>
        </w:rPr>
        <w:t>Alibek is pursuing the development of different medical approaches to face these threats. What is needed now is a bipartisan approach to chart and fund a program to enhance U.S. defenses against biologic al attack. initially alter the social contract among Americans. Travel of a illogical agent beyond U.S. borders and to the developing world, here medical facilities and government resources are limited, would present an even greater threat. In the 1980s t fit- former Soviet Union, in violation of international agreements, conducted advanced study on creating antibiotic- resistant</w:t>
      </w:r>
    </w:p>
    <w:p w:rsidR="00F51250" w:rsidRPr="00F51250" w:rsidRDefault="00F51250" w:rsidP="00F51250"/>
    <w:p w:rsidR="00F51250" w:rsidRPr="00F51250" w:rsidRDefault="00F51250" w:rsidP="00F51250"/>
    <w:p w:rsidR="004239C6" w:rsidRDefault="004239C6" w:rsidP="004239C6">
      <w:pPr>
        <w:pStyle w:val="Heading3"/>
      </w:pPr>
      <w:bookmarkStart w:id="237" w:name="_Toc424270959"/>
      <w:bookmarkStart w:id="238" w:name="_Toc424271102"/>
      <w:bookmarkStart w:id="239" w:name="_Toc424271245"/>
      <w:r>
        <w:lastRenderedPageBreak/>
        <w:t>Chemical Terrorism o/w Nuclear Terrorism</w:t>
      </w:r>
      <w:bookmarkEnd w:id="237"/>
      <w:bookmarkEnd w:id="238"/>
      <w:bookmarkEnd w:id="239"/>
      <w:r>
        <w:t xml:space="preserve"> </w:t>
      </w:r>
    </w:p>
    <w:p w:rsidR="004239C6" w:rsidRDefault="004239C6" w:rsidP="004239C6"/>
    <w:p w:rsidR="00F51250" w:rsidRPr="00F51250" w:rsidRDefault="00F51250" w:rsidP="00F51250">
      <w:pPr>
        <w:pStyle w:val="Heading4"/>
      </w:pPr>
      <w:r w:rsidRPr="00F51250">
        <w:t xml:space="preserve">Chemical weapons outweigh—easier to obtain and harder to detect </w:t>
      </w:r>
    </w:p>
    <w:p w:rsidR="004239C6" w:rsidRDefault="004239C6" w:rsidP="004239C6">
      <w:pPr>
        <w:rPr>
          <w:sz w:val="16"/>
        </w:rPr>
      </w:pPr>
      <w:r w:rsidRPr="00F51250">
        <w:rPr>
          <w:rStyle w:val="StyleStyleBold12pt"/>
          <w:sz w:val="22"/>
        </w:rPr>
        <w:t>Berntsen 8</w:t>
      </w:r>
      <w:r>
        <w:rPr>
          <w:sz w:val="16"/>
        </w:rPr>
        <w:t>-</w:t>
      </w:r>
      <w:r w:rsidRPr="004239C6">
        <w:rPr>
          <w:sz w:val="16"/>
        </w:rPr>
        <w:t>A former CIA officer who was</w:t>
      </w:r>
      <w:r>
        <w:rPr>
          <w:sz w:val="16"/>
        </w:rPr>
        <w:t xml:space="preserve"> the Directorate of Operations, </w:t>
      </w:r>
      <w:r w:rsidRPr="004239C6">
        <w:rPr>
          <w:sz w:val="16"/>
        </w:rPr>
        <w:t>he served as a CIA Station Chief and led several counterterrorism deployments. He was awarded the Distinguished Intelligence Medal in 2000 and the Intelligence Star in 2004. [Gary, “Human Intelligence, counterterrorism, and national leadership A Practical Guide,” Page 81-83, 2008, MHS]</w:t>
      </w:r>
    </w:p>
    <w:p w:rsidR="004239C6" w:rsidRPr="004239C6" w:rsidRDefault="004239C6" w:rsidP="004239C6">
      <w:pPr>
        <w:rPr>
          <w:sz w:val="16"/>
        </w:rPr>
      </w:pPr>
    </w:p>
    <w:p w:rsidR="004239C6" w:rsidRPr="00F51250" w:rsidRDefault="004239C6" w:rsidP="004239C6">
      <w:pPr>
        <w:rPr>
          <w:sz w:val="14"/>
        </w:rPr>
      </w:pPr>
      <w:r w:rsidRPr="004239C6">
        <w:rPr>
          <w:rStyle w:val="Emphasis"/>
        </w:rPr>
        <w:t>The threat posed by chemical weapons is more difficult to guard against than</w:t>
      </w:r>
      <w:r w:rsidRPr="00741D42">
        <w:rPr>
          <w:rStyle w:val="StyleBoldUnderline"/>
        </w:rPr>
        <w:t xml:space="preserve"> that posed by </w:t>
      </w:r>
      <w:r w:rsidRPr="004239C6">
        <w:rPr>
          <w:rStyle w:val="Emphasis"/>
        </w:rPr>
        <w:t>nuclear weapons.</w:t>
      </w:r>
      <w:r w:rsidRPr="00F51250">
        <w:rPr>
          <w:sz w:val="14"/>
        </w:rPr>
        <w:t xml:space="preserve"> </w:t>
      </w:r>
      <w:r w:rsidRPr="00741D42">
        <w:rPr>
          <w:rStyle w:val="StyleBoldUnderline"/>
        </w:rPr>
        <w:t>The</w:t>
      </w:r>
      <w:r w:rsidRPr="00F51250">
        <w:rPr>
          <w:sz w:val="14"/>
        </w:rPr>
        <w:t xml:space="preserve"> Aum Shinrikyo's </w:t>
      </w:r>
      <w:r w:rsidRPr="00741D42">
        <w:rPr>
          <w:rStyle w:val="StyleBoldUnderline"/>
        </w:rPr>
        <w:t>1995 sarin attacks in Tokyo's subway system illustrate how a group might employ chemical weapons.</w:t>
      </w:r>
      <w:r w:rsidRPr="00F51250">
        <w:rPr>
          <w:sz w:val="14"/>
        </w:rPr>
        <w:t xml:space="preserve"> For these attacks, Aum Shinrikyo planted airtight containers filled with liquid sarin on five subway cars following three different tracks that converged underground near several government ministries. </w:t>
      </w:r>
      <w:r w:rsidRPr="00741D42">
        <w:rPr>
          <w:rStyle w:val="StyleBoldUnderline"/>
        </w:rPr>
        <w:t xml:space="preserve">The group punctured </w:t>
      </w:r>
      <w:r w:rsidRPr="00F51250">
        <w:rPr>
          <w:sz w:val="14"/>
        </w:rPr>
        <w:t>the</w:t>
      </w:r>
      <w:r w:rsidRPr="00741D42">
        <w:rPr>
          <w:rStyle w:val="StyleBoldUnderline"/>
        </w:rPr>
        <w:t xml:space="preserve"> containers with umbrellas and left them to leak the liquid sarin, which slowly evaporated into a lethal gas</w:t>
      </w:r>
      <w:r w:rsidRPr="00F51250">
        <w:rPr>
          <w:sz w:val="14"/>
        </w:rPr>
        <w:t xml:space="preserve">. </w:t>
      </w:r>
      <w:r w:rsidRPr="00741D42">
        <w:rPr>
          <w:rStyle w:val="StyleBoldUnderline"/>
        </w:rPr>
        <w:t xml:space="preserve">The attack killed twelve people and left 5,700 injured. This example shows how </w:t>
      </w:r>
      <w:r w:rsidRPr="00F51250">
        <w:rPr>
          <w:rStyle w:val="Emphasis"/>
        </w:rPr>
        <w:t>dual-use technologies</w:t>
      </w:r>
      <w:r w:rsidRPr="00F51250">
        <w:rPr>
          <w:sz w:val="14"/>
        </w:rPr>
        <w:t xml:space="preserve">, or technologies that can be used for both peaceful and military aims, </w:t>
      </w:r>
      <w:r w:rsidRPr="00F51250">
        <w:rPr>
          <w:rStyle w:val="Emphasis"/>
        </w:rPr>
        <w:t>can easily be exploited</w:t>
      </w:r>
      <w:r w:rsidRPr="00F51250">
        <w:rPr>
          <w:rStyle w:val="StyleBoldUnderline"/>
        </w:rPr>
        <w:t xml:space="preserve"> by small criminal or terrorist organizations. Industrial chem</w:t>
      </w:r>
      <w:r w:rsidRPr="00741D42">
        <w:rPr>
          <w:rStyle w:val="StyleBoldUnderline"/>
        </w:rPr>
        <w:t>ical plant sabotage by terrorist groups is another potential threat in this category. In the 1984 disaster in</w:t>
      </w:r>
      <w:r w:rsidRPr="00F51250">
        <w:rPr>
          <w:sz w:val="14"/>
        </w:rPr>
        <w:t xml:space="preserve"> Bhopal. </w:t>
      </w:r>
      <w:r w:rsidRPr="00741D42">
        <w:rPr>
          <w:rStyle w:val="StyleBoldUnderline"/>
        </w:rPr>
        <w:t>India</w:t>
      </w:r>
      <w:r w:rsidRPr="00F51250">
        <w:rPr>
          <w:sz w:val="14"/>
        </w:rPr>
        <w:t xml:space="preserve">, for example, </w:t>
      </w:r>
      <w:r w:rsidRPr="00741D42">
        <w:rPr>
          <w:rStyle w:val="StyleBoldUnderline"/>
        </w:rPr>
        <w:t xml:space="preserve">forty tons of </w:t>
      </w:r>
      <w:r w:rsidRPr="00F51250">
        <w:rPr>
          <w:sz w:val="14"/>
        </w:rPr>
        <w:t>methyl isocyanate (</w:t>
      </w:r>
      <w:r w:rsidRPr="00741D42">
        <w:rPr>
          <w:rStyle w:val="StyleBoldUnderline"/>
        </w:rPr>
        <w:t>MIC</w:t>
      </w:r>
      <w:r w:rsidRPr="00F51250">
        <w:rPr>
          <w:sz w:val="14"/>
        </w:rPr>
        <w:t xml:space="preserve">) </w:t>
      </w:r>
      <w:r w:rsidRPr="00741D42">
        <w:rPr>
          <w:rStyle w:val="StyleBoldUnderline"/>
        </w:rPr>
        <w:t>gas were released into the atmosphere at Bhopal's Union Carbide subsidiary pesticide plant. The gas killed approximately 3,800 people immediately</w:t>
      </w:r>
      <w:r w:rsidRPr="00F51250">
        <w:rPr>
          <w:sz w:val="14"/>
        </w:rPr>
        <w:t xml:space="preserve">, and it is estimated that </w:t>
      </w:r>
      <w:r w:rsidRPr="00F51250">
        <w:rPr>
          <w:rStyle w:val="StyleBoldUnderline"/>
        </w:rPr>
        <w:t>twenty thousand</w:t>
      </w:r>
      <w:r w:rsidRPr="00F51250">
        <w:rPr>
          <w:sz w:val="14"/>
        </w:rPr>
        <w:t xml:space="preserve"> people have </w:t>
      </w:r>
      <w:r w:rsidRPr="00F51250">
        <w:rPr>
          <w:rStyle w:val="StyleBoldUnderline"/>
        </w:rPr>
        <w:t xml:space="preserve">died prematurely </w:t>
      </w:r>
      <w:r w:rsidRPr="00F51250">
        <w:rPr>
          <w:sz w:val="14"/>
        </w:rPr>
        <w:t xml:space="preserve">since the incident. </w:t>
      </w:r>
      <w:r w:rsidRPr="00741D42">
        <w:rPr>
          <w:rStyle w:val="StyleBoldUnderline"/>
        </w:rPr>
        <w:t>About 200,000 people were injured. If so many deaths can occur in a chemical plant accident, what would a planned attack against a facility close to a U.S. city look like?</w:t>
      </w:r>
      <w:r w:rsidRPr="00F51250">
        <w:rPr>
          <w:sz w:val="14"/>
        </w:rPr>
        <w:t xml:space="preserve"> To defend against this scenario, the U.S. government must establish layered defenses. These defenses include a substantial investment in the physical security of chemical installations. An installation's employees must be screened, and we must make a national commitment to fund, train, and deploy sufficient counterterrorism (CT) personnel. Trained and ready local, state, and federal law enforcement CT personnel are necessary to identify, penetrate, and disrupt activities before they occur.</w:t>
      </w:r>
    </w:p>
    <w:p w:rsidR="004239C6" w:rsidRPr="004239C6" w:rsidRDefault="004239C6" w:rsidP="004239C6"/>
    <w:p w:rsidR="00EF350E" w:rsidRDefault="00EF350E" w:rsidP="00C9089B">
      <w:pPr>
        <w:pStyle w:val="Heading3"/>
      </w:pPr>
      <w:bookmarkStart w:id="240" w:name="_Toc424270960"/>
      <w:bookmarkStart w:id="241" w:name="_Toc424271103"/>
      <w:bookmarkStart w:id="242" w:name="_Toc424271246"/>
      <w:r>
        <w:lastRenderedPageBreak/>
        <w:t>Magnitude O/W Probability</w:t>
      </w:r>
      <w:bookmarkEnd w:id="240"/>
      <w:bookmarkEnd w:id="241"/>
      <w:bookmarkEnd w:id="242"/>
    </w:p>
    <w:p w:rsidR="00EF350E" w:rsidRDefault="00EF350E" w:rsidP="00EF350E"/>
    <w:p w:rsidR="00EF350E" w:rsidRDefault="00EF350E" w:rsidP="00EF350E">
      <w:pPr>
        <w:pStyle w:val="Heading4"/>
      </w:pPr>
      <w:r>
        <w:t>The DA outweighs on magnitude</w:t>
      </w:r>
    </w:p>
    <w:p w:rsidR="00EF350E" w:rsidRPr="00465DE9" w:rsidRDefault="00EF350E" w:rsidP="00EF350E">
      <w:pPr>
        <w:rPr>
          <w:sz w:val="14"/>
        </w:rPr>
      </w:pPr>
      <w:r w:rsidRPr="005679BA">
        <w:rPr>
          <w:rStyle w:val="StyleStyleBold12pt"/>
        </w:rPr>
        <w:t>Etzioni 14</w:t>
      </w:r>
      <w:r w:rsidRPr="00465DE9">
        <w:rPr>
          <w:sz w:val="14"/>
        </w:rPr>
        <w:t xml:space="preserve"> (Amitai, Prof of International Affairs @ George Washington Univ, Director of the Institute for Communitarian Policy Studies, 1/24/14, “NSA: National Security vs. Individual Rights”, Intelligence and National Security, 30:1, 100-136)[aps]</w:t>
      </w:r>
    </w:p>
    <w:p w:rsidR="00EF350E" w:rsidRPr="00465DE9" w:rsidRDefault="00EF350E" w:rsidP="00EF350E">
      <w:pPr>
        <w:rPr>
          <w:sz w:val="16"/>
        </w:rPr>
      </w:pPr>
      <w:r w:rsidRPr="00465DE9">
        <w:rPr>
          <w:sz w:val="16"/>
        </w:rPr>
        <w:t xml:space="preserve">A. Threat Assessments </w:t>
      </w:r>
      <w:r w:rsidRPr="00C87346">
        <w:rPr>
          <w:rStyle w:val="StyleBoldUnderline"/>
        </w:rPr>
        <w:t xml:space="preserve">Those who hold that terrorism has </w:t>
      </w:r>
      <w:r w:rsidRPr="00465DE9">
        <w:rPr>
          <w:sz w:val="16"/>
        </w:rPr>
        <w:t xml:space="preserve">much </w:t>
      </w:r>
      <w:r w:rsidRPr="00C87346">
        <w:rPr>
          <w:rStyle w:val="StyleBoldUnderline"/>
        </w:rPr>
        <w:t>subsided</w:t>
      </w:r>
      <w:r w:rsidRPr="00465DE9">
        <w:rPr>
          <w:sz w:val="16"/>
        </w:rPr>
        <w:t xml:space="preserve"> can </w:t>
      </w:r>
      <w:r w:rsidRPr="00C87346">
        <w:rPr>
          <w:rStyle w:val="StyleBoldUnderline"/>
        </w:rPr>
        <w:t xml:space="preserve">draw on </w:t>
      </w:r>
      <w:r w:rsidRPr="00465DE9">
        <w:rPr>
          <w:sz w:val="16"/>
        </w:rPr>
        <w:t xml:space="preserve">President </w:t>
      </w:r>
      <w:r w:rsidRPr="00C87346">
        <w:rPr>
          <w:rStyle w:val="StyleBoldUnderline"/>
        </w:rPr>
        <w:t>Obama’s statements.</w:t>
      </w:r>
      <w:r w:rsidRPr="00465DE9">
        <w:rPr>
          <w:sz w:val="16"/>
        </w:rPr>
        <w:t xml:space="preserve"> The President announced in May 2013 that ‘the core of Al Qaeda in Afghanistan and Pakistan is on the path to defeat. Their remaining operatives spend more time thinking about their own safety than plotting against us’,21 and echoing this sentiment in August when he stated that ‘core Al Qaeda is on its heels, has been decimated’.22 </w:t>
      </w:r>
      <w:r w:rsidRPr="00C87346">
        <w:rPr>
          <w:rStyle w:val="StyleBoldUnderline"/>
        </w:rPr>
        <w:t>Administration officials have been</w:t>
      </w:r>
      <w:r w:rsidRPr="00465DE9">
        <w:rPr>
          <w:sz w:val="16"/>
        </w:rPr>
        <w:t xml:space="preserve"> similarly </w:t>
      </w:r>
      <w:r w:rsidRPr="00C87346">
        <w:rPr>
          <w:rStyle w:val="StyleBoldUnderline"/>
        </w:rPr>
        <w:t>optimistic regarding the diminished terror threat</w:t>
      </w:r>
      <w:r w:rsidRPr="00465DE9">
        <w:rPr>
          <w:sz w:val="16"/>
        </w:rPr>
        <w:t xml:space="preserve">.23 And </w:t>
      </w:r>
      <w:r w:rsidRPr="00C87346">
        <w:rPr>
          <w:rStyle w:val="StyleBoldUnderline"/>
        </w:rPr>
        <w:t>he ‘pivoted’ US foreign policy away from a focus on the Middle East in favor of a focus on East Asia</w:t>
      </w:r>
      <w:r w:rsidRPr="00465DE9">
        <w:rPr>
          <w:sz w:val="16"/>
        </w:rPr>
        <w:t xml:space="preserve">.24 However, since then there has been a steady stream of reports that suggest that much remains to be done in facing terrorism, indeed that Al Qaeda is rebuilding its strength and that the pivot to the Far East may well have been premature. Core </w:t>
      </w:r>
      <w:r w:rsidRPr="00C87346">
        <w:rPr>
          <w:rStyle w:val="StyleBoldUnderline"/>
        </w:rPr>
        <w:t>Al Qaeda is regrouping under</w:t>
      </w:r>
      <w:r w:rsidRPr="00465DE9">
        <w:rPr>
          <w:sz w:val="16"/>
        </w:rPr>
        <w:t xml:space="preserve"> the banner of ‘Al Qaeda in the Arabian Peninsula’ (</w:t>
      </w:r>
      <w:r w:rsidRPr="00C87346">
        <w:rPr>
          <w:rStyle w:val="StyleBoldUnderline"/>
        </w:rPr>
        <w:t>AQAP</w:t>
      </w:r>
      <w:r w:rsidRPr="00465DE9">
        <w:rPr>
          <w:sz w:val="16"/>
        </w:rPr>
        <w:t xml:space="preserve">). Ayman al-Zawahiri has taken over Osama bin Laden’s vacated position. It has expanded from 200–300 members in 2009 to over 1000 today.25 This group was behind the ‘most specific and credible threat’ since the attacks on 9/11, which led to the closure of dozens of American embassies across the Middle East.26 And it managed to capture and control significant territory in Yemen.27 Al Qaeda affiliates are growing in strength and spreading into additional nations.28 </w:t>
      </w:r>
      <w:r w:rsidRPr="00C87346">
        <w:rPr>
          <w:rStyle w:val="StyleBoldUnderline"/>
        </w:rPr>
        <w:t>Al Qaeda increasingly is relying on a decentralized network of collaborating terrorist affiliates</w:t>
      </w:r>
      <w:r w:rsidRPr="00465DE9">
        <w:rPr>
          <w:sz w:val="16"/>
        </w:rPr>
        <w:t>.29 Affiliates include groups in Africa (a network that spans Algeria, Mali, Niger, Mauritania, and Libya),30 the Caucasus, Syria, and Somalia.31 Taken together, ‘</w:t>
      </w:r>
      <w:r w:rsidRPr="00C87346">
        <w:rPr>
          <w:rStyle w:val="StyleBoldUnderline"/>
        </w:rPr>
        <w:t>Al Qaeda franchises and fellow travelers now control more territory and can call on more fighters, than at any time since Osama bin Laden created the organization 25 years ago’</w:t>
      </w:r>
      <w:r w:rsidRPr="00465DE9">
        <w:rPr>
          <w:sz w:val="16"/>
        </w:rPr>
        <w:t xml:space="preserve">.32 Al Qaeda in Iraq has recently started a bombing campaign that killed over 1000 people. The group has transformed Iraq into a staging point for incursions into the Syrian civil war.33 At the same time, </w:t>
      </w:r>
      <w:r w:rsidRPr="00C87346">
        <w:rPr>
          <w:rStyle w:val="StyleBoldUnderline"/>
        </w:rPr>
        <w:t>Syria is turning into a haven and breeding ground for terrorists: ‘an even more powerful variant of what Afghanistan was more than 30 years ago’</w:t>
      </w:r>
      <w:r w:rsidRPr="00465DE9">
        <w:rPr>
          <w:sz w:val="16"/>
        </w:rPr>
        <w:t xml:space="preserve">.34 It is estimated that there are as many as 17,000 foreign fighters in the country, most from Saudi Arabia and Tunisia.35 </w:t>
      </w:r>
      <w:r w:rsidRPr="00C87346">
        <w:rPr>
          <w:rStyle w:val="StyleBoldUnderline"/>
        </w:rPr>
        <w:t>Western intelligence officials worry that Syria is ‘developing into one of the biggest terrorist threats in the world today.</w:t>
      </w:r>
      <w:r w:rsidRPr="00465DE9">
        <w:rPr>
          <w:sz w:val="16"/>
        </w:rPr>
        <w:t xml:space="preserve">’ Al Qaeda and its subsidiaries have shown that they are agile and able to adapt as revealed in their use of ink cartridges as a bomb and ‘implanted’ explosives undetectable by airport scanners. Finally, </w:t>
      </w:r>
      <w:r w:rsidRPr="00C87346">
        <w:rPr>
          <w:rStyle w:val="StyleBoldUnderline"/>
        </w:rPr>
        <w:t>terrorists have been trying to get nuclear weapons. Both Russia and Pakistan have less-than-fully-secured nuclear arms within their borders, and Pakistan has experienced at least six serious terrorist attempts to penetrate its nuclear facilities</w:t>
      </w:r>
      <w:r w:rsidRPr="00465DE9">
        <w:rPr>
          <w:sz w:val="16"/>
        </w:rPr>
        <w:t xml:space="preserve">.38 A rule that applies here is that if </w:t>
      </w:r>
      <w:r w:rsidRPr="0094649A">
        <w:rPr>
          <w:rStyle w:val="StyleBoldUnderline"/>
        </w:rPr>
        <w:t xml:space="preserve">the disutility of a particular event is very high, </w:t>
      </w:r>
      <w:r w:rsidRPr="0094649A">
        <w:rPr>
          <w:rStyle w:val="Emphasis"/>
        </w:rPr>
        <w:t>some carefully-designed security measures are justified even if the probability is very low</w:t>
      </w:r>
      <w:r w:rsidRPr="0094649A">
        <w:rPr>
          <w:rStyle w:val="StyleBoldUnderline"/>
        </w:rPr>
        <w:t xml:space="preserve">. This point requires some elaboration. There is a tendency to assume that if it is very unlikely that one will face a given risk, that it is rational to ignore it. It makes little sense to carry an umbrella if the likelihood that it will rain is 1 in a 1000, let alone 1 in 10,000. However, </w:t>
      </w:r>
      <w:r w:rsidRPr="0094649A">
        <w:rPr>
          <w:rStyle w:val="Emphasis"/>
        </w:rPr>
        <w:t>this rule of thumb ignores the magnitude of the risk.</w:t>
      </w:r>
      <w:r w:rsidRPr="0094649A">
        <w:rPr>
          <w:rStyle w:val="StyleBoldUnderline"/>
        </w:rPr>
        <w:t xml:space="preserve"> The larger the risk – even if the probability remains unchanged and low – the more security measures it justifies</w:t>
      </w:r>
      <w:r w:rsidRPr="00465DE9">
        <w:rPr>
          <w:sz w:val="16"/>
        </w:rPr>
        <w:t xml:space="preserve">. In short, given the level of risk posed by terrorists in general, and in particular if they acquire WMDs, </w:t>
      </w:r>
      <w:r w:rsidRPr="0094649A">
        <w:rPr>
          <w:rStyle w:val="StyleBoldUnderline"/>
        </w:rPr>
        <w:t>this risk provides justification for some enhancements of security measures, a core element of the liberal communitarian balance – especially, we shall see, if they are minimally intrusive or not intrusive at all. That is, they do not diminish the other core element: individual rights.</w:t>
      </w:r>
    </w:p>
    <w:p w:rsidR="00EF350E" w:rsidRPr="00EF350E" w:rsidRDefault="00EF350E" w:rsidP="00EF350E"/>
    <w:p w:rsidR="00580A36" w:rsidRDefault="00580A36" w:rsidP="00C9089B">
      <w:pPr>
        <w:pStyle w:val="Heading3"/>
      </w:pPr>
      <w:bookmarkStart w:id="243" w:name="_Toc424270961"/>
      <w:bookmarkStart w:id="244" w:name="_Toc424271104"/>
      <w:bookmarkStart w:id="245" w:name="_Toc424271247"/>
      <w:r>
        <w:lastRenderedPageBreak/>
        <w:t>Terrorism o/w Climate Change</w:t>
      </w:r>
      <w:bookmarkEnd w:id="243"/>
      <w:bookmarkEnd w:id="244"/>
      <w:bookmarkEnd w:id="245"/>
    </w:p>
    <w:p w:rsidR="00580A36" w:rsidRDefault="00580A36" w:rsidP="00580A36"/>
    <w:p w:rsidR="00580A36" w:rsidRPr="003B159A" w:rsidRDefault="00580A36" w:rsidP="00580A36">
      <w:pPr>
        <w:pStyle w:val="Heading4"/>
      </w:pPr>
      <w:r>
        <w:t>Their focus on abstract enemies like climate change only reveals their own cowardice—need to focus on tangible threats like ISIS</w:t>
      </w:r>
    </w:p>
    <w:p w:rsidR="00580A36" w:rsidRDefault="00580A36" w:rsidP="00580A36">
      <w:pPr>
        <w:tabs>
          <w:tab w:val="left" w:pos="180"/>
        </w:tabs>
        <w:rPr>
          <w:sz w:val="16"/>
          <w:szCs w:val="16"/>
        </w:rPr>
      </w:pPr>
      <w:r>
        <w:rPr>
          <w:rStyle w:val="StyleStyleBold12pt"/>
        </w:rPr>
        <w:t>Milikh 15</w:t>
      </w:r>
      <w:r w:rsidRPr="00580A36">
        <w:rPr>
          <w:rStyle w:val="StyleStyleBold12pt"/>
          <w:sz w:val="16"/>
          <w:szCs w:val="16"/>
        </w:rPr>
        <w:t xml:space="preserve">- </w:t>
      </w:r>
      <w:r w:rsidRPr="00580A36">
        <w:rPr>
          <w:sz w:val="16"/>
          <w:szCs w:val="16"/>
        </w:rPr>
        <w:t xml:space="preserve">As assistant director of The Heritage Foundation’s B. Kenneth Simon Center for Principles and Politics, he oversees the Center’s research portfolio, commissions essays and give talks on the tenets of the American political tradition to policymakers, political leaders and the public at large. [Arthur, “The Real Trouble With Obama’s Rhetoric,” The daily signal, 6/7/15, </w:t>
      </w:r>
      <w:r w:rsidRPr="00EB1371">
        <w:rPr>
          <w:sz w:val="16"/>
          <w:szCs w:val="16"/>
        </w:rPr>
        <w:t>http://dailysignal.com/2015/06/07/the-real-trouble-with-obamas-rhetoric/</w:t>
      </w:r>
      <w:r w:rsidRPr="00580A36">
        <w:rPr>
          <w:sz w:val="16"/>
          <w:szCs w:val="16"/>
        </w:rPr>
        <w:t>, MHS]</w:t>
      </w:r>
    </w:p>
    <w:p w:rsidR="00580A36" w:rsidRPr="00FB19C8" w:rsidRDefault="00580A36" w:rsidP="00580A36">
      <w:pPr>
        <w:tabs>
          <w:tab w:val="left" w:pos="180"/>
        </w:tabs>
      </w:pPr>
    </w:p>
    <w:p w:rsidR="00580A36" w:rsidRPr="00A736EA" w:rsidRDefault="00580A36" w:rsidP="00580A36">
      <w:pPr>
        <w:rPr>
          <w:rStyle w:val="StyleBoldUnderline"/>
        </w:rPr>
      </w:pPr>
      <w:r w:rsidRPr="00A736EA">
        <w:rPr>
          <w:sz w:val="14"/>
        </w:rPr>
        <w:t xml:space="preserve">Since 2009, </w:t>
      </w:r>
      <w:r w:rsidRPr="00A736EA">
        <w:rPr>
          <w:rStyle w:val="StyleBoldUnderline"/>
        </w:rPr>
        <w:t>everyone has been waiting for</w:t>
      </w:r>
      <w:r w:rsidRPr="00A736EA">
        <w:rPr>
          <w:sz w:val="14"/>
        </w:rPr>
        <w:t xml:space="preserve"> a clear </w:t>
      </w:r>
      <w:r w:rsidRPr="00A736EA">
        <w:rPr>
          <w:rStyle w:val="StyleBoldUnderline"/>
        </w:rPr>
        <w:t>articulation of</w:t>
      </w:r>
      <w:r w:rsidRPr="00A736EA">
        <w:rPr>
          <w:sz w:val="14"/>
        </w:rPr>
        <w:t xml:space="preserve"> President </w:t>
      </w:r>
      <w:r w:rsidRPr="00A736EA">
        <w:rPr>
          <w:rStyle w:val="StyleBoldUnderline"/>
        </w:rPr>
        <w:t xml:space="preserve">Obama’s grand strategy. </w:t>
      </w:r>
      <w:r w:rsidRPr="00A736EA">
        <w:rPr>
          <w:sz w:val="14"/>
        </w:rPr>
        <w:t xml:space="preserve">Indeed, careers have been made analyzing what this mysterious thinking might be. The administration has of course released documents like the 2015 National Security Strategy. But regrettably neither the military community nor the defense civilian establishment takes seriously such generic and abstract documents, which contain polite clichés like: “To succeed, we must draw upon the power of our example—that means viewing our commitment to our values and the rule of law as a strength, and not an inconvenience.” Last month, </w:t>
      </w:r>
      <w:r w:rsidRPr="00A736EA">
        <w:rPr>
          <w:rStyle w:val="StyleBoldUnderline"/>
        </w:rPr>
        <w:t>clarity finally came. “Climate change constitutes a serious threat to global security</w:t>
      </w:r>
      <w:r w:rsidRPr="00A736EA">
        <w:rPr>
          <w:sz w:val="14"/>
        </w:rPr>
        <w:t xml:space="preserve">, an immediate risk to our national security,” the president informed the graduating class of the U.S. Coast Guard Academy. </w:t>
      </w:r>
      <w:r w:rsidRPr="00A736EA">
        <w:rPr>
          <w:rStyle w:val="StyleBoldUnderline"/>
        </w:rPr>
        <w:t>This was among the strongest and surest statements he has made</w:t>
      </w:r>
      <w:r w:rsidRPr="00A736EA">
        <w:rPr>
          <w:sz w:val="14"/>
        </w:rPr>
        <w:t xml:space="preserve"> against any of our enemies. </w:t>
      </w:r>
      <w:r w:rsidRPr="00A736EA">
        <w:rPr>
          <w:rStyle w:val="StyleBoldUnderline"/>
        </w:rPr>
        <w:t>Strangely, never have such decisive words been used about concrete, human adversaries such as Iran, Russia, or ISIS. Against human threats, no calls for mobilization, courage, or perseverance were heard. Rather, bureaucratic inanities like “dialoguing,” “resetting,” and “degrading” would take care of those problems.</w:t>
      </w:r>
      <w:r w:rsidRPr="00A736EA">
        <w:rPr>
          <w:sz w:val="14"/>
        </w:rPr>
        <w:t xml:space="preserve"> But in fighting inhuman abstractions like climate change, the president is clear-minded and strong-willed. Against climate change, he has even said “we need to act—and we need to act now.” In fact, we are told, it would be “a dereliction of duty” to ignore it. The entire world must act and “make sacrifices for generations to come.” Fighting abstractions is among the favorite rhetorical genres of this presidency. There are abstract enemies on the domestic front too: “The defining challenge of our time” is income inequality, another abstract force. By attributing evil to a statistic, the president gives the impression of a mysterious and cruel force subverting human happiness. Readily discernable reasons lurk beneath the president’s rhetoric. </w:t>
      </w:r>
      <w:r w:rsidRPr="00A736EA">
        <w:rPr>
          <w:rStyle w:val="StyleBoldUnderline"/>
        </w:rPr>
        <w:t>Abstractions do not fight back. They do not fight back because they have neither will nor intelligence</w:t>
      </w:r>
      <w:r w:rsidRPr="00A736EA">
        <w:rPr>
          <w:sz w:val="14"/>
        </w:rPr>
        <w:t xml:space="preserve">, and therefore glory is attainable without risk—and for all. </w:t>
      </w:r>
      <w:r w:rsidRPr="00A736EA">
        <w:rPr>
          <w:rStyle w:val="StyleBoldUnderline"/>
        </w:rPr>
        <w:t>Not everyone can fight ISIS—only the courageous. But everyone can struggle against income inequality and “combat” climate change.</w:t>
      </w:r>
      <w:r w:rsidRPr="00A736EA">
        <w:rPr>
          <w:sz w:val="14"/>
        </w:rPr>
        <w:t xml:space="preserve"> Since no genuine moral courage is necessary in fighting an abstraction, one will never face acting in harrowing circumstances. Attaining glory in the cause of only one nation does not suit the cosmopolitan morality of our nation’s elite. Therefore the battle against climate change promises to save mankind itself: “Climate change will impact every country on the planet. No nation is immune,” the president said. Cosmopolitan causes make questions of either justice or strategy irrelevant. That is because </w:t>
      </w:r>
      <w:r w:rsidRPr="00A736EA">
        <w:rPr>
          <w:rStyle w:val="StyleBoldUnderline"/>
        </w:rPr>
        <w:t>abstractions, unlike ISIS or Iran, do not make arguments or claims on their own behalf</w:t>
      </w:r>
      <w:r w:rsidRPr="00A736EA">
        <w:rPr>
          <w:sz w:val="14"/>
        </w:rPr>
        <w:t>, which muddy the moral waters and hinder universal conviction</w:t>
      </w:r>
      <w:r w:rsidRPr="00A736EA">
        <w:rPr>
          <w:rStyle w:val="StyleBoldUnderline"/>
        </w:rPr>
        <w:t>. Appeals to fight climate change contain a mixture of two psychological extremes: First is the promise of nobility and glory for the victors and the believers. The second part is fear</w:t>
      </w:r>
      <w:r w:rsidRPr="00A736EA">
        <w:rPr>
          <w:sz w:val="14"/>
        </w:rPr>
        <w:t xml:space="preserve">—fear of both world destruction, and fear that you will be personally or professionally destroyed if you disagree. Another advantage is that one cannot be humiliated or undone by an abstraction. If income inequality isn’t “degraded” during his presidency, will Obama pay a price? Will he pay if the earth fails to cool and the oceans recede in the next two years? By contrast, surely there are consequences if Iran obtains a nuclear weapon and triggers an arms race in the region. There are obvious and clear dangers in neglecting immediate security threats. </w:t>
      </w:r>
      <w:r w:rsidRPr="00A736EA">
        <w:rPr>
          <w:rStyle w:val="StyleBoldUnderline"/>
        </w:rPr>
        <w:t>While you allow those threats to grow unchecked, not only do adversaries’ ambitions grow proportionately to their weapons caches, but this growth means any response will require more force and sacrifice later on. Iran, Russia, and ISIS demonstrate this</w:t>
      </w:r>
      <w:r w:rsidRPr="00A736EA">
        <w:rPr>
          <w:sz w:val="14"/>
        </w:rPr>
        <w:t xml:space="preserve">. Nonetheless, </w:t>
      </w:r>
      <w:r w:rsidRPr="00A736EA">
        <w:rPr>
          <w:rStyle w:val="StyleBoldUnderline"/>
        </w:rPr>
        <w:t>the real trouble with Obama’s rhetoric is that it encourages unseriousness in the American public when facing real threats. Fostering this habit of moral dishonesty in the public will likely be the president’s most lasting though least detectable legacy.</w:t>
      </w:r>
    </w:p>
    <w:p w:rsidR="00580A36" w:rsidRPr="00580A36" w:rsidRDefault="00580A36" w:rsidP="00580A36"/>
    <w:p w:rsidR="00EF350E" w:rsidRDefault="00EF350E" w:rsidP="00C9089B">
      <w:pPr>
        <w:pStyle w:val="Heading3"/>
      </w:pPr>
      <w:bookmarkStart w:id="246" w:name="_Toc424270962"/>
      <w:bookmarkStart w:id="247" w:name="_Toc424271105"/>
      <w:bookmarkStart w:id="248" w:name="_Toc424271248"/>
      <w:r>
        <w:lastRenderedPageBreak/>
        <w:t>A2-Terrorists Have Rights</w:t>
      </w:r>
      <w:bookmarkEnd w:id="246"/>
      <w:bookmarkEnd w:id="247"/>
      <w:bookmarkEnd w:id="248"/>
    </w:p>
    <w:p w:rsidR="00EF350E" w:rsidRDefault="00EF350E" w:rsidP="00EF350E"/>
    <w:p w:rsidR="00EF350E" w:rsidRDefault="00EF350E" w:rsidP="00EF350E">
      <w:pPr>
        <w:pStyle w:val="Heading4"/>
      </w:pPr>
      <w:r>
        <w:t>Security concerns outweigh in the context of terrorism</w:t>
      </w:r>
    </w:p>
    <w:p w:rsidR="00EF350E" w:rsidRPr="00465DE9" w:rsidRDefault="00EF350E" w:rsidP="00EF350E">
      <w:pPr>
        <w:rPr>
          <w:sz w:val="14"/>
        </w:rPr>
      </w:pPr>
      <w:r w:rsidRPr="005679BA">
        <w:rPr>
          <w:rStyle w:val="StyleStyleBold12pt"/>
        </w:rPr>
        <w:t>Etzioni 14</w:t>
      </w:r>
      <w:r w:rsidRPr="00465DE9">
        <w:rPr>
          <w:sz w:val="14"/>
        </w:rPr>
        <w:t xml:space="preserve"> (Amitai, Prof of International Affairs @ George Washington Univ, Director of the Institute for Communitarian Policy Studies, 1/24/14, “NSA: National Security vs. Individual Rights”, Intelligence and National Security, 30:1, 100-136)[aps]</w:t>
      </w:r>
    </w:p>
    <w:p w:rsidR="00EF350E" w:rsidRDefault="00EF350E" w:rsidP="00EF350E"/>
    <w:p w:rsidR="00EE6225" w:rsidRPr="003C786C" w:rsidRDefault="00EF350E" w:rsidP="00D17C4E">
      <w:pPr>
        <w:rPr>
          <w:sz w:val="14"/>
        </w:rPr>
      </w:pPr>
      <w:r w:rsidRPr="00610BE4">
        <w:rPr>
          <w:sz w:val="14"/>
        </w:rPr>
        <w:t xml:space="preserve">B. Terrorists Cannot Be Handled Like Criminals </w:t>
      </w:r>
      <w:r w:rsidRPr="00A70289">
        <w:rPr>
          <w:rStyle w:val="StyleBoldUnderline"/>
        </w:rPr>
        <w:t>Critics argue that terrorists could be handled like other criminals and hence no special c</w:t>
      </w:r>
      <w:r w:rsidRPr="00610BE4">
        <w:rPr>
          <w:sz w:val="14"/>
        </w:rPr>
        <w:t>ounter</w:t>
      </w:r>
      <w:r w:rsidRPr="00A70289">
        <w:rPr>
          <w:rStyle w:val="StyleBoldUnderline"/>
        </w:rPr>
        <w:t>t</w:t>
      </w:r>
      <w:r w:rsidRPr="00610BE4">
        <w:rPr>
          <w:sz w:val="14"/>
        </w:rPr>
        <w:t xml:space="preserve">errorism </w:t>
      </w:r>
      <w:r w:rsidRPr="00A70289">
        <w:rPr>
          <w:rStyle w:val="StyleBoldUnderline"/>
        </w:rPr>
        <w:t>programs are needed</w:t>
      </w:r>
      <w:r w:rsidRPr="00610BE4">
        <w:rPr>
          <w:sz w:val="14"/>
        </w:rPr>
        <w:t xml:space="preserve">.39 </w:t>
      </w:r>
      <w:r w:rsidRPr="00465DE9">
        <w:rPr>
          <w:rStyle w:val="StyleBoldUnderline"/>
        </w:rPr>
        <w:t>There are</w:t>
      </w:r>
      <w:r w:rsidRPr="00610BE4">
        <w:rPr>
          <w:sz w:val="14"/>
        </w:rPr>
        <w:t>, however, strong counter-</w:t>
      </w:r>
      <w:r w:rsidRPr="00465DE9">
        <w:rPr>
          <w:rStyle w:val="StyleBoldUnderline"/>
        </w:rPr>
        <w:t xml:space="preserve">arguments that suggest </w:t>
      </w:r>
      <w:r w:rsidRPr="00610BE4">
        <w:rPr>
          <w:rStyle w:val="StyleBoldUnderline"/>
        </w:rPr>
        <w:t>that terrorists should be treated as</w:t>
      </w:r>
      <w:r w:rsidRPr="00610BE4">
        <w:rPr>
          <w:sz w:val="14"/>
        </w:rPr>
        <w:t xml:space="preserve"> a </w:t>
      </w:r>
      <w:r w:rsidRPr="00610BE4">
        <w:rPr>
          <w:rStyle w:val="StyleBoldUnderline"/>
        </w:rPr>
        <w:t>distinct</w:t>
      </w:r>
      <w:r w:rsidRPr="00610BE4">
        <w:rPr>
          <w:sz w:val="14"/>
        </w:rPr>
        <w:t xml:space="preserve"> category. First and foremost, </w:t>
      </w:r>
      <w:r w:rsidRPr="00610BE4">
        <w:rPr>
          <w:rStyle w:val="StyleBoldUnderline"/>
        </w:rPr>
        <w:t>dealing with terrorists requires a focus on preventing attacks before they occur.</w:t>
      </w:r>
      <w:r w:rsidRPr="00610BE4">
        <w:rPr>
          <w:sz w:val="14"/>
        </w:rPr>
        <w:t xml:space="preserve"> This point is particularly evident in light of the concern that </w:t>
      </w:r>
      <w:r w:rsidRPr="00610BE4">
        <w:rPr>
          <w:rStyle w:val="Emphasis"/>
        </w:rPr>
        <w:t>terrorists may acquire WMDs</w:t>
      </w:r>
      <w:r w:rsidRPr="00610BE4">
        <w:rPr>
          <w:sz w:val="14"/>
        </w:rPr>
        <w:t xml:space="preserve">. </w:t>
      </w:r>
      <w:r w:rsidRPr="00610BE4">
        <w:rPr>
          <w:rStyle w:val="StyleBoldUnderline"/>
        </w:rPr>
        <w:t>Whatever deterrent benefi</w:t>
      </w:r>
      <w:r>
        <w:rPr>
          <w:rStyle w:val="StyleBoldUnderline"/>
        </w:rPr>
        <w:t>t their punishment might have,</w:t>
      </w:r>
      <w:r w:rsidRPr="00610BE4">
        <w:rPr>
          <w:rStyle w:val="StyleBoldUnderline"/>
        </w:rPr>
        <w:t xml:space="preserve"> bringing terrorists to trial after they turn part of a major city into a radioactive desert, even if they merely use a dirty bomb, is vastly outweighed by the magnitude of the harm already done.</w:t>
      </w:r>
      <w:r w:rsidRPr="00610BE4">
        <w:rPr>
          <w:sz w:val="14"/>
        </w:rPr>
        <w:t xml:space="preserve">41 In any case, there is little reason to think that those willing to commit suicide during their attack can be deterred at all; such people have little to lose. None of the 19 people who attacked the US homeland in 2001, terrorized a nation, and left a deep mark on American psyche, can be brought to trial. Even terrorists not bent on committing suicide attacks are often ‘true believers’ who are willing to proceed despite whatever punishments the legal system may throw at them.42 </w:t>
      </w:r>
      <w:r w:rsidRPr="00610BE4">
        <w:rPr>
          <w:rStyle w:val="StyleBoldUnderline"/>
        </w:rPr>
        <w:t xml:space="preserve">Law enforcement assumes that punishment after the fact serves to deter future crimes </w:t>
      </w:r>
      <w:r w:rsidRPr="00610BE4">
        <w:rPr>
          <w:sz w:val="14"/>
        </w:rPr>
        <w:t xml:space="preserve">(the intent is not to eliminate them but to keep them at a socially acceptable level),43 </w:t>
      </w:r>
      <w:r w:rsidRPr="00610BE4">
        <w:rPr>
          <w:rStyle w:val="StyleBoldUnderline"/>
        </w:rPr>
        <w:t>a premise that does not hold when it comes to acts of terror or bringing justice to terrorists because the first priority of counterterrorism is to thwart their designs rather than to try in vain to capture and prosecute terrorists in the aftermath of an attack that often is much more damaging than most criminal acts.</w:t>
      </w:r>
      <w:r w:rsidRPr="00610BE4">
        <w:rPr>
          <w:sz w:val="14"/>
        </w:rPr>
        <w:t xml:space="preserve"> Affording terror suspects the right to legal counsel prior to undergoing interrogation imposes a severe cost: information that can no longer be acquired through questioning. One may suggest that a terrorist could refuse to talk, even if not granted this privilege. However, adhering to the regular law enforcement procedures would require that, if a terrorist asks for a legal counsel, the authorities no longer talk to him, offer deals, or give incentives, let alone apply pressure. Given that terrorists often act in groups and pose more harm than most criminals, the notion of legally binding investigators such that they cannot adequately question a terrorist who has been caught – at least until an attorney is found – tilts too far from protecting the common good.44 One may say there is already a ‘public safety’ exception that applies to emergency situations. When dealing with transnational terrorists, this should be the rule, not the exception.45 In addition, the criminal procedures of open arrest records, charging suspects within 48 hours under most circumstances, and the guarantee of a speedy trial all undermine the fight against terrorism. Counterterrorism requires time to capture other members of the cell before they realize that one of their members has been apprehended, to decipher their records, and to prevent other attacks that might be underway. Also </w:t>
      </w:r>
      <w:r w:rsidRPr="00610BE4">
        <w:rPr>
          <w:rStyle w:val="StyleBoldUnderline"/>
        </w:rPr>
        <w:t>security demands that authorities do not reveal their means and methods, hence often one cannot allow terrorists to face their accusers</w:t>
      </w:r>
      <w:r w:rsidRPr="00610BE4">
        <w:rPr>
          <w:sz w:val="14"/>
        </w:rPr>
        <w:t xml:space="preserve">. (Imagine having to bring in a CIA agent or Muslim collaborator that the United States succeeded in placing high in the Al Qaeda command – in order to have him testify in open court in the United States.) Next, the nature of the evidence likely to be presented in a terrorist trial is problematic. Much of it is classified and highly sensitive, which puts the government in the position of having to choose between jeopardizing national security in order to gain a conviction or letting terrorists off easy, if not completely, lest they give away vital sources and methods. To avoid all these traps, the government, when forced to deal with civilian courts, often turns to plea bargaining. It is estimated that over 80 per cent of the guilty terrorist convictions achieved in civilian courts since 2001 have been the result of plea bargains.46 Although guaranteeing a guilty verdict, plea deals result in light sentences.47 In short, </w:t>
      </w:r>
      <w:r w:rsidRPr="00610BE4">
        <w:rPr>
          <w:rStyle w:val="StyleBoldUnderline"/>
        </w:rPr>
        <w:t>there seem to be strong arguments as to why curbing terrorism justifies additional and</w:t>
      </w:r>
      <w:r w:rsidRPr="00610BE4">
        <w:rPr>
          <w:sz w:val="14"/>
        </w:rPr>
        <w:t xml:space="preserve">, above all, </w:t>
      </w:r>
      <w:r w:rsidRPr="00610BE4">
        <w:rPr>
          <w:rStyle w:val="StyleBoldUnderline"/>
        </w:rPr>
        <w:t>different security measures than those employed in going after criminals. These arguments do not justify any particular security measure or surveillance program but, rather, support the category of extraordinary public safety measures to which they belong.</w:t>
      </w:r>
      <w:r w:rsidRPr="00610BE4">
        <w:rPr>
          <w:sz w:val="14"/>
        </w:rPr>
        <w:t xml:space="preserve"> An examination of the two specific programs under consideration, the phone surveillance program and PRISM, follows.</w:t>
      </w:r>
    </w:p>
    <w:p w:rsidR="002E796C" w:rsidRDefault="00292FC4" w:rsidP="00292FC4">
      <w:pPr>
        <w:pStyle w:val="Heading2"/>
      </w:pPr>
      <w:bookmarkStart w:id="249" w:name="_Toc424270963"/>
      <w:bookmarkStart w:id="250" w:name="_Toc424271106"/>
      <w:bookmarkStart w:id="251" w:name="_Toc424271249"/>
      <w:r w:rsidRPr="00292FC4">
        <w:lastRenderedPageBreak/>
        <w:t>A2-AFF Answers</w:t>
      </w:r>
      <w:bookmarkEnd w:id="249"/>
      <w:bookmarkEnd w:id="250"/>
      <w:bookmarkEnd w:id="251"/>
    </w:p>
    <w:p w:rsidR="001E1E30" w:rsidRDefault="001E1E30" w:rsidP="00292FC4">
      <w:pPr>
        <w:pStyle w:val="Heading3"/>
      </w:pPr>
      <w:bookmarkStart w:id="252" w:name="_Toc424270964"/>
      <w:bookmarkStart w:id="253" w:name="_Toc424271107"/>
      <w:bookmarkStart w:id="254" w:name="_Toc424271250"/>
      <w:r>
        <w:lastRenderedPageBreak/>
        <w:t>A2-NSA Unregulated</w:t>
      </w:r>
      <w:bookmarkEnd w:id="252"/>
      <w:bookmarkEnd w:id="253"/>
      <w:bookmarkEnd w:id="254"/>
    </w:p>
    <w:p w:rsidR="001E1E30" w:rsidRDefault="001E1E30" w:rsidP="001E1E30"/>
    <w:p w:rsidR="001E1E30" w:rsidRDefault="001E1E30" w:rsidP="001E1E30">
      <w:pPr>
        <w:pStyle w:val="Heading4"/>
      </w:pPr>
      <w:r>
        <w:t xml:space="preserve">NSA accountability is massive and has to answer to all three branches, are restricted by statutes and directives, and also have independent advisories monitoring it </w:t>
      </w:r>
    </w:p>
    <w:p w:rsidR="001E1E30" w:rsidRPr="00292FC4" w:rsidRDefault="001E1E30" w:rsidP="001E1E30">
      <w:pPr>
        <w:rPr>
          <w:sz w:val="16"/>
          <w:szCs w:val="16"/>
        </w:rPr>
      </w:pPr>
      <w:r w:rsidRPr="00292FC4">
        <w:rPr>
          <w:b/>
        </w:rPr>
        <w:t>De 14</w:t>
      </w:r>
      <w:r w:rsidRPr="00292FC4">
        <w:rPr>
          <w:sz w:val="16"/>
          <w:szCs w:val="16"/>
        </w:rPr>
        <w:t>-</w:t>
      </w:r>
      <w:r>
        <w:rPr>
          <w:sz w:val="16"/>
          <w:szCs w:val="16"/>
        </w:rPr>
        <w:t xml:space="preserve">general counsel for the US National Security Agency, JD @ Harvard Law School </w:t>
      </w:r>
      <w:r w:rsidRPr="00292FC4">
        <w:rPr>
          <w:sz w:val="16"/>
          <w:szCs w:val="16"/>
        </w:rPr>
        <w:t xml:space="preserve">[Rajesh, “The NSA and Accountability in an Era of Big Data,” Journal of National Security, Law and Policy, Volume 7:301, </w:t>
      </w:r>
      <w:r>
        <w:rPr>
          <w:sz w:val="16"/>
          <w:szCs w:val="16"/>
        </w:rPr>
        <w:t>pg. 308-310</w:t>
      </w:r>
      <w:r w:rsidRPr="00292FC4">
        <w:rPr>
          <w:sz w:val="16"/>
          <w:szCs w:val="16"/>
        </w:rPr>
        <w:t xml:space="preserve">, 5/2014, </w:t>
      </w:r>
      <w:hyperlink r:id="rId64" w:history="1">
        <w:r w:rsidRPr="00292FC4">
          <w:rPr>
            <w:rStyle w:val="Hyperlink"/>
            <w:sz w:val="16"/>
            <w:szCs w:val="16"/>
          </w:rPr>
          <w:t>http://jnslp.com/wp-content/uploads/2014/05/The-NSA-and-Accountability-in-an-Era-of-Big-Data</w:t>
        </w:r>
      </w:hyperlink>
      <w:r w:rsidRPr="00292FC4">
        <w:rPr>
          <w:sz w:val="16"/>
          <w:szCs w:val="16"/>
        </w:rPr>
        <w:t>, DKP]</w:t>
      </w:r>
    </w:p>
    <w:p w:rsidR="001E1E30" w:rsidRPr="008F5E9F" w:rsidRDefault="001E1E30" w:rsidP="001E1E30"/>
    <w:p w:rsidR="001E1E30" w:rsidRPr="0023589C" w:rsidRDefault="001E1E30" w:rsidP="001E1E30">
      <w:pPr>
        <w:rPr>
          <w:rStyle w:val="StyleBoldUnderline"/>
        </w:rPr>
      </w:pPr>
      <w:r w:rsidRPr="0023589C">
        <w:rPr>
          <w:rStyle w:val="StyleBoldUnderline"/>
        </w:rPr>
        <w:t>False Myth #3: NSA operates in the shadows free from external scrutiny or any true accountability.</w:t>
      </w:r>
    </w:p>
    <w:p w:rsidR="001E1E30" w:rsidRPr="0023589C" w:rsidRDefault="001E1E30" w:rsidP="001E1E30">
      <w:pPr>
        <w:rPr>
          <w:b/>
          <w:bCs/>
          <w:u w:val="single"/>
        </w:rPr>
      </w:pPr>
      <w:r w:rsidRPr="0023589C">
        <w:rPr>
          <w:rStyle w:val="StyleBoldUnderline"/>
        </w:rPr>
        <w:t>This false myth is obviously a product of the necessarily secretive nature of NSA’s</w:t>
      </w:r>
      <w:r w:rsidRPr="0023589C">
        <w:rPr>
          <w:sz w:val="16"/>
        </w:rPr>
        <w:t xml:space="preserve"> day-to-day </w:t>
      </w:r>
      <w:r w:rsidRPr="0023589C">
        <w:rPr>
          <w:rStyle w:val="StyleBoldUnderline"/>
        </w:rPr>
        <w:t>operations.</w:t>
      </w:r>
      <w:r w:rsidRPr="0023589C">
        <w:rPr>
          <w:sz w:val="16"/>
        </w:rPr>
        <w:t xml:space="preserve"> There is no doubt that in a democracy like ours, an important form of accountability is public transparency. However, </w:t>
      </w:r>
      <w:r w:rsidRPr="0023589C">
        <w:rPr>
          <w:rStyle w:val="StyleBoldUnderline"/>
        </w:rPr>
        <w:t>it is absolutely essential not to assume that the legitimacy afforded by public transparency is the only way to achieve accountability,</w:t>
      </w:r>
      <w:r w:rsidRPr="0023589C">
        <w:rPr>
          <w:sz w:val="16"/>
        </w:rPr>
        <w:t xml:space="preserve"> which may – in fact, must, with respect to NSA – primarily be achieved through alternate means. There is no perfect substitute for public transparency in a democracy; but when there is also no way to provide information to those whom you seek to protect without also providing it to those from whom you seek to protect them, we must largely rely on such alternate means of accountability. It is evident to me that I am the General Counsel for one of the most highly regulated entities in the world. It is a reality that most audiences cannot appreciate given the classified nature of intelligence work. Given NSA’s unique mission, however, it makes perfect sense. </w:t>
      </w:r>
      <w:r w:rsidRPr="0023589C">
        <w:rPr>
          <w:rStyle w:val="StyleBoldUnderline"/>
        </w:rPr>
        <w:t>NSA is part of the D</w:t>
      </w:r>
      <w:r w:rsidRPr="0023589C">
        <w:rPr>
          <w:sz w:val="16"/>
        </w:rPr>
        <w:t xml:space="preserve">epartment </w:t>
      </w:r>
      <w:r w:rsidRPr="0023589C">
        <w:rPr>
          <w:rStyle w:val="StyleBoldUnderline"/>
        </w:rPr>
        <w:t>o</w:t>
      </w:r>
      <w:r w:rsidRPr="0023589C">
        <w:rPr>
          <w:sz w:val="16"/>
        </w:rPr>
        <w:t xml:space="preserve">f </w:t>
      </w:r>
      <w:r w:rsidRPr="0023589C">
        <w:rPr>
          <w:rStyle w:val="StyleBoldUnderline"/>
        </w:rPr>
        <w:t>D</w:t>
      </w:r>
      <w:r w:rsidRPr="0023589C">
        <w:rPr>
          <w:sz w:val="16"/>
        </w:rPr>
        <w:t xml:space="preserve">efense as </w:t>
      </w:r>
      <w:r w:rsidRPr="0023589C">
        <w:rPr>
          <w:rStyle w:val="StyleBoldUnderline"/>
        </w:rPr>
        <w:t xml:space="preserve">well as the Intelligence Community. This means that NSA is subject to the relevant rules and regulations for DOD as well as to those applicable to other members of the IC. </w:t>
      </w:r>
      <w:r w:rsidRPr="0023589C">
        <w:rPr>
          <w:sz w:val="16"/>
        </w:rPr>
        <w:t xml:space="preserve">More broadly, </w:t>
      </w:r>
      <w:r w:rsidRPr="0023589C">
        <w:rPr>
          <w:rStyle w:val="StyleBoldUnderline"/>
        </w:rPr>
        <w:t xml:space="preserve">NSA is subject to a spectrum of detailed scrutiny from across all three branches of government as a matter of law, policy, and practice. </w:t>
      </w:r>
      <w:r w:rsidRPr="0023589C">
        <w:rPr>
          <w:sz w:val="16"/>
        </w:rPr>
        <w:t xml:space="preserve">First, </w:t>
      </w:r>
      <w:r w:rsidRPr="0023589C">
        <w:rPr>
          <w:rStyle w:val="StyleBoldUnderline"/>
        </w:rPr>
        <w:t>within the executive branch alone, NSA is responsible to multiple stakeholders, including:</w:t>
      </w:r>
    </w:p>
    <w:p w:rsidR="001E1E30" w:rsidRPr="0023589C" w:rsidRDefault="001E1E30" w:rsidP="001E1E30">
      <w:pPr>
        <w:rPr>
          <w:sz w:val="16"/>
        </w:rPr>
      </w:pPr>
      <w:r w:rsidRPr="0023589C">
        <w:rPr>
          <w:rStyle w:val="StyleBoldUnderline"/>
        </w:rPr>
        <w:t>● internal oversight officials</w:t>
      </w:r>
      <w:r w:rsidRPr="0023589C">
        <w:rPr>
          <w:sz w:val="16"/>
        </w:rPr>
        <w:t>, including an Inspector General to whom Congress recently provided independent statutory authority under the 2010 Intelligence Authorization Act;</w:t>
      </w:r>
    </w:p>
    <w:p w:rsidR="001E1E30" w:rsidRPr="0023589C" w:rsidRDefault="001E1E30" w:rsidP="001E1E30">
      <w:pPr>
        <w:rPr>
          <w:sz w:val="16"/>
        </w:rPr>
      </w:pPr>
      <w:r w:rsidRPr="0023589C">
        <w:rPr>
          <w:rStyle w:val="StyleBoldUnderline"/>
        </w:rPr>
        <w:t>● the D</w:t>
      </w:r>
      <w:r w:rsidRPr="0023589C">
        <w:rPr>
          <w:sz w:val="16"/>
        </w:rPr>
        <w:t xml:space="preserve">epartment </w:t>
      </w:r>
      <w:r w:rsidRPr="0023589C">
        <w:rPr>
          <w:rStyle w:val="StyleBoldUnderline"/>
        </w:rPr>
        <w:t>o</w:t>
      </w:r>
      <w:r w:rsidRPr="0023589C">
        <w:rPr>
          <w:sz w:val="16"/>
        </w:rPr>
        <w:t xml:space="preserve">f </w:t>
      </w:r>
      <w:r w:rsidRPr="0023589C">
        <w:rPr>
          <w:rStyle w:val="StyleBoldUnderline"/>
        </w:rPr>
        <w:t>D</w:t>
      </w:r>
      <w:r w:rsidRPr="0023589C">
        <w:rPr>
          <w:sz w:val="16"/>
        </w:rPr>
        <w:t xml:space="preserve">efense, which </w:t>
      </w:r>
      <w:r w:rsidRPr="0023589C">
        <w:rPr>
          <w:rStyle w:val="StyleBoldUnderline"/>
        </w:rPr>
        <w:t>pursuant to presidential directive and statute exercises</w:t>
      </w:r>
      <w:r w:rsidRPr="0023589C">
        <w:rPr>
          <w:sz w:val="16"/>
        </w:rPr>
        <w:t xml:space="preserve"> supervisory authority over NSA, to include offi- cials such as the Assistant to the Secretary for Intelligence Oversight, the Under Secretary of Defense for Intelligence, the General Counsel, and the DOD Inspector General;</w:t>
      </w:r>
    </w:p>
    <w:p w:rsidR="001E1E30" w:rsidRPr="0023589C" w:rsidRDefault="001E1E30" w:rsidP="001E1E30">
      <w:pPr>
        <w:rPr>
          <w:rStyle w:val="StyleBoldUnderline"/>
        </w:rPr>
      </w:pPr>
      <w:r w:rsidRPr="0023589C">
        <w:rPr>
          <w:sz w:val="16"/>
        </w:rPr>
        <w:t xml:space="preserve">● </w:t>
      </w:r>
      <w:r w:rsidRPr="0023589C">
        <w:rPr>
          <w:rStyle w:val="StyleBoldUnderline"/>
        </w:rPr>
        <w:t>the Office of the D</w:t>
      </w:r>
      <w:r w:rsidRPr="0023589C">
        <w:rPr>
          <w:sz w:val="16"/>
        </w:rPr>
        <w:t xml:space="preserve">irector of </w:t>
      </w:r>
      <w:r w:rsidRPr="0023589C">
        <w:rPr>
          <w:rStyle w:val="StyleBoldUnderline"/>
        </w:rPr>
        <w:t>N</w:t>
      </w:r>
      <w:r w:rsidRPr="0023589C">
        <w:rPr>
          <w:sz w:val="16"/>
        </w:rPr>
        <w:t xml:space="preserve">ational </w:t>
      </w:r>
      <w:r w:rsidRPr="0023589C">
        <w:rPr>
          <w:rStyle w:val="StyleBoldUnderline"/>
        </w:rPr>
        <w:t>I</w:t>
      </w:r>
      <w:r w:rsidRPr="0023589C">
        <w:rPr>
          <w:sz w:val="16"/>
        </w:rPr>
        <w:t>ntelligence, w</w:t>
      </w:r>
      <w:r w:rsidRPr="0023589C">
        <w:rPr>
          <w:rStyle w:val="StyleBoldUnderline"/>
        </w:rPr>
        <w:t>hich pursuant to presidential directive and statute is responsible for coordination of the Intelligence Community, and has an oversight role</w:t>
      </w:r>
      <w:r w:rsidRPr="0023589C">
        <w:rPr>
          <w:sz w:val="16"/>
        </w:rPr>
        <w:t xml:space="preserve"> with respect to certain FISA activities, </w:t>
      </w:r>
      <w:r w:rsidRPr="0023589C">
        <w:rPr>
          <w:rStyle w:val="StyleBoldUnderline"/>
        </w:rPr>
        <w:t>to include its own General Counsel, Inspector General, and Civil Liberties Protection Officer;</w:t>
      </w:r>
    </w:p>
    <w:p w:rsidR="001E1E30" w:rsidRPr="0023589C" w:rsidRDefault="001E1E30" w:rsidP="001E1E30">
      <w:pPr>
        <w:rPr>
          <w:rStyle w:val="StyleBoldUnderline"/>
        </w:rPr>
      </w:pPr>
      <w:r w:rsidRPr="0023589C">
        <w:rPr>
          <w:rStyle w:val="StyleBoldUnderline"/>
        </w:rPr>
        <w:t>● the D</w:t>
      </w:r>
      <w:r w:rsidRPr="0023589C">
        <w:rPr>
          <w:sz w:val="16"/>
        </w:rPr>
        <w:t xml:space="preserve">epartment </w:t>
      </w:r>
      <w:r w:rsidRPr="0023589C">
        <w:rPr>
          <w:rStyle w:val="StyleBoldUnderline"/>
        </w:rPr>
        <w:t>o</w:t>
      </w:r>
      <w:r w:rsidRPr="0023589C">
        <w:rPr>
          <w:sz w:val="16"/>
        </w:rPr>
        <w:t xml:space="preserve">f </w:t>
      </w:r>
      <w:r w:rsidRPr="0023589C">
        <w:rPr>
          <w:rStyle w:val="StyleBoldUnderline"/>
        </w:rPr>
        <w:t>J</w:t>
      </w:r>
      <w:r w:rsidRPr="0023589C">
        <w:rPr>
          <w:sz w:val="16"/>
        </w:rPr>
        <w:t xml:space="preserve">ustice, </w:t>
      </w:r>
      <w:r w:rsidRPr="0023589C">
        <w:rPr>
          <w:rStyle w:val="StyleBoldUnderline"/>
        </w:rPr>
        <w:t>which by statute also has an oversight role with respect to certain FISA activities, and to which NSA like other intelligence agencies is obligated by statute and Executive Order 12333 to report violations of federal law;</w:t>
      </w:r>
    </w:p>
    <w:p w:rsidR="001E1E30" w:rsidRPr="0023589C" w:rsidRDefault="001E1E30" w:rsidP="001E1E30">
      <w:pPr>
        <w:rPr>
          <w:rStyle w:val="StyleBoldUnderline"/>
        </w:rPr>
      </w:pPr>
      <w:r w:rsidRPr="0023589C">
        <w:rPr>
          <w:rStyle w:val="StyleBoldUnderline"/>
        </w:rPr>
        <w:t>● the White House</w:t>
      </w:r>
      <w:r w:rsidRPr="0023589C">
        <w:rPr>
          <w:sz w:val="16"/>
        </w:rPr>
        <w:t xml:space="preserve">, to include the </w:t>
      </w:r>
      <w:r w:rsidRPr="0023589C">
        <w:rPr>
          <w:rStyle w:val="StyleBoldUnderline"/>
        </w:rPr>
        <w:t>National Security Council</w:t>
      </w:r>
      <w:r w:rsidRPr="0023589C">
        <w:rPr>
          <w:sz w:val="16"/>
        </w:rPr>
        <w:t xml:space="preserve">, the President’s </w:t>
      </w:r>
      <w:r w:rsidRPr="0023589C">
        <w:rPr>
          <w:rStyle w:val="StyleBoldUnderline"/>
        </w:rPr>
        <w:t>Intelligence Advisory Board</w:t>
      </w:r>
      <w:r w:rsidRPr="0023589C">
        <w:rPr>
          <w:sz w:val="16"/>
        </w:rPr>
        <w:t xml:space="preserve">, and the Intelligence </w:t>
      </w:r>
      <w:r w:rsidRPr="0023589C">
        <w:rPr>
          <w:rStyle w:val="StyleBoldUnderline"/>
        </w:rPr>
        <w:t xml:space="preserve">Oversight Board, to whom NSA </w:t>
      </w:r>
      <w:r w:rsidRPr="0023589C">
        <w:rPr>
          <w:sz w:val="16"/>
        </w:rPr>
        <w:t xml:space="preserve">like other intelligence agencies is </w:t>
      </w:r>
      <w:r w:rsidRPr="0023589C">
        <w:rPr>
          <w:rStyle w:val="StyleBoldUnderline"/>
        </w:rPr>
        <w:t>required to report “any intelligence activities</w:t>
      </w:r>
      <w:r w:rsidRPr="0023589C">
        <w:rPr>
          <w:sz w:val="16"/>
        </w:rPr>
        <w:t xml:space="preserve">... that they have reason to believe may be unlawful or contrary to executive order or presidential directive”; </w:t>
      </w:r>
      <w:r w:rsidRPr="0023589C">
        <w:rPr>
          <w:rStyle w:val="StyleBoldUnderline"/>
        </w:rPr>
        <w:t>and</w:t>
      </w:r>
    </w:p>
    <w:p w:rsidR="001E1E30" w:rsidRPr="0023589C" w:rsidRDefault="001E1E30" w:rsidP="001E1E30">
      <w:pPr>
        <w:rPr>
          <w:rStyle w:val="StyleBoldUnderline"/>
        </w:rPr>
      </w:pPr>
      <w:r w:rsidRPr="0023589C">
        <w:rPr>
          <w:rStyle w:val="StyleBoldUnderline"/>
        </w:rPr>
        <w:t>● independent entities such as the Privacy and Civil Liberties Oversight Board.</w:t>
      </w:r>
    </w:p>
    <w:p w:rsidR="001E1E30" w:rsidRPr="0023589C" w:rsidRDefault="001E1E30" w:rsidP="001E1E30">
      <w:pPr>
        <w:rPr>
          <w:rStyle w:val="StyleBoldUnderline"/>
        </w:rPr>
      </w:pPr>
      <w:r w:rsidRPr="0023589C">
        <w:rPr>
          <w:sz w:val="16"/>
        </w:rPr>
        <w:t xml:space="preserve">Second, </w:t>
      </w:r>
      <w:r w:rsidRPr="0023589C">
        <w:rPr>
          <w:rStyle w:val="StyleBoldUnderline"/>
        </w:rPr>
        <w:t>apart from the multiple layers of accountability within the executive branch, NSA is by law accountable to the legislative branch.</w:t>
      </w:r>
      <w:r w:rsidRPr="0023589C">
        <w:rPr>
          <w:sz w:val="16"/>
        </w:rPr>
        <w:t xml:space="preserve"> As a member of the Intelligence Community, </w:t>
      </w:r>
      <w:r w:rsidRPr="0023589C">
        <w:rPr>
          <w:rStyle w:val="StyleBoldUnderline"/>
        </w:rPr>
        <w:t xml:space="preserve">NSA is required by law to keep the intelligence oversight committees of the Senate and House of Representatives “fully and currently informed” </w:t>
      </w:r>
      <w:r w:rsidRPr="0023589C">
        <w:rPr>
          <w:sz w:val="16"/>
        </w:rPr>
        <w:t xml:space="preserve">with respect to the Agency’s activities. Given the unique role of NSA and the range of its activities, however, oversight is exercised as well by a host of additional committees as diverse as the armed services, judiciary, and homeland security committees of both chambers of Congress. </w:t>
      </w:r>
      <w:r w:rsidRPr="0023589C">
        <w:rPr>
          <w:rStyle w:val="StyleBoldUnderline"/>
        </w:rPr>
        <w:t xml:space="preserve">NSA, for example, is required by statute to provide both the intelligence and judiciary committees a copy of any decision, order, or opinion of the FISC </w:t>
      </w:r>
      <w:r w:rsidRPr="0023589C">
        <w:rPr>
          <w:sz w:val="16"/>
        </w:rPr>
        <w:t xml:space="preserve">that includes “significant </w:t>
      </w:r>
      <w:r w:rsidRPr="0023589C">
        <w:rPr>
          <w:sz w:val="16"/>
        </w:rPr>
        <w:lastRenderedPageBreak/>
        <w:t xml:space="preserve">construction or interpretation” of any provision of FISA. </w:t>
      </w:r>
      <w:r w:rsidRPr="0023589C">
        <w:rPr>
          <w:rStyle w:val="StyleBoldUnderline"/>
        </w:rPr>
        <w:t>NSA also keeps Congress apprised of its activities routinely via testimony</w:t>
      </w:r>
      <w:r w:rsidRPr="0023589C">
        <w:rPr>
          <w:sz w:val="16"/>
        </w:rPr>
        <w:t xml:space="preserve"> at open and closed hearings; formal notifications; other written submissions; informal briefings, visits; and other means. In other words, we interact with our Congressional overseers virtually every day. Third, </w:t>
      </w:r>
      <w:r w:rsidRPr="0023589C">
        <w:rPr>
          <w:rStyle w:val="StyleBoldUnderline"/>
        </w:rPr>
        <w:t>NSA is directly accountable to the Foreign Intelligence Surveillance Court for those activities conducted pursuant to FISA.</w:t>
      </w:r>
      <w:r w:rsidRPr="0023589C">
        <w:rPr>
          <w:sz w:val="16"/>
        </w:rPr>
        <w:t xml:space="preserve"> The Court is comprised of eleven federal district judges appointed by the Chief Justice of the U.S. Supreme Court. The FISC not only authorizes certain activities pursuant to FISA, but it plays an active and constructive role in ensuring those activities are carried out appropriately. As I noted earlier, it is evident that the manner in which NSA operates is just as important as the authority under which it operates. The rules of the FISC, for example, reflect this commitment in that “[i]f the government discovers that any authority or approval granted by the Court has been implemented in a manner that did not comply with the Court’s authorization or approval or with applicable law,” the government must “immediately” notify the Court. This obligation is one that NSA, together with our partners at the Department of Justice, take seriously every single day. Finally, </w:t>
      </w:r>
      <w:r w:rsidRPr="0023589C">
        <w:rPr>
          <w:rStyle w:val="StyleBoldUnderline"/>
        </w:rPr>
        <w:t>NSA traditionally has maintained a strong culture of compliance among its workforce. Employees receive basic mandatory training on NSA’s legal authorities and the procedures that ensure the protection of privacy rights.</w:t>
      </w:r>
      <w:r w:rsidRPr="0023589C">
        <w:rPr>
          <w:sz w:val="16"/>
        </w:rPr>
        <w:t xml:space="preserve"> Personnel also must receive refresher training throughout their career at NSA. </w:t>
      </w:r>
      <w:r w:rsidRPr="0023589C">
        <w:rPr>
          <w:rStyle w:val="StyleBoldUnderline"/>
        </w:rPr>
        <w:t>Follow-on training can include highly specialized legal and compliance training focused on the specific requirements of the employee’s assigned mission.</w:t>
      </w:r>
      <w:r w:rsidRPr="0023589C">
        <w:rPr>
          <w:sz w:val="16"/>
        </w:rPr>
        <w:t xml:space="preserve"> NSA has also proactively established a corporate Director of Compliance to help ensure that legal, technical, and operational requirements of the mission remain aligned. </w:t>
      </w:r>
      <w:r w:rsidRPr="0023589C">
        <w:rPr>
          <w:rStyle w:val="StyleBoldUnderline"/>
        </w:rPr>
        <w:t>NSA’s compliance efforts draw from best practices across industry</w:t>
      </w:r>
      <w:r w:rsidRPr="0023589C">
        <w:rPr>
          <w:sz w:val="16"/>
        </w:rPr>
        <w:t xml:space="preserve"> (such as IT security and other heavily regulated industries like healthcare). </w:t>
      </w:r>
      <w:r w:rsidRPr="0023589C">
        <w:rPr>
          <w:rStyle w:val="StyleBoldUnderline"/>
        </w:rPr>
        <w:t>NSA is actively engaging with the broader compliance community to partner, to share best practices, and to understand emerging trends.</w:t>
      </w:r>
    </w:p>
    <w:p w:rsidR="001E1E30" w:rsidRPr="001E1E30" w:rsidRDefault="001E1E30" w:rsidP="001E1E30"/>
    <w:p w:rsidR="00BE44C2" w:rsidRDefault="00BE44C2" w:rsidP="00292FC4">
      <w:pPr>
        <w:pStyle w:val="Heading3"/>
      </w:pPr>
      <w:bookmarkStart w:id="255" w:name="_Toc424270965"/>
      <w:bookmarkStart w:id="256" w:name="_Toc424271108"/>
      <w:bookmarkStart w:id="257" w:name="_Toc424271251"/>
      <w:r>
        <w:lastRenderedPageBreak/>
        <w:t>A2-Privacy DA</w:t>
      </w:r>
      <w:bookmarkEnd w:id="255"/>
      <w:bookmarkEnd w:id="256"/>
      <w:bookmarkEnd w:id="257"/>
    </w:p>
    <w:p w:rsidR="00BE44C2" w:rsidRDefault="00BE44C2" w:rsidP="00BE44C2"/>
    <w:p w:rsidR="00BE44C2" w:rsidRDefault="00BE44C2" w:rsidP="00BE44C2">
      <w:pPr>
        <w:pStyle w:val="Heading4"/>
      </w:pPr>
      <w:r>
        <w:t>No risk of privacy infringement—NSA has extensive legal framework and must destroy any data collected without a warrant</w:t>
      </w:r>
    </w:p>
    <w:p w:rsidR="00BE44C2" w:rsidRPr="00BE44C2" w:rsidRDefault="00BE44C2" w:rsidP="00BE44C2">
      <w:pPr>
        <w:rPr>
          <w:rStyle w:val="StyleBoldUnderline"/>
          <w:b w:val="0"/>
          <w:bCs w:val="0"/>
          <w:sz w:val="16"/>
          <w:szCs w:val="16"/>
          <w:u w:val="none"/>
        </w:rPr>
      </w:pPr>
      <w:r w:rsidRPr="00292FC4">
        <w:rPr>
          <w:b/>
        </w:rPr>
        <w:t>De 14</w:t>
      </w:r>
      <w:r w:rsidRPr="00292FC4">
        <w:rPr>
          <w:sz w:val="16"/>
          <w:szCs w:val="16"/>
        </w:rPr>
        <w:t>-</w:t>
      </w:r>
      <w:r>
        <w:rPr>
          <w:sz w:val="16"/>
          <w:szCs w:val="16"/>
        </w:rPr>
        <w:t xml:space="preserve">general counsel for the US National Security Agency, JD @ Harvard Law School </w:t>
      </w:r>
      <w:r w:rsidRPr="00292FC4">
        <w:rPr>
          <w:sz w:val="16"/>
          <w:szCs w:val="16"/>
        </w:rPr>
        <w:t xml:space="preserve">[Rajesh, “The NSA and Accountability in an Era of Big Data,” Journal of National Security, Law and Policy, Volume 7:301, </w:t>
      </w:r>
      <w:r>
        <w:rPr>
          <w:sz w:val="16"/>
          <w:szCs w:val="16"/>
        </w:rPr>
        <w:t>pg. 306-308</w:t>
      </w:r>
      <w:r w:rsidRPr="00292FC4">
        <w:rPr>
          <w:sz w:val="16"/>
          <w:szCs w:val="16"/>
        </w:rPr>
        <w:t xml:space="preserve">, 5/2014, </w:t>
      </w:r>
      <w:r w:rsidRPr="00EB1371">
        <w:rPr>
          <w:sz w:val="16"/>
          <w:szCs w:val="16"/>
        </w:rPr>
        <w:t>http://jnslp.com/wp-content/uploads/2014/05/The-NSA-and-Accountability-in-an-Era-of-Big-Data</w:t>
      </w:r>
      <w:r w:rsidRPr="00292FC4">
        <w:rPr>
          <w:sz w:val="16"/>
          <w:szCs w:val="16"/>
        </w:rPr>
        <w:t>, DKP]</w:t>
      </w:r>
    </w:p>
    <w:p w:rsidR="00BE44C2" w:rsidRDefault="00BE44C2" w:rsidP="00BE44C2">
      <w:pPr>
        <w:rPr>
          <w:rStyle w:val="StyleBoldUnderline"/>
        </w:rPr>
      </w:pPr>
    </w:p>
    <w:p w:rsidR="00BE44C2" w:rsidRPr="008F5E9F" w:rsidRDefault="00BE44C2" w:rsidP="00BE44C2">
      <w:pPr>
        <w:rPr>
          <w:rStyle w:val="StyleBoldUnderline"/>
        </w:rPr>
      </w:pPr>
      <w:r w:rsidRPr="008F5E9F">
        <w:rPr>
          <w:rStyle w:val="StyleBoldUnderline"/>
        </w:rPr>
        <w:t>False Myth: #2: NSA is spying on Americans at home and abroad with</w:t>
      </w:r>
      <w:r>
        <w:rPr>
          <w:rStyle w:val="StyleBoldUnderline"/>
        </w:rPr>
        <w:t xml:space="preserve"> </w:t>
      </w:r>
      <w:r w:rsidRPr="008F5E9F">
        <w:rPr>
          <w:rStyle w:val="StyleBoldUnderline"/>
        </w:rPr>
        <w:t>questionable or no legal basis.</w:t>
      </w:r>
    </w:p>
    <w:p w:rsidR="00BE44C2" w:rsidRPr="008F5E9F" w:rsidRDefault="00BE44C2" w:rsidP="00BE44C2">
      <w:pPr>
        <w:rPr>
          <w:sz w:val="16"/>
        </w:rPr>
      </w:pPr>
      <w:r w:rsidRPr="008F5E9F">
        <w:rPr>
          <w:rStyle w:val="StyleBoldUnderline"/>
        </w:rPr>
        <w:t>This false myth reflects both deep philosophical distrust of the secretive NSA</w:t>
      </w:r>
      <w:r w:rsidRPr="008F5E9F">
        <w:rPr>
          <w:rStyle w:val="StyleBoldUnderline"/>
          <w:sz w:val="12"/>
        </w:rPr>
        <w:t xml:space="preserve"> </w:t>
      </w:r>
      <w:r w:rsidRPr="008F5E9F">
        <w:rPr>
          <w:rStyle w:val="StyleBoldUnderline"/>
        </w:rPr>
        <w:t>by some, and the reality that sig</w:t>
      </w:r>
      <w:r w:rsidRPr="008F5E9F">
        <w:rPr>
          <w:sz w:val="16"/>
        </w:rPr>
        <w:t xml:space="preserve">nals </w:t>
      </w:r>
      <w:r w:rsidRPr="008F5E9F">
        <w:rPr>
          <w:rStyle w:val="StyleBoldUnderline"/>
        </w:rPr>
        <w:t>int</w:t>
      </w:r>
      <w:r w:rsidRPr="008F5E9F">
        <w:rPr>
          <w:sz w:val="16"/>
        </w:rPr>
        <w:t xml:space="preserve">elligence activities, unlike some other intelligence activities, </w:t>
      </w:r>
      <w:r w:rsidRPr="008F5E9F">
        <w:rPr>
          <w:rStyle w:val="StyleBoldUnderline"/>
        </w:rPr>
        <w:t>inevitably implicate</w:t>
      </w:r>
      <w:r w:rsidRPr="008F5E9F">
        <w:rPr>
          <w:sz w:val="16"/>
        </w:rPr>
        <w:t xml:space="preserve"> the </w:t>
      </w:r>
      <w:r w:rsidRPr="008F5E9F">
        <w:rPr>
          <w:rStyle w:val="StyleBoldUnderline"/>
        </w:rPr>
        <w:t>privacy rights</w:t>
      </w:r>
      <w:r w:rsidRPr="008F5E9F">
        <w:rPr>
          <w:sz w:val="16"/>
        </w:rPr>
        <w:t xml:space="preserve"> of U.S. persons. It also reflects more recent controversy over so-called “warrantless wiretapping” under the President’s Terrorist Surveillance Program (TSP). Without getting into details about the TSP (the authorization for which ended in 2007, but much of which is still classified and the subject of litigation) or FISA (an intricate statutory scheme), </w:t>
      </w:r>
      <w:r w:rsidRPr="008F5E9F">
        <w:rPr>
          <w:rStyle w:val="StyleBoldUnderline"/>
        </w:rPr>
        <w:t>I would like to make a few general points about our current</w:t>
      </w:r>
      <w:r w:rsidRPr="008F5E9F">
        <w:rPr>
          <w:rStyle w:val="StyleBoldUnderline"/>
          <w:sz w:val="12"/>
        </w:rPr>
        <w:t xml:space="preserve"> </w:t>
      </w:r>
      <w:r w:rsidRPr="008F5E9F">
        <w:rPr>
          <w:rStyle w:val="StyleBoldUnderline"/>
        </w:rPr>
        <w:t>operations to help dispel this myth.</w:t>
      </w:r>
      <w:r w:rsidRPr="008F5E9F">
        <w:rPr>
          <w:rStyle w:val="StyleBoldUnderline"/>
          <w:sz w:val="12"/>
        </w:rPr>
        <w:t xml:space="preserve"> </w:t>
      </w:r>
      <w:r w:rsidRPr="008F5E9F">
        <w:rPr>
          <w:sz w:val="16"/>
        </w:rPr>
        <w:t xml:space="preserve">First, </w:t>
      </w:r>
      <w:r w:rsidRPr="008F5E9F">
        <w:rPr>
          <w:rStyle w:val="Emphasis"/>
        </w:rPr>
        <w:t xml:space="preserve">without </w:t>
      </w:r>
      <w:r w:rsidRPr="008F5E9F">
        <w:rPr>
          <w:rStyle w:val="StyleBoldUnderline"/>
        </w:rPr>
        <w:t xml:space="preserve">an individualized </w:t>
      </w:r>
      <w:r w:rsidRPr="008F5E9F">
        <w:rPr>
          <w:rStyle w:val="Emphasis"/>
        </w:rPr>
        <w:t>determination of probable cause by a federal</w:t>
      </w:r>
      <w:r w:rsidRPr="008F5E9F">
        <w:rPr>
          <w:rStyle w:val="Emphasis"/>
          <w:sz w:val="12"/>
        </w:rPr>
        <w:t xml:space="preserve"> </w:t>
      </w:r>
      <w:r w:rsidRPr="008F5E9F">
        <w:rPr>
          <w:rStyle w:val="Emphasis"/>
        </w:rPr>
        <w:t>judge, NSA does not target</w:t>
      </w:r>
      <w:r w:rsidRPr="008F5E9F">
        <w:rPr>
          <w:rStyle w:val="StyleBoldUnderline"/>
        </w:rPr>
        <w:t xml:space="preserve"> the communications of </w:t>
      </w:r>
      <w:r w:rsidRPr="008F5E9F">
        <w:rPr>
          <w:rStyle w:val="Emphasis"/>
        </w:rPr>
        <w:t>any unconsenting U.S.</w:t>
      </w:r>
      <w:r w:rsidRPr="008F5E9F">
        <w:rPr>
          <w:rStyle w:val="Emphasis"/>
          <w:sz w:val="12"/>
        </w:rPr>
        <w:t xml:space="preserve"> </w:t>
      </w:r>
      <w:r w:rsidRPr="008F5E9F">
        <w:rPr>
          <w:rStyle w:val="Emphasis"/>
        </w:rPr>
        <w:t>person anywhere in the world</w:t>
      </w:r>
      <w:r w:rsidRPr="008F5E9F">
        <w:rPr>
          <w:rStyle w:val="StyleBoldUnderline"/>
        </w:rPr>
        <w:t xml:space="preserve"> when there is a reasonable expectation of privacy</w:t>
      </w:r>
      <w:r w:rsidRPr="008F5E9F">
        <w:rPr>
          <w:rStyle w:val="StyleBoldUnderline"/>
          <w:sz w:val="12"/>
        </w:rPr>
        <w:t xml:space="preserve"> </w:t>
      </w:r>
      <w:r w:rsidRPr="008F5E9F">
        <w:rPr>
          <w:rStyle w:val="StyleBoldUnderline"/>
        </w:rPr>
        <w:t>and a warrant would be required for law enforcement purposes in the</w:t>
      </w:r>
      <w:r w:rsidRPr="008F5E9F">
        <w:rPr>
          <w:rStyle w:val="StyleBoldUnderline"/>
          <w:sz w:val="12"/>
        </w:rPr>
        <w:t xml:space="preserve"> </w:t>
      </w:r>
      <w:r w:rsidRPr="008F5E9F">
        <w:rPr>
          <w:rStyle w:val="StyleBoldUnderline"/>
        </w:rPr>
        <w:t>U</w:t>
      </w:r>
      <w:r w:rsidRPr="008F5E9F">
        <w:rPr>
          <w:sz w:val="16"/>
        </w:rPr>
        <w:t xml:space="preserve">nited </w:t>
      </w:r>
      <w:r w:rsidRPr="008F5E9F">
        <w:rPr>
          <w:rStyle w:val="StyleBoldUnderline"/>
        </w:rPr>
        <w:t>S</w:t>
      </w:r>
      <w:r w:rsidRPr="008F5E9F">
        <w:rPr>
          <w:sz w:val="16"/>
        </w:rPr>
        <w:t>tates (note that pursuant to statute and regulation, under certain emergency scenarios the Attorney General can make an initial finding of probable cause, but if within the purview of FISA, the Foreign Intelligence Surveillance Court must subsequently make that determination). One point worth highlighting in particular is that, amidst the controversy over the recent amendments made to FISA in 2008 and reauthorized in 2012, an important change was made: targeting a U.S. person abroad now requires a probable cause finding by a federal judge, whereas previously it could be approved by the Attorney General alone under Executive Order 12333. Second, under even one of the more controversial provisions of the recent FISA amendments, Section 702, where no individualized probable cause finding is required, express limits were enacted:</w:t>
      </w:r>
    </w:p>
    <w:p w:rsidR="00BE44C2" w:rsidRPr="008F5E9F" w:rsidRDefault="00BE44C2" w:rsidP="00BE44C2">
      <w:pPr>
        <w:rPr>
          <w:b/>
          <w:bCs/>
          <w:u w:val="single"/>
        </w:rPr>
      </w:pPr>
      <w:r w:rsidRPr="008F5E9F">
        <w:rPr>
          <w:sz w:val="16"/>
        </w:rPr>
        <w:t xml:space="preserve">● </w:t>
      </w:r>
      <w:r w:rsidRPr="008F5E9F">
        <w:rPr>
          <w:rStyle w:val="StyleBoldUnderline"/>
        </w:rPr>
        <w:t>Section 702 may only be used to target non-U.S. persons reasonably</w:t>
      </w:r>
      <w:r>
        <w:rPr>
          <w:rStyle w:val="StyleBoldUnderline"/>
        </w:rPr>
        <w:t xml:space="preserve"> </w:t>
      </w:r>
      <w:r w:rsidRPr="008F5E9F">
        <w:rPr>
          <w:rStyle w:val="StyleBoldUnderline"/>
        </w:rPr>
        <w:t>believed to be located outside the U</w:t>
      </w:r>
      <w:r w:rsidRPr="008F5E9F">
        <w:rPr>
          <w:sz w:val="16"/>
        </w:rPr>
        <w:t xml:space="preserve">nited </w:t>
      </w:r>
      <w:r w:rsidRPr="008F5E9F">
        <w:rPr>
          <w:rStyle w:val="StyleBoldUnderline"/>
        </w:rPr>
        <w:t>S</w:t>
      </w:r>
      <w:r w:rsidRPr="008F5E9F">
        <w:rPr>
          <w:sz w:val="16"/>
        </w:rPr>
        <w:t>tates.</w:t>
      </w:r>
    </w:p>
    <w:p w:rsidR="00BE44C2" w:rsidRPr="008F5E9F" w:rsidRDefault="00BE44C2" w:rsidP="00BE44C2">
      <w:pPr>
        <w:rPr>
          <w:b/>
          <w:bCs/>
          <w:u w:val="single"/>
        </w:rPr>
      </w:pPr>
      <w:r w:rsidRPr="008F5E9F">
        <w:rPr>
          <w:rStyle w:val="StyleBoldUnderline"/>
        </w:rPr>
        <w:t>Section 702 may not be used to intentionally target any person in the</w:t>
      </w:r>
      <w:r>
        <w:rPr>
          <w:rStyle w:val="StyleBoldUnderline"/>
        </w:rPr>
        <w:t xml:space="preserve"> </w:t>
      </w:r>
      <w:r w:rsidRPr="008F5E9F">
        <w:rPr>
          <w:rStyle w:val="StyleBoldUnderline"/>
        </w:rPr>
        <w:t>U</w:t>
      </w:r>
      <w:r w:rsidRPr="008F5E9F">
        <w:rPr>
          <w:sz w:val="16"/>
        </w:rPr>
        <w:t xml:space="preserve">nited </w:t>
      </w:r>
      <w:r w:rsidRPr="008F5E9F">
        <w:rPr>
          <w:rStyle w:val="StyleBoldUnderline"/>
        </w:rPr>
        <w:t>S</w:t>
      </w:r>
      <w:r w:rsidRPr="008F5E9F">
        <w:rPr>
          <w:sz w:val="16"/>
        </w:rPr>
        <w:t xml:space="preserve">tates </w:t>
      </w:r>
      <w:r w:rsidRPr="008F5E9F">
        <w:rPr>
          <w:rStyle w:val="StyleBoldUnderline"/>
        </w:rPr>
        <w:t>or a U.S. person outside the U</w:t>
      </w:r>
      <w:r w:rsidRPr="008F5E9F">
        <w:rPr>
          <w:sz w:val="16"/>
        </w:rPr>
        <w:t xml:space="preserve">nited </w:t>
      </w:r>
      <w:r w:rsidRPr="008F5E9F">
        <w:rPr>
          <w:rStyle w:val="StyleBoldUnderline"/>
        </w:rPr>
        <w:t>S</w:t>
      </w:r>
      <w:r w:rsidRPr="008F5E9F">
        <w:rPr>
          <w:sz w:val="16"/>
        </w:rPr>
        <w:t>tates.</w:t>
      </w:r>
    </w:p>
    <w:p w:rsidR="00BE44C2" w:rsidRPr="008F5E9F" w:rsidRDefault="00BE44C2" w:rsidP="00BE44C2">
      <w:pPr>
        <w:rPr>
          <w:sz w:val="16"/>
          <w:szCs w:val="16"/>
        </w:rPr>
      </w:pPr>
      <w:r>
        <w:t xml:space="preserve">● </w:t>
      </w:r>
      <w:r w:rsidRPr="008F5E9F">
        <w:rPr>
          <w:rStyle w:val="StyleBoldUnderline"/>
        </w:rPr>
        <w:t>Section 702 may not be used to conduct “reverse targeting</w:t>
      </w:r>
      <w:r>
        <w:t xml:space="preserve">” </w:t>
      </w:r>
      <w:r>
        <w:rPr>
          <w:sz w:val="16"/>
          <w:szCs w:val="16"/>
        </w:rPr>
        <w:t>– i.e.,</w:t>
      </w:r>
      <w:r w:rsidRPr="008F5E9F">
        <w:rPr>
          <w:sz w:val="16"/>
          <w:szCs w:val="16"/>
        </w:rPr>
        <w:t>targeting of a person outside the United States if the purpose is to target</w:t>
      </w:r>
      <w:r>
        <w:rPr>
          <w:sz w:val="16"/>
          <w:szCs w:val="16"/>
        </w:rPr>
        <w:t xml:space="preserve"> </w:t>
      </w:r>
      <w:r w:rsidRPr="008F5E9F">
        <w:rPr>
          <w:sz w:val="16"/>
          <w:szCs w:val="16"/>
        </w:rPr>
        <w:t>a particular, known person inside the United States.</w:t>
      </w:r>
    </w:p>
    <w:p w:rsidR="00BE44C2" w:rsidRPr="008F5E9F" w:rsidRDefault="00BE44C2" w:rsidP="00BE44C2">
      <w:pPr>
        <w:rPr>
          <w:b/>
          <w:bCs/>
          <w:u w:val="single"/>
        </w:rPr>
      </w:pPr>
      <w:r>
        <w:t xml:space="preserve">● </w:t>
      </w:r>
      <w:r w:rsidRPr="008F5E9F">
        <w:rPr>
          <w:rStyle w:val="StyleBoldUnderline"/>
        </w:rPr>
        <w:t>Section 702 may not be used to intentionally acquire a “whollydomestic</w:t>
      </w:r>
      <w:r>
        <w:rPr>
          <w:rStyle w:val="StyleBoldUnderline"/>
        </w:rPr>
        <w:t xml:space="preserve"> </w:t>
      </w:r>
      <w:r w:rsidRPr="008F5E9F">
        <w:rPr>
          <w:rStyle w:val="StyleBoldUnderline"/>
        </w:rPr>
        <w:t>communication”</w:t>
      </w:r>
      <w:r w:rsidRPr="008F5E9F">
        <w:rPr>
          <w:sz w:val="16"/>
        </w:rPr>
        <w:t xml:space="preserve"> – i.e., a communication where all communicants</w:t>
      </w:r>
      <w:r>
        <w:rPr>
          <w:sz w:val="16"/>
        </w:rPr>
        <w:t xml:space="preserve"> </w:t>
      </w:r>
      <w:r>
        <w:t>are inside the United States.</w:t>
      </w:r>
    </w:p>
    <w:p w:rsidR="00BE44C2" w:rsidRPr="008F5E9F" w:rsidRDefault="00BE44C2" w:rsidP="00BE44C2">
      <w:pPr>
        <w:rPr>
          <w:rStyle w:val="StyleBoldUnderline"/>
        </w:rPr>
      </w:pPr>
      <w:r>
        <w:t xml:space="preserve">● </w:t>
      </w:r>
      <w:r w:rsidRPr="008F5E9F">
        <w:rPr>
          <w:rStyle w:val="StyleBoldUnderline"/>
        </w:rPr>
        <w:t>Section 702 must be implemented in a manner consistent with the</w:t>
      </w:r>
    </w:p>
    <w:p w:rsidR="00BE44C2" w:rsidRPr="008F5E9F" w:rsidRDefault="00BE44C2" w:rsidP="00BE44C2">
      <w:pPr>
        <w:rPr>
          <w:rStyle w:val="StyleBoldUnderline"/>
        </w:rPr>
      </w:pPr>
      <w:r w:rsidRPr="008F5E9F">
        <w:rPr>
          <w:rStyle w:val="StyleBoldUnderline"/>
        </w:rPr>
        <w:t>Fourth Amendment.</w:t>
      </w:r>
    </w:p>
    <w:p w:rsidR="00BE44C2" w:rsidRPr="008F5E9F" w:rsidRDefault="00BE44C2" w:rsidP="00BE44C2">
      <w:pPr>
        <w:rPr>
          <w:rStyle w:val="StyleBoldUnderline"/>
        </w:rPr>
      </w:pPr>
      <w:r w:rsidRPr="008F5E9F">
        <w:rPr>
          <w:sz w:val="16"/>
        </w:rPr>
        <w:t xml:space="preserve">Third, </w:t>
      </w:r>
      <w:r w:rsidRPr="008F5E9F">
        <w:rPr>
          <w:rStyle w:val="StyleBoldUnderline"/>
        </w:rPr>
        <w:t>to the extent that information</w:t>
      </w:r>
      <w:r w:rsidRPr="008F5E9F">
        <w:rPr>
          <w:sz w:val="16"/>
        </w:rPr>
        <w:t xml:space="preserve"> to, from, or </w:t>
      </w:r>
      <w:r>
        <w:rPr>
          <w:rStyle w:val="StyleBoldUnderline"/>
        </w:rPr>
        <w:t>about U.S. persons is</w:t>
      </w:r>
      <w:r w:rsidRPr="008F5E9F">
        <w:rPr>
          <w:rStyle w:val="StyleBoldUnderline"/>
        </w:rPr>
        <w:t>acquired incidentally</w:t>
      </w:r>
      <w:r w:rsidRPr="008F5E9F">
        <w:rPr>
          <w:sz w:val="16"/>
        </w:rPr>
        <w:t xml:space="preserve"> as part of NSA’s foreign intelligence mission, </w:t>
      </w:r>
      <w:r w:rsidRPr="008F5E9F">
        <w:rPr>
          <w:rStyle w:val="StyleBoldUnderline"/>
        </w:rPr>
        <w:t>there are</w:t>
      </w:r>
      <w:r>
        <w:rPr>
          <w:rStyle w:val="StyleBoldUnderline"/>
        </w:rPr>
        <w:t xml:space="preserve"> </w:t>
      </w:r>
      <w:r w:rsidRPr="008F5E9F">
        <w:rPr>
          <w:rStyle w:val="StyleBoldUnderline"/>
        </w:rPr>
        <w:t>specifically-tailored and externally-approved rules in place to address the collection,</w:t>
      </w:r>
    </w:p>
    <w:p w:rsidR="00BE44C2" w:rsidRPr="008F5E9F" w:rsidRDefault="00BE44C2" w:rsidP="00BE44C2">
      <w:pPr>
        <w:rPr>
          <w:rStyle w:val="StyleBoldUnderline"/>
        </w:rPr>
      </w:pPr>
      <w:r w:rsidRPr="008F5E9F">
        <w:rPr>
          <w:rStyle w:val="StyleBoldUnderline"/>
        </w:rPr>
        <w:t>handling, use, and destruction of such information consistent with the</w:t>
      </w:r>
    </w:p>
    <w:p w:rsidR="00BE44C2" w:rsidRPr="008F5E9F" w:rsidRDefault="00BE44C2" w:rsidP="00BE44C2">
      <w:pPr>
        <w:rPr>
          <w:sz w:val="16"/>
        </w:rPr>
      </w:pPr>
      <w:r w:rsidRPr="008F5E9F">
        <w:rPr>
          <w:rStyle w:val="StyleBoldUnderline"/>
        </w:rPr>
        <w:t>Fourth Amendment.</w:t>
      </w:r>
      <w:r w:rsidRPr="008F5E9F">
        <w:rPr>
          <w:sz w:val="16"/>
        </w:rPr>
        <w:t xml:space="preserve"> These rules are called “minimization procedures.” Although public dialogue has more commonly concerned the procedures required by statute (minimization procedures are required by FISA, which must be approved by the FISC), </w:t>
      </w:r>
      <w:r w:rsidRPr="008F5E9F">
        <w:rPr>
          <w:rStyle w:val="StyleBoldUnderline"/>
        </w:rPr>
        <w:t>NSA has in fact long been required by Executive Order</w:t>
      </w:r>
      <w:r w:rsidRPr="008F5E9F">
        <w:rPr>
          <w:rStyle w:val="StyleBoldUnderline"/>
          <w:sz w:val="12"/>
        </w:rPr>
        <w:t xml:space="preserve"> </w:t>
      </w:r>
      <w:r w:rsidRPr="008F5E9F">
        <w:rPr>
          <w:rStyle w:val="StyleBoldUnderline"/>
        </w:rPr>
        <w:t>12333 and D</w:t>
      </w:r>
      <w:r w:rsidRPr="008F5E9F">
        <w:rPr>
          <w:sz w:val="16"/>
        </w:rPr>
        <w:t xml:space="preserve">epartment </w:t>
      </w:r>
      <w:r w:rsidRPr="008F5E9F">
        <w:rPr>
          <w:rStyle w:val="StyleBoldUnderline"/>
        </w:rPr>
        <w:t>of D</w:t>
      </w:r>
      <w:r w:rsidRPr="008F5E9F">
        <w:rPr>
          <w:sz w:val="16"/>
        </w:rPr>
        <w:t xml:space="preserve">efense regulation </w:t>
      </w:r>
      <w:r w:rsidRPr="008F5E9F">
        <w:rPr>
          <w:rStyle w:val="StyleBoldUnderline"/>
        </w:rPr>
        <w:t>to handle U.S. person information</w:t>
      </w:r>
      <w:r w:rsidRPr="008F5E9F">
        <w:rPr>
          <w:rStyle w:val="StyleBoldUnderline"/>
          <w:sz w:val="12"/>
        </w:rPr>
        <w:t xml:space="preserve"> </w:t>
      </w:r>
      <w:r w:rsidRPr="008F5E9F">
        <w:rPr>
          <w:rStyle w:val="StyleBoldUnderline"/>
        </w:rPr>
        <w:t>in accordance with procedures approved by the Attorney General and consistent</w:t>
      </w:r>
      <w:r w:rsidRPr="008F5E9F">
        <w:rPr>
          <w:rStyle w:val="StyleBoldUnderline"/>
          <w:sz w:val="12"/>
        </w:rPr>
        <w:t xml:space="preserve"> </w:t>
      </w:r>
      <w:r w:rsidRPr="008F5E9F">
        <w:rPr>
          <w:rStyle w:val="StyleBoldUnderline"/>
        </w:rPr>
        <w:t>with the Fourth Amendment.</w:t>
      </w:r>
      <w:r w:rsidRPr="008F5E9F">
        <w:rPr>
          <w:rStyle w:val="StyleBoldUnderline"/>
          <w:sz w:val="12"/>
        </w:rPr>
        <w:t xml:space="preserve"> </w:t>
      </w:r>
      <w:r w:rsidRPr="008F5E9F">
        <w:rPr>
          <w:sz w:val="16"/>
        </w:rPr>
        <w:t>FISA defines minimization procedures generally as “specific procedures, which shall be adopted by the Attorney General, that are reasonably designed in light of the purpose and technique of the particular surveillance, to minimize the acquisition and retention, and prohibit the dissemination, of nonpublicly available information concerning unconsenting United States persons consistent with the need of the United States to obtain, produce, and disseminate foreign intelligence information.” Not much has been disclosed about the details of these procedures to avoid providing a roadmap to spies, terrorists, and foreign governments looking to circumvent U.S. intelligence efforts, but I would like to make a few general points here.</w:t>
      </w:r>
    </w:p>
    <w:p w:rsidR="00BE44C2" w:rsidRPr="008F5E9F" w:rsidRDefault="00BE44C2" w:rsidP="00BE44C2">
      <w:pPr>
        <w:rPr>
          <w:sz w:val="16"/>
        </w:rPr>
      </w:pPr>
      <w:r w:rsidRPr="008F5E9F">
        <w:rPr>
          <w:sz w:val="16"/>
        </w:rPr>
        <w:lastRenderedPageBreak/>
        <w:t xml:space="preserve">● </w:t>
      </w:r>
      <w:r w:rsidRPr="008F5E9F">
        <w:rPr>
          <w:rStyle w:val="StyleBoldUnderline"/>
        </w:rPr>
        <w:t>The underlying presumption for minimization procedures-that information</w:t>
      </w:r>
      <w:r w:rsidRPr="008F5E9F">
        <w:rPr>
          <w:rStyle w:val="StyleBoldUnderline"/>
          <w:sz w:val="12"/>
        </w:rPr>
        <w:t xml:space="preserve"> </w:t>
      </w:r>
      <w:r w:rsidRPr="008F5E9F">
        <w:rPr>
          <w:rStyle w:val="StyleBoldUnderline"/>
        </w:rPr>
        <w:t>to</w:t>
      </w:r>
      <w:r w:rsidRPr="008F5E9F">
        <w:rPr>
          <w:sz w:val="16"/>
        </w:rPr>
        <w:t xml:space="preserve">, from, </w:t>
      </w:r>
      <w:r w:rsidRPr="008F5E9F">
        <w:rPr>
          <w:rStyle w:val="StyleBoldUnderline"/>
        </w:rPr>
        <w:t>or about U.S. persons inevitably will be acquired during</w:t>
      </w:r>
      <w:r w:rsidRPr="008F5E9F">
        <w:rPr>
          <w:rStyle w:val="StyleBoldUnderline"/>
          <w:sz w:val="12"/>
        </w:rPr>
        <w:t xml:space="preserve"> </w:t>
      </w:r>
      <w:r w:rsidRPr="008F5E9F">
        <w:rPr>
          <w:rStyle w:val="StyleBoldUnderline"/>
        </w:rPr>
        <w:t>the course of foreign intelligence activities – has been anticipated and</w:t>
      </w:r>
      <w:r w:rsidRPr="008F5E9F">
        <w:rPr>
          <w:rStyle w:val="StyleBoldUnderline"/>
          <w:sz w:val="12"/>
        </w:rPr>
        <w:t xml:space="preserve"> </w:t>
      </w:r>
      <w:r w:rsidRPr="008F5E9F">
        <w:rPr>
          <w:rStyle w:val="StyleBoldUnderline"/>
        </w:rPr>
        <w:t>accepted by all three branches</w:t>
      </w:r>
      <w:r w:rsidRPr="008F5E9F">
        <w:rPr>
          <w:sz w:val="16"/>
        </w:rPr>
        <w:t xml:space="preserve"> of our government for decades. The legislative requirement for court-approved minimization procedures dates back to 1978, and the executive branch has required Attorney General approved procedures for the handling of U.S. person information since at least the signing of Executive Order 12333 in 1981.</w:t>
      </w:r>
    </w:p>
    <w:p w:rsidR="00BE44C2" w:rsidRPr="008F5E9F" w:rsidRDefault="00BE44C2" w:rsidP="00BE44C2">
      <w:pPr>
        <w:rPr>
          <w:sz w:val="16"/>
        </w:rPr>
      </w:pPr>
      <w:r w:rsidRPr="008F5E9F">
        <w:rPr>
          <w:sz w:val="16"/>
        </w:rPr>
        <w:t xml:space="preserve">● </w:t>
      </w:r>
      <w:r w:rsidRPr="008F5E9F">
        <w:rPr>
          <w:rStyle w:val="StyleBoldUnderline"/>
        </w:rPr>
        <w:t>Minimization procedures are multi-faceted in that they are designed to</w:t>
      </w:r>
      <w:r w:rsidRPr="008F5E9F">
        <w:rPr>
          <w:rStyle w:val="StyleBoldUnderline"/>
          <w:sz w:val="12"/>
        </w:rPr>
        <w:t xml:space="preserve"> </w:t>
      </w:r>
      <w:r w:rsidRPr="008F5E9F">
        <w:rPr>
          <w:rStyle w:val="StyleBoldUnderline"/>
        </w:rPr>
        <w:t>address each stage of the intelligence process</w:t>
      </w:r>
      <w:r w:rsidRPr="008F5E9F">
        <w:rPr>
          <w:sz w:val="16"/>
        </w:rPr>
        <w:t xml:space="preserve"> – from acquisition to use to dissemination to retention of information. Such procedures should be considered holistically, with interrelated constraints that span across the entire intelligence process. </w:t>
      </w:r>
      <w:r w:rsidRPr="008F5E9F">
        <w:rPr>
          <w:rStyle w:val="StyleBoldUnderline"/>
        </w:rPr>
        <w:t>These constraints may be procedural, technological,</w:t>
      </w:r>
      <w:r w:rsidRPr="008F5E9F">
        <w:rPr>
          <w:rStyle w:val="StyleBoldUnderline"/>
          <w:sz w:val="12"/>
        </w:rPr>
        <w:t xml:space="preserve"> </w:t>
      </w:r>
      <w:r w:rsidRPr="008F5E9F">
        <w:rPr>
          <w:rStyle w:val="StyleBoldUnderline"/>
        </w:rPr>
        <w:t>or substantive limits on how information may be acquired, how</w:t>
      </w:r>
      <w:r w:rsidRPr="008F5E9F">
        <w:rPr>
          <w:rStyle w:val="StyleBoldUnderline"/>
          <w:sz w:val="12"/>
        </w:rPr>
        <w:t xml:space="preserve"> </w:t>
      </w:r>
      <w:r w:rsidRPr="008F5E9F">
        <w:rPr>
          <w:rStyle w:val="StyleBoldUnderline"/>
        </w:rPr>
        <w:t>it may be handled, who may see it, or when it must be destroyed.</w:t>
      </w:r>
      <w:r w:rsidRPr="008F5E9F">
        <w:rPr>
          <w:sz w:val="16"/>
        </w:rPr>
        <w:t xml:space="preserve"> Significantly, FISA provides that the dissemination of information about U.S. persons is expressly prohibited unless it is necessary to understand foreign intelligence or assess its importance; is evidence of a crime; or indicates a threat of death or serious bodily harm.</w:t>
      </w:r>
    </w:p>
    <w:p w:rsidR="00BE44C2" w:rsidRPr="008F5E9F" w:rsidRDefault="00BE44C2" w:rsidP="00BE44C2">
      <w:pPr>
        <w:rPr>
          <w:rStyle w:val="StyleBoldUnderline"/>
        </w:rPr>
      </w:pPr>
      <w:r w:rsidRPr="008F5E9F">
        <w:rPr>
          <w:sz w:val="16"/>
        </w:rPr>
        <w:t xml:space="preserve">● </w:t>
      </w:r>
      <w:r w:rsidRPr="008F5E9F">
        <w:rPr>
          <w:rStyle w:val="StyleBoldUnderline"/>
        </w:rPr>
        <w:t>Minimization procedures are specifically tailored</w:t>
      </w:r>
      <w:r w:rsidRPr="008F5E9F">
        <w:rPr>
          <w:sz w:val="16"/>
        </w:rPr>
        <w:t xml:space="preserve">-in other words, there is no one-size fits all set of procedures for all data for all time. As FISA states, these procedures must be “reasonably designed in light of the purpose and technique of the particular surveillance.” Relevant to such analysis would be considerations about the intrusiveness of the surveillance techniques involved; the nature of the data acquired; the reason for the acquisition; and the likelihood of any incidental U.S. person information. </w:t>
      </w:r>
      <w:r w:rsidRPr="008F5E9F">
        <w:rPr>
          <w:rStyle w:val="StyleBoldUnderline"/>
        </w:rPr>
        <w:t>These procedures are one means by which the acquisition, retention, and</w:t>
      </w:r>
      <w:r w:rsidRPr="008F5E9F">
        <w:rPr>
          <w:rStyle w:val="StyleBoldUnderline"/>
          <w:sz w:val="12"/>
        </w:rPr>
        <w:t xml:space="preserve"> </w:t>
      </w:r>
      <w:r w:rsidRPr="008F5E9F">
        <w:rPr>
          <w:rStyle w:val="StyleBoldUnderline"/>
        </w:rPr>
        <w:t>dissemination of U.S. person information can be appropriately protected even in</w:t>
      </w:r>
      <w:r w:rsidRPr="008F5E9F">
        <w:rPr>
          <w:rStyle w:val="StyleBoldUnderline"/>
          <w:sz w:val="12"/>
        </w:rPr>
        <w:t xml:space="preserve"> </w:t>
      </w:r>
      <w:r w:rsidRPr="008F5E9F">
        <w:rPr>
          <w:rStyle w:val="StyleBoldUnderline"/>
        </w:rPr>
        <w:t>the era of big data.</w:t>
      </w:r>
    </w:p>
    <w:p w:rsidR="00BE44C2" w:rsidRPr="00BE44C2" w:rsidRDefault="00BE44C2" w:rsidP="00BE44C2"/>
    <w:p w:rsidR="00292FC4" w:rsidRDefault="00292FC4" w:rsidP="00292FC4">
      <w:pPr>
        <w:pStyle w:val="Heading3"/>
      </w:pPr>
      <w:bookmarkStart w:id="258" w:name="_Toc424270966"/>
      <w:bookmarkStart w:id="259" w:name="_Toc424271109"/>
      <w:bookmarkStart w:id="260" w:name="_Toc424271252"/>
      <w:r>
        <w:lastRenderedPageBreak/>
        <w:t>A2-Surveillance Illegal</w:t>
      </w:r>
      <w:bookmarkEnd w:id="258"/>
      <w:bookmarkEnd w:id="259"/>
      <w:bookmarkEnd w:id="260"/>
      <w:r>
        <w:t xml:space="preserve"> </w:t>
      </w:r>
    </w:p>
    <w:p w:rsidR="00292FC4" w:rsidRDefault="00292FC4" w:rsidP="00292FC4"/>
    <w:p w:rsidR="00292FC4" w:rsidRDefault="00292FC4" w:rsidP="00292FC4">
      <w:pPr>
        <w:pStyle w:val="Heading4"/>
      </w:pPr>
      <w:r>
        <w:t xml:space="preserve">There arguments about legality and privacy violations by the NSA are myth </w:t>
      </w:r>
    </w:p>
    <w:p w:rsidR="00292FC4" w:rsidRPr="00292FC4" w:rsidRDefault="00292FC4" w:rsidP="00292FC4">
      <w:pPr>
        <w:rPr>
          <w:sz w:val="16"/>
          <w:szCs w:val="16"/>
        </w:rPr>
      </w:pPr>
      <w:r w:rsidRPr="00292FC4">
        <w:rPr>
          <w:b/>
        </w:rPr>
        <w:t>De 14</w:t>
      </w:r>
      <w:r w:rsidRPr="00292FC4">
        <w:rPr>
          <w:sz w:val="16"/>
          <w:szCs w:val="16"/>
        </w:rPr>
        <w:t>-</w:t>
      </w:r>
      <w:r>
        <w:rPr>
          <w:sz w:val="16"/>
          <w:szCs w:val="16"/>
        </w:rPr>
        <w:t xml:space="preserve">general counsel for the US National Security Agency, JD @ Harvard Law School </w:t>
      </w:r>
      <w:r w:rsidRPr="00292FC4">
        <w:rPr>
          <w:sz w:val="16"/>
          <w:szCs w:val="16"/>
        </w:rPr>
        <w:t xml:space="preserve">[Rajesh, “The NSA and Accountability in an Era of Big Data,” Journal of National Security, Law and Policy, Volume 7:301, pg. 301-302, 5/2014, </w:t>
      </w:r>
      <w:hyperlink r:id="rId65" w:history="1">
        <w:r w:rsidRPr="00292FC4">
          <w:rPr>
            <w:rStyle w:val="Hyperlink"/>
            <w:sz w:val="16"/>
            <w:szCs w:val="16"/>
          </w:rPr>
          <w:t>http://jnslp.com/wp-content/uploads/2014/05/The-NSA-and-Accountability-in-an-Era-of-Big-Data</w:t>
        </w:r>
      </w:hyperlink>
      <w:r w:rsidRPr="00292FC4">
        <w:rPr>
          <w:sz w:val="16"/>
          <w:szCs w:val="16"/>
        </w:rPr>
        <w:t>, DKP]</w:t>
      </w:r>
    </w:p>
    <w:p w:rsidR="00292FC4" w:rsidRDefault="00292FC4" w:rsidP="00292FC4">
      <w:pPr>
        <w:rPr>
          <w:sz w:val="16"/>
        </w:rPr>
      </w:pPr>
    </w:p>
    <w:p w:rsidR="00292FC4" w:rsidRPr="00292FC4" w:rsidRDefault="00292FC4" w:rsidP="00292FC4">
      <w:pPr>
        <w:rPr>
          <w:sz w:val="16"/>
        </w:rPr>
      </w:pPr>
      <w:r w:rsidRPr="00292FC4">
        <w:rPr>
          <w:sz w:val="16"/>
        </w:rPr>
        <w:t>So what do I have to add to this conversation, as the relatively new General</w:t>
      </w:r>
      <w:r w:rsidRPr="00292FC4">
        <w:rPr>
          <w:sz w:val="12"/>
        </w:rPr>
        <w:t>¶</w:t>
      </w:r>
      <w:r w:rsidRPr="00292FC4">
        <w:rPr>
          <w:sz w:val="16"/>
        </w:rPr>
        <w:t xml:space="preserve"> Counsel for an agency whose general approach is to stay mum whenever</w:t>
      </w:r>
      <w:r w:rsidRPr="00292FC4">
        <w:rPr>
          <w:sz w:val="12"/>
        </w:rPr>
        <w:t>¶</w:t>
      </w:r>
      <w:r w:rsidRPr="00292FC4">
        <w:rPr>
          <w:sz w:val="16"/>
        </w:rPr>
        <w:t xml:space="preserve"> possible, so much so that historically its initials jokingly have been said to refer</w:t>
      </w:r>
      <w:r w:rsidRPr="00292FC4">
        <w:rPr>
          <w:sz w:val="12"/>
        </w:rPr>
        <w:t>¶</w:t>
      </w:r>
      <w:r w:rsidRPr="00292FC4">
        <w:rPr>
          <w:sz w:val="16"/>
        </w:rPr>
        <w:t xml:space="preserve"> to “No Such Agency” or “Never Say Anything”? I have been General Counsel</w:t>
      </w:r>
      <w:r w:rsidRPr="00292FC4">
        <w:rPr>
          <w:sz w:val="12"/>
        </w:rPr>
        <w:t>¶</w:t>
      </w:r>
      <w:r w:rsidRPr="00292FC4">
        <w:rPr>
          <w:sz w:val="16"/>
        </w:rPr>
        <w:t xml:space="preserve"> of NSA for about ten months, and I am not expert on big data like those whom</w:t>
      </w:r>
      <w:r w:rsidRPr="00292FC4">
        <w:rPr>
          <w:sz w:val="12"/>
        </w:rPr>
        <w:t>¶</w:t>
      </w:r>
      <w:r w:rsidRPr="00292FC4">
        <w:rPr>
          <w:sz w:val="16"/>
        </w:rPr>
        <w:t xml:space="preserve"> you have assembled today. Moreover, much of what I have learned since joining</w:t>
      </w:r>
      <w:r w:rsidRPr="00292FC4">
        <w:rPr>
          <w:sz w:val="12"/>
        </w:rPr>
        <w:t>¶</w:t>
      </w:r>
      <w:r w:rsidRPr="00292FC4">
        <w:rPr>
          <w:sz w:val="16"/>
        </w:rPr>
        <w:t xml:space="preserve"> NSA is classified, so I must take caution in how I attempt to contribute to any such discussion. Nevertheless, I believe strongly that </w:t>
      </w:r>
      <w:r w:rsidRPr="00FE7950">
        <w:rPr>
          <w:rStyle w:val="StyleBoldUnderline"/>
        </w:rPr>
        <w:t>it is important for agencies</w:t>
      </w:r>
      <w:r w:rsidRPr="00292FC4">
        <w:rPr>
          <w:rStyle w:val="StyleBoldUnderline"/>
          <w:b w:val="0"/>
          <w:sz w:val="12"/>
          <w:u w:val="none"/>
        </w:rPr>
        <w:t>¶</w:t>
      </w:r>
      <w:r w:rsidRPr="00FE7950">
        <w:rPr>
          <w:rStyle w:val="StyleBoldUnderline"/>
        </w:rPr>
        <w:t xml:space="preserve"> like NSA to try to be a part of the public discourse to the greatest extent</w:t>
      </w:r>
      <w:r w:rsidRPr="00292FC4">
        <w:rPr>
          <w:rStyle w:val="StyleBoldUnderline"/>
          <w:b w:val="0"/>
          <w:sz w:val="12"/>
          <w:u w:val="none"/>
        </w:rPr>
        <w:t>¶</w:t>
      </w:r>
      <w:r w:rsidRPr="00FE7950">
        <w:rPr>
          <w:rStyle w:val="StyleBoldUnderline"/>
        </w:rPr>
        <w:t xml:space="preserve"> possible, as ultimately its public legitimacy is strengthened by such attempts</w:t>
      </w:r>
      <w:r w:rsidRPr="00292FC4">
        <w:rPr>
          <w:sz w:val="16"/>
        </w:rPr>
        <w:t>. I</w:t>
      </w:r>
      <w:r w:rsidRPr="00292FC4">
        <w:rPr>
          <w:sz w:val="12"/>
        </w:rPr>
        <w:t>¶</w:t>
      </w:r>
      <w:r w:rsidRPr="00292FC4">
        <w:rPr>
          <w:sz w:val="16"/>
        </w:rPr>
        <w:t xml:space="preserve"> believe </w:t>
      </w:r>
      <w:r w:rsidRPr="00FE7950">
        <w:rPr>
          <w:rStyle w:val="StyleBoldUnderline"/>
        </w:rPr>
        <w:t>what NSA does is important for the nation</w:t>
      </w:r>
      <w:r w:rsidRPr="00292FC4">
        <w:rPr>
          <w:sz w:val="16"/>
        </w:rPr>
        <w:t>; it is my role to ensure that</w:t>
      </w:r>
      <w:r w:rsidRPr="00292FC4">
        <w:rPr>
          <w:sz w:val="12"/>
        </w:rPr>
        <w:t>¶</w:t>
      </w:r>
      <w:r w:rsidRPr="00292FC4">
        <w:rPr>
          <w:sz w:val="16"/>
        </w:rPr>
        <w:t xml:space="preserve"> its activities reflect its commitment to the rule of law; and I would like to help</w:t>
      </w:r>
      <w:r w:rsidRPr="00292FC4">
        <w:rPr>
          <w:sz w:val="12"/>
        </w:rPr>
        <w:t>¶</w:t>
      </w:r>
      <w:r w:rsidRPr="00292FC4">
        <w:rPr>
          <w:sz w:val="16"/>
        </w:rPr>
        <w:t xml:space="preserve"> bridge a gap that has already become readily apparent in only ten months on the</w:t>
      </w:r>
      <w:r w:rsidRPr="00292FC4">
        <w:rPr>
          <w:sz w:val="12"/>
        </w:rPr>
        <w:t>¶</w:t>
      </w:r>
      <w:r w:rsidRPr="00292FC4">
        <w:rPr>
          <w:sz w:val="16"/>
        </w:rPr>
        <w:t xml:space="preserve"> job: the gap between public discourse about NSA and the reality of the legal</w:t>
      </w:r>
      <w:r w:rsidRPr="00292FC4">
        <w:rPr>
          <w:sz w:val="12"/>
        </w:rPr>
        <w:t>¶</w:t>
      </w:r>
      <w:r w:rsidRPr="00292FC4">
        <w:rPr>
          <w:sz w:val="16"/>
        </w:rPr>
        <w:t xml:space="preserve"> rules, oversight, and accountability that I see at work every day.</w:t>
      </w:r>
      <w:r w:rsidRPr="00292FC4">
        <w:rPr>
          <w:sz w:val="12"/>
        </w:rPr>
        <w:t>¶</w:t>
      </w:r>
      <w:r w:rsidRPr="00292FC4">
        <w:rPr>
          <w:sz w:val="16"/>
        </w:rPr>
        <w:t xml:space="preserve"> </w:t>
      </w:r>
      <w:r w:rsidRPr="00FE7950">
        <w:rPr>
          <w:rStyle w:val="StyleBoldUnderline"/>
        </w:rPr>
        <w:t>There are three pervasive false myths about NSA</w:t>
      </w:r>
      <w:r w:rsidRPr="00292FC4">
        <w:rPr>
          <w:sz w:val="16"/>
        </w:rPr>
        <w:t xml:space="preserve"> that I believe are belied by</w:t>
      </w:r>
      <w:r w:rsidRPr="00292FC4">
        <w:rPr>
          <w:sz w:val="12"/>
        </w:rPr>
        <w:t>¶</w:t>
      </w:r>
      <w:r w:rsidRPr="00292FC4">
        <w:rPr>
          <w:sz w:val="16"/>
        </w:rPr>
        <w:t xml:space="preserve"> this reality, which I would like to address:</w:t>
      </w:r>
    </w:p>
    <w:p w:rsidR="00292FC4" w:rsidRPr="00FE7950" w:rsidRDefault="00292FC4" w:rsidP="00292FC4">
      <w:pPr>
        <w:rPr>
          <w:rStyle w:val="StyleBoldUnderline"/>
        </w:rPr>
      </w:pPr>
      <w:r w:rsidRPr="00FE7950">
        <w:rPr>
          <w:rStyle w:val="StyleBoldUnderline"/>
        </w:rPr>
        <w:t>False Myth #1: NSA is a vacuum that indiscriminately sweeps up and stores</w:t>
      </w:r>
    </w:p>
    <w:p w:rsidR="00292FC4" w:rsidRPr="00FE7950" w:rsidRDefault="00292FC4" w:rsidP="00292FC4">
      <w:pPr>
        <w:rPr>
          <w:rStyle w:val="StyleBoldUnderline"/>
        </w:rPr>
      </w:pPr>
      <w:r w:rsidRPr="00FE7950">
        <w:rPr>
          <w:rStyle w:val="StyleBoldUnderline"/>
        </w:rPr>
        <w:t>global communications.</w:t>
      </w:r>
    </w:p>
    <w:p w:rsidR="00292FC4" w:rsidRPr="00FE7950" w:rsidRDefault="00292FC4" w:rsidP="00292FC4">
      <w:pPr>
        <w:rPr>
          <w:rStyle w:val="StyleBoldUnderline"/>
        </w:rPr>
      </w:pPr>
      <w:r w:rsidRPr="00FE7950">
        <w:rPr>
          <w:rStyle w:val="StyleBoldUnderline"/>
        </w:rPr>
        <w:t>False Myth #2: NSA is spying on Americans at home and abroad with</w:t>
      </w:r>
    </w:p>
    <w:p w:rsidR="00292FC4" w:rsidRPr="00FE7950" w:rsidRDefault="00292FC4" w:rsidP="00292FC4">
      <w:pPr>
        <w:rPr>
          <w:rStyle w:val="StyleBoldUnderline"/>
        </w:rPr>
      </w:pPr>
      <w:r w:rsidRPr="00FE7950">
        <w:rPr>
          <w:rStyle w:val="StyleBoldUnderline"/>
        </w:rPr>
        <w:t>questionable or no legal basis.</w:t>
      </w:r>
    </w:p>
    <w:p w:rsidR="00292FC4" w:rsidRPr="00FE7950" w:rsidRDefault="00292FC4" w:rsidP="00292FC4">
      <w:pPr>
        <w:rPr>
          <w:rStyle w:val="StyleBoldUnderline"/>
        </w:rPr>
      </w:pPr>
      <w:r w:rsidRPr="00FE7950">
        <w:rPr>
          <w:rStyle w:val="StyleBoldUnderline"/>
        </w:rPr>
        <w:t>False Myth #3: NSA operates in the shadows free from external scrutiny or</w:t>
      </w:r>
    </w:p>
    <w:p w:rsidR="00292FC4" w:rsidRPr="00FE7950" w:rsidRDefault="00292FC4" w:rsidP="00292FC4">
      <w:pPr>
        <w:rPr>
          <w:rStyle w:val="StyleBoldUnderline"/>
        </w:rPr>
      </w:pPr>
      <w:r w:rsidRPr="00FE7950">
        <w:rPr>
          <w:rStyle w:val="StyleBoldUnderline"/>
        </w:rPr>
        <w:t>any true accountability.</w:t>
      </w:r>
    </w:p>
    <w:p w:rsidR="00292FC4" w:rsidRDefault="00292FC4" w:rsidP="00292FC4">
      <w:pPr>
        <w:rPr>
          <w:sz w:val="16"/>
        </w:rPr>
      </w:pPr>
      <w:r w:rsidRPr="00292FC4">
        <w:rPr>
          <w:sz w:val="16"/>
        </w:rPr>
        <w:t xml:space="preserve">My concern is that </w:t>
      </w:r>
      <w:r w:rsidRPr="00FE7950">
        <w:rPr>
          <w:rStyle w:val="StyleBoldUnderline"/>
        </w:rPr>
        <w:t>these false myths may not just color public perception of</w:t>
      </w:r>
      <w:r w:rsidRPr="00292FC4">
        <w:rPr>
          <w:rStyle w:val="StyleBoldUnderline"/>
          <w:b w:val="0"/>
          <w:sz w:val="12"/>
          <w:u w:val="none"/>
        </w:rPr>
        <w:t>¶</w:t>
      </w:r>
      <w:r w:rsidRPr="00292FC4">
        <w:rPr>
          <w:rStyle w:val="StyleBoldUnderline"/>
          <w:sz w:val="12"/>
        </w:rPr>
        <w:t xml:space="preserve"> </w:t>
      </w:r>
      <w:r w:rsidRPr="00FE7950">
        <w:rPr>
          <w:rStyle w:val="StyleBoldUnderline"/>
        </w:rPr>
        <w:t>NSA, but impede thoughtful discourse about the unique challenges and opportunities</w:t>
      </w:r>
      <w:r w:rsidRPr="00292FC4">
        <w:rPr>
          <w:rStyle w:val="StyleBoldUnderline"/>
          <w:b w:val="0"/>
          <w:sz w:val="12"/>
          <w:u w:val="none"/>
        </w:rPr>
        <w:t>¶</w:t>
      </w:r>
      <w:r w:rsidRPr="00292FC4">
        <w:rPr>
          <w:rStyle w:val="StyleBoldUnderline"/>
          <w:sz w:val="12"/>
        </w:rPr>
        <w:t xml:space="preserve"> </w:t>
      </w:r>
      <w:r w:rsidRPr="00FE7950">
        <w:rPr>
          <w:rStyle w:val="StyleBoldUnderline"/>
        </w:rPr>
        <w:t xml:space="preserve">posed by big data in the context of national </w:t>
      </w:r>
      <w:r w:rsidRPr="00292FC4">
        <w:rPr>
          <w:rStyle w:val="StyleBoldUnderline"/>
        </w:rPr>
        <w:t>security.</w:t>
      </w:r>
      <w:r w:rsidRPr="00292FC4">
        <w:rPr>
          <w:sz w:val="16"/>
        </w:rPr>
        <w:t xml:space="preserve"> Before turning to</w:t>
      </w:r>
      <w:r w:rsidRPr="00292FC4">
        <w:rPr>
          <w:sz w:val="12"/>
        </w:rPr>
        <w:t>¶</w:t>
      </w:r>
      <w:r w:rsidRPr="00292FC4">
        <w:rPr>
          <w:sz w:val="16"/>
        </w:rPr>
        <w:t xml:space="preserve"> these false myths, however, allow me to give you a brief overview of NSA’s</w:t>
      </w:r>
      <w:r w:rsidRPr="00292FC4">
        <w:rPr>
          <w:sz w:val="12"/>
        </w:rPr>
        <w:t>¶</w:t>
      </w:r>
      <w:r w:rsidRPr="00292FC4">
        <w:rPr>
          <w:sz w:val="16"/>
        </w:rPr>
        <w:t xml:space="preserve"> mission and the complex, dynamic, and evolving environment in which it</w:t>
      </w:r>
      <w:r w:rsidRPr="00292FC4">
        <w:rPr>
          <w:sz w:val="12"/>
        </w:rPr>
        <w:t>¶</w:t>
      </w:r>
      <w:r w:rsidRPr="00292FC4">
        <w:rPr>
          <w:sz w:val="16"/>
        </w:rPr>
        <w:t xml:space="preserve"> operates.</w:t>
      </w:r>
    </w:p>
    <w:p w:rsidR="00292FC4" w:rsidRDefault="00292FC4" w:rsidP="00292FC4">
      <w:pPr>
        <w:rPr>
          <w:sz w:val="16"/>
        </w:rPr>
      </w:pPr>
    </w:p>
    <w:p w:rsidR="00292FC4" w:rsidRDefault="00BE44C2" w:rsidP="00BE44C2">
      <w:pPr>
        <w:pStyle w:val="Heading3"/>
      </w:pPr>
      <w:bookmarkStart w:id="261" w:name="_Toc424270967"/>
      <w:bookmarkStart w:id="262" w:name="_Toc424271110"/>
      <w:bookmarkStart w:id="263" w:name="_Toc424271253"/>
      <w:r>
        <w:lastRenderedPageBreak/>
        <w:t>A2-Surveillance is Indiscriminate</w:t>
      </w:r>
      <w:bookmarkEnd w:id="261"/>
      <w:bookmarkEnd w:id="262"/>
      <w:bookmarkEnd w:id="263"/>
      <w:r>
        <w:t xml:space="preserve"> </w:t>
      </w:r>
    </w:p>
    <w:p w:rsidR="00BE44C2" w:rsidRDefault="00BE44C2" w:rsidP="00BE44C2"/>
    <w:p w:rsidR="00BE44C2" w:rsidRDefault="00BE44C2" w:rsidP="00BE44C2">
      <w:pPr>
        <w:pStyle w:val="Heading4"/>
      </w:pPr>
      <w:r>
        <w:t xml:space="preserve">Wrong—NSA operates under a strict “positive authority” legal framework  </w:t>
      </w:r>
    </w:p>
    <w:p w:rsidR="00BE44C2" w:rsidRPr="00292FC4" w:rsidRDefault="00BE44C2" w:rsidP="00BE44C2">
      <w:pPr>
        <w:rPr>
          <w:sz w:val="16"/>
          <w:szCs w:val="16"/>
        </w:rPr>
      </w:pPr>
      <w:r w:rsidRPr="00292FC4">
        <w:rPr>
          <w:b/>
        </w:rPr>
        <w:t>De 14</w:t>
      </w:r>
      <w:r w:rsidRPr="00292FC4">
        <w:rPr>
          <w:sz w:val="16"/>
          <w:szCs w:val="16"/>
        </w:rPr>
        <w:t>-</w:t>
      </w:r>
      <w:r>
        <w:rPr>
          <w:sz w:val="16"/>
          <w:szCs w:val="16"/>
        </w:rPr>
        <w:t xml:space="preserve">general counsel for the US National Security Agency, JD @ Harvard Law School </w:t>
      </w:r>
      <w:r w:rsidRPr="00292FC4">
        <w:rPr>
          <w:sz w:val="16"/>
          <w:szCs w:val="16"/>
        </w:rPr>
        <w:t xml:space="preserve">[Rajesh, “The NSA and Accountability in an Era of Big Data,” Journal of National Security, Law and Policy, Volume 7:301, </w:t>
      </w:r>
      <w:r>
        <w:rPr>
          <w:sz w:val="16"/>
          <w:szCs w:val="16"/>
        </w:rPr>
        <w:t>pg. 305-306</w:t>
      </w:r>
      <w:r w:rsidRPr="00292FC4">
        <w:rPr>
          <w:sz w:val="16"/>
          <w:szCs w:val="16"/>
        </w:rPr>
        <w:t xml:space="preserve">, 5/2014, </w:t>
      </w:r>
      <w:r w:rsidRPr="00EB1371">
        <w:rPr>
          <w:sz w:val="16"/>
          <w:szCs w:val="16"/>
        </w:rPr>
        <w:t>http://jnslp.com/wp-content/uploads/2014/05/The-NSA-and-Accountability-in-an-Era-of-Big-Data</w:t>
      </w:r>
      <w:r w:rsidRPr="00292FC4">
        <w:rPr>
          <w:sz w:val="16"/>
          <w:szCs w:val="16"/>
        </w:rPr>
        <w:t>, DKP]</w:t>
      </w:r>
    </w:p>
    <w:p w:rsidR="00BE44C2" w:rsidRDefault="00BE44C2" w:rsidP="00BE44C2">
      <w:pPr>
        <w:rPr>
          <w:rStyle w:val="StyleBoldUnderline"/>
        </w:rPr>
      </w:pPr>
    </w:p>
    <w:p w:rsidR="00BE44C2" w:rsidRDefault="00BE44C2" w:rsidP="00BE44C2">
      <w:pPr>
        <w:rPr>
          <w:rStyle w:val="StyleBoldUnderline"/>
          <w:sz w:val="12"/>
        </w:rPr>
      </w:pPr>
      <w:r w:rsidRPr="002130F3">
        <w:rPr>
          <w:rStyle w:val="StyleBoldUnderline"/>
        </w:rPr>
        <w:t>False Myth #1: NSA is a vacuum that indiscriminately sweeps up and stores</w:t>
      </w:r>
      <w:r w:rsidRPr="002130F3">
        <w:rPr>
          <w:rStyle w:val="StyleBoldUnderline"/>
          <w:sz w:val="12"/>
        </w:rPr>
        <w:t xml:space="preserve"> </w:t>
      </w:r>
      <w:r w:rsidRPr="002130F3">
        <w:rPr>
          <w:rStyle w:val="StyleBoldUnderline"/>
        </w:rPr>
        <w:t>global communications.</w:t>
      </w:r>
    </w:p>
    <w:p w:rsidR="00BE44C2" w:rsidRPr="002130F3" w:rsidRDefault="00BE44C2" w:rsidP="00BE44C2">
      <w:pPr>
        <w:rPr>
          <w:rStyle w:val="StyleBoldUnderline"/>
        </w:rPr>
      </w:pPr>
      <w:r w:rsidRPr="002130F3">
        <w:rPr>
          <w:rStyle w:val="StyleBoldUnderline"/>
        </w:rPr>
        <w:t>This false myth reflects the misguided idea that NSA can and does pick up</w:t>
      </w:r>
      <w:r w:rsidRPr="002130F3">
        <w:rPr>
          <w:rStyle w:val="StyleBoldUnderline"/>
          <w:sz w:val="12"/>
        </w:rPr>
        <w:t xml:space="preserve"> </w:t>
      </w:r>
      <w:r w:rsidRPr="002130F3">
        <w:rPr>
          <w:rStyle w:val="StyleBoldUnderline"/>
        </w:rPr>
        <w:t>any communication, any place in the world, at any time.</w:t>
      </w:r>
      <w:r w:rsidRPr="002130F3">
        <w:rPr>
          <w:sz w:val="14"/>
        </w:rPr>
        <w:t xml:space="preserve"> Put differently, </w:t>
      </w:r>
      <w:r w:rsidRPr="002130F3">
        <w:rPr>
          <w:rStyle w:val="StyleBoldUnderline"/>
        </w:rPr>
        <w:t>this</w:t>
      </w:r>
      <w:r w:rsidRPr="002130F3">
        <w:rPr>
          <w:rStyle w:val="StyleBoldUnderline"/>
          <w:sz w:val="12"/>
        </w:rPr>
        <w:t xml:space="preserve"> </w:t>
      </w:r>
      <w:r w:rsidRPr="002130F3">
        <w:rPr>
          <w:sz w:val="14"/>
        </w:rPr>
        <w:t xml:space="preserve">false myth </w:t>
      </w:r>
      <w:r w:rsidRPr="002130F3">
        <w:rPr>
          <w:rStyle w:val="StyleBoldUnderline"/>
        </w:rPr>
        <w:t>presumes that NSA’s discretion is the only meaningful limitation</w:t>
      </w:r>
      <w:r w:rsidRPr="002130F3">
        <w:rPr>
          <w:sz w:val="14"/>
        </w:rPr>
        <w:t xml:space="preserve"> on the scope and scale of its global operations. </w:t>
      </w:r>
      <w:r w:rsidRPr="002130F3">
        <w:rPr>
          <w:rStyle w:val="StyleBoldUnderline"/>
        </w:rPr>
        <w:t>This myth</w:t>
      </w:r>
      <w:r w:rsidRPr="002130F3">
        <w:rPr>
          <w:sz w:val="14"/>
        </w:rPr>
        <w:t xml:space="preserve">, however, </w:t>
      </w:r>
      <w:r w:rsidRPr="002130F3">
        <w:rPr>
          <w:rStyle w:val="StyleBoldUnderline"/>
        </w:rPr>
        <w:t>ignores the</w:t>
      </w:r>
      <w:r w:rsidRPr="002130F3">
        <w:rPr>
          <w:rStyle w:val="StyleBoldUnderline"/>
          <w:sz w:val="12"/>
        </w:rPr>
        <w:t xml:space="preserve"> </w:t>
      </w:r>
      <w:r w:rsidRPr="002130F3">
        <w:rPr>
          <w:rStyle w:val="StyleBoldUnderline"/>
        </w:rPr>
        <w:t>reality of the legal, policy, and mission landscape within which NSA operates.</w:t>
      </w:r>
      <w:r w:rsidRPr="002130F3">
        <w:rPr>
          <w:rStyle w:val="StyleBoldUnderline"/>
          <w:sz w:val="12"/>
        </w:rPr>
        <w:t xml:space="preserve"> </w:t>
      </w:r>
      <w:r w:rsidRPr="002130F3">
        <w:rPr>
          <w:sz w:val="14"/>
        </w:rPr>
        <w:t xml:space="preserve">First, </w:t>
      </w:r>
      <w:r w:rsidRPr="002130F3">
        <w:rPr>
          <w:rStyle w:val="StyleBoldUnderline"/>
        </w:rPr>
        <w:t>all intelligence activities of NSA must be properly authorized pursuant</w:t>
      </w:r>
      <w:r w:rsidRPr="002130F3">
        <w:rPr>
          <w:rStyle w:val="StyleBoldUnderline"/>
          <w:sz w:val="12"/>
        </w:rPr>
        <w:t xml:space="preserve"> </w:t>
      </w:r>
      <w:r w:rsidRPr="002130F3">
        <w:rPr>
          <w:rStyle w:val="StyleBoldUnderline"/>
        </w:rPr>
        <w:t>to the law and must be conducted in accordance with the law.</w:t>
      </w:r>
      <w:r w:rsidRPr="002130F3">
        <w:rPr>
          <w:sz w:val="14"/>
        </w:rPr>
        <w:t xml:space="preserve"> Though </w:t>
      </w:r>
      <w:r w:rsidRPr="002130F3">
        <w:rPr>
          <w:rStyle w:val="StyleBoldUnderline"/>
        </w:rPr>
        <w:t>this</w:t>
      </w:r>
      <w:r w:rsidRPr="002130F3">
        <w:rPr>
          <w:rStyle w:val="StyleBoldUnderline"/>
          <w:sz w:val="12"/>
        </w:rPr>
        <w:t xml:space="preserve"> </w:t>
      </w:r>
      <w:r w:rsidRPr="002130F3">
        <w:rPr>
          <w:rStyle w:val="StyleBoldUnderline"/>
        </w:rPr>
        <w:t>statement</w:t>
      </w:r>
      <w:r w:rsidRPr="002130F3">
        <w:rPr>
          <w:sz w:val="14"/>
        </w:rPr>
        <w:t xml:space="preserve"> may sound simple, it </w:t>
      </w:r>
      <w:r w:rsidRPr="002130F3">
        <w:rPr>
          <w:rStyle w:val="StyleBoldUnderline"/>
        </w:rPr>
        <w:t>is quite powerful.</w:t>
      </w:r>
      <w:r w:rsidRPr="002130F3">
        <w:rPr>
          <w:sz w:val="14"/>
        </w:rPr>
        <w:t xml:space="preserve"> NSA only operates under positive authority – </w:t>
      </w:r>
      <w:r w:rsidRPr="002130F3">
        <w:rPr>
          <w:rStyle w:val="StyleBoldUnderline"/>
        </w:rPr>
        <w:t>if the law does not affirmatively authorize NSA to take an</w:t>
      </w:r>
      <w:r w:rsidRPr="002130F3">
        <w:rPr>
          <w:rStyle w:val="StyleBoldUnderline"/>
          <w:sz w:val="12"/>
        </w:rPr>
        <w:t xml:space="preserve"> </w:t>
      </w:r>
      <w:r w:rsidRPr="002130F3">
        <w:rPr>
          <w:rStyle w:val="StyleBoldUnderline"/>
        </w:rPr>
        <w:t>action, the Agency cannot do it.</w:t>
      </w:r>
      <w:r w:rsidRPr="002130F3">
        <w:rPr>
          <w:sz w:val="14"/>
        </w:rPr>
        <w:t xml:space="preserve"> Moreover, </w:t>
      </w:r>
      <w:r w:rsidRPr="002130F3">
        <w:rPr>
          <w:rStyle w:val="StyleBoldUnderline"/>
        </w:rPr>
        <w:t>NSA must conduct authorized</w:t>
      </w:r>
      <w:r w:rsidRPr="002130F3">
        <w:rPr>
          <w:rStyle w:val="StyleBoldUnderline"/>
          <w:sz w:val="12"/>
        </w:rPr>
        <w:t xml:space="preserve"> </w:t>
      </w:r>
      <w:r w:rsidRPr="002130F3">
        <w:rPr>
          <w:rStyle w:val="StyleBoldUnderline"/>
        </w:rPr>
        <w:t xml:space="preserve">activities in accordance with applicable legal constraints </w:t>
      </w:r>
      <w:r w:rsidRPr="002130F3">
        <w:rPr>
          <w:sz w:val="14"/>
        </w:rPr>
        <w:t xml:space="preserve">– including those embodied in the Constitution, federal statutes, Executive Orders and other Presidential directives, as well as relevant regulations and guidance – that may limit NSA’s exercise of its authorities. How NSA conducts its activities is just as important as whether it may do so, and </w:t>
      </w:r>
      <w:r w:rsidRPr="002130F3">
        <w:rPr>
          <w:rStyle w:val="StyleBoldUnderline"/>
        </w:rPr>
        <w:t>NSA must be able to affirmatively point</w:t>
      </w:r>
      <w:r w:rsidRPr="002130F3">
        <w:rPr>
          <w:rStyle w:val="StyleBoldUnderline"/>
          <w:sz w:val="12"/>
        </w:rPr>
        <w:t xml:space="preserve"> </w:t>
      </w:r>
      <w:r w:rsidRPr="002130F3">
        <w:rPr>
          <w:rStyle w:val="StyleBoldUnderline"/>
        </w:rPr>
        <w:t>to the source of its authority for any activity.</w:t>
      </w:r>
      <w:r w:rsidRPr="002130F3">
        <w:rPr>
          <w:rStyle w:val="StyleBoldUnderline"/>
          <w:sz w:val="12"/>
        </w:rPr>
        <w:t xml:space="preserve"> </w:t>
      </w:r>
      <w:r w:rsidRPr="002130F3">
        <w:rPr>
          <w:sz w:val="14"/>
        </w:rPr>
        <w:t xml:space="preserve">As noted earlier, NSA is a foreign intelligence agency. Executive Order 12333 defines foreign intelligence as “information relating to the capabilities, intentions, or activities of foreign governments or elements thereof, foreign organizations, foreign persons, or international terrorists.” This language largely mirrors that which Congress adopted in the National Security Act of 1947. FISA contains a more intricate definition of foreign intelligence information for the specific purposes of that statutory scheme, but all support the same overall conclusion – </w:t>
      </w:r>
      <w:r w:rsidRPr="002130F3">
        <w:rPr>
          <w:rStyle w:val="StyleBoldUnderline"/>
        </w:rPr>
        <w:t>NSA’s mission is neither open-ended, nor is it discretionary. NSA</w:t>
      </w:r>
      <w:r w:rsidRPr="002130F3">
        <w:rPr>
          <w:rStyle w:val="StyleBoldUnderline"/>
          <w:sz w:val="12"/>
        </w:rPr>
        <w:t xml:space="preserve"> </w:t>
      </w:r>
      <w:r w:rsidRPr="002130F3">
        <w:rPr>
          <w:rStyle w:val="StyleBoldUnderline"/>
        </w:rPr>
        <w:t>may only collect signals intelligence for a foreign purpose.</w:t>
      </w:r>
      <w:r w:rsidRPr="002130F3">
        <w:rPr>
          <w:rStyle w:val="StyleBoldUnderline"/>
          <w:sz w:val="12"/>
        </w:rPr>
        <w:t xml:space="preserve"> </w:t>
      </w:r>
      <w:r w:rsidRPr="002130F3">
        <w:rPr>
          <w:sz w:val="14"/>
        </w:rPr>
        <w:t xml:space="preserve">Second, </w:t>
      </w:r>
      <w:r w:rsidRPr="002130F3">
        <w:rPr>
          <w:rStyle w:val="StyleBoldUnderline"/>
        </w:rPr>
        <w:t>NSA does not independently set its foreign intelligence collection</w:t>
      </w:r>
      <w:r w:rsidRPr="002130F3">
        <w:rPr>
          <w:rStyle w:val="StyleBoldUnderline"/>
          <w:sz w:val="12"/>
        </w:rPr>
        <w:t xml:space="preserve"> </w:t>
      </w:r>
      <w:r w:rsidRPr="002130F3">
        <w:rPr>
          <w:rStyle w:val="StyleBoldUnderline"/>
        </w:rPr>
        <w:t>requirements. NSA’s collection is driven by the requirements of U.S. policymakers</w:t>
      </w:r>
      <w:r w:rsidRPr="002130F3">
        <w:rPr>
          <w:rStyle w:val="StyleBoldUnderline"/>
          <w:sz w:val="12"/>
        </w:rPr>
        <w:t xml:space="preserve"> </w:t>
      </w:r>
      <w:r w:rsidRPr="002130F3">
        <w:rPr>
          <w:rStyle w:val="StyleBoldUnderline"/>
        </w:rPr>
        <w:t>and warfighters, as established through the Executive Branch and</w:t>
      </w:r>
      <w:r w:rsidRPr="002130F3">
        <w:rPr>
          <w:rStyle w:val="StyleBoldUnderline"/>
          <w:sz w:val="12"/>
        </w:rPr>
        <w:t xml:space="preserve"> </w:t>
      </w:r>
      <w:r w:rsidRPr="002130F3">
        <w:rPr>
          <w:rStyle w:val="StyleBoldUnderline"/>
        </w:rPr>
        <w:t>funded by Congress.</w:t>
      </w:r>
      <w:r w:rsidRPr="002130F3">
        <w:rPr>
          <w:sz w:val="14"/>
        </w:rPr>
        <w:t xml:space="preserve"> For example, NSA’s collection priorities are approved by the President every six months as part of the National Intelligence Priorities Framework. In accordance with those priorities, U.S. policymakers, agencies, and the military submit their specific intelligence requirements to NSA through a formal National SIGINT Requirements Process. This process is an important policy means by which the ocean of big data is further refined for NSA’s collection efforts. Finally, </w:t>
      </w:r>
      <w:r w:rsidRPr="002130F3">
        <w:rPr>
          <w:rStyle w:val="StyleBoldUnderline"/>
        </w:rPr>
        <w:t>from a mission perspective it would be ineffective and inefficient</w:t>
      </w:r>
      <w:r w:rsidRPr="002130F3">
        <w:rPr>
          <w:sz w:val="14"/>
        </w:rPr>
        <w:t xml:space="preserve"> – indeed, it </w:t>
      </w:r>
      <w:r w:rsidRPr="002130F3">
        <w:rPr>
          <w:rStyle w:val="StyleBoldUnderline"/>
        </w:rPr>
        <w:t>would be counterproductive – to simply collect and store as much</w:t>
      </w:r>
      <w:r w:rsidRPr="002130F3">
        <w:rPr>
          <w:rStyle w:val="StyleBoldUnderline"/>
          <w:sz w:val="12"/>
        </w:rPr>
        <w:t xml:space="preserve"> </w:t>
      </w:r>
      <w:r w:rsidRPr="002130F3">
        <w:rPr>
          <w:rStyle w:val="StyleBoldUnderline"/>
        </w:rPr>
        <w:t>information as possible, even absent any legal or policy constraints. This simple</w:t>
      </w:r>
      <w:r w:rsidRPr="002130F3">
        <w:rPr>
          <w:rStyle w:val="StyleBoldUnderline"/>
          <w:sz w:val="12"/>
        </w:rPr>
        <w:t xml:space="preserve"> </w:t>
      </w:r>
      <w:r w:rsidRPr="002130F3">
        <w:rPr>
          <w:rStyle w:val="StyleBoldUnderline"/>
        </w:rPr>
        <w:t xml:space="preserve">reality has never been more evident than in the era of big data. </w:t>
      </w:r>
      <w:r w:rsidRPr="002130F3">
        <w:rPr>
          <w:sz w:val="14"/>
        </w:rPr>
        <w:t xml:space="preserve">Every day at NSA, conversations take place about whether, even within the bounds of these legal and policy constraints, it makes sense to collect, use, or retain certain information. </w:t>
      </w:r>
      <w:r w:rsidRPr="002130F3">
        <w:rPr>
          <w:rStyle w:val="StyleBoldUnderline"/>
        </w:rPr>
        <w:t>Simply put, it would be neither feasible nor desirable to just drain</w:t>
      </w:r>
      <w:r w:rsidRPr="002130F3">
        <w:rPr>
          <w:rStyle w:val="StyleBoldUnderline"/>
          <w:sz w:val="12"/>
        </w:rPr>
        <w:t xml:space="preserve"> </w:t>
      </w:r>
      <w:r w:rsidRPr="002130F3">
        <w:rPr>
          <w:rStyle w:val="StyleBoldUnderline"/>
        </w:rPr>
        <w:t>the ocean of big data into a government pool of big data.</w:t>
      </w:r>
    </w:p>
    <w:p w:rsidR="00BE44C2" w:rsidRPr="00BE44C2" w:rsidRDefault="00BE44C2" w:rsidP="00BE44C2"/>
    <w:p w:rsidR="00BE44C2" w:rsidRPr="00292FC4" w:rsidRDefault="00BE44C2" w:rsidP="00292FC4"/>
    <w:p w:rsidR="00EE6225" w:rsidRDefault="00EE6225" w:rsidP="002E796C">
      <w:pPr>
        <w:pStyle w:val="Heading1"/>
      </w:pPr>
      <w:bookmarkStart w:id="264" w:name="_Toc424270968"/>
      <w:bookmarkStart w:id="265" w:name="_Toc424271111"/>
      <w:bookmarkStart w:id="266" w:name="_Toc424271254"/>
      <w:r>
        <w:lastRenderedPageBreak/>
        <w:t>AFF Answers</w:t>
      </w:r>
      <w:r w:rsidR="00C1779D">
        <w:t>-Terror DA</w:t>
      </w:r>
      <w:bookmarkEnd w:id="264"/>
      <w:bookmarkEnd w:id="265"/>
      <w:bookmarkEnd w:id="266"/>
    </w:p>
    <w:p w:rsidR="002E796C" w:rsidRDefault="002E796C" w:rsidP="002E796C">
      <w:pPr>
        <w:pStyle w:val="Heading2"/>
      </w:pPr>
      <w:bookmarkStart w:id="267" w:name="_Toc424270969"/>
      <w:bookmarkStart w:id="268" w:name="_Toc424271112"/>
      <w:bookmarkStart w:id="269" w:name="_Toc424271255"/>
      <w:r>
        <w:lastRenderedPageBreak/>
        <w:t>Non-Unique</w:t>
      </w:r>
      <w:bookmarkEnd w:id="267"/>
      <w:bookmarkEnd w:id="268"/>
      <w:bookmarkEnd w:id="269"/>
    </w:p>
    <w:p w:rsidR="006F00AF" w:rsidRDefault="006F00AF" w:rsidP="006F00AF">
      <w:pPr>
        <w:pStyle w:val="Heading3"/>
      </w:pPr>
      <w:bookmarkStart w:id="270" w:name="_Toc424270970"/>
      <w:bookmarkStart w:id="271" w:name="_Toc424271113"/>
      <w:bookmarkStart w:id="272" w:name="_Toc424271256"/>
      <w:r>
        <w:lastRenderedPageBreak/>
        <w:t>N/U—Surveillance Can’t Solve ISIS</w:t>
      </w:r>
      <w:bookmarkEnd w:id="270"/>
      <w:bookmarkEnd w:id="271"/>
      <w:bookmarkEnd w:id="272"/>
    </w:p>
    <w:p w:rsidR="006F00AF" w:rsidRDefault="006F00AF" w:rsidP="006F00AF"/>
    <w:p w:rsidR="006F00AF" w:rsidRDefault="006F00AF" w:rsidP="006F00AF">
      <w:pPr>
        <w:pStyle w:val="Heading4"/>
      </w:pPr>
      <w:r>
        <w:t>Surveillance can’t deter ISIS anyways—federal overstretch but shift to local police forces occurring now</w:t>
      </w:r>
    </w:p>
    <w:p w:rsidR="006F00AF" w:rsidRPr="005E7798" w:rsidRDefault="006F00AF" w:rsidP="006F00AF">
      <w:pPr>
        <w:rPr>
          <w:sz w:val="16"/>
        </w:rPr>
      </w:pPr>
      <w:r w:rsidRPr="005E7798">
        <w:rPr>
          <w:b/>
        </w:rPr>
        <w:t>Perez and Prokupecz 15</w:t>
      </w:r>
      <w:r w:rsidRPr="005E7798">
        <w:rPr>
          <w:sz w:val="16"/>
        </w:rPr>
        <w:t>-both staff writers covering justice and law enforcement for CNN</w:t>
      </w:r>
    </w:p>
    <w:p w:rsidR="006F00AF" w:rsidRPr="005E7798" w:rsidRDefault="006F00AF" w:rsidP="006F00AF">
      <w:pPr>
        <w:rPr>
          <w:rStyle w:val="Hyperlink"/>
          <w:sz w:val="16"/>
        </w:rPr>
      </w:pPr>
      <w:r w:rsidRPr="005E7798">
        <w:rPr>
          <w:sz w:val="16"/>
        </w:rPr>
        <w:t xml:space="preserve">[Evan, Shimon, “FBI struggling with surge in homegrown terror cases,” CNN Politics, 5/30/2015, </w:t>
      </w:r>
      <w:hyperlink r:id="rId66" w:history="1">
        <w:r w:rsidRPr="005E7798">
          <w:rPr>
            <w:rStyle w:val="Hyperlink"/>
            <w:sz w:val="16"/>
          </w:rPr>
          <w:t>www.cnn.com/2015/05/28/politics/fbi-isis-local-law-enforcement/</w:t>
        </w:r>
      </w:hyperlink>
      <w:r w:rsidRPr="005E7798">
        <w:rPr>
          <w:rStyle w:val="Hyperlink"/>
          <w:sz w:val="16"/>
        </w:rPr>
        <w:t>, DKP]</w:t>
      </w:r>
    </w:p>
    <w:p w:rsidR="006F00AF" w:rsidRDefault="006F00AF" w:rsidP="006F00AF">
      <w:pPr>
        <w:rPr>
          <w:rStyle w:val="Hyperlink"/>
        </w:rPr>
      </w:pPr>
    </w:p>
    <w:p w:rsidR="006F00AF" w:rsidRPr="005E7798" w:rsidRDefault="006F00AF" w:rsidP="006F00AF">
      <w:pPr>
        <w:rPr>
          <w:sz w:val="14"/>
        </w:rPr>
      </w:pPr>
      <w:r w:rsidRPr="005E7798">
        <w:rPr>
          <w:sz w:val="14"/>
        </w:rPr>
        <w:t xml:space="preserve">New York (CNN) The </w:t>
      </w:r>
      <w:r w:rsidRPr="005E7798">
        <w:rPr>
          <w:rStyle w:val="StyleBoldUnderline"/>
        </w:rPr>
        <w:t>N</w:t>
      </w:r>
      <w:r w:rsidRPr="005E7798">
        <w:rPr>
          <w:sz w:val="14"/>
        </w:rPr>
        <w:t xml:space="preserve">ew </w:t>
      </w:r>
      <w:r w:rsidRPr="005E7798">
        <w:rPr>
          <w:rStyle w:val="StyleBoldUnderline"/>
        </w:rPr>
        <w:t>Y</w:t>
      </w:r>
      <w:r w:rsidRPr="005E7798">
        <w:rPr>
          <w:sz w:val="14"/>
        </w:rPr>
        <w:t xml:space="preserve">ork </w:t>
      </w:r>
      <w:r w:rsidRPr="005E7798">
        <w:rPr>
          <w:rStyle w:val="StyleBoldUnderline"/>
        </w:rPr>
        <w:t>P</w:t>
      </w:r>
      <w:r w:rsidRPr="005E7798">
        <w:rPr>
          <w:sz w:val="14"/>
        </w:rPr>
        <w:t xml:space="preserve">olice </w:t>
      </w:r>
      <w:r w:rsidRPr="005E7798">
        <w:rPr>
          <w:rStyle w:val="StyleBoldUnderline"/>
        </w:rPr>
        <w:t>D</w:t>
      </w:r>
      <w:r w:rsidRPr="005E7798">
        <w:rPr>
          <w:sz w:val="14"/>
        </w:rPr>
        <w:t xml:space="preserve">epartment </w:t>
      </w:r>
      <w:r w:rsidRPr="005E7798">
        <w:rPr>
          <w:rStyle w:val="StyleBoldUnderline"/>
        </w:rPr>
        <w:t>and other law enforcement agencies</w:t>
      </w:r>
      <w:r w:rsidRPr="005E7798">
        <w:rPr>
          <w:sz w:val="14"/>
        </w:rPr>
        <w:t xml:space="preserve"> around the nation </w:t>
      </w:r>
      <w:r w:rsidRPr="005E7798">
        <w:rPr>
          <w:rStyle w:val="StyleBoldUnderline"/>
        </w:rPr>
        <w:t>are increasing</w:t>
      </w:r>
      <w:r w:rsidRPr="005E7798">
        <w:rPr>
          <w:sz w:val="14"/>
        </w:rPr>
        <w:t xml:space="preserve"> their </w:t>
      </w:r>
      <w:r w:rsidRPr="005E7798">
        <w:rPr>
          <w:rStyle w:val="StyleBoldUnderline"/>
        </w:rPr>
        <w:t>surveillance of ISIS supporters</w:t>
      </w:r>
      <w:r w:rsidRPr="005E7798">
        <w:rPr>
          <w:sz w:val="14"/>
        </w:rPr>
        <w:t xml:space="preserve"> in the U.S., in part </w:t>
      </w:r>
      <w:r w:rsidRPr="005E7798">
        <w:rPr>
          <w:rStyle w:val="StyleBoldUnderline"/>
        </w:rPr>
        <w:t xml:space="preserve">to aid the FBI which is struggling to keep up </w:t>
      </w:r>
      <w:r w:rsidRPr="005E7798">
        <w:rPr>
          <w:sz w:val="14"/>
        </w:rPr>
        <w:t>with a surge in the number of possible terror suspects, according to law enforcement officials.</w:t>
      </w:r>
      <w:r w:rsidRPr="005E7798">
        <w:rPr>
          <w:sz w:val="12"/>
        </w:rPr>
        <w:t>¶</w:t>
      </w:r>
      <w:r w:rsidRPr="005E7798">
        <w:rPr>
          <w:sz w:val="14"/>
        </w:rPr>
        <w:t xml:space="preserve"> The change is part of the fallout from the terrorist attack in Garland, Texas earlier this month. The FBI says </w:t>
      </w:r>
      <w:r w:rsidRPr="005E7798">
        <w:rPr>
          <w:rStyle w:val="StyleBoldUnderline"/>
        </w:rPr>
        <w:t>two ISIS supporters attempted a gun attack</w:t>
      </w:r>
      <w:r w:rsidRPr="005E7798">
        <w:rPr>
          <w:sz w:val="14"/>
        </w:rPr>
        <w:t xml:space="preserve"> on a Prophet Mohammad cartoon contest but were killed by police. One of the attackers, Elton Simpson, was already under investigation by the FBI but managed to elude surveillance to attempt the foiled attack.</w:t>
      </w:r>
      <w:r w:rsidRPr="005E7798">
        <w:rPr>
          <w:sz w:val="12"/>
        </w:rPr>
        <w:t>¶</w:t>
      </w:r>
      <w:r w:rsidRPr="005E7798">
        <w:rPr>
          <w:sz w:val="14"/>
        </w:rPr>
        <w:t xml:space="preserve"> FBI Director James Comey told a group of police officials around the country in a secure conference call this month that </w:t>
      </w:r>
      <w:r w:rsidRPr="005E7798">
        <w:rPr>
          <w:rStyle w:val="StyleBoldUnderline"/>
        </w:rPr>
        <w:t>the FBI needs help to keep tabs on hundreds of suspects.</w:t>
      </w:r>
      <w:r w:rsidRPr="005E7798">
        <w:rPr>
          <w:rStyle w:val="StyleBoldUnderline"/>
          <w:b w:val="0"/>
          <w:sz w:val="12"/>
          <w:u w:val="none"/>
        </w:rPr>
        <w:t>¶</w:t>
      </w:r>
      <w:r w:rsidRPr="005E7798">
        <w:rPr>
          <w:sz w:val="14"/>
        </w:rPr>
        <w:t xml:space="preserve"> As a result, </w:t>
      </w:r>
      <w:r w:rsidRPr="005E7798">
        <w:rPr>
          <w:rStyle w:val="StyleBoldUnderline"/>
        </w:rPr>
        <w:t>some police agencies are adding surveillance teams to help the FBI monitor suspects. Teams of NYPD officers trained in surveillance are now helping the FBI's surveillance teams to better keep track of suspects</w:t>
      </w:r>
      <w:r w:rsidRPr="005E7798">
        <w:rPr>
          <w:sz w:val="14"/>
        </w:rPr>
        <w:t>, law enforcement officials say.</w:t>
      </w:r>
      <w:r w:rsidRPr="005E7798">
        <w:rPr>
          <w:sz w:val="12"/>
        </w:rPr>
        <w:t>¶</w:t>
      </w:r>
      <w:r w:rsidRPr="005E7798">
        <w:rPr>
          <w:sz w:val="14"/>
        </w:rPr>
        <w:t xml:space="preserve"> Why ISIS is winning, and how to stop it</w:t>
      </w:r>
      <w:r w:rsidRPr="005E7798">
        <w:rPr>
          <w:sz w:val="12"/>
        </w:rPr>
        <w:t>¶</w:t>
      </w:r>
      <w:r w:rsidRPr="005E7798">
        <w:rPr>
          <w:sz w:val="14"/>
        </w:rPr>
        <w:t xml:space="preserve"> </w:t>
      </w:r>
      <w:r w:rsidRPr="005E7798">
        <w:rPr>
          <w:rStyle w:val="StyleBoldUnderline"/>
        </w:rPr>
        <w:t>NYPD Commissioner</w:t>
      </w:r>
      <w:r w:rsidRPr="005E7798">
        <w:rPr>
          <w:sz w:val="14"/>
        </w:rPr>
        <w:t xml:space="preserve"> William </w:t>
      </w:r>
      <w:r w:rsidRPr="005E7798">
        <w:rPr>
          <w:rStyle w:val="StyleBoldUnderline"/>
        </w:rPr>
        <w:t>Bratton has said he wants to add 450 officers to the force's counterterrorism unit,</w:t>
      </w:r>
      <w:r w:rsidRPr="005E7798">
        <w:rPr>
          <w:sz w:val="14"/>
        </w:rPr>
        <w:t xml:space="preserve"> partly </w:t>
      </w:r>
      <w:r w:rsidRPr="005E7798">
        <w:rPr>
          <w:rStyle w:val="StyleBoldUnderline"/>
        </w:rPr>
        <w:t>to counter the increasing domestic threat posed by ISIS sympathizers.</w:t>
      </w:r>
      <w:r w:rsidRPr="005E7798">
        <w:rPr>
          <w:rStyle w:val="StyleBoldUnderline"/>
          <w:b w:val="0"/>
          <w:sz w:val="12"/>
          <w:u w:val="none"/>
        </w:rPr>
        <w:t>¶</w:t>
      </w:r>
      <w:r w:rsidRPr="005E7798">
        <w:rPr>
          <w:sz w:val="14"/>
        </w:rPr>
        <w:t xml:space="preserve"> The same is happening with other police departments around the country. </w:t>
      </w:r>
      <w:r w:rsidRPr="005E7798">
        <w:rPr>
          <w:rStyle w:val="StyleBoldUnderline"/>
        </w:rPr>
        <w:t>The L</w:t>
      </w:r>
      <w:r w:rsidRPr="005E7798">
        <w:rPr>
          <w:sz w:val="14"/>
        </w:rPr>
        <w:t xml:space="preserve">os </w:t>
      </w:r>
      <w:r w:rsidRPr="005E7798">
        <w:rPr>
          <w:rStyle w:val="StyleBoldUnderline"/>
        </w:rPr>
        <w:t>A</w:t>
      </w:r>
      <w:r w:rsidRPr="005E7798">
        <w:rPr>
          <w:sz w:val="14"/>
        </w:rPr>
        <w:t xml:space="preserve">ngeles </w:t>
      </w:r>
      <w:r w:rsidRPr="005E7798">
        <w:rPr>
          <w:rStyle w:val="StyleBoldUnderline"/>
        </w:rPr>
        <w:t>P</w:t>
      </w:r>
      <w:r w:rsidRPr="005E7798">
        <w:rPr>
          <w:sz w:val="14"/>
        </w:rPr>
        <w:t xml:space="preserve">olice </w:t>
      </w:r>
      <w:r w:rsidRPr="005E7798">
        <w:rPr>
          <w:rStyle w:val="StyleBoldUnderline"/>
        </w:rPr>
        <w:t>D</w:t>
      </w:r>
      <w:r w:rsidRPr="005E7798">
        <w:rPr>
          <w:sz w:val="14"/>
        </w:rPr>
        <w:t xml:space="preserve">epartment's </w:t>
      </w:r>
      <w:r w:rsidRPr="005E7798">
        <w:rPr>
          <w:rStyle w:val="StyleBoldUnderline"/>
        </w:rPr>
        <w:t xml:space="preserve">counterterrorism unit is also beefing up its surveillance squads </w:t>
      </w:r>
      <w:r w:rsidRPr="005E7798">
        <w:rPr>
          <w:sz w:val="14"/>
        </w:rPr>
        <w:t>at the request of the FBI, law enforcement officials say.</w:t>
      </w:r>
      <w:r w:rsidRPr="005E7798">
        <w:rPr>
          <w:sz w:val="12"/>
        </w:rPr>
        <w:t>¶</w:t>
      </w:r>
      <w:r w:rsidRPr="005E7798">
        <w:rPr>
          <w:sz w:val="14"/>
        </w:rPr>
        <w:t xml:space="preserve"> Comey said at an unrelated news conference Wednesday that he has less confidence now that the FBI can keep up with the task.</w:t>
      </w:r>
      <w:r w:rsidRPr="005E7798">
        <w:rPr>
          <w:sz w:val="12"/>
        </w:rPr>
        <w:t>¶</w:t>
      </w:r>
      <w:r w:rsidRPr="005E7798">
        <w:rPr>
          <w:sz w:val="14"/>
        </w:rPr>
        <w:t xml:space="preserve"> </w:t>
      </w:r>
      <w:r w:rsidRPr="005E7798">
        <w:rPr>
          <w:rStyle w:val="StyleBoldUnderline"/>
        </w:rPr>
        <w:t>"It's an extraordinarily difficult challenge task to find</w:t>
      </w:r>
      <w:r w:rsidRPr="005E7798">
        <w:rPr>
          <w:sz w:val="14"/>
        </w:rPr>
        <w:t xml:space="preserve"> -- that's the first challenge -- </w:t>
      </w:r>
      <w:r w:rsidRPr="005E7798">
        <w:rPr>
          <w:rStyle w:val="StyleBoldUnderline"/>
        </w:rPr>
        <w:t>and then assess those who may be on a journey from talking to doing and to find and assess in an environment where increasingly</w:t>
      </w:r>
      <w:r w:rsidRPr="005E7798">
        <w:rPr>
          <w:sz w:val="14"/>
        </w:rPr>
        <w:t xml:space="preserve">, as the attorney general said, </w:t>
      </w:r>
      <w:r w:rsidRPr="005E7798">
        <w:rPr>
          <w:rStyle w:val="StyleBoldUnderline"/>
        </w:rPr>
        <w:t>their communications are unavailable to us even with court orders,"</w:t>
      </w:r>
      <w:r w:rsidRPr="005E7798">
        <w:rPr>
          <w:sz w:val="14"/>
        </w:rPr>
        <w:t xml:space="preserve"> Comey said.</w:t>
      </w:r>
      <w:r w:rsidRPr="005E7798">
        <w:rPr>
          <w:sz w:val="12"/>
        </w:rPr>
        <w:t>¶</w:t>
      </w:r>
      <w:r w:rsidRPr="005E7798">
        <w:rPr>
          <w:sz w:val="14"/>
        </w:rPr>
        <w:t xml:space="preserve"> Interactive: The rise and rise of ISIS</w:t>
      </w:r>
      <w:r w:rsidRPr="005E7798">
        <w:rPr>
          <w:sz w:val="12"/>
        </w:rPr>
        <w:t>¶</w:t>
      </w:r>
      <w:r w:rsidRPr="005E7798">
        <w:rPr>
          <w:sz w:val="14"/>
        </w:rPr>
        <w:t xml:space="preserve"> "</w:t>
      </w:r>
      <w:r w:rsidRPr="005E7798">
        <w:rPr>
          <w:rStyle w:val="StyleBoldUnderline"/>
        </w:rPr>
        <w:t>They're on encrypted platforms, so it is an incredibly difficult task that we are enlisting all of our state, local and federal partners in and we're working on it every single day, but I can't stand here with any high confidence when I confront the world that is increasingly dark to me and tell you that I've got it all covered,"</w:t>
      </w:r>
      <w:r w:rsidRPr="005E7798">
        <w:rPr>
          <w:sz w:val="14"/>
        </w:rPr>
        <w:t xml:space="preserve"> he said. "We are working very, very hard on it but </w:t>
      </w:r>
      <w:r w:rsidRPr="005E7798">
        <w:rPr>
          <w:rStyle w:val="StyleBoldUnderline"/>
        </w:rPr>
        <w:t>it is an enormous task."</w:t>
      </w:r>
      <w:r w:rsidRPr="005E7798">
        <w:rPr>
          <w:rStyle w:val="StyleBoldUnderline"/>
          <w:b w:val="0"/>
          <w:sz w:val="12"/>
          <w:u w:val="none"/>
        </w:rPr>
        <w:t>¶</w:t>
      </w:r>
      <w:r w:rsidRPr="005E7798">
        <w:rPr>
          <w:sz w:val="14"/>
        </w:rPr>
        <w:t xml:space="preserve"> On Saturday, an FBI spokesman said </w:t>
      </w:r>
      <w:r w:rsidRPr="005E7798">
        <w:rPr>
          <w:rStyle w:val="StyleBoldUnderline"/>
        </w:rPr>
        <w:t xml:space="preserve">the bureau doesn't have a shortage of resources and the Garland attack wasn't the result of lack of surveillance </w:t>
      </w:r>
      <w:r w:rsidRPr="005E7798">
        <w:rPr>
          <w:sz w:val="14"/>
        </w:rPr>
        <w:t>personnel. If agents had any indication that Simpson was moving toward an attack, they would have done everything to stop it, the spokesman said.</w:t>
      </w:r>
      <w:r w:rsidRPr="005E7798">
        <w:rPr>
          <w:sz w:val="12"/>
        </w:rPr>
        <w:t>¶</w:t>
      </w:r>
      <w:r w:rsidRPr="005E7798">
        <w:rPr>
          <w:sz w:val="14"/>
        </w:rPr>
        <w:t xml:space="preserve"> </w:t>
      </w:r>
      <w:r w:rsidRPr="005E7798">
        <w:rPr>
          <w:rStyle w:val="StyleBoldUnderline"/>
        </w:rPr>
        <w:t>The appeal for local help isn't intended to seek more surveillance, but more broadly to encourage local law enforcement to increase vigilance given the heightened threat</w:t>
      </w:r>
      <w:r w:rsidRPr="005E7798">
        <w:rPr>
          <w:sz w:val="14"/>
        </w:rPr>
        <w:t>, the FBI said.</w:t>
      </w:r>
      <w:r w:rsidRPr="005E7798">
        <w:rPr>
          <w:sz w:val="12"/>
        </w:rPr>
        <w:t>¶</w:t>
      </w:r>
      <w:r w:rsidRPr="005E7798">
        <w:rPr>
          <w:sz w:val="14"/>
        </w:rPr>
        <w:t xml:space="preserve"> The Garland attack prompted a reassessment for FBI officials. Simpson's social media and other communications with known ISIS recruiters drew the FBI's interest earlier this year.</w:t>
      </w:r>
    </w:p>
    <w:p w:rsidR="006F00AF" w:rsidRDefault="006F00AF" w:rsidP="006F00AF"/>
    <w:p w:rsidR="00483BC0" w:rsidRPr="006F00AF" w:rsidRDefault="00483BC0" w:rsidP="006F00AF"/>
    <w:p w:rsidR="002E796C" w:rsidRDefault="002E796C" w:rsidP="002E796C">
      <w:pPr>
        <w:pStyle w:val="Heading2"/>
      </w:pPr>
      <w:bookmarkStart w:id="273" w:name="_Toc424270971"/>
      <w:bookmarkStart w:id="274" w:name="_Toc424271114"/>
      <w:bookmarkStart w:id="275" w:name="_Toc424271257"/>
      <w:r>
        <w:lastRenderedPageBreak/>
        <w:t>Link Debate</w:t>
      </w:r>
      <w:bookmarkEnd w:id="273"/>
      <w:bookmarkEnd w:id="274"/>
      <w:bookmarkEnd w:id="275"/>
    </w:p>
    <w:p w:rsidR="002E796C" w:rsidRPr="002E796C" w:rsidRDefault="002E796C" w:rsidP="002E796C">
      <w:pPr>
        <w:pStyle w:val="Heading3"/>
      </w:pPr>
      <w:bookmarkStart w:id="276" w:name="_Toc424270972"/>
      <w:bookmarkStart w:id="277" w:name="_Toc424271115"/>
      <w:bookmarkStart w:id="278" w:name="_Toc424271258"/>
      <w:r w:rsidRPr="002E796C">
        <w:lastRenderedPageBreak/>
        <w:t xml:space="preserve">No </w:t>
      </w:r>
      <w:r>
        <w:t>Link-Surveillance not Key</w:t>
      </w:r>
      <w:bookmarkEnd w:id="276"/>
      <w:bookmarkEnd w:id="277"/>
      <w:bookmarkEnd w:id="278"/>
    </w:p>
    <w:p w:rsidR="002E796C" w:rsidRDefault="002E796C" w:rsidP="002E796C">
      <w:pPr>
        <w:rPr>
          <w:rStyle w:val="StyleBoldUnderline"/>
        </w:rPr>
      </w:pPr>
    </w:p>
    <w:p w:rsidR="002E796C" w:rsidRDefault="002E796C" w:rsidP="002E796C">
      <w:pPr>
        <w:pStyle w:val="Heading4"/>
      </w:pPr>
      <w:r>
        <w:t>ISIS being beaten back by multiple measures in the Status Quo</w:t>
      </w:r>
    </w:p>
    <w:p w:rsidR="002E796C" w:rsidRDefault="002E796C" w:rsidP="002E796C">
      <w:pPr>
        <w:rPr>
          <w:sz w:val="24"/>
        </w:rPr>
      </w:pPr>
      <w:r w:rsidRPr="007B58F3">
        <w:rPr>
          <w:rStyle w:val="StyleStyleBold12pt"/>
        </w:rPr>
        <w:t>Lederman 15</w:t>
      </w:r>
      <w:r>
        <w:rPr>
          <w:sz w:val="24"/>
        </w:rPr>
        <w:t xml:space="preserve"> - White House correspondent for Associated Press. (Josh, “Touting progress, Obama says Islamic State is losing ground”, Associated Press, 7/6/2015, </w:t>
      </w:r>
      <w:r w:rsidRPr="00EB1371">
        <w:rPr>
          <w:sz w:val="24"/>
        </w:rPr>
        <w:t>http://bigstory.ap.org/article/f12e0f8660fd457fabfce7e64db68146/obama-heads-pentagon-meetings-islamic-state</w:t>
      </w:r>
      <w:r>
        <w:rPr>
          <w:sz w:val="24"/>
        </w:rPr>
        <w:t xml:space="preserve"> )</w:t>
      </w:r>
    </w:p>
    <w:p w:rsidR="002E796C" w:rsidRDefault="002E796C" w:rsidP="002E796C">
      <w:pPr>
        <w:rPr>
          <w:sz w:val="16"/>
        </w:rPr>
      </w:pPr>
      <w:r w:rsidRPr="005E5538">
        <w:rPr>
          <w:sz w:val="16"/>
        </w:rPr>
        <w:t xml:space="preserve">WASHINGTON (AP) — </w:t>
      </w:r>
      <w:r w:rsidRPr="005E5538">
        <w:rPr>
          <w:rStyle w:val="StyleBoldUnderline"/>
        </w:rPr>
        <w:t>President Barack Obama portrayed the U.S.-led coalition Monday as gaining ground against the Islamic State amid an expanded U.S. effort and ample signs of progress, but conceded more difficulties ahead in fighting</w:t>
      </w:r>
      <w:r w:rsidRPr="005E5538">
        <w:rPr>
          <w:sz w:val="16"/>
        </w:rPr>
        <w:t xml:space="preserve"> what he described as a nimble and opportunistic enemy</w:t>
      </w:r>
      <w:r w:rsidRPr="005E5538">
        <w:rPr>
          <w:rStyle w:val="StyleBoldUnderline"/>
        </w:rPr>
        <w:t>. "We're starting to see some progress," the president said during</w:t>
      </w:r>
      <w:r w:rsidRPr="005E5538">
        <w:rPr>
          <w:sz w:val="16"/>
        </w:rPr>
        <w:t xml:space="preserve"> a rare visit to the Pentagon, ticking off a list of towns in Iraq and Syria he said had been wrested from IS control in recent weeks. Flanked by top military commanders, Obama also warned of the Islamic State's efforts to recruit and inspire vulnerable people in the United States, and called on the American-Muslim community to "step up in terms of pushing back as hard as they can." </w:t>
      </w:r>
      <w:r w:rsidRPr="005E5538">
        <w:rPr>
          <w:rStyle w:val="StyleBoldUnderline"/>
        </w:rPr>
        <w:t>He said that while the U.S. is now better prepared to thwart large-scale terrorist attacks like 9/11</w:t>
      </w:r>
      <w:r w:rsidRPr="005E5538">
        <w:rPr>
          <w:sz w:val="16"/>
        </w:rPr>
        <w:t xml:space="preserve">, the threat from individual "lone wolves" or small terrorist cells has increased. "We're going to have to pick up our game to prevent these attacks," Obama said. </w:t>
      </w:r>
      <w:r w:rsidRPr="005E5538">
        <w:rPr>
          <w:rStyle w:val="StyleBoldUnderline"/>
        </w:rPr>
        <w:t>The Pentagon visit followed a wave of weekend airstrikes by the U.S.-led coalition in eastern Syria, including the de facto IS capital of Raqqa, in one of the most sustained aerial operations carried out in Syria to date. Obama pointed to those and other airstrikes as proof of an intensified U.S. effort to undermine the militant group's base of operations and cut off their sources of funding.</w:t>
      </w:r>
      <w:r w:rsidRPr="005E5538">
        <w:rPr>
          <w:sz w:val="16"/>
        </w:rPr>
        <w:t xml:space="preserve"> Obama's afternoon visit to the Pentagon offered a public display of presidential support for the military one day before Defense Secretary Ash Carter and Joint Chiefs of Staff Chairman Martin Dempsey were expected to be grilled on Capitol Hill. Senate Armed Services Chairman John McCain, R-Ariz., has sharply criticized Obama for not doing more militarily to defeat IS, and said Monday that the U.S. is losing the battle as the extremist group continues to gain territory in Iraq and Syria. "President Obama's comments today reveal the disturbing degree of self-delusion that characterizes the administration's campaign against ISIL," McCain said. Although </w:t>
      </w:r>
      <w:r w:rsidRPr="005E5538">
        <w:rPr>
          <w:rStyle w:val="StyleBoldUnderline"/>
        </w:rPr>
        <w:t>the president said there were "no current plans" to send more U.S. troops to Iraq, he did not rule out that possibility in the future. Obama has vowed to keep American service members out of direct combat, but has sent more than 3,000 U.S. troops to advise and assist the beleaguered Iraqi military — including the deployment of 450 additional service members announced last month.</w:t>
      </w:r>
      <w:r w:rsidRPr="005E5538">
        <w:rPr>
          <w:sz w:val="16"/>
        </w:rPr>
        <w:t xml:space="preserve"> Efforts to train local forces in Iraq and Syria, however, have been slow to take shape. Last month, Obama acknowledged that the U.S. lacks a "complete strategy" for training Iraqi troops to carry out ground missions. And in Syria, fewer than 100 rebels are being trained by the U.S., far fewer than the goal of producing 5,400 fighters a year. At the Pentagon, Obama also walked a fine line on whether he'll sign a massive defense policy bill favored by Republicans. The White House has threatened to veto the bill, arguing that it uses gimmickry to increase defense spending without increasing domestic spending by an equal amount, as Obama has insisted. Some Republicans have questioned, however, whether Obama would really veto the bill should it come to his desk. "Our men and women are going to get paid," Obama said, noting that U.S. service members haven't missed a paycheck since he took office. Yet he also insisted he wouldn't accept a bill that shortchanges long-term investments in technology, education and the economy. "We're not going to eat our seed corn by devoting too much money on things we don't need now and robbing ourselves of the capacity to make sure that we're prepared for future threats."</w:t>
      </w:r>
    </w:p>
    <w:p w:rsidR="00417D69" w:rsidRDefault="00417D69" w:rsidP="002E796C">
      <w:pPr>
        <w:rPr>
          <w:sz w:val="16"/>
        </w:rPr>
      </w:pPr>
    </w:p>
    <w:p w:rsidR="00417D69" w:rsidRDefault="00417D69" w:rsidP="00417D69">
      <w:pPr>
        <w:pStyle w:val="Heading4"/>
      </w:pPr>
      <w:r>
        <w:t>Surveillance irrelevant—need more boots on ground and hard power to stop ISIS</w:t>
      </w:r>
    </w:p>
    <w:p w:rsidR="00417D69" w:rsidRDefault="00417D69" w:rsidP="00417D69">
      <w:pPr>
        <w:rPr>
          <w:sz w:val="16"/>
        </w:rPr>
      </w:pPr>
      <w:r w:rsidRPr="00417D69">
        <w:rPr>
          <w:sz w:val="16"/>
        </w:rPr>
        <w:t>Steven</w:t>
      </w:r>
      <w:r>
        <w:t xml:space="preserve"> </w:t>
      </w:r>
      <w:r w:rsidRPr="00B4666C">
        <w:rPr>
          <w:rStyle w:val="StyleStyleBold12pt"/>
        </w:rPr>
        <w:t>Bucci</w:t>
      </w:r>
      <w:r>
        <w:t xml:space="preserve">, </w:t>
      </w:r>
      <w:r w:rsidRPr="00B4666C">
        <w:rPr>
          <w:rStyle w:val="StyleStyleBold12pt"/>
        </w:rPr>
        <w:t>6-16</w:t>
      </w:r>
      <w:r w:rsidRPr="00417D69">
        <w:rPr>
          <w:sz w:val="16"/>
        </w:rPr>
        <w:t xml:space="preserve">-2015, -Director, Douglas and Sarah Allison Center for Foreign and National Security Policy, the Heritage Foundation, PhD in International Relations @ the University of South Carolina, MA in IR @ the University of South Carolina, "The White House Is Not Being Serious About Defeating ISIS," Daily Signal, </w:t>
      </w:r>
      <w:hyperlink r:id="rId67" w:history="1">
        <w:r w:rsidRPr="00791B20">
          <w:rPr>
            <w:rStyle w:val="Hyperlink"/>
            <w:sz w:val="16"/>
          </w:rPr>
          <w:t>http://dailysignal.com/2015/06/16/the-white-house-is-not-being-serious-about-defeating-isis/</w:t>
        </w:r>
      </w:hyperlink>
    </w:p>
    <w:p w:rsidR="00417D69" w:rsidRDefault="00417D69" w:rsidP="00417D69"/>
    <w:p w:rsidR="00417D69" w:rsidRDefault="00417D69" w:rsidP="00417D69">
      <w:pPr>
        <w:rPr>
          <w:rStyle w:val="StyleBoldUnderline"/>
        </w:rPr>
      </w:pPr>
      <w:r w:rsidRPr="00B4666C">
        <w:rPr>
          <w:sz w:val="16"/>
        </w:rPr>
        <w:t xml:space="preserve">Secretary of Defense Ashton Carter and Martin Dempsey, chairman of the Joint Chiefs of Staff, could be in for a rough ride when they go before the House Armed Services Committee this week to explain the Obama administration’s strategy toward Iraq. </w:t>
      </w:r>
      <w:r w:rsidRPr="00B4666C">
        <w:rPr>
          <w:rStyle w:val="StyleBoldUnderline"/>
        </w:rPr>
        <w:t xml:space="preserve">There is a widespread and growing criticism that the “No Boots on the Ground Plus Light Airstrikes” approach has failed to drive ISIS back from its gains in Iraq </w:t>
      </w:r>
      <w:r w:rsidRPr="00B4666C">
        <w:rPr>
          <w:rStyle w:val="StyleBoldUnderline"/>
        </w:rPr>
        <w:lastRenderedPageBreak/>
        <w:t>and has enabled the radical Islamist terror group to achieve record recruiting.</w:t>
      </w:r>
      <w:r>
        <w:rPr>
          <w:rStyle w:val="StyleBoldUnderline"/>
        </w:rPr>
        <w:t xml:space="preserve"> </w:t>
      </w:r>
      <w:r w:rsidRPr="00B4666C">
        <w:rPr>
          <w:rStyle w:val="StyleBoldUnderline"/>
        </w:rPr>
        <w:t>The administration is under pressure to change its failing strategy for Iraq and to at least articulate a more effective approach.</w:t>
      </w:r>
      <w:r w:rsidRPr="00B4666C">
        <w:rPr>
          <w:sz w:val="16"/>
        </w:rPr>
        <w:t xml:space="preserve"> So far, President Obama has refused to go beyond the use of trainers (no combat role), some equipping and air support seemingly disconnected from the local actions on the ground. </w:t>
      </w:r>
      <w:r w:rsidRPr="00B4666C">
        <w:rPr>
          <w:rStyle w:val="StyleBoldUnderline"/>
        </w:rPr>
        <w:t>There is a responsible middle ground between the fairly “thin” investment made by Obama and a full reinvasion of Iraq, and some in Congress are ready to explore that</w:t>
      </w:r>
      <w:r w:rsidRPr="00B4666C">
        <w:rPr>
          <w:sz w:val="16"/>
        </w:rPr>
        <w:t xml:space="preserve">. The Heritage Foundation has outlined one such approach, modeled on the successful operations in Afghanistan from late 2001 through early 2002. </w:t>
      </w:r>
      <w:r w:rsidRPr="00B4666C">
        <w:rPr>
          <w:rStyle w:val="StyleBoldUnderline"/>
        </w:rPr>
        <w:t>Heritage has called for embedding American and allied Special Operations forces with local ground units (Iraqi, Kurdish, and eventually Syrian), supported by heavy airpower controlled by the Special Operations embeds. This model drove the Taliban from power and has the potential to do the same to ISIS.</w:t>
      </w:r>
      <w:r>
        <w:rPr>
          <w:rStyle w:val="StyleBoldUnderline"/>
        </w:rPr>
        <w:t xml:space="preserve"> </w:t>
      </w:r>
      <w:r w:rsidRPr="00B4666C">
        <w:rPr>
          <w:rStyle w:val="StyleBoldUnderline"/>
        </w:rPr>
        <w:t>Instead, ISIS continues to take territory</w:t>
      </w:r>
      <w:r w:rsidRPr="00B4666C">
        <w:rPr>
          <w:sz w:val="16"/>
        </w:rPr>
        <w:t xml:space="preserve">, including Ramadi last month. </w:t>
      </w:r>
      <w:r w:rsidRPr="00B4666C">
        <w:rPr>
          <w:rStyle w:val="StyleBoldUnderline"/>
        </w:rPr>
        <w:t>The limited U.S. air campaign and the 3,100 non-combat advisers have done little to slow its march. The terrorists have been stopped in some areas, but not all, and very few towns have been “liberated.” They now recruit from across the Muslim World, including the West. And until America summons the will to defeat them, they will continue to win the propaganda war</w:t>
      </w:r>
      <w:r w:rsidRPr="00B4666C">
        <w:rPr>
          <w:sz w:val="16"/>
        </w:rPr>
        <w:t xml:space="preserve">. Much more must be done. Last week, the administration approved 450 more advisers, but it essentially doubled down on the current failed plan. The new advisors still are prohibited from combat operations or from being embedded with frontline units. This is not a game changer, and in fact only 50 of the 450 are advisors. The others will provide logistical support and security for the 50. Clearly, the administration is not being serious about defeating ISIS. The White House spokesman even has tried to portray this fight as solely an Iraqi issue, rather than the threat to U.S. national interests it truly is. ISIS is pushing the entire region toward a potentially disastrous Sunni-vs.-Shia conflagration as well as greatly increasing transnational terrorism. </w:t>
      </w:r>
      <w:r w:rsidRPr="00B4666C">
        <w:rPr>
          <w:rStyle w:val="StyleBoldUnderline"/>
        </w:rPr>
        <w:t>The U.S. needs to ease restrictions on use of forces to increase effectiveness of air power and include possible combat operations, especially for special operations forces. The administration should stop removing further use of American forces from the table of options. This self-imposed limitation is a huge hindrance that almost guarantees failure.</w:t>
      </w:r>
      <w:r>
        <w:rPr>
          <w:rStyle w:val="StyleBoldUnderline"/>
        </w:rPr>
        <w:t xml:space="preserve"> </w:t>
      </w:r>
      <w:r w:rsidRPr="00B4666C">
        <w:rPr>
          <w:rStyle w:val="StyleBoldUnderline"/>
        </w:rPr>
        <w:t>To excuse his unwillingness to consider stronger action, Obama has used the old saw that “if all you have is a hammer, every problem looks like a nail</w:t>
      </w:r>
      <w:r w:rsidRPr="00B4666C">
        <w:rPr>
          <w:sz w:val="16"/>
        </w:rPr>
        <w:t xml:space="preserve">.” </w:t>
      </w:r>
      <w:r w:rsidRPr="00B4666C">
        <w:rPr>
          <w:rStyle w:val="StyleBoldUnderline"/>
        </w:rPr>
        <w:t>True enough, Mr. President. But if the problem is a “nail,” throwing the hammer away is simply unwise.</w:t>
      </w:r>
    </w:p>
    <w:p w:rsidR="00417D69" w:rsidRDefault="00417D69" w:rsidP="00417D69">
      <w:pPr>
        <w:rPr>
          <w:rStyle w:val="StyleBoldUnderline"/>
        </w:rPr>
      </w:pPr>
    </w:p>
    <w:p w:rsidR="00417D69" w:rsidRDefault="00417D69" w:rsidP="00417D69">
      <w:pPr>
        <w:pStyle w:val="Heading4"/>
      </w:pPr>
      <w:r>
        <w:t>Need coalition strikes and greater involvement of broad</w:t>
      </w:r>
    </w:p>
    <w:p w:rsidR="00417D69" w:rsidRDefault="00417D69" w:rsidP="00417D69">
      <w:pPr>
        <w:rPr>
          <w:sz w:val="16"/>
          <w:szCs w:val="16"/>
        </w:rPr>
      </w:pPr>
      <w:r w:rsidRPr="00417D69">
        <w:rPr>
          <w:sz w:val="16"/>
          <w:szCs w:val="16"/>
        </w:rPr>
        <w:t xml:space="preserve">Peter </w:t>
      </w:r>
      <w:r w:rsidRPr="00307592">
        <w:rPr>
          <w:rStyle w:val="StyleStyleBold12pt"/>
        </w:rPr>
        <w:t>Brookes</w:t>
      </w:r>
      <w:r>
        <w:t xml:space="preserve">, </w:t>
      </w:r>
      <w:r w:rsidRPr="00307592">
        <w:rPr>
          <w:rStyle w:val="StyleStyleBold12pt"/>
        </w:rPr>
        <w:t>6-15</w:t>
      </w:r>
      <w:r w:rsidRPr="00417D69">
        <w:rPr>
          <w:sz w:val="16"/>
          <w:szCs w:val="16"/>
        </w:rPr>
        <w:t xml:space="preserve">-2015, -Senior Fellow, National Security Affairs @ The Kathryn and Shelby Cullom Davis Institute for National Security and Foreign Policy, the Heritage Foundation, PhD in Liberal Studies @ Georgetown University, MA in Government @ The Johns Hopkins University, BS in Strategic Studies @ the Naval War College, "U.S. has power to stop train wreck in Iraq, Syria," Heritage Foundation, </w:t>
      </w:r>
      <w:r w:rsidRPr="00EB1371">
        <w:rPr>
          <w:sz w:val="16"/>
          <w:szCs w:val="16"/>
        </w:rPr>
        <w:t>http://www.heritage.org/research/commentary/2015/6/us-stop-wreck-iraq-syria</w:t>
      </w:r>
    </w:p>
    <w:p w:rsidR="00417D69" w:rsidRDefault="00417D69" w:rsidP="00417D69"/>
    <w:p w:rsidR="00417D69" w:rsidRPr="00307592" w:rsidRDefault="00417D69" w:rsidP="00417D69">
      <w:pPr>
        <w:rPr>
          <w:sz w:val="16"/>
        </w:rPr>
      </w:pPr>
      <w:r w:rsidRPr="00307592">
        <w:rPr>
          <w:sz w:val="16"/>
        </w:rPr>
        <w:t>The unfolding political, humanitarian and security disaster involving Iraq, Syria and the Islamic State is like watching a slow-motion train wreck. You desperately want to look away, but you can’t. While President Obama has been tagged with not having a “complete strategy” for dealing with the Islamic State, based on his own G-7 summit comments this week, the fact is the current plan — whether complete or incomplete — is failing. One needn’t look very far for evidence. For instance</w:t>
      </w:r>
      <w:r w:rsidRPr="00307592">
        <w:rPr>
          <w:rStyle w:val="StyleBoldUnderline"/>
        </w:rPr>
        <w:t>, it’s been reported that the Islamic State may now hold some 50 percent of Syria; it has one-third of Iraq and holds Iraq’s second-largest city, Mosul. Millions now live under ISIS rule</w:t>
      </w:r>
      <w:r w:rsidRPr="00307592">
        <w:rPr>
          <w:sz w:val="16"/>
        </w:rPr>
        <w:t xml:space="preserve">. </w:t>
      </w:r>
      <w:r w:rsidRPr="00307592">
        <w:rPr>
          <w:rStyle w:val="StyleBoldUnderline"/>
        </w:rPr>
        <w:t>The Iraqi army is in disarray; issues range from leadership problems to the “will to fight,”</w:t>
      </w:r>
      <w:r w:rsidRPr="00307592">
        <w:rPr>
          <w:sz w:val="16"/>
        </w:rPr>
        <w:t xml:space="preserve"> as U.S. Defense Secretary Ash Carter suggested to CNN recently after the Iraqi forces’ retreat from Ramadi. </w:t>
      </w:r>
      <w:r w:rsidRPr="00307592">
        <w:rPr>
          <w:rStyle w:val="StyleBoldUnderline"/>
        </w:rPr>
        <w:t>The U.S.-led coalition air campaign isn’t going so well, either. It’s been reported that 75 percent of American air missions return to base with their bombs due to a lack of targets.</w:t>
      </w:r>
      <w:r w:rsidRPr="00307592">
        <w:rPr>
          <w:sz w:val="16"/>
        </w:rPr>
        <w:t xml:space="preserve"> That’s troubling since it’s a key pillar of our current strategy. </w:t>
      </w:r>
      <w:r w:rsidRPr="00307592">
        <w:rPr>
          <w:rStyle w:val="StyleBoldUnderline"/>
        </w:rPr>
        <w:t>We also can’t be happy about the rise of Iranian influence in Iraq or Syria, which can be tied to regional policy shortcomings, including the 2011 U.S. withdrawal from Iraq. That created political and security vacuums which bad actors have in turn filled.</w:t>
      </w:r>
      <w:r>
        <w:rPr>
          <w:rStyle w:val="StyleBoldUnderline"/>
        </w:rPr>
        <w:t xml:space="preserve"> </w:t>
      </w:r>
      <w:r w:rsidRPr="00307592">
        <w:rPr>
          <w:sz w:val="16"/>
        </w:rPr>
        <w:t xml:space="preserve">The White House’s response? </w:t>
      </w:r>
      <w:r w:rsidRPr="00307592">
        <w:rPr>
          <w:rStyle w:val="StyleBoldUnderline"/>
        </w:rPr>
        <w:t xml:space="preserve">Send another 450 American soldiers to Iraq. That’s not much, unless, of course, you’re </w:t>
      </w:r>
      <w:r w:rsidRPr="00307592">
        <w:rPr>
          <w:rStyle w:val="StyleBoldUnderline"/>
        </w:rPr>
        <w:lastRenderedPageBreak/>
        <w:t>trying to provide political cover for the prez’s G-7 “gaffe” about an incomplete plan for training the Iraqis.</w:t>
      </w:r>
      <w:r>
        <w:rPr>
          <w:rStyle w:val="StyleBoldUnderline"/>
        </w:rPr>
        <w:t xml:space="preserve"> </w:t>
      </w:r>
      <w:r w:rsidRPr="00307592">
        <w:rPr>
          <w:sz w:val="16"/>
        </w:rPr>
        <w:t xml:space="preserve">Following on his campaign promise to end the war in Iraq, </w:t>
      </w:r>
      <w:r w:rsidRPr="00307592">
        <w:rPr>
          <w:rStyle w:val="StyleBoldUnderline"/>
        </w:rPr>
        <w:t>Obama wants America to do as little as possible, instead relying on the Iraqis to extinguish the ISIS threat</w:t>
      </w:r>
      <w:r w:rsidRPr="00307592">
        <w:rPr>
          <w:sz w:val="16"/>
        </w:rPr>
        <w:t xml:space="preserve">. </w:t>
      </w:r>
      <w:r w:rsidRPr="00307592">
        <w:rPr>
          <w:rStyle w:val="StyleBoldUnderline"/>
        </w:rPr>
        <w:t>That’s not working</w:t>
      </w:r>
      <w:r w:rsidRPr="00307592">
        <w:rPr>
          <w:sz w:val="16"/>
        </w:rPr>
        <w:t xml:space="preserve"> so far. The coalition needs to step up its game. First, the president needs to tell us where we are — and where we go from here. Second, the coalition needs to make the air campaign more effective through better targeting, which may mean (someone’s) special operations forces on the ground. Next, </w:t>
      </w:r>
      <w:r w:rsidRPr="00307592">
        <w:rPr>
          <w:rStyle w:val="StyleBoldUnderline"/>
        </w:rPr>
        <w:t>we need more coalition strikes on the Islamic State leadership, such as the raid against ISIS’s “money man,” Abu Sayyaf, when intelligence allows.</w:t>
      </w:r>
      <w:r>
        <w:rPr>
          <w:rStyle w:val="StyleBoldUnderline"/>
        </w:rPr>
        <w:t xml:space="preserve"> </w:t>
      </w:r>
      <w:r w:rsidRPr="00307592">
        <w:rPr>
          <w:sz w:val="16"/>
        </w:rPr>
        <w:t xml:space="preserve">Then, </w:t>
      </w:r>
      <w:r w:rsidRPr="00307592">
        <w:rPr>
          <w:rStyle w:val="StyleBoldUnderline"/>
        </w:rPr>
        <w:t xml:space="preserve">the coalition should organize the Sunni tribes — which looks likely — and arm the Kurds. Iraq’s Shia government is skeptical, but there’s no other choice </w:t>
      </w:r>
      <w:r w:rsidRPr="00307592">
        <w:rPr>
          <w:sz w:val="16"/>
        </w:rPr>
        <w:t>with a five-alarm fire burning the country down</w:t>
      </w:r>
      <w:r w:rsidRPr="00307592">
        <w:rPr>
          <w:rStyle w:val="StyleBoldUnderline"/>
        </w:rPr>
        <w:t>.</w:t>
      </w:r>
      <w:r>
        <w:rPr>
          <w:rStyle w:val="StyleBoldUnderline"/>
        </w:rPr>
        <w:t xml:space="preserve"> </w:t>
      </w:r>
      <w:r w:rsidRPr="00307592">
        <w:rPr>
          <w:rStyle w:val="StyleBoldUnderline"/>
        </w:rPr>
        <w:t>If Iraqi forces continue to flounder, we may also need to assign some American advisers to Iraqi units to put some “spine” into their operations.</w:t>
      </w:r>
      <w:r>
        <w:rPr>
          <w:rStyle w:val="StyleBoldUnderline"/>
        </w:rPr>
        <w:t xml:space="preserve"> </w:t>
      </w:r>
      <w:r w:rsidRPr="00307592">
        <w:rPr>
          <w:rStyle w:val="StyleBoldUnderline"/>
        </w:rPr>
        <w:t>We shouldn’t rule out deploying U.S. forces in a combat role if things get worse.</w:t>
      </w:r>
      <w:r>
        <w:rPr>
          <w:rStyle w:val="StyleBoldUnderline"/>
        </w:rPr>
        <w:t xml:space="preserve"> </w:t>
      </w:r>
      <w:r w:rsidRPr="00307592">
        <w:rPr>
          <w:rStyle w:val="StyleBoldUnderline"/>
        </w:rPr>
        <w:t>Lastly, we need a game plan for Syria. To “degrade and ultimately destroy” the Islamic State, as the president called for last September, we need get at them in their Syrian stronghold.</w:t>
      </w:r>
      <w:r>
        <w:rPr>
          <w:rStyle w:val="StyleBoldUnderline"/>
        </w:rPr>
        <w:t xml:space="preserve"> </w:t>
      </w:r>
      <w:r w:rsidRPr="00307592">
        <w:rPr>
          <w:sz w:val="16"/>
        </w:rPr>
        <w:t>It would be nice if we didn’t have to consider these — and other — tough choices for dealing with ISIS, but, let’s face it, our current strategy isn’t getting the job done. But unlike the proverbial train wreck, the coalition isn’t powerless to do something about it — and before the situation gets worse, we should.</w:t>
      </w:r>
    </w:p>
    <w:p w:rsidR="00417D69" w:rsidRDefault="00417D69" w:rsidP="00417D69">
      <w:pPr>
        <w:rPr>
          <w:rStyle w:val="StyleBoldUnderline"/>
        </w:rPr>
      </w:pPr>
    </w:p>
    <w:p w:rsidR="00417D69" w:rsidRPr="002E796C" w:rsidRDefault="00417D69" w:rsidP="002E796C">
      <w:pPr>
        <w:rPr>
          <w:sz w:val="16"/>
        </w:rPr>
      </w:pPr>
    </w:p>
    <w:p w:rsidR="00A00B6C" w:rsidRDefault="00A00B6C" w:rsidP="00A00B6C">
      <w:pPr>
        <w:pStyle w:val="Heading3"/>
      </w:pPr>
      <w:bookmarkStart w:id="279" w:name="_Toc424270973"/>
      <w:bookmarkStart w:id="280" w:name="_Toc424271116"/>
      <w:bookmarkStart w:id="281" w:name="_Toc424271259"/>
      <w:r>
        <w:lastRenderedPageBreak/>
        <w:t>SPOT Fails</w:t>
      </w:r>
      <w:bookmarkEnd w:id="279"/>
      <w:bookmarkEnd w:id="280"/>
      <w:bookmarkEnd w:id="281"/>
    </w:p>
    <w:p w:rsidR="00D830C4" w:rsidRPr="00D830C4" w:rsidRDefault="00D830C4" w:rsidP="00D830C4">
      <w:pPr>
        <w:pStyle w:val="Heading4"/>
        <w:rPr>
          <w:rStyle w:val="StyleBoldUnderline"/>
          <w:b/>
          <w:bCs/>
          <w:u w:val="none"/>
        </w:rPr>
      </w:pPr>
      <w:r w:rsidRPr="00D830C4">
        <w:rPr>
          <w:rStyle w:val="StyleBoldUnderline"/>
          <w:b/>
          <w:bCs/>
          <w:u w:val="none"/>
        </w:rPr>
        <w:t>SPOT doesn’t catch any terrorist—their checklist is racial profiling of undocumented immigrants</w:t>
      </w:r>
    </w:p>
    <w:p w:rsidR="00D830C4" w:rsidRDefault="00D830C4" w:rsidP="00D830C4">
      <w:pPr>
        <w:rPr>
          <w:sz w:val="16"/>
        </w:rPr>
      </w:pPr>
      <w:r w:rsidRPr="00982305">
        <w:rPr>
          <w:rStyle w:val="StyleStyleBold12pt"/>
          <w:sz w:val="22"/>
        </w:rPr>
        <w:t>Winter 15</w:t>
      </w:r>
      <w:r>
        <w:rPr>
          <w:sz w:val="16"/>
        </w:rPr>
        <w:t xml:space="preserve">- investigative news reporter at FoxNews.com (Jana, “TSA ‘BEHAVIOR DETECTION’ PROGRAM TARGETING UNDOCUMENTED IMMIGRANTS, NOT TERRORISTS” THE INTERCEPT 6/10/15 </w:t>
      </w:r>
      <w:hyperlink r:id="rId68" w:history="1">
        <w:r w:rsidRPr="00033562">
          <w:rPr>
            <w:rStyle w:val="Hyperlink"/>
            <w:sz w:val="16"/>
          </w:rPr>
          <w:t>https://firstlook.org/theintercept/2015/</w:t>
        </w:r>
        <w:r w:rsidRPr="00033562">
          <w:rPr>
            <w:rStyle w:val="Hyperlink"/>
            <w:sz w:val="16"/>
          </w:rPr>
          <w:t>0</w:t>
        </w:r>
        <w:r w:rsidRPr="00033562">
          <w:rPr>
            <w:rStyle w:val="Hyperlink"/>
            <w:sz w:val="16"/>
          </w:rPr>
          <w:t>4/06/exclusive-tsa-behavior-detection-program-targeting-immigrants-terrorists/</w:t>
        </w:r>
      </w:hyperlink>
      <w:r>
        <w:rPr>
          <w:sz w:val="16"/>
        </w:rPr>
        <w:t>, DKP]</w:t>
      </w:r>
    </w:p>
    <w:p w:rsidR="00D830C4" w:rsidRPr="008E0A14" w:rsidRDefault="00D830C4" w:rsidP="00D830C4"/>
    <w:p w:rsidR="00D830C4" w:rsidRPr="00982305" w:rsidRDefault="00D830C4" w:rsidP="00D830C4">
      <w:pPr>
        <w:rPr>
          <w:sz w:val="14"/>
        </w:rPr>
      </w:pPr>
      <w:r w:rsidRPr="00982305">
        <w:rPr>
          <w:sz w:val="14"/>
        </w:rPr>
        <w:t xml:space="preserve">A controversial Transportation Security Administration program that uses “behavior indicators” to identify potential terrorists is instead primarily targeting undocumented immigrants, according to a document obtained by The Intercept and interviews with current and former government officials. The $900 million program, Screening of Passengers by Observation Techniques, or SPOT, employs behavior detection officers trained to identify passengers who exhibit behaviors that TSA believes could be linked to would-be terrorists. But in one five-week period at a major international airport in the United States in 2007, the year the program started, </w:t>
      </w:r>
      <w:r w:rsidRPr="008E0A14">
        <w:rPr>
          <w:rStyle w:val="StyleBoldUnderline"/>
        </w:rPr>
        <w:t>only about 4 percent</w:t>
      </w:r>
      <w:r w:rsidRPr="00982305">
        <w:rPr>
          <w:sz w:val="14"/>
        </w:rPr>
        <w:t xml:space="preserve"> of the passengers who were </w:t>
      </w:r>
      <w:r w:rsidRPr="008E0A14">
        <w:rPr>
          <w:rStyle w:val="StyleBoldUnderline"/>
        </w:rPr>
        <w:t>referred to secondary screening</w:t>
      </w:r>
      <w:r w:rsidRPr="00982305">
        <w:rPr>
          <w:sz w:val="14"/>
        </w:rPr>
        <w:t xml:space="preserve"> or law enforcement </w:t>
      </w:r>
      <w:r w:rsidRPr="008E0A14">
        <w:rPr>
          <w:rStyle w:val="StyleBoldUnderline"/>
        </w:rPr>
        <w:t>by b</w:t>
      </w:r>
      <w:r w:rsidRPr="00982305">
        <w:rPr>
          <w:sz w:val="14"/>
        </w:rPr>
        <w:t xml:space="preserve">ehavior </w:t>
      </w:r>
      <w:r w:rsidRPr="008E0A14">
        <w:rPr>
          <w:rStyle w:val="StyleBoldUnderline"/>
        </w:rPr>
        <w:t>d</w:t>
      </w:r>
      <w:r w:rsidRPr="00982305">
        <w:rPr>
          <w:sz w:val="14"/>
        </w:rPr>
        <w:t xml:space="preserve">etection </w:t>
      </w:r>
      <w:r w:rsidRPr="008E0A14">
        <w:rPr>
          <w:rStyle w:val="StyleBoldUnderline"/>
        </w:rPr>
        <w:t>o</w:t>
      </w:r>
      <w:r w:rsidRPr="00982305">
        <w:rPr>
          <w:sz w:val="14"/>
        </w:rPr>
        <w:t>fficer</w:t>
      </w:r>
      <w:r w:rsidRPr="008E0A14">
        <w:rPr>
          <w:rStyle w:val="StyleBoldUnderline"/>
        </w:rPr>
        <w:t>s were arrested, and nearly 90 percent of those arrests were for being in the country illegally</w:t>
      </w:r>
      <w:r w:rsidRPr="00982305">
        <w:rPr>
          <w:sz w:val="14"/>
        </w:rPr>
        <w:t xml:space="preserve">, according to a TSA document obtained by The Intercept. </w:t>
      </w:r>
      <w:r w:rsidRPr="008E0A14">
        <w:rPr>
          <w:rStyle w:val="StyleBoldUnderline"/>
        </w:rPr>
        <w:t xml:space="preserve">Nothing in the SPOT records suggests that any of those arrested were associated with terrorist </w:t>
      </w:r>
      <w:r w:rsidRPr="00982305">
        <w:rPr>
          <w:rStyle w:val="StyleBoldUnderline"/>
        </w:rPr>
        <w:t>activity. Those results aren’t surprising</w:t>
      </w:r>
      <w:r w:rsidRPr="00982305">
        <w:rPr>
          <w:sz w:val="14"/>
        </w:rPr>
        <w:t xml:space="preserve">, according to those involved in the program, </w:t>
      </w:r>
      <w:r w:rsidRPr="00982305">
        <w:rPr>
          <w:rStyle w:val="StyleBoldUnderline"/>
        </w:rPr>
        <w:t>because the behavior checklist was</w:t>
      </w:r>
      <w:r w:rsidRPr="00982305">
        <w:rPr>
          <w:sz w:val="14"/>
        </w:rPr>
        <w:t xml:space="preserve">, in part, </w:t>
      </w:r>
      <w:r w:rsidRPr="00982305">
        <w:rPr>
          <w:rStyle w:val="StyleBoldUnderline"/>
        </w:rPr>
        <w:t>modeled after immigration</w:t>
      </w:r>
      <w:r w:rsidRPr="00982305">
        <w:rPr>
          <w:sz w:val="14"/>
        </w:rPr>
        <w:t xml:space="preserve">, border and drug interdiction </w:t>
      </w:r>
      <w:r w:rsidRPr="00982305">
        <w:rPr>
          <w:rStyle w:val="StyleBoldUnderline"/>
        </w:rPr>
        <w:t xml:space="preserve">programs. Drug smugglers and undocumented immigrants often exhibit clear signs of nervousness and confusion, or may be in possession of fraudulent documents. “That’s why we started rounding up all the Mexicans,” said one </w:t>
      </w:r>
      <w:r w:rsidRPr="00982305">
        <w:rPr>
          <w:sz w:val="14"/>
        </w:rPr>
        <w:t xml:space="preserve">former behavior detection </w:t>
      </w:r>
      <w:r w:rsidRPr="00982305">
        <w:rPr>
          <w:rStyle w:val="StyleBoldUnderline"/>
        </w:rPr>
        <w:t>officer.</w:t>
      </w:r>
      <w:r w:rsidRPr="00982305">
        <w:rPr>
          <w:sz w:val="14"/>
        </w:rPr>
        <w:t xml:space="preserve"> The detailed 13-page report, taken from the SPOT program’s database, shows the number of referrals made by behavior detection officers, the reason for referral, details about the particular incident, arrests and reasons for arrests, and a brief summary of the incident. The Intercept is redacting the name of the airport involved, the identities of the behavior detection officers and other law enforcement agents involved in the referral or arrest, and passengers’ personal identifying information. </w:t>
      </w:r>
      <w:r w:rsidRPr="00982305">
        <w:rPr>
          <w:rStyle w:val="StyleBoldUnderline"/>
        </w:rPr>
        <w:t>The statistics</w:t>
      </w:r>
      <w:r w:rsidRPr="00982305">
        <w:rPr>
          <w:sz w:val="14"/>
        </w:rPr>
        <w:t xml:space="preserve">, though a small snapshot from 2007, </w:t>
      </w:r>
      <w:r w:rsidRPr="00982305">
        <w:rPr>
          <w:rStyle w:val="StyleBoldUnderline"/>
        </w:rPr>
        <w:t xml:space="preserve">appear to buttress repeated criticisms of the program by government auditors and outside groups, which allege that the program is being used to profile passengers based on their race. The Intercept also interviewed a dozen current and former </w:t>
      </w:r>
      <w:r w:rsidRPr="00982305">
        <w:rPr>
          <w:sz w:val="14"/>
        </w:rPr>
        <w:t xml:space="preserve">behavior detection </w:t>
      </w:r>
      <w:r w:rsidRPr="00982305">
        <w:rPr>
          <w:rStyle w:val="StyleBoldUnderline"/>
        </w:rPr>
        <w:t>officers,</w:t>
      </w:r>
      <w:r w:rsidRPr="00982305">
        <w:rPr>
          <w:sz w:val="14"/>
        </w:rPr>
        <w:t xml:space="preserve"> TSA officials, law enforcement agents and other government officials who have been closely involved in the program or monitored it. </w:t>
      </w:r>
      <w:r w:rsidRPr="00982305">
        <w:rPr>
          <w:rStyle w:val="StyleBoldUnderline"/>
        </w:rPr>
        <w:t xml:space="preserve">All </w:t>
      </w:r>
      <w:r w:rsidRPr="00982305">
        <w:rPr>
          <w:sz w:val="14"/>
        </w:rPr>
        <w:t xml:space="preserve">of them </w:t>
      </w:r>
      <w:r w:rsidRPr="00982305">
        <w:rPr>
          <w:rStyle w:val="StyleBoldUnderline"/>
        </w:rPr>
        <w:t>said the program appears to be designed to target undocumented immigrants and drug smugglers. Many items on the SPOT checklist are traditional clues for human smugglers</w:t>
      </w:r>
      <w:r w:rsidRPr="00982305">
        <w:rPr>
          <w:sz w:val="14"/>
        </w:rPr>
        <w:t xml:space="preserve"> and the people they are smuggling, such as “individuals who are seemingly unrelated but display identical dress or luggage.” One former behavior detection officer described homing in on a “group of Latino guys and gals” wearing brand new outfits that looked like they were bought from a discount chain, like Walmart or JCPenney. “They all looked like they were totally lost and milling around like zombies in fresh clothes and haircuts,” the former officer said. </w:t>
      </w:r>
      <w:r w:rsidRPr="00982305">
        <w:rPr>
          <w:rStyle w:val="StyleBoldUnderline"/>
        </w:rPr>
        <w:t>The behavior indicators point to people who appear confused or nervous because they’ve never been to an airport, may be carrying fake identification or none at all, and are scared about their illegal status being discovered. “You’re essentially making [federal air marshals] profile people,”</w:t>
      </w:r>
      <w:r w:rsidRPr="00982305">
        <w:rPr>
          <w:sz w:val="14"/>
        </w:rPr>
        <w:t xml:space="preserve"> the former behavior detection officer told The Intercept. “</w:t>
      </w:r>
      <w:r w:rsidRPr="00982305">
        <w:rPr>
          <w:rStyle w:val="StyleBoldUnderline"/>
        </w:rPr>
        <w:t xml:space="preserve">That checklist is ridiculous.” </w:t>
      </w:r>
      <w:r w:rsidRPr="00982305">
        <w:rPr>
          <w:sz w:val="14"/>
        </w:rPr>
        <w:t>Still, it has continued, and the TSA has refused to release details on almost every aspect of the program: its behavioral indicators and arrest data, as well as evidence of success in spotting actual terrorists. In March, the American Civil Liberties Union, expressing concerns the program was being used to racially profile passengers, sued the TSA, requesting a variety of documents related to the program. Last month, The Intercept published TSA’s closely held list of over 90 indicators that behavior detection officers use to identify terrorists</w:t>
      </w:r>
      <w:r w:rsidRPr="00982305">
        <w:rPr>
          <w:rStyle w:val="StyleBoldUnderline"/>
        </w:rPr>
        <w:t>. The list, which included “bad body odor,” “whistling” and “excessive grooming,” has been widely ridiculed.</w:t>
      </w:r>
      <w:r w:rsidRPr="00982305">
        <w:rPr>
          <w:sz w:val="14"/>
        </w:rPr>
        <w:t xml:space="preserve"> The latest document obtained by The Intercept appears to back up previous concerns that the program is aimed at undocumented immigrants more than terrorists. During a five-week period in 2007, behavior detection officers at this airport identified 429 passengers for secondary screening based on their behavior, after which 47 were referred to law enforcement. Thirty-four of those referrals were suspected undocumented immigrants or those traveling with expired visas. </w:t>
      </w:r>
      <w:r w:rsidRPr="00982305">
        <w:rPr>
          <w:rStyle w:val="StyleBoldUnderline"/>
        </w:rPr>
        <w:t>Instead of terrorists, the officers often found undocumented immigrants who were trying to fly home and were nervous about being caught.</w:t>
      </w:r>
      <w:r w:rsidRPr="00982305">
        <w:rPr>
          <w:sz w:val="14"/>
        </w:rPr>
        <w:t xml:space="preserve"> “Passenger spoke no English,” read the notes on several of the referrals. “Passenger stated that she was in the country illegally and was returning home due [to] lack of work. She also stated that she was nervous due to her illegal status.” Many of the referrals included statements like, “passenger stated he was nervous due to his illegal status.” There were 16 arrests over the time frame covered by the report — and </w:t>
      </w:r>
      <w:r w:rsidRPr="00982305">
        <w:rPr>
          <w:rStyle w:val="StyleBoldUnderline"/>
        </w:rPr>
        <w:t>none of those arrested were terrorists.</w:t>
      </w:r>
      <w:r w:rsidRPr="00982305">
        <w:rPr>
          <w:sz w:val="14"/>
        </w:rPr>
        <w:t xml:space="preserve"> Fourteen of those arrested were described as “illegal aliens.” One of the arrests was of an intoxicated passenger who was denied boarding and assaulted an officer, and one person was arrested because suspected drugs and drug paraphernalia were found in his luggage. Since its start in 2007, </w:t>
      </w:r>
      <w:r w:rsidRPr="00982305">
        <w:rPr>
          <w:rStyle w:val="StyleBoldUnderline"/>
        </w:rPr>
        <w:t xml:space="preserve">the SPOT program has been heavily criticized for its </w:t>
      </w:r>
      <w:r w:rsidRPr="00982305">
        <w:rPr>
          <w:rStyle w:val="StyleBoldUnderline"/>
        </w:rPr>
        <w:lastRenderedPageBreak/>
        <w:t>lack of scientific methodology, and</w:t>
      </w:r>
      <w:r w:rsidRPr="00982305">
        <w:rPr>
          <w:sz w:val="14"/>
        </w:rPr>
        <w:t xml:space="preserve"> even more importantly, its apparent </w:t>
      </w:r>
      <w:r w:rsidRPr="00982305">
        <w:rPr>
          <w:rStyle w:val="StyleBoldUnderline"/>
        </w:rPr>
        <w:t>lack of success in identifying would-be terrorists</w:t>
      </w:r>
      <w:r w:rsidRPr="00982305">
        <w:rPr>
          <w:sz w:val="14"/>
        </w:rPr>
        <w:t xml:space="preserve"> after almost eight years of operation. It’s a pessimistic assessment that even some within TSA share. “If you’re looking for people who exhibit multiple criteria on the checklist to reach the point of secondary screening or law enforcement referral, you’re just looking for illegal immigrants,” said an aviation security official. The embattled SPOT program has been the subject of numerous congressional, government and DHS investigations criticizing its effectiveness. </w:t>
      </w:r>
      <w:r w:rsidRPr="00982305">
        <w:rPr>
          <w:rStyle w:val="StyleBoldUnderline"/>
        </w:rPr>
        <w:t>“The checklist misses so many signs of potential danger and really just shows signs of a nervous traveler,”</w:t>
      </w:r>
      <w:r w:rsidRPr="00982305">
        <w:rPr>
          <w:sz w:val="14"/>
        </w:rPr>
        <w:t xml:space="preserve"> said a current TSA employee involved with the program. TSA did not respond to, or acknowledge, The Intercept’s multiple requests for comment. Most of those interviewed supported the idea of deploying roving law enforcement officers at airports to search for potential terrorists, but were critical of nearly every aspect of the current program. One senior homeland security official said the behavior checklist could work, but </w:t>
      </w:r>
      <w:r w:rsidRPr="00982305">
        <w:rPr>
          <w:rStyle w:val="StyleBoldUnderline"/>
        </w:rPr>
        <w:t>TSA’s behavior detection officers have not been properly trained</w:t>
      </w:r>
      <w:r w:rsidRPr="00982305">
        <w:rPr>
          <w:sz w:val="14"/>
        </w:rPr>
        <w:t xml:space="preserve"> to use it. “My guess is </w:t>
      </w:r>
      <w:r w:rsidRPr="00982305">
        <w:rPr>
          <w:rStyle w:val="StyleBoldUnderline"/>
        </w:rPr>
        <w:t>most of them wouldn’t have stopped bin Laden if he walked through their lane,”</w:t>
      </w:r>
      <w:r w:rsidRPr="00982305">
        <w:rPr>
          <w:sz w:val="14"/>
        </w:rPr>
        <w:t xml:space="preserve"> the official said.</w:t>
      </w:r>
    </w:p>
    <w:p w:rsidR="00D830C4" w:rsidRDefault="00D830C4" w:rsidP="00D830C4"/>
    <w:p w:rsidR="00D830C4" w:rsidRPr="00A00B6C" w:rsidRDefault="00D830C4" w:rsidP="00D830C4"/>
    <w:p w:rsidR="00A00B6C" w:rsidRDefault="00A00B6C" w:rsidP="00A00B6C">
      <w:pPr>
        <w:pStyle w:val="Heading4"/>
      </w:pPr>
      <w:r>
        <w:t>SPOT fails—hasn’t apprehended a single terrorist and deterrent effect not unique to the program</w:t>
      </w:r>
    </w:p>
    <w:p w:rsidR="00A00B6C" w:rsidRPr="008E0A14" w:rsidRDefault="00A00B6C" w:rsidP="00A00B6C">
      <w:pPr>
        <w:rPr>
          <w:color w:val="281B21"/>
          <w:sz w:val="16"/>
          <w:szCs w:val="23"/>
        </w:rPr>
      </w:pPr>
      <w:r w:rsidRPr="008E0A14">
        <w:rPr>
          <w:b/>
          <w:color w:val="281B21"/>
        </w:rPr>
        <w:t>Lapidos 10</w:t>
      </w:r>
      <w:r w:rsidRPr="008E0A14">
        <w:rPr>
          <w:color w:val="281B21"/>
          <w:sz w:val="16"/>
          <w:szCs w:val="23"/>
        </w:rPr>
        <w:t xml:space="preserve"> – staff editor at the NY times (“Does TSA ever catch terrorists?” SLATE 6/8/15 </w:t>
      </w:r>
      <w:r w:rsidRPr="00EB1371">
        <w:rPr>
          <w:sz w:val="16"/>
          <w:szCs w:val="23"/>
        </w:rPr>
        <w:t>http://www.slate.com/articles/news_and_politics/explainer/2010/11/does_the_tsa_ever_catch_terrorists.html</w:t>
      </w:r>
      <w:r w:rsidRPr="008E0A14">
        <w:rPr>
          <w:color w:val="281B21"/>
          <w:sz w:val="16"/>
          <w:szCs w:val="23"/>
        </w:rPr>
        <w:t xml:space="preserve"> JSM)</w:t>
      </w:r>
    </w:p>
    <w:p w:rsidR="00A00B6C" w:rsidRDefault="00A00B6C" w:rsidP="00A00B6C">
      <w:pPr>
        <w:rPr>
          <w:rFonts w:ascii="sl-Apres" w:hAnsi="sl-Apres"/>
          <w:color w:val="281B21"/>
          <w:sz w:val="16"/>
          <w:szCs w:val="23"/>
        </w:rPr>
      </w:pPr>
    </w:p>
    <w:p w:rsidR="00A00B6C" w:rsidRPr="008E0A14" w:rsidRDefault="00A00B6C" w:rsidP="00A00B6C">
      <w:pPr>
        <w:rPr>
          <w:sz w:val="14"/>
        </w:rPr>
      </w:pPr>
      <w:r w:rsidRPr="008E0A14">
        <w:rPr>
          <w:sz w:val="14"/>
        </w:rPr>
        <w:t xml:space="preserve">Citing national-security concerns, </w:t>
      </w:r>
      <w:r w:rsidRPr="008E0A14">
        <w:rPr>
          <w:rStyle w:val="StyleBoldUnderline"/>
        </w:rPr>
        <w:t>the TSA will not point to</w:t>
      </w:r>
      <w:r w:rsidRPr="008E0A14">
        <w:rPr>
          <w:sz w:val="14"/>
        </w:rPr>
        <w:t xml:space="preserve"> any specific </w:t>
      </w:r>
      <w:r w:rsidRPr="008E0A14">
        <w:rPr>
          <w:rStyle w:val="StyleBoldUnderline"/>
        </w:rPr>
        <w:t>cases in which a screener stopped a would-be terrorist</w:t>
      </w:r>
      <w:r w:rsidRPr="008E0A14">
        <w:rPr>
          <w:sz w:val="14"/>
        </w:rPr>
        <w:t xml:space="preserve"> at a checkpoint. Nonaffiliated </w:t>
      </w:r>
      <w:r w:rsidRPr="008E0A14">
        <w:rPr>
          <w:rStyle w:val="StyleBoldUnderline"/>
        </w:rPr>
        <w:t>security experts</w:t>
      </w:r>
      <w:r w:rsidRPr="008E0A14">
        <w:rPr>
          <w:sz w:val="14"/>
        </w:rPr>
        <w:t xml:space="preserve">, such as Bruce Schneier (who coined the term "security theater"), </w:t>
      </w:r>
      <w:r w:rsidRPr="008E0A14">
        <w:rPr>
          <w:rStyle w:val="StyleBoldUnderline"/>
        </w:rPr>
        <w:t xml:space="preserve">argue </w:t>
      </w:r>
      <w:r w:rsidRPr="008E0A14">
        <w:rPr>
          <w:sz w:val="14"/>
        </w:rPr>
        <w:t xml:space="preserve">that </w:t>
      </w:r>
      <w:r w:rsidRPr="008E0A14">
        <w:rPr>
          <w:rStyle w:val="StyleBoldUnderline"/>
        </w:rPr>
        <w:t>that's because this has never happened.</w:t>
      </w:r>
      <w:r w:rsidRPr="008E0A14">
        <w:rPr>
          <w:sz w:val="14"/>
        </w:rPr>
        <w:t xml:space="preserve"> It's true </w:t>
      </w:r>
      <w:r w:rsidRPr="008E0A14">
        <w:rPr>
          <w:rStyle w:val="StyleBoldUnderline"/>
        </w:rPr>
        <w:t xml:space="preserve">the TSA doesn't make a habit of keeping success stories a secret. In </w:t>
      </w:r>
      <w:r w:rsidRPr="008E0A14">
        <w:rPr>
          <w:sz w:val="14"/>
        </w:rPr>
        <w:t xml:space="preserve">April </w:t>
      </w:r>
      <w:r w:rsidRPr="008E0A14">
        <w:rPr>
          <w:rStyle w:val="StyleBoldUnderline"/>
        </w:rPr>
        <w:t>2008, the TSA touted the arrest of</w:t>
      </w:r>
      <w:r w:rsidRPr="008E0A14">
        <w:rPr>
          <w:sz w:val="14"/>
        </w:rPr>
        <w:t xml:space="preserve"> U.S. </w:t>
      </w:r>
      <w:r w:rsidRPr="008E0A14">
        <w:rPr>
          <w:rStyle w:val="StyleBoldUnderline"/>
        </w:rPr>
        <w:t>Army vet</w:t>
      </w:r>
      <w:r w:rsidRPr="008E0A14">
        <w:rPr>
          <w:sz w:val="14"/>
        </w:rPr>
        <w:t xml:space="preserve">eran </w:t>
      </w:r>
      <w:r w:rsidRPr="008E0A14">
        <w:rPr>
          <w:rStyle w:val="StyleBoldUnderline"/>
        </w:rPr>
        <w:t>Kevin Brown</w:t>
      </w:r>
      <w:r w:rsidRPr="008E0A14">
        <w:rPr>
          <w:sz w:val="14"/>
        </w:rPr>
        <w:t xml:space="preserve"> at Orlando International Airport as a victory for its behavioral detection program. Brown was arrested after trying to check luggage containing pipe-bomb-making materials. Airline officials insisted passengers were never in danger, since </w:t>
      </w:r>
      <w:r w:rsidRPr="008E0A14">
        <w:rPr>
          <w:rStyle w:val="StyleBoldUnderline"/>
        </w:rPr>
        <w:t>Brown didn't intend to assemble the bomb on the plane.</w:t>
      </w:r>
      <w:r w:rsidRPr="008E0A14">
        <w:rPr>
          <w:sz w:val="14"/>
        </w:rPr>
        <w:t xml:space="preserve"> Moreover, </w:t>
      </w:r>
      <w:r w:rsidRPr="008E0A14">
        <w:rPr>
          <w:rStyle w:val="StyleBoldUnderline"/>
        </w:rPr>
        <w:t>he did not have ties to organized terrorism, and it's not apparent what he wanted to do with the hazardous materials after arriving at his destination. Brown fits into the category of troublemakers that Schneier says the TSA does catch: random nut jobs. (Not professional terrorists</w:t>
      </w:r>
      <w:r w:rsidRPr="008E0A14">
        <w:rPr>
          <w:sz w:val="14"/>
        </w:rPr>
        <w:t xml:space="preserve"> with thought-out plans.)</w:t>
      </w:r>
      <w:r w:rsidRPr="008E0A14">
        <w:rPr>
          <w:sz w:val="12"/>
        </w:rPr>
        <w:t>¶</w:t>
      </w:r>
      <w:r w:rsidRPr="008E0A14">
        <w:rPr>
          <w:sz w:val="14"/>
        </w:rPr>
        <w:t xml:space="preserve"> The aforementioned "behavioral detection program," also known as </w:t>
      </w:r>
      <w:r w:rsidRPr="008E0A14">
        <w:rPr>
          <w:rStyle w:val="StyleBoldUnderline"/>
        </w:rPr>
        <w:t>SPOT</w:t>
      </w:r>
      <w:r w:rsidRPr="008E0A14">
        <w:rPr>
          <w:sz w:val="14"/>
        </w:rPr>
        <w:t xml:space="preserve"> (Screening of Passengers by Observational Techniques), </w:t>
      </w:r>
      <w:r w:rsidRPr="008E0A14">
        <w:rPr>
          <w:rStyle w:val="StyleBoldUnderline"/>
        </w:rPr>
        <w:t>has been one of the TSA's most roundly criticized initiatives.</w:t>
      </w:r>
      <w:r w:rsidRPr="008E0A14">
        <w:rPr>
          <w:sz w:val="14"/>
        </w:rPr>
        <w:t xml:space="preserve"> In May, the Government Accountability Office released a report noting that </w:t>
      </w:r>
      <w:r w:rsidRPr="008E0A14">
        <w:rPr>
          <w:rStyle w:val="StyleBoldUnderline"/>
        </w:rPr>
        <w:t>SPOT's annual cost is more than $200 million and</w:t>
      </w:r>
      <w:r w:rsidRPr="008E0A14">
        <w:rPr>
          <w:sz w:val="14"/>
        </w:rPr>
        <w:t xml:space="preserve"> that as of March 2010 </w:t>
      </w:r>
      <w:r w:rsidRPr="008E0A14">
        <w:rPr>
          <w:rStyle w:val="StyleBoldUnderline"/>
        </w:rPr>
        <w:t>some 3,000</w:t>
      </w:r>
      <w:r w:rsidRPr="008E0A14">
        <w:rPr>
          <w:sz w:val="14"/>
        </w:rPr>
        <w:t xml:space="preserve"> behavior detection </w:t>
      </w:r>
      <w:r w:rsidRPr="008E0A14">
        <w:rPr>
          <w:rStyle w:val="StyleBoldUnderline"/>
        </w:rPr>
        <w:t>officers were deployed at 161 airports but had not apprehended a single terrorist.</w:t>
      </w:r>
      <w:r w:rsidRPr="008E0A14">
        <w:rPr>
          <w:sz w:val="14"/>
        </w:rPr>
        <w:t xml:space="preserve"> (Hundreds of illegal aliens and drug smugglers, however, were arrested due to the program between 2004 and 2008.) What's more, the GAO noted that </w:t>
      </w:r>
      <w:r w:rsidRPr="008E0A14">
        <w:rPr>
          <w:rStyle w:val="StyleBoldUnderline"/>
        </w:rPr>
        <w:t xml:space="preserve">at least 16 </w:t>
      </w:r>
      <w:r w:rsidRPr="008E0A14">
        <w:rPr>
          <w:sz w:val="14"/>
        </w:rPr>
        <w:t xml:space="preserve">individuals </w:t>
      </w:r>
      <w:r w:rsidRPr="008E0A14">
        <w:rPr>
          <w:rStyle w:val="StyleBoldUnderline"/>
        </w:rPr>
        <w:t>later accused of involvement in terrorist plots flew 23 different times through U.S.</w:t>
      </w:r>
      <w:r w:rsidRPr="008E0A14">
        <w:rPr>
          <w:sz w:val="14"/>
        </w:rPr>
        <w:t xml:space="preserve"> airports since 2004, </w:t>
      </w:r>
      <w:r w:rsidRPr="008E0A14">
        <w:rPr>
          <w:rStyle w:val="StyleBoldUnderline"/>
        </w:rPr>
        <w:t>but TSA behavior-detection officers didn't sniff out any of them.</w:t>
      </w:r>
      <w:r w:rsidRPr="008E0A14">
        <w:rPr>
          <w:rStyle w:val="StyleBoldUnderline"/>
          <w:b w:val="0"/>
          <w:sz w:val="12"/>
          <w:u w:val="none"/>
        </w:rPr>
        <w:t>¶</w:t>
      </w:r>
      <w:r w:rsidRPr="008E0A14">
        <w:rPr>
          <w:sz w:val="14"/>
        </w:rPr>
        <w:t xml:space="preserve"> </w:t>
      </w:r>
      <w:r w:rsidRPr="008E0A14">
        <w:rPr>
          <w:rStyle w:val="StyleBoldUnderline"/>
        </w:rPr>
        <w:t>What these numbers don't get at is whether the TSA</w:t>
      </w:r>
      <w:r w:rsidRPr="008E0A14">
        <w:rPr>
          <w:sz w:val="14"/>
        </w:rPr>
        <w:t xml:space="preserve"> airport screeners prevent terrorist attacks through their very existence—</w:t>
      </w:r>
      <w:r w:rsidRPr="008E0A14">
        <w:rPr>
          <w:rStyle w:val="StyleBoldUnderline"/>
        </w:rPr>
        <w:t>deter</w:t>
      </w:r>
      <w:r w:rsidRPr="008E0A14">
        <w:rPr>
          <w:sz w:val="14"/>
        </w:rPr>
        <w:t xml:space="preserve">ring </w:t>
      </w:r>
      <w:r w:rsidRPr="008E0A14">
        <w:rPr>
          <w:rStyle w:val="StyleBoldUnderline"/>
        </w:rPr>
        <w:t xml:space="preserve">plots </w:t>
      </w:r>
      <w:r w:rsidRPr="008E0A14">
        <w:rPr>
          <w:sz w:val="14"/>
        </w:rPr>
        <w:t xml:space="preserve">by hanging around. This is quite probably the case, but it's </w:t>
      </w:r>
      <w:r w:rsidRPr="008E0A14">
        <w:rPr>
          <w:rStyle w:val="StyleBoldUnderline"/>
        </w:rPr>
        <w:t xml:space="preserve">not obvious that they prevent any more attacks than the private contractors who handled checkpoints before </w:t>
      </w:r>
      <w:r w:rsidRPr="008E0A14">
        <w:rPr>
          <w:sz w:val="14"/>
        </w:rPr>
        <w:t>the Aviation and Transportation Security Act of 2001 went into effect.</w:t>
      </w:r>
    </w:p>
    <w:p w:rsidR="00A00B6C" w:rsidRDefault="00A00B6C" w:rsidP="00A00B6C"/>
    <w:p w:rsidR="00866195" w:rsidRDefault="00866195" w:rsidP="00866195">
      <w:pPr>
        <w:pStyle w:val="Heading4"/>
      </w:pPr>
      <w:r>
        <w:t xml:space="preserve">Drug traffickers have been circumventing TSA </w:t>
      </w:r>
    </w:p>
    <w:p w:rsidR="00866195" w:rsidRDefault="00866195" w:rsidP="00866195">
      <w:r>
        <w:rPr>
          <w:rStyle w:val="StyleStyleBold12pt"/>
        </w:rPr>
        <w:t xml:space="preserve">Harper 15- </w:t>
      </w:r>
      <w:r w:rsidRPr="00B10B2D">
        <w:t>Reporter at Daily Caller News Foundation</w:t>
      </w:r>
      <w:r>
        <w:t xml:space="preserve">, education at </w:t>
      </w:r>
      <w:r w:rsidRPr="00B10B2D">
        <w:t>Hillsdale College</w:t>
      </w:r>
      <w:r>
        <w:t xml:space="preserve"> [Casey, “DOJ: Drug Traffickers Easily Circumvented TSA For Years,” The daily caller, 5/19/2015, </w:t>
      </w:r>
      <w:hyperlink r:id="rId69" w:history="1">
        <w:r w:rsidRPr="00707DA2">
          <w:rPr>
            <w:rStyle w:val="Hyperlink"/>
          </w:rPr>
          <w:t>http://dailycaller.com/2015/05/19/doj-drug-traffickers-easily-circumvented-tsa-for-years/</w:t>
        </w:r>
      </w:hyperlink>
      <w:r>
        <w:t xml:space="preserve">, MHS] </w:t>
      </w:r>
    </w:p>
    <w:p w:rsidR="00866195" w:rsidRDefault="00866195" w:rsidP="00866195"/>
    <w:p w:rsidR="00866195" w:rsidRPr="008E3F5F" w:rsidRDefault="00866195" w:rsidP="00866195">
      <w:pPr>
        <w:rPr>
          <w:sz w:val="16"/>
        </w:rPr>
      </w:pPr>
      <w:r w:rsidRPr="008E3F5F">
        <w:rPr>
          <w:sz w:val="16"/>
        </w:rPr>
        <w:t xml:space="preserve">A </w:t>
      </w:r>
      <w:r w:rsidRPr="008E3F5F">
        <w:rPr>
          <w:rStyle w:val="StyleBoldUnderline"/>
        </w:rPr>
        <w:t>drug trafficking organization allegedly</w:t>
      </w:r>
      <w:r w:rsidRPr="008E3F5F">
        <w:rPr>
          <w:sz w:val="16"/>
        </w:rPr>
        <w:t xml:space="preserve"> </w:t>
      </w:r>
      <w:r w:rsidRPr="008E3F5F">
        <w:rPr>
          <w:rStyle w:val="StyleBoldUnderline"/>
        </w:rPr>
        <w:t>using airport baggage employees to circumvent the T</w:t>
      </w:r>
      <w:r w:rsidRPr="008E3F5F">
        <w:rPr>
          <w:sz w:val="16"/>
        </w:rPr>
        <w:t xml:space="preserve">ransportation </w:t>
      </w:r>
      <w:r w:rsidRPr="008E3F5F">
        <w:rPr>
          <w:rStyle w:val="StyleBoldUnderline"/>
        </w:rPr>
        <w:t>S</w:t>
      </w:r>
      <w:r w:rsidRPr="008E3F5F">
        <w:rPr>
          <w:sz w:val="16"/>
        </w:rPr>
        <w:t xml:space="preserve">ecurity </w:t>
      </w:r>
      <w:r w:rsidRPr="008E3F5F">
        <w:rPr>
          <w:rStyle w:val="StyleBoldUnderline"/>
        </w:rPr>
        <w:t>A</w:t>
      </w:r>
      <w:r w:rsidRPr="008E3F5F">
        <w:rPr>
          <w:sz w:val="16"/>
        </w:rPr>
        <w:t xml:space="preserve">dministration </w:t>
      </w:r>
      <w:r w:rsidRPr="008E3F5F">
        <w:rPr>
          <w:rStyle w:val="StyleBoldUnderline"/>
        </w:rPr>
        <w:t>has finally been busted</w:t>
      </w:r>
      <w:r w:rsidRPr="008E3F5F">
        <w:rPr>
          <w:sz w:val="16"/>
        </w:rPr>
        <w:t xml:space="preserve">. </w:t>
      </w:r>
      <w:r w:rsidRPr="008E3F5F">
        <w:rPr>
          <w:rStyle w:val="StyleBoldUnderline"/>
        </w:rPr>
        <w:t>Fourteen people were charged</w:t>
      </w:r>
      <w:r w:rsidRPr="008E3F5F">
        <w:rPr>
          <w:sz w:val="16"/>
        </w:rPr>
        <w:t xml:space="preserve"> Monday </w:t>
      </w:r>
      <w:r w:rsidRPr="008E3F5F">
        <w:rPr>
          <w:rStyle w:val="StyleBoldUnderline"/>
        </w:rPr>
        <w:t xml:space="preserve">with perpetuating a drug ring that smuggled suitcases full of </w:t>
      </w:r>
      <w:r w:rsidRPr="008E3F5F">
        <w:rPr>
          <w:rStyle w:val="StyleBoldUnderline"/>
        </w:rPr>
        <w:lastRenderedPageBreak/>
        <w:t>marijuana</w:t>
      </w:r>
      <w:r w:rsidRPr="008E3F5F">
        <w:rPr>
          <w:sz w:val="16"/>
        </w:rPr>
        <w:t xml:space="preserve"> onto airplanes, including three baggage handlers at Oakland International Airport. </w:t>
      </w:r>
      <w:r w:rsidRPr="008E3F5F">
        <w:rPr>
          <w:rStyle w:val="StyleBoldUnderline"/>
        </w:rPr>
        <w:t>The handlers allegedly snuck suitcases full of marijuana through</w:t>
      </w:r>
      <w:r w:rsidRPr="008E3F5F">
        <w:rPr>
          <w:sz w:val="16"/>
        </w:rPr>
        <w:t xml:space="preserve"> special areas off limits </w:t>
      </w:r>
      <w:r w:rsidRPr="008E3F5F">
        <w:rPr>
          <w:rStyle w:val="StyleBoldUnderline"/>
        </w:rPr>
        <w:t>to</w:t>
      </w:r>
      <w:r w:rsidRPr="008E3F5F">
        <w:rPr>
          <w:sz w:val="16"/>
        </w:rPr>
        <w:t xml:space="preserve"> passengers </w:t>
      </w:r>
      <w:r w:rsidRPr="008E3F5F">
        <w:rPr>
          <w:rStyle w:val="StyleBoldUnderline"/>
        </w:rPr>
        <w:t>where they could circumvent TSA</w:t>
      </w:r>
      <w:r w:rsidRPr="008E3F5F">
        <w:rPr>
          <w:sz w:val="16"/>
        </w:rPr>
        <w:t xml:space="preserve"> screening. The handlers then allegedly used their security badges to go through a door to the main terminal area where they would hand off the suitcases to waiting accomplices who would take them as carry on luggage to their destination. </w:t>
      </w:r>
      <w:r w:rsidRPr="008E3F5F">
        <w:rPr>
          <w:rStyle w:val="StyleBoldUnderline"/>
        </w:rPr>
        <w:t>The drugs would then be allegedly sold around the country, The operation had been running smoothly since as far back as</w:t>
      </w:r>
      <w:r w:rsidRPr="008E3F5F">
        <w:rPr>
          <w:sz w:val="16"/>
        </w:rPr>
        <w:t xml:space="preserve"> July </w:t>
      </w:r>
      <w:r w:rsidRPr="008E3F5F">
        <w:rPr>
          <w:rStyle w:val="StyleBoldUnderline"/>
        </w:rPr>
        <w:t>2012</w:t>
      </w:r>
      <w:r w:rsidRPr="008E3F5F">
        <w:rPr>
          <w:sz w:val="16"/>
        </w:rPr>
        <w:t xml:space="preserve">. Californians Kenneth Wayne Fleming, 32, Keith Ramon Mayfield, 34, and Michael Herb Videau, 28, are the baggage handlers accused of using their job to traffic drugs. </w:t>
      </w:r>
      <w:r w:rsidRPr="008E3F5F">
        <w:rPr>
          <w:rStyle w:val="StyleBoldUnderline"/>
        </w:rPr>
        <w:t>All fourteen involved have been charged with conspiracy to distribute and possess with intent to distribute 100 kilograms or more of marijuana.</w:t>
      </w:r>
      <w:r w:rsidRPr="008E3F5F">
        <w:rPr>
          <w:sz w:val="16"/>
        </w:rPr>
        <w:t xml:space="preserve"> The minimum sentence is 5 years in prison and the maximum is 40 years imprisonment and a fine of $5 million. “Oakland International Airport (OAK) has been working closely with law enforcement from the outset of this investigation to root out, stop, and prevent criminal activity and we’re pleased to see the investigation concluding and the people involved held accountable,” the airport said in a statement. “Oakland International Airport has a robust, multi-layered security program that exceeds federal requirements and uses a variety of measures to protect the safety and security of its employees, customers, facilities and operations.” </w:t>
      </w:r>
    </w:p>
    <w:p w:rsidR="00866195" w:rsidRDefault="00866195" w:rsidP="00A00B6C"/>
    <w:p w:rsidR="00866195" w:rsidRDefault="00866195" w:rsidP="00866195">
      <w:pPr>
        <w:pStyle w:val="Heading4"/>
      </w:pPr>
      <w:r w:rsidRPr="00925078">
        <w:t xml:space="preserve">TSA fails at </w:t>
      </w:r>
      <w:r>
        <w:t xml:space="preserve">screening for “prohibited” items </w:t>
      </w:r>
    </w:p>
    <w:p w:rsidR="00866195" w:rsidRDefault="00866195" w:rsidP="00866195">
      <w:r w:rsidRPr="009A49C5">
        <w:rPr>
          <w:rStyle w:val="StyleStyleBold12pt"/>
        </w:rPr>
        <w:t>Campbell 15</w:t>
      </w:r>
      <w:r>
        <w:rPr>
          <w:rStyle w:val="StyleStyleBold12pt"/>
        </w:rPr>
        <w:t xml:space="preserve">- </w:t>
      </w:r>
      <w:r w:rsidRPr="00CE3F0D">
        <w:t>Editor at the Huffington Post and used to work at New York Post went to school at Western Washington University</w:t>
      </w:r>
      <w:r>
        <w:t xml:space="preserve"> [Andy, “</w:t>
      </w:r>
      <w:r w:rsidRPr="00CE3F0D">
        <w:t>TSA Fails 95 Percent Of Airport Security Tests Conducted By Homeland Security: Report</w:t>
      </w:r>
      <w:r>
        <w:t xml:space="preserve">,” </w:t>
      </w:r>
      <w:r w:rsidRPr="00CE3F0D">
        <w:t>The Huffington Post</w:t>
      </w:r>
      <w:r>
        <w:t xml:space="preserve">, </w:t>
      </w:r>
      <w:r w:rsidRPr="00CE3F0D">
        <w:t>06/01/201</w:t>
      </w:r>
      <w:r>
        <w:t xml:space="preserve">, </w:t>
      </w:r>
      <w:r w:rsidRPr="00EB1371">
        <w:t>http://www.huffingtonpost.com/2015/06/01/tsa-fails-95-percent-tests-homeland-security_n_7485558.html</w:t>
      </w:r>
      <w:r>
        <w:t>, MHS]</w:t>
      </w:r>
    </w:p>
    <w:p w:rsidR="00866195" w:rsidRPr="0059726C" w:rsidRDefault="00866195" w:rsidP="00866195">
      <w:pPr>
        <w:rPr>
          <w:sz w:val="16"/>
        </w:rPr>
      </w:pPr>
      <w:r w:rsidRPr="00CE3F0D">
        <w:rPr>
          <w:rStyle w:val="StyleBoldUnderline"/>
        </w:rPr>
        <w:t>As thorough as the T</w:t>
      </w:r>
      <w:r w:rsidRPr="0059726C">
        <w:rPr>
          <w:sz w:val="16"/>
        </w:rPr>
        <w:t xml:space="preserve">ransportation </w:t>
      </w:r>
      <w:r w:rsidRPr="00CE3F0D">
        <w:rPr>
          <w:rStyle w:val="StyleBoldUnderline"/>
        </w:rPr>
        <w:t>S</w:t>
      </w:r>
      <w:r w:rsidRPr="0059726C">
        <w:rPr>
          <w:sz w:val="16"/>
        </w:rPr>
        <w:t xml:space="preserve">ecurity </w:t>
      </w:r>
      <w:r w:rsidRPr="00CE3F0D">
        <w:rPr>
          <w:rStyle w:val="StyleBoldUnderline"/>
        </w:rPr>
        <w:t>A</w:t>
      </w:r>
      <w:r w:rsidRPr="0059726C">
        <w:rPr>
          <w:sz w:val="16"/>
        </w:rPr>
        <w:t xml:space="preserve">dministration </w:t>
      </w:r>
      <w:r w:rsidRPr="00CE3F0D">
        <w:rPr>
          <w:rStyle w:val="StyleBoldUnderline"/>
        </w:rPr>
        <w:t>screeners may be as they rifle through your belongings, the agency isn't performing where it counts</w:t>
      </w:r>
      <w:r w:rsidRPr="0059726C">
        <w:rPr>
          <w:sz w:val="16"/>
        </w:rPr>
        <w:t xml:space="preserve">. </w:t>
      </w:r>
      <w:r w:rsidRPr="00CE3F0D">
        <w:rPr>
          <w:rStyle w:val="StyleBoldUnderline"/>
        </w:rPr>
        <w:t>In</w:t>
      </w:r>
      <w:r w:rsidRPr="0059726C">
        <w:rPr>
          <w:sz w:val="16"/>
        </w:rPr>
        <w:t xml:space="preserve"> a series of </w:t>
      </w:r>
      <w:r w:rsidRPr="00CE3F0D">
        <w:rPr>
          <w:rStyle w:val="StyleBoldUnderline"/>
        </w:rPr>
        <w:t>trials</w:t>
      </w:r>
      <w:r w:rsidRPr="0059726C">
        <w:rPr>
          <w:sz w:val="16"/>
        </w:rPr>
        <w:t xml:space="preserve">, </w:t>
      </w:r>
      <w:r w:rsidRPr="00CE3F0D">
        <w:rPr>
          <w:rStyle w:val="StyleBoldUnderline"/>
        </w:rPr>
        <w:t>the D</w:t>
      </w:r>
      <w:r w:rsidRPr="0059726C">
        <w:rPr>
          <w:sz w:val="16"/>
        </w:rPr>
        <w:t xml:space="preserve">epartment of </w:t>
      </w:r>
      <w:r w:rsidRPr="00CE3F0D">
        <w:rPr>
          <w:rStyle w:val="StyleBoldUnderline"/>
        </w:rPr>
        <w:t>H</w:t>
      </w:r>
      <w:r w:rsidRPr="0059726C">
        <w:rPr>
          <w:sz w:val="16"/>
        </w:rPr>
        <w:t xml:space="preserve">omeland </w:t>
      </w:r>
      <w:r w:rsidRPr="00CE3F0D">
        <w:rPr>
          <w:rStyle w:val="StyleBoldUnderline"/>
        </w:rPr>
        <w:t>S</w:t>
      </w:r>
      <w:r w:rsidRPr="0059726C">
        <w:rPr>
          <w:sz w:val="16"/>
        </w:rPr>
        <w:t xml:space="preserve">ecurity </w:t>
      </w:r>
      <w:r w:rsidRPr="00CE3F0D">
        <w:rPr>
          <w:rStyle w:val="StyleBoldUnderline"/>
        </w:rPr>
        <w:t>was able to smuggle</w:t>
      </w:r>
      <w:r w:rsidRPr="0059726C">
        <w:rPr>
          <w:sz w:val="16"/>
        </w:rPr>
        <w:t xml:space="preserve"> fake </w:t>
      </w:r>
      <w:r w:rsidRPr="00CE3F0D">
        <w:rPr>
          <w:rStyle w:val="StyleBoldUnderline"/>
        </w:rPr>
        <w:t xml:space="preserve">explosives, weapons and other contraband past airport screeners in </w:t>
      </w:r>
      <w:r w:rsidRPr="0059726C">
        <w:rPr>
          <w:sz w:val="16"/>
        </w:rPr>
        <w:t xml:space="preserve">major </w:t>
      </w:r>
      <w:r w:rsidRPr="00CE3F0D">
        <w:rPr>
          <w:rStyle w:val="StyleBoldUnderline"/>
        </w:rPr>
        <w:t>cities across the country,</w:t>
      </w:r>
      <w:r w:rsidRPr="0059726C">
        <w:rPr>
          <w:sz w:val="16"/>
        </w:rPr>
        <w:t xml:space="preserve"> according to ABC News. </w:t>
      </w:r>
      <w:r w:rsidRPr="00CE3F0D">
        <w:rPr>
          <w:rStyle w:val="StyleBoldUnderline"/>
        </w:rPr>
        <w:t xml:space="preserve">Officials briefed on the </w:t>
      </w:r>
      <w:r w:rsidRPr="0059726C">
        <w:rPr>
          <w:sz w:val="16"/>
        </w:rPr>
        <w:t xml:space="preserve">Homeland Security </w:t>
      </w:r>
      <w:r w:rsidRPr="00CE3F0D">
        <w:rPr>
          <w:rStyle w:val="StyleBoldUnderline"/>
        </w:rPr>
        <w:t>Inspector General's investigation told the station that the TSA failed 67 out of 70 tests conducted</w:t>
      </w:r>
      <w:r w:rsidRPr="0059726C">
        <w:rPr>
          <w:sz w:val="16"/>
        </w:rPr>
        <w:t xml:space="preserve"> by the department's Red Teams -- </w:t>
      </w:r>
      <w:r w:rsidRPr="00CE3F0D">
        <w:rPr>
          <w:rStyle w:val="StyleBoldUnderline"/>
        </w:rPr>
        <w:t xml:space="preserve">undercover passengers tasked with identifying weaknesses in the screening process, </w:t>
      </w:r>
      <w:r w:rsidRPr="0059726C">
        <w:rPr>
          <w:sz w:val="16"/>
        </w:rPr>
        <w:t xml:space="preserve">NJ.com reports. </w:t>
      </w:r>
      <w:r w:rsidRPr="00CE3F0D">
        <w:rPr>
          <w:rStyle w:val="StyleBoldUnderline"/>
        </w:rPr>
        <w:t>During the tests, DHS agents each tried to bring a banned item past TSA screeners. They succeeded 95 percent of the time</w:t>
      </w:r>
      <w:r w:rsidRPr="0059726C">
        <w:rPr>
          <w:sz w:val="16"/>
        </w:rPr>
        <w:t xml:space="preserve">. The internal investigation was designed to find the TSA's most egregious vulnerabilities. </w:t>
      </w:r>
      <w:r w:rsidRPr="0059726C">
        <w:rPr>
          <w:rStyle w:val="StyleBoldUnderline"/>
        </w:rPr>
        <w:t>The TSA has said</w:t>
      </w:r>
      <w:r w:rsidRPr="0059726C">
        <w:rPr>
          <w:sz w:val="16"/>
        </w:rPr>
        <w:t xml:space="preserve"> Red Team </w:t>
      </w:r>
      <w:r w:rsidRPr="0059726C">
        <w:rPr>
          <w:rStyle w:val="StyleBoldUnderline"/>
        </w:rPr>
        <w:t>agents are "super terrorists" who “push the boundaries of our people, processes, and technology,</w:t>
      </w:r>
      <w:r w:rsidRPr="0059726C">
        <w:rPr>
          <w:sz w:val="16"/>
        </w:rPr>
        <w:t xml:space="preserve">” but DHS officials told ABC the test results were frustrating at the very least. </w:t>
      </w:r>
      <w:r w:rsidRPr="0059726C">
        <w:rPr>
          <w:rStyle w:val="StyleBoldUnderline"/>
        </w:rPr>
        <w:t>The TSA referred all questions to the DHS. A DHS spokesman told The Huffington Post that "Red Team testing of the aviation security network has been part of TSA's mission advancement for 13 years</w:t>
      </w:r>
      <w:r w:rsidRPr="0059726C">
        <w:rPr>
          <w:sz w:val="16"/>
        </w:rPr>
        <w:t>." "</w:t>
      </w:r>
      <w:r w:rsidRPr="0059726C">
        <w:rPr>
          <w:rStyle w:val="StyleBoldUnderline"/>
        </w:rPr>
        <w:t>The numbers in these reports never look good out of context, but they are a critical element in the continual evolution of our aviation security</w:t>
      </w:r>
      <w:r w:rsidRPr="0059726C">
        <w:rPr>
          <w:sz w:val="16"/>
        </w:rPr>
        <w:t>," the statement continued. "</w:t>
      </w:r>
      <w:r w:rsidRPr="0059726C">
        <w:rPr>
          <w:rStyle w:val="StyleBoldUnderline"/>
        </w:rPr>
        <w:t>Upon learning the initial findings</w:t>
      </w:r>
      <w:r w:rsidRPr="0059726C">
        <w:rPr>
          <w:sz w:val="16"/>
        </w:rPr>
        <w:t xml:space="preserve"> of the Office of Inspector General's report, </w:t>
      </w:r>
      <w:r w:rsidRPr="0059726C">
        <w:rPr>
          <w:rStyle w:val="StyleBoldUnderline"/>
        </w:rPr>
        <w:t>Secretary Johnson immediately directed TSA to implement a series of actions, several of which are now in place</w:t>
      </w:r>
      <w:r w:rsidRPr="0059726C">
        <w:rPr>
          <w:sz w:val="16"/>
        </w:rPr>
        <w:t>, to address the issues raised in the report. These actions are in addition to a number of security enhancements the Secretary has directed TSA to implement to our aviation and airport security since the beginning of his tenure." The administration still touts its dedication to safety and security. In a weekly report published May 29, TSA officials said they found 45 firearms and continue to discover inert grenades and other weapons "on a weekly basis." Many of the guns were found in carry-on luggage and had rounds in the chamber. "Unfortunately these sorts of occurrences are all too frequent which is why we talk about these finds," TSA officials wrote in the report. "Sure, it’s great to share the things that our officers are finding, but at the same time, each time we find a dangerous item, the line is slowed down and a passenger that likely had no ill intent ends up with a citation or in some cases is even arrested." In 2014, the TSA confiscated 2,212 firearms at 224 airports, after screening 653 million passengers.</w:t>
      </w:r>
    </w:p>
    <w:p w:rsidR="00866195" w:rsidRPr="009A49C5" w:rsidRDefault="00866195" w:rsidP="00866195">
      <w:pPr>
        <w:rPr>
          <w:rStyle w:val="StyleStyleBold12pt"/>
        </w:rPr>
      </w:pPr>
    </w:p>
    <w:p w:rsidR="00866195" w:rsidRDefault="00866195" w:rsidP="00A00B6C"/>
    <w:p w:rsidR="0028724C" w:rsidRDefault="0028724C" w:rsidP="002E796C">
      <w:pPr>
        <w:pStyle w:val="Heading3"/>
      </w:pPr>
      <w:bookmarkStart w:id="282" w:name="_Toc424270974"/>
      <w:bookmarkStart w:id="283" w:name="_Toc424271117"/>
      <w:bookmarkStart w:id="284" w:name="_Toc424271260"/>
      <w:r>
        <w:lastRenderedPageBreak/>
        <w:t>Link Turn-Drones</w:t>
      </w:r>
      <w:bookmarkEnd w:id="282"/>
      <w:bookmarkEnd w:id="283"/>
      <w:bookmarkEnd w:id="284"/>
    </w:p>
    <w:p w:rsidR="0028724C" w:rsidRDefault="0028724C" w:rsidP="0028724C"/>
    <w:p w:rsidR="0028724C" w:rsidRDefault="0028724C" w:rsidP="0028724C">
      <w:pPr>
        <w:pStyle w:val="Heading4"/>
      </w:pPr>
      <w:r>
        <w:t xml:space="preserve">Drone use is increasing the amount of terrorists not reducing the number </w:t>
      </w:r>
    </w:p>
    <w:p w:rsidR="0028724C" w:rsidRDefault="0028724C" w:rsidP="0028724C">
      <w:pPr>
        <w:rPr>
          <w:sz w:val="16"/>
          <w:szCs w:val="16"/>
        </w:rPr>
      </w:pPr>
      <w:r>
        <w:rPr>
          <w:rStyle w:val="StyleStyleBold12pt"/>
        </w:rPr>
        <w:t>Abbas 13</w:t>
      </w:r>
      <w:r w:rsidRPr="0028724C">
        <w:rPr>
          <w:rStyle w:val="StyleStyleBold12pt"/>
          <w:sz w:val="16"/>
          <w:szCs w:val="16"/>
        </w:rPr>
        <w:t xml:space="preserve">- </w:t>
      </w:r>
      <w:r w:rsidRPr="0028724C">
        <w:rPr>
          <w:sz w:val="16"/>
          <w:szCs w:val="16"/>
        </w:rPr>
        <w:t xml:space="preserve">A Senior Advisor At Asia Society The Author Of The Forthcoming Book The Taliban Revival. [3-31-2013, "Are Drone Strikes Killing Terrorists or Creating Them?," Atlantic, </w:t>
      </w:r>
      <w:hyperlink r:id="rId70" w:history="1">
        <w:r w:rsidRPr="0028724C">
          <w:rPr>
            <w:rStyle w:val="Hyperlink"/>
            <w:sz w:val="16"/>
            <w:szCs w:val="16"/>
          </w:rPr>
          <w:t>http://www.theatlantic.com/international/archive/2013/03/are-drone-strikes-killing-terrorists-or-creating-them/274499/</w:t>
        </w:r>
      </w:hyperlink>
      <w:r w:rsidRPr="0028724C">
        <w:rPr>
          <w:sz w:val="16"/>
          <w:szCs w:val="16"/>
        </w:rPr>
        <w:t>, MHS]</w:t>
      </w:r>
    </w:p>
    <w:p w:rsidR="0028724C" w:rsidRDefault="0028724C" w:rsidP="0028724C"/>
    <w:p w:rsidR="0028724C" w:rsidRDefault="0028724C" w:rsidP="0028724C">
      <w:pPr>
        <w:rPr>
          <w:sz w:val="16"/>
        </w:rPr>
      </w:pPr>
      <w:r w:rsidRPr="00B81EB6">
        <w:rPr>
          <w:rStyle w:val="StyleBoldUnderline"/>
        </w:rPr>
        <w:t>There's been a lot of chatter</w:t>
      </w:r>
      <w:r w:rsidRPr="00B81EB6">
        <w:rPr>
          <w:sz w:val="16"/>
        </w:rPr>
        <w:t xml:space="preserve"> recently </w:t>
      </w:r>
      <w:r w:rsidRPr="00B81EB6">
        <w:rPr>
          <w:rStyle w:val="StyleBoldUnderline"/>
        </w:rPr>
        <w:t>about "Out of Sight, Out of Mind,"</w:t>
      </w:r>
      <w:r w:rsidRPr="00B81EB6">
        <w:rPr>
          <w:sz w:val="16"/>
        </w:rPr>
        <w:t xml:space="preserve"> </w:t>
      </w:r>
      <w:r w:rsidRPr="00B81EB6">
        <w:rPr>
          <w:rStyle w:val="StyleBoldUnderline"/>
        </w:rPr>
        <w:t>a new</w:t>
      </w:r>
      <w:r w:rsidRPr="00B81EB6">
        <w:rPr>
          <w:sz w:val="16"/>
        </w:rPr>
        <w:t xml:space="preserve"> online </w:t>
      </w:r>
      <w:r w:rsidRPr="00B81EB6">
        <w:rPr>
          <w:rStyle w:val="StyleBoldUnderline"/>
        </w:rPr>
        <w:t>infographic</w:t>
      </w:r>
      <w:r w:rsidRPr="00B81EB6">
        <w:rPr>
          <w:sz w:val="16"/>
        </w:rPr>
        <w:t xml:space="preserve"> which </w:t>
      </w:r>
      <w:r w:rsidRPr="00B81EB6">
        <w:rPr>
          <w:rStyle w:val="StyleBoldUnderline"/>
        </w:rPr>
        <w:t>shows a</w:t>
      </w:r>
      <w:r w:rsidRPr="00B81EB6">
        <w:rPr>
          <w:sz w:val="16"/>
        </w:rPr>
        <w:t xml:space="preserve"> chilling </w:t>
      </w:r>
      <w:r w:rsidRPr="00B81EB6">
        <w:rPr>
          <w:rStyle w:val="StyleBoldUnderline"/>
        </w:rPr>
        <w:t>visualization of all estimated deaths in Pakistan caused by U.S. drone strikes</w:t>
      </w:r>
      <w:r w:rsidRPr="00B81EB6">
        <w:rPr>
          <w:sz w:val="16"/>
        </w:rPr>
        <w:t xml:space="preserve">, including children and civilians, based on estimates from the Bureau of Investigative Journalism and New America Foundation. </w:t>
      </w:r>
      <w:r w:rsidRPr="00B81EB6">
        <w:rPr>
          <w:rStyle w:val="StyleBoldUnderline"/>
        </w:rPr>
        <w:t xml:space="preserve">Whether you agree with the numbers, or the politics, behind this particular project </w:t>
      </w:r>
      <w:r w:rsidRPr="00B81EB6">
        <w:rPr>
          <w:sz w:val="16"/>
        </w:rPr>
        <w:t xml:space="preserve">(put together by the data visualization firm Pitch Interactive), </w:t>
      </w:r>
      <w:r w:rsidRPr="00B81EB6">
        <w:rPr>
          <w:rStyle w:val="StyleBoldUnderline"/>
        </w:rPr>
        <w:t>at least it's sparking debate. And that's got to be a good thing --</w:t>
      </w:r>
      <w:r w:rsidRPr="00B81EB6">
        <w:rPr>
          <w:sz w:val="16"/>
        </w:rPr>
        <w:t xml:space="preserve"> ther</w:t>
      </w:r>
      <w:r w:rsidRPr="00B81EB6">
        <w:rPr>
          <w:rStyle w:val="StyleBoldUnderline"/>
        </w:rPr>
        <w:t xml:space="preserve">e's still so much we don't know about this highly controversial issue. </w:t>
      </w:r>
      <w:r w:rsidRPr="00B81EB6">
        <w:rPr>
          <w:sz w:val="16"/>
        </w:rPr>
        <w:t xml:space="preserve">To say that the use of drone strikes is a polarizing topic would be a vast understatement. </w:t>
      </w:r>
      <w:r w:rsidRPr="00B81EB6">
        <w:rPr>
          <w:rStyle w:val="StyleBoldUnderline"/>
        </w:rPr>
        <w:t xml:space="preserve">In U.S. policy circles, it's projected as an effective counter-terrorism tactic, whereas globally, it is often seen as tacit abuse of state sovereignty. </w:t>
      </w:r>
      <w:r w:rsidRPr="00B81EB6">
        <w:rPr>
          <w:sz w:val="16"/>
        </w:rPr>
        <w:t xml:space="preserve">And that's before you get to the debate over potential international law and human rights violations. Take, for example, the use of drone strikes to target al-Qaida, the Taliban and their affiliates in the restive tribal belt of Pakistan bordering Afghanistan. </w:t>
      </w:r>
      <w:r w:rsidRPr="00B81EB6">
        <w:rPr>
          <w:rStyle w:val="StyleBoldUnderline"/>
        </w:rPr>
        <w:t>There are a variety of studies available regarding the accuracy, reliability and ultimate effectiveness of this tool of war, and, using the same data, analysts can come to very different conclusions depending on their particular point of view, or</w:t>
      </w:r>
      <w:r w:rsidRPr="00B81EB6">
        <w:rPr>
          <w:sz w:val="16"/>
        </w:rPr>
        <w:t xml:space="preserve"> -- in some cases -- </w:t>
      </w:r>
      <w:r w:rsidRPr="00B81EB6">
        <w:rPr>
          <w:rStyle w:val="StyleBoldUnderline"/>
        </w:rPr>
        <w:t>that of their employers</w:t>
      </w:r>
      <w:r w:rsidRPr="00B81EB6">
        <w:rPr>
          <w:sz w:val="16"/>
        </w:rPr>
        <w:t xml:space="preserve">. For some, the percentage of civilian deaths is the criterion, and for others, denying the terrorists sanctuary is a critical benchmark. </w:t>
      </w:r>
      <w:r w:rsidRPr="00B81EB6">
        <w:rPr>
          <w:rStyle w:val="StyleBoldUnderline"/>
        </w:rPr>
        <w:t>The problem is a lack of credible data</w:t>
      </w:r>
      <w:r w:rsidRPr="00B81EB6">
        <w:rPr>
          <w:sz w:val="16"/>
        </w:rPr>
        <w:t xml:space="preserve"> (and consensus) </w:t>
      </w:r>
      <w:r w:rsidRPr="00B81EB6">
        <w:rPr>
          <w:rStyle w:val="StyleBoldUnderline"/>
        </w:rPr>
        <w:t>regarding exactly how many terrorists have been killed by drone strikes and who those terrorists are.</w:t>
      </w:r>
      <w:r w:rsidRPr="00B81EB6">
        <w:rPr>
          <w:sz w:val="16"/>
        </w:rPr>
        <w:t xml:space="preserve"> </w:t>
      </w:r>
      <w:r w:rsidRPr="00B81EB6">
        <w:rPr>
          <w:rStyle w:val="StyleBoldUnderline"/>
        </w:rPr>
        <w:t>Thus</w:t>
      </w:r>
      <w:r w:rsidRPr="00B81EB6">
        <w:rPr>
          <w:sz w:val="16"/>
        </w:rPr>
        <w:t xml:space="preserve">, objectivity has become another victim in the process. In my assessment, the ground realities that must be kept in mind in this analysis include: al-Qaida and its affiliates are on the run due to drone strikes -- there is a near consensus on this point among all types of analysts. Pakistan's government (both military and civilian) was fully on board, except perhaps for the past year, which means the sovereignty issue was not relevant in many cases. </w:t>
      </w:r>
      <w:r w:rsidRPr="00B81EB6">
        <w:rPr>
          <w:rStyle w:val="StyleBoldUnderline"/>
        </w:rPr>
        <w:t xml:space="preserve">Mainstream and moderate Pukhtuns in Pakistan were by and large okay with drone strikes because they did what they and Pakistani security forces couldn't </w:t>
      </w:r>
      <w:r w:rsidRPr="00B81EB6">
        <w:rPr>
          <w:sz w:val="16"/>
        </w:rPr>
        <w:t xml:space="preserve">-- </w:t>
      </w:r>
      <w:r w:rsidRPr="00B81EB6">
        <w:rPr>
          <w:rStyle w:val="StyleBoldUnderline"/>
        </w:rPr>
        <w:t>however, this is seldom expressed in public</w:t>
      </w:r>
      <w:r w:rsidRPr="00B81EB6">
        <w:rPr>
          <w:sz w:val="16"/>
        </w:rPr>
        <w:t xml:space="preserve">. </w:t>
      </w:r>
      <w:r w:rsidRPr="00B81EB6">
        <w:rPr>
          <w:rStyle w:val="Emphasis"/>
        </w:rPr>
        <w:t>A significant number of drone victims (likely in the 50-60 percent range by local estimates) have been civilians (including women and children) and this in turn caused higher recruitment for militant groups</w:t>
      </w:r>
      <w:r w:rsidRPr="00B81EB6">
        <w:rPr>
          <w:sz w:val="16"/>
        </w:rPr>
        <w:t xml:space="preserve">. The network of local spies who identify targets on ground have their own ethnic, tribal and political vendettas to settle as well, which causes "collateral damage." </w:t>
      </w:r>
      <w:r w:rsidRPr="00B81EB6">
        <w:rPr>
          <w:rStyle w:val="StyleBoldUnderline"/>
        </w:rPr>
        <w:t>Anti-U.S. feelings in Pakistan increased substantially as a result of this strategy, weakening the U.S.-Pakistan counterterrorism cooperation.</w:t>
      </w:r>
      <w:r w:rsidRPr="00B81EB6">
        <w:rPr>
          <w:sz w:val="16"/>
        </w:rPr>
        <w:t xml:space="preserve"> Some of these facts may sound contradictory, and that is because they are. </w:t>
      </w:r>
      <w:r w:rsidRPr="00B81EB6">
        <w:rPr>
          <w:rStyle w:val="StyleBoldUnderline"/>
        </w:rPr>
        <w:t>The truth is we don't know whether U.S. drone strikes have killed more terrorists or produced more terrorists.</w:t>
      </w:r>
      <w:r w:rsidRPr="00B81EB6">
        <w:rPr>
          <w:sz w:val="16"/>
        </w:rPr>
        <w:t xml:space="preserve"> egardless, killing terrorists is only a stopgap arrangement. A corresponding and parallel development strategy for bringing the tribal areas into mainstream Pakistan is in dire need in order to empower girls like Malala Yousafzai, who challenged the insufferable Taliban worldview by standing up for education. This inclusiveness has long been the missing component in U.S. policy, and tragically, it remains so. </w:t>
      </w:r>
      <w:r w:rsidRPr="00B81EB6">
        <w:rPr>
          <w:rStyle w:val="StyleBoldUnderline"/>
        </w:rPr>
        <w:t>Dismantling the al-Qaida network is a worthwhile goal, but de-radicalization is equally important. It is not that there has been no U.S. investment in education, but rather, the dilemma is lack of balance in use of hard and soft power</w:t>
      </w:r>
      <w:r w:rsidRPr="00B81EB6">
        <w:rPr>
          <w:sz w:val="16"/>
        </w:rPr>
        <w:t xml:space="preserve">. In some cases bureaucratic hurdles delayed implementation of well-intentioned development plans. </w:t>
      </w:r>
      <w:r w:rsidRPr="00B81EB6">
        <w:rPr>
          <w:rStyle w:val="StyleBoldUnderline"/>
        </w:rPr>
        <w:t>Inter-agency disconnect is yet another challenge</w:t>
      </w:r>
      <w:r w:rsidRPr="00B81EB6">
        <w:rPr>
          <w:sz w:val="16"/>
        </w:rPr>
        <w:t xml:space="preserve">. Pakistan's malfunctioning counterterrorism policy and entrenched regional rivalries only exacerbate the situation. There were roughly 350 drone strikes in the tribal areas since 2004, at an exorbitant cost (even though drone strikes offer a cheaper option in comparison to "boots on ground"). But how many schools were opened in the region over the same period of time? The answer is distressing, as the number of schools has actually declined sharply . Damages to more than 460 schools throughout the tribal belt at the hands of Taliban has in fact displaced 62,000 children, including 23,000 girls, from school. It doesn't require very high intelligence to guess that in the absence of schools, and with an increase in violence, </w:t>
      </w:r>
      <w:r w:rsidRPr="00B81EB6">
        <w:rPr>
          <w:sz w:val="16"/>
        </w:rPr>
        <w:lastRenderedPageBreak/>
        <w:t>what kind of future awaits these kids. Drone strikes may take out some of those who destroyed these schools, but that is hardly a sustainable solution to the larger problem.</w:t>
      </w:r>
    </w:p>
    <w:p w:rsidR="0028724C" w:rsidRDefault="0028724C" w:rsidP="0028724C"/>
    <w:p w:rsidR="0028724C" w:rsidRDefault="0028724C" w:rsidP="0028724C">
      <w:pPr>
        <w:pStyle w:val="Heading4"/>
      </w:pPr>
      <w:r>
        <w:t>US drone pilots are walking away from their jobs</w:t>
      </w:r>
      <w:r w:rsidR="003325FA">
        <w:t>—they’re objectively immoral</w:t>
      </w:r>
    </w:p>
    <w:p w:rsidR="0028724C" w:rsidRDefault="0028724C" w:rsidP="0028724C">
      <w:pPr>
        <w:rPr>
          <w:sz w:val="16"/>
        </w:rPr>
      </w:pPr>
      <w:r>
        <w:rPr>
          <w:rStyle w:val="StyleStyleBold12pt"/>
        </w:rPr>
        <w:t>Pilkington 15-</w:t>
      </w:r>
      <w:r w:rsidRPr="002B5447">
        <w:rPr>
          <w:sz w:val="16"/>
        </w:rPr>
        <w:t xml:space="preserve">the </w:t>
      </w:r>
      <w:r w:rsidR="003325FA">
        <w:rPr>
          <w:sz w:val="16"/>
        </w:rPr>
        <w:t xml:space="preserve">chief reporter for Guardian US, </w:t>
      </w:r>
      <w:r w:rsidRPr="002B5447">
        <w:rPr>
          <w:sz w:val="16"/>
        </w:rPr>
        <w:t>He is a former national and foreign editor of the paper, and author of Beyond the Mother Country</w:t>
      </w:r>
      <w:r>
        <w:rPr>
          <w:sz w:val="16"/>
        </w:rPr>
        <w:t>, [Ed</w:t>
      </w:r>
      <w:r w:rsidRPr="002B5447">
        <w:rPr>
          <w:sz w:val="16"/>
        </w:rPr>
        <w:t>"Former US military personnel urge drone pilots to walk away from controls,"</w:t>
      </w:r>
      <w:r w:rsidRPr="002B5447">
        <w:t xml:space="preserve"> </w:t>
      </w:r>
      <w:r w:rsidRPr="002B5447">
        <w:rPr>
          <w:sz w:val="16"/>
        </w:rPr>
        <w:t>6-17-2015</w:t>
      </w:r>
      <w:r>
        <w:rPr>
          <w:sz w:val="16"/>
        </w:rPr>
        <w:t>,</w:t>
      </w:r>
      <w:r w:rsidRPr="002B5447">
        <w:rPr>
          <w:sz w:val="16"/>
        </w:rPr>
        <w:t xml:space="preserve"> Guardian, http://www.theguardian.com/world/2015/jun/17/former-us-military-personnel-letter-us-drone-pilots</w:t>
      </w:r>
      <w:r>
        <w:rPr>
          <w:sz w:val="16"/>
        </w:rPr>
        <w:t>, MHS]</w:t>
      </w:r>
    </w:p>
    <w:p w:rsidR="0028724C" w:rsidRDefault="0028724C" w:rsidP="0028724C">
      <w:pPr>
        <w:rPr>
          <w:sz w:val="16"/>
        </w:rPr>
      </w:pPr>
    </w:p>
    <w:p w:rsidR="0028724C" w:rsidRDefault="0028724C" w:rsidP="0028724C">
      <w:pPr>
        <w:rPr>
          <w:rStyle w:val="StyleBoldUnderline"/>
        </w:rPr>
      </w:pPr>
      <w:r w:rsidRPr="0056349B">
        <w:rPr>
          <w:rStyle w:val="StyleBoldUnderline"/>
        </w:rPr>
        <w:t>Forty-five former US military personnel</w:t>
      </w:r>
      <w:r w:rsidRPr="00085904">
        <w:rPr>
          <w:sz w:val="14"/>
        </w:rPr>
        <w:t xml:space="preserve">, including a retired army colonel, </w:t>
      </w:r>
      <w:r w:rsidRPr="0056349B">
        <w:rPr>
          <w:rStyle w:val="StyleBoldUnderline"/>
        </w:rPr>
        <w:t xml:space="preserve">have issued a joint appeal to the pilots of aerial drones </w:t>
      </w:r>
      <w:r w:rsidRPr="00085904">
        <w:rPr>
          <w:sz w:val="14"/>
        </w:rPr>
        <w:t xml:space="preserve">operating in Afghanistan, Iraq, Pakistan, Syria and elsewhere, </w:t>
      </w:r>
      <w:r w:rsidRPr="0056349B">
        <w:rPr>
          <w:rStyle w:val="StyleBoldUnderline"/>
        </w:rPr>
        <w:t>calling on them to refuse to carry out the deadly missions</w:t>
      </w:r>
      <w:r w:rsidRPr="00085904">
        <w:rPr>
          <w:sz w:val="14"/>
        </w:rPr>
        <w:t xml:space="preserve">. In a joint letter, the retired and former military members call on air force pilots based at Creech air force base in Nevada and Beale air force base in California to refuse to carry out their duties. </w:t>
      </w:r>
      <w:r w:rsidRPr="0056349B">
        <w:rPr>
          <w:rStyle w:val="StyleBoldUnderline"/>
        </w:rPr>
        <w:t>They say the missions, which have become an increasingly dominant feature of US military strategy in recent years, “profoundly violate domestic and international laws”. “At least 6,000 lives have been unjustly taken by US drone attacks</w:t>
      </w:r>
      <w:r w:rsidRPr="00085904">
        <w:rPr>
          <w:sz w:val="14"/>
        </w:rPr>
        <w:t xml:space="preserve"> in Afghanistan, Pakistan, Yemen, Somalia, Iraq, the Philippines, Libya and Syria. These attacks are also undermining principles of international law and human rights,” the authors write. Among those who signed the letter are retired US army colonel Ann Wright, who resigned in 2003 over the invasion of Iraq. She is joined by several anti-war veterans and former members of diverse ranks from the air force, army, navy and marines. </w:t>
      </w:r>
      <w:r w:rsidRPr="0056349B">
        <w:rPr>
          <w:rStyle w:val="StyleBoldUnderline"/>
        </w:rPr>
        <w:t>The new protest comes as the US military is facing a crisis in its armed drone program as a result of a steady decline in the numbers of trained pilots available to fly the missions.</w:t>
      </w:r>
      <w:r w:rsidRPr="00085904">
        <w:rPr>
          <w:sz w:val="14"/>
        </w:rPr>
        <w:t xml:space="preserve"> The New York Times reported on Wednesday that the air force was planning to cut the number of its daily drone flights from 65 to 60 as a result of the drain of pilots. </w:t>
      </w:r>
      <w:r w:rsidRPr="00085904">
        <w:rPr>
          <w:rStyle w:val="StyleBoldUnderline"/>
        </w:rPr>
        <w:t>The</w:t>
      </w:r>
      <w:r w:rsidRPr="00085904">
        <w:rPr>
          <w:sz w:val="14"/>
        </w:rPr>
        <w:t xml:space="preserve"> Government Accountability Office (</w:t>
      </w:r>
      <w:r w:rsidRPr="00085904">
        <w:rPr>
          <w:rStyle w:val="StyleBoldUnderline"/>
        </w:rPr>
        <w:t>GAO</w:t>
      </w:r>
      <w:r w:rsidRPr="00085904">
        <w:rPr>
          <w:sz w:val="14"/>
        </w:rPr>
        <w:t xml:space="preserve">) </w:t>
      </w:r>
      <w:r w:rsidRPr="00085904">
        <w:rPr>
          <w:rStyle w:val="StyleBoldUnderline"/>
        </w:rPr>
        <w:t>first sounded the alarm in April 2014 when it said that more drone pilots were quitting the armed forces than were being recruited and trained</w:t>
      </w:r>
      <w:r w:rsidRPr="00085904">
        <w:rPr>
          <w:sz w:val="14"/>
        </w:rPr>
        <w:t xml:space="preserve">. Though the air force has set a target of 1,700 drone pilots to fly the desired 65 missions a day, overall numbers are now down to 1,200. </w:t>
      </w:r>
      <w:r w:rsidRPr="00085904">
        <w:rPr>
          <w:rStyle w:val="StyleBoldUnderline"/>
        </w:rPr>
        <w:t>The pressures being faced by drone pilots are a little-understood facet of modern remote-control warfare. Though they experience none of the personal danger that is routine for pilots in the cockpits of manned fighter jets, they nonetheless appear to suffer high levels of stress.</w:t>
      </w:r>
      <w:r w:rsidRPr="00085904">
        <w:rPr>
          <w:sz w:val="14"/>
        </w:rPr>
        <w:t xml:space="preserve"> Advertisement As the GAO report noted, </w:t>
      </w:r>
      <w:r w:rsidRPr="00085904">
        <w:rPr>
          <w:rStyle w:val="StyleBoldUnderline"/>
        </w:rPr>
        <w:t>drone pilots spend hours in the day or at night sitting in front of banks of computers controlling Predator and Reaper drones</w:t>
      </w:r>
      <w:r w:rsidRPr="00085904">
        <w:rPr>
          <w:sz w:val="14"/>
        </w:rPr>
        <w:t xml:space="preserve">. Though they are thousands of miles away from the war zone, they do have to press the trigger that launches devastating and deadly bombing strikes. </w:t>
      </w:r>
      <w:r w:rsidRPr="00085904">
        <w:rPr>
          <w:rStyle w:val="StyleBoldUnderline"/>
        </w:rPr>
        <w:t xml:space="preserve">At the end of their shifts they leave the secure mission control centers and minutes later find themselves a short drive across base back in their homes and with their families. “The Air Force has not fully analyzed the effects on morale related to being deployed-on-station, and thus it does not know whether it needs to take actions in response,” </w:t>
      </w:r>
      <w:r w:rsidRPr="00085904">
        <w:rPr>
          <w:sz w:val="14"/>
        </w:rPr>
        <w:t xml:space="preserve">the GAO said. The letter of the 45 former military members is part of a campaign dubbed “refuse to fly” coordinated by the website KnowDrones.com. </w:t>
      </w:r>
      <w:r w:rsidRPr="00085904">
        <w:rPr>
          <w:rStyle w:val="StyleBoldUnderline"/>
        </w:rPr>
        <w:t>The campaign has also aired 15-second TV commercials urging air force pilots to quit their desks at drone mission control</w:t>
      </w:r>
      <w:r w:rsidRPr="00085904">
        <w:rPr>
          <w:sz w:val="14"/>
        </w:rPr>
        <w:t xml:space="preserve">, which have been shown in the regions of Beale and Creech air force bases and are currently airing near Hancock air national guard base and the air guard base near Niagara Falls in upstate New York. </w:t>
      </w:r>
      <w:r w:rsidRPr="00085904">
        <w:rPr>
          <w:rStyle w:val="StyleBoldUnderline"/>
        </w:rPr>
        <w:t>The graphic ads show footage of the aftermath of drone attacks and say “no one has to obey an immoral law”.</w:t>
      </w:r>
    </w:p>
    <w:p w:rsidR="0028724C" w:rsidRDefault="0028724C" w:rsidP="0028724C"/>
    <w:p w:rsidR="003325FA" w:rsidRPr="009954A0" w:rsidRDefault="003325FA" w:rsidP="003325FA">
      <w:pPr>
        <w:pStyle w:val="Heading4"/>
      </w:pPr>
      <w:r w:rsidRPr="009954A0">
        <w:t>US drone strikes are forcing terrorists to new measures and push them to attack America</w:t>
      </w:r>
    </w:p>
    <w:p w:rsidR="003325FA" w:rsidRDefault="003325FA" w:rsidP="003325FA">
      <w:r>
        <w:rPr>
          <w:rStyle w:val="StyleStyleBold12pt"/>
        </w:rPr>
        <w:t>Madar 14</w:t>
      </w:r>
      <w:r w:rsidRPr="003325FA">
        <w:rPr>
          <w:rStyle w:val="StyleStyleBold12pt"/>
          <w:sz w:val="16"/>
          <w:szCs w:val="16"/>
        </w:rPr>
        <w:t>-</w:t>
      </w:r>
      <w:r w:rsidRPr="003325FA">
        <w:rPr>
          <w:sz w:val="16"/>
          <w:szCs w:val="16"/>
        </w:rPr>
        <w:t xml:space="preserve"> is a civil rights attorney in New York and the author of The Passion of Bradley Manning: The Story behind the Wikileaks Whistleblower [Chase, Al Jazeera America's, "OPINION: Drone attacks undermine national security,"  7-27-2014 </w:t>
      </w:r>
      <w:r w:rsidRPr="00EB1371">
        <w:rPr>
          <w:sz w:val="16"/>
          <w:szCs w:val="16"/>
        </w:rPr>
        <w:t>http://america.aljazeera.com/opinions/2014/7/drone-blowback.html</w:t>
      </w:r>
      <w:r w:rsidRPr="003325FA">
        <w:rPr>
          <w:sz w:val="16"/>
          <w:szCs w:val="16"/>
        </w:rPr>
        <w:t>, MHS]</w:t>
      </w:r>
      <w:r>
        <w:t xml:space="preserve"> </w:t>
      </w:r>
    </w:p>
    <w:p w:rsidR="003325FA" w:rsidRPr="00F906F0" w:rsidRDefault="003325FA" w:rsidP="003325FA">
      <w:pPr>
        <w:rPr>
          <w:b/>
          <w:sz w:val="26"/>
        </w:rPr>
      </w:pPr>
    </w:p>
    <w:p w:rsidR="003325FA" w:rsidRDefault="003325FA" w:rsidP="003325FA">
      <w:pPr>
        <w:rPr>
          <w:sz w:val="16"/>
        </w:rPr>
      </w:pPr>
      <w:r w:rsidRPr="003325FA">
        <w:rPr>
          <w:rStyle w:val="Emphasis"/>
        </w:rPr>
        <w:t xml:space="preserve">Drone blowback is real. </w:t>
      </w:r>
      <w:r w:rsidRPr="00431CA1">
        <w:rPr>
          <w:sz w:val="16"/>
        </w:rPr>
        <w:t xml:space="preserve">Over the past five years, </w:t>
      </w:r>
      <w:r w:rsidRPr="009954A0">
        <w:rPr>
          <w:rStyle w:val="Emphasis"/>
        </w:rPr>
        <w:t>terrorists have attempted serious attacks on American soil that were motivated in part by U.S. drone strikes</w:t>
      </w:r>
      <w:r w:rsidRPr="009954A0">
        <w:rPr>
          <w:rStyle w:val="StyleBoldUnderline"/>
        </w:rPr>
        <w:t xml:space="preserve"> </w:t>
      </w:r>
      <w:r w:rsidRPr="00431CA1">
        <w:rPr>
          <w:sz w:val="16"/>
        </w:rPr>
        <w:t xml:space="preserve">abroad. </w:t>
      </w:r>
      <w:r w:rsidRPr="009954A0">
        <w:rPr>
          <w:rStyle w:val="Emphasis"/>
        </w:rPr>
        <w:t xml:space="preserve">We know </w:t>
      </w:r>
      <w:r w:rsidRPr="009954A0">
        <w:rPr>
          <w:rStyle w:val="Emphasis"/>
        </w:rPr>
        <w:lastRenderedPageBreak/>
        <w:t>this because the apprehended terrorists have been loud and clear about their motives</w:t>
      </w:r>
      <w:r w:rsidRPr="009954A0">
        <w:rPr>
          <w:rStyle w:val="StyleBoldUnderline"/>
        </w:rPr>
        <w:t>.</w:t>
      </w:r>
      <w:r w:rsidRPr="00431CA1">
        <w:rPr>
          <w:sz w:val="16"/>
        </w:rPr>
        <w:t xml:space="preserve"> As Pakistani-born Faisal Shahzad, whose car bomb failed to explode in Times Square in May 2010, said at his arraignment: </w:t>
      </w:r>
      <w:r w:rsidRPr="009954A0">
        <w:rPr>
          <w:rStyle w:val="StyleBoldUnderline"/>
        </w:rPr>
        <w:t>Until the hour the U.S. pulls its forces from Iraq and Afghanistan and stops the drone strikes in Somalia and Yemen and in Pakistan and stops the occupation of Muslim lands … we will be attacking U.S. The drone hits in Afghanistan and Iraq, they don’t see children</w:t>
      </w:r>
      <w:r w:rsidRPr="00431CA1">
        <w:rPr>
          <w:sz w:val="16"/>
        </w:rPr>
        <w:t xml:space="preserve"> … They kill women, children — </w:t>
      </w:r>
      <w:r w:rsidRPr="009954A0">
        <w:rPr>
          <w:rStyle w:val="StyleBoldUnderline"/>
        </w:rPr>
        <w:t>they kill everybody</w:t>
      </w:r>
      <w:r w:rsidRPr="00431CA1">
        <w:rPr>
          <w:sz w:val="16"/>
        </w:rPr>
        <w:t xml:space="preserve">. </w:t>
      </w:r>
      <w:r w:rsidRPr="00070ACD">
        <w:rPr>
          <w:rStyle w:val="StyleBoldUnderline"/>
        </w:rPr>
        <w:t>A foiled plot to blow up the New York subway, led by</w:t>
      </w:r>
      <w:r w:rsidRPr="00431CA1">
        <w:rPr>
          <w:sz w:val="16"/>
        </w:rPr>
        <w:t xml:space="preserve"> Afghan-born, Queens-raised Najibullah </w:t>
      </w:r>
      <w:r w:rsidRPr="00070ACD">
        <w:rPr>
          <w:rStyle w:val="StyleBoldUnderline"/>
        </w:rPr>
        <w:t>Zazi</w:t>
      </w:r>
      <w:r w:rsidRPr="00431CA1">
        <w:rPr>
          <w:sz w:val="16"/>
        </w:rPr>
        <w:t xml:space="preserve">, </w:t>
      </w:r>
      <w:r w:rsidRPr="00070ACD">
        <w:rPr>
          <w:rStyle w:val="StyleBoldUnderline"/>
        </w:rPr>
        <w:t>also speaks to the growing anger over drone warfare. According to courtroom testimony from the would-be perpetrators, they conceived their effort as revenge for the drone attacks</w:t>
      </w:r>
      <w:r w:rsidRPr="00431CA1">
        <w:rPr>
          <w:sz w:val="16"/>
        </w:rPr>
        <w:t xml:space="preserve"> in northwestern Pakistan, where U.S. strikes have killed some 2,800 people. Just how many of those killed were Al-Qaeda fighters and how many civilians is not precisely known. But the connection between drones abroad and danger at home is not hypothetical: It’s a demonstrable fact. And yet our national security experts tend to treat these attempted terrorist attacks as if they were of no relevance to Washington’s increasing use of lethal unmanned aircraft. </w:t>
      </w:r>
      <w:r w:rsidRPr="00070ACD">
        <w:rPr>
          <w:rStyle w:val="StyleBoldUnderline"/>
        </w:rPr>
        <w:t>Pure fanaticism Last month the Stimson Center, a defense-industry-funded think tank issued what is only the latest report to take a remarkably blasé attitude toward the homeland security liabilities of drone strikes abroad</w:t>
      </w:r>
      <w:r w:rsidRPr="00431CA1">
        <w:rPr>
          <w:sz w:val="16"/>
        </w:rPr>
        <w:t xml:space="preserve">. In fact, the report, “Recommendations and Report of the Drone Policy Task Force” makes no mention of Shahzad or Zazi. It is baffling that the task force, co-led by retired U.S. Army Gen. John Abizaid and Georgetown law professor Rosa Brooks, chose to ignore the attempts on Times Square and the New York subway. Do they perhaps think that what motivated a couple of near-miss terrorist attacks is of no importance? </w:t>
      </w:r>
      <w:r w:rsidRPr="00070ACD">
        <w:rPr>
          <w:rStyle w:val="StyleBoldUnderline"/>
        </w:rPr>
        <w:t>The U.S. national security establishment hypes and magnifies anything remotely resembling a terrorist plot when it’s time to justify security agency budgets and surveillance programs. But when assessing the security costs of U.S. military violence, these terrorist plots suddenly become invisible</w:t>
      </w:r>
      <w:r w:rsidRPr="00431CA1">
        <w:rPr>
          <w:sz w:val="16"/>
        </w:rPr>
        <w:t xml:space="preserve">. This is in part because the acknowledgment of any motive for terrorism stemming from U.S. foreign policy — any motive other than pure evil or pure fanaticism, of course — is huffily condemned by the natsec establishment as excuse-making and perhaps even sympathy: Tout comprendre, c’est tout pardonner. This is, of course, obtuse; knowing why John Wilkes Booth killed Abraham Lincoln won’t turn you into a neo-Confederate. </w:t>
      </w:r>
      <w:r w:rsidRPr="00070ACD">
        <w:rPr>
          <w:rStyle w:val="StyleBoldUnderline"/>
        </w:rPr>
        <w:t>Making connections between U.S. violence abroad and retaliatory violence at home should not be controversial, especially when it is a matter of national security</w:t>
      </w:r>
      <w:r w:rsidRPr="00431CA1">
        <w:rPr>
          <w:sz w:val="16"/>
        </w:rPr>
        <w:t xml:space="preserve">. And yet touching these two wires together is, for today’s security pundits, a deeply internalized taboo. </w:t>
      </w:r>
      <w:r w:rsidRPr="00070ACD">
        <w:rPr>
          <w:rStyle w:val="StyleBoldUnderline"/>
        </w:rPr>
        <w:t>The liberal Brennan Center’s 2011 report on Muslim radicalization, for instance, mentions in passing Shahzad’s attempted bombing but is careful to say nothing about his plainly stated</w:t>
      </w:r>
      <w:r w:rsidRPr="00431CA1">
        <w:rPr>
          <w:sz w:val="16"/>
        </w:rPr>
        <w:t xml:space="preserve"> (and widely reported) motive — a bizarre omission in a report dedicated to understanding what turns people into terrorists. </w:t>
      </w:r>
      <w:r w:rsidRPr="00070ACD">
        <w:rPr>
          <w:rStyle w:val="StyleBoldUnderline"/>
        </w:rPr>
        <w:t>For its part, a 2010 report by the</w:t>
      </w:r>
      <w:r w:rsidRPr="00431CA1">
        <w:rPr>
          <w:sz w:val="16"/>
        </w:rPr>
        <w:t xml:space="preserve"> Center for Strategic and International Studies (</w:t>
      </w:r>
      <w:r w:rsidRPr="00070ACD">
        <w:rPr>
          <w:rStyle w:val="StyleBoldUnderline"/>
        </w:rPr>
        <w:t>CSIS) on homegrown extremism floats a connection between Muslim discontent and U.S. foreign policy</w:t>
      </w:r>
      <w:r w:rsidRPr="00431CA1">
        <w:rPr>
          <w:sz w:val="16"/>
        </w:rPr>
        <w:t xml:space="preserve">, only to torpedo it as a “misperception.” </w:t>
      </w:r>
      <w:r w:rsidRPr="00070ACD">
        <w:rPr>
          <w:rStyle w:val="StyleBoldUnderline"/>
        </w:rPr>
        <w:t>To credit the motivating force of U.S. violence overseas, the report argues, is to buy into “the Al-Qaeda-driven narrative” of an American war with all of Islam.</w:t>
      </w:r>
      <w:r w:rsidRPr="00431CA1">
        <w:rPr>
          <w:sz w:val="16"/>
        </w:rPr>
        <w:t xml:space="preserve"> The CSIS authors are of course correct that the U.S. is not waging a war against the Muslim faith in general — no matter what some American generals, clergy and law enforcement officials like to say. But is also true that Washington has, in the past 10 years, waged war or semiwar in such majority-Muslim lands as Afghanistan, Iraq, Yemen, Libya, Pakistan and Somalia, all the while lavishly arming Egypt’s authoritarian dictatorships, the Israeli occupation of the Palestinian territories and the Sunni overlords of Bahrain. </w:t>
      </w:r>
      <w:r w:rsidRPr="00070ACD">
        <w:rPr>
          <w:rStyle w:val="StyleBoldUnderline"/>
        </w:rPr>
        <w:t>A war on Islam is indeed a misperception, but it would be foolish to think that so much military violence will not beget a violent reaction</w:t>
      </w:r>
      <w:r w:rsidRPr="00431CA1">
        <w:rPr>
          <w:sz w:val="16"/>
        </w:rPr>
        <w:t xml:space="preserve">. </w:t>
      </w:r>
      <w:r w:rsidRPr="00070ACD">
        <w:rPr>
          <w:rStyle w:val="StyleBoldUnderline"/>
        </w:rPr>
        <w:t>Given the well-documented blowback attacks, one might expect plenty of forthright opposition to drone strikes on strategic grounds. But American liberals don’t have a lot to say about these security consequences. They’d rather talk about more high-minded matters, such as how to regulate drones.</w:t>
      </w:r>
      <w:r w:rsidRPr="00431CA1">
        <w:rPr>
          <w:sz w:val="16"/>
        </w:rPr>
        <w:t xml:space="preserve"> When prestigious media outlets such as The New York Review of Books writes about drones, the criticism sticks largely to questions of legal procedure. (Most of the magazine’s “13 Questions for John O. Brennan,” director of CIA, were about the legal aspects of drone assassinations.) Such commentary leaves the impression that had the strikes been carried out with more due diligence and transparency, there would be nothing wrong with them. </w:t>
      </w:r>
      <w:r w:rsidRPr="00B438DE">
        <w:rPr>
          <w:rStyle w:val="StyleBoldUnderline"/>
        </w:rPr>
        <w:t>By confining dissent mainly to procedural grounds, liberals tacitly affirm the assumption that drone strikes are an unalloyed benefit for homeland security</w:t>
      </w:r>
      <w:r w:rsidRPr="00431CA1">
        <w:rPr>
          <w:sz w:val="16"/>
        </w:rPr>
        <w:t xml:space="preserve"> — </w:t>
      </w:r>
      <w:r w:rsidRPr="00B77C2A">
        <w:rPr>
          <w:rStyle w:val="StyleBoldUnderline"/>
        </w:rPr>
        <w:t>an assumption that is not grounded in data</w:t>
      </w:r>
      <w:r w:rsidRPr="00431CA1">
        <w:rPr>
          <w:sz w:val="16"/>
        </w:rPr>
        <w:t>, even if the Stimson Center report optimistically conjectures that drone assassinations “</w:t>
      </w:r>
      <w:r w:rsidRPr="00B77C2A">
        <w:rPr>
          <w:rStyle w:val="StyleBoldUnderline"/>
        </w:rPr>
        <w:t xml:space="preserve">may have helped keep the homeland free of major terrorist attacks.” To its credit, that </w:t>
      </w:r>
      <w:r w:rsidRPr="00B77C2A">
        <w:rPr>
          <w:rStyle w:val="StyleBoldUnderline"/>
        </w:rPr>
        <w:lastRenderedPageBreak/>
        <w:t>report does fret about the long-term strategic effects of increased use of drones</w:t>
      </w:r>
      <w:r w:rsidRPr="00431CA1">
        <w:rPr>
          <w:sz w:val="16"/>
        </w:rPr>
        <w:t xml:space="preserve"> — notably, that unmanned aerial vehicles are fast becoming a first resort to any crisis. </w:t>
      </w:r>
      <w:r w:rsidRPr="00B77C2A">
        <w:rPr>
          <w:rStyle w:val="StyleBoldUnderline"/>
        </w:rPr>
        <w:t>When U.S. drones were first put to use 10 years ago in Pakistan, it was for the narrowly defined purpose of killing the leadership of Al-Qaeda. But the U.S. government has since quickly rushed drones into serving a much wider array of other goals and aims,</w:t>
      </w:r>
      <w:r w:rsidRPr="00431CA1">
        <w:rPr>
          <w:sz w:val="16"/>
        </w:rPr>
        <w:t xml:space="preserve"> as Micah Zenko of the Council on Foreign Relations and others have documented, </w:t>
      </w:r>
      <w:r w:rsidRPr="00B77C2A">
        <w:rPr>
          <w:rStyle w:val="StyleBoldUnderline"/>
        </w:rPr>
        <w:t>including assassinating low-level Al-Qaeda soldiers and helping the Pakistani government kill armed insurgents that threaten its rule</w:t>
      </w:r>
      <w:r w:rsidRPr="00431CA1">
        <w:rPr>
          <w:sz w:val="16"/>
        </w:rPr>
        <w:t xml:space="preserve">. Lately the White House has announced a number of vague missions for drones in Iraq and Syria, from force protection to guarding infrastructure. No strategy Drones have killed some Al-Qaeda leaders and plenty of low-level insurgents along with the civilians of several nations. But if drones are actively harmful to the Unites States’ reputation abroad and its security at home, what are these assassinations worth? Strategy is not trumped by tactical operations, no matter how technologically sophisticated they may be. But then “strategy” is perhaps too dignified a term for Washington’s undisciplined and spasmodic efforts at global, open-ended counterinsurgency — unless their aim is to spread and foment terrorism, not curb it. </w:t>
      </w:r>
      <w:r w:rsidRPr="00B77C2A">
        <w:rPr>
          <w:rStyle w:val="StyleBoldUnderline"/>
        </w:rPr>
        <w:t>As James A. Russell of the Naval Postgraduate School has written, drones are a clear example of tactics in aimless search of a strategy. To be sure, the strategic balance sheet of risk and security is not the sole criterion for judging drone strikes or any other military tactic. But it is the threshold question. If drone strikes are, on the whole, a security liability for the United States, if they increase the risk of terrorist attack rather than diminish it</w:t>
      </w:r>
      <w:r w:rsidRPr="00431CA1">
        <w:rPr>
          <w:sz w:val="16"/>
        </w:rPr>
        <w:t>, then all other arguments — moral, legal, procedural — are moot, however toothsome they may be to pundits, jurists and think tankers for hire. The Stimson report, like others before it, concludes by calling for a “rigorous strategic review.” What else were they going to say? But given the well-documented reality of drone blowback attempts on the homeland, it is already clear enough that this tactic is harmful to U.S. security. And the real purpose of drone strikes has always been to protect the United States — right?</w:t>
      </w:r>
    </w:p>
    <w:p w:rsidR="003325FA" w:rsidRPr="0028724C" w:rsidRDefault="003325FA" w:rsidP="0028724C"/>
    <w:p w:rsidR="002E796C" w:rsidRDefault="002E796C" w:rsidP="002E796C">
      <w:pPr>
        <w:pStyle w:val="Heading3"/>
      </w:pPr>
      <w:bookmarkStart w:id="285" w:name="_Toc424270975"/>
      <w:bookmarkStart w:id="286" w:name="_Toc424271118"/>
      <w:bookmarkStart w:id="287" w:name="_Toc424271261"/>
      <w:r>
        <w:lastRenderedPageBreak/>
        <w:t>Link Turn-Surveillance Fails-Info Overload</w:t>
      </w:r>
      <w:bookmarkEnd w:id="285"/>
      <w:bookmarkEnd w:id="286"/>
      <w:bookmarkEnd w:id="287"/>
    </w:p>
    <w:p w:rsidR="002E796C" w:rsidRDefault="002E796C" w:rsidP="002E796C"/>
    <w:p w:rsidR="002E796C" w:rsidRPr="00EE5111" w:rsidRDefault="002E796C" w:rsidP="002E796C">
      <w:pPr>
        <w:pStyle w:val="Heading4"/>
      </w:pPr>
      <w:r w:rsidRPr="00EE5111">
        <w:t>Surveillance ineffective – too much data prevents NSA too target specific suspects</w:t>
      </w:r>
    </w:p>
    <w:p w:rsidR="002E796C" w:rsidRPr="00450DCF" w:rsidRDefault="002E796C" w:rsidP="002E796C">
      <w:pPr>
        <w:rPr>
          <w:rStyle w:val="StyleStyleBold12pt"/>
          <w:b w:val="0"/>
          <w:sz w:val="16"/>
          <w:szCs w:val="26"/>
        </w:rPr>
      </w:pPr>
      <w:r w:rsidRPr="00450DCF">
        <w:rPr>
          <w:b/>
        </w:rPr>
        <w:t>Whittaker</w:t>
      </w:r>
      <w:r w:rsidRPr="00450DCF">
        <w:rPr>
          <w:rStyle w:val="StyleStyleBold12pt"/>
          <w:sz w:val="16"/>
          <w:szCs w:val="26"/>
        </w:rPr>
        <w:t xml:space="preserve">, </w:t>
      </w:r>
      <w:r w:rsidRPr="00450DCF">
        <w:rPr>
          <w:rStyle w:val="StyleStyleBold12pt"/>
          <w:b w:val="0"/>
          <w:sz w:val="16"/>
          <w:szCs w:val="26"/>
        </w:rPr>
        <w:t>Zack, 4/30/</w:t>
      </w:r>
      <w:r w:rsidRPr="00450DCF">
        <w:rPr>
          <w:b/>
        </w:rPr>
        <w:t>15</w:t>
      </w:r>
      <w:r w:rsidRPr="00450DCF">
        <w:rPr>
          <w:rStyle w:val="StyleStyleBold12pt"/>
          <w:b w:val="0"/>
          <w:sz w:val="16"/>
          <w:szCs w:val="26"/>
        </w:rPr>
        <w:t xml:space="preserve">, writer-editor for ZDNet, and sister sites CNET and CBS News. He is based in the New York newsroom, [NSA is so overwhelmed with data, it's no longer effective, says whistleblower, </w:t>
      </w:r>
      <w:hyperlink r:id="rId71" w:history="1">
        <w:r w:rsidRPr="00450DCF">
          <w:rPr>
            <w:rStyle w:val="Hyperlink"/>
            <w:sz w:val="16"/>
            <w:szCs w:val="26"/>
          </w:rPr>
          <w:t>http://www.zdnet.com/article/nsa-whistleblower-overwhelmed-with-data-ineffective/</w:t>
        </w:r>
      </w:hyperlink>
      <w:r w:rsidRPr="00450DCF">
        <w:rPr>
          <w:rStyle w:val="StyleStyleBold12pt"/>
          <w:b w:val="0"/>
          <w:sz w:val="16"/>
          <w:szCs w:val="26"/>
        </w:rPr>
        <w:t>]</w:t>
      </w:r>
    </w:p>
    <w:p w:rsidR="002E796C" w:rsidRPr="00450DCF" w:rsidRDefault="002E796C" w:rsidP="002E796C">
      <w:pPr>
        <w:rPr>
          <w:rStyle w:val="StyleStyleBold12pt"/>
          <w:b w:val="0"/>
          <w:sz w:val="16"/>
          <w:szCs w:val="26"/>
        </w:rPr>
      </w:pPr>
    </w:p>
    <w:p w:rsidR="002E796C" w:rsidRDefault="002E796C" w:rsidP="002E796C">
      <w:pPr>
        <w:rPr>
          <w:sz w:val="14"/>
          <w:szCs w:val="26"/>
        </w:rPr>
      </w:pPr>
      <w:r w:rsidRPr="00450DCF">
        <w:rPr>
          <w:sz w:val="14"/>
        </w:rPr>
        <w:t xml:space="preserve">A former National Security Agency official turned whistleblower has spent almost a decade and a half in civilian life. And he says he's still "pissed" by what he's seen leak in the past two years. In a lunch meeting hosted by Contrast Security founder Jeff Williams on Wednesday, William Binney, a former NSA official who spent more than three decades at the agency, said </w:t>
      </w:r>
      <w:r w:rsidRPr="00450DCF">
        <w:rPr>
          <w:b/>
          <w:u w:val="single"/>
        </w:rPr>
        <w:t>the US government's mass surveillance programs have become so engorged with data that they are no longer effective, losing vital intelligence in the fray</w:t>
      </w:r>
      <w:r w:rsidRPr="00450DCF">
        <w:rPr>
          <w:sz w:val="14"/>
        </w:rPr>
        <w:t xml:space="preserve">. </w:t>
      </w:r>
      <w:r w:rsidRPr="00450DCF">
        <w:rPr>
          <w:b/>
          <w:u w:val="single"/>
        </w:rPr>
        <w:t>That</w:t>
      </w:r>
      <w:r w:rsidRPr="00450DCF">
        <w:rPr>
          <w:sz w:val="14"/>
        </w:rPr>
        <w:t xml:space="preserve">, he said, </w:t>
      </w:r>
      <w:r w:rsidRPr="00450DCF">
        <w:rPr>
          <w:b/>
          <w:u w:val="single"/>
        </w:rPr>
        <w:t>can</w:t>
      </w:r>
      <w:r w:rsidRPr="00450DCF">
        <w:rPr>
          <w:sz w:val="14"/>
        </w:rPr>
        <w:t xml:space="preserve"> -- </w:t>
      </w:r>
      <w:r w:rsidRPr="00450DCF">
        <w:rPr>
          <w:b/>
          <w:u w:val="single"/>
        </w:rPr>
        <w:t>and has</w:t>
      </w:r>
      <w:r w:rsidRPr="00450DCF">
        <w:rPr>
          <w:sz w:val="14"/>
        </w:rPr>
        <w:t xml:space="preserve"> -- </w:t>
      </w:r>
      <w:r w:rsidRPr="00450DCF">
        <w:rPr>
          <w:b/>
          <w:u w:val="single"/>
        </w:rPr>
        <w:t>led to terrorist attacks succeeding</w:t>
      </w:r>
      <w:r w:rsidRPr="00450DCF">
        <w:rPr>
          <w:sz w:val="14"/>
        </w:rPr>
        <w:t xml:space="preserve">. As the Snowden leaks began, there was "fear and panic" in Congress Just a few minutes after the first NSA leak was published, the phones of US lawmakers began to buzz, hours before most of America would find out over their morning coffee. Binney said that </w:t>
      </w:r>
      <w:r w:rsidRPr="00450DCF">
        <w:rPr>
          <w:b/>
          <w:u w:val="single"/>
        </w:rPr>
        <w:t>an analyst today can run one simple query across the NSA's various databases, only to become immediately overloaded with information</w:t>
      </w:r>
      <w:r w:rsidRPr="00450DCF">
        <w:rPr>
          <w:sz w:val="14"/>
        </w:rPr>
        <w:t xml:space="preserve">. With about four billion people -- around two-thirds of the world's population -- </w:t>
      </w:r>
      <w:r w:rsidRPr="00450DCF">
        <w:rPr>
          <w:b/>
          <w:u w:val="single"/>
        </w:rPr>
        <w:t>under the NSA and partner agencies' watchful eyes,</w:t>
      </w:r>
      <w:r w:rsidRPr="00450DCF">
        <w:rPr>
          <w:sz w:val="14"/>
        </w:rPr>
        <w:t xml:space="preserve"> according to his estimates</w:t>
      </w:r>
      <w:r w:rsidRPr="00450DCF">
        <w:rPr>
          <w:b/>
          <w:u w:val="single"/>
        </w:rPr>
        <w:t>, there is too much data being collected. "That's why they couldn't stop the Boston bombing, or the Paris shootings, because the data was all there</w:t>
      </w:r>
      <w:r w:rsidRPr="00450DCF">
        <w:rPr>
          <w:sz w:val="14"/>
        </w:rPr>
        <w:t>," said Binney. Because the agency isn't carefully and methodically setting its tools up for smart data collection, that leaves analysts to search for a needle in a haystack. "</w:t>
      </w:r>
      <w:r w:rsidRPr="00450DCF">
        <w:rPr>
          <w:b/>
          <w:u w:val="single"/>
        </w:rPr>
        <w:t>The data was all there... the NSA is great at going back over it forensically for years to see what they were doing before that," he said. "But that doesn't stop it." Binney called this a "bulk data failure</w:t>
      </w:r>
      <w:r w:rsidRPr="00450DCF">
        <w:rPr>
          <w:sz w:val="14"/>
        </w:rPr>
        <w:t xml:space="preserve">" -- in that the </w:t>
      </w:r>
      <w:r w:rsidRPr="00450DCF">
        <w:rPr>
          <w:b/>
          <w:u w:val="single"/>
        </w:rPr>
        <w:t>NSA programs,</w:t>
      </w:r>
      <w:r w:rsidRPr="00450DCF">
        <w:rPr>
          <w:sz w:val="14"/>
        </w:rPr>
        <w:t xml:space="preserve"> leaked by Edward Snowden, </w:t>
      </w:r>
      <w:r w:rsidRPr="00450DCF">
        <w:rPr>
          <w:b/>
          <w:u w:val="single"/>
        </w:rPr>
        <w:t>are collecting too much for the agency to process.</w:t>
      </w:r>
      <w:r w:rsidRPr="00450DCF">
        <w:rPr>
          <w:sz w:val="14"/>
        </w:rPr>
        <w:t xml:space="preserve"> He said </w:t>
      </w:r>
      <w:r w:rsidRPr="00450DCF">
        <w:rPr>
          <w:b/>
          <w:u w:val="single"/>
        </w:rPr>
        <w:t>the problem runs deeper across law enforcement and other federal agencies, like the FBI, the CIA, and the Drug Enforcement Administration (DEA), which all have access to NSA intelligence</w:t>
      </w:r>
      <w:r w:rsidRPr="00450DCF">
        <w:rPr>
          <w:sz w:val="14"/>
        </w:rPr>
        <w:t xml:space="preserve">. Binney left the NSA a month after the September 11 attacks in New York City in 2001, days after controversial counter-terrorism legislation was enacted -- the Patriot Act -- in the wake of the attacks. Binney stands jaded by his experience leaving the shadowy eavesdropping agency, but impassioned for the job he once had. He left after a program he helped develop was scrapped three weeks prior to September 11, replaced by a system he said was more expensive and more intrusive. Snowden said he was inspired by Binney's case, which in part inspired him to leak thousands of classified documents to journalists. Since then, </w:t>
      </w:r>
      <w:r w:rsidRPr="00450DCF">
        <w:rPr>
          <w:b/>
          <w:u w:val="single"/>
        </w:rPr>
        <w:t>the NSA has ramped up its intelligence gathering mission to indiscriminately "collect it all."</w:t>
      </w:r>
      <w:r w:rsidRPr="00450DCF">
        <w:rPr>
          <w:sz w:val="14"/>
        </w:rPr>
        <w:t xml:space="preserve"> Binney said the NSA is today not as interested in phone records -- such as who calls whom, when, and for how long. Although the Obama administration calls the program a "critical national security tool," the agency is increasingly looking at the content of communications, as the Snowden disclosures have shown. Binney said he estimated that a "maximum" of 72 companies were participating in the bulk records collection program -- including Verizon, but said it was a drop in the ocean. He also called </w:t>
      </w:r>
      <w:r w:rsidRPr="00450DCF">
        <w:rPr>
          <w:b/>
          <w:u w:val="single"/>
        </w:rPr>
        <w:t>PRISM</w:t>
      </w:r>
      <w:r w:rsidRPr="00450DCF">
        <w:rPr>
          <w:sz w:val="14"/>
        </w:rPr>
        <w:t xml:space="preserve">, the clandestine surveillance program that </w:t>
      </w:r>
      <w:r w:rsidRPr="00450DCF">
        <w:rPr>
          <w:b/>
          <w:u w:val="single"/>
        </w:rPr>
        <w:t>grabs data from nine named Silicon Valley giants, including Apple, Google, Facebook, and Microsoft, just a "minor part" of the data collection process</w:t>
      </w:r>
      <w:r w:rsidRPr="00450DCF">
        <w:rPr>
          <w:sz w:val="14"/>
        </w:rPr>
        <w:t>. "The Upstream program is where the vast bulk of the information was being collected," said Binney, talking about how the NSA tapped undersea fiber optic cables. With help from its British counterparts at GCHQ, the NSA is able to "buffer" more than 21 petabytes a day. Binney said the "collect it all" mantra now may be the norm, but it's expensive and ineffective. "If you have to collect everything, there's an ever increasing need for more and more budget," he said. "That means you can build your empire." They say you never leave the intelligence community. Once you're a spy, you're always a spy -- it's a job for life, with few exceptions. One of those is blowing the whistle, which he did. Since then, he has spent his retirement lobbying for change and reform in industry and in Congress. "They're taking away half of the constitution in secret," said Binney. "If they want to change the constitution, there's a way to do that -- and it's in the constitution." An NSA spokesperson did not immediately comment</w:t>
      </w:r>
      <w:r w:rsidRPr="00450DCF">
        <w:rPr>
          <w:sz w:val="14"/>
          <w:szCs w:val="26"/>
        </w:rPr>
        <w:t xml:space="preserve">. </w:t>
      </w:r>
    </w:p>
    <w:p w:rsidR="002E796C" w:rsidRDefault="002E796C" w:rsidP="002E796C">
      <w:pPr>
        <w:rPr>
          <w:sz w:val="14"/>
          <w:szCs w:val="26"/>
        </w:rPr>
      </w:pPr>
    </w:p>
    <w:p w:rsidR="00F947EE" w:rsidRDefault="00F947EE" w:rsidP="00F947EE">
      <w:pPr>
        <w:pStyle w:val="Heading3"/>
      </w:pPr>
      <w:bookmarkStart w:id="288" w:name="_Toc424270976"/>
      <w:bookmarkStart w:id="289" w:name="_Toc424271119"/>
      <w:bookmarkStart w:id="290" w:name="_Toc424271262"/>
      <w:r>
        <w:lastRenderedPageBreak/>
        <w:t>Cyber-Surveillance Fails</w:t>
      </w:r>
      <w:bookmarkEnd w:id="288"/>
      <w:bookmarkEnd w:id="289"/>
      <w:bookmarkEnd w:id="290"/>
      <w:r>
        <w:t xml:space="preserve"> </w:t>
      </w:r>
    </w:p>
    <w:p w:rsidR="00F947EE" w:rsidRDefault="00F947EE" w:rsidP="002E796C">
      <w:pPr>
        <w:rPr>
          <w:sz w:val="14"/>
          <w:szCs w:val="26"/>
        </w:rPr>
      </w:pPr>
    </w:p>
    <w:p w:rsidR="00F947EE" w:rsidRDefault="00F947EE" w:rsidP="00F947EE">
      <w:pPr>
        <w:pStyle w:val="Heading4"/>
      </w:pPr>
      <w:r>
        <w:t xml:space="preserve">Cyber surveillance of online-based terrorism fails—have to attack the physical terrorist communities </w:t>
      </w:r>
    </w:p>
    <w:p w:rsidR="00F947EE" w:rsidRPr="005A0643" w:rsidRDefault="00F947EE" w:rsidP="00F947EE">
      <w:pPr>
        <w:rPr>
          <w:sz w:val="16"/>
          <w:szCs w:val="16"/>
        </w:rPr>
      </w:pPr>
      <w:r w:rsidRPr="005A0643">
        <w:rPr>
          <w:b/>
        </w:rPr>
        <w:t>Carafano 15</w:t>
      </w:r>
      <w:r>
        <w:t>-</w:t>
      </w:r>
      <w:r w:rsidRPr="001F0129">
        <w:rPr>
          <w:sz w:val="16"/>
        </w:rPr>
        <w:t xml:space="preserve">director of </w:t>
      </w:r>
      <w:r w:rsidRPr="005A0643">
        <w:rPr>
          <w:sz w:val="16"/>
          <w:szCs w:val="16"/>
        </w:rPr>
        <w:t>the Douglas and Sarah Allison Center for Foreign Policy Studies and the deputy director of the Kathryn and Shelby Cullom Davis Institute for International Studies at The Heritage Foundation, PhD in Diplomatic History @ Georgetown University, MA in Strategic Studies @ the US Army War College, MA in British and Early Modern European History @ Georgetown University, BS in National Security and Public Affairs @ Westpoint, Adjunct Professor @ the Institute for World Politics [James Jay, “Twitter Kills: How Online Networks Became a National-Security Threat,” the Heritage Foundation 6/5/15 http://www.heritage.org/research/commentary/2015/6/twitter-kills, DKP</w:t>
      </w:r>
    </w:p>
    <w:p w:rsidR="00F947EE" w:rsidRDefault="00F947EE" w:rsidP="00F947EE">
      <w:pPr>
        <w:rPr>
          <w:rFonts w:ascii="Arial" w:hAnsi="Arial" w:cs="Arial"/>
          <w:color w:val="333333"/>
          <w:sz w:val="19"/>
          <w:szCs w:val="19"/>
          <w:shd w:val="clear" w:color="auto" w:fill="FFFFFF"/>
        </w:rPr>
      </w:pPr>
    </w:p>
    <w:p w:rsidR="00F947EE" w:rsidRDefault="00F947EE" w:rsidP="00F947EE">
      <w:pPr>
        <w:rPr>
          <w:rFonts w:ascii="Arial" w:hAnsi="Arial" w:cs="Arial"/>
          <w:color w:val="333333"/>
          <w:sz w:val="19"/>
          <w:szCs w:val="19"/>
          <w:shd w:val="clear" w:color="auto" w:fill="FFFFFF"/>
        </w:rPr>
      </w:pPr>
    </w:p>
    <w:p w:rsidR="00F947EE" w:rsidRPr="004B20D9" w:rsidRDefault="00F947EE" w:rsidP="00F947EE">
      <w:pPr>
        <w:rPr>
          <w:rStyle w:val="Emphasis"/>
        </w:rPr>
      </w:pPr>
      <w:r w:rsidRPr="004B20D9">
        <w:rPr>
          <w:sz w:val="14"/>
        </w:rPr>
        <w:t xml:space="preserve">There is nothing social about using social networks to help slaughter innocents and disseminate murder porn. But that kind of activity is merely symptomatic of the fundamental challenge that social media poses to national security. </w:t>
      </w:r>
      <w:r w:rsidRPr="0018005A">
        <w:rPr>
          <w:rStyle w:val="StyleBoldUnderline"/>
        </w:rPr>
        <w:t>The key to winning cyberwars has more to do with securing physical space than dominating cyber space.</w:t>
      </w:r>
      <w:r>
        <w:rPr>
          <w:rStyle w:val="StyleBoldUnderline"/>
        </w:rPr>
        <w:t xml:space="preserve"> </w:t>
      </w:r>
      <w:r w:rsidRPr="0018005A">
        <w:rPr>
          <w:rStyle w:val="StyleBoldUnderline"/>
        </w:rPr>
        <w:t xml:space="preserve">Social networks are powerful. </w:t>
      </w:r>
      <w:r w:rsidRPr="004B20D9">
        <w:rPr>
          <w:sz w:val="14"/>
        </w:rPr>
        <w:t xml:space="preserve">For starters, </w:t>
      </w:r>
      <w:r w:rsidRPr="0018005A">
        <w:rPr>
          <w:rStyle w:val="StyleBoldUnderline"/>
        </w:rPr>
        <w:t>they can scale very quickly.</w:t>
      </w:r>
      <w:r w:rsidRPr="004B20D9">
        <w:rPr>
          <w:sz w:val="14"/>
        </w:rPr>
        <w:t xml:space="preserve"> The number of people that one person can reach can be pretty impressive. President Obama made news when he set the world record for the number of Twitter followers he attracted in one day. Yet he was humbled just days later when Caitlyn Jenner eclipsed the Tweeter-in-chief’s record in barely four hours. (Still, neither can match rock star Katy Perry, who has more than seventy million followers on Twitter.) Of course, it doesn’t require a hit single to establish a formidable presence online. Social networkers with very little reach can also have outsized impact. Their contributions may go “viral,” picked up and retransmitted by others. In 2010, for example, a seat belt video by a local safety advocacy group in rural England garnered one million views on YouTube in less than two weeks. So far, it has been seen by over nineteen million people in more than 120 countries. </w:t>
      </w:r>
      <w:r w:rsidRPr="0018005A">
        <w:rPr>
          <w:rStyle w:val="StyleBoldUnderline"/>
        </w:rPr>
        <w:t xml:space="preserve">Most social networks conform to </w:t>
      </w:r>
      <w:r w:rsidRPr="004B20D9">
        <w:rPr>
          <w:sz w:val="14"/>
        </w:rPr>
        <w:t xml:space="preserve">what is called </w:t>
      </w:r>
      <w:r w:rsidRPr="0018005A">
        <w:rPr>
          <w:rStyle w:val="StyleBoldUnderline"/>
        </w:rPr>
        <w:t>the “power curve,” with a few contributors dominating t</w:t>
      </w:r>
      <w:r w:rsidRPr="004B20D9">
        <w:rPr>
          <w:sz w:val="14"/>
        </w:rPr>
        <w:t xml:space="preserve">he preponderance of activity on the network. This “high ground” of influence is called “broadcast mode.” </w:t>
      </w:r>
      <w:r w:rsidRPr="0018005A">
        <w:rPr>
          <w:rStyle w:val="StyleBoldUnderline"/>
        </w:rPr>
        <w:t>Those who can get a dominant influencer to convey their message have a great competitive advantage</w:t>
      </w:r>
      <w:r w:rsidRPr="004B20D9">
        <w:rPr>
          <w:sz w:val="14"/>
        </w:rPr>
        <w:t xml:space="preserve"> when it comes to driving the conversation on the network. There is also, however, </w:t>
      </w:r>
      <w:r w:rsidRPr="0018005A">
        <w:rPr>
          <w:rStyle w:val="StyleBoldUnderline"/>
        </w:rPr>
        <w:t>a second high ground</w:t>
      </w:r>
      <w:r w:rsidRPr="004B20D9">
        <w:rPr>
          <w:sz w:val="14"/>
        </w:rPr>
        <w:t xml:space="preserve"> on social networks. That space </w:t>
      </w:r>
      <w:r w:rsidRPr="0018005A">
        <w:rPr>
          <w:rStyle w:val="StyleBoldUnderline"/>
        </w:rPr>
        <w:t>is on the other far end of the curve called “conversation mode.”</w:t>
      </w:r>
      <w:r w:rsidRPr="004B20D9">
        <w:rPr>
          <w:sz w:val="14"/>
        </w:rPr>
        <w:t xml:space="preserve"> Something really interesting happens </w:t>
      </w:r>
      <w:r w:rsidRPr="0018005A">
        <w:rPr>
          <w:rStyle w:val="StyleBoldUnderline"/>
        </w:rPr>
        <w:t>when networks scale down to very small groups.</w:t>
      </w:r>
      <w:r w:rsidRPr="004B20D9">
        <w:rPr>
          <w:sz w:val="14"/>
        </w:rPr>
        <w:t xml:space="preserve"> The level of participation among the members is more balanced. </w:t>
      </w:r>
      <w:r w:rsidRPr="0018005A">
        <w:rPr>
          <w:rStyle w:val="StyleBoldUnderline"/>
        </w:rPr>
        <w:t>This allows for more high-quality conversations</w:t>
      </w:r>
      <w:r w:rsidRPr="004B20D9">
        <w:rPr>
          <w:sz w:val="14"/>
        </w:rPr>
        <w:t xml:space="preserve">. </w:t>
      </w:r>
      <w:r w:rsidRPr="0018005A">
        <w:rPr>
          <w:rStyle w:val="Emphasis"/>
        </w:rPr>
        <w:t>Terrorists have already figured out that the advantage is to work both ends of the curve.</w:t>
      </w:r>
      <w:r w:rsidRPr="004B20D9">
        <w:rPr>
          <w:sz w:val="14"/>
        </w:rPr>
        <w:t xml:space="preserve"> Thus, they </w:t>
      </w:r>
      <w:r w:rsidRPr="0018005A">
        <w:rPr>
          <w:rStyle w:val="StyleBoldUnderline"/>
        </w:rPr>
        <w:t>are thrilled when an execution video goes viral</w:t>
      </w:r>
      <w:r w:rsidRPr="004B20D9">
        <w:rPr>
          <w:sz w:val="14"/>
        </w:rPr>
        <w:t xml:space="preserve"> and grabs the world’s attention. On the other hand, </w:t>
      </w:r>
      <w:r w:rsidRPr="0018005A">
        <w:rPr>
          <w:rStyle w:val="StyleBoldUnderline"/>
        </w:rPr>
        <w:t>extremists also like to lure individuals into small group conversation where they can attract new recruits or radicalize the other discussants.</w:t>
      </w:r>
      <w:r w:rsidRPr="004B20D9">
        <w:rPr>
          <w:sz w:val="14"/>
        </w:rPr>
        <w:t xml:space="preserve"> “Some of these conversations occur in publicly accessed social networking sites,” noted Michael B. Steinbach, the FBI’s Assistant Director for the Counterterrorism Division recently before one Congressional Committee, “but others take place via private messaging platforms.” </w:t>
      </w:r>
      <w:r w:rsidRPr="0018005A">
        <w:rPr>
          <w:rStyle w:val="StyleBoldUnderline"/>
        </w:rPr>
        <w:t>“As technology advances,”</w:t>
      </w:r>
      <w:r w:rsidRPr="004B20D9">
        <w:rPr>
          <w:sz w:val="14"/>
        </w:rPr>
        <w:t xml:space="preserve"> Steinbach added, </w:t>
      </w:r>
      <w:r w:rsidRPr="0018005A">
        <w:rPr>
          <w:rStyle w:val="StyleBoldUnderline"/>
        </w:rPr>
        <w:t>“so, too, does terrorists’ use of technology to communicate.” And there is little doubt they are having success. Terrorist and extremist groups use the Internet and the social networks</w:t>
      </w:r>
      <w:r w:rsidRPr="004B20D9">
        <w:rPr>
          <w:sz w:val="14"/>
        </w:rPr>
        <w:t xml:space="preserve"> it carries </w:t>
      </w:r>
      <w:r w:rsidRPr="0018005A">
        <w:rPr>
          <w:rStyle w:val="StyleBoldUnderline"/>
        </w:rPr>
        <w:t>to conduct</w:t>
      </w:r>
      <w:r w:rsidRPr="004B20D9">
        <w:rPr>
          <w:sz w:val="14"/>
        </w:rPr>
        <w:t xml:space="preserve"> all kinds of activities, from </w:t>
      </w:r>
      <w:r w:rsidRPr="0018005A">
        <w:rPr>
          <w:rStyle w:val="StyleBoldUnderline"/>
        </w:rPr>
        <w:t>recruiting, fundraising</w:t>
      </w:r>
      <w:r w:rsidRPr="004B20D9">
        <w:rPr>
          <w:sz w:val="14"/>
        </w:rPr>
        <w:t xml:space="preserve"> and </w:t>
      </w:r>
      <w:r w:rsidRPr="0018005A">
        <w:rPr>
          <w:rStyle w:val="StyleBoldUnderline"/>
        </w:rPr>
        <w:t>propaganda</w:t>
      </w:r>
      <w:r w:rsidRPr="004B20D9">
        <w:rPr>
          <w:sz w:val="14"/>
        </w:rPr>
        <w:t xml:space="preserve"> to </w:t>
      </w:r>
      <w:r w:rsidRPr="0018005A">
        <w:rPr>
          <w:rStyle w:val="StyleBoldUnderline"/>
        </w:rPr>
        <w:t xml:space="preserve">intelligence gathering and mission planning. </w:t>
      </w:r>
      <w:r w:rsidRPr="004B20D9">
        <w:rPr>
          <w:sz w:val="14"/>
        </w:rPr>
        <w:t xml:space="preserve">And this leads to dangerous actions. At least six Islamist terror plots have been thwarted already this year. That’s a noticeable uptick in frequency. </w:t>
      </w:r>
      <w:r w:rsidRPr="0018005A">
        <w:rPr>
          <w:rStyle w:val="StyleBoldUnderline"/>
        </w:rPr>
        <w:t xml:space="preserve">But </w:t>
      </w:r>
      <w:r w:rsidRPr="004B20D9">
        <w:rPr>
          <w:sz w:val="14"/>
        </w:rPr>
        <w:t xml:space="preserve">skillful use of the Internet doesn’t make the terrorists ten feet tall. </w:t>
      </w:r>
      <w:r w:rsidRPr="0018005A">
        <w:rPr>
          <w:rStyle w:val="StyleBoldUnderline"/>
        </w:rPr>
        <w:t xml:space="preserve">The Internet </w:t>
      </w:r>
      <w:r w:rsidRPr="004B20D9">
        <w:rPr>
          <w:sz w:val="14"/>
        </w:rPr>
        <w:t xml:space="preserve">is neutral. It </w:t>
      </w:r>
      <w:r w:rsidRPr="0018005A">
        <w:rPr>
          <w:rStyle w:val="StyleBoldUnderline"/>
        </w:rPr>
        <w:t>confers no inherent advantages</w:t>
      </w:r>
      <w:r w:rsidRPr="004B20D9">
        <w:rPr>
          <w:sz w:val="14"/>
        </w:rPr>
        <w:t xml:space="preserve"> to any state or nonstate group. </w:t>
      </w:r>
      <w:r w:rsidRPr="0018005A">
        <w:rPr>
          <w:rStyle w:val="StyleBoldUnderline"/>
        </w:rPr>
        <w:t>Counterterrorist operations can go online and conduct the same activities</w:t>
      </w:r>
      <w:r w:rsidRPr="004B20D9">
        <w:rPr>
          <w:sz w:val="14"/>
        </w:rPr>
        <w:t xml:space="preserve"> on the same systems. Or, they can use the terrorists’ online presence against them by gathering intelligence about the group, disrupting their online activities, or just trolling them to annoy and distract. But </w:t>
      </w:r>
      <w:r w:rsidRPr="0018005A">
        <w:rPr>
          <w:rStyle w:val="StyleBoldUnderline"/>
        </w:rPr>
        <w:t>it’s important to recognize that the terrorist operating online is not the root of the problem. Fixating on terror talking would be like trying to lower a fever and ignoring the underlying infection.</w:t>
      </w:r>
      <w:r>
        <w:rPr>
          <w:rStyle w:val="StyleBoldUnderline"/>
        </w:rPr>
        <w:t xml:space="preserve"> </w:t>
      </w:r>
      <w:r w:rsidRPr="0018005A">
        <w:rPr>
          <w:rStyle w:val="StyleBoldUnderline"/>
        </w:rPr>
        <w:t>What makes any network powerful is when the online community links to a physical community</w:t>
      </w:r>
      <w:r w:rsidRPr="004B20D9">
        <w:rPr>
          <w:sz w:val="14"/>
        </w:rPr>
        <w:t xml:space="preserve"> or a “human web” that has a propensity to act. What if Katy Perry went online and tweeted that everyone should slaughter their pets and string them up on the streetlamps? A ludicrous hypothetical, yes. But equally ludicrous is the idea that, in such a scenario, Fluffy, FiFi and Fido would be in jeopardy. That’s because Ms. Perry’s social presence isn’t linked to a group with common cause in physical space. On the other hand, when messaging connects with a physical group, like the terror team inspired by the Boston bombing to replicate the attack in Canada, bad stuff does start to happen. </w:t>
      </w:r>
      <w:r w:rsidRPr="004B20D9">
        <w:rPr>
          <w:rStyle w:val="Emphasis"/>
        </w:rPr>
        <w:t>The real “center of gravity,”</w:t>
      </w:r>
      <w:r w:rsidRPr="0018005A">
        <w:rPr>
          <w:rStyle w:val="StyleBoldUnderline"/>
        </w:rPr>
        <w:t xml:space="preserve"> that which turns terror talk into threat, </w:t>
      </w:r>
      <w:r w:rsidRPr="004B20D9">
        <w:rPr>
          <w:rStyle w:val="Emphasis"/>
        </w:rPr>
        <w:t>is the physical network. Taking down the real-</w:t>
      </w:r>
      <w:r w:rsidRPr="004B20D9">
        <w:rPr>
          <w:rStyle w:val="Emphasis"/>
        </w:rPr>
        <w:lastRenderedPageBreak/>
        <w:t>life terrorist community is the best way to diminish the danger posed by online actors. Rather than chasing shadows</w:t>
      </w:r>
      <w:r w:rsidRPr="0018005A">
        <w:rPr>
          <w:rStyle w:val="StyleBoldUnderline"/>
        </w:rPr>
        <w:t xml:space="preserve"> on the Web, the main thrust of </w:t>
      </w:r>
      <w:r w:rsidRPr="004B20D9">
        <w:rPr>
          <w:rStyle w:val="Emphasis"/>
        </w:rPr>
        <w:t>an effective counterterrorism strategy ought to be directed toward crushing the bad guys. This</w:t>
      </w:r>
      <w:r w:rsidRPr="004B20D9">
        <w:rPr>
          <w:sz w:val="14"/>
        </w:rPr>
        <w:t xml:space="preserve"> approach to winning online probably goes for other malicious online competitors as well. </w:t>
      </w:r>
      <w:r w:rsidRPr="004B20D9">
        <w:rPr>
          <w:rStyle w:val="StyleBoldUnderline"/>
        </w:rPr>
        <w:t>Rather than get into a symmetrical struggle of “our” electrons versus “theirs”—</w:t>
      </w:r>
      <w:r w:rsidRPr="004B20D9">
        <w:rPr>
          <w:sz w:val="14"/>
        </w:rPr>
        <w:t xml:space="preserve">an effort </w:t>
      </w:r>
      <w:r w:rsidRPr="004B20D9">
        <w:rPr>
          <w:rStyle w:val="StyleBoldUnderline"/>
        </w:rPr>
        <w:t>that usually involves sweeping censorship, massive data mining and continuous</w:t>
      </w:r>
      <w:r w:rsidRPr="004B20D9">
        <w:rPr>
          <w:sz w:val="14"/>
        </w:rPr>
        <w:t xml:space="preserve"> online </w:t>
      </w:r>
      <w:r w:rsidRPr="004B20D9">
        <w:rPr>
          <w:rStyle w:val="StyleBoldUnderline"/>
        </w:rPr>
        <w:t>propaganda—better to look at asymmetrical responses that can</w:t>
      </w:r>
      <w:r w:rsidRPr="004B20D9">
        <w:rPr>
          <w:sz w:val="14"/>
        </w:rPr>
        <w:t xml:space="preserve"> </w:t>
      </w:r>
      <w:r w:rsidRPr="004B20D9">
        <w:rPr>
          <w:strike/>
          <w:sz w:val="14"/>
        </w:rPr>
        <w:t xml:space="preserve">cripple </w:t>
      </w:r>
      <w:r w:rsidRPr="004B20D9">
        <w:rPr>
          <w:rStyle w:val="StyleBoldUnderline"/>
        </w:rPr>
        <w:t xml:space="preserve">[crush] a competitor’s human web. </w:t>
      </w:r>
      <w:r w:rsidRPr="004B20D9">
        <w:rPr>
          <w:rStyle w:val="Emphasis"/>
        </w:rPr>
        <w:t>When the physical threat is diminished, the online threat is little more than an angry troll.</w:t>
      </w:r>
    </w:p>
    <w:p w:rsidR="00F947EE" w:rsidRDefault="00F947EE" w:rsidP="002E796C">
      <w:pPr>
        <w:rPr>
          <w:sz w:val="14"/>
          <w:szCs w:val="26"/>
        </w:rPr>
      </w:pPr>
    </w:p>
    <w:p w:rsidR="00F947EE" w:rsidRDefault="00F947EE" w:rsidP="002E796C">
      <w:pPr>
        <w:rPr>
          <w:sz w:val="14"/>
          <w:szCs w:val="26"/>
        </w:rPr>
      </w:pPr>
    </w:p>
    <w:p w:rsidR="00F947EE" w:rsidRDefault="00F947EE" w:rsidP="002E796C">
      <w:pPr>
        <w:rPr>
          <w:sz w:val="14"/>
          <w:szCs w:val="26"/>
        </w:rPr>
      </w:pPr>
    </w:p>
    <w:p w:rsidR="002E796C" w:rsidRDefault="002E796C" w:rsidP="002E796C">
      <w:pPr>
        <w:pStyle w:val="Heading2"/>
      </w:pPr>
      <w:bookmarkStart w:id="291" w:name="_Toc424270977"/>
      <w:bookmarkStart w:id="292" w:name="_Toc424271120"/>
      <w:bookmarkStart w:id="293" w:name="_Toc424271263"/>
      <w:r>
        <w:lastRenderedPageBreak/>
        <w:t>Impact Defense</w:t>
      </w:r>
      <w:bookmarkEnd w:id="291"/>
      <w:bookmarkEnd w:id="292"/>
      <w:bookmarkEnd w:id="293"/>
      <w:r>
        <w:t xml:space="preserve"> </w:t>
      </w:r>
    </w:p>
    <w:p w:rsidR="002E796C" w:rsidRDefault="002E796C" w:rsidP="002E796C">
      <w:pPr>
        <w:pStyle w:val="Heading3"/>
      </w:pPr>
      <w:bookmarkStart w:id="294" w:name="_Toc424270978"/>
      <w:bookmarkStart w:id="295" w:name="_Toc424271121"/>
      <w:bookmarkStart w:id="296" w:name="_Toc424271264"/>
      <w:r>
        <w:lastRenderedPageBreak/>
        <w:t>No Impact-Generic</w:t>
      </w:r>
      <w:bookmarkEnd w:id="294"/>
      <w:bookmarkEnd w:id="295"/>
      <w:bookmarkEnd w:id="296"/>
    </w:p>
    <w:p w:rsidR="002E796C" w:rsidRDefault="002E796C" w:rsidP="002E796C"/>
    <w:p w:rsidR="002E796C" w:rsidRDefault="002E796C" w:rsidP="002E796C">
      <w:pPr>
        <w:pStyle w:val="Heading4"/>
      </w:pPr>
      <w:r>
        <w:t>Terrorism not existential—all threat inflation and won’t go nuclear</w:t>
      </w:r>
    </w:p>
    <w:p w:rsidR="002E796C" w:rsidRPr="008829CB" w:rsidRDefault="002E796C" w:rsidP="002E796C">
      <w:pPr>
        <w:rPr>
          <w:b/>
        </w:rPr>
      </w:pPr>
      <w:r w:rsidRPr="008829CB">
        <w:rPr>
          <w:b/>
          <w:color w:val="000000"/>
        </w:rPr>
        <w:t>Mearsheimer 11</w:t>
      </w:r>
      <w:r w:rsidRPr="008829CB">
        <w:rPr>
          <w:color w:val="000000"/>
          <w:sz w:val="16"/>
        </w:rPr>
        <w:t xml:space="preserve">-R. Wendell Harrison Distinguished Service Professor of Political Science @ University of Chicago, member of the Committee of International Relations @ U. of Chicago, PhD in government/international relations @ Cornell, M.A. in International Relations @ USC, fellow @ Harvard’s Center for International Affairs, </w:t>
      </w:r>
      <w:r w:rsidRPr="008829CB">
        <w:rPr>
          <w:sz w:val="16"/>
        </w:rPr>
        <w:t xml:space="preserve">Whitney H. Shepardson fellow @ The Council on Foreign Relations, On the advisory council of The National Interest, prominent International relations theorist, [John, The National Interest, “Imperial By Design” January-February 2011 issue, </w:t>
      </w:r>
      <w:hyperlink r:id="rId72" w:history="1">
        <w:r w:rsidRPr="008829CB">
          <w:rPr>
            <w:sz w:val="16"/>
          </w:rPr>
          <w:t>http://nationalinterest.org/article/imperial-by-design-4576?page=3</w:t>
        </w:r>
      </w:hyperlink>
      <w:r w:rsidRPr="008829CB">
        <w:rPr>
          <w:sz w:val="16"/>
        </w:rPr>
        <w:t>, DKP]</w:t>
      </w:r>
    </w:p>
    <w:p w:rsidR="002E796C" w:rsidRPr="008829CB" w:rsidRDefault="002E796C" w:rsidP="002E796C">
      <w:pPr>
        <w:rPr>
          <w:color w:val="000000"/>
          <w:u w:val="single"/>
        </w:rPr>
      </w:pPr>
    </w:p>
    <w:p w:rsidR="002E796C" w:rsidRDefault="002E796C" w:rsidP="002E796C">
      <w:pPr>
        <w:rPr>
          <w:color w:val="000000"/>
          <w:u w:val="single"/>
        </w:rPr>
      </w:pPr>
      <w:r w:rsidRPr="008829CB">
        <w:rPr>
          <w:color w:val="000000"/>
          <w:u w:val="single"/>
        </w:rPr>
        <w:t>In the aftermath of 9/</w:t>
      </w:r>
      <w:r w:rsidRPr="00ED5C2D">
        <w:rPr>
          <w:color w:val="000000"/>
          <w:u w:val="single"/>
        </w:rPr>
        <w:t>11, terrorism was described as an existential threat.</w:t>
      </w:r>
      <w:r w:rsidRPr="00ED5C2D">
        <w:rPr>
          <w:color w:val="000000"/>
          <w:sz w:val="16"/>
        </w:rPr>
        <w:t xml:space="preserve"> President Bush emphasized that virtually every terrorist group on the planet—including those that had no beef with Washington—was our enemy and had to be eliminated if we hoped to win what became known as the global war on terror (GWOT). The administration also maintained that states like Iran, Iraq and Syria were not only actively supporting terrorist organizations but were also likely to provide terrorists with weapons of mass destruction (WMD). Thus, it was imperative for the United States to target these rogue states if it hoped to win the GWOT—or what some neoconservatives like Norman Podhoretz called World War IV. Indeed, Bush said that any country which “continues to harbor or support terrorism will be regarded by the United States as a hostile regime.” Finally, </w:t>
      </w:r>
      <w:r w:rsidRPr="00ED5C2D">
        <w:rPr>
          <w:color w:val="000000"/>
          <w:u w:val="single"/>
        </w:rPr>
        <w:t xml:space="preserve">the administration claimed that it was relatively easy for groups like al-Qaeda to infiltrate and strike the homeland, and that we should expect more disasters like 9/11 in the near future. The greatest danger for sure would be a WMD attack against a major American city. This </w:t>
      </w:r>
      <w:r w:rsidRPr="00450DCF">
        <w:rPr>
          <w:rStyle w:val="Emphasis"/>
        </w:rPr>
        <w:t>assessment of America’s terrorism problem was flawed on every count. It was threat inflation of the highest order.</w:t>
      </w:r>
      <w:r w:rsidRPr="00ED5C2D">
        <w:rPr>
          <w:color w:val="000000"/>
          <w:sz w:val="16"/>
        </w:rPr>
        <w:t xml:space="preserve"> It made no sense to declare war against groups that were not trying to harm the United States. They were not our enemies; and going after all terrorist organizations would greatly complicate the daunting task of eliminating those groups that did have us in their crosshairs. In addition, there was no alliance between the so-called rogue states and al-Qaeda. In fact, Iran and Syria cooperated with Washington after 9/11 to help quash Osama bin Laden and his cohorts. Although the Bush administration and the neoconservatives repeatedly asserted that there was a genuine connection between Saddam Hussein and al-Qaeda, they never produced evidence to back up their claim for the simple reason that it did not exist. The fact is that </w:t>
      </w:r>
      <w:r w:rsidRPr="00450DCF">
        <w:rPr>
          <w:rStyle w:val="Emphasis"/>
        </w:rPr>
        <w:t>states have strong incentives to distrust terrorist groups</w:t>
      </w:r>
      <w:r w:rsidRPr="00ED5C2D">
        <w:rPr>
          <w:color w:val="000000"/>
          <w:u w:val="single"/>
        </w:rPr>
        <w:t xml:space="preserve">, in part because they might turn on them someday, but also because countries cannot control what terrorist organizations do, and they may do something that gets their patrons into serious trouble. This is why </w:t>
      </w:r>
      <w:r w:rsidRPr="00450DCF">
        <w:rPr>
          <w:rStyle w:val="Emphasis"/>
        </w:rPr>
        <w:t>there is hardly any chance that a rogue state will give a nuclear weapon to terrorists.</w:t>
      </w:r>
      <w:r w:rsidRPr="00ED5C2D">
        <w:rPr>
          <w:color w:val="000000"/>
          <w:u w:val="single"/>
        </w:rPr>
        <w:t xml:space="preserve"> That regime’s leaders could never be sure that they would not be blamed and punished for a terrorist group’s actions. Nor could they be certain that the U</w:t>
      </w:r>
      <w:r w:rsidRPr="00ED5C2D">
        <w:rPr>
          <w:color w:val="000000"/>
          <w:sz w:val="16"/>
        </w:rPr>
        <w:t xml:space="preserve">nited </w:t>
      </w:r>
      <w:r w:rsidRPr="00ED5C2D">
        <w:rPr>
          <w:color w:val="000000"/>
          <w:u w:val="single"/>
        </w:rPr>
        <w:t>S</w:t>
      </w:r>
      <w:r w:rsidRPr="00ED5C2D">
        <w:rPr>
          <w:color w:val="000000"/>
          <w:sz w:val="16"/>
        </w:rPr>
        <w:t xml:space="preserve">tates </w:t>
      </w:r>
      <w:r w:rsidRPr="00ED5C2D">
        <w:rPr>
          <w:color w:val="000000"/>
          <w:u w:val="single"/>
        </w:rPr>
        <w:t xml:space="preserve">or Israel would not incinerate them if either country merely suspected that they had provided terrorists with the ability to carry out a WMD attack. </w:t>
      </w:r>
      <w:r w:rsidRPr="00450DCF">
        <w:rPr>
          <w:rStyle w:val="Emphasis"/>
        </w:rPr>
        <w:t>A nuclear handoff</w:t>
      </w:r>
      <w:r w:rsidRPr="00ED5C2D">
        <w:rPr>
          <w:color w:val="000000"/>
          <w:sz w:val="16"/>
        </w:rPr>
        <w:t xml:space="preserve">, therefore, </w:t>
      </w:r>
      <w:r w:rsidRPr="00450DCF">
        <w:rPr>
          <w:rStyle w:val="Emphasis"/>
        </w:rPr>
        <w:t>is not a serious threat</w:t>
      </w:r>
      <w:r w:rsidRPr="00ED5C2D">
        <w:rPr>
          <w:color w:val="000000"/>
          <w:u w:val="single"/>
        </w:rPr>
        <w:t xml:space="preserve">. </w:t>
      </w:r>
      <w:r w:rsidRPr="00ED5C2D">
        <w:rPr>
          <w:color w:val="000000"/>
          <w:sz w:val="16"/>
        </w:rPr>
        <w:t xml:space="preserve">When you get down to it, </w:t>
      </w:r>
      <w:r w:rsidRPr="00ED5C2D">
        <w:rPr>
          <w:color w:val="000000"/>
          <w:u w:val="single"/>
        </w:rPr>
        <w:t>there is only a remote possibility that terrorists will get hold of an atomic bomb.</w:t>
      </w:r>
      <w:r w:rsidRPr="00ED5C2D">
        <w:rPr>
          <w:color w:val="000000"/>
          <w:sz w:val="16"/>
        </w:rPr>
        <w:t xml:space="preserve"> The most likely way it would happen is if there were political chaos in a nuclear-armed state, and terrorists or their friends were able to take advantage of the ensuing confusion to snatch a loose nuclear weapon. But even then</w:t>
      </w:r>
      <w:r w:rsidRPr="00450DCF">
        <w:rPr>
          <w:rStyle w:val="Emphasis"/>
        </w:rPr>
        <w:t>, there are additional obstacles to overcome</w:t>
      </w:r>
      <w:r w:rsidRPr="00ED5C2D">
        <w:rPr>
          <w:color w:val="000000"/>
          <w:u w:val="single"/>
        </w:rPr>
        <w:t xml:space="preserve">: some countries keep their weapons disassembled, detonating one is not easy and it would be difficult to transport the device without being detected. </w:t>
      </w:r>
      <w:r w:rsidRPr="00ED5C2D">
        <w:rPr>
          <w:color w:val="000000"/>
          <w:sz w:val="16"/>
        </w:rPr>
        <w:t xml:space="preserve">Moreover, other countries would have powerful incentives to work with Washington to find the weapon before it could be used. The obvious implication is that we should work with other states to improve nuclear security, so as to make this slim possibility even more unlikely. Finally, </w:t>
      </w:r>
      <w:r w:rsidRPr="00450DCF">
        <w:rPr>
          <w:rStyle w:val="Emphasis"/>
        </w:rPr>
        <w:t>the ability of terrorists to strike the American homeland has been blown out of all proportion.</w:t>
      </w:r>
      <w:r w:rsidRPr="00ED5C2D">
        <w:rPr>
          <w:color w:val="000000"/>
          <w:sz w:val="16"/>
        </w:rPr>
        <w:t xml:space="preserve"> In the nine years since 9/11, </w:t>
      </w:r>
      <w:r w:rsidRPr="00ED5C2D">
        <w:rPr>
          <w:color w:val="000000"/>
          <w:u w:val="single"/>
        </w:rPr>
        <w:t>government officials and terrorist experts have issued countless warnings that another major attack on American soil is probable—even imminent. But this is simply not the case.</w:t>
      </w:r>
      <w:r w:rsidRPr="00ED5C2D">
        <w:rPr>
          <w:color w:val="000000"/>
          <w:sz w:val="16"/>
          <w:bdr w:val="none" w:sz="0" w:space="0" w:color="auto" w:frame="1"/>
          <w:vertAlign w:val="superscript"/>
        </w:rPr>
        <w:t>3</w:t>
      </w:r>
      <w:r w:rsidRPr="00ED5C2D">
        <w:rPr>
          <w:rFonts w:eastAsia="Batang"/>
          <w:color w:val="000000"/>
          <w:sz w:val="16"/>
        </w:rPr>
        <w:t xml:space="preserve"> </w:t>
      </w:r>
      <w:r w:rsidRPr="00ED5C2D">
        <w:rPr>
          <w:color w:val="000000"/>
          <w:u w:val="single"/>
        </w:rPr>
        <w:t>The only attempts we have seen are a few failed solo attacks by individuals with links to al-Qaeda like the “shoe bomber,”</w:t>
      </w:r>
      <w:r w:rsidRPr="00ED5C2D">
        <w:rPr>
          <w:color w:val="000000"/>
          <w:sz w:val="16"/>
        </w:rPr>
        <w:t xml:space="preserve"> who attempted to blow up an American Airlines flight from Paris to Miami in December 2001, </w:t>
      </w:r>
      <w:r w:rsidRPr="00ED5C2D">
        <w:rPr>
          <w:color w:val="000000"/>
          <w:u w:val="single"/>
        </w:rPr>
        <w:t>and the “underwear bomber,”</w:t>
      </w:r>
      <w:r w:rsidRPr="00ED5C2D">
        <w:rPr>
          <w:color w:val="000000"/>
          <w:sz w:val="16"/>
        </w:rPr>
        <w:t xml:space="preserve"> who tried to </w:t>
      </w:r>
      <w:r w:rsidRPr="00ED5C2D">
        <w:rPr>
          <w:color w:val="000000"/>
          <w:sz w:val="16"/>
        </w:rPr>
        <w:lastRenderedPageBreak/>
        <w:t xml:space="preserve">blow up a Northwest Airlines flight from Amsterdam to Detroit in December 2009. So, </w:t>
      </w:r>
      <w:r w:rsidRPr="00ED5C2D">
        <w:rPr>
          <w:color w:val="000000"/>
          <w:u w:val="single"/>
        </w:rPr>
        <w:t xml:space="preserve">we do have a </w:t>
      </w:r>
      <w:r w:rsidRPr="00450DCF">
        <w:rPr>
          <w:rStyle w:val="Emphasis"/>
        </w:rPr>
        <w:t xml:space="preserve">terrorism </w:t>
      </w:r>
      <w:r w:rsidRPr="00ED5C2D">
        <w:rPr>
          <w:color w:val="000000"/>
          <w:u w:val="single"/>
        </w:rPr>
        <w:t xml:space="preserve">problem, but it is </w:t>
      </w:r>
      <w:r w:rsidRPr="00450DCF">
        <w:rPr>
          <w:rStyle w:val="Emphasis"/>
        </w:rPr>
        <w:t xml:space="preserve">hardly an existential threat. </w:t>
      </w:r>
      <w:r w:rsidRPr="00ED5C2D">
        <w:rPr>
          <w:color w:val="000000"/>
          <w:u w:val="single"/>
        </w:rPr>
        <w:t xml:space="preserve">In fact, </w:t>
      </w:r>
      <w:r w:rsidRPr="00450DCF">
        <w:rPr>
          <w:rStyle w:val="Emphasis"/>
        </w:rPr>
        <w:t>it is</w:t>
      </w:r>
      <w:r w:rsidRPr="00ED5C2D">
        <w:rPr>
          <w:color w:val="000000"/>
          <w:u w:val="single"/>
        </w:rPr>
        <w:t xml:space="preserve"> a </w:t>
      </w:r>
      <w:r w:rsidRPr="00450DCF">
        <w:rPr>
          <w:rStyle w:val="Emphasis"/>
        </w:rPr>
        <w:t>minor</w:t>
      </w:r>
      <w:r w:rsidRPr="00ED5C2D">
        <w:rPr>
          <w:color w:val="000000"/>
          <w:u w:val="single"/>
        </w:rPr>
        <w:t xml:space="preserve"> threat.</w:t>
      </w:r>
      <w:r w:rsidRPr="00ED5C2D">
        <w:rPr>
          <w:color w:val="000000"/>
          <w:sz w:val="16"/>
        </w:rPr>
        <w:t xml:space="preserve"> Perhaps the scope of the challenge is best captured by Ohio State political scientist John Mueller’s telling comment that </w:t>
      </w:r>
      <w:r w:rsidRPr="00450DCF">
        <w:rPr>
          <w:rStyle w:val="Emphasis"/>
        </w:rPr>
        <w:t>“the number of Americans killed by</w:t>
      </w:r>
      <w:r w:rsidRPr="00ED5C2D">
        <w:rPr>
          <w:color w:val="000000"/>
          <w:u w:val="single"/>
        </w:rPr>
        <w:t xml:space="preserve"> international </w:t>
      </w:r>
      <w:r w:rsidRPr="00450DCF">
        <w:rPr>
          <w:rStyle w:val="Emphasis"/>
        </w:rPr>
        <w:t>terrorism since the late 1960s . . . is about the same as the number killed</w:t>
      </w:r>
      <w:r w:rsidRPr="00ED5C2D">
        <w:rPr>
          <w:color w:val="000000"/>
          <w:u w:val="single"/>
        </w:rPr>
        <w:t xml:space="preserve"> over the same period </w:t>
      </w:r>
      <w:r w:rsidRPr="00450DCF">
        <w:rPr>
          <w:rStyle w:val="Emphasis"/>
        </w:rPr>
        <w:t>by</w:t>
      </w:r>
      <w:r w:rsidRPr="00ED5C2D">
        <w:rPr>
          <w:color w:val="000000"/>
          <w:u w:val="single"/>
        </w:rPr>
        <w:t xml:space="preserve"> lightning, or by accident-causing </w:t>
      </w:r>
      <w:r w:rsidRPr="00450DCF">
        <w:rPr>
          <w:rStyle w:val="Emphasis"/>
        </w:rPr>
        <w:t>deer</w:t>
      </w:r>
      <w:r w:rsidRPr="00ED5C2D">
        <w:rPr>
          <w:color w:val="000000"/>
          <w:u w:val="single"/>
        </w:rPr>
        <w:t>, or by severe allergic reactions to peanuts.”</w:t>
      </w:r>
      <w:r w:rsidRPr="008829CB">
        <w:rPr>
          <w:color w:val="000000"/>
          <w:u w:val="single"/>
        </w:rPr>
        <w:t xml:space="preserve"> </w:t>
      </w:r>
    </w:p>
    <w:p w:rsidR="002E796C" w:rsidRPr="00450DCF" w:rsidRDefault="002E796C" w:rsidP="002E796C"/>
    <w:p w:rsidR="002E796C" w:rsidRDefault="002E796C" w:rsidP="002E796C">
      <w:pPr>
        <w:pStyle w:val="Heading3"/>
      </w:pPr>
      <w:bookmarkStart w:id="297" w:name="_Toc424270979"/>
      <w:bookmarkStart w:id="298" w:name="_Toc424271122"/>
      <w:bookmarkStart w:id="299" w:name="_Toc424271265"/>
      <w:r>
        <w:lastRenderedPageBreak/>
        <w:t>No Impact-Nuclear Terrorism</w:t>
      </w:r>
      <w:bookmarkEnd w:id="297"/>
      <w:bookmarkEnd w:id="298"/>
      <w:bookmarkEnd w:id="299"/>
      <w:r>
        <w:t xml:space="preserve"> </w:t>
      </w:r>
    </w:p>
    <w:p w:rsidR="002E796C" w:rsidRDefault="002E796C" w:rsidP="002E796C"/>
    <w:p w:rsidR="002E796C" w:rsidRDefault="002E796C" w:rsidP="002E796C">
      <w:pPr>
        <w:pStyle w:val="Heading4"/>
      </w:pPr>
      <w:r>
        <w:t xml:space="preserve">Assign 0 risk to their scenario </w:t>
      </w:r>
    </w:p>
    <w:p w:rsidR="002E796C" w:rsidRPr="008829CB" w:rsidRDefault="002E796C" w:rsidP="002E796C">
      <w:pPr>
        <w:tabs>
          <w:tab w:val="left" w:pos="360"/>
          <w:tab w:val="left" w:pos="540"/>
        </w:tabs>
        <w:rPr>
          <w:sz w:val="16"/>
        </w:rPr>
      </w:pPr>
      <w:r w:rsidRPr="008829CB">
        <w:rPr>
          <w:b/>
          <w:szCs w:val="26"/>
        </w:rPr>
        <w:t>Mueller</w:t>
      </w:r>
      <w:r>
        <w:rPr>
          <w:b/>
          <w:szCs w:val="26"/>
        </w:rPr>
        <w:t xml:space="preserve"> 8</w:t>
      </w:r>
      <w:r>
        <w:rPr>
          <w:sz w:val="16"/>
          <w:szCs w:val="20"/>
        </w:rPr>
        <w:t>-</w:t>
      </w:r>
      <w:r w:rsidRPr="008829CB">
        <w:rPr>
          <w:sz w:val="16"/>
          <w:szCs w:val="20"/>
        </w:rPr>
        <w:t>Department of Political Science @ Ohio State University</w:t>
      </w:r>
      <w:r>
        <w:rPr>
          <w:sz w:val="16"/>
          <w:szCs w:val="20"/>
        </w:rPr>
        <w:t xml:space="preserve"> [John,</w:t>
      </w:r>
      <w:r w:rsidRPr="008829CB">
        <w:rPr>
          <w:sz w:val="16"/>
          <w:szCs w:val="20"/>
        </w:rPr>
        <w:t xml:space="preserve"> The Atomic Terrori</w:t>
      </w:r>
      <w:r>
        <w:rPr>
          <w:sz w:val="16"/>
          <w:szCs w:val="20"/>
        </w:rPr>
        <w:t>st: Assessing the Likelihood, January 1, 2008,</w:t>
      </w:r>
      <w:r w:rsidRPr="008829CB">
        <w:rPr>
          <w:sz w:val="16"/>
          <w:szCs w:val="20"/>
        </w:rPr>
        <w:t xml:space="preserve"> http://polisci.osu.edu/faculty/jmueller/APSACHGO.PDF</w:t>
      </w:r>
      <w:r>
        <w:rPr>
          <w:sz w:val="16"/>
          <w:szCs w:val="20"/>
        </w:rPr>
        <w:t>]</w:t>
      </w:r>
    </w:p>
    <w:p w:rsidR="002E796C" w:rsidRPr="008829CB" w:rsidRDefault="002E796C" w:rsidP="002E796C">
      <w:pPr>
        <w:rPr>
          <w:sz w:val="16"/>
        </w:rPr>
      </w:pPr>
    </w:p>
    <w:p w:rsidR="002E796C" w:rsidRDefault="002E796C" w:rsidP="002E796C">
      <w:pPr>
        <w:rPr>
          <w:sz w:val="16"/>
        </w:rPr>
      </w:pPr>
      <w:r w:rsidRPr="00ED5C2D">
        <w:rPr>
          <w:sz w:val="16"/>
        </w:rPr>
        <w:t xml:space="preserve">Once outside the country with their precious booty, </w:t>
      </w:r>
      <w:r w:rsidRPr="00ED5C2D">
        <w:rPr>
          <w:u w:val="single"/>
        </w:rPr>
        <w:t>terrorists would have to set up a large</w:t>
      </w:r>
      <w:r w:rsidRPr="00ED5C2D">
        <w:rPr>
          <w:sz w:val="16"/>
        </w:rPr>
        <w:t xml:space="preserve"> and well-equipped </w:t>
      </w:r>
      <w:r w:rsidRPr="00ED5C2D">
        <w:rPr>
          <w:u w:val="single"/>
        </w:rPr>
        <w:t>machine shop to manufacture a bomb and then populate it with</w:t>
      </w:r>
      <w:r w:rsidRPr="00ED5C2D">
        <w:rPr>
          <w:sz w:val="16"/>
        </w:rPr>
        <w:t xml:space="preserve"> a very select team of </w:t>
      </w:r>
      <w:r w:rsidRPr="00ED5C2D">
        <w:rPr>
          <w:u w:val="single"/>
        </w:rPr>
        <w:t>highly skilled scientists</w:t>
      </w:r>
      <w:r w:rsidRPr="00ED5C2D">
        <w:rPr>
          <w:sz w:val="16"/>
        </w:rPr>
        <w:t xml:space="preserve">, technicians, and machinists. </w:t>
      </w:r>
      <w:r w:rsidRPr="00ED5C2D">
        <w:rPr>
          <w:u w:val="single"/>
        </w:rPr>
        <w:t>They would have to be assembled and retained</w:t>
      </w:r>
      <w:r w:rsidRPr="00ED5C2D">
        <w:rPr>
          <w:sz w:val="16"/>
        </w:rPr>
        <w:t xml:space="preserve"> for the task </w:t>
      </w:r>
      <w:r w:rsidRPr="00ED5C2D">
        <w:rPr>
          <w:u w:val="single"/>
        </w:rPr>
        <w:t>while no</w:t>
      </w:r>
      <w:r w:rsidRPr="00ED5C2D">
        <w:rPr>
          <w:sz w:val="16"/>
        </w:rPr>
        <w:t xml:space="preserve"> consequential </w:t>
      </w:r>
      <w:r w:rsidRPr="00ED5C2D">
        <w:rPr>
          <w:u w:val="single"/>
        </w:rPr>
        <w:t>suspicions are generated among friends, family, and police about their</w:t>
      </w:r>
      <w:r w:rsidRPr="00ED5C2D">
        <w:rPr>
          <w:sz w:val="16"/>
        </w:rPr>
        <w:t xml:space="preserve"> curious and </w:t>
      </w:r>
      <w:r w:rsidRPr="00ED5C2D">
        <w:rPr>
          <w:b/>
          <w:u w:val="single"/>
        </w:rPr>
        <w:t>sudden absence</w:t>
      </w:r>
      <w:r w:rsidRPr="00ED5C2D">
        <w:rPr>
          <w:sz w:val="16"/>
        </w:rPr>
        <w:t xml:space="preserve"> from normal pursuits back home. </w:t>
      </w:r>
      <w:r w:rsidRPr="00ED5C2D">
        <w:rPr>
          <w:u w:val="single"/>
        </w:rPr>
        <w:t>They would</w:t>
      </w:r>
      <w:r w:rsidRPr="00ED5C2D">
        <w:rPr>
          <w:sz w:val="16"/>
        </w:rPr>
        <w:t xml:space="preserve"> also </w:t>
      </w:r>
      <w:r w:rsidRPr="00ED5C2D">
        <w:rPr>
          <w:u w:val="single"/>
        </w:rPr>
        <w:t>have to be utterly devoted to the cause</w:t>
      </w:r>
      <w:r w:rsidRPr="00ED5C2D">
        <w:rPr>
          <w:sz w:val="16"/>
        </w:rPr>
        <w:t xml:space="preserve">, of course. And, in addition, </w:t>
      </w:r>
      <w:r w:rsidRPr="00ED5C2D">
        <w:rPr>
          <w:u w:val="single"/>
        </w:rPr>
        <w:t>they would have to be willing to risk their lives, and</w:t>
      </w:r>
      <w:r w:rsidRPr="00ED5C2D">
        <w:rPr>
          <w:sz w:val="16"/>
        </w:rPr>
        <w:t xml:space="preserve"> certainly </w:t>
      </w:r>
      <w:r w:rsidRPr="00ED5C2D">
        <w:rPr>
          <w:u w:val="single"/>
        </w:rPr>
        <w:t>their careers, because after their bomb was discovered, or exploded, they would</w:t>
      </w:r>
      <w:r w:rsidRPr="00ED5C2D">
        <w:rPr>
          <w:sz w:val="16"/>
        </w:rPr>
        <w:t xml:space="preserve"> likely </w:t>
      </w:r>
      <w:r w:rsidRPr="00ED5C2D">
        <w:rPr>
          <w:u w:val="single"/>
        </w:rPr>
        <w:t xml:space="preserve">become the targets in an </w:t>
      </w:r>
      <w:r w:rsidRPr="00ED5C2D">
        <w:rPr>
          <w:b/>
          <w:u w:val="single"/>
        </w:rPr>
        <w:t>intense worldwide dragnet operation</w:t>
      </w:r>
      <w:r w:rsidRPr="00ED5C2D">
        <w:rPr>
          <w:u w:val="single"/>
        </w:rPr>
        <w:t xml:space="preserve"> facilitated by the fact that their skills would not be common</w:t>
      </w:r>
      <w:r w:rsidRPr="00ED5C2D">
        <w:rPr>
          <w:sz w:val="16"/>
        </w:rPr>
        <w:t xml:space="preserve"> ones.12 Applying jargon that emerged in the aftermath of an earlier brutal conspiracy, their names would become Mudd. More than a decade ago Allison boldly insisted that it would be "easy" for terrorists to assemble a crude bomb if they could get enough fissile material (Allison et al. 1996, 12).13 Atomic scientists, perhaps laboring under the concern, in Langewiesche's words, that "a declaration of safety can at any time be proved spectacularly wrong" (2007, 49), have been comparatively restrained in cataloguing the difficulties terrorists would face in constructing a bomb. But physicists </w:t>
      </w:r>
      <w:r w:rsidRPr="00ED5C2D">
        <w:rPr>
          <w:u w:val="single"/>
        </w:rPr>
        <w:t>Wirz and Egger</w:t>
      </w:r>
      <w:r w:rsidRPr="00ED5C2D">
        <w:rPr>
          <w:sz w:val="16"/>
        </w:rPr>
        <w:t xml:space="preserve"> have published a paper that does so, and it </w:t>
      </w:r>
      <w:r w:rsidRPr="00ED5C2D">
        <w:rPr>
          <w:u w:val="single"/>
        </w:rPr>
        <w:t>conclude</w:t>
      </w:r>
      <w:r w:rsidRPr="00ED5C2D">
        <w:rPr>
          <w:sz w:val="16"/>
        </w:rPr>
        <w:t xml:space="preserve">s </w:t>
      </w:r>
      <w:r w:rsidRPr="00ED5C2D">
        <w:rPr>
          <w:u w:val="single"/>
        </w:rPr>
        <w:t xml:space="preserve">that the task "could </w:t>
      </w:r>
      <w:r w:rsidRPr="00ED5C2D">
        <w:rPr>
          <w:b/>
          <w:u w:val="single"/>
        </w:rPr>
        <w:t>hardly be accomplished by a subnational group</w:t>
      </w:r>
      <w:r w:rsidRPr="00ED5C2D">
        <w:rPr>
          <w:sz w:val="16"/>
        </w:rPr>
        <w:t xml:space="preserve">" (2005, 501). They point out that </w:t>
      </w:r>
      <w:r w:rsidRPr="00ED5C2D">
        <w:rPr>
          <w:u w:val="single"/>
        </w:rPr>
        <w:t>precise blueprints are required, not just sketches</w:t>
      </w:r>
      <w:r w:rsidRPr="00ED5C2D">
        <w:rPr>
          <w:sz w:val="16"/>
        </w:rPr>
        <w:t xml:space="preserve"> and general ideas, </w:t>
      </w:r>
      <w:r w:rsidRPr="00ED5C2D">
        <w:rPr>
          <w:u w:val="single"/>
        </w:rPr>
        <w:t xml:space="preserve">and that </w:t>
      </w:r>
      <w:r w:rsidRPr="00ED5C2D">
        <w:rPr>
          <w:b/>
          <w:u w:val="single"/>
        </w:rPr>
        <w:t>even with a good blueprint</w:t>
      </w:r>
      <w:r w:rsidRPr="00ED5C2D">
        <w:rPr>
          <w:u w:val="single"/>
        </w:rPr>
        <w:t xml:space="preserve"> they "would most certainly be forced to redesign</w:t>
      </w:r>
      <w:r w:rsidRPr="00ED5C2D">
        <w:rPr>
          <w:sz w:val="16"/>
        </w:rPr>
        <w:t xml:space="preserve">" (2005, 499-500). The process could take months or even a year or more (Pluta and Zimmerman 2006, 62), and in distinct contrast with Allison, they stress that </w:t>
      </w:r>
      <w:r w:rsidRPr="00ED5C2D">
        <w:rPr>
          <w:u w:val="single"/>
        </w:rPr>
        <w:t>the work</w:t>
      </w:r>
      <w:r w:rsidRPr="00ED5C2D">
        <w:rPr>
          <w:sz w:val="16"/>
        </w:rPr>
        <w:t xml:space="preserve">, far from being "easy," </w:t>
      </w:r>
      <w:r w:rsidRPr="00ED5C2D">
        <w:rPr>
          <w:u w:val="single"/>
        </w:rPr>
        <w:t>is difficult, dangerous, and extremely exacting, and that the technical requirements</w:t>
      </w:r>
      <w:r w:rsidRPr="00ED5C2D">
        <w:rPr>
          <w:sz w:val="16"/>
        </w:rPr>
        <w:t xml:space="preserve"> "in several fields </w:t>
      </w:r>
      <w:r w:rsidRPr="00ED5C2D">
        <w:rPr>
          <w:b/>
          <w:u w:val="single"/>
        </w:rPr>
        <w:t>verge on the unfeasible</w:t>
      </w:r>
      <w:r w:rsidRPr="00ED5C2D">
        <w:rPr>
          <w:sz w:val="16"/>
        </w:rPr>
        <w:t>." They conclude that "</w:t>
      </w:r>
      <w:r w:rsidRPr="00ED5C2D">
        <w:rPr>
          <w:u w:val="single"/>
        </w:rPr>
        <w:t>it takes much more than knowledge of</w:t>
      </w:r>
      <w:r w:rsidRPr="00ED5C2D">
        <w:rPr>
          <w:sz w:val="16"/>
        </w:rPr>
        <w:t xml:space="preserve"> the workings of </w:t>
      </w:r>
      <w:r w:rsidRPr="00ED5C2D">
        <w:rPr>
          <w:u w:val="single"/>
        </w:rPr>
        <w:t>nuclear weapons and access to fissile material to</w:t>
      </w:r>
      <w:r w:rsidRPr="00ED5C2D">
        <w:rPr>
          <w:sz w:val="16"/>
        </w:rPr>
        <w:t xml:space="preserve"> successfully </w:t>
      </w:r>
      <w:r w:rsidRPr="00ED5C2D">
        <w:rPr>
          <w:u w:val="single"/>
        </w:rPr>
        <w:t>manufacture a</w:t>
      </w:r>
      <w:r w:rsidRPr="00ED5C2D">
        <w:rPr>
          <w:sz w:val="16"/>
        </w:rPr>
        <w:t xml:space="preserve"> usable </w:t>
      </w:r>
      <w:r w:rsidRPr="00ED5C2D">
        <w:rPr>
          <w:u w:val="single"/>
        </w:rPr>
        <w:t>weapon</w:t>
      </w:r>
      <w:r w:rsidRPr="00ED5C2D">
        <w:rPr>
          <w:sz w:val="16"/>
        </w:rPr>
        <w:t xml:space="preserve">" (2005, 501-2). These problems are also emphasized in an earlier report by five Los Alamos scientists: </w:t>
      </w:r>
      <w:r w:rsidRPr="00ED5C2D">
        <w:rPr>
          <w:u w:val="single"/>
        </w:rPr>
        <w:t>although schematic drawings showing the principles of bomb design</w:t>
      </w:r>
      <w:r w:rsidRPr="00ED5C2D">
        <w:rPr>
          <w:sz w:val="16"/>
        </w:rPr>
        <w:t xml:space="preserve"> in a qualitative way </w:t>
      </w:r>
      <w:r w:rsidRPr="00ED5C2D">
        <w:rPr>
          <w:u w:val="single"/>
        </w:rPr>
        <w:t>are widely available, the detailed design drawings and specifications that are essential before it is possible to plan the fabrication of actual parts are not available. The preparation of these drawings requires a large number of man-hours and the direct participation of individuals thoroughly informed in several</w:t>
      </w:r>
      <w:r w:rsidRPr="00ED5C2D">
        <w:rPr>
          <w:sz w:val="16"/>
        </w:rPr>
        <w:t xml:space="preserve"> quite distinct </w:t>
      </w:r>
      <w:r w:rsidRPr="00ED5C2D">
        <w:rPr>
          <w:u w:val="single"/>
        </w:rPr>
        <w:t>areas</w:t>
      </w:r>
      <w:r w:rsidRPr="00ED5C2D">
        <w:rPr>
          <w:sz w:val="16"/>
        </w:rPr>
        <w:t xml:space="preserve">: the physical, chemical, and metallurgical properties of the various materials to be used, as well as the characteristics affecting their fabrication; neutronic properties; radiation effects, both nuclear and biological; technology concerning high explosives and/or chemical propellants; some hydrodynamics; electrical circuitry; and others (Mark et al. 1987, 58).14 Moreover, stresses physicist David Albright, </w:t>
      </w:r>
      <w:r w:rsidRPr="00ED5C2D">
        <w:rPr>
          <w:u w:val="single"/>
        </w:rPr>
        <w:t>the process would also require "good managers and organization people</w:t>
      </w:r>
      <w:r w:rsidRPr="00ED5C2D">
        <w:rPr>
          <w:sz w:val="16"/>
        </w:rPr>
        <w:t xml:space="preserve">" (Keller 2002). The Los Alamos scientists additionally point out that </w:t>
      </w:r>
      <w:r w:rsidRPr="00ED5C2D">
        <w:rPr>
          <w:u w:val="single"/>
        </w:rPr>
        <w:t>the design and building would require a base</w:t>
      </w:r>
      <w:r w:rsidRPr="00ED5C2D">
        <w:rPr>
          <w:sz w:val="16"/>
        </w:rPr>
        <w:t xml:space="preserve"> or installation </w:t>
      </w:r>
      <w:r w:rsidRPr="00ED5C2D">
        <w:rPr>
          <w:u w:val="single"/>
        </w:rPr>
        <w:t>at which experiments could be carried out over many months</w:t>
      </w:r>
      <w:r w:rsidRPr="00ED5C2D">
        <w:rPr>
          <w:sz w:val="16"/>
        </w:rPr>
        <w:t>,</w:t>
      </w:r>
      <w:r w:rsidRPr="00ED5C2D">
        <w:rPr>
          <w:sz w:val="16"/>
          <w:szCs w:val="14"/>
        </w:rPr>
        <w:t xml:space="preserve"> results could be assessed, and, as necessary, the effects of corrections or improvements could be observed in follow-on experiments. Similar considerations would apply with respect to the chemical, fabrication, and other aspects of the program (Mark et al. 1987, 64-65). Although they think the problems can be dealt with "provided adequate provisions have been made," they also stress that "there are a number of obvious potential hazards in any such operation, among them those arising in the handling of a high explosive; the possibility of inadvertently inducing a critical configuration of the fissile material at some stage in the procedure; and the chemical toxicity or radiological hazards inherent in the materials used. Failure to foresee all the needs on these points," they conclude laconically, "could bring the operation to a close" (Mark et al. 1987, 62, emphasis added; see also Pluta and Zimmerman 2006, 64). Or, as Gary Milhollin puts it, "a single mistake in design could wreck the whole project" (2002, 48). Younger has more recently made a similar argument</w:t>
      </w:r>
      <w:r w:rsidRPr="00ED5C2D">
        <w:rPr>
          <w:szCs w:val="14"/>
          <w:u w:val="single"/>
        </w:rPr>
        <w:t xml:space="preserve">: </w:t>
      </w:r>
      <w:r w:rsidRPr="00ED5C2D">
        <w:rPr>
          <w:sz w:val="16"/>
          <w:szCs w:val="14"/>
        </w:rPr>
        <w:t>it would be wrong to assume that nuclear weapons are now easy to make....I am constantly amazed when self-declared "nuclear weapons experts," many of whom have never seen a real nuclear weapon, hold forth on how easy it is to make a functioning nuclear explosive....While it is true that one can obtain the general idea behind a rudimentary nuclear explosive from articles on the Internet, none of these sources has enough detail to enable the confident assembly of a real nuclear explosive (2007, 86, 88).15 Although he remains concerned that a terrorist group could buy or steal a nuclear device or be given one by an established nuclear country (2007, 93), Younger is quick to enumerate the difficulties the group would confront when trying to fabricate one on their own. He stresses that uranium is "exceptionally difficult to machine" while "plutonium is one of the most complex metals ever discovered, a material whose basic properties are sensitive to exactly how it is processed. Both need special machining technology that has evolved through a process of trial and error."</w:t>
      </w:r>
      <w:r w:rsidRPr="00ED5C2D">
        <w:rPr>
          <w:sz w:val="16"/>
        </w:rPr>
        <w:t xml:space="preserve"> </w:t>
      </w:r>
      <w:r w:rsidRPr="00ED5C2D">
        <w:rPr>
          <w:u w:val="single"/>
        </w:rPr>
        <w:t xml:space="preserve">Others contend the crudest type of bomb would be "simple and robust" and "very </w:t>
      </w:r>
      <w:r w:rsidRPr="00ED5C2D">
        <w:rPr>
          <w:u w:val="single"/>
        </w:rPr>
        <w:lastRenderedPageBreak/>
        <w:t>simple" to detonate</w:t>
      </w:r>
      <w:r w:rsidRPr="00ED5C2D">
        <w:rPr>
          <w:sz w:val="16"/>
        </w:rPr>
        <w:t xml:space="preserve"> (Bunn and Wier 2006, 140). </w:t>
      </w:r>
      <w:r w:rsidRPr="00ED5C2D">
        <w:rPr>
          <w:u w:val="single"/>
        </w:rPr>
        <w:t>Younger disagrees: Another challenge...is how to choose the right tolerances. "Just put a slug uranium into a gun barrel and shoot it into another slug of uranium" is one deception of how easy it is to make a nuclear explosive</w:t>
      </w:r>
      <w:r w:rsidRPr="00ED5C2D">
        <w:rPr>
          <w:sz w:val="16"/>
        </w:rPr>
        <w:t xml:space="preserve">. However, </w:t>
      </w:r>
      <w:r w:rsidRPr="00ED5C2D">
        <w:rPr>
          <w:u w:val="single"/>
        </w:rPr>
        <w:t>if the gap between the barrel and the slug is too tight, then the slug may stick</w:t>
      </w:r>
      <w:r w:rsidRPr="00ED5C2D">
        <w:rPr>
          <w:sz w:val="16"/>
        </w:rPr>
        <w:t xml:space="preserve"> as it is accelerated down the barrel. </w:t>
      </w:r>
      <w:r w:rsidRPr="00ED5C2D">
        <w:rPr>
          <w:u w:val="single"/>
        </w:rPr>
        <w:t>If the gap is too big, then other more complex, issues may arise</w:t>
      </w:r>
      <w:r w:rsidRPr="00ED5C2D">
        <w:rPr>
          <w:sz w:val="16"/>
        </w:rPr>
        <w:t xml:space="preserve">. All of these problems can be solved by experimentation, but this </w:t>
      </w:r>
      <w:r w:rsidRPr="00ED5C2D">
        <w:rPr>
          <w:u w:val="single"/>
        </w:rPr>
        <w:t>experimentation requires a level of technical resources that</w:t>
      </w:r>
      <w:r w:rsidRPr="00ED5C2D">
        <w:rPr>
          <w:sz w:val="16"/>
        </w:rPr>
        <w:t xml:space="preserve">, until recently, </w:t>
      </w:r>
      <w:r w:rsidRPr="00ED5C2D">
        <w:rPr>
          <w:u w:val="single"/>
        </w:rPr>
        <w:t>few countries had</w:t>
      </w:r>
      <w:r w:rsidRPr="00ED5C2D">
        <w:rPr>
          <w:sz w:val="16"/>
        </w:rPr>
        <w:t xml:space="preserve">. How do you measure the progress of an explosive detonation without destroying the equipment doing the measurement? How do you perform precision measurements on something that only lasts a fraction of a millionth of a second? (2007, 89) </w:t>
      </w:r>
      <w:r w:rsidRPr="00ED5C2D">
        <w:rPr>
          <w:u w:val="single"/>
        </w:rPr>
        <w:t>All this work would have to be carried out in utter secret</w:t>
      </w:r>
      <w:r w:rsidRPr="00ED5C2D">
        <w:rPr>
          <w:sz w:val="16"/>
        </w:rPr>
        <w:t xml:space="preserve">, of course, </w:t>
      </w:r>
      <w:r w:rsidRPr="00ED5C2D">
        <w:rPr>
          <w:u w:val="single"/>
        </w:rPr>
        <w:t>even while</w:t>
      </w:r>
      <w:r w:rsidRPr="00ED5C2D">
        <w:rPr>
          <w:sz w:val="16"/>
        </w:rPr>
        <w:t xml:space="preserve"> local and </w:t>
      </w:r>
      <w:r w:rsidRPr="00ED5C2D">
        <w:rPr>
          <w:u w:val="single"/>
        </w:rPr>
        <w:t>international security police are likely to be on the intense prowl</w:t>
      </w:r>
      <w:r w:rsidRPr="00ED5C2D">
        <w:rPr>
          <w:sz w:val="16"/>
        </w:rPr>
        <w:t>. "In addition to all the usual intelligence methods," note the Los Alamos scientists, "</w:t>
      </w:r>
      <w:r w:rsidRPr="00ED5C2D">
        <w:rPr>
          <w:u w:val="single"/>
        </w:rPr>
        <w:t>the most sensitive technical detection equipment available would be at their disposal," and effective airborne detectors used to prospect for uranium have been around for decades and "great improvement in such equipment have been realized since</w:t>
      </w:r>
      <w:r w:rsidRPr="00ED5C2D">
        <w:rPr>
          <w:sz w:val="16"/>
        </w:rPr>
        <w:t>" (Mark et al. 1987, 60). As Milhollin presents the terrorists’ problem, "</w:t>
      </w:r>
      <w:r w:rsidRPr="00ED5C2D">
        <w:rPr>
          <w:u w:val="single"/>
        </w:rPr>
        <w:t>the theft</w:t>
      </w:r>
      <w:r w:rsidRPr="00ED5C2D">
        <w:rPr>
          <w:sz w:val="16"/>
        </w:rPr>
        <w:t xml:space="preserve"> of the uranium </w:t>
      </w:r>
      <w:r w:rsidRPr="00ED5C2D">
        <w:rPr>
          <w:u w:val="single"/>
        </w:rPr>
        <w:t>would</w:t>
      </w:r>
      <w:r w:rsidRPr="00ED5C2D">
        <w:rPr>
          <w:sz w:val="16"/>
        </w:rPr>
        <w:t xml:space="preserve"> probably </w:t>
      </w:r>
      <w:r w:rsidRPr="00ED5C2D">
        <w:rPr>
          <w:u w:val="single"/>
        </w:rPr>
        <w:t>be discovered soon enough</w:t>
      </w:r>
      <w:r w:rsidRPr="00ED5C2D">
        <w:rPr>
          <w:sz w:val="16"/>
        </w:rPr>
        <w:t xml:space="preserve">, and it might be only a short matter of time before the whole world showed up on their doorstep" (2002, 48).16 Moreover, points out Langewiesche, </w:t>
      </w:r>
      <w:r w:rsidRPr="00ED5C2D">
        <w:rPr>
          <w:u w:val="single"/>
        </w:rPr>
        <w:t>people in the area may observe with increasing curiosity and puzzlement the constant coming and going of technicians unlikely to be locals</w:t>
      </w:r>
      <w:r w:rsidRPr="00ED5C2D">
        <w:rPr>
          <w:sz w:val="16"/>
        </w:rPr>
        <w:t xml:space="preserve"> (2007, 65-69).17 In addition, </w:t>
      </w:r>
      <w:r w:rsidRPr="00ED5C2D">
        <w:rPr>
          <w:u w:val="single"/>
        </w:rPr>
        <w:t>the bombmakers would not be able to test the product</w:t>
      </w:r>
      <w:r w:rsidRPr="00ED5C2D">
        <w:rPr>
          <w:sz w:val="16"/>
        </w:rPr>
        <w:t xml:space="preserve"> </w:t>
      </w:r>
      <w:r w:rsidRPr="00ED5C2D">
        <w:rPr>
          <w:sz w:val="16"/>
          <w:szCs w:val="14"/>
        </w:rPr>
        <w:t>to be sure they were on the right track (Linzer 2004; Mark et al. 1987, 64). The</w:t>
      </w:r>
      <w:r w:rsidRPr="008829CB">
        <w:rPr>
          <w:sz w:val="16"/>
          <w:szCs w:val="14"/>
        </w:rPr>
        <w:t xml:space="preserve"> process of fabricating an IND requires, then, the effective recruitment of people who at once have great technical skills and will remain completely devoted to the cause. This is not an impossible task--some of the terrorists who tried to commit mayhem in Britain in 2007 had medical degrees--but it certainly vastly complicates the problem. In addition, corrupted co-conspirators, many of them foreign, must remain utterly reliable, no curious outsider must get wind of the project over the months or even years it takes to pull off, and international and local security services must be kept perpetually in the dark.</w:t>
      </w:r>
      <w:r w:rsidRPr="008829CB">
        <w:rPr>
          <w:sz w:val="16"/>
        </w:rPr>
        <w:t xml:space="preserve"> </w:t>
      </w:r>
    </w:p>
    <w:p w:rsidR="002E796C" w:rsidRPr="00ED5C2D" w:rsidRDefault="002E796C" w:rsidP="002E796C">
      <w:pPr>
        <w:rPr>
          <w:b/>
        </w:rPr>
      </w:pPr>
    </w:p>
    <w:p w:rsidR="002E796C" w:rsidRPr="008B3305" w:rsidRDefault="002E796C" w:rsidP="002E796C">
      <w:pPr>
        <w:pStyle w:val="Heading4"/>
        <w:rPr>
          <w:rStyle w:val="StyleStyleBold12pt"/>
          <w:b/>
          <w:sz w:val="22"/>
        </w:rPr>
      </w:pPr>
      <w:r w:rsidRPr="008B3305">
        <w:rPr>
          <w:rStyle w:val="StyleStyleBold12pt"/>
          <w:b/>
          <w:sz w:val="22"/>
        </w:rPr>
        <w:t>No nuclear terrorism-Nun-Lugar act prevents it</w:t>
      </w:r>
    </w:p>
    <w:p w:rsidR="002E796C" w:rsidRPr="008B3305" w:rsidRDefault="002E796C" w:rsidP="002E796C">
      <w:pPr>
        <w:rPr>
          <w:sz w:val="16"/>
          <w:szCs w:val="16"/>
        </w:rPr>
      </w:pPr>
      <w:r w:rsidRPr="008B3305">
        <w:rPr>
          <w:rStyle w:val="StyleStyleBold12pt"/>
          <w:sz w:val="22"/>
        </w:rPr>
        <w:t>Berntsen 8</w:t>
      </w:r>
      <w:r w:rsidRPr="008B3305">
        <w:rPr>
          <w:rStyle w:val="StyleStyleBold12pt"/>
          <w:sz w:val="16"/>
          <w:szCs w:val="16"/>
        </w:rPr>
        <w:t>-</w:t>
      </w:r>
      <w:r w:rsidRPr="008B3305">
        <w:rPr>
          <w:sz w:val="16"/>
          <w:szCs w:val="16"/>
        </w:rPr>
        <w:t xml:space="preserve"> A former CIA officer who was the Directorate of Operations, he served as a CIA Station Chief and led several counterterrorism deployments. He was awarded the Distinguished Intelligence Medal in 2000 and the Intelligence Star in 2004. [Gary, “Human Intelligence, counterterrorism, and national leadership A Practical Guide,” Page 79-81, 2008, MHS]</w:t>
      </w:r>
    </w:p>
    <w:p w:rsidR="002E796C" w:rsidRPr="00E566D1" w:rsidRDefault="002E796C" w:rsidP="002E796C"/>
    <w:p w:rsidR="002E796C" w:rsidRDefault="002E796C" w:rsidP="002E796C">
      <w:pPr>
        <w:rPr>
          <w:sz w:val="16"/>
        </w:rPr>
      </w:pPr>
      <w:r w:rsidRPr="008B3305">
        <w:rPr>
          <w:rStyle w:val="StyleBoldUnderline"/>
        </w:rPr>
        <w:t>The</w:t>
      </w:r>
      <w:r w:rsidRPr="008B3305">
        <w:rPr>
          <w:sz w:val="16"/>
        </w:rPr>
        <w:t xml:space="preserve"> first </w:t>
      </w:r>
      <w:r w:rsidRPr="008B3305">
        <w:rPr>
          <w:rStyle w:val="StyleBoldUnderline"/>
        </w:rPr>
        <w:t>threat relative to nuclear terrorism consists of potential theft of a weapon from the arsenal of one of the nations that possess nuclear weapons</w:t>
      </w:r>
      <w:r w:rsidRPr="008B3305">
        <w:rPr>
          <w:sz w:val="16"/>
        </w:rPr>
        <w:t xml:space="preserve">. </w:t>
      </w:r>
      <w:r w:rsidRPr="008B3305">
        <w:rPr>
          <w:rStyle w:val="StyleBoldUnderline"/>
        </w:rPr>
        <w:t>The second nuclear threat is the potential fabrication of an improvised nuclear weapon by a terrorist group</w:t>
      </w:r>
      <w:r w:rsidRPr="008B3305">
        <w:rPr>
          <w:sz w:val="16"/>
        </w:rPr>
        <w:t xml:space="preserve">. Third is the possibility that a government might willingly turn a weapon over to a terrorist group. </w:t>
      </w:r>
      <w:r w:rsidRPr="008B3305">
        <w:rPr>
          <w:rStyle w:val="StyleBoldUnderline"/>
        </w:rPr>
        <w:t>And</w:t>
      </w:r>
      <w:r w:rsidRPr="008B3305">
        <w:rPr>
          <w:sz w:val="16"/>
        </w:rPr>
        <w:t xml:space="preserve"> finally </w:t>
      </w:r>
      <w:r w:rsidRPr="008B3305">
        <w:rPr>
          <w:rStyle w:val="StyleBoldUnderline"/>
        </w:rPr>
        <w:t>there is the potential that political instability may cause a government to lose control of a nuclear weapon</w:t>
      </w:r>
      <w:r w:rsidRPr="008B3305">
        <w:rPr>
          <w:sz w:val="16"/>
        </w:rPr>
        <w:t xml:space="preserve">. Michael Levi does an outstanding job of addressing these specific threats in his book On Nuclear Terrorism. </w:t>
      </w:r>
      <w:r w:rsidRPr="008B3305">
        <w:rPr>
          <w:rStyle w:val="StyleBoldUnderline"/>
        </w:rPr>
        <w:t>The centerpiece of U.S. nonproliferation efforts is the Nunn- Lugar Act, the Cooperative Threat Reduction Program</w:t>
      </w:r>
      <w:r w:rsidRPr="008B3305">
        <w:rPr>
          <w:sz w:val="16"/>
        </w:rPr>
        <w:t xml:space="preserve">. This program was conceived and championed by former Senator Sam Nunn of Georgia and currently serving Senator Richard Lugar of Indiana. </w:t>
      </w:r>
      <w:r w:rsidRPr="008B3305">
        <w:rPr>
          <w:rStyle w:val="StyleBoldUnderline"/>
        </w:rPr>
        <w:t xml:space="preserve">The Nunn-Lugar Act took great steps to reduce the availability of nuclear weapons and material terrorists might attempt to acquire. </w:t>
      </w:r>
      <w:r w:rsidRPr="008B3305">
        <w:rPr>
          <w:sz w:val="16"/>
        </w:rPr>
        <w:t xml:space="preserve">The act was signed into law in 1991 and allowed for joint destruction of nuclear weapons exceeding the drawdown thresholds the United States and Soviet Union had previously agreed to. </w:t>
      </w:r>
      <w:r w:rsidRPr="008B3305">
        <w:rPr>
          <w:rStyle w:val="StyleBoldUnderline"/>
        </w:rPr>
        <w:t>It simultaneously upgraded the security of existing stockpiles to defend against outside theft and threat of inside weapons and material diversion. The program also included an effort to help former nuclear scientists and weapons engineers in the former Soviet Union find employment outside the nuclear weapons field</w:t>
      </w:r>
      <w:r w:rsidRPr="008B3305">
        <w:rPr>
          <w:sz w:val="16"/>
        </w:rPr>
        <w:t xml:space="preserve">. Providing such incentives deterred the sale of lethal knowledge on the black market. In 2002 the G-8 initiated a program in concert with the United States to complement the Nunn-Lugar Act, referred to as the Global Partnership. </w:t>
      </w:r>
      <w:r w:rsidRPr="008B3305">
        <w:rPr>
          <w:rStyle w:val="StyleBoldUnderline"/>
        </w:rPr>
        <w:t>Under the Global Partnership, the G-8 and the U</w:t>
      </w:r>
      <w:r w:rsidRPr="008B3305">
        <w:rPr>
          <w:sz w:val="16"/>
        </w:rPr>
        <w:t xml:space="preserve">nited </w:t>
      </w:r>
      <w:r w:rsidRPr="008B3305">
        <w:rPr>
          <w:rStyle w:val="StyleBoldUnderline"/>
        </w:rPr>
        <w:t>S</w:t>
      </w:r>
      <w:r w:rsidRPr="008B3305">
        <w:rPr>
          <w:sz w:val="16"/>
        </w:rPr>
        <w:t xml:space="preserve">tates </w:t>
      </w:r>
      <w:r w:rsidRPr="008B3305">
        <w:rPr>
          <w:rStyle w:val="StyleBoldUnderline"/>
        </w:rPr>
        <w:t>each committed to spend 10 billion dollars over the next decade to further enhance the security of nuclear weapons and materials stocks. The enhanced security consists of a broad system of material and technology controls and an internal accounting of fissile material, enriched uranium, and plutonium needed to achieve a nuclear yield</w:t>
      </w:r>
      <w:r w:rsidRPr="008B3305">
        <w:rPr>
          <w:sz w:val="16"/>
        </w:rPr>
        <w:t xml:space="preserve">. The act allowed for the </w:t>
      </w:r>
      <w:r w:rsidRPr="008B3305">
        <w:rPr>
          <w:sz w:val="16"/>
        </w:rPr>
        <w:lastRenderedPageBreak/>
        <w:t xml:space="preserve">dismantlement and destruction of over five thousand nuclear warheads in the United States and former Soviet Union for pennies on the dollar. This nonpartisan effort began a new era. If there were ever two individuals in America who deserve the Presidential Medal of Freedom, they are Sam Nunn and Richard Lugar for their extraordinary contribution to world security. More than twenty years ago </w:t>
      </w:r>
      <w:r w:rsidRPr="008B3305">
        <w:rPr>
          <w:rStyle w:val="StyleBoldUnderline"/>
        </w:rPr>
        <w:t>I watched a</w:t>
      </w:r>
      <w:r w:rsidRPr="008B3305">
        <w:rPr>
          <w:sz w:val="16"/>
        </w:rPr>
        <w:t xml:space="preserve"> 60 Minutes </w:t>
      </w:r>
      <w:r w:rsidRPr="008B3305">
        <w:rPr>
          <w:rStyle w:val="StyleBoldUnderline"/>
        </w:rPr>
        <w:t>news segment</w:t>
      </w:r>
      <w:r w:rsidRPr="008B3305">
        <w:rPr>
          <w:sz w:val="16"/>
        </w:rPr>
        <w:t xml:space="preserve"> in </w:t>
      </w:r>
      <w:r w:rsidRPr="008B3305">
        <w:rPr>
          <w:rStyle w:val="StyleBoldUnderline"/>
        </w:rPr>
        <w:t>which the interviewer sat in the kitchen of an average American home and assembled a mock improvised nuclear weapon. The image of this bowling ball-sized fissile material encased in a large metal saucer on a kitchen table implied the process was as simple as using the Easy-Bake Oven</w:t>
      </w:r>
      <w:r w:rsidRPr="008B3305">
        <w:rPr>
          <w:sz w:val="16"/>
        </w:rPr>
        <w:t xml:space="preserve">. While this demonstration made great theater, it was hardly accurate. After watching the segment Americans could all imagine some disgruntled housewife assembling this device after sending the kids off to school and wiping out a congressional district from the comfort of her own kitchen. </w:t>
      </w:r>
      <w:r w:rsidRPr="008B3305">
        <w:rPr>
          <w:rStyle w:val="StyleBoldUnderline"/>
        </w:rPr>
        <w:t>If it really were so easy, then countries with billions of petrodollars and thousands of scientists and engineers, like Iraq under Saddam Hussein, Iran under the Mullahs, and Libya under Kaddafi, would not have so far failed in their concealed efforts to build such a weapon. The truth is the engineering needed to fabricate such a device is incredibly complex and currently beyond a terrorist group's capabilities</w:t>
      </w:r>
      <w:r w:rsidRPr="008B3305">
        <w:rPr>
          <w:sz w:val="16"/>
        </w:rPr>
        <w:t xml:space="preserve"> The CIAs efforts to identify and track the illegal proliferation activities of A. Q. Khan, the father of the Pakistani nuclear programs, was incredibly important in containing this threat. What is important to recognize is that significant efforts by U.S. political leaders on both sides of the aisle have contributed greatly to keeping nuclear weapons and material out of terrorist groups' hands, and we need to support continued innovation to block terrorists from obtaining such a weapon. </w:t>
      </w:r>
    </w:p>
    <w:p w:rsidR="002E796C" w:rsidRPr="00450DCF" w:rsidRDefault="002E796C" w:rsidP="002E796C"/>
    <w:p w:rsidR="002E796C" w:rsidRDefault="002E796C" w:rsidP="002E796C">
      <w:pPr>
        <w:pStyle w:val="Heading3"/>
      </w:pPr>
      <w:bookmarkStart w:id="300" w:name="_Toc424270980"/>
      <w:bookmarkStart w:id="301" w:name="_Toc424271123"/>
      <w:bookmarkStart w:id="302" w:name="_Toc424271266"/>
      <w:r>
        <w:lastRenderedPageBreak/>
        <w:t>No Impact-ISIS</w:t>
      </w:r>
      <w:bookmarkEnd w:id="300"/>
      <w:bookmarkEnd w:id="301"/>
      <w:bookmarkEnd w:id="302"/>
    </w:p>
    <w:p w:rsidR="002E796C" w:rsidRDefault="002E796C" w:rsidP="002E796C"/>
    <w:p w:rsidR="002E796C" w:rsidRDefault="002E796C" w:rsidP="002E796C">
      <w:pPr>
        <w:pStyle w:val="Heading4"/>
      </w:pPr>
      <w:r>
        <w:t>The threat of ISIS is exaggerated</w:t>
      </w:r>
    </w:p>
    <w:p w:rsidR="002E796C" w:rsidRDefault="002E796C" w:rsidP="002E796C">
      <w:r w:rsidRPr="009F3FC3">
        <w:rPr>
          <w:rStyle w:val="StyleStyleBold12pt"/>
        </w:rPr>
        <w:t>Bloom 14</w:t>
      </w:r>
      <w:r>
        <w:t xml:space="preserve"> – </w:t>
      </w:r>
      <w:r w:rsidRPr="00E1008C">
        <w:t>an independent English journa</w:t>
      </w:r>
      <w:r>
        <w:t>list who writes about foreign affairs</w:t>
      </w:r>
      <w:r w:rsidRPr="00E1008C">
        <w:t xml:space="preserve"> and crime (Dan, ISIS threat has been exaggerated, says former MI6 chief: Sir Richard Dearlove thinks 'pathetic' Britons spreading messages on internet should be ignored, Daily Mail, 7/7/2014, </w:t>
      </w:r>
      <w:r w:rsidRPr="00EB1371">
        <w:t>http://www.dailymail.co.uk/news/article-2684077/ISIS-threat-exaggerated-says-former-MI6-chief-Sir-Richard-Dearlove-thinks-pathetic-Britons-spreading-messages-internet-ignored.html</w:t>
      </w:r>
      <w:r w:rsidRPr="00E1008C">
        <w:t xml:space="preserve"> )</w:t>
      </w:r>
    </w:p>
    <w:p w:rsidR="002E796C" w:rsidRDefault="002E796C" w:rsidP="002E796C"/>
    <w:p w:rsidR="002E796C" w:rsidRPr="0050702D" w:rsidRDefault="002E796C" w:rsidP="002E796C">
      <w:pPr>
        <w:rPr>
          <w:sz w:val="16"/>
        </w:rPr>
      </w:pPr>
      <w:r w:rsidRPr="005E5538">
        <w:rPr>
          <w:rStyle w:val="StyleBoldUnderline"/>
        </w:rPr>
        <w:t>The threat posed by 'pathetic'</w:t>
      </w:r>
      <w:r w:rsidRPr="0050702D">
        <w:rPr>
          <w:sz w:val="16"/>
        </w:rPr>
        <w:t xml:space="preserve"> British </w:t>
      </w:r>
      <w:r w:rsidRPr="005E5538">
        <w:rPr>
          <w:rStyle w:val="StyleBoldUnderline"/>
        </w:rPr>
        <w:t>jihadis is being exaggerated</w:t>
      </w:r>
      <w:r w:rsidRPr="0050702D">
        <w:rPr>
          <w:sz w:val="16"/>
        </w:rPr>
        <w:t xml:space="preserve"> and the government should instead focus more on tensions such as those between Russia and Ukraine, the former head of MI6 has warned. Sir Richard Dearlove said </w:t>
      </w:r>
      <w:r w:rsidRPr="005E5538">
        <w:rPr>
          <w:rStyle w:val="StyleBoldUnderline"/>
        </w:rPr>
        <w:t>the 9/11 attacks put a 'distortion' towards Islamic extremism in the public consciousness which has remained ever since. And he insisted the 'oxygen of publicity' being handed to young radicals could make them more dangerous than they really are</w:t>
      </w:r>
      <w:r w:rsidRPr="0050702D">
        <w:rPr>
          <w:sz w:val="16"/>
        </w:rPr>
        <w:t xml:space="preserve">. A former intelligence officer who served in Kenya, Switzerland, the U.S. and the Czech Republic, Sir Richard oversaw MI6 from 1999 to 2004 during the invasion of Iraq. He insisted the British and U.S.-led intervention in 2003 had 'probably very small significance' in relation to the current wave of terror sweeping through Iraq. That is despite many blaming the aftermath of the war for opening up a chasm which allowed the extremist group ISIS to take hold in key cities. Using social media to spread their wave of terror, ISIS militants have gained strongholds in several parts of Iraq over the last few months. Yesterday images emerged of almost a dozen ancient shrines and Shia mosques being destroyed. Sir Richard's comments, on the ninth anniversary of the London bombings, came after several young British jihadis signed up to fight in Syria and Iraq. Some, barely out of their teens, have appeared in recruitment videos pledging to give their lives in the name of religious fight. But Sir Richard argued much of the current conflict was 'Muslim on Muslim' and unlikely to affect those on British soil. In a speech to the Royal United Services Institute defence and security think tank (Rusi), he said: </w:t>
      </w:r>
      <w:r w:rsidRPr="005E5538">
        <w:rPr>
          <w:rStyle w:val="StyleBoldUnderline"/>
        </w:rPr>
        <w:t>'Despite some of the blood-curdling claims made on our TV screens</w:t>
      </w:r>
      <w:r w:rsidRPr="0050702D">
        <w:rPr>
          <w:sz w:val="16"/>
        </w:rPr>
        <w:t xml:space="preserve"> by young British jihadis... this new conflict is essentially Muslim on Muslim. 'It is time to move away from the distortion that 9/11 understandably created in our national security stance. </w:t>
      </w:r>
      <w:r w:rsidRPr="0050702D">
        <w:rPr>
          <w:rStyle w:val="StyleBoldUnderline"/>
        </w:rPr>
        <w:t xml:space="preserve">'Counter-terrorism activity will remain an important requirement but it should no longer dominate our national security thinking and planning, rather a problem we have learned to live with and that should seldom be given, either by the Government or the media, the oxygen of publicity. 'We must continue to cover the Middle East as a political requirement but without putting the incipient terrorist threat to ourselves at the centre of the picture </w:t>
      </w:r>
      <w:r w:rsidRPr="0050702D">
        <w:rPr>
          <w:sz w:val="16"/>
        </w:rPr>
        <w:t xml:space="preserve">and, in particular, without demonising our own Muslim community on account of the small number of their young men who were tragically sucked into the conflict and risk returning home in an ugly and dangerous frame of mind.' Sir Richard, who has been the Master of Pembroke College, Cambridge, since he left MI6 in 2004, blamed ministers for 'warning us again and again about the seriousness of the terrorist problems that we face' and blamed the media for making extremists into 'monsters'. </w:t>
      </w:r>
      <w:r w:rsidRPr="0050702D">
        <w:rPr>
          <w:rStyle w:val="StyleBoldUnderline"/>
        </w:rPr>
        <w:t>'I feel deeply uncomfortable to see our national media making national security monsters out of rather misguided young men from our Muslim communities who frankly, I think, cut rather pathetic figures</w:t>
      </w:r>
      <w:r w:rsidRPr="0050702D">
        <w:rPr>
          <w:sz w:val="16"/>
        </w:rPr>
        <w:t>,' he said. 'They achieve celebrity status beyond their wildest dreams and are probably actually encouraged by the attention towards fulfilment of some of their more extreme radical fantasies. 'Surely better to ignore them and assume the means to control them, if and when they do come home, are sufficient to meet the threat that they pose.' Britain's resources would be better-served focusing more on other issues such as the growing dominance of China or political populism in Europe, he said. The Russian incursion into Ukraine will have provoked a 'lively debate' about the share of resources that should be moved from counter-terrorism to other threats, he added.</w:t>
      </w:r>
    </w:p>
    <w:p w:rsidR="002E796C" w:rsidRPr="0050288A" w:rsidRDefault="002E796C" w:rsidP="002E796C">
      <w:pPr>
        <w:rPr>
          <w:sz w:val="24"/>
        </w:rPr>
      </w:pPr>
    </w:p>
    <w:p w:rsidR="002E796C" w:rsidRPr="0050288A" w:rsidRDefault="002E796C" w:rsidP="002E796C">
      <w:pPr>
        <w:pStyle w:val="Heading4"/>
      </w:pPr>
      <w:r w:rsidRPr="0050288A">
        <w:t>ISI</w:t>
      </w:r>
      <w:r>
        <w:t>L</w:t>
      </w:r>
      <w:r w:rsidRPr="0050288A">
        <w:t xml:space="preserve"> is not a serious threat</w:t>
      </w:r>
    </w:p>
    <w:p w:rsidR="002E796C" w:rsidRPr="00E1008C" w:rsidRDefault="002E796C" w:rsidP="002E796C">
      <w:r w:rsidRPr="00882576">
        <w:rPr>
          <w:rStyle w:val="StyleStyleBold12pt"/>
        </w:rPr>
        <w:t>Abboud and Nasrawi 15</w:t>
      </w:r>
      <w:r>
        <w:rPr>
          <w:sz w:val="24"/>
        </w:rPr>
        <w:t xml:space="preserve"> – </w:t>
      </w:r>
      <w:r w:rsidRPr="00E1008C">
        <w:t xml:space="preserve">Assistant Professor of History and International Studies, Arcadia University, Nasrawi, Iraqi journalist, respectively (Samer and Salah, “Why the threat of ISIL is exaggerated”, Al Jazeera, 6/18/2015, </w:t>
      </w:r>
      <w:hyperlink r:id="rId73" w:history="1">
        <w:r w:rsidRPr="00E1008C">
          <w:rPr>
            <w:rStyle w:val="Hyperlink"/>
          </w:rPr>
          <w:t>http://www.worldaffairsjournal.org/content/editorial-why-threat-isis-exaggerated</w:t>
        </w:r>
      </w:hyperlink>
      <w:r w:rsidRPr="00E1008C">
        <w:t xml:space="preserve"> )</w:t>
      </w:r>
    </w:p>
    <w:p w:rsidR="002E796C" w:rsidRDefault="002E796C" w:rsidP="002E796C">
      <w:pPr>
        <w:rPr>
          <w:sz w:val="16"/>
        </w:rPr>
      </w:pPr>
      <w:r w:rsidRPr="00882576">
        <w:rPr>
          <w:sz w:val="16"/>
        </w:rPr>
        <w:lastRenderedPageBreak/>
        <w:t xml:space="preserve">One year since the Islamic State of Iraq and the Levant (ISIL) took over Mosul and large swaths of territory in both Syria and Iraq, and despite the nine month-old US-led Operation Inherent Resolve to defeat it, ISIL is still standing, and expanding. The group's recent territorial gains in Syria and Iraq are alarming. Political and military analysts interviewed by Al Jazeera, provide a more sober assessment of ISIL's capacity in both Syria and Iraq behind the sensationalism of the group's propaganda machine and Western punditry's fears of a wholesale ISIL takeover of Iraq and Syria. </w:t>
      </w:r>
      <w:r w:rsidRPr="0050288A">
        <w:rPr>
          <w:rStyle w:val="StyleBoldUnderline"/>
        </w:rPr>
        <w:t xml:space="preserve">ISIL's recent advances in Palmyra have fuelled the recent predictions in Western circles that the collapse of the Syrian regime is near. A more realistic assessment, however, is that the conflict is mired in a military stalemate in which no armed group has a definitive advantage over others. The Syrian regime has indeed withered but is not facing a coherent or cohesive military force capable of defeating it militarily, let alone one that can force a negotiated political solution. ISIL is merely one of many armed groups vying for territorial control of Syria. Yet, they are neither the most militarily powerful armed group nor do they control the major population centres. </w:t>
      </w:r>
      <w:r w:rsidRPr="00882576">
        <w:rPr>
          <w:sz w:val="16"/>
        </w:rPr>
        <w:t xml:space="preserve">Thus far, ISIL has been unable to make military progress in Idlib, Hama, Homs, Aleppo, and Damascus due to its own military weaknesses and the relative strength of regime and rebel forces that control these areas. Though regime forces and their allied militias have retreated in some areas, they remain relatively strong compared to the armed groups and are in control of key transport corridors while continuing to enjoy air supremacy. Meanwhile, Jabhat al-Nusra-led Jaish al-Fatah [Army of Conquest] has begun to consolidate territorial gains in the northwest. The Kurdish People's Protection Units [YPG] have also proven militarily successful in direct battles with ISIL forces in north and northeastern Syria. These groups have vied with ISIL over territorial control and it is these battles among and between armed groups that led to the slow fragmentation of the country. Syria's fragmentation into smaller enclaves reflects the balance of military power between the various armed groups. </w:t>
      </w:r>
      <w:r w:rsidRPr="0050288A">
        <w:rPr>
          <w:rStyle w:val="StyleBoldUnderline"/>
        </w:rPr>
        <w:t xml:space="preserve">While ISIL and others appear to control large areas of the country, the main areas in and around the cities remain highly contested with the battle fronts constantly changing and no single group emerging as more powerful than the others. </w:t>
      </w:r>
      <w:r w:rsidRPr="00882576">
        <w:rPr>
          <w:sz w:val="16"/>
        </w:rPr>
        <w:t>As such, while ISIL has gained significant territory since the outbreak of the conflict it has also been forced into retreat on multiple occasions</w:t>
      </w:r>
      <w:r w:rsidRPr="00882576">
        <w:rPr>
          <w:rStyle w:val="StyleBoldUnderline"/>
        </w:rPr>
        <w:t xml:space="preserve">. ISIL's advances must be contextualised within these broader patterns. A more sober assessment of ISIL's capacity in Syria would suggest that ISIL is hardly winning in Syria, but no armed faction really is. </w:t>
      </w:r>
      <w:r w:rsidRPr="00882576">
        <w:rPr>
          <w:sz w:val="16"/>
        </w:rPr>
        <w:t xml:space="preserve">When ISIL declared itself a caliphate, with its leader Abu Bakr al-Baghdadi setting himself up as a ruler "by order of God", following the group's advances in June, sympathisers quickly cheered the pronouncement as a heaven-sent victory. Its spokesman, Abu Mohammed al-Adnani, even boasted that "the legality of all emirates, groups, states and organisations becomes null and void by the expansion of the caliphate's authority and the arrival of its troops to their areas". To further establish the status of its 'jihadist' state, the group abolished the border between the two Arab countries and began issuing passports to its 'citizens'. A growing number of zealots from around the world, including Americans and Europeans, flocked to ISIL's territory which runs from northern Syria to the Iraqi province of Diyalah on the border with Iran. But as followers celebrated, detractors dismissed the declaration of the holy state as nothing more than propaganda. </w:t>
      </w:r>
      <w:r w:rsidRPr="0050288A">
        <w:rPr>
          <w:rStyle w:val="StyleBoldUnderline"/>
        </w:rPr>
        <w:t>The phenomenon - they believed - was just "a response to the chaos" that had spread in Iraq and Syria. Time, they argued, will prove that such optimism is unrealistic.</w:t>
      </w:r>
      <w:r w:rsidRPr="00882576">
        <w:rPr>
          <w:sz w:val="16"/>
        </w:rPr>
        <w:t xml:space="preserve"> Regardless of the likelihood of the global Islamic Caliphate to be accepted on the international and regional arenas, the question remains: Is ISIL insurgency, that has spilled out of local power bases and sanctuaries, sustainable? It is true that the dramatic fall of Ramadi to ISIL earlier this month made the group control virtually all of Anbar province and pushed it to the edge of Baghdad. But, the new onslaught may have also exposed how the ISIL insurgency in Iraq has neared its limits. In order to maintain its gains, ISIL needs to pursue two sets of goals. First, it should win over the Sunni population in areas under its control by striking a delicate balance between its radical religious platform and this population's traditional Arab nationalism. Second, it has to subdue Iraq's Shia population, or at least, force them to leave Sunni areas to ISIL to control. ISIL has showed no inclination to transform itself into a nationalist Sunni insurgency. </w:t>
      </w:r>
      <w:r w:rsidRPr="0050288A">
        <w:rPr>
          <w:rStyle w:val="StyleBoldUnderline"/>
        </w:rPr>
        <w:t>ISIL has ruled vast Sunni areas since last June and there is not much to admire. The group is harsh, narrow-minded and intolerant of dissent. Millions of Sunnis have left their homes and refuse to return. Others are taking arms to fight ISIL in the name of Iraqi nationalism.</w:t>
      </w:r>
      <w:r w:rsidRPr="00882576">
        <w:rPr>
          <w:sz w:val="16"/>
        </w:rPr>
        <w:t xml:space="preserve"> On the other hand, the Iraqi Shia, who consider ISIL as an existential threat, do not seem interested in a compromise with ISIL fighters. The Iraqi state, under their control, enjoys legitimacy and support among large numbers of world nations. Their militias on the front line have overwhelming firepower and motivation in the fight against ISIL. ISIL is probably seen surviving setbacks and probably engineering new advances but its ability to sustain an "unholy" nation state or even victory in the war remains very much in doubt.</w:t>
      </w:r>
    </w:p>
    <w:p w:rsidR="002E796C" w:rsidRDefault="002E796C" w:rsidP="002E796C">
      <w:pPr>
        <w:rPr>
          <w:sz w:val="16"/>
        </w:rPr>
      </w:pPr>
    </w:p>
    <w:p w:rsidR="002E796C" w:rsidRPr="005A1467" w:rsidRDefault="002E796C" w:rsidP="002E796C">
      <w:pPr>
        <w:pStyle w:val="Heading4"/>
        <w:rPr>
          <w:rStyle w:val="StyleStyleBold12pt"/>
          <w:b/>
        </w:rPr>
      </w:pPr>
      <w:r>
        <w:rPr>
          <w:rStyle w:val="StyleStyleBold12pt"/>
          <w:b/>
        </w:rPr>
        <w:t>The threat of terrorism by people from the west is low</w:t>
      </w:r>
    </w:p>
    <w:p w:rsidR="002E796C" w:rsidRPr="00E1008C" w:rsidRDefault="002E796C" w:rsidP="002E796C">
      <w:r w:rsidRPr="005A1467">
        <w:rPr>
          <w:rStyle w:val="StyleStyleBold12pt"/>
        </w:rPr>
        <w:t>Byman and Shapiro 14</w:t>
      </w:r>
      <w:r>
        <w:rPr>
          <w:sz w:val="24"/>
        </w:rPr>
        <w:t xml:space="preserve"> - </w:t>
      </w:r>
      <w:r w:rsidRPr="00E1008C">
        <w:t xml:space="preserve">a professor in the School of Foreign Service at Georgetown University and the research director of the Center for Middle East Policy at the Brookings Institution; a fellow in the Brookings foreign policy program, respectively (Daniel and Jeremy, </w:t>
      </w:r>
      <w:r w:rsidRPr="00E1008C">
        <w:lastRenderedPageBreak/>
        <w:t xml:space="preserve">“Be Afraid, Be Just a Little Afraid”, Slate Magazine, 8/2/2014, </w:t>
      </w:r>
      <w:r w:rsidRPr="00EB1371">
        <w:t>http://www.slate.com/articles/news_and_politics/foreigners/2014/10/danger_of_isis_attacks_on_the_west_is_exaggerated_the_syrian_jihadists_aren.html</w:t>
      </w:r>
      <w:r w:rsidRPr="00E1008C">
        <w:t xml:space="preserve"> )</w:t>
      </w:r>
    </w:p>
    <w:p w:rsidR="002E796C" w:rsidRPr="0050702D" w:rsidRDefault="002E796C" w:rsidP="002E796C">
      <w:pPr>
        <w:rPr>
          <w:rStyle w:val="StyleBoldUnderline"/>
        </w:rPr>
      </w:pPr>
      <w:r w:rsidRPr="00D13EC8">
        <w:rPr>
          <w:sz w:val="16"/>
        </w:rPr>
        <w:t xml:space="preserve">On May 24, 2014, a man walked into the Jewish Museum in Brussels and opened fire, killing four people. This attack was more than just another incident of senseless gun violence. The alleged perpetrator, Mehdi Nemmouche, was a French national who had spent the previous year fighting in Syria; his attack was the first deadly spillover of the Syrian civil war into Europe. But Nemmouche is not alone—thousands of young Muslims from around the world have gone to fight in Syria and Iraq. The overwhelming majority of foreign fighters have come from the Arab world. But Europe’s 16 million and America’s 2 million Muslims can also feel the pull: The carnage in Syria, the refugee crisis, and the violence between religious communities in the Middle East have echoed throughout the West. Satellite television and social media bring images of sorrow and slaughter into the homes of Western Muslims every day. U.S. and European security officials are paying attention. For many of them, Nemmouche’s violence is a harbinger of a wave of terrorism that could easily result in mass-casualty terrorist attacks in the West. FBI Director James Comey warned in May that “there’s going to be a diaspora out of Syria at some point and we are determined not to let lines be drawn from Syria today to a future 9/11.” These officials draw on their experience with the flow of foreign fighters that went to Afghanistan in the 1980s and their connection to the 9/11 attacks. They worry that Westerners might go to the region to fight dictators but will return as radicalized and battle-hardened foot soldiers of jihadist groups eager to bring the war to the West. Indeed, they note that </w:t>
      </w:r>
      <w:r w:rsidRPr="0050702D">
        <w:rPr>
          <w:rStyle w:val="StyleBoldUnderline"/>
        </w:rPr>
        <w:t>the foreign fighter problem in Iraq and Syria is far bigger than in the past. Recent reports estimate that between 2,500 and 3,000 foreign fighters from Western countries have traveled to Syria and Iraq as of August 2014, including more than 100 Americans; France, Britain, Belgium, and Germany have the largest numbers of citizens in the fight. As the wars continue, the flow is likely to increase. But while the threat of foreign fighters is real, it’s been exaggerated, and effective policy can further diminish it</w:t>
      </w:r>
      <w:r w:rsidRPr="00D13EC8">
        <w:rPr>
          <w:sz w:val="16"/>
        </w:rPr>
        <w:t xml:space="preserve">. </w:t>
      </w:r>
      <w:r w:rsidRPr="0050702D">
        <w:rPr>
          <w:rStyle w:val="StyleBoldUnderline"/>
        </w:rPr>
        <w:t>Similar fears about foreign fighters have been raised before—especially after the 2003 U.S. invasion of Iraq—and those fears were largely not borne out</w:t>
      </w:r>
      <w:r w:rsidRPr="00D13EC8">
        <w:rPr>
          <w:sz w:val="16"/>
        </w:rPr>
        <w:t xml:space="preserve">. The battle against the Islamic State in Iraq and Syria and other Syrian jihadist groups is unlikely to be any different. </w:t>
      </w:r>
      <w:r w:rsidRPr="0050702D">
        <w:rPr>
          <w:rStyle w:val="StyleBoldUnderline"/>
        </w:rPr>
        <w:t>The vast majority of foreign fighters will never present a serious problem back home</w:t>
      </w:r>
      <w:r w:rsidRPr="00D13EC8">
        <w:rPr>
          <w:sz w:val="16"/>
        </w:rPr>
        <w:t xml:space="preserve">. Many of the most radical will die, blowing themselves up in suicide attacks or perishing in firefights with opposing forces. </w:t>
      </w:r>
      <w:r w:rsidRPr="0050702D">
        <w:rPr>
          <w:rStyle w:val="StyleBoldUnderline"/>
        </w:rPr>
        <w:t>Many never return home, preferring to move on to the next jihad. Some of those who go to Syria and Iraq quickly become disillusioned, and even those who return with their illusions intact often have no plans for further violence, believing it is not a theater of jihad. Security services arrest or disrupt others, particularly if returnees group together to attempt large-scale attacks. Indeed</w:t>
      </w:r>
      <w:r w:rsidRPr="00D13EC8">
        <w:rPr>
          <w:sz w:val="16"/>
        </w:rPr>
        <w:t xml:space="preserve">, becoming a foreign fighter—particularly </w:t>
      </w:r>
      <w:r w:rsidRPr="0050702D">
        <w:rPr>
          <w:rStyle w:val="StyleBoldUnderline"/>
        </w:rPr>
        <w:t>with today’s heavy use of social media—makes a terrorist far more likely to be identified by security services</w:t>
      </w:r>
      <w:r w:rsidRPr="00D13EC8">
        <w:rPr>
          <w:sz w:val="16"/>
        </w:rPr>
        <w:t xml:space="preserve"> than if he had never left home. </w:t>
      </w:r>
      <w:r w:rsidRPr="0050702D">
        <w:rPr>
          <w:rStyle w:val="StyleBoldUnderline"/>
        </w:rPr>
        <w:t>Intelligence officials are paid to worry, but they ignore their own remarkable record of success: They regularly detect jihadists and disrupt their plots</w:t>
      </w:r>
      <w:r w:rsidRPr="00D13EC8">
        <w:rPr>
          <w:sz w:val="16"/>
        </w:rPr>
        <w:t>, in locales ranging from Kosovo to Australia. In contrast to al-Qaida in Pakistan</w:t>
      </w:r>
      <w:r w:rsidRPr="0050702D">
        <w:rPr>
          <w:rStyle w:val="StyleBoldUnderline"/>
        </w:rPr>
        <w:t>, most jihadist groups in Iraq and Syria, including ISIS, have an agenda that is first and foremost local and regional: killing Alawites and Shia Muslims, toppling the Iraqi and Syrian governments</w:t>
      </w:r>
      <w:r w:rsidRPr="00D13EC8">
        <w:rPr>
          <w:sz w:val="16"/>
        </w:rPr>
        <w:t xml:space="preserve">, and so on. (The so-called Khorasan Group, which has strong links to the al-Qaida core, may be an exception.) Most Syrian jihadists have not prioritized the struggle against Europe and America. Even the U.S. bombing of ISIS forces does not necessarily change that calculus. </w:t>
      </w:r>
      <w:r w:rsidRPr="00D13EC8">
        <w:rPr>
          <w:rStyle w:val="StyleBoldUnderline"/>
        </w:rPr>
        <w:t>ISIS beheaded American journalists but did not try to launch attacks outside the region, and its predecessor jihadist organization in Iraq fought U.S. forces for years after the 2003 invasion and did not attack the American homeland or carry out a significant attack in Europe</w:t>
      </w:r>
      <w:r w:rsidRPr="00D13EC8">
        <w:rPr>
          <w:sz w:val="16"/>
        </w:rPr>
        <w:t xml:space="preserve">. The threat does require a response. U.S. and European governments need to identify opportunities to encourage potentially dangerous individuals to take more peaceful paths and to help determine which individuals deserve arrest, visa denial, preventive detention, or some other monitoring. Steps include increasing community engagement efforts to dissuade potential fighters from going to Syria or Iraq, working more with Turkey to disrupt transit routes, improving deradicalization programs to “turn” returning fighters into intelligence sources or make them less likely to engage in violence, and avoiding blanket prosecution efforts when fighters return. Most important, security services must be properly resourced to handle the potential danger. As the flow of foreign fighters increases, this may require increased funding. Taken together, these measures will reduce the likelihood that any one individual will either want to move or succeed in moving all the way down the path from concerned observer to foreign fighter to terrorist. That said, terrorist attacks carried out by returnees from Syria or Iraq are almost inevitable. Terrorism has unfortunately become a feature of modern life. It cannot be eradicated, only controlled, and the fallout of the civil wars in Syria and Iraq will make that problem more difficult. </w:t>
      </w:r>
      <w:r w:rsidRPr="0050702D">
        <w:rPr>
          <w:rStyle w:val="StyleBoldUnderline"/>
        </w:rPr>
        <w:t>The United States and Europe have dealt with this problem before and already have effective measures in place to greatly reduce the threat of terrorism from jihadist returnees. But the standard of success cannot be perfection. If it is, we are doomed to fail and, worse, doomed to overreact.</w:t>
      </w:r>
    </w:p>
    <w:p w:rsidR="002E796C" w:rsidRDefault="002E796C" w:rsidP="002E796C">
      <w:pPr>
        <w:rPr>
          <w:sz w:val="24"/>
        </w:rPr>
      </w:pPr>
    </w:p>
    <w:p w:rsidR="002E796C" w:rsidRDefault="002E796C" w:rsidP="002E796C">
      <w:pPr>
        <w:pStyle w:val="Heading4"/>
      </w:pPr>
      <w:r>
        <w:t>ISIS does not pose a threat to the United States</w:t>
      </w:r>
    </w:p>
    <w:p w:rsidR="002E796C" w:rsidRDefault="002E796C" w:rsidP="002E796C">
      <w:pPr>
        <w:rPr>
          <w:sz w:val="24"/>
        </w:rPr>
      </w:pPr>
      <w:r w:rsidRPr="00E1008C">
        <w:rPr>
          <w:rStyle w:val="StyleStyleBold12pt"/>
        </w:rPr>
        <w:t>Benjamin 14</w:t>
      </w:r>
      <w:r>
        <w:rPr>
          <w:sz w:val="24"/>
        </w:rPr>
        <w:t xml:space="preserve"> – </w:t>
      </w:r>
      <w:r w:rsidRPr="00E1008C">
        <w:t xml:space="preserve">former Coordinator for Counterterrorism at the United States Department of State, director of the John Sloan Dickey Center for International Understanding at Dartmouth College, (Daniel, “Hawks exaggerate Islamic State threat to the United States”, Boston Globe, 8/14/2014, </w:t>
      </w:r>
      <w:hyperlink r:id="rId74" w:history="1">
        <w:r w:rsidRPr="00E1008C">
          <w:rPr>
            <w:rStyle w:val="Hyperlink"/>
          </w:rPr>
          <w:t>https://www.bostonglobe.com/opinion/2014/08/17/hawks-exaggerate-isis-threat-united-states/yICJ0bpzRhoK88GtauyHLO/story.html</w:t>
        </w:r>
      </w:hyperlink>
      <w:r w:rsidRPr="00E1008C">
        <w:t xml:space="preserve"> )</w:t>
      </w:r>
    </w:p>
    <w:p w:rsidR="002E796C" w:rsidRDefault="002E796C" w:rsidP="002E796C">
      <w:pPr>
        <w:rPr>
          <w:rStyle w:val="StyleBoldUnderline"/>
        </w:rPr>
      </w:pPr>
      <w:r w:rsidRPr="00D13EC8">
        <w:rPr>
          <w:rStyle w:val="StyleBoldUnderline"/>
        </w:rPr>
        <w:t>TO JUDGE by the doom-laden prophecies cascading in from Washington, the United States faces a towering and imminent threat in the form of the militant group calling itself the Islamic State, or ISIS</w:t>
      </w:r>
      <w:r w:rsidRPr="00D13EC8">
        <w:rPr>
          <w:sz w:val="16"/>
        </w:rPr>
        <w:t xml:space="preserve">. “They are coming here,” Republican Senator Lindsey Graham of South Carolina intoned on Fox News Sunday. “I think of an American city in flames because of the terrorists’ ability to operate in Syria and Iraq.” Senator Graham’s friend Senator John McCain is no less alarmist. Calling for immediate air strikes in Iraq and Syria, he declared, “They are getting stronger all the time . . . And their goal . . . is destruction of the United States of America.” Stoking the panic has been a very excitable press. On CNN last week, </w:t>
      </w:r>
      <w:r w:rsidRPr="00D13EC8">
        <w:rPr>
          <w:rStyle w:val="StyleBoldUnderline"/>
        </w:rPr>
        <w:t>I was asked if Islamic State fighters represented an “existential threat” to the United States. Set aside that absurdity; no terrorist group threatens our existence. (America has faced one existential threat in modern times — the Soviet nuclear arsenal</w:t>
      </w:r>
      <w:r w:rsidRPr="00D13EC8">
        <w:rPr>
          <w:sz w:val="16"/>
        </w:rPr>
        <w:t xml:space="preserve"> — and that is it.) But </w:t>
      </w:r>
      <w:r w:rsidRPr="00D13EC8">
        <w:rPr>
          <w:rStyle w:val="StyleBoldUnderline"/>
        </w:rPr>
        <w:t>is the Islamic State a huge and menacing terrorist threat? Certainly not to the United States today. The danger to Iraq and its neighbors is real. The Islamic State has shown itself to be a formidable insurgency. Its focus is on ripping apart Iraq and Syria, sowing sectarian conflict, and creating in its midst a new jihadist state or caliphate</w:t>
      </w:r>
      <w:r w:rsidRPr="00D13EC8">
        <w:rPr>
          <w:sz w:val="16"/>
        </w:rPr>
        <w:t xml:space="preserve">. (That very word seems to incite fearmongers: “Every day that goes by, ISIS builds up its caliphate, and it becomes a direct threat to the United States,” said New York Representative Peter King, conjuring an image of a new Golden Horde with nuclear-tipped scimitars.) </w:t>
      </w:r>
      <w:r w:rsidRPr="00D13EC8">
        <w:rPr>
          <w:rStyle w:val="StyleBoldUnderline"/>
        </w:rPr>
        <w:t>If the insurgency grows, and the threat to Jordan or Lebanon increases, we may have to act. But, for now, it’s important to understand that even if marauding operatives in Land Cruisers may be humiliating Iraq’s hollowed-out military, that doesn’t mean they have genuine terrorist skills. Consider the details: The Islamic State has never carried out a significant attack outside of its neighborhood</w:t>
      </w:r>
      <w:r w:rsidRPr="00D13EC8">
        <w:rPr>
          <w:sz w:val="16"/>
        </w:rPr>
        <w:t xml:space="preserve">. In 2005, when its operatives were still part of Al Qaeda in Iraq, operatives carried out hotel bombings in Jordan and tried and failed to attack an American warship in the Red Sea. More recently, four people were killed in an apparent lone-wolf attack at the Jewish museum in Brussels by a young man trained in Syria. In other words, </w:t>
      </w:r>
      <w:r w:rsidRPr="00D13EC8">
        <w:rPr>
          <w:rStyle w:val="StyleBoldUnderline"/>
        </w:rPr>
        <w:t>we’ve seen no demonstrated ability to carry out the kind of complex international strike that kills dozens or hundreds, let alone engulfs a US city in flames</w:t>
      </w:r>
      <w:r w:rsidRPr="00D13EC8">
        <w:rPr>
          <w:sz w:val="16"/>
        </w:rPr>
        <w:t xml:space="preserve">. That is not to say Islamic State militants couldn’t develop those capabilities. As I wrote on this page in June, a vast ungoverned area has opened up in Syria and Iraq, opening up more space for terrorism to thrive. Additionally, the Islamic State’s cause has attracted foreign fighters from Europe and, in small numbers, America. Those are the people to worry about, since they have useful passports and the ability to operate in the West. What’s more, the group appears to be attracting attention from other jihadist organizations. Possibly the greatest risk today continues to be from Yemen, home to the same bomb makers who armed a young Nigerian, Umar Farouk Abdulmutallab, with a hard-to-detect explosive sewn into his underwear and put him on a 2009 flight bound for Detroit. If these technicians join forces with the Islamic State, the threat level will go up markedly. These </w:t>
      </w:r>
      <w:r w:rsidRPr="00D13EC8">
        <w:rPr>
          <w:rStyle w:val="StyleBoldUnderline"/>
        </w:rPr>
        <w:t>risks, however, don’t argue for abandoning the administration’s current targeted strategy in Iraq and instead launching a wide-ranging air campaign</w:t>
      </w:r>
      <w:r w:rsidRPr="00D13EC8">
        <w:rPr>
          <w:sz w:val="16"/>
        </w:rPr>
        <w:t xml:space="preserve">. To begin with, bombing insurgent formations isn’t going to reduce terrorism. The cells to worry over aren’t headed toward Erbil or Baghdad. More importantly, to deal with a terrorist group like the Islamic State requires local partners, and those partners will have to be Iraqis. That’s why it is vital that a new government is formed in Baghdad with a renewed effort at inclusiveness among Shia, Sunnis, and Kurds. As the White House recognizes, if that effort fails, and the sectarianism persists, Iraq will disintegrate. And if the United States takes ownership of fighting the Islamic State, Iraq’s common security problem, there’d be little incentive for cooperation. Ultimately, a more fearsome civil war will occur, and the danger to the West will expand exponentially. Terrorists thrive in conflict zones. Yes, we probably have a confrontation with the Islamic State — a group with a desire to kill Americans in its DNA — in our future. It’s a good bet that within a year or two, there will be extensive American intelligence operations throughout Iraq, and US drones flying its skies. As we head toward that eventuality, however, </w:t>
      </w:r>
      <w:r w:rsidRPr="00D13EC8">
        <w:rPr>
          <w:rStyle w:val="StyleBoldUnderline"/>
        </w:rPr>
        <w:t>we should remember the critical advances (despite Edward Snowden) in US intelligence gathering since 9/11. We can’t stop every solo operative who gets his hands on a rifle or even gunpowder and ball bearings — but that reality doesn’t threaten our existence. And hysteria and missteps in the field aren’t going to make us safer</w:t>
      </w:r>
      <w:r>
        <w:rPr>
          <w:rStyle w:val="StyleBoldUnderline"/>
        </w:rPr>
        <w:t>.</w:t>
      </w:r>
    </w:p>
    <w:p w:rsidR="002E796C" w:rsidRDefault="002E796C" w:rsidP="002E796C">
      <w:pPr>
        <w:rPr>
          <w:b/>
          <w:bCs/>
          <w:u w:val="single"/>
        </w:rPr>
      </w:pPr>
    </w:p>
    <w:p w:rsidR="0028724C" w:rsidRDefault="0028724C" w:rsidP="0028724C">
      <w:pPr>
        <w:pStyle w:val="Heading4"/>
      </w:pPr>
      <w:r>
        <w:t xml:space="preserve">Too busy fighting Al-Qaeda—won’t look west </w:t>
      </w:r>
    </w:p>
    <w:p w:rsidR="0028724C" w:rsidRDefault="0028724C" w:rsidP="0028724C">
      <w:pPr>
        <w:rPr>
          <w:sz w:val="16"/>
          <w:szCs w:val="16"/>
        </w:rPr>
      </w:pPr>
      <w:r>
        <w:rPr>
          <w:rStyle w:val="StyleStyleBold12pt"/>
        </w:rPr>
        <w:t>Phillips 15</w:t>
      </w:r>
      <w:r w:rsidRPr="0028724C">
        <w:rPr>
          <w:rStyle w:val="StyleStyleBold12pt"/>
          <w:sz w:val="16"/>
          <w:szCs w:val="16"/>
        </w:rPr>
        <w:t>-</w:t>
      </w:r>
      <w:r w:rsidRPr="0028724C">
        <w:rPr>
          <w:sz w:val="16"/>
          <w:szCs w:val="16"/>
        </w:rPr>
        <w:t xml:space="preserve">Senior Research Fellow for Middle Eastern Affairs Douglas and Sarah Allison Center for Foreign and National Security Policy at the Heritage Founation, a member of the Committee on the Present Danger, a prestigious bipartisan group dedicated to winning the war on terrorism [James, “ISIS vs. Al Qaeda: The good news and the bad news,” The Heritage Foundation, 1/21/15, </w:t>
      </w:r>
      <w:r w:rsidRPr="00EB1371">
        <w:rPr>
          <w:sz w:val="16"/>
          <w:szCs w:val="16"/>
        </w:rPr>
        <w:t>http://www.heritage.org/research/commentary/2015/1/isis-vs-al-qaeda-the-good-news-and-the-bad-news</w:t>
      </w:r>
      <w:r w:rsidRPr="0028724C">
        <w:rPr>
          <w:sz w:val="16"/>
          <w:szCs w:val="16"/>
        </w:rPr>
        <w:t>, MHS]</w:t>
      </w:r>
    </w:p>
    <w:p w:rsidR="0028724C" w:rsidRPr="00361318" w:rsidRDefault="0028724C" w:rsidP="0028724C">
      <w:pPr>
        <w:rPr>
          <w:rStyle w:val="StyleStyleBold12pt"/>
          <w:b w:val="0"/>
        </w:rPr>
      </w:pPr>
    </w:p>
    <w:p w:rsidR="0028724C" w:rsidRPr="0028724C" w:rsidRDefault="0028724C" w:rsidP="0028724C">
      <w:pPr>
        <w:rPr>
          <w:rStyle w:val="Hyperlink"/>
          <w:sz w:val="14"/>
        </w:rPr>
      </w:pPr>
      <w:r w:rsidRPr="00CD0346">
        <w:rPr>
          <w:rStyle w:val="StyleBoldUnderline"/>
        </w:rPr>
        <w:t>The Islamic State</w:t>
      </w:r>
      <w:r w:rsidRPr="0028724C">
        <w:rPr>
          <w:rStyle w:val="Hyperlink"/>
          <w:sz w:val="14"/>
        </w:rPr>
        <w:t xml:space="preserve">, formerly known as ISIS (the Islamic State of Iraq and Syria), </w:t>
      </w:r>
      <w:r w:rsidRPr="00CD0346">
        <w:rPr>
          <w:rStyle w:val="StyleBoldUnderline"/>
        </w:rPr>
        <w:t>has become a bitter rival of Al Qaeda, its parent organization. Its leaders represent a new generation of Islamist militants who have broken with Al Qaeda in a power struggle over Syria and the future of the global Islamist revolution</w:t>
      </w:r>
      <w:r w:rsidRPr="0028724C">
        <w:rPr>
          <w:rStyle w:val="Hyperlink"/>
          <w:sz w:val="14"/>
        </w:rPr>
        <w:t xml:space="preserve">. </w:t>
      </w:r>
      <w:r w:rsidRPr="00CD0346">
        <w:rPr>
          <w:rStyle w:val="StyleBoldUnderline"/>
        </w:rPr>
        <w:t>Both groups share the same</w:t>
      </w:r>
      <w:r w:rsidRPr="0028724C">
        <w:rPr>
          <w:rStyle w:val="Hyperlink"/>
          <w:sz w:val="14"/>
        </w:rPr>
        <w:t xml:space="preserve"> ultimate </w:t>
      </w:r>
      <w:r w:rsidRPr="00CD0346">
        <w:rPr>
          <w:rStyle w:val="StyleBoldUnderline"/>
        </w:rPr>
        <w:t>goal: the establishment of a global caliphate, to be ruled under a harsh brand of sharia</w:t>
      </w:r>
      <w:r w:rsidRPr="0028724C">
        <w:rPr>
          <w:rStyle w:val="Hyperlink"/>
          <w:sz w:val="14"/>
        </w:rPr>
        <w:t xml:space="preserve"> (Islamic law). </w:t>
      </w:r>
      <w:r w:rsidRPr="00CD0346">
        <w:rPr>
          <w:rStyle w:val="StyleBoldUnderline"/>
        </w:rPr>
        <w:t xml:space="preserve">But they clash over what strategy and tactics are best, as well as who should lead the global jihad </w:t>
      </w:r>
      <w:r w:rsidRPr="0028724C">
        <w:rPr>
          <w:rStyle w:val="Hyperlink"/>
          <w:sz w:val="14"/>
        </w:rPr>
        <w:t xml:space="preserve">(holy war) to build the caliphate. </w:t>
      </w:r>
      <w:r w:rsidRPr="00CD0346">
        <w:rPr>
          <w:rStyle w:val="StyleBoldUnderline"/>
        </w:rPr>
        <w:t>Al Qaeda today is a far different organization than it was</w:t>
      </w:r>
      <w:r w:rsidRPr="0028724C">
        <w:rPr>
          <w:rStyle w:val="Hyperlink"/>
          <w:sz w:val="14"/>
        </w:rPr>
        <w:t xml:space="preserve"> during Usama bin Laden’s heyday. The network is more decentralized and far-flung. </w:t>
      </w:r>
      <w:r w:rsidRPr="00CD0346">
        <w:rPr>
          <w:rStyle w:val="StyleBoldUnderline"/>
        </w:rPr>
        <w:t>Its expansion was fueled, in part, by absorbing other Sunni Islamist extremist groups</w:t>
      </w:r>
      <w:r w:rsidRPr="0028724C">
        <w:rPr>
          <w:rStyle w:val="Hyperlink"/>
          <w:sz w:val="14"/>
        </w:rPr>
        <w:t xml:space="preserve">. One of these groups was led by Abu Musab al-Zarqawi, a Palestinian Islamist extremist born in Jordan—one of the estimated 25,000 foreign Muslims who flocked to Afghanistan after the 1979 Soviet invasion to fight the Soviet and Afghan communists. Zarqawi was a close associate of Osama bin Laden, although he did not formally join Al Qaeda until 2004 when he was recognized as the leader of Al Qaeda in Iraq. Zarqawi was killed in a U.S. airstrike in 2006. Subsequently, his organization was decimated by a U.S.-led counterterrorism campaign after many Sunni Iraqis revolted against its brutal tactics. But the group made a comeback in Iraq after the withdrawal of U.S. troops in 2011. </w:t>
      </w:r>
      <w:r w:rsidRPr="00CD0346">
        <w:rPr>
          <w:rStyle w:val="StyleBoldUnderline"/>
        </w:rPr>
        <w:t>The absence of U.S. troops took the pressure off the organization. Meanwhile, Iraqi Prime Minister Nouri al-Maliki’s Shia-dominated government alienated Sunni Iraqis, driving many of them to see ISIS as the lesser evil. The 2011 outbreak of civil war in Syria presented Al Qaeda in Iraq with an opportunity to fill a vacuum in a failed state. It expanded operations into Syria, rebranding itself as ISIS.</w:t>
      </w:r>
      <w:r w:rsidRPr="0028724C">
        <w:rPr>
          <w:rStyle w:val="Hyperlink"/>
          <w:sz w:val="14"/>
        </w:rPr>
        <w:t xml:space="preserve"> It proclaimed itself to be the champion of Syria’s Sunni Arab majority against the Assad regime, a secular dictatorship which was dominated by the minority Alawite sect. The ultra-ambitious leader of ISIS, Abu Bakr al-Baghdadi, is an Iraqi who professes to have more religious credentials than previous Al Qaeda leaders. He claims to be a descendant of the prophet Muhammad and has proclaimed himself as Caliph (successor) of Muhammad. He also sees himself as the true successor of Osama bin Laden and has bristled at attempts by bin Laden’s chief lieutenant, Ayman al-Zawahiri, to assert leadership over ISIS. The expansion of ISIS into Syria sparked friction with Al Qaeda’s official franchise in Syria, Jabhat Al-Nusra (the Victory Front). </w:t>
      </w:r>
      <w:r w:rsidRPr="00CD0346">
        <w:rPr>
          <w:rStyle w:val="StyleBoldUnderline"/>
        </w:rPr>
        <w:t>In April 2013, ISIS leader Baghdadi unilaterally proclaimed a merger with Al-Nusra, which was led by one of his former lieutenants. But Al-Nusra rejected the merger, supported by Zawahiri. The rivalry over leadership of the Islamist revolution in Syria has led to violent clashes between the two groups. These internecine battles have left thousands of militants dead.</w:t>
      </w:r>
      <w:r w:rsidRPr="0028724C">
        <w:rPr>
          <w:rStyle w:val="Hyperlink"/>
          <w:sz w:val="14"/>
        </w:rPr>
        <w:t xml:space="preserve"> </w:t>
      </w:r>
      <w:r w:rsidRPr="003B3A98">
        <w:rPr>
          <w:rStyle w:val="StyleBoldUnderline"/>
        </w:rPr>
        <w:t>In</w:t>
      </w:r>
      <w:r w:rsidRPr="0028724C">
        <w:rPr>
          <w:rStyle w:val="Hyperlink"/>
          <w:sz w:val="14"/>
        </w:rPr>
        <w:t xml:space="preserve"> February </w:t>
      </w:r>
      <w:r w:rsidRPr="003B3A98">
        <w:rPr>
          <w:rStyle w:val="StyleBoldUnderline"/>
        </w:rPr>
        <w:t xml:space="preserve">2014, Al Qaeda disowned ISIS. It fears that Baghdadi’s extremely ruthless and brutal tactics will tarnish its brand and alienate many Muslims. ISIS, for its part, claims that Al Qaeda has deviated from bin Laden’s path. And ISIS enjoys several important advantages over the Al Qaeda </w:t>
      </w:r>
      <w:r w:rsidRPr="0028724C">
        <w:rPr>
          <w:rStyle w:val="Hyperlink"/>
          <w:sz w:val="14"/>
        </w:rPr>
        <w:t>core group led by Zawahiri. While Zawahiri is hiding—supposedly in the remote tribal badlands along the Afghanistan-Pakistan border—</w:t>
      </w:r>
      <w:r w:rsidRPr="003B3A98">
        <w:rPr>
          <w:rStyle w:val="StyleBoldUnderline"/>
        </w:rPr>
        <w:t>ISIS controls territory the size of Maryland in the heart of the Arab Middle East. This has given it access to oil resources and war booty</w:t>
      </w:r>
      <w:r w:rsidRPr="0028724C">
        <w:rPr>
          <w:rStyle w:val="Hyperlink"/>
          <w:sz w:val="14"/>
        </w:rPr>
        <w:t xml:space="preserve">—spoils that have made it the richest terrorist group in history. </w:t>
      </w:r>
      <w:r w:rsidRPr="003B3A98">
        <w:rPr>
          <w:rStyle w:val="StyleBoldUnderline"/>
        </w:rPr>
        <w:t>The increasingly sectarian nature of the civil wars in Iraq and Syria also has been a recruitment boon to ISIS</w:t>
      </w:r>
      <w:r w:rsidRPr="0028724C">
        <w:rPr>
          <w:rStyle w:val="Hyperlink"/>
          <w:sz w:val="14"/>
        </w:rPr>
        <w:t xml:space="preserve">, helping it attract Sunni militants from many Arab countries, Europe, Asia and the West. </w:t>
      </w:r>
      <w:r w:rsidRPr="003B3A98">
        <w:rPr>
          <w:rStyle w:val="StyleBoldUnderline"/>
        </w:rPr>
        <w:t>The younger generation of Islamist militants finds the mysterious ISIS leader Baghdadi far more appealing than the dour and elderly Zawahiri. And ISIS cleverly amplifies Baghdadi’s appeal with a sophisticated propaganda apparatus that spews slick videos on multiple social media platforms favored by young Muslims. This has enabled ISIS to recruit the lion’s share of the estimated 15,000 foreign fighters who have flocked to Syria and Iraq. Al Qaeda, which emerged from the war in Afghanistan against the Soviets, has established its own pipeline to exploit the war in Syria to funnel foreign fighters to its Al-Nusra franchise.</w:t>
      </w:r>
      <w:r w:rsidRPr="0028724C">
        <w:rPr>
          <w:rStyle w:val="Hyperlink"/>
          <w:sz w:val="14"/>
        </w:rPr>
        <w:t xml:space="preserve"> It also has deployed a cadre of veteran operatives, dubbed the Khorasan group by U.S. officials, which seeks to recruit foreign fighters in Syria for terrorist operations in their home countries. The bottom line is that Al Qaeda and ISIS increasingly are competing for recruits, funding and leadership of the </w:t>
      </w:r>
      <w:r w:rsidRPr="0028724C">
        <w:rPr>
          <w:rStyle w:val="Hyperlink"/>
          <w:sz w:val="14"/>
        </w:rPr>
        <w:lastRenderedPageBreak/>
        <w:t>global Islamist revolution. The good news is that this power struggle may weaken both of them. The bad news is that their rivalry may spark a competition to see who can launch the most spectacular terrorist attacks against Western targets. Moreover, Syria has emerged as a terrorist sanctuary that potentially poses a greater threat to the United States than Afghanistan did before 9/11.</w:t>
      </w:r>
    </w:p>
    <w:p w:rsidR="0028724C" w:rsidRPr="002E796C" w:rsidRDefault="0028724C" w:rsidP="002E796C">
      <w:pPr>
        <w:rPr>
          <w:b/>
          <w:bCs/>
          <w:u w:val="single"/>
        </w:rPr>
      </w:pPr>
    </w:p>
    <w:p w:rsidR="002E796C" w:rsidRDefault="002E796C" w:rsidP="002E796C">
      <w:pPr>
        <w:pStyle w:val="Heading3"/>
      </w:pPr>
      <w:bookmarkStart w:id="303" w:name="_Toc424270981"/>
      <w:bookmarkStart w:id="304" w:name="_Toc424271124"/>
      <w:bookmarkStart w:id="305" w:name="_Toc424271267"/>
      <w:r>
        <w:lastRenderedPageBreak/>
        <w:t>No Impact-ISIS Nuclear Terrorism</w:t>
      </w:r>
      <w:bookmarkEnd w:id="303"/>
      <w:bookmarkEnd w:id="304"/>
      <w:bookmarkEnd w:id="305"/>
    </w:p>
    <w:p w:rsidR="002E796C" w:rsidRDefault="002E796C" w:rsidP="002E796C"/>
    <w:p w:rsidR="002E796C" w:rsidRPr="00906FC4" w:rsidRDefault="002E796C" w:rsidP="002E796C">
      <w:pPr>
        <w:pStyle w:val="Heading4"/>
      </w:pPr>
      <w:r>
        <w:t xml:space="preserve">ISIS can’t make a nuclear bomb—worst case is a dirty bomb which doesn’t come close to an existential threat </w:t>
      </w:r>
    </w:p>
    <w:p w:rsidR="002E796C" w:rsidRDefault="002E796C" w:rsidP="002E796C">
      <w:pPr>
        <w:rPr>
          <w:sz w:val="14"/>
        </w:rPr>
      </w:pPr>
      <w:r w:rsidRPr="00DE7341">
        <w:rPr>
          <w:b/>
        </w:rPr>
        <w:t>Moran and Hobbs</w:t>
      </w:r>
      <w:r w:rsidRPr="00FE0B00">
        <w:rPr>
          <w:rStyle w:val="StyleStyleBold12pt"/>
        </w:rPr>
        <w:t xml:space="preserve"> </w:t>
      </w:r>
      <w:r w:rsidRPr="00DE7341">
        <w:rPr>
          <w:b/>
        </w:rPr>
        <w:t>15</w:t>
      </w:r>
      <w:r w:rsidRPr="00DE7341">
        <w:rPr>
          <w:rStyle w:val="StyleStyleBold12pt"/>
          <w:sz w:val="18"/>
        </w:rPr>
        <w:t xml:space="preserve">- </w:t>
      </w:r>
      <w:r w:rsidRPr="00DE7341">
        <w:rPr>
          <w:sz w:val="14"/>
        </w:rPr>
        <w:t xml:space="preserve">Matthew Moran is deputy director, and Christopher Hobbs is co-director of the Centre for Science and Security Studies at King's College London, specializing on issues related to nuclear proliferation and security. [Matthew and Christopher, “Dirty bomb: Just how worried should we be as ISIS seeks ultimate threat?” CNN, 6/16/15, </w:t>
      </w:r>
      <w:hyperlink r:id="rId75" w:history="1">
        <w:r w:rsidRPr="00DE7341">
          <w:rPr>
            <w:rStyle w:val="Hyperlink"/>
            <w:sz w:val="14"/>
          </w:rPr>
          <w:t>http://www.cnn.com/2015/06/16/opinions/isis-dirty-bomb/</w:t>
        </w:r>
      </w:hyperlink>
      <w:r w:rsidRPr="00DE7341">
        <w:rPr>
          <w:sz w:val="14"/>
        </w:rPr>
        <w:t>, MHS]</w:t>
      </w:r>
    </w:p>
    <w:p w:rsidR="002E796C" w:rsidRPr="00FE0B00" w:rsidRDefault="002E796C" w:rsidP="002E796C"/>
    <w:p w:rsidR="002E796C" w:rsidRPr="00463F97" w:rsidRDefault="002E796C" w:rsidP="002E796C">
      <w:pPr>
        <w:rPr>
          <w:sz w:val="16"/>
        </w:rPr>
      </w:pPr>
      <w:r w:rsidRPr="00463F97">
        <w:rPr>
          <w:sz w:val="16"/>
        </w:rPr>
        <w:t xml:space="preserve">Last week, the </w:t>
      </w:r>
      <w:r w:rsidRPr="00FE0B00">
        <w:rPr>
          <w:rStyle w:val="StyleBoldUnderline"/>
        </w:rPr>
        <w:t xml:space="preserve">news emerged that ISIS terrorists </w:t>
      </w:r>
      <w:r w:rsidRPr="00463F97">
        <w:rPr>
          <w:sz w:val="16"/>
        </w:rPr>
        <w:t xml:space="preserve">have reportedly </w:t>
      </w:r>
      <w:r w:rsidRPr="00FE0B00">
        <w:rPr>
          <w:rStyle w:val="StyleBoldUnderline"/>
        </w:rPr>
        <w:t>obtained radioactive materials from hospitals and research facilities captured in Iraq with a view to developing a radioactive "dirty bomb</w:t>
      </w:r>
      <w:r w:rsidRPr="00463F97">
        <w:rPr>
          <w:sz w:val="16"/>
        </w:rPr>
        <w:t>." Unsurprisingly, the prospect of ISIS dabbling with unconventional weapons has been greeted with considerable concern. T</w:t>
      </w:r>
      <w:r w:rsidRPr="00FE0B00">
        <w:rPr>
          <w:rStyle w:val="StyleBoldUnderline"/>
        </w:rPr>
        <w:t>he Iraqi government has appealed to the U</w:t>
      </w:r>
      <w:r w:rsidRPr="00463F97">
        <w:rPr>
          <w:sz w:val="16"/>
        </w:rPr>
        <w:t xml:space="preserve">nited </w:t>
      </w:r>
      <w:r w:rsidRPr="00FE0B00">
        <w:rPr>
          <w:rStyle w:val="StyleBoldUnderline"/>
        </w:rPr>
        <w:t>N</w:t>
      </w:r>
      <w:r w:rsidRPr="00463F97">
        <w:rPr>
          <w:sz w:val="16"/>
        </w:rPr>
        <w:t xml:space="preserve">ations </w:t>
      </w:r>
      <w:r w:rsidRPr="00FE0B00">
        <w:rPr>
          <w:rStyle w:val="StyleBoldUnderline"/>
        </w:rPr>
        <w:t>for international help</w:t>
      </w:r>
      <w:r w:rsidRPr="00463F97">
        <w:rPr>
          <w:sz w:val="16"/>
        </w:rPr>
        <w:t xml:space="preserve"> to "stave off the threat" in this regard and Australian Foreign Minister Julie Bishop recently acknowledged that NATO countries are deeply concerned by the situation. </w:t>
      </w:r>
      <w:r w:rsidRPr="00FE0B00">
        <w:rPr>
          <w:rStyle w:val="StyleBoldUnderline"/>
        </w:rPr>
        <w:t>But what can ISIS actually do with these newly acquired radioactive materials?</w:t>
      </w:r>
      <w:r w:rsidRPr="00463F97">
        <w:rPr>
          <w:sz w:val="16"/>
        </w:rPr>
        <w:t xml:space="preserve"> What is the nature of the threat? First off, </w:t>
      </w:r>
      <w:r w:rsidRPr="00FE0B00">
        <w:rPr>
          <w:rStyle w:val="StyleBoldUnderline"/>
        </w:rPr>
        <w:t>it is important to emphasize that radioactive sources of the type acquired by ISIS cannot be used to create a nuclear bomb. These sources are mostly used for medical research and treatments</w:t>
      </w:r>
      <w:r w:rsidRPr="00463F97">
        <w:rPr>
          <w:sz w:val="16"/>
        </w:rPr>
        <w:t xml:space="preserve"> such as radiotherapy, and are completely unsuited to the development of nuclear weapons. </w:t>
      </w:r>
      <w:r w:rsidRPr="00FE0B00">
        <w:rPr>
          <w:rStyle w:val="StyleBoldUnderline"/>
        </w:rPr>
        <w:t>This said, the harmful effects of these sources, stemming from their chemical toxicity and radioactive properties, can be exploited in other ways. If inhaled or ingested, for example, these materials can be lethal</w:t>
      </w:r>
      <w:r w:rsidRPr="00463F97">
        <w:rPr>
          <w:sz w:val="16"/>
        </w:rPr>
        <w:t xml:space="preserve">. This was evidenced by the poisoning of Alexander Litvinenko in 2006, when just a fraction of a gram of radioactive polonium proved enough to kill the former KGB officer. </w:t>
      </w:r>
      <w:r w:rsidRPr="00FE0B00">
        <w:rPr>
          <w:rStyle w:val="StyleBoldUnderline"/>
        </w:rPr>
        <w:t>Combining radioactive materials with conventional explosives, this is a bomb with an edge. A dirty bomb would spread radioactive materials, contaminating the local area and any individuals in the nearby vicinity</w:t>
      </w:r>
      <w:r w:rsidRPr="00463F97">
        <w:rPr>
          <w:sz w:val="16"/>
        </w:rPr>
        <w:t xml:space="preserve">. Crucially, however, this contamination would be mostly external in nature and, if the attack was promptly identified as being radioactive, decontamination of individuals would be a relatively straightforward process. The exposure time of anyone affected would be limited and the negative health effects mitigated. Indeed, with a dirty bomb, members of the public are more likely to be harmed by the impact of the conventional explosives than that of the radioactive materials. This point was borne out by a series of tests conducted over a four-year period by the Israeli Defence Forces (IDF) in the Negev Desert. As part of this project - details of which were recently published by Haaretz -- some 20 devices laced with radioactive materials were detonated and their effects observed. </w:t>
      </w:r>
      <w:r w:rsidRPr="00906FC4">
        <w:rPr>
          <w:rStyle w:val="StyleBoldUnderline"/>
        </w:rPr>
        <w:t>The IDF concluded that a dirty bomb attack poses little physical danger beyond the conventional blast. The real threat from dirty bombs lies in their psychological and economic effects -- a fact that often sees these devices described as weapons of mass disruption rather than weapons of mass destruction</w:t>
      </w:r>
      <w:r w:rsidRPr="00463F97">
        <w:rPr>
          <w:sz w:val="16"/>
        </w:rPr>
        <w:t xml:space="preserve">. From a psychological perspective, for example, nuclear weapons are associated with death and destruction on an enormous scale, and dirty bombs benefit from association with these more sophisticated weapons simply because they incorporate radioactive materials. </w:t>
      </w:r>
      <w:r w:rsidRPr="00906FC4">
        <w:rPr>
          <w:rStyle w:val="StyleBoldUnderline"/>
        </w:rPr>
        <w:t>There is an important distinction to be made between nuclear and radiological materials but this is often lost in media reports and commentary on these issues. In any case, a dirty bomb detonated in a major urban center would be sure to cause widespread fear and panic. The economic costs associated with a dirty bomb would also be considerable</w:t>
      </w:r>
      <w:r w:rsidRPr="00463F97">
        <w:rPr>
          <w:sz w:val="16"/>
        </w:rPr>
        <w:t xml:space="preserve">. A 2011 Congressional Research Service report, for example, suggested that the clean-up after such an attack could figure in the billions of dollars, if detonated in a high-value area such as city center or port. Little wonder, then, that the security of radiological sources has emerged as a politically salient issue in recent years. </w:t>
      </w:r>
      <w:r w:rsidRPr="00906FC4">
        <w:rPr>
          <w:rStyle w:val="StyleBoldUnderline"/>
        </w:rPr>
        <w:t>Ultimately, while the thought of ISIS using dirty bombs to further its terrorist agenda is unsettling, the threat should not be exaggerated, particularly when it comes to its impact on public health</w:t>
      </w:r>
      <w:r w:rsidRPr="00463F97">
        <w:rPr>
          <w:sz w:val="16"/>
        </w:rPr>
        <w:t>. These are not the nuclear weapons that ISIS supposedly desires, and will do nothing to further the group's ambitions in this regard.</w:t>
      </w:r>
    </w:p>
    <w:p w:rsidR="002E796C" w:rsidRDefault="002E796C" w:rsidP="002E796C"/>
    <w:p w:rsidR="002E796C" w:rsidRPr="00DE7341" w:rsidRDefault="002E796C" w:rsidP="002E796C"/>
    <w:p w:rsidR="002E796C" w:rsidRDefault="002E796C" w:rsidP="002E796C">
      <w:pPr>
        <w:pStyle w:val="Heading3"/>
      </w:pPr>
      <w:bookmarkStart w:id="306" w:name="_Toc424270982"/>
      <w:bookmarkStart w:id="307" w:name="_Toc424271125"/>
      <w:bookmarkStart w:id="308" w:name="_Toc424271268"/>
      <w:r>
        <w:lastRenderedPageBreak/>
        <w:t>No Impact-Bombs</w:t>
      </w:r>
      <w:bookmarkEnd w:id="306"/>
      <w:bookmarkEnd w:id="307"/>
      <w:bookmarkEnd w:id="308"/>
      <w:r>
        <w:t xml:space="preserve"> </w:t>
      </w:r>
    </w:p>
    <w:p w:rsidR="002E796C" w:rsidRDefault="002E796C" w:rsidP="002E796C"/>
    <w:p w:rsidR="002E796C" w:rsidRDefault="002E796C" w:rsidP="002E796C">
      <w:pPr>
        <w:pStyle w:val="Heading4"/>
      </w:pPr>
      <w:r>
        <w:t xml:space="preserve">New building designs can absorb shockwaves of even a large bomb—city would recover </w:t>
      </w:r>
    </w:p>
    <w:p w:rsidR="002E796C" w:rsidRDefault="002E796C" w:rsidP="002E796C">
      <w:pPr>
        <w:rPr>
          <w:sz w:val="16"/>
        </w:rPr>
      </w:pPr>
      <w:r w:rsidRPr="002F6BD1">
        <w:rPr>
          <w:rStyle w:val="StyleStyleBold12pt"/>
        </w:rPr>
        <w:t>Boyle</w:t>
      </w:r>
      <w:r>
        <w:rPr>
          <w:rStyle w:val="StyleStyleBold12pt"/>
        </w:rPr>
        <w:t xml:space="preserve"> 6/25</w:t>
      </w:r>
      <w:r w:rsidRPr="00450DCF">
        <w:rPr>
          <w:rStyle w:val="StyleStyleBold12pt"/>
          <w:sz w:val="20"/>
        </w:rPr>
        <w:t xml:space="preserve">- </w:t>
      </w:r>
      <w:r w:rsidRPr="00450DCF">
        <w:rPr>
          <w:sz w:val="16"/>
        </w:rPr>
        <w:t xml:space="preserve">a lawyer, worked for a global people services company, part of the Human Capital Solutions team, The University of Edinburgh [Charles, “Models for Explosions from Terrorist Attacks Could Reduce the Carnage,” Insurance journal, 6/25/15, </w:t>
      </w:r>
      <w:r w:rsidRPr="00EB1371">
        <w:rPr>
          <w:sz w:val="16"/>
        </w:rPr>
        <w:t>http://www.insurancejournal.com/news/international/2015/06/25/372968.htm</w:t>
      </w:r>
      <w:r w:rsidRPr="00450DCF">
        <w:rPr>
          <w:sz w:val="16"/>
        </w:rPr>
        <w:t>, MHS]</w:t>
      </w:r>
    </w:p>
    <w:p w:rsidR="002E796C" w:rsidRPr="00075595" w:rsidRDefault="002E796C" w:rsidP="002E796C">
      <w:pPr>
        <w:rPr>
          <w:rStyle w:val="StyleStyleBold12pt"/>
          <w:b w:val="0"/>
          <w:sz w:val="22"/>
        </w:rPr>
      </w:pPr>
    </w:p>
    <w:p w:rsidR="002E796C" w:rsidRDefault="002E796C" w:rsidP="002E796C">
      <w:pPr>
        <w:rPr>
          <w:sz w:val="16"/>
        </w:rPr>
      </w:pPr>
      <w:r w:rsidRPr="002F6BD1">
        <w:rPr>
          <w:rStyle w:val="StyleBoldUnderline"/>
        </w:rPr>
        <w:t>While catastrophic event models mainly focus on weather</w:t>
      </w:r>
      <w:r w:rsidRPr="00BC11CB">
        <w:rPr>
          <w:sz w:val="16"/>
        </w:rPr>
        <w:t xml:space="preserve"> related events, </w:t>
      </w:r>
      <w:r w:rsidRPr="002F6BD1">
        <w:rPr>
          <w:rStyle w:val="StyleBoldUnderline"/>
        </w:rPr>
        <w:t>the world also has to cope with</w:t>
      </w:r>
      <w:r w:rsidRPr="00BC11CB">
        <w:rPr>
          <w:sz w:val="16"/>
        </w:rPr>
        <w:t xml:space="preserve"> catastrophic</w:t>
      </w:r>
      <w:r w:rsidRPr="0032124D">
        <w:rPr>
          <w:rStyle w:val="StyleBoldUnderline"/>
        </w:rPr>
        <w:t xml:space="preserve"> terrorist</w:t>
      </w:r>
      <w:r w:rsidRPr="002F6BD1">
        <w:rPr>
          <w:rStyle w:val="StyleBoldUnderline"/>
        </w:rPr>
        <w:t xml:space="preserve"> acts, particularly those caused by explosive devices placed in areas where they will cause the most damage and kill the most people</w:t>
      </w:r>
      <w:r w:rsidRPr="00BC11CB">
        <w:rPr>
          <w:sz w:val="16"/>
        </w:rPr>
        <w:t xml:space="preserve">. Bombings like those in Beirut, Kenya, Oklahoma City, culminating in the September 11 attacks on the World Trade Center, pose a threat to society that is far more sinister than the weather. </w:t>
      </w:r>
      <w:r w:rsidRPr="002F6BD1">
        <w:rPr>
          <w:rStyle w:val="StyleBoldUnderline"/>
        </w:rPr>
        <w:t>Mark Lynch Impact Forecasting’s terrorism expert explained the work he and his team have done in modeling the potential effects of explosions. “Blast modeling has improved exponentially</w:t>
      </w:r>
      <w:r w:rsidRPr="00BC11CB">
        <w:rPr>
          <w:sz w:val="16"/>
        </w:rPr>
        <w:t xml:space="preserve">, and the insurance industry needs to use it,” he told delegates at a breakout session he chaired at Aon Benfield’s Impact Forecasting’s recent conference in London. </w:t>
      </w:r>
      <w:r w:rsidRPr="00706571">
        <w:rPr>
          <w:rStyle w:val="StyleBoldUnderline"/>
        </w:rPr>
        <w:t xml:space="preserve">Lynch explained that the type of explosive used, the weight/volume of the charge and where it could potentially be placed all have to be considered in creating the models. “The blast </w:t>
      </w:r>
      <w:r w:rsidRPr="00BC11CB">
        <w:rPr>
          <w:sz w:val="16"/>
        </w:rPr>
        <w:t xml:space="preserve">[pressure] </w:t>
      </w:r>
      <w:r w:rsidRPr="00706571">
        <w:rPr>
          <w:rStyle w:val="StyleBoldUnderline"/>
        </w:rPr>
        <w:t>wave propagates through urban geometry</w:t>
      </w:r>
      <w:r w:rsidRPr="00BC11CB">
        <w:rPr>
          <w:sz w:val="16"/>
        </w:rPr>
        <w:t>, i.e. where the force of an explosion goes is where it finds the space to do so. “</w:t>
      </w:r>
      <w:r w:rsidRPr="00706571">
        <w:rPr>
          <w:rStyle w:val="StyleBoldUnderline"/>
        </w:rPr>
        <w:t>Tracking the pressure impulse curves enables us to calculate the damage. “The difference in the curves also depends upon the type of construction and the materials used,”</w:t>
      </w:r>
      <w:r w:rsidRPr="00BC11CB">
        <w:rPr>
          <w:sz w:val="16"/>
        </w:rPr>
        <w:t xml:space="preserve"> he continued. The most serious damage – level 3 – is a total building collapse, which is also the cause of the greatest loss of life. n addition to the direct damages caused by a blast, which is essentially property damage, it can also result in business interruption and denial of access to the damaged premises. In some cases it can cause contingent business interruption (cbi). The models are constructed not only to predict potential paths of damage, but also to identify weaknesses in planning and construction that can be mitigated to reduce losses. </w:t>
      </w:r>
      <w:r w:rsidRPr="00706571">
        <w:rPr>
          <w:rStyle w:val="StyleBoldUnderline"/>
        </w:rPr>
        <w:t>The models Lynch is working on incorporate “electronic mass casualty assessment and planning scenarios</w:t>
      </w:r>
      <w:r w:rsidRPr="00BC11CB">
        <w:rPr>
          <w:sz w:val="16"/>
        </w:rPr>
        <w:t xml:space="preserve"> (EMCA &amp; PS).” </w:t>
      </w:r>
      <w:r w:rsidRPr="00706571">
        <w:rPr>
          <w:rStyle w:val="StyleBoldUnderline"/>
        </w:rPr>
        <w:t>These are global applications that can be used to construct models anywhere in the world</w:t>
      </w:r>
      <w:r w:rsidRPr="00BC11CB">
        <w:rPr>
          <w:sz w:val="16"/>
        </w:rPr>
        <w:t xml:space="preserve">. Lynch introduced Nick Misselbrook, an associate with Weidlinger Associates Ltd., who heads the company’s modeling and simulation team in the UK. </w:t>
      </w:r>
      <w:r w:rsidRPr="0032124D">
        <w:rPr>
          <w:rStyle w:val="StyleBoldUnderline"/>
        </w:rPr>
        <w:t>Hi</w:t>
      </w:r>
      <w:r w:rsidRPr="00706571">
        <w:rPr>
          <w:rStyle w:val="StyleBoldUnderline"/>
        </w:rPr>
        <w:t>s biography notes that he specializes in “vulnerability assessment and consequence analysis of buildings and other structures to terrorist attack, including counter-terrorist design of these structures.</w:t>
      </w:r>
      <w:r w:rsidRPr="00BC11CB">
        <w:rPr>
          <w:sz w:val="16"/>
        </w:rPr>
        <w:t xml:space="preserve">” That’s a much understated way of describing Misselbrook’s presentation. His slide show featured graphic pictures of the extent of damage caused by the Oklahoma City bombing and the attack on the twin towers of the World Trade Center. The attack on the Alfred P. Murrah Federal Building on April 19, 1995 killed at least 168 people, injured more than 680 others, destroyed or damaged 324 buildings within a 16-block radius, as well as setting cars on fire and shattering glass. Estimated damages were $652 million. It was the most serious terrorist attack in the U.S; – until the attack on the World Trade Center. </w:t>
      </w:r>
      <w:r w:rsidRPr="00706571">
        <w:rPr>
          <w:rStyle w:val="StyleBoldUnderline"/>
        </w:rPr>
        <w:t>Misselbrook’s most harrowing slide, which few in the audience will forget, was a very realistic simulation of an exploded aircraft inside one of the buildings. He explained that the buildings weren’t brought down by the force of the crash or the explosion of tons of kerosene fuel, but by the fire which destroyed any systems capable of suppressing it, resulting in the weakening and eventual collapse of both structures</w:t>
      </w:r>
      <w:r w:rsidRPr="00BC11CB">
        <w:rPr>
          <w:sz w:val="16"/>
        </w:rPr>
        <w:t xml:space="preserve">. </w:t>
      </w:r>
      <w:r w:rsidRPr="00706571">
        <w:rPr>
          <w:rStyle w:val="StyleBoldUnderline"/>
        </w:rPr>
        <w:t>These tragedies offer lessons in what incorporating pre-planning scenarios in building construction and location might achieve in reducing loss of life and property damag</w:t>
      </w:r>
      <w:r w:rsidRPr="00BC11CB">
        <w:rPr>
          <w:sz w:val="16"/>
        </w:rPr>
        <w:t xml:space="preserve">e. Misselbrook pointed out that while UK standards mandate blast and structural analysis of larger buildings, the U.S. does not. This isn’t surprising, however, given that building codes vary from state to state and from city to city. </w:t>
      </w:r>
      <w:r w:rsidRPr="00706571">
        <w:rPr>
          <w:rStyle w:val="StyleBoldUnderline"/>
        </w:rPr>
        <w:t xml:space="preserve">It is entirely possible to prevent </w:t>
      </w:r>
      <w:r w:rsidRPr="00BC11CB">
        <w:rPr>
          <w:sz w:val="16"/>
        </w:rPr>
        <w:t xml:space="preserve">and mitigate </w:t>
      </w:r>
      <w:r w:rsidRPr="00706571">
        <w:rPr>
          <w:rStyle w:val="StyleBoldUnderline"/>
        </w:rPr>
        <w:t>some of the damage from bomb blasts. Lynch explained that even one millimeter of laminate reduces the effects of the explosion significantly</w:t>
      </w:r>
      <w:r w:rsidRPr="00BC11CB">
        <w:rPr>
          <w:sz w:val="16"/>
        </w:rPr>
        <w:t xml:space="preserve">. </w:t>
      </w:r>
      <w:r w:rsidRPr="00706571">
        <w:rPr>
          <w:rStyle w:val="StyleBoldUnderline"/>
        </w:rPr>
        <w:t>Securing windows properly could almost eliminate the destructive effects caused by shattered glass</w:t>
      </w:r>
      <w:r w:rsidRPr="00BC11CB">
        <w:rPr>
          <w:sz w:val="16"/>
        </w:rPr>
        <w:t xml:space="preserve">. The first concern remains the structural integrity of the buildings. There are designs that can minimize the possibility of a building collapsing because there are weak parts in the structure that can give way and trigger a total collapse. There are ways, such as barriers to underground parking </w:t>
      </w:r>
      <w:r w:rsidRPr="00BC11CB">
        <w:rPr>
          <w:sz w:val="16"/>
        </w:rPr>
        <w:lastRenderedPageBreak/>
        <w:t>garages that would seal off some of the most vulnerable areas of attack. All of those measures and more begin with “protective assessments,” Lynch said. Unfortunately the re/insurance industry has been slow to incorporate this kind of analysis before policies are issued. It’s time that it realized the value of doing so. In the UK, however, Pool Re, the cooperative reinsurer set up by the government after a series of IRA bombings in the 80’s and 90’s, encourages insurers to conduct them by giving discounts on premiums for those who do a “full building analysis.” It’s often said the “where there’s a will there’s a way.” As far as blast mitigation is concerned, Lynch, and others who have addressed the problem, have described a number of ways. Now it seems that what’s needed is the will.</w:t>
      </w:r>
    </w:p>
    <w:p w:rsidR="002E796C" w:rsidRPr="00450DCF" w:rsidRDefault="002E796C" w:rsidP="002E796C">
      <w:pPr>
        <w:rPr>
          <w:sz w:val="14"/>
          <w:szCs w:val="26"/>
        </w:rPr>
      </w:pPr>
    </w:p>
    <w:p w:rsidR="002E796C" w:rsidRPr="00450DCF" w:rsidRDefault="002E796C" w:rsidP="002E796C"/>
    <w:p w:rsidR="002E796C" w:rsidRPr="00450DCF" w:rsidRDefault="002E796C" w:rsidP="002E796C"/>
    <w:p w:rsidR="002E796C" w:rsidRDefault="002E796C" w:rsidP="002E796C">
      <w:pPr>
        <w:pStyle w:val="Heading2"/>
      </w:pPr>
      <w:bookmarkStart w:id="309" w:name="_Toc424270983"/>
      <w:bookmarkStart w:id="310" w:name="_Toc424271126"/>
      <w:bookmarkStart w:id="311" w:name="_Toc424271269"/>
      <w:r>
        <w:lastRenderedPageBreak/>
        <w:t>K of the DA</w:t>
      </w:r>
      <w:bookmarkEnd w:id="309"/>
      <w:bookmarkEnd w:id="310"/>
      <w:bookmarkEnd w:id="311"/>
    </w:p>
    <w:p w:rsidR="00EE6225" w:rsidRDefault="00EE6225" w:rsidP="00EE6225">
      <w:pPr>
        <w:pStyle w:val="Heading3"/>
      </w:pPr>
      <w:bookmarkStart w:id="312" w:name="_Toc424270984"/>
      <w:bookmarkStart w:id="313" w:name="_Toc424271127"/>
      <w:bookmarkStart w:id="314" w:name="_Toc424271270"/>
      <w:r>
        <w:lastRenderedPageBreak/>
        <w:t>Islamophobia K</w:t>
      </w:r>
      <w:bookmarkEnd w:id="312"/>
      <w:bookmarkEnd w:id="313"/>
      <w:bookmarkEnd w:id="314"/>
      <w:r>
        <w:t xml:space="preserve"> </w:t>
      </w:r>
    </w:p>
    <w:p w:rsidR="00EE6225" w:rsidRDefault="00EE6225" w:rsidP="00EE6225"/>
    <w:p w:rsidR="00EE6225" w:rsidRDefault="00EE6225" w:rsidP="00EE6225">
      <w:pPr>
        <w:pStyle w:val="Heading4"/>
      </w:pPr>
      <w:r>
        <w:t xml:space="preserve">Focus on Islamic terrorism both perpetuates a racist discourse of </w:t>
      </w:r>
      <w:r w:rsidR="00D20283">
        <w:t>Islamophobia</w:t>
      </w:r>
      <w:r>
        <w:t xml:space="preserve">, but also obscures </w:t>
      </w:r>
      <w:r w:rsidR="00D20283">
        <w:t xml:space="preserve">and trades off with solving </w:t>
      </w:r>
      <w:r>
        <w:t xml:space="preserve">the much larger threat of right wing terrorism—the language we use matters and shapes the entire national security agenda </w:t>
      </w:r>
    </w:p>
    <w:p w:rsidR="00EE6225" w:rsidRPr="001318EC" w:rsidRDefault="00EE6225" w:rsidP="00EE6225">
      <w:pPr>
        <w:rPr>
          <w:rStyle w:val="StyleStyleBold12pt"/>
          <w:b w:val="0"/>
          <w:sz w:val="18"/>
        </w:rPr>
      </w:pPr>
      <w:r>
        <w:rPr>
          <w:rStyle w:val="StyleStyleBold12pt"/>
        </w:rPr>
        <w:t>Werleman</w:t>
      </w:r>
      <w:r w:rsidRPr="001318EC">
        <w:rPr>
          <w:rStyle w:val="StyleStyleBold12pt"/>
          <w:sz w:val="16"/>
        </w:rPr>
        <w:t xml:space="preserve">, </w:t>
      </w:r>
      <w:r w:rsidRPr="001318EC">
        <w:rPr>
          <w:rStyle w:val="StyleStyleBold12pt"/>
          <w:b w:val="0"/>
          <w:sz w:val="16"/>
        </w:rPr>
        <w:t>CJ, 5/21/</w:t>
      </w:r>
      <w:r w:rsidRPr="009D7385">
        <w:rPr>
          <w:rStyle w:val="StyleStyleBold12pt"/>
        </w:rPr>
        <w:t>14</w:t>
      </w:r>
      <w:r w:rsidRPr="001318EC">
        <w:rPr>
          <w:rStyle w:val="StyleStyleBold12pt"/>
          <w:sz w:val="18"/>
        </w:rPr>
        <w:t>,</w:t>
      </w:r>
      <w:r w:rsidRPr="001318EC">
        <w:rPr>
          <w:rStyle w:val="StyleStyleBold12pt"/>
          <w:b w:val="0"/>
          <w:sz w:val="18"/>
        </w:rPr>
        <w:t xml:space="preserve"> author of “Crucifying America” and “God Hates You. Hate Him Back”,; [Americans Are More Likely to Be Killed by Right-Wing Terrorists Than Muslims—But the Media’s Afraid to Say It; </w:t>
      </w:r>
      <w:hyperlink r:id="rId76" w:history="1">
        <w:r w:rsidRPr="001318EC">
          <w:rPr>
            <w:rStyle w:val="Hyperlink"/>
            <w:sz w:val="18"/>
          </w:rPr>
          <w:t>http://www.peaceandjustice.org/americans-are-more-likely-to-be-killed-by-right-wing-terrorists-than-muslims-but-the-medias-afraid-to-say-it/</w:t>
        </w:r>
      </w:hyperlink>
      <w:r w:rsidRPr="001318EC">
        <w:rPr>
          <w:rStyle w:val="StyleStyleBold12pt"/>
          <w:b w:val="0"/>
          <w:sz w:val="18"/>
        </w:rPr>
        <w:t>]</w:t>
      </w:r>
    </w:p>
    <w:p w:rsidR="00EE6225" w:rsidRPr="001318EC" w:rsidRDefault="00EE6225" w:rsidP="00EE6225"/>
    <w:p w:rsidR="00EE6225" w:rsidRPr="00421E53" w:rsidRDefault="00EE6225" w:rsidP="00EE6225">
      <w:pPr>
        <w:rPr>
          <w:rStyle w:val="StyleBoldUnderline"/>
        </w:rPr>
      </w:pPr>
      <w:r w:rsidRPr="00421E53">
        <w:rPr>
          <w:sz w:val="14"/>
        </w:rPr>
        <w:t xml:space="preserve">When Sen. Harry Reid (D-NV) labeled cattle rancher and right-wing extremist Cliven Bundy a “domestic terrorist,” the far Right went into an apoplectic state. But the Senate majority leader may have unwittingly stumbled upon an interesting and sobering fact: that </w:t>
      </w:r>
      <w:r w:rsidRPr="001318EC">
        <w:rPr>
          <w:rStyle w:val="StyleBoldUnderline"/>
        </w:rPr>
        <w:t xml:space="preserve">when it comes to domestic terrorism, you are far more likely to be murdered by a far Right-wing American than a Muslim American, but the term “terrorist” remains reserved exclusively for acts of political violence carried out by Muslims. </w:t>
      </w:r>
      <w:r w:rsidRPr="00421E53">
        <w:rPr>
          <w:sz w:val="14"/>
        </w:rPr>
        <w:t xml:space="preserve">If terrorism is defined as violence against innocent civilians designed to advance a political cause, then </w:t>
      </w:r>
      <w:r w:rsidRPr="001318EC">
        <w:rPr>
          <w:rStyle w:val="StyleBoldUnderline"/>
        </w:rPr>
        <w:t>all racist murders</w:t>
      </w:r>
      <w:r w:rsidRPr="00421E53">
        <w:rPr>
          <w:sz w:val="14"/>
        </w:rPr>
        <w:t xml:space="preserve"> that occur in the U.S. </w:t>
      </w:r>
      <w:r w:rsidRPr="001318EC">
        <w:rPr>
          <w:rStyle w:val="StyleBoldUnderline"/>
        </w:rPr>
        <w:t>are also acts of terrorism, because the perpetrators commit the violent act to send a political message to minority communities</w:t>
      </w:r>
      <w:r w:rsidRPr="00421E53">
        <w:rPr>
          <w:sz w:val="14"/>
        </w:rPr>
        <w:t xml:space="preserve"> (i.e. intimidate them into a subordinate status.) Arun </w:t>
      </w:r>
      <w:r w:rsidRPr="001318EC">
        <w:rPr>
          <w:rStyle w:val="StyleBoldUnderline"/>
        </w:rPr>
        <w:t>Kundani</w:t>
      </w:r>
      <w:r w:rsidRPr="00421E53">
        <w:rPr>
          <w:sz w:val="14"/>
        </w:rPr>
        <w:t xml:space="preserve">, adjunct professor at New York University and author of The Muslims are Coming: Islamophobia, Extremism, and the War on Terror, </w:t>
      </w:r>
      <w:r w:rsidRPr="001318EC">
        <w:rPr>
          <w:rStyle w:val="StyleBoldUnderline"/>
        </w:rPr>
        <w:t>writes: “The definition of terrorism is never applied consistently</w:t>
      </w:r>
      <w:r w:rsidRPr="00421E53">
        <w:rPr>
          <w:sz w:val="14"/>
        </w:rPr>
        <w:t xml:space="preserve">, because to do so would mean the condemnatory power of the term would have to be applied to our violence as much as theirs, thereby defeating the word’s usefulness.” </w:t>
      </w:r>
      <w:r w:rsidRPr="001318EC">
        <w:rPr>
          <w:rStyle w:val="StyleBoldUnderline"/>
        </w:rPr>
        <w:t>Violence carried out by far Right groups</w:t>
      </w:r>
      <w:r w:rsidRPr="00421E53">
        <w:rPr>
          <w:sz w:val="14"/>
        </w:rPr>
        <w:t xml:space="preserve"> or individuals, which </w:t>
      </w:r>
      <w:r w:rsidRPr="001318EC">
        <w:rPr>
          <w:rStyle w:val="StyleBoldUnderline"/>
        </w:rPr>
        <w:t>have racism as a central component of their ideology, is of similar magnitude to that of Jihadist violence</w:t>
      </w:r>
      <w:r w:rsidRPr="001F42DD">
        <w:rPr>
          <w:rStyle w:val="StyleBoldUnderline"/>
        </w:rPr>
        <w:t xml:space="preserve">. In the years 1990 to 2010, there were 145 acts of political violence </w:t>
      </w:r>
      <w:r w:rsidRPr="00421E53">
        <w:rPr>
          <w:sz w:val="14"/>
        </w:rPr>
        <w:t xml:space="preserve">committed </w:t>
      </w:r>
      <w:r w:rsidRPr="001F42DD">
        <w:rPr>
          <w:rStyle w:val="StyleBoldUnderline"/>
        </w:rPr>
        <w:t xml:space="preserve">by the American far Right, resulting in 348 deaths. By comparison, 20 </w:t>
      </w:r>
      <w:r w:rsidRPr="00421E53">
        <w:rPr>
          <w:sz w:val="14"/>
        </w:rPr>
        <w:t xml:space="preserve">Americans </w:t>
      </w:r>
      <w:r w:rsidRPr="001F42DD">
        <w:rPr>
          <w:rStyle w:val="StyleBoldUnderline"/>
        </w:rPr>
        <w:t>were killed</w:t>
      </w:r>
      <w:r w:rsidRPr="00421E53">
        <w:rPr>
          <w:sz w:val="14"/>
        </w:rPr>
        <w:t xml:space="preserve"> over the same period </w:t>
      </w:r>
      <w:r w:rsidRPr="001F42DD">
        <w:rPr>
          <w:rStyle w:val="StyleBoldUnderline"/>
        </w:rPr>
        <w:t>in acts of political violence carried out by Muslim-American civilians.</w:t>
      </w:r>
      <w:r w:rsidRPr="00421E53">
        <w:rPr>
          <w:sz w:val="14"/>
        </w:rPr>
        <w:t xml:space="preserve"> “Both categories of violence represent threats to democratic values from fellow citizens. Whereas the former uses violence to foment a change in the ethnic makeup of Western countries or to defend racial supremacy, the latter uses violence to try to intimidate Western governments into changing foreign policies. Ultimately, to be more concerned about one domestic threat of violence rather than the other implies governments and mainstream journalists consider foreign policies more sacrosanct than the security of minority citizens,” writes Kundani. It </w:t>
      </w:r>
      <w:r w:rsidRPr="001F42DD">
        <w:rPr>
          <w:rStyle w:val="StyleBoldUnderline"/>
        </w:rPr>
        <w:t xml:space="preserve">has now been 13 years since al Qaeda </w:t>
      </w:r>
      <w:r w:rsidRPr="00421E53">
        <w:rPr>
          <w:sz w:val="14"/>
        </w:rPr>
        <w:t xml:space="preserve">and its associated forces </w:t>
      </w:r>
      <w:r w:rsidRPr="001F42DD">
        <w:rPr>
          <w:rStyle w:val="StyleBoldUnderline"/>
        </w:rPr>
        <w:t>have carried out a successful attack</w:t>
      </w:r>
      <w:r w:rsidRPr="00421E53">
        <w:rPr>
          <w:sz w:val="14"/>
        </w:rPr>
        <w:t xml:space="preserve"> inside the United States. National security analyst and regular CNN contributor Peter Bergen asks, </w:t>
      </w:r>
      <w:r w:rsidRPr="001F42DD">
        <w:rPr>
          <w:rStyle w:val="StyleBoldUnderline"/>
        </w:rPr>
        <w:t>“Given this, it becomes harder to explain, in terms of American national security, why violence by homegrown right-wing extremists receives substantially less attention</w:t>
      </w:r>
      <w:r w:rsidRPr="00421E53">
        <w:rPr>
          <w:sz w:val="14"/>
        </w:rPr>
        <w:t xml:space="preserve"> than does violence by homegrown jihadist militants?” To that point, right-wing extremists have carried out a great number of high profile acts of political violence since 9/11, </w:t>
      </w:r>
      <w:r w:rsidRPr="001F42DD">
        <w:rPr>
          <w:rStyle w:val="StyleBoldUnderline"/>
        </w:rPr>
        <w:t>from the shooting at the Jewish Community Center</w:t>
      </w:r>
      <w:r w:rsidRPr="00421E53">
        <w:rPr>
          <w:sz w:val="14"/>
        </w:rPr>
        <w:t xml:space="preserve"> in Kansas City, to the </w:t>
      </w:r>
      <w:r w:rsidRPr="001F42DD">
        <w:rPr>
          <w:rStyle w:val="StyleBoldUnderline"/>
        </w:rPr>
        <w:t xml:space="preserve">murders at a Sikh temple </w:t>
      </w:r>
      <w:r w:rsidRPr="00421E53">
        <w:rPr>
          <w:sz w:val="14"/>
        </w:rPr>
        <w:t>in Wisconsin. Attacks that have garnered fewer headlines include</w:t>
      </w:r>
      <w:r w:rsidRPr="001F42DD">
        <w:rPr>
          <w:rStyle w:val="StyleBoldUnderline"/>
        </w:rPr>
        <w:t xml:space="preserve"> the</w:t>
      </w:r>
      <w:r w:rsidRPr="00421E53">
        <w:rPr>
          <w:sz w:val="14"/>
        </w:rPr>
        <w:t xml:space="preserve"> 2009 </w:t>
      </w:r>
      <w:r w:rsidRPr="001F42DD">
        <w:rPr>
          <w:rStyle w:val="StyleBoldUnderline"/>
        </w:rPr>
        <w:t>murder of Dr. George Tiller</w:t>
      </w:r>
      <w:r w:rsidRPr="00421E53">
        <w:rPr>
          <w:sz w:val="14"/>
        </w:rPr>
        <w:t xml:space="preserve">, who ran an abortion clinic in Wichita, Kansas. His killer was tied to a number of far right-wing groups, including Sovereign Citizens, a neo-confederate movement who deny the powers of the federal government. In a recent op-ed, Bergen juxtaposes the media and national security attention devoted to the anniversary of the Boston Marathon bombing to last month’s shootings at a Jewish Community Center in greater Kansas City. On the latter, </w:t>
      </w:r>
      <w:r w:rsidRPr="001F42DD">
        <w:rPr>
          <w:rStyle w:val="StyleBoldUnderline"/>
        </w:rPr>
        <w:t>Frazier Glenn Cross,</w:t>
      </w:r>
      <w:r w:rsidRPr="00421E53">
        <w:rPr>
          <w:sz w:val="14"/>
        </w:rPr>
        <w:t xml:space="preserve"> who founded the Carolina Knights of the Ku Klux Klan and the White Patriot Party, </w:t>
      </w:r>
      <w:r w:rsidRPr="001F42DD">
        <w:rPr>
          <w:rStyle w:val="StyleBoldUnderline"/>
        </w:rPr>
        <w:t>shot and killed a 14-year-old boy</w:t>
      </w:r>
      <w:r w:rsidRPr="00421E53">
        <w:rPr>
          <w:sz w:val="14"/>
        </w:rPr>
        <w:t xml:space="preserve"> and </w:t>
      </w:r>
      <w:r w:rsidRPr="001F42DD">
        <w:rPr>
          <w:rStyle w:val="StyleBoldUnderline"/>
        </w:rPr>
        <w:t xml:space="preserve">his grandfather, and one other. </w:t>
      </w:r>
      <w:r w:rsidRPr="00421E53">
        <w:rPr>
          <w:sz w:val="14"/>
        </w:rPr>
        <w:t>After being taken into custody, Cross shouted, “Heil Hitler.”</w:t>
      </w:r>
      <w:r w:rsidRPr="001F42DD">
        <w:rPr>
          <w:rStyle w:val="StyleBoldUnderline"/>
        </w:rPr>
        <w:t xml:space="preserve"> In both</w:t>
      </w:r>
      <w:r w:rsidRPr="00421E53">
        <w:rPr>
          <w:sz w:val="14"/>
        </w:rPr>
        <w:t xml:space="preserve"> respective attacks in </w:t>
      </w:r>
      <w:r w:rsidRPr="001F42DD">
        <w:rPr>
          <w:rStyle w:val="StyleBoldUnderline"/>
        </w:rPr>
        <w:t>Kansas and Boston, three Americans were killed. “Now let’s do the thought experiment in which instead of shouting “Heil Hitler”</w:t>
      </w:r>
      <w:r w:rsidRPr="00421E53">
        <w:rPr>
          <w:sz w:val="14"/>
        </w:rPr>
        <w:t xml:space="preserve"> after he was arrested, </w:t>
      </w:r>
      <w:r w:rsidRPr="001F42DD">
        <w:rPr>
          <w:rStyle w:val="StyleBoldUnderline"/>
        </w:rPr>
        <w:t>the suspect had shouted “Allah Akbar.”</w:t>
      </w:r>
      <w:r w:rsidRPr="00421E53">
        <w:rPr>
          <w:sz w:val="14"/>
        </w:rPr>
        <w:t xml:space="preserve"> Only two days before the first anniversary of the Boston Marathon bombings, </w:t>
      </w:r>
      <w:r w:rsidRPr="001F42DD">
        <w:rPr>
          <w:rStyle w:val="StyleBoldUnderline"/>
        </w:rPr>
        <w:t>this simple switch of words would</w:t>
      </w:r>
      <w:r w:rsidRPr="00421E53">
        <w:rPr>
          <w:sz w:val="14"/>
        </w:rPr>
        <w:t xml:space="preserve"> surely </w:t>
      </w:r>
      <w:r w:rsidRPr="001F42DD">
        <w:rPr>
          <w:rStyle w:val="StyleBoldUnderline"/>
        </w:rPr>
        <w:t>have greatly increased the extent and type of coverage the incident received,”</w:t>
      </w:r>
      <w:r w:rsidRPr="00421E53">
        <w:rPr>
          <w:sz w:val="14"/>
        </w:rPr>
        <w:t xml:space="preserve"> observes Bergen. John Mueller, who is a political scientist in the field of international relations, illustrates how </w:t>
      </w:r>
      <w:r w:rsidRPr="001F42DD">
        <w:rPr>
          <w:rStyle w:val="StyleBoldUnderline"/>
        </w:rPr>
        <w:t>our conception of the terrorist threat is shaped more by ideology than objectivity</w:t>
      </w:r>
      <w:r w:rsidRPr="00421E53">
        <w:rPr>
          <w:sz w:val="14"/>
        </w:rPr>
        <w:t xml:space="preserve">: “In almost all years the total number of people worldwide who die at the hands of international terrorists is not much more than the number who drown in bathtubs in the United States.” </w:t>
      </w:r>
      <w:r w:rsidRPr="001F42DD">
        <w:rPr>
          <w:rStyle w:val="StyleBoldUnderline"/>
        </w:rPr>
        <w:t xml:space="preserve">Despite the far Right’s history of deadly violence, it is jihadist </w:t>
      </w:r>
      <w:r w:rsidRPr="001F42DD">
        <w:rPr>
          <w:rStyle w:val="StyleBoldUnderline"/>
        </w:rPr>
        <w:lastRenderedPageBreak/>
        <w:t>violence that continues to dominate media headlines and the attention of policy makers.</w:t>
      </w:r>
      <w:r w:rsidRPr="00421E53">
        <w:rPr>
          <w:sz w:val="14"/>
        </w:rPr>
        <w:t xml:space="preserve"> The Southern Poverty Law Center calculates there are 939 far right-wing hate groups across the country today, including neo-Nazis, Klansmen, white nationalists, neo-Confederates, racist skinheads, border vigilantes and others. </w:t>
      </w:r>
      <w:r w:rsidRPr="001F42DD">
        <w:rPr>
          <w:rStyle w:val="StyleBoldUnderline"/>
        </w:rPr>
        <w:t>“Since 2000, the number of hate groups has increased by 56 percent. This surge has been fueled by anger and fear over the nation’s ailing economy, an influx of non-white immigrants</w:t>
      </w:r>
      <w:r w:rsidRPr="00421E53">
        <w:rPr>
          <w:sz w:val="14"/>
        </w:rPr>
        <w:t xml:space="preserve">, and the </w:t>
      </w:r>
      <w:r w:rsidRPr="001F42DD">
        <w:rPr>
          <w:rStyle w:val="StyleBoldUnderline"/>
        </w:rPr>
        <w:t>diminishing white majority,</w:t>
      </w:r>
      <w:r w:rsidRPr="00421E53">
        <w:rPr>
          <w:sz w:val="14"/>
        </w:rPr>
        <w:t xml:space="preserve"> as symbolized by the election of </w:t>
      </w:r>
      <w:r w:rsidRPr="00421E53">
        <w:rPr>
          <w:rStyle w:val="StyleBoldUnderline"/>
        </w:rPr>
        <w:t>the</w:t>
      </w:r>
      <w:r w:rsidRPr="00421E53">
        <w:rPr>
          <w:sz w:val="14"/>
        </w:rPr>
        <w:t xml:space="preserve"> nation’s </w:t>
      </w:r>
      <w:r w:rsidRPr="00421E53">
        <w:rPr>
          <w:rStyle w:val="StyleBoldUnderline"/>
        </w:rPr>
        <w:t>first African-American president</w:t>
      </w:r>
      <w:r w:rsidRPr="00421E53">
        <w:rPr>
          <w:sz w:val="14"/>
        </w:rPr>
        <w:t xml:space="preserve">…. </w:t>
      </w:r>
      <w:r w:rsidRPr="00421E53">
        <w:rPr>
          <w:rStyle w:val="StyleBoldUnderline"/>
        </w:rPr>
        <w:t>The number of Patriot groups</w:t>
      </w:r>
      <w:r w:rsidRPr="00421E53">
        <w:rPr>
          <w:sz w:val="14"/>
        </w:rPr>
        <w:t xml:space="preserve">, including armed militias, </w:t>
      </w:r>
      <w:r w:rsidRPr="00421E53">
        <w:rPr>
          <w:rStyle w:val="StyleBoldUnderline"/>
        </w:rPr>
        <w:t>skyrocketed following the election</w:t>
      </w:r>
      <w:r w:rsidRPr="00421E53">
        <w:rPr>
          <w:sz w:val="14"/>
        </w:rPr>
        <w:t xml:space="preserve"> of President Obama in 2008 – rising 813 percent, from 149 groups in 2008 to an all-time high of 1,360 in 2012. The number fell to 1,096 in 2013,” the SPLC calculates. </w:t>
      </w:r>
      <w:r w:rsidRPr="00421E53">
        <w:rPr>
          <w:rStyle w:val="StyleBoldUnderline"/>
        </w:rPr>
        <w:t>Yet terrorism and racist violence are not considered to be equally significant threats</w:t>
      </w:r>
      <w:r w:rsidRPr="00421E53">
        <w:rPr>
          <w:sz w:val="14"/>
        </w:rPr>
        <w:t xml:space="preserve"> by the U.S. government and the mainstream media. </w:t>
      </w:r>
      <w:r w:rsidRPr="00421E53">
        <w:rPr>
          <w:rStyle w:val="StyleBoldUnderline"/>
        </w:rPr>
        <w:t xml:space="preserve">“When </w:t>
      </w:r>
      <w:r w:rsidRPr="00421E53">
        <w:rPr>
          <w:sz w:val="14"/>
        </w:rPr>
        <w:t>CNN’s</w:t>
      </w:r>
      <w:r w:rsidRPr="00421E53">
        <w:rPr>
          <w:rStyle w:val="StyleBoldUnderline"/>
        </w:rPr>
        <w:t xml:space="preserve"> John King commented that the person arrested for the Boston attack had been identified as a ‘dark-skinned man,’ it was</w:t>
      </w:r>
      <w:r w:rsidRPr="00421E53">
        <w:rPr>
          <w:sz w:val="14"/>
        </w:rPr>
        <w:t xml:space="preserve"> not just an individual gaffe, but </w:t>
      </w:r>
      <w:r w:rsidRPr="00421E53">
        <w:rPr>
          <w:rStyle w:val="StyleBoldUnderline"/>
        </w:rPr>
        <w:t>the making explicit of the racial subtext to the entire discourse of counterterrorism.</w:t>
      </w:r>
      <w:r w:rsidRPr="00421E53">
        <w:rPr>
          <w:sz w:val="14"/>
        </w:rPr>
        <w:t xml:space="preserve"> On MSNBC, </w:t>
      </w:r>
      <w:r w:rsidRPr="00421E53">
        <w:rPr>
          <w:rStyle w:val="StyleBoldUnderline"/>
        </w:rPr>
        <w:t>Chris Matthews asked his terrorism expert guests whether government analysts would be able to tell from the surveillance images of the suspects if they were ‘from Yemen or other parts like that.’</w:t>
      </w:r>
      <w:r w:rsidRPr="00421E53">
        <w:rPr>
          <w:sz w:val="14"/>
        </w:rPr>
        <w:t xml:space="preserve"> The suspect’s face was being asked to reveal a </w:t>
      </w:r>
      <w:r w:rsidRPr="00421E53">
        <w:rPr>
          <w:rStyle w:val="StyleBoldUnderline"/>
        </w:rPr>
        <w:t xml:space="preserve">racial identity </w:t>
      </w:r>
      <w:r w:rsidRPr="00421E53">
        <w:rPr>
          <w:sz w:val="14"/>
        </w:rPr>
        <w:t xml:space="preserve">that </w:t>
      </w:r>
      <w:r w:rsidRPr="00421E53">
        <w:rPr>
          <w:rStyle w:val="StyleBoldUnderline"/>
        </w:rPr>
        <w:t>would</w:t>
      </w:r>
      <w:r w:rsidRPr="00421E53">
        <w:rPr>
          <w:sz w:val="14"/>
        </w:rPr>
        <w:t xml:space="preserve">, in turn, tell </w:t>
      </w:r>
      <w:r w:rsidRPr="00421E53">
        <w:rPr>
          <w:rStyle w:val="StyleBoldUnderline"/>
        </w:rPr>
        <w:t xml:space="preserve">us whether he was one of ‘them’ or one of ‘us,’ and therefore what kind of emotional response to the bombing would be appropriate,” writes Kundani. Dangerously, not only is the mainstream media shy in labeling right wing extremist groups as “domestic terrorists,” but also so is the government. </w:t>
      </w:r>
      <w:r w:rsidRPr="00421E53">
        <w:rPr>
          <w:sz w:val="14"/>
        </w:rPr>
        <w:t xml:space="preserve">In 2009, </w:t>
      </w:r>
      <w:r w:rsidRPr="00421E53">
        <w:rPr>
          <w:rStyle w:val="StyleBoldUnderline"/>
        </w:rPr>
        <w:t xml:space="preserve">the </w:t>
      </w:r>
      <w:r w:rsidRPr="00421E53">
        <w:rPr>
          <w:sz w:val="14"/>
        </w:rPr>
        <w:t xml:space="preserve">Department of Homeland Security </w:t>
      </w:r>
      <w:r w:rsidRPr="00421E53">
        <w:rPr>
          <w:rStyle w:val="StyleBoldUnderline"/>
        </w:rPr>
        <w:t>(DHS) released a report warning of violent right-wing extremism.</w:t>
      </w:r>
      <w:r w:rsidRPr="00421E53">
        <w:rPr>
          <w:sz w:val="14"/>
        </w:rPr>
        <w:t xml:space="preserve"> The report had merely pointed out that some domestic extremists focused on single issues like immigration and abortion were interested in recruiting military veterans returning from Iraq and Afghanistan. </w:t>
      </w:r>
      <w:r w:rsidRPr="00421E53">
        <w:rPr>
          <w:rStyle w:val="StyleBoldUnderline"/>
        </w:rPr>
        <w:t>Conservative columnists cried blue bloody murder, and in the face of political controversy, the report was retracted.</w:t>
      </w:r>
      <w:r w:rsidRPr="00421E53">
        <w:rPr>
          <w:sz w:val="14"/>
        </w:rPr>
        <w:t xml:space="preserve"> In a 2011 interview with the Southern Poverty Law Center, Daryl Johnson, the leader of the team that produced the report, argued that following the controversy, the Department of Homeland Security’s examination of such threats suffered, stating: “Since our report was leaked, </w:t>
      </w:r>
      <w:r w:rsidRPr="00421E53">
        <w:rPr>
          <w:rStyle w:val="StyleBoldUnderline"/>
        </w:rPr>
        <w:t>DHS has not released a single report of its own on this topic. Not anything dealing with non-Islamic domestic extremism</w:t>
      </w:r>
      <w:r w:rsidRPr="00421E53">
        <w:rPr>
          <w:sz w:val="14"/>
        </w:rPr>
        <w:t xml:space="preserve">—whether it’s anti-abortion extremists, white supremacists, ‘sovereign citizens,’ eco-terrorists, the whole gamut.” Like the violent acts we normally think of as terrorism, </w:t>
      </w:r>
      <w:r w:rsidRPr="00421E53">
        <w:rPr>
          <w:rStyle w:val="StyleBoldUnderline"/>
        </w:rPr>
        <w:t>racist violence not only takes the lives of its immediate victims, but also sends a larger message of fear to the wider population.</w:t>
      </w:r>
      <w:r w:rsidRPr="00421E53">
        <w:rPr>
          <w:sz w:val="14"/>
        </w:rPr>
        <w:t xml:space="preserve"> “In dedicating tens of billions of dollars a year to fighting a domestic threat of terrorist violence that is largely imagined, </w:t>
      </w:r>
      <w:r w:rsidRPr="00421E53">
        <w:rPr>
          <w:rStyle w:val="StyleBoldUnderline"/>
        </w:rPr>
        <w:t>the U.S. government has neglected the challenge of creating a genuinely peaceful society. An ideologically-driven focus on Muslim Americans as the prime threat of violence goes</w:t>
      </w:r>
      <w:r w:rsidRPr="00421E53">
        <w:rPr>
          <w:sz w:val="14"/>
        </w:rPr>
        <w:t xml:space="preserve"> hand in hand </w:t>
      </w:r>
      <w:r w:rsidRPr="00421E53">
        <w:rPr>
          <w:rStyle w:val="StyleBoldUnderline"/>
        </w:rPr>
        <w:t>with a normalization of the fact that the in the U.S., 15,000 people are murdered each year,”</w:t>
      </w:r>
      <w:r w:rsidRPr="00421E53">
        <w:rPr>
          <w:sz w:val="14"/>
        </w:rPr>
        <w:t xml:space="preserve"> writes Kundani. </w:t>
      </w:r>
      <w:r w:rsidRPr="00421E53">
        <w:rPr>
          <w:rStyle w:val="StyleBoldUnderline"/>
        </w:rPr>
        <w:t>The growth in far Right extremism is fueled not only by a right-wing echo chamber that legitimizes false propaganda about immigrants and other minorities, but also, in part, by liberal timidity, which is why Sen. Reid’s use of the term “domestic terrorist” is an important step forward in dealing with the threat of far Right extremism. I mean, terrorism.</w:t>
      </w:r>
    </w:p>
    <w:p w:rsidR="00EE6225" w:rsidRDefault="00EE6225" w:rsidP="00EE6225">
      <w:pPr>
        <w:rPr>
          <w:b/>
          <w:sz w:val="14"/>
        </w:rPr>
      </w:pPr>
    </w:p>
    <w:p w:rsidR="00494B8C" w:rsidRDefault="00494B8C" w:rsidP="00494B8C">
      <w:pPr>
        <w:pStyle w:val="Heading4"/>
      </w:pPr>
      <w:r>
        <w:t xml:space="preserve">Turns the disad—their narrative of Islamic terrorism trades off and prevents deterring right wing terrorism and ignores the root cause </w:t>
      </w:r>
    </w:p>
    <w:p w:rsidR="00494B8C" w:rsidRPr="00D648B3" w:rsidRDefault="00494B8C" w:rsidP="00494B8C">
      <w:pPr>
        <w:rPr>
          <w:sz w:val="16"/>
        </w:rPr>
      </w:pPr>
      <w:r w:rsidRPr="00D648B3">
        <w:rPr>
          <w:b/>
        </w:rPr>
        <w:t>Iyer 15</w:t>
      </w:r>
      <w:r w:rsidRPr="00D648B3">
        <w:rPr>
          <w:sz w:val="16"/>
        </w:rPr>
        <w:t>-Senior fellow at The Center for Social Inclusion [Deepa, “Charleston Shooting is domestic terrorism,” 6/19/2015, america.aljazeera.com/opinions/2015/6/charleston-shooting-is-domestic-terrorism.html, DKP]</w:t>
      </w:r>
    </w:p>
    <w:p w:rsidR="00494B8C" w:rsidRPr="008F7917" w:rsidRDefault="00494B8C" w:rsidP="00494B8C"/>
    <w:p w:rsidR="00494B8C" w:rsidRPr="00494B8C" w:rsidRDefault="00494B8C" w:rsidP="00494B8C">
      <w:pPr>
        <w:rPr>
          <w:rStyle w:val="StyleBoldUnderline"/>
        </w:rPr>
      </w:pPr>
      <w:r w:rsidRPr="00494B8C">
        <w:rPr>
          <w:sz w:val="14"/>
        </w:rPr>
        <w:t xml:space="preserve">We can start by calling the Mother Emanuel Church shooting a hate crime, as Charleston police chief Greg Mullen has already done. But we should also call it domestic terrorism. Doing so will help us understand the gravity of such acts and ensure that we characterize acts of hate in similar ways, regardless of the race or faith of the perpetrator. Typically, </w:t>
      </w:r>
      <w:r w:rsidRPr="00494B8C">
        <w:rPr>
          <w:rStyle w:val="StyleBoldUnderline"/>
        </w:rPr>
        <w:t xml:space="preserve">the media and lawmakers label an act of mass violence motivated by hatred or bigotry as terrorism when the perpetrator is Muslim or is of Arab, Middle Eastern, North African or South Asian descent in order to trigger a sense of national insecurity </w:t>
      </w:r>
      <w:r w:rsidRPr="00494B8C">
        <w:rPr>
          <w:sz w:val="14"/>
        </w:rPr>
        <w:t xml:space="preserve">related to the 9/11 attacks. On the other hand, </w:t>
      </w:r>
      <w:r w:rsidRPr="00494B8C">
        <w:rPr>
          <w:rStyle w:val="StyleBoldUnderline"/>
        </w:rPr>
        <w:t xml:space="preserve">white perpetrators of similar crimes are given the benefit of the doubt, treated as </w:t>
      </w:r>
      <w:r w:rsidRPr="00494B8C">
        <w:rPr>
          <w:rStyle w:val="StyleBoldUnderline"/>
        </w:rPr>
        <w:lastRenderedPageBreak/>
        <w:t>innocent until proven guilty</w:t>
      </w:r>
      <w:r w:rsidRPr="00494B8C">
        <w:rPr>
          <w:sz w:val="14"/>
        </w:rPr>
        <w:t xml:space="preserve"> or characterized as mentally unfit. </w:t>
      </w:r>
      <w:r w:rsidRPr="00494B8C">
        <w:rPr>
          <w:rStyle w:val="Emphasis"/>
        </w:rPr>
        <w:t>These disparate narratives</w:t>
      </w:r>
      <w:r w:rsidRPr="00494B8C">
        <w:rPr>
          <w:rStyle w:val="StyleBoldUnderline"/>
        </w:rPr>
        <w:t xml:space="preserve"> in turn </w:t>
      </w:r>
      <w:r w:rsidRPr="00494B8C">
        <w:rPr>
          <w:rStyle w:val="Emphasis"/>
        </w:rPr>
        <w:t>influence policy and legal decisions</w:t>
      </w:r>
      <w:r w:rsidRPr="00494B8C">
        <w:rPr>
          <w:rStyle w:val="StyleBoldUnderline"/>
        </w:rPr>
        <w:t xml:space="preserve"> as well as public opinion towards people from marginalized backgrounds. </w:t>
      </w:r>
      <w:r w:rsidRPr="00494B8C">
        <w:rPr>
          <w:rStyle w:val="Emphasis"/>
        </w:rPr>
        <w:t>Categorizing mass violence motivated by bigotry as domestic terrorism will</w:t>
      </w:r>
      <w:r w:rsidRPr="00494B8C">
        <w:rPr>
          <w:rStyle w:val="StyleBoldUnderline"/>
        </w:rPr>
        <w:t xml:space="preserve"> </w:t>
      </w:r>
      <w:r w:rsidRPr="00494B8C">
        <w:rPr>
          <w:sz w:val="14"/>
        </w:rPr>
        <w:t xml:space="preserve">also </w:t>
      </w:r>
      <w:r w:rsidRPr="00494B8C">
        <w:rPr>
          <w:rStyle w:val="Emphasis"/>
        </w:rPr>
        <w:t>compel the federal government to study, monitor, track,</w:t>
      </w:r>
      <w:r w:rsidRPr="00494B8C">
        <w:rPr>
          <w:rStyle w:val="StyleBoldUnderline"/>
        </w:rPr>
        <w:t xml:space="preserve"> prosecute </w:t>
      </w:r>
      <w:r w:rsidRPr="00494B8C">
        <w:rPr>
          <w:rStyle w:val="Emphasis"/>
        </w:rPr>
        <w:t>and</w:t>
      </w:r>
      <w:r w:rsidRPr="00494B8C">
        <w:rPr>
          <w:rStyle w:val="StyleBoldUnderline"/>
        </w:rPr>
        <w:t xml:space="preserve"> ultimately </w:t>
      </w:r>
      <w:r w:rsidRPr="00494B8C">
        <w:rPr>
          <w:rStyle w:val="Emphasis"/>
        </w:rPr>
        <w:t>prevent the hateful actions of radical right groups</w:t>
      </w:r>
      <w:r w:rsidRPr="00494B8C">
        <w:rPr>
          <w:rStyle w:val="StyleBoldUnderline"/>
        </w:rPr>
        <w:t xml:space="preserve"> </w:t>
      </w:r>
      <w:r w:rsidRPr="00494B8C">
        <w:rPr>
          <w:rStyle w:val="Emphasis"/>
        </w:rPr>
        <w:t>motivated by</w:t>
      </w:r>
      <w:r w:rsidRPr="00494B8C">
        <w:rPr>
          <w:rStyle w:val="StyleBoldUnderline"/>
        </w:rPr>
        <w:t xml:space="preserve"> notions of </w:t>
      </w:r>
      <w:r w:rsidRPr="00494B8C">
        <w:rPr>
          <w:rStyle w:val="Emphasis"/>
        </w:rPr>
        <w:t>white supremacy.</w:t>
      </w:r>
      <w:r w:rsidRPr="00494B8C">
        <w:rPr>
          <w:sz w:val="14"/>
        </w:rPr>
        <w:t xml:space="preserve"> Currently, the </w:t>
      </w:r>
      <w:r w:rsidRPr="00494B8C">
        <w:rPr>
          <w:rStyle w:val="Emphasis"/>
        </w:rPr>
        <w:t>government’s programs</w:t>
      </w:r>
      <w:r w:rsidRPr="00494B8C">
        <w:rPr>
          <w:rStyle w:val="StyleBoldUnderline"/>
        </w:rPr>
        <w:t xml:space="preserve"> to combat violent extremism almost </w:t>
      </w:r>
      <w:r w:rsidRPr="00494B8C">
        <w:rPr>
          <w:rStyle w:val="Emphasis"/>
        </w:rPr>
        <w:t>exclusively focus on</w:t>
      </w:r>
      <w:r w:rsidRPr="00494B8C">
        <w:rPr>
          <w:rStyle w:val="StyleBoldUnderline"/>
        </w:rPr>
        <w:t xml:space="preserve"> the threat of </w:t>
      </w:r>
      <w:r w:rsidRPr="00494B8C">
        <w:rPr>
          <w:rStyle w:val="Emphasis"/>
        </w:rPr>
        <w:t>Muslim radicalization.</w:t>
      </w:r>
      <w:r w:rsidRPr="00494B8C">
        <w:rPr>
          <w:sz w:val="14"/>
        </w:rPr>
        <w:t xml:space="preserve"> Notwithstanding the negative perceptions of Muslims fueled by these programs,</w:t>
      </w:r>
      <w:r w:rsidRPr="00494B8C">
        <w:rPr>
          <w:rStyle w:val="StyleBoldUnderline"/>
        </w:rPr>
        <w:t xml:space="preserve"> it is vital that the federal government allocate resources towards countering violent extremism by hate groups that target communities of color and faith.</w:t>
      </w:r>
      <w:r w:rsidRPr="00494B8C">
        <w:rPr>
          <w:sz w:val="14"/>
        </w:rPr>
        <w:t xml:space="preserve"> But a label is only a start. In order to address the roots of hate violence perpetrated by individuals, we must come to terms with the structural inequities in America. </w:t>
      </w:r>
      <w:r w:rsidRPr="00494B8C">
        <w:rPr>
          <w:rStyle w:val="StyleBoldUnderline"/>
        </w:rPr>
        <w:t>The cycles of economic, education, incarceration and housing policies that abandon, criminalize and disenfranchise black and brown people foster an environment in which hateful individuals feel empowered to violently target already marginalized communities. We must disrupt these cycles through policy and culture shifts that include dismantling the narratives, propelled by xenophobia, Islamophobia and racism, that are constructed about black and brown communities — as people who are undeserving of benefits and rights.</w:t>
      </w:r>
    </w:p>
    <w:p w:rsidR="00494B8C" w:rsidRDefault="00494B8C" w:rsidP="00EE6225">
      <w:pPr>
        <w:rPr>
          <w:b/>
          <w:sz w:val="14"/>
        </w:rPr>
      </w:pPr>
    </w:p>
    <w:p w:rsidR="00450DCF" w:rsidRDefault="00450DCF" w:rsidP="00450DCF">
      <w:pPr>
        <w:rPr>
          <w:sz w:val="16"/>
        </w:rPr>
      </w:pPr>
    </w:p>
    <w:p w:rsidR="002E796C" w:rsidRDefault="002E796C" w:rsidP="002E796C">
      <w:pPr>
        <w:pStyle w:val="Heading2"/>
      </w:pPr>
      <w:bookmarkStart w:id="315" w:name="_Toc424270985"/>
      <w:bookmarkStart w:id="316" w:name="_Toc424271128"/>
      <w:bookmarkStart w:id="317" w:name="_Toc424271271"/>
      <w:r>
        <w:lastRenderedPageBreak/>
        <w:t>Right Wing Terrorism</w:t>
      </w:r>
      <w:bookmarkEnd w:id="315"/>
      <w:bookmarkEnd w:id="316"/>
      <w:bookmarkEnd w:id="317"/>
    </w:p>
    <w:p w:rsidR="002E796C" w:rsidRDefault="002E796C" w:rsidP="002E796C">
      <w:pPr>
        <w:pStyle w:val="Heading3"/>
      </w:pPr>
      <w:bookmarkStart w:id="318" w:name="_Toc424270986"/>
      <w:bookmarkStart w:id="319" w:name="_Toc424271129"/>
      <w:bookmarkStart w:id="320" w:name="_Toc424271272"/>
      <w:r>
        <w:lastRenderedPageBreak/>
        <w:t>Uniqueness</w:t>
      </w:r>
      <w:bookmarkEnd w:id="318"/>
      <w:bookmarkEnd w:id="319"/>
      <w:bookmarkEnd w:id="320"/>
    </w:p>
    <w:p w:rsidR="002E796C" w:rsidRDefault="002E796C" w:rsidP="002E796C">
      <w:pPr>
        <w:pStyle w:val="Heading4"/>
      </w:pPr>
      <w:r>
        <w:t>Right wing terrorism is high and rising—outweighs risk of Al-Qaeda or ISIS</w:t>
      </w:r>
    </w:p>
    <w:p w:rsidR="002E796C" w:rsidRPr="00B664F4" w:rsidRDefault="002E796C" w:rsidP="002E796C">
      <w:pPr>
        <w:rPr>
          <w:sz w:val="16"/>
        </w:rPr>
      </w:pPr>
      <w:r>
        <w:rPr>
          <w:b/>
        </w:rPr>
        <w:t xml:space="preserve">Kurzman and </w:t>
      </w:r>
      <w:r w:rsidRPr="0036286A">
        <w:rPr>
          <w:b/>
        </w:rPr>
        <w:t>Schanzer 15</w:t>
      </w:r>
      <w:r w:rsidRPr="00B664F4">
        <w:rPr>
          <w:sz w:val="16"/>
        </w:rPr>
        <w:t>-*Professor of Sociology @ the University of North Carolina-Chapel Hill, co-director of the Carolina Center for the Study of the Middle East and Muslim Civilizations, **Associate Professor of the Practice in the Sanford School of Public Policy,</w:t>
      </w:r>
    </w:p>
    <w:p w:rsidR="002E796C" w:rsidRPr="00B664F4" w:rsidRDefault="002E796C" w:rsidP="002E796C">
      <w:pPr>
        <w:rPr>
          <w:sz w:val="16"/>
        </w:rPr>
      </w:pPr>
      <w:r w:rsidRPr="00B664F4">
        <w:rPr>
          <w:sz w:val="16"/>
        </w:rPr>
        <w:t xml:space="preserve">Director of the Triangle Center on Terrorism and Homeland Sec in the Sanford School of Public Policy [Charles* and David**, “The Growing Right-Wing Terror Threat,” 6/16/2015, </w:t>
      </w:r>
      <w:r w:rsidRPr="00EB1371">
        <w:rPr>
          <w:sz w:val="16"/>
        </w:rPr>
        <w:t>www.nytimes.com/2015/06/16/opinion/the-other-terror-threat.html?_r=0</w:t>
      </w:r>
      <w:r w:rsidRPr="00B664F4">
        <w:rPr>
          <w:sz w:val="16"/>
        </w:rPr>
        <w:t>, DKP]</w:t>
      </w:r>
    </w:p>
    <w:p w:rsidR="002E796C" w:rsidRDefault="002E796C" w:rsidP="002E796C"/>
    <w:p w:rsidR="002E796C" w:rsidRPr="00B664F4" w:rsidRDefault="002E796C" w:rsidP="002E796C">
      <w:pPr>
        <w:rPr>
          <w:rStyle w:val="StyleBoldUnderline"/>
        </w:rPr>
      </w:pPr>
      <w:r w:rsidRPr="00B664F4">
        <w:rPr>
          <w:sz w:val="14"/>
        </w:rPr>
        <w:t xml:space="preserve">THIS month, the headlines were about a Muslim man in Boston who was accused of threatening police officers with a knife. Last month, two Muslims attacked an anti-Islamic conference in Garland, Tex. The month before, a Muslim man was charged with plotting to drive a truck bomb onto a military installation in Kansas. </w:t>
      </w:r>
      <w:r w:rsidRPr="0036286A">
        <w:rPr>
          <w:rStyle w:val="StyleBoldUnderline"/>
        </w:rPr>
        <w:t>If you keep up with the news, you know that a small but steady stream of American Muslims</w:t>
      </w:r>
      <w:r w:rsidRPr="00B664F4">
        <w:rPr>
          <w:sz w:val="14"/>
        </w:rPr>
        <w:t xml:space="preserve">, radicalized by overseas extremists, </w:t>
      </w:r>
      <w:r w:rsidRPr="0036286A">
        <w:rPr>
          <w:rStyle w:val="StyleBoldUnderline"/>
        </w:rPr>
        <w:t>are engaging in violence</w:t>
      </w:r>
      <w:r w:rsidRPr="00B664F4">
        <w:rPr>
          <w:sz w:val="14"/>
        </w:rPr>
        <w:t xml:space="preserve"> here in the United States. </w:t>
      </w:r>
      <w:r w:rsidRPr="0036286A">
        <w:rPr>
          <w:rStyle w:val="StyleBoldUnderline"/>
        </w:rPr>
        <w:t>But headlines can mislead.</w:t>
      </w:r>
      <w:r w:rsidRPr="0036286A">
        <w:rPr>
          <w:rStyle w:val="Emphasis"/>
        </w:rPr>
        <w:t xml:space="preserve"> The main terrorist threat</w:t>
      </w:r>
      <w:r w:rsidRPr="0036286A">
        <w:rPr>
          <w:rStyle w:val="StyleBoldUnderline"/>
        </w:rPr>
        <w:t xml:space="preserve"> in the U</w:t>
      </w:r>
      <w:r w:rsidRPr="00B664F4">
        <w:rPr>
          <w:sz w:val="14"/>
        </w:rPr>
        <w:t xml:space="preserve">nited </w:t>
      </w:r>
      <w:r w:rsidRPr="0036286A">
        <w:rPr>
          <w:rStyle w:val="StyleBoldUnderline"/>
        </w:rPr>
        <w:t>S</w:t>
      </w:r>
      <w:r w:rsidRPr="00B664F4">
        <w:rPr>
          <w:sz w:val="14"/>
        </w:rPr>
        <w:t xml:space="preserve">tates </w:t>
      </w:r>
      <w:r w:rsidRPr="0036286A">
        <w:rPr>
          <w:rStyle w:val="Emphasis"/>
        </w:rPr>
        <w:t>is</w:t>
      </w:r>
      <w:r w:rsidRPr="0036286A">
        <w:rPr>
          <w:rStyle w:val="StyleBoldUnderline"/>
        </w:rPr>
        <w:t xml:space="preserve"> </w:t>
      </w:r>
      <w:r w:rsidRPr="00B664F4">
        <w:rPr>
          <w:sz w:val="14"/>
        </w:rPr>
        <w:t xml:space="preserve">not from violent Muslim extremists, but </w:t>
      </w:r>
      <w:r w:rsidRPr="0036286A">
        <w:rPr>
          <w:rStyle w:val="StyleBoldUnderline"/>
        </w:rPr>
        <w:t xml:space="preserve">from </w:t>
      </w:r>
      <w:r w:rsidRPr="0036286A">
        <w:rPr>
          <w:rStyle w:val="Emphasis"/>
        </w:rPr>
        <w:t>right-wing extremists.</w:t>
      </w:r>
      <w:r w:rsidRPr="0036286A">
        <w:rPr>
          <w:rStyle w:val="StyleBoldUnderline"/>
        </w:rPr>
        <w:t xml:space="preserve"> </w:t>
      </w:r>
      <w:r w:rsidRPr="00B664F4">
        <w:rPr>
          <w:sz w:val="14"/>
        </w:rPr>
        <w:t xml:space="preserve">Just ask the police. In a survey we conducted with the Police Executive Research Forum last year of 382 law enforcement agencies, </w:t>
      </w:r>
      <w:r w:rsidRPr="000D181B">
        <w:rPr>
          <w:rStyle w:val="StyleBoldUnderline"/>
        </w:rPr>
        <w:t>74 percent reported anti-government extremism as one of the top three terrorist threats</w:t>
      </w:r>
      <w:r w:rsidRPr="00B664F4">
        <w:rPr>
          <w:sz w:val="14"/>
        </w:rPr>
        <w:t xml:space="preserve"> in their jurisdiction; </w:t>
      </w:r>
      <w:r w:rsidRPr="000D181B">
        <w:rPr>
          <w:rStyle w:val="StyleBoldUnderline"/>
        </w:rPr>
        <w:t xml:space="preserve">39 </w:t>
      </w:r>
      <w:r w:rsidRPr="00B664F4">
        <w:rPr>
          <w:sz w:val="14"/>
        </w:rPr>
        <w:t xml:space="preserve">percent </w:t>
      </w:r>
      <w:r w:rsidRPr="000D181B">
        <w:rPr>
          <w:rStyle w:val="StyleBoldUnderline"/>
        </w:rPr>
        <w:t xml:space="preserve">listed </w:t>
      </w:r>
      <w:r w:rsidRPr="00B664F4">
        <w:rPr>
          <w:sz w:val="14"/>
        </w:rPr>
        <w:t xml:space="preserve">extremism connected with </w:t>
      </w:r>
      <w:r w:rsidRPr="000D181B">
        <w:rPr>
          <w:rStyle w:val="StyleBoldUnderline"/>
        </w:rPr>
        <w:t>Al Qaeda</w:t>
      </w:r>
      <w:r w:rsidRPr="00B664F4">
        <w:rPr>
          <w:sz w:val="14"/>
        </w:rPr>
        <w:t xml:space="preserve"> or like-minded terrorist organizations. And only 3 percent identified the threat from Muslim extremists as severe, compared with 7 percent for anti-government and other forms of extremism. The self-proclaimed Islamic State’s efforts to radicalize American Muslims, which began just after the survey ended, may have increased threat perceptions somewhat, but not by much, as we found in follow-up interviews over the past year with counterterrorism specialists at 19 law enforcement agencies. These officers, selected from urban and rural areas around the country, said that </w:t>
      </w:r>
      <w:r w:rsidRPr="000D181B">
        <w:rPr>
          <w:rStyle w:val="StyleBoldUnderline"/>
        </w:rPr>
        <w:t>radicalization from the Middle East was</w:t>
      </w:r>
      <w:r w:rsidRPr="00B664F4">
        <w:rPr>
          <w:sz w:val="14"/>
        </w:rPr>
        <w:t xml:space="preserve"> a concern, but </w:t>
      </w:r>
      <w:r w:rsidRPr="000D181B">
        <w:rPr>
          <w:rStyle w:val="StyleBoldUnderline"/>
        </w:rPr>
        <w:t>not as dangerous as radicalization among right-wing extremists.</w:t>
      </w:r>
      <w:r w:rsidRPr="00B664F4">
        <w:rPr>
          <w:sz w:val="14"/>
        </w:rPr>
        <w:t xml:space="preserve"> An officer from a large metropolitan area said that </w:t>
      </w:r>
      <w:r w:rsidRPr="000D181B">
        <w:rPr>
          <w:rStyle w:val="StyleBoldUnderline"/>
        </w:rPr>
        <w:t xml:space="preserve">“militias, neo-Nazis and sovereign citizens” are the biggest threat we face in regard to extremism. </w:t>
      </w:r>
      <w:r w:rsidRPr="00B664F4">
        <w:rPr>
          <w:sz w:val="14"/>
        </w:rPr>
        <w:t xml:space="preserve">One officer explained that he ranked </w:t>
      </w:r>
      <w:r w:rsidRPr="000D181B">
        <w:rPr>
          <w:rStyle w:val="StyleBoldUnderline"/>
        </w:rPr>
        <w:t>the right-wing threat higher because “it is an emerging threat that we don’t have as good of a grip on, even with our intelligence unit</w:t>
      </w:r>
      <w:r w:rsidRPr="00B664F4">
        <w:rPr>
          <w:sz w:val="14"/>
        </w:rPr>
        <w:t xml:space="preserve">, as we do with the Al Shabab/Al Qaeda issue, which we have been dealing with for some time.” An officer on the West Coast explained that the “sovereign citizen” anti-government threat has “really taken off,” whereas terrorism by American Muslim is something “we just haven’t experienced yet.” Last year, for example, </w:t>
      </w:r>
      <w:r w:rsidRPr="000D181B">
        <w:rPr>
          <w:rStyle w:val="StyleBoldUnderline"/>
        </w:rPr>
        <w:t>a man who identified with the sovereign citizen movement</w:t>
      </w:r>
      <w:r w:rsidRPr="00B664F4">
        <w:rPr>
          <w:sz w:val="14"/>
        </w:rPr>
        <w:t xml:space="preserve"> — which claims not to recognize the authority of federal or local government — </w:t>
      </w:r>
      <w:r w:rsidRPr="000D181B">
        <w:rPr>
          <w:rStyle w:val="StyleBoldUnderline"/>
        </w:rPr>
        <w:t>attacked a courthouse</w:t>
      </w:r>
      <w:r w:rsidRPr="00B664F4">
        <w:rPr>
          <w:sz w:val="14"/>
        </w:rPr>
        <w:t xml:space="preserve"> in Forsyth County, Ga., </w:t>
      </w:r>
      <w:r w:rsidRPr="000D181B">
        <w:rPr>
          <w:rStyle w:val="StyleBoldUnderline"/>
        </w:rPr>
        <w:t>firing an assault rifle</w:t>
      </w:r>
      <w:r w:rsidRPr="00B664F4">
        <w:rPr>
          <w:sz w:val="14"/>
        </w:rPr>
        <w:t xml:space="preserve"> at police officers and trying to cover his approach with </w:t>
      </w:r>
      <w:r w:rsidRPr="000D181B">
        <w:rPr>
          <w:rStyle w:val="StyleBoldUnderline"/>
        </w:rPr>
        <w:t>tear gas and smoke grenades.</w:t>
      </w:r>
      <w:r w:rsidRPr="00B664F4">
        <w:rPr>
          <w:sz w:val="14"/>
        </w:rPr>
        <w:t xml:space="preserve"> The suspect was killed by the police, who returned fire. In Nevada, </w:t>
      </w:r>
      <w:r w:rsidRPr="000D181B">
        <w:rPr>
          <w:rStyle w:val="StyleBoldUnderline"/>
        </w:rPr>
        <w:t xml:space="preserve">anti-government militants </w:t>
      </w:r>
      <w:r w:rsidRPr="00B664F4">
        <w:rPr>
          <w:sz w:val="14"/>
        </w:rPr>
        <w:t xml:space="preserve">reportedly walked up to and </w:t>
      </w:r>
      <w:r w:rsidRPr="000D181B">
        <w:rPr>
          <w:rStyle w:val="StyleBoldUnderline"/>
        </w:rPr>
        <w:t>shot two police officers</w:t>
      </w:r>
      <w:r w:rsidRPr="00B664F4">
        <w:rPr>
          <w:sz w:val="14"/>
        </w:rPr>
        <w:t xml:space="preserve"> at a restaurant, then </w:t>
      </w:r>
      <w:r w:rsidRPr="000D181B">
        <w:rPr>
          <w:rStyle w:val="StyleBoldUnderline"/>
        </w:rPr>
        <w:t xml:space="preserve">placed a “Don’t tread on me” flag on their bodies. </w:t>
      </w:r>
      <w:r w:rsidRPr="00B664F4">
        <w:rPr>
          <w:sz w:val="14"/>
        </w:rPr>
        <w:t>An anti-government extremist in Pennsylvania was arrested on suspicion of shooting two state troopers, killing one of them, before leading authorities on a 48-day manhunt. A right-wing militant in Texas declared a “revolution” and was arrested on suspicion of attempting to rob an armored car in order to buy weapons and explosives and attack law enforcement. These individuals on the fringes of right-wing politics increasingly worry law enforcement officials. Law enforcement agencies around the country are training their officers to recognize signs of anti-government extremism and to exercise caution during routine traffic stops, criminal investigations and other interactions with potential extremists. “</w:t>
      </w:r>
      <w:r w:rsidRPr="00B664F4">
        <w:rPr>
          <w:rStyle w:val="StyleBoldUnderline"/>
        </w:rPr>
        <w:t xml:space="preserve">The threat is real,” </w:t>
      </w:r>
      <w:r w:rsidRPr="00B664F4">
        <w:rPr>
          <w:sz w:val="14"/>
        </w:rPr>
        <w:t xml:space="preserve">says the handout from one training program sponsored by the Department of Justice. Since 2000, the handout notes, 25 law enforcement officers have been killed by right-wing extremists, who share a “fear that government will confiscate firearms” and a “belief in the approaching collapse of government and the economy.” </w:t>
      </w:r>
      <w:r w:rsidRPr="00B664F4">
        <w:rPr>
          <w:rStyle w:val="StyleBoldUnderline"/>
        </w:rPr>
        <w:t xml:space="preserve">Despite public anxiety about </w:t>
      </w:r>
      <w:r w:rsidRPr="00B664F4">
        <w:rPr>
          <w:sz w:val="14"/>
        </w:rPr>
        <w:t xml:space="preserve">extremists inspired by </w:t>
      </w:r>
      <w:r w:rsidRPr="00B664F4">
        <w:rPr>
          <w:rStyle w:val="StyleBoldUnderline"/>
        </w:rPr>
        <w:t>Al Qaeda and the Islamic State, the number of violent plots</w:t>
      </w:r>
      <w:r w:rsidRPr="00B664F4">
        <w:rPr>
          <w:sz w:val="14"/>
        </w:rPr>
        <w:t xml:space="preserve"> by such individuals </w:t>
      </w:r>
      <w:r w:rsidRPr="00B664F4">
        <w:rPr>
          <w:rStyle w:val="StyleBoldUnderline"/>
        </w:rPr>
        <w:t>has remained very low.</w:t>
      </w:r>
      <w:r w:rsidRPr="00B664F4">
        <w:rPr>
          <w:sz w:val="14"/>
        </w:rPr>
        <w:t xml:space="preserve"> Since 9/11, an average of nine </w:t>
      </w:r>
      <w:r w:rsidRPr="00B664F4">
        <w:rPr>
          <w:rStyle w:val="StyleBoldUnderline"/>
        </w:rPr>
        <w:t>American Muslims</w:t>
      </w:r>
      <w:r w:rsidRPr="00B664F4">
        <w:rPr>
          <w:sz w:val="14"/>
        </w:rPr>
        <w:t xml:space="preserve"> per year </w:t>
      </w:r>
      <w:r w:rsidRPr="00B664F4">
        <w:rPr>
          <w:rStyle w:val="StyleBoldUnderline"/>
        </w:rPr>
        <w:t>have been involved in an average of six terrorism-related plots</w:t>
      </w:r>
      <w:r w:rsidRPr="00B664F4">
        <w:rPr>
          <w:sz w:val="14"/>
        </w:rPr>
        <w:t xml:space="preserve"> against targets in the United States. Most were disrupted, but the 20 plots that were carried out accounted for 50 fatalities over the past 13 and a half years. In contrast, r</w:t>
      </w:r>
      <w:r w:rsidRPr="00B664F4">
        <w:rPr>
          <w:rStyle w:val="StyleBoldUnderline"/>
        </w:rPr>
        <w:t xml:space="preserve">ight-wing extremists averaged 337 attacks per year </w:t>
      </w:r>
      <w:r w:rsidRPr="00B664F4">
        <w:rPr>
          <w:sz w:val="14"/>
        </w:rPr>
        <w:t xml:space="preserve">in the decade after 9/11, causing a total of 254 fatalities, according to a study by Arie Perliger, a professor at the United States Military Academy’s Combating Terrorism Center. </w:t>
      </w:r>
      <w:r w:rsidRPr="00B664F4">
        <w:rPr>
          <w:rStyle w:val="StyleBoldUnderline"/>
        </w:rPr>
        <w:t>The toll has increased since the study was released in 2012. Other data sets, using different definitions of political violence, tell comparable stories. The Global Terrorism Database</w:t>
      </w:r>
      <w:r w:rsidRPr="00B664F4">
        <w:rPr>
          <w:sz w:val="14"/>
        </w:rPr>
        <w:t xml:space="preserve"> maintained by the Start Center at the University of Maryland </w:t>
      </w:r>
      <w:r w:rsidRPr="00B664F4">
        <w:rPr>
          <w:rStyle w:val="StyleBoldUnderline"/>
        </w:rPr>
        <w:t>includes 65 attacks</w:t>
      </w:r>
      <w:r w:rsidRPr="00B664F4">
        <w:rPr>
          <w:sz w:val="14"/>
        </w:rPr>
        <w:t xml:space="preserve"> in the United States associated </w:t>
      </w:r>
      <w:r w:rsidRPr="00B664F4">
        <w:rPr>
          <w:rStyle w:val="StyleBoldUnderline"/>
        </w:rPr>
        <w:t>with right-wing ideologies and 24 by Muslim extremists</w:t>
      </w:r>
      <w:r w:rsidRPr="00B664F4">
        <w:rPr>
          <w:sz w:val="14"/>
        </w:rPr>
        <w:t xml:space="preserve"> since 9/11. The International Security Program at the New America Foundation identifies 39 fatalities from “non-jihadist” homegrown extremists and 26 fatalities from “jihadist” extremists. Meanwhile, terrorism of all forms has accounted for a tiny proportion of violence in America. There have been more than 215,000 murders in the United States since 9/11. For every person killed by Muslim extremists, there have been 4,300 homicides from other threats. </w:t>
      </w:r>
      <w:r w:rsidRPr="00B664F4">
        <w:rPr>
          <w:rStyle w:val="StyleBoldUnderline"/>
        </w:rPr>
        <w:t>Public debates on terrorism focus intensely on Muslims. But this focus does not square with the low number of plots</w:t>
      </w:r>
      <w:r w:rsidRPr="00B664F4">
        <w:rPr>
          <w:sz w:val="14"/>
        </w:rPr>
        <w:t xml:space="preserve"> in the United States by Muslims</w:t>
      </w:r>
      <w:r w:rsidRPr="00B664F4">
        <w:rPr>
          <w:rStyle w:val="StyleBoldUnderline"/>
        </w:rPr>
        <w:t xml:space="preserve">, and it does a disservice to a minority group that </w:t>
      </w:r>
      <w:r w:rsidRPr="00B664F4">
        <w:rPr>
          <w:rStyle w:val="StyleBoldUnderline"/>
        </w:rPr>
        <w:lastRenderedPageBreak/>
        <w:t>suffers from increasingly hostile public opinion. As state and local police agencies remind us, right-wing, anti-government extremism is the leading source of ideological violence in America.</w:t>
      </w:r>
    </w:p>
    <w:p w:rsidR="002E796C" w:rsidRPr="0036286A" w:rsidRDefault="002E796C" w:rsidP="002E796C"/>
    <w:p w:rsidR="002E796C" w:rsidRPr="00975E9D" w:rsidRDefault="002E796C" w:rsidP="002E796C">
      <w:pPr>
        <w:pStyle w:val="Heading4"/>
        <w:rPr>
          <w:rStyle w:val="StyleStyleBold12pt"/>
          <w:b/>
          <w:bCs/>
          <w:sz w:val="22"/>
        </w:rPr>
      </w:pPr>
      <w:r w:rsidRPr="00975E9D">
        <w:rPr>
          <w:rStyle w:val="StyleStyleBold12pt"/>
          <w:b/>
          <w:bCs/>
          <w:sz w:val="22"/>
        </w:rPr>
        <w:t>Rise of right wing terror ignored – media and politicians maintain focus on Islamic attacks and threats</w:t>
      </w:r>
    </w:p>
    <w:p w:rsidR="002E796C" w:rsidRDefault="002E796C" w:rsidP="002E796C">
      <w:pPr>
        <w:tabs>
          <w:tab w:val="left" w:pos="2337"/>
        </w:tabs>
        <w:rPr>
          <w:rStyle w:val="StyleStyleBold12pt"/>
          <w:b w:val="0"/>
          <w:sz w:val="16"/>
        </w:rPr>
      </w:pPr>
      <w:r w:rsidRPr="00975E9D">
        <w:rPr>
          <w:rStyle w:val="StyleStyleBold12pt"/>
          <w:sz w:val="22"/>
        </w:rPr>
        <w:t>Shane</w:t>
      </w:r>
      <w:r w:rsidRPr="00975E9D">
        <w:rPr>
          <w:rStyle w:val="StyleStyleBold12pt"/>
          <w:sz w:val="16"/>
        </w:rPr>
        <w:t xml:space="preserve">, </w:t>
      </w:r>
      <w:r w:rsidRPr="00975E9D">
        <w:rPr>
          <w:rStyle w:val="StyleStyleBold12pt"/>
          <w:b w:val="0"/>
          <w:sz w:val="16"/>
        </w:rPr>
        <w:t>Scott, 6/24/</w:t>
      </w:r>
      <w:r w:rsidRPr="00975E9D">
        <w:rPr>
          <w:rStyle w:val="StyleStyleBold12pt"/>
          <w:sz w:val="22"/>
        </w:rPr>
        <w:t>15</w:t>
      </w:r>
      <w:r w:rsidRPr="00975E9D">
        <w:rPr>
          <w:rStyle w:val="StyleStyleBold12pt"/>
          <w:b w:val="0"/>
          <w:sz w:val="16"/>
        </w:rPr>
        <w:t xml:space="preserve">, an American journalist, currently employed by The New York Times, reporting principally about the United States intelligence community, [Homegrown Extremists Tied to Deadlier Toll Than Jihadists in U.S. Since 9/11, </w:t>
      </w:r>
      <w:hyperlink r:id="rId77" w:history="1">
        <w:r w:rsidRPr="00791B20">
          <w:rPr>
            <w:rStyle w:val="Hyperlink"/>
            <w:sz w:val="16"/>
          </w:rPr>
          <w:t>http://www.nytimes.com/2015/06/25/us/tally-of-attacks-in-us-challenges-perceptions-of-top-terror-threat.html?_r=0</w:t>
        </w:r>
      </w:hyperlink>
      <w:r w:rsidRPr="00975E9D">
        <w:rPr>
          <w:rStyle w:val="StyleStyleBold12pt"/>
          <w:b w:val="0"/>
          <w:sz w:val="16"/>
        </w:rPr>
        <w:t>]</w:t>
      </w:r>
    </w:p>
    <w:p w:rsidR="002E796C" w:rsidRDefault="002E796C" w:rsidP="002E796C">
      <w:pPr>
        <w:tabs>
          <w:tab w:val="left" w:pos="2337"/>
        </w:tabs>
        <w:rPr>
          <w:rStyle w:val="StyleStyleBold12pt"/>
          <w:b w:val="0"/>
        </w:rPr>
      </w:pPr>
    </w:p>
    <w:p w:rsidR="002E796C" w:rsidRPr="00975E9D" w:rsidRDefault="002E796C" w:rsidP="002E796C">
      <w:pPr>
        <w:tabs>
          <w:tab w:val="left" w:pos="2337"/>
        </w:tabs>
        <w:rPr>
          <w:rStyle w:val="StyleBoldUnderline"/>
        </w:rPr>
      </w:pPr>
      <w:r w:rsidRPr="00975E9D">
        <w:rPr>
          <w:rStyle w:val="StyleBoldUnderline"/>
        </w:rPr>
        <w:t>In the 14 years since Al Qaeda carried out attacks on New York and the Pentagon, extremists have regularly executed smaller lethal assaults in the United States</w:t>
      </w:r>
      <w:r w:rsidRPr="00975E9D">
        <w:rPr>
          <w:rStyle w:val="StyleStyleBold12pt"/>
          <w:b w:val="0"/>
          <w:sz w:val="14"/>
        </w:rPr>
        <w:t xml:space="preserve">, explaining their motives in online manifestoes or social media rants. But the breakdown of extremist ideologies behind those attacks may come as a surprise. </w:t>
      </w:r>
      <w:r w:rsidRPr="00975E9D">
        <w:rPr>
          <w:rStyle w:val="StyleBoldUnderline"/>
        </w:rPr>
        <w:t>Since Sept. 11, 2001, nearly twice as many people have been killed by white supremacists, antigovernment fanatics and other non-Muslim extremists than by radical Muslims</w:t>
      </w:r>
      <w:r w:rsidRPr="00975E9D">
        <w:rPr>
          <w:rStyle w:val="StyleStyleBold12pt"/>
          <w:b w:val="0"/>
          <w:sz w:val="14"/>
        </w:rPr>
        <w:t xml:space="preserve">: 48 have been killed by extremists who are not Muslim, including the recent mass killing in Charleston, S.C., compared with 26 by self-proclaimed jihadists, according to a count by New America, a Washington research center. </w:t>
      </w:r>
      <w:r w:rsidRPr="00975E9D">
        <w:rPr>
          <w:rStyle w:val="StyleBoldUnderline"/>
        </w:rPr>
        <w:t xml:space="preserve">The slaying of nine African-Americans in a Charleston church </w:t>
      </w:r>
      <w:r w:rsidRPr="00975E9D">
        <w:rPr>
          <w:rStyle w:val="StyleStyleBold12pt"/>
          <w:b w:val="0"/>
          <w:sz w:val="14"/>
        </w:rPr>
        <w:t xml:space="preserve">last week, </w:t>
      </w:r>
      <w:r w:rsidRPr="00975E9D">
        <w:rPr>
          <w:rStyle w:val="StyleBoldUnderline"/>
        </w:rPr>
        <w:t>with an avowed white supremacist charged with their murders, was a particularly savage case. But it is only the latest in a string of lethal attacks by people espousing racial hatred, hostility to government and theories such as those of the “sovereign citizen” movement</w:t>
      </w:r>
      <w:r w:rsidRPr="00975E9D">
        <w:rPr>
          <w:rStyle w:val="StyleStyleBold12pt"/>
          <w:b w:val="0"/>
          <w:sz w:val="14"/>
        </w:rPr>
        <w:t xml:space="preserve">, which denies the legitimacy of most statutory law. </w:t>
      </w:r>
      <w:r w:rsidRPr="00975E9D">
        <w:rPr>
          <w:rStyle w:val="StyleBoldUnderline"/>
        </w:rPr>
        <w:t>The assaults have taken the lives of police officers, members of racial or religious minorities and random civilians. Non-Muslim extremists have carried out 19 such attacks since Sept. 11</w:t>
      </w:r>
      <w:r w:rsidRPr="00975E9D">
        <w:rPr>
          <w:rStyle w:val="StyleStyleBold12pt"/>
          <w:b w:val="0"/>
          <w:sz w:val="14"/>
        </w:rPr>
        <w:t xml:space="preserve">, according to the latest count, compiled by David Sterman, a New America program associate, and overseen by Peter Bergen, a terrorism expert. </w:t>
      </w:r>
      <w:r w:rsidRPr="00975E9D">
        <w:rPr>
          <w:rStyle w:val="StyleBoldUnderline"/>
        </w:rPr>
        <w:t xml:space="preserve">By comparison, seven lethal attacks by Islamic militants have taken place in the same period. </w:t>
      </w:r>
      <w:r w:rsidRPr="00975E9D">
        <w:rPr>
          <w:rStyle w:val="StyleStyleBold12pt"/>
          <w:b w:val="0"/>
          <w:sz w:val="14"/>
        </w:rPr>
        <w:t xml:space="preserve">If such numbers are new to the public, they are familiar to police officers. A survey to be published this week asked 382 police and sheriff’s departments nationwide to rank the three biggest threats from violent extremism in their jurisdiction. About 74 percent listed antigovernment violence, while 39 percent listed “Al Qaeda-inspired” violence, according to the researchers, Charles Kurzman of the University of North Carolina and David Schanzer of Duke University. </w:t>
      </w:r>
      <w:r w:rsidRPr="00975E9D">
        <w:rPr>
          <w:rStyle w:val="StyleBoldUnderline"/>
        </w:rPr>
        <w:t>“Law enforcement agencies around the country have told us the threat from Muslim extremists is not as great as the threat from right-wing extremists,”</w:t>
      </w:r>
      <w:r w:rsidRPr="00975E9D">
        <w:rPr>
          <w:rStyle w:val="StyleStyleBold12pt"/>
          <w:b w:val="0"/>
          <w:sz w:val="14"/>
        </w:rPr>
        <w:t xml:space="preserve"> said Dr. Kurzman, whose study is to be published by the Triangle Center on Terrorism and Homeland Security and the Police Executive Research Forum. John G. Horgan, who studies terrorism at the University of Massachusetts, Lowell, said the mismatch between public perceptions and actual cases had become steadily more obvious to scholars. </w:t>
      </w:r>
      <w:r w:rsidRPr="00975E9D">
        <w:rPr>
          <w:rStyle w:val="StyleBoldUnderline"/>
        </w:rPr>
        <w:t>“There’s an acceptance now of the idea that the threat from jihadi terrorism in the United States has been overblown,”</w:t>
      </w:r>
      <w:r w:rsidRPr="00975E9D">
        <w:rPr>
          <w:rStyle w:val="StyleStyleBold12pt"/>
          <w:b w:val="0"/>
          <w:sz w:val="14"/>
        </w:rPr>
        <w:t xml:space="preserve"> Dr. Horgan said. “</w:t>
      </w:r>
      <w:r w:rsidRPr="00975E9D">
        <w:rPr>
          <w:rStyle w:val="StyleBoldUnderline"/>
        </w:rPr>
        <w:t>And there’s a belief that the threat of right-wing, antigovernment violence has been underestimated.”</w:t>
      </w:r>
      <w:r w:rsidRPr="00975E9D">
        <w:rPr>
          <w:rStyle w:val="StyleStyleBold12pt"/>
          <w:b w:val="0"/>
          <w:sz w:val="14"/>
        </w:rPr>
        <w:t xml:space="preserve"> Counting terrorism cases is a subjective enterprise, relying on shifting definitions and judgment calls. If terrorism is defined as ideological violence, for instance, should an attacker who has merely ranted about religion, politics or race be considered a terrorist? A man in Chapel Hill, N.C., who was charged with fatally shooting three young Muslim neighbors had posted angry critiques of religion, but he also had a history of outbursts over parking issues. (New America does not include this attack in its count.) Likewise, what about mass killings in which no ideological motive is evident, such as those at a Colorado movie theater and a Connecticut elementary school in 2012? The criteria used by New America and most other research groups exclude such attacks, which have cost more lives than those clearly tied to ideology. </w:t>
      </w:r>
      <w:r w:rsidRPr="00975E9D">
        <w:rPr>
          <w:rStyle w:val="StyleBoldUnderline"/>
        </w:rPr>
        <w:t>Some killings by non-Muslims that most experts would categorize as terrorism have drawn only fleeting news media coverage, never jelling in the public memory.</w:t>
      </w:r>
      <w:r w:rsidRPr="00975E9D">
        <w:rPr>
          <w:rStyle w:val="StyleStyleBold12pt"/>
          <w:b w:val="0"/>
          <w:sz w:val="14"/>
        </w:rPr>
        <w:t xml:space="preserve"> But to revisit some of the episodes is to wonder why. In 2012, a neo-Nazi named Wade Michael Page entered a Sikh temple in Wisconsin and opened fire, killing six people and seriously wounding three others. Mr. Page, who died at the scene, was a member of a white supremacist group called the Northern Hammerskins. In another case, in June 2014, Jerad and Amanda Miller, a married couple with radical antigovernment views, entered a Las Vegas pizza restaurant and fatally shot two police officers who were eating lunch. On the bodies, they left a swastika, a flag inscribed with the slogan “Don’t tread on me” and a note saying, “This is the start of the revolution.” Then they killed a third person in a nearby Walmart. And, as in the case of jihadist plots, there have been sobering close calls. In November 2014 in Austin, Tex., a man named Larry McQuilliams fired more than 100 rounds at government buildings that included the Police Headquarters and the Mexican Consulate. Remarkably, his shooting spree hit no one, and he was killed by an officer before he could try to detonate propane cylinders he drove to the scene. The figures are too small to come to any statistically valid conclusion like the one stated. 911 dwarfs all the murders by right wing... Mary Kay Klassen June 25, 2015 I really don't think that we should separate gun violence into tidy pockets. We have the daily gun violence in most major cities. We have... But, have they caught up with 9/11? And, just wait! Some </w:t>
      </w:r>
      <w:r w:rsidRPr="00975E9D">
        <w:rPr>
          <w:rStyle w:val="StyleBoldUnderline"/>
        </w:rPr>
        <w:t xml:space="preserve">Muslim advocates complain that when the perpetrator of an attack is not Muslim, news media commentators quickly focus on the question of mental illness. “With non-Muslims, the media bends over backward to identify some psychological traits that </w:t>
      </w:r>
      <w:r w:rsidRPr="00975E9D">
        <w:rPr>
          <w:rStyle w:val="StyleBoldUnderline"/>
        </w:rPr>
        <w:lastRenderedPageBreak/>
        <w:t>may have pushed them over the edge,”</w:t>
      </w:r>
      <w:r w:rsidRPr="00975E9D">
        <w:rPr>
          <w:rStyle w:val="StyleStyleBold12pt"/>
          <w:b w:val="0"/>
          <w:sz w:val="14"/>
        </w:rPr>
        <w:t xml:space="preserve"> said Abdul Cader Asmal, a retired physician and a longtime spokesman for Muslims in Boston. “Whereas if it’s a Muslim, the assumption is that they must have done it because of their religion.” On several occasions since President Obama took office, </w:t>
      </w:r>
      <w:r w:rsidRPr="00975E9D">
        <w:rPr>
          <w:rStyle w:val="StyleBoldUnderline"/>
        </w:rPr>
        <w:t>efforts by government agencies to conduct research on right-wing extremism have run into resistance from Republicans, who suspected an attempt to smear conservatives. A 2009 report by the Department of Homeland Security, which warned that an ailing economy and the election of the first black president might prompt a violent reaction from white supremacists, was withdrawn in the face of conservative criticism.</w:t>
      </w:r>
      <w:r w:rsidRPr="00975E9D">
        <w:rPr>
          <w:rStyle w:val="StyleStyleBold12pt"/>
          <w:b w:val="0"/>
          <w:sz w:val="14"/>
        </w:rPr>
        <w:t xml:space="preserve"> Its main author, Daryl Johnson, later accused the department of “gutting” its staffing for such research. William Braniff, the executive director of the National Consortium for the Study of Terrorism and Responses to Terrorism at the University of Maryland, said the outsize fear of jihadist violence reflected memories of Sept. 11, the daunting scale of sectarian conflict overseas and wariness of a strain of Islam that seems alien to many Americans. “We understand white supremacists,” he said. “We don’t really feel like we understand Al Qaeda, which seems too complex and foreign to grasp.” The contentious question of biased perceptions of terrorist threats dates back at least two decades, to the truck bombing that tore apart the federal building in Oklahoma City in April 1995. Some early news media speculation about the attack assumed that it had been carried out by Muslim militants. The arrest of Timothy J. McVeigh, an antigovernment extremist, quickly put an end to such theories. The bombing, which killed 168 people, including 19 children, remains the second-deadliest terrorist attack in American history, though its toll was dwarfed by the roughly 3,000 killed on Sept 11. </w:t>
      </w:r>
      <w:r w:rsidRPr="00975E9D">
        <w:rPr>
          <w:rStyle w:val="StyleBoldUnderline"/>
        </w:rPr>
        <w:t xml:space="preserve">“If there’s one lesson we seem to have forgotten </w:t>
      </w:r>
      <w:r w:rsidRPr="00975E9D">
        <w:rPr>
          <w:rStyle w:val="StyleStyleBold12pt"/>
          <w:b w:val="0"/>
          <w:sz w:val="14"/>
        </w:rPr>
        <w:t xml:space="preserve">20 years after Oklahoma City, </w:t>
      </w:r>
      <w:r w:rsidRPr="00975E9D">
        <w:rPr>
          <w:rStyle w:val="StyleBoldUnderline"/>
        </w:rPr>
        <w:t>it’s that extremist violence comes in all shapes and sizes,”</w:t>
      </w:r>
      <w:r w:rsidRPr="00975E9D">
        <w:rPr>
          <w:rStyle w:val="StyleStyleBold12pt"/>
          <w:b w:val="0"/>
          <w:sz w:val="14"/>
        </w:rPr>
        <w:t xml:space="preserve"> said Dr. Horgan, the University of Massachusetts scholar. “And very often, </w:t>
      </w:r>
      <w:r w:rsidRPr="00975E9D">
        <w:rPr>
          <w:rStyle w:val="StyleBoldUnderline"/>
        </w:rPr>
        <w:t>it comes from someplace you’re least suspecting.”</w:t>
      </w:r>
    </w:p>
    <w:p w:rsidR="002E796C" w:rsidRPr="007D000E" w:rsidRDefault="002E796C" w:rsidP="002E796C">
      <w:pPr>
        <w:pStyle w:val="Heading4"/>
      </w:pPr>
      <w:r w:rsidRPr="00ED596C">
        <w:t>Right wing</w:t>
      </w:r>
      <w:r>
        <w:t xml:space="preserve"> white supremacist</w:t>
      </w:r>
      <w:r w:rsidRPr="00ED596C">
        <w:t xml:space="preserve"> terror on the rise – </w:t>
      </w:r>
      <w:r>
        <w:t xml:space="preserve">recent attacks show a dangerous trend </w:t>
      </w:r>
    </w:p>
    <w:p w:rsidR="002E796C" w:rsidRDefault="002E796C" w:rsidP="002E796C">
      <w:pPr>
        <w:rPr>
          <w:rStyle w:val="StyleStyleBold12pt"/>
          <w:b w:val="0"/>
          <w:sz w:val="16"/>
        </w:rPr>
      </w:pPr>
      <w:r>
        <w:rPr>
          <w:rStyle w:val="StyleStyleBold12pt"/>
        </w:rPr>
        <w:t>Obdeidallah</w:t>
      </w:r>
      <w:r w:rsidRPr="001318EC">
        <w:rPr>
          <w:rStyle w:val="StyleStyleBold12pt"/>
          <w:sz w:val="16"/>
        </w:rPr>
        <w:t xml:space="preserve">, </w:t>
      </w:r>
      <w:r w:rsidRPr="001318EC">
        <w:rPr>
          <w:rStyle w:val="StyleStyleBold12pt"/>
          <w:b w:val="0"/>
          <w:sz w:val="16"/>
        </w:rPr>
        <w:t>Dean, 6/11/</w:t>
      </w:r>
      <w:r w:rsidRPr="001318EC">
        <w:rPr>
          <w:rStyle w:val="StyleStyleBold12pt"/>
        </w:rPr>
        <w:t>14</w:t>
      </w:r>
      <w:r w:rsidRPr="001318EC">
        <w:rPr>
          <w:rStyle w:val="StyleStyleBold12pt"/>
          <w:b w:val="0"/>
          <w:sz w:val="16"/>
        </w:rPr>
        <w:t xml:space="preserve">, a former lawyer turned political comedian and writer, is the host of The Dean Obeidallah show on SiriusXM radio; [Home-Grown, Right-Wing Terrorism: The Hate the GOP Refuses to See, </w:t>
      </w:r>
      <w:r w:rsidRPr="00EB1371">
        <w:rPr>
          <w:rStyle w:val="StyleStyleBold12pt"/>
          <w:b w:val="0"/>
          <w:bCs w:val="0"/>
          <w:sz w:val="16"/>
        </w:rPr>
        <w:t>http://www.thedailybeast.com/articles/2014/06/11/home-grown-right-wing-terrorism-the-hate-the-gop-refuses-to-see.html</w:t>
      </w:r>
      <w:r w:rsidRPr="001318EC">
        <w:rPr>
          <w:rStyle w:val="StyleStyleBold12pt"/>
          <w:b w:val="0"/>
          <w:sz w:val="16"/>
        </w:rPr>
        <w:t>]</w:t>
      </w:r>
    </w:p>
    <w:p w:rsidR="002E796C" w:rsidRPr="007D000E" w:rsidRDefault="002E796C" w:rsidP="002E796C">
      <w:pPr>
        <w:rPr>
          <w:rStyle w:val="StyleStyleBold12pt"/>
          <w:b w:val="0"/>
        </w:rPr>
      </w:pPr>
    </w:p>
    <w:p w:rsidR="002E796C" w:rsidRDefault="002E796C" w:rsidP="002E796C">
      <w:pPr>
        <w:rPr>
          <w:sz w:val="14"/>
        </w:rPr>
      </w:pPr>
      <w:r w:rsidRPr="001318EC">
        <w:rPr>
          <w:sz w:val="14"/>
        </w:rPr>
        <w:t xml:space="preserve">As the Las Vegas shootings show, </w:t>
      </w:r>
      <w:r w:rsidRPr="001318EC">
        <w:rPr>
          <w:b/>
          <w:u w:val="single"/>
        </w:rPr>
        <w:t>right-wing extremism is real and on the rise</w:t>
      </w:r>
      <w:r w:rsidRPr="001318EC">
        <w:rPr>
          <w:sz w:val="14"/>
        </w:rPr>
        <w:t xml:space="preserve">. But for Republicans, better to focus on the Muslims. Remember in 2009, right at the start of the Obama era, when then-Secretary of Department of Homeland Security Janet Napolitano issued a report (PDF) entitled: “Right-wing Extremism: Current Economic and Political Climate Fueling Resurgence in Radicalization and Recruitment”? The report was truly prescient. It alerted us to </w:t>
      </w:r>
      <w:r w:rsidRPr="001318EC">
        <w:rPr>
          <w:b/>
          <w:u w:val="single"/>
        </w:rPr>
        <w:t>the rise of right-wing extremism, such as from white supremacist groups</w:t>
      </w:r>
      <w:r w:rsidRPr="001318EC">
        <w:rPr>
          <w:sz w:val="14"/>
        </w:rPr>
        <w:t xml:space="preserve">, and warned that </w:t>
      </w:r>
      <w:r w:rsidRPr="001318EC">
        <w:rPr>
          <w:b/>
          <w:u w:val="single"/>
        </w:rPr>
        <w:t>unchecked,</w:t>
      </w:r>
      <w:r w:rsidRPr="001318EC">
        <w:rPr>
          <w:sz w:val="14"/>
        </w:rPr>
        <w:t xml:space="preserve"> it </w:t>
      </w:r>
      <w:r w:rsidRPr="001318EC">
        <w:rPr>
          <w:b/>
          <w:u w:val="single"/>
        </w:rPr>
        <w:t>could lead to violence</w:t>
      </w:r>
      <w:r w:rsidRPr="001318EC">
        <w:rPr>
          <w:sz w:val="14"/>
        </w:rPr>
        <w:t xml:space="preserve">. How did Republicans respond? They went ballistic attacking the report. John Boehner was especially upset that Napolitano would use the term “terrorist” to “describe American citizens who disagree with the direction Washington Democrats are taking our nation,” adding, “using such broad-based generalizations about the American people is simply outrageous.” Well, </w:t>
      </w:r>
      <w:r w:rsidRPr="001318EC">
        <w:rPr>
          <w:b/>
          <w:u w:val="single"/>
        </w:rPr>
        <w:t>what have we seen since 2010? An explosion in the number of hate groups and a rash of domestic terrorist acts committed by those very right-wing groups Napolitano warned us about. Per the Southern Poverty Law Center, since 2010, there have been 32 instances of terrorism by far-right groups—that equals eight attacks per year</w:t>
      </w:r>
      <w:r w:rsidRPr="001318EC">
        <w:rPr>
          <w:sz w:val="14"/>
        </w:rPr>
        <w:t xml:space="preserve">. (Of course, citing the SPLC won’t move many on the right because they continually tell me on Twitter that the SPLC is biased. They’re correct, the SPLC is biased. Against bigotry.) </w:t>
      </w:r>
      <w:r w:rsidRPr="001318EC">
        <w:rPr>
          <w:b/>
          <w:u w:val="single"/>
        </w:rPr>
        <w:t>The attacks include a plot in 2011 by members of a Georgia militia group to bomb a federal building and release deadly ricin in Atlanta; an attack by a white supremacist on a Sikh temple in Wisconsin that killed six people; another white supremacist planting bombs at a Martin Luther King parade in Seattle; and numerous plots against or actual killings of law enforcement officers</w:t>
      </w:r>
      <w:r w:rsidRPr="001318EC">
        <w:rPr>
          <w:sz w:val="14"/>
        </w:rPr>
        <w:t xml:space="preserve">. And this list doesn’t even include the anti-government LAX gunman who killed a TSA officer and wounded another in November 2013, or the attack we saw this past weekend by Jerad and Amanda Miller, who executed two Las Vegas policemen and then tossed the Gadsden flag used by the Tea Party onto the dead officers’ bodies. So how have Republicans responded to the rise of attacks by right-wing groups? By ignoring it and keeping their focus on foreign terrorists and Muslim-Americans. Perhaps the Republican members of Congress would find it instructive to reread the oath they took upon being sworn into office that provides in part: “I do solemnly swear to defend the United States…against all enemies, foreign and domestic.” Republicans won’t investigate right-wing extremists because it would not only anger their base, it would actually indict some parts of it. I’m sure they are fully aware of these words. The actual reason Republicans won’t investigate right-wing extremists is that it would not only anger their base, it would actually indict some parts of it. Let’s be honest: In a time when establishment Republicans are concerned about getting challenged in primaries by more conservative Tea Party types, calling for hearings to investigate right-wing organizations could be political suicide. So instead, in 2011 and 2012 we saw Rep. Peter King hold five sets of hearings about the radicalization of Muslims when he was chair of the House Homeland Security Committee. I attended the first of these hearings and listened as Democratic members of the committee urged King to broaden his investigation to look at radicalization of Americans regardless of faith. They </w:t>
      </w:r>
      <w:r w:rsidRPr="001318EC">
        <w:rPr>
          <w:b/>
          <w:u w:val="single"/>
        </w:rPr>
        <w:t>cited studies warn</w:t>
      </w:r>
      <w:r w:rsidRPr="001318EC">
        <w:rPr>
          <w:sz w:val="14"/>
        </w:rPr>
        <w:t xml:space="preserve">ing </w:t>
      </w:r>
      <w:r w:rsidRPr="001318EC">
        <w:rPr>
          <w:b/>
          <w:u w:val="single"/>
        </w:rPr>
        <w:t>of a record number of right-wing hate groups and resurgence of anti-government chatter</w:t>
      </w:r>
      <w:r w:rsidRPr="001318EC">
        <w:rPr>
          <w:sz w:val="14"/>
        </w:rPr>
        <w:t xml:space="preserve">. But King wouldn’t have any of it. We have seen similar tactics by Republicans in state legislatures. Instead of focusing on potential far-right groups in their state, they have passed laws intended to demonize Muslims because it plays to their base. In fact, just last month in Florida, an anti-sharia measure was signed into law by Gov. Rick Scott even though supporters admitted there hadn’t been even one instance of Muslims in Florida trying to impose Islamic law. Yet, </w:t>
      </w:r>
      <w:r w:rsidRPr="001318EC">
        <w:rPr>
          <w:b/>
          <w:u w:val="single"/>
        </w:rPr>
        <w:t xml:space="preserve">in Florida there has been a documented upsurge in the Ku Klux </w:t>
      </w:r>
      <w:r w:rsidRPr="001318EC">
        <w:rPr>
          <w:b/>
          <w:u w:val="single"/>
        </w:rPr>
        <w:lastRenderedPageBreak/>
        <w:t>Klan, with the group now boasting more than 1,000 members.</w:t>
      </w:r>
      <w:r w:rsidRPr="001318EC">
        <w:rPr>
          <w:sz w:val="14"/>
        </w:rPr>
        <w:t xml:space="preserve"> And some Republican elected officials have even implicitly given their blessings to the right-wing view that weapons may be needed to fight off an overreaching federal government. We saw this during the recent standoff between Nevada rancher Cliven Bundy and federal officers. Rand Paul and other GOP officials praised Bundy with full knowledge that there was in essence an armed militia of private citizens who had their guns trained on federal officers. </w:t>
      </w:r>
      <w:r w:rsidRPr="001318EC">
        <w:rPr>
          <w:b/>
          <w:u w:val="single"/>
        </w:rPr>
        <w:t>The threat of right-wing domestic terrorism is very real</w:t>
      </w:r>
      <w:r w:rsidRPr="001318EC">
        <w:rPr>
          <w:sz w:val="14"/>
        </w:rPr>
        <w:t xml:space="preserve">. In fact, just last week, </w:t>
      </w:r>
      <w:r w:rsidRPr="001318EC">
        <w:rPr>
          <w:b/>
          <w:u w:val="single"/>
        </w:rPr>
        <w:t>the Department of Justice announced that it was reviving its domestic terrorism taskforce</w:t>
      </w:r>
      <w:r w:rsidRPr="001318EC">
        <w:rPr>
          <w:sz w:val="14"/>
        </w:rPr>
        <w:t xml:space="preserve">. As Attorney General Eric Holder explained, </w:t>
      </w:r>
      <w:r w:rsidRPr="001318EC">
        <w:rPr>
          <w:b/>
          <w:u w:val="single"/>
        </w:rPr>
        <w:t>we must be vigilant in protecting Americans against the “danger we face from individuals within our own borders who may be motivated by a variety of other causes from anti-government animus to racial prejudice</w:t>
      </w:r>
      <w:r w:rsidRPr="001318EC">
        <w:rPr>
          <w:sz w:val="14"/>
        </w:rPr>
        <w:t xml:space="preserve">.” It’s time that the GOP join in the fight against the threats posed to our nation by right-wing extremists. True, this could cause them problems with parts of their own political base, but saving American lives must trump politics. In a perfect world, the GOP would address the threats posed by these extremists with the same zeal they’re investigating the “truth” surrounding Benghazi. But they won’t. The hard truth is that the GOP can’t lose any of its shrinking base by alienating the lunatic fringe and their supporters, from the Ted Nugents to the Cliven Bundys to the white supremacists. You see, what we view as radicals, the GOP views as their last, best hope. </w:t>
      </w:r>
    </w:p>
    <w:p w:rsidR="002E796C" w:rsidRPr="008228F3" w:rsidRDefault="002E796C" w:rsidP="002E796C"/>
    <w:p w:rsidR="002E796C" w:rsidRDefault="002E796C" w:rsidP="002E796C">
      <w:pPr>
        <w:pStyle w:val="Heading3"/>
      </w:pPr>
      <w:bookmarkStart w:id="321" w:name="_Toc424270987"/>
      <w:bookmarkStart w:id="322" w:name="_Toc424271130"/>
      <w:bookmarkStart w:id="323" w:name="_Toc424271273"/>
      <w:r>
        <w:lastRenderedPageBreak/>
        <w:t>Link-Surveillance</w:t>
      </w:r>
      <w:bookmarkEnd w:id="321"/>
      <w:bookmarkEnd w:id="322"/>
      <w:bookmarkEnd w:id="323"/>
    </w:p>
    <w:p w:rsidR="002E796C" w:rsidRDefault="002E796C" w:rsidP="002E796C"/>
    <w:p w:rsidR="002E796C" w:rsidRDefault="002E796C" w:rsidP="002E796C">
      <w:pPr>
        <w:pStyle w:val="Heading4"/>
      </w:pPr>
      <w:r>
        <w:t xml:space="preserve">Surveillance deters and breaks up the worst right-wing terrorism—empirics </w:t>
      </w:r>
    </w:p>
    <w:p w:rsidR="002E796C" w:rsidRDefault="002E796C" w:rsidP="002E796C">
      <w:pPr>
        <w:rPr>
          <w:sz w:val="16"/>
          <w:szCs w:val="26"/>
        </w:rPr>
      </w:pPr>
      <w:r w:rsidRPr="00BF26B1">
        <w:rPr>
          <w:b/>
          <w:sz w:val="26"/>
          <w:szCs w:val="26"/>
        </w:rPr>
        <w:t>Blee</w:t>
      </w:r>
      <w:r w:rsidRPr="00363BA5">
        <w:rPr>
          <w:sz w:val="16"/>
          <w:szCs w:val="26"/>
        </w:rPr>
        <w:t>, Kathleen, 12/3/</w:t>
      </w:r>
      <w:r w:rsidRPr="00BF26B1">
        <w:rPr>
          <w:b/>
          <w:sz w:val="26"/>
          <w:szCs w:val="26"/>
        </w:rPr>
        <w:t>15</w:t>
      </w:r>
      <w:r>
        <w:rPr>
          <w:sz w:val="16"/>
          <w:szCs w:val="26"/>
        </w:rPr>
        <w:t xml:space="preserve">-Distinguished Professor of Sociology and Associate Dean for Graduate Studies and Research @ the University of Wisconsin-Madison </w:t>
      </w:r>
      <w:r w:rsidRPr="00363BA5">
        <w:rPr>
          <w:sz w:val="16"/>
          <w:szCs w:val="26"/>
        </w:rPr>
        <w:t>[</w:t>
      </w:r>
      <w:r>
        <w:rPr>
          <w:sz w:val="16"/>
          <w:szCs w:val="26"/>
        </w:rPr>
        <w:t>“</w:t>
      </w:r>
      <w:r w:rsidRPr="00363BA5">
        <w:rPr>
          <w:sz w:val="16"/>
          <w:szCs w:val="26"/>
        </w:rPr>
        <w:t>Right-Wing Terrorism in the United States,</w:t>
      </w:r>
      <w:r>
        <w:rPr>
          <w:sz w:val="16"/>
          <w:szCs w:val="26"/>
        </w:rPr>
        <w:t xml:space="preserve">” </w:t>
      </w:r>
      <w:hyperlink r:id="rId78" w:history="1">
        <w:r w:rsidRPr="00791B20">
          <w:rPr>
            <w:rStyle w:val="Hyperlink"/>
            <w:sz w:val="16"/>
            <w:szCs w:val="26"/>
          </w:rPr>
          <w:t>http://www.bpb.de/veranstaltungen/dokumentation/202673/kathleen-blee-right-wing-terrorism-in-the-united-states</w:t>
        </w:r>
      </w:hyperlink>
      <w:r w:rsidRPr="00363BA5">
        <w:rPr>
          <w:sz w:val="16"/>
          <w:szCs w:val="26"/>
        </w:rPr>
        <w:t>]</w:t>
      </w:r>
    </w:p>
    <w:p w:rsidR="002E796C" w:rsidRPr="00BF26B1" w:rsidRDefault="002E796C" w:rsidP="002E796C">
      <w:pPr>
        <w:rPr>
          <w:sz w:val="26"/>
          <w:szCs w:val="26"/>
        </w:rPr>
      </w:pPr>
    </w:p>
    <w:p w:rsidR="002E796C" w:rsidRPr="00363BA5" w:rsidRDefault="002E796C" w:rsidP="002E796C">
      <w:pPr>
        <w:rPr>
          <w:sz w:val="14"/>
        </w:rPr>
      </w:pPr>
      <w:r w:rsidRPr="00363BA5">
        <w:rPr>
          <w:sz w:val="14"/>
        </w:rPr>
        <w:t xml:space="preserve">In the past several decades, </w:t>
      </w:r>
      <w:r w:rsidRPr="00363BA5">
        <w:rPr>
          <w:rStyle w:val="StyleBoldUnderline"/>
        </w:rPr>
        <w:t xml:space="preserve">established groups of </w:t>
      </w:r>
      <w:r w:rsidRPr="00363BA5">
        <w:rPr>
          <w:rStyle w:val="Emphasis"/>
        </w:rPr>
        <w:t>right-wing extremists have become less significant</w:t>
      </w:r>
      <w:r w:rsidRPr="00363BA5">
        <w:rPr>
          <w:rStyle w:val="StyleBoldUnderline"/>
        </w:rPr>
        <w:t xml:space="preserve"> </w:t>
      </w:r>
      <w:r w:rsidRPr="00363BA5">
        <w:rPr>
          <w:sz w:val="14"/>
        </w:rPr>
        <w:t xml:space="preserve">than small groupings and loosely connected networks. </w:t>
      </w:r>
      <w:r w:rsidRPr="00363BA5">
        <w:rPr>
          <w:rStyle w:val="Emphasis"/>
        </w:rPr>
        <w:t xml:space="preserve">This is the result of increased federal surveillance of the far </w:t>
      </w:r>
      <w:r w:rsidRPr="00363BA5">
        <w:rPr>
          <w:rStyle w:val="StyleBoldUnderline"/>
        </w:rPr>
        <w:t xml:space="preserve">right, which has led less extreme members to leave and made remaining groups highly security conscious and careful about meeting in person or making connection </w:t>
      </w:r>
      <w:r w:rsidRPr="00363BA5">
        <w:rPr>
          <w:sz w:val="14"/>
        </w:rPr>
        <w:t>that could be traced by government agents. The internet has also stimulated right-wing terrorism by lone wolf operators who have little or no personal contact with other far-rightists but take their direction – and zeal for violence --- from discussions on far-right discussion boards like Stormfront, anti-government and racist web sites, and downloading white power and extremist music from internet vendors including ITunes. In addition, women remain a significant minority in every aspect of the far-right, including terrorist networks.</w:t>
      </w:r>
    </w:p>
    <w:p w:rsidR="002E796C" w:rsidRPr="007D62EA" w:rsidRDefault="002E796C" w:rsidP="002E796C">
      <w:pPr>
        <w:pStyle w:val="Heading4"/>
        <w:rPr>
          <w:rStyle w:val="StyleStyleBold12pt"/>
          <w:b/>
          <w:bCs/>
          <w:sz w:val="22"/>
        </w:rPr>
      </w:pPr>
      <w:r w:rsidRPr="007D62EA">
        <w:rPr>
          <w:rStyle w:val="StyleStyleBold12pt"/>
          <w:b/>
          <w:bCs/>
          <w:sz w:val="22"/>
        </w:rPr>
        <w:t xml:space="preserve">Surveillance is key to stopping right wing terrorism and also catching perpetrators </w:t>
      </w:r>
    </w:p>
    <w:p w:rsidR="002E796C" w:rsidRDefault="002E796C" w:rsidP="002E796C">
      <w:pPr>
        <w:rPr>
          <w:rStyle w:val="StyleStyleBold12pt"/>
          <w:b w:val="0"/>
        </w:rPr>
      </w:pPr>
      <w:r>
        <w:rPr>
          <w:rStyle w:val="StyleStyleBold12pt"/>
        </w:rPr>
        <w:t>Dyson 1</w:t>
      </w:r>
      <w:r w:rsidRPr="007D62EA">
        <w:rPr>
          <w:rStyle w:val="StyleStyleBold12pt"/>
          <w:sz w:val="16"/>
        </w:rPr>
        <w:t>-</w:t>
      </w:r>
      <w:r w:rsidRPr="007D62EA">
        <w:rPr>
          <w:rStyle w:val="StyleStyleBold12pt"/>
          <w:b w:val="0"/>
          <w:sz w:val="16"/>
        </w:rPr>
        <w:t xml:space="preserve">former special agent of the FBI [William, Terrorism: An Investigator’s Handbook, 2001, </w:t>
      </w:r>
      <w:r w:rsidRPr="00EB1371">
        <w:rPr>
          <w:rStyle w:val="StyleStyleBold12pt"/>
          <w:b w:val="0"/>
          <w:bCs w:val="0"/>
          <w:sz w:val="16"/>
        </w:rPr>
        <w:t>https://www.ncjrs.gov/App/Publications/abstract.aspx?ID=191337</w:t>
      </w:r>
      <w:r w:rsidRPr="007D62EA">
        <w:rPr>
          <w:rStyle w:val="StyleStyleBold12pt"/>
          <w:b w:val="0"/>
          <w:sz w:val="16"/>
        </w:rPr>
        <w:t>]</w:t>
      </w:r>
    </w:p>
    <w:p w:rsidR="002E796C" w:rsidRPr="007D62EA" w:rsidRDefault="002E796C" w:rsidP="002E796C"/>
    <w:p w:rsidR="002E796C" w:rsidRPr="007D62EA" w:rsidRDefault="002E796C" w:rsidP="002E796C">
      <w:pPr>
        <w:rPr>
          <w:sz w:val="14"/>
        </w:rPr>
      </w:pPr>
      <w:r w:rsidRPr="007D62EA">
        <w:rPr>
          <w:rStyle w:val="StyleBoldUnderline"/>
        </w:rPr>
        <w:t>Terrorism presents a greater hreat to national and transnational security today than it has presented at any time in history. Better technology, communications, weapons, and modes of transportation are at terrorists' disposal.</w:t>
      </w:r>
      <w:r w:rsidRPr="007D62EA">
        <w:rPr>
          <w:sz w:val="14"/>
        </w:rPr>
        <w:t xml:space="preserve"> Many terrorism cases will be proven in court through forensic evidence, so it is important that extensive crime scene investigations be conducted. </w:t>
      </w:r>
      <w:r w:rsidRPr="007D62EA">
        <w:rPr>
          <w:rStyle w:val="StyleBoldUnderline"/>
        </w:rPr>
        <w:t>The types of terrorism include left- and right-wing extremism, religious, single-sue, and cyber terrorism. Every investigative technique used to solve criminal cases can be used with terrorist investigations. Terrorists are unlikely to cooperate with authorities after being arrested.</w:t>
      </w:r>
      <w:r w:rsidRPr="007D62EA">
        <w:rPr>
          <w:sz w:val="14"/>
        </w:rPr>
        <w:t xml:space="preserve"> They study law enforcement operations and alert colleagues on investigation techniques. The interview is the most common investigative technique that an officer will use. Straightforward questions or devious tactics can both be used to gather information during the interview. Terrorists are usually reluctant to submit to interviews with law enforcement officers. Record checks are usually the easiest investigative technique available to an investigator. </w:t>
      </w:r>
      <w:r w:rsidRPr="007D62EA">
        <w:rPr>
          <w:rStyle w:val="StyleBoldUnderline"/>
        </w:rPr>
        <w:t>Surveillance is a valuable investigative tool because it involves actual observations that are useful in affidavits and obtaining arrest warrants.</w:t>
      </w:r>
      <w:r w:rsidRPr="007D62EA">
        <w:rPr>
          <w:sz w:val="14"/>
        </w:rPr>
        <w:t xml:space="preserve"> Informants who can provide the most valuable information are likely to be from the inside. Investigators often overlook someone on the periphery to a conspiracy but they can provide tips and leads. Trash cover is an investigative technique that involves law enforcement recovery of discarded materials. A pretext telephone call is a covert investigative technique in which the caller tries to elicit information without telling the recipient that the calls is associated with police. Physical evidence plays an important role in most criminal cases and plays an even more significant role in terrorism cases as it can be used to develop a case without an expert examination. A crime scene is terribly important, as evidence obtained from a crime scene is difficult for a subject to dispute in court. An investigative task force helps track terrorists as they move about the country. Undercover operations may mean a one-time contact or it could mean frequent contacts, but concerns include whether the agency will be able to provide support and will the undercover agent be recognized? </w:t>
      </w:r>
      <w:r w:rsidRPr="007D62EA">
        <w:rPr>
          <w:rStyle w:val="StyleBoldUnderline"/>
        </w:rPr>
        <w:t xml:space="preserve">Microphones or wire taps, closed-circuit television, and tracking devices are some examples of surveillance equipment. </w:t>
      </w:r>
      <w:r w:rsidRPr="007D62EA">
        <w:rPr>
          <w:sz w:val="14"/>
        </w:rPr>
        <w:t>An investigative review is useful in long cases when someone reviews the entire case and can spot weaknesses. Underground terrorists appear to live a normal life but have false identities; they will abandon friends and families who do not share their views and they usually have a support network. The book also provides guidance for factors to be considered when implementing investigative techniques, such as what can happen in court, ethical issues with investigative techniques, and uses and types of covert locations. The book also provides guidance on what to do when a clandestine terrorist is identified and when a terrorist incident occurs</w:t>
      </w:r>
    </w:p>
    <w:p w:rsidR="002E796C" w:rsidRPr="008228F3" w:rsidRDefault="002E796C" w:rsidP="002E796C"/>
    <w:p w:rsidR="002E796C" w:rsidRDefault="002E796C" w:rsidP="002E796C">
      <w:pPr>
        <w:pStyle w:val="Heading3"/>
      </w:pPr>
      <w:bookmarkStart w:id="324" w:name="_Toc424270988"/>
      <w:bookmarkStart w:id="325" w:name="_Toc424271131"/>
      <w:bookmarkStart w:id="326" w:name="_Toc424271274"/>
      <w:r>
        <w:lastRenderedPageBreak/>
        <w:t>Impact-Turns Case</w:t>
      </w:r>
      <w:bookmarkEnd w:id="324"/>
      <w:bookmarkEnd w:id="325"/>
      <w:bookmarkEnd w:id="326"/>
    </w:p>
    <w:p w:rsidR="002E796C" w:rsidRDefault="002E796C" w:rsidP="002E796C"/>
    <w:p w:rsidR="002E796C" w:rsidRDefault="002E796C" w:rsidP="002E796C">
      <w:pPr>
        <w:pStyle w:val="Heading4"/>
      </w:pPr>
      <w:r>
        <w:t>Right wing terrorism turns case—surveillance is key to prevent acts of racial violence by domestic white supremacist groups</w:t>
      </w:r>
    </w:p>
    <w:p w:rsidR="002E796C" w:rsidRPr="00F74700" w:rsidRDefault="002E796C" w:rsidP="002E796C">
      <w:pPr>
        <w:rPr>
          <w:sz w:val="14"/>
        </w:rPr>
      </w:pPr>
      <w:r w:rsidRPr="00F74700">
        <w:rPr>
          <w:rStyle w:val="StyleStyleBold12pt"/>
        </w:rPr>
        <w:t>Blee 15</w:t>
      </w:r>
      <w:r w:rsidRPr="00F74700">
        <w:rPr>
          <w:sz w:val="14"/>
        </w:rPr>
        <w:t xml:space="preserve"> (Kathleen, professor of sociology and associate dean of graduate studies at the University of Pittsburgh, 3/12/15, “Right-Wing Terrorism in the United States”, http://www.bpb.de/veranstaltungen/dokumentation/202673/kathleen-blee-right-wing-terrorism-in-the-united-states)[aps]</w:t>
      </w:r>
    </w:p>
    <w:p w:rsidR="002E796C" w:rsidRPr="002A37B6" w:rsidRDefault="002E796C" w:rsidP="002E796C">
      <w:pPr>
        <w:rPr>
          <w:sz w:val="16"/>
        </w:rPr>
      </w:pPr>
      <w:r w:rsidRPr="002A37B6">
        <w:rPr>
          <w:sz w:val="16"/>
        </w:rPr>
        <w:t xml:space="preserve">Magnitude of Right-Wing Terrorism </w:t>
      </w:r>
      <w:r w:rsidRPr="002A37B6">
        <w:rPr>
          <w:sz w:val="12"/>
        </w:rPr>
        <w:t>¶</w:t>
      </w:r>
      <w:r w:rsidRPr="002A37B6">
        <w:rPr>
          <w:sz w:val="16"/>
        </w:rPr>
        <w:t xml:space="preserve"> Since 1995, </w:t>
      </w:r>
      <w:r w:rsidRPr="002A37B6">
        <w:rPr>
          <w:rStyle w:val="StyleBoldUnderline"/>
        </w:rPr>
        <w:t>U.S.</w:t>
      </w:r>
      <w:r w:rsidRPr="00F74700">
        <w:rPr>
          <w:rStyle w:val="StyleBoldUnderline"/>
        </w:rPr>
        <w:t xml:space="preserve"> has experienced 107 major acts or arrests for antigovernment and racial extremist terrorism.</w:t>
      </w:r>
      <w:r w:rsidRPr="002A37B6">
        <w:rPr>
          <w:sz w:val="16"/>
        </w:rPr>
        <w:t xml:space="preserve"> These increased after the first election of America’s first African American president in 2008. Of these incidents, somewhat less than half (47) were targeted against federal or state government buildings or employees. The remainder (60) were terrorist attacks against groups or institutions associated with racial or ethnic minorities, especially African Americans, Jews, and Muslims, and sexual minorities as well as terrorist violence against abortion providers (Southern Poverty Law Center, Intelligence Report »www.splcenter.org«).</w:t>
      </w:r>
      <w:r w:rsidRPr="002A37B6">
        <w:rPr>
          <w:sz w:val="12"/>
        </w:rPr>
        <w:t>¶</w:t>
      </w:r>
      <w:r w:rsidRPr="002A37B6">
        <w:rPr>
          <w:sz w:val="16"/>
        </w:rPr>
        <w:t xml:space="preserve"> Types of Terrorism </w:t>
      </w:r>
      <w:r w:rsidRPr="002A37B6">
        <w:rPr>
          <w:sz w:val="12"/>
        </w:rPr>
        <w:t>¶</w:t>
      </w:r>
      <w:r w:rsidRPr="002A37B6">
        <w:rPr>
          <w:sz w:val="16"/>
        </w:rPr>
        <w:t xml:space="preserve"> </w:t>
      </w:r>
      <w:r w:rsidRPr="00F74700">
        <w:rPr>
          <w:rStyle w:val="StyleBoldUnderline"/>
        </w:rPr>
        <w:t>Antigovernment right-wing terrorism is enacted by a number of patriot, militia, tax-resisting, sovereign-citizen, and other similar groups opposed to actions of the federal and state government especially those involving immigration, land management, and taxation</w:t>
      </w:r>
      <w:r w:rsidRPr="002A37B6">
        <w:rPr>
          <w:sz w:val="16"/>
        </w:rPr>
        <w:t xml:space="preserve">. (Although not all such groups are violent). These groups operate individually or in loose networks. </w:t>
      </w:r>
      <w:r w:rsidRPr="002A37B6">
        <w:rPr>
          <w:rStyle w:val="StyleBoldUnderline"/>
        </w:rPr>
        <w:t>They tend to be highly conspiratorial and nationalistic, even though they oppose the current government. Their terrorist actions range from attempts to blow up tax agencies, invade Army bases that they are convinced are harboring United Nations troops, and assassinate federal and state officials and judges, to waging biological warfare on cities.</w:t>
      </w:r>
      <w:r w:rsidRPr="002A37B6">
        <w:rPr>
          <w:sz w:val="16"/>
        </w:rPr>
        <w:t xml:space="preserve"> Many of these are audacious efforts, like the 2010 tax resister who flew a plane into a Texas IRS office. They also routinely involve very large stocks of weaponry, from homemade rockets and pipe bombs to caches of machine guns, grenade launchers, and anti-aircraft missiles. </w:t>
      </w:r>
      <w:r w:rsidRPr="002A37B6">
        <w:rPr>
          <w:sz w:val="12"/>
        </w:rPr>
        <w:t>¶</w:t>
      </w:r>
      <w:r w:rsidRPr="002A37B6">
        <w:rPr>
          <w:sz w:val="16"/>
        </w:rPr>
        <w:t xml:space="preserve"> </w:t>
      </w:r>
      <w:r w:rsidRPr="002A37B6">
        <w:rPr>
          <w:rStyle w:val="StyleBoldUnderline"/>
        </w:rPr>
        <w:t>Right-wing terrorism against race/ethnic and sexual minorities is committed by individuals, small groups, and networks. Many of these identify with neo-Nazi or white supremacist ideologies. Their terrorist actions include violent attacks on random people selected because of their perceived racial or sexual categories and larger-scale attempts at mass assassinations as a 2008 effort to kill 88 African Americans</w:t>
      </w:r>
      <w:r w:rsidRPr="002A37B6">
        <w:rPr>
          <w:sz w:val="16"/>
        </w:rPr>
        <w:t xml:space="preserve"> (88 for "Heil Hitler") </w:t>
      </w:r>
      <w:r w:rsidRPr="002A37B6">
        <w:rPr>
          <w:rStyle w:val="StyleBoldUnderline"/>
        </w:rPr>
        <w:t>then behead another 14</w:t>
      </w:r>
      <w:r w:rsidRPr="002A37B6">
        <w:rPr>
          <w:sz w:val="16"/>
        </w:rPr>
        <w:t xml:space="preserve"> (for "14 words" ["We must secure the existence of our people and a future for White Children"]), including President Obama; the 2011 bomb planted at a Washington Martin Luther King march with 1,5000 marchers; and the many murders of strangers at the JCC in Kansas City and Los Angeles and the Holocaust Museum in DC. </w:t>
      </w:r>
      <w:r w:rsidRPr="002A37B6">
        <w:rPr>
          <w:sz w:val="12"/>
        </w:rPr>
        <w:t>¶</w:t>
      </w:r>
      <w:r w:rsidRPr="002A37B6">
        <w:rPr>
          <w:sz w:val="16"/>
        </w:rPr>
        <w:t xml:space="preserve"> Tactics </w:t>
      </w:r>
      <w:r w:rsidRPr="002A37B6">
        <w:rPr>
          <w:sz w:val="12"/>
        </w:rPr>
        <w:t>¶</w:t>
      </w:r>
      <w:r w:rsidRPr="002A37B6">
        <w:rPr>
          <w:sz w:val="16"/>
        </w:rPr>
        <w:t xml:space="preserve"> </w:t>
      </w:r>
      <w:r w:rsidRPr="002A37B6">
        <w:rPr>
          <w:rStyle w:val="StyleBoldUnderline"/>
        </w:rPr>
        <w:t>Increasingly, right-wing terrorists aim for large-scale and catastrophic violence and often anticipate that there is a large body of silent supporters who will rise up and adopt violence once they recognize that it can be effective.</w:t>
      </w:r>
      <w:r w:rsidRPr="002A37B6">
        <w:rPr>
          <w:sz w:val="16"/>
        </w:rPr>
        <w:t xml:space="preserve"> Thus, </w:t>
      </w:r>
      <w:r w:rsidRPr="002A37B6">
        <w:rPr>
          <w:rStyle w:val="StyleBoldUnderline"/>
        </w:rPr>
        <w:t>terrorists now enact small-scale violence as a trigger for large-scale terrorism, such as the militia members arrested in 2010 who planned to murder a police officer, then set off bombs and missiles to kill other officers attending his funeral and spark a war with the government.</w:t>
      </w:r>
      <w:r w:rsidRPr="002A37B6">
        <w:rPr>
          <w:sz w:val="16"/>
        </w:rPr>
        <w:t xml:space="preserve"> </w:t>
      </w:r>
      <w:r w:rsidRPr="002A37B6">
        <w:rPr>
          <w:sz w:val="12"/>
        </w:rPr>
        <w:t>¶</w:t>
      </w:r>
      <w:r w:rsidRPr="002A37B6">
        <w:rPr>
          <w:sz w:val="16"/>
        </w:rPr>
        <w:t xml:space="preserve"> Characteristics of Terrorists </w:t>
      </w:r>
      <w:r w:rsidRPr="002A37B6">
        <w:rPr>
          <w:sz w:val="12"/>
        </w:rPr>
        <w:t>¶</w:t>
      </w:r>
      <w:r w:rsidRPr="002A37B6">
        <w:rPr>
          <w:sz w:val="16"/>
        </w:rPr>
        <w:t xml:space="preserve"> </w:t>
      </w:r>
      <w:r w:rsidRPr="002A37B6">
        <w:rPr>
          <w:rStyle w:val="StyleBoldUnderline"/>
        </w:rPr>
        <w:t>In the past several decades, established groups of right-wing extremists have become less significant than small groupings and loosely connected networks</w:t>
      </w:r>
      <w:r w:rsidRPr="002A37B6">
        <w:rPr>
          <w:sz w:val="16"/>
        </w:rPr>
        <w:t xml:space="preserve">. </w:t>
      </w:r>
      <w:r w:rsidRPr="002A37B6">
        <w:rPr>
          <w:rStyle w:val="Emphasis"/>
        </w:rPr>
        <w:t>This is the result of increased federal surveillance of the far right,</w:t>
      </w:r>
      <w:r w:rsidRPr="002A37B6">
        <w:rPr>
          <w:sz w:val="16"/>
        </w:rPr>
        <w:t xml:space="preserve"> </w:t>
      </w:r>
      <w:r w:rsidRPr="002A37B6">
        <w:rPr>
          <w:rStyle w:val="StyleBoldUnderline"/>
        </w:rPr>
        <w:t>which has led less extreme members to leave and made remaining groups highly security conscious and careful about meeting in person or making connection that could be traced by government agents.</w:t>
      </w:r>
      <w:r w:rsidRPr="002A37B6">
        <w:rPr>
          <w:sz w:val="16"/>
        </w:rPr>
        <w:t xml:space="preserve"> The internet has also stimulated right-wing terrorism by lone wolf operators who have little or no personal contact with other far-rightists but take their direction – and zeal for violence --- from discussions on far-right discussion boards like Stormfront, anti-government and racist web sites, and downloading white power and extremist music from internet vendors including ITunes. In addition, women remain a significant minority in every aspect of the far-right, including terrorist networks. </w:t>
      </w:r>
    </w:p>
    <w:p w:rsidR="002E796C" w:rsidRPr="00EF350E" w:rsidRDefault="002E796C" w:rsidP="002E796C"/>
    <w:p w:rsidR="002E796C" w:rsidRPr="008228F3" w:rsidRDefault="002E796C" w:rsidP="002E796C">
      <w:pPr>
        <w:pStyle w:val="Heading3"/>
      </w:pPr>
      <w:bookmarkStart w:id="327" w:name="_Toc424270989"/>
      <w:bookmarkStart w:id="328" w:name="_Toc424271132"/>
      <w:bookmarkStart w:id="329" w:name="_Toc424271275"/>
      <w:r>
        <w:lastRenderedPageBreak/>
        <w:t>Impact-Racism</w:t>
      </w:r>
      <w:bookmarkEnd w:id="327"/>
      <w:bookmarkEnd w:id="328"/>
      <w:bookmarkEnd w:id="329"/>
      <w:r>
        <w:t xml:space="preserve"> </w:t>
      </w:r>
    </w:p>
    <w:p w:rsidR="002E796C" w:rsidRPr="005338C8" w:rsidRDefault="002E796C" w:rsidP="002E796C">
      <w:pPr>
        <w:rPr>
          <w:b/>
          <w:sz w:val="26"/>
          <w:szCs w:val="26"/>
          <w:u w:val="single"/>
        </w:rPr>
      </w:pPr>
    </w:p>
    <w:p w:rsidR="002E796C" w:rsidRPr="00D648B3" w:rsidRDefault="002E796C" w:rsidP="002E796C">
      <w:pPr>
        <w:pStyle w:val="Heading4"/>
      </w:pPr>
      <w:r w:rsidRPr="00D648B3">
        <w:t xml:space="preserve">Right wing terrorism is systemic and perpetuates white supremacy—Charleston shooting is just the most recent example </w:t>
      </w:r>
    </w:p>
    <w:p w:rsidR="002E796C" w:rsidRPr="00D648B3" w:rsidRDefault="002E796C" w:rsidP="002E796C">
      <w:pPr>
        <w:rPr>
          <w:sz w:val="16"/>
        </w:rPr>
      </w:pPr>
      <w:r w:rsidRPr="00D648B3">
        <w:rPr>
          <w:b/>
        </w:rPr>
        <w:t>Iyer 15</w:t>
      </w:r>
      <w:r w:rsidRPr="00D648B3">
        <w:rPr>
          <w:sz w:val="16"/>
        </w:rPr>
        <w:t>-Senior fellow at The Center for Social Inclusion [Deepa, “Charleston Shooting is domestic terrorism,” 6/19/2015, america.aljazeera.com/opinions/2015/6/charleston-shooting-is-domestic-terrorism.html, DKP]</w:t>
      </w:r>
    </w:p>
    <w:p w:rsidR="002E796C" w:rsidRPr="008F7917" w:rsidRDefault="002E796C" w:rsidP="002E796C"/>
    <w:p w:rsidR="002E796C" w:rsidRPr="00D648B3" w:rsidRDefault="002E796C" w:rsidP="002E796C">
      <w:pPr>
        <w:rPr>
          <w:rStyle w:val="StyleBoldUnderline"/>
        </w:rPr>
      </w:pPr>
      <w:r w:rsidRPr="00401492">
        <w:rPr>
          <w:rStyle w:val="StyleBoldUnderline"/>
        </w:rPr>
        <w:t>A gun rampage. A hate crime. An act of domestic terrorism. The shooting deaths of nine people</w:t>
      </w:r>
      <w:r w:rsidRPr="00D648B3">
        <w:rPr>
          <w:sz w:val="14"/>
        </w:rPr>
        <w:t xml:space="preserve"> in the historic Emanuel African Methodist Episcopal Church </w:t>
      </w:r>
      <w:r w:rsidRPr="00401492">
        <w:rPr>
          <w:rStyle w:val="StyleBoldUnderline"/>
        </w:rPr>
        <w:t xml:space="preserve">in </w:t>
      </w:r>
      <w:r w:rsidRPr="00D648B3">
        <w:rPr>
          <w:sz w:val="14"/>
        </w:rPr>
        <w:t xml:space="preserve">downtown </w:t>
      </w:r>
      <w:r w:rsidRPr="00401492">
        <w:rPr>
          <w:rStyle w:val="StyleBoldUnderline"/>
        </w:rPr>
        <w:t>Charleston</w:t>
      </w:r>
      <w:r w:rsidRPr="00D648B3">
        <w:rPr>
          <w:sz w:val="14"/>
        </w:rPr>
        <w:t xml:space="preserve">, South Carolina, on Wednesday night </w:t>
      </w:r>
      <w:r w:rsidRPr="00401492">
        <w:rPr>
          <w:rStyle w:val="StyleBoldUnderline"/>
        </w:rPr>
        <w:t>must be characterized as all three.</w:t>
      </w:r>
      <w:r w:rsidRPr="00D648B3">
        <w:rPr>
          <w:sz w:val="14"/>
        </w:rPr>
        <w:t xml:space="preserve"> While we await further information about the suspect, Dylann Roof, and as we mourn with the families of the victims, it is important that we categorize this tragedy accurately. Roof, apprehended by police on Thursday, is a 21-year-old white man. Before he opened fire on a group of adults and children who had gathered for Bible study, </w:t>
      </w:r>
      <w:r w:rsidRPr="00401492">
        <w:rPr>
          <w:rStyle w:val="StyleBoldUnderline"/>
        </w:rPr>
        <w:t xml:space="preserve">Roof </w:t>
      </w:r>
      <w:r w:rsidRPr="00D648B3">
        <w:rPr>
          <w:sz w:val="14"/>
        </w:rPr>
        <w:t xml:space="preserve">apparently </w:t>
      </w:r>
      <w:r w:rsidRPr="00401492">
        <w:rPr>
          <w:rStyle w:val="StyleBoldUnderline"/>
        </w:rPr>
        <w:t>told the congregation, “You rape our women and you’re taking over our country. And you have got to go.”</w:t>
      </w:r>
      <w:r w:rsidRPr="00D648B3">
        <w:rPr>
          <w:sz w:val="14"/>
        </w:rPr>
        <w:t xml:space="preserve"> According to his roommate Dalton Tyler, </w:t>
      </w:r>
      <w:r w:rsidRPr="00401492">
        <w:rPr>
          <w:rStyle w:val="StyleBoldUnderline"/>
        </w:rPr>
        <w:t xml:space="preserve">he had planned something like this attack for six months. </w:t>
      </w:r>
      <w:r w:rsidRPr="00D648B3">
        <w:rPr>
          <w:sz w:val="14"/>
        </w:rPr>
        <w:t xml:space="preserve">“He was big into segregation and other stuff,” Tyler told ABC News. </w:t>
      </w:r>
      <w:r w:rsidRPr="00401492">
        <w:rPr>
          <w:rStyle w:val="StyleBoldUnderline"/>
        </w:rPr>
        <w:t>“He</w:t>
      </w:r>
      <w:r w:rsidRPr="00D648B3">
        <w:rPr>
          <w:sz w:val="14"/>
        </w:rPr>
        <w:t xml:space="preserve"> said he </w:t>
      </w:r>
      <w:r w:rsidRPr="00401492">
        <w:rPr>
          <w:rStyle w:val="StyleBoldUnderline"/>
        </w:rPr>
        <w:t>wanted to start a civil war.</w:t>
      </w:r>
      <w:r w:rsidRPr="00D648B3">
        <w:rPr>
          <w:sz w:val="14"/>
        </w:rPr>
        <w:t xml:space="preserve"> He said he was going to do something like that and then kill himself.” </w:t>
      </w:r>
      <w:r w:rsidRPr="00401492">
        <w:rPr>
          <w:rStyle w:val="StyleBoldUnderline"/>
        </w:rPr>
        <w:t>The Charleston shooting is a violent act of racial hatred, intended to terrorize and intimidate black people. It exists on the alarming spectrum of other acts of hate</w:t>
      </w:r>
      <w:r w:rsidRPr="00D648B3">
        <w:rPr>
          <w:sz w:val="14"/>
        </w:rPr>
        <w:t xml:space="preserve"> in places of worship, </w:t>
      </w:r>
      <w:r w:rsidRPr="00401492">
        <w:rPr>
          <w:rStyle w:val="StyleBoldUnderline"/>
        </w:rPr>
        <w:t>including the bombing of the 16th Street Baptist Church</w:t>
      </w:r>
      <w:r w:rsidRPr="00D648B3">
        <w:rPr>
          <w:sz w:val="14"/>
        </w:rPr>
        <w:t xml:space="preserve"> in Birmingham, Alabama, in 1963; </w:t>
      </w:r>
      <w:r w:rsidRPr="00401492">
        <w:rPr>
          <w:rStyle w:val="StyleBoldUnderline"/>
        </w:rPr>
        <w:t>the spate of arsons against African-American churches</w:t>
      </w:r>
      <w:r w:rsidRPr="00D648B3">
        <w:rPr>
          <w:sz w:val="14"/>
        </w:rPr>
        <w:t xml:space="preserve"> in the late 1990s in the South; </w:t>
      </w:r>
      <w:r w:rsidRPr="00401492">
        <w:rPr>
          <w:rStyle w:val="StyleBoldUnderline"/>
        </w:rPr>
        <w:t>the anti-Semitic graffiti regularly sprawled on the walls of synagogues and murders at Jewish community centers; the burning of Korans and throwing of Molotov cocktails at mosques; the vandalism of Hindu temples; and the</w:t>
      </w:r>
      <w:r w:rsidRPr="00D648B3">
        <w:rPr>
          <w:sz w:val="14"/>
        </w:rPr>
        <w:t xml:space="preserve"> 2012 </w:t>
      </w:r>
      <w:r w:rsidRPr="00401492">
        <w:rPr>
          <w:rStyle w:val="StyleBoldUnderline"/>
        </w:rPr>
        <w:t>shooting of six Sikh worshippers</w:t>
      </w:r>
      <w:r w:rsidRPr="00D648B3">
        <w:rPr>
          <w:sz w:val="14"/>
        </w:rPr>
        <w:t xml:space="preserve"> at a gurdwara in Oak Creek, Wisconsin, </w:t>
      </w:r>
      <w:r w:rsidRPr="00401492">
        <w:rPr>
          <w:rStyle w:val="StyleBoldUnderline"/>
        </w:rPr>
        <w:t>by a white supremacist. Indeed, acts of violence are perpetrated regularly in this country</w:t>
      </w:r>
      <w:r w:rsidRPr="00D648B3">
        <w:rPr>
          <w:sz w:val="14"/>
        </w:rPr>
        <w:t xml:space="preserve">, on the streets and in places of worship, and </w:t>
      </w:r>
      <w:r w:rsidRPr="00401492">
        <w:rPr>
          <w:rStyle w:val="StyleBoldUnderline"/>
        </w:rPr>
        <w:t>on the basis of racial bias, sexual orientation, religious bias, ethnicity, disability, gender bias and gender identity.</w:t>
      </w:r>
      <w:r w:rsidRPr="00D648B3">
        <w:rPr>
          <w:sz w:val="14"/>
        </w:rPr>
        <w:t xml:space="preserve"> Annual reports from the Federal Bureau of Investigation (FBI) and the Bureau of Justice Statistics (BJS) sketch a national landscape filled with hate crimes against people, including assaults and homicides, and property, including vandalism to places of worship or cross-burnings. The BJS reports that the percentage of </w:t>
      </w:r>
      <w:r w:rsidRPr="00D648B3">
        <w:rPr>
          <w:rStyle w:val="StyleBoldUnderline"/>
        </w:rPr>
        <w:t xml:space="preserve">hate crimes involving violence increased </w:t>
      </w:r>
      <w:r w:rsidRPr="00D648B3">
        <w:rPr>
          <w:sz w:val="14"/>
        </w:rPr>
        <w:t xml:space="preserve">from 78 percent in 2004 to 90 percent in 2011 and 2012. Meanwhile, the Southern Poverty Law Center has been tracking the </w:t>
      </w:r>
      <w:r w:rsidRPr="00D648B3">
        <w:rPr>
          <w:rStyle w:val="StyleBoldUnderline"/>
        </w:rPr>
        <w:t>organized activities of anti-immigrant, anti-gay, anti-Muslim and anti-government “patriot” groups</w:t>
      </w:r>
      <w:r w:rsidRPr="00D648B3">
        <w:rPr>
          <w:sz w:val="14"/>
        </w:rPr>
        <w:t xml:space="preserve">, many of which are forming in response to changing American racial demographics, immigration patterns and the election of a black president. They are </w:t>
      </w:r>
      <w:r w:rsidRPr="00D648B3">
        <w:rPr>
          <w:rStyle w:val="StyleBoldUnderline"/>
        </w:rPr>
        <w:t>motivated by the belief that the balance of power will shift away from white Americans</w:t>
      </w:r>
      <w:r w:rsidRPr="00D648B3">
        <w:rPr>
          <w:sz w:val="14"/>
        </w:rPr>
        <w:t xml:space="preserve"> — a sentiment apparently voiced by Roof when he said “you are taking over,” before opening fire at the church. </w:t>
      </w:r>
      <w:r w:rsidRPr="00D648B3">
        <w:rPr>
          <w:rStyle w:val="StyleBoldUnderline"/>
        </w:rPr>
        <w:t>These domestic right-wing hate groups should not be taken lighttly. Their ideologies of white supremacy and white nationalism are seeping into mainstream political activity and rhetoric, and influencing “lone wolves” who are committing the majority of hate violence in the country.</w:t>
      </w:r>
    </w:p>
    <w:p w:rsidR="002E796C" w:rsidRDefault="002E796C" w:rsidP="002E796C">
      <w:pPr>
        <w:rPr>
          <w:rStyle w:val="StyleBoldUnderline"/>
        </w:rPr>
      </w:pPr>
    </w:p>
    <w:p w:rsidR="002E796C" w:rsidRDefault="002E796C" w:rsidP="002E796C">
      <w:pPr>
        <w:rPr>
          <w:rStyle w:val="StyleBoldUnderline"/>
        </w:rPr>
      </w:pPr>
    </w:p>
    <w:p w:rsidR="002E796C" w:rsidRPr="00574B60" w:rsidRDefault="002E796C" w:rsidP="002E796C">
      <w:pPr>
        <w:pStyle w:val="Heading2"/>
        <w:rPr>
          <w:rStyle w:val="StyleBoldUnderline"/>
          <w:rFonts w:ascii="Calibri" w:hAnsi="Calibri"/>
          <w:b/>
          <w:bCs/>
          <w:sz w:val="44"/>
          <w:u w:val="double"/>
        </w:rPr>
      </w:pPr>
      <w:bookmarkStart w:id="330" w:name="_Toc424270990"/>
      <w:bookmarkStart w:id="331" w:name="_Toc424271133"/>
      <w:bookmarkStart w:id="332" w:name="_Toc424271276"/>
      <w:r w:rsidRPr="00574B60">
        <w:lastRenderedPageBreak/>
        <w:t>AFF-Right Wing Terror</w:t>
      </w:r>
      <w:bookmarkEnd w:id="330"/>
      <w:bookmarkEnd w:id="331"/>
      <w:bookmarkEnd w:id="332"/>
    </w:p>
    <w:p w:rsidR="002E796C" w:rsidRDefault="002E796C" w:rsidP="002E796C">
      <w:pPr>
        <w:pStyle w:val="Heading3"/>
      </w:pPr>
      <w:bookmarkStart w:id="333" w:name="_Toc424270991"/>
      <w:bookmarkStart w:id="334" w:name="_Toc424271134"/>
      <w:bookmarkStart w:id="335" w:name="_Toc424271277"/>
      <w:r w:rsidRPr="00574B60">
        <w:lastRenderedPageBreak/>
        <w:t>No Link</w:t>
      </w:r>
      <w:bookmarkEnd w:id="333"/>
      <w:bookmarkEnd w:id="334"/>
      <w:bookmarkEnd w:id="335"/>
    </w:p>
    <w:p w:rsidR="002E796C" w:rsidRPr="00574B60" w:rsidRDefault="002E796C" w:rsidP="002E796C"/>
    <w:p w:rsidR="002E796C" w:rsidRPr="00574B60" w:rsidRDefault="002E796C" w:rsidP="002E796C">
      <w:pPr>
        <w:pStyle w:val="Heading4"/>
      </w:pPr>
      <w:r w:rsidRPr="00574B60">
        <w:t xml:space="preserve">No link—current surveillance practices don’t target right wing terrorists or even label them as terrorists </w:t>
      </w:r>
    </w:p>
    <w:p w:rsidR="002E796C" w:rsidRDefault="002E796C" w:rsidP="002E796C">
      <w:pPr>
        <w:rPr>
          <w:rStyle w:val="StyleBoldUnderline"/>
        </w:rPr>
      </w:pPr>
    </w:p>
    <w:p w:rsidR="002E796C" w:rsidRDefault="002E796C" w:rsidP="002E796C">
      <w:r w:rsidRPr="00574B60">
        <w:rPr>
          <w:b/>
        </w:rPr>
        <w:t>Kurzman</w:t>
      </w:r>
      <w:r>
        <w:t>, Charles, 5/27/</w:t>
      </w:r>
      <w:r w:rsidRPr="00574B60">
        <w:rPr>
          <w:b/>
        </w:rPr>
        <w:t>15</w:t>
      </w:r>
      <w:r w:rsidRPr="00574B60">
        <w:rPr>
          <w:sz w:val="16"/>
        </w:rPr>
        <w:t xml:space="preserve">, a Professor of Sociology at University of North Carolina at Chapel Hill who specializes in Middle East and Islamic studies; [The PATRIOT Act Can’t Keep America Safe from Right-Wing Violence; </w:t>
      </w:r>
      <w:hyperlink r:id="rId79" w:anchor="sthash.kuhzmeyQ.dpuf" w:history="1">
        <w:r w:rsidRPr="00574B60">
          <w:rPr>
            <w:rStyle w:val="Hyperlink"/>
            <w:sz w:val="16"/>
          </w:rPr>
          <w:t>http://islamicommentary.org/2015/05/the-patriot-act-cant-keep-america-safe-from-right-wing-violence-by-charles-kurzman/#sthash.kuhzmeyQ.dpuf</w:t>
        </w:r>
      </w:hyperlink>
      <w:r w:rsidRPr="00574B60">
        <w:rPr>
          <w:sz w:val="16"/>
        </w:rPr>
        <w:t>]</w:t>
      </w:r>
    </w:p>
    <w:p w:rsidR="002E796C" w:rsidRPr="00574B60" w:rsidRDefault="002E796C" w:rsidP="002E796C">
      <w:pPr>
        <w:rPr>
          <w:sz w:val="14"/>
        </w:rPr>
      </w:pPr>
      <w:r w:rsidRPr="00574B60">
        <w:rPr>
          <w:b/>
          <w:u w:val="single"/>
        </w:rPr>
        <w:t>With the “USA PATRIOT Act” set to expire at the end of the month, you might expect supporters of domestic surveillance to tout the take-down of the biggest plot of violent extremism America has experienced so far this year. Not the plot by two men who drove to Garland, Texas, to shoot up a well-guarded conference of anti-Islamic bigots. Government surveillance</w:t>
      </w:r>
      <w:r w:rsidRPr="00574B60">
        <w:rPr>
          <w:sz w:val="14"/>
        </w:rPr>
        <w:t xml:space="preserve"> actually </w:t>
      </w:r>
      <w:r w:rsidRPr="00574B60">
        <w:rPr>
          <w:b/>
          <w:u w:val="single"/>
        </w:rPr>
        <w:t>missed that one, despite repeated social media contacts between the so-called Islamic State and one of the perpetrators.</w:t>
      </w:r>
      <w:r w:rsidRPr="00574B60">
        <w:rPr>
          <w:sz w:val="14"/>
        </w:rPr>
        <w:t xml:space="preserve"> Fortunately, the plotters were so poorly prepared for their moment of murderous glory that even with the advantage of surprise, they did not kill anyone before they were gunned down themselves. No, I’m talking about an attempted plot against an entire American community, which didn’t make nearly as big of a media splash as the Garland story. The community “must be utterly destroyed in order to get the attention of the American People,” a man in Tennessee wrote on Facebook. “Our small group will soon be faced with the fight of our lives. We will offer those lives as collateral to prove our commitment to our God. We shall be Warriors who will inflict horrible numbers of casualties upon the enemies of our Nation and World Peace.” </w:t>
      </w:r>
      <w:r w:rsidRPr="00574B60">
        <w:rPr>
          <w:b/>
          <w:u w:val="single"/>
        </w:rPr>
        <w:t>The leader of the plot was arrested in April, just before heading to the site of the intended attack. The FBI had recorded the plotters’ phone calls. It had an informant recording in-person conversations</w:t>
      </w:r>
      <w:r w:rsidRPr="00574B60">
        <w:rPr>
          <w:sz w:val="14"/>
        </w:rPr>
        <w:t xml:space="preserve">. The defendant ended up pleading guilty earlier this month to a charge of making a threat. </w:t>
      </w:r>
      <w:r w:rsidRPr="00574B60">
        <w:rPr>
          <w:b/>
          <w:u w:val="single"/>
        </w:rPr>
        <w:t>But all this was done with the usual investigative tools, not with PATRIOT Act surveillance. That’s because the most powerful portion of the PATRIOT Act, Section 215, is limited to investigations of “international terrorism,” while the Tennessee plot was a case of domestic terrorism</w:t>
      </w:r>
      <w:r w:rsidRPr="00574B60">
        <w:rPr>
          <w:sz w:val="14"/>
        </w:rPr>
        <w:t>. The ringleader was Robert R. Doggart, an ordained minister with the Christian National Church. (From the church’s website: “The Bible teaches us to love our neighbors. … The world is our neighborhood, and all of God’s children are our neighbors.”) Doggart’s target was a rural community in New York called “Islamberg,” home to a group of African-American Muslims who follow the guidance of a Pakistani religious leader, Sheikh Mubarik Ali Shah Gilani. The Islamberg community has had no trouble with law enforcement officials. Back in January, the local sheriff denied rumors that Islamberg posed a militant threat. “It’s kind of perplexing to us, all this recent media attention in regard to potential terrorist training camps and things that are going on there,” said Delaware County Sheriff Craig Dumont. “We don’t see it. We just don’t find any of that to be valid at this time.” Islamberg’s religious organization, The Muslims of America, calls itself a Sufi order, which Islamic revolutionaries such as the self-proclaimed “Islamic State” consider to be apostasy. Islamberg’s sheikh feels similarly about the revolutionaries. “The ISIS, also known as Da’ish, basically are riff raffs and their leader is not at all Sunni,” Islamberg’s sheikh wrote last fall. “A Sunni is a follower of Sunnah, or the way &amp; conduct of the Holy Last Messenger (peace be upon him). On the contrary, these people are enemies of the family of the Holy Last Messenger (peace be upon them).” None of this registers with anti-Islamic extremists such as Reverend Doggart. Last summer, Doggart traveled to one of Islamberg’s sister communities — there are more than a dozen such communities around the United States — to investigate what he called “a suspected Muslim Jihadist Training Camp in Tennessee.” “I am not at liberty to reveal the location at this time, and am not going there hoping to find conflict. However, given the recent beheading of an American Journalist by the treacherous ISIS group, the Islamic networking that is underway in America, and the threats directed at us, there is no choice but to engage this topic, face-to-face, on location,” he wrote on his blog. The location was hardly a secret — maps have circulated for years on anti-Islamic websites that identify the Muslims of America community in Dover, Tennessee, known locally as “Islamville,” as part of an alleged “terrorist network in America,” none of which has actually generated any terrorism. Doggart cited as his main source Steven Emerson’s book American Jihad: The Terrorists Living Among Us, which predicted incorrectly in 2003: “</w:t>
      </w:r>
      <w:r w:rsidRPr="00574B60">
        <w:rPr>
          <w:b/>
          <w:u w:val="single"/>
        </w:rPr>
        <w:t>It is a certainty that terrorists, already living among us, will continue to pursue their destructive agenda</w:t>
      </w:r>
      <w:r w:rsidRPr="00574B60">
        <w:rPr>
          <w:sz w:val="14"/>
        </w:rPr>
        <w:t xml:space="preserve">.” </w:t>
      </w:r>
      <w:r w:rsidRPr="00574B60">
        <w:rPr>
          <w:b/>
          <w:u w:val="single"/>
        </w:rPr>
        <w:t>Even with PATRIOT Act surveillance, no</w:t>
      </w:r>
      <w:r w:rsidRPr="00574B60">
        <w:rPr>
          <w:sz w:val="14"/>
        </w:rPr>
        <w:t xml:space="preserve"> such </w:t>
      </w:r>
      <w:r w:rsidRPr="00574B60">
        <w:rPr>
          <w:b/>
          <w:u w:val="single"/>
        </w:rPr>
        <w:t xml:space="preserve">sleeper cells were </w:t>
      </w:r>
      <w:r w:rsidRPr="00574B60">
        <w:rPr>
          <w:sz w:val="14"/>
        </w:rPr>
        <w:t>ever</w:t>
      </w:r>
      <w:r w:rsidRPr="00574B60">
        <w:rPr>
          <w:b/>
          <w:u w:val="single"/>
        </w:rPr>
        <w:t xml:space="preserve"> identified.</w:t>
      </w:r>
      <w:r w:rsidRPr="00574B60">
        <w:rPr>
          <w:sz w:val="14"/>
        </w:rPr>
        <w:t xml:space="preserve"> Still, a committed subculture suspects that the U.S. government is somehow harboring Muslim terrorists. Doggart went to find out for himself. Two days later, he reported on his blog that he had met with local officials and the Muslim community’s next-door neighbor, all of whom “saw no threat.” The neighbor took Doggart to visit the Muslims, and Doggart said he was “unable to see anything hostile there.” Doggart concluded: “And so, I am convinced that there is no threat, and that we must be careful in taking the subjective words of others, or rumor, or Facebook assertions of alarmists in this, and all areas of the security of our Nation.” Meanwhile, Doggart was running for Congress in Tennessee’s 4th district, which includes the town of Murfreesboro. Murfreesboro, some may remember, was the site of one of the first major anti-mosque protests in the United States, setting the stage for opposition to the so-called “Ground Zero Mosque” in New York City. Emerson and other anti-Islamic activists called the proposed mosque in Murfreesboro — which has since been built despite the opposition’s spurious legal roadblocks — a front for foreign terrorist organizations. Those allegations were never substantiated. But the allegations did substantiate the presence of an active community of bigots whose support for religious freedom did not extend to Muslims. Scott DesJarlais, the Republican incumbent in Doggart’s district, weighed in on these issues last year, when the mosque was granted a permit to build a cemetery. DesJarlais declared himself “deeply concerned” about the cemetery. “Unfortunately, the Tennessee Religious Freedom Act, passed by the TN General Assembly, may have played a key role in allowing this cemetery to be approved.” DesJarlais won reelection last November, with Doggart, running as an independent, receiving 6 percent of the vote. In mid-January, the anti-Islamic webpage World News Daily ran a false article claiming that Muslims of America ran “22 Islamic terror camps” in the United States, with a map including the Islamville site in Dover, Tennessee, that Doggart knew to be benign. (The map has since been removed from the webpage but can be found at archive.org) Bill O’Reilly aired the story on Fox News the following day. Both stories identified </w:t>
      </w:r>
      <w:r w:rsidRPr="00574B60">
        <w:rPr>
          <w:sz w:val="14"/>
        </w:rPr>
        <w:lastRenderedPageBreak/>
        <w:t xml:space="preserve">Islamberg, New York, as the headquarters of the movement. “This is pretty frightening stuff,” O’Reilly commented. Doggart fell for the alarmist rumors a second time. Instead of visiting with local officials, as he had done in Tennessee, Doggart opted for violence. In February, he posted his threats to Islamberg on Facebook. “The Operation in mind requires but &lt;20 expert Gunners,” he estimated. In a recorded conversation that is quoted in his guilty plea, Doggart said they had to move fast: “The drop dead date is April 15 because that’s when those guys in OAF say they’re gonna start a civil war.” OAF, according to the plea agreement, is a militia organization with which the defendant had been in contact. April 15 has come and gone, and we’ve had no civil war yet. Doggart’s plot remains a rarity even as intolerance worsens and bigots froth about supposed threats. Violent extremism of all stripes has not been a leading cause of death, despite paranoid predictions. Still, </w:t>
      </w:r>
      <w:r w:rsidRPr="00574B60">
        <w:rPr>
          <w:b/>
          <w:u w:val="single"/>
        </w:rPr>
        <w:t>as we consider the value of the USA PATRIOT Act</w:t>
      </w:r>
      <w:r w:rsidRPr="00574B60">
        <w:rPr>
          <w:sz w:val="14"/>
        </w:rPr>
        <w:t xml:space="preserve"> (“Uniting and Strengthening America by Providing Appropriate Tools Required to Intercept and Obstruct Terrorism”) — </w:t>
      </w:r>
      <w:r w:rsidRPr="00574B60">
        <w:rPr>
          <w:b/>
          <w:u w:val="single"/>
        </w:rPr>
        <w:t>and whether or not it should be renewed — it is worth remembering that its most powerful tools to keep us safe cannot be used against the likes of Reverend Doggart and other plotters of homegrown, right-wing violence, which is the most threatening form of extremism in America.</w:t>
      </w:r>
      <w:r w:rsidRPr="00574B60">
        <w:rPr>
          <w:sz w:val="14"/>
        </w:rPr>
        <w:t xml:space="preserve"> </w:t>
      </w:r>
      <w:r w:rsidRPr="00574B60">
        <w:rPr>
          <w:b/>
          <w:u w:val="single"/>
        </w:rPr>
        <w:t>Right-wing extremism has generated hundreds of attacks each year, with an alarming growth since 2007</w:t>
      </w:r>
      <w:r w:rsidRPr="00574B60">
        <w:rPr>
          <w:sz w:val="14"/>
        </w:rPr>
        <w:t xml:space="preserve">, according to a report by Arie Perliger at the U.S. Military Academy’s Combating Terrorism Center. </w:t>
      </w:r>
      <w:r w:rsidRPr="00574B60">
        <w:rPr>
          <w:b/>
          <w:u w:val="single"/>
        </w:rPr>
        <w:t>The scale of attacks by Muslim extremists has been tiny in comparison, and declining</w:t>
      </w:r>
      <w:r w:rsidRPr="00574B60">
        <w:rPr>
          <w:sz w:val="14"/>
        </w:rPr>
        <w:t xml:space="preserve"> — by my count, there were three attacks last year, and another three disrupted plots. </w:t>
      </w:r>
    </w:p>
    <w:p w:rsidR="002E796C" w:rsidRDefault="002E796C" w:rsidP="002E796C">
      <w:pPr>
        <w:rPr>
          <w:sz w:val="26"/>
          <w:szCs w:val="26"/>
        </w:rPr>
      </w:pPr>
    </w:p>
    <w:p w:rsidR="00450DCF" w:rsidRPr="00450DCF" w:rsidRDefault="00450DCF" w:rsidP="00450DCF"/>
    <w:p w:rsidR="00C97488" w:rsidRDefault="00C97488" w:rsidP="00D074DA">
      <w:pPr>
        <w:pStyle w:val="Heading1"/>
      </w:pPr>
      <w:bookmarkStart w:id="336" w:name="_Toc424270992"/>
      <w:bookmarkStart w:id="337" w:name="_Toc424271135"/>
      <w:bookmarkStart w:id="338" w:name="_Toc424271278"/>
      <w:r>
        <w:lastRenderedPageBreak/>
        <w:t>Trafficking DA</w:t>
      </w:r>
      <w:bookmarkEnd w:id="336"/>
      <w:bookmarkEnd w:id="337"/>
      <w:bookmarkEnd w:id="338"/>
    </w:p>
    <w:p w:rsidR="00C97488" w:rsidRDefault="00C97488" w:rsidP="00C97488"/>
    <w:p w:rsidR="00C97488" w:rsidRDefault="00C97488" w:rsidP="00C97488">
      <w:pPr>
        <w:pStyle w:val="Heading2"/>
      </w:pPr>
      <w:bookmarkStart w:id="339" w:name="_Toc424270993"/>
      <w:bookmarkStart w:id="340" w:name="_Toc424271136"/>
      <w:bookmarkStart w:id="341" w:name="_Toc424271279"/>
      <w:r>
        <w:lastRenderedPageBreak/>
        <w:t>1NC-Trafficking DA</w:t>
      </w:r>
      <w:bookmarkEnd w:id="339"/>
      <w:bookmarkEnd w:id="340"/>
      <w:bookmarkEnd w:id="341"/>
    </w:p>
    <w:p w:rsidR="00C97488" w:rsidRDefault="00C97488" w:rsidP="00C97488"/>
    <w:p w:rsidR="00C97488" w:rsidRDefault="00C97488" w:rsidP="00C97488">
      <w:pPr>
        <w:pStyle w:val="Heading4"/>
      </w:pPr>
      <w:r>
        <w:t>Drug trafficking across the border makes cartel violence in the US inevitable—drones are the lynchpin to preventing cartel expansion</w:t>
      </w:r>
    </w:p>
    <w:p w:rsidR="00C97488" w:rsidRPr="00A06DA7" w:rsidRDefault="00C97488" w:rsidP="00C97488">
      <w:pPr>
        <w:rPr>
          <w:sz w:val="14"/>
        </w:rPr>
      </w:pPr>
      <w:r w:rsidRPr="00A06DA7">
        <w:rPr>
          <w:rStyle w:val="StyleStyleBold12pt"/>
        </w:rPr>
        <w:t>Metz 14</w:t>
      </w:r>
      <w:r w:rsidRPr="00A06DA7">
        <w:rPr>
          <w:sz w:val="14"/>
        </w:rPr>
        <w:t xml:space="preserve"> (Steven, defense analyst and author of “Iraq and the Evolution of American Strategy”, 2/19/14, “Strategic Horizons: All Options Bad if Mexico’s Drug Violence Expands to U.S.”, World Politics Review)[aps]</w:t>
      </w:r>
    </w:p>
    <w:p w:rsidR="00C97488" w:rsidRPr="002A37B6" w:rsidRDefault="00C97488" w:rsidP="00C97488">
      <w:pPr>
        <w:rPr>
          <w:sz w:val="14"/>
        </w:rPr>
      </w:pPr>
      <w:r w:rsidRPr="002A37B6">
        <w:rPr>
          <w:sz w:val="14"/>
        </w:rPr>
        <w:t xml:space="preserve">Over the past few decades, </w:t>
      </w:r>
      <w:r w:rsidRPr="002A37B6">
        <w:rPr>
          <w:rStyle w:val="StyleBoldUnderline"/>
        </w:rPr>
        <w:t>violence in Mexico has reached horrific levels,</w:t>
      </w:r>
      <w:r w:rsidRPr="002A37B6">
        <w:rPr>
          <w:sz w:val="14"/>
        </w:rPr>
        <w:t xml:space="preserve"> claiming the lives of 70,000 </w:t>
      </w:r>
      <w:r w:rsidRPr="002A37B6">
        <w:rPr>
          <w:rStyle w:val="StyleBoldUnderline"/>
        </w:rPr>
        <w:t xml:space="preserve">as criminal organizations fight each other for control of the drug trade and wage war on the Mexican police, military, government officials and anyone else unlucky enough to get caught in the crossfire. </w:t>
      </w:r>
      <w:r w:rsidRPr="002A37B6">
        <w:rPr>
          <w:sz w:val="14"/>
        </w:rPr>
        <w:t xml:space="preserve">The chaos has spread southward, engulfng Guatemala, Honduras and Belize. </w:t>
      </w:r>
      <w:r w:rsidRPr="002A37B6">
        <w:rPr>
          <w:rStyle w:val="StyleBoldUnderline"/>
        </w:rPr>
        <w:t xml:space="preserve">Americans must face the possibility that the conlfict may also expand northward, with intergang warfare, assassinations of government officials and </w:t>
      </w:r>
      <w:r w:rsidRPr="002A37B6">
        <w:rPr>
          <w:rStyle w:val="Emphasis"/>
        </w:rPr>
        <w:t>outright terrorism in the United States</w:t>
      </w:r>
      <w:r w:rsidRPr="002A37B6">
        <w:rPr>
          <w:sz w:val="14"/>
        </w:rPr>
        <w:t xml:space="preserve">. If so, </w:t>
      </w:r>
      <w:r w:rsidRPr="002A37B6">
        <w:rPr>
          <w:rStyle w:val="StyleBoldUnderline"/>
        </w:rPr>
        <w:t xml:space="preserve">this will force Americans to undertake a fundamental reassessment of the threat, </w:t>
      </w:r>
      <w:r w:rsidRPr="002A37B6">
        <w:rPr>
          <w:rStyle w:val="Emphasis"/>
        </w:rPr>
        <w:t>possibly redefining it as a security issue demanding the use of U.S. military power</w:t>
      </w:r>
      <w:r w:rsidRPr="002A37B6">
        <w:rPr>
          <w:rStyle w:val="StyleBoldUnderline"/>
        </w:rPr>
        <w:t>.</w:t>
      </w:r>
      <w:r w:rsidRPr="002A37B6">
        <w:rPr>
          <w:sz w:val="14"/>
        </w:rPr>
        <w:t xml:space="preserve"> One way that </w:t>
      </w:r>
      <w:r w:rsidRPr="002A37B6">
        <w:rPr>
          <w:rStyle w:val="StyleBoldUnderline"/>
        </w:rPr>
        <w:t>large-scale drug violence might move to the United States is if the cartels miscalculate and think they can intimidate the U.S. government or strike at American targets safely from a Mexican sanctuary</w:t>
      </w:r>
      <w:r w:rsidRPr="002A37B6">
        <w:rPr>
          <w:sz w:val="14"/>
        </w:rPr>
        <w:t xml:space="preserve">. The most likely candidate would be the group known as the Zetas. They were created when elite government anti-drug commandos switched sides in the drug war, first serving as mercenaries for the Gulf Cartel and then becoming a powerful cartel in their own right. The Zetas used to recruit mostly ex- military and ex-law enforcement members in large part to maintain discipline and control. But the pool of soldiers and policemen willing to join the narcotraffickers was inadequate to fuel the group’s ambition. Now the Zetas are tapping a very different, much larger, but less disciplined pool of recruits in U.S. prisons and street gangs. This is an ominous turn of events. </w:t>
      </w:r>
      <w:r w:rsidRPr="002A37B6">
        <w:rPr>
          <w:rStyle w:val="StyleBoldUnderline"/>
        </w:rPr>
        <w:t>Since intimidation through extreme violence is a trademark of the Zetas, its spread to the United States raises the possibility of large-scale violence on American soil</w:t>
      </w:r>
      <w:r w:rsidRPr="002A37B6">
        <w:rPr>
          <w:sz w:val="14"/>
        </w:rPr>
        <w:t xml:space="preserve">. As George Grayson of the College of William and Mary put it, “The Zetas are determined to gain the reputation of being the most sadistic, cruel and beastly organization that ever existed.” And without concern for extradition, which helped break the back of the Colombian drug cartels, </w:t>
      </w:r>
      <w:r w:rsidRPr="002A37B6">
        <w:rPr>
          <w:rStyle w:val="StyleBoldUnderline"/>
        </w:rPr>
        <w:t>the Zetas show little fear of the United States government, already having ordered direct violence against American law enforcement.</w:t>
      </w:r>
      <w:r w:rsidRPr="002A37B6">
        <w:rPr>
          <w:sz w:val="14"/>
        </w:rPr>
        <w:t xml:space="preserve"> Like the Zetas, most of the other Mexican cartels are expanding their operations inside the United States. Only a handful of U.S. states are free of them today. So far the cartels don’t appear directly responsible for large numbers of killings in the United States, but as expansion and reliance on undisciplined recruits looking to make a name for themselves through ferocity continue, the chances of miscalculation or violent freelancing by a cartel affiliate mount. </w:t>
      </w:r>
      <w:r w:rsidRPr="002A37B6">
        <w:rPr>
          <w:rStyle w:val="StyleBoldUnderline"/>
        </w:rPr>
        <w:t>This could potentially move beyond intergang warfare to the killing of U.S. officials or outright terrorism like the car bombs that drug cartels used in Mexico and Colombia.</w:t>
      </w:r>
      <w:r w:rsidRPr="002A37B6">
        <w:rPr>
          <w:sz w:val="14"/>
        </w:rPr>
        <w:t xml:space="preserve"> In an assessment for the U.S. Army War College Strategic Studies Institute, Robert Bunker and John Sullivan considered narcotrafficker car bombs inside the United States to be unlikely but not impossible. A second way that </w:t>
      </w:r>
      <w:r w:rsidRPr="002A37B6">
        <w:rPr>
          <w:rStyle w:val="StyleBoldUnderline"/>
        </w:rPr>
        <w:t>Mexico’s violence could spread north is via the partnership between the narcotraffickers and ideologically motivated terrorist groups</w:t>
      </w:r>
      <w:r w:rsidRPr="002A37B6">
        <w:rPr>
          <w:sz w:val="14"/>
        </w:rPr>
        <w:t xml:space="preserve">. The Zetas already have a substantial connection to Hezbollah, based on collaborative narcotrafficking and arms smuggling. Hezbollah has relied on terrorism since its founding and has few qualms about conducting attacks far from its home turf in southern Lebanon. </w:t>
      </w:r>
      <w:r w:rsidRPr="002A37B6">
        <w:rPr>
          <w:rStyle w:val="StyleBoldUnderline"/>
        </w:rPr>
        <w:t>Since Hezbollah is a close ally or proxy of Iran, it might some day attempt to strike the United States in retribution for American action against Tehran. If so, it would likely attempt to exploit its connection with the Zetas, pulling the narcotraffickers into a transnational proxy war.</w:t>
      </w:r>
      <w:r w:rsidRPr="002A37B6">
        <w:rPr>
          <w:sz w:val="14"/>
        </w:rPr>
        <w:t xml:space="preserve"> The foundation for this scenario is already in place: </w:t>
      </w:r>
      <w:r w:rsidRPr="002A37B6">
        <w:rPr>
          <w:rStyle w:val="StyleBoldUnderline"/>
        </w:rPr>
        <w:t>Security analysts</w:t>
      </w:r>
      <w:r w:rsidRPr="002A37B6">
        <w:rPr>
          <w:sz w:val="14"/>
        </w:rPr>
        <w:t xml:space="preserve"> like Douglas Farah </w:t>
      </w:r>
      <w:r w:rsidRPr="002A37B6">
        <w:rPr>
          <w:rStyle w:val="StyleBoldUnderline"/>
        </w:rPr>
        <w:t>have warned of a “tier-one security threat for the United States” from an “improbable alliance” between narcotraffickers and anti-American states</w:t>
      </w:r>
      <w:r w:rsidRPr="002A37B6">
        <w:rPr>
          <w:sz w:val="14"/>
        </w:rPr>
        <w:t xml:space="preserve"> like Iran and the “Bolivarian” regime in Venezuela. The longer this relationship continues and the more it expands, the greater the chances of dangerous miscalculation. </w:t>
      </w:r>
      <w:r w:rsidRPr="002A37B6">
        <w:rPr>
          <w:rStyle w:val="StyleBoldUnderline"/>
        </w:rPr>
        <w:t>No matter how violence from the Mexican cartels came to the United States, the key issue would be Washington’s respons</w:t>
      </w:r>
      <w:r w:rsidRPr="002A37B6">
        <w:rPr>
          <w:sz w:val="14"/>
        </w:rPr>
        <w:t xml:space="preserve">e. If the Zetas, another Mexican cartel or someone acting in their stead launched a campaign of assassinations or bombings in the United States or helped Hezbollah or some other transnational terrorist organization with a mass casualty attack, and the Mexican government proved unwilling or unable to respond in a way that Washington considered adequate, the United States would have to </w:t>
      </w:r>
      <w:r w:rsidRPr="002A37B6">
        <w:rPr>
          <w:sz w:val="14"/>
        </w:rPr>
        <w:lastRenderedPageBreak/>
        <w:t xml:space="preserve">consider military action. While the United States has deep cultural and economic ties to Mexico and works closely with Mexican law enforcement on the narcotraffcking problem, the security relationship between the two has always been difficult—understandably so given the long history of U.S. military intervention in Mexico. </w:t>
      </w:r>
      <w:r w:rsidRPr="002A37B6">
        <w:rPr>
          <w:rStyle w:val="StyleBoldUnderline"/>
        </w:rPr>
        <w:t xml:space="preserve">Mexico would be unlikely to allow the U.S. military or other government agencies free rein to strike at narcotrafficking cartels in its territory, even if those organizations were tied to assassinations, bombings or terrorism in the United States. </w:t>
      </w:r>
      <w:r w:rsidRPr="002A37B6">
        <w:rPr>
          <w:sz w:val="14"/>
        </w:rPr>
        <w:t xml:space="preserve">But any U.S. president would face immense political pressure to strike at America’s enemies if the Mexican government could not or would not do so itself. </w:t>
      </w:r>
      <w:r w:rsidRPr="002A37B6">
        <w:rPr>
          <w:rStyle w:val="StyleBoldUnderline"/>
        </w:rPr>
        <w:t>Failing to act firmly and decisively would weaken the president and encourage the Mexican cartels to believe that they could attack U.S. targets with impunity.</w:t>
      </w:r>
      <w:r w:rsidRPr="002A37B6">
        <w:rPr>
          <w:sz w:val="14"/>
        </w:rPr>
        <w:t xml:space="preserve"> After all, the primary lesson from Sept. 11 was that playing only defense and allowing groups that attack the United States undisturbed foreign sanctuary does not work. But using the U.S. military against the cartels on Mexican soil could weaken the Mexican government or even cause its collapse, end further security cooperation between Mexico and the United States and damage one of the most important and intimate bilateral economic relationships in the world. Quite simply, </w:t>
      </w:r>
      <w:r w:rsidRPr="002A37B6">
        <w:rPr>
          <w:rStyle w:val="Emphasis"/>
        </w:rPr>
        <w:t>every available strategic option would be disastrous.</w:t>
      </w:r>
      <w:r w:rsidRPr="002A37B6">
        <w:rPr>
          <w:sz w:val="14"/>
        </w:rPr>
        <w:t xml:space="preserve"> </w:t>
      </w:r>
      <w:r w:rsidRPr="002A37B6">
        <w:rPr>
          <w:rStyle w:val="StyleBoldUnderline"/>
        </w:rPr>
        <w:t xml:space="preserve">Hopefully, cooperation between Mexican and U.S. security and intelligence services will be able to forestall such a crisis. </w:t>
      </w:r>
      <w:r w:rsidRPr="002A37B6">
        <w:rPr>
          <w:rStyle w:val="Emphasis"/>
        </w:rPr>
        <w:t>No one wants to see U.S. drones over Mexico</w:t>
      </w:r>
      <w:r w:rsidRPr="002A37B6">
        <w:rPr>
          <w:rStyle w:val="StyleBoldUnderline"/>
        </w:rPr>
        <w:t xml:space="preserve">. </w:t>
      </w:r>
      <w:r w:rsidRPr="002A37B6">
        <w:rPr>
          <w:rStyle w:val="Emphasis"/>
        </w:rPr>
        <w:t>But so long as the core dynamic of narcotrafficking—</w:t>
      </w:r>
      <w:r w:rsidRPr="002A37B6">
        <w:rPr>
          <w:rStyle w:val="StyleBoldUnderline"/>
        </w:rPr>
        <w:t>massive demand for drugs in the United States combined with their prohibition—persists, the utter ruthlessness,</w:t>
      </w:r>
      <w:r w:rsidRPr="002A37B6">
        <w:rPr>
          <w:rStyle w:val="Emphasis"/>
        </w:rPr>
        <w:t xml:space="preserve"> lack of restraint and unlimited ambition of the narcotraffickers raises the possibility of violent miscalculation and the political and economic calamity that would follow</w:t>
      </w:r>
      <w:r w:rsidRPr="002A37B6">
        <w:rPr>
          <w:sz w:val="14"/>
        </w:rPr>
        <w:t>.</w:t>
      </w:r>
    </w:p>
    <w:p w:rsidR="00C97488" w:rsidRDefault="00C97488" w:rsidP="00C97488"/>
    <w:p w:rsidR="00932A54" w:rsidRDefault="00932A54" w:rsidP="00932A54">
      <w:pPr>
        <w:pStyle w:val="Heading4"/>
      </w:pPr>
      <w:r>
        <w:t>Drones key to counter-narcotics operations along the border</w:t>
      </w:r>
    </w:p>
    <w:p w:rsidR="00932A54" w:rsidRPr="003077FE" w:rsidRDefault="00932A54" w:rsidP="00932A54">
      <w:pPr>
        <w:rPr>
          <w:sz w:val="14"/>
        </w:rPr>
      </w:pPr>
      <w:r w:rsidRPr="003077FE">
        <w:rPr>
          <w:rStyle w:val="StyleStyleBold12pt"/>
        </w:rPr>
        <w:t>Whitlock &amp; Timberg 14</w:t>
      </w:r>
      <w:r w:rsidRPr="003077FE">
        <w:rPr>
          <w:sz w:val="14"/>
        </w:rPr>
        <w:t xml:space="preserve"> (Craig Whitlock &amp; Craig Timberg, Washington Post, 1/14/14, “Border-patrol drones being borrowed by other agencies more often than previously known”, https://www.washingtonpost.com/world/national-security/border-patrol-drones-being-borrowed-by-other-agencies-more-often-than-previously-known/2014/01/14/5f987af0-7d49-11e3-9556-4a4bf7bcbd84_story.html)[aps]</w:t>
      </w:r>
    </w:p>
    <w:p w:rsidR="00932A54" w:rsidRDefault="00932A54" w:rsidP="00932A54"/>
    <w:p w:rsidR="00932A54" w:rsidRPr="00A06DA7" w:rsidRDefault="00932A54" w:rsidP="00932A54">
      <w:pPr>
        <w:rPr>
          <w:sz w:val="14"/>
        </w:rPr>
      </w:pPr>
      <w:r w:rsidRPr="00A06DA7">
        <w:rPr>
          <w:rStyle w:val="StyleBoldUnderline"/>
        </w:rPr>
        <w:t>Customs</w:t>
      </w:r>
      <w:r w:rsidRPr="00A06DA7">
        <w:rPr>
          <w:sz w:val="14"/>
        </w:rPr>
        <w:t xml:space="preserve"> and Border Protection </w:t>
      </w:r>
      <w:r w:rsidRPr="00A06DA7">
        <w:rPr>
          <w:rStyle w:val="StyleBoldUnderline"/>
        </w:rPr>
        <w:t>flies</w:t>
      </w:r>
      <w:r w:rsidRPr="00A06DA7">
        <w:rPr>
          <w:sz w:val="14"/>
        </w:rPr>
        <w:t xml:space="preserve"> its </w:t>
      </w:r>
      <w:r w:rsidRPr="00A06DA7">
        <w:rPr>
          <w:rStyle w:val="StyleBoldUnderline"/>
        </w:rPr>
        <w:t>drones within a 25-mile-wide corridor along the nation’s northern and southern borders</w:t>
      </w:r>
      <w:r w:rsidRPr="00A06DA7">
        <w:rPr>
          <w:sz w:val="14"/>
        </w:rPr>
        <w:t xml:space="preserve">, as well as over the Caribbean Sea and Gulf of Mexico. Jenny Burke, a spokeswoman for the agency, said </w:t>
      </w:r>
      <w:r w:rsidRPr="00A06DA7">
        <w:rPr>
          <w:rStyle w:val="StyleBoldUnderline"/>
        </w:rPr>
        <w:t>95 percent of</w:t>
      </w:r>
      <w:r w:rsidRPr="00A06DA7">
        <w:rPr>
          <w:sz w:val="14"/>
        </w:rPr>
        <w:t xml:space="preserve"> its </w:t>
      </w:r>
      <w:r w:rsidRPr="00A06DA7">
        <w:rPr>
          <w:rStyle w:val="StyleBoldUnderline"/>
        </w:rPr>
        <w:t>drone flights “are devoted to CBP’s border security mission.</w:t>
      </w:r>
      <w:r w:rsidRPr="00A06DA7">
        <w:rPr>
          <w:sz w:val="14"/>
        </w:rPr>
        <w:t xml:space="preserve">” She said that the drones are sometimes deployed in support of federal disaster-response efforts and that they can be used to provide aerial mapping of flood zones and storm-stricken areas. Sophisticated sensors </w:t>
      </w:r>
      <w:r w:rsidRPr="00A06DA7">
        <w:rPr>
          <w:rStyle w:val="StyleBoldUnderline"/>
        </w:rPr>
        <w:t>The logs, which were heavily redacted before being released, detail hundreds of missions and attempted missions.</w:t>
      </w:r>
      <w:r w:rsidRPr="00A06DA7">
        <w:rPr>
          <w:sz w:val="14"/>
        </w:rPr>
        <w:t xml:space="preserve"> In every case, the name of the government agency borrowing the drones was blacked out, but CBP officials separately provided overall totals of how often various agencies used its drones. </w:t>
      </w:r>
      <w:r w:rsidRPr="00A06DA7">
        <w:rPr>
          <w:rStyle w:val="StyleBoldUnderline"/>
        </w:rPr>
        <w:t>The sensors mounted on the drones, records show, often were equipped with radar technology capable of detecting movement on the ground. The drone logs record many uses of a surveillance system called VADER</w:t>
      </w:r>
      <w:r w:rsidRPr="00A06DA7">
        <w:rPr>
          <w:sz w:val="14"/>
        </w:rPr>
        <w:t xml:space="preserve">, for Vehicle and Dismount Exploitation Radar, </w:t>
      </w:r>
      <w:r w:rsidRPr="00A06DA7">
        <w:rPr>
          <w:rStyle w:val="StyleBoldUnderline"/>
        </w:rPr>
        <w:t>to spot individual people and vehicles, though its reliability varied.</w:t>
      </w:r>
      <w:r w:rsidRPr="00A06DA7">
        <w:rPr>
          <w:sz w:val="14"/>
        </w:rPr>
        <w:t xml:space="preserve"> </w:t>
      </w:r>
      <w:r w:rsidRPr="00A06DA7">
        <w:rPr>
          <w:rStyle w:val="StyleBoldUnderline"/>
        </w:rPr>
        <w:t>When one agency used a drone to check out reports of “a launching device” that shot bundles of contraband between homes on both sides of the U.S.-Mexico border, the drone detected “no suspicious activity”</w:t>
      </w:r>
      <w:r w:rsidRPr="00A06DA7">
        <w:rPr>
          <w:sz w:val="14"/>
        </w:rPr>
        <w:t xml:space="preserve"> during its flight in May 2012. </w:t>
      </w:r>
      <w:r w:rsidRPr="00A06DA7">
        <w:rPr>
          <w:rStyle w:val="StyleBoldUnderline"/>
        </w:rPr>
        <w:t>Yet in other cases, the drones watched drugs move across the border in backpacks, speedboats, pickup trucks and river rafts.</w:t>
      </w:r>
      <w:r w:rsidRPr="00A06DA7">
        <w:rPr>
          <w:sz w:val="14"/>
        </w:rPr>
        <w:t xml:space="preserve"> In June 2012, </w:t>
      </w:r>
      <w:r w:rsidRPr="00A06DA7">
        <w:rPr>
          <w:rStyle w:val="StyleBoldUnderline"/>
        </w:rPr>
        <w:t>a drone equipped with VADER spotted a truck south of the border installing a temporary ramp over a fence. A silver Chevrolet Suburban SUV soon drove over the ramp, clearing the fence, in full view of the drone. Agents alerted to the activity recovered 2,317 pounds of marijuana.</w:t>
      </w:r>
    </w:p>
    <w:p w:rsidR="00C97488" w:rsidRDefault="00C97488" w:rsidP="00C97488"/>
    <w:p w:rsidR="00932A54" w:rsidRDefault="00932A54" w:rsidP="00932A54">
      <w:pPr>
        <w:pStyle w:val="Heading4"/>
      </w:pPr>
      <w:r>
        <w:lastRenderedPageBreak/>
        <w:t>The impact is narco-terror in the US—causes bioterrorism</w:t>
      </w:r>
    </w:p>
    <w:p w:rsidR="00932A54" w:rsidRPr="00EC5DF5" w:rsidRDefault="00932A54" w:rsidP="00932A54">
      <w:pPr>
        <w:rPr>
          <w:sz w:val="14"/>
        </w:rPr>
      </w:pPr>
      <w:r w:rsidRPr="00EC5DF5">
        <w:rPr>
          <w:rStyle w:val="StyleStyleBold12pt"/>
        </w:rPr>
        <w:t>Flynn &amp; Bryan 1</w:t>
      </w:r>
      <w:r w:rsidRPr="00EC5DF5">
        <w:rPr>
          <w:sz w:val="14"/>
        </w:rPr>
        <w:t xml:space="preserve"> (Anthony T. Bryan, director of the North-South Center’s Caribbean Program, and Stephen E. Flynn, senior fellow at the Council on Foreign Relations and a commander in the U.S. Coast Guard are co-directors of a project on adapting border controls to support Caribbean trade and development, 10/21/01, “Terrorism, Porous Borders, and Homeland Security: The Case for U.S.-Caribbean Cooperation”, http://www.cfr.org/border-and-port-security/terrorism-porous-borders-homeland-security-case-us-caribbean-cooperation/p4844)</w:t>
      </w:r>
    </w:p>
    <w:p w:rsidR="00932A54" w:rsidRDefault="00932A54" w:rsidP="00932A54">
      <w:pPr>
        <w:rPr>
          <w:sz w:val="16"/>
        </w:rPr>
      </w:pPr>
    </w:p>
    <w:p w:rsidR="00932A54" w:rsidRDefault="00932A54" w:rsidP="00932A54">
      <w:pPr>
        <w:rPr>
          <w:rStyle w:val="Emphasis"/>
        </w:rPr>
      </w:pPr>
      <w:r w:rsidRPr="00EC5DF5">
        <w:rPr>
          <w:sz w:val="16"/>
        </w:rPr>
        <w:t>Caribbean Regional Security</w:t>
      </w:r>
      <w:r w:rsidRPr="00EC5DF5">
        <w:rPr>
          <w:rStyle w:val="StyleBoldUnderline"/>
        </w:rPr>
        <w:t xml:space="preserve">Terrorist acts can take place anywhere. The Caribbean is no exception. Already the linkages between drug trafficking and terrorism are clear in countries like Colombia and Peru, and such connections have similar potential in the Caribbean. </w:t>
      </w:r>
      <w:r w:rsidRPr="00EC5DF5">
        <w:rPr>
          <w:sz w:val="16"/>
        </w:rPr>
        <w:t xml:space="preserve">The security of major industrial complexes in some Caribbean countries is vital. Petroleum refineries and major industrial estates in Trinidad, which host more than 100 companies that produce the majority of the world’s methanol, ammonium sulphate, and 40 percent of U.S. imports of liquefied natural gas (LNG), are vulnerable targets. Unfortunately, </w:t>
      </w:r>
      <w:r w:rsidRPr="00EC5DF5">
        <w:rPr>
          <w:rStyle w:val="StyleBoldUnderline"/>
        </w:rPr>
        <w:t>as experience has shown in Africa, the Middle East, and Latin America, terrorists are likely to strike at U.S. and European interests in Caribbean countries.Security issues become even more critical when one considers the possible use of Caribbean countries by terrorists as bases from which to attack the United States.</w:t>
      </w:r>
      <w:r w:rsidRPr="00EC5DF5">
        <w:rPr>
          <w:sz w:val="16"/>
        </w:rPr>
        <w:t xml:space="preserve"> An airliner hijacked after departure from an airport in the northern Caribbean or the Bahamas can be flying over South Florida in less than an hour. </w:t>
      </w:r>
      <w:r w:rsidRPr="00EC5DF5">
        <w:rPr>
          <w:rStyle w:val="StyleBoldUnderline"/>
        </w:rPr>
        <w:t>Terrorists can sabotage or seize control of a cruise ship after the vessel leaves a Caribbean port.</w:t>
      </w:r>
      <w:r w:rsidRPr="00EC5DF5">
        <w:rPr>
          <w:sz w:val="16"/>
        </w:rPr>
        <w:t xml:space="preserve"> Moreover, </w:t>
      </w:r>
      <w:r w:rsidRPr="00EC5DF5">
        <w:rPr>
          <w:rStyle w:val="StyleBoldUnderline"/>
        </w:rPr>
        <w:t>terrorists with false passports and visas issued in the Caribbean may be able to move easily through passport controls in Canada or the United States.</w:t>
      </w:r>
      <w:r w:rsidRPr="00EC5DF5">
        <w:rPr>
          <w:sz w:val="16"/>
        </w:rPr>
        <w:t xml:space="preserve"> (To help counter this possibility, some countries have suspended "economic citizenship" programs to ensure that known terrorists have not been inadvertently granted such citizenship.) Again, </w:t>
      </w:r>
      <w:r w:rsidRPr="00EC5DF5">
        <w:rPr>
          <w:rStyle w:val="Emphasis"/>
        </w:rPr>
        <w:t>Caribbean countries are as vulnerable as anywhere else to the clandestine manufacture and deployment of biological weapons within national borders.</w:t>
      </w:r>
    </w:p>
    <w:p w:rsidR="00932A54" w:rsidRDefault="00932A54" w:rsidP="00932A54">
      <w:pPr>
        <w:rPr>
          <w:rStyle w:val="Emphasis"/>
        </w:rPr>
      </w:pPr>
    </w:p>
    <w:p w:rsidR="00932A54" w:rsidRDefault="00932A54" w:rsidP="00932A54">
      <w:pPr>
        <w:rPr>
          <w:rStyle w:val="Emphasis"/>
        </w:rPr>
      </w:pPr>
    </w:p>
    <w:p w:rsidR="00932A54" w:rsidRPr="00F74700" w:rsidRDefault="00932A54" w:rsidP="00932A54">
      <w:pPr>
        <w:pStyle w:val="Heading4"/>
      </w:pPr>
      <w:r>
        <w:t>That causes extinction</w:t>
      </w:r>
    </w:p>
    <w:p w:rsidR="00932A54" w:rsidRPr="00E57DBA" w:rsidRDefault="00932A54" w:rsidP="00932A54">
      <w:pPr>
        <w:rPr>
          <w:rFonts w:eastAsia="Calibri"/>
          <w:sz w:val="14"/>
        </w:rPr>
      </w:pPr>
      <w:r w:rsidRPr="00E57DBA">
        <w:rPr>
          <w:rStyle w:val="StyleStyleBold12pt"/>
        </w:rPr>
        <w:t>Myhrvold 13</w:t>
      </w:r>
      <w:r w:rsidRPr="00E57DBA">
        <w:rPr>
          <w:rFonts w:eastAsia="Calibri"/>
          <w:sz w:val="14"/>
        </w:rPr>
        <w:t xml:space="preserve"> (Nathan, PhD in theoretical and mathematical physics from Princeton, July 2013, “Strategic Terrorism: A Call to Action”, http://www.lawfareblog.com/wp-content/uploads/2013/07/Strategic-Terrorism-Myhrvold-7-3-2013.pdf)</w:t>
      </w:r>
    </w:p>
    <w:p w:rsidR="00932A54" w:rsidRDefault="00932A54" w:rsidP="00932A54">
      <w:pPr>
        <w:rPr>
          <w:rStyle w:val="Emphasis"/>
        </w:rPr>
      </w:pPr>
    </w:p>
    <w:p w:rsidR="00932A54" w:rsidRDefault="00932A54" w:rsidP="00932A54">
      <w:pPr>
        <w:rPr>
          <w:sz w:val="12"/>
        </w:rPr>
      </w:pPr>
      <w:r w:rsidRPr="00F74700">
        <w:rPr>
          <w:rStyle w:val="StyleBoldUnderline"/>
        </w:rPr>
        <w:t>A virus genetically engineered to infect its host quickly, to generate symptoms slowly</w:t>
      </w:r>
      <w:r w:rsidRPr="00F74700">
        <w:rPr>
          <w:sz w:val="12"/>
        </w:rPr>
        <w:t>—say, only after weeks or  months—</w:t>
      </w:r>
      <w:r w:rsidRPr="00F74700">
        <w:rPr>
          <w:rStyle w:val="StyleBoldUnderline"/>
        </w:rPr>
        <w:t>and to spread easily through the air or by casual contact would be</w:t>
      </w:r>
      <w:r w:rsidRPr="00F74700">
        <w:rPr>
          <w:sz w:val="12"/>
        </w:rPr>
        <w:t xml:space="preserve"> vastly more </w:t>
      </w:r>
      <w:r w:rsidRPr="00F74700">
        <w:rPr>
          <w:rStyle w:val="StyleBoldUnderline"/>
        </w:rPr>
        <w:t>devastating</w:t>
      </w:r>
      <w:r w:rsidRPr="00F74700">
        <w:rPr>
          <w:sz w:val="12"/>
        </w:rPr>
        <w:t xml:space="preserve"> than HIV. It could silently penetrate the population to unleash its deadly effects suddenly. This type of epidemic would be almost impossible to combat because most of the infections would occur before the epidemic became obvious</w:t>
      </w:r>
      <w:r w:rsidRPr="00F74700">
        <w:rPr>
          <w:rStyle w:val="StyleBoldUnderline"/>
        </w:rPr>
        <w:t xml:space="preserve">. A technologically sophisticated </w:t>
      </w:r>
      <w:r w:rsidRPr="00F74700">
        <w:rPr>
          <w:rStyle w:val="Emphasis"/>
        </w:rPr>
        <w:t>terrorist group could develop such a virus and kill</w:t>
      </w:r>
      <w:r w:rsidRPr="00F74700">
        <w:t xml:space="preserve"> </w:t>
      </w:r>
      <w:r w:rsidRPr="00F74700">
        <w:rPr>
          <w:sz w:val="12"/>
        </w:rPr>
        <w:t>a large part of</w:t>
      </w:r>
      <w:r w:rsidRPr="00F74700">
        <w:t xml:space="preserve"> </w:t>
      </w:r>
      <w:r w:rsidRPr="00F74700">
        <w:rPr>
          <w:rStyle w:val="Emphasis"/>
        </w:rPr>
        <w:t>humanity</w:t>
      </w:r>
      <w:r w:rsidRPr="00F74700">
        <w:rPr>
          <w:rStyle w:val="StyleBoldUnderline"/>
        </w:rPr>
        <w:t xml:space="preserve"> with it</w:t>
      </w:r>
      <w:r w:rsidRPr="00F74700">
        <w:rPr>
          <w:sz w:val="12"/>
        </w:rPr>
        <w:t xml:space="preserve">. Indeed, </w:t>
      </w:r>
      <w:r w:rsidRPr="00F74700">
        <w:rPr>
          <w:rStyle w:val="StyleBoldUnderline"/>
        </w:rPr>
        <w:t>terrorists may not have to develop it themselves: some scientist may do so first and publish the details.</w:t>
      </w:r>
      <w:r w:rsidRPr="00F74700">
        <w:rPr>
          <w:sz w:val="12"/>
        </w:rPr>
        <w:t xml:space="preserve">Given the rate at which biologists are making discoveries about viruses and the immune system, at some point </w:t>
      </w:r>
      <w:r w:rsidRPr="00F74700">
        <w:rPr>
          <w:rStyle w:val="StyleBoldUnderline"/>
        </w:rPr>
        <w:t xml:space="preserve">in the near future, someone may create artificial pathogens that could </w:t>
      </w:r>
      <w:r w:rsidRPr="00F74700">
        <w:rPr>
          <w:rStyle w:val="Emphasis"/>
        </w:rPr>
        <w:t>drive the human race to extinction</w:t>
      </w:r>
      <w:r w:rsidRPr="00F74700">
        <w:rPr>
          <w:sz w:val="12"/>
        </w:rPr>
        <w:t>. Indeed, a detailed species-elimination plan of this nature was openly proposed in a scientific journal. The ostensible purpose of that particular research was to suggest a way to extirpate the malaria mosquito, but similar techniques could be directed toward humans.16 When I’ve talked to molecular biologists about this method, they are quick to point out that it is slow and easily detectable and could be fought with biotech remedies. If you challenge them to come up with improvements to the suggested attack plan, however, they have plenty of ideas.</w:t>
      </w:r>
      <w:r w:rsidRPr="00F74700">
        <w:rPr>
          <w:rStyle w:val="StyleBoldUnderline"/>
        </w:rPr>
        <w:t>Modern biotechnology will soon be capable, if it is not already, of bringing about the demise of the human race</w:t>
      </w:r>
      <w:r w:rsidRPr="00F74700">
        <w:rPr>
          <w:sz w:val="12"/>
        </w:rPr>
        <w:t xml:space="preserve">—or at least of killing a sufficient number of people to end high-tech civilization and set humanity back 1,000 years or more. </w:t>
      </w:r>
      <w:r w:rsidRPr="00F74700">
        <w:rPr>
          <w:rStyle w:val="StyleBoldUnderline"/>
        </w:rPr>
        <w:t xml:space="preserve">That terrorist groups could achieve this level of technological sophistication may seem far-fetched, but </w:t>
      </w:r>
      <w:r w:rsidRPr="00F74700">
        <w:rPr>
          <w:sz w:val="12"/>
        </w:rPr>
        <w:t xml:space="preserve">keep in mind that </w:t>
      </w:r>
      <w:r w:rsidRPr="00F74700">
        <w:rPr>
          <w:rStyle w:val="StyleBoldUnderline"/>
        </w:rPr>
        <w:t>it takes only a handful of individuals to accomplish these tasks. Never has lethal power of this potency been accessible to so few, so easily.</w:t>
      </w:r>
      <w:r w:rsidRPr="00F74700">
        <w:rPr>
          <w:sz w:val="12"/>
        </w:rPr>
        <w:t xml:space="preserve"> Even more dramatically than nuclear proliferation, modern biological science has frighteningly undermined the correlation between the lethality of a weapon and its cost, a fundamentally stabilizing mechanism throughout history. </w:t>
      </w:r>
      <w:r w:rsidRPr="00F74700">
        <w:rPr>
          <w:rStyle w:val="StyleBoldUnderline"/>
        </w:rPr>
        <w:t xml:space="preserve">Access to extremely lethal agents—lethal enough to </w:t>
      </w:r>
      <w:r w:rsidRPr="00F74700">
        <w:rPr>
          <w:rStyle w:val="Emphasis"/>
        </w:rPr>
        <w:t xml:space="preserve">exterminate Homo </w:t>
      </w:r>
      <w:r w:rsidRPr="00F74700">
        <w:rPr>
          <w:rStyle w:val="Emphasis"/>
        </w:rPr>
        <w:lastRenderedPageBreak/>
        <w:t>sapiens</w:t>
      </w:r>
      <w:r w:rsidRPr="00F74700">
        <w:rPr>
          <w:rStyle w:val="StyleBoldUnderline"/>
        </w:rPr>
        <w:t>—will be available to anybody with a solid background in biology, terrorists included</w:t>
      </w:r>
      <w:r w:rsidRPr="00F74700">
        <w:rPr>
          <w:sz w:val="12"/>
        </w:rPr>
        <w:t>.</w:t>
      </w:r>
      <w:r>
        <w:rPr>
          <w:sz w:val="12"/>
        </w:rPr>
        <w:t xml:space="preserve"> </w:t>
      </w:r>
      <w:r w:rsidRPr="00F74700">
        <w:rPr>
          <w:sz w:val="12"/>
        </w:rPr>
        <w:t xml:space="preserve">The 9/11 attacks involved at least four pilots, each of whom had sufficient education to enroll in flight schools and complete several years of training. Bin laden had a degree in civil engineering. Mohammed Atta attended a German university, where he earned a master’s degree in urban planning—not a field he likely chose for its relevance to terrorism. </w:t>
      </w:r>
      <w:r w:rsidRPr="00F74700">
        <w:rPr>
          <w:rStyle w:val="StyleBoldUnderline"/>
        </w:rPr>
        <w:t>A future set of terrorists could just as easily be students of molecular biology who enter their studies innocently enough but later put their skills to homicidal use</w:t>
      </w:r>
      <w:r w:rsidRPr="00F74700">
        <w:rPr>
          <w:sz w:val="12"/>
        </w:rPr>
        <w:t xml:space="preserve">. Hundreds of universities in Europe and Asia have curricula sufficient to train people in the skills necessary to make a sophisticated biological weapon, and hundreds more in the United States accept students from all over the world. Thus </w:t>
      </w:r>
      <w:r w:rsidRPr="00F74700">
        <w:rPr>
          <w:rStyle w:val="StyleBoldUnderline"/>
        </w:rPr>
        <w:t xml:space="preserve">it seems likely that sometime in the near future a small band of terrorists, </w:t>
      </w:r>
      <w:r w:rsidRPr="00F74700">
        <w:rPr>
          <w:sz w:val="12"/>
        </w:rPr>
        <w:t xml:space="preserve">or even a single misanthropic individual, </w:t>
      </w:r>
      <w:r w:rsidRPr="00F74700">
        <w:rPr>
          <w:rStyle w:val="StyleBoldUnderline"/>
        </w:rPr>
        <w:t>will overcome our best defenses and do something truly terrible, such as fashion a bioweapon that could kill</w:t>
      </w:r>
      <w:r w:rsidRPr="00F74700">
        <w:rPr>
          <w:sz w:val="12"/>
        </w:rPr>
        <w:t xml:space="preserve"> millions or even </w:t>
      </w:r>
      <w:r w:rsidRPr="00F74700">
        <w:rPr>
          <w:rStyle w:val="StyleBoldUnderline"/>
        </w:rPr>
        <w:t>billions</w:t>
      </w:r>
      <w:r w:rsidRPr="00F74700">
        <w:rPr>
          <w:sz w:val="12"/>
        </w:rPr>
        <w:t xml:space="preserve"> of people. Indeed, </w:t>
      </w:r>
      <w:r w:rsidRPr="00F74700">
        <w:rPr>
          <w:rStyle w:val="Emphasis"/>
        </w:rPr>
        <w:t>the creation of such weapons within the next 20 years seems to be a virtual certainty</w:t>
      </w:r>
      <w:r w:rsidRPr="00F74700">
        <w:rPr>
          <w:sz w:val="12"/>
        </w:rPr>
        <w:t>.</w:t>
      </w:r>
      <w:r w:rsidRPr="00CC5628">
        <w:rPr>
          <w:sz w:val="12"/>
        </w:rPr>
        <w:t xml:space="preserve"> </w:t>
      </w:r>
    </w:p>
    <w:p w:rsidR="00932A54" w:rsidRDefault="00932A54" w:rsidP="00C97488"/>
    <w:p w:rsidR="00932A54" w:rsidRDefault="00932A54" w:rsidP="00932A54">
      <w:pPr>
        <w:pStyle w:val="Heading2"/>
      </w:pPr>
      <w:bookmarkStart w:id="342" w:name="_Toc424270994"/>
      <w:bookmarkStart w:id="343" w:name="_Toc424271137"/>
      <w:bookmarkStart w:id="344" w:name="_Toc424271280"/>
      <w:r>
        <w:lastRenderedPageBreak/>
        <w:t>Impacts</w:t>
      </w:r>
      <w:bookmarkEnd w:id="342"/>
      <w:bookmarkEnd w:id="343"/>
      <w:bookmarkEnd w:id="344"/>
    </w:p>
    <w:p w:rsidR="00932A54" w:rsidRDefault="00932A54" w:rsidP="00932A54">
      <w:pPr>
        <w:pStyle w:val="Heading3"/>
      </w:pPr>
      <w:bookmarkStart w:id="345" w:name="_Toc424270995"/>
      <w:bookmarkStart w:id="346" w:name="_Toc424271138"/>
      <w:bookmarkStart w:id="347" w:name="_Toc424271281"/>
      <w:r>
        <w:lastRenderedPageBreak/>
        <w:t>Impact-Cartel-WMD Terrorism</w:t>
      </w:r>
      <w:bookmarkEnd w:id="345"/>
      <w:bookmarkEnd w:id="346"/>
      <w:bookmarkEnd w:id="347"/>
    </w:p>
    <w:p w:rsidR="00932A54" w:rsidRDefault="00932A54" w:rsidP="00932A54"/>
    <w:p w:rsidR="00932A54" w:rsidRPr="00E57DBA" w:rsidRDefault="00932A54" w:rsidP="00932A54">
      <w:pPr>
        <w:pStyle w:val="Heading4"/>
      </w:pPr>
      <w:r>
        <w:t>Mexican cartel strength makes WMD terror likely in the US</w:t>
      </w:r>
    </w:p>
    <w:p w:rsidR="00932A54" w:rsidRPr="00E57DBA" w:rsidRDefault="00932A54" w:rsidP="00932A54">
      <w:pPr>
        <w:rPr>
          <w:rFonts w:eastAsia="Calibri"/>
          <w:sz w:val="14"/>
        </w:rPr>
      </w:pPr>
      <w:r w:rsidRPr="00E57DBA">
        <w:rPr>
          <w:rStyle w:val="StyleStyleBold12pt"/>
        </w:rPr>
        <w:t>Webster 15</w:t>
      </w:r>
      <w:r w:rsidRPr="00E57DBA">
        <w:rPr>
          <w:rFonts w:eastAsia="Calibri"/>
          <w:sz w:val="14"/>
        </w:rPr>
        <w:t xml:space="preserve"> (Michael, Reporter, citing Marine Corps Commander Gen. John F. Kelly, 3/12/15, “Terrorists threaten United States through drug lords”, http://www.renewamerica.com/columns/webster/150316)</w:t>
      </w:r>
    </w:p>
    <w:p w:rsidR="00932A54" w:rsidRPr="00F06B96" w:rsidRDefault="00932A54" w:rsidP="00932A54">
      <w:pPr>
        <w:rPr>
          <w:rFonts w:eastAsia="Calibri"/>
        </w:rPr>
      </w:pPr>
    </w:p>
    <w:p w:rsidR="00932A54" w:rsidRPr="00E57DBA" w:rsidRDefault="00932A54" w:rsidP="00932A54">
      <w:pPr>
        <w:rPr>
          <w:rFonts w:eastAsia="Calibri"/>
          <w:sz w:val="14"/>
        </w:rPr>
      </w:pPr>
      <w:r w:rsidRPr="00E57DBA">
        <w:rPr>
          <w:rFonts w:eastAsia="Calibri"/>
          <w:sz w:val="14"/>
        </w:rPr>
        <w:t xml:space="preserve">The spread of </w:t>
      </w:r>
      <w:r w:rsidRPr="00E57DBA">
        <w:rPr>
          <w:rStyle w:val="StyleBoldUnderline"/>
        </w:rPr>
        <w:t>Mexican Drug Cartels</w:t>
      </w:r>
      <w:r w:rsidRPr="00E57DBA">
        <w:rPr>
          <w:rFonts w:eastAsia="Calibri"/>
          <w:sz w:val="14"/>
        </w:rPr>
        <w:t xml:space="preserve"> (</w:t>
      </w:r>
      <w:r w:rsidRPr="00E57DBA">
        <w:rPr>
          <w:rStyle w:val="StyleBoldUnderline"/>
        </w:rPr>
        <w:t>MDC's)</w:t>
      </w:r>
      <w:r w:rsidRPr="00E57DBA">
        <w:rPr>
          <w:rFonts w:eastAsia="Calibri"/>
          <w:sz w:val="14"/>
        </w:rPr>
        <w:t xml:space="preserve"> and other criminal organizations in Mexico and other Central and South American countries </w:t>
      </w:r>
      <w:r w:rsidRPr="00E57DBA">
        <w:rPr>
          <w:rStyle w:val="Emphasis"/>
        </w:rPr>
        <w:t>are beginning to join forces with terrorist groups like ISIS</w:t>
      </w:r>
      <w:r w:rsidRPr="00E57DBA">
        <w:rPr>
          <w:rFonts w:eastAsia="Calibri"/>
          <w:sz w:val="14"/>
        </w:rPr>
        <w:t xml:space="preserve">. Together they are tearing at the social, economic, and security fabric of our neighbors to the south. </w:t>
      </w:r>
      <w:r w:rsidRPr="00E57DBA">
        <w:rPr>
          <w:rStyle w:val="StyleBoldUnderline"/>
        </w:rPr>
        <w:t>Powerful MDC's are well resourced; these groups traffic in drugs and humans. This includes smuggling into the U.S. heroin, cocaine, marijuana, counterfeit pharmaceuticals, methamphetamine – small arms and explosives, precursor chemicals, illegally mined gold, counterfeit goods, humans, and dangerous terrorists and contraband</w:t>
      </w:r>
      <w:r w:rsidRPr="00E57DBA">
        <w:rPr>
          <w:rFonts w:eastAsia="Calibri"/>
          <w:sz w:val="14"/>
        </w:rPr>
        <w:t xml:space="preserve">. They engage in money laundering using many American banks, bribery of officials from both Mexico and the U.S., intimidation and threats to business owners and individuals and bloody assassinations which include beheadings every bit as horrible as the recently depicted murders of innocent journalist and christens seen on worldwide TV by ISIS . </w:t>
      </w:r>
      <w:r w:rsidRPr="00E57DBA">
        <w:rPr>
          <w:rStyle w:val="StyleBoldUnderline"/>
        </w:rPr>
        <w:t xml:space="preserve">They threaten the very underpinnings of democracy itself: </w:t>
      </w:r>
      <w:r w:rsidRPr="00E57DBA">
        <w:rPr>
          <w:rFonts w:eastAsia="Calibri"/>
          <w:sz w:val="14"/>
        </w:rPr>
        <w:t xml:space="preserve">citizen safety, rule of law, and economic prosperity. And they pose a direct threat to the stability of our partners and an insidious risk to the security of our nation. While there is growing recognition of the danger posed by transnational organized crime, it is often eclipsed by other concerns. According to </w:t>
      </w:r>
      <w:r w:rsidRPr="00E57DBA">
        <w:rPr>
          <w:rStyle w:val="StyleBoldUnderline"/>
        </w:rPr>
        <w:t>General</w:t>
      </w:r>
      <w:r w:rsidRPr="00E57DBA">
        <w:rPr>
          <w:rFonts w:eastAsia="Calibri"/>
          <w:sz w:val="14"/>
        </w:rPr>
        <w:t xml:space="preserve"> JOHN F. </w:t>
      </w:r>
      <w:r w:rsidRPr="00E57DBA">
        <w:rPr>
          <w:rStyle w:val="StyleBoldUnderline"/>
        </w:rPr>
        <w:t>KELLY</w:t>
      </w:r>
      <w:r w:rsidRPr="00E57DBA">
        <w:rPr>
          <w:rFonts w:eastAsia="Calibri"/>
          <w:sz w:val="14"/>
        </w:rPr>
        <w:t xml:space="preserve">, UNITED STATES MARINE CORPS COMMANDER of the UNITED STATES SOUTHERN COMMAND, who </w:t>
      </w:r>
      <w:r w:rsidRPr="00E57DBA">
        <w:rPr>
          <w:rStyle w:val="StyleBoldUnderline"/>
        </w:rPr>
        <w:t>spoke before</w:t>
      </w:r>
      <w:r w:rsidRPr="00E57DBA">
        <w:rPr>
          <w:rFonts w:eastAsia="Calibri"/>
          <w:sz w:val="14"/>
        </w:rPr>
        <w:t xml:space="preserve"> the 114th </w:t>
      </w:r>
      <w:r w:rsidRPr="00E57DBA">
        <w:rPr>
          <w:rStyle w:val="StyleBoldUnderline"/>
        </w:rPr>
        <w:t>CONGRESS</w:t>
      </w:r>
      <w:r w:rsidRPr="00E57DBA">
        <w:rPr>
          <w:rFonts w:eastAsia="Calibri"/>
          <w:sz w:val="14"/>
        </w:rPr>
        <w:t xml:space="preserve"> SENATE ARMED SERVICES COMMITTEE, "</w:t>
      </w:r>
      <w:r w:rsidRPr="00E57DBA">
        <w:rPr>
          <w:rStyle w:val="Emphasis"/>
        </w:rPr>
        <w:t>I believe we are overlooking a significant security threat</w:t>
      </w:r>
      <w:r w:rsidRPr="00E57DBA">
        <w:rPr>
          <w:sz w:val="14"/>
        </w:rPr>
        <w:t>."</w:t>
      </w:r>
      <w:r w:rsidRPr="00E57DBA">
        <w:rPr>
          <w:rFonts w:eastAsia="Calibri"/>
          <w:sz w:val="14"/>
        </w:rPr>
        <w:t xml:space="preserve"> </w:t>
      </w:r>
      <w:r w:rsidRPr="00E57DBA">
        <w:rPr>
          <w:rStyle w:val="StyleBoldUnderline"/>
        </w:rPr>
        <w:t>Criminal organizations are constantly adapting their methods for trafficking across our borders</w:t>
      </w:r>
      <w:r w:rsidRPr="00E57DBA">
        <w:rPr>
          <w:rFonts w:eastAsia="Calibri"/>
          <w:sz w:val="14"/>
        </w:rPr>
        <w:t xml:space="preserve">. There are reports from intel sources around the world who believe that there are clear indications that the criminal </w:t>
      </w:r>
      <w:r w:rsidRPr="00E57DBA">
        <w:rPr>
          <w:rStyle w:val="StyleBoldUnderline"/>
        </w:rPr>
        <w:t xml:space="preserve">networks involved in human and drug trafficking are interested in supporting the efforts of terrorist groups, these networks could unwittingly, or even wittingly, </w:t>
      </w:r>
      <w:r w:rsidRPr="00E57DBA">
        <w:rPr>
          <w:rStyle w:val="Emphasis"/>
        </w:rPr>
        <w:t>facilitate</w:t>
      </w:r>
      <w:r w:rsidRPr="00E57DBA">
        <w:rPr>
          <w:rStyle w:val="StyleBoldUnderline"/>
        </w:rPr>
        <w:t xml:space="preserve"> the movement of terrorist operatives or </w:t>
      </w:r>
      <w:r w:rsidRPr="00E57DBA">
        <w:rPr>
          <w:rStyle w:val="Emphasis"/>
        </w:rPr>
        <w:t>w</w:t>
      </w:r>
      <w:r w:rsidRPr="00E57DBA">
        <w:rPr>
          <w:rStyle w:val="StyleBoldUnderline"/>
        </w:rPr>
        <w:t xml:space="preserve">eapons of </w:t>
      </w:r>
      <w:r w:rsidRPr="00E57DBA">
        <w:rPr>
          <w:rStyle w:val="Emphasis"/>
        </w:rPr>
        <w:t>m</w:t>
      </w:r>
      <w:r w:rsidRPr="00E57DBA">
        <w:rPr>
          <w:rStyle w:val="StyleBoldUnderline"/>
        </w:rPr>
        <w:t xml:space="preserve">ass </w:t>
      </w:r>
      <w:r w:rsidRPr="00E57DBA">
        <w:rPr>
          <w:rStyle w:val="Emphasis"/>
        </w:rPr>
        <w:t>de</w:t>
      </w:r>
      <w:r w:rsidRPr="00E57DBA">
        <w:rPr>
          <w:rStyle w:val="StyleBoldUnderline"/>
        </w:rPr>
        <w:t xml:space="preserve">struction toward our borders. </w:t>
      </w:r>
      <w:r w:rsidRPr="00E57DBA">
        <w:rPr>
          <w:rFonts w:eastAsia="Calibri"/>
          <w:sz w:val="14"/>
        </w:rPr>
        <w:t xml:space="preserve">Potentially undetected and almost completely unrestricted. Some experts and American officials think some WMD's are already within our borders. General Kelly reports that the drug trade – which is exacerbated by U.S. drug consumption – has wrought devastating consequences in many of our partner nations, degrading their civilian police and justice systems, corrupting their institutions, and contributing to a breakdown in citizen safety. The general points out that the tentacles of global networks involved in narcotics and arms trafficking, human smuggling, illicit finance, and other types of illegal activity reach across Latin America and the Caribbean and into the United States, yet </w:t>
      </w:r>
      <w:r w:rsidRPr="00E57DBA">
        <w:rPr>
          <w:rStyle w:val="StyleBoldUnderline"/>
        </w:rPr>
        <w:t xml:space="preserve">we continue to </w:t>
      </w:r>
      <w:r w:rsidRPr="00E57DBA">
        <w:rPr>
          <w:rStyle w:val="Emphasis"/>
        </w:rPr>
        <w:t>underestimate the threat</w:t>
      </w:r>
      <w:r w:rsidRPr="00E57DBA">
        <w:rPr>
          <w:rStyle w:val="StyleBoldUnderline"/>
        </w:rPr>
        <w:t xml:space="preserve"> of transnational organized crime at significant and direct risk to our national security and that of our partner nations.</w:t>
      </w:r>
      <w:r w:rsidRPr="00E57DBA">
        <w:rPr>
          <w:rFonts w:eastAsia="Calibri"/>
          <w:sz w:val="14"/>
        </w:rPr>
        <w:t xml:space="preserve"> Unless confronted by an immediate, visible, or uncomfortable crisis, our nation's tendency is to take the security of the Western Hemisphere for granted. I believe this is a mistake. In addition to thousands of Central Americans fleeing poverty and violence, foreign nationals from the Middle East including countries like Somalia, Bangladesh, Lebanon, and Pakistan are using the region's human smuggling networks to enter the United States. While many are merely seeking economic opportunity or fleeing war, others are seeking to do us harm. Last year, ISIS adherents posted discussions on social media calling for the infiltration of the U.S. southern border. The Texas Department of Public Safety, 2013 Threat Assessment Spotlighted that the Economic Citizenship Programs provides a quick path for foreign nationals to acquire citizenship. Of concern, these "cash for passport" programs could be exploited by criminals, terrorists, or other </w:t>
      </w:r>
      <w:r w:rsidRPr="00E57DBA">
        <w:rPr>
          <w:sz w:val="14"/>
        </w:rPr>
        <w:t>nefarious actors to obtain freedom of movement, facilitate entry into the U.S., or launder illicitly gained funds. Last year, almost half a million migrants from Central America and Mexico – including over 50,000 unaccompanied children (UAC) and families – were apprehended on our border, many fleeing violence, poverty, and the spreading influence of criminal networks and gangs. Assistant Secretary of State Roberta Jacobson testifie</w:t>
      </w:r>
      <w:r w:rsidRPr="00E57DBA">
        <w:rPr>
          <w:rFonts w:eastAsia="Calibri"/>
          <w:sz w:val="14"/>
        </w:rPr>
        <w:t>d that the "</w:t>
      </w:r>
      <w:r w:rsidRPr="00E57DBA">
        <w:rPr>
          <w:rStyle w:val="StyleBoldUnderline"/>
        </w:rPr>
        <w:t>UAC migration serves as a warning sign that the serious and longstanding challenges in Central America are worsening." In</w:t>
      </w:r>
      <w:r w:rsidRPr="00E57DBA">
        <w:rPr>
          <w:rFonts w:eastAsia="Calibri"/>
          <w:sz w:val="14"/>
        </w:rPr>
        <w:t xml:space="preserve"> my opinion, the relative ease with which human smugglers moved tens of thousands of people to our nation's doorstep also serves as another warning sign: these smuggling routes are a potential vulnerability to our homeland. As I stated last year, </w:t>
      </w:r>
      <w:r w:rsidRPr="00E57DBA">
        <w:rPr>
          <w:rStyle w:val="StyleBoldUnderline"/>
        </w:rPr>
        <w:t xml:space="preserve">terrorist organizations could seek to </w:t>
      </w:r>
      <w:r w:rsidRPr="00E57DBA">
        <w:rPr>
          <w:rStyle w:val="Emphasis"/>
        </w:rPr>
        <w:t>leverage</w:t>
      </w:r>
      <w:r w:rsidRPr="00E57DBA">
        <w:rPr>
          <w:rStyle w:val="StyleBoldUnderline"/>
        </w:rPr>
        <w:t xml:space="preserve"> those same </w:t>
      </w:r>
      <w:r w:rsidRPr="00E57DBA">
        <w:rPr>
          <w:rStyle w:val="Emphasis"/>
        </w:rPr>
        <w:t>smuggling routes</w:t>
      </w:r>
      <w:r w:rsidRPr="00E57DBA">
        <w:rPr>
          <w:rStyle w:val="StyleBoldUnderline"/>
        </w:rPr>
        <w:t xml:space="preserve"> to move operatives with intent to cause grave harm to our citizens or even bring </w:t>
      </w:r>
      <w:r w:rsidRPr="00E57DBA">
        <w:rPr>
          <w:rStyle w:val="Emphasis"/>
        </w:rPr>
        <w:t>w</w:t>
      </w:r>
      <w:r w:rsidRPr="00E57DBA">
        <w:rPr>
          <w:rStyle w:val="StyleBoldUnderline"/>
        </w:rPr>
        <w:t xml:space="preserve">eapons of </w:t>
      </w:r>
      <w:r w:rsidRPr="00E57DBA">
        <w:rPr>
          <w:rStyle w:val="Emphasis"/>
        </w:rPr>
        <w:t>m</w:t>
      </w:r>
      <w:r w:rsidRPr="00E57DBA">
        <w:rPr>
          <w:rStyle w:val="StyleBoldUnderline"/>
        </w:rPr>
        <w:t xml:space="preserve">ass </w:t>
      </w:r>
      <w:r w:rsidRPr="00E57DBA">
        <w:rPr>
          <w:rStyle w:val="Emphasis"/>
        </w:rPr>
        <w:t>d</w:t>
      </w:r>
      <w:r w:rsidRPr="00E57DBA">
        <w:rPr>
          <w:rStyle w:val="StyleBoldUnderline"/>
        </w:rPr>
        <w:t xml:space="preserve">estruction into the </w:t>
      </w:r>
      <w:r w:rsidRPr="00E57DBA">
        <w:rPr>
          <w:rStyle w:val="Emphasis"/>
        </w:rPr>
        <w:t>U</w:t>
      </w:r>
      <w:r w:rsidRPr="00E57DBA">
        <w:rPr>
          <w:rStyle w:val="StyleBoldUnderline"/>
        </w:rPr>
        <w:t xml:space="preserve">nited </w:t>
      </w:r>
      <w:r w:rsidRPr="00E57DBA">
        <w:rPr>
          <w:rStyle w:val="Emphasis"/>
        </w:rPr>
        <w:t>S</w:t>
      </w:r>
      <w:r w:rsidRPr="00E57DBA">
        <w:rPr>
          <w:rStyle w:val="StyleBoldUnderline"/>
        </w:rPr>
        <w:t>tates."</w:t>
      </w:r>
      <w:r w:rsidRPr="00E57DBA">
        <w:rPr>
          <w:rFonts w:eastAsia="Calibri"/>
          <w:sz w:val="14"/>
        </w:rPr>
        <w:t xml:space="preserve"> </w:t>
      </w:r>
      <w:r w:rsidRPr="00E57DBA">
        <w:rPr>
          <w:rStyle w:val="StyleBoldUnderline"/>
        </w:rPr>
        <w:t>There appears to be financial and operational overlap between criminal and terrorist networks in the region</w:t>
      </w:r>
      <w:r w:rsidRPr="00E57DBA">
        <w:rPr>
          <w:rFonts w:eastAsia="Calibri"/>
          <w:sz w:val="14"/>
        </w:rPr>
        <w:t>. Terrorists and militant organizations are believed to be taping into the international illicit marketplace to underwrite their activities and obtain arms and funding to conduct operations to spread extreme Islam throughout the globe.</w:t>
      </w:r>
    </w:p>
    <w:p w:rsidR="00932A54" w:rsidRPr="003039FD" w:rsidRDefault="00932A54" w:rsidP="00932A54">
      <w:pPr>
        <w:keepNext/>
        <w:keepLines/>
        <w:spacing w:before="200"/>
        <w:outlineLvl w:val="3"/>
        <w:rPr>
          <w:rFonts w:eastAsia="Times New Roman"/>
          <w:b/>
          <w:iCs/>
          <w:sz w:val="24"/>
          <w:u w:val="single"/>
        </w:rPr>
      </w:pPr>
      <w:r>
        <w:rPr>
          <w:rFonts w:eastAsia="Times New Roman"/>
          <w:b/>
          <w:iCs/>
          <w:sz w:val="24"/>
        </w:rPr>
        <w:lastRenderedPageBreak/>
        <w:t>That cause extinction</w:t>
      </w:r>
    </w:p>
    <w:p w:rsidR="00932A54" w:rsidRPr="00E57DBA" w:rsidRDefault="00932A54" w:rsidP="00932A54">
      <w:pPr>
        <w:rPr>
          <w:rFonts w:eastAsia="Calibri"/>
          <w:sz w:val="14"/>
        </w:rPr>
      </w:pPr>
      <w:r w:rsidRPr="00E57DBA">
        <w:rPr>
          <w:rStyle w:val="StyleStyleBold12pt"/>
        </w:rPr>
        <w:t>Myhrvold 13</w:t>
      </w:r>
      <w:r w:rsidRPr="00E57DBA">
        <w:rPr>
          <w:rFonts w:eastAsia="Calibri"/>
          <w:sz w:val="14"/>
        </w:rPr>
        <w:t xml:space="preserve"> (Nathan, PhD in theoretical and mathematical physics from Princeton, July 2013, “Strategic Terrorism: A Call to Action”, http://www.lawfareblog.com/wp-content/uploads/2013/07/Strategic-Terrorism-Myhrvold-7-3-2013.pdf)</w:t>
      </w:r>
    </w:p>
    <w:p w:rsidR="00932A54" w:rsidRPr="003039FD" w:rsidRDefault="00932A54" w:rsidP="00932A54">
      <w:pPr>
        <w:rPr>
          <w:rFonts w:eastAsia="Calibri"/>
        </w:rPr>
      </w:pPr>
    </w:p>
    <w:p w:rsidR="00932A54" w:rsidRPr="00E57DBA" w:rsidRDefault="00932A54" w:rsidP="00932A54">
      <w:pPr>
        <w:rPr>
          <w:rFonts w:eastAsia="Calibri"/>
          <w:sz w:val="14"/>
        </w:rPr>
      </w:pPr>
      <w:r w:rsidRPr="00E57DBA">
        <w:rPr>
          <w:rFonts w:eastAsia="Calibri"/>
          <w:sz w:val="14"/>
        </w:rPr>
        <w:t xml:space="preserve">Several </w:t>
      </w:r>
      <w:r w:rsidRPr="00E57DBA">
        <w:rPr>
          <w:rStyle w:val="StyleBoldUnderline"/>
        </w:rPr>
        <w:t>powerful trends have aligned to</w:t>
      </w:r>
      <w:r w:rsidRPr="00E57DBA">
        <w:rPr>
          <w:rFonts w:eastAsia="Calibri"/>
          <w:sz w:val="14"/>
        </w:rPr>
        <w:t xml:space="preserve"> profoundly </w:t>
      </w:r>
      <w:r w:rsidRPr="00E57DBA">
        <w:rPr>
          <w:rStyle w:val="StyleBoldUnderline"/>
        </w:rPr>
        <w:t>change the way that the world works. Technology</w:t>
      </w:r>
      <w:r w:rsidRPr="00E57DBA">
        <w:rPr>
          <w:rFonts w:eastAsia="Calibri"/>
          <w:sz w:val="14"/>
        </w:rPr>
        <w:t xml:space="preserve">  now </w:t>
      </w:r>
      <w:r w:rsidRPr="00E57DBA">
        <w:rPr>
          <w:rStyle w:val="StyleBoldUnderline"/>
        </w:rPr>
        <w:t>allows stateless groups to organize, recruit, and fund  themselves in an unprecedented fashion</w:t>
      </w:r>
      <w:r w:rsidRPr="00E57DBA">
        <w:rPr>
          <w:rFonts w:eastAsia="Calibri"/>
          <w:sz w:val="14"/>
        </w:rPr>
        <w:t xml:space="preserve">. </w:t>
      </w:r>
      <w:r w:rsidRPr="00E57DBA">
        <w:rPr>
          <w:rStyle w:val="StyleBoldUnderline"/>
        </w:rPr>
        <w:t>That, coupled  with</w:t>
      </w:r>
      <w:r w:rsidRPr="00E57DBA">
        <w:rPr>
          <w:rFonts w:eastAsia="Calibri"/>
          <w:sz w:val="14"/>
        </w:rPr>
        <w:t xml:space="preserve"> the extreme </w:t>
      </w:r>
      <w:r w:rsidRPr="00E57DBA">
        <w:rPr>
          <w:rStyle w:val="StyleBoldUnderline"/>
        </w:rPr>
        <w:t>difficulty of</w:t>
      </w:r>
      <w:r w:rsidRPr="00E57DBA">
        <w:rPr>
          <w:rFonts w:eastAsia="Calibri"/>
          <w:sz w:val="14"/>
        </w:rPr>
        <w:t xml:space="preserve"> finding and </w:t>
      </w:r>
      <w:r w:rsidRPr="00E57DBA">
        <w:rPr>
          <w:rStyle w:val="StyleBoldUnderline"/>
        </w:rPr>
        <w:t>punishing a stateless group, means that stateless groups are positioned to be  lead players on the world stage.</w:t>
      </w:r>
      <w:r w:rsidRPr="00E57DBA">
        <w:rPr>
          <w:rFonts w:eastAsia="Calibri"/>
          <w:sz w:val="14"/>
        </w:rPr>
        <w:t xml:space="preserve"> </w:t>
      </w:r>
      <w:r w:rsidRPr="00E57DBA">
        <w:rPr>
          <w:rStyle w:val="StyleBoldUnderline"/>
        </w:rPr>
        <w:t>They may act on their own,</w:t>
      </w:r>
      <w:r>
        <w:rPr>
          <w:rStyle w:val="StyleBoldUnderline"/>
        </w:rPr>
        <w:t xml:space="preserve"> </w:t>
      </w:r>
      <w:r w:rsidRPr="00E57DBA">
        <w:rPr>
          <w:rStyle w:val="StyleBoldUnderline"/>
        </w:rPr>
        <w:t>or</w:t>
      </w:r>
      <w:r w:rsidRPr="00E57DBA">
        <w:rPr>
          <w:rFonts w:eastAsia="Calibri"/>
          <w:sz w:val="14"/>
        </w:rPr>
        <w:t xml:space="preserve"> they may act </w:t>
      </w:r>
      <w:r w:rsidRPr="00E57DBA">
        <w:rPr>
          <w:rStyle w:val="StyleBoldUnderline"/>
        </w:rPr>
        <w:t>as proxies for nation-states that wish to  duck responsibility</w:t>
      </w:r>
      <w:r w:rsidRPr="00E57DBA">
        <w:rPr>
          <w:rFonts w:eastAsia="Calibri"/>
          <w:sz w:val="14"/>
        </w:rPr>
        <w:t xml:space="preserve">. Either way, stateless groups are forces to be reckoned with. At the same time, a different set of </w:t>
      </w:r>
      <w:r w:rsidRPr="00E57DBA">
        <w:rPr>
          <w:rStyle w:val="StyleBoldUnderline"/>
        </w:rPr>
        <w:t xml:space="preserve">technology trends means that small numbers of people can obtain </w:t>
      </w:r>
      <w:r w:rsidRPr="00E57DBA">
        <w:rPr>
          <w:rStyle w:val="Emphasis"/>
        </w:rPr>
        <w:t>incredibly  lethal power</w:t>
      </w:r>
      <w:r w:rsidRPr="00E57DBA">
        <w:rPr>
          <w:rStyle w:val="StyleBoldUnderline"/>
        </w:rPr>
        <w:t>.</w:t>
      </w:r>
      <w:r w:rsidRPr="00E57DBA">
        <w:rPr>
          <w:rFonts w:eastAsia="Calibri"/>
          <w:sz w:val="14"/>
        </w:rPr>
        <w:t xml:space="preserve"> Now, for the first time in human history, </w:t>
      </w:r>
      <w:r w:rsidRPr="00E57DBA">
        <w:rPr>
          <w:rStyle w:val="StyleBoldUnderline"/>
        </w:rPr>
        <w:t>a small group can be as lethal as the largest superpower</w:t>
      </w:r>
      <w:r w:rsidRPr="00E57DBA">
        <w:rPr>
          <w:rFonts w:eastAsia="Calibri"/>
          <w:sz w:val="14"/>
        </w:rPr>
        <w:t xml:space="preserve">. Such  a group could execute an attack that could kill millions of  people. </w:t>
      </w:r>
      <w:r w:rsidRPr="00E57DBA">
        <w:rPr>
          <w:rStyle w:val="StyleBoldUnderline"/>
        </w:rPr>
        <w:t xml:space="preserve">It is technically feasible for such a group to </w:t>
      </w:r>
      <w:r w:rsidRPr="00E57DBA">
        <w:rPr>
          <w:rStyle w:val="Emphasis"/>
        </w:rPr>
        <w:t>kill billions</w:t>
      </w:r>
      <w:r w:rsidRPr="00E57DBA">
        <w:rPr>
          <w:rFonts w:eastAsia="Calibri"/>
          <w:sz w:val="14"/>
        </w:rPr>
        <w:t xml:space="preserve"> of people, to end modern civilization—perhaps </w:t>
      </w:r>
      <w:r w:rsidRPr="00E57DBA">
        <w:rPr>
          <w:rStyle w:val="StyleBoldUnderline"/>
        </w:rPr>
        <w:t xml:space="preserve">even </w:t>
      </w:r>
      <w:r w:rsidRPr="00E57DBA">
        <w:rPr>
          <w:rFonts w:eastAsia="Calibri"/>
          <w:sz w:val="14"/>
        </w:rPr>
        <w:t xml:space="preserve">to </w:t>
      </w:r>
      <w:r w:rsidRPr="00E57DBA">
        <w:rPr>
          <w:rStyle w:val="StyleBoldUnderline"/>
        </w:rPr>
        <w:t xml:space="preserve">drive the </w:t>
      </w:r>
      <w:r w:rsidRPr="00E57DBA">
        <w:rPr>
          <w:rStyle w:val="Emphasis"/>
        </w:rPr>
        <w:t>human race to extinction.</w:t>
      </w:r>
      <w:r w:rsidRPr="00E57DBA">
        <w:rPr>
          <w:rFonts w:eastAsia="Calibri"/>
          <w:sz w:val="14"/>
        </w:rPr>
        <w:t xml:space="preserve"> Our defense establishment was shaped over decades to  address what was, for a long time, the only strategic threat  our nation faced: Soviet or Chinese missiles. More recently, it has started retooling to address tactical terror attacks like those launched on the morning of 9/11, but the reform  process is incomplete and inconsistent. </w:t>
      </w:r>
      <w:r w:rsidRPr="00E57DBA">
        <w:rPr>
          <w:rStyle w:val="StyleBoldUnderline"/>
        </w:rPr>
        <w:t xml:space="preserve">A real defense will require </w:t>
      </w:r>
      <w:r w:rsidRPr="00E57DBA">
        <w:rPr>
          <w:rFonts w:eastAsia="Calibri"/>
          <w:sz w:val="14"/>
        </w:rPr>
        <w:t>rebuilding our</w:t>
      </w:r>
      <w:r w:rsidRPr="00E57DBA">
        <w:rPr>
          <w:rStyle w:val="StyleBoldUnderline"/>
        </w:rPr>
        <w:t xml:space="preserve"> </w:t>
      </w:r>
      <w:r w:rsidRPr="001B0F61">
        <w:rPr>
          <w:rStyle w:val="StyleBoldUnderline"/>
        </w:rPr>
        <w:t>military and intelligence capabilities</w:t>
      </w:r>
      <w:r w:rsidRPr="00E57DBA">
        <w:rPr>
          <w:rStyle w:val="StyleBoldUnderline"/>
        </w:rPr>
        <w:t xml:space="preserve"> </w:t>
      </w:r>
      <w:r w:rsidRPr="001B0F61">
        <w:t>from</w:t>
      </w:r>
      <w:r w:rsidRPr="00E57DBA">
        <w:rPr>
          <w:rFonts w:eastAsia="Calibri"/>
          <w:sz w:val="14"/>
        </w:rPr>
        <w:t xml:space="preserve"> the ground up. Yet, so far, strategic terrorism has received relatively little attention in defense agencies, and  the efforts that have been launched to combat this existential threat seem fragmented. History suggests what will happen. The only thing that shakes America out of complacency is a direct threat  from a determined adversary that confronts us with our  shortcomings by repeatedly attacking us or hectoring us for  decades</w:t>
      </w:r>
    </w:p>
    <w:p w:rsidR="00932A54" w:rsidRDefault="00932A54" w:rsidP="00932A54"/>
    <w:p w:rsidR="00866195" w:rsidRDefault="00866195" w:rsidP="00932A54"/>
    <w:p w:rsidR="00866195" w:rsidRDefault="00866195" w:rsidP="00866195">
      <w:pPr>
        <w:pStyle w:val="Heading2"/>
      </w:pPr>
      <w:bookmarkStart w:id="348" w:name="_Toc424270996"/>
      <w:bookmarkStart w:id="349" w:name="_Toc424271139"/>
      <w:bookmarkStart w:id="350" w:name="_Toc424271282"/>
      <w:r>
        <w:lastRenderedPageBreak/>
        <w:t>AFF Answers</w:t>
      </w:r>
      <w:bookmarkEnd w:id="348"/>
      <w:bookmarkEnd w:id="349"/>
      <w:bookmarkEnd w:id="350"/>
      <w:r>
        <w:t xml:space="preserve"> </w:t>
      </w:r>
    </w:p>
    <w:p w:rsidR="00866195" w:rsidRDefault="00866195" w:rsidP="00866195">
      <w:pPr>
        <w:pStyle w:val="Heading3"/>
      </w:pPr>
      <w:bookmarkStart w:id="351" w:name="_Toc424270997"/>
      <w:bookmarkStart w:id="352" w:name="_Toc424271140"/>
      <w:bookmarkStart w:id="353" w:name="_Toc424271283"/>
      <w:r>
        <w:lastRenderedPageBreak/>
        <w:t>N/U-Can’t Detect Drugs</w:t>
      </w:r>
      <w:bookmarkEnd w:id="351"/>
      <w:bookmarkEnd w:id="352"/>
      <w:bookmarkEnd w:id="353"/>
    </w:p>
    <w:p w:rsidR="00866195" w:rsidRDefault="00866195" w:rsidP="00866195"/>
    <w:p w:rsidR="00866195" w:rsidRDefault="00866195" w:rsidP="00866195">
      <w:pPr>
        <w:pStyle w:val="Heading4"/>
      </w:pPr>
      <w:r>
        <w:t xml:space="preserve">Drug traffickers are turning to different types of drugs that security cant detect </w:t>
      </w:r>
    </w:p>
    <w:p w:rsidR="00866195" w:rsidRDefault="00866195" w:rsidP="00866195">
      <w:r w:rsidRPr="000F7678">
        <w:rPr>
          <w:rStyle w:val="StyleStyleBold12pt"/>
        </w:rPr>
        <w:t>BORYS</w:t>
      </w:r>
      <w:r>
        <w:rPr>
          <w:rStyle w:val="StyleStyleBold12pt"/>
        </w:rPr>
        <w:t xml:space="preserve"> 14- </w:t>
      </w:r>
      <w:r w:rsidRPr="00B23FFE">
        <w:t>he writes for VICE Media, Inc., The Daily Beast, Black Hawk Digital</w:t>
      </w:r>
      <w:r>
        <w:t xml:space="preserve"> and used to work at </w:t>
      </w:r>
      <w:r w:rsidRPr="00B23FFE">
        <w:t>Shopify, Toronto Standard, New Alliance Media</w:t>
      </w:r>
      <w:r>
        <w:t xml:space="preserve"> and got his education here </w:t>
      </w:r>
      <w:r w:rsidRPr="00B23FFE">
        <w:t>Bitmaker Labs</w:t>
      </w:r>
      <w:r>
        <w:t xml:space="preserve"> [</w:t>
      </w:r>
      <w:r w:rsidRPr="00B23FFE">
        <w:t>Christian</w:t>
      </w:r>
      <w:r>
        <w:t>, “</w:t>
      </w:r>
      <w:r w:rsidRPr="00B23FFE">
        <w:t>Drug Smuggling Is Getting a High Tech Makeover</w:t>
      </w:r>
      <w:r>
        <w:t xml:space="preserve">,” motherboard/vice, 12/11/14, </w:t>
      </w:r>
      <w:r w:rsidRPr="00EB1371">
        <w:t>http://motherboard.vice.com/read/drug-smuggling-is-getting-a-high-tech-makeover</w:t>
      </w:r>
      <w:r>
        <w:t>, MHS]</w:t>
      </w:r>
    </w:p>
    <w:p w:rsidR="00866195" w:rsidRDefault="00866195" w:rsidP="00866195">
      <w:pPr>
        <w:rPr>
          <w:sz w:val="16"/>
        </w:rPr>
      </w:pPr>
      <w:r w:rsidRPr="00B23FFE">
        <w:rPr>
          <w:rStyle w:val="StyleBoldUnderline"/>
        </w:rPr>
        <w:t xml:space="preserve">Drug enforcement agents in America are constantly bewildered by </w:t>
      </w:r>
      <w:r w:rsidRPr="00A150C0">
        <w:rPr>
          <w:sz w:val="16"/>
        </w:rPr>
        <w:t>the</w:t>
      </w:r>
      <w:r w:rsidRPr="00B23FFE">
        <w:rPr>
          <w:rStyle w:val="StyleBoldUnderline"/>
        </w:rPr>
        <w:t xml:space="preserve"> ingenuity</w:t>
      </w:r>
      <w:r w:rsidRPr="00A150C0">
        <w:rPr>
          <w:sz w:val="16"/>
        </w:rPr>
        <w:t xml:space="preserve"> of Sinaloa tools, </w:t>
      </w:r>
      <w:r w:rsidRPr="00B23FFE">
        <w:rPr>
          <w:rStyle w:val="StyleBoldUnderline"/>
        </w:rPr>
        <w:t>like the firetruck sized drillers</w:t>
      </w:r>
      <w:r w:rsidRPr="00A150C0">
        <w:rPr>
          <w:sz w:val="16"/>
        </w:rPr>
        <w:t xml:space="preserve"> it </w:t>
      </w:r>
      <w:r w:rsidRPr="00B23FFE">
        <w:rPr>
          <w:rStyle w:val="StyleBoldUnderline"/>
        </w:rPr>
        <w:t>used to tunnel into America</w:t>
      </w:r>
      <w:r w:rsidRPr="00A150C0">
        <w:rPr>
          <w:sz w:val="16"/>
        </w:rPr>
        <w:t xml:space="preserve">. Yet, despite the effectiveness of expensive systems, drug traffickers have maintained a reliance on human drug mules—they’re reinventing the age-old drug caravan. As researchers from the Journal of Forensic Scien​ce, Medicine and Pathology point out, “there are numerous and highly imaginative forms of smuggling, but </w:t>
      </w:r>
      <w:r w:rsidRPr="00B23FFE">
        <w:rPr>
          <w:rStyle w:val="StyleBoldUnderline"/>
        </w:rPr>
        <w:t>one</w:t>
      </w:r>
      <w:r w:rsidRPr="00A150C0">
        <w:rPr>
          <w:sz w:val="16"/>
        </w:rPr>
        <w:t xml:space="preserve"> common </w:t>
      </w:r>
      <w:r w:rsidRPr="00B23FFE">
        <w:rPr>
          <w:rStyle w:val="StyleBoldUnderline"/>
        </w:rPr>
        <w:t>method for illegal drug transport is</w:t>
      </w:r>
      <w:r w:rsidRPr="00A150C0">
        <w:rPr>
          <w:sz w:val="16"/>
        </w:rPr>
        <w:t xml:space="preserve"> intracorporeally in </w:t>
      </w:r>
      <w:r w:rsidRPr="00B23FFE">
        <w:rPr>
          <w:rStyle w:val="StyleBoldUnderline"/>
        </w:rPr>
        <w:t>the gastrointestinal tract</w:t>
      </w:r>
      <w:r w:rsidRPr="00A150C0">
        <w:rPr>
          <w:sz w:val="16"/>
        </w:rPr>
        <w:t xml:space="preserve">, usually </w:t>
      </w:r>
      <w:r w:rsidRPr="00B23FFE">
        <w:rPr>
          <w:rStyle w:val="StyleBoldUnderline"/>
        </w:rPr>
        <w:t>by swallowing</w:t>
      </w:r>
      <w:r w:rsidRPr="00A150C0">
        <w:rPr>
          <w:sz w:val="16"/>
        </w:rPr>
        <w:t xml:space="preserve">, and to a lesser extent, by rectal or vaginal insertion.” There </w:t>
      </w:r>
      <w:r w:rsidRPr="00B23FFE">
        <w:rPr>
          <w:rStyle w:val="StyleBoldUnderline"/>
        </w:rPr>
        <w:t>are two problems with this method of smuggling, however. The drug mule is forced to navigate, for one, through airports, the majority of which are heavily surveilled</w:t>
      </w:r>
      <w:r w:rsidRPr="00A150C0">
        <w:rPr>
          <w:sz w:val="16"/>
        </w:rPr>
        <w:t xml:space="preserve">. </w:t>
      </w:r>
      <w:r w:rsidRPr="00A150C0">
        <w:rPr>
          <w:rStyle w:val="StyleBoldUnderline"/>
        </w:rPr>
        <w:t>And then the person smuggling the drugs is also highly susceptible to death</w:t>
      </w:r>
      <w:r w:rsidRPr="00A150C0">
        <w:rPr>
          <w:sz w:val="16"/>
        </w:rPr>
        <w:t xml:space="preserve"> if the drugs spill or leak inside their bodies, </w:t>
      </w:r>
      <w:r w:rsidRPr="00A150C0">
        <w:rPr>
          <w:rStyle w:val="StyleBoldUnderline"/>
        </w:rPr>
        <w:t>rendering the product unextractable. That’s why cartels are increasingly turning to liquid cocaine. For narco traffickers, liquid cocaine is the future of drug trafficking</w:t>
      </w:r>
      <w:r w:rsidRPr="00A150C0">
        <w:rPr>
          <w:sz w:val="16"/>
        </w:rPr>
        <w:t>. “Liquid cocaine is a novel method for smuggling drugs,” said the same researchers. “</w:t>
      </w:r>
      <w:r w:rsidRPr="00A150C0">
        <w:rPr>
          <w:rStyle w:val="StyleBoldUnderline"/>
        </w:rPr>
        <w:t>Cocaine powder can be dissolved in a variety of solvents to produce a liquid form which allows later conversion back to powder. Liquid cocaine’s radiologic properties are different than those of cocaine powder making it harder to detect on abdominal plain films</w:t>
      </w:r>
      <w:r w:rsidRPr="00A150C0">
        <w:rPr>
          <w:sz w:val="16"/>
        </w:rPr>
        <w:t>.” So hard to detect, in fact, that the packets of cocaine remain hidden to trained specialists . Unlike the powder form, the liquid packets have indistinct borders and can therefore resemble regular bowel content. That</w:t>
      </w:r>
      <w:r w:rsidRPr="00A150C0">
        <w:rPr>
          <w:rStyle w:val="StyleBoldUnderline"/>
        </w:rPr>
        <w:t xml:space="preserve"> means a suspected drug mule would have to be processed all the way through to a CT scan in order to confirm the presence of cocaine. Airports don’t exactly have CT scanners lying around, either</w:t>
      </w:r>
      <w:r w:rsidRPr="00A150C0">
        <w:rPr>
          <w:sz w:val="16"/>
        </w:rPr>
        <w:t xml:space="preserve">. While they do have full body scanners, the level of detail from a full body scan doesn’t give you the same thorough imaging a CT scan gives you. According to Dr. Andrew J. Einstein, director of cardiac CT research at Columbia University, those machines lack the sheer power of a CT scan. "A passenger would need to be scanned using a backscatter scanner, from both the front and the back, about 200,000 times to receive the amount of radiation equal to one typical CT scan," Einstein told me. </w:t>
      </w:r>
      <w:r w:rsidRPr="00A150C0">
        <w:rPr>
          <w:rStyle w:val="StyleBoldUnderline"/>
        </w:rPr>
        <w:t>One other enormous benefit of liquid cocaine is the ability to incorporate the substance into any other material, like clothing,</w:t>
      </w:r>
      <w:r w:rsidRPr="00A150C0">
        <w:rPr>
          <w:sz w:val="16"/>
        </w:rPr>
        <w:t xml:space="preserve"> or in one recent case, a very long hiking rope. </w:t>
      </w:r>
      <w:r w:rsidRPr="00A150C0">
        <w:rPr>
          <w:rStyle w:val="StyleBoldUnderline"/>
        </w:rPr>
        <w:t>The problem is so extensive that Bolivian government officials have even admitted to being</w:t>
      </w:r>
      <w:r w:rsidRPr="00A150C0">
        <w:rPr>
          <w:sz w:val="16"/>
        </w:rPr>
        <w:t xml:space="preserve"> wholly </w:t>
      </w:r>
      <w:r w:rsidRPr="00A150C0">
        <w:rPr>
          <w:rStyle w:val="StyleBoldUnderline"/>
        </w:rPr>
        <w:t>unable to detect the presence of liquid cocaine</w:t>
      </w:r>
      <w:r w:rsidRPr="00A150C0">
        <w:rPr>
          <w:sz w:val="16"/>
        </w:rPr>
        <w:t xml:space="preserve">. Instead, the Bolivians are resorting to retraining airport agents to detect smugglers based on their appearance and behaviour. </w:t>
      </w:r>
      <w:r w:rsidRPr="00A150C0">
        <w:rPr>
          <w:rStyle w:val="StyleBoldUnderline"/>
        </w:rPr>
        <w:t>The problem is beginning to show itself stateside</w:t>
      </w:r>
      <w:r w:rsidRPr="00A150C0">
        <w:rPr>
          <w:sz w:val="16"/>
        </w:rPr>
        <w:t xml:space="preserve"> as well with U.S agents recently arresting a man at JFK airport who attempted to smuggle $300,000 worth of liquid cocaine disguise​d as rum. </w:t>
      </w:r>
      <w:r w:rsidRPr="00A150C0">
        <w:rPr>
          <w:rStyle w:val="StyleBoldUnderline"/>
        </w:rPr>
        <w:t>Drug enforcement agents around the world will continue to face more and more of these attempts until surveillance systems capable of clear detection are built. The prospect of that however seems dim at this point in time and with the resources at their disposal, it’s quite likely that the smugglers are already working on the next</w:t>
      </w:r>
      <w:r w:rsidRPr="00A150C0">
        <w:rPr>
          <w:sz w:val="16"/>
        </w:rPr>
        <w:t xml:space="preserve"> iteration </w:t>
      </w:r>
      <w:r w:rsidRPr="00A150C0">
        <w:rPr>
          <w:rStyle w:val="StyleBoldUnderline"/>
        </w:rPr>
        <w:t>which will keep them one step ahead.</w:t>
      </w:r>
      <w:r w:rsidRPr="00A150C0">
        <w:rPr>
          <w:sz w:val="16"/>
        </w:rPr>
        <w:t xml:space="preserve"> As officials from Argentina discovered in May, drug smug​glers have already found a way to produce the liquid cocaine en masse. The shipment they tracked down in that particular case was worth over $40 million, and headed right for the US. The crime syndicate mixed liquid cocaine into a shipment of insulating oil with the help of a Mexican chemist. With this type of ingenuity at play, and the lawlessness of Crimean ports, it’s easy to understand how enormous the opportunity to smuggle drugs through new routes like Sevastopol into Europe really is. At this point, global authorities face a growing challenge when it comes to keeping up with the latest technologies and tactics of the world’s narco elites.</w:t>
      </w:r>
    </w:p>
    <w:p w:rsidR="00866195" w:rsidRPr="00866195" w:rsidRDefault="00866195" w:rsidP="00866195"/>
    <w:p w:rsidR="00932A54" w:rsidRPr="00932A54" w:rsidRDefault="00932A54" w:rsidP="00932A54"/>
    <w:p w:rsidR="00C97488" w:rsidRPr="00C97488" w:rsidRDefault="00C97488" w:rsidP="00C97488"/>
    <w:p w:rsidR="00266D8D" w:rsidRDefault="00266D8D" w:rsidP="00D074DA">
      <w:pPr>
        <w:pStyle w:val="Heading1"/>
      </w:pPr>
      <w:bookmarkStart w:id="354" w:name="_Toc424270998"/>
      <w:bookmarkStart w:id="355" w:name="_Toc424271141"/>
      <w:bookmarkStart w:id="356" w:name="_Toc424271284"/>
      <w:r>
        <w:lastRenderedPageBreak/>
        <w:t>Bitcoin DA</w:t>
      </w:r>
      <w:bookmarkEnd w:id="354"/>
      <w:bookmarkEnd w:id="355"/>
      <w:bookmarkEnd w:id="356"/>
    </w:p>
    <w:p w:rsidR="00932A54" w:rsidRDefault="00932A54" w:rsidP="00932A54"/>
    <w:p w:rsidR="00932A54" w:rsidRDefault="00932A54" w:rsidP="00932A54">
      <w:pPr>
        <w:pStyle w:val="Heading2"/>
      </w:pPr>
      <w:bookmarkStart w:id="357" w:name="_Toc424270999"/>
      <w:bookmarkStart w:id="358" w:name="_Toc424271142"/>
      <w:bookmarkStart w:id="359" w:name="_Toc424271285"/>
      <w:r>
        <w:lastRenderedPageBreak/>
        <w:t>1NC-Bitcoin DA</w:t>
      </w:r>
      <w:bookmarkEnd w:id="357"/>
      <w:bookmarkEnd w:id="358"/>
      <w:bookmarkEnd w:id="359"/>
    </w:p>
    <w:p w:rsidR="00932A54" w:rsidRDefault="00932A54" w:rsidP="00932A54"/>
    <w:p w:rsidR="00932A54" w:rsidRDefault="00932A54" w:rsidP="00932A54">
      <w:pPr>
        <w:pStyle w:val="Heading4"/>
      </w:pPr>
      <w:r>
        <w:t>ISIS and other terrorist groups are looking to bitcoin to mask financial transactions</w:t>
      </w:r>
    </w:p>
    <w:p w:rsidR="00932A54" w:rsidRDefault="00932A54" w:rsidP="00932A54">
      <w:pPr>
        <w:rPr>
          <w:sz w:val="14"/>
        </w:rPr>
      </w:pPr>
      <w:r w:rsidRPr="006E2405">
        <w:rPr>
          <w:rStyle w:val="StyleStyleBold12pt"/>
        </w:rPr>
        <w:t>Higgins 14</w:t>
      </w:r>
      <w:r w:rsidRPr="006E2405">
        <w:rPr>
          <w:sz w:val="14"/>
        </w:rPr>
        <w:t xml:space="preserve"> (Stan, staff writer, Coin Desk, 7/7/14, “ISIS-linked blog: Bitcoin Can Fund Terrorist Movements Worldwide”, http://www.coindesk.com/isis-bitcoin-donations-fund-jihadist-movements/)[aps]</w:t>
      </w:r>
    </w:p>
    <w:p w:rsidR="00932A54" w:rsidRPr="006E2405" w:rsidRDefault="00932A54" w:rsidP="00932A54">
      <w:pPr>
        <w:rPr>
          <w:sz w:val="14"/>
        </w:rPr>
      </w:pPr>
    </w:p>
    <w:p w:rsidR="00932A54" w:rsidRDefault="00932A54" w:rsidP="00932A54">
      <w:pPr>
        <w:rPr>
          <w:sz w:val="14"/>
        </w:rPr>
      </w:pPr>
      <w:r w:rsidRPr="006E2405">
        <w:rPr>
          <w:sz w:val="14"/>
        </w:rPr>
        <w:t xml:space="preserve">The Islamic State of Iraq and Syria </w:t>
      </w:r>
      <w:r w:rsidRPr="006E2405">
        <w:rPr>
          <w:rStyle w:val="StyleBoldUnderline"/>
        </w:rPr>
        <w:t>(ISIS) has proposed using bitcoin to fund global jihadist efforts</w:t>
      </w:r>
      <w:r w:rsidRPr="006E2405">
        <w:rPr>
          <w:sz w:val="14"/>
        </w:rPr>
        <w:t xml:space="preserve">. A blog post entitled 'Bitcoin and the Charity of Violent Physical Struggle' outlines a use case for bitcoin as a vehicle for terrorist financing, noting that its pseudonymous transaction capability fits well within the needs of jihadist organizers. Its author claims to be connected with the Islamic State, the so-called jihadi nation established by the ISIS leadership. </w:t>
      </w:r>
      <w:r w:rsidRPr="006E2405">
        <w:rPr>
          <w:rStyle w:val="StyleBoldUnderline"/>
        </w:rPr>
        <w:t>The concept that bitcoin could be used to help</w:t>
      </w:r>
      <w:r w:rsidRPr="006E2405">
        <w:rPr>
          <w:sz w:val="14"/>
        </w:rPr>
        <w:t xml:space="preserve"> fund </w:t>
      </w:r>
      <w:r w:rsidRPr="006E2405">
        <w:rPr>
          <w:rStyle w:val="StyleBoldUnderline"/>
        </w:rPr>
        <w:t>terrorists has been a long-standing concern</w:t>
      </w:r>
      <w:r w:rsidRPr="006E2405">
        <w:rPr>
          <w:sz w:val="14"/>
        </w:rPr>
        <w:t xml:space="preserve"> among law enforcement and government agencies worldwide. Indeed, </w:t>
      </w:r>
      <w:r w:rsidRPr="006E2405">
        <w:rPr>
          <w:rStyle w:val="StyleBoldUnderline"/>
        </w:rPr>
        <w:t>many restrictions placed on the use of digital currencies stem from these concerns</w:t>
      </w:r>
      <w:r w:rsidRPr="006E2405">
        <w:rPr>
          <w:sz w:val="14"/>
        </w:rPr>
        <w:t xml:space="preserve">. According to the blog post, originally reported on by Sky News, </w:t>
      </w:r>
      <w:r w:rsidRPr="006E2405">
        <w:rPr>
          <w:rStyle w:val="StyleBoldUnderline"/>
        </w:rPr>
        <w:t>bitcoin makes it difficult for anti-terrorist financing authorities to stop transactions from taking place.</w:t>
      </w:r>
      <w:r w:rsidRPr="006E2405">
        <w:rPr>
          <w:sz w:val="14"/>
        </w:rPr>
        <w:t xml:space="preserve"> Services such as DarkWallet were specifically cited as methods for making bitcoin payments between terrorists even more untraceable. The blog author noted that bitcoin presents tax evasion benefits as well. The blog states: "This system has the potential to revive the lost sunnah of donating to the mujahideen, it is simple, easy, and we ask Allah to hasten its usage for us." Notably, the article cites Silk Road as an example of how bitcoin can be used to procure weapons, sell drugs and engage in other illegal activities that support terrorism. Avoiding detection </w:t>
      </w:r>
      <w:r w:rsidRPr="006E2405">
        <w:rPr>
          <w:rStyle w:val="StyleBoldUnderline"/>
        </w:rPr>
        <w:t>Terrorist funders may find bitcoin and other digital currencies attractive owing to the broad supervision and monitoring of the global financial system. Specifically, in the post-9/11 world, many governments actively watch</w:t>
      </w:r>
      <w:r>
        <w:rPr>
          <w:rStyle w:val="StyleBoldUnderline"/>
        </w:rPr>
        <w:t xml:space="preserve"> for suspicious money movements.</w:t>
      </w:r>
      <w:r w:rsidRPr="006E2405">
        <w:rPr>
          <w:rStyle w:val="StyleBoldUnderline"/>
        </w:rPr>
        <w:t xml:space="preserve"> By using bitcoin, ISIS and other organizations could circumvent legal barriers that keep money away from terrorists. The digital currency’s borderless transaction capabilities and avoidance of major money conduits make it a logical fit for terrorists – and a likely target for law enforcement officials concerned about this exact application.</w:t>
      </w:r>
      <w:r w:rsidRPr="006E2405">
        <w:rPr>
          <w:sz w:val="14"/>
        </w:rPr>
        <w:t xml:space="preserve"> The blog author wrote that, as a result of anti-terrorism financial restrictions and cooperation between governments on these efforts, jihadist funding has all but dried up. Only the wealthiest supporters are able to contribute by using traditional currencies and payment methods. However, </w:t>
      </w:r>
      <w:r w:rsidRPr="006E2405">
        <w:rPr>
          <w:rStyle w:val="Emphasis"/>
        </w:rPr>
        <w:t>bitcoin presents a hard-to-trace option for terrorism funding</w:t>
      </w:r>
      <w:r w:rsidRPr="006E2405">
        <w:rPr>
          <w:rStyle w:val="StyleBoldUnderline"/>
        </w:rPr>
        <w:t>, the ISIS paper continues</w:t>
      </w:r>
      <w:r w:rsidRPr="006E2405">
        <w:rPr>
          <w:sz w:val="14"/>
        </w:rPr>
        <w:t xml:space="preserve">. As well, block chain-based smart contracts may be used to support jihadist efforts. The blog post concluded: "This allows our brothers stuck outside of the ardh Dawlatul-Islam to avoid government taxes [and] secretly fund the mujahideen with no legal danger upon them." Call to utilize DarkWallet </w:t>
      </w:r>
      <w:r w:rsidRPr="006E2405">
        <w:rPr>
          <w:rStyle w:val="Emphasis"/>
        </w:rPr>
        <w:t xml:space="preserve">For terrorist groups like ISIS, the appeal of bitcoin lies in the ability to mask transactions </w:t>
      </w:r>
      <w:r w:rsidRPr="006E2405">
        <w:rPr>
          <w:sz w:val="14"/>
        </w:rPr>
        <w:t xml:space="preserve">– </w:t>
      </w:r>
      <w:r w:rsidRPr="006E2405">
        <w:rPr>
          <w:rStyle w:val="Emphasis"/>
        </w:rPr>
        <w:t>or at least hide them amidst the broader movements of the bitcoin network.</w:t>
      </w:r>
      <w:r w:rsidRPr="006E2405">
        <w:rPr>
          <w:sz w:val="14"/>
        </w:rPr>
        <w:t xml:space="preserve"> </w:t>
      </w:r>
      <w:r w:rsidRPr="006E2405">
        <w:rPr>
          <w:rStyle w:val="StyleBoldUnderline"/>
        </w:rPr>
        <w:t>The potential use of bitcoin to fund terrorism is being actively investigated by a number of government agencies,</w:t>
      </w:r>
      <w:r w:rsidRPr="006E2405">
        <w:rPr>
          <w:sz w:val="14"/>
        </w:rPr>
        <w:t xml:space="preserve"> including the US Department of Defense. The article specifically calls for ISIS to use DarkWallet as a platform of funding, saying: “DarkWallet’s beta release will be published within the next coming months, the mujahideen of Dawlatul­ Islam would simply need to set up a wallet and post their wallet address online. Then, Muslims from across the globe could simply copy the wallet address, login to their [wallets], purchase whatever amount of bitcoin they wish to send, and send them over.” CoinDesk reached out to the DarkWallet development team for comment but did not receive an immediate response. By citing DarkWallet specifically, the blog highlights potential avenues for terrorist financiers to use freely available bitcoin services. Beyond bitcoin, there are several altcoins that present potential applications of transaction anonymizing technology that could be leveraged to fund terrorism.</w:t>
      </w:r>
    </w:p>
    <w:p w:rsidR="00932A54" w:rsidRDefault="00932A54" w:rsidP="00932A54">
      <w:pPr>
        <w:rPr>
          <w:sz w:val="14"/>
        </w:rPr>
      </w:pPr>
    </w:p>
    <w:p w:rsidR="00932A54" w:rsidRPr="00237BF7" w:rsidRDefault="00932A54" w:rsidP="00932A54">
      <w:pPr>
        <w:pStyle w:val="Heading4"/>
      </w:pPr>
      <w:r w:rsidRPr="00237BF7">
        <w:t>Bitcoin’s anonymous money laundering capability makes counter terrorism impossible</w:t>
      </w:r>
    </w:p>
    <w:p w:rsidR="00932A54" w:rsidRDefault="00932A54" w:rsidP="00932A54">
      <w:pPr>
        <w:rPr>
          <w:sz w:val="14"/>
        </w:rPr>
      </w:pPr>
      <w:r w:rsidRPr="00CE26FF">
        <w:rPr>
          <w:rStyle w:val="StyleStyleBold12pt"/>
        </w:rPr>
        <w:t>Check 13</w:t>
      </w:r>
      <w:r w:rsidRPr="00CE26FF">
        <w:rPr>
          <w:sz w:val="14"/>
        </w:rPr>
        <w:t xml:space="preserve"> (Terence, J.D. candidate @ Cleveland-Marshall College of Law, specializing in International and Comparative Law, 5/5/13, “Shadow currency: how Bitcoin can finance terrorism”, http://theworldoutline.com/2013/05/shadow-currency-how-bitcoin-can-finance-terrorism/)[aps]</w:t>
      </w:r>
    </w:p>
    <w:p w:rsidR="00932A54" w:rsidRPr="00CE26FF" w:rsidRDefault="00932A54" w:rsidP="00932A54">
      <w:pPr>
        <w:rPr>
          <w:sz w:val="14"/>
        </w:rPr>
      </w:pPr>
    </w:p>
    <w:p w:rsidR="00932A54" w:rsidRPr="00237BF7" w:rsidRDefault="00932A54" w:rsidP="00932A54">
      <w:pPr>
        <w:rPr>
          <w:sz w:val="14"/>
        </w:rPr>
      </w:pPr>
      <w:r w:rsidRPr="00237BF7">
        <w:rPr>
          <w:sz w:val="14"/>
        </w:rPr>
        <w:t xml:space="preserve">This </w:t>
      </w:r>
      <w:r w:rsidRPr="00365E7B">
        <w:rPr>
          <w:rStyle w:val="StyleBoldUnderline"/>
        </w:rPr>
        <w:t>“crypto-currency” has already been the inspiration for</w:t>
      </w:r>
      <w:r w:rsidRPr="00237BF7">
        <w:rPr>
          <w:sz w:val="14"/>
        </w:rPr>
        <w:t xml:space="preserve"> several online robberies where </w:t>
      </w:r>
      <w:r w:rsidRPr="00365E7B">
        <w:rPr>
          <w:rStyle w:val="StyleBoldUnderline"/>
        </w:rPr>
        <w:t>cyber-thieves</w:t>
      </w:r>
      <w:r w:rsidRPr="00237BF7">
        <w:rPr>
          <w:sz w:val="14"/>
        </w:rPr>
        <w:t xml:space="preserve"> hack into a computer to steal the vital electronic information at the heart of Bitcoins. Beyond cyber-larceny, </w:t>
      </w:r>
      <w:r w:rsidRPr="00365E7B">
        <w:rPr>
          <w:rStyle w:val="StyleBoldUnderline"/>
        </w:rPr>
        <w:t xml:space="preserve">the secrecy of </w:t>
      </w:r>
      <w:r w:rsidRPr="00365E7B">
        <w:rPr>
          <w:rStyle w:val="StyleBoldUnderline"/>
        </w:rPr>
        <w:lastRenderedPageBreak/>
        <w:t xml:space="preserve">Bitcoin poses unique, </w:t>
      </w:r>
      <w:r w:rsidRPr="00365E7B">
        <w:rPr>
          <w:rStyle w:val="Emphasis"/>
        </w:rPr>
        <w:t>and even frightening security challenges</w:t>
      </w:r>
      <w:r w:rsidRPr="00237BF7">
        <w:rPr>
          <w:sz w:val="14"/>
        </w:rPr>
        <w:t xml:space="preserve"> for a world that has yet to fully understand the problems posed by the internet age. For example, consider the various national and international anti-money laundering statutes. These laws seek to prevent the illegal flow of currency between criminals, terrorists and other unsavory characters. But these</w:t>
      </w:r>
      <w:r>
        <w:rPr>
          <w:sz w:val="14"/>
        </w:rPr>
        <w:t xml:space="preserve">okay </w:t>
      </w:r>
      <w:r w:rsidRPr="00237BF7">
        <w:rPr>
          <w:sz w:val="14"/>
        </w:rPr>
        <w:t xml:space="preserve"> </w:t>
      </w:r>
      <w:r w:rsidRPr="00365E7B">
        <w:rPr>
          <w:rStyle w:val="StyleBoldUnderline"/>
        </w:rPr>
        <w:t xml:space="preserve">laws require that there are actual shipments of cash between countries and criminal networks </w:t>
      </w:r>
      <w:r w:rsidRPr="00237BF7">
        <w:rPr>
          <w:sz w:val="14"/>
        </w:rPr>
        <w:t xml:space="preserve">(or at the very least funds transfers between banks). </w:t>
      </w:r>
      <w:r w:rsidRPr="00365E7B">
        <w:rPr>
          <w:rStyle w:val="StyleBoldUnderline"/>
        </w:rPr>
        <w:t>The Bitcoin protocol promises to remove the</w:t>
      </w:r>
      <w:r w:rsidRPr="00237BF7">
        <w:rPr>
          <w:sz w:val="14"/>
        </w:rPr>
        <w:t xml:space="preserve"> fundamental </w:t>
      </w:r>
      <w:r w:rsidRPr="00365E7B">
        <w:rPr>
          <w:rStyle w:val="StyleBoldUnderline"/>
        </w:rPr>
        <w:t>risk in money laundering</w:t>
      </w:r>
      <w:r w:rsidRPr="00237BF7">
        <w:rPr>
          <w:sz w:val="14"/>
        </w:rPr>
        <w:t xml:space="preserve">: the risk of interception and detection. By using a monetary exchange like Mt.Gox, </w:t>
      </w:r>
      <w:r w:rsidRPr="00365E7B">
        <w:rPr>
          <w:rStyle w:val="StyleBoldUnderline"/>
        </w:rPr>
        <w:t>criminals can buy Bitcoins at the market rate and then they can sell to a confederate across the world at a higher price, effectuating the exchange of money. Even if Bitcoin performs poorly, it</w:t>
      </w:r>
      <w:r w:rsidRPr="00237BF7">
        <w:rPr>
          <w:sz w:val="14"/>
        </w:rPr>
        <w:t xml:space="preserve"> nevertheless pro</w:t>
      </w:r>
      <w:r w:rsidRPr="00365E7B">
        <w:rPr>
          <w:rStyle w:val="StyleBoldUnderline"/>
        </w:rPr>
        <w:t>vides an opportunity to exchange money</w:t>
      </w:r>
      <w:r w:rsidRPr="00237BF7">
        <w:rPr>
          <w:sz w:val="14"/>
        </w:rPr>
        <w:t xml:space="preserve"> via the anonymous P2P network. The Silk Road can make Bitcoin even more insidious. While the Silk Road, as site policy, forbids the sale of destructive items (stolen credit cards, explosives, etc.), it could be a matter of time before a similar website arises. Then, the firearms laws of the Western world will become virtually useless. Guns can be disassembled, and their parts shipped piecemeal through the postal service. Even </w:t>
      </w:r>
      <w:r w:rsidRPr="00285C30">
        <w:rPr>
          <w:rStyle w:val="StyleBoldUnderline"/>
        </w:rPr>
        <w:t>substances like Tannerite could be bought and shipped across the globe, providing new opportunities for destructive capacity</w:t>
      </w:r>
      <w:r w:rsidRPr="00237BF7">
        <w:rPr>
          <w:sz w:val="14"/>
        </w:rPr>
        <w:t xml:space="preserve">. If this alone is not enough to compel attention to the growing black market on cyberspace, consider the following. </w:t>
      </w:r>
      <w:r w:rsidRPr="00365E7B">
        <w:rPr>
          <w:rStyle w:val="StyleBoldUnderline"/>
        </w:rPr>
        <w:t>Bitcoin can make security and law enforcement measures less effective by simply removing the possibility of detection. Terrorist cells or lone wolf operators can get supplies and currency by using the anonymous</w:t>
      </w:r>
      <w:r w:rsidRPr="00237BF7">
        <w:rPr>
          <w:sz w:val="14"/>
        </w:rPr>
        <w:t xml:space="preserve"> underbelly of the </w:t>
      </w:r>
      <w:r w:rsidRPr="00365E7B">
        <w:rPr>
          <w:rStyle w:val="StyleBoldUnderline"/>
        </w:rPr>
        <w:t>internet.</w:t>
      </w:r>
      <w:r w:rsidRPr="00237BF7">
        <w:rPr>
          <w:sz w:val="14"/>
        </w:rPr>
        <w:t xml:space="preserve"> </w:t>
      </w:r>
      <w:r w:rsidRPr="00285C30">
        <w:rPr>
          <w:rStyle w:val="StyleBoldUnderline"/>
        </w:rPr>
        <w:t>Government agents are able to detect terrorists through logistical networks</w:t>
      </w:r>
      <w:r w:rsidRPr="00237BF7">
        <w:rPr>
          <w:sz w:val="14"/>
        </w:rPr>
        <w:t xml:space="preserve"> (Usama bin Laden was found through his courier). </w:t>
      </w:r>
      <w:r w:rsidRPr="00365E7B">
        <w:rPr>
          <w:rStyle w:val="StyleBoldUnderline"/>
        </w:rPr>
        <w:t>Counter-terrorism</w:t>
      </w:r>
      <w:r w:rsidRPr="00237BF7">
        <w:rPr>
          <w:sz w:val="14"/>
        </w:rPr>
        <w:t xml:space="preserve">, for better or worse, </w:t>
      </w:r>
      <w:r w:rsidRPr="00365E7B">
        <w:rPr>
          <w:rStyle w:val="StyleBoldUnderline"/>
        </w:rPr>
        <w:t>succeeds when it has human networks to exploit. Terrorists need accomplices, handlers, recruits, and suppliers. Sooner or later, one of the individuals in this vast network becomes frightened or disillusioned with the cause and becomes a government informant. Remove the extended logistical network that exposes terrorists</w:t>
      </w:r>
      <w:r w:rsidRPr="00237BF7">
        <w:rPr>
          <w:sz w:val="14"/>
        </w:rPr>
        <w:t xml:space="preserve"> to investigation at a critical juncture (where their plans are neither theoretical nor well-supplied enough to implement) </w:t>
      </w:r>
      <w:r w:rsidRPr="00365E7B">
        <w:rPr>
          <w:rStyle w:val="StyleBoldUnderline"/>
        </w:rPr>
        <w:t>and there may be grievous results</w:t>
      </w:r>
      <w:r w:rsidRPr="00237BF7">
        <w:rPr>
          <w:sz w:val="14"/>
        </w:rPr>
        <w:t xml:space="preserve">. So what legal paths can be utilized to make sure such a development does not occur? </w:t>
      </w:r>
      <w:r w:rsidRPr="00285C30">
        <w:rPr>
          <w:rStyle w:val="Emphasis"/>
        </w:rPr>
        <w:t>The easiest and most effective way to deal with this threat is to make sure that it never comes into fruition</w:t>
      </w:r>
      <w:r w:rsidRPr="00237BF7">
        <w:rPr>
          <w:sz w:val="14"/>
        </w:rPr>
        <w:t xml:space="preserve">. The Silk Road is difficult to take down given its place within the “Deep Internet”, but an arms-trading counterpart may be more susceptible to infiltration and dismemberment. The second option spells doom for electronic currencies. Much like domestic laws that flag large banking transactions, governments and the private sector can collude to run Bitcoin out of the currency market. Simply put, laws could be passed that force banks to reject bitcoin transactions. Thus, even if Bitcoins continue to be traded, there is no way to turn them back into real currency. The final approach would require nations to expand the police power of domestic and foreign intelligence agencies on the web. While there is a visceral aversion to government personnel infiltrating internet communications, the ultimate security benefits may outweigh the cost to certain freedoms. Bitcoin promises to usher in a new age in economic development. Ultimately, Bitcoin’s founder Satoshi could try this grand experiment again if Bitcoin fails. </w:t>
      </w:r>
      <w:r w:rsidRPr="00285C30">
        <w:rPr>
          <w:rStyle w:val="StyleBoldUnderline"/>
        </w:rPr>
        <w:t>Regardless of what may happen, the raw power of internet-based economic systems is not going away any time soon. It is now time that the law catches up.</w:t>
      </w:r>
    </w:p>
    <w:p w:rsidR="00932A54" w:rsidRDefault="00932A54" w:rsidP="00932A54"/>
    <w:p w:rsidR="00932A54" w:rsidRDefault="00932A54" w:rsidP="00932A54">
      <w:pPr>
        <w:pStyle w:val="Heading4"/>
      </w:pPr>
      <w:r>
        <w:t>Masking transactions allows ISIS to acquire a nuclear weapon or the materials for a dirty bomb</w:t>
      </w:r>
    </w:p>
    <w:p w:rsidR="00932A54" w:rsidRPr="00131DCF" w:rsidRDefault="00932A54" w:rsidP="00932A54">
      <w:pPr>
        <w:rPr>
          <w:sz w:val="14"/>
        </w:rPr>
      </w:pPr>
      <w:r w:rsidRPr="00131DCF">
        <w:rPr>
          <w:rStyle w:val="StyleStyleBold12pt"/>
        </w:rPr>
        <w:t>Wellen 14</w:t>
      </w:r>
      <w:r w:rsidRPr="00131DCF">
        <w:rPr>
          <w:sz w:val="14"/>
        </w:rPr>
        <w:t xml:space="preserve"> (Russ, Foreign Policy in Focus, student of the metaphysics of nuclear weapons, 10/21/14, “Is the Islamic State Capable of Nuclear Terrorism?”, http://fpif.org/islamic-state-capable-nuclear-terrorism/)[aps]</w:t>
      </w:r>
    </w:p>
    <w:p w:rsidR="00932A54" w:rsidRPr="00B05A84" w:rsidRDefault="00932A54" w:rsidP="00932A54">
      <w:pPr>
        <w:rPr>
          <w:sz w:val="16"/>
        </w:rPr>
      </w:pPr>
      <w:r w:rsidRPr="00B05A84">
        <w:rPr>
          <w:sz w:val="16"/>
        </w:rPr>
        <w:t xml:space="preserve">Now such fears are beginning to be transferred to the Islamic State. Ploughshares Fund President Joseph Cirincione: [The Islamic State, or </w:t>
      </w:r>
      <w:r w:rsidRPr="00131DCF">
        <w:rPr>
          <w:rStyle w:val="StyleBoldUnderline"/>
        </w:rPr>
        <w:t>ISIS’s] seizure of banks and oil fields gave it more than $2 billion in assets</w:t>
      </w:r>
      <w:r w:rsidRPr="00B05A84">
        <w:rPr>
          <w:sz w:val="16"/>
        </w:rPr>
        <w:t xml:space="preserve">. </w:t>
      </w:r>
      <w:r w:rsidRPr="00131DCF">
        <w:rPr>
          <w:rStyle w:val="StyleBoldUnderline"/>
        </w:rPr>
        <w:t>If ISIS could make the right connection to</w:t>
      </w:r>
      <w:r w:rsidRPr="00B05A84">
        <w:rPr>
          <w:sz w:val="16"/>
        </w:rPr>
        <w:t xml:space="preserve"> corrupt </w:t>
      </w:r>
      <w:r w:rsidRPr="00131DCF">
        <w:rPr>
          <w:rStyle w:val="StyleBoldUnderline"/>
        </w:rPr>
        <w:t>officials in Russia</w:t>
      </w:r>
      <w:r w:rsidRPr="00B05A84">
        <w:rPr>
          <w:sz w:val="16"/>
        </w:rPr>
        <w:t xml:space="preserve"> or Pakistan, </w:t>
      </w:r>
      <w:r w:rsidRPr="00131DCF">
        <w:rPr>
          <w:rStyle w:val="StyleBoldUnderline"/>
        </w:rPr>
        <w:t xml:space="preserve">the group might be able </w:t>
      </w:r>
      <w:r w:rsidRPr="00131DCF">
        <w:rPr>
          <w:rStyle w:val="Emphasis"/>
        </w:rPr>
        <w:t>to buy enough</w:t>
      </w:r>
      <w:r w:rsidRPr="00131DCF">
        <w:rPr>
          <w:rStyle w:val="StyleBoldUnderline"/>
        </w:rPr>
        <w:t xml:space="preserve"> </w:t>
      </w:r>
      <w:r w:rsidRPr="00B05A84">
        <w:rPr>
          <w:sz w:val="16"/>
        </w:rPr>
        <w:t xml:space="preserve">highly enriched </w:t>
      </w:r>
      <w:r w:rsidRPr="00131DCF">
        <w:rPr>
          <w:rStyle w:val="Emphasis"/>
        </w:rPr>
        <w:t>uranium</w:t>
      </w:r>
      <w:r w:rsidRPr="00B05A84">
        <w:rPr>
          <w:sz w:val="16"/>
        </w:rPr>
        <w:t xml:space="preserve"> (about 50 pounds) </w:t>
      </w:r>
      <w:r w:rsidRPr="00131DCF">
        <w:rPr>
          <w:rStyle w:val="Emphasis"/>
        </w:rPr>
        <w:t>and the technical help to build a crude nuclear device</w:t>
      </w:r>
      <w:r w:rsidRPr="00131DCF">
        <w:rPr>
          <w:rStyle w:val="StyleBoldUnderline"/>
        </w:rPr>
        <w:t>.</w:t>
      </w:r>
      <w:r w:rsidRPr="00B05A84">
        <w:rPr>
          <w:sz w:val="16"/>
        </w:rPr>
        <w:t xml:space="preserve"> </w:t>
      </w:r>
      <w:r w:rsidRPr="00131DCF">
        <w:rPr>
          <w:rStyle w:val="StyleBoldUnderline"/>
        </w:rPr>
        <w:t>Militants recruited from Europe or America could help smuggle it into their home nations</w:t>
      </w:r>
      <w:r w:rsidRPr="00B05A84">
        <w:rPr>
          <w:sz w:val="16"/>
        </w:rPr>
        <w:t xml:space="preserve">. </w:t>
      </w:r>
      <w:r w:rsidRPr="00131DCF">
        <w:rPr>
          <w:rStyle w:val="Emphasis"/>
        </w:rPr>
        <w:t>Or ISIS could try to build a “dirty bomb</w:t>
      </w:r>
      <w:r w:rsidRPr="00B05A84">
        <w:rPr>
          <w:sz w:val="16"/>
        </w:rPr>
        <w:t xml:space="preserve">,” conventional explosives like dynamite laced with highly radioactive materials. The blast would not kill many directly, but it would force the evacuation of tens of square blocks contaminated with radioactive particles. </w:t>
      </w:r>
      <w:r w:rsidRPr="00131DCF">
        <w:rPr>
          <w:rStyle w:val="StyleBoldUnderline"/>
        </w:rPr>
        <w:t>The terror and economic consequences of a bomb detonated in the financial districts of London or New York would be enormous.</w:t>
      </w:r>
      <w:r w:rsidRPr="00B05A84">
        <w:rPr>
          <w:sz w:val="16"/>
        </w:rPr>
        <w:t xml:space="preserve"> [Also] ISIS could also try to get chemical weapons, such as deadly nerve gases or mustard gas. Fortunately, the most likely source of these terror weapons was just eliminated. How would it pull that off? The </w:t>
      </w:r>
      <w:r w:rsidRPr="00B05A84">
        <w:rPr>
          <w:sz w:val="16"/>
        </w:rPr>
        <w:lastRenderedPageBreak/>
        <w:t xml:space="preserve">Times of India reported on one fanciful idea the Islamic State had, as explained in a “manifesto believed to have been written by Abdullah Ahmed al-Meshedani, a member of the group’s highly secretive six-man war cabinet.” The document, typed on perforated sheets, was seized by Iraqi special forces during a raid in March on the home of one of the commanders of ISIS, The Sunday Times reported today. And </w:t>
      </w:r>
      <w:r w:rsidRPr="00131DCF">
        <w:rPr>
          <w:rStyle w:val="StyleBoldUnderline"/>
        </w:rPr>
        <w:t>from whom does the Islamic State propose to obtain nuclear know-how, material, or actual weapons? In the document</w:t>
      </w:r>
      <w:r w:rsidRPr="00B05A84">
        <w:rPr>
          <w:sz w:val="16"/>
        </w:rPr>
        <w:t xml:space="preserve">, which has been examined by western security officials — who believe it to be authentic — </w:t>
      </w:r>
      <w:r w:rsidRPr="00B05A84">
        <w:rPr>
          <w:rStyle w:val="StyleBoldUnderline"/>
        </w:rPr>
        <w:t>Meshedani wrote that ISIS aims to get hold of nuclear weapons with the help of Russia, to whom it would offer access to gas fields</w:t>
      </w:r>
      <w:r w:rsidRPr="00B05A84">
        <w:rPr>
          <w:sz w:val="16"/>
        </w:rPr>
        <w:t xml:space="preserve"> it controls in Iraq’s Anbar province. And as long as you’re sharing nuclear weapons with us, Russia, one more little thing: Also, the documents said, </w:t>
      </w:r>
      <w:r w:rsidRPr="00B05A84">
        <w:rPr>
          <w:rStyle w:val="StyleBoldUnderline"/>
        </w:rPr>
        <w:t>Kremlin will have to give up “Iran and its nuclear programme and hands over its secrets</w:t>
      </w:r>
      <w:r w:rsidRPr="00B05A84">
        <w:rPr>
          <w:sz w:val="16"/>
        </w:rPr>
        <w:t>.” Russia would also have to abandon support for Syrian President Bashar al-Assad and back the Gulf States against Iran.</w:t>
      </w:r>
    </w:p>
    <w:p w:rsidR="00932A54" w:rsidRPr="00237BF7" w:rsidRDefault="00932A54" w:rsidP="00932A54"/>
    <w:p w:rsidR="00932A54" w:rsidRPr="00932A54" w:rsidRDefault="00932A54" w:rsidP="00932A54"/>
    <w:p w:rsidR="00932A54" w:rsidRDefault="00932A54" w:rsidP="00932A54">
      <w:pPr>
        <w:pStyle w:val="Heading2"/>
      </w:pPr>
      <w:bookmarkStart w:id="360" w:name="_Toc424271000"/>
      <w:bookmarkStart w:id="361" w:name="_Toc424271143"/>
      <w:bookmarkStart w:id="362" w:name="_Toc424271286"/>
      <w:r>
        <w:lastRenderedPageBreak/>
        <w:t>Uniqueness</w:t>
      </w:r>
      <w:bookmarkEnd w:id="360"/>
      <w:bookmarkEnd w:id="361"/>
      <w:bookmarkEnd w:id="362"/>
    </w:p>
    <w:p w:rsidR="00932A54" w:rsidRDefault="00932A54" w:rsidP="00932A54">
      <w:pPr>
        <w:pStyle w:val="Heading3"/>
      </w:pPr>
      <w:bookmarkStart w:id="363" w:name="_Toc424271001"/>
      <w:bookmarkStart w:id="364" w:name="_Toc424271144"/>
      <w:bookmarkStart w:id="365" w:name="_Toc424271287"/>
      <w:r>
        <w:lastRenderedPageBreak/>
        <w:t>UQ-ISIS Uses Bitcoin</w:t>
      </w:r>
      <w:bookmarkEnd w:id="363"/>
      <w:bookmarkEnd w:id="364"/>
      <w:bookmarkEnd w:id="365"/>
    </w:p>
    <w:p w:rsidR="00932A54" w:rsidRDefault="00932A54" w:rsidP="00266D8D"/>
    <w:p w:rsidR="00932A54" w:rsidRDefault="00932A54" w:rsidP="00932A54">
      <w:pPr>
        <w:pStyle w:val="Heading4"/>
      </w:pPr>
      <w:r>
        <w:t xml:space="preserve">ISIS shifting to bitcoin now—allows for massive financial and physical attacks </w:t>
      </w:r>
    </w:p>
    <w:p w:rsidR="00932A54" w:rsidRDefault="00932A54" w:rsidP="00932A54">
      <w:pPr>
        <w:rPr>
          <w:sz w:val="14"/>
        </w:rPr>
      </w:pPr>
      <w:r w:rsidRPr="00795234">
        <w:rPr>
          <w:rStyle w:val="StyleStyleBold12pt"/>
        </w:rPr>
        <w:t>Fernholz 15</w:t>
      </w:r>
      <w:r w:rsidRPr="00795234">
        <w:rPr>
          <w:sz w:val="14"/>
        </w:rPr>
        <w:t xml:space="preserve"> (Tim, covers state, business, and society for Quartz.com, 2/13/15, “Terrorism Finance Trackers Worry ISIS Already Using Bitcoin”, http://www.defenseone.com/threats/2015/02/terrorism-finance-trackers-worry-isis-already-using-bitcoin/105345/)[aps]</w:t>
      </w:r>
    </w:p>
    <w:p w:rsidR="00932A54" w:rsidRPr="00795234" w:rsidRDefault="00932A54" w:rsidP="00932A54">
      <w:pPr>
        <w:rPr>
          <w:sz w:val="14"/>
        </w:rPr>
      </w:pPr>
    </w:p>
    <w:p w:rsidR="00932A54" w:rsidRDefault="00932A54" w:rsidP="00932A54">
      <w:pPr>
        <w:rPr>
          <w:rStyle w:val="StyleBoldUnderline"/>
        </w:rPr>
      </w:pPr>
      <w:r w:rsidRPr="00795234">
        <w:rPr>
          <w:sz w:val="16"/>
        </w:rPr>
        <w:t>At a recent forum that brought together government officials and bitcoin entrepreneurs to discuss the future of the cryptocurrency, paeans to the protocol’s efficiency mingled with law enforcement’s concerns about it. Jennifer Shasky Calvery, head of the US Treasury Department’s Financial Crimes Enforcement Network (FinCEN), which is charged with fighting money laundering and terrorist finance, fretted that powerful payment technologies could facilitate bad actors. “What keeps me up at night when I am thinking about digital currency…</w:t>
      </w:r>
      <w:r w:rsidRPr="00795234">
        <w:rPr>
          <w:rStyle w:val="StyleBoldUnderline"/>
        </w:rPr>
        <w:t>the real threats out there</w:t>
      </w:r>
      <w:r w:rsidRPr="00795234">
        <w:rPr>
          <w:sz w:val="16"/>
        </w:rPr>
        <w:t xml:space="preserve">, these days we’re thinking a lot about </w:t>
      </w:r>
      <w:r w:rsidRPr="00795234">
        <w:rPr>
          <w:rStyle w:val="StyleBoldUnderline"/>
        </w:rPr>
        <w:t>ISIL</w:t>
      </w:r>
      <w:r w:rsidRPr="00795234">
        <w:rPr>
          <w:sz w:val="16"/>
        </w:rPr>
        <w:t xml:space="preserve">,” Calvery said. </w:t>
      </w:r>
      <w:r w:rsidRPr="00795234">
        <w:rPr>
          <w:rStyle w:val="StyleBoldUnderline"/>
        </w:rPr>
        <w:t>“How they’re moving their money, and how potential US-based individuals are becoming foreign fighters: Are they moving their money, can we identify them from the movement of their money? What does it mean if they start moving their money through bitcoin?</w:t>
      </w:r>
      <w:r w:rsidRPr="00795234">
        <w:rPr>
          <w:sz w:val="16"/>
        </w:rPr>
        <w:t xml:space="preserve"> We’ve started to see some public articles suggesting that has occurred.” Indeed, last summer Sky News reported that one pro-ISIL blog discussed using bitcoin to fund the militia’s attempts to impose its extreme view of Islamic law on Syria and Iraq. </w:t>
      </w:r>
      <w:r w:rsidRPr="00795234">
        <w:rPr>
          <w:rStyle w:val="StyleBoldUnderline"/>
        </w:rPr>
        <w:t>It’s not clear yet if bitcoin is, or ever will be, a significant part of the group’s fundraising,</w:t>
      </w:r>
      <w:r w:rsidRPr="00795234">
        <w:rPr>
          <w:sz w:val="16"/>
        </w:rPr>
        <w:t xml:space="preserve"> which is largely reliant on cash from hostage ransoms and illegal oil sales. </w:t>
      </w:r>
      <w:r w:rsidRPr="00795234">
        <w:rPr>
          <w:rStyle w:val="Emphasis"/>
        </w:rPr>
        <w:t>But the ability to move cash around national borders could help the organization finance attacks in the West,</w:t>
      </w:r>
      <w:r w:rsidRPr="00795234">
        <w:rPr>
          <w:sz w:val="16"/>
        </w:rPr>
        <w:t xml:space="preserve"> just as an Al Qaeda group in Yemen apparently funded the Charlie Hebdo attacks in France. </w:t>
      </w:r>
      <w:r w:rsidRPr="00795234">
        <w:rPr>
          <w:rStyle w:val="StyleBoldUnderline"/>
        </w:rPr>
        <w:t>And bitcoin—transparent in its reporting of how much got transferred when, but lacking the intermediaries to report suspicious activities the way the regulated banking system does—provides a lot of cover for anyone who wants to move money around without triggering the usual alarm bells associated with giant transfers of cash.</w:t>
      </w:r>
      <w:r w:rsidRPr="00795234">
        <w:rPr>
          <w:sz w:val="16"/>
        </w:rPr>
        <w:t xml:space="preserve"> </w:t>
      </w:r>
      <w:r w:rsidRPr="00795234">
        <w:rPr>
          <w:rStyle w:val="StyleBoldUnderline"/>
        </w:rPr>
        <w:t>“If you want to be a part of the US financial system, if you want to be part of the global financial system, that’s no small thing,”</w:t>
      </w:r>
      <w:r w:rsidRPr="00795234">
        <w:rPr>
          <w:sz w:val="16"/>
        </w:rPr>
        <w:t xml:space="preserve"> Calvery said. “</w:t>
      </w:r>
      <w:r w:rsidRPr="00795234">
        <w:rPr>
          <w:rStyle w:val="StyleBoldUnderline"/>
        </w:rPr>
        <w:t>When you start talking about global point-to-point transactions and pseudonymity and instantaneous movement of value over borders, that has real risks associated with it, too.”</w:t>
      </w:r>
    </w:p>
    <w:p w:rsidR="0091051D" w:rsidRDefault="0091051D" w:rsidP="00832AE4">
      <w:pPr>
        <w:pStyle w:val="Heading3"/>
      </w:pPr>
      <w:bookmarkStart w:id="366" w:name="_Toc424271002"/>
      <w:bookmarkStart w:id="367" w:name="_Toc424271145"/>
      <w:bookmarkStart w:id="368" w:name="_Toc424271288"/>
      <w:r>
        <w:lastRenderedPageBreak/>
        <w:t>UQ-Bitcoin Use Increasing</w:t>
      </w:r>
      <w:bookmarkEnd w:id="366"/>
      <w:bookmarkEnd w:id="367"/>
      <w:bookmarkEnd w:id="368"/>
    </w:p>
    <w:p w:rsidR="0091051D" w:rsidRDefault="0091051D" w:rsidP="0091051D"/>
    <w:p w:rsidR="0091051D" w:rsidRPr="0091051D" w:rsidRDefault="0091051D" w:rsidP="0091051D">
      <w:pPr>
        <w:pStyle w:val="Heading4"/>
      </w:pPr>
      <w:r w:rsidRPr="0091051D">
        <w:t xml:space="preserve">Terrorist groups transitioning to bitcoin to finance operations now—interest is widespread </w:t>
      </w:r>
    </w:p>
    <w:p w:rsidR="0091051D" w:rsidRDefault="0091051D" w:rsidP="0091051D">
      <w:pPr>
        <w:rPr>
          <w:rStyle w:val="StyleBoldUnderline"/>
          <w:b w:val="0"/>
          <w:u w:val="none"/>
        </w:rPr>
      </w:pPr>
      <w:r w:rsidRPr="00A30635">
        <w:rPr>
          <w:rStyle w:val="StyleBoldUnderline"/>
          <w:u w:val="none"/>
        </w:rPr>
        <w:t>Brantly</w:t>
      </w:r>
      <w:r>
        <w:rPr>
          <w:rStyle w:val="StyleBoldUnderline"/>
          <w:u w:val="none"/>
        </w:rPr>
        <w:t xml:space="preserve"> 14</w:t>
      </w:r>
      <w:r w:rsidRPr="0091051D">
        <w:rPr>
          <w:rStyle w:val="StyleBoldUnderline"/>
          <w:b w:val="0"/>
          <w:sz w:val="16"/>
          <w:u w:val="none"/>
        </w:rPr>
        <w:t xml:space="preserve">-Assistant Professor of International Relations and Cybersecurity in the Department of Social Sciences, Cyber Policy Fellow at the Army Cyber Institute, and Cyber Policy Fellow at the Combating Terrorism Center at the United States Military Academy at West Point [Aaron, “Financing Terror Bit by Bit,” Combating Terrorism Center, 10/31/2014, </w:t>
      </w:r>
      <w:hyperlink r:id="rId80" w:history="1">
        <w:r w:rsidRPr="0091051D">
          <w:rPr>
            <w:rStyle w:val="Hyperlink"/>
            <w:sz w:val="16"/>
          </w:rPr>
          <w:t>https://www.ctc.usma.edu/posts/financing-terror-bit-by-bit</w:t>
        </w:r>
      </w:hyperlink>
      <w:r w:rsidRPr="0091051D">
        <w:rPr>
          <w:rStyle w:val="StyleBoldUnderline"/>
          <w:b w:val="0"/>
          <w:sz w:val="16"/>
          <w:u w:val="none"/>
        </w:rPr>
        <w:t>, DKP]</w:t>
      </w:r>
    </w:p>
    <w:p w:rsidR="0091051D" w:rsidRDefault="0091051D" w:rsidP="0091051D">
      <w:pPr>
        <w:rPr>
          <w:rStyle w:val="StyleBoldUnderline"/>
        </w:rPr>
      </w:pPr>
    </w:p>
    <w:p w:rsidR="0091051D" w:rsidRPr="0091051D" w:rsidRDefault="0091051D" w:rsidP="0091051D">
      <w:pPr>
        <w:rPr>
          <w:rStyle w:val="StyleBoldUnderline"/>
        </w:rPr>
      </w:pPr>
      <w:r w:rsidRPr="0091051D">
        <w:rPr>
          <w:rStyle w:val="StyleBoldUnderline"/>
        </w:rPr>
        <w:t>Individuals interested in jihad seem to be paying attention</w:t>
      </w:r>
      <w:r w:rsidRPr="0091051D">
        <w:rPr>
          <w:sz w:val="14"/>
        </w:rPr>
        <w:t xml:space="preserve"> to this complexity </w:t>
      </w:r>
      <w:r w:rsidRPr="0091051D">
        <w:rPr>
          <w:rStyle w:val="StyleBoldUnderline"/>
        </w:rPr>
        <w:t>and have posted</w:t>
      </w:r>
      <w:r w:rsidRPr="0091051D">
        <w:rPr>
          <w:sz w:val="14"/>
        </w:rPr>
        <w:t xml:space="preserve"> YouTube </w:t>
      </w:r>
      <w:r w:rsidRPr="0091051D">
        <w:rPr>
          <w:rStyle w:val="StyleBoldUnderline"/>
        </w:rPr>
        <w:t>videos, discussions</w:t>
      </w:r>
      <w:r w:rsidRPr="0091051D">
        <w:rPr>
          <w:sz w:val="14"/>
        </w:rPr>
        <w:t xml:space="preserve"> links, </w:t>
      </w:r>
      <w:r w:rsidRPr="0091051D">
        <w:rPr>
          <w:rStyle w:val="StyleBoldUnderline"/>
        </w:rPr>
        <w:t xml:space="preserve">and </w:t>
      </w:r>
      <w:r w:rsidRPr="0091051D">
        <w:rPr>
          <w:sz w:val="14"/>
        </w:rPr>
        <w:t>links to</w:t>
      </w:r>
      <w:r w:rsidRPr="0091051D">
        <w:rPr>
          <w:rStyle w:val="StyleBoldUnderline"/>
        </w:rPr>
        <w:t xml:space="preserve"> research on </w:t>
      </w:r>
      <w:r w:rsidRPr="0091051D">
        <w:rPr>
          <w:sz w:val="14"/>
        </w:rPr>
        <w:t xml:space="preserve">the anonymity of </w:t>
      </w:r>
      <w:r w:rsidRPr="0091051D">
        <w:rPr>
          <w:rStyle w:val="StyleBoldUnderline"/>
        </w:rPr>
        <w:t xml:space="preserve">Bitcoin </w:t>
      </w:r>
      <w:r w:rsidRPr="0091051D">
        <w:rPr>
          <w:sz w:val="14"/>
        </w:rPr>
        <w:t xml:space="preserve">on various discussion boards.[19] </w:t>
      </w:r>
      <w:r w:rsidRPr="0091051D">
        <w:rPr>
          <w:rStyle w:val="StyleBoldUnderline"/>
        </w:rPr>
        <w:t>These</w:t>
      </w:r>
      <w:r w:rsidRPr="0091051D">
        <w:rPr>
          <w:sz w:val="14"/>
        </w:rPr>
        <w:t xml:space="preserve"> same </w:t>
      </w:r>
      <w:r w:rsidRPr="0091051D">
        <w:rPr>
          <w:rStyle w:val="StyleBoldUnderline"/>
        </w:rPr>
        <w:t>individuals have spent time and effort to discuss the problems of financing associated with jihad.</w:t>
      </w:r>
      <w:r w:rsidRPr="0091051D">
        <w:rPr>
          <w:sz w:val="14"/>
        </w:rPr>
        <w:t xml:space="preserve"> </w:t>
      </w:r>
      <w:r w:rsidRPr="0091051D">
        <w:rPr>
          <w:rStyle w:val="StyleBoldUnderline"/>
        </w:rPr>
        <w:t>One user even explicitly writes about the potential to purchase weapons and ammunition</w:t>
      </w:r>
      <w:r w:rsidRPr="0091051D">
        <w:rPr>
          <w:sz w:val="14"/>
        </w:rPr>
        <w:t xml:space="preserve"> and the ability to exchange digital currency for hard currency. Yet despite this optimism, the same user goes on to discuss the level of technical expertise required by users to engage in financial transactions using Bitcoin.[20]</w:t>
      </w:r>
      <w:r w:rsidRPr="0091051D">
        <w:rPr>
          <w:sz w:val="12"/>
        </w:rPr>
        <w:t>¶</w:t>
      </w:r>
      <w:r w:rsidRPr="0091051D">
        <w:rPr>
          <w:sz w:val="14"/>
        </w:rPr>
        <w:t xml:space="preserve"> </w:t>
      </w:r>
      <w:r w:rsidRPr="0091051D">
        <w:rPr>
          <w:rStyle w:val="StyleBoldUnderline"/>
        </w:rPr>
        <w:t>Thes</w:t>
      </w:r>
      <w:r w:rsidRPr="0091051D">
        <w:rPr>
          <w:sz w:val="14"/>
        </w:rPr>
        <w:t xml:space="preserve">e forum </w:t>
      </w:r>
      <w:r w:rsidRPr="0091051D">
        <w:rPr>
          <w:rStyle w:val="StyleBoldUnderline"/>
        </w:rPr>
        <w:t>discussions are important</w:t>
      </w:r>
      <w:r w:rsidRPr="0091051D">
        <w:rPr>
          <w:sz w:val="14"/>
        </w:rPr>
        <w:t xml:space="preserve"> in the context of AML/CFT research as </w:t>
      </w:r>
      <w:r w:rsidRPr="0091051D">
        <w:rPr>
          <w:rStyle w:val="StyleBoldUnderline"/>
        </w:rPr>
        <w:t>they highlight a deliberate effort</w:t>
      </w:r>
      <w:r w:rsidRPr="0091051D">
        <w:rPr>
          <w:sz w:val="14"/>
        </w:rPr>
        <w:t xml:space="preserve"> on the part of individuals associated with jihadist movements </w:t>
      </w:r>
      <w:r w:rsidRPr="0091051D">
        <w:rPr>
          <w:rStyle w:val="StyleBoldUnderline"/>
        </w:rPr>
        <w:t>to understand a new and evolving technology to raise money for terrorist activities.</w:t>
      </w:r>
      <w:r w:rsidRPr="0091051D">
        <w:rPr>
          <w:sz w:val="14"/>
        </w:rPr>
        <w:t xml:space="preserve"> While these discussions indicate an asymmetry in the level of knowledge between more technical jihadists and their less technical counterparts, </w:t>
      </w:r>
      <w:r w:rsidRPr="0091051D">
        <w:rPr>
          <w:rStyle w:val="StyleBoldUnderline"/>
        </w:rPr>
        <w:t xml:space="preserve">they also illustrate an effort by more technical members of the community to inform and educate their peers on the proper use of digital currencies. </w:t>
      </w:r>
      <w:r w:rsidRPr="0091051D">
        <w:rPr>
          <w:sz w:val="14"/>
        </w:rPr>
        <w:t>Moreover,</w:t>
      </w:r>
      <w:r w:rsidRPr="0091051D">
        <w:rPr>
          <w:rStyle w:val="StyleBoldUnderline"/>
        </w:rPr>
        <w:t xml:space="preserve"> there are direct references to using digital currencies to transfer money into countries where conventional or traditional methods of financial transactions are difficult due to a lack of network capacity or surveillance and regulation.</w:t>
      </w:r>
      <w:r w:rsidRPr="0091051D">
        <w:rPr>
          <w:rStyle w:val="StyleBoldUnderline"/>
          <w:b w:val="0"/>
          <w:sz w:val="12"/>
          <w:u w:val="none"/>
        </w:rPr>
        <w:t>¶</w:t>
      </w:r>
      <w:r w:rsidRPr="0091051D">
        <w:rPr>
          <w:sz w:val="14"/>
        </w:rPr>
        <w:t xml:space="preserve"> Although some websites affiliated with terrorist organizations have begun collecting Bitcoin donations, this practice appears to be relatively limited. One example would be http://kavkazcenter.com. It is possible that a</w:t>
      </w:r>
      <w:r w:rsidRPr="0091051D">
        <w:rPr>
          <w:rStyle w:val="StyleBoldUnderline"/>
        </w:rPr>
        <w:t>s the technical capacity of these organizations increases, their use of digital currencies will also increase.</w:t>
      </w:r>
      <w:r w:rsidRPr="0091051D">
        <w:rPr>
          <w:sz w:val="14"/>
        </w:rPr>
        <w:t xml:space="preserve"> This increase is likely to be small, however, in relation to overall terror financing through other channels such as hawala, kidnapping, front companies, narcotics sales, oil sales, and many more.</w:t>
      </w:r>
      <w:r w:rsidRPr="0091051D">
        <w:rPr>
          <w:sz w:val="12"/>
        </w:rPr>
        <w:t>¶</w:t>
      </w:r>
      <w:r w:rsidRPr="0091051D">
        <w:rPr>
          <w:sz w:val="14"/>
        </w:rPr>
        <w:t xml:space="preserve"> Conclusion</w:t>
      </w:r>
      <w:r w:rsidRPr="0091051D">
        <w:rPr>
          <w:sz w:val="12"/>
        </w:rPr>
        <w:t>¶</w:t>
      </w:r>
      <w:r w:rsidRPr="0091051D">
        <w:rPr>
          <w:sz w:val="14"/>
        </w:rPr>
        <w:t xml:space="preserve"> Given the interest that terrorist organizations have shown in leveraging digital currencies, their </w:t>
      </w:r>
      <w:r w:rsidRPr="0091051D">
        <w:rPr>
          <w:rStyle w:val="StyleBoldUnderline"/>
        </w:rPr>
        <w:t>use of such mediums for conducting financial transactions will only increase in the future. The development of digital currencies poses a long-term challenge to law enforcement and intelligence agencies</w:t>
      </w:r>
      <w:r w:rsidRPr="0091051D">
        <w:rPr>
          <w:sz w:val="14"/>
        </w:rPr>
        <w:t xml:space="preserve"> as the technical skill of their targets and the level of complexity of the currencies available increase.</w:t>
      </w:r>
      <w:r w:rsidRPr="0091051D">
        <w:rPr>
          <w:sz w:val="12"/>
        </w:rPr>
        <w:t>¶</w:t>
      </w:r>
      <w:r w:rsidRPr="0091051D">
        <w:rPr>
          <w:sz w:val="14"/>
        </w:rPr>
        <w:t xml:space="preserve"> Yet, because these currencies are all based on the mathematics that serve as the foundation for modern cryptography, it is possible that their use might also offer opportunities for the tracking of illicit behavior. Herein lies the dilemma of using digital currencies. As one person develops a cryptographic algorithm allowing transactions to be more anonymous, another person immediately begins work on solving it to peel back the anonymity. Cryptography is a never-ending mathematical and computational arms race and crypto currencies, such as Bitcoin, are likely affected as better algorithms and more powerful computers are developed.</w:t>
      </w:r>
      <w:r w:rsidRPr="0091051D">
        <w:rPr>
          <w:sz w:val="12"/>
        </w:rPr>
        <w:t>¶</w:t>
      </w:r>
      <w:r w:rsidRPr="0091051D">
        <w:rPr>
          <w:sz w:val="14"/>
        </w:rPr>
        <w:t xml:space="preserve"> </w:t>
      </w:r>
      <w:r w:rsidRPr="0091051D">
        <w:rPr>
          <w:rStyle w:val="StyleBoldUnderline"/>
        </w:rPr>
        <w:t>Both terrorists and governments will likely struggle to leverage these tools to their advantage in the coming years. The main takeaway</w:t>
      </w:r>
      <w:r w:rsidRPr="0091051D">
        <w:rPr>
          <w:sz w:val="14"/>
        </w:rPr>
        <w:t xml:space="preserve">, however, </w:t>
      </w:r>
      <w:r w:rsidRPr="0091051D">
        <w:rPr>
          <w:rStyle w:val="StyleBoldUnderline"/>
        </w:rPr>
        <w:t>is that when certain pathways for financing terrorist activities become more difficult, there are increasingly going to be alternative means available to finance terror and launder money as technology and technological skills increase.</w:t>
      </w:r>
    </w:p>
    <w:p w:rsidR="0091051D" w:rsidRPr="0091051D" w:rsidRDefault="0091051D" w:rsidP="0091051D"/>
    <w:p w:rsidR="00832AE4" w:rsidRPr="00832AE4" w:rsidRDefault="00832AE4" w:rsidP="00832AE4">
      <w:pPr>
        <w:pStyle w:val="Heading3"/>
      </w:pPr>
      <w:bookmarkStart w:id="369" w:name="_Toc424271003"/>
      <w:bookmarkStart w:id="370" w:name="_Toc424271146"/>
      <w:bookmarkStart w:id="371" w:name="_Toc424271289"/>
      <w:r w:rsidRPr="00832AE4">
        <w:lastRenderedPageBreak/>
        <w:t>UQ-Bitcoin Traceable Now</w:t>
      </w:r>
      <w:bookmarkEnd w:id="369"/>
      <w:bookmarkEnd w:id="370"/>
      <w:bookmarkEnd w:id="371"/>
    </w:p>
    <w:p w:rsidR="00932A54" w:rsidRDefault="00932A54" w:rsidP="00266D8D"/>
    <w:p w:rsidR="00832AE4" w:rsidRPr="00BC0801" w:rsidRDefault="00832AE4" w:rsidP="00832AE4">
      <w:pPr>
        <w:pStyle w:val="Heading4"/>
      </w:pPr>
      <w:r>
        <w:t>Bitcoin is easily traceable now—plan reverses that</w:t>
      </w:r>
    </w:p>
    <w:p w:rsidR="00832AE4" w:rsidRPr="00BC0801" w:rsidRDefault="00832AE4" w:rsidP="00832AE4">
      <w:pPr>
        <w:rPr>
          <w:sz w:val="14"/>
        </w:rPr>
      </w:pPr>
      <w:r w:rsidRPr="00BC0801">
        <w:rPr>
          <w:rStyle w:val="StyleStyleBold12pt"/>
        </w:rPr>
        <w:t>Brandom 15</w:t>
      </w:r>
      <w:r w:rsidRPr="00BC0801">
        <w:rPr>
          <w:sz w:val="14"/>
        </w:rPr>
        <w:t xml:space="preserve"> (Russell, The Verge, 1/14/15, “In the Silk Road trial, Bitcoin is a cop’s best friend”, http://www.theverge.com/2015/1/14/7546669/silk-road-trial-bitcoin-tracking)[aps]</w:t>
      </w:r>
    </w:p>
    <w:p w:rsidR="00832AE4" w:rsidRDefault="00832AE4" w:rsidP="00832AE4">
      <w:r w:rsidRPr="00BC0801">
        <w:rPr>
          <w:sz w:val="14"/>
        </w:rPr>
        <w:t xml:space="preserve">But now, </w:t>
      </w:r>
      <w:r w:rsidRPr="00BC0801">
        <w:rPr>
          <w:rStyle w:val="StyleBoldUnderline"/>
        </w:rPr>
        <w:t>as</w:t>
      </w:r>
      <w:r w:rsidRPr="00BC0801">
        <w:rPr>
          <w:sz w:val="14"/>
        </w:rPr>
        <w:t xml:space="preserve"> Ross </w:t>
      </w:r>
      <w:r w:rsidRPr="00BC0801">
        <w:rPr>
          <w:rStyle w:val="StyleBoldUnderline"/>
        </w:rPr>
        <w:t>Ulbricht defends himself</w:t>
      </w:r>
      <w:r w:rsidRPr="00BC0801">
        <w:rPr>
          <w:sz w:val="14"/>
        </w:rPr>
        <w:t xml:space="preserve"> against charges of running the Silk Road and profiting from drug transactions, </w:t>
      </w:r>
      <w:r w:rsidRPr="00BC0801">
        <w:rPr>
          <w:rStyle w:val="StyleBoldUnderline"/>
        </w:rPr>
        <w:t xml:space="preserve">Bitcoin may be the single biggest problem for his defense. </w:t>
      </w:r>
      <w:r w:rsidRPr="00BC0801">
        <w:rPr>
          <w:sz w:val="14"/>
        </w:rPr>
        <w:t xml:space="preserve">The same features that made Silk Road possible have now turned against him, and </w:t>
      </w:r>
      <w:r w:rsidRPr="00BC0801">
        <w:rPr>
          <w:rStyle w:val="StyleBoldUnderline"/>
        </w:rPr>
        <w:t>casual observers are realizing that Bitcoin isn’t as anonymous as they thought.</w:t>
      </w:r>
      <w:r w:rsidRPr="00BC0801">
        <w:rPr>
          <w:sz w:val="14"/>
        </w:rPr>
        <w:t xml:space="preserve"> The public Bitcoin ledger details Ulbricht's enormous financial holdings and a wealth of potentially incriminating transactions. Now that his wallet address has been discovered, the perfect anonymity tool has turned into the perfect source of evidence. Skeptics sometimes called the currency "prosecution futures," and now it looks like some of those futures are coming due. The problem is coming into focus because of new details about Ulbricht’s defense strategy, made clear in yesterday’s opening statement. The defense is admitting from the outset that Ulbricht created the Silk Road and ran it for the early months, a bold tactic that many are concerned may backfire. Instead of claiming a full mistaken identity, the defense is simply claiming Ulbricht didn't profit from the drug trade that happened on the Silk Road, having already handed off the site to an unnamed accomplice. As lead defense attorney Joshua Dratel put it in his opening statement yesterday, "the real Dread Pirate Roberts is still out there." As a result, all the prosecution has to do is prove Ulbricht was profiting off the Silk Road's drug transactions — something that Bitcoin's public blockchain makes it easy to do. </w:t>
      </w:r>
      <w:r w:rsidRPr="00BC0801">
        <w:rPr>
          <w:rStyle w:val="StyleBoldUnderline"/>
        </w:rPr>
        <w:t>Every Bitcoin transaction is publicly recorded in the collective blockchain, giving researchers an easy view of how much is in any account at a given time</w:t>
      </w:r>
      <w:r w:rsidRPr="00BC0801">
        <w:rPr>
          <w:sz w:val="14"/>
        </w:rPr>
        <w:t xml:space="preserve">. </w:t>
      </w:r>
      <w:r w:rsidRPr="00BC0801">
        <w:rPr>
          <w:rStyle w:val="Emphasis"/>
        </w:rPr>
        <w:t>"Bitcoin is insanely traceable,"</w:t>
      </w:r>
      <w:r w:rsidRPr="00BC0801">
        <w:rPr>
          <w:sz w:val="14"/>
        </w:rPr>
        <w:t xml:space="preserve"> says Nicholas Weaver, a researcher at UC Berkeley's International Computer Science Institute. "The Silk Road bitcoins are well known, not just the ones seized but the entire cloud of Bitcoins. Add in the known purchases from law enforcement, and it becomes downright trivial to create the "history cluster" that is Silk Road." This kind of tracing has become a popular subject for Bitcoin-minded academics, and with access to the Silk Road's server logs, there should be plenty of evidence connecting Silk Road transactions to Ulbricht's personal wallet, which was seized as part of the initial raid. That's not the same as convincing a jury, but it's likely to cause serious problems for Ulbricht's defense in the very near future. Blockchain problems have also cropped up in the defense's treatment of the $28 million found in Ulbricht's Bitcoin wallet. The defense is claiming it was simply currency-trading revenue, created by the astronomical rise in the value of Bitcoin over the period in question — but </w:t>
      </w:r>
      <w:r w:rsidRPr="00BC0801">
        <w:rPr>
          <w:rStyle w:val="StyleBoldUnderline"/>
        </w:rPr>
        <w:t>the blockchain makes it easy to check</w:t>
      </w:r>
      <w:r w:rsidRPr="00BC0801">
        <w:rPr>
          <w:sz w:val="14"/>
        </w:rPr>
        <w:t xml:space="preserve"> that claim. Prosecutors can easily see all the transactions that wallet made. "Making the claim that this was revenue from trading is a very dangerous claim to make," says Weaver. "The defense attorney better hope Ulbricht really was a brilliant Bitcoin trader, because that defense is easy to shred otherwise." If Ulbricht really did control 144,000 bitcoin in 2011, that money would show up in the wallets he controlled at the time. If the money can't be found, it suggests the currency-trading story isn't much more than hot air. </w:t>
      </w:r>
      <w:r w:rsidRPr="00BC0801">
        <w:rPr>
          <w:rStyle w:val="StyleBoldUnderline"/>
        </w:rPr>
        <w:t>Ironically, it would have been much easier to conceal these assets in the traditional financial system. Conventional money laundering is still an enormous headache for prosecutors, and subpoenaing the transaction records for an offshore bank is much harder than simply checking the blockchain</w:t>
      </w:r>
      <w:r w:rsidRPr="00BC0801">
        <w:rPr>
          <w:sz w:val="14"/>
        </w:rPr>
        <w:t xml:space="preserve">. Even earlier cryptocurrencies like Liberty Reserve would have made it harder to trace money as it flowed through the system. It also would have been harder to seize. </w:t>
      </w:r>
      <w:r w:rsidRPr="00BC0801">
        <w:rPr>
          <w:rStyle w:val="StyleBoldUnderline"/>
        </w:rPr>
        <w:t>As long as law enforcement doesn't know about a given stash, that money can also be used to pay associates under the table, an extremely common tactic for evading organized crime prosecutions.</w:t>
      </w:r>
      <w:r w:rsidRPr="00BC0801">
        <w:rPr>
          <w:sz w:val="14"/>
        </w:rPr>
        <w:t xml:space="preserve"> But as far as we can tell, Ulbricht didn't get any of those benefits. Police seized Ulbricht's Bitcoin wallet along with his laptop, and he's since filed a forfeiture motion admitting that all the bitcoins were his. It might be the simplest $28 million seizure the FBI has ever made. All these issues stem from a misunderstanding of Bitcoin itself. </w:t>
      </w:r>
      <w:r w:rsidRPr="00BC0801">
        <w:rPr>
          <w:rStyle w:val="Emphasis"/>
        </w:rPr>
        <w:t>The service isn't technically anonymous: it's pseudonymous.</w:t>
      </w:r>
      <w:r w:rsidRPr="00BC0801">
        <w:rPr>
          <w:sz w:val="14"/>
        </w:rPr>
        <w:t xml:space="preserve"> Each wallet has a hard and persistent identity and a wealth of data associated with that identity. </w:t>
      </w:r>
      <w:r w:rsidRPr="00BC0801">
        <w:rPr>
          <w:rStyle w:val="StyleBoldUnderline"/>
        </w:rPr>
        <w:t>If you don't know who's behind a given wallet, that looks a lot like anonymity, but once a person is tied to a given wallet, their financial activity becomes instantly and painfully public.</w:t>
      </w:r>
      <w:r w:rsidRPr="00BC0801">
        <w:rPr>
          <w:sz w:val="14"/>
        </w:rPr>
        <w:t xml:space="preserve"> That feature has been important in the past, most notably in the aftermath of the Mt. Gox theft, but it's never played out as publicly as it did in the Ulbricht ca</w:t>
      </w:r>
    </w:p>
    <w:p w:rsidR="006F2D74" w:rsidRDefault="006F2D74" w:rsidP="001A3F2E">
      <w:pPr>
        <w:pStyle w:val="Heading2"/>
      </w:pPr>
      <w:bookmarkStart w:id="372" w:name="_Toc424271004"/>
      <w:bookmarkStart w:id="373" w:name="_Toc424271147"/>
      <w:bookmarkStart w:id="374" w:name="_Toc424271290"/>
      <w:r>
        <w:lastRenderedPageBreak/>
        <w:t>Link</w:t>
      </w:r>
      <w:bookmarkEnd w:id="372"/>
      <w:bookmarkEnd w:id="373"/>
      <w:bookmarkEnd w:id="374"/>
    </w:p>
    <w:p w:rsidR="006F2D74" w:rsidRDefault="006F2D74" w:rsidP="006F2D74">
      <w:pPr>
        <w:pStyle w:val="Heading3"/>
      </w:pPr>
      <w:bookmarkStart w:id="375" w:name="_Toc424271005"/>
      <w:bookmarkStart w:id="376" w:name="_Toc424271148"/>
      <w:bookmarkStart w:id="377" w:name="_Toc424271291"/>
      <w:r>
        <w:lastRenderedPageBreak/>
        <w:t>Link-Financing Terrorism</w:t>
      </w:r>
      <w:bookmarkEnd w:id="375"/>
      <w:bookmarkEnd w:id="376"/>
      <w:bookmarkEnd w:id="377"/>
      <w:r>
        <w:t xml:space="preserve"> </w:t>
      </w:r>
    </w:p>
    <w:p w:rsidR="006F2D74" w:rsidRDefault="006F2D74" w:rsidP="006F2D74"/>
    <w:p w:rsidR="00A30635" w:rsidRPr="00A30635" w:rsidRDefault="00A30635" w:rsidP="00A30635">
      <w:pPr>
        <w:pStyle w:val="Heading4"/>
        <w:rPr>
          <w:rStyle w:val="StyleBoldUnderline"/>
          <w:b/>
          <w:u w:val="none"/>
        </w:rPr>
      </w:pPr>
      <w:r w:rsidRPr="00A30635">
        <w:rPr>
          <w:rStyle w:val="StyleBoldUnderline"/>
          <w:b/>
          <w:u w:val="none"/>
        </w:rPr>
        <w:t xml:space="preserve">Financial transactions biggest obstacle to terrorism—transition to bitcoin makes it impossible to trace </w:t>
      </w:r>
    </w:p>
    <w:p w:rsidR="00A30635" w:rsidRDefault="00A30635" w:rsidP="00A30635">
      <w:pPr>
        <w:rPr>
          <w:rStyle w:val="StyleBoldUnderline"/>
          <w:b w:val="0"/>
          <w:u w:val="none"/>
        </w:rPr>
      </w:pPr>
      <w:r w:rsidRPr="00A30635">
        <w:rPr>
          <w:rStyle w:val="StyleBoldUnderline"/>
          <w:u w:val="none"/>
        </w:rPr>
        <w:t>Brantly</w:t>
      </w:r>
      <w:r>
        <w:rPr>
          <w:rStyle w:val="StyleBoldUnderline"/>
          <w:u w:val="none"/>
        </w:rPr>
        <w:t xml:space="preserve"> 14</w:t>
      </w:r>
      <w:r w:rsidRPr="00A30635">
        <w:rPr>
          <w:rStyle w:val="StyleBoldUnderline"/>
          <w:b w:val="0"/>
          <w:sz w:val="16"/>
          <w:u w:val="none"/>
        </w:rPr>
        <w:t xml:space="preserve">-Assistant Professor of International Relations and Cybersecurity in the Department of Social Sciences, Cyber Policy Fellow at the Army Cyber Institute, and Cyber Policy Fellow at the Combating Terrorism Center at the United States Military Academy at West Point [Aaron, “Financing Terror Bit by Bit,” Combating Terrorism Center, </w:t>
      </w:r>
      <w:r w:rsidR="0091051D">
        <w:rPr>
          <w:rStyle w:val="StyleBoldUnderline"/>
          <w:b w:val="0"/>
          <w:sz w:val="16"/>
          <w:u w:val="none"/>
        </w:rPr>
        <w:t xml:space="preserve">10/31/2014, </w:t>
      </w:r>
      <w:r w:rsidRPr="00EB1371">
        <w:rPr>
          <w:rStyle w:val="StyleBoldUnderline"/>
          <w:b w:val="0"/>
          <w:bCs w:val="0"/>
          <w:sz w:val="16"/>
          <w:u w:val="none"/>
        </w:rPr>
        <w:t>https://www.ctc.usma.edu/posts/financing-terror-bit-by-bit</w:t>
      </w:r>
      <w:r w:rsidRPr="00A30635">
        <w:rPr>
          <w:rStyle w:val="StyleBoldUnderline"/>
          <w:b w:val="0"/>
          <w:sz w:val="16"/>
          <w:u w:val="none"/>
        </w:rPr>
        <w:t>, DKP]</w:t>
      </w:r>
    </w:p>
    <w:p w:rsidR="00A30635" w:rsidRPr="00A30635" w:rsidRDefault="00A30635" w:rsidP="00A30635">
      <w:pPr>
        <w:rPr>
          <w:rStyle w:val="StyleBoldUnderline"/>
          <w:u w:val="none"/>
        </w:rPr>
      </w:pPr>
    </w:p>
    <w:p w:rsidR="00A30635" w:rsidRPr="00A30635" w:rsidRDefault="00A30635" w:rsidP="00A30635">
      <w:pPr>
        <w:rPr>
          <w:sz w:val="14"/>
        </w:rPr>
      </w:pPr>
      <w:r w:rsidRPr="006F2D74">
        <w:rPr>
          <w:rStyle w:val="StyleBoldUnderline"/>
        </w:rPr>
        <w:t>Terrorism is highly dependent on cash flows for the purchase of everything from munitions and supplies to domains and pamphlets.</w:t>
      </w:r>
      <w:r w:rsidRPr="00A30635">
        <w:rPr>
          <w:sz w:val="14"/>
        </w:rPr>
        <w:t xml:space="preserve"> Traditionally, </w:t>
      </w:r>
      <w:r w:rsidRPr="006F2D74">
        <w:rPr>
          <w:rStyle w:val="StyleBoldUnderline"/>
        </w:rPr>
        <w:t>one of the more challenging aspects of organizing international terrorist activities is rooted in financial transactions. The transfer of money around the world has</w:t>
      </w:r>
      <w:r w:rsidRPr="00A30635">
        <w:rPr>
          <w:sz w:val="14"/>
        </w:rPr>
        <w:t xml:space="preserve">, in the last decade, </w:t>
      </w:r>
      <w:r w:rsidRPr="006F2D74">
        <w:rPr>
          <w:rStyle w:val="StyleBoldUnderline"/>
        </w:rPr>
        <w:t xml:space="preserve">fundamentally changed the way terrorist organizations raise money to support their activities. Digital currencies like e-gold, Bitcoin, Peercoin, and Dodgecoin provide complex yet efficient mechanisms for the transfer of funds, as well as the decentralized collection of donations in a more anonymous manner than </w:t>
      </w:r>
      <w:r w:rsidRPr="00A30635">
        <w:rPr>
          <w:rStyle w:val="StyleBoldUnderline"/>
        </w:rPr>
        <w:t>conventional banking transactions. There is sufficient evidence to suggest that terrorists are considering and</w:t>
      </w:r>
      <w:r w:rsidRPr="00A30635">
        <w:rPr>
          <w:sz w:val="14"/>
        </w:rPr>
        <w:t xml:space="preserve">, in limited instances, </w:t>
      </w:r>
      <w:r w:rsidRPr="00A30635">
        <w:rPr>
          <w:rStyle w:val="StyleBoldUnderline"/>
        </w:rPr>
        <w:t>using digital currencies such as Bitcoin to finance activities</w:t>
      </w:r>
      <w:r w:rsidRPr="00A30635">
        <w:rPr>
          <w:sz w:val="14"/>
        </w:rPr>
        <w:t>.[1] While these tools have gained in popularity, in recent years their expansion into various terrorist organizations has been slow and deliberate and has not matched pace with transnational criminal uses of these same technologies.</w:t>
      </w:r>
    </w:p>
    <w:p w:rsidR="00A30635" w:rsidRDefault="00A30635" w:rsidP="006F2D74"/>
    <w:p w:rsidR="0091051D" w:rsidRDefault="0091051D" w:rsidP="0091051D">
      <w:pPr>
        <w:pStyle w:val="Heading4"/>
      </w:pPr>
      <w:r>
        <w:t xml:space="preserve">New banking systems like bitcoin allow terrorist groups to transfer funds, buy narcotics, weaponry, and fund establish elicit cyber markets </w:t>
      </w:r>
    </w:p>
    <w:p w:rsidR="0091051D" w:rsidRDefault="0091051D" w:rsidP="0091051D">
      <w:pPr>
        <w:rPr>
          <w:rStyle w:val="StyleBoldUnderline"/>
          <w:b w:val="0"/>
          <w:u w:val="none"/>
        </w:rPr>
      </w:pPr>
      <w:r w:rsidRPr="00A30635">
        <w:rPr>
          <w:rStyle w:val="StyleBoldUnderline"/>
          <w:u w:val="none"/>
        </w:rPr>
        <w:t>Brantly</w:t>
      </w:r>
      <w:r>
        <w:rPr>
          <w:rStyle w:val="StyleBoldUnderline"/>
          <w:u w:val="none"/>
        </w:rPr>
        <w:t xml:space="preserve"> 14</w:t>
      </w:r>
      <w:r w:rsidRPr="0091051D">
        <w:rPr>
          <w:rStyle w:val="StyleBoldUnderline"/>
          <w:b w:val="0"/>
          <w:sz w:val="16"/>
          <w:u w:val="none"/>
        </w:rPr>
        <w:t xml:space="preserve">-Assistant Professor of International Relations and Cybersecurity in the Department of Social Sciences, Cyber Policy Fellow at the Army Cyber Institute, and Cyber Policy Fellow at the Combating Terrorism Center at the United States Military Academy at West Point [Aaron, “Financing Terror Bit by Bit,” Combating Terrorism Center, 10/31/2014, </w:t>
      </w:r>
      <w:hyperlink r:id="rId81" w:history="1">
        <w:r w:rsidRPr="0091051D">
          <w:rPr>
            <w:rStyle w:val="Hyperlink"/>
            <w:sz w:val="16"/>
          </w:rPr>
          <w:t>https://www.ctc.usma.edu/posts/financing-terror-bit-by-bit</w:t>
        </w:r>
      </w:hyperlink>
      <w:r w:rsidRPr="0091051D">
        <w:rPr>
          <w:rStyle w:val="StyleBoldUnderline"/>
          <w:b w:val="0"/>
          <w:sz w:val="16"/>
          <w:u w:val="none"/>
        </w:rPr>
        <w:t>, DKP]</w:t>
      </w:r>
    </w:p>
    <w:p w:rsidR="0091051D" w:rsidRDefault="0091051D" w:rsidP="0091051D"/>
    <w:p w:rsidR="0091051D" w:rsidRPr="0091051D" w:rsidRDefault="0091051D" w:rsidP="0091051D">
      <w:pPr>
        <w:rPr>
          <w:sz w:val="14"/>
        </w:rPr>
      </w:pPr>
      <w:r w:rsidRPr="0091051D">
        <w:rPr>
          <w:sz w:val="14"/>
        </w:rPr>
        <w:t xml:space="preserve">Much of the literature to date has focused on the functional aspects of crypto currencies and a narrow subset has focused on the practical implications of alternative pathways for financial transactions at both the national and international level. </w:t>
      </w:r>
      <w:r w:rsidRPr="00A30635">
        <w:rPr>
          <w:rStyle w:val="StyleBoldUnderline"/>
        </w:rPr>
        <w:t>Two recent cases</w:t>
      </w:r>
      <w:r w:rsidRPr="0091051D">
        <w:rPr>
          <w:sz w:val="14"/>
        </w:rPr>
        <w:t xml:space="preserve"> have </w:t>
      </w:r>
      <w:r w:rsidRPr="00A30635">
        <w:rPr>
          <w:rStyle w:val="StyleBoldUnderline"/>
        </w:rPr>
        <w:t>elevated the role of digital currencies</w:t>
      </w:r>
      <w:r w:rsidRPr="0091051D">
        <w:rPr>
          <w:sz w:val="14"/>
        </w:rPr>
        <w:t xml:space="preserve"> in the AML/CFT research space. The first major incident was </w:t>
      </w:r>
      <w:r w:rsidRPr="00A30635">
        <w:rPr>
          <w:rStyle w:val="StyleBoldUnderline"/>
        </w:rPr>
        <w:t>the investigation, takedown, and indictment of Liberty Reserve</w:t>
      </w:r>
      <w:r w:rsidRPr="0091051D">
        <w:rPr>
          <w:sz w:val="14"/>
        </w:rPr>
        <w:t xml:space="preserve"> and its founder. Liberty Reserve was a Costa Rica-based digital currency founded in 2006 and the successor to several digital gold currencies.[7] </w:t>
      </w:r>
      <w:r w:rsidRPr="00A30635">
        <w:rPr>
          <w:rStyle w:val="StyleBoldUnderline"/>
        </w:rPr>
        <w:t>The second</w:t>
      </w:r>
      <w:r w:rsidRPr="0091051D">
        <w:rPr>
          <w:sz w:val="14"/>
        </w:rPr>
        <w:t xml:space="preserve"> incident, also culminating in 2013, </w:t>
      </w:r>
      <w:r w:rsidRPr="00A30635">
        <w:rPr>
          <w:rStyle w:val="StyleBoldUnderline"/>
        </w:rPr>
        <w:t>was the investigation and takedown of Silk Road</w:t>
      </w:r>
      <w:r w:rsidRPr="0091051D">
        <w:rPr>
          <w:sz w:val="14"/>
        </w:rPr>
        <w:t>, an illicit online market functioning within the “Deep Web.”[8]</w:t>
      </w:r>
      <w:r w:rsidRPr="0091051D">
        <w:rPr>
          <w:sz w:val="12"/>
        </w:rPr>
        <w:t>¶</w:t>
      </w:r>
      <w:r w:rsidRPr="0091051D">
        <w:rPr>
          <w:sz w:val="14"/>
        </w:rPr>
        <w:t xml:space="preserve"> Liberty Reserve functioned similarly to a conventional bank with a central ledger of transactions. However, </w:t>
      </w:r>
      <w:r w:rsidRPr="00A30635">
        <w:rPr>
          <w:rStyle w:val="StyleBoldUnderline"/>
        </w:rPr>
        <w:t>Liberty Reserve embedded tacit anonymity by deliberately failing to mandate account holder validation.</w:t>
      </w:r>
      <w:r w:rsidRPr="0091051D">
        <w:rPr>
          <w:sz w:val="14"/>
        </w:rPr>
        <w:t xml:space="preserve"> In other words, people who opened accounts were not required to provide any of the basic personally identifiable information that a conventional bank would require to conduct financial transactions. </w:t>
      </w:r>
      <w:r w:rsidRPr="00A30635">
        <w:rPr>
          <w:rStyle w:val="StyleBoldUnderline"/>
        </w:rPr>
        <w:t>This tacit anonymity hid Liberty Reserve account holders’ activities from legal and regulatory oversight by law enforcement and intelligence agencies.</w:t>
      </w:r>
      <w:r w:rsidRPr="0091051D">
        <w:rPr>
          <w:rStyle w:val="StyleBoldUnderline"/>
          <w:b w:val="0"/>
          <w:sz w:val="12"/>
          <w:u w:val="none"/>
        </w:rPr>
        <w:t>¶</w:t>
      </w:r>
      <w:r w:rsidRPr="0091051D">
        <w:rPr>
          <w:sz w:val="14"/>
        </w:rPr>
        <w:t xml:space="preserve"> Liberty Reserve added to the tacit anonymity of its users by </w:t>
      </w:r>
      <w:r w:rsidRPr="00A30635">
        <w:rPr>
          <w:rStyle w:val="StyleBoldUnderline"/>
        </w:rPr>
        <w:t>requiring all users to deposit and withdraw funds from third-party “exchangers” to eliminate a direct paper trail</w:t>
      </w:r>
      <w:r w:rsidRPr="0091051D">
        <w:rPr>
          <w:sz w:val="14"/>
        </w:rPr>
        <w:t xml:space="preserve"> to Liberty Reserve. </w:t>
      </w:r>
      <w:r w:rsidRPr="00A30635">
        <w:rPr>
          <w:rStyle w:val="StyleBoldUnderline"/>
        </w:rPr>
        <w:t>The central objective was to avoid U.S. and international law and</w:t>
      </w:r>
      <w:r w:rsidRPr="0091051D">
        <w:rPr>
          <w:sz w:val="14"/>
        </w:rPr>
        <w:t xml:space="preserve"> in the process </w:t>
      </w:r>
      <w:r w:rsidRPr="00A30635">
        <w:rPr>
          <w:rStyle w:val="StyleBoldUnderline"/>
        </w:rPr>
        <w:t>create a black-market banking system. For terrorist groups, the global reach of Liberty Reserve combined with its ability to avoid revealing regulatory practices presented a solution to the problems associated with more traditional banking.</w:t>
      </w:r>
      <w:r w:rsidRPr="0091051D">
        <w:rPr>
          <w:sz w:val="14"/>
        </w:rPr>
        <w:t>[9]</w:t>
      </w:r>
      <w:r w:rsidRPr="0091051D">
        <w:rPr>
          <w:sz w:val="12"/>
        </w:rPr>
        <w:t>¶</w:t>
      </w:r>
      <w:r w:rsidRPr="0091051D">
        <w:rPr>
          <w:sz w:val="14"/>
        </w:rPr>
        <w:t xml:space="preserve"> </w:t>
      </w:r>
      <w:r w:rsidRPr="00A30635">
        <w:rPr>
          <w:rStyle w:val="Emphasis"/>
        </w:rPr>
        <w:t>Silk Road</w:t>
      </w:r>
      <w:r w:rsidRPr="0091051D">
        <w:rPr>
          <w:sz w:val="14"/>
        </w:rPr>
        <w:t xml:space="preserve">, unlike Liberty Reserve, </w:t>
      </w:r>
      <w:r w:rsidRPr="00A30635">
        <w:rPr>
          <w:rStyle w:val="Emphasis"/>
        </w:rPr>
        <w:t xml:space="preserve">was </w:t>
      </w:r>
      <w:r w:rsidRPr="0091051D">
        <w:rPr>
          <w:sz w:val="14"/>
        </w:rPr>
        <w:t xml:space="preserve">not a financial institution, but rather </w:t>
      </w:r>
      <w:r w:rsidRPr="00A30635">
        <w:rPr>
          <w:rStyle w:val="Emphasis"/>
        </w:rPr>
        <w:t xml:space="preserve">a </w:t>
      </w:r>
      <w:r w:rsidRPr="00A30635">
        <w:rPr>
          <w:rStyle w:val="StyleBoldUnderline"/>
        </w:rPr>
        <w:t xml:space="preserve">commercial </w:t>
      </w:r>
      <w:r w:rsidRPr="00A30635">
        <w:rPr>
          <w:rStyle w:val="Emphasis"/>
        </w:rPr>
        <w:t>marketplace equivalent to</w:t>
      </w:r>
      <w:r w:rsidRPr="00A30635">
        <w:rPr>
          <w:rStyle w:val="StyleBoldUnderline"/>
        </w:rPr>
        <w:t xml:space="preserve"> an </w:t>
      </w:r>
      <w:r w:rsidRPr="00A30635">
        <w:rPr>
          <w:rStyle w:val="Emphasis"/>
        </w:rPr>
        <w:t xml:space="preserve">Amazon </w:t>
      </w:r>
      <w:r w:rsidRPr="00A30635">
        <w:rPr>
          <w:rStyle w:val="StyleBoldUnderline"/>
        </w:rPr>
        <w:t xml:space="preserve">or Ebay </w:t>
      </w:r>
      <w:r w:rsidRPr="00A30635">
        <w:rPr>
          <w:rStyle w:val="Emphasis"/>
        </w:rPr>
        <w:t>for</w:t>
      </w:r>
      <w:r w:rsidRPr="00A30635">
        <w:rPr>
          <w:rStyle w:val="StyleBoldUnderline"/>
        </w:rPr>
        <w:t xml:space="preserve"> illicit merchandise.</w:t>
      </w:r>
      <w:r w:rsidRPr="0091051D">
        <w:rPr>
          <w:sz w:val="14"/>
        </w:rPr>
        <w:t xml:space="preserve">[10] </w:t>
      </w:r>
      <w:r w:rsidRPr="00A30635">
        <w:rPr>
          <w:rStyle w:val="StyleBoldUnderline"/>
        </w:rPr>
        <w:t xml:space="preserve">The marketplace </w:t>
      </w:r>
      <w:r w:rsidRPr="00A30635">
        <w:rPr>
          <w:rStyle w:val="StyleBoldUnderline"/>
        </w:rPr>
        <w:lastRenderedPageBreak/>
        <w:t xml:space="preserve">made possible the sale of everything from </w:t>
      </w:r>
      <w:r w:rsidRPr="00A30635">
        <w:rPr>
          <w:rStyle w:val="Emphasis"/>
        </w:rPr>
        <w:t>narcotics to weaponry.</w:t>
      </w:r>
      <w:r w:rsidRPr="0091051D">
        <w:rPr>
          <w:sz w:val="14"/>
        </w:rPr>
        <w:t xml:space="preserve"> Similar to purchasing a book on Amazon, </w:t>
      </w:r>
      <w:r w:rsidRPr="00A30635">
        <w:rPr>
          <w:rStyle w:val="StyleBoldUnderline"/>
        </w:rPr>
        <w:t>customers of Silk Road could purchase drugs and guns from a variety of private sellers, all of whom connected anonymously to the market and all of whom used a digital currency to engage in transactions.</w:t>
      </w:r>
      <w:r w:rsidRPr="0091051D">
        <w:rPr>
          <w:sz w:val="14"/>
        </w:rPr>
        <w:t xml:space="preserve">[11] </w:t>
      </w:r>
      <w:r w:rsidRPr="00A30635">
        <w:rPr>
          <w:rStyle w:val="Emphasis"/>
        </w:rPr>
        <w:t>The site</w:t>
      </w:r>
      <w:r w:rsidRPr="00A30635">
        <w:rPr>
          <w:rStyle w:val="StyleBoldUnderline"/>
        </w:rPr>
        <w:t xml:space="preserve"> </w:t>
      </w:r>
      <w:r w:rsidRPr="0091051D">
        <w:rPr>
          <w:sz w:val="14"/>
        </w:rPr>
        <w:t xml:space="preserve">was accessible only to users of Tor[12] and </w:t>
      </w:r>
      <w:r w:rsidRPr="00A30635">
        <w:rPr>
          <w:rStyle w:val="Emphasis"/>
        </w:rPr>
        <w:t>conducted financial transactions through</w:t>
      </w:r>
      <w:r w:rsidRPr="0091051D">
        <w:rPr>
          <w:sz w:val="14"/>
        </w:rPr>
        <w:t xml:space="preserve"> an emerging digital currency called </w:t>
      </w:r>
      <w:r w:rsidRPr="00A30635">
        <w:rPr>
          <w:rStyle w:val="Emphasis"/>
        </w:rPr>
        <w:t xml:space="preserve">Bitcoin </w:t>
      </w:r>
      <w:r w:rsidRPr="0091051D">
        <w:rPr>
          <w:sz w:val="14"/>
        </w:rPr>
        <w:t>(BTC).</w:t>
      </w:r>
      <w:r w:rsidRPr="0091051D">
        <w:rPr>
          <w:sz w:val="12"/>
        </w:rPr>
        <w:t>¶</w:t>
      </w:r>
      <w:r w:rsidRPr="0091051D">
        <w:rPr>
          <w:sz w:val="14"/>
        </w:rPr>
        <w:t xml:space="preserve"> </w:t>
      </w:r>
      <w:r w:rsidRPr="00A30635">
        <w:rPr>
          <w:rStyle w:val="Emphasis"/>
        </w:rPr>
        <w:t>Silk Road would not have been</w:t>
      </w:r>
      <w:r w:rsidRPr="0091051D">
        <w:rPr>
          <w:sz w:val="14"/>
        </w:rPr>
        <w:t xml:space="preserve"> as</w:t>
      </w:r>
      <w:r w:rsidRPr="00A30635">
        <w:rPr>
          <w:rStyle w:val="Emphasis"/>
        </w:rPr>
        <w:t xml:space="preserve"> successful </w:t>
      </w:r>
      <w:r w:rsidRPr="0091051D">
        <w:rPr>
          <w:sz w:val="14"/>
        </w:rPr>
        <w:t xml:space="preserve">at illicit e-commerce </w:t>
      </w:r>
      <w:r w:rsidRPr="00A30635">
        <w:rPr>
          <w:rStyle w:val="Emphasis"/>
        </w:rPr>
        <w:t xml:space="preserve">if it used credit cards and bank accounts </w:t>
      </w:r>
      <w:r w:rsidRPr="0091051D">
        <w:rPr>
          <w:sz w:val="14"/>
        </w:rPr>
        <w:t xml:space="preserve">which tie users to their transactions conducted in the deep web. </w:t>
      </w:r>
      <w:r w:rsidRPr="00A30635">
        <w:rPr>
          <w:rStyle w:val="StyleBoldUnderline"/>
        </w:rPr>
        <w:t>To maintain the anonymity</w:t>
      </w:r>
      <w:r w:rsidRPr="0091051D">
        <w:rPr>
          <w:sz w:val="14"/>
        </w:rPr>
        <w:t xml:space="preserve"> of the marketplace beyond access through Tor networks, </w:t>
      </w:r>
      <w:r w:rsidRPr="00A30635">
        <w:rPr>
          <w:rStyle w:val="StyleBoldUnderline"/>
        </w:rPr>
        <w:t>the site relied on Bitcoin, a secure, non-trust-based currency.</w:t>
      </w:r>
      <w:r w:rsidRPr="0091051D">
        <w:rPr>
          <w:sz w:val="14"/>
        </w:rPr>
        <w:t xml:space="preserve"> Using third-party money “exchangers” would have been inefficient and limited the ability to engage in rapid e-commerce transactions. If Silk Road had used a service such as Liberty Reserve, every user would have had to register with Liberty Reserve and one or more third party “exchangers” willing to convert Liberty Reserve currency. </w:t>
      </w:r>
      <w:r w:rsidRPr="00A30635">
        <w:rPr>
          <w:rStyle w:val="StyleBoldUnderline"/>
        </w:rPr>
        <w:t>To engage in any given transaction, currency would have needed to be converted or transferred at least three times.[</w:t>
      </w:r>
      <w:r w:rsidRPr="0091051D">
        <w:rPr>
          <w:sz w:val="14"/>
        </w:rPr>
        <w:t xml:space="preserve">13] </w:t>
      </w:r>
      <w:r w:rsidRPr="00A30635">
        <w:rPr>
          <w:rStyle w:val="StyleBoldUnderline"/>
        </w:rPr>
        <w:t>To overcome this problem, the site leveraged a new digital currency type</w:t>
      </w:r>
      <w:r w:rsidRPr="0091051D">
        <w:rPr>
          <w:sz w:val="14"/>
        </w:rPr>
        <w:t xml:space="preserve"> that had only been conceptualized a year earlier.</w:t>
      </w:r>
      <w:r w:rsidRPr="0091051D">
        <w:rPr>
          <w:sz w:val="12"/>
        </w:rPr>
        <w:t>¶</w:t>
      </w:r>
      <w:r w:rsidRPr="0091051D">
        <w:rPr>
          <w:sz w:val="14"/>
        </w:rPr>
        <w:t xml:space="preserve"> Bitcoin[14] was designed to eliminate the need for trust through mathematical proof of work. </w:t>
      </w:r>
      <w:r w:rsidRPr="00A30635">
        <w:rPr>
          <w:rStyle w:val="StyleBoldUnderline"/>
        </w:rPr>
        <w:t>Trust and the ability to ensure the security and reliability of transactions are crucial to sustained iterative commerce.</w:t>
      </w:r>
      <w:r w:rsidRPr="0091051D">
        <w:rPr>
          <w:sz w:val="14"/>
        </w:rPr>
        <w:t xml:space="preserve"> The ability to ensure trust in a digital currency was a major turning point that has largely facilitated the success of Bitcoin. Although </w:t>
      </w:r>
      <w:r w:rsidRPr="00A30635">
        <w:rPr>
          <w:rStyle w:val="StyleBoldUnderline"/>
        </w:rPr>
        <w:t>Bitcoin</w:t>
      </w:r>
      <w:r w:rsidRPr="0091051D">
        <w:rPr>
          <w:sz w:val="14"/>
        </w:rPr>
        <w:t xml:space="preserve"> was not designed with anonymity in mind, its </w:t>
      </w:r>
      <w:r w:rsidRPr="00A30635">
        <w:rPr>
          <w:rStyle w:val="StyleBoldUnderline"/>
        </w:rPr>
        <w:t>construction provides anonymity to its users</w:t>
      </w:r>
      <w:r w:rsidRPr="0091051D">
        <w:rPr>
          <w:sz w:val="14"/>
        </w:rPr>
        <w:t xml:space="preserve"> as evidenced in the 2013 indictment of Silk Road founder Ross Ulbricht.[15] All conventional Bitcoin transactions are transparent and by design open for all participants in the Bitcoin network to view. In other words, every transaction ever conducted in Bitcoin is recorded and distributed to every other user in the network. Instead of providing anonymity for transactions, </w:t>
      </w:r>
      <w:r w:rsidRPr="00A30635">
        <w:rPr>
          <w:rStyle w:val="StyleBoldUnderline"/>
        </w:rPr>
        <w:t>Bitcoin’s structure facilitates anonymity through the absence of</w:t>
      </w:r>
      <w:r w:rsidRPr="0091051D">
        <w:rPr>
          <w:sz w:val="14"/>
        </w:rPr>
        <w:t xml:space="preserve"> personally identifiable information </w:t>
      </w:r>
      <w:r w:rsidRPr="00A30635">
        <w:rPr>
          <w:rStyle w:val="StyleBoldUnderline"/>
        </w:rPr>
        <w:t>(PII) linking sellers and buyers</w:t>
      </w:r>
      <w:r w:rsidRPr="0091051D">
        <w:rPr>
          <w:sz w:val="14"/>
        </w:rPr>
        <w:t xml:space="preserve"> to transactions through the use of public and private key pairs, as will be examined in more detail below.</w:t>
      </w:r>
    </w:p>
    <w:p w:rsidR="0091051D" w:rsidRPr="006F2D74" w:rsidRDefault="0091051D" w:rsidP="006F2D74"/>
    <w:p w:rsidR="001A3F2E" w:rsidRDefault="001A3F2E" w:rsidP="001A3F2E">
      <w:pPr>
        <w:pStyle w:val="Heading2"/>
      </w:pPr>
      <w:bookmarkStart w:id="378" w:name="_Toc424271006"/>
      <w:bookmarkStart w:id="379" w:name="_Toc424271149"/>
      <w:bookmarkStart w:id="380" w:name="_Toc424271292"/>
      <w:r>
        <w:lastRenderedPageBreak/>
        <w:t>Impact</w:t>
      </w:r>
      <w:bookmarkEnd w:id="378"/>
      <w:bookmarkEnd w:id="379"/>
      <w:bookmarkEnd w:id="380"/>
    </w:p>
    <w:p w:rsidR="00A72943" w:rsidRDefault="00A72943" w:rsidP="001A3F2E">
      <w:pPr>
        <w:pStyle w:val="Heading3"/>
      </w:pPr>
      <w:bookmarkStart w:id="381" w:name="_Toc424271007"/>
      <w:bookmarkStart w:id="382" w:name="_Toc424271150"/>
      <w:bookmarkStart w:id="383" w:name="_Toc424271293"/>
      <w:r>
        <w:lastRenderedPageBreak/>
        <w:t>Impact-Sex Trafficking</w:t>
      </w:r>
      <w:bookmarkEnd w:id="381"/>
      <w:bookmarkEnd w:id="382"/>
      <w:bookmarkEnd w:id="383"/>
    </w:p>
    <w:p w:rsidR="00A72943" w:rsidRDefault="00A72943" w:rsidP="00A72943"/>
    <w:p w:rsidR="00A72943" w:rsidRDefault="00A72943" w:rsidP="00A72943">
      <w:pPr>
        <w:pStyle w:val="Heading4"/>
      </w:pPr>
      <w:r>
        <w:t>Bitcoin leads to sex trafficking and money laundering</w:t>
      </w:r>
    </w:p>
    <w:p w:rsidR="00A72943" w:rsidRPr="005E4AE4" w:rsidRDefault="00A72943" w:rsidP="00A72943">
      <w:pPr>
        <w:rPr>
          <w:sz w:val="14"/>
        </w:rPr>
      </w:pPr>
      <w:r w:rsidRPr="005E4AE4">
        <w:rPr>
          <w:rStyle w:val="StyleStyleBold12pt"/>
        </w:rPr>
        <w:t>Lillie 14</w:t>
      </w:r>
      <w:r w:rsidRPr="005E4AE4">
        <w:rPr>
          <w:sz w:val="14"/>
        </w:rPr>
        <w:t xml:space="preserve"> (Michelle, Human Trafficking Search, 4/22/14, “Bitcoin Fuels the Human Trafficking Market”, http://humantraffickingsearch.net/wp/bitcoin-fuels-the-human-trafficking-market/)[aps]</w:t>
      </w:r>
    </w:p>
    <w:p w:rsidR="00A72943" w:rsidRDefault="00A72943" w:rsidP="00A72943"/>
    <w:p w:rsidR="00A72943" w:rsidRPr="006B13A7" w:rsidRDefault="00A72943" w:rsidP="00A72943">
      <w:pPr>
        <w:rPr>
          <w:sz w:val="14"/>
        </w:rPr>
      </w:pPr>
      <w:r w:rsidRPr="006B13A7">
        <w:rPr>
          <w:sz w:val="14"/>
        </w:rPr>
        <w:t xml:space="preserve">Bitcoin is the newest and arguably most popular digital currency to hit the Internet. Not tied to any government or backed by any international bank, this digital currency can be used to purchase goods and services online. </w:t>
      </w:r>
      <w:r w:rsidRPr="005E4AE4">
        <w:rPr>
          <w:rStyle w:val="StyleBoldUnderline"/>
        </w:rPr>
        <w:t>Bitcoins are untraceable digital currency, which is appealing to human traffickers, drug pushers and arms dealers who operate in the illicit markets. The global illicit flow of goods</w:t>
      </w:r>
      <w:r w:rsidRPr="006B13A7">
        <w:rPr>
          <w:sz w:val="14"/>
        </w:rPr>
        <w:t xml:space="preserve">, guns, people, and natural resources </w:t>
      </w:r>
      <w:r w:rsidRPr="005E4AE4">
        <w:rPr>
          <w:rStyle w:val="StyleBoldUnderline"/>
        </w:rPr>
        <w:t>is estimated at approximately $650 billion and the large majority of the illicit economy is conducted online. Bitcoins allow traffickers to anonymously buy and sell women and girls for sex without the fear of legal repercussions</w:t>
      </w:r>
      <w:r w:rsidRPr="006B13A7">
        <w:rPr>
          <w:sz w:val="14"/>
        </w:rPr>
        <w:t xml:space="preserve">. Despite its unsavory role as a conduit for illicit markets like human and arms dealing, </w:t>
      </w:r>
      <w:r w:rsidRPr="005E4AE4">
        <w:rPr>
          <w:rStyle w:val="StyleBoldUnderline"/>
        </w:rPr>
        <w:t>bitcoin is becoming an increasingly legitimate form of currency</w:t>
      </w:r>
      <w:r w:rsidRPr="006B13A7">
        <w:rPr>
          <w:sz w:val="14"/>
        </w:rPr>
        <w:t xml:space="preserve">—stores in major international cities now accept the currency as legal tender. The first Bitcoin Brothel recently opened up in the United Kingdom, claiming that they turned to bitcoin as a currency when their clients were having problems with the lack of anonymity caused by credit cards. </w:t>
      </w:r>
      <w:r w:rsidRPr="005E4AE4">
        <w:rPr>
          <w:rStyle w:val="StyleBoldUnderline"/>
        </w:rPr>
        <w:t>Bitcoins are used to pay for everything from drugs to sexual services and users willingly accept the highly volatile currency exchange rate for the concealment of their illegal transaction.</w:t>
      </w:r>
      <w:r w:rsidRPr="006B13A7">
        <w:rPr>
          <w:sz w:val="14"/>
        </w:rPr>
        <w:t xml:space="preserve"> </w:t>
      </w:r>
      <w:r w:rsidRPr="005E4AE4">
        <w:rPr>
          <w:rStyle w:val="StyleBoldUnderline"/>
        </w:rPr>
        <w:t xml:space="preserve">The lack of transparency in bitcoin interactions has helped exploit the growing illicit markets and provided a challenge for law enforcement when trying to rescue sex trafficking victims and prosecute traffickers. </w:t>
      </w:r>
      <w:r w:rsidRPr="007F0F3D">
        <w:rPr>
          <w:rStyle w:val="Emphasis"/>
        </w:rPr>
        <w:t>Drug cartels can easily launder money</w:t>
      </w:r>
      <w:r w:rsidRPr="005E4AE4">
        <w:rPr>
          <w:rStyle w:val="StyleBoldUnderline"/>
        </w:rPr>
        <w:t xml:space="preserve"> and human sex traffickers operate in near obscurity </w:t>
      </w:r>
      <w:r w:rsidRPr="007F0F3D">
        <w:rPr>
          <w:rStyle w:val="Emphasis"/>
        </w:rPr>
        <w:t>through online bitcoin transactions</w:t>
      </w:r>
      <w:r w:rsidRPr="006B13A7">
        <w:rPr>
          <w:sz w:val="14"/>
        </w:rPr>
        <w:t>. To combat this problem Thomson Reuters and the International Centre for Missing &amp; Exploited Children (ICMEC) created the Digital Economy Task Force, to address the best methods to curb illicit activities through the online financial market. Thomson Reuters isn’t the only private company to oppose the use of bitcoins, Apple recently removed a popular bitcoin app from its store due to the unregulated nature of the currency.</w:t>
      </w:r>
    </w:p>
    <w:p w:rsidR="00A72943" w:rsidRDefault="00A72943" w:rsidP="00A72943"/>
    <w:p w:rsidR="00A72943" w:rsidRPr="009F6B90" w:rsidRDefault="00A72943" w:rsidP="00A72943">
      <w:pPr>
        <w:pStyle w:val="Heading4"/>
      </w:pPr>
      <w:r>
        <w:t>S</w:t>
      </w:r>
      <w:r w:rsidRPr="009F6B90">
        <w:t xml:space="preserve">ex trafficking is a form of gendered structural violence that has deleterious after-effects on its victims – vote negative to reject it </w:t>
      </w:r>
    </w:p>
    <w:p w:rsidR="00A72943" w:rsidRDefault="00A72943" w:rsidP="00A72943">
      <w:pPr>
        <w:rPr>
          <w:sz w:val="14"/>
        </w:rPr>
      </w:pPr>
      <w:r w:rsidRPr="00A72943">
        <w:rPr>
          <w:b/>
          <w:bCs/>
        </w:rPr>
        <w:t>Rieger 7</w:t>
      </w:r>
      <w:r w:rsidRPr="00A72943">
        <w:rPr>
          <w:sz w:val="14"/>
        </w:rPr>
        <w:t xml:space="preserve"> </w:t>
      </w:r>
      <w:r w:rsidRPr="00BF6302">
        <w:rPr>
          <w:sz w:val="14"/>
        </w:rPr>
        <w:t xml:space="preserve">– April, J.D. Cornell Law School, “MISSING THE MARK: WHY THE TRAFFICKING VICTIMS PROTECTION ACT FAILS TO PROTECT SEX TRAFFICKING VICTIMS IN THE UNITED STATES,” Harvard Journal of Law &amp; Gender Vol. 30, </w:t>
      </w:r>
      <w:r w:rsidRPr="00EB1371">
        <w:rPr>
          <w:sz w:val="14"/>
        </w:rPr>
        <w:t>http://www.law.harvard.edu/students/orgs/jlg/vol301/rieger.pdf</w:t>
      </w:r>
    </w:p>
    <w:p w:rsidR="00A72943" w:rsidRPr="00A72943" w:rsidRDefault="00A72943" w:rsidP="00A72943">
      <w:pPr>
        <w:rPr>
          <w:sz w:val="14"/>
        </w:rPr>
      </w:pPr>
    </w:p>
    <w:p w:rsidR="00A72943" w:rsidRPr="00A72943" w:rsidRDefault="00A72943" w:rsidP="00A72943">
      <w:r w:rsidRPr="00A72943">
        <w:rPr>
          <w:rStyle w:val="StyleBoldUnderline"/>
        </w:rPr>
        <w:t>Conditions. Effects, and Aftermath of Sex Trafficking</w:t>
      </w:r>
      <w:r w:rsidRPr="00A72943">
        <w:t xml:space="preserve"> 1. Isolation and Contro</w:t>
      </w:r>
    </w:p>
    <w:p w:rsidR="00A72943" w:rsidRPr="00BF6302" w:rsidRDefault="00A72943" w:rsidP="00A72943">
      <w:pPr>
        <w:rPr>
          <w:rStyle w:val="StyleBoldUnderline"/>
        </w:rPr>
      </w:pPr>
      <w:r w:rsidRPr="00A72943">
        <w:rPr>
          <w:sz w:val="14"/>
        </w:rPr>
        <w:t xml:space="preserve">l Sex </w:t>
      </w:r>
      <w:r w:rsidRPr="00A72943">
        <w:rPr>
          <w:rStyle w:val="StyleBoldUnderline"/>
        </w:rPr>
        <w:t xml:space="preserve">trafficking victims </w:t>
      </w:r>
      <w:r w:rsidRPr="00A72943">
        <w:rPr>
          <w:sz w:val="14"/>
        </w:rPr>
        <w:t xml:space="preserve">often </w:t>
      </w:r>
      <w:r w:rsidRPr="00A72943">
        <w:rPr>
          <w:rStyle w:val="StyleBoldUnderline"/>
        </w:rPr>
        <w:t>work under slave-like and inhumane conditions</w:t>
      </w:r>
      <w:r w:rsidRPr="00A72943">
        <w:rPr>
          <w:sz w:val="14"/>
        </w:rPr>
        <w:t xml:space="preserve">. Once in the United States, </w:t>
      </w:r>
      <w:r w:rsidRPr="00A72943">
        <w:rPr>
          <w:rStyle w:val="StyleBoldUnderline"/>
        </w:rPr>
        <w:t>victims</w:t>
      </w:r>
      <w:r w:rsidRPr="00A72943">
        <w:rPr>
          <w:sz w:val="14"/>
        </w:rPr>
        <w:t xml:space="preserve"> often </w:t>
      </w:r>
      <w:r w:rsidRPr="00A72943">
        <w:rPr>
          <w:rStyle w:val="StyleBoldUnderline"/>
        </w:rPr>
        <w:t>find</w:t>
      </w:r>
      <w:r w:rsidRPr="00A72943">
        <w:rPr>
          <w:sz w:val="14"/>
        </w:rPr>
        <w:t xml:space="preserve"> that </w:t>
      </w:r>
      <w:r w:rsidRPr="00A72943">
        <w:rPr>
          <w:rStyle w:val="StyleBoldUnderline"/>
        </w:rPr>
        <w:t>their freedom is severely constrained by</w:t>
      </w:r>
      <w:r w:rsidRPr="00A72943">
        <w:rPr>
          <w:sz w:val="14"/>
        </w:rPr>
        <w:t xml:space="preserve"> a combination of means including </w:t>
      </w:r>
      <w:r w:rsidRPr="00A72943">
        <w:rPr>
          <w:rStyle w:val="StyleBoldUnderline"/>
        </w:rPr>
        <w:t>debt bond- age, document confiscation, security guards, violence, and threats* One woman recounted</w:t>
      </w:r>
      <w:r w:rsidRPr="00A72943">
        <w:rPr>
          <w:sz w:val="14"/>
        </w:rPr>
        <w:t xml:space="preserve"> the </w:t>
      </w:r>
      <w:r w:rsidRPr="00A72943">
        <w:rPr>
          <w:rStyle w:val="StyleBoldUnderline"/>
        </w:rPr>
        <w:t xml:space="preserve">control traffickers had </w:t>
      </w:r>
      <w:r w:rsidRPr="00A72943">
        <w:rPr>
          <w:sz w:val="14"/>
        </w:rPr>
        <w:t xml:space="preserve">over undocumented women: </w:t>
      </w:r>
      <w:r w:rsidRPr="00A72943">
        <w:rPr>
          <w:rStyle w:val="StyleBoldUnderline"/>
        </w:rPr>
        <w:t xml:space="preserve">In the strip clubs . . . they have </w:t>
      </w:r>
      <w:r w:rsidRPr="00A72943">
        <w:rPr>
          <w:sz w:val="14"/>
        </w:rPr>
        <w:t xml:space="preserve">a lot of </w:t>
      </w:r>
      <w:r w:rsidRPr="00A72943">
        <w:rPr>
          <w:rStyle w:val="StyleBoldUnderline"/>
        </w:rPr>
        <w:t>girls</w:t>
      </w:r>
      <w:r w:rsidRPr="00A72943">
        <w:rPr>
          <w:sz w:val="14"/>
        </w:rPr>
        <w:t xml:space="preserve"> there from outside </w:t>
      </w:r>
      <w:r w:rsidRPr="00A72943">
        <w:rPr>
          <w:rStyle w:val="StyleBoldUnderline"/>
        </w:rPr>
        <w:t>without green cards</w:t>
      </w:r>
      <w:r w:rsidRPr="00A72943">
        <w:rPr>
          <w:sz w:val="14"/>
        </w:rPr>
        <w:t xml:space="preserve">, or illegal aliens. And they really work them like they were stupid, and with those girls they really recruit them to do porno. </w:t>
      </w:r>
      <w:r w:rsidRPr="00A72943">
        <w:rPr>
          <w:rStyle w:val="StyleBoldUnderline"/>
        </w:rPr>
        <w:t xml:space="preserve">The club manager has a hold on them, </w:t>
      </w:r>
      <w:r w:rsidRPr="00A72943">
        <w:rPr>
          <w:sz w:val="14"/>
        </w:rPr>
        <w:t xml:space="preserve">because they don't have their green card.91 </w:t>
      </w:r>
      <w:r w:rsidRPr="00A72943">
        <w:rPr>
          <w:rStyle w:val="StyleBoldUnderline"/>
        </w:rPr>
        <w:t>Traffickers use</w:t>
      </w:r>
      <w:r w:rsidRPr="00A72943">
        <w:rPr>
          <w:sz w:val="14"/>
        </w:rPr>
        <w:t xml:space="preserve"> their victims* </w:t>
      </w:r>
      <w:r w:rsidRPr="00A72943">
        <w:rPr>
          <w:rStyle w:val="StyleBoldUnderline"/>
        </w:rPr>
        <w:t xml:space="preserve">fears of deportation and arrest to keep them under their control.92 Many victims are also vulnerable because they lack English proficiency. </w:t>
      </w:r>
      <w:r w:rsidRPr="00A72943">
        <w:rPr>
          <w:sz w:val="14"/>
        </w:rPr>
        <w:t xml:space="preserve">One study reported that </w:t>
      </w:r>
      <w:r w:rsidRPr="00A72943">
        <w:rPr>
          <w:rStyle w:val="StyleBoldUnderline"/>
        </w:rPr>
        <w:t>40% of the women who were sexually exploited in the United States had no English-language proficiency, and 33% reported very little understanding of or speaking ability in English</w:t>
      </w:r>
      <w:r w:rsidRPr="00A72943">
        <w:rPr>
          <w:sz w:val="14"/>
        </w:rPr>
        <w:t xml:space="preserve">.91 </w:t>
      </w:r>
      <w:r w:rsidRPr="00A72943">
        <w:rPr>
          <w:rStyle w:val="StyleBoldUnderline"/>
        </w:rPr>
        <w:t>Traffickers</w:t>
      </w:r>
      <w:r w:rsidRPr="00A72943">
        <w:rPr>
          <w:sz w:val="14"/>
        </w:rPr>
        <w:t xml:space="preserve"> also </w:t>
      </w:r>
      <w:r w:rsidRPr="00A72943">
        <w:rPr>
          <w:rStyle w:val="StyleBoldUnderline"/>
        </w:rPr>
        <w:t>use isolation</w:t>
      </w:r>
      <w:r w:rsidRPr="00A72943">
        <w:rPr>
          <w:sz w:val="14"/>
        </w:rPr>
        <w:t xml:space="preserve"> to control their victims by </w:t>
      </w:r>
      <w:r w:rsidRPr="00A72943">
        <w:rPr>
          <w:rStyle w:val="StyleBoldUnderline"/>
        </w:rPr>
        <w:t>forcing them to live where they work and</w:t>
      </w:r>
      <w:r w:rsidRPr="00A72943">
        <w:rPr>
          <w:sz w:val="14"/>
        </w:rPr>
        <w:t xml:space="preserve"> by </w:t>
      </w:r>
      <w:r w:rsidRPr="00A72943">
        <w:rPr>
          <w:rStyle w:val="StyleBoldUnderline"/>
        </w:rPr>
        <w:t>constantly moving them around the country</w:t>
      </w:r>
      <w:r w:rsidRPr="00A72943">
        <w:rPr>
          <w:sz w:val="14"/>
        </w:rPr>
        <w:t xml:space="preserve">/4 2. Rape In the United States, </w:t>
      </w:r>
      <w:r w:rsidRPr="00A72943">
        <w:rPr>
          <w:rStyle w:val="StyleBoldUnderline"/>
        </w:rPr>
        <w:t>many victims are forced to work in illegal brothels</w:t>
      </w:r>
      <w:r w:rsidRPr="00A72943">
        <w:rPr>
          <w:sz w:val="14"/>
        </w:rPr>
        <w:t xml:space="preserve">. In fact, the U.S. Bureau of Citizenship &amp; Immigration Services ("USCIS," formerly the Immigration and Naturalization Services) has discovered over 250 brothels in 26 different cities—many of which are thought to be staffed by sex </w:t>
      </w:r>
      <w:r w:rsidRPr="00A72943">
        <w:rPr>
          <w:sz w:val="14"/>
        </w:rPr>
        <w:lastRenderedPageBreak/>
        <w:t xml:space="preserve">trafficking victims.94 </w:t>
      </w:r>
      <w:r w:rsidRPr="00A72943">
        <w:rPr>
          <w:rStyle w:val="StyleBoldUnderline"/>
        </w:rPr>
        <w:t>Many victims suffer rape and violence at the hands of their traffickers and customers, often repeatedly</w:t>
      </w:r>
      <w:r w:rsidRPr="00A72943">
        <w:rPr>
          <w:sz w:val="14"/>
        </w:rPr>
        <w:t xml:space="preserve">. Being forced to have sex with twenty-five men or more per day is not uncommon.96 </w:t>
      </w:r>
      <w:r w:rsidRPr="00A72943">
        <w:rPr>
          <w:rStyle w:val="StyleBoldUnderline"/>
        </w:rPr>
        <w:t>Rape is a frequently deployed tool used to initiate victims into the world of prostitution, a</w:t>
      </w:r>
      <w:r w:rsidRPr="00A72943">
        <w:rPr>
          <w:sz w:val="14"/>
        </w:rPr>
        <w:t xml:space="preserve">lthough virgins are often not raped until after their virginity has been "sold" at a higher price.97 </w:t>
      </w:r>
      <w:r w:rsidRPr="00A72943">
        <w:rPr>
          <w:rStyle w:val="StyleBoldUnderline"/>
        </w:rPr>
        <w:t>After being raped</w:t>
      </w:r>
      <w:r w:rsidRPr="00A72943">
        <w:rPr>
          <w:sz w:val="14"/>
        </w:rPr>
        <w:t xml:space="preserve"> by "customers" </w:t>
      </w:r>
      <w:r w:rsidRPr="00A72943">
        <w:rPr>
          <w:rStyle w:val="StyleBoldUnderline"/>
        </w:rPr>
        <w:t>all day long, many victims are raped by their traffickers at night.</w:t>
      </w:r>
      <w:r w:rsidRPr="00A72943">
        <w:rPr>
          <w:sz w:val="14"/>
        </w:rPr>
        <w:t xml:space="preserve"> One victim reported. "In the first brothel, there were terrible guards . . . awful perverts. Once they gobbled some pills that prevent men from cumming quickly. They fucked me for five hours straight. I have never experienced anything like that."*9,' Similarly, a social services provider reported that </w:t>
      </w:r>
      <w:r w:rsidRPr="00A72943">
        <w:rPr>
          <w:rStyle w:val="StyleBoldUnderline"/>
        </w:rPr>
        <w:t>Latinas trafficked into the South protected themselves by sleeping together, because the traffickers had "underlings who would rape them in the middle of the night.</w:t>
      </w:r>
      <w:r w:rsidRPr="00A72943">
        <w:rPr>
          <w:sz w:val="14"/>
        </w:rPr>
        <w:t xml:space="preserve">"99 3. Physical Violence and Threats </w:t>
      </w:r>
      <w:r w:rsidRPr="00A72943">
        <w:rPr>
          <w:rStyle w:val="StyleBoldUnderline"/>
        </w:rPr>
        <w:t xml:space="preserve">Physical abuse and even murder is a constant fear for many victims. </w:t>
      </w:r>
      <w:r w:rsidRPr="00A72943">
        <w:rPr>
          <w:sz w:val="14"/>
        </w:rPr>
        <w:t xml:space="preserve">One woman reported, </w:t>
      </w:r>
      <w:r w:rsidRPr="00A72943">
        <w:rPr>
          <w:rStyle w:val="StyleBoldUnderline"/>
        </w:rPr>
        <w:t>"I had one pimp</w:t>
      </w:r>
      <w:r w:rsidRPr="00A72943">
        <w:rPr>
          <w:sz w:val="14"/>
        </w:rPr>
        <w:t xml:space="preserve"> in the States </w:t>
      </w:r>
      <w:r w:rsidRPr="00A72943">
        <w:rPr>
          <w:rStyle w:val="StyleBoldUnderline"/>
        </w:rPr>
        <w:t xml:space="preserve">who liked to whip me with thin belts </w:t>
      </w:r>
      <w:r w:rsidRPr="00A72943">
        <w:rPr>
          <w:sz w:val="14"/>
        </w:rPr>
        <w:t xml:space="preserve">and urinate on my body .. . Sometimes he would even invite his friends."100 </w:t>
      </w:r>
      <w:r w:rsidRPr="00A72943">
        <w:rPr>
          <w:rStyle w:val="StyleBoldUnderline"/>
        </w:rPr>
        <w:t>Another victim described being punished by her pimp after a customer had raped her: "I've been beat with hangers</w:t>
      </w:r>
      <w:r w:rsidRPr="00A72943">
        <w:rPr>
          <w:sz w:val="14"/>
        </w:rPr>
        <w:t xml:space="preserve">, tied to a bedpost. Beaten for being with a trick for too long. </w:t>
      </w:r>
      <w:r w:rsidRPr="00A72943">
        <w:rPr>
          <w:rStyle w:val="StyleBoldUnderline"/>
        </w:rPr>
        <w:t>I was robbed and raped by a trick and then beaten by the pimp for letting that happen."</w:t>
      </w:r>
      <w:r w:rsidRPr="00A72943">
        <w:rPr>
          <w:sz w:val="14"/>
        </w:rPr>
        <w:t xml:space="preserve">101 </w:t>
      </w:r>
      <w:r w:rsidRPr="00A72943">
        <w:rPr>
          <w:rStyle w:val="StyleBoldUnderline"/>
        </w:rPr>
        <w:t>Traffickers</w:t>
      </w:r>
      <w:r w:rsidRPr="00A72943">
        <w:rPr>
          <w:sz w:val="14"/>
        </w:rPr>
        <w:t xml:space="preserve"> not only harm their victims, but they </w:t>
      </w:r>
      <w:r w:rsidRPr="00A72943">
        <w:rPr>
          <w:rStyle w:val="StyleBoldUnderline"/>
        </w:rPr>
        <w:t>also threaten harm to the victims* families</w:t>
      </w:r>
      <w:r w:rsidRPr="00A72943">
        <w:rPr>
          <w:sz w:val="14"/>
        </w:rPr>
        <w:t xml:space="preserve">.102 Traffickers in the United States often have international organized crime connections that include connections in the victims* home country. </w:t>
      </w:r>
      <w:r w:rsidRPr="00A72943">
        <w:rPr>
          <w:b/>
          <w:u w:val="thick"/>
        </w:rPr>
        <w:t>T</w:t>
      </w:r>
      <w:r w:rsidRPr="00A72943">
        <w:rPr>
          <w:rStyle w:val="StyleBoldUnderline"/>
        </w:rPr>
        <w:t>raffickers make clear that they have the ability to carry out the threats on the victims" families</w:t>
      </w:r>
      <w:r w:rsidRPr="00A72943">
        <w:rPr>
          <w:sz w:val="14"/>
        </w:rPr>
        <w:t xml:space="preserve"> in their home countries. Thus, </w:t>
      </w:r>
      <w:r w:rsidRPr="00A72943">
        <w:rPr>
          <w:rStyle w:val="StyleBoldUnderline"/>
        </w:rPr>
        <w:t>these threats are usually quite effective at maintaining control over victims</w:t>
      </w:r>
      <w:r w:rsidRPr="00A72943">
        <w:rPr>
          <w:sz w:val="14"/>
        </w:rPr>
        <w:t xml:space="preserve">. One victim recounted threats made to her family: "I have been sold by lots of pimps. So many that it's scary. Pimps who resold me globally .... I was like a dog on a short leash. When I pulled it just a little bit. they threatened to put me in jail .... Last pimp in Turkey . . . described how he would ... (kill my family). I think at the end he could have."11" </w:t>
      </w:r>
      <w:r w:rsidRPr="00A72943">
        <w:rPr>
          <w:rStyle w:val="StyleBoldUnderline"/>
        </w:rPr>
        <w:t>It is not uncommon for victims to be forced to participate in the violence against other trafficking victims. One woman described being one of many women from Asia whom her traffickers had enslaved and impregnated</w:t>
      </w:r>
      <w:r w:rsidRPr="00A72943">
        <w:rPr>
          <w:sz w:val="14"/>
        </w:rPr>
        <w:t xml:space="preserve">: "We were beaten and raped if we didn't comply .... I had to hold down women as he raped them .... I saw five women being raped."" victims appear to disappear.""- Sadly, </w:t>
      </w:r>
      <w:r w:rsidRPr="00A72943">
        <w:rPr>
          <w:rStyle w:val="StyleBoldUnderline"/>
        </w:rPr>
        <w:t>deportation to a victim's home country often results in re-trafficking; some studies indicate</w:t>
      </w:r>
      <w:r w:rsidRPr="00BF6302">
        <w:rPr>
          <w:rStyle w:val="StyleBoldUnderline"/>
        </w:rPr>
        <w:t xml:space="preserve"> a re-trafficking rate as high as 50%."'</w:t>
      </w:r>
    </w:p>
    <w:p w:rsidR="00A72943" w:rsidRPr="00A72943" w:rsidRDefault="00A72943" w:rsidP="00A72943"/>
    <w:p w:rsidR="001A3F2E" w:rsidRDefault="001A3F2E" w:rsidP="001A3F2E">
      <w:pPr>
        <w:pStyle w:val="Heading3"/>
      </w:pPr>
      <w:bookmarkStart w:id="384" w:name="_Toc424271008"/>
      <w:bookmarkStart w:id="385" w:name="_Toc424271151"/>
      <w:bookmarkStart w:id="386" w:name="_Toc424271294"/>
      <w:r>
        <w:lastRenderedPageBreak/>
        <w:t>Impact-Silk Road</w:t>
      </w:r>
      <w:bookmarkEnd w:id="384"/>
      <w:bookmarkEnd w:id="385"/>
      <w:bookmarkEnd w:id="386"/>
      <w:r>
        <w:t xml:space="preserve"> </w:t>
      </w:r>
    </w:p>
    <w:p w:rsidR="001A3F2E" w:rsidRDefault="001A3F2E" w:rsidP="001A3F2E"/>
    <w:p w:rsidR="001A3F2E" w:rsidRPr="001A3F2E" w:rsidRDefault="001A3F2E" w:rsidP="001A3F2E">
      <w:pPr>
        <w:pStyle w:val="Heading4"/>
        <w:rPr>
          <w:rStyle w:val="StyleStyleBold12pt"/>
          <w:b/>
          <w:sz w:val="22"/>
        </w:rPr>
      </w:pPr>
      <w:r w:rsidRPr="001A3F2E">
        <w:rPr>
          <w:rStyle w:val="StyleStyleBold12pt"/>
          <w:b/>
          <w:sz w:val="22"/>
        </w:rPr>
        <w:t>Tracking bitcoin key to stop criminals</w:t>
      </w:r>
      <w:r w:rsidR="006F2D74">
        <w:rPr>
          <w:rStyle w:val="StyleStyleBold12pt"/>
          <w:b/>
          <w:sz w:val="22"/>
        </w:rPr>
        <w:t xml:space="preserve"> and taking down</w:t>
      </w:r>
      <w:r w:rsidR="0091051D">
        <w:rPr>
          <w:rStyle w:val="StyleStyleBold12pt"/>
          <w:b/>
          <w:sz w:val="22"/>
        </w:rPr>
        <w:t xml:space="preserve"> elicit markets like the</w:t>
      </w:r>
      <w:r w:rsidR="006F2D74">
        <w:rPr>
          <w:rStyle w:val="StyleStyleBold12pt"/>
          <w:b/>
          <w:sz w:val="22"/>
        </w:rPr>
        <w:t xml:space="preserve"> </w:t>
      </w:r>
      <w:r w:rsidR="006F2D74" w:rsidRPr="001A3F2E">
        <w:rPr>
          <w:rStyle w:val="StyleStyleBold12pt"/>
          <w:b/>
          <w:sz w:val="22"/>
        </w:rPr>
        <w:t>Silk Road</w:t>
      </w:r>
    </w:p>
    <w:p w:rsidR="001A3F2E" w:rsidRDefault="001A3F2E" w:rsidP="001A3F2E">
      <w:pPr>
        <w:rPr>
          <w:sz w:val="14"/>
        </w:rPr>
      </w:pPr>
      <w:r w:rsidRPr="001A3F2E">
        <w:rPr>
          <w:rStyle w:val="StyleStyleBold12pt"/>
          <w:sz w:val="22"/>
        </w:rPr>
        <w:t>Pagliery 15</w:t>
      </w:r>
      <w:r w:rsidRPr="00475405">
        <w:rPr>
          <w:sz w:val="14"/>
        </w:rPr>
        <w:t xml:space="preserve"> (Jose, CNN Money, 2/5/15, “Bitcoin fallacy led to Silk Road founder's conviction”, </w:t>
      </w:r>
      <w:hyperlink r:id="rId82" w:history="1">
        <w:r w:rsidRPr="00791B20">
          <w:rPr>
            <w:rStyle w:val="Hyperlink"/>
            <w:sz w:val="14"/>
          </w:rPr>
          <w:t>http://money.cnn.com/2015/02/05/technology/security/bitcoin-silk-road/)[aps</w:t>
        </w:r>
      </w:hyperlink>
      <w:r w:rsidRPr="00475405">
        <w:rPr>
          <w:sz w:val="14"/>
        </w:rPr>
        <w:t>]</w:t>
      </w:r>
    </w:p>
    <w:p w:rsidR="001A3F2E" w:rsidRPr="00475405" w:rsidRDefault="001A3F2E" w:rsidP="001A3F2E">
      <w:pPr>
        <w:rPr>
          <w:sz w:val="14"/>
        </w:rPr>
      </w:pPr>
    </w:p>
    <w:p w:rsidR="001A3F2E" w:rsidRPr="004D12F4" w:rsidRDefault="001A3F2E" w:rsidP="001A3F2E">
      <w:pPr>
        <w:rPr>
          <w:sz w:val="14"/>
        </w:rPr>
      </w:pPr>
      <w:r w:rsidRPr="004D12F4">
        <w:rPr>
          <w:sz w:val="14"/>
        </w:rPr>
        <w:t xml:space="preserve">Despite all the hype, </w:t>
      </w:r>
      <w:r w:rsidRPr="009E04A0">
        <w:rPr>
          <w:rStyle w:val="StyleBoldUnderline"/>
        </w:rPr>
        <w:t xml:space="preserve">Bitcoin </w:t>
      </w:r>
      <w:r w:rsidRPr="004D12F4">
        <w:rPr>
          <w:rStyle w:val="StyleBoldUnderline"/>
        </w:rPr>
        <w:t>isn't anonymous. It's electronic cash. And like anything digital, it leaves a trail of bits. The latest example? The guilty verdict in the trial of Ross Ulbricht, the kingpin behind the online drug bazaar Silk Road.</w:t>
      </w:r>
      <w:r w:rsidRPr="004D12F4">
        <w:rPr>
          <w:sz w:val="14"/>
        </w:rPr>
        <w:t xml:space="preserve"> His attorney took a stunningly odd approach to his defense: Yes, Ulbricht ran the site. Yes, those millions of dollars in bitcoins are his. But he stopped running Silk Road a long time ago. Here's why that logic didn't work: </w:t>
      </w:r>
      <w:r w:rsidRPr="004D12F4">
        <w:rPr>
          <w:rStyle w:val="StyleBoldUnderline"/>
        </w:rPr>
        <w:t>Federal prosecutors showed that millions of dollars in Bitcoin payments were traced from Silk Road back to Ulbricht's personal laptop</w:t>
      </w:r>
      <w:r w:rsidRPr="004D12F4">
        <w:rPr>
          <w:sz w:val="14"/>
        </w:rPr>
        <w:t xml:space="preserve"> -- until just before his arrest. How was that possible? Here's a mini crash course in Bitcoin. Bitcoin is all about electronic wallets that send digital cash directly to one another. All you need is a Bitcoin wallet address. You never need to know someone's real name. And at the center of it all is the engine that keeps the system alive: a public record of all transactions called "the blockchain</w:t>
      </w:r>
      <w:r w:rsidRPr="004D12F4">
        <w:rPr>
          <w:rStyle w:val="StyleBoldUnderline"/>
        </w:rPr>
        <w:t xml:space="preserve">." It seems anonymous at first -- but only if you keep your wallet address secret. </w:t>
      </w:r>
      <w:r w:rsidRPr="004D12F4">
        <w:rPr>
          <w:sz w:val="14"/>
        </w:rPr>
        <w:t xml:space="preserve">If that's connected to your name, the whole world knows every transaction you've ever made. </w:t>
      </w:r>
      <w:r w:rsidRPr="004D12F4">
        <w:rPr>
          <w:rStyle w:val="StyleBoldUnderline"/>
        </w:rPr>
        <w:t xml:space="preserve">That's why Bitcoin's notoriety as the tech-savvy criminal's currency of choice is absolute lunacy. Bitcoins track everything. </w:t>
      </w:r>
      <w:r w:rsidRPr="004D12F4">
        <w:rPr>
          <w:sz w:val="14"/>
        </w:rPr>
        <w:t>Some Bitcoin users have even taken to calling them "prosecution futures." In Ulbricht's case, it all came down to what happened in a New York federal court on January 29. That was the day jurors heard testimony from Ilhwan Yum, the FBI agent who examined the Silk Road website's computer servers in Iceland and Ulbricht's confiscated laptop. He cross-referenced Bitcoin wallet addresses found in each computer to the blockchain itself -- and voilà. From September 2012 until August 2013, Ulbricht's personal laptop received 3,760 transactions from the Silk Road worth 700,254 bitcoins, the FBI agent said. That means Ulbricht had received the equivalent of $18 million over that time. "I didn't do any complicated analysis," Yum said in court, noting that the publicly available blockchain records made it even easier to figure out than if a criminal had used a legitimate bank. At least that takes a subpoena. The numbers also showed that 89</w:t>
      </w:r>
      <w:r w:rsidRPr="004D12F4">
        <w:rPr>
          <w:rStyle w:val="StyleBoldUnderline"/>
        </w:rPr>
        <w:t>% of the bitcoins that made it to Ulbricht's laptop came straight from the online black market.</w:t>
      </w:r>
      <w:r w:rsidRPr="004D12F4">
        <w:rPr>
          <w:sz w:val="14"/>
        </w:rPr>
        <w:t xml:space="preserve"> That didn't jibe with his defense attorney's story that they all came from his Bitcoin trading. Ulbricht's lawyer, Joshua Dratel, protested that he was blindsided by this in-depth FBI analysis of Bitcoin wallets and transfers. But it was too late. He should have known, U.S. District Judge Katherine Forrest said. Outside security researchers, like Stanford's Nicholas Weaver, had already determined that a sizable portion of Ulbricht's Bitcoin stash came from Silk Road. As computer scientist Sarah Meiklejohn warned last year, "</w:t>
      </w:r>
      <w:r w:rsidRPr="004D12F4">
        <w:rPr>
          <w:rStyle w:val="StyleBoldUnderline"/>
        </w:rPr>
        <w:t>Every Bitcoin is by nature a marked bill.</w:t>
      </w:r>
      <w:r w:rsidRPr="004D12F4">
        <w:rPr>
          <w:sz w:val="14"/>
        </w:rPr>
        <w:t xml:space="preserve"> All that's required is putting together some pieces." That's why Ulbricht's trial is so curious. It's among the first times that truly electronic money played a major role in determining someone's role in a crime. </w:t>
      </w:r>
      <w:r w:rsidRPr="004D12F4">
        <w:rPr>
          <w:rStyle w:val="StyleBoldUnderline"/>
        </w:rPr>
        <w:t>The jury found Ulbricht guilty on all seven counts related to money laundering, hacking, trafficking forged identities and distributing narcotics.</w:t>
      </w:r>
      <w:r w:rsidRPr="004D12F4">
        <w:rPr>
          <w:sz w:val="14"/>
        </w:rPr>
        <w:t xml:space="preserve"> And Ulbricht's defense -- saying he actually owned the bitcoins -- made it so easy that U.S. prosecutors told CNNMoney they were flabbergasted (before the verdict was even out). Think of what federal prosecutor Timothy Howard told the judge in court last week. "</w:t>
      </w:r>
      <w:r w:rsidRPr="004D12F4">
        <w:rPr>
          <w:rStyle w:val="StyleBoldUnderline"/>
        </w:rPr>
        <w:t xml:space="preserve">At the end of the day, it is all based on public records showing one-to-one connections between Bitcoin addresses. </w:t>
      </w:r>
      <w:r w:rsidRPr="004D12F4">
        <w:rPr>
          <w:sz w:val="14"/>
        </w:rPr>
        <w:t xml:space="preserve">It is not anything very complicated," he said. </w:t>
      </w:r>
      <w:r w:rsidRPr="004D12F4">
        <w:rPr>
          <w:rStyle w:val="StyleBoldUnderline"/>
        </w:rPr>
        <w:t>Now that should make criminals think twice.</w:t>
      </w:r>
    </w:p>
    <w:p w:rsidR="001A3F2E" w:rsidRDefault="001A3F2E" w:rsidP="001A3F2E"/>
    <w:p w:rsidR="00266D8D" w:rsidRDefault="00266D8D" w:rsidP="00266D8D">
      <w:pPr>
        <w:pStyle w:val="Heading1"/>
      </w:pPr>
      <w:bookmarkStart w:id="387" w:name="_Toc424271009"/>
      <w:bookmarkStart w:id="388" w:name="_Toc424271152"/>
      <w:bookmarkStart w:id="389" w:name="_Toc424271295"/>
      <w:r>
        <w:lastRenderedPageBreak/>
        <w:t>AFF Answers-Bitcoin DA</w:t>
      </w:r>
      <w:bookmarkEnd w:id="387"/>
      <w:bookmarkEnd w:id="388"/>
      <w:bookmarkEnd w:id="389"/>
    </w:p>
    <w:p w:rsidR="00266D8D" w:rsidRDefault="00266D8D" w:rsidP="00266D8D"/>
    <w:p w:rsidR="00266D8D" w:rsidRDefault="00266D8D" w:rsidP="00266D8D">
      <w:pPr>
        <w:pStyle w:val="Heading3"/>
      </w:pPr>
      <w:bookmarkStart w:id="390" w:name="_Toc424271010"/>
      <w:bookmarkStart w:id="391" w:name="_Toc424271153"/>
      <w:bookmarkStart w:id="392" w:name="_Toc424271296"/>
      <w:r>
        <w:lastRenderedPageBreak/>
        <w:t>No link-Terrorists don’t use bitcoin</w:t>
      </w:r>
      <w:bookmarkEnd w:id="390"/>
      <w:bookmarkEnd w:id="391"/>
      <w:bookmarkEnd w:id="392"/>
    </w:p>
    <w:p w:rsidR="00266D8D" w:rsidRDefault="00266D8D" w:rsidP="00266D8D">
      <w:pPr>
        <w:pStyle w:val="Heading4"/>
      </w:pPr>
      <w:r>
        <w:t>Terrorist groups won’t use bitcoin</w:t>
      </w:r>
    </w:p>
    <w:p w:rsidR="00266D8D" w:rsidRDefault="00266D8D" w:rsidP="00266D8D">
      <w:r w:rsidRPr="00E81974">
        <w:rPr>
          <w:rStyle w:val="StyleStyleBold12pt"/>
        </w:rPr>
        <w:t>Beckhusen 14</w:t>
      </w:r>
      <w:r>
        <w:t xml:space="preserve"> </w:t>
      </w:r>
      <w:r w:rsidRPr="0088738F">
        <w:rPr>
          <w:sz w:val="20"/>
        </w:rPr>
        <w:t xml:space="preserve">Managing editor of Medium (Robert, “Bitcoins Kind of Suck at Funding Terrorism”, War is Boring, 11/16/2014, </w:t>
      </w:r>
      <w:r w:rsidRPr="00EB1371">
        <w:rPr>
          <w:sz w:val="20"/>
        </w:rPr>
        <w:t>https://medium.com/war-is-boring/bitcoins-kind-of-suck-at-funding-terrorism-9c46eece93e5</w:t>
      </w:r>
      <w:r w:rsidRPr="0088738F">
        <w:rPr>
          <w:sz w:val="20"/>
        </w:rPr>
        <w:t xml:space="preserve"> )</w:t>
      </w:r>
    </w:p>
    <w:p w:rsidR="00266D8D" w:rsidRPr="00586B4C" w:rsidRDefault="00266D8D" w:rsidP="00266D8D">
      <w:pPr>
        <w:rPr>
          <w:sz w:val="16"/>
        </w:rPr>
      </w:pPr>
      <w:r w:rsidRPr="00586B4C">
        <w:rPr>
          <w:sz w:val="16"/>
        </w:rPr>
        <w:t xml:space="preserve">It’s a recurring narrative in stories about Bitcoin and other digital crypto-currencies. Terrorists are out there waiting, ready to descend on the promise of limitless and untraceable financing for attacks. In a fit of panic, governments institute strict regulations on the nascent currencies. In other words, it’s a Bitcoin enthusiast’s worst nightmare. There’s a grain of truth in this story. It’s certainly true that </w:t>
      </w:r>
      <w:r w:rsidRPr="00586B4C">
        <w:rPr>
          <w:rStyle w:val="Emphasis"/>
          <w:b w:val="0"/>
        </w:rPr>
        <w:t>terrorists—like those affiliated with Islamic State—are looking at crypto-currencies as a means to move money without spies and law enforcement agencies tracking them. But as a widespread way to circumvent currency controls, it’s not really taking off</w:t>
      </w:r>
      <w:r w:rsidRPr="00586B4C">
        <w:rPr>
          <w:b/>
          <w:sz w:val="16"/>
        </w:rPr>
        <w:t>.</w:t>
      </w:r>
      <w:r w:rsidRPr="00586B4C">
        <w:rPr>
          <w:sz w:val="16"/>
        </w:rPr>
        <w:t xml:space="preserve"> That’s according to a new report by CTC Sentinel, West Point’s counter-terror journal. </w:t>
      </w:r>
      <w:r w:rsidRPr="00586B4C">
        <w:rPr>
          <w:rStyle w:val="StyleBoldUnderline"/>
        </w:rPr>
        <w:t>Even as terror groups like Islamic State become more sophisticated—and even as they begin to use crypto-currencies more often—it’s still likely to be a marginal source of financing, at best</w:t>
      </w:r>
      <w:r w:rsidRPr="00586B4C">
        <w:rPr>
          <w:sz w:val="16"/>
        </w:rPr>
        <w:t xml:space="preserve">. “While these tools have gained in popularity, in recent years </w:t>
      </w:r>
      <w:r w:rsidRPr="00586B4C">
        <w:rPr>
          <w:rStyle w:val="StyleBoldUnderline"/>
        </w:rPr>
        <w:t>their expansion into various terrorist organizations has been slow and deliberate and has not matched pace with transnational criminal uses of these same technologies</w:t>
      </w:r>
      <w:r w:rsidRPr="00586B4C">
        <w:rPr>
          <w:sz w:val="16"/>
        </w:rPr>
        <w:t xml:space="preserve">,” states Aaron Brantly, the report’s author and a professor of cybersecurity at the United States Military Academy at West Point. The crux of the problem for Islamic State is that </w:t>
      </w:r>
      <w:r w:rsidRPr="00586B4C">
        <w:rPr>
          <w:u w:val="single"/>
        </w:rPr>
        <w:t>these currencies are really not as anonymous as popularly assumed. They’re the opposite of anonymous, in at least one important respect. Currencies like Bitcoin rely on openly sharing all transaction information across the entire network. Everyone can see the entire history of transactions involving the currency</w:t>
      </w:r>
      <w:r w:rsidRPr="00586B4C">
        <w:rPr>
          <w:sz w:val="16"/>
        </w:rPr>
        <w:t xml:space="preserve">. This has several advantages. For one, this builds trust by showing that currency flowing from one place to another is in fact doing just that. Also, the history makes it harder to pull off a scam, like simultaneously paying for two different things—from two owners—with the same Bitcoin and stiffing one or both. What’s anonymous is where the money is coming from and where it’s going, except for an address—tied to one or more private keys—which the sender can reconfigure after every transaction. </w:t>
      </w:r>
      <w:r w:rsidRPr="00586B4C">
        <w:rPr>
          <w:rStyle w:val="StyleBoldUnderline"/>
        </w:rPr>
        <w:t>That’s</w:t>
      </w:r>
      <w:r w:rsidRPr="00586B4C">
        <w:rPr>
          <w:sz w:val="16"/>
        </w:rPr>
        <w:t xml:space="preserve"> just </w:t>
      </w:r>
      <w:r w:rsidRPr="00586B4C">
        <w:rPr>
          <w:rStyle w:val="StyleBoldUnderline"/>
        </w:rPr>
        <w:t>enough for sleuths to potentially pinpoint your identity. Even better is that spies have the entire transaction history at their fingertips. “Novice users could provide a point of origin for intelligence and law enforcement agencies to begin work on deconstructing a terrorist finance network</w:t>
      </w:r>
      <w:r w:rsidRPr="00586B4C">
        <w:rPr>
          <w:sz w:val="16"/>
        </w:rPr>
        <w:t xml:space="preserve">,” Brantly states. “Specifically, the more transactions made to a single or set of public keys, the less likely it is that the parties involved will maintain anonymity in a distributed funding or donation network.” A terror group would have to be highly disciplined to make this work. There are some tools out there—Dark Wallet and Bitcoin Fog are two of them—that are trying to make it easier to hide one’s identity by further scrambling addresses or burying them behind the Tor private network. But even one screw-up could expose a whole terror-financing structure to prying eyes. Another thing is that </w:t>
      </w:r>
      <w:r w:rsidRPr="00586B4C">
        <w:rPr>
          <w:rStyle w:val="StyleBoldUnderline"/>
        </w:rPr>
        <w:t>terrorists happen to really like hard cash. And Bitcoin won’t pay for most of the practical, everyday necessities that come with building an Islamic caliphate and financing a multi-sided war</w:t>
      </w:r>
      <w:r w:rsidRPr="00586B4C">
        <w:rPr>
          <w:sz w:val="16"/>
        </w:rPr>
        <w:t>. “</w:t>
      </w:r>
      <w:r w:rsidRPr="00586B4C">
        <w:rPr>
          <w:rStyle w:val="StyleBoldUnderline"/>
        </w:rPr>
        <w:t>It is possible that as the technical capacity of these organizations increases, their use of digital currencies will also increase,” Brantly writes. “This increase is likely to be smal</w:t>
      </w:r>
      <w:r w:rsidRPr="00586B4C">
        <w:rPr>
          <w:sz w:val="16"/>
        </w:rPr>
        <w:t>l, however, in relation to overall terror financing through other channels such as hawala, kidnapping, front companies, narcotics sales, oil sales, and many more,” he adds. To be sure, crypto-currencies have a lot of support among libertarians and anarchists who see it as a means of weakening state controls over how people spend their money. But Islamic State is in the state-building business. Islamic State even announced this month it’s creating its own money made out of looted gold, silver and copper. But whether the jihadists have the ability to manufacture and distribute it is another question, let alone whether anyone would be willing to trade with it. Now can we expect the same group to build an economy on Bitcoins? Not in this world. Let’s also see how they react to some huge market crashes.</w:t>
      </w:r>
    </w:p>
    <w:p w:rsidR="00266D8D" w:rsidRDefault="00266D8D" w:rsidP="00266D8D"/>
    <w:p w:rsidR="00266D8D" w:rsidRDefault="00266D8D" w:rsidP="00266D8D">
      <w:pPr>
        <w:pStyle w:val="Heading4"/>
      </w:pPr>
      <w:r>
        <w:t>Bitcoin will not finance terrorists</w:t>
      </w:r>
    </w:p>
    <w:p w:rsidR="00266D8D" w:rsidRPr="00C664F2" w:rsidRDefault="00266D8D" w:rsidP="00266D8D">
      <w:r w:rsidRPr="0088738F">
        <w:rPr>
          <w:rStyle w:val="StyleStyleBold12pt"/>
        </w:rPr>
        <w:t>Delaney 14</w:t>
      </w:r>
      <w:r>
        <w:t xml:space="preserve"> - </w:t>
      </w:r>
      <w:r w:rsidRPr="0088738F">
        <w:rPr>
          <w:sz w:val="20"/>
        </w:rPr>
        <w:t xml:space="preserve">Masters in Public Administration, Bachelors in Management (P.J., “Will Bitcoin Be Used To Fund Terrorism?”, CrytoCoin News, 8/13/2014, </w:t>
      </w:r>
      <w:hyperlink r:id="rId83" w:history="1">
        <w:r w:rsidRPr="0088738F">
          <w:rPr>
            <w:rStyle w:val="Hyperlink"/>
            <w:sz w:val="20"/>
          </w:rPr>
          <w:t>https://www.cryptocoinsnews.com/bitcoin-supporting-fighting-terrorism/</w:t>
        </w:r>
      </w:hyperlink>
      <w:r w:rsidRPr="0088738F">
        <w:rPr>
          <w:sz w:val="20"/>
        </w:rPr>
        <w:t xml:space="preserve"> )</w:t>
      </w:r>
    </w:p>
    <w:p w:rsidR="00266D8D" w:rsidRDefault="00266D8D" w:rsidP="00266D8D">
      <w:pPr>
        <w:rPr>
          <w:sz w:val="16"/>
        </w:rPr>
      </w:pPr>
      <w:r w:rsidRPr="00C664F2">
        <w:rPr>
          <w:sz w:val="16"/>
        </w:rPr>
        <w:lastRenderedPageBreak/>
        <w:t xml:space="preserve">One of the charges that has been levied against Bitcoin is that it is involved in the funding of terrorism. In the current media, such a charge is highly damaging, but is it entirely without foundation? In an article titled "‘Bitcoin and the Charity of Violent Physical Struggle,’ supporters of the Islamic State of Iraq and Syria (ISIS) called for terrorism-supporters around the world to fund a global jihadist campaign by using Bitcoin. The blog advises ISIS on how Bitcoin can facilitate the anonymous transfer that suit the needs of an army in jihad. However, the pro-ISIS blog that suggested the funding move did not take the time to consider if Bitcoin was Sharia compliant, something more hardcore Islamic fundamentalists will undoubtedly want to consider. </w:t>
      </w:r>
      <w:r w:rsidRPr="00C664F2">
        <w:rPr>
          <w:rStyle w:val="StyleBoldUnderline"/>
        </w:rPr>
        <w:t>The pro-ISIS blogpost stokes fears around the world that Bitcoin will be used for terrorist funding, though it is just a suggestion and ISIS is not currently accepting Bitcoin donations at all</w:t>
      </w:r>
      <w:r w:rsidRPr="00C664F2">
        <w:rPr>
          <w:sz w:val="16"/>
        </w:rPr>
        <w:t xml:space="preserve">. In February this year, the Canadian Government warned that Bitcoin could be used as a means of funding terrorism. Indeed, last May, the US Government's Combating Terrorism Technical Support Office stated that there was a level of concern that: "The introduction of virtual currency will likely shape threat finance by increasing the opaqueness, transactional velocity, and overall efficiencies of terrorist attacks." The article, Bitcoin and the Charity of Violent physical struggle, advocates the encryption of transactions by the means of Dark Wallet, Thus making it harder for state agencies fighting terrorism to track the transactions. The post later goes on to explain that: "This allows our brothers stuck outside of the ardh Dawlatul-Islam to avoid government taxes along with secretly fund the Mujahideen with no legal danger upon them." It then goes on to remind Muslims of their need to give to charity, and then seeks to draw a similarity between this sunnah and funding terrorism. "This system has the potential to revive the lost sunnah of donating to the Mujahideen, it is simple, easy, and we ask Allah to hasten its usage for us." So, what does this mean for Bitcoin? Not what you might think! Let us look, for a moment, at where terror groups receive funding and why they are facilitated to operate. Let me then suggest that </w:t>
      </w:r>
      <w:r w:rsidRPr="00C664F2">
        <w:rPr>
          <w:rStyle w:val="StyleBoldUnderline"/>
        </w:rPr>
        <w:t>one solution to funding of terrorism may well turn out to be Bitcoin. One of the main weapons used to combat terrorism is the targeting of finance. Terrorists with modern weapons are far more effective, particularly in poorer countries, than uneducated and poorly funded fighters. It must be stated that one of the main sources of funding for terrorists is.... governments</w:t>
      </w:r>
      <w:r w:rsidRPr="00C664F2">
        <w:rPr>
          <w:sz w:val="16"/>
        </w:rPr>
        <w:t xml:space="preserve">! The late Colonel </w:t>
      </w:r>
      <w:r w:rsidRPr="00C664F2">
        <w:rPr>
          <w:rStyle w:val="StyleBoldUnderline"/>
        </w:rPr>
        <w:t>Gadaffi used massive amounts of Libyan oil money to fund many organisations</w:t>
      </w:r>
      <w:r w:rsidRPr="00C664F2">
        <w:rPr>
          <w:sz w:val="16"/>
        </w:rPr>
        <w:t xml:space="preserve">, including, The Black Panther Party, Nation of Islam, Tupamaros, 19th of April Movement and Sandinista National Liberation Front in the Americas, the ANC among others in Africa, the Provisional Irish Republican Army, Action Directe, ETA, the Red Brigades, and the Red Army Faction in Europe, and the Armenian Secret Army, Japanese Red Army, Free Aceh Movement, and Moro National Liberation Front in Asia. </w:t>
      </w:r>
      <w:r w:rsidRPr="00C664F2">
        <w:rPr>
          <w:rStyle w:val="StyleBoldUnderline"/>
        </w:rPr>
        <w:t>Joseph Stalin funded the North Korean Army</w:t>
      </w:r>
      <w:r w:rsidRPr="00C664F2">
        <w:rPr>
          <w:sz w:val="16"/>
        </w:rPr>
        <w:t>, he also provided Adolf Hitler with significant funds in the early days of the Nazi party. The use of terror as a method of control within the USSR must also not be underestimated</w:t>
      </w:r>
      <w:r w:rsidRPr="00C664F2">
        <w:rPr>
          <w:rStyle w:val="StyleBoldUnderline"/>
        </w:rPr>
        <w:t>. Stalin had a policy of funding Communist Party activities throughout the world, something that Chinese communist also emulated over the decades. When the USSR invaded Afghanistan the American CIA trained and armed the Taliban, facilitating them to carry out a campaign against the Soviet army. It is undoubtedly, not the only terror group that the US has, on various occasions, assisted throughout the world</w:t>
      </w:r>
      <w:r w:rsidRPr="00C664F2">
        <w:rPr>
          <w:sz w:val="16"/>
        </w:rPr>
        <w:t xml:space="preserve">. There is indeed a fine line between freedom fighter and terrorist; it is often simply a matter of perspective. But, what have all of the above examples got in common? Well, for one thing, most of the organizations have been either stood down or defeated. One other they all have in common is that all of the above examples happened before Bitcoin, the funding they received was in the form of bullion, local currencies, arms and/or training. We know that the organizations were funded because of admissions made. </w:t>
      </w:r>
      <w:r w:rsidRPr="00C664F2">
        <w:rPr>
          <w:rStyle w:val="StyleBoldUnderline"/>
        </w:rPr>
        <w:t>Bitcoin can indeed be used to fund terrorism, but there will be a path; the path may well be encrypted, but there will still be a path</w:t>
      </w:r>
      <w:r w:rsidRPr="00C664F2">
        <w:rPr>
          <w:sz w:val="16"/>
        </w:rPr>
        <w:t xml:space="preserve">. It is this writer's opinion that </w:t>
      </w:r>
      <w:r w:rsidRPr="00C664F2">
        <w:rPr>
          <w:rStyle w:val="StyleBoldUnderline"/>
        </w:rPr>
        <w:t>Bitcoin will present tools that the state may well choose to use to track terrorist funding</w:t>
      </w:r>
      <w:r w:rsidRPr="00C664F2">
        <w:rPr>
          <w:sz w:val="16"/>
        </w:rPr>
        <w:t>. There is, of course, another matter to be considered. Many financial services providers allow workers to send home money. From London to certain African countries can cost as much as 12.5%. For an economic migrant, sending a portion of their wages home, this is almost criminal. Bitcoin allows almost free money transfers. Not all criminals wear masks, many wear suits. If ISIS is looking at Bitcoin as a means of funding terrorist activity, they are looking at Bitcoin in the same way that Western Union and Visa are looking at it. ISIS is looking for funding and in this it has nothing to hide, doesn't need to hide its interest for fear of commercial sensitivities. I have, over the years, visited several mosques including the very beautiful Blue Mosque in Istanbul. I was made feel welcome. I have also visited synagogues, I again felt welcome. Terrorism is not a matter of religion. It is a matter of power. The powerful must never be allowed to target the weak as a means to achieve their own objectives.</w:t>
      </w:r>
    </w:p>
    <w:p w:rsidR="00266D8D" w:rsidRDefault="00266D8D" w:rsidP="00266D8D">
      <w:pPr>
        <w:rPr>
          <w:sz w:val="16"/>
        </w:rPr>
      </w:pPr>
    </w:p>
    <w:p w:rsidR="00266D8D" w:rsidRDefault="0091051D" w:rsidP="0091051D">
      <w:pPr>
        <w:pStyle w:val="Heading3"/>
      </w:pPr>
      <w:bookmarkStart w:id="393" w:name="_Toc424271011"/>
      <w:bookmarkStart w:id="394" w:name="_Toc424271154"/>
      <w:bookmarkStart w:id="395" w:name="_Toc424271297"/>
      <w:r>
        <w:lastRenderedPageBreak/>
        <w:t>Link Turn</w:t>
      </w:r>
      <w:bookmarkEnd w:id="393"/>
      <w:bookmarkEnd w:id="394"/>
      <w:bookmarkEnd w:id="395"/>
    </w:p>
    <w:p w:rsidR="0091051D" w:rsidRDefault="0091051D" w:rsidP="0091051D">
      <w:pPr>
        <w:pStyle w:val="Heading4"/>
      </w:pPr>
      <w:r>
        <w:t xml:space="preserve">The more terrorists use bitcoin, the easier they become to catch </w:t>
      </w:r>
    </w:p>
    <w:p w:rsidR="0091051D" w:rsidRDefault="0091051D" w:rsidP="0091051D">
      <w:pPr>
        <w:rPr>
          <w:rStyle w:val="StyleBoldUnderline"/>
          <w:b w:val="0"/>
          <w:u w:val="none"/>
        </w:rPr>
      </w:pPr>
      <w:r w:rsidRPr="00A30635">
        <w:rPr>
          <w:rStyle w:val="StyleBoldUnderline"/>
          <w:u w:val="none"/>
        </w:rPr>
        <w:t>Brantly</w:t>
      </w:r>
      <w:r>
        <w:rPr>
          <w:rStyle w:val="StyleBoldUnderline"/>
          <w:u w:val="none"/>
        </w:rPr>
        <w:t xml:space="preserve"> 14</w:t>
      </w:r>
      <w:r w:rsidRPr="0091051D">
        <w:rPr>
          <w:rStyle w:val="StyleBoldUnderline"/>
          <w:b w:val="0"/>
          <w:sz w:val="16"/>
          <w:u w:val="none"/>
        </w:rPr>
        <w:t xml:space="preserve">-Assistant Professor of International Relations and Cybersecurity in the Department of Social Sciences, Cyber Policy Fellow at the Army Cyber Institute, and Cyber Policy Fellow at the Combating Terrorism Center at the United States Military Academy at West Point [Aaron, “Financing Terror Bit by Bit,” Combating Terrorism Center, 10/31/2014, </w:t>
      </w:r>
      <w:r w:rsidRPr="00EB1371">
        <w:rPr>
          <w:rStyle w:val="StyleBoldUnderline"/>
          <w:b w:val="0"/>
          <w:bCs w:val="0"/>
          <w:sz w:val="16"/>
          <w:u w:val="none"/>
        </w:rPr>
        <w:t>https://www.ctc.usma.edu/posts/financing-terror-bit-by-bit</w:t>
      </w:r>
      <w:r w:rsidRPr="0091051D">
        <w:rPr>
          <w:rStyle w:val="StyleBoldUnderline"/>
          <w:b w:val="0"/>
          <w:sz w:val="16"/>
          <w:u w:val="none"/>
        </w:rPr>
        <w:t>, DKP]</w:t>
      </w:r>
    </w:p>
    <w:p w:rsidR="0091051D" w:rsidRPr="0091051D" w:rsidRDefault="0091051D" w:rsidP="0091051D"/>
    <w:p w:rsidR="0091051D" w:rsidRPr="0091051D" w:rsidRDefault="0091051D" w:rsidP="0091051D">
      <w:pPr>
        <w:rPr>
          <w:sz w:val="14"/>
        </w:rPr>
      </w:pPr>
      <w:r w:rsidRPr="0091051D">
        <w:rPr>
          <w:sz w:val="14"/>
        </w:rPr>
        <w:t xml:space="preserve">While novice participation in Bitcoin is relatively straightforward, the maintenance of high levels of anonymity on Bitcoin requires substantial effort and technical skill. </w:t>
      </w:r>
      <w:r w:rsidRPr="0091051D">
        <w:rPr>
          <w:rStyle w:val="StyleBoldUnderline"/>
        </w:rPr>
        <w:t>Amateur jihadist use of Bitcoin poses a technical problem for the widespread use of Bitcoin by terrorist organizations. The amateur</w:t>
      </w:r>
      <w:r w:rsidRPr="0091051D">
        <w:rPr>
          <w:sz w:val="14"/>
        </w:rPr>
        <w:t xml:space="preserve"> (non-anonymous) </w:t>
      </w:r>
      <w:r w:rsidRPr="0091051D">
        <w:rPr>
          <w:rStyle w:val="StyleBoldUnderline"/>
        </w:rPr>
        <w:t>use of Bitcoin by a participant in a network can reduce the anonymity of all network transactions. Novice users could provide a point of origin for intelligence and law enforcement agencies to begin work on deconstructing a terrorist finance network.</w:t>
      </w:r>
      <w:r w:rsidRPr="0091051D">
        <w:rPr>
          <w:sz w:val="14"/>
        </w:rPr>
        <w:t xml:space="preserve"> Specifically, </w:t>
      </w:r>
      <w:r w:rsidRPr="0091051D">
        <w:rPr>
          <w:rStyle w:val="StyleBoldUnderline"/>
        </w:rPr>
        <w:t xml:space="preserve">the more transactions </w:t>
      </w:r>
      <w:r w:rsidRPr="0091051D">
        <w:rPr>
          <w:sz w:val="14"/>
        </w:rPr>
        <w:t xml:space="preserve">made to a single or set of public keys, </w:t>
      </w:r>
      <w:r w:rsidRPr="0091051D">
        <w:rPr>
          <w:rStyle w:val="StyleBoldUnderline"/>
        </w:rPr>
        <w:t>the less likely it is that the parties involved will maintain anonymity</w:t>
      </w:r>
      <w:r w:rsidRPr="0091051D">
        <w:rPr>
          <w:sz w:val="14"/>
        </w:rPr>
        <w:t xml:space="preserve"> in a distributed funding or donation network. </w:t>
      </w:r>
      <w:r w:rsidRPr="00A30635">
        <w:rPr>
          <w:rStyle w:val="StyleBoldUnderline"/>
        </w:rPr>
        <w:t>Unless terrorist organizations can sufficiently educate all members that use crypto currencies to do so at a very high level, the use of these networks may leave the overall organization vulnerable.</w:t>
      </w:r>
    </w:p>
    <w:p w:rsidR="0091051D" w:rsidRPr="00266D8D" w:rsidRDefault="0091051D" w:rsidP="00266D8D"/>
    <w:p w:rsidR="003A0340" w:rsidRDefault="003A0340" w:rsidP="00D074DA">
      <w:pPr>
        <w:pStyle w:val="Heading1"/>
      </w:pPr>
      <w:bookmarkStart w:id="396" w:name="_Toc424271012"/>
      <w:bookmarkStart w:id="397" w:name="_Toc424271155"/>
      <w:bookmarkStart w:id="398" w:name="_Toc424271298"/>
      <w:r>
        <w:lastRenderedPageBreak/>
        <w:t>Soft Power</w:t>
      </w:r>
      <w:bookmarkEnd w:id="396"/>
      <w:bookmarkEnd w:id="397"/>
      <w:bookmarkEnd w:id="398"/>
      <w:r>
        <w:t xml:space="preserve"> </w:t>
      </w:r>
    </w:p>
    <w:p w:rsidR="003A0340" w:rsidRDefault="003A0340" w:rsidP="003A0340"/>
    <w:p w:rsidR="003A0340" w:rsidRDefault="003A0340" w:rsidP="003A0340">
      <w:pPr>
        <w:pStyle w:val="Heading3"/>
      </w:pPr>
      <w:bookmarkStart w:id="399" w:name="_Toc424271013"/>
      <w:bookmarkStart w:id="400" w:name="_Toc424271156"/>
      <w:bookmarkStart w:id="401" w:name="_Toc424271299"/>
      <w:r>
        <w:lastRenderedPageBreak/>
        <w:t>Info Rev k2 Soft Power</w:t>
      </w:r>
      <w:bookmarkEnd w:id="399"/>
      <w:bookmarkEnd w:id="400"/>
      <w:bookmarkEnd w:id="401"/>
      <w:r>
        <w:t xml:space="preserve"> </w:t>
      </w:r>
    </w:p>
    <w:p w:rsidR="003A0340" w:rsidRDefault="003A0340" w:rsidP="003A0340"/>
    <w:p w:rsidR="00DE656B" w:rsidRPr="00516D9D" w:rsidRDefault="00DE656B" w:rsidP="00DE656B">
      <w:pPr>
        <w:pStyle w:val="Heading4"/>
      </w:pPr>
      <w:r>
        <w:t xml:space="preserve">The information revolution is the biggest internal link to soft power—controlling spin is key </w:t>
      </w:r>
      <w:r w:rsidRPr="00516D9D">
        <w:t xml:space="preserve"> </w:t>
      </w:r>
    </w:p>
    <w:p w:rsidR="00DE656B" w:rsidRPr="00DE656B" w:rsidRDefault="00DE656B" w:rsidP="00DE656B">
      <w:pPr>
        <w:rPr>
          <w:rStyle w:val="StyleBoldUnderline"/>
          <w:b w:val="0"/>
          <w:sz w:val="16"/>
          <w:u w:val="none"/>
        </w:rPr>
      </w:pPr>
      <w:r>
        <w:rPr>
          <w:rStyle w:val="StyleBoldUnderline"/>
          <w:u w:val="none"/>
        </w:rPr>
        <w:t>Nye 14</w:t>
      </w:r>
      <w:r w:rsidRPr="00DE656B">
        <w:rPr>
          <w:rStyle w:val="StyleBoldUnderline"/>
          <w:b w:val="0"/>
          <w:sz w:val="16"/>
          <w:u w:val="none"/>
        </w:rPr>
        <w:t xml:space="preserve">-University Distinguished Service Professor, and former Dean of the Harvard's Kennedy School of Government, PhD in Political Science @ Harvard, Rhodes Scholar from Oxford University [Joseph, “The Information Revolution and Soft Power,” Current History 113(759; 19-22, </w:t>
      </w:r>
      <w:hyperlink r:id="rId84" w:history="1">
        <w:r w:rsidRPr="00DE656B">
          <w:rPr>
            <w:rStyle w:val="Hyperlink"/>
            <w:sz w:val="16"/>
          </w:rPr>
          <w:t>http://dash.harvard.edu/bitstream/handle/1/11738398/Nye-InformationRevolution.pdf?sequence=1</w:t>
        </w:r>
      </w:hyperlink>
      <w:r w:rsidRPr="00DE656B">
        <w:rPr>
          <w:rStyle w:val="StyleBoldUnderline"/>
          <w:b w:val="0"/>
          <w:sz w:val="16"/>
          <w:u w:val="none"/>
        </w:rPr>
        <w:t>, DKP]</w:t>
      </w:r>
    </w:p>
    <w:p w:rsidR="00DE656B" w:rsidRPr="00516D9D" w:rsidRDefault="00DE656B" w:rsidP="00DE656B">
      <w:pPr>
        <w:rPr>
          <w:rStyle w:val="StyleBoldUnderline"/>
          <w:b w:val="0"/>
          <w:u w:val="none"/>
        </w:rPr>
      </w:pPr>
    </w:p>
    <w:p w:rsidR="00DE656B" w:rsidRPr="00E32B7E" w:rsidRDefault="00DE656B" w:rsidP="00DE656B">
      <w:pPr>
        <w:rPr>
          <w:rStyle w:val="StyleBoldUnderline"/>
        </w:rPr>
      </w:pPr>
      <w:r w:rsidRPr="00E32B7E">
        <w:rPr>
          <w:rStyle w:val="StyleBoldUnderline"/>
        </w:rPr>
        <w:t xml:space="preserve">One </w:t>
      </w:r>
      <w:r w:rsidRPr="00E32B7E">
        <w:rPr>
          <w:sz w:val="14"/>
        </w:rPr>
        <w:t xml:space="preserve">of the </w:t>
      </w:r>
      <w:r w:rsidRPr="00E32B7E">
        <w:rPr>
          <w:rStyle w:val="StyleBoldUnderline"/>
        </w:rPr>
        <w:t>notable trend</w:t>
      </w:r>
      <w:r w:rsidRPr="00E32B7E">
        <w:rPr>
          <w:sz w:val="14"/>
        </w:rPr>
        <w:t>s of the past century that is</w:t>
      </w:r>
      <w:r w:rsidRPr="00E32B7E">
        <w:rPr>
          <w:rStyle w:val="StyleBoldUnderline"/>
        </w:rPr>
        <w:t xml:space="preserve"> likely to </w:t>
      </w:r>
      <w:r w:rsidRPr="00E32B7E">
        <w:rPr>
          <w:sz w:val="14"/>
        </w:rPr>
        <w:t xml:space="preserve">continue to </w:t>
      </w:r>
      <w:r w:rsidRPr="00E32B7E">
        <w:rPr>
          <w:rStyle w:val="StyleBoldUnderline"/>
        </w:rPr>
        <w:t>strongly influence global politics in this century is the</w:t>
      </w:r>
      <w:r w:rsidRPr="00E32B7E">
        <w:rPr>
          <w:sz w:val="14"/>
        </w:rPr>
        <w:t xml:space="preserve"> current </w:t>
      </w:r>
      <w:r w:rsidRPr="00E32B7E">
        <w:rPr>
          <w:rStyle w:val="StyleBoldUnderline"/>
        </w:rPr>
        <w:t>information revolution. And with it comes an increase in the role of soft power –</w:t>
      </w:r>
      <w:r w:rsidRPr="00E32B7E">
        <w:rPr>
          <w:sz w:val="14"/>
        </w:rPr>
        <w:t xml:space="preserve"> the ability to obtain preferred outcomes by attraction and persuasion rather than coercion and payment. Information revolutions are not new – one can think back to the dramatic effects of Gutenberg’s printing press in the 16th century – but </w:t>
      </w:r>
      <w:r w:rsidRPr="00E32B7E">
        <w:rPr>
          <w:rStyle w:val="StyleBoldUnderline"/>
        </w:rPr>
        <w:t>the current information revolution is changing the nature of power and increasing its diffusion. The current</w:t>
      </w:r>
      <w:r w:rsidRPr="00E32B7E">
        <w:rPr>
          <w:sz w:val="14"/>
        </w:rPr>
        <w:t xml:space="preserve"> information </w:t>
      </w:r>
      <w:r w:rsidRPr="00E32B7E">
        <w:rPr>
          <w:rStyle w:val="StyleBoldUnderline"/>
        </w:rPr>
        <w:t>revolution,</w:t>
      </w:r>
      <w:r w:rsidRPr="00E32B7E">
        <w:rPr>
          <w:sz w:val="14"/>
        </w:rPr>
        <w:t xml:space="preserve"> sometimes called “the third industrial revolution,” </w:t>
      </w:r>
      <w:r w:rsidRPr="00E32B7E">
        <w:rPr>
          <w:rStyle w:val="StyleBoldUnderline"/>
        </w:rPr>
        <w:t>is based on rapid tech</w:t>
      </w:r>
      <w:r w:rsidRPr="00E32B7E">
        <w:rPr>
          <w:sz w:val="14"/>
        </w:rPr>
        <w:t xml:space="preserve">nological </w:t>
      </w:r>
      <w:r w:rsidRPr="00E32B7E">
        <w:rPr>
          <w:rStyle w:val="StyleBoldUnderline"/>
        </w:rPr>
        <w:t xml:space="preserve">advances </w:t>
      </w:r>
      <w:r w:rsidRPr="00E32B7E">
        <w:rPr>
          <w:sz w:val="14"/>
        </w:rPr>
        <w:t xml:space="preserve">in computers and communications </w:t>
      </w:r>
      <w:r w:rsidRPr="00E32B7E">
        <w:rPr>
          <w:rStyle w:val="StyleBoldUnderline"/>
        </w:rPr>
        <w:t>that</w:t>
      </w:r>
      <w:r w:rsidRPr="00E32B7E">
        <w:rPr>
          <w:sz w:val="14"/>
        </w:rPr>
        <w:t xml:space="preserve"> in turn </w:t>
      </w:r>
      <w:r w:rsidRPr="00E32B7E">
        <w:rPr>
          <w:rStyle w:val="StyleBoldUnderline"/>
        </w:rPr>
        <w:t>have led to dramatic decreases in</w:t>
      </w:r>
      <w:r w:rsidRPr="00E32B7E">
        <w:rPr>
          <w:sz w:val="14"/>
        </w:rPr>
        <w:t xml:space="preserve"> the </w:t>
      </w:r>
      <w:r w:rsidRPr="00E32B7E">
        <w:rPr>
          <w:rStyle w:val="StyleBoldUnderline"/>
        </w:rPr>
        <w:t>cost of</w:t>
      </w:r>
      <w:r w:rsidRPr="00E32B7E">
        <w:rPr>
          <w:sz w:val="14"/>
        </w:rPr>
        <w:t xml:space="preserve"> creating, processing and transmitting, and searching for </w:t>
      </w:r>
      <w:r w:rsidRPr="00E32B7E">
        <w:rPr>
          <w:rStyle w:val="StyleBoldUnderline"/>
        </w:rPr>
        <w:t>information.</w:t>
      </w:r>
      <w:r w:rsidRPr="00E32B7E">
        <w:rPr>
          <w:sz w:val="14"/>
        </w:rPr>
        <w:t xml:space="preserve"> One could date the current information revolution from Moore’s Law in the 1960s -- the capacity to double the number of transistors on a computer chip every 18 months. As a result, </w:t>
      </w:r>
      <w:r w:rsidRPr="00E32B7E">
        <w:rPr>
          <w:rStyle w:val="StyleBoldUnderline"/>
        </w:rPr>
        <w:t>computing power doubled every couple of years</w:t>
      </w:r>
      <w:r w:rsidRPr="00E32B7E">
        <w:rPr>
          <w:sz w:val="14"/>
        </w:rPr>
        <w:t xml:space="preserve">, and by the beginning of the twenty-first century it cost one-thousandth of wh6tat it did in the early 1970s. In 1993, there were about 50 websites in the world; by 2000, that number surpassed 5 million. Today, about a third of the world population is online; by 2020 that is projected to grow to 60 percent or five billion people, many connected with multiple devices. </w:t>
      </w:r>
      <w:r w:rsidRPr="00E32B7E">
        <w:rPr>
          <w:rStyle w:val="StyleBoldUnderline"/>
        </w:rPr>
        <w:t>The key characteristic</w:t>
      </w:r>
      <w:r w:rsidRPr="00E32B7E">
        <w:rPr>
          <w:sz w:val="14"/>
        </w:rPr>
        <w:t xml:space="preserve"> of this information revolution </w:t>
      </w:r>
      <w:r w:rsidRPr="00E32B7E">
        <w:rPr>
          <w:rStyle w:val="StyleBoldUnderline"/>
        </w:rPr>
        <w:t>is not the speed of communications</w:t>
      </w:r>
      <w:r w:rsidRPr="00E32B7E">
        <w:rPr>
          <w:sz w:val="14"/>
        </w:rPr>
        <w:t xml:space="preserve"> between the wealthy and powerful: for a century and a half instantaneous communication by telegraph has been possible between Europe and North America. </w:t>
      </w:r>
      <w:r w:rsidRPr="00E32B7E">
        <w:rPr>
          <w:rStyle w:val="StyleBoldUnderline"/>
        </w:rPr>
        <w:t>The crucial change is the enormous reduction in the cost</w:t>
      </w:r>
      <w:r w:rsidRPr="00E32B7E">
        <w:rPr>
          <w:sz w:val="14"/>
        </w:rPr>
        <w:t xml:space="preserve"> of transmitting information. If the price of an automobile had declined as rapidly as the price of computing power, one could by a car for $10-15. </w:t>
      </w:r>
      <w:r w:rsidRPr="00E32B7E">
        <w:rPr>
          <w:rStyle w:val="StyleBoldUnderline"/>
        </w:rPr>
        <w:t>When the price</w:t>
      </w:r>
      <w:r w:rsidRPr="00E32B7E">
        <w:rPr>
          <w:sz w:val="14"/>
        </w:rPr>
        <w:t xml:space="preserve"> of a technology </w:t>
      </w:r>
      <w:r w:rsidRPr="00E32B7E">
        <w:rPr>
          <w:rStyle w:val="StyleBoldUnderline"/>
        </w:rPr>
        <w:t>declines so rapidly, it becomes readily accessible</w:t>
      </w:r>
      <w:r w:rsidRPr="00E32B7E">
        <w:rPr>
          <w:sz w:val="14"/>
        </w:rPr>
        <w:t xml:space="preserve"> and the barriers to entry are reduced.  For all practical purposes, </w:t>
      </w:r>
      <w:r w:rsidRPr="00E32B7E">
        <w:rPr>
          <w:rStyle w:val="StyleBoldUnderline"/>
        </w:rPr>
        <w:t>transmission costs have become negligible; hence the amount of information that can be transmitted worldwide is effectively infinite.</w:t>
      </w:r>
      <w:r w:rsidRPr="00E32B7E">
        <w:rPr>
          <w:sz w:val="14"/>
        </w:rPr>
        <w:t xml:space="preserve"> In the middle of the twentieth century, </w:t>
      </w:r>
      <w:r w:rsidRPr="00E32B7E">
        <w:rPr>
          <w:rStyle w:val="StyleBoldUnderline"/>
        </w:rPr>
        <w:t>people feared</w:t>
      </w:r>
      <w:r w:rsidRPr="00E32B7E">
        <w:rPr>
          <w:sz w:val="14"/>
        </w:rPr>
        <w:t xml:space="preserve"> that the computers and communications of </w:t>
      </w:r>
      <w:r w:rsidRPr="00E32B7E">
        <w:rPr>
          <w:rStyle w:val="StyleBoldUnderline"/>
        </w:rPr>
        <w:t xml:space="preserve">the </w:t>
      </w:r>
      <w:r w:rsidRPr="00E32B7E">
        <w:rPr>
          <w:sz w:val="14"/>
        </w:rPr>
        <w:t xml:space="preserve">current </w:t>
      </w:r>
      <w:r w:rsidRPr="00E32B7E">
        <w:rPr>
          <w:rStyle w:val="StyleBoldUnderline"/>
        </w:rPr>
        <w:t>information revolution would create</w:t>
      </w:r>
      <w:r w:rsidRPr="00E32B7E">
        <w:rPr>
          <w:sz w:val="14"/>
        </w:rPr>
        <w:t xml:space="preserve"> the central governmental control dramatized in George Orwell’s </w:t>
      </w:r>
      <w:r w:rsidRPr="00E32B7E">
        <w:rPr>
          <w:rStyle w:val="StyleBoldUnderline"/>
        </w:rPr>
        <w:t>dystopian</w:t>
      </w:r>
      <w:r w:rsidRPr="00E32B7E">
        <w:rPr>
          <w:sz w:val="14"/>
        </w:rPr>
        <w:t xml:space="preserve"> novel </w:t>
      </w:r>
      <w:r w:rsidRPr="00E32B7E">
        <w:rPr>
          <w:rStyle w:val="StyleBoldUnderline"/>
        </w:rPr>
        <w:t>1984. Instead</w:t>
      </w:r>
      <w:r w:rsidRPr="00E32B7E">
        <w:rPr>
          <w:sz w:val="14"/>
        </w:rPr>
        <w:t xml:space="preserve">, as computing power has decreased in cost and computers have shrunk to the size of smart phones and other portable devices, </w:t>
      </w:r>
      <w:r w:rsidRPr="00E32B7E">
        <w:rPr>
          <w:rStyle w:val="StyleBoldUnderline"/>
        </w:rPr>
        <w:t>their decentralizing effects have outweighed their centralizing effects. Power over information is much more widely distributed today than even a few decades ago. Information can often provide a key power resource, and more people have access</w:t>
      </w:r>
      <w:r w:rsidRPr="00E32B7E">
        <w:rPr>
          <w:sz w:val="14"/>
        </w:rPr>
        <w:t xml:space="preserve"> to more information than ever before. As I describe in The Future of Power, </w:t>
      </w:r>
      <w:r w:rsidRPr="00E32B7E">
        <w:rPr>
          <w:rStyle w:val="StyleBoldUnderline"/>
        </w:rPr>
        <w:t>this has lead to a diffusion of power away from governments to non-state actors</w:t>
      </w:r>
      <w:r w:rsidRPr="00E32B7E">
        <w:rPr>
          <w:sz w:val="14"/>
        </w:rPr>
        <w:t xml:space="preserve"> ranging </w:t>
      </w:r>
      <w:r w:rsidRPr="00E32B7E">
        <w:rPr>
          <w:rStyle w:val="StyleBoldUnderline"/>
        </w:rPr>
        <w:t xml:space="preserve">from </w:t>
      </w:r>
      <w:r w:rsidRPr="00E32B7E">
        <w:rPr>
          <w:sz w:val="14"/>
        </w:rPr>
        <w:t xml:space="preserve">large </w:t>
      </w:r>
      <w:r w:rsidRPr="00E32B7E">
        <w:rPr>
          <w:rStyle w:val="StyleBoldUnderline"/>
        </w:rPr>
        <w:t>corporations to non-profits to</w:t>
      </w:r>
      <w:r w:rsidRPr="00E32B7E">
        <w:rPr>
          <w:sz w:val="14"/>
        </w:rPr>
        <w:t xml:space="preserve"> informal </w:t>
      </w:r>
      <w:r w:rsidRPr="00E32B7E">
        <w:rPr>
          <w:rStyle w:val="StyleBoldUnderline"/>
        </w:rPr>
        <w:t xml:space="preserve">ad hoc groups. </w:t>
      </w:r>
      <w:r w:rsidRPr="00E32B7E">
        <w:rPr>
          <w:sz w:val="14"/>
        </w:rPr>
        <w:t xml:space="preserve">This does not mean the end of the nation-state. </w:t>
      </w:r>
      <w:r w:rsidRPr="00E32B7E">
        <w:rPr>
          <w:rStyle w:val="StyleBoldUnderline"/>
        </w:rPr>
        <w:t>Governments will remain</w:t>
      </w:r>
      <w:r w:rsidRPr="00E32B7E">
        <w:rPr>
          <w:sz w:val="14"/>
        </w:rPr>
        <w:t xml:space="preserve"> </w:t>
      </w:r>
      <w:r w:rsidRPr="00E32B7E">
        <w:rPr>
          <w:rStyle w:val="StyleBoldUnderline"/>
        </w:rPr>
        <w:t>the most powerful</w:t>
      </w:r>
      <w:r w:rsidRPr="00E32B7E">
        <w:rPr>
          <w:sz w:val="14"/>
        </w:rPr>
        <w:t xml:space="preserve"> actors on the global stage, </w:t>
      </w:r>
      <w:r w:rsidRPr="00E32B7E">
        <w:rPr>
          <w:rStyle w:val="StyleBoldUnderline"/>
        </w:rPr>
        <w:t>but the stage will become more crowded. And many</w:t>
      </w:r>
      <w:r w:rsidRPr="00E32B7E">
        <w:rPr>
          <w:sz w:val="14"/>
        </w:rPr>
        <w:t xml:space="preserve"> of those other actors </w:t>
      </w:r>
      <w:r w:rsidRPr="00E32B7E">
        <w:rPr>
          <w:rStyle w:val="StyleBoldUnderline"/>
        </w:rPr>
        <w:t>will compete</w:t>
      </w:r>
      <w:r w:rsidRPr="00E32B7E">
        <w:rPr>
          <w:sz w:val="14"/>
        </w:rPr>
        <w:t xml:space="preserve"> effectively </w:t>
      </w:r>
      <w:r w:rsidRPr="00E32B7E">
        <w:rPr>
          <w:rStyle w:val="StyleBoldUnderline"/>
        </w:rPr>
        <w:t>in the realm of soft power. The increasingly important cyber domain provides a good example.</w:t>
      </w:r>
      <w:r w:rsidRPr="00E32B7E">
        <w:rPr>
          <w:sz w:val="14"/>
        </w:rPr>
        <w:t xml:space="preserve"> A powerful navy is important in controlling sea lanes; it does not provide much help on the internet. The historian A.J.P. Taylor wrote that in 19th century Europe, the mark of a great power was the ability to prevail in war, but as John Arquilla notes, </w:t>
      </w:r>
      <w:r w:rsidRPr="00E32B7E">
        <w:rPr>
          <w:rStyle w:val="StyleBoldUnderline"/>
        </w:rPr>
        <w:t>in today’s global information age, victory may sometimes depend not on whose army wins, but on whose story wins.</w:t>
      </w:r>
    </w:p>
    <w:p w:rsidR="003A0340" w:rsidRDefault="003A0340" w:rsidP="003A0340"/>
    <w:p w:rsidR="004300F0" w:rsidRDefault="004300F0" w:rsidP="004300F0">
      <w:pPr>
        <w:pStyle w:val="Heading3"/>
      </w:pPr>
      <w:bookmarkStart w:id="402" w:name="_Toc424271014"/>
      <w:bookmarkStart w:id="403" w:name="_Toc424271157"/>
      <w:bookmarkStart w:id="404" w:name="_Toc424271300"/>
      <w:r>
        <w:lastRenderedPageBreak/>
        <w:t>A2-Hard Power Outweighs</w:t>
      </w:r>
      <w:bookmarkEnd w:id="402"/>
      <w:bookmarkEnd w:id="403"/>
      <w:bookmarkEnd w:id="404"/>
    </w:p>
    <w:p w:rsidR="004300F0" w:rsidRDefault="004300F0" w:rsidP="004300F0"/>
    <w:p w:rsidR="004300F0" w:rsidRPr="004300F0" w:rsidRDefault="004300F0" w:rsidP="004300F0">
      <w:pPr>
        <w:pStyle w:val="Heading4"/>
      </w:pPr>
      <w:r w:rsidRPr="004300F0">
        <w:t xml:space="preserve">Even if hard power outweighs, soft power is crucial to ensuring effectiveness and sustainability—empirics </w:t>
      </w:r>
    </w:p>
    <w:p w:rsidR="004300F0" w:rsidRDefault="004300F0" w:rsidP="004300F0">
      <w:r w:rsidRPr="004300F0">
        <w:rPr>
          <w:b/>
        </w:rPr>
        <w:t>Burnett 15</w:t>
      </w:r>
      <w:r w:rsidRPr="004300F0">
        <w:rPr>
          <w:sz w:val="16"/>
        </w:rPr>
        <w:t xml:space="preserve"> - the editor of The World Tonight, a BBC News program [Alistair, “China, Russia and the</w:t>
      </w:r>
      <w:r>
        <w:rPr>
          <w:sz w:val="16"/>
        </w:rPr>
        <w:t xml:space="preserve"> US Juggle Soft and Hard Power,”</w:t>
      </w:r>
      <w:r w:rsidRPr="004300F0">
        <w:rPr>
          <w:sz w:val="16"/>
        </w:rPr>
        <w:t xml:space="preserve"> YaleGlobal Online, 1/8/2015, </w:t>
      </w:r>
      <w:r w:rsidRPr="00EB1371">
        <w:rPr>
          <w:sz w:val="16"/>
        </w:rPr>
        <w:t>http://yaleglobal.yale.edu/content/china-russia-and-us-juggle-soft-and-hard-power</w:t>
      </w:r>
      <w:r w:rsidRPr="004300F0">
        <w:rPr>
          <w:sz w:val="16"/>
        </w:rPr>
        <w:t>, DKP]</w:t>
      </w:r>
    </w:p>
    <w:p w:rsidR="004300F0" w:rsidRDefault="004300F0" w:rsidP="004300F0"/>
    <w:p w:rsidR="004300F0" w:rsidRPr="00C55C5C" w:rsidRDefault="004300F0" w:rsidP="004300F0">
      <w:pPr>
        <w:rPr>
          <w:sz w:val="14"/>
        </w:rPr>
      </w:pPr>
      <w:r w:rsidRPr="00C55C5C">
        <w:rPr>
          <w:sz w:val="14"/>
        </w:rPr>
        <w:t xml:space="preserve">LONDON: </w:t>
      </w:r>
      <w:r w:rsidRPr="00C55C5C">
        <w:rPr>
          <w:rStyle w:val="StyleBoldUnderline"/>
        </w:rPr>
        <w:t>This year has seen</w:t>
      </w:r>
      <w:r w:rsidRPr="00C55C5C">
        <w:rPr>
          <w:sz w:val="14"/>
        </w:rPr>
        <w:t xml:space="preserve"> marked </w:t>
      </w:r>
      <w:r w:rsidRPr="00C55C5C">
        <w:rPr>
          <w:rStyle w:val="StyleBoldUnderline"/>
        </w:rPr>
        <w:t xml:space="preserve">resurgence in </w:t>
      </w:r>
      <w:r w:rsidRPr="00C55C5C">
        <w:rPr>
          <w:sz w:val="14"/>
        </w:rPr>
        <w:t xml:space="preserve">the use of </w:t>
      </w:r>
      <w:r w:rsidRPr="00C55C5C">
        <w:rPr>
          <w:rStyle w:val="StyleBoldUnderline"/>
        </w:rPr>
        <w:t>hard power by states in pursuit of national interests. The US return to military action in Iraq and</w:t>
      </w:r>
      <w:r w:rsidRPr="00C55C5C">
        <w:rPr>
          <w:sz w:val="14"/>
        </w:rPr>
        <w:t xml:space="preserve"> direct intervention in </w:t>
      </w:r>
      <w:r w:rsidRPr="00C55C5C">
        <w:rPr>
          <w:rStyle w:val="StyleBoldUnderline"/>
        </w:rPr>
        <w:t>Syria, Russia’s annexation of Crimea and destabilization of</w:t>
      </w:r>
      <w:r w:rsidRPr="00C55C5C">
        <w:rPr>
          <w:sz w:val="14"/>
        </w:rPr>
        <w:t xml:space="preserve"> eastern </w:t>
      </w:r>
      <w:r w:rsidRPr="00C55C5C">
        <w:rPr>
          <w:rStyle w:val="StyleBoldUnderline"/>
        </w:rPr>
        <w:t>Ukraine and China’s assertion of</w:t>
      </w:r>
      <w:r w:rsidRPr="00C55C5C">
        <w:rPr>
          <w:sz w:val="14"/>
        </w:rPr>
        <w:t xml:space="preserve"> its </w:t>
      </w:r>
      <w:r w:rsidRPr="00C55C5C">
        <w:rPr>
          <w:rStyle w:val="StyleBoldUnderline"/>
        </w:rPr>
        <w:t>territorial claims</w:t>
      </w:r>
      <w:r w:rsidRPr="00C55C5C">
        <w:rPr>
          <w:sz w:val="14"/>
        </w:rPr>
        <w:t xml:space="preserve"> in the East and South China seas </w:t>
      </w:r>
      <w:r w:rsidRPr="00C55C5C">
        <w:rPr>
          <w:rStyle w:val="StyleBoldUnderline"/>
        </w:rPr>
        <w:t xml:space="preserve">are </w:t>
      </w:r>
      <w:r w:rsidRPr="00C55C5C">
        <w:rPr>
          <w:sz w:val="14"/>
        </w:rPr>
        <w:t xml:space="preserve">just three </w:t>
      </w:r>
      <w:r w:rsidRPr="00C55C5C">
        <w:rPr>
          <w:rStyle w:val="StyleBoldUnderline"/>
        </w:rPr>
        <w:t>examples of major powers turning to force and coercion</w:t>
      </w:r>
      <w:r w:rsidRPr="00C55C5C">
        <w:rPr>
          <w:sz w:val="14"/>
        </w:rPr>
        <w:t xml:space="preserve"> to achieve strategic aims. </w:t>
      </w:r>
      <w:r w:rsidRPr="00C55C5C">
        <w:rPr>
          <w:rStyle w:val="StyleBoldUnderline"/>
        </w:rPr>
        <w:t xml:space="preserve">Yet, not so long ago, talk </w:t>
      </w:r>
      <w:r w:rsidRPr="00C55C5C">
        <w:rPr>
          <w:sz w:val="14"/>
        </w:rPr>
        <w:t xml:space="preserve">in diplomatic, academic and journalistic circles </w:t>
      </w:r>
      <w:r w:rsidRPr="00C55C5C">
        <w:rPr>
          <w:rStyle w:val="StyleBoldUnderline"/>
        </w:rPr>
        <w:t xml:space="preserve">focused on </w:t>
      </w:r>
      <w:r w:rsidRPr="00C55C5C">
        <w:rPr>
          <w:sz w:val="14"/>
        </w:rPr>
        <w:t xml:space="preserve">the </w:t>
      </w:r>
      <w:r w:rsidRPr="00C55C5C">
        <w:rPr>
          <w:rStyle w:val="StyleBoldUnderline"/>
        </w:rPr>
        <w:t xml:space="preserve">growing importance of soft power </w:t>
      </w:r>
      <w:r w:rsidRPr="00C55C5C">
        <w:rPr>
          <w:sz w:val="14"/>
        </w:rPr>
        <w:t xml:space="preserve">in international relations. In recent years, </w:t>
      </w:r>
      <w:r w:rsidRPr="00C55C5C">
        <w:rPr>
          <w:rStyle w:val="StyleBoldUnderline"/>
        </w:rPr>
        <w:t>governments consider how to boost soft power</w:t>
      </w:r>
      <w:r w:rsidRPr="00C55C5C">
        <w:rPr>
          <w:sz w:val="14"/>
        </w:rPr>
        <w:t xml:space="preserve">, investing heavily in tools like international broadcasting and cultural institutes </w:t>
      </w:r>
      <w:r w:rsidRPr="00C55C5C">
        <w:rPr>
          <w:rStyle w:val="StyleBoldUnderline"/>
        </w:rPr>
        <w:t>to win friends abroad.</w:t>
      </w:r>
      <w:r w:rsidRPr="00C55C5C">
        <w:rPr>
          <w:sz w:val="14"/>
        </w:rPr>
        <w:t xml:space="preserve"> China has spent billions expanding China Central TV’s broadcasts in English and other languages and opening 450 Confucius Institutes around the world teaching Chinese language and culture. It has even invested in trying to create global pop star Jia Ruhan. Russia has expanded its international TV news station, RT. The US continues to fund international broadcasting started during the Cold War. These are all efforts to influence the views of people in other countries, winning them over to a way of thinking so they will pressure their governments – even in authoritarian states – to fall into line with new policies. </w:t>
      </w:r>
      <w:r w:rsidRPr="00C55C5C">
        <w:rPr>
          <w:rStyle w:val="StyleBoldUnderline"/>
        </w:rPr>
        <w:t>The US is considered the world leader in soft and hard power</w:t>
      </w:r>
      <w:r w:rsidRPr="00C55C5C">
        <w:rPr>
          <w:sz w:val="14"/>
        </w:rPr>
        <w:t xml:space="preserve">, and there’s no doubt American culture is attractive to many around the world – consider the numbers wanting to migrate there and who wear baseball caps, eat American-style fast food, listen to American music and watch Hollywood movies. </w:t>
      </w:r>
      <w:r w:rsidRPr="00C55C5C">
        <w:rPr>
          <w:rStyle w:val="StyleBoldUnderline"/>
        </w:rPr>
        <w:t>Much of the global attractiveness of the US has little to do with its government</w:t>
      </w:r>
      <w:r w:rsidRPr="00C55C5C">
        <w:rPr>
          <w:sz w:val="14"/>
        </w:rPr>
        <w:t xml:space="preserve">, and photographs of anti-American protesters in the Middle East in jeans and T-shirts demonstrate how it’s possible to like American culture and dislike Washington’s policies. The US is considered a leader in soft and hard power… its culture is attractive to many around the world. But while the US has accumulated a lot of this soft power without having to spend a cent, relying instead on the sheer attractiveness of American society, the government still takes steps to manipulate attitudes. One little publicized effort is how the Pentagon influences its on-screen image through its film liaison office which can save Hollywood producers millions in special effects by providing hardware and personnel on approved scripts. </w:t>
      </w:r>
      <w:r w:rsidRPr="00C55C5C">
        <w:rPr>
          <w:rStyle w:val="StyleBoldUnderline"/>
        </w:rPr>
        <w:t xml:space="preserve">But do events of the past year suggest </w:t>
      </w:r>
      <w:r w:rsidRPr="00C55C5C">
        <w:rPr>
          <w:sz w:val="14"/>
        </w:rPr>
        <w:t xml:space="preserve">that in a </w:t>
      </w:r>
      <w:r w:rsidRPr="00C55C5C">
        <w:rPr>
          <w:rStyle w:val="StyleBoldUnderline"/>
        </w:rPr>
        <w:t>world where the global balance of power is shifting and countries</w:t>
      </w:r>
      <w:r w:rsidRPr="00C55C5C">
        <w:rPr>
          <w:sz w:val="14"/>
        </w:rPr>
        <w:t xml:space="preserve"> really want their own way, they </w:t>
      </w:r>
      <w:r w:rsidRPr="00C55C5C">
        <w:rPr>
          <w:rStyle w:val="StyleBoldUnderline"/>
        </w:rPr>
        <w:t xml:space="preserve">turn to old-fashioned hard power? </w:t>
      </w:r>
      <w:r w:rsidRPr="00C55C5C">
        <w:rPr>
          <w:sz w:val="14"/>
        </w:rPr>
        <w:t xml:space="preserve">Harvard Professor Joe </w:t>
      </w:r>
      <w:r w:rsidRPr="00C55C5C">
        <w:rPr>
          <w:rStyle w:val="StyleBoldUnderline"/>
        </w:rPr>
        <w:t>Nye</w:t>
      </w:r>
      <w:r w:rsidRPr="00C55C5C">
        <w:rPr>
          <w:sz w:val="14"/>
        </w:rPr>
        <w:t xml:space="preserve"> who coined the term “soft power” </w:t>
      </w:r>
      <w:r w:rsidRPr="00C55C5C">
        <w:rPr>
          <w:rStyle w:val="StyleBoldUnderline"/>
        </w:rPr>
        <w:t xml:space="preserve">argues it is not a binary choice. </w:t>
      </w:r>
      <w:r w:rsidRPr="00C55C5C">
        <w:rPr>
          <w:sz w:val="14"/>
        </w:rPr>
        <w:t xml:space="preserve">He developed on his original definition of power by identifying a third way states could convince others to do what they wanted – with “smart power” – basically wielding a mix of hard and soft power. Looking at how the </w:t>
      </w:r>
      <w:r w:rsidRPr="00C55C5C">
        <w:rPr>
          <w:rStyle w:val="StyleBoldUnderline"/>
        </w:rPr>
        <w:t>U</w:t>
      </w:r>
      <w:r w:rsidRPr="00C55C5C">
        <w:rPr>
          <w:sz w:val="14"/>
        </w:rPr>
        <w:t xml:space="preserve">nited </w:t>
      </w:r>
      <w:r w:rsidRPr="00C55C5C">
        <w:rPr>
          <w:rStyle w:val="StyleBoldUnderline"/>
        </w:rPr>
        <w:t>S</w:t>
      </w:r>
      <w:r w:rsidRPr="00C55C5C">
        <w:rPr>
          <w:sz w:val="14"/>
        </w:rPr>
        <w:t xml:space="preserve">tates, </w:t>
      </w:r>
      <w:r w:rsidRPr="00C55C5C">
        <w:rPr>
          <w:rStyle w:val="StyleBoldUnderline"/>
        </w:rPr>
        <w:t>Russia and China</w:t>
      </w:r>
      <w:r w:rsidRPr="00C55C5C">
        <w:rPr>
          <w:sz w:val="14"/>
        </w:rPr>
        <w:t xml:space="preserve"> have conducted themselves through this lens shows </w:t>
      </w:r>
      <w:r w:rsidRPr="00C55C5C">
        <w:rPr>
          <w:rStyle w:val="StyleBoldUnderline"/>
        </w:rPr>
        <w:t>all</w:t>
      </w:r>
      <w:r w:rsidRPr="00C55C5C">
        <w:rPr>
          <w:sz w:val="14"/>
        </w:rPr>
        <w:t xml:space="preserve"> three </w:t>
      </w:r>
      <w:r w:rsidRPr="00C55C5C">
        <w:rPr>
          <w:rStyle w:val="StyleBoldUnderline"/>
        </w:rPr>
        <w:t>are trying</w:t>
      </w:r>
      <w:r w:rsidRPr="00C55C5C">
        <w:rPr>
          <w:sz w:val="14"/>
        </w:rPr>
        <w:t xml:space="preserve"> – with varying levels of success –</w:t>
      </w:r>
      <w:r w:rsidRPr="00C55C5C">
        <w:rPr>
          <w:rStyle w:val="StyleBoldUnderline"/>
        </w:rPr>
        <w:t xml:space="preserve"> to use smart power.</w:t>
      </w:r>
      <w:r w:rsidRPr="00C55C5C">
        <w:rPr>
          <w:sz w:val="14"/>
        </w:rPr>
        <w:t xml:space="preserve"> Before using military force in Iraq and Syria against Islamic State, the Obama administration utilized soft power to maximize impact of the use of its hard power. </w:t>
      </w:r>
      <w:r w:rsidRPr="00C55C5C">
        <w:rPr>
          <w:rStyle w:val="StyleBoldUnderline"/>
        </w:rPr>
        <w:t>Washington was keen that its intervention was not</w:t>
      </w:r>
      <w:r w:rsidRPr="00C55C5C">
        <w:rPr>
          <w:sz w:val="14"/>
        </w:rPr>
        <w:t xml:space="preserve"> </w:t>
      </w:r>
      <w:r w:rsidRPr="00C55C5C">
        <w:rPr>
          <w:rStyle w:val="StyleBoldUnderline"/>
        </w:rPr>
        <w:t xml:space="preserve">seen as unilateral </w:t>
      </w:r>
      <w:r w:rsidRPr="00C55C5C">
        <w:rPr>
          <w:sz w:val="14"/>
        </w:rPr>
        <w:t xml:space="preserve">action </w:t>
      </w:r>
      <w:r w:rsidRPr="00C55C5C">
        <w:rPr>
          <w:rStyle w:val="StyleBoldUnderline"/>
        </w:rPr>
        <w:t>by aggressive Christian states against Muslims, so it portrayed IS as an enemy of fellow Muslims.</w:t>
      </w:r>
      <w:r w:rsidRPr="00C55C5C">
        <w:rPr>
          <w:sz w:val="14"/>
        </w:rPr>
        <w:t xml:space="preserve"> Washington also emphasizes it intervenes in Iraq at the invitation of Baghdad and has been successful in building a coalition including leading Sunni Arab states to carry out airstrikes in Syria. So far the campaign has slowed IS down. Events of the past year may suggest that countries are turning to hard power as the global balance of power shifts. In Ukraine, </w:t>
      </w:r>
      <w:r w:rsidRPr="00C55C5C">
        <w:rPr>
          <w:rStyle w:val="StyleBoldUnderline"/>
        </w:rPr>
        <w:t>Russia’s campaign</w:t>
      </w:r>
      <w:r w:rsidRPr="00C55C5C">
        <w:rPr>
          <w:sz w:val="14"/>
        </w:rPr>
        <w:t xml:space="preserve"> to take Crimea and destabilize the eastern part of the country </w:t>
      </w:r>
      <w:r w:rsidRPr="00C55C5C">
        <w:rPr>
          <w:rStyle w:val="StyleBoldUnderline"/>
        </w:rPr>
        <w:t>has been called hybrid warfare because of its mix of diplomacy</w:t>
      </w:r>
      <w:r w:rsidRPr="00C55C5C">
        <w:rPr>
          <w:sz w:val="14"/>
        </w:rPr>
        <w:t xml:space="preserve">, TV and social media propaganda about the threat to Russian speakers from Ukrainian nationalists, and use of irregular and disguised forces designed for ambiguity long enough to achieve Russian objectives. In the case of Crimea, annexed with little fighting, acute observers of Russian policy see this as an effective use of smart power. Stalemate in eastern Ukraine suggests it may be less effective there. Beijing’s attempt to use smart power has met with mixed results. In the South China Sea, </w:t>
      </w:r>
      <w:r w:rsidRPr="00C55C5C">
        <w:rPr>
          <w:rStyle w:val="StyleBoldUnderline"/>
        </w:rPr>
        <w:t xml:space="preserve">China </w:t>
      </w:r>
      <w:r w:rsidRPr="00C55C5C">
        <w:rPr>
          <w:sz w:val="14"/>
        </w:rPr>
        <w:t xml:space="preserve">claims waters also claimed by the Philippines, Vietnam, Malaysia, Brunei and Taiwan. It </w:t>
      </w:r>
      <w:r w:rsidRPr="00C55C5C">
        <w:rPr>
          <w:rStyle w:val="StyleBoldUnderline"/>
        </w:rPr>
        <w:t>has spent</w:t>
      </w:r>
      <w:r w:rsidRPr="00C55C5C">
        <w:rPr>
          <w:sz w:val="14"/>
        </w:rPr>
        <w:t xml:space="preserve"> recent </w:t>
      </w:r>
      <w:r w:rsidRPr="00C55C5C">
        <w:rPr>
          <w:rStyle w:val="StyleBoldUnderline"/>
        </w:rPr>
        <w:t>years reassuring neighbors it’s not a threat despite its growing economic and military strength.</w:t>
      </w:r>
      <w:r w:rsidRPr="00C55C5C">
        <w:rPr>
          <w:sz w:val="14"/>
        </w:rPr>
        <w:t xml:space="preserve"> But, earlier this year, China sent an oil exploration vessel into an area Vietnam also claims leading to clashes between Chinese and Vietnamese ships. Tensions with the Philippines emerged after Chinese ships tried to block Filipino efforts to resupply a garrison of marines on a disputed atoll. The result was anti-Chinese riots in Vietnam, diplomatic protests by the Philippines, and both countries establishing closer military ties with the United States. </w:t>
      </w:r>
      <w:r w:rsidRPr="00C55C5C">
        <w:rPr>
          <w:rStyle w:val="StyleBoldUnderline"/>
        </w:rPr>
        <w:t xml:space="preserve">Attractiveness is a result of complex interplay of what a country can offer and how the offer is perceived. The long-term effectiveness of </w:t>
      </w:r>
      <w:r w:rsidRPr="00C55C5C">
        <w:rPr>
          <w:sz w:val="14"/>
        </w:rPr>
        <w:t xml:space="preserve">the return to </w:t>
      </w:r>
      <w:r w:rsidRPr="00C55C5C">
        <w:rPr>
          <w:rStyle w:val="StyleBoldUnderline"/>
        </w:rPr>
        <w:t>hard power is probably more dependent on the military and economic strength</w:t>
      </w:r>
      <w:r w:rsidRPr="00C55C5C">
        <w:rPr>
          <w:sz w:val="14"/>
        </w:rPr>
        <w:t xml:space="preserve"> of the United States, Russia and China </w:t>
      </w:r>
      <w:r w:rsidRPr="00C55C5C">
        <w:rPr>
          <w:rStyle w:val="StyleBoldUnderline"/>
        </w:rPr>
        <w:t xml:space="preserve">than their international image. Russia will </w:t>
      </w:r>
      <w:r w:rsidRPr="00C55C5C">
        <w:rPr>
          <w:sz w:val="14"/>
        </w:rPr>
        <w:t xml:space="preserve">probably </w:t>
      </w:r>
      <w:r w:rsidRPr="00C55C5C">
        <w:rPr>
          <w:rStyle w:val="StyleBoldUnderline"/>
        </w:rPr>
        <w:t>hang on to Crimea because Ukraine is</w:t>
      </w:r>
      <w:r w:rsidRPr="00C55C5C">
        <w:rPr>
          <w:sz w:val="14"/>
        </w:rPr>
        <w:t xml:space="preserve"> the </w:t>
      </w:r>
      <w:r w:rsidRPr="00C55C5C">
        <w:rPr>
          <w:rStyle w:val="StyleBoldUnderline"/>
        </w:rPr>
        <w:t>weak</w:t>
      </w:r>
      <w:r w:rsidRPr="00C55C5C">
        <w:rPr>
          <w:sz w:val="14"/>
        </w:rPr>
        <w:t xml:space="preserve">er state and shows no real appetite to get it back. </w:t>
      </w:r>
      <w:r w:rsidRPr="00C55C5C">
        <w:rPr>
          <w:rStyle w:val="StyleBoldUnderline"/>
        </w:rPr>
        <w:t>China’s economic preponderance</w:t>
      </w:r>
      <w:r w:rsidRPr="00C55C5C">
        <w:rPr>
          <w:sz w:val="14"/>
        </w:rPr>
        <w:t xml:space="preserve"> in the South China Sea region </w:t>
      </w:r>
      <w:r w:rsidRPr="00C55C5C">
        <w:rPr>
          <w:rStyle w:val="StyleBoldUnderline"/>
        </w:rPr>
        <w:t>means its neighbors</w:t>
      </w:r>
      <w:r w:rsidRPr="00C55C5C">
        <w:rPr>
          <w:sz w:val="14"/>
        </w:rPr>
        <w:t xml:space="preserve">, while not rolling over, </w:t>
      </w:r>
      <w:r w:rsidRPr="00C55C5C">
        <w:rPr>
          <w:rStyle w:val="StyleBoldUnderline"/>
        </w:rPr>
        <w:t xml:space="preserve">will probably </w:t>
      </w:r>
      <w:r w:rsidRPr="00C55C5C">
        <w:rPr>
          <w:rStyle w:val="StyleBoldUnderline"/>
        </w:rPr>
        <w:lastRenderedPageBreak/>
        <w:t>meet it more than halfway</w:t>
      </w:r>
      <w:r w:rsidRPr="00C55C5C">
        <w:rPr>
          <w:sz w:val="14"/>
        </w:rPr>
        <w:t xml:space="preserve"> in the resolving the maritime disputes. The US battle with what’s now called IS really goes back to the 2003 Iraq invasion which allowed jihadis to get a foothold in the country by presenting themselves as the resistance to infidel invaders. The extremists extended their power to western Iraq and Syria after 2011 when the Syrian civil war broke out and US troops left Iraq. Ultimately, defeating IS depends on a political solution in Syria and an Iraqi government truly inclusive of Sunnis as well as Shias and Kurds. </w:t>
      </w:r>
      <w:r w:rsidRPr="00C55C5C">
        <w:rPr>
          <w:rStyle w:val="StyleBoldUnderline"/>
        </w:rPr>
        <w:t>In all these cases though, soft power is being deployed in subtle ways to attract support by trying to “shape the narrative” by portraying rivals and enemies as acting outside shared global norms and values.</w:t>
      </w:r>
      <w:r w:rsidRPr="00C55C5C">
        <w:rPr>
          <w:sz w:val="14"/>
        </w:rPr>
        <w:t xml:space="preserve"> The United States claims to defend Muslims from the Islamic extremism; Russia says it defends Russian-speakers from Ukrainian nationalists; and China describes itself as a rising, but peace-loving nation. The </w:t>
      </w:r>
      <w:r w:rsidRPr="00C55C5C">
        <w:rPr>
          <w:rStyle w:val="StyleBoldUnderline"/>
        </w:rPr>
        <w:t>success</w:t>
      </w:r>
      <w:r w:rsidRPr="00C55C5C">
        <w:rPr>
          <w:sz w:val="14"/>
        </w:rPr>
        <w:t xml:space="preserve"> of these attempts </w:t>
      </w:r>
      <w:r w:rsidRPr="00C55C5C">
        <w:rPr>
          <w:rStyle w:val="StyleBoldUnderline"/>
        </w:rPr>
        <w:t>depends</w:t>
      </w:r>
      <w:r w:rsidRPr="00C55C5C">
        <w:rPr>
          <w:sz w:val="14"/>
        </w:rPr>
        <w:t xml:space="preserve"> not just </w:t>
      </w:r>
      <w:r w:rsidRPr="00C55C5C">
        <w:rPr>
          <w:rStyle w:val="StyleBoldUnderline"/>
        </w:rPr>
        <w:t>on</w:t>
      </w:r>
      <w:r w:rsidRPr="00C55C5C">
        <w:rPr>
          <w:sz w:val="14"/>
        </w:rPr>
        <w:t xml:space="preserve"> the </w:t>
      </w:r>
      <w:r w:rsidRPr="00C55C5C">
        <w:rPr>
          <w:rStyle w:val="StyleBoldUnderline"/>
        </w:rPr>
        <w:t>language and imagery</w:t>
      </w:r>
      <w:r w:rsidRPr="00C55C5C">
        <w:rPr>
          <w:sz w:val="14"/>
        </w:rPr>
        <w:t xml:space="preserve"> used by officials, but also on whether the </w:t>
      </w:r>
      <w:r w:rsidRPr="00C55C5C">
        <w:rPr>
          <w:rStyle w:val="StyleBoldUnderline"/>
        </w:rPr>
        <w:t>media and</w:t>
      </w:r>
      <w:r w:rsidRPr="00C55C5C">
        <w:rPr>
          <w:sz w:val="14"/>
        </w:rPr>
        <w:t xml:space="preserve"> other </w:t>
      </w:r>
      <w:r w:rsidRPr="00C55C5C">
        <w:rPr>
          <w:rStyle w:val="StyleBoldUnderline"/>
        </w:rPr>
        <w:t>opinion- formers</w:t>
      </w:r>
      <w:r w:rsidRPr="00C55C5C">
        <w:rPr>
          <w:sz w:val="14"/>
        </w:rPr>
        <w:t xml:space="preserve"> adopt similar language and imagery. Wielding soft and smart power is also complicated because one country’s attractiveness to another is a result of a complex interplay of what a country has to offer and how the offer is perceived. For instance, the United States has appeal in a country like Burma, because many people there want democratic elections and free speech after decades of repression, while many Pakistanis dislike the United States, regarding it as a country that doesn’t respect their sovereignty while also killing many of citizens in its anti-terror operations. </w:t>
      </w:r>
    </w:p>
    <w:p w:rsidR="004300F0" w:rsidRDefault="004300F0" w:rsidP="004300F0">
      <w:pPr>
        <w:rPr>
          <w:rStyle w:val="Emphasis"/>
        </w:rPr>
      </w:pPr>
    </w:p>
    <w:p w:rsidR="002E3140" w:rsidRDefault="002E3140" w:rsidP="002E3140">
      <w:pPr>
        <w:pStyle w:val="Heading2"/>
      </w:pPr>
      <w:bookmarkStart w:id="405" w:name="_Toc424271015"/>
      <w:bookmarkStart w:id="406" w:name="_Toc424271158"/>
      <w:bookmarkStart w:id="407" w:name="_Toc424271301"/>
      <w:r>
        <w:lastRenderedPageBreak/>
        <w:t>Soft Power Bad</w:t>
      </w:r>
      <w:bookmarkEnd w:id="405"/>
      <w:bookmarkEnd w:id="406"/>
      <w:bookmarkEnd w:id="407"/>
      <w:r>
        <w:t xml:space="preserve"> </w:t>
      </w:r>
    </w:p>
    <w:p w:rsidR="002453DD" w:rsidRDefault="002453DD" w:rsidP="002453DD">
      <w:pPr>
        <w:pStyle w:val="Heading3"/>
      </w:pPr>
      <w:bookmarkStart w:id="408" w:name="_Toc424271016"/>
      <w:bookmarkStart w:id="409" w:name="_Toc424271159"/>
      <w:bookmarkStart w:id="410" w:name="_Toc424271302"/>
      <w:r>
        <w:lastRenderedPageBreak/>
        <w:t>Sift Power Fails-Generic</w:t>
      </w:r>
      <w:bookmarkEnd w:id="408"/>
      <w:bookmarkEnd w:id="409"/>
      <w:bookmarkEnd w:id="410"/>
      <w:r>
        <w:t xml:space="preserve"> </w:t>
      </w:r>
    </w:p>
    <w:p w:rsidR="002453DD" w:rsidRDefault="002453DD" w:rsidP="002453DD"/>
    <w:p w:rsidR="002453DD" w:rsidRPr="00B13AF3" w:rsidRDefault="002453DD" w:rsidP="002453DD">
      <w:pPr>
        <w:pStyle w:val="Heading4"/>
      </w:pPr>
      <w:r w:rsidRPr="00B13AF3">
        <w:t xml:space="preserve">Soft Power </w:t>
      </w:r>
      <w:r>
        <w:t xml:space="preserve">fails-doesn’t affect competing ideologies </w:t>
      </w:r>
    </w:p>
    <w:p w:rsidR="002453DD" w:rsidRDefault="002453DD" w:rsidP="002453DD">
      <w:pPr>
        <w:rPr>
          <w:rStyle w:val="StyleBoldUnderline"/>
          <w:b w:val="0"/>
          <w:u w:val="none"/>
        </w:rPr>
      </w:pPr>
      <w:r w:rsidRPr="002453DD">
        <w:rPr>
          <w:rStyle w:val="StyleStyleBold12pt"/>
          <w:sz w:val="22"/>
        </w:rPr>
        <w:t>Shah</w:t>
      </w:r>
      <w:r w:rsidRPr="002453DD">
        <w:rPr>
          <w:rStyle w:val="StyleBoldUnderline"/>
          <w:b w:val="0"/>
          <w:sz w:val="16"/>
          <w:szCs w:val="16"/>
          <w:u w:val="none"/>
        </w:rPr>
        <w:t>, 11-19-</w:t>
      </w:r>
      <w:r w:rsidRPr="002453DD">
        <w:rPr>
          <w:rStyle w:val="StyleStyleBold12pt"/>
          <w:b w:val="0"/>
          <w:sz w:val="16"/>
          <w:szCs w:val="16"/>
        </w:rPr>
        <w:t>20</w:t>
      </w:r>
      <w:r w:rsidRPr="002453DD">
        <w:rPr>
          <w:rStyle w:val="StyleStyleBold12pt"/>
          <w:sz w:val="22"/>
        </w:rPr>
        <w:t>14</w:t>
      </w:r>
      <w:r w:rsidRPr="002453DD">
        <w:rPr>
          <w:rStyle w:val="StyleBoldUnderline"/>
          <w:b w:val="0"/>
          <w:sz w:val="16"/>
          <w:u w:val="none"/>
        </w:rPr>
        <w:t xml:space="preserve">-BBC Journalist [Ritula, "Is US monopoly on the use of soft power at an end?" BBC News, </w:t>
      </w:r>
      <w:hyperlink r:id="rId85" w:history="1">
        <w:r w:rsidRPr="002453DD">
          <w:rPr>
            <w:rStyle w:val="Hyperlink"/>
            <w:sz w:val="16"/>
          </w:rPr>
          <w:t>http://www.bbc.com/news/world-29536648</w:t>
        </w:r>
      </w:hyperlink>
      <w:r w:rsidRPr="002453DD">
        <w:rPr>
          <w:rStyle w:val="StyleBoldUnderline"/>
          <w:b w:val="0"/>
          <w:sz w:val="16"/>
          <w:u w:val="none"/>
        </w:rPr>
        <w:t>]</w:t>
      </w:r>
    </w:p>
    <w:p w:rsidR="002453DD" w:rsidRDefault="002453DD" w:rsidP="002453DD">
      <w:pPr>
        <w:rPr>
          <w:rStyle w:val="StyleBoldUnderline"/>
          <w:b w:val="0"/>
          <w:u w:val="none"/>
        </w:rPr>
      </w:pPr>
    </w:p>
    <w:p w:rsidR="002453DD" w:rsidRPr="002453DD" w:rsidRDefault="002453DD" w:rsidP="002453DD">
      <w:pPr>
        <w:rPr>
          <w:sz w:val="16"/>
        </w:rPr>
      </w:pPr>
      <w:r w:rsidRPr="002453DD">
        <w:rPr>
          <w:rStyle w:val="StyleBoldUnderline"/>
          <w:b w:val="0"/>
          <w:sz w:val="12"/>
          <w:u w:val="none"/>
        </w:rPr>
        <w:t>¶</w:t>
      </w:r>
      <w:r w:rsidRPr="002453DD">
        <w:rPr>
          <w:rStyle w:val="StyleBoldUnderline"/>
          <w:b w:val="0"/>
          <w:sz w:val="16"/>
          <w:u w:val="none"/>
        </w:rPr>
        <w:t xml:space="preserve"> </w:t>
      </w:r>
      <w:r w:rsidRPr="002453DD">
        <w:rPr>
          <w:rStyle w:val="StyleBoldUnderline"/>
        </w:rPr>
        <w:t>But the limits of soft power are also apparent everywhere</w:t>
      </w:r>
      <w:r w:rsidRPr="002453DD">
        <w:rPr>
          <w:sz w:val="16"/>
        </w:rPr>
        <w:t>.</w:t>
      </w:r>
      <w:r w:rsidRPr="002453DD">
        <w:rPr>
          <w:sz w:val="12"/>
        </w:rPr>
        <w:t>¶</w:t>
      </w:r>
      <w:r w:rsidRPr="002453DD">
        <w:rPr>
          <w:sz w:val="16"/>
        </w:rPr>
        <w:t xml:space="preserve"> If you look back across the period since the end of the Cold War, </w:t>
      </w:r>
      <w:r w:rsidRPr="002453DD">
        <w:rPr>
          <w:rStyle w:val="StyleBoldUnderline"/>
        </w:rPr>
        <w:t>the US has</w:t>
      </w:r>
      <w:r w:rsidRPr="002453DD">
        <w:rPr>
          <w:sz w:val="16"/>
        </w:rPr>
        <w:t xml:space="preserve"> actually </w:t>
      </w:r>
      <w:r w:rsidRPr="002453DD">
        <w:rPr>
          <w:rStyle w:val="StyleBoldUnderline"/>
        </w:rPr>
        <w:t>deployed</w:t>
      </w:r>
      <w:r w:rsidRPr="002453DD">
        <w:rPr>
          <w:sz w:val="16"/>
        </w:rPr>
        <w:t xml:space="preserve"> rather a lot of "</w:t>
      </w:r>
      <w:r w:rsidRPr="002453DD">
        <w:rPr>
          <w:rStyle w:val="StyleBoldUnderline"/>
        </w:rPr>
        <w:t>hard power" around the world; two wars in Iraq, Bosnia, Kosovo and Afghanistan and the current airstrikes in Iraq and Syria</w:t>
      </w:r>
      <w:r w:rsidRPr="002453DD">
        <w:rPr>
          <w:sz w:val="16"/>
        </w:rPr>
        <w:t>, to name a few and not to mention the use of drones.</w:t>
      </w:r>
      <w:r w:rsidRPr="002453DD">
        <w:rPr>
          <w:sz w:val="12"/>
        </w:rPr>
        <w:t>¶</w:t>
      </w:r>
      <w:r w:rsidRPr="002453DD">
        <w:rPr>
          <w:sz w:val="16"/>
        </w:rPr>
        <w:t xml:space="preserve"> </w:t>
      </w:r>
      <w:r w:rsidRPr="002453DD">
        <w:rPr>
          <w:rStyle w:val="StyleBoldUnderline"/>
        </w:rPr>
        <w:t>In all these cases, soft power wasn't enough to avert a conflict or military intervention.</w:t>
      </w:r>
      <w:r w:rsidRPr="002453DD">
        <w:rPr>
          <w:rStyle w:val="StyleBoldUnderline"/>
          <w:b w:val="0"/>
          <w:sz w:val="12"/>
          <w:u w:val="none"/>
        </w:rPr>
        <w:t>¶</w:t>
      </w:r>
      <w:r w:rsidRPr="002453DD">
        <w:rPr>
          <w:rStyle w:val="StyleBoldUnderline"/>
        </w:rPr>
        <w:t xml:space="preserve"> </w:t>
      </w:r>
      <w:r w:rsidRPr="002453DD">
        <w:rPr>
          <w:sz w:val="16"/>
        </w:rPr>
        <w:t xml:space="preserve">Also, as Prof Nye concedes, </w:t>
      </w:r>
      <w:r w:rsidRPr="002453DD">
        <w:rPr>
          <w:rStyle w:val="Emphasis"/>
        </w:rPr>
        <w:t>soft power can only work when people are receptive to the messages it's peddling.</w:t>
      </w:r>
      <w:r w:rsidRPr="002453DD">
        <w:rPr>
          <w:rStyle w:val="Emphasis"/>
          <w:b w:val="0"/>
          <w:sz w:val="12"/>
          <w:u w:val="none"/>
        </w:rPr>
        <w:t>¶</w:t>
      </w:r>
      <w:r w:rsidRPr="002453DD">
        <w:rPr>
          <w:rStyle w:val="StyleBoldUnderline"/>
        </w:rPr>
        <w:t xml:space="preserve"> </w:t>
      </w:r>
      <w:r w:rsidRPr="002453DD">
        <w:rPr>
          <w:sz w:val="16"/>
        </w:rPr>
        <w:t>So the movies may help to spread a US vision of what a free, democratic life might look like, but only if the people watching, recognise the importance of those values to them.</w:t>
      </w:r>
      <w:r w:rsidRPr="002453DD">
        <w:rPr>
          <w:sz w:val="12"/>
        </w:rPr>
        <w:t>¶</w:t>
      </w:r>
      <w:r w:rsidRPr="002453DD">
        <w:rPr>
          <w:sz w:val="16"/>
        </w:rPr>
        <w:t xml:space="preserve"> </w:t>
      </w:r>
      <w:r w:rsidRPr="002453DD">
        <w:rPr>
          <w:rStyle w:val="Emphasis"/>
        </w:rPr>
        <w:t>It seems unlikely</w:t>
      </w:r>
      <w:r w:rsidRPr="002453DD">
        <w:rPr>
          <w:rStyle w:val="StyleBoldUnderline"/>
        </w:rPr>
        <w:t xml:space="preserve"> that</w:t>
      </w:r>
      <w:r w:rsidRPr="002453DD">
        <w:rPr>
          <w:rStyle w:val="Emphasis"/>
        </w:rPr>
        <w:t xml:space="preserve"> the</w:t>
      </w:r>
      <w:r w:rsidRPr="002453DD">
        <w:rPr>
          <w:rStyle w:val="StyleBoldUnderline"/>
        </w:rPr>
        <w:t xml:space="preserve"> violent jihadists of </w:t>
      </w:r>
      <w:r w:rsidRPr="002453DD">
        <w:rPr>
          <w:rStyle w:val="Emphasis"/>
        </w:rPr>
        <w:t>Islamic State will be persuaded</w:t>
      </w:r>
      <w:r w:rsidRPr="002453DD">
        <w:rPr>
          <w:rStyle w:val="StyleBoldUnderline"/>
        </w:rPr>
        <w:t xml:space="preserve"> to abandon their anti-Western vision</w:t>
      </w:r>
      <w:r w:rsidRPr="002453DD">
        <w:rPr>
          <w:sz w:val="16"/>
        </w:rPr>
        <w:t>.</w:t>
      </w:r>
      <w:r w:rsidRPr="002453DD">
        <w:rPr>
          <w:sz w:val="12"/>
        </w:rPr>
        <w:t>¶</w:t>
      </w:r>
      <w:r w:rsidRPr="002453DD">
        <w:rPr>
          <w:sz w:val="16"/>
        </w:rPr>
        <w:t xml:space="preserve"> </w:t>
      </w:r>
      <w:r w:rsidRPr="002453DD">
        <w:rPr>
          <w:rStyle w:val="StyleBoldUnderline"/>
        </w:rPr>
        <w:t>But despite its brutal hard power approach to spreading its ideology through war, IS isn't averse to also exploiting soft power tactics, like using social media to disseminate their uncompromising views.</w:t>
      </w:r>
      <w:r w:rsidRPr="002453DD">
        <w:rPr>
          <w:rStyle w:val="StyleBoldUnderline"/>
          <w:b w:val="0"/>
          <w:sz w:val="12"/>
          <w:u w:val="none"/>
        </w:rPr>
        <w:t>¶</w:t>
      </w:r>
      <w:r w:rsidRPr="002453DD">
        <w:rPr>
          <w:rStyle w:val="StyleBoldUnderline"/>
        </w:rPr>
        <w:t xml:space="preserve"> In fact it may be that the distinction between "hard" and "soft" power may be morphing into a new concept put forward by Prof Nye, that of "smart power".</w:t>
      </w:r>
      <w:r w:rsidRPr="002453DD">
        <w:rPr>
          <w:rStyle w:val="StyleBoldUnderline"/>
          <w:b w:val="0"/>
          <w:sz w:val="12"/>
          <w:u w:val="none"/>
        </w:rPr>
        <w:t>¶</w:t>
      </w:r>
      <w:r w:rsidRPr="002453DD">
        <w:rPr>
          <w:rStyle w:val="StyleBoldUnderline"/>
        </w:rPr>
        <w:t xml:space="preserve"> He points to the World War Two as an example: the enemy was defeated with hard power but then brought back into the fold with the creation of institutions and alliances (soft power) which have lasted until now.</w:t>
      </w:r>
      <w:r w:rsidRPr="002453DD">
        <w:rPr>
          <w:rStyle w:val="StyleBoldUnderline"/>
          <w:b w:val="0"/>
          <w:sz w:val="12"/>
          <w:u w:val="none"/>
        </w:rPr>
        <w:t>¶</w:t>
      </w:r>
      <w:r w:rsidRPr="002453DD">
        <w:rPr>
          <w:rStyle w:val="StyleBoldUnderline"/>
        </w:rPr>
        <w:t xml:space="preserve"> </w:t>
      </w:r>
      <w:r w:rsidRPr="002453DD">
        <w:rPr>
          <w:sz w:val="16"/>
        </w:rPr>
        <w:t>A similar case is made by some in relation to IS in Iraq and Syria. Former US Assistant Secretary of State PJ Crowley argues that while military power can degrade IS, it can't defeat or destroy the ideology behind it.</w:t>
      </w:r>
      <w:r w:rsidRPr="002453DD">
        <w:rPr>
          <w:sz w:val="12"/>
        </w:rPr>
        <w:t>¶</w:t>
      </w:r>
      <w:r w:rsidRPr="002453DD">
        <w:rPr>
          <w:sz w:val="16"/>
        </w:rPr>
        <w:t xml:space="preserve"> He says that will take soft power - although once again, that raises the question of whether you can successfully deploy soft power against an ideology which actively rejects Western values and ideas.</w:t>
      </w:r>
    </w:p>
    <w:p w:rsidR="002453DD" w:rsidRPr="00E771EA" w:rsidRDefault="002453DD" w:rsidP="002453DD">
      <w:pPr>
        <w:rPr>
          <w:rStyle w:val="StyleBoldUnderline"/>
        </w:rPr>
      </w:pPr>
    </w:p>
    <w:p w:rsidR="002453DD" w:rsidRPr="002453DD" w:rsidRDefault="002453DD" w:rsidP="002453DD"/>
    <w:p w:rsidR="002E3140" w:rsidRPr="002E3140" w:rsidRDefault="002E3140" w:rsidP="002E3140">
      <w:pPr>
        <w:pStyle w:val="Heading3"/>
      </w:pPr>
      <w:bookmarkStart w:id="411" w:name="_Toc424271017"/>
      <w:bookmarkStart w:id="412" w:name="_Toc424271160"/>
      <w:bookmarkStart w:id="413" w:name="_Toc424271303"/>
      <w:r>
        <w:lastRenderedPageBreak/>
        <w:t>Soft Power</w:t>
      </w:r>
      <w:r>
        <w:sym w:font="Wingdings" w:char="F0E0"/>
      </w:r>
      <w:r>
        <w:t>Terrorism and Instability</w:t>
      </w:r>
      <w:bookmarkEnd w:id="411"/>
      <w:bookmarkEnd w:id="412"/>
      <w:bookmarkEnd w:id="413"/>
      <w:r>
        <w:t xml:space="preserve"> </w:t>
      </w:r>
    </w:p>
    <w:p w:rsidR="002B6932" w:rsidRPr="002B6932" w:rsidRDefault="002E3140" w:rsidP="002B6932">
      <w:pPr>
        <w:pStyle w:val="Heading4"/>
      </w:pPr>
      <w:r>
        <w:t xml:space="preserve">Soft power is a fantasy—diplomacy and dialogue just embolden aggression, terrorism, civil strife and armed conflict </w:t>
      </w:r>
    </w:p>
    <w:p w:rsidR="002B6932" w:rsidRPr="002B6932" w:rsidRDefault="002B6932" w:rsidP="002B6932">
      <w:pPr>
        <w:rPr>
          <w:sz w:val="14"/>
        </w:rPr>
      </w:pPr>
      <w:r w:rsidRPr="002B6932">
        <w:rPr>
          <w:b/>
        </w:rPr>
        <w:t>Mcparland</w:t>
      </w:r>
      <w:r w:rsidRPr="002B6932">
        <w:rPr>
          <w:sz w:val="14"/>
        </w:rPr>
        <w:t>, 9-29-20</w:t>
      </w:r>
      <w:r w:rsidRPr="002B6932">
        <w:rPr>
          <w:b/>
        </w:rPr>
        <w:t>14</w:t>
      </w:r>
      <w:r w:rsidRPr="002B6932">
        <w:rPr>
          <w:sz w:val="14"/>
        </w:rPr>
        <w:t>, [Kelly,</w:t>
      </w:r>
      <w:r w:rsidR="00CC35C2">
        <w:rPr>
          <w:sz w:val="14"/>
        </w:rPr>
        <w:t xml:space="preserve"> staff writer @ the National Post,</w:t>
      </w:r>
      <w:r w:rsidRPr="002B6932">
        <w:rPr>
          <w:sz w:val="14"/>
        </w:rPr>
        <w:t xml:space="preserve"> "Kelly McParland: Obama's about-face blows a hole in soft power's fantasy world," National Post, </w:t>
      </w:r>
      <w:r w:rsidRPr="00EB1371">
        <w:rPr>
          <w:sz w:val="14"/>
        </w:rPr>
        <w:t>http://news.nationalpost.com/full-comment/kelly-mcparland-obamas-about-face-blows-a-hole-in-soft-powers-fantasy-world</w:t>
      </w:r>
    </w:p>
    <w:p w:rsidR="002B6932" w:rsidRPr="002B6932" w:rsidRDefault="002B6932" w:rsidP="002B6932">
      <w:pPr>
        <w:rPr>
          <w:sz w:val="14"/>
        </w:rPr>
      </w:pPr>
    </w:p>
    <w:p w:rsidR="002E3140" w:rsidRPr="002E3140" w:rsidRDefault="002B6932" w:rsidP="002B6932">
      <w:pPr>
        <w:rPr>
          <w:sz w:val="14"/>
        </w:rPr>
      </w:pPr>
      <w:r w:rsidRPr="002E3140">
        <w:rPr>
          <w:sz w:val="14"/>
        </w:rPr>
        <w:t>President Barack</w:t>
      </w:r>
      <w:r w:rsidRPr="002B6932">
        <w:rPr>
          <w:rStyle w:val="StyleBoldUnderline"/>
        </w:rPr>
        <w:t xml:space="preserve"> Obama sudden about-face at last week’s high-profile UN gathering has only exacerbated the difficulty “progressives” have in sorting out how to bring order to the world. Mr. Obama came to office preaching one approach — dialogue, diplomacy, co-operation, brotherhood — and it didn’t work. Now he’s trying bombs. </w:t>
      </w:r>
      <w:r w:rsidRPr="002E3140">
        <w:rPr>
          <w:sz w:val="14"/>
        </w:rPr>
        <w:t xml:space="preserve">For “progressives” it’s a cruel blow. They approve of dialogue, diplomacy, co-operation and brotherhood. Mr. Obama won a Nobel peace prize for just talking about his plan. Now he’s throwing it away, after six years of defending his reluctance to deploy U.S. power. His supporters – a dwindling crowd to begin with – are left holding an idealistic theory no one wants to claim. </w:t>
      </w:r>
      <w:r w:rsidRPr="002B6932">
        <w:rPr>
          <w:rStyle w:val="StyleBoldUnderline"/>
        </w:rPr>
        <w:t>Mr. Obama’s reversal was comprehensive. In his campaign</w:t>
      </w:r>
      <w:r w:rsidRPr="002E3140">
        <w:rPr>
          <w:sz w:val="14"/>
        </w:rPr>
        <w:t xml:space="preserve"> for the White House, and his early years as President, </w:t>
      </w:r>
      <w:r w:rsidRPr="002B6932">
        <w:rPr>
          <w:rStyle w:val="StyleBoldUnderline"/>
        </w:rPr>
        <w:t>he preached a new role for the U.S., one of greater respect and support for international institutions, increased co-operation and reliance on allies, an emphasis on dialogue</w:t>
      </w:r>
      <w:r w:rsidRPr="002E3140">
        <w:rPr>
          <w:sz w:val="14"/>
        </w:rPr>
        <w:t xml:space="preserve"> in place of confrontation, and an extreme reluctance to commit U.S. military forces in any but the most self-evident of situations. </w:t>
      </w:r>
      <w:r w:rsidRPr="002B6932">
        <w:rPr>
          <w:rStyle w:val="Emphasis"/>
        </w:rPr>
        <w:t xml:space="preserve">The net result has been dismal. </w:t>
      </w:r>
      <w:r w:rsidRPr="002E3140">
        <w:rPr>
          <w:sz w:val="14"/>
        </w:rPr>
        <w:t xml:space="preserve">Mr. Obama succeeded in withdrawing U.S. troops from the two wars he inherited from George W. Bush, only to witness a sharp expansion of chaos in the Middle East. After six years in office, </w:t>
      </w:r>
      <w:r w:rsidRPr="002B6932">
        <w:rPr>
          <w:rStyle w:val="StyleBoldUnderline"/>
        </w:rPr>
        <w:t>no one can claim he’s made the world</w:t>
      </w:r>
      <w:r w:rsidRPr="002E3140">
        <w:rPr>
          <w:rStyle w:val="StyleStyleBold12pt"/>
          <w:sz w:val="14"/>
        </w:rPr>
        <w:t xml:space="preserve"> </w:t>
      </w:r>
      <w:r w:rsidRPr="002E3140">
        <w:rPr>
          <w:sz w:val="14"/>
        </w:rPr>
        <w:t xml:space="preserve">a </w:t>
      </w:r>
      <w:r w:rsidRPr="002B6932">
        <w:rPr>
          <w:rStyle w:val="StyleBoldUnderline"/>
        </w:rPr>
        <w:t xml:space="preserve">safer </w:t>
      </w:r>
      <w:r w:rsidRPr="002E3140">
        <w:rPr>
          <w:sz w:val="14"/>
        </w:rPr>
        <w:t xml:space="preserve">or more rational place. </w:t>
      </w:r>
      <w:r w:rsidRPr="002B6932">
        <w:rPr>
          <w:rStyle w:val="StyleBoldUnderline"/>
        </w:rPr>
        <w:t>Egypt has a new military ruler</w:t>
      </w:r>
      <w:r w:rsidRPr="002E3140">
        <w:rPr>
          <w:sz w:val="14"/>
        </w:rPr>
        <w:t xml:space="preserve">, just like the old one. </w:t>
      </w:r>
      <w:r w:rsidRPr="002B6932">
        <w:rPr>
          <w:rStyle w:val="StyleBoldUnderline"/>
        </w:rPr>
        <w:t>Israel is still defending itself from missiles fired by terrorists</w:t>
      </w:r>
      <w:r w:rsidRPr="002E3140">
        <w:rPr>
          <w:sz w:val="14"/>
        </w:rPr>
        <w:t xml:space="preserve"> who hide among civilians. </w:t>
      </w:r>
      <w:r w:rsidRPr="002B6932">
        <w:rPr>
          <w:rStyle w:val="StyleBoldUnderline"/>
        </w:rPr>
        <w:t>Syria has been torn by civil war, Iraq is in disarray, and a new blood-crazed super-terrorism has arisen</w:t>
      </w:r>
      <w:r w:rsidRPr="002E3140">
        <w:rPr>
          <w:sz w:val="14"/>
        </w:rPr>
        <w:t xml:space="preserve"> in the form of the the Islamic State. The situation is so dire Mr. Obama was finally forced by public opinion to abandon the last vestiges of his isolationist instincts and head to the UN in search of allies to help pound ISIS into the footnotes of history. In doing so he has aped Mr. Bush in cobbling together an international alliance of supporting nations. The two men came at the task from different directions: Mr. Bush simply wanted a crowd of cheerleaders to provide cover for a U.S. war. Mr. Obama is motivated more by a belief that countries have a duty to protect their own before asking the U.S. to spend lives doing it for them. But the net result is the same: the U.S. will do the heavy lifting while Arab states clap quietly from the sidelines and contribute as little as they can get away with. It </w:t>
      </w:r>
      <w:r w:rsidRPr="002E3140">
        <w:rPr>
          <w:rStyle w:val="StyleBoldUnderline"/>
        </w:rPr>
        <w:t>all makes it difficult for “progressives” to continue arguing that dialogue and quiet diplomacy are the preferred role</w:t>
      </w:r>
      <w:r w:rsidRPr="002E3140">
        <w:rPr>
          <w:sz w:val="14"/>
        </w:rPr>
        <w:t xml:space="preserve"> for a country like Canada. One of the favoured myths of Canadian liberals is that Canada’s natural role is that of honest broker, a nation of blue-helmeted peacekeepers who can be counted on to pursue the peaceful path between belligerents intent on war. </w:t>
      </w:r>
      <w:r w:rsidRPr="002E3140">
        <w:rPr>
          <w:rStyle w:val="Emphasis"/>
        </w:rPr>
        <w:t>It’s more fantasy than reality</w:t>
      </w:r>
      <w:r w:rsidRPr="002E3140">
        <w:rPr>
          <w:sz w:val="14"/>
        </w:rPr>
        <w:t xml:space="preserve">, but it’s dear to the heart of those who insist the Conservatives have frittered it away by taking sides and choosing between right and wrong. The late Jack Layton maintained western powers should be talking to the Taliban rather than simply dropping bombs on its caves. His successor Thomas Mulcair refuses to give NDP support to the limited co-operation Ottawa has pledged to the U.S.-led mission. Liberal leader Justin Trudeau is typically trying to play both sides of the fence, supporting the battle against ISIS in principle while hedging the Liberal position with caveats just in case things go wrong. </w:t>
      </w:r>
      <w:r w:rsidRPr="002B6932">
        <w:rPr>
          <w:rStyle w:val="StyleBoldUnderline"/>
        </w:rPr>
        <w:t>Mr. Obama’s reversal is not the only blow to the cause of soft power. The UN</w:t>
      </w:r>
      <w:r w:rsidRPr="002E3140">
        <w:rPr>
          <w:sz w:val="14"/>
        </w:rPr>
        <w:t xml:space="preserve">, the international institution “progressives” love best, </w:t>
      </w:r>
      <w:r w:rsidRPr="002B6932">
        <w:rPr>
          <w:rStyle w:val="StyleBoldUnderline"/>
        </w:rPr>
        <w:t>has proven wholly ineffective in dealing with any of the ongoing crises: in Ukraine, in Syria, in Iraq, in Africa</w:t>
      </w:r>
      <w:r w:rsidRPr="002E3140">
        <w:rPr>
          <w:sz w:val="14"/>
        </w:rPr>
        <w:t xml:space="preserve">. Secretary General Ban Ki-moon opened last week’s UN gathering by noting that </w:t>
      </w:r>
      <w:r w:rsidRPr="002E3140">
        <w:rPr>
          <w:rStyle w:val="StyleBoldUnderline"/>
        </w:rPr>
        <w:t xml:space="preserve">“Not since the end of the Second World War have there been so many refugees, displaced people and asylum seekers.” </w:t>
      </w:r>
      <w:r w:rsidRPr="002E3140">
        <w:rPr>
          <w:sz w:val="14"/>
        </w:rPr>
        <w:t>As with Mr. Bush’s invasion</w:t>
      </w:r>
      <w:r w:rsidRPr="002B6932">
        <w:rPr>
          <w:rStyle w:val="StyleBoldUnderline"/>
        </w:rPr>
        <w:t xml:space="preserve">, the UN’s main contribution to the ISIS crisis has been to breath a sigh of relief and offer the Security Council’s blessing to Mr. Obama’s change of heart. </w:t>
      </w:r>
      <w:r w:rsidRPr="002E3140">
        <w:rPr>
          <w:sz w:val="14"/>
        </w:rPr>
        <w:t>In trying to rework the U.S. role as global policeman, Mr. Obama has mainly demonstrated that other countries have no Plan B: if the U.S. doesn’t want the job, they’re not about to take it upon themselves. Europe and NATO have shown themselves to be empty vessels. NATO can’t even get agree to beef up its presence on the borders of Vladimir Putin’s Russia, other than some token “rapid action” installations to shake their fist should Mr. Putin continue his aggression. Turkey, NATO’s only Muslim member, continues to allow oil shipments that help finance the ISIS campaign. The European Union has spent most of its time wishing the Americans would get more involved.</w:t>
      </w:r>
      <w:r w:rsidR="002E3140" w:rsidRPr="002E3140">
        <w:rPr>
          <w:sz w:val="14"/>
        </w:rPr>
        <w:t xml:space="preserve"> </w:t>
      </w:r>
      <w:r w:rsidR="002E3140" w:rsidRPr="002E3140">
        <w:rPr>
          <w:rStyle w:val="StyleBoldUnderline"/>
        </w:rPr>
        <w:t>So the UN, dialogue, diplomacy</w:t>
      </w:r>
      <w:r w:rsidR="002E3140" w:rsidRPr="002E3140">
        <w:rPr>
          <w:sz w:val="14"/>
        </w:rPr>
        <w:t xml:space="preserve">, and Mr. Obama’s six years of trying </w:t>
      </w:r>
      <w:r w:rsidR="002E3140" w:rsidRPr="002E3140">
        <w:rPr>
          <w:rStyle w:val="StyleBoldUnderline"/>
        </w:rPr>
        <w:t>have all failed</w:t>
      </w:r>
      <w:r w:rsidR="002E3140" w:rsidRPr="002E3140">
        <w:rPr>
          <w:sz w:val="14"/>
        </w:rPr>
        <w:t xml:space="preserve"> to produce the kinder, gentler international relations that “progressives” argue is the desired path for the world, and the one Canada should be following. And while Mr. Obama used his address to the General Assembly to launch yet another argument on behalf of the policies that have failed so miserably to date, his immediate priority is rounding up friends with fighter jets and ground troops who can help wipe out the scourge that has grown in the absence of effective force.</w:t>
      </w:r>
    </w:p>
    <w:p w:rsidR="004300F0" w:rsidRDefault="004300F0" w:rsidP="004300F0"/>
    <w:p w:rsidR="00D074DA" w:rsidRDefault="00D074DA" w:rsidP="00D074DA">
      <w:pPr>
        <w:pStyle w:val="Heading1"/>
      </w:pPr>
      <w:bookmarkStart w:id="414" w:name="_Toc424271018"/>
      <w:bookmarkStart w:id="415" w:name="_Toc424271161"/>
      <w:bookmarkStart w:id="416" w:name="_Toc424271304"/>
      <w:r w:rsidRPr="00D074DA">
        <w:lastRenderedPageBreak/>
        <w:t>ICANN</w:t>
      </w:r>
      <w:r>
        <w:t xml:space="preserve"> BAD</w:t>
      </w:r>
      <w:bookmarkEnd w:id="414"/>
      <w:bookmarkEnd w:id="415"/>
      <w:bookmarkEnd w:id="416"/>
    </w:p>
    <w:p w:rsidR="00D074DA" w:rsidRDefault="00D074DA" w:rsidP="00D074DA"/>
    <w:p w:rsidR="00D90D37" w:rsidRDefault="00D90D37" w:rsidP="00D90D37">
      <w:pPr>
        <w:pStyle w:val="Heading3"/>
      </w:pPr>
      <w:bookmarkStart w:id="417" w:name="_Toc424271019"/>
      <w:bookmarkStart w:id="418" w:name="_Toc424271162"/>
      <w:bookmarkStart w:id="419" w:name="_Toc424271305"/>
      <w:r>
        <w:lastRenderedPageBreak/>
        <w:t>ICANN Kills US-EU Relations</w:t>
      </w:r>
      <w:bookmarkEnd w:id="417"/>
      <w:bookmarkEnd w:id="418"/>
      <w:bookmarkEnd w:id="419"/>
    </w:p>
    <w:p w:rsidR="00D074DA" w:rsidRDefault="00D074DA" w:rsidP="00D074DA">
      <w:pPr>
        <w:pStyle w:val="Heading4"/>
      </w:pPr>
      <w:r w:rsidRPr="006F16FD">
        <w:t xml:space="preserve">ICANN hurts US-EU relations and emboldens aggressive cybersecurity policy  </w:t>
      </w:r>
    </w:p>
    <w:p w:rsidR="00D074DA" w:rsidRPr="006F16FD" w:rsidRDefault="00D074DA" w:rsidP="00D074DA">
      <w:r w:rsidRPr="00D074DA">
        <w:rPr>
          <w:b/>
        </w:rPr>
        <w:t>Barbière 13</w:t>
      </w:r>
      <w:r w:rsidRPr="00D074DA">
        <w:rPr>
          <w:sz w:val="16"/>
        </w:rPr>
        <w:t>-</w:t>
      </w:r>
      <w:r>
        <w:rPr>
          <w:sz w:val="16"/>
        </w:rPr>
        <w:t xml:space="preserve">MA in Strategy, Public Political Decision making @ the Institut Supérieur de Management Public et Politique </w:t>
      </w:r>
      <w:r w:rsidRPr="00D074DA">
        <w:rPr>
          <w:sz w:val="16"/>
        </w:rPr>
        <w:t xml:space="preserve">[Cécile, “EU challenges US hegemony in global internet governance,” </w:t>
      </w:r>
      <w:r>
        <w:rPr>
          <w:sz w:val="16"/>
        </w:rPr>
        <w:t xml:space="preserve">EurActiv, </w:t>
      </w:r>
      <w:r w:rsidRPr="00D074DA">
        <w:rPr>
          <w:sz w:val="16"/>
        </w:rPr>
        <w:t xml:space="preserve">1/8/2015, </w:t>
      </w:r>
      <w:hyperlink r:id="rId86" w:history="1">
        <w:r w:rsidRPr="00D074DA">
          <w:rPr>
            <w:rStyle w:val="Hyperlink"/>
            <w:sz w:val="16"/>
          </w:rPr>
          <w:t>http://www.euractiv.com/infosociety/eu-challenges-us-hegemony-global-news-532137</w:t>
        </w:r>
      </w:hyperlink>
      <w:r w:rsidRPr="00D074DA">
        <w:rPr>
          <w:sz w:val="16"/>
        </w:rPr>
        <w:t>, DKP]</w:t>
      </w:r>
    </w:p>
    <w:p w:rsidR="00D074DA" w:rsidRDefault="00D074DA" w:rsidP="00D074DA"/>
    <w:p w:rsidR="00D074DA" w:rsidRPr="006F16FD" w:rsidRDefault="00D074DA" w:rsidP="00D074DA">
      <w:pPr>
        <w:rPr>
          <w:rStyle w:val="StyleBoldUnderline"/>
        </w:rPr>
      </w:pPr>
      <w:r w:rsidRPr="009725C3">
        <w:rPr>
          <w:rStyle w:val="StyleBoldUnderline"/>
        </w:rPr>
        <w:t>French lawmakers</w:t>
      </w:r>
      <w:r w:rsidRPr="006F16FD">
        <w:rPr>
          <w:sz w:val="14"/>
        </w:rPr>
        <w:t>, supported by the EU's Digital Agenda Commissioner Neelie Kroes</w:t>
      </w:r>
      <w:r w:rsidRPr="009725C3">
        <w:rPr>
          <w:rStyle w:val="StyleBoldUnderline"/>
        </w:rPr>
        <w:t>, are pressing the E</w:t>
      </w:r>
      <w:r w:rsidRPr="006F16FD">
        <w:rPr>
          <w:sz w:val="14"/>
        </w:rPr>
        <w:t xml:space="preserve">uropean </w:t>
      </w:r>
      <w:r w:rsidRPr="009725C3">
        <w:rPr>
          <w:rStyle w:val="StyleBoldUnderline"/>
        </w:rPr>
        <w:t>U</w:t>
      </w:r>
      <w:r w:rsidRPr="006F16FD">
        <w:rPr>
          <w:sz w:val="14"/>
        </w:rPr>
        <w:t xml:space="preserve">nion </w:t>
      </w:r>
      <w:r w:rsidRPr="009725C3">
        <w:rPr>
          <w:rStyle w:val="StyleBoldUnderline"/>
        </w:rPr>
        <w:t>to stand up</w:t>
      </w:r>
      <w:r w:rsidRPr="006F16FD">
        <w:rPr>
          <w:sz w:val="14"/>
        </w:rPr>
        <w:t xml:space="preserve"> more firmly </w:t>
      </w:r>
      <w:r w:rsidRPr="009725C3">
        <w:rPr>
          <w:rStyle w:val="StyleBoldUnderline"/>
        </w:rPr>
        <w:t>against American domination in cyberspace.</w:t>
      </w:r>
      <w:r w:rsidRPr="006F16FD">
        <w:rPr>
          <w:rStyle w:val="StyleBoldUnderline"/>
          <w:b w:val="0"/>
          <w:sz w:val="12"/>
          <w:u w:val="none"/>
        </w:rPr>
        <w:t>¶</w:t>
      </w:r>
      <w:r w:rsidRPr="006F16FD">
        <w:rPr>
          <w:sz w:val="14"/>
        </w:rPr>
        <w:t xml:space="preserve"> 33 French MPs launched an information mission on 3 December to explore the EU's role on the global governance of the Internet.</w:t>
      </w:r>
      <w:r w:rsidRPr="006F16FD">
        <w:rPr>
          <w:sz w:val="12"/>
        </w:rPr>
        <w:t>¶</w:t>
      </w:r>
      <w:r w:rsidRPr="006F16FD">
        <w:rPr>
          <w:sz w:val="14"/>
        </w:rPr>
        <w:t xml:space="preserve"> “The European Union is not present enough in the different international fora on Internet governance although the future of the Internet is a significant challenge,” said Catherine Morin-Desailly, vice-president of the EU Affairs Committee in the French Senate.</w:t>
      </w:r>
      <w:r w:rsidRPr="006F16FD">
        <w:rPr>
          <w:sz w:val="12"/>
        </w:rPr>
        <w:t>¶</w:t>
      </w:r>
      <w:r w:rsidRPr="006F16FD">
        <w:rPr>
          <w:sz w:val="14"/>
        </w:rPr>
        <w:t xml:space="preserve"> She urged French and EU authorities alike to “truly take over the international digital challenges”.</w:t>
      </w:r>
      <w:r w:rsidRPr="006F16FD">
        <w:rPr>
          <w:sz w:val="12"/>
        </w:rPr>
        <w:t>¶</w:t>
      </w:r>
      <w:r w:rsidRPr="006F16FD">
        <w:rPr>
          <w:sz w:val="14"/>
        </w:rPr>
        <w:t xml:space="preserve"> </w:t>
      </w:r>
      <w:r w:rsidRPr="009725C3">
        <w:rPr>
          <w:rStyle w:val="StyleBoldUnderline"/>
        </w:rPr>
        <w:t>“Only the EU has the necessary power to influence this new cyberspace where the USA dominates,”</w:t>
      </w:r>
      <w:r w:rsidRPr="006F16FD">
        <w:rPr>
          <w:sz w:val="14"/>
        </w:rPr>
        <w:t xml:space="preserve"> she added.</w:t>
      </w:r>
      <w:r w:rsidRPr="006F16FD">
        <w:rPr>
          <w:sz w:val="12"/>
        </w:rPr>
        <w:t>¶</w:t>
      </w:r>
      <w:r w:rsidRPr="006F16FD">
        <w:rPr>
          <w:sz w:val="14"/>
        </w:rPr>
        <w:t xml:space="preserve"> US hegemony</w:t>
      </w:r>
      <w:r w:rsidRPr="006F16FD">
        <w:rPr>
          <w:sz w:val="12"/>
        </w:rPr>
        <w:t>¶</w:t>
      </w:r>
      <w:r w:rsidRPr="006F16FD">
        <w:rPr>
          <w:sz w:val="14"/>
        </w:rPr>
        <w:t xml:space="preserve"> </w:t>
      </w:r>
      <w:r w:rsidRPr="009725C3">
        <w:rPr>
          <w:rStyle w:val="StyleBoldUnderline"/>
        </w:rPr>
        <w:t>The MPs’ concerns stem largely from the massive and illegal wiretapping</w:t>
      </w:r>
      <w:r w:rsidRPr="006F16FD">
        <w:rPr>
          <w:sz w:val="14"/>
        </w:rPr>
        <w:t xml:space="preserve"> done by the Americans which were </w:t>
      </w:r>
      <w:r w:rsidRPr="009725C3">
        <w:rPr>
          <w:rStyle w:val="StyleBoldUnderline"/>
        </w:rPr>
        <w:t>revealed by</w:t>
      </w:r>
      <w:r w:rsidRPr="006F16FD">
        <w:rPr>
          <w:sz w:val="14"/>
        </w:rPr>
        <w:t xml:space="preserve"> whistleblower Edward </w:t>
      </w:r>
      <w:r w:rsidRPr="009725C3">
        <w:rPr>
          <w:rStyle w:val="StyleBoldUnderline"/>
        </w:rPr>
        <w:t>Snowden.</w:t>
      </w:r>
      <w:r w:rsidRPr="006F16FD">
        <w:rPr>
          <w:rStyle w:val="StyleBoldUnderline"/>
          <w:b w:val="0"/>
          <w:sz w:val="12"/>
          <w:u w:val="none"/>
        </w:rPr>
        <w:t>¶</w:t>
      </w:r>
      <w:r w:rsidRPr="006F16FD">
        <w:rPr>
          <w:sz w:val="14"/>
        </w:rPr>
        <w:t xml:space="preserve"> </w:t>
      </w:r>
      <w:r w:rsidRPr="009725C3">
        <w:rPr>
          <w:rStyle w:val="StyleBoldUnderline"/>
        </w:rPr>
        <w:t>America's digital hegemony is obvious in the influence it exerts over</w:t>
      </w:r>
      <w:r w:rsidRPr="006F16FD">
        <w:rPr>
          <w:sz w:val="14"/>
        </w:rPr>
        <w:t xml:space="preserve"> the Internet Corporation for Assigned Names and Numbers </w:t>
      </w:r>
      <w:r w:rsidRPr="009725C3">
        <w:rPr>
          <w:rStyle w:val="StyleBoldUnderline"/>
        </w:rPr>
        <w:t>(ICANN),</w:t>
      </w:r>
      <w:r w:rsidRPr="006F16FD">
        <w:rPr>
          <w:sz w:val="14"/>
        </w:rPr>
        <w:t xml:space="preserve"> the body which deals with the attribution of domain names worldwide.</w:t>
      </w:r>
      <w:r w:rsidRPr="006F16FD">
        <w:rPr>
          <w:sz w:val="12"/>
        </w:rPr>
        <w:t>¶</w:t>
      </w:r>
      <w:r w:rsidRPr="006F16FD">
        <w:rPr>
          <w:sz w:val="14"/>
        </w:rPr>
        <w:t xml:space="preserve"> </w:t>
      </w:r>
      <w:r w:rsidRPr="009725C3">
        <w:rPr>
          <w:rStyle w:val="StyleBoldUnderline"/>
        </w:rPr>
        <w:t>The issue of attribution of domain names is becoming more sensitive in Europe and globally</w:t>
      </w:r>
      <w:r w:rsidRPr="006F16FD">
        <w:rPr>
          <w:sz w:val="14"/>
        </w:rPr>
        <w:t>. Aside from the traditional extensions like .com or .fr, since 2011, ICANN has allowed more specific ones such as .paris or .vin.</w:t>
      </w:r>
      <w:r w:rsidRPr="006F16FD">
        <w:rPr>
          <w:sz w:val="12"/>
        </w:rPr>
        <w:t>¶</w:t>
      </w:r>
      <w:r w:rsidRPr="006F16FD">
        <w:rPr>
          <w:sz w:val="14"/>
        </w:rPr>
        <w:t xml:space="preserve"> While there was no problem about the .paris attributed to the City of Paris, the .vin or .wine extensions are much coveted by three different companies specialised in the auctioning of domain names.</w:t>
      </w:r>
      <w:r w:rsidRPr="006F16FD">
        <w:rPr>
          <w:sz w:val="12"/>
        </w:rPr>
        <w:t>¶</w:t>
      </w:r>
      <w:r w:rsidRPr="006F16FD">
        <w:rPr>
          <w:sz w:val="14"/>
        </w:rPr>
        <w:t xml:space="preserve"> </w:t>
      </w:r>
      <w:r w:rsidRPr="009725C3">
        <w:rPr>
          <w:rStyle w:val="StyleBoldUnderline"/>
        </w:rPr>
        <w:t>The problem is that ICANN has no established rules to limit the speculation on domain names, or to protect the commercial use of winemaking geographical indications, which has angered winemakers.</w:t>
      </w:r>
      <w:r w:rsidRPr="006F16FD">
        <w:rPr>
          <w:rStyle w:val="StyleBoldUnderline"/>
          <w:b w:val="0"/>
          <w:sz w:val="12"/>
          <w:u w:val="none"/>
        </w:rPr>
        <w:t>¶</w:t>
      </w:r>
      <w:r w:rsidRPr="006F16FD">
        <w:rPr>
          <w:sz w:val="14"/>
        </w:rPr>
        <w:t xml:space="preserve"> </w:t>
      </w:r>
      <w:r w:rsidRPr="009725C3">
        <w:rPr>
          <w:rStyle w:val="StyleBoldUnderline"/>
        </w:rPr>
        <w:t>“It’s not normal that ICANN is the only one to decide.</w:t>
      </w:r>
      <w:r w:rsidRPr="006F16FD">
        <w:rPr>
          <w:sz w:val="14"/>
        </w:rPr>
        <w:t xml:space="preserve"> Governments and the EU should have the same power, rather than just give simple recommendations, as is the case now”, claims Pascal Bobiller-Monent, the director of the French confederation of winemakers and alcohol producers with controlled designation of origin.</w:t>
      </w:r>
      <w:r w:rsidRPr="006F16FD">
        <w:rPr>
          <w:sz w:val="12"/>
        </w:rPr>
        <w:t>¶</w:t>
      </w:r>
      <w:r w:rsidRPr="006F16FD">
        <w:rPr>
          <w:sz w:val="14"/>
        </w:rPr>
        <w:t xml:space="preserve"> Commission letter to ICANN</w:t>
      </w:r>
      <w:r w:rsidRPr="006F16FD">
        <w:rPr>
          <w:sz w:val="12"/>
        </w:rPr>
        <w:t>¶</w:t>
      </w:r>
      <w:r w:rsidRPr="006F16FD">
        <w:rPr>
          <w:sz w:val="14"/>
        </w:rPr>
        <w:t xml:space="preserve"> The European Commission has already sent a letter to ICANN and the Commissioner in charge of digital issues, Neelie Kroes, requested ICANN to wait for a compromise which will protect geographical indications before attributing the names.</w:t>
      </w:r>
      <w:r w:rsidRPr="006F16FD">
        <w:rPr>
          <w:sz w:val="12"/>
        </w:rPr>
        <w:t>¶</w:t>
      </w:r>
      <w:r w:rsidRPr="006F16FD">
        <w:rPr>
          <w:sz w:val="14"/>
        </w:rPr>
        <w:t xml:space="preserve"> “Our position is firm: in </w:t>
      </w:r>
      <w:r w:rsidRPr="009725C3">
        <w:rPr>
          <w:rStyle w:val="StyleBoldUnderline"/>
        </w:rPr>
        <w:t>no case can we accept .vin and .wine extensions on the Internet</w:t>
      </w:r>
      <w:r w:rsidRPr="006F16FD">
        <w:rPr>
          <w:sz w:val="14"/>
        </w:rPr>
        <w:t xml:space="preserve"> if the rights and interests of the geographical indications and those of the consumers are protected,” Kroes wrote.</w:t>
      </w:r>
      <w:r w:rsidRPr="006F16FD">
        <w:rPr>
          <w:sz w:val="12"/>
        </w:rPr>
        <w:t>¶</w:t>
      </w:r>
      <w:r w:rsidRPr="006F16FD">
        <w:rPr>
          <w:sz w:val="14"/>
        </w:rPr>
        <w:t xml:space="preserve"> But for now, both sides remain at loggerheads. Inside the Governmental Advisory Committee (GAC) of the ICANN, countries are split in two groups. On one side, the US, New Zealand and Australia are opposed to framing the process. On the other 34 members including the EU, Latin America and French speaking African countries are in favour of it.</w:t>
      </w:r>
      <w:r w:rsidRPr="006F16FD">
        <w:rPr>
          <w:sz w:val="12"/>
        </w:rPr>
        <w:t>¶</w:t>
      </w:r>
      <w:r w:rsidRPr="006F16FD">
        <w:rPr>
          <w:sz w:val="14"/>
        </w:rPr>
        <w:t xml:space="preserve"> </w:t>
      </w:r>
      <w:r w:rsidRPr="009725C3">
        <w:rPr>
          <w:rStyle w:val="StyleBoldUnderline"/>
        </w:rPr>
        <w:t>The European Commission firmly stands on its position over the domain names and on the issue of governance imposed by ICANN.</w:t>
      </w:r>
      <w:r w:rsidRPr="006F16FD">
        <w:rPr>
          <w:rStyle w:val="StyleBoldUnderline"/>
          <w:b w:val="0"/>
          <w:sz w:val="12"/>
          <w:u w:val="none"/>
        </w:rPr>
        <w:t>¶</w:t>
      </w:r>
      <w:r w:rsidRPr="006F16FD">
        <w:rPr>
          <w:sz w:val="14"/>
        </w:rPr>
        <w:t xml:space="preserve"> “For the Commission, the Internet governance issue is open,” Pascal Bobiller-Monnet assures.</w:t>
      </w:r>
      <w:r w:rsidRPr="006F16FD">
        <w:rPr>
          <w:sz w:val="12"/>
        </w:rPr>
        <w:t>¶</w:t>
      </w:r>
      <w:r w:rsidRPr="006F16FD">
        <w:rPr>
          <w:sz w:val="14"/>
        </w:rPr>
        <w:t xml:space="preserve"> “The current debate over .vin and .wine extensions also opens questions about the decision making process within the GAC,” the EU Commissioner wrote in another letter from 28 October.</w:t>
      </w:r>
      <w:r w:rsidRPr="006F16FD">
        <w:rPr>
          <w:sz w:val="12"/>
        </w:rPr>
        <w:t>¶</w:t>
      </w:r>
      <w:r w:rsidRPr="006F16FD">
        <w:rPr>
          <w:sz w:val="14"/>
        </w:rPr>
        <w:t xml:space="preserve"> </w:t>
      </w:r>
      <w:r w:rsidRPr="006F16FD">
        <w:rPr>
          <w:rStyle w:val="StyleBoldUnderline"/>
        </w:rPr>
        <w:t>Brussels is not alone in its battle against the American hegemony at ICANN. Countries like China and Russia are thinking about establishing their own regulation body.</w:t>
      </w:r>
    </w:p>
    <w:p w:rsidR="00D074DA" w:rsidRDefault="00D074DA" w:rsidP="00D074DA"/>
    <w:p w:rsidR="00D90D37" w:rsidRDefault="00D90D37" w:rsidP="00D90D37">
      <w:pPr>
        <w:pStyle w:val="Heading3"/>
      </w:pPr>
      <w:bookmarkStart w:id="420" w:name="_Toc424271020"/>
      <w:bookmarkStart w:id="421" w:name="_Toc424271163"/>
      <w:bookmarkStart w:id="422" w:name="_Toc424271306"/>
      <w:r>
        <w:lastRenderedPageBreak/>
        <w:t>ICANN Cap Link</w:t>
      </w:r>
      <w:bookmarkEnd w:id="420"/>
      <w:bookmarkEnd w:id="421"/>
      <w:bookmarkEnd w:id="422"/>
    </w:p>
    <w:p w:rsidR="00D90D37" w:rsidRPr="00D90D37" w:rsidRDefault="00D90D37" w:rsidP="00D90D37"/>
    <w:p w:rsidR="00D90D37" w:rsidRPr="004C2C1E" w:rsidRDefault="00D90D37" w:rsidP="00D90D37">
      <w:pPr>
        <w:pStyle w:val="Heading4"/>
      </w:pPr>
      <w:r>
        <w:t>Shifting ICANN globally only benefits the corporate elite—it encourages irrational buying and selling of domain names creating a speculative bubble that only benefit ICANN’s corporate beneficiaries, expanding corporate exploitation</w:t>
      </w:r>
    </w:p>
    <w:p w:rsidR="00D90D37" w:rsidRDefault="00D90D37" w:rsidP="00D90D37">
      <w:pPr>
        <w:rPr>
          <w:sz w:val="14"/>
        </w:rPr>
      </w:pPr>
      <w:r w:rsidRPr="00316A8C">
        <w:rPr>
          <w:rStyle w:val="StyleStyleBold12pt"/>
        </w:rPr>
        <w:t>Harris 13</w:t>
      </w:r>
      <w:r w:rsidRPr="00316A8C">
        <w:rPr>
          <w:sz w:val="14"/>
        </w:rPr>
        <w:t xml:space="preserve"> (Frederick, holds graduate degrees in philosophy, technology and law, </w:t>
      </w:r>
      <w:r>
        <w:rPr>
          <w:sz w:val="14"/>
        </w:rPr>
        <w:t>h</w:t>
      </w:r>
      <w:r w:rsidRPr="004C2C1E">
        <w:rPr>
          <w:sz w:val="14"/>
        </w:rPr>
        <w:t xml:space="preserve">is views are </w:t>
      </w:r>
      <w:r>
        <w:rPr>
          <w:sz w:val="14"/>
        </w:rPr>
        <w:t xml:space="preserve">his own, </w:t>
      </w:r>
      <w:r w:rsidRPr="00316A8C">
        <w:rPr>
          <w:sz w:val="14"/>
        </w:rPr>
        <w:t>PhD @ Univ of Toronto, 12/17/13, “Rewiring Internet Governance: U.S. Government Will Likely Be Forced to Jettison ICANN (Part 3)”, http://www.circleid.com/posts/20131217_rewiring_internet_governance_us_likely_be_forced_to_jettison_icann/)[aps]</w:t>
      </w:r>
    </w:p>
    <w:p w:rsidR="00D90D37" w:rsidRPr="00316A8C" w:rsidRDefault="00D90D37" w:rsidP="00D90D37">
      <w:pPr>
        <w:rPr>
          <w:sz w:val="14"/>
        </w:rPr>
      </w:pPr>
    </w:p>
    <w:p w:rsidR="00D90D37" w:rsidRPr="004C2C1E" w:rsidRDefault="00D90D37" w:rsidP="00D90D37">
      <w:pPr>
        <w:rPr>
          <w:sz w:val="14"/>
        </w:rPr>
      </w:pPr>
      <w:r w:rsidRPr="004C2C1E">
        <w:rPr>
          <w:sz w:val="14"/>
        </w:rPr>
        <w:t xml:space="preserve">Is ICANN really "remarkably agile and successful? Is Internet actually under threat from some governments? Here's reality: </w:t>
      </w:r>
      <w:r w:rsidRPr="00316A8C">
        <w:rPr>
          <w:rStyle w:val="Emphasis"/>
        </w:rPr>
        <w:t>If Internet is tormented, the source of the threat is ICANN itself.</w:t>
      </w:r>
      <w:r w:rsidRPr="004C2C1E">
        <w:rPr>
          <w:sz w:val="14"/>
        </w:rPr>
        <w:t xml:space="preserve"> The latter ignored warnings from four separate senate and house committees, plus the Federal Trade Commission, and NTIA, to go slow; look out for the public interest; protect the Internet; cushion small business; try a "small pilot project" for subsequent evaluation before a large scale rollout. Instead of listening to Congress </w:t>
      </w:r>
      <w:r w:rsidRPr="00316A8C">
        <w:rPr>
          <w:rStyle w:val="StyleBoldUnderline"/>
        </w:rPr>
        <w:t>ICANN took policy decisions that generated unwarranted complexity</w:t>
      </w:r>
      <w:r w:rsidRPr="004C2C1E">
        <w:rPr>
          <w:sz w:val="14"/>
        </w:rPr>
        <w:t xml:space="preserve">, semantic gymnastics, related legal headaches, forthcoming land rushes, inevitable cybersquatting, unnecessary trademark controversies, </w:t>
      </w:r>
      <w:r w:rsidRPr="00316A8C">
        <w:rPr>
          <w:rStyle w:val="StyleBoldUnderline"/>
        </w:rPr>
        <w:t>and avoidable predatory pricing</w:t>
      </w:r>
      <w:r w:rsidRPr="004C2C1E">
        <w:rPr>
          <w:sz w:val="14"/>
        </w:rPr>
        <w:t xml:space="preserve">, the latter </w:t>
      </w:r>
      <w:r w:rsidRPr="00316A8C">
        <w:rPr>
          <w:rStyle w:val="StyleBoldUnderline"/>
        </w:rPr>
        <w:t>which amounts to what economists call "asymmetrically dominated alternatives”</w:t>
      </w:r>
      <w:r w:rsidRPr="004C2C1E">
        <w:rPr>
          <w:sz w:val="14"/>
        </w:rPr>
        <w:t xml:space="preserve">(Ok et al, 2011). </w:t>
      </w:r>
      <w:r w:rsidRPr="00316A8C">
        <w:rPr>
          <w:rStyle w:val="StyleBoldUnderline"/>
        </w:rPr>
        <w:t>In other words,</w:t>
      </w:r>
      <w:r w:rsidRPr="004C2C1E">
        <w:rPr>
          <w:sz w:val="14"/>
        </w:rPr>
        <w:t xml:space="preserve"> </w:t>
      </w:r>
      <w:r w:rsidRPr="00316A8C">
        <w:rPr>
          <w:rStyle w:val="Emphasis"/>
        </w:rPr>
        <w:t>economic domination by private interests</w:t>
      </w:r>
      <w:r w:rsidRPr="00316A8C">
        <w:rPr>
          <w:rStyle w:val="StyleBoldUnderline"/>
        </w:rPr>
        <w:t xml:space="preserve"> that encourage less than rational buying, selling, trading, reselling and auctioning of domain names which are ethereal goods without a physical presence and where there is no U.S. legal consensus as to whether domains names are even real property to begin with.</w:t>
      </w:r>
      <w:r w:rsidRPr="004C2C1E">
        <w:rPr>
          <w:sz w:val="14"/>
        </w:rPr>
        <w:t xml:space="preserve"> What should reasonable people make of this? </w:t>
      </w:r>
      <w:r w:rsidRPr="00316A8C">
        <w:rPr>
          <w:rStyle w:val="StyleBoldUnderline"/>
        </w:rPr>
        <w:t>ICANN resides in a Janus-like dream world where</w:t>
      </w:r>
      <w:r w:rsidRPr="004C2C1E">
        <w:rPr>
          <w:sz w:val="14"/>
        </w:rPr>
        <w:t xml:space="preserve"> its delusional agility and success in dealing with "burgeoning policy issues" actually amounts to the biggest policy boondoggle in the history of the Internet; and where </w:t>
      </w:r>
      <w:r w:rsidRPr="00316A8C">
        <w:rPr>
          <w:rStyle w:val="StyleBoldUnderline"/>
        </w:rPr>
        <w:t xml:space="preserve">real world evidence shows itself in the double-talking promotions that are published on the web sites of </w:t>
      </w:r>
      <w:r w:rsidRPr="00316A8C">
        <w:rPr>
          <w:rStyle w:val="Emphasis"/>
        </w:rPr>
        <w:t>ICANN's corporate beneficiaries</w:t>
      </w:r>
      <w:r w:rsidRPr="00316A8C">
        <w:rPr>
          <w:rStyle w:val="StyleBoldUnderline"/>
        </w:rPr>
        <w:t>.</w:t>
      </w:r>
      <w:r w:rsidRPr="004C2C1E">
        <w:rPr>
          <w:sz w:val="14"/>
        </w:rPr>
        <w:t xml:space="preserve"> Policy clearly reduces to Lowi's "who gets what"; but the problem runs deeper. The real politik behind ICANN's predicament stems from shifting political assessments about whether the rest of the world concurs with ICANN's ideology of the empire of business which blends into, and therefore corrupts, policy making. </w:t>
      </w:r>
      <w:r w:rsidRPr="00316A8C">
        <w:rPr>
          <w:rStyle w:val="StyleBoldUnderline"/>
        </w:rPr>
        <w:t>If, as ICANN claims, a global and interoperable Internet is failing because of "emerging pressures", the stressors were created by ICANN</w:t>
      </w:r>
      <w:r w:rsidRPr="004C2C1E">
        <w:rPr>
          <w:sz w:val="14"/>
        </w:rPr>
        <w:t xml:space="preserve"> itself. Arguably the source stems from ICANN's "cognitive toolkit" (Kurbalija, 5th edition, Diplo Foundation) which in governance terms defies common sense. ICANN has done some things reasonably well, meaning security and steadiness of the root zone which in a technical sense supports internet governance. However, in ICANN's case stability and security are subordinate to its driving ambition to be king of the world insofar as "ruling the root" The result is "bad equilibrium"(Fukuyama, 2013) and policy perversity. </w:t>
      </w:r>
      <w:r w:rsidRPr="00316A8C">
        <w:rPr>
          <w:rStyle w:val="StyleBoldUnderline"/>
        </w:rPr>
        <w:t>The practical effect of subordinating policy decisions to internal ideology is that bottom-up governance</w:t>
      </w:r>
      <w:r w:rsidRPr="004C2C1E">
        <w:rPr>
          <w:sz w:val="14"/>
        </w:rPr>
        <w:t xml:space="preserve">, however well meaning, </w:t>
      </w:r>
      <w:r w:rsidRPr="00316A8C">
        <w:rPr>
          <w:rStyle w:val="StyleBoldUnderline"/>
        </w:rPr>
        <w:t>contradicts political reality</w:t>
      </w:r>
      <w:r w:rsidRPr="004C2C1E">
        <w:rPr>
          <w:sz w:val="14"/>
        </w:rPr>
        <w:t xml:space="preserve">. </w:t>
      </w:r>
      <w:r w:rsidRPr="00316A8C">
        <w:rPr>
          <w:rStyle w:val="StyleBoldUnderline"/>
        </w:rPr>
        <w:t>When push comes to shove politics is about power.</w:t>
      </w:r>
      <w:r w:rsidRPr="004C2C1E">
        <w:rPr>
          <w:sz w:val="14"/>
        </w:rPr>
        <w:t xml:space="preserve"> </w:t>
      </w:r>
      <w:r w:rsidRPr="00316A8C">
        <w:rPr>
          <w:rStyle w:val="StyleBoldUnderline"/>
        </w:rPr>
        <w:t>ICANN's narrative coupled with policy blunders that ignore political sensibility anticipate ICANN's sooner rather than later demise.</w:t>
      </w:r>
      <w:r w:rsidRPr="004C2C1E">
        <w:rPr>
          <w:sz w:val="14"/>
        </w:rPr>
        <w:t xml:space="preserve"> I will explain why that's a distinct possibility.</w:t>
      </w:r>
    </w:p>
    <w:p w:rsidR="00D90D37" w:rsidRDefault="00D90D37" w:rsidP="00D074DA"/>
    <w:p w:rsidR="00D90D37" w:rsidRDefault="00D90D37" w:rsidP="00D90D37">
      <w:pPr>
        <w:pStyle w:val="Heading3"/>
      </w:pPr>
      <w:bookmarkStart w:id="423" w:name="_Toc424271021"/>
      <w:bookmarkStart w:id="424" w:name="_Toc424271164"/>
      <w:bookmarkStart w:id="425" w:name="_Toc424271307"/>
      <w:r>
        <w:lastRenderedPageBreak/>
        <w:t>ICANN Fails</w:t>
      </w:r>
      <w:bookmarkEnd w:id="423"/>
      <w:bookmarkEnd w:id="424"/>
      <w:bookmarkEnd w:id="425"/>
      <w:r>
        <w:t xml:space="preserve"> </w:t>
      </w:r>
    </w:p>
    <w:p w:rsidR="00D90D37" w:rsidRDefault="00D90D37" w:rsidP="00D90D37"/>
    <w:p w:rsidR="00D90D37" w:rsidRDefault="00D90D37" w:rsidP="00D90D37">
      <w:pPr>
        <w:pStyle w:val="Heading4"/>
      </w:pPr>
      <w:r>
        <w:t>Internet fragmentation inevitable and ICANN only makes it worse</w:t>
      </w:r>
    </w:p>
    <w:p w:rsidR="00D90D37" w:rsidRDefault="00D90D37" w:rsidP="00D90D37">
      <w:pPr>
        <w:rPr>
          <w:sz w:val="14"/>
        </w:rPr>
      </w:pPr>
      <w:r w:rsidRPr="00316A8C">
        <w:rPr>
          <w:rStyle w:val="StyleStyleBold12pt"/>
        </w:rPr>
        <w:t>Harris 13</w:t>
      </w:r>
      <w:r w:rsidRPr="00316A8C">
        <w:rPr>
          <w:sz w:val="14"/>
        </w:rPr>
        <w:t xml:space="preserve"> (Frederick, holds graduate degrees in philosophy, technology and law, </w:t>
      </w:r>
      <w:r>
        <w:rPr>
          <w:sz w:val="14"/>
        </w:rPr>
        <w:t>h</w:t>
      </w:r>
      <w:r w:rsidRPr="004C2C1E">
        <w:rPr>
          <w:sz w:val="14"/>
        </w:rPr>
        <w:t xml:space="preserve">is views are </w:t>
      </w:r>
      <w:r>
        <w:rPr>
          <w:sz w:val="14"/>
        </w:rPr>
        <w:t xml:space="preserve">his own, </w:t>
      </w:r>
      <w:r w:rsidRPr="00316A8C">
        <w:rPr>
          <w:sz w:val="14"/>
        </w:rPr>
        <w:t>PhD @ Univ of Toronto, 12/17/13, “Rewiring Internet Governance: U.S. Government Will Likely Be Forced to Jettison ICANN (Part 3)”, http://www.circleid.com/posts/20131217_rewiring_internet_governance_us_likely_be_forced_to_jettison_icann/)[aps]</w:t>
      </w:r>
    </w:p>
    <w:p w:rsidR="00D90D37" w:rsidRDefault="00D90D37" w:rsidP="00D90D37"/>
    <w:p w:rsidR="00D90D37" w:rsidRDefault="00D90D37" w:rsidP="00D90D37">
      <w:pPr>
        <w:rPr>
          <w:sz w:val="14"/>
        </w:rPr>
      </w:pPr>
      <w:r w:rsidRPr="004C2C1E">
        <w:rPr>
          <w:sz w:val="14"/>
        </w:rPr>
        <w:t xml:space="preserve">That </w:t>
      </w:r>
      <w:r w:rsidRPr="004C2C1E">
        <w:rPr>
          <w:rStyle w:val="StyleBoldUnderline"/>
        </w:rPr>
        <w:t xml:space="preserve">ICANN's policy actions contradict its implied and specific promises-of-performance is readily discerned. </w:t>
      </w:r>
      <w:r w:rsidRPr="004C2C1E">
        <w:rPr>
          <w:sz w:val="14"/>
        </w:rPr>
        <w:t>Consider the following: 1</w:t>
      </w:r>
      <w:r w:rsidRPr="004C2C1E">
        <w:rPr>
          <w:rStyle w:val="StyleBoldUnderline"/>
        </w:rPr>
        <w:t>) ICANN's version of the "public interest" amounts to a world awash with privately run gTLDs, many of them from brand name entities that signal information silos controlled by big corporations. 2) ICANN's cognitive toolkit connected to an appetite for money that obviated applications from not-for-profits focused</w:t>
      </w:r>
      <w:r w:rsidRPr="004C2C1E">
        <w:rPr>
          <w:sz w:val="14"/>
        </w:rPr>
        <w:t xml:space="preserve">, for example, on world-wide hunger, in-country genocide, unspeakable poverty, rampant disease, or child mortality. </w:t>
      </w:r>
      <w:r w:rsidRPr="004C2C1E">
        <w:rPr>
          <w:rStyle w:val="StyleBoldUnderline"/>
        </w:rPr>
        <w:t>3) ICANN's clueless oblivion to the perceived cultural bias which obtains when the internet platform delivers technical virtuosity at the expensive of foreign political and cultural sensitivities.</w:t>
      </w:r>
      <w:r w:rsidRPr="004C2C1E">
        <w:rPr>
          <w:sz w:val="14"/>
        </w:rPr>
        <w:t xml:space="preserve">  </w:t>
      </w:r>
      <w:r w:rsidRPr="004C2C1E">
        <w:rPr>
          <w:rStyle w:val="Emphasis"/>
        </w:rPr>
        <w:t>All this speaks to the internet fragmentation that worries ICANN</w:t>
      </w:r>
      <w:r w:rsidRPr="004C2C1E">
        <w:rPr>
          <w:sz w:val="14"/>
        </w:rPr>
        <w:t xml:space="preserve">'s board, and with good reason. Its own policy blunders beg the larger question of the probable impacts of over extended ambition when politics on a large canvas confronts U.S. Congress and thus NTIA over root zone stability seriously impaired by incompetence. </w:t>
      </w:r>
      <w:r w:rsidRPr="004C2C1E">
        <w:rPr>
          <w:rStyle w:val="StyleBoldUnderline"/>
        </w:rPr>
        <w:t xml:space="preserve">Sooner rather than later peer institutions may begin avoiding discredited ICANN. Foreign governments will likely begin demanding accountability. Congress might be compelled to discard ICANN which was precisely the outcome it sought to avoid. </w:t>
      </w:r>
      <w:r w:rsidRPr="004C2C1E">
        <w:rPr>
          <w:sz w:val="14"/>
        </w:rPr>
        <w:t>What is it about ICANN that warrants this?</w:t>
      </w:r>
    </w:p>
    <w:p w:rsidR="00D90D37" w:rsidRDefault="00D90D37" w:rsidP="00D90D37">
      <w:pPr>
        <w:rPr>
          <w:sz w:val="14"/>
        </w:rPr>
      </w:pPr>
    </w:p>
    <w:p w:rsidR="00D90D37" w:rsidRDefault="00D90D37" w:rsidP="00D90D37">
      <w:pPr>
        <w:rPr>
          <w:sz w:val="14"/>
        </w:rPr>
      </w:pPr>
    </w:p>
    <w:p w:rsidR="00D90D37" w:rsidRDefault="00D90D37" w:rsidP="00D90D37">
      <w:pPr>
        <w:pStyle w:val="Heading4"/>
      </w:pPr>
      <w:r>
        <w:t>Alt cause—Republicans will block the transition</w:t>
      </w:r>
    </w:p>
    <w:p w:rsidR="00D90D37" w:rsidRDefault="00D90D37" w:rsidP="00D90D37">
      <w:pPr>
        <w:rPr>
          <w:sz w:val="14"/>
        </w:rPr>
      </w:pPr>
      <w:r w:rsidRPr="003460FD">
        <w:rPr>
          <w:rStyle w:val="StyleStyleBold12pt"/>
        </w:rPr>
        <w:t>Hill 14</w:t>
      </w:r>
      <w:r w:rsidRPr="003460FD">
        <w:rPr>
          <w:sz w:val="14"/>
        </w:rPr>
        <w:t xml:space="preserve"> (Jonah Force, MTS, MPP, is a technology and international affairs consultant and a Fellow of the Global Governance Futures (GGF 2025) program, 9/18/14, “No Guarantees on the ICANN Transition”, http://www.globalpolicyjournal.com/blog/18/09/2014/no-guarantees-icann-transition)[aps]</w:t>
      </w:r>
    </w:p>
    <w:p w:rsidR="00D90D37" w:rsidRDefault="00D90D37" w:rsidP="00D90D37">
      <w:pPr>
        <w:rPr>
          <w:sz w:val="14"/>
        </w:rPr>
      </w:pPr>
    </w:p>
    <w:p w:rsidR="00D90D37" w:rsidRPr="003460FD" w:rsidRDefault="00D90D37" w:rsidP="00D90D37">
      <w:pPr>
        <w:rPr>
          <w:sz w:val="14"/>
        </w:rPr>
      </w:pPr>
      <w:r w:rsidRPr="003460FD">
        <w:rPr>
          <w:rStyle w:val="StyleBoldUnderline"/>
        </w:rPr>
        <w:t>The announcement of the transition</w:t>
      </w:r>
      <w:r w:rsidRPr="003460FD">
        <w:rPr>
          <w:sz w:val="14"/>
        </w:rPr>
        <w:t xml:space="preserve">, however, while supported internationally, </w:t>
      </w:r>
      <w:r w:rsidRPr="003460FD">
        <w:rPr>
          <w:rStyle w:val="StyleBoldUnderline"/>
        </w:rPr>
        <w:t xml:space="preserve">was immediately met with sharp denunciations from </w:t>
      </w:r>
      <w:r w:rsidRPr="003460FD">
        <w:rPr>
          <w:sz w:val="14"/>
        </w:rPr>
        <w:t xml:space="preserve">the President’s </w:t>
      </w:r>
      <w:r w:rsidRPr="003460FD">
        <w:rPr>
          <w:rStyle w:val="StyleBoldUnderline"/>
        </w:rPr>
        <w:t>Republican opposition at home</w:t>
      </w:r>
      <w:r w:rsidRPr="003460FD">
        <w:rPr>
          <w:sz w:val="14"/>
        </w:rPr>
        <w:t xml:space="preserve">. The Republican resistance may derive from domestic political conflicts as much as an informed concern about the operability of the Internet, but </w:t>
      </w:r>
      <w:r w:rsidRPr="003460FD">
        <w:rPr>
          <w:rStyle w:val="StyleBoldUnderline"/>
        </w:rPr>
        <w:t>many lawmakers and pundits have cited their fears that repressive governments</w:t>
      </w:r>
      <w:r w:rsidRPr="003460FD">
        <w:rPr>
          <w:sz w:val="14"/>
        </w:rPr>
        <w:t xml:space="preserve">, or even the United Nations (to their minds a proxy for authoritarian governments), </w:t>
      </w:r>
      <w:r w:rsidRPr="003460FD">
        <w:rPr>
          <w:rStyle w:val="StyleBoldUnderline"/>
        </w:rPr>
        <w:t>could gain greater influence over the Internet as a result of the withdrawal, despite assurances to the contrary from the Administration</w:t>
      </w:r>
      <w:r w:rsidRPr="003460FD">
        <w:rPr>
          <w:sz w:val="14"/>
        </w:rPr>
        <w:t>.</w:t>
      </w:r>
    </w:p>
    <w:p w:rsidR="00D90D37" w:rsidRPr="003460FD" w:rsidRDefault="00D90D37" w:rsidP="00D90D37">
      <w:pPr>
        <w:rPr>
          <w:sz w:val="14"/>
        </w:rPr>
      </w:pPr>
    </w:p>
    <w:p w:rsidR="00D90D37" w:rsidRPr="003460FD" w:rsidRDefault="00D90D37" w:rsidP="00D90D37">
      <w:pPr>
        <w:rPr>
          <w:sz w:val="14"/>
        </w:rPr>
      </w:pPr>
      <w:r w:rsidRPr="003460FD">
        <w:rPr>
          <w:rStyle w:val="StyleBoldUnderline"/>
        </w:rPr>
        <w:t>For many Republicans</w:t>
      </w:r>
      <w:r w:rsidRPr="003460FD">
        <w:rPr>
          <w:sz w:val="14"/>
        </w:rPr>
        <w:t xml:space="preserve"> and similarly-minded Obama critics, </w:t>
      </w:r>
      <w:r w:rsidRPr="003460FD">
        <w:rPr>
          <w:rStyle w:val="StyleBoldUnderline"/>
        </w:rPr>
        <w:t>the ICANN transition is yet another example of the President’s foreign policy capitulation to the demands of the international community</w:t>
      </w:r>
      <w:r w:rsidRPr="003460FD">
        <w:rPr>
          <w:sz w:val="14"/>
        </w:rPr>
        <w:t>. As former House of Representatives Speaker Newt Gingrich tweeted: “What is the global internet community that Obama wants to turn the Internet over to? This risks foreign dictatorships defining the Internet.”</w:t>
      </w:r>
    </w:p>
    <w:p w:rsidR="00D90D37" w:rsidRPr="003460FD" w:rsidRDefault="00D90D37" w:rsidP="00D90D37">
      <w:pPr>
        <w:rPr>
          <w:sz w:val="14"/>
        </w:rPr>
      </w:pPr>
    </w:p>
    <w:p w:rsidR="00D90D37" w:rsidRPr="003460FD" w:rsidRDefault="00D90D37" w:rsidP="00D90D37">
      <w:pPr>
        <w:rPr>
          <w:sz w:val="14"/>
        </w:rPr>
      </w:pPr>
      <w:r w:rsidRPr="003460FD">
        <w:rPr>
          <w:rStyle w:val="StyleBoldUnderline"/>
        </w:rPr>
        <w:t>Republicans in the House</w:t>
      </w:r>
      <w:r w:rsidRPr="003460FD">
        <w:rPr>
          <w:sz w:val="14"/>
        </w:rPr>
        <w:t xml:space="preserve"> of Representatives </w:t>
      </w:r>
      <w:r w:rsidRPr="003460FD">
        <w:rPr>
          <w:rStyle w:val="StyleBoldUnderline"/>
        </w:rPr>
        <w:t>have not limited their opposition to speeches</w:t>
      </w:r>
      <w:r w:rsidRPr="003460FD">
        <w:rPr>
          <w:sz w:val="14"/>
        </w:rPr>
        <w:t xml:space="preserve"> and social media. </w:t>
      </w:r>
      <w:r w:rsidRPr="003460FD">
        <w:rPr>
          <w:rStyle w:val="StyleBoldUnderline"/>
        </w:rPr>
        <w:t xml:space="preserve">They have sought legislative action to prevent the President from following through </w:t>
      </w:r>
      <w:r w:rsidRPr="003460FD">
        <w:rPr>
          <w:sz w:val="14"/>
        </w:rPr>
        <w:t xml:space="preserve">with the planned transition. Representative John Shimkus (R-IL) introduced a bill in April 2014, entitled </w:t>
      </w:r>
      <w:r w:rsidRPr="003460FD">
        <w:rPr>
          <w:rStyle w:val="StyleBoldUnderline"/>
        </w:rPr>
        <w:t xml:space="preserve">the DOTCOM Act, that would, “…prohibit the National Telecommunications and Information Administration from relinquishing responsibility over the Internet domain name system until the Comptroller General of the United States submits to Congress a report on the role of the NTIA with respect to such system.” The law </w:t>
      </w:r>
      <w:r w:rsidRPr="003460FD">
        <w:rPr>
          <w:rStyle w:val="StyleBoldUnderline"/>
        </w:rPr>
        <w:lastRenderedPageBreak/>
        <w:t>would prohibit the Obama Administration from moving forward with the transition</w:t>
      </w:r>
      <w:r w:rsidRPr="003460FD">
        <w:rPr>
          <w:sz w:val="14"/>
        </w:rPr>
        <w:t xml:space="preserve"> until Congress had received a report from the Government Accountability Office (also known as the Comptroller General) analyzing the implications of the transition plan.</w:t>
      </w:r>
    </w:p>
    <w:p w:rsidR="00D90D37" w:rsidRPr="003460FD" w:rsidRDefault="00D90D37" w:rsidP="00D90D37">
      <w:pPr>
        <w:rPr>
          <w:sz w:val="14"/>
        </w:rPr>
      </w:pPr>
    </w:p>
    <w:p w:rsidR="00D90D37" w:rsidRPr="003460FD" w:rsidRDefault="00D90D37" w:rsidP="00D90D37">
      <w:pPr>
        <w:rPr>
          <w:sz w:val="14"/>
        </w:rPr>
      </w:pPr>
      <w:r w:rsidRPr="003460FD">
        <w:rPr>
          <w:sz w:val="14"/>
        </w:rPr>
        <w:t>In addition, Republicans have offered amendments to existing bills and spending authorizations to prevent the handover. Congressman Shimkus also introduced an amendment to the $601 billion National Defense Authorization Act, the legislative authorization for U.S. military expenditures, which similarly would prohibit the transition. Congressman Sean Duffy (R-WI) added an amendment to the Commerce Justice and Science Appropriations bill that would cut the Commerce Department’s funding significantly if the withdrawal went though.</w:t>
      </w:r>
    </w:p>
    <w:p w:rsidR="00D90D37" w:rsidRPr="003460FD" w:rsidRDefault="00D90D37" w:rsidP="00D90D37">
      <w:pPr>
        <w:rPr>
          <w:sz w:val="14"/>
        </w:rPr>
      </w:pPr>
    </w:p>
    <w:p w:rsidR="00D90D37" w:rsidRPr="003460FD" w:rsidRDefault="00D90D37" w:rsidP="00D90D37">
      <w:pPr>
        <w:rPr>
          <w:sz w:val="14"/>
        </w:rPr>
      </w:pPr>
      <w:r w:rsidRPr="003460FD">
        <w:rPr>
          <w:rStyle w:val="StyleBoldUnderline"/>
        </w:rPr>
        <w:t>These bills and amendments have all been removed or voted down as part of negotiations between the two houses of the legislature, but other critics have even questioned whether the Department of Commerce even has the legal authority to withdraw from the contract with ICANN at all.</w:t>
      </w:r>
      <w:r w:rsidRPr="003460FD">
        <w:rPr>
          <w:sz w:val="14"/>
        </w:rPr>
        <w:t xml:space="preserve"> L. Gordon Crovitz of the Wall Street Journal, an especially vocal opponent of the move, has highlighted a study from the Office of the General Counsel at the Government Accountability Office, </w:t>
      </w:r>
      <w:r w:rsidRPr="003460FD">
        <w:rPr>
          <w:rStyle w:val="StyleBoldUnderline"/>
        </w:rPr>
        <w:t>which suggests that an ICANN transition may require a transfer of U.S. government property, an authority that the Department of Commerce may not have at its disposal. No legal action has been taken but that may be coming.</w:t>
      </w:r>
    </w:p>
    <w:p w:rsidR="00D90D37" w:rsidRPr="003460FD" w:rsidRDefault="00D90D37" w:rsidP="00D90D37">
      <w:pPr>
        <w:rPr>
          <w:sz w:val="14"/>
        </w:rPr>
      </w:pPr>
    </w:p>
    <w:p w:rsidR="00D90D37" w:rsidRPr="003460FD" w:rsidRDefault="00D90D37" w:rsidP="00D90D37">
      <w:pPr>
        <w:rPr>
          <w:sz w:val="14"/>
        </w:rPr>
      </w:pPr>
    </w:p>
    <w:p w:rsidR="00D90D37" w:rsidRPr="00D90D37" w:rsidRDefault="00D90D37" w:rsidP="00D90D37"/>
    <w:p w:rsidR="00D90D37" w:rsidRPr="00D074DA" w:rsidRDefault="00D90D37" w:rsidP="00D074DA"/>
    <w:sectPr w:rsidR="00D90D37" w:rsidRPr="00D074DA">
      <w:headerReference w:type="default" r:id="rId87"/>
      <w:footerReference w:type="default" r:id="rId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5BC1" w:rsidRDefault="00B85BC1" w:rsidP="005F5576">
      <w:r>
        <w:separator/>
      </w:r>
    </w:p>
  </w:endnote>
  <w:endnote w:type="continuationSeparator" w:id="0">
    <w:p w:rsidR="00B85BC1" w:rsidRDefault="00B85BC1"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43" w:usb2="00000009" w:usb3="00000000" w:csb0="000001FF" w:csb1="00000000"/>
  </w:font>
  <w:font w:name="sl-Apre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9628389"/>
      <w:docPartObj>
        <w:docPartGallery w:val="Page Numbers (Bottom of Page)"/>
        <w:docPartUnique/>
      </w:docPartObj>
    </w:sdtPr>
    <w:sdtContent>
      <w:sdt>
        <w:sdtPr>
          <w:id w:val="98381352"/>
          <w:docPartObj>
            <w:docPartGallery w:val="Page Numbers (Top of Page)"/>
            <w:docPartUnique/>
          </w:docPartObj>
        </w:sdtPr>
        <w:sdtContent>
          <w:p w:rsidR="002B67C5" w:rsidRDefault="002B67C5">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EB1371">
              <w:rPr>
                <w:b/>
                <w:bCs/>
                <w:noProof/>
              </w:rPr>
              <w:t>72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B1371">
              <w:rPr>
                <w:b/>
                <w:bCs/>
                <w:noProof/>
              </w:rPr>
              <w:t>265</w:t>
            </w:r>
            <w:r>
              <w:rPr>
                <w:b/>
                <w:bCs/>
                <w:sz w:val="24"/>
                <w:szCs w:val="24"/>
              </w:rPr>
              <w:fldChar w:fldCharType="end"/>
            </w:r>
          </w:p>
        </w:sdtContent>
      </w:sdt>
    </w:sdtContent>
  </w:sdt>
  <w:p w:rsidR="002B67C5" w:rsidRDefault="002B67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5BC1" w:rsidRDefault="00B85BC1" w:rsidP="005F5576">
      <w:r>
        <w:separator/>
      </w:r>
    </w:p>
  </w:footnote>
  <w:footnote w:type="continuationSeparator" w:id="0">
    <w:p w:rsidR="00B85BC1" w:rsidRDefault="00B85BC1"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67C5" w:rsidRDefault="002B67C5" w:rsidP="00AA79E4">
    <w:pPr>
      <w:pStyle w:val="Header"/>
      <w:jc w:val="right"/>
    </w:pPr>
    <w:r>
      <w:t>UTNIF 2015</w:t>
    </w:r>
  </w:p>
  <w:p w:rsidR="002B67C5" w:rsidRDefault="002B67C5" w:rsidP="00AA79E4">
    <w:pPr>
      <w:pStyle w:val="Header"/>
      <w:jc w:val="right"/>
    </w:pPr>
    <w:r>
      <w:t>Topic Disads GRIPE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3C52C8F"/>
    <w:multiLevelType w:val="hybridMultilevel"/>
    <w:tmpl w:val="81840B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3F6E"/>
    <w:rsid w:val="000022F2"/>
    <w:rsid w:val="0000459F"/>
    <w:rsid w:val="00004EB4"/>
    <w:rsid w:val="00013175"/>
    <w:rsid w:val="0002196C"/>
    <w:rsid w:val="00021F29"/>
    <w:rsid w:val="00027EED"/>
    <w:rsid w:val="0003041D"/>
    <w:rsid w:val="00033028"/>
    <w:rsid w:val="000360A7"/>
    <w:rsid w:val="00052A1D"/>
    <w:rsid w:val="00055E12"/>
    <w:rsid w:val="00064A59"/>
    <w:rsid w:val="0007162E"/>
    <w:rsid w:val="00073B9A"/>
    <w:rsid w:val="000766EF"/>
    <w:rsid w:val="00090287"/>
    <w:rsid w:val="00090BA2"/>
    <w:rsid w:val="000978A3"/>
    <w:rsid w:val="00097D7E"/>
    <w:rsid w:val="000A1D39"/>
    <w:rsid w:val="000A4FA5"/>
    <w:rsid w:val="000B61C8"/>
    <w:rsid w:val="000C2BF6"/>
    <w:rsid w:val="000C767D"/>
    <w:rsid w:val="000D0B76"/>
    <w:rsid w:val="000D181B"/>
    <w:rsid w:val="000D2AE5"/>
    <w:rsid w:val="000D3A26"/>
    <w:rsid w:val="000D3D8D"/>
    <w:rsid w:val="000D5B24"/>
    <w:rsid w:val="000E41A3"/>
    <w:rsid w:val="000F1F2D"/>
    <w:rsid w:val="000F37E7"/>
    <w:rsid w:val="00100738"/>
    <w:rsid w:val="00101C09"/>
    <w:rsid w:val="00104554"/>
    <w:rsid w:val="00113C68"/>
    <w:rsid w:val="00114663"/>
    <w:rsid w:val="0012057B"/>
    <w:rsid w:val="00126D92"/>
    <w:rsid w:val="001301AC"/>
    <w:rsid w:val="001304DF"/>
    <w:rsid w:val="00130D91"/>
    <w:rsid w:val="001318EC"/>
    <w:rsid w:val="00140397"/>
    <w:rsid w:val="0014072D"/>
    <w:rsid w:val="00141F7D"/>
    <w:rsid w:val="00141FBF"/>
    <w:rsid w:val="0016509D"/>
    <w:rsid w:val="0016711C"/>
    <w:rsid w:val="00167A9F"/>
    <w:rsid w:val="001711E1"/>
    <w:rsid w:val="00175018"/>
    <w:rsid w:val="001768C8"/>
    <w:rsid w:val="00177828"/>
    <w:rsid w:val="00177A1E"/>
    <w:rsid w:val="00182D51"/>
    <w:rsid w:val="0018565A"/>
    <w:rsid w:val="00187834"/>
    <w:rsid w:val="0019587B"/>
    <w:rsid w:val="001A3F2E"/>
    <w:rsid w:val="001A4F0E"/>
    <w:rsid w:val="001B0A04"/>
    <w:rsid w:val="001B3CEC"/>
    <w:rsid w:val="001C1D82"/>
    <w:rsid w:val="001C2147"/>
    <w:rsid w:val="001C587E"/>
    <w:rsid w:val="001C7C90"/>
    <w:rsid w:val="001D0D51"/>
    <w:rsid w:val="001E1E30"/>
    <w:rsid w:val="001E304E"/>
    <w:rsid w:val="001F0129"/>
    <w:rsid w:val="001F226D"/>
    <w:rsid w:val="001F42DD"/>
    <w:rsid w:val="001F7572"/>
    <w:rsid w:val="0020006E"/>
    <w:rsid w:val="002009AE"/>
    <w:rsid w:val="00206084"/>
    <w:rsid w:val="002101DA"/>
    <w:rsid w:val="00217499"/>
    <w:rsid w:val="002359CE"/>
    <w:rsid w:val="0024023F"/>
    <w:rsid w:val="00240C4E"/>
    <w:rsid w:val="00241A6B"/>
    <w:rsid w:val="00243DC0"/>
    <w:rsid w:val="002453DD"/>
    <w:rsid w:val="00250E16"/>
    <w:rsid w:val="00257696"/>
    <w:rsid w:val="0026382E"/>
    <w:rsid w:val="00266D8D"/>
    <w:rsid w:val="00272002"/>
    <w:rsid w:val="00272786"/>
    <w:rsid w:val="0028724C"/>
    <w:rsid w:val="00287AB7"/>
    <w:rsid w:val="00292FC4"/>
    <w:rsid w:val="00294D00"/>
    <w:rsid w:val="002A1840"/>
    <w:rsid w:val="002A213E"/>
    <w:rsid w:val="002A612B"/>
    <w:rsid w:val="002B67C5"/>
    <w:rsid w:val="002B68A4"/>
    <w:rsid w:val="002B6932"/>
    <w:rsid w:val="002C53ED"/>
    <w:rsid w:val="002C571D"/>
    <w:rsid w:val="002C5772"/>
    <w:rsid w:val="002D0374"/>
    <w:rsid w:val="002D1BA7"/>
    <w:rsid w:val="002D2946"/>
    <w:rsid w:val="002D529E"/>
    <w:rsid w:val="002D6BD6"/>
    <w:rsid w:val="002E3140"/>
    <w:rsid w:val="002E4DD9"/>
    <w:rsid w:val="002E796C"/>
    <w:rsid w:val="002F0314"/>
    <w:rsid w:val="00302416"/>
    <w:rsid w:val="00306A1B"/>
    <w:rsid w:val="0031182D"/>
    <w:rsid w:val="00314B9D"/>
    <w:rsid w:val="00315CA2"/>
    <w:rsid w:val="00316FEB"/>
    <w:rsid w:val="00326766"/>
    <w:rsid w:val="00326EEB"/>
    <w:rsid w:val="0033078A"/>
    <w:rsid w:val="00331559"/>
    <w:rsid w:val="003325FA"/>
    <w:rsid w:val="00341D6C"/>
    <w:rsid w:val="00344E91"/>
    <w:rsid w:val="0034680A"/>
    <w:rsid w:val="00347123"/>
    <w:rsid w:val="0034756E"/>
    <w:rsid w:val="00347E74"/>
    <w:rsid w:val="00351D97"/>
    <w:rsid w:val="00352CF1"/>
    <w:rsid w:val="00354B5B"/>
    <w:rsid w:val="0036286A"/>
    <w:rsid w:val="00363BA5"/>
    <w:rsid w:val="00371EDA"/>
    <w:rsid w:val="00373588"/>
    <w:rsid w:val="00382B31"/>
    <w:rsid w:val="00383E0A"/>
    <w:rsid w:val="003847C7"/>
    <w:rsid w:val="00385298"/>
    <w:rsid w:val="003852CE"/>
    <w:rsid w:val="003857EB"/>
    <w:rsid w:val="00392E92"/>
    <w:rsid w:val="00395C83"/>
    <w:rsid w:val="00396DA8"/>
    <w:rsid w:val="003A0340"/>
    <w:rsid w:val="003A0779"/>
    <w:rsid w:val="003A2A3B"/>
    <w:rsid w:val="003A440C"/>
    <w:rsid w:val="003B024E"/>
    <w:rsid w:val="003B0C84"/>
    <w:rsid w:val="003B183E"/>
    <w:rsid w:val="003B2F3E"/>
    <w:rsid w:val="003B55B7"/>
    <w:rsid w:val="003B7334"/>
    <w:rsid w:val="003C756E"/>
    <w:rsid w:val="003C786C"/>
    <w:rsid w:val="003D2292"/>
    <w:rsid w:val="003D2C33"/>
    <w:rsid w:val="003E4831"/>
    <w:rsid w:val="003E48DE"/>
    <w:rsid w:val="003E7E8B"/>
    <w:rsid w:val="003F3030"/>
    <w:rsid w:val="003F47AE"/>
    <w:rsid w:val="003F64F7"/>
    <w:rsid w:val="00401492"/>
    <w:rsid w:val="00401A2E"/>
    <w:rsid w:val="00403971"/>
    <w:rsid w:val="00407386"/>
    <w:rsid w:val="004138EF"/>
    <w:rsid w:val="00417D69"/>
    <w:rsid w:val="00421E53"/>
    <w:rsid w:val="0042281A"/>
    <w:rsid w:val="004239C6"/>
    <w:rsid w:val="0042532E"/>
    <w:rsid w:val="004300F0"/>
    <w:rsid w:val="004319DE"/>
    <w:rsid w:val="00435232"/>
    <w:rsid w:val="004400EA"/>
    <w:rsid w:val="00450882"/>
    <w:rsid w:val="00450DCF"/>
    <w:rsid w:val="00451C20"/>
    <w:rsid w:val="00451DB7"/>
    <w:rsid w:val="00452001"/>
    <w:rsid w:val="00453FF8"/>
    <w:rsid w:val="0045442E"/>
    <w:rsid w:val="004564E2"/>
    <w:rsid w:val="00462418"/>
    <w:rsid w:val="00471A70"/>
    <w:rsid w:val="00473474"/>
    <w:rsid w:val="00473A79"/>
    <w:rsid w:val="00475E03"/>
    <w:rsid w:val="00476723"/>
    <w:rsid w:val="0047798D"/>
    <w:rsid w:val="00483BC0"/>
    <w:rsid w:val="00490405"/>
    <w:rsid w:val="004931DE"/>
    <w:rsid w:val="00494B8C"/>
    <w:rsid w:val="004A0B9C"/>
    <w:rsid w:val="004A6083"/>
    <w:rsid w:val="004A6E81"/>
    <w:rsid w:val="004A7806"/>
    <w:rsid w:val="004B0545"/>
    <w:rsid w:val="004B7E46"/>
    <w:rsid w:val="004D3745"/>
    <w:rsid w:val="004D3987"/>
    <w:rsid w:val="004E294C"/>
    <w:rsid w:val="004E3132"/>
    <w:rsid w:val="004E552E"/>
    <w:rsid w:val="004E656D"/>
    <w:rsid w:val="004F010E"/>
    <w:rsid w:val="004F0849"/>
    <w:rsid w:val="004F173C"/>
    <w:rsid w:val="004F1B8C"/>
    <w:rsid w:val="004F22C3"/>
    <w:rsid w:val="004F33F3"/>
    <w:rsid w:val="004F45B0"/>
    <w:rsid w:val="005020C3"/>
    <w:rsid w:val="005069D2"/>
    <w:rsid w:val="005111F8"/>
    <w:rsid w:val="00513FA2"/>
    <w:rsid w:val="00514387"/>
    <w:rsid w:val="00516459"/>
    <w:rsid w:val="00520153"/>
    <w:rsid w:val="005349E1"/>
    <w:rsid w:val="005363F0"/>
    <w:rsid w:val="00537EF5"/>
    <w:rsid w:val="005420CC"/>
    <w:rsid w:val="005434D0"/>
    <w:rsid w:val="0054437C"/>
    <w:rsid w:val="00546D61"/>
    <w:rsid w:val="00550237"/>
    <w:rsid w:val="005579BF"/>
    <w:rsid w:val="00560C3E"/>
    <w:rsid w:val="00563468"/>
    <w:rsid w:val="0056347F"/>
    <w:rsid w:val="00564EC2"/>
    <w:rsid w:val="00565EAE"/>
    <w:rsid w:val="00573677"/>
    <w:rsid w:val="00573CA5"/>
    <w:rsid w:val="00574B60"/>
    <w:rsid w:val="00575F7D"/>
    <w:rsid w:val="00580383"/>
    <w:rsid w:val="00580A36"/>
    <w:rsid w:val="00580E40"/>
    <w:rsid w:val="00590731"/>
    <w:rsid w:val="005A0643"/>
    <w:rsid w:val="005A506B"/>
    <w:rsid w:val="005A701C"/>
    <w:rsid w:val="005B1689"/>
    <w:rsid w:val="005B2444"/>
    <w:rsid w:val="005B2D14"/>
    <w:rsid w:val="005B3140"/>
    <w:rsid w:val="005C0B05"/>
    <w:rsid w:val="005C222D"/>
    <w:rsid w:val="005D1156"/>
    <w:rsid w:val="005D79D7"/>
    <w:rsid w:val="005E0681"/>
    <w:rsid w:val="005E3B08"/>
    <w:rsid w:val="005E3FE4"/>
    <w:rsid w:val="005E572E"/>
    <w:rsid w:val="005F5576"/>
    <w:rsid w:val="006014AB"/>
    <w:rsid w:val="00605F20"/>
    <w:rsid w:val="0061680A"/>
    <w:rsid w:val="006219D2"/>
    <w:rsid w:val="006228DF"/>
    <w:rsid w:val="00623B70"/>
    <w:rsid w:val="0063578B"/>
    <w:rsid w:val="00636290"/>
    <w:rsid w:val="00636B3D"/>
    <w:rsid w:val="00641025"/>
    <w:rsid w:val="00642C27"/>
    <w:rsid w:val="00650E98"/>
    <w:rsid w:val="00656C61"/>
    <w:rsid w:val="0066403F"/>
    <w:rsid w:val="006672D8"/>
    <w:rsid w:val="00670D96"/>
    <w:rsid w:val="00672877"/>
    <w:rsid w:val="00683154"/>
    <w:rsid w:val="00686BE6"/>
    <w:rsid w:val="00690115"/>
    <w:rsid w:val="00690898"/>
    <w:rsid w:val="00693039"/>
    <w:rsid w:val="00693A5A"/>
    <w:rsid w:val="006A2354"/>
    <w:rsid w:val="006B302F"/>
    <w:rsid w:val="006B433C"/>
    <w:rsid w:val="006C378C"/>
    <w:rsid w:val="006C64D4"/>
    <w:rsid w:val="006E53F0"/>
    <w:rsid w:val="006F00AF"/>
    <w:rsid w:val="006F16FD"/>
    <w:rsid w:val="006F2084"/>
    <w:rsid w:val="006F2D74"/>
    <w:rsid w:val="006F46C3"/>
    <w:rsid w:val="006F78D0"/>
    <w:rsid w:val="006F7CDF"/>
    <w:rsid w:val="00700BDB"/>
    <w:rsid w:val="0070121B"/>
    <w:rsid w:val="00701E73"/>
    <w:rsid w:val="00711FE2"/>
    <w:rsid w:val="00712649"/>
    <w:rsid w:val="00714BC9"/>
    <w:rsid w:val="0072343D"/>
    <w:rsid w:val="00723F91"/>
    <w:rsid w:val="00725623"/>
    <w:rsid w:val="00725F56"/>
    <w:rsid w:val="0072616B"/>
    <w:rsid w:val="00734725"/>
    <w:rsid w:val="00743059"/>
    <w:rsid w:val="00744F58"/>
    <w:rsid w:val="00750CED"/>
    <w:rsid w:val="00760A29"/>
    <w:rsid w:val="00763EDF"/>
    <w:rsid w:val="00771E18"/>
    <w:rsid w:val="007739F1"/>
    <w:rsid w:val="007745C6"/>
    <w:rsid w:val="007755F6"/>
    <w:rsid w:val="007761AD"/>
    <w:rsid w:val="00777387"/>
    <w:rsid w:val="007815E5"/>
    <w:rsid w:val="00787343"/>
    <w:rsid w:val="00790BFA"/>
    <w:rsid w:val="00791121"/>
    <w:rsid w:val="00791C88"/>
    <w:rsid w:val="00792B26"/>
    <w:rsid w:val="00797B76"/>
    <w:rsid w:val="007A3D06"/>
    <w:rsid w:val="007A5302"/>
    <w:rsid w:val="007B383B"/>
    <w:rsid w:val="007C350D"/>
    <w:rsid w:val="007C3689"/>
    <w:rsid w:val="007C3C9B"/>
    <w:rsid w:val="007D3012"/>
    <w:rsid w:val="007D62EA"/>
    <w:rsid w:val="007D65A7"/>
    <w:rsid w:val="007E095A"/>
    <w:rsid w:val="007E3F59"/>
    <w:rsid w:val="007E5043"/>
    <w:rsid w:val="007E5183"/>
    <w:rsid w:val="00802A6F"/>
    <w:rsid w:val="008133F9"/>
    <w:rsid w:val="008228F3"/>
    <w:rsid w:val="00823AAC"/>
    <w:rsid w:val="008263A5"/>
    <w:rsid w:val="00827F32"/>
    <w:rsid w:val="00832AE4"/>
    <w:rsid w:val="0083513A"/>
    <w:rsid w:val="00843806"/>
    <w:rsid w:val="00854C66"/>
    <w:rsid w:val="008553E1"/>
    <w:rsid w:val="00862713"/>
    <w:rsid w:val="0086384E"/>
    <w:rsid w:val="00866195"/>
    <w:rsid w:val="00873AAB"/>
    <w:rsid w:val="0087643B"/>
    <w:rsid w:val="00877669"/>
    <w:rsid w:val="0087788A"/>
    <w:rsid w:val="00883E54"/>
    <w:rsid w:val="00897F92"/>
    <w:rsid w:val="008A419F"/>
    <w:rsid w:val="008A64C9"/>
    <w:rsid w:val="008B042C"/>
    <w:rsid w:val="008B180A"/>
    <w:rsid w:val="008B24B7"/>
    <w:rsid w:val="008B76C1"/>
    <w:rsid w:val="008C2CD8"/>
    <w:rsid w:val="008C5743"/>
    <w:rsid w:val="008C68EE"/>
    <w:rsid w:val="008C7F44"/>
    <w:rsid w:val="008D4273"/>
    <w:rsid w:val="008D4EF3"/>
    <w:rsid w:val="008E0E4F"/>
    <w:rsid w:val="008E122B"/>
    <w:rsid w:val="008E1FD5"/>
    <w:rsid w:val="008E4139"/>
    <w:rsid w:val="008F1FB7"/>
    <w:rsid w:val="008F322F"/>
    <w:rsid w:val="00907DFE"/>
    <w:rsid w:val="00907F26"/>
    <w:rsid w:val="0091051D"/>
    <w:rsid w:val="00914596"/>
    <w:rsid w:val="009146BF"/>
    <w:rsid w:val="00915AD4"/>
    <w:rsid w:val="00915EF1"/>
    <w:rsid w:val="00924C08"/>
    <w:rsid w:val="009266E5"/>
    <w:rsid w:val="00927D88"/>
    <w:rsid w:val="00930D1F"/>
    <w:rsid w:val="00932A54"/>
    <w:rsid w:val="00935127"/>
    <w:rsid w:val="00937B6E"/>
    <w:rsid w:val="0094025E"/>
    <w:rsid w:val="0094256C"/>
    <w:rsid w:val="0094761A"/>
    <w:rsid w:val="00953F11"/>
    <w:rsid w:val="009706C1"/>
    <w:rsid w:val="009725C3"/>
    <w:rsid w:val="00975E9D"/>
    <w:rsid w:val="00976675"/>
    <w:rsid w:val="00976FBF"/>
    <w:rsid w:val="00984B38"/>
    <w:rsid w:val="00986514"/>
    <w:rsid w:val="00996954"/>
    <w:rsid w:val="009A0636"/>
    <w:rsid w:val="009A6FF5"/>
    <w:rsid w:val="009B2B47"/>
    <w:rsid w:val="009B35DB"/>
    <w:rsid w:val="009C4298"/>
    <w:rsid w:val="009D318C"/>
    <w:rsid w:val="009D7A95"/>
    <w:rsid w:val="009E2603"/>
    <w:rsid w:val="009F78AA"/>
    <w:rsid w:val="00A00B6C"/>
    <w:rsid w:val="00A10B8B"/>
    <w:rsid w:val="00A20D78"/>
    <w:rsid w:val="00A21240"/>
    <w:rsid w:val="00A2174A"/>
    <w:rsid w:val="00A23395"/>
    <w:rsid w:val="00A26733"/>
    <w:rsid w:val="00A30635"/>
    <w:rsid w:val="00A3595E"/>
    <w:rsid w:val="00A37A51"/>
    <w:rsid w:val="00A42929"/>
    <w:rsid w:val="00A44DED"/>
    <w:rsid w:val="00A46C7F"/>
    <w:rsid w:val="00A53074"/>
    <w:rsid w:val="00A55A15"/>
    <w:rsid w:val="00A72943"/>
    <w:rsid w:val="00A73245"/>
    <w:rsid w:val="00A77145"/>
    <w:rsid w:val="00A82989"/>
    <w:rsid w:val="00A904FE"/>
    <w:rsid w:val="00A91BBA"/>
    <w:rsid w:val="00A9262C"/>
    <w:rsid w:val="00AA1B16"/>
    <w:rsid w:val="00AA79E4"/>
    <w:rsid w:val="00AB3B76"/>
    <w:rsid w:val="00AB61DD"/>
    <w:rsid w:val="00AC222F"/>
    <w:rsid w:val="00AC2CC7"/>
    <w:rsid w:val="00AC707F"/>
    <w:rsid w:val="00AC7B3B"/>
    <w:rsid w:val="00AD3CDA"/>
    <w:rsid w:val="00AD3CE6"/>
    <w:rsid w:val="00AE03A4"/>
    <w:rsid w:val="00AE1307"/>
    <w:rsid w:val="00AE448A"/>
    <w:rsid w:val="00AE7586"/>
    <w:rsid w:val="00AF7A65"/>
    <w:rsid w:val="00B06710"/>
    <w:rsid w:val="00B07EBF"/>
    <w:rsid w:val="00B166CB"/>
    <w:rsid w:val="00B202A9"/>
    <w:rsid w:val="00B235E1"/>
    <w:rsid w:val="00B26514"/>
    <w:rsid w:val="00B272CF"/>
    <w:rsid w:val="00B27CA6"/>
    <w:rsid w:val="00B3145D"/>
    <w:rsid w:val="00B322F5"/>
    <w:rsid w:val="00B357BA"/>
    <w:rsid w:val="00B44DBC"/>
    <w:rsid w:val="00B564DB"/>
    <w:rsid w:val="00B664F4"/>
    <w:rsid w:val="00B768B6"/>
    <w:rsid w:val="00B80945"/>
    <w:rsid w:val="00B816A3"/>
    <w:rsid w:val="00B846F2"/>
    <w:rsid w:val="00B85BC1"/>
    <w:rsid w:val="00B86E95"/>
    <w:rsid w:val="00B908D1"/>
    <w:rsid w:val="00B940D1"/>
    <w:rsid w:val="00BB1A88"/>
    <w:rsid w:val="00BB4025"/>
    <w:rsid w:val="00BB58BD"/>
    <w:rsid w:val="00BB6A26"/>
    <w:rsid w:val="00BC1034"/>
    <w:rsid w:val="00BD54B5"/>
    <w:rsid w:val="00BE2408"/>
    <w:rsid w:val="00BE341C"/>
    <w:rsid w:val="00BE3EC6"/>
    <w:rsid w:val="00BE44C2"/>
    <w:rsid w:val="00BE5BEB"/>
    <w:rsid w:val="00BE6528"/>
    <w:rsid w:val="00C0087A"/>
    <w:rsid w:val="00C05F9D"/>
    <w:rsid w:val="00C1779D"/>
    <w:rsid w:val="00C25C62"/>
    <w:rsid w:val="00C27212"/>
    <w:rsid w:val="00C338E7"/>
    <w:rsid w:val="00C34185"/>
    <w:rsid w:val="00C42DD6"/>
    <w:rsid w:val="00C43F8C"/>
    <w:rsid w:val="00C51D5F"/>
    <w:rsid w:val="00C545E7"/>
    <w:rsid w:val="00C66858"/>
    <w:rsid w:val="00C72E69"/>
    <w:rsid w:val="00C7411E"/>
    <w:rsid w:val="00C84988"/>
    <w:rsid w:val="00C9089B"/>
    <w:rsid w:val="00C931F0"/>
    <w:rsid w:val="00C97488"/>
    <w:rsid w:val="00CA4AF6"/>
    <w:rsid w:val="00CA59CA"/>
    <w:rsid w:val="00CB2356"/>
    <w:rsid w:val="00CB4075"/>
    <w:rsid w:val="00CB4E6D"/>
    <w:rsid w:val="00CB5162"/>
    <w:rsid w:val="00CB7F3A"/>
    <w:rsid w:val="00CC151C"/>
    <w:rsid w:val="00CC23DE"/>
    <w:rsid w:val="00CC35C2"/>
    <w:rsid w:val="00CD281C"/>
    <w:rsid w:val="00CD3A93"/>
    <w:rsid w:val="00CD3E3A"/>
    <w:rsid w:val="00CD7459"/>
    <w:rsid w:val="00CE0EFE"/>
    <w:rsid w:val="00CE55A6"/>
    <w:rsid w:val="00CF13FC"/>
    <w:rsid w:val="00CF4AAF"/>
    <w:rsid w:val="00CF561A"/>
    <w:rsid w:val="00CF6C18"/>
    <w:rsid w:val="00CF7781"/>
    <w:rsid w:val="00CF7EA8"/>
    <w:rsid w:val="00D004DA"/>
    <w:rsid w:val="00D01673"/>
    <w:rsid w:val="00D0309A"/>
    <w:rsid w:val="00D074DA"/>
    <w:rsid w:val="00D07BA4"/>
    <w:rsid w:val="00D109BA"/>
    <w:rsid w:val="00D12D13"/>
    <w:rsid w:val="00D13F6E"/>
    <w:rsid w:val="00D176BE"/>
    <w:rsid w:val="00D17C4E"/>
    <w:rsid w:val="00D20283"/>
    <w:rsid w:val="00D21359"/>
    <w:rsid w:val="00D215F6"/>
    <w:rsid w:val="00D22BE1"/>
    <w:rsid w:val="00D25A2B"/>
    <w:rsid w:val="00D2765B"/>
    <w:rsid w:val="00D31DF7"/>
    <w:rsid w:val="00D33B91"/>
    <w:rsid w:val="00D408A0"/>
    <w:rsid w:val="00D415C6"/>
    <w:rsid w:val="00D420EA"/>
    <w:rsid w:val="00D4639E"/>
    <w:rsid w:val="00D51ABF"/>
    <w:rsid w:val="00D5444B"/>
    <w:rsid w:val="00D55302"/>
    <w:rsid w:val="00D57CBF"/>
    <w:rsid w:val="00D62891"/>
    <w:rsid w:val="00D631D5"/>
    <w:rsid w:val="00D648B3"/>
    <w:rsid w:val="00D66ABC"/>
    <w:rsid w:val="00D71CFC"/>
    <w:rsid w:val="00D82833"/>
    <w:rsid w:val="00D830C4"/>
    <w:rsid w:val="00D86024"/>
    <w:rsid w:val="00D90D37"/>
    <w:rsid w:val="00D91569"/>
    <w:rsid w:val="00D92635"/>
    <w:rsid w:val="00D94CA3"/>
    <w:rsid w:val="00D96595"/>
    <w:rsid w:val="00DA018C"/>
    <w:rsid w:val="00DA3C9D"/>
    <w:rsid w:val="00DB0F7E"/>
    <w:rsid w:val="00DB5489"/>
    <w:rsid w:val="00DB6C98"/>
    <w:rsid w:val="00DC701C"/>
    <w:rsid w:val="00DD5B09"/>
    <w:rsid w:val="00DD7F91"/>
    <w:rsid w:val="00DE01C0"/>
    <w:rsid w:val="00DE656B"/>
    <w:rsid w:val="00DE7341"/>
    <w:rsid w:val="00DF43AF"/>
    <w:rsid w:val="00E00376"/>
    <w:rsid w:val="00E01016"/>
    <w:rsid w:val="00E043B1"/>
    <w:rsid w:val="00E145EC"/>
    <w:rsid w:val="00E14EBD"/>
    <w:rsid w:val="00E16734"/>
    <w:rsid w:val="00E23260"/>
    <w:rsid w:val="00E2367A"/>
    <w:rsid w:val="00E27BC7"/>
    <w:rsid w:val="00E27E74"/>
    <w:rsid w:val="00E35FC9"/>
    <w:rsid w:val="00E36B4E"/>
    <w:rsid w:val="00E377A4"/>
    <w:rsid w:val="00E41346"/>
    <w:rsid w:val="00E420E9"/>
    <w:rsid w:val="00E4635D"/>
    <w:rsid w:val="00E54FB4"/>
    <w:rsid w:val="00E61D76"/>
    <w:rsid w:val="00E674DB"/>
    <w:rsid w:val="00E70912"/>
    <w:rsid w:val="00E75F28"/>
    <w:rsid w:val="00E81CA8"/>
    <w:rsid w:val="00E844DC"/>
    <w:rsid w:val="00E90AA6"/>
    <w:rsid w:val="00E977B8"/>
    <w:rsid w:val="00E97AD1"/>
    <w:rsid w:val="00EA109B"/>
    <w:rsid w:val="00EA15A8"/>
    <w:rsid w:val="00EA2926"/>
    <w:rsid w:val="00EB1371"/>
    <w:rsid w:val="00EB2CDE"/>
    <w:rsid w:val="00EC1A81"/>
    <w:rsid w:val="00EC7E5C"/>
    <w:rsid w:val="00ED78F1"/>
    <w:rsid w:val="00EE3933"/>
    <w:rsid w:val="00EE4DCA"/>
    <w:rsid w:val="00EE6225"/>
    <w:rsid w:val="00EF0F62"/>
    <w:rsid w:val="00EF350E"/>
    <w:rsid w:val="00EF3E8B"/>
    <w:rsid w:val="00F007E1"/>
    <w:rsid w:val="00F0134E"/>
    <w:rsid w:val="00F0271C"/>
    <w:rsid w:val="00F057C6"/>
    <w:rsid w:val="00F10CED"/>
    <w:rsid w:val="00F11542"/>
    <w:rsid w:val="00F17D96"/>
    <w:rsid w:val="00F22565"/>
    <w:rsid w:val="00F3380E"/>
    <w:rsid w:val="00F40837"/>
    <w:rsid w:val="00F42F79"/>
    <w:rsid w:val="00F47773"/>
    <w:rsid w:val="00F5019D"/>
    <w:rsid w:val="00F51250"/>
    <w:rsid w:val="00F56308"/>
    <w:rsid w:val="00F570DC"/>
    <w:rsid w:val="00F634D6"/>
    <w:rsid w:val="00F64385"/>
    <w:rsid w:val="00F6473F"/>
    <w:rsid w:val="00F673DF"/>
    <w:rsid w:val="00F7297B"/>
    <w:rsid w:val="00F72C10"/>
    <w:rsid w:val="00F76366"/>
    <w:rsid w:val="00F77461"/>
    <w:rsid w:val="00F805C0"/>
    <w:rsid w:val="00F809DA"/>
    <w:rsid w:val="00F82A2E"/>
    <w:rsid w:val="00F858F6"/>
    <w:rsid w:val="00F947EE"/>
    <w:rsid w:val="00FA0DA2"/>
    <w:rsid w:val="00FA382C"/>
    <w:rsid w:val="00FB4261"/>
    <w:rsid w:val="00FB43B1"/>
    <w:rsid w:val="00FB74FC"/>
    <w:rsid w:val="00FC0608"/>
    <w:rsid w:val="00FC2155"/>
    <w:rsid w:val="00FC41A7"/>
    <w:rsid w:val="00FD675B"/>
    <w:rsid w:val="00FD7483"/>
    <w:rsid w:val="00FE352F"/>
    <w:rsid w:val="00FE380E"/>
    <w:rsid w:val="00FE4404"/>
    <w:rsid w:val="00FE7950"/>
    <w:rsid w:val="00FF0611"/>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E448A"/>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AE448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Calibri" w:eastAsiaTheme="majorEastAsia" w:hAnsi="Calibri" w:cstheme="majorBidi"/>
      <w:b/>
      <w:bCs/>
      <w:sz w:val="52"/>
      <w:szCs w:val="28"/>
    </w:rPr>
  </w:style>
  <w:style w:type="paragraph" w:styleId="Heading2">
    <w:name w:val="heading 2"/>
    <w:aliases w:val="Hat"/>
    <w:basedOn w:val="Normal"/>
    <w:next w:val="Normal"/>
    <w:link w:val="Heading2Char"/>
    <w:uiPriority w:val="2"/>
    <w:qFormat/>
    <w:rsid w:val="00AE448A"/>
    <w:pPr>
      <w:keepNext/>
      <w:keepLines/>
      <w:pageBreakBefore/>
      <w:spacing w:before="480"/>
      <w:jc w:val="center"/>
      <w:outlineLvl w:val="1"/>
    </w:pPr>
    <w:rPr>
      <w:rFonts w:ascii="Calibri" w:eastAsiaTheme="majorEastAsia" w:hAnsi="Calibri" w:cstheme="majorBidi"/>
      <w:b/>
      <w:bCs/>
      <w:sz w:val="44"/>
      <w:szCs w:val="26"/>
      <w:u w:val="double"/>
    </w:rPr>
  </w:style>
  <w:style w:type="paragraph" w:styleId="Heading3">
    <w:name w:val="heading 3"/>
    <w:aliases w:val="Block"/>
    <w:basedOn w:val="Normal"/>
    <w:next w:val="Normal"/>
    <w:link w:val="Heading3Char"/>
    <w:uiPriority w:val="3"/>
    <w:qFormat/>
    <w:rsid w:val="00AE448A"/>
    <w:pPr>
      <w:keepNext/>
      <w:keepLines/>
      <w:pageBreakBefore/>
      <w:spacing w:before="200"/>
      <w:jc w:val="center"/>
      <w:outlineLvl w:val="2"/>
    </w:pPr>
    <w:rPr>
      <w:rFonts w:ascii="Calibri" w:eastAsiaTheme="majorEastAsia" w:hAnsi="Calibri" w:cstheme="majorBidi"/>
      <w:b/>
      <w:bCs/>
      <w:sz w:val="32"/>
      <w:u w:val="single"/>
    </w:rPr>
  </w:style>
  <w:style w:type="paragraph" w:styleId="Heading4">
    <w:name w:val="heading 4"/>
    <w:aliases w:val="Tag,small text,Big card,body,Normal Tag,no read,heading 2,Ch,No Spacing1121,No Spacing4,No Spacing21,No Spacing211,Heading 2 Char2 Char,Heading 2 Char1 Char Char,TAG,No Spacing12,No Spacing2111,No Spacing11111,No Spacing5,Card,Tags,tags,ta, Ch"/>
    <w:basedOn w:val="Normal"/>
    <w:next w:val="Normal"/>
    <w:link w:val="Heading4Char"/>
    <w:uiPriority w:val="4"/>
    <w:qFormat/>
    <w:rsid w:val="00AE448A"/>
    <w:pPr>
      <w:keepNext/>
      <w:keepLines/>
      <w:spacing w:before="200" w:after="200" w:line="276" w:lineRule="auto"/>
      <w:outlineLvl w:val="3"/>
    </w:pPr>
    <w:rPr>
      <w:rFonts w:eastAsiaTheme="majorEastAsia" w:cstheme="majorBidi"/>
      <w:b/>
      <w:bCs/>
      <w:iCs/>
    </w:rPr>
  </w:style>
  <w:style w:type="character" w:default="1" w:styleId="DefaultParagraphFont">
    <w:name w:val="Default Paragraph Font"/>
    <w:uiPriority w:val="1"/>
    <w:unhideWhenUsed/>
    <w:rsid w:val="00AE44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448A"/>
  </w:style>
  <w:style w:type="character" w:customStyle="1" w:styleId="Heading1Char">
    <w:name w:val="Heading 1 Char"/>
    <w:aliases w:val="Pocket Char"/>
    <w:basedOn w:val="DefaultParagraphFont"/>
    <w:link w:val="Heading1"/>
    <w:uiPriority w:val="1"/>
    <w:rsid w:val="00AE448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E448A"/>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
    <w:basedOn w:val="DefaultParagraphFont"/>
    <w:link w:val="textbold"/>
    <w:uiPriority w:val="7"/>
    <w:qFormat/>
    <w:rsid w:val="00AE448A"/>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AE448A"/>
    <w:rPr>
      <w:b/>
      <w:bCs/>
    </w:rPr>
  </w:style>
  <w:style w:type="character" w:customStyle="1" w:styleId="Heading3Char">
    <w:name w:val="Heading 3 Char"/>
    <w:aliases w:val="Block Char"/>
    <w:basedOn w:val="DefaultParagraphFont"/>
    <w:link w:val="Heading3"/>
    <w:uiPriority w:val="3"/>
    <w:rsid w:val="00AE448A"/>
    <w:rPr>
      <w:rFonts w:ascii="Calibri" w:eastAsiaTheme="majorEastAsia" w:hAnsi="Calibri" w:cstheme="majorBidi"/>
      <w:b/>
      <w:bCs/>
      <w:sz w:val="32"/>
      <w:u w:val="singl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Bo,c1"/>
    <w:basedOn w:val="DefaultParagraphFont"/>
    <w:uiPriority w:val="6"/>
    <w:qFormat/>
    <w:rsid w:val="00AE448A"/>
    <w:rPr>
      <w:rFonts w:ascii="Georgia" w:hAnsi="Georgia"/>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AE448A"/>
    <w:rPr>
      <w:b/>
      <w:bCs/>
      <w:sz w:val="26"/>
      <w:u w:val="none"/>
    </w:rPr>
  </w:style>
  <w:style w:type="paragraph" w:styleId="Header">
    <w:name w:val="header"/>
    <w:basedOn w:val="Normal"/>
    <w:link w:val="HeaderChar"/>
    <w:uiPriority w:val="99"/>
    <w:semiHidden/>
    <w:rsid w:val="00AE448A"/>
    <w:pPr>
      <w:tabs>
        <w:tab w:val="center" w:pos="4680"/>
        <w:tab w:val="right" w:pos="9360"/>
      </w:tabs>
    </w:pPr>
  </w:style>
  <w:style w:type="character" w:customStyle="1" w:styleId="HeaderChar">
    <w:name w:val="Header Char"/>
    <w:basedOn w:val="DefaultParagraphFont"/>
    <w:link w:val="Header"/>
    <w:uiPriority w:val="99"/>
    <w:semiHidden/>
    <w:rsid w:val="00AE448A"/>
    <w:rPr>
      <w:rFonts w:ascii="Georgia" w:hAnsi="Georgia" w:cs="Calibri"/>
    </w:rPr>
  </w:style>
  <w:style w:type="paragraph" w:styleId="Footer">
    <w:name w:val="footer"/>
    <w:basedOn w:val="Normal"/>
    <w:link w:val="FooterChar"/>
    <w:uiPriority w:val="99"/>
    <w:rsid w:val="00AE448A"/>
    <w:pPr>
      <w:tabs>
        <w:tab w:val="center" w:pos="4680"/>
        <w:tab w:val="right" w:pos="9360"/>
      </w:tabs>
    </w:pPr>
  </w:style>
  <w:style w:type="character" w:customStyle="1" w:styleId="FooterChar">
    <w:name w:val="Footer Char"/>
    <w:basedOn w:val="DefaultParagraphFont"/>
    <w:link w:val="Footer"/>
    <w:uiPriority w:val="99"/>
    <w:rsid w:val="00AE448A"/>
    <w:rPr>
      <w:rFonts w:ascii="Georgia" w:hAnsi="Georgia" w:cs="Calibri"/>
    </w:rPr>
  </w:style>
  <w:style w:type="character" w:styleId="Hyperlink">
    <w:name w:val="Hyperlink"/>
    <w:aliases w:val="heading 1 (block title),Important,Read,Card Text,Internet Link,Analytic Text"/>
    <w:basedOn w:val="DefaultParagraphFont"/>
    <w:uiPriority w:val="99"/>
    <w:rsid w:val="00AE448A"/>
    <w:rPr>
      <w:color w:val="auto"/>
      <w:u w:val="none"/>
    </w:rPr>
  </w:style>
  <w:style w:type="character" w:styleId="FollowedHyperlink">
    <w:name w:val="FollowedHyperlink"/>
    <w:basedOn w:val="DefaultParagraphFont"/>
    <w:uiPriority w:val="99"/>
    <w:semiHidden/>
    <w:rsid w:val="00AE448A"/>
    <w:rPr>
      <w:color w:val="auto"/>
      <w:u w:val="none"/>
    </w:rPr>
  </w:style>
  <w:style w:type="character" w:customStyle="1" w:styleId="Heading4Char">
    <w:name w:val="Heading 4 Char"/>
    <w:aliases w:val="Tag Char,small text Char,Big card Char,body Char,Normal Tag Char,no read Char,heading 2 Char,Ch Char,No Spacing1121 Char,No Spacing4 Char,No Spacing21 Char,No Spacing211 Char,Heading 2 Char2 Char Char,Heading 2 Char1 Char Char Char"/>
    <w:basedOn w:val="DefaultParagraphFont"/>
    <w:link w:val="Heading4"/>
    <w:uiPriority w:val="4"/>
    <w:rsid w:val="00AE448A"/>
    <w:rPr>
      <w:rFonts w:ascii="Georgia" w:eastAsiaTheme="majorEastAsia" w:hAnsi="Georgia" w:cstheme="majorBidi"/>
      <w:b/>
      <w:bCs/>
      <w:iCs/>
    </w:rPr>
  </w:style>
  <w:style w:type="paragraph" w:customStyle="1" w:styleId="textbold">
    <w:name w:val="text bold"/>
    <w:basedOn w:val="Normal"/>
    <w:link w:val="Emphasis"/>
    <w:uiPriority w:val="7"/>
    <w:qFormat/>
    <w:rsid w:val="00B664F4"/>
    <w:pPr>
      <w:ind w:left="720"/>
      <w:jc w:val="both"/>
    </w:pPr>
    <w:rPr>
      <w:b/>
      <w:iCs/>
      <w:u w:val="single"/>
      <w:bdr w:val="single" w:sz="18" w:space="0" w:color="auto"/>
    </w:rPr>
  </w:style>
  <w:style w:type="paragraph" w:styleId="NormalWeb">
    <w:name w:val="Normal (Web)"/>
    <w:basedOn w:val="Normal"/>
    <w:link w:val="NormalWebChar"/>
    <w:uiPriority w:val="99"/>
    <w:unhideWhenUsed/>
    <w:rsid w:val="00206084"/>
    <w:pPr>
      <w:spacing w:before="100" w:beforeAutospacing="1" w:after="100" w:afterAutospacing="1"/>
    </w:pPr>
    <w:rPr>
      <w:rFonts w:ascii="Times New Roman" w:eastAsia="Times New Roman" w:hAnsi="Times New Roman" w:cs="Times New Roman"/>
      <w:sz w:val="24"/>
      <w:szCs w:val="24"/>
    </w:rPr>
  </w:style>
  <w:style w:type="character" w:customStyle="1" w:styleId="apple-style-span">
    <w:name w:val="apple-style-span"/>
    <w:rsid w:val="00725F56"/>
  </w:style>
  <w:style w:type="character" w:customStyle="1" w:styleId="apple-converted-space">
    <w:name w:val="apple-converted-space"/>
    <w:rsid w:val="00725F56"/>
  </w:style>
  <w:style w:type="character" w:customStyle="1" w:styleId="NormalWebChar">
    <w:name w:val="Normal (Web) Char"/>
    <w:link w:val="NormalWeb"/>
    <w:uiPriority w:val="99"/>
    <w:rsid w:val="00725F56"/>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EB137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EB1371"/>
    <w:pPr>
      <w:spacing w:after="100"/>
    </w:pPr>
  </w:style>
  <w:style w:type="paragraph" w:styleId="TOC2">
    <w:name w:val="toc 2"/>
    <w:basedOn w:val="Normal"/>
    <w:next w:val="Normal"/>
    <w:autoRedefine/>
    <w:uiPriority w:val="39"/>
    <w:rsid w:val="00EB1371"/>
    <w:pPr>
      <w:spacing w:after="100"/>
      <w:ind w:left="220"/>
    </w:pPr>
  </w:style>
  <w:style w:type="paragraph" w:styleId="TOC3">
    <w:name w:val="toc 3"/>
    <w:basedOn w:val="Normal"/>
    <w:next w:val="Normal"/>
    <w:autoRedefine/>
    <w:uiPriority w:val="39"/>
    <w:rsid w:val="00EB1371"/>
    <w:pPr>
      <w:spacing w:after="100"/>
      <w:ind w:left="440"/>
    </w:pPr>
  </w:style>
  <w:style w:type="paragraph" w:styleId="TOC4">
    <w:name w:val="toc 4"/>
    <w:basedOn w:val="Normal"/>
    <w:next w:val="Normal"/>
    <w:autoRedefine/>
    <w:uiPriority w:val="39"/>
    <w:unhideWhenUsed/>
    <w:rsid w:val="00EB1371"/>
    <w:pPr>
      <w:spacing w:after="100" w:line="276"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EB1371"/>
    <w:pPr>
      <w:spacing w:after="100" w:line="276"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EB1371"/>
    <w:pPr>
      <w:spacing w:after="100" w:line="276"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EB1371"/>
    <w:pPr>
      <w:spacing w:after="100" w:line="276"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EB1371"/>
    <w:pPr>
      <w:spacing w:after="100" w:line="276"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EB1371"/>
    <w:pPr>
      <w:spacing w:after="100" w:line="276" w:lineRule="auto"/>
      <w:ind w:left="1760"/>
    </w:pPr>
    <w:rPr>
      <w:rFonts w:asciiTheme="minorHAnsi" w:eastAsiaTheme="minorEastAsia" w:hAnsiTheme="minorHAnsi" w:cstheme="minorBid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E448A"/>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AE448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Calibri" w:eastAsiaTheme="majorEastAsia" w:hAnsi="Calibri" w:cstheme="majorBidi"/>
      <w:b/>
      <w:bCs/>
      <w:sz w:val="52"/>
      <w:szCs w:val="28"/>
    </w:rPr>
  </w:style>
  <w:style w:type="paragraph" w:styleId="Heading2">
    <w:name w:val="heading 2"/>
    <w:aliases w:val="Hat"/>
    <w:basedOn w:val="Normal"/>
    <w:next w:val="Normal"/>
    <w:link w:val="Heading2Char"/>
    <w:uiPriority w:val="2"/>
    <w:qFormat/>
    <w:rsid w:val="00AE448A"/>
    <w:pPr>
      <w:keepNext/>
      <w:keepLines/>
      <w:pageBreakBefore/>
      <w:spacing w:before="480"/>
      <w:jc w:val="center"/>
      <w:outlineLvl w:val="1"/>
    </w:pPr>
    <w:rPr>
      <w:rFonts w:ascii="Calibri" w:eastAsiaTheme="majorEastAsia" w:hAnsi="Calibri" w:cstheme="majorBidi"/>
      <w:b/>
      <w:bCs/>
      <w:sz w:val="44"/>
      <w:szCs w:val="26"/>
      <w:u w:val="double"/>
    </w:rPr>
  </w:style>
  <w:style w:type="paragraph" w:styleId="Heading3">
    <w:name w:val="heading 3"/>
    <w:aliases w:val="Block"/>
    <w:basedOn w:val="Normal"/>
    <w:next w:val="Normal"/>
    <w:link w:val="Heading3Char"/>
    <w:uiPriority w:val="3"/>
    <w:qFormat/>
    <w:rsid w:val="00AE448A"/>
    <w:pPr>
      <w:keepNext/>
      <w:keepLines/>
      <w:pageBreakBefore/>
      <w:spacing w:before="200"/>
      <w:jc w:val="center"/>
      <w:outlineLvl w:val="2"/>
    </w:pPr>
    <w:rPr>
      <w:rFonts w:ascii="Calibri" w:eastAsiaTheme="majorEastAsia" w:hAnsi="Calibri" w:cstheme="majorBidi"/>
      <w:b/>
      <w:bCs/>
      <w:sz w:val="32"/>
      <w:u w:val="single"/>
    </w:rPr>
  </w:style>
  <w:style w:type="paragraph" w:styleId="Heading4">
    <w:name w:val="heading 4"/>
    <w:aliases w:val="Tag,small text,Big card,body,Normal Tag,no read,heading 2,Ch,No Spacing1121,No Spacing4,No Spacing21,No Spacing211,Heading 2 Char2 Char,Heading 2 Char1 Char Char,TAG,No Spacing12,No Spacing2111,No Spacing11111,No Spacing5,Card,Tags,tags,ta, Ch"/>
    <w:basedOn w:val="Normal"/>
    <w:next w:val="Normal"/>
    <w:link w:val="Heading4Char"/>
    <w:uiPriority w:val="4"/>
    <w:qFormat/>
    <w:rsid w:val="00AE448A"/>
    <w:pPr>
      <w:keepNext/>
      <w:keepLines/>
      <w:spacing w:before="200" w:after="200" w:line="276" w:lineRule="auto"/>
      <w:outlineLvl w:val="3"/>
    </w:pPr>
    <w:rPr>
      <w:rFonts w:eastAsiaTheme="majorEastAsia" w:cstheme="majorBidi"/>
      <w:b/>
      <w:bCs/>
      <w:iCs/>
    </w:rPr>
  </w:style>
  <w:style w:type="character" w:default="1" w:styleId="DefaultParagraphFont">
    <w:name w:val="Default Paragraph Font"/>
    <w:uiPriority w:val="1"/>
    <w:unhideWhenUsed/>
    <w:rsid w:val="00AE44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448A"/>
  </w:style>
  <w:style w:type="character" w:customStyle="1" w:styleId="Heading1Char">
    <w:name w:val="Heading 1 Char"/>
    <w:aliases w:val="Pocket Char"/>
    <w:basedOn w:val="DefaultParagraphFont"/>
    <w:link w:val="Heading1"/>
    <w:uiPriority w:val="1"/>
    <w:rsid w:val="00AE448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E448A"/>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
    <w:basedOn w:val="DefaultParagraphFont"/>
    <w:link w:val="textbold"/>
    <w:uiPriority w:val="7"/>
    <w:qFormat/>
    <w:rsid w:val="00AE448A"/>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AE448A"/>
    <w:rPr>
      <w:b/>
      <w:bCs/>
    </w:rPr>
  </w:style>
  <w:style w:type="character" w:customStyle="1" w:styleId="Heading3Char">
    <w:name w:val="Heading 3 Char"/>
    <w:aliases w:val="Block Char"/>
    <w:basedOn w:val="DefaultParagraphFont"/>
    <w:link w:val="Heading3"/>
    <w:uiPriority w:val="3"/>
    <w:rsid w:val="00AE448A"/>
    <w:rPr>
      <w:rFonts w:ascii="Calibri" w:eastAsiaTheme="majorEastAsia" w:hAnsi="Calibri" w:cstheme="majorBidi"/>
      <w:b/>
      <w:bCs/>
      <w:sz w:val="32"/>
      <w:u w:val="singl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Bo,c1"/>
    <w:basedOn w:val="DefaultParagraphFont"/>
    <w:uiPriority w:val="6"/>
    <w:qFormat/>
    <w:rsid w:val="00AE448A"/>
    <w:rPr>
      <w:rFonts w:ascii="Georgia" w:hAnsi="Georgia"/>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AE448A"/>
    <w:rPr>
      <w:b/>
      <w:bCs/>
      <w:sz w:val="26"/>
      <w:u w:val="none"/>
    </w:rPr>
  </w:style>
  <w:style w:type="paragraph" w:styleId="Header">
    <w:name w:val="header"/>
    <w:basedOn w:val="Normal"/>
    <w:link w:val="HeaderChar"/>
    <w:uiPriority w:val="99"/>
    <w:semiHidden/>
    <w:rsid w:val="00AE448A"/>
    <w:pPr>
      <w:tabs>
        <w:tab w:val="center" w:pos="4680"/>
        <w:tab w:val="right" w:pos="9360"/>
      </w:tabs>
    </w:pPr>
  </w:style>
  <w:style w:type="character" w:customStyle="1" w:styleId="HeaderChar">
    <w:name w:val="Header Char"/>
    <w:basedOn w:val="DefaultParagraphFont"/>
    <w:link w:val="Header"/>
    <w:uiPriority w:val="99"/>
    <w:semiHidden/>
    <w:rsid w:val="00AE448A"/>
    <w:rPr>
      <w:rFonts w:ascii="Georgia" w:hAnsi="Georgia" w:cs="Calibri"/>
    </w:rPr>
  </w:style>
  <w:style w:type="paragraph" w:styleId="Footer">
    <w:name w:val="footer"/>
    <w:basedOn w:val="Normal"/>
    <w:link w:val="FooterChar"/>
    <w:uiPriority w:val="99"/>
    <w:rsid w:val="00AE448A"/>
    <w:pPr>
      <w:tabs>
        <w:tab w:val="center" w:pos="4680"/>
        <w:tab w:val="right" w:pos="9360"/>
      </w:tabs>
    </w:pPr>
  </w:style>
  <w:style w:type="character" w:customStyle="1" w:styleId="FooterChar">
    <w:name w:val="Footer Char"/>
    <w:basedOn w:val="DefaultParagraphFont"/>
    <w:link w:val="Footer"/>
    <w:uiPriority w:val="99"/>
    <w:rsid w:val="00AE448A"/>
    <w:rPr>
      <w:rFonts w:ascii="Georgia" w:hAnsi="Georgia" w:cs="Calibri"/>
    </w:rPr>
  </w:style>
  <w:style w:type="character" w:styleId="Hyperlink">
    <w:name w:val="Hyperlink"/>
    <w:aliases w:val="heading 1 (block title),Important,Read,Card Text,Internet Link,Analytic Text"/>
    <w:basedOn w:val="DefaultParagraphFont"/>
    <w:uiPriority w:val="99"/>
    <w:rsid w:val="00AE448A"/>
    <w:rPr>
      <w:color w:val="auto"/>
      <w:u w:val="none"/>
    </w:rPr>
  </w:style>
  <w:style w:type="character" w:styleId="FollowedHyperlink">
    <w:name w:val="FollowedHyperlink"/>
    <w:basedOn w:val="DefaultParagraphFont"/>
    <w:uiPriority w:val="99"/>
    <w:semiHidden/>
    <w:rsid w:val="00AE448A"/>
    <w:rPr>
      <w:color w:val="auto"/>
      <w:u w:val="none"/>
    </w:rPr>
  </w:style>
  <w:style w:type="character" w:customStyle="1" w:styleId="Heading4Char">
    <w:name w:val="Heading 4 Char"/>
    <w:aliases w:val="Tag Char,small text Char,Big card Char,body Char,Normal Tag Char,no read Char,heading 2 Char,Ch Char,No Spacing1121 Char,No Spacing4 Char,No Spacing21 Char,No Spacing211 Char,Heading 2 Char2 Char Char,Heading 2 Char1 Char Char Char"/>
    <w:basedOn w:val="DefaultParagraphFont"/>
    <w:link w:val="Heading4"/>
    <w:uiPriority w:val="4"/>
    <w:rsid w:val="00AE448A"/>
    <w:rPr>
      <w:rFonts w:ascii="Georgia" w:eastAsiaTheme="majorEastAsia" w:hAnsi="Georgia" w:cstheme="majorBidi"/>
      <w:b/>
      <w:bCs/>
      <w:iCs/>
    </w:rPr>
  </w:style>
  <w:style w:type="paragraph" w:customStyle="1" w:styleId="textbold">
    <w:name w:val="text bold"/>
    <w:basedOn w:val="Normal"/>
    <w:link w:val="Emphasis"/>
    <w:uiPriority w:val="7"/>
    <w:qFormat/>
    <w:rsid w:val="00B664F4"/>
    <w:pPr>
      <w:ind w:left="720"/>
      <w:jc w:val="both"/>
    </w:pPr>
    <w:rPr>
      <w:b/>
      <w:iCs/>
      <w:u w:val="single"/>
      <w:bdr w:val="single" w:sz="18" w:space="0" w:color="auto"/>
    </w:rPr>
  </w:style>
  <w:style w:type="paragraph" w:styleId="NormalWeb">
    <w:name w:val="Normal (Web)"/>
    <w:basedOn w:val="Normal"/>
    <w:link w:val="NormalWebChar"/>
    <w:uiPriority w:val="99"/>
    <w:unhideWhenUsed/>
    <w:rsid w:val="00206084"/>
    <w:pPr>
      <w:spacing w:before="100" w:beforeAutospacing="1" w:after="100" w:afterAutospacing="1"/>
    </w:pPr>
    <w:rPr>
      <w:rFonts w:ascii="Times New Roman" w:eastAsia="Times New Roman" w:hAnsi="Times New Roman" w:cs="Times New Roman"/>
      <w:sz w:val="24"/>
      <w:szCs w:val="24"/>
    </w:rPr>
  </w:style>
  <w:style w:type="character" w:customStyle="1" w:styleId="apple-style-span">
    <w:name w:val="apple-style-span"/>
    <w:rsid w:val="00725F56"/>
  </w:style>
  <w:style w:type="character" w:customStyle="1" w:styleId="apple-converted-space">
    <w:name w:val="apple-converted-space"/>
    <w:rsid w:val="00725F56"/>
  </w:style>
  <w:style w:type="character" w:customStyle="1" w:styleId="NormalWebChar">
    <w:name w:val="Normal (Web) Char"/>
    <w:link w:val="NormalWeb"/>
    <w:uiPriority w:val="99"/>
    <w:rsid w:val="00725F56"/>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EB137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EB1371"/>
    <w:pPr>
      <w:spacing w:after="100"/>
    </w:pPr>
  </w:style>
  <w:style w:type="paragraph" w:styleId="TOC2">
    <w:name w:val="toc 2"/>
    <w:basedOn w:val="Normal"/>
    <w:next w:val="Normal"/>
    <w:autoRedefine/>
    <w:uiPriority w:val="39"/>
    <w:rsid w:val="00EB1371"/>
    <w:pPr>
      <w:spacing w:after="100"/>
      <w:ind w:left="220"/>
    </w:pPr>
  </w:style>
  <w:style w:type="paragraph" w:styleId="TOC3">
    <w:name w:val="toc 3"/>
    <w:basedOn w:val="Normal"/>
    <w:next w:val="Normal"/>
    <w:autoRedefine/>
    <w:uiPriority w:val="39"/>
    <w:rsid w:val="00EB1371"/>
    <w:pPr>
      <w:spacing w:after="100"/>
      <w:ind w:left="440"/>
    </w:pPr>
  </w:style>
  <w:style w:type="paragraph" w:styleId="TOC4">
    <w:name w:val="toc 4"/>
    <w:basedOn w:val="Normal"/>
    <w:next w:val="Normal"/>
    <w:autoRedefine/>
    <w:uiPriority w:val="39"/>
    <w:unhideWhenUsed/>
    <w:rsid w:val="00EB1371"/>
    <w:pPr>
      <w:spacing w:after="100" w:line="276"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EB1371"/>
    <w:pPr>
      <w:spacing w:after="100" w:line="276"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EB1371"/>
    <w:pPr>
      <w:spacing w:after="100" w:line="276"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EB1371"/>
    <w:pPr>
      <w:spacing w:after="100" w:line="276"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EB1371"/>
    <w:pPr>
      <w:spacing w:after="100" w:line="276"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EB1371"/>
    <w:pPr>
      <w:spacing w:after="100" w:line="276" w:lineRule="auto"/>
      <w:ind w:left="17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2904296">
      <w:bodyDiv w:val="1"/>
      <w:marLeft w:val="0"/>
      <w:marRight w:val="0"/>
      <w:marTop w:val="0"/>
      <w:marBottom w:val="0"/>
      <w:divBdr>
        <w:top w:val="none" w:sz="0" w:space="0" w:color="auto"/>
        <w:left w:val="none" w:sz="0" w:space="0" w:color="auto"/>
        <w:bottom w:val="none" w:sz="0" w:space="0" w:color="auto"/>
        <w:right w:val="none" w:sz="0" w:space="0" w:color="auto"/>
      </w:divBdr>
      <w:divsChild>
        <w:div w:id="1670786765">
          <w:marLeft w:val="150"/>
          <w:marRight w:val="150"/>
          <w:marTop w:val="240"/>
          <w:marBottom w:val="0"/>
          <w:divBdr>
            <w:top w:val="none" w:sz="0" w:space="0" w:color="auto"/>
            <w:left w:val="none" w:sz="0" w:space="0" w:color="auto"/>
            <w:bottom w:val="none" w:sz="0" w:space="0" w:color="auto"/>
            <w:right w:val="none" w:sz="0" w:space="0" w:color="auto"/>
          </w:divBdr>
          <w:divsChild>
            <w:div w:id="2117364853">
              <w:marLeft w:val="0"/>
              <w:marRight w:val="0"/>
              <w:marTop w:val="0"/>
              <w:marBottom w:val="0"/>
              <w:divBdr>
                <w:top w:val="none" w:sz="0" w:space="0" w:color="auto"/>
                <w:left w:val="none" w:sz="0" w:space="0" w:color="auto"/>
                <w:bottom w:val="none" w:sz="0" w:space="0" w:color="auto"/>
                <w:right w:val="none" w:sz="0" w:space="0" w:color="auto"/>
              </w:divBdr>
            </w:div>
          </w:divsChild>
        </w:div>
        <w:div w:id="1728408845">
          <w:marLeft w:val="0"/>
          <w:marRight w:val="0"/>
          <w:marTop w:val="0"/>
          <w:marBottom w:val="0"/>
          <w:divBdr>
            <w:top w:val="none" w:sz="0" w:space="0" w:color="auto"/>
            <w:left w:val="none" w:sz="0" w:space="0" w:color="auto"/>
            <w:bottom w:val="none" w:sz="0" w:space="0" w:color="auto"/>
            <w:right w:val="none" w:sz="0" w:space="0" w:color="auto"/>
          </w:divBdr>
          <w:divsChild>
            <w:div w:id="1251353515">
              <w:marLeft w:val="150"/>
              <w:marRight w:val="150"/>
              <w:marTop w:val="0"/>
              <w:marBottom w:val="0"/>
              <w:divBdr>
                <w:top w:val="none" w:sz="0" w:space="0" w:color="auto"/>
                <w:left w:val="none" w:sz="0" w:space="0" w:color="auto"/>
                <w:bottom w:val="none" w:sz="0" w:space="0" w:color="auto"/>
                <w:right w:val="none" w:sz="0" w:space="0" w:color="auto"/>
              </w:divBdr>
              <w:divsChild>
                <w:div w:id="956133085">
                  <w:marLeft w:val="0"/>
                  <w:marRight w:val="0"/>
                  <w:marTop w:val="0"/>
                  <w:marBottom w:val="0"/>
                  <w:divBdr>
                    <w:top w:val="none" w:sz="0" w:space="0" w:color="auto"/>
                    <w:left w:val="none" w:sz="0" w:space="0" w:color="auto"/>
                    <w:bottom w:val="none" w:sz="0" w:space="0" w:color="auto"/>
                    <w:right w:val="none" w:sz="0" w:space="0" w:color="auto"/>
                  </w:divBdr>
                  <w:divsChild>
                    <w:div w:id="821387125">
                      <w:marLeft w:val="0"/>
                      <w:marRight w:val="0"/>
                      <w:marTop w:val="75"/>
                      <w:marBottom w:val="0"/>
                      <w:divBdr>
                        <w:top w:val="none" w:sz="0" w:space="0" w:color="auto"/>
                        <w:left w:val="none" w:sz="0" w:space="0" w:color="auto"/>
                        <w:bottom w:val="none" w:sz="0" w:space="0" w:color="auto"/>
                        <w:right w:val="none" w:sz="0" w:space="0" w:color="auto"/>
                      </w:divBdr>
                      <w:divsChild>
                        <w:div w:id="986786480">
                          <w:marLeft w:val="0"/>
                          <w:marRight w:val="0"/>
                          <w:marTop w:val="0"/>
                          <w:marBottom w:val="0"/>
                          <w:divBdr>
                            <w:top w:val="none" w:sz="0" w:space="0" w:color="auto"/>
                            <w:left w:val="none" w:sz="0" w:space="0" w:color="auto"/>
                            <w:bottom w:val="none" w:sz="0" w:space="0" w:color="auto"/>
                            <w:right w:val="none" w:sz="0" w:space="0" w:color="auto"/>
                          </w:divBdr>
                          <w:divsChild>
                            <w:div w:id="38156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omdispatch.com/blog/175724/alfred_mccoy_surveillance_blowback" TargetMode="External"/><Relationship Id="rId18" Type="http://schemas.openxmlformats.org/officeDocument/2006/relationships/hyperlink" Target="http://time.com/3899972/us-superpower-status-military/" TargetMode="External"/><Relationship Id="rId26" Type="http://schemas.openxmlformats.org/officeDocument/2006/relationships/hyperlink" Target="https://www.bostonglobe.com/opinion/2015/06/20/take-trip-abroad-see-decline/OdWqsydaqtHDYaGwfqS3IP/story.html" TargetMode="External"/><Relationship Id="rId39" Type="http://schemas.openxmlformats.org/officeDocument/2006/relationships/hyperlink" Target="http://www.nytimes.com/2015/06/10/world/middleeast/qaeda-yemen-syria-houthis.html" TargetMode="External"/><Relationship Id="rId21" Type="http://schemas.openxmlformats.org/officeDocument/2006/relationships/hyperlink" Target="http://www.worldfinance.com/home/american-hegemony-or-american-primacy" TargetMode="External"/><Relationship Id="rId34" Type="http://schemas.openxmlformats.org/officeDocument/2006/relationships/hyperlink" Target="http://www.heritage.org/research/commentary/2015/6/islamist-plots-on-rise" TargetMode="External"/><Relationship Id="rId42" Type="http://schemas.openxmlformats.org/officeDocument/2006/relationships/hyperlink" Target="http://www.defenseone.com/technology/2015/03/clapper-plays-insurance-card-defend-nsa-surveillance/106497/?oref=search_surveillance" TargetMode="External"/><Relationship Id="rId47" Type="http://schemas.openxmlformats.org/officeDocument/2006/relationships/hyperlink" Target="http://www.heritage.org/research/commentary/2013/8/prism-is-essential-to-us-security-in-war-against-terrorism" TargetMode="External"/><Relationship Id="rId50" Type="http://schemas.openxmlformats.org/officeDocument/2006/relationships/hyperlink" Target="http://www.huffingtonpost.com/2013/06/07/obama-nsa_n_3403389.html" TargetMode="External"/><Relationship Id="rId55" Type="http://schemas.openxmlformats.org/officeDocument/2006/relationships/hyperlink" Target="http://www.alternet.org/world/" TargetMode="External"/><Relationship Id="rId63" Type="http://schemas.openxmlformats.org/officeDocument/2006/relationships/hyperlink" Target="http://www.nydailynews.com/news/world/isis-nukes-allowed-consolidate-expert-article-1.1958855" TargetMode="External"/><Relationship Id="rId68" Type="http://schemas.openxmlformats.org/officeDocument/2006/relationships/hyperlink" Target="https://firstlook.org/theintercept/2015/04/06/exclusive-tsa-behavior-detection-program-targeting-immigrants-terrorists/" TargetMode="External"/><Relationship Id="rId76" Type="http://schemas.openxmlformats.org/officeDocument/2006/relationships/hyperlink" Target="http://www.peaceandjustice.org/americans-are-more-likely-to-be-killed-by-right-wing-terrorists-than-muslims-but-the-medias-afraid-to-say-it/" TargetMode="External"/><Relationship Id="rId84" Type="http://schemas.openxmlformats.org/officeDocument/2006/relationships/hyperlink" Target="http://dash.harvard.edu/bitstream/handle/1/11738398/Nye-InformationRevolution.pdf?sequence=1" TargetMode="External"/><Relationship Id="rId89" Type="http://schemas.openxmlformats.org/officeDocument/2006/relationships/fontTable" Target="fontTable.xml"/><Relationship Id="rId7" Type="http://schemas.microsoft.com/office/2007/relationships/stylesWithEffects" Target="stylesWithEffects.xml"/><Relationship Id="rId71" Type="http://schemas.openxmlformats.org/officeDocument/2006/relationships/hyperlink" Target="http://www.zdnet.com/article/nsa-whistleblower-overwhelmed-with-data-ineffective/" TargetMode="External"/><Relationship Id="rId2" Type="http://schemas.openxmlformats.org/officeDocument/2006/relationships/customXml" Target="../customXml/item2.xml"/><Relationship Id="rId16" Type="http://schemas.openxmlformats.org/officeDocument/2006/relationships/hyperlink" Target="http://blogs.reuters.com/mark-leonard/2013/10/31/the-nsa-and-the-weakness-of-american-power/" TargetMode="External"/><Relationship Id="rId29" Type="http://schemas.openxmlformats.org/officeDocument/2006/relationships/hyperlink" Target="http://www.heritage.org/about/staff/c/james-carafano" TargetMode="External"/><Relationship Id="rId11" Type="http://schemas.openxmlformats.org/officeDocument/2006/relationships/endnotes" Target="endnotes.xml"/><Relationship Id="rId24" Type="http://schemas.openxmlformats.org/officeDocument/2006/relationships/hyperlink" Target="http://www.heritage.org/research/commentary/2015/6/china-prepping-for-regional-hegimony" TargetMode="External"/><Relationship Id="rId32" Type="http://schemas.openxmlformats.org/officeDocument/2006/relationships/hyperlink" Target="http://www.usni.org/magazines/proceedings/2012-04/asymmetric-warfare-american-style" TargetMode="External"/><Relationship Id="rId37" Type="http://schemas.openxmlformats.org/officeDocument/2006/relationships/hyperlink" Target="http://www.ibtimes.co.uk/us-state-department-isis-knocks-off-al-qaeda-leading-terrorist-oganisation-1507091" TargetMode="External"/><Relationship Id="rId40" Type="http://schemas.openxmlformats.org/officeDocument/2006/relationships/hyperlink" Target="http://www.heritage.org/research/reports/2015/05/section-215-of-the-patriot-act-and-metadata-collection-responsible-options-for-the-way-forward" TargetMode="External"/><Relationship Id="rId45" Type="http://schemas.openxmlformats.org/officeDocument/2006/relationships/hyperlink" Target="https://www.aei.org/publication/encryption-the-next-battle-between-security-and-privacy/" TargetMode="External"/><Relationship Id="rId53" Type="http://schemas.openxmlformats.org/officeDocument/2006/relationships/hyperlink" Target="http://www.realclearpolitics.com/epolls/other/congressional_job_approval-903.html" TargetMode="External"/><Relationship Id="rId58" Type="http://schemas.openxmlformats.org/officeDocument/2006/relationships/hyperlink" Target="http://www.alternet.org/rights/" TargetMode="External"/><Relationship Id="rId66" Type="http://schemas.openxmlformats.org/officeDocument/2006/relationships/hyperlink" Target="http://www.cnn.com/2015/05/28/politics/fbi-isis-local-law-enforcement/" TargetMode="External"/><Relationship Id="rId74" Type="http://schemas.openxmlformats.org/officeDocument/2006/relationships/hyperlink" Target="https://www.bostonglobe.com/opinion/2014/08/17/hawks-exaggerate-isis-threat-united-states/yICJ0bpzRhoK88GtauyHLO/story.html" TargetMode="External"/><Relationship Id="rId79" Type="http://schemas.openxmlformats.org/officeDocument/2006/relationships/hyperlink" Target="http://islamicommentary.org/2015/05/the-patriot-act-cant-keep-america-safe-from-right-wing-violence-by-charles-kurzman/" TargetMode="External"/><Relationship Id="rId87"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hyperlink" Target="http://dailysignal.com/2015/05/24/to-defeat-islamic-state-america-must-re-engage-in-the-war-of-ideas/" TargetMode="External"/><Relationship Id="rId82" Type="http://schemas.openxmlformats.org/officeDocument/2006/relationships/hyperlink" Target="http://money.cnn.com/2015/02/05/technology/security/bitcoin-silk-road/)%5baps" TargetMode="External"/><Relationship Id="rId90" Type="http://schemas.openxmlformats.org/officeDocument/2006/relationships/theme" Target="theme/theme1.xml"/><Relationship Id="rId19" Type="http://schemas.openxmlformats.org/officeDocument/2006/relationships/hyperlink" Target="http://news.harvard.edu/gazette/story/2015/03/america-still-at-top/"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theamericanconservative.com/articles/nsa-blowback/" TargetMode="External"/><Relationship Id="rId22" Type="http://schemas.openxmlformats.org/officeDocument/2006/relationships/hyperlink" Target="http://www.csstoday.com/Item/748.aspx" TargetMode="External"/><Relationship Id="rId27" Type="http://schemas.openxmlformats.org/officeDocument/2006/relationships/hyperlink" Target="http://www.salon.com/2015/06/10/american_imperialists_are_in_denial_henry_kissinger_george_w_bush_and_the_end_of_u_s_hegemony_partner/" TargetMode="External"/><Relationship Id="rId30" Type="http://schemas.openxmlformats.org/officeDocument/2006/relationships/hyperlink" Target="http://www.heritage.org/research/commentary/2015/3/a-weak-america" TargetMode="External"/><Relationship Id="rId35" Type="http://schemas.openxmlformats.org/officeDocument/2006/relationships/hyperlink" Target="http://www.theatlantic.com/international/archive/2015/03/whats-next-in-government-surveillance/385667/" TargetMode="External"/><Relationship Id="rId43" Type="http://schemas.openxmlformats.org/officeDocument/2006/relationships/hyperlink" Target="http://www.theguardian.com/technology/2015/jul/08/fbi-chief-backdoor-access-encryption-isis" TargetMode="External"/><Relationship Id="rId48" Type="http://schemas.openxmlformats.org/officeDocument/2006/relationships/hyperlink" Target="http://www.washingtonpost.com/investigations/us-intelligence-mining-data-from-nine-us-internet-companies-in-broad-secret-program/2013/06/06/3a0c0da8-cebf-11e2-8845-d970ccb04497_story.html" TargetMode="External"/><Relationship Id="rId56" Type="http://schemas.openxmlformats.org/officeDocument/2006/relationships/hyperlink" Target="http://www.washingtonpost.com/wp-dyn/content/article/2006/10/27/AR2006102701478_pf.html" TargetMode="External"/><Relationship Id="rId64" Type="http://schemas.openxmlformats.org/officeDocument/2006/relationships/hyperlink" Target="http://jnslp.com/wp-content/uploads/2014/05/The-NSA-and-Accountability-in-an-Era-of-Big-Data" TargetMode="External"/><Relationship Id="rId69" Type="http://schemas.openxmlformats.org/officeDocument/2006/relationships/hyperlink" Target="http://dailycaller.com/2015/05/19/doj-drug-traffickers-easily-circumvented-tsa-for-years/" TargetMode="External"/><Relationship Id="rId77" Type="http://schemas.openxmlformats.org/officeDocument/2006/relationships/hyperlink" Target="http://www.nytimes.com/2015/06/25/us/tally-of-attacks-in-us-challenges-perceptions-of-top-terror-threat.html?_r=0" TargetMode="External"/><Relationship Id="rId8" Type="http://schemas.openxmlformats.org/officeDocument/2006/relationships/settings" Target="settings.xml"/><Relationship Id="rId51" Type="http://schemas.openxmlformats.org/officeDocument/2006/relationships/hyperlink" Target="http://www.guardian.co.uk/technology/2011/nov/01/governments-hacking-techniques-surveillance" TargetMode="External"/><Relationship Id="rId72" Type="http://schemas.openxmlformats.org/officeDocument/2006/relationships/hyperlink" Target="http://nationalinterest.org/article/imperial-by-design-4576?page=3" TargetMode="External"/><Relationship Id="rId80" Type="http://schemas.openxmlformats.org/officeDocument/2006/relationships/hyperlink" Target="https://www.ctc.usma.edu/posts/financing-terror-bit-by-bit" TargetMode="External"/><Relationship Id="rId85" Type="http://schemas.openxmlformats.org/officeDocument/2006/relationships/hyperlink" Target="http://www.bbc.com/news/world-29536648" TargetMode="External"/><Relationship Id="rId3" Type="http://schemas.openxmlformats.org/officeDocument/2006/relationships/customXml" Target="../customXml/item3.xml"/><Relationship Id="rId12" Type="http://schemas.openxmlformats.org/officeDocument/2006/relationships/hyperlink" Target="http://www.worldpoliticsreview.com/articles/8099/the-new-rules-leadership-fatigue-puts-u-s-and-globalization-at-crossroads" TargetMode="External"/><Relationship Id="rId17" Type="http://schemas.openxmlformats.org/officeDocument/2006/relationships/hyperlink" Target="http://www.atlanticcouncil.org/blogs/new-atlanticist/hey-remember-me-it-s-europe" TargetMode="External"/><Relationship Id="rId25" Type="http://schemas.openxmlformats.org/officeDocument/2006/relationships/hyperlink" Target="http://www.chinafile.com/conversation/did-game-just-change-south-china-sea-and-what-should-us-do-about-it" TargetMode="External"/><Relationship Id="rId33" Type="http://schemas.openxmlformats.org/officeDocument/2006/relationships/hyperlink" Target="http://www.usni.org/magazines/proceedings/2012-04/asymmetric-warfare-american-style" TargetMode="External"/><Relationship Id="rId38" Type="http://schemas.openxmlformats.org/officeDocument/2006/relationships/hyperlink" Target="http://www.heritage.org/research/commentary/2015/3/beware-weapon-shortfalls-threaten-fight-against-isis" TargetMode="External"/><Relationship Id="rId46" Type="http://schemas.openxmlformats.org/officeDocument/2006/relationships/hyperlink" Target="http://www.heritage.org/research/reports/2015/06/69th-islamist-terrorist-plot-ongoing-spike-in-terrorism-should-force-congress-to-finally-confront-the-terrorist-threat" TargetMode="External"/><Relationship Id="rId59" Type="http://schemas.openxmlformats.org/officeDocument/2006/relationships/hyperlink" Target="http://www.alternet.org/story/144101/feeling_nervous_3,000_behavior_detection_officers_will_be_watching_you_at_the_airport_this_thanksgiving" TargetMode="External"/><Relationship Id="rId67" Type="http://schemas.openxmlformats.org/officeDocument/2006/relationships/hyperlink" Target="http://dailysignal.com/2015/06/16/the-white-house-is-not-being-serious-about-defeating-isis/" TargetMode="External"/><Relationship Id="rId20" Type="http://schemas.openxmlformats.org/officeDocument/2006/relationships/hyperlink" Target="http://www.cfr.org/china/chinas-rights-struggle-twenty-five-years-after-tiananmen/p33055" TargetMode="External"/><Relationship Id="rId41" Type="http://schemas.openxmlformats.org/officeDocument/2006/relationships/hyperlink" Target="http://www.heritage.org/research/reports/2015/06/islamist-terror-plot-no-70-congress-needs-to-take-terror-threat-much-more-seriously" TargetMode="External"/><Relationship Id="rId54" Type="http://schemas.openxmlformats.org/officeDocument/2006/relationships/hyperlink" Target="http://www.heritage.org/research/reports/2015/05/section-215-of-the-patriot-act-and-metadata-collection-responsible-options-for-the-way-forward" TargetMode="External"/><Relationship Id="rId62" Type="http://schemas.openxmlformats.org/officeDocument/2006/relationships/hyperlink" Target="http://dailysignal.com/2015/06/12/obama-its-time-to-stop-shifting-the-blame-and-develop-an-isis-strategy/" TargetMode="External"/><Relationship Id="rId70" Type="http://schemas.openxmlformats.org/officeDocument/2006/relationships/hyperlink" Target="http://www.theatlantic.com/international/archive/2013/03/are-drone-strikes-killing-terrorists-or-creating-them/274499/" TargetMode="External"/><Relationship Id="rId75" Type="http://schemas.openxmlformats.org/officeDocument/2006/relationships/hyperlink" Target="http://www.cnn.com/2015/06/16/opinions/isis-dirty-bomb/" TargetMode="External"/><Relationship Id="rId83" Type="http://schemas.openxmlformats.org/officeDocument/2006/relationships/hyperlink" Target="https://www.cryptocoinsnews.com/bitcoin-supporting-fighting-terrorism/" TargetMode="External"/><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theamericanconservative.com/articles/nsa-blowback/" TargetMode="External"/><Relationship Id="rId23" Type="http://schemas.openxmlformats.org/officeDocument/2006/relationships/hyperlink" Target="https://www.foreignaffairs.org/articles/china/2014-04-17/illusion-geopolitics" TargetMode="External"/><Relationship Id="rId28" Type="http://schemas.openxmlformats.org/officeDocument/2006/relationships/hyperlink" Target="http://www.economist.com/blogs/economist-explains/2015/06/economist-explains-9" TargetMode="External"/><Relationship Id="rId36" Type="http://schemas.openxmlformats.org/officeDocument/2006/relationships/hyperlink" Target="http://www.heritage.org/research/commentary/2015/6/in-cyberattacks-blame-the-victim" TargetMode="External"/><Relationship Id="rId49" Type="http://schemas.openxmlformats.org/officeDocument/2006/relationships/hyperlink" Target="http://www.gallup.com/poll/163043/americans-disapprove-government-surveillance-programs.aspx" TargetMode="External"/><Relationship Id="rId57" Type="http://schemas.openxmlformats.org/officeDocument/2006/relationships/hyperlink" Target="http://www.alternet.org/world/" TargetMode="External"/><Relationship Id="rId10" Type="http://schemas.openxmlformats.org/officeDocument/2006/relationships/footnotes" Target="footnotes.xml"/><Relationship Id="rId31" Type="http://schemas.openxmlformats.org/officeDocument/2006/relationships/hyperlink" Target="http://www.globalresearch.ca/seven-days-in-may-us-global-hegemony-asymmetric-warfare-directed-against-china/5456358" TargetMode="External"/><Relationship Id="rId44" Type="http://schemas.openxmlformats.org/officeDocument/2006/relationships/hyperlink" Target="http://www.securityweek.com/cia-chief-ending-nsa-spying-would-boost-terror-threat" TargetMode="External"/><Relationship Id="rId52" Type="http://schemas.openxmlformats.org/officeDocument/2006/relationships/hyperlink" Target="http://www.marketingcharts.com/wp/topics/asia-pacific/most-americans-would-prefer-to-be-people-savvy-than-tech-savvy-22350/" TargetMode="External"/><Relationship Id="rId60" Type="http://schemas.openxmlformats.org/officeDocument/2006/relationships/hyperlink" Target="https://blogs.ubc.ca/vishathamboo/2014/11/25/cyber-security-the-worlds-greatest-threat/" TargetMode="External"/><Relationship Id="rId65" Type="http://schemas.openxmlformats.org/officeDocument/2006/relationships/hyperlink" Target="http://jnslp.com/wp-content/uploads/2014/05/The-NSA-and-Accountability-in-an-Era-of-Big-Data" TargetMode="External"/><Relationship Id="rId73" Type="http://schemas.openxmlformats.org/officeDocument/2006/relationships/hyperlink" Target="http://www.worldaffairsjournal.org/content/editorial-why-threat-isis-exaggerated" TargetMode="External"/><Relationship Id="rId78" Type="http://schemas.openxmlformats.org/officeDocument/2006/relationships/hyperlink" Target="http://www.bpb.de/veranstaltungen/dokumentation/202673/kathleen-blee-right-wing-terrorism-in-the-united-states" TargetMode="External"/><Relationship Id="rId81" Type="http://schemas.openxmlformats.org/officeDocument/2006/relationships/hyperlink" Target="https://www.ctc.usma.edu/posts/financing-terror-bit-by-bit" TargetMode="External"/><Relationship Id="rId86" Type="http://schemas.openxmlformats.org/officeDocument/2006/relationships/hyperlink" Target="http://www.euractiv.com/infosociety/eu-challenges-us-hegemony-global-news-53213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MLASeventhEditionOfficeOnline.xsl" StyleName="MLA Seventh Edition"/>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1506832-45D1-438E-8D74-C1B4068C6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265</Pages>
  <Words>143051</Words>
  <Characters>815391</Characters>
  <Application>Microsoft Office Word</Application>
  <DocSecurity>0</DocSecurity>
  <Lines>6794</Lines>
  <Paragraphs>1913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956529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dc:creator>
  <cp:lastModifiedBy>David</cp:lastModifiedBy>
  <cp:revision>2</cp:revision>
  <dcterms:created xsi:type="dcterms:W3CDTF">2015-07-10T10:56:00Z</dcterms:created>
  <dcterms:modified xsi:type="dcterms:W3CDTF">2015-07-10T10:56:00Z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