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E06A5" w:rsidRPr="00CB0CF9" w:rsidRDefault="001E06A5" w:rsidP="001E06A5">
      <w:pPr>
        <w:pStyle w:val="Heading1"/>
      </w:pPr>
      <w:r w:rsidRPr="00CB0CF9">
        <w:t>AIIB Negative</w:t>
      </w:r>
    </w:p>
    <w:p w:rsidR="001E06A5" w:rsidRPr="00CB0CF9" w:rsidRDefault="001E06A5" w:rsidP="001E06A5"/>
    <w:p w:rsidR="001E06A5" w:rsidRPr="00CB0CF9" w:rsidRDefault="001E06A5" w:rsidP="001E06A5">
      <w:pPr>
        <w:pStyle w:val="Heading2"/>
      </w:pPr>
      <w:r w:rsidRPr="00CB0CF9">
        <w:t>Case</w:t>
      </w:r>
    </w:p>
    <w:p w:rsidR="001E06A5" w:rsidRPr="00CB0CF9" w:rsidRDefault="001E06A5" w:rsidP="001E06A5"/>
    <w:p w:rsidR="001E06A5" w:rsidRPr="00CB0CF9" w:rsidRDefault="001E06A5" w:rsidP="001E06A5"/>
    <w:p w:rsidR="001E06A5" w:rsidRPr="00CB0CF9" w:rsidRDefault="001E06A5" w:rsidP="001E06A5"/>
    <w:p w:rsidR="001E06A5" w:rsidRPr="00CB0CF9" w:rsidRDefault="001E06A5" w:rsidP="001E06A5">
      <w:pPr>
        <w:pStyle w:val="Heading3"/>
      </w:pPr>
      <w:r w:rsidRPr="00CB0CF9">
        <w:t>1nc China Rise / Relations Advantage</w:t>
      </w:r>
    </w:p>
    <w:p w:rsidR="001E06A5" w:rsidRPr="00CB0CF9" w:rsidRDefault="001E06A5" w:rsidP="001E06A5"/>
    <w:p w:rsidR="001E06A5" w:rsidRPr="00CB0CF9" w:rsidRDefault="001E06A5" w:rsidP="001E06A5">
      <w:pPr>
        <w:pStyle w:val="Heading4"/>
      </w:pPr>
      <w:r w:rsidRPr="00CB0CF9">
        <w:t xml:space="preserve">Obama softening U.S. stance to AIIB --- co-financing will </w:t>
      </w:r>
      <w:r w:rsidRPr="00CB0CF9">
        <w:rPr>
          <w:u w:val="single"/>
        </w:rPr>
        <w:t>reverse perception of containment</w:t>
      </w:r>
      <w:r w:rsidRPr="00CB0CF9">
        <w:t xml:space="preserve"> and resolve diplomatic debacle</w:t>
      </w:r>
    </w:p>
    <w:p w:rsidR="001E06A5" w:rsidRPr="00CB0CF9" w:rsidRDefault="001E06A5" w:rsidP="001E06A5">
      <w:r w:rsidRPr="00CB0CF9">
        <w:rPr>
          <w:rStyle w:val="Style13ptBold"/>
        </w:rPr>
        <w:t>Talley, 15</w:t>
      </w:r>
      <w:r w:rsidRPr="00CB0CF9">
        <w:t xml:space="preserve"> (3/22/15, Wall Street Journal (Online), “U.S. Looks to Work With China-Led Infrastructure Fund; Obama administration proposes co-financing projects with new Asian Infrastructure Investment Bank,” </w:t>
      </w:r>
      <w:proofErr w:type="spellStart"/>
      <w:r w:rsidRPr="00CB0CF9">
        <w:t>Proquest</w:t>
      </w:r>
      <w:proofErr w:type="spellEnd"/>
      <w:r w:rsidRPr="00CB0CF9">
        <w:t xml:space="preserve"> database, JMP)</w:t>
      </w:r>
    </w:p>
    <w:p w:rsidR="001E06A5" w:rsidRPr="00CB0CF9" w:rsidRDefault="001E06A5" w:rsidP="001E06A5">
      <w:r w:rsidRPr="00CB0CF9">
        <w:t xml:space="preserve">WASHINGTON--The </w:t>
      </w:r>
      <w:r w:rsidRPr="00CB0CF9">
        <w:rPr>
          <w:rStyle w:val="StyleUnderline"/>
        </w:rPr>
        <w:t xml:space="preserve">Obama </w:t>
      </w:r>
      <w:r w:rsidRPr="00CB0CF9">
        <w:t xml:space="preserve">administration, </w:t>
      </w:r>
      <w:r w:rsidRPr="00CB0CF9">
        <w:rPr>
          <w:rStyle w:val="StyleUnderline"/>
        </w:rPr>
        <w:t>facing defiance by allies that have signed up to support a new Chinese-led infrastructure fund, is proposing that the bank work in a partnership with Washington-backed development institutions, such as the World Bank</w:t>
      </w:r>
      <w:r w:rsidRPr="00CB0CF9">
        <w:t>.</w:t>
      </w:r>
    </w:p>
    <w:p w:rsidR="001E06A5" w:rsidRPr="00CB0CF9" w:rsidRDefault="001E06A5" w:rsidP="001E06A5">
      <w:r w:rsidRPr="00CB0CF9">
        <w:rPr>
          <w:rStyle w:val="StyleUnderline"/>
        </w:rPr>
        <w:t>The collaborative approach is designed to steer the new bank toward economic aims of the world's leading economies and away from becoming an instrument of Beijing's foreign policy.</w:t>
      </w:r>
      <w:r w:rsidRPr="00CB0CF9">
        <w:t xml:space="preserve"> The bank's potential to promote new alliances and sidestep existing institutions has been one of the Obama administration's chief concerns as key allies including the U.K., Germany and France lined up in recent days to become founding members of the new Asian Infrastructure Investment Bank.</w:t>
      </w:r>
    </w:p>
    <w:p w:rsidR="001E06A5" w:rsidRPr="00CB0CF9" w:rsidRDefault="001E06A5" w:rsidP="001E06A5">
      <w:pPr>
        <w:rPr>
          <w:u w:val="single"/>
        </w:rPr>
      </w:pPr>
      <w:r w:rsidRPr="00CB0CF9">
        <w:t xml:space="preserve">The </w:t>
      </w:r>
      <w:r w:rsidRPr="00CB0CF9">
        <w:rPr>
          <w:rStyle w:val="StyleUnderline"/>
        </w:rPr>
        <w:t>Obama</w:t>
      </w:r>
      <w:r w:rsidRPr="00CB0CF9">
        <w:t xml:space="preserve"> administration </w:t>
      </w:r>
      <w:r w:rsidRPr="00CB0CF9">
        <w:rPr>
          <w:rStyle w:val="StyleUnderline"/>
        </w:rPr>
        <w:t>wants to use existing development banks to co-finance projects with Beijing's new organization</w:t>
      </w:r>
      <w:r w:rsidRPr="00CB0CF9">
        <w:t xml:space="preserve">. </w:t>
      </w:r>
      <w:r w:rsidRPr="00CB0CF9">
        <w:rPr>
          <w:rStyle w:val="StyleUnderline"/>
        </w:rPr>
        <w:t>Indirect support would help the U.S.</w:t>
      </w:r>
      <w:r w:rsidRPr="00CB0CF9">
        <w:t xml:space="preserve"> address another long-standing goal: </w:t>
      </w:r>
      <w:r w:rsidRPr="00CB0CF9">
        <w:rPr>
          <w:rStyle w:val="StyleUnderline"/>
        </w:rPr>
        <w:t>ensur</w:t>
      </w:r>
      <w:r w:rsidRPr="00CB0CF9">
        <w:t xml:space="preserve">ing </w:t>
      </w:r>
      <w:r w:rsidRPr="00CB0CF9">
        <w:rPr>
          <w:rStyle w:val="StyleUnderline"/>
        </w:rPr>
        <w:t>the new institution's standards are designed to prevent unhealthy debt buildups, human-rights abuses and environmental risks. U.S. support could also pave the way for American companies to bid on the new bank's projects.</w:t>
      </w:r>
    </w:p>
    <w:p w:rsidR="001E06A5" w:rsidRPr="00CB0CF9" w:rsidRDefault="001E06A5" w:rsidP="001E06A5">
      <w:r w:rsidRPr="00CA52E9">
        <w:rPr>
          <w:rStyle w:val="Emphasis"/>
          <w:highlight w:val="cyan"/>
        </w:rPr>
        <w:t>"The U.S. would welcome new multilateral institutions that strengthen the international financial architecture</w:t>
      </w:r>
      <w:r w:rsidRPr="00CB0CF9">
        <w:rPr>
          <w:rStyle w:val="Emphasis"/>
        </w:rPr>
        <w:t>,"</w:t>
      </w:r>
      <w:r w:rsidRPr="00CB0CF9">
        <w:rPr>
          <w:rStyle w:val="StyleUnderline"/>
        </w:rPr>
        <w:t xml:space="preserve"> said</w:t>
      </w:r>
      <w:r w:rsidRPr="00CB0CF9">
        <w:t xml:space="preserve"> Nathan </w:t>
      </w:r>
      <w:r w:rsidRPr="00CB0CF9">
        <w:rPr>
          <w:rStyle w:val="StyleUnderline"/>
        </w:rPr>
        <w:t>Sheets, U.S. Treasury Under Secretary for International Affairs. "</w:t>
      </w:r>
      <w:r w:rsidRPr="00CA52E9">
        <w:rPr>
          <w:rStyle w:val="StyleUnderline"/>
          <w:highlight w:val="cyan"/>
        </w:rPr>
        <w:t>Co-financing projects with existing institutions</w:t>
      </w:r>
      <w:r w:rsidRPr="00CB0CF9">
        <w:rPr>
          <w:rStyle w:val="StyleUnderline"/>
        </w:rPr>
        <w:t xml:space="preserve"> like the World Bank or the Asian Development Bank </w:t>
      </w:r>
      <w:r w:rsidRPr="00CA52E9">
        <w:rPr>
          <w:rStyle w:val="StyleUnderline"/>
          <w:highlight w:val="cyan"/>
        </w:rPr>
        <w:t>will</w:t>
      </w:r>
      <w:r w:rsidRPr="00CB0CF9">
        <w:rPr>
          <w:rStyle w:val="StyleUnderline"/>
        </w:rPr>
        <w:t xml:space="preserve"> help </w:t>
      </w:r>
      <w:r w:rsidRPr="00CA52E9">
        <w:rPr>
          <w:rStyle w:val="StyleUnderline"/>
          <w:highlight w:val="cyan"/>
        </w:rPr>
        <w:t>ensure</w:t>
      </w:r>
      <w:r w:rsidRPr="00CB0CF9">
        <w:rPr>
          <w:rStyle w:val="StyleUnderline"/>
        </w:rPr>
        <w:t xml:space="preserve"> that </w:t>
      </w:r>
      <w:r w:rsidRPr="00CA52E9">
        <w:rPr>
          <w:rStyle w:val="StyleUnderline"/>
          <w:highlight w:val="cyan"/>
        </w:rPr>
        <w:t>high quality</w:t>
      </w:r>
      <w:r w:rsidRPr="00CB0CF9">
        <w:rPr>
          <w:rStyle w:val="StyleUnderline"/>
        </w:rPr>
        <w:t xml:space="preserve">, time-tested </w:t>
      </w:r>
      <w:r w:rsidRPr="00CA52E9">
        <w:rPr>
          <w:rStyle w:val="StyleUnderline"/>
          <w:highlight w:val="cyan"/>
        </w:rPr>
        <w:t>standards are maintained</w:t>
      </w:r>
      <w:r w:rsidRPr="00CB0CF9">
        <w:rPr>
          <w:rStyle w:val="StyleUnderline"/>
        </w:rPr>
        <w:t>."</w:t>
      </w:r>
    </w:p>
    <w:p w:rsidR="001E06A5" w:rsidRPr="00CB0CF9" w:rsidRDefault="001E06A5" w:rsidP="001E06A5">
      <w:r w:rsidRPr="00CB0CF9">
        <w:t xml:space="preserve">Mr. Sheets argues that </w:t>
      </w:r>
      <w:r w:rsidRPr="00CB0CF9">
        <w:rPr>
          <w:rStyle w:val="StyleUnderline"/>
        </w:rPr>
        <w:t>co-financed projects would ensure the bank complements rather than competes with existing institutions</w:t>
      </w:r>
      <w:r w:rsidRPr="00CB0CF9">
        <w:t>. If the new bank were to adopt the same governance and operational standards, he said, it could both bolster the international financial system and help meet major infrastructure-investment gaps.</w:t>
      </w:r>
    </w:p>
    <w:p w:rsidR="001E06A5" w:rsidRPr="00CB0CF9" w:rsidRDefault="001E06A5" w:rsidP="001E06A5">
      <w:r w:rsidRPr="00CB0CF9">
        <w:t xml:space="preserve">No decision has been made by the new Chinese-led bank about whether it will partner with existing multilateral development banks, as the facility is still being formed, though </w:t>
      </w:r>
      <w:r w:rsidRPr="00CA52E9">
        <w:rPr>
          <w:rStyle w:val="StyleUnderline"/>
          <w:highlight w:val="cyan"/>
        </w:rPr>
        <w:t>co-financing is unlikely to face opposition from U.S. allies</w:t>
      </w:r>
      <w:r w:rsidRPr="00CB0CF9">
        <w:t>.</w:t>
      </w:r>
    </w:p>
    <w:p w:rsidR="001E06A5" w:rsidRPr="00CB0CF9" w:rsidRDefault="001E06A5" w:rsidP="001E06A5">
      <w:r w:rsidRPr="00CB0CF9">
        <w:t xml:space="preserve">Zhu </w:t>
      </w:r>
      <w:proofErr w:type="spellStart"/>
      <w:r w:rsidRPr="00CB0CF9">
        <w:rPr>
          <w:rStyle w:val="StyleUnderline"/>
        </w:rPr>
        <w:t>Haiquan</w:t>
      </w:r>
      <w:proofErr w:type="spellEnd"/>
      <w:r w:rsidRPr="00CB0CF9">
        <w:rPr>
          <w:rStyle w:val="StyleUnderline"/>
        </w:rPr>
        <w:t xml:space="preserve">, a spokesman at </w:t>
      </w:r>
      <w:r w:rsidRPr="00CA52E9">
        <w:rPr>
          <w:rStyle w:val="StyleUnderline"/>
          <w:highlight w:val="cyan"/>
        </w:rPr>
        <w:t>China's embassy</w:t>
      </w:r>
      <w:r w:rsidRPr="00CB0CF9">
        <w:rPr>
          <w:rStyle w:val="StyleUnderline"/>
        </w:rPr>
        <w:t xml:space="preserve"> in Washington, said Beijing </w:t>
      </w:r>
      <w:r w:rsidRPr="00CA52E9">
        <w:rPr>
          <w:rStyle w:val="StyleUnderline"/>
          <w:highlight w:val="cyan"/>
        </w:rPr>
        <w:t>is open to collaboration with the existing institutions</w:t>
      </w:r>
      <w:r w:rsidRPr="00CB0CF9">
        <w:rPr>
          <w:rStyle w:val="StyleUnderline"/>
        </w:rPr>
        <w:t xml:space="preserve"> and that the new bank "is built in the spirit of openness and inclusiveness </w:t>
      </w:r>
      <w:r w:rsidRPr="00CA52E9">
        <w:rPr>
          <w:rStyle w:val="StyleUnderline"/>
          <w:highlight w:val="cyan"/>
        </w:rPr>
        <w:t>and</w:t>
      </w:r>
      <w:r w:rsidRPr="00CB0CF9">
        <w:rPr>
          <w:rStyle w:val="StyleUnderline"/>
        </w:rPr>
        <w:t xml:space="preserve"> </w:t>
      </w:r>
      <w:r w:rsidRPr="00CA52E9">
        <w:rPr>
          <w:rStyle w:val="StyleUnderline"/>
          <w:highlight w:val="cyan"/>
        </w:rPr>
        <w:t>will follow high standards</w:t>
      </w:r>
      <w:r w:rsidRPr="00CB0CF9">
        <w:rPr>
          <w:rStyle w:val="StyleUnderline"/>
        </w:rPr>
        <w:t>.</w:t>
      </w:r>
    </w:p>
    <w:p w:rsidR="001E06A5" w:rsidRPr="00CB0CF9" w:rsidRDefault="001E06A5" w:rsidP="001E06A5">
      <w:r w:rsidRPr="00CB0CF9">
        <w:t>"It will effectively cooperate with and complement the existing multilateral development banks such as the World Bank and the Asian Development Bank to provide investment and financing for the infrastructure building in Asia," he said.</w:t>
      </w:r>
    </w:p>
    <w:p w:rsidR="001E06A5" w:rsidRPr="00CB0CF9" w:rsidRDefault="001E06A5" w:rsidP="001E06A5">
      <w:pPr>
        <w:rPr>
          <w:rStyle w:val="StyleUnderline"/>
        </w:rPr>
      </w:pPr>
      <w:r w:rsidRPr="00CB0CF9">
        <w:rPr>
          <w:rStyle w:val="StyleUnderline"/>
        </w:rPr>
        <w:t>World Bank President</w:t>
      </w:r>
      <w:r w:rsidRPr="00CB0CF9">
        <w:t xml:space="preserve"> Jim Yong </w:t>
      </w:r>
      <w:r w:rsidRPr="00CB0CF9">
        <w:rPr>
          <w:rStyle w:val="StyleUnderline"/>
        </w:rPr>
        <w:t>Kim said</w:t>
      </w:r>
      <w:r w:rsidRPr="00CB0CF9">
        <w:t xml:space="preserve"> through a spokesman that </w:t>
      </w:r>
      <w:r w:rsidRPr="00CB0CF9">
        <w:rPr>
          <w:rStyle w:val="StyleUnderline"/>
        </w:rPr>
        <w:t>he and his lieutenants are already in "deep discussions" with the new Asian Infrastructure Investment Bank "on how we can closely work together."</w:t>
      </w:r>
    </w:p>
    <w:p w:rsidR="001E06A5" w:rsidRPr="00CB0CF9" w:rsidRDefault="001E06A5" w:rsidP="001E06A5">
      <w:r w:rsidRPr="00CB0CF9">
        <w:t>The U.S. suffered a diplomatic embarrassment last week after several of its key European allies publicly rebuffed Washington's pleas to snub Beijing's invitations to join the bank and instead said they would be founding members.</w:t>
      </w:r>
    </w:p>
    <w:p w:rsidR="001E06A5" w:rsidRPr="00CB0CF9" w:rsidRDefault="001E06A5" w:rsidP="001E06A5">
      <w:pPr>
        <w:rPr>
          <w:u w:val="single"/>
        </w:rPr>
      </w:pPr>
      <w:r w:rsidRPr="00CA52E9">
        <w:rPr>
          <w:rStyle w:val="StyleUnderline"/>
          <w:highlight w:val="cyan"/>
        </w:rPr>
        <w:t>Backing the new bank through co-financing could</w:t>
      </w:r>
      <w:r w:rsidRPr="00CA52E9">
        <w:rPr>
          <w:rStyle w:val="StyleUnderline"/>
        </w:rPr>
        <w:t xml:space="preserve"> also </w:t>
      </w:r>
      <w:r w:rsidRPr="00CA52E9">
        <w:rPr>
          <w:rStyle w:val="Emphasis"/>
          <w:highlight w:val="cyan"/>
        </w:rPr>
        <w:t>help the U.S. move past the diplomatic mess</w:t>
      </w:r>
      <w:r w:rsidRPr="00CA52E9">
        <w:rPr>
          <w:rStyle w:val="StyleUnderline"/>
          <w:highlight w:val="cyan"/>
        </w:rPr>
        <w:t xml:space="preserve">, reunite with its trans-Atlantic allies </w:t>
      </w:r>
      <w:r w:rsidRPr="00CA52E9">
        <w:t>on this issue</w:t>
      </w:r>
      <w:r w:rsidRPr="00CA52E9">
        <w:rPr>
          <w:rStyle w:val="StyleUnderline"/>
          <w:highlight w:val="cyan"/>
        </w:rPr>
        <w:t xml:space="preserve"> and </w:t>
      </w:r>
      <w:r w:rsidRPr="00CA52E9">
        <w:rPr>
          <w:rStyle w:val="Emphasis"/>
          <w:highlight w:val="cyan"/>
        </w:rPr>
        <w:t xml:space="preserve">counter </w:t>
      </w:r>
      <w:r w:rsidRPr="00CA52E9">
        <w:rPr>
          <w:rStyle w:val="Emphasis"/>
        </w:rPr>
        <w:t xml:space="preserve">any </w:t>
      </w:r>
      <w:r w:rsidRPr="00CA52E9">
        <w:rPr>
          <w:rStyle w:val="Emphasis"/>
          <w:highlight w:val="cyan"/>
        </w:rPr>
        <w:t xml:space="preserve">perceptions that the U.S. is </w:t>
      </w:r>
      <w:r w:rsidRPr="00CA52E9">
        <w:rPr>
          <w:rStyle w:val="Emphasis"/>
        </w:rPr>
        <w:t xml:space="preserve">wholly </w:t>
      </w:r>
      <w:r w:rsidRPr="00CA52E9">
        <w:rPr>
          <w:rStyle w:val="Emphasis"/>
          <w:highlight w:val="cyan"/>
        </w:rPr>
        <w:t>opposed to the institution as part of a China-containment strategy</w:t>
      </w:r>
      <w:r w:rsidRPr="00CA52E9">
        <w:rPr>
          <w:rStyle w:val="StyleUnderline"/>
          <w:highlight w:val="cyan"/>
        </w:rPr>
        <w:t>.</w:t>
      </w:r>
    </w:p>
    <w:p w:rsidR="001E06A5" w:rsidRPr="00CB0CF9" w:rsidRDefault="001E06A5" w:rsidP="001E06A5">
      <w:r w:rsidRPr="00CB0CF9">
        <w:t>"Our concern has always been...will it adhere to the kinds of high standards that the international financial institutions have developed?" U.S. Treasury Secretary Jacob Lew told U.S. lawmakers last week.</w:t>
      </w:r>
    </w:p>
    <w:p w:rsidR="001E06A5" w:rsidRPr="00CB0CF9" w:rsidRDefault="001E06A5" w:rsidP="001E06A5">
      <w:r w:rsidRPr="00CB0CF9">
        <w:rPr>
          <w:rStyle w:val="StyleUnderline"/>
        </w:rPr>
        <w:t>Co-financing, combined with European membership, "will make it more likely this institution largely conforms to the international standards," said</w:t>
      </w:r>
      <w:r w:rsidRPr="00CB0CF9">
        <w:t xml:space="preserve"> Matthew </w:t>
      </w:r>
      <w:r w:rsidRPr="00CB0CF9">
        <w:rPr>
          <w:rStyle w:val="StyleUnderline"/>
        </w:rPr>
        <w:t>Goodman, an Asia expert at</w:t>
      </w:r>
      <w:r w:rsidRPr="00CB0CF9">
        <w:t xml:space="preserve"> the </w:t>
      </w:r>
      <w:r w:rsidRPr="00CB0CF9">
        <w:rPr>
          <w:rStyle w:val="Emphasis"/>
        </w:rPr>
        <w:t>C</w:t>
      </w:r>
      <w:r w:rsidRPr="00CB0CF9">
        <w:t xml:space="preserve">enter for </w:t>
      </w:r>
      <w:r w:rsidRPr="00CB0CF9">
        <w:rPr>
          <w:rStyle w:val="Emphasis"/>
        </w:rPr>
        <w:t>S</w:t>
      </w:r>
      <w:r w:rsidRPr="00CB0CF9">
        <w:t xml:space="preserve">trategic and </w:t>
      </w:r>
      <w:r w:rsidRPr="00CB0CF9">
        <w:rPr>
          <w:rStyle w:val="Emphasis"/>
        </w:rPr>
        <w:t>I</w:t>
      </w:r>
      <w:r w:rsidRPr="00CB0CF9">
        <w:t xml:space="preserve">nternational </w:t>
      </w:r>
      <w:r w:rsidRPr="00CB0CF9">
        <w:rPr>
          <w:rStyle w:val="Emphasis"/>
        </w:rPr>
        <w:t>S</w:t>
      </w:r>
      <w:r w:rsidRPr="00CB0CF9">
        <w:t xml:space="preserve">tudies adviser </w:t>
      </w:r>
      <w:r w:rsidRPr="00CB0CF9">
        <w:rPr>
          <w:rStyle w:val="StyleUnderline"/>
        </w:rPr>
        <w:t>and former economics director at the U.S. National Security Council</w:t>
      </w:r>
      <w:r w:rsidRPr="00CB0CF9">
        <w:t>.</w:t>
      </w:r>
    </w:p>
    <w:p w:rsidR="001E06A5" w:rsidRPr="00CB0CF9" w:rsidRDefault="001E06A5" w:rsidP="001E06A5">
      <w:r w:rsidRPr="00CB0CF9">
        <w:t>The World Bank, forged out of World War II, remains the leading international development institution with 188 nations as members. But others have emerged amid concerns about drawing more investment and attention to fast-growing regions. Those include the Asian Development Bank, the African Development Bank, European Investment Bank and the Inter-American Development Bank.</w:t>
      </w:r>
    </w:p>
    <w:p w:rsidR="001E06A5" w:rsidRPr="00CB0CF9" w:rsidRDefault="001E06A5" w:rsidP="001E06A5">
      <w:r w:rsidRPr="00CB0CF9">
        <w:t>The banks' loans are designed to foster infrastructure and development projects that are often high-risk and long-term, helping to lower the costs for governments that couldn't afford borrowing from the private sector. For the most powerful lending countries, they cultivate regional growth prospects and can provide a political tool for influencing smaller countries.</w:t>
      </w:r>
    </w:p>
    <w:p w:rsidR="001E06A5" w:rsidRPr="00CB0CF9" w:rsidRDefault="001E06A5" w:rsidP="001E06A5">
      <w:r w:rsidRPr="00CB0CF9">
        <w:t>Beijing has struggled to increase its influence within the World Bank, the Asian Development Bank and the world's emergency lender, the International Monetary Fund. But as the founder and one of the new bank's largest shareholders, it will have the greatest say in which projects to pick.</w:t>
      </w:r>
    </w:p>
    <w:p w:rsidR="001E06A5" w:rsidRPr="00CB0CF9" w:rsidRDefault="001E06A5" w:rsidP="001E06A5">
      <w:r w:rsidRPr="00CB0CF9">
        <w:t>Infrastructure needs around the world are enormous. Emerging countries need new ports, railways, bridges, airports and roads to support faster growth. Developed economies, meanwhile, must replace aging infrastructure. The Asian Development Bank estimates its region alone faces an annual financing shortfall of $800 billion a year. The consulting firm McKinsey &amp; Company estimates global infrastructure-investment needs through 2030 total $57 trillion.</w:t>
      </w:r>
    </w:p>
    <w:p w:rsidR="001E06A5" w:rsidRPr="00CB0CF9" w:rsidRDefault="001E06A5" w:rsidP="001E06A5">
      <w:r w:rsidRPr="00CB0CF9">
        <w:t>By comparison, the Asian Development Bank has just $160 billion in capital and the World Bank-which has co-financed with other regional institutions for years--has around $500 billion. The China-led bank plans to have a $50 billion fund to start.</w:t>
      </w:r>
    </w:p>
    <w:p w:rsidR="001E06A5" w:rsidRPr="00CB0CF9" w:rsidRDefault="001E06A5" w:rsidP="001E06A5">
      <w:r w:rsidRPr="00CB0CF9">
        <w:rPr>
          <w:rStyle w:val="Emphasis"/>
        </w:rPr>
        <w:t>"We have every intention of sharing knowledge and co-investing in projects throughout Asia,"</w:t>
      </w:r>
      <w:r w:rsidRPr="00CB0CF9">
        <w:rPr>
          <w:rStyle w:val="StyleUnderline"/>
        </w:rPr>
        <w:t xml:space="preserve"> said</w:t>
      </w:r>
      <w:r w:rsidRPr="00CB0CF9">
        <w:t xml:space="preserve"> Mr. </w:t>
      </w:r>
      <w:r w:rsidRPr="00CB0CF9">
        <w:rPr>
          <w:rStyle w:val="StyleUnderline"/>
        </w:rPr>
        <w:t>Kim</w:t>
      </w:r>
      <w:r w:rsidRPr="00CB0CF9">
        <w:t>, who was picked by President Barack Obama in 2012 as the U.S. nominee to lead the World Bank.</w:t>
      </w:r>
    </w:p>
    <w:p w:rsidR="001E06A5" w:rsidRPr="00CB0CF9" w:rsidRDefault="001E06A5" w:rsidP="001E06A5">
      <w:r w:rsidRPr="00CB0CF9">
        <w:rPr>
          <w:rStyle w:val="StyleUnderline"/>
        </w:rPr>
        <w:t>"From the perspective simply of the need for more infrastructure spending, there's no doubt that we welcome the entry of the Asian Infrastructure Investment Bank,"</w:t>
      </w:r>
      <w:r w:rsidRPr="00CB0CF9">
        <w:t xml:space="preserve"> Mr. Kim said.</w:t>
      </w:r>
    </w:p>
    <w:p w:rsidR="001E06A5" w:rsidRPr="00CB0CF9" w:rsidRDefault="001E06A5" w:rsidP="001E06A5"/>
    <w:p w:rsidR="001E06A5" w:rsidRPr="00CB0CF9" w:rsidRDefault="001E06A5" w:rsidP="001E06A5">
      <w:pPr>
        <w:pStyle w:val="Heading4"/>
      </w:pPr>
      <w:r w:rsidRPr="00CB0CF9">
        <w:t>U.S. adopting gradual openness towards the AIIB --- solves relations and bank will have high standards</w:t>
      </w:r>
    </w:p>
    <w:p w:rsidR="001E06A5" w:rsidRPr="00CB0CF9" w:rsidRDefault="001E06A5" w:rsidP="001E06A5">
      <w:r w:rsidRPr="00CB0CF9">
        <w:rPr>
          <w:rStyle w:val="Style13ptBold"/>
        </w:rPr>
        <w:t>Panda, 9/28/15</w:t>
      </w:r>
      <w:r w:rsidRPr="00CB0CF9">
        <w:t xml:space="preserve"> --- editor at The Diplomat (Ankit, “Have the US and China Come to an Understanding on the AIIB?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have come to a working understanding on the role of the AIIB. Washington can move on now</w:t>
      </w:r>
      <w:r w:rsidRPr="00CB0CF9">
        <w:t xml:space="preserve">,” </w:t>
      </w:r>
      <w:hyperlink r:id="rId6" w:history="1">
        <w:r w:rsidRPr="00CB0CF9">
          <w:rPr>
            <w:rStyle w:val="Hyperlink"/>
          </w:rPr>
          <w:t>http://thediplomat.com/2015/09/have-the-us-and-china-come-to-an-understanding-on-the-aiib/</w:t>
        </w:r>
      </w:hyperlink>
      <w:r w:rsidRPr="00CB0CF9">
        <w:t>, article downloaded 4/24/16, JMP)</w:t>
      </w:r>
    </w:p>
    <w:p w:rsidR="001E06A5" w:rsidRPr="00CB0CF9" w:rsidRDefault="001E06A5" w:rsidP="001E06A5">
      <w:r w:rsidRPr="00CB0CF9">
        <w:rPr>
          <w:rStyle w:val="StyleUnderline"/>
        </w:rPr>
        <w:t>Has Washington made its peace with China’s</w:t>
      </w:r>
      <w:r w:rsidRPr="00CB0CF9">
        <w:t xml:space="preserve"> Asian Infrastructure Investment Bank </w:t>
      </w:r>
      <w:r w:rsidRPr="00CB0CF9">
        <w:rPr>
          <w:rStyle w:val="StyleUnderline"/>
        </w:rPr>
        <w:t>(AIIB) at last?</w:t>
      </w:r>
    </w:p>
    <w:p w:rsidR="001E06A5" w:rsidRPr="00CB0CF9" w:rsidRDefault="001E06A5" w:rsidP="001E06A5">
      <w:r w:rsidRPr="00CB0CF9">
        <w:rPr>
          <w:rStyle w:val="StyleUnderline"/>
        </w:rPr>
        <w:t>An official fact sheet on U.S.-China economic relations, issued after</w:t>
      </w:r>
      <w:r w:rsidRPr="00CB0CF9">
        <w:t xml:space="preserve"> Chinese President Xi </w:t>
      </w:r>
      <w:r w:rsidRPr="00CB0CF9">
        <w:rPr>
          <w:rStyle w:val="StyleUnderline"/>
        </w:rPr>
        <w:t>Jinping’s meetings with</w:t>
      </w:r>
      <w:r w:rsidRPr="00CB0CF9">
        <w:t xml:space="preserve"> U.S. President Barack </w:t>
      </w:r>
      <w:r w:rsidRPr="00CB0CF9">
        <w:rPr>
          <w:rStyle w:val="StyleUnderline"/>
        </w:rPr>
        <w:t>Obama</w:t>
      </w:r>
      <w:r w:rsidRPr="00CB0CF9">
        <w:t xml:space="preserve"> at the White House </w:t>
      </w:r>
      <w:r w:rsidRPr="00CB0CF9">
        <w:rPr>
          <w:rStyle w:val="StyleUnderline"/>
        </w:rPr>
        <w:t>notes that “</w:t>
      </w:r>
      <w:r w:rsidRPr="009721E0">
        <w:rPr>
          <w:rStyle w:val="StyleUnderline"/>
          <w:highlight w:val="cyan"/>
        </w:rPr>
        <w:t>the</w:t>
      </w:r>
      <w:r w:rsidRPr="009721E0">
        <w:rPr>
          <w:highlight w:val="cyan"/>
        </w:rPr>
        <w:t xml:space="preserve"> </w:t>
      </w:r>
      <w:r w:rsidRPr="009721E0">
        <w:rPr>
          <w:rStyle w:val="Emphasis"/>
          <w:highlight w:val="cyan"/>
        </w:rPr>
        <w:t>U</w:t>
      </w:r>
      <w:r w:rsidRPr="00CB0CF9">
        <w:t xml:space="preserve">nited </w:t>
      </w:r>
      <w:r w:rsidRPr="009721E0">
        <w:rPr>
          <w:rStyle w:val="Emphasis"/>
          <w:highlight w:val="cyan"/>
        </w:rPr>
        <w:t>S</w:t>
      </w:r>
      <w:r w:rsidRPr="00CB0CF9">
        <w:t xml:space="preserve">tates </w:t>
      </w:r>
      <w:r w:rsidRPr="009721E0">
        <w:rPr>
          <w:rStyle w:val="StyleUnderline"/>
          <w:highlight w:val="cyan"/>
        </w:rPr>
        <w:t>welcomes China’s</w:t>
      </w:r>
      <w:r w:rsidRPr="00CB0CF9">
        <w:rPr>
          <w:rStyle w:val="StyleUnderline"/>
        </w:rPr>
        <w:t xml:space="preserve"> growing </w:t>
      </w:r>
      <w:r w:rsidRPr="009721E0">
        <w:rPr>
          <w:rStyle w:val="StyleUnderline"/>
          <w:highlight w:val="cyan"/>
        </w:rPr>
        <w:t>contributions to financing development</w:t>
      </w:r>
      <w:r w:rsidRPr="00CB0CF9">
        <w:rPr>
          <w:rStyle w:val="StyleUnderline"/>
        </w:rPr>
        <w:t xml:space="preserve"> and infrastructure </w:t>
      </w:r>
      <w:r w:rsidRPr="009721E0">
        <w:rPr>
          <w:rStyle w:val="StyleUnderline"/>
          <w:highlight w:val="cyan"/>
        </w:rPr>
        <w:t>in Asia</w:t>
      </w:r>
      <w:r w:rsidRPr="00CB0CF9">
        <w:rPr>
          <w:rStyle w:val="StyleUnderline"/>
        </w:rPr>
        <w:t xml:space="preserve"> and beyond.”</w:t>
      </w:r>
      <w:r w:rsidRPr="00CB0CF9">
        <w:t xml:space="preserve"> The introduction to the fact sheet also noted that the “international financial architecture has evolved over time to meet the changing scale, scope, and diversity of challenges and to include new institutions as they incorporate its core principles of high standards and good governance.”</w:t>
      </w:r>
    </w:p>
    <w:p w:rsidR="001E06A5" w:rsidRPr="00CB0CF9" w:rsidRDefault="001E06A5" w:rsidP="001E06A5">
      <w:r w:rsidRPr="00CB0CF9">
        <w:rPr>
          <w:rStyle w:val="StyleUnderline"/>
        </w:rPr>
        <w:t>Though the AIIB wasn’t mentioned explicitly in the statement, the introductory language suggests that Washington is easing its tone on the new China-led financial institution</w:t>
      </w:r>
      <w:r w:rsidRPr="00CB0CF9">
        <w:t xml:space="preserve"> which launched earlier this year with a founding membership comprising over 50 countries, including several Western European states and U.S. partners and allies. The fact sheet notes that both countries “resolve to further strengthen the World Bank, Asian Development Bank, African Development Bank, and Inter-American Development Bank by enhancing their financial capacity, reforming their governance, and improving their effectiveness and efficiency.” The AIIB is notably excluded from this list.</w:t>
      </w:r>
    </w:p>
    <w:p w:rsidR="001E06A5" w:rsidRPr="00CB0CF9" w:rsidRDefault="001E06A5" w:rsidP="001E06A5">
      <w:r w:rsidRPr="00CB0CF9">
        <w:rPr>
          <w:rStyle w:val="StyleUnderline"/>
        </w:rPr>
        <w:t xml:space="preserve">The Financial Times reported on the </w:t>
      </w:r>
      <w:r w:rsidRPr="009721E0">
        <w:rPr>
          <w:rStyle w:val="Emphasis"/>
          <w:highlight w:val="cyan"/>
        </w:rPr>
        <w:t>shifting U.S. position on the AIIB</w:t>
      </w:r>
      <w:r w:rsidRPr="00CB0CF9">
        <w:rPr>
          <w:rStyle w:val="StyleUnderline"/>
        </w:rPr>
        <w:t xml:space="preserve"> in the wake of Xi’s visit as well, noting that the U.S. officials had </w:t>
      </w:r>
      <w:r w:rsidRPr="009721E0">
        <w:rPr>
          <w:rStyle w:val="Emphasis"/>
          <w:highlight w:val="cyan"/>
        </w:rPr>
        <w:t>“declared what amounts to a truce in their campaign over China’s new Asian infrastructure bank</w:t>
      </w:r>
      <w:r w:rsidRPr="00CB0CF9">
        <w:rPr>
          <w:rStyle w:val="Emphasis"/>
        </w:rPr>
        <w:t>.”</w:t>
      </w:r>
      <w:r w:rsidRPr="00CB0CF9">
        <w:t xml:space="preserve"> Per the FT‘s report, U.S. officials have noted that </w:t>
      </w:r>
      <w:r w:rsidRPr="009721E0">
        <w:rPr>
          <w:rStyle w:val="Emphasis"/>
          <w:highlight w:val="cyan"/>
        </w:rPr>
        <w:t>Xi gave his assurances that the AIIB would “abide by the highest international environmental and governance standards</w:t>
      </w:r>
      <w:r w:rsidRPr="00CB0CF9">
        <w:t>.” U.S. officials cited concerns about the AIIB’s governance standards as one of their primary concerns when its allies started joining the institution. When the UK joined, for example, the White House issued a statement noting that “We hope and expect that the UK will use its voice to push for adoption of high standards.”</w:t>
      </w:r>
    </w:p>
    <w:p w:rsidR="001E06A5" w:rsidRPr="00CB0CF9" w:rsidRDefault="001E06A5" w:rsidP="001E06A5">
      <w:r w:rsidRPr="00CB0CF9">
        <w:t xml:space="preserve">The AIIB </w:t>
      </w:r>
      <w:proofErr w:type="spellStart"/>
      <w:r w:rsidRPr="00CB0CF9">
        <w:t>his</w:t>
      </w:r>
      <w:proofErr w:type="spellEnd"/>
      <w:r w:rsidRPr="00CB0CF9">
        <w:t xml:space="preserve"> its deadline for prospective founding members on March 31, 2015. A framework agreement for the bank’s operations was signed on June 29, bringing some much-needed clarity on how the AIIB would manage capital and voting rights. The bank launched with 57 countries, comprising a quarter of the world’s nations and 16 of the world’s 20 largest economies. The United States, along with Japan, represent two notable economies that chose not to join the AIIB. The AIIB’s appealing doesn’t appear to be waning anytime soon too. Up to 20 countries are still waiting for their opportunity to join the AIIB, demonstrating that the institution’s appeal is far from having achieved global saturation with its inaugural founding members.</w:t>
      </w:r>
    </w:p>
    <w:p w:rsidR="001E06A5" w:rsidRPr="00CB0CF9" w:rsidRDefault="001E06A5" w:rsidP="001E06A5">
      <w:r w:rsidRPr="009721E0">
        <w:rPr>
          <w:rStyle w:val="Emphasis"/>
          <w:highlight w:val="cyan"/>
        </w:rPr>
        <w:t>That Washington is coming around to the AIIB and softening its position on the institution is a good thing</w:t>
      </w:r>
      <w:r w:rsidRPr="00CB0CF9">
        <w:rPr>
          <w:rStyle w:val="Emphasis"/>
        </w:rPr>
        <w:t>.</w:t>
      </w:r>
      <w:r w:rsidRPr="00CB0CF9">
        <w:rPr>
          <w:rStyle w:val="StyleUnderline"/>
        </w:rPr>
        <w:t xml:space="preserve"> With a bevy of pressing challenges in the U.S.-China relations</w:t>
      </w:r>
      <w:r w:rsidRPr="00CB0CF9">
        <w:t xml:space="preserve">, including cyber espionage, freedom of navigation in the East and South China Seas, and growing military competition,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is better off expending less diplomatic capital on opposition to institutions like the AIIB</w:t>
      </w:r>
      <w:r w:rsidRPr="00CB0CF9">
        <w:t>–which could ultimately serve as a net positive for a region where infrastructure financing is very much needed–</w:t>
      </w:r>
      <w:r w:rsidRPr="00CB0CF9">
        <w:rPr>
          <w:rStyle w:val="StyleUnderline"/>
        </w:rPr>
        <w:t>and focusing its efforts on other issues</w:t>
      </w:r>
      <w:r w:rsidRPr="00CB0CF9">
        <w:t>.</w:t>
      </w:r>
    </w:p>
    <w:p w:rsidR="001E06A5" w:rsidRPr="00CB0CF9" w:rsidRDefault="001E06A5" w:rsidP="001E06A5">
      <w:r w:rsidRPr="00CB0CF9">
        <w:t xml:space="preserve">If you’re looking for a more general look at the outcomes of Xi’s state visit, Shannon </w:t>
      </w:r>
      <w:proofErr w:type="spellStart"/>
      <w:r w:rsidRPr="00CB0CF9">
        <w:t>Tiezzi</w:t>
      </w:r>
      <w:proofErr w:type="spellEnd"/>
      <w:r w:rsidRPr="00CB0CF9">
        <w:t xml:space="preserve"> has a helpful compilation of the other issues discussed here.</w:t>
      </w:r>
    </w:p>
    <w:p w:rsidR="001E06A5" w:rsidRPr="00CB0CF9" w:rsidRDefault="001E06A5" w:rsidP="001E06A5"/>
    <w:p w:rsidR="00CA52E9" w:rsidRPr="00CB0CF9" w:rsidRDefault="00CA52E9" w:rsidP="00CA52E9">
      <w:pPr>
        <w:pStyle w:val="Heading4"/>
      </w:pPr>
      <w:r w:rsidRPr="00CB0CF9">
        <w:t>Relations resilient --- they empirically endure crises</w:t>
      </w:r>
    </w:p>
    <w:p w:rsidR="00CA52E9" w:rsidRPr="00CB0CF9" w:rsidRDefault="00CA52E9" w:rsidP="00CA52E9">
      <w:r w:rsidRPr="00CB0CF9">
        <w:rPr>
          <w:rStyle w:val="Heading4Char"/>
        </w:rPr>
        <w:t>Chen, 16</w:t>
      </w:r>
      <w:r w:rsidRPr="00CB0CF9">
        <w:t xml:space="preserve"> --- Director of the US Center of the China Foundation for International Studies (1/12/16, </w:t>
      </w:r>
      <w:proofErr w:type="spellStart"/>
      <w:r w:rsidRPr="00CB0CF9">
        <w:t>Yonglong</w:t>
      </w:r>
      <w:proofErr w:type="spellEnd"/>
      <w:r w:rsidRPr="00CB0CF9">
        <w:t xml:space="preserve">, “Head Tides Won’t Set Back Sino-U.S. Ties,” </w:t>
      </w:r>
      <w:hyperlink r:id="rId7" w:history="1">
        <w:r w:rsidRPr="00CB0CF9">
          <w:rPr>
            <w:rStyle w:val="Hyperlink"/>
          </w:rPr>
          <w:t>http://www.chinausfocus.com/foreign-policy/head-tides-wont-set-back-sino-u-s-ties/</w:t>
        </w:r>
      </w:hyperlink>
      <w:r w:rsidRPr="00CB0CF9">
        <w:t>, article downloaded 6/6/16, JMP)</w:t>
      </w:r>
    </w:p>
    <w:p w:rsidR="00CA52E9" w:rsidRPr="00CB0CF9" w:rsidRDefault="00CA52E9" w:rsidP="00CA52E9">
      <w:r w:rsidRPr="00CB0CF9">
        <w:t xml:space="preserve">In their respective reviews of Sino-US relations at the end of the year, various institutions, governments, think tanks, mass media and individual observers, particularly in China and the United States, have divergent judgments about the state of those relations based on different intentions, perspectives and criteria. Among those sometimes conflicting observations, however, there is also one underlying consensus: </w:t>
      </w:r>
      <w:r w:rsidRPr="00CA52E9">
        <w:rPr>
          <w:rStyle w:val="Emphasis"/>
          <w:highlight w:val="cyan"/>
        </w:rPr>
        <w:t>Despite all the contradictions, entanglements and escalation in tensions, the great ship of Sino-US relations has always managed to plow through the waves</w:t>
      </w:r>
      <w:r w:rsidRPr="00CB0CF9">
        <w:t xml:space="preserve">.  </w:t>
      </w:r>
    </w:p>
    <w:p w:rsidR="00CA52E9" w:rsidRPr="00CB0CF9" w:rsidRDefault="00CA52E9" w:rsidP="00CA52E9">
      <w:r w:rsidRPr="00CB0CF9">
        <w:t>Nowadays, more and more people are concerned about the China-US relationship, and to greater extents. With the exception of an extremely small number of countries, the boundary line between pro- and anti-China camps is getting increasingly blurred. The birth of the Asian Infrastructure Investment Bank was a typical case in point. It was expected that many developing countries would participate actively. But the US might have never anticipated that its traditional allies Britain, France, Germany, Australia and South Korea would become the first founding members of the AIIB, and that it could have failed to prevent those countries from taking part in a China-initiated public goods program for their own benefits. Their participation in the AIIB doesn’t mean they now shun America; they remain, for example, key members of such traditional institutions as the World Bank, International Monetary Fund, and the Asian Development Bank. It only means that they no longer endorse the clear China-or-US demarcation as in the past. They can’t afford to just listen to the US only on Sino-US relations, not to mention that US stance regarding the AIIB has been widely criticized at home. The warming up of China-Britain, China-France, and China-Germany ties after President Xi Jinping’s US visit was telling proof.</w:t>
      </w:r>
    </w:p>
    <w:p w:rsidR="00CA52E9" w:rsidRPr="00CB0CF9" w:rsidRDefault="00CA52E9" w:rsidP="00CA52E9">
      <w:r w:rsidRPr="00CB0CF9">
        <w:t>Those countries care about the US-led Trans-Pacific Partnership Agreement. But they also have shown great interest in the “One Belt, One Road” initiative China has proposed. Sure, the TPP is a magnificent trade mechanism some countries have conceived in the name of further promoting free trade, which may present benchmark criteria for future world trade. Any country aspiring to join the club must first satisfy those criteria. The TPP is obviously more political, less inclusive. The “One Belt, One Road” initiative is quite different: Starting with infrastructure construction, China and stake-holding countries are supposed to undertake projects they plan, build and share together. It conforms to the national conditions and needs of all participating countries, is pragmatic and inclusive, and makes it easier for host countries to see the practical benefits of the projects, and for other participants to receive moral and economic returns.</w:t>
      </w:r>
    </w:p>
    <w:p w:rsidR="00CA52E9" w:rsidRPr="00CB0CF9" w:rsidRDefault="00CA52E9" w:rsidP="00CA52E9">
      <w:r w:rsidRPr="00CB0CF9">
        <w:t>Debate on Sino-US relations is expected to continue. But a new type of state-to-state relationship has to be built. By and large, there have been three main ideas in the extensive debate over Sino-US ties since the beginning of 2015: One holds that post-Nixon US China policies have failed completely, and China is becoming, or has already become, a rivalry, and a strategic one, to the US. Typical statements include that China and the US are in a “time of mutual distrust”, and that the US needs to revise its grand China strategy, featuring the belief that China is challenging American global leadership, and the US must take tougher containment policies. The second proposes to maintain the policy of engagement, competition, regulation and cooperation, seek to establish security and economic cooperation mechanisms in the Asia-Pacific, and to not let the South China Sea issue become a flashpoint for a Sino-US “new cold war” or confrontation. The third advocates all-round cooperation, stating that both China and the US should have sufficient strategic patience, and seek points of cooperation based on common interests.</w:t>
      </w:r>
    </w:p>
    <w:p w:rsidR="00CA52E9" w:rsidRPr="00CB0CF9" w:rsidRDefault="00CA52E9" w:rsidP="00CA52E9">
      <w:r w:rsidRPr="00CB0CF9">
        <w:t>The first point of view is evidently extremist, but very influential and misleading. The second reflects majority opinion in the US, while the third sounds more or less idealistic. Though there has yet to be a similar major debate in China, and cooperation remains the main theme regarding Sino-US ties, radical opinions such as claims of Sino-US mutual suspicion, US containment of China, and the assumption that a war is inevitable between China and the US, have also been heard from time to time.</w:t>
      </w:r>
    </w:p>
    <w:p w:rsidR="00CA52E9" w:rsidRPr="00CB0CF9" w:rsidRDefault="00CA52E9" w:rsidP="00CA52E9">
      <w:pPr>
        <w:rPr>
          <w:rStyle w:val="StyleUnderline"/>
        </w:rPr>
      </w:pPr>
      <w:r w:rsidRPr="00CB0CF9">
        <w:rPr>
          <w:rStyle w:val="StyleUnderline"/>
        </w:rPr>
        <w:t>Leaders of both China and the US have taken the challenges to lead public opinion, create and take advantage of opportunities, explore ways for building a new type of major-country relationship, and sail against the current.</w:t>
      </w:r>
      <w:r w:rsidRPr="00CB0CF9">
        <w:t xml:space="preserve"> After conclusion of the agreement on the Iran nuclear issue, President Obama called President Xi and praised China’s constructive role throughout the process. Before and after countries reached an agreement at the Paris climate summit, Obama called Xi, giving full credit to US-China leadership in facilitating the agreement. </w:t>
      </w:r>
      <w:r w:rsidRPr="00CB0CF9">
        <w:rPr>
          <w:rStyle w:val="StyleUnderline"/>
        </w:rPr>
        <w:t xml:space="preserve">Xi’s US visit was fruitful in that it guaranteed the correct direction of building a new-type Sino-US major-country relationship; Obama also told Xi that he would leave a stable US-China relationship to the next administration. </w:t>
      </w:r>
      <w:r w:rsidRPr="00CA52E9">
        <w:rPr>
          <w:rStyle w:val="Emphasis"/>
          <w:highlight w:val="cyan"/>
        </w:rPr>
        <w:t>Bit by bit, both governments have been accumulating mutual confidence through practical moves and projects of collaboration.</w:t>
      </w:r>
    </w:p>
    <w:p w:rsidR="00CA52E9" w:rsidRDefault="00CA52E9" w:rsidP="00CA52E9">
      <w:r w:rsidRPr="00CA52E9">
        <w:rPr>
          <w:rStyle w:val="Emphasis"/>
          <w:highlight w:val="cyan"/>
        </w:rPr>
        <w:t>A consensus is taking shape</w:t>
      </w:r>
      <w:r w:rsidRPr="00CB0CF9">
        <w:t xml:space="preserve"> </w:t>
      </w:r>
      <w:r w:rsidRPr="00CB0CF9">
        <w:rPr>
          <w:rStyle w:val="StyleUnderline"/>
        </w:rPr>
        <w:t xml:space="preserve">among celebrities, ordinary citizens, leaders and strategists in both countries that in spite of all the changes in global and international conditions, </w:t>
      </w:r>
      <w:r w:rsidRPr="00CA52E9">
        <w:rPr>
          <w:rStyle w:val="StyleUnderline"/>
          <w:highlight w:val="cyan"/>
        </w:rPr>
        <w:t>China and the US should not change their course of engagement and cooperation</w:t>
      </w:r>
      <w:r w:rsidRPr="00CB0CF9">
        <w:t>. In the current age of globalization and interconnection, with global and regional challenges like wars, terrorist attacks, natural disasters and slow economic recovery emerging and increasing all the time, no country can stay immune and cope with the threats single-handedly. There is little dispute that few global challenges can be handled properly without the joint participation and effective cooperation of China and the US. From the global perspective, historic changes are taking place in the connotations of relations between rising and incumbent powers. People from China, the US and the rest of the world share the hope that the two countries adapt to each other, leave room for each other, manage and control their disagreements, and work harder to seek collaboration. That is the only way for China, the US, and the rest of the world to see a promising future. Are China and the US ready? Instead of forming a “group of two”, China and the US share the responsibility to pursue the common goal of building a global community of shared destiny.</w:t>
      </w:r>
    </w:p>
    <w:p w:rsidR="001E06A5" w:rsidRPr="00CB0CF9" w:rsidRDefault="001E06A5" w:rsidP="001E06A5"/>
    <w:p w:rsidR="00CA52E9" w:rsidRPr="00CB0CF9" w:rsidRDefault="00CA52E9" w:rsidP="00CA52E9">
      <w:pPr>
        <w:pStyle w:val="Heading4"/>
      </w:pPr>
      <w:r w:rsidRPr="00CB0CF9">
        <w:t xml:space="preserve">AIIB won’t produce strategic rivalry, regardless of US membership – narrow goals, uncertainty, external actors – and competition is net-positive for global coop. </w:t>
      </w:r>
    </w:p>
    <w:p w:rsidR="00CA52E9" w:rsidRPr="00CB0CF9" w:rsidRDefault="00CA52E9" w:rsidP="00CA52E9">
      <w:r w:rsidRPr="00CB0CF9">
        <w:rPr>
          <w:rStyle w:val="Style13ptBold"/>
        </w:rPr>
        <w:t>Chen, 15</w:t>
      </w:r>
      <w:r w:rsidRPr="00CB0CF9">
        <w:t xml:space="preserve"> (</w:t>
      </w:r>
      <w:proofErr w:type="spellStart"/>
      <w:r w:rsidRPr="00CB0CF9">
        <w:t>Dingding</w:t>
      </w:r>
      <w:proofErr w:type="spellEnd"/>
      <w:r w:rsidRPr="00CB0CF9">
        <w:t>, an assistant professor of Government and Public Administration at the University of Macau, Non-Resident Fellow at the Global Public Policy Institute (</w:t>
      </w:r>
      <w:proofErr w:type="spellStart"/>
      <w:r w:rsidRPr="00CB0CF9">
        <w:t>GPPi</w:t>
      </w:r>
      <w:proofErr w:type="spellEnd"/>
      <w:r w:rsidRPr="00CB0CF9">
        <w:t xml:space="preserve">) Berlin, Germany, “AIIB: Not a US Loss, Not a Chinese Win,” </w:t>
      </w:r>
      <w:hyperlink r:id="rId8" w:history="1">
        <w:r w:rsidRPr="00CB0CF9">
          <w:rPr>
            <w:rStyle w:val="Hyperlink"/>
          </w:rPr>
          <w:t>http://thediplomat.com/2015/03/aiib-not-a-us-loss-not-a-chinese-win/</w:t>
        </w:r>
      </w:hyperlink>
      <w:r w:rsidRPr="00CB0CF9">
        <w:t xml:space="preserve">, CMR) </w:t>
      </w:r>
    </w:p>
    <w:p w:rsidR="00CA52E9" w:rsidRPr="00CB0CF9" w:rsidRDefault="00CA52E9" w:rsidP="00CA52E9">
      <w:pPr>
        <w:rPr>
          <w:sz w:val="16"/>
        </w:rPr>
      </w:pPr>
      <w:r w:rsidRPr="00CB0CF9">
        <w:rPr>
          <w:sz w:val="16"/>
        </w:rPr>
        <w:t xml:space="preserve">Too much ink has been spilled over China’s seeming success in wooing away the United States’ traditional allies to the China-led Asian Infrastructure Investment Bank (AIIB). Many analysts (here, here, and here) see it as a ‘China winning, U.S. losing’ story, thereby implicitly highlighting the confrontational nature of Sino-U.S. relations. Such a view is not only too simplistic, but also dangerous for moving Sino-U.S. relations forward. While to some degree it is true that China has scored a political victory by successfully attracting some of America’s traditional allies to the AIIB, there are three things we need to consider before we bandwagon with the cliché that China is rising while the U.S. is declining. The first thing to bear in mind is that </w:t>
      </w:r>
      <w:r w:rsidRPr="00CA52E9">
        <w:rPr>
          <w:rStyle w:val="StyleUnderline"/>
          <w:highlight w:val="cyan"/>
        </w:rPr>
        <w:t>the AIIB is an economic institution that may or may not carry strategic implications</w:t>
      </w:r>
      <w:r w:rsidRPr="00CB0CF9">
        <w:rPr>
          <w:sz w:val="16"/>
        </w:rPr>
        <w:t xml:space="preserve">. </w:t>
      </w:r>
      <w:r w:rsidRPr="00CB0CF9">
        <w:rPr>
          <w:rStyle w:val="StyleUnderline"/>
        </w:rPr>
        <w:t xml:space="preserve">While many might be tempted to view China’s AIIB move as a direct threat to the U.S.-led global financial order, in reality the </w:t>
      </w:r>
      <w:r w:rsidRPr="00CA52E9">
        <w:rPr>
          <w:rStyle w:val="StyleUnderline"/>
          <w:highlight w:val="cyan"/>
        </w:rPr>
        <w:t xml:space="preserve">AIIB’s goals are </w:t>
      </w:r>
      <w:r w:rsidRPr="00CA52E9">
        <w:rPr>
          <w:rStyle w:val="Emphasis"/>
          <w:highlight w:val="cyan"/>
        </w:rPr>
        <w:t>much more limited</w:t>
      </w:r>
      <w:r w:rsidRPr="00CB0CF9">
        <w:rPr>
          <w:sz w:val="16"/>
        </w:rPr>
        <w:t xml:space="preserve">. </w:t>
      </w:r>
      <w:r w:rsidRPr="00CA52E9">
        <w:rPr>
          <w:rStyle w:val="StyleUnderline"/>
          <w:highlight w:val="cyan"/>
        </w:rPr>
        <w:t>It is very important</w:t>
      </w:r>
      <w:r w:rsidRPr="00CB0CF9">
        <w:rPr>
          <w:sz w:val="16"/>
        </w:rPr>
        <w:t xml:space="preserve"> for the U.S. </w:t>
      </w:r>
      <w:r w:rsidRPr="00CA52E9">
        <w:rPr>
          <w:rStyle w:val="Emphasis"/>
          <w:highlight w:val="cyan"/>
        </w:rPr>
        <w:t>not to view</w:t>
      </w:r>
      <w:r w:rsidRPr="00CA52E9">
        <w:rPr>
          <w:sz w:val="16"/>
          <w:highlight w:val="cyan"/>
        </w:rPr>
        <w:t xml:space="preserve"> </w:t>
      </w:r>
      <w:r w:rsidRPr="00CA52E9">
        <w:rPr>
          <w:rStyle w:val="StyleUnderline"/>
          <w:highlight w:val="cyan"/>
        </w:rPr>
        <w:t>the AIIB as a new signal of strategic rivalry between China and the U.S</w:t>
      </w:r>
      <w:r w:rsidRPr="00CB0CF9">
        <w:rPr>
          <w:rStyle w:val="StyleUnderline"/>
        </w:rPr>
        <w:t>.; such a distorted view would assign unnecessary strategic significance to the AIIB which is in reality is first and foremost about development</w:t>
      </w:r>
      <w:r w:rsidRPr="00CB0CF9">
        <w:rPr>
          <w:sz w:val="16"/>
        </w:rPr>
        <w:t xml:space="preserve">. </w:t>
      </w:r>
      <w:r w:rsidRPr="00CB0CF9">
        <w:rPr>
          <w:rStyle w:val="StyleUnderline"/>
        </w:rPr>
        <w:t>It is about funding</w:t>
      </w:r>
      <w:r w:rsidRPr="00CB0CF9">
        <w:rPr>
          <w:sz w:val="16"/>
        </w:rPr>
        <w:t xml:space="preserve"> more </w:t>
      </w:r>
      <w:r w:rsidRPr="00CB0CF9">
        <w:rPr>
          <w:rStyle w:val="StyleUnderline"/>
        </w:rPr>
        <w:t>roads, railroads, airports, and pipelines</w:t>
      </w:r>
      <w:r w:rsidRPr="00CB0CF9">
        <w:rPr>
          <w:sz w:val="16"/>
        </w:rPr>
        <w:t xml:space="preserve"> for many developing countries </w:t>
      </w:r>
      <w:r w:rsidRPr="00CB0CF9">
        <w:rPr>
          <w:rStyle w:val="StyleUnderline"/>
        </w:rPr>
        <w:t>in Asia</w:t>
      </w:r>
      <w:r w:rsidRPr="00CB0CF9">
        <w:rPr>
          <w:sz w:val="16"/>
        </w:rPr>
        <w:t xml:space="preserve">. If the U.S. becomes hypersensitive to China’s every effort in global governance, then it is possible that the U.S. might reach the wrong conclusion that China indeed is trying to overthrow U.S. hegemony and start taking countermeasures to curb China’s rising influence. That would be a tragedy. </w:t>
      </w:r>
      <w:r w:rsidRPr="00CA52E9">
        <w:rPr>
          <w:rStyle w:val="Emphasis"/>
          <w:highlight w:val="cyan"/>
        </w:rPr>
        <w:t>In actuality, China cannot and will not challenge U.S. hegemony</w:t>
      </w:r>
      <w:r w:rsidRPr="00CA52E9">
        <w:rPr>
          <w:sz w:val="16"/>
          <w:highlight w:val="cyan"/>
        </w:rPr>
        <w:t xml:space="preserve">. </w:t>
      </w:r>
      <w:r w:rsidRPr="00CA52E9">
        <w:rPr>
          <w:rStyle w:val="StyleUnderline"/>
          <w:highlight w:val="cyan"/>
        </w:rPr>
        <w:t>Another thing</w:t>
      </w:r>
      <w:r w:rsidRPr="00CB0CF9">
        <w:rPr>
          <w:sz w:val="16"/>
        </w:rPr>
        <w:t xml:space="preserve"> </w:t>
      </w:r>
      <w:r w:rsidRPr="00CB0CF9">
        <w:rPr>
          <w:sz w:val="16"/>
          <w:szCs w:val="16"/>
        </w:rPr>
        <w:t>that is worth remembering, as</w:t>
      </w:r>
      <w:r w:rsidRPr="00CB0CF9">
        <w:rPr>
          <w:sz w:val="16"/>
        </w:rPr>
        <w:t xml:space="preserve"> many have already pointed out</w:t>
      </w:r>
      <w:r w:rsidRPr="00CA52E9">
        <w:rPr>
          <w:sz w:val="16"/>
          <w:highlight w:val="cyan"/>
        </w:rPr>
        <w:t xml:space="preserve">, </w:t>
      </w:r>
      <w:r w:rsidRPr="00CA52E9">
        <w:rPr>
          <w:rStyle w:val="StyleUnderline"/>
          <w:highlight w:val="cyan"/>
        </w:rPr>
        <w:t xml:space="preserve">is that the AIIB’s future is </w:t>
      </w:r>
      <w:r w:rsidRPr="00CA52E9">
        <w:rPr>
          <w:rStyle w:val="Emphasis"/>
          <w:highlight w:val="cyan"/>
        </w:rPr>
        <w:t>still uncertain</w:t>
      </w:r>
      <w:r w:rsidRPr="00CB0CF9">
        <w:rPr>
          <w:sz w:val="16"/>
        </w:rPr>
        <w:t xml:space="preserve">. For one thing, </w:t>
      </w:r>
      <w:r w:rsidRPr="00CB0CF9">
        <w:rPr>
          <w:rStyle w:val="StyleUnderline"/>
        </w:rPr>
        <w:t>it is the first time</w:t>
      </w:r>
      <w:r w:rsidRPr="00CB0CF9">
        <w:rPr>
          <w:sz w:val="16"/>
        </w:rPr>
        <w:t xml:space="preserve"> that </w:t>
      </w:r>
      <w:r w:rsidRPr="00CB0CF9">
        <w:rPr>
          <w:rStyle w:val="StyleUnderline"/>
        </w:rPr>
        <w:t>Beijing has tried running a multilateral economic institution</w:t>
      </w:r>
      <w:r w:rsidRPr="00CB0CF9">
        <w:rPr>
          <w:sz w:val="16"/>
        </w:rPr>
        <w:t xml:space="preserve">. </w:t>
      </w:r>
      <w:r w:rsidRPr="00CB0CF9">
        <w:rPr>
          <w:rStyle w:val="StyleUnderline"/>
        </w:rPr>
        <w:t>Some internal challenges will not be fixed easily, and some external challenges are even harder to overcome</w:t>
      </w:r>
      <w:r w:rsidRPr="00CB0CF9">
        <w:rPr>
          <w:sz w:val="16"/>
        </w:rPr>
        <w:t xml:space="preserve">. It is not clear how democratic and transparent the decision-making structure will be within the AIIB, especially now that many major economies like Germany and the U.K. have decided to join the bank. </w:t>
      </w:r>
      <w:r w:rsidRPr="00CB0CF9">
        <w:rPr>
          <w:rStyle w:val="StyleUnderline"/>
        </w:rPr>
        <w:t>What is more likely is that Beijing’s preferences will be constrained by such major players</w:t>
      </w:r>
      <w:r w:rsidRPr="00CB0CF9">
        <w:rPr>
          <w:sz w:val="16"/>
        </w:rPr>
        <w:t xml:space="preserve">, which is not necessarily a bad thing. The reason is that these more experienced players can help Beijing make better decisions when allocating funds and thus ultimately improve the quality and reputation of the AIIB in the future. More importantly, a more democratic structure in the AIIB will reduce the suspicions and worries of smaller Asian countries that are already wary of China’s future intentions. By delegating more power to other players, Beijing can send a strong and reassuring signal to countries like Vietnam and the Philippines thereby moderating tensions between these countries, stemming from maritime territorial disputes. Beijing must make a serious effort to show that the AIIB is not just another weapon to help China dominate Southeast Asia. Failing to do so would jeopardize not only the AIIB’s goals but also China’s project of a peaceful rise. Finally, </w:t>
      </w:r>
      <w:r w:rsidRPr="00CA52E9">
        <w:rPr>
          <w:rStyle w:val="StyleUnderline"/>
          <w:highlight w:val="cyan"/>
        </w:rPr>
        <w:t xml:space="preserve">it is </w:t>
      </w:r>
      <w:r w:rsidRPr="00CA52E9">
        <w:rPr>
          <w:rStyle w:val="Emphasis"/>
          <w:highlight w:val="cyan"/>
        </w:rPr>
        <w:t>misleading</w:t>
      </w:r>
      <w:r w:rsidRPr="00CA52E9">
        <w:rPr>
          <w:rStyle w:val="StyleUnderline"/>
          <w:highlight w:val="cyan"/>
        </w:rPr>
        <w:t xml:space="preserve"> to claim</w:t>
      </w:r>
      <w:r w:rsidRPr="00CB0CF9">
        <w:rPr>
          <w:sz w:val="16"/>
        </w:rPr>
        <w:t xml:space="preserve"> that </w:t>
      </w:r>
      <w:r w:rsidRPr="00CA52E9">
        <w:rPr>
          <w:rStyle w:val="StyleUnderline"/>
          <w:highlight w:val="cyan"/>
        </w:rPr>
        <w:t>the U.S. is a loser in the AIIB project</w:t>
      </w:r>
      <w:r w:rsidRPr="00CB0CF9">
        <w:rPr>
          <w:sz w:val="16"/>
        </w:rPr>
        <w:t xml:space="preserve">. While it was unwise for the U.S. to prevent its allies from joining the AIIB earlier, it would be equally unwise to underestimate the potential influence of the U.S. on the AIIB and development in Asia in general. Whether or not the U.S. eventually joins the AIIB remains to be seen. If the U.S. does join the AIIB, then we could very well see a different structure for the bank. </w:t>
      </w:r>
      <w:r w:rsidRPr="00CA52E9">
        <w:rPr>
          <w:rStyle w:val="Emphasis"/>
          <w:highlight w:val="cyan"/>
        </w:rPr>
        <w:t>Even if the U.S. chooses to stay outside of the AIIB</w:t>
      </w:r>
      <w:r w:rsidRPr="00CB0CF9">
        <w:rPr>
          <w:sz w:val="16"/>
        </w:rPr>
        <w:t xml:space="preserve"> in the future, </w:t>
      </w:r>
      <w:r w:rsidRPr="00CA52E9">
        <w:rPr>
          <w:rStyle w:val="StyleUnderline"/>
          <w:highlight w:val="cyan"/>
        </w:rPr>
        <w:t>competition between AIIB and the U.S.-led world bank and</w:t>
      </w:r>
      <w:r w:rsidRPr="00CB0CF9">
        <w:rPr>
          <w:sz w:val="16"/>
        </w:rPr>
        <w:t xml:space="preserve"> International Monetary Fund </w:t>
      </w:r>
      <w:r w:rsidRPr="00CA52E9">
        <w:rPr>
          <w:sz w:val="16"/>
          <w:highlight w:val="cyan"/>
        </w:rPr>
        <w:t>(</w:t>
      </w:r>
      <w:r w:rsidRPr="00CA52E9">
        <w:rPr>
          <w:rStyle w:val="StyleUnderline"/>
          <w:highlight w:val="cyan"/>
        </w:rPr>
        <w:t>IMF) will ensure</w:t>
      </w:r>
      <w:r w:rsidRPr="00CB0CF9">
        <w:rPr>
          <w:sz w:val="16"/>
        </w:rPr>
        <w:t xml:space="preserve"> that </w:t>
      </w:r>
      <w:r w:rsidRPr="00CA52E9">
        <w:rPr>
          <w:rStyle w:val="StyleUnderline"/>
          <w:highlight w:val="cyan"/>
        </w:rPr>
        <w:t>American standards and will continue to dominate the global financial order in the foreseeable future</w:t>
      </w:r>
      <w:r w:rsidRPr="00CB0CF9">
        <w:rPr>
          <w:sz w:val="16"/>
        </w:rPr>
        <w:t xml:space="preserve">. Needless to say, the China-led AIIB poses some challenges to U.S. influence in Asia. It is imperative for leaders from both China and the United States to avoid falling into a confrontational trap. </w:t>
      </w:r>
      <w:r w:rsidRPr="00CA52E9">
        <w:rPr>
          <w:rStyle w:val="StyleUnderline"/>
          <w:highlight w:val="cyan"/>
        </w:rPr>
        <w:t>Healthy competition between different global financial institutions is good for Asia and the world</w:t>
      </w:r>
      <w:r w:rsidRPr="00CB0CF9">
        <w:rPr>
          <w:sz w:val="16"/>
        </w:rPr>
        <w:t xml:space="preserve"> as a whole. To that end, analysts should stop the “China vs. the U.S.” hype and pay more attention to how the quality of the AIIB as an institution can be improved.</w:t>
      </w:r>
    </w:p>
    <w:p w:rsidR="001E06A5" w:rsidRPr="00CB0CF9" w:rsidRDefault="001E06A5" w:rsidP="001E06A5">
      <w:pPr>
        <w:rPr>
          <w:sz w:val="16"/>
        </w:rPr>
      </w:pPr>
    </w:p>
    <w:p w:rsidR="00CA52E9" w:rsidRPr="00CB0CF9" w:rsidRDefault="00CA52E9" w:rsidP="00CA52E9">
      <w:pPr>
        <w:pStyle w:val="Heading4"/>
      </w:pPr>
      <w:r w:rsidRPr="00CB0CF9">
        <w:t>No China rise impact –</w:t>
      </w:r>
      <w:r>
        <w:t xml:space="preserve"> numerous checks on aggression</w:t>
      </w:r>
    </w:p>
    <w:p w:rsidR="00CA52E9" w:rsidRPr="00CB0CF9" w:rsidRDefault="00CA52E9" w:rsidP="00CA52E9">
      <w:r w:rsidRPr="00CB0CF9">
        <w:rPr>
          <w:rStyle w:val="Style13ptBold"/>
        </w:rPr>
        <w:t>Eikenberry, 15</w:t>
      </w:r>
      <w:r w:rsidRPr="00CB0CF9">
        <w:t xml:space="preserve"> (Karl W, retired United States Army lieutenant general who served as the U.S. ambassador to Afghanistan from April 2009 to July 2011, "China’s Place in U.S. Foreign Policy," </w:t>
      </w:r>
      <w:hyperlink r:id="rId9" w:history="1">
        <w:r w:rsidRPr="00CB0CF9">
          <w:rPr>
            <w:rStyle w:val="Hyperlink"/>
          </w:rPr>
          <w:t>www.the-american-interest.com/2015/06/09/chinas-place-in-u-s-foreign-policy/</w:t>
        </w:r>
      </w:hyperlink>
      <w:r w:rsidRPr="00CB0CF9">
        <w:t xml:space="preserve">, CMR) </w:t>
      </w:r>
    </w:p>
    <w:p w:rsidR="00CA52E9" w:rsidRPr="00CB0CF9" w:rsidRDefault="00CA52E9" w:rsidP="00CA52E9">
      <w:pPr>
        <w:rPr>
          <w:sz w:val="16"/>
        </w:rPr>
      </w:pPr>
      <w:r w:rsidRPr="00CB0CF9">
        <w:rPr>
          <w:sz w:val="16"/>
        </w:rPr>
        <w:t xml:space="preserve">For all its ambition, </w:t>
      </w:r>
      <w:r w:rsidRPr="00CA52E9">
        <w:rPr>
          <w:highlight w:val="cyan"/>
          <w:u w:val="single"/>
        </w:rPr>
        <w:t>China’s</w:t>
      </w:r>
      <w:r w:rsidRPr="00CB0CF9">
        <w:rPr>
          <w:u w:val="single"/>
        </w:rPr>
        <w:t xml:space="preserve"> strategic options are not unlimited</w:t>
      </w:r>
      <w:r w:rsidRPr="00CB0CF9">
        <w:rPr>
          <w:sz w:val="16"/>
        </w:rPr>
        <w:t xml:space="preserve">. Indeed, </w:t>
      </w:r>
      <w:r w:rsidRPr="00CB0CF9">
        <w:rPr>
          <w:u w:val="single"/>
        </w:rPr>
        <w:t>its foreign policy choices are</w:t>
      </w:r>
      <w:r w:rsidRPr="00CB0CF9">
        <w:rPr>
          <w:sz w:val="16"/>
        </w:rPr>
        <w:t xml:space="preserve"> </w:t>
      </w:r>
      <w:r w:rsidRPr="00CA52E9">
        <w:rPr>
          <w:rStyle w:val="Emphasis"/>
          <w:highlight w:val="cyan"/>
        </w:rPr>
        <w:t>severely constrained</w:t>
      </w:r>
      <w:r w:rsidRPr="00CB0CF9">
        <w:rPr>
          <w:sz w:val="16"/>
        </w:rPr>
        <w:t xml:space="preserve"> both </w:t>
      </w:r>
      <w:r w:rsidRPr="00CA52E9">
        <w:rPr>
          <w:rStyle w:val="StyleUnderline"/>
          <w:highlight w:val="cyan"/>
        </w:rPr>
        <w:t>by</w:t>
      </w:r>
      <w:r w:rsidRPr="00CB0CF9">
        <w:rPr>
          <w:rStyle w:val="StyleUnderline"/>
        </w:rPr>
        <w:t xml:space="preserve"> formidable </w:t>
      </w:r>
      <w:r w:rsidRPr="00CA52E9">
        <w:rPr>
          <w:rStyle w:val="Emphasis"/>
          <w:highlight w:val="cyan"/>
        </w:rPr>
        <w:t>domestic</w:t>
      </w:r>
      <w:r w:rsidRPr="00172A62">
        <w:rPr>
          <w:rStyle w:val="StyleUnderline"/>
        </w:rPr>
        <w:t xml:space="preserve"> problems </w:t>
      </w:r>
      <w:r w:rsidRPr="00CA52E9">
        <w:rPr>
          <w:rStyle w:val="StyleUnderline"/>
          <w:highlight w:val="cyan"/>
        </w:rPr>
        <w:t>and</w:t>
      </w:r>
      <w:r w:rsidRPr="00CB0CF9">
        <w:rPr>
          <w:sz w:val="16"/>
        </w:rPr>
        <w:t xml:space="preserve"> by </w:t>
      </w:r>
      <w:r w:rsidRPr="00CB0CF9">
        <w:rPr>
          <w:u w:val="single"/>
        </w:rPr>
        <w:t xml:space="preserve">unfavorable </w:t>
      </w:r>
      <w:r w:rsidRPr="00CA52E9">
        <w:rPr>
          <w:rStyle w:val="Emphasis"/>
          <w:highlight w:val="cyan"/>
        </w:rPr>
        <w:t>international</w:t>
      </w:r>
      <w:r w:rsidRPr="00CB0CF9">
        <w:rPr>
          <w:u w:val="single"/>
        </w:rPr>
        <w:t xml:space="preserve"> factors</w:t>
      </w:r>
      <w:r w:rsidRPr="00CB0CF9">
        <w:rPr>
          <w:sz w:val="16"/>
        </w:rPr>
        <w:t xml:space="preserve"> that the United States would be wise to consider when formulating its response to China’s increasing influence.</w:t>
      </w:r>
    </w:p>
    <w:p w:rsidR="00CA52E9" w:rsidRPr="00CB0CF9" w:rsidRDefault="00CA52E9" w:rsidP="00CA52E9">
      <w:pPr>
        <w:rPr>
          <w:sz w:val="16"/>
        </w:rPr>
      </w:pPr>
      <w:r w:rsidRPr="00CB0CF9">
        <w:rPr>
          <w:u w:val="single"/>
        </w:rPr>
        <w:t>Internally</w:t>
      </w:r>
      <w:r w:rsidRPr="00CB0CF9">
        <w:rPr>
          <w:sz w:val="16"/>
        </w:rPr>
        <w:t xml:space="preserve">, </w:t>
      </w:r>
      <w:r w:rsidRPr="00CB0CF9">
        <w:rPr>
          <w:u w:val="single"/>
        </w:rPr>
        <w:t>Beijing’s leaders face</w:t>
      </w:r>
      <w:r w:rsidRPr="00CB0CF9">
        <w:rPr>
          <w:sz w:val="16"/>
        </w:rPr>
        <w:t xml:space="preserve"> an interwoven array of </w:t>
      </w:r>
      <w:r w:rsidRPr="00CB0CF9">
        <w:rPr>
          <w:u w:val="single"/>
        </w:rPr>
        <w:t xml:space="preserve">daunting </w:t>
      </w:r>
      <w:r w:rsidRPr="00CA52E9">
        <w:rPr>
          <w:rStyle w:val="Emphasis"/>
          <w:highlight w:val="cyan"/>
        </w:rPr>
        <w:t>social</w:t>
      </w:r>
      <w:r w:rsidRPr="00CA52E9">
        <w:rPr>
          <w:highlight w:val="cyan"/>
          <w:u w:val="single"/>
        </w:rPr>
        <w:t xml:space="preserve">, </w:t>
      </w:r>
      <w:r w:rsidRPr="00CA52E9">
        <w:rPr>
          <w:rStyle w:val="Emphasis"/>
          <w:highlight w:val="cyan"/>
        </w:rPr>
        <w:t>environmental</w:t>
      </w:r>
      <w:r w:rsidRPr="00CA52E9">
        <w:rPr>
          <w:highlight w:val="cyan"/>
          <w:u w:val="single"/>
        </w:rPr>
        <w:t xml:space="preserve">, </w:t>
      </w:r>
      <w:r w:rsidRPr="00CA52E9">
        <w:rPr>
          <w:rStyle w:val="Emphasis"/>
          <w:highlight w:val="cyan"/>
        </w:rPr>
        <w:t>economic</w:t>
      </w:r>
      <w:r w:rsidRPr="00CA52E9">
        <w:rPr>
          <w:highlight w:val="cyan"/>
          <w:u w:val="single"/>
        </w:rPr>
        <w:t xml:space="preserve">, and </w:t>
      </w:r>
      <w:r w:rsidRPr="00CA52E9">
        <w:rPr>
          <w:rStyle w:val="Emphasis"/>
          <w:highlight w:val="cyan"/>
        </w:rPr>
        <w:t>political</w:t>
      </w:r>
      <w:r w:rsidRPr="00CA52E9">
        <w:rPr>
          <w:highlight w:val="cyan"/>
          <w:u w:val="single"/>
        </w:rPr>
        <w:t xml:space="preserve"> problems that</w:t>
      </w:r>
      <w:r w:rsidRPr="00CB0CF9">
        <w:rPr>
          <w:sz w:val="16"/>
        </w:rPr>
        <w:t xml:space="preserve">, left unresolved, </w:t>
      </w:r>
      <w:r w:rsidRPr="00CB0CF9">
        <w:rPr>
          <w:u w:val="single"/>
        </w:rPr>
        <w:t xml:space="preserve">will </w:t>
      </w:r>
      <w:r w:rsidRPr="00CA52E9">
        <w:rPr>
          <w:rStyle w:val="StyleUnderline"/>
          <w:highlight w:val="cyan"/>
        </w:rPr>
        <w:t>limit</w:t>
      </w:r>
      <w:r w:rsidRPr="00172A62">
        <w:rPr>
          <w:rStyle w:val="StyleUnderline"/>
        </w:rPr>
        <w:t xml:space="preserve"> the state’s </w:t>
      </w:r>
      <w:r w:rsidRPr="00CA52E9">
        <w:rPr>
          <w:rStyle w:val="StyleUnderline"/>
          <w:highlight w:val="cyan"/>
        </w:rPr>
        <w:t>ability</w:t>
      </w:r>
      <w:r w:rsidRPr="00CA52E9">
        <w:rPr>
          <w:highlight w:val="cyan"/>
          <w:u w:val="single"/>
        </w:rPr>
        <w:t xml:space="preserve"> to generate</w:t>
      </w:r>
      <w:r w:rsidRPr="00CB0CF9">
        <w:rPr>
          <w:u w:val="single"/>
        </w:rPr>
        <w:t xml:space="preserve"> national </w:t>
      </w:r>
      <w:r w:rsidRPr="00CA52E9">
        <w:rPr>
          <w:highlight w:val="cyan"/>
          <w:u w:val="single"/>
        </w:rPr>
        <w:t>power</w:t>
      </w:r>
      <w:r w:rsidRPr="00CB0CF9">
        <w:rPr>
          <w:sz w:val="16"/>
        </w:rPr>
        <w:t xml:space="preserve"> and could even threaten the Communist Party’s monopolistic grip on political and societal control. A brief look at five of these issues makes clear the severity of the situation.</w:t>
      </w:r>
    </w:p>
    <w:p w:rsidR="00CA52E9" w:rsidRPr="00CB0CF9" w:rsidRDefault="00CA52E9" w:rsidP="00CA52E9">
      <w:pPr>
        <w:rPr>
          <w:sz w:val="16"/>
        </w:rPr>
      </w:pPr>
      <w:r w:rsidRPr="00CB0CF9">
        <w:rPr>
          <w:u w:val="single"/>
        </w:rPr>
        <w:t>Economic Restructuring</w:t>
      </w:r>
      <w:r w:rsidRPr="00CB0CF9">
        <w:rPr>
          <w:sz w:val="16"/>
        </w:rPr>
        <w:t xml:space="preserve">: Some 100,000 state-owned enterprises (SOEs) account for about half of China’s economic assets. Despite 15 years of reform efforts, </w:t>
      </w:r>
      <w:r w:rsidRPr="00CB0CF9">
        <w:rPr>
          <w:u w:val="single"/>
        </w:rPr>
        <w:t>only half of</w:t>
      </w:r>
      <w:r w:rsidRPr="00CB0CF9">
        <w:rPr>
          <w:sz w:val="16"/>
        </w:rPr>
        <w:t xml:space="preserve"> the </w:t>
      </w:r>
      <w:r w:rsidRPr="00CB0CF9">
        <w:rPr>
          <w:u w:val="single"/>
        </w:rPr>
        <w:t>SOEs have been corporatized</w:t>
      </w:r>
      <w:r w:rsidRPr="00CB0CF9">
        <w:rPr>
          <w:sz w:val="16"/>
        </w:rPr>
        <w:t xml:space="preserve">, and their return on assets is not significantly different from those of the traditional SOEs. Overall, </w:t>
      </w:r>
      <w:r w:rsidRPr="00CB0CF9">
        <w:rPr>
          <w:u w:val="single"/>
        </w:rPr>
        <w:t>SOE financial performance has deteriorated</w:t>
      </w:r>
      <w:r w:rsidRPr="00CB0CF9">
        <w:rPr>
          <w:sz w:val="16"/>
        </w:rPr>
        <w:t xml:space="preserve"> significantly since 2008, becoming a major drag on economic growth. </w:t>
      </w:r>
      <w:r w:rsidRPr="00CB0CF9">
        <w:rPr>
          <w:u w:val="single"/>
        </w:rPr>
        <w:t xml:space="preserve">This drag serves as a source of </w:t>
      </w:r>
      <w:r w:rsidRPr="00CA52E9">
        <w:rPr>
          <w:rStyle w:val="Emphasis"/>
          <w:highlight w:val="cyan"/>
        </w:rPr>
        <w:t>serious political opposition</w:t>
      </w:r>
      <w:r w:rsidRPr="00CB0CF9">
        <w:rPr>
          <w:sz w:val="16"/>
        </w:rPr>
        <w:t xml:space="preserve"> </w:t>
      </w:r>
      <w:r w:rsidRPr="00CB0CF9">
        <w:rPr>
          <w:u w:val="single"/>
        </w:rPr>
        <w:t>to enterprise reform</w:t>
      </w:r>
      <w:r w:rsidRPr="00CB0CF9">
        <w:rPr>
          <w:sz w:val="16"/>
        </w:rPr>
        <w:t xml:space="preserve">, thereby </w:t>
      </w:r>
      <w:r w:rsidRPr="00CA52E9">
        <w:rPr>
          <w:highlight w:val="cyan"/>
          <w:u w:val="single"/>
        </w:rPr>
        <w:t>limit</w:t>
      </w:r>
      <w:r w:rsidRPr="00CB0CF9">
        <w:rPr>
          <w:u w:val="single"/>
        </w:rPr>
        <w:t xml:space="preserve">ing the national leadership’s effort to </w:t>
      </w:r>
      <w:r w:rsidRPr="00CA52E9">
        <w:rPr>
          <w:highlight w:val="cyan"/>
          <w:u w:val="single"/>
        </w:rPr>
        <w:t>focus on strategic sectors such as aviation, energy</w:t>
      </w:r>
      <w:r w:rsidRPr="00CB0CF9">
        <w:rPr>
          <w:u w:val="single"/>
        </w:rPr>
        <w:t>, and telecommunications</w:t>
      </w:r>
      <w:r w:rsidRPr="00CB0CF9">
        <w:rPr>
          <w:sz w:val="16"/>
        </w:rPr>
        <w:t>.13</w:t>
      </w:r>
    </w:p>
    <w:p w:rsidR="00CA52E9" w:rsidRPr="00CB0CF9" w:rsidRDefault="00CA52E9" w:rsidP="00CA52E9">
      <w:pPr>
        <w:rPr>
          <w:sz w:val="16"/>
        </w:rPr>
      </w:pPr>
      <w:r w:rsidRPr="00CB0CF9">
        <w:rPr>
          <w:sz w:val="16"/>
        </w:rPr>
        <w:t xml:space="preserve">Nevertheless, the impetus for reform has not slackened over the past year, as both state and local SOEs have been selling off non-strategic assets in accordance with Party policy direction. </w:t>
      </w:r>
      <w:r w:rsidRPr="00CB0CF9">
        <w:rPr>
          <w:u w:val="single"/>
        </w:rPr>
        <w:t>Serious political obstacles to economic reform remain</w:t>
      </w:r>
      <w:r w:rsidRPr="00CB0CF9">
        <w:rPr>
          <w:sz w:val="16"/>
        </w:rPr>
        <w:t xml:space="preserve">, however, including the fact that, for all of their inherent inefficiencies, </w:t>
      </w:r>
      <w:r w:rsidRPr="00CB0CF9">
        <w:rPr>
          <w:u w:val="single"/>
        </w:rPr>
        <w:t xml:space="preserve">SOEs predictably provide jobs </w:t>
      </w:r>
      <w:r w:rsidRPr="00CB0CF9">
        <w:rPr>
          <w:rStyle w:val="StyleUnderline"/>
        </w:rPr>
        <w:t>to workers, who, if unemployed</w:t>
      </w:r>
      <w:r w:rsidRPr="00CB0CF9">
        <w:rPr>
          <w:sz w:val="16"/>
        </w:rPr>
        <w:t xml:space="preserve">, might </w:t>
      </w:r>
      <w:r w:rsidRPr="00CB0CF9">
        <w:rPr>
          <w:u w:val="single"/>
        </w:rPr>
        <w:t>question</w:t>
      </w:r>
      <w:r w:rsidRPr="00CB0CF9">
        <w:rPr>
          <w:sz w:val="16"/>
        </w:rPr>
        <w:t xml:space="preserve"> both </w:t>
      </w:r>
      <w:r w:rsidRPr="00CB0CF9">
        <w:rPr>
          <w:u w:val="single"/>
        </w:rPr>
        <w:t xml:space="preserve">Party </w:t>
      </w:r>
      <w:r w:rsidRPr="00CB0CF9">
        <w:rPr>
          <w:rStyle w:val="StyleUnderline"/>
        </w:rPr>
        <w:t>wisdom a</w:t>
      </w:r>
      <w:r w:rsidRPr="00CB0CF9">
        <w:rPr>
          <w:u w:val="single"/>
        </w:rPr>
        <w:t>nd</w:t>
      </w:r>
      <w:r w:rsidRPr="00CB0CF9">
        <w:rPr>
          <w:sz w:val="16"/>
        </w:rPr>
        <w:t xml:space="preserve"> its unchallenged </w:t>
      </w:r>
      <w:r w:rsidRPr="00CB0CF9">
        <w:rPr>
          <w:u w:val="single"/>
        </w:rPr>
        <w:t>supremacy</w:t>
      </w:r>
      <w:r w:rsidRPr="00CB0CF9">
        <w:rPr>
          <w:sz w:val="16"/>
        </w:rPr>
        <w:t xml:space="preserve">. At the same time, </w:t>
      </w:r>
      <w:r w:rsidRPr="00CB0CF9">
        <w:rPr>
          <w:u w:val="single"/>
        </w:rPr>
        <w:t>labor costs are rapidly rising</w:t>
      </w:r>
      <w:r w:rsidRPr="00CB0CF9">
        <w:rPr>
          <w:sz w:val="16"/>
        </w:rPr>
        <w:t xml:space="preserve">. In 2013, for example, China’s 269 million migrant workers earned an average of $410 per month, an increase of nearly 14 percent from 2012 and almost twice the rate of the nation’s GDP.14 As a result, </w:t>
      </w:r>
      <w:r w:rsidRPr="00CB0CF9">
        <w:rPr>
          <w:u w:val="single"/>
        </w:rPr>
        <w:t>Chinese firms are being forced to change</w:t>
      </w:r>
      <w:r w:rsidRPr="00CB0CF9">
        <w:rPr>
          <w:sz w:val="16"/>
        </w:rPr>
        <w:t xml:space="preserve"> their </w:t>
      </w:r>
      <w:r w:rsidRPr="00CB0CF9">
        <w:rPr>
          <w:u w:val="single"/>
        </w:rPr>
        <w:t>enterprise models and export strategies</w:t>
      </w:r>
      <w:r w:rsidRPr="00CB0CF9">
        <w:rPr>
          <w:sz w:val="16"/>
        </w:rPr>
        <w:t xml:space="preserve"> as foreign companies choose lower-wage alternatives to China.15</w:t>
      </w:r>
    </w:p>
    <w:p w:rsidR="00CA52E9" w:rsidRPr="00CB0CF9" w:rsidRDefault="00CA52E9" w:rsidP="00CA52E9">
      <w:pPr>
        <w:rPr>
          <w:sz w:val="16"/>
        </w:rPr>
      </w:pPr>
      <w:r w:rsidRPr="00CB0CF9">
        <w:rPr>
          <w:sz w:val="16"/>
        </w:rPr>
        <w:t xml:space="preserve">The three-decade transition from an agrarian to industrial-service economy, which saw the transition of some 300 million people from rural to urban areas, will continue over the next two decades, with another 350 million people—a number in excess of the entire U.S. population—still to follow. </w:t>
      </w:r>
      <w:r w:rsidRPr="00CB0CF9">
        <w:rPr>
          <w:u w:val="single"/>
        </w:rPr>
        <w:t>The economic impact of</w:t>
      </w:r>
      <w:r w:rsidRPr="00CB0CF9">
        <w:rPr>
          <w:sz w:val="16"/>
        </w:rPr>
        <w:t xml:space="preserve"> this colossal </w:t>
      </w:r>
      <w:r w:rsidRPr="00CB0CF9">
        <w:rPr>
          <w:u w:val="single"/>
        </w:rPr>
        <w:t>resettlement has been staggering</w:t>
      </w:r>
      <w:r w:rsidRPr="00CB0CF9">
        <w:rPr>
          <w:sz w:val="16"/>
        </w:rPr>
        <w:t>. Chinese investment in real estate, which was $120 billion in 2003, grew to $980 billion in 2011.Chinese investment in real estate, which was $120 billion in 2003, grew to $980 billion in 2011. </w:t>
      </w:r>
      <w:r w:rsidRPr="00CB0CF9">
        <w:rPr>
          <w:u w:val="single"/>
        </w:rPr>
        <w:t>The infrastructure required</w:t>
      </w:r>
      <w:r w:rsidRPr="00CB0CF9">
        <w:rPr>
          <w:sz w:val="16"/>
        </w:rPr>
        <w:t xml:space="preserve"> to support this exploding urban population </w:t>
      </w:r>
      <w:r w:rsidRPr="00CB0CF9">
        <w:rPr>
          <w:u w:val="single"/>
        </w:rPr>
        <w:t>is massive</w:t>
      </w:r>
      <w:r w:rsidRPr="00CB0CF9">
        <w:rPr>
          <w:sz w:val="16"/>
        </w:rPr>
        <w:t>.16</w:t>
      </w:r>
    </w:p>
    <w:p w:rsidR="00CA52E9" w:rsidRPr="00CB0CF9" w:rsidRDefault="00CA52E9" w:rsidP="00CA52E9">
      <w:pPr>
        <w:rPr>
          <w:sz w:val="16"/>
        </w:rPr>
      </w:pPr>
      <w:r w:rsidRPr="00CB0CF9">
        <w:rPr>
          <w:sz w:val="16"/>
        </w:rPr>
        <w:t xml:space="preserve">Adding to these difficulties, </w:t>
      </w:r>
      <w:r w:rsidRPr="00CB0CF9">
        <w:rPr>
          <w:u w:val="single"/>
        </w:rPr>
        <w:t xml:space="preserve">PRC debt loads have exploded </w:t>
      </w:r>
      <w:r w:rsidRPr="00CB0CF9">
        <w:rPr>
          <w:sz w:val="16"/>
        </w:rPr>
        <w:t xml:space="preserve">over the past decade. </w:t>
      </w:r>
      <w:r w:rsidRPr="00CB0CF9">
        <w:rPr>
          <w:u w:val="single"/>
        </w:rPr>
        <w:t>Government debt</w:t>
      </w:r>
      <w:r w:rsidRPr="00CB0CF9">
        <w:rPr>
          <w:sz w:val="16"/>
        </w:rPr>
        <w:t xml:space="preserve"> (a large percentage of which is higher-risk local government debt) to GDP ratio </w:t>
      </w:r>
      <w:r w:rsidRPr="00CB0CF9">
        <w:rPr>
          <w:u w:val="single"/>
        </w:rPr>
        <w:t>stood</w:t>
      </w:r>
      <w:r w:rsidRPr="00CB0CF9">
        <w:rPr>
          <w:sz w:val="16"/>
        </w:rPr>
        <w:t xml:space="preserve"> </w:t>
      </w:r>
      <w:r w:rsidRPr="00CB0CF9">
        <w:rPr>
          <w:u w:val="single"/>
        </w:rPr>
        <w:t>at 53.5 percent in 2012, up from 32.5 percent in 2005</w:t>
      </w:r>
      <w:r w:rsidRPr="00CB0CF9">
        <w:rPr>
          <w:sz w:val="16"/>
        </w:rPr>
        <w:t xml:space="preserve">.17 Of greater concern is </w:t>
      </w:r>
      <w:r w:rsidRPr="00CB0CF9">
        <w:rPr>
          <w:u w:val="single"/>
        </w:rPr>
        <w:t>the recent rapid rise of total debt</w:t>
      </w:r>
      <w:r w:rsidRPr="00CB0CF9">
        <w:rPr>
          <w:sz w:val="16"/>
        </w:rPr>
        <w:t xml:space="preserve"> (encompassing that from the corporate, household, and financial sectors), which </w:t>
      </w:r>
      <w:r w:rsidRPr="00CB0CF9">
        <w:rPr>
          <w:u w:val="single"/>
        </w:rPr>
        <w:t>increased from 150 percent of GDP in 2009 to 250 percent in 2014</w:t>
      </w:r>
      <w:r w:rsidRPr="00CB0CF9">
        <w:rPr>
          <w:sz w:val="16"/>
        </w:rPr>
        <w:t>.18 Included in these figures are loans to SOEs that have poor repayment records, but that are often protected by political patronage. Moreover, the recent and dramatic rise of China’s shadow banking industry has complicated the central government’s efforts to bring lending under control.19 </w:t>
      </w:r>
    </w:p>
    <w:p w:rsidR="00CA52E9" w:rsidRPr="00CB0CF9" w:rsidRDefault="00CA52E9" w:rsidP="00CA52E9">
      <w:pPr>
        <w:rPr>
          <w:sz w:val="16"/>
        </w:rPr>
      </w:pPr>
      <w:r w:rsidRPr="00CA52E9">
        <w:rPr>
          <w:highlight w:val="cyan"/>
          <w:u w:val="single"/>
        </w:rPr>
        <w:t>Aging Population &amp; Social Welfare Costs</w:t>
      </w:r>
      <w:r w:rsidRPr="00CB0CF9">
        <w:rPr>
          <w:sz w:val="16"/>
        </w:rPr>
        <w:t xml:space="preserve">: The scope and pace of aging in China’s population pose other significant economic problems for the Party. Over the next twenty years, </w:t>
      </w:r>
      <w:r w:rsidRPr="00CB0CF9">
        <w:rPr>
          <w:u w:val="single"/>
        </w:rPr>
        <w:t>the ratio of workers to retirees</w:t>
      </w:r>
      <w:r w:rsidRPr="00CB0CF9">
        <w:rPr>
          <w:sz w:val="16"/>
        </w:rPr>
        <w:t xml:space="preserve"> (at the current retirement age of sixty) </w:t>
      </w:r>
      <w:r w:rsidRPr="00CB0CF9">
        <w:rPr>
          <w:u w:val="single"/>
        </w:rPr>
        <w:t>will decrease from five-to-one to two-to-one</w:t>
      </w:r>
      <w:r w:rsidRPr="00CB0CF9">
        <w:rPr>
          <w:sz w:val="16"/>
        </w:rPr>
        <w:t xml:space="preserve">. </w:t>
      </w:r>
      <w:r w:rsidRPr="00CB0CF9">
        <w:rPr>
          <w:u w:val="single"/>
        </w:rPr>
        <w:t>This</w:t>
      </w:r>
      <w:r w:rsidRPr="00CB0CF9">
        <w:rPr>
          <w:sz w:val="16"/>
        </w:rPr>
        <w:t xml:space="preserve"> dramatic demographic shift </w:t>
      </w:r>
      <w:r w:rsidRPr="00CB0CF9">
        <w:rPr>
          <w:u w:val="single"/>
        </w:rPr>
        <w:t>is</w:t>
      </w:r>
      <w:r w:rsidRPr="00CB0CF9">
        <w:rPr>
          <w:sz w:val="16"/>
        </w:rPr>
        <w:t xml:space="preserve"> both </w:t>
      </w:r>
      <w:r w:rsidRPr="00CB0CF9">
        <w:rPr>
          <w:u w:val="single"/>
        </w:rPr>
        <w:t>exacerbated and made more urgent by the success of the “one child policy</w:t>
      </w:r>
      <w:r w:rsidRPr="00CB0CF9">
        <w:rPr>
          <w:sz w:val="16"/>
        </w:rPr>
        <w:t xml:space="preserve">” in place since 1979. </w:t>
      </w:r>
      <w:r w:rsidRPr="00CB0CF9">
        <w:rPr>
          <w:u w:val="single"/>
        </w:rPr>
        <w:t>It will</w:t>
      </w:r>
      <w:r w:rsidRPr="00CB0CF9">
        <w:rPr>
          <w:sz w:val="16"/>
        </w:rPr>
        <w:t xml:space="preserve"> not only </w:t>
      </w:r>
      <w:r w:rsidRPr="00CA52E9">
        <w:rPr>
          <w:rStyle w:val="Emphasis"/>
          <w:highlight w:val="cyan"/>
        </w:rPr>
        <w:t>erode</w:t>
      </w:r>
      <w:r w:rsidRPr="00CB0CF9">
        <w:rPr>
          <w:sz w:val="16"/>
        </w:rPr>
        <w:t xml:space="preserve"> the huge </w:t>
      </w:r>
      <w:r w:rsidRPr="00CA52E9">
        <w:rPr>
          <w:rStyle w:val="Emphasis"/>
          <w:highlight w:val="cyan"/>
        </w:rPr>
        <w:t>economic stimulus</w:t>
      </w:r>
      <w:r w:rsidRPr="00CB0CF9">
        <w:rPr>
          <w:sz w:val="16"/>
        </w:rPr>
        <w:t xml:space="preserve"> and advantage of a young working population, but </w:t>
      </w:r>
      <w:r w:rsidRPr="00CB0CF9">
        <w:rPr>
          <w:u w:val="single"/>
        </w:rPr>
        <w:t>it will also come at a point in China’s modernization when it is more vulnerable to the “middle income trap</w:t>
      </w:r>
      <w:r w:rsidRPr="00CB0CF9">
        <w:rPr>
          <w:sz w:val="16"/>
        </w:rPr>
        <w:t>.”</w:t>
      </w:r>
      <w:r w:rsidRPr="00CB0CF9">
        <w:rPr>
          <w:u w:val="single"/>
        </w:rPr>
        <w:t>20Huge expenditures will be required to put into place</w:t>
      </w:r>
      <w:r w:rsidRPr="00CB0CF9">
        <w:rPr>
          <w:sz w:val="16"/>
        </w:rPr>
        <w:t xml:space="preserve"> more comprehensive </w:t>
      </w:r>
      <w:r w:rsidRPr="00CB0CF9">
        <w:rPr>
          <w:u w:val="single"/>
        </w:rPr>
        <w:t>national health care and pension systems</w:t>
      </w:r>
      <w:r w:rsidRPr="00CB0CF9">
        <w:rPr>
          <w:sz w:val="16"/>
        </w:rPr>
        <w:t xml:space="preserve"> to help avoid that potential pitfall.</w:t>
      </w:r>
    </w:p>
    <w:p w:rsidR="00CA52E9" w:rsidRPr="00CB0CF9" w:rsidRDefault="00CA52E9" w:rsidP="00CA52E9">
      <w:pPr>
        <w:rPr>
          <w:sz w:val="16"/>
        </w:rPr>
      </w:pPr>
      <w:r w:rsidRPr="00CB0CF9">
        <w:rPr>
          <w:u w:val="single"/>
        </w:rPr>
        <w:t>Unequal Income Distribution</w:t>
      </w:r>
      <w:r w:rsidRPr="00CB0CF9">
        <w:rPr>
          <w:sz w:val="16"/>
        </w:rPr>
        <w:t>: </w:t>
      </w:r>
      <w:r w:rsidRPr="00CB0CF9">
        <w:rPr>
          <w:u w:val="single"/>
        </w:rPr>
        <w:t>China’s gap between its rich and poor</w:t>
      </w:r>
      <w:r w:rsidRPr="00CB0CF9">
        <w:rPr>
          <w:sz w:val="16"/>
        </w:rPr>
        <w:t xml:space="preserve">, measured by its Gini coefficient, has widened greatly since its opening to the world in 1979. In 2012, the head of China’s National Bureau of Statistics, Ma </w:t>
      </w:r>
      <w:proofErr w:type="spellStart"/>
      <w:r w:rsidRPr="00CB0CF9">
        <w:rPr>
          <w:sz w:val="16"/>
        </w:rPr>
        <w:t>Jiantang</w:t>
      </w:r>
      <w:proofErr w:type="spellEnd"/>
      <w:r w:rsidRPr="00CB0CF9">
        <w:rPr>
          <w:sz w:val="16"/>
        </w:rPr>
        <w:t>, pegged it at 0.47-0.49, which is slightly below that of the United States, but high for a developing country.21 </w:t>
      </w:r>
      <w:r w:rsidRPr="00CB0CF9">
        <w:rPr>
          <w:u w:val="single"/>
        </w:rPr>
        <w:t>The reasons for this growing gap in wealth distribution are well understood: rapid urbanization on the backs of migrant workers not offered basic social services</w:t>
      </w:r>
      <w:r w:rsidRPr="00CB0CF9">
        <w:rPr>
          <w:sz w:val="16"/>
        </w:rPr>
        <w:t xml:space="preserve"> (a variant of America’s own illegal immigrant phenomenon, except that those affected are PRC citizens); </w:t>
      </w:r>
      <w:r w:rsidRPr="00CB0CF9">
        <w:rPr>
          <w:u w:val="single"/>
        </w:rPr>
        <w:t>the disparity in wealth between the coastal regions and China’s interior provinces</w:t>
      </w:r>
      <w:r w:rsidRPr="00CB0CF9">
        <w:rPr>
          <w:sz w:val="16"/>
        </w:rPr>
        <w:t xml:space="preserve">; the cumulative impact of </w:t>
      </w:r>
      <w:r w:rsidRPr="00CB0CF9">
        <w:rPr>
          <w:u w:val="single"/>
        </w:rPr>
        <w:t>quality education and health care disproportionally available to the Party, government, and urban elite</w:t>
      </w:r>
      <w:r w:rsidRPr="00CB0CF9">
        <w:rPr>
          <w:sz w:val="16"/>
        </w:rPr>
        <w:t xml:space="preserve">; and </w:t>
      </w:r>
      <w:r w:rsidRPr="00CB0CF9">
        <w:rPr>
          <w:u w:val="single"/>
        </w:rPr>
        <w:t>widespread corruption</w:t>
      </w:r>
      <w:r w:rsidRPr="00CB0CF9">
        <w:rPr>
          <w:sz w:val="16"/>
        </w:rPr>
        <w:t xml:space="preserve"> (discussed below). In 2013, the Third Plenum of the 18th Chinese Communist Party Congress noted the pressing need to attend to this problem, but failed to offer any concrete proposals for doing so.22</w:t>
      </w:r>
    </w:p>
    <w:p w:rsidR="00CA52E9" w:rsidRPr="00CB0CF9" w:rsidRDefault="00CA52E9" w:rsidP="00CA52E9">
      <w:pPr>
        <w:rPr>
          <w:sz w:val="16"/>
        </w:rPr>
      </w:pPr>
      <w:r w:rsidRPr="00CB0CF9">
        <w:rPr>
          <w:sz w:val="16"/>
        </w:rPr>
        <w:t xml:space="preserve">Environmental Degradation and Food Safety: </w:t>
      </w:r>
      <w:r w:rsidRPr="00CB0CF9">
        <w:rPr>
          <w:u w:val="single"/>
        </w:rPr>
        <w:t>China’s economic miracle has occurred in tandem with environmental catastrophe</w:t>
      </w:r>
      <w:r w:rsidRPr="00CB0CF9">
        <w:rPr>
          <w:sz w:val="16"/>
        </w:rPr>
        <w:t xml:space="preserve">. </w:t>
      </w:r>
      <w:r w:rsidRPr="00CA52E9">
        <w:rPr>
          <w:highlight w:val="cyan"/>
          <w:u w:val="single"/>
        </w:rPr>
        <w:t>Air and water quality</w:t>
      </w:r>
      <w:r w:rsidRPr="00CB0CF9">
        <w:rPr>
          <w:sz w:val="16"/>
        </w:rPr>
        <w:t xml:space="preserve">, especially in China’s major urban areas, </w:t>
      </w:r>
      <w:r w:rsidRPr="00CA52E9">
        <w:rPr>
          <w:highlight w:val="cyan"/>
          <w:u w:val="single"/>
        </w:rPr>
        <w:t>is</w:t>
      </w:r>
      <w:r w:rsidRPr="00CB0CF9">
        <w:rPr>
          <w:u w:val="single"/>
        </w:rPr>
        <w:t xml:space="preserve"> among </w:t>
      </w:r>
      <w:r w:rsidRPr="00CA52E9">
        <w:rPr>
          <w:highlight w:val="cyan"/>
          <w:u w:val="single"/>
        </w:rPr>
        <w:t>the worst</w:t>
      </w:r>
      <w:r w:rsidRPr="00CB0CF9">
        <w:rPr>
          <w:u w:val="single"/>
        </w:rPr>
        <w:t xml:space="preserve"> in the world</w:t>
      </w:r>
      <w:r w:rsidRPr="00CB0CF9">
        <w:rPr>
          <w:sz w:val="16"/>
        </w:rPr>
        <w:t>. In 2012, China’s Vice Minister of Environmental Protection, Wu Xiaoqing, stated that 40 percent of the country’s rivers and 55 percent of its groundwater were unfit for drinking. Moreover, he noted that in rural China some 320 million people lack access to safe drinking water.23 The cost of such economic externalities came to roughly $230 billion in 2010, or about 3.5 percent of GDP.24 </w:t>
      </w:r>
      <w:r w:rsidRPr="00CA52E9">
        <w:rPr>
          <w:highlight w:val="cyan"/>
          <w:u w:val="single"/>
        </w:rPr>
        <w:t>The scale of investment needed</w:t>
      </w:r>
      <w:r w:rsidRPr="00CB0CF9">
        <w:rPr>
          <w:u w:val="single"/>
        </w:rPr>
        <w:t xml:space="preserve"> to adequately address known environmental threats </w:t>
      </w:r>
      <w:r w:rsidRPr="00CA52E9">
        <w:rPr>
          <w:highlight w:val="cyan"/>
          <w:u w:val="single"/>
        </w:rPr>
        <w:t>is extraordinary</w:t>
      </w:r>
      <w:r w:rsidRPr="00CB0CF9">
        <w:rPr>
          <w:sz w:val="16"/>
        </w:rPr>
        <w:t>. For example, between 2011 and 2020, the government plans to spend $850 billion in water-related projects alone.25 Food safety is also a major issue and an increasingly politicized one. It was only in the face of mounting public pressure that the Ministry of Environmental Protection admitted (in 2014) that the acreage of soil contamination (from heavy metals, pesticides, and other toxins) of China’s farmlands had reached a record high of 20 percent.</w:t>
      </w:r>
    </w:p>
    <w:p w:rsidR="00CA52E9" w:rsidRPr="00CB0CF9" w:rsidRDefault="00CA52E9" w:rsidP="00CA52E9">
      <w:pPr>
        <w:rPr>
          <w:sz w:val="16"/>
        </w:rPr>
      </w:pPr>
      <w:r w:rsidRPr="00CB0CF9">
        <w:rPr>
          <w:sz w:val="16"/>
        </w:rPr>
        <w:t xml:space="preserve">Political Decay: </w:t>
      </w:r>
      <w:r w:rsidRPr="00CB0CF9">
        <w:rPr>
          <w:u w:val="single"/>
        </w:rPr>
        <w:t xml:space="preserve">Most worrisome to </w:t>
      </w:r>
      <w:r w:rsidRPr="00CA52E9">
        <w:rPr>
          <w:highlight w:val="cyan"/>
          <w:u w:val="single"/>
        </w:rPr>
        <w:t>China’s leaders</w:t>
      </w:r>
      <w:r w:rsidRPr="00CB0CF9">
        <w:rPr>
          <w:u w:val="single"/>
        </w:rPr>
        <w:t xml:space="preserve"> is the danger of </w:t>
      </w:r>
      <w:r w:rsidRPr="00CA52E9">
        <w:rPr>
          <w:highlight w:val="cyan"/>
          <w:u w:val="single"/>
        </w:rPr>
        <w:t>losing</w:t>
      </w:r>
      <w:r w:rsidRPr="00CB0CF9">
        <w:rPr>
          <w:u w:val="single"/>
        </w:rPr>
        <w:t xml:space="preserve"> their monopoly on </w:t>
      </w:r>
      <w:r w:rsidRPr="00CA52E9">
        <w:rPr>
          <w:highlight w:val="cyan"/>
          <w:u w:val="single"/>
        </w:rPr>
        <w:t>political power</w:t>
      </w:r>
      <w:r w:rsidRPr="00CB0CF9">
        <w:rPr>
          <w:sz w:val="16"/>
        </w:rPr>
        <w:t xml:space="preserve">. President Xi (like his predecessors) routinely calls official corruption a cancer that, if unattended, will destroy the Party. But by </w:t>
      </w:r>
      <w:r w:rsidRPr="00CB0CF9">
        <w:rPr>
          <w:u w:val="single"/>
        </w:rPr>
        <w:t>insisting on exclusive occupation</w:t>
      </w:r>
      <w:r w:rsidRPr="00CB0CF9">
        <w:rPr>
          <w:sz w:val="16"/>
        </w:rPr>
        <w:t xml:space="preserve"> </w:t>
      </w:r>
      <w:r w:rsidRPr="00CB0CF9">
        <w:rPr>
          <w:u w:val="single"/>
        </w:rPr>
        <w:t>of China’s commanding political heights</w:t>
      </w:r>
      <w:r w:rsidRPr="00CB0CF9">
        <w:rPr>
          <w:sz w:val="16"/>
        </w:rPr>
        <w:t xml:space="preserve">, </w:t>
      </w:r>
      <w:r w:rsidRPr="00CB0CF9">
        <w:rPr>
          <w:u w:val="single"/>
        </w:rPr>
        <w:t>the Party</w:t>
      </w:r>
      <w:r w:rsidRPr="00CB0CF9">
        <w:rPr>
          <w:sz w:val="16"/>
        </w:rPr>
        <w:t xml:space="preserve"> itself </w:t>
      </w:r>
      <w:r w:rsidRPr="00CB0CF9">
        <w:rPr>
          <w:u w:val="single"/>
        </w:rPr>
        <w:t xml:space="preserve">becomes more vulnerable </w:t>
      </w:r>
      <w:r w:rsidRPr="00CA52E9">
        <w:rPr>
          <w:highlight w:val="cyan"/>
          <w:u w:val="single"/>
        </w:rPr>
        <w:t>to dysfunction, corruption</w:t>
      </w:r>
      <w:r w:rsidRPr="00172A62">
        <w:rPr>
          <w:u w:val="single"/>
        </w:rPr>
        <w:t>, and</w:t>
      </w:r>
      <w:r w:rsidRPr="00CB0CF9">
        <w:rPr>
          <w:u w:val="single"/>
        </w:rPr>
        <w:t xml:space="preserve"> political decay</w:t>
      </w:r>
      <w:r w:rsidRPr="00CB0CF9">
        <w:rPr>
          <w:sz w:val="16"/>
        </w:rPr>
        <w:t xml:space="preserve"> as the number of political, economic, and social contradictions multiply. China witnessed approximately 180,000 protests in 2010. Reflecting Party anxieties, the state spends large sums of money to ensure “stability maintenance.” As recently as 2013, China’s expenditures for internal security exceeded those for its armed </w:t>
      </w:r>
      <w:proofErr w:type="spellStart"/>
      <w:proofErr w:type="gramStart"/>
      <w:r w:rsidRPr="00CB0CF9">
        <w:rPr>
          <w:sz w:val="16"/>
        </w:rPr>
        <w:t>forces.As</w:t>
      </w:r>
      <w:proofErr w:type="spellEnd"/>
      <w:proofErr w:type="gramEnd"/>
      <w:r w:rsidRPr="00CB0CF9">
        <w:rPr>
          <w:sz w:val="16"/>
        </w:rPr>
        <w:t xml:space="preserve"> recently as 2013, China’s expenditures for internal security exceeded those for its armed forces.26</w:t>
      </w:r>
    </w:p>
    <w:p w:rsidR="00CA52E9" w:rsidRPr="00CB0CF9" w:rsidRDefault="00CA52E9" w:rsidP="00CA52E9">
      <w:pPr>
        <w:rPr>
          <w:sz w:val="16"/>
        </w:rPr>
      </w:pPr>
      <w:r w:rsidRPr="00CB0CF9">
        <w:rPr>
          <w:sz w:val="16"/>
        </w:rPr>
        <w:t>Perhaps the Party leaders’ greatest dilemma is that, while they understand the need to decentralize economic and resource allocation decision-making, they seem driven to pursue further political consolidation in hopes that political and economic power can somehow be disentangled. As a result, the development of an independent economic entrepreneurial spirit, the establishment of a more robust rule of law system, and the growth of civil society are all significantly retarded in China, even as pressure for change continues to mount.</w:t>
      </w:r>
    </w:p>
    <w:p w:rsidR="00CA52E9" w:rsidRPr="00CB0CF9" w:rsidRDefault="00CA52E9" w:rsidP="00CA52E9">
      <w:pPr>
        <w:rPr>
          <w:sz w:val="16"/>
        </w:rPr>
      </w:pPr>
      <w:r w:rsidRPr="00CB0CF9">
        <w:rPr>
          <w:sz w:val="16"/>
        </w:rPr>
        <w:t>International Constraints on China’s Rise</w:t>
      </w:r>
    </w:p>
    <w:p w:rsidR="00CA52E9" w:rsidRPr="00CB0CF9" w:rsidRDefault="00CA52E9" w:rsidP="00CA52E9">
      <w:pPr>
        <w:rPr>
          <w:sz w:val="16"/>
        </w:rPr>
      </w:pPr>
      <w:r w:rsidRPr="00CB0CF9">
        <w:rPr>
          <w:u w:val="single"/>
        </w:rPr>
        <w:t>PRC leaders</w:t>
      </w:r>
      <w:r w:rsidRPr="00CB0CF9">
        <w:rPr>
          <w:sz w:val="16"/>
        </w:rPr>
        <w:t xml:space="preserve"> also </w:t>
      </w:r>
      <w:r w:rsidRPr="00CA52E9">
        <w:rPr>
          <w:rStyle w:val="StyleUnderline"/>
          <w:highlight w:val="cyan"/>
        </w:rPr>
        <w:t>face</w:t>
      </w:r>
      <w:r w:rsidRPr="008F0BA6">
        <w:rPr>
          <w:rStyle w:val="StyleUnderline"/>
        </w:rPr>
        <w:t xml:space="preserve"> daunting </w:t>
      </w:r>
      <w:r w:rsidRPr="00CA52E9">
        <w:rPr>
          <w:rStyle w:val="StyleUnderline"/>
          <w:highlight w:val="cyan"/>
        </w:rPr>
        <w:t>obstacles</w:t>
      </w:r>
      <w:r w:rsidRPr="008F0BA6">
        <w:rPr>
          <w:rStyle w:val="StyleUnderline"/>
        </w:rPr>
        <w:t xml:space="preserve"> in the international arena</w:t>
      </w:r>
      <w:r w:rsidRPr="00CB0CF9">
        <w:rPr>
          <w:sz w:val="16"/>
        </w:rPr>
        <w:t>. These include factors related to history and geopolitics, military potential, and ideological appeal.</w:t>
      </w:r>
    </w:p>
    <w:p w:rsidR="00CA52E9" w:rsidRPr="00CB0CF9" w:rsidRDefault="00CA52E9" w:rsidP="00CA52E9">
      <w:pPr>
        <w:rPr>
          <w:sz w:val="16"/>
        </w:rPr>
      </w:pPr>
      <w:r w:rsidRPr="00CB0CF9">
        <w:rPr>
          <w:sz w:val="16"/>
        </w:rPr>
        <w:t xml:space="preserve">History and Geography: China shares land borders with 14 countries, three of which it has fought limited wars with during the past fifty years: Russia (as the Soviet Union), Vietnam, and India. </w:t>
      </w:r>
      <w:r w:rsidRPr="00CB0CF9">
        <w:rPr>
          <w:u w:val="single"/>
        </w:rPr>
        <w:t xml:space="preserve">A major land dispute </w:t>
      </w:r>
      <w:r w:rsidRPr="00CA52E9">
        <w:rPr>
          <w:highlight w:val="cyan"/>
          <w:u w:val="single"/>
        </w:rPr>
        <w:t>with India</w:t>
      </w:r>
      <w:r w:rsidRPr="00CB0CF9">
        <w:rPr>
          <w:u w:val="single"/>
        </w:rPr>
        <w:t xml:space="preserve"> remains unresolved</w:t>
      </w:r>
      <w:r w:rsidRPr="00CB0CF9">
        <w:rPr>
          <w:sz w:val="16"/>
        </w:rPr>
        <w:t xml:space="preserve">, </w:t>
      </w:r>
      <w:r w:rsidRPr="00CB0CF9">
        <w:rPr>
          <w:u w:val="single"/>
        </w:rPr>
        <w:t xml:space="preserve">while China’s historical influence in the </w:t>
      </w:r>
      <w:r w:rsidRPr="00CA52E9">
        <w:rPr>
          <w:highlight w:val="cyan"/>
          <w:u w:val="single"/>
        </w:rPr>
        <w:t>Russia</w:t>
      </w:r>
      <w:r w:rsidRPr="00CB0CF9">
        <w:rPr>
          <w:u w:val="single"/>
        </w:rPr>
        <w:t>n Far East</w:t>
      </w:r>
      <w:r w:rsidRPr="00CB0CF9">
        <w:rPr>
          <w:sz w:val="16"/>
        </w:rPr>
        <w:t xml:space="preserve"> dating back to the Qing Dynasty </w:t>
      </w:r>
      <w:r w:rsidRPr="00CB0CF9">
        <w:rPr>
          <w:u w:val="single"/>
        </w:rPr>
        <w:t>continues to cause unease in Moscow</w:t>
      </w:r>
      <w:r w:rsidRPr="00CB0CF9">
        <w:rPr>
          <w:sz w:val="16"/>
        </w:rPr>
        <w:t xml:space="preserve">. </w:t>
      </w:r>
      <w:r w:rsidRPr="00CB0CF9">
        <w:rPr>
          <w:u w:val="single"/>
        </w:rPr>
        <w:t>China’s</w:t>
      </w:r>
      <w:r w:rsidRPr="00CB0CF9">
        <w:rPr>
          <w:sz w:val="16"/>
        </w:rPr>
        <w:t xml:space="preserve"> expansive </w:t>
      </w:r>
      <w:r w:rsidRPr="00CA52E9">
        <w:rPr>
          <w:rStyle w:val="StyleUnderline"/>
          <w:highlight w:val="cyan"/>
        </w:rPr>
        <w:t>maritime claims</w:t>
      </w:r>
      <w:r w:rsidRPr="00CA52E9">
        <w:rPr>
          <w:highlight w:val="cyan"/>
          <w:u w:val="single"/>
        </w:rPr>
        <w:t xml:space="preserve"> in the East and South China </w:t>
      </w:r>
      <w:r w:rsidRPr="00CA52E9">
        <w:rPr>
          <w:rStyle w:val="StyleUnderline"/>
          <w:highlight w:val="cyan"/>
        </w:rPr>
        <w:t>Seas</w:t>
      </w:r>
      <w:r w:rsidRPr="00CB0CF9">
        <w:rPr>
          <w:rStyle w:val="StyleUnderline"/>
        </w:rPr>
        <w:t xml:space="preserve"> have</w:t>
      </w:r>
      <w:r w:rsidRPr="00CB0CF9">
        <w:rPr>
          <w:sz w:val="16"/>
        </w:rPr>
        <w:t xml:space="preserve"> not only </w:t>
      </w:r>
      <w:r w:rsidRPr="00CB0CF9">
        <w:rPr>
          <w:u w:val="single"/>
        </w:rPr>
        <w:t>stimulated increasingly fractious disputes</w:t>
      </w:r>
      <w:r w:rsidRPr="00CB0CF9">
        <w:rPr>
          <w:sz w:val="16"/>
        </w:rPr>
        <w:t xml:space="preserve"> with Japan, the Philippines, and Vietnam, </w:t>
      </w:r>
      <w:r w:rsidRPr="00CB0CF9">
        <w:rPr>
          <w:u w:val="single"/>
        </w:rPr>
        <w:t>but</w:t>
      </w:r>
      <w:r w:rsidRPr="00CB0CF9">
        <w:rPr>
          <w:sz w:val="16"/>
        </w:rPr>
        <w:t xml:space="preserve"> have </w:t>
      </w:r>
      <w:r w:rsidRPr="00CB0CF9">
        <w:rPr>
          <w:u w:val="single"/>
        </w:rPr>
        <w:t>also led to disagreements</w:t>
      </w:r>
      <w:r w:rsidRPr="00CB0CF9">
        <w:rPr>
          <w:sz w:val="16"/>
        </w:rPr>
        <w:t xml:space="preserve"> with North Korea, South Korea, Indonesia, Malaysia, and Brunei. Pursuit of these claims has also excited responses in Washington because they involve two American treaty allies and potentially undermine the principle of freedom of navigation—a vital U.S. security interest.27</w:t>
      </w:r>
    </w:p>
    <w:p w:rsidR="00CA52E9" w:rsidRPr="00CB0CF9" w:rsidRDefault="00CA52E9" w:rsidP="00CA52E9">
      <w:pPr>
        <w:rPr>
          <w:sz w:val="16"/>
        </w:rPr>
      </w:pPr>
      <w:r w:rsidRPr="00CB0CF9">
        <w:rPr>
          <w:sz w:val="16"/>
        </w:rPr>
        <w:t xml:space="preserve">Indeed, even as Party leaders seek to restore the prestige and influence of dynastic empires in centuries past, </w:t>
      </w:r>
      <w:r w:rsidRPr="00CB0CF9">
        <w:rPr>
          <w:u w:val="single"/>
        </w:rPr>
        <w:t>China’s neighbors show no desire to return to a tributary political order</w:t>
      </w:r>
      <w:r w:rsidRPr="00CB0CF9">
        <w:rPr>
          <w:sz w:val="16"/>
        </w:rPr>
        <w:t xml:space="preserve">. Moreover, </w:t>
      </w:r>
      <w:r w:rsidRPr="00CB0CF9">
        <w:rPr>
          <w:u w:val="single"/>
        </w:rPr>
        <w:t>China is not an ethnically monolithic state</w:t>
      </w:r>
      <w:r w:rsidRPr="00CB0CF9">
        <w:rPr>
          <w:sz w:val="16"/>
        </w:rPr>
        <w:t xml:space="preserve">. Its populace includes restive non-Han Muslim citizens in its northwest Xinjiang Province who have ethnic kin in Central Asia, as well as a large and culturally distinct Tibetan population in its southwest. Additionally, the PRC lays claim to </w:t>
      </w:r>
      <w:proofErr w:type="spellStart"/>
      <w:r w:rsidRPr="00CB0CF9">
        <w:rPr>
          <w:sz w:val="16"/>
        </w:rPr>
        <w:t>ade</w:t>
      </w:r>
      <w:proofErr w:type="spellEnd"/>
      <w:r w:rsidRPr="00CB0CF9">
        <w:rPr>
          <w:sz w:val="16"/>
        </w:rPr>
        <w:t xml:space="preserve"> facto independent, </w:t>
      </w:r>
      <w:r w:rsidRPr="00CB0CF9">
        <w:rPr>
          <w:u w:val="single"/>
        </w:rPr>
        <w:t>democratic Taiwan</w:t>
      </w:r>
      <w:r w:rsidRPr="00CB0CF9">
        <w:rPr>
          <w:sz w:val="16"/>
        </w:rPr>
        <w:t xml:space="preserve"> that </w:t>
      </w:r>
      <w:r w:rsidRPr="00CB0CF9">
        <w:rPr>
          <w:u w:val="single"/>
        </w:rPr>
        <w:t>evinces little desire to unify with the mainland</w:t>
      </w:r>
      <w:r w:rsidRPr="00CB0CF9">
        <w:rPr>
          <w:sz w:val="16"/>
        </w:rPr>
        <w:t xml:space="preserve">. Even the full assimilation of Hong Kong has proven both politically and socially challenging, as demonstrated by the continuing pro-democracy movement. </w:t>
      </w:r>
      <w:r w:rsidRPr="00CB0CF9">
        <w:rPr>
          <w:u w:val="single"/>
        </w:rPr>
        <w:t xml:space="preserve">The tightening and expansion of </w:t>
      </w:r>
      <w:r w:rsidRPr="00CA52E9">
        <w:rPr>
          <w:highlight w:val="cyan"/>
          <w:u w:val="single"/>
        </w:rPr>
        <w:t xml:space="preserve">Chinese power is </w:t>
      </w:r>
      <w:r w:rsidRPr="00CA52E9">
        <w:rPr>
          <w:rStyle w:val="Emphasis"/>
          <w:highlight w:val="cyan"/>
        </w:rPr>
        <w:t>consistently contested</w:t>
      </w:r>
      <w:r w:rsidRPr="00CA52E9">
        <w:rPr>
          <w:highlight w:val="cyan"/>
          <w:u w:val="single"/>
        </w:rPr>
        <w:t xml:space="preserve"> both within</w:t>
      </w:r>
      <w:r w:rsidRPr="00CB0CF9">
        <w:rPr>
          <w:u w:val="single"/>
        </w:rPr>
        <w:t xml:space="preserve"> its borders </w:t>
      </w:r>
      <w:r w:rsidRPr="00CA52E9">
        <w:rPr>
          <w:highlight w:val="cyan"/>
          <w:u w:val="single"/>
        </w:rPr>
        <w:t>and in its</w:t>
      </w:r>
      <w:r w:rsidRPr="00CB0CF9">
        <w:rPr>
          <w:u w:val="single"/>
        </w:rPr>
        <w:t xml:space="preserve"> immediate </w:t>
      </w:r>
      <w:r w:rsidRPr="00CA52E9">
        <w:rPr>
          <w:highlight w:val="cyan"/>
          <w:u w:val="single"/>
        </w:rPr>
        <w:t>neighborhood</w:t>
      </w:r>
      <w:r w:rsidRPr="00CB0CF9">
        <w:rPr>
          <w:u w:val="single"/>
        </w:rPr>
        <w:t>s</w:t>
      </w:r>
      <w:r w:rsidRPr="00CB0CF9">
        <w:rPr>
          <w:sz w:val="16"/>
        </w:rPr>
        <w:t>.</w:t>
      </w:r>
    </w:p>
    <w:p w:rsidR="00CA52E9" w:rsidRPr="00CB0CF9" w:rsidRDefault="00CA52E9" w:rsidP="00CA52E9">
      <w:pPr>
        <w:rPr>
          <w:u w:val="single"/>
        </w:rPr>
      </w:pPr>
      <w:r w:rsidRPr="00CB0CF9">
        <w:rPr>
          <w:sz w:val="16"/>
        </w:rPr>
        <w:t>Military Limitations: </w:t>
      </w:r>
      <w:r w:rsidRPr="00CA52E9">
        <w:rPr>
          <w:highlight w:val="cyan"/>
          <w:u w:val="single"/>
        </w:rPr>
        <w:t>Despite</w:t>
      </w:r>
      <w:r w:rsidRPr="00CB0CF9">
        <w:rPr>
          <w:u w:val="single"/>
        </w:rPr>
        <w:t xml:space="preserve"> extensive </w:t>
      </w:r>
      <w:r w:rsidRPr="00CA52E9">
        <w:rPr>
          <w:highlight w:val="cyan"/>
          <w:u w:val="single"/>
        </w:rPr>
        <w:t>modernization</w:t>
      </w:r>
      <w:r w:rsidRPr="00CB0CF9">
        <w:rPr>
          <w:sz w:val="16"/>
        </w:rPr>
        <w:t xml:space="preserve"> over the past 25 years, </w:t>
      </w:r>
      <w:r w:rsidRPr="00CA52E9">
        <w:rPr>
          <w:highlight w:val="cyan"/>
          <w:u w:val="single"/>
        </w:rPr>
        <w:t>the P</w:t>
      </w:r>
      <w:r w:rsidRPr="00CB0CF9">
        <w:rPr>
          <w:u w:val="single"/>
        </w:rPr>
        <w:t xml:space="preserve">eople’s </w:t>
      </w:r>
      <w:r w:rsidRPr="00CA52E9">
        <w:rPr>
          <w:highlight w:val="cyan"/>
          <w:u w:val="single"/>
        </w:rPr>
        <w:t>L</w:t>
      </w:r>
      <w:r w:rsidRPr="00CB0CF9">
        <w:rPr>
          <w:u w:val="single"/>
        </w:rPr>
        <w:t xml:space="preserve">iberation </w:t>
      </w:r>
      <w:r w:rsidRPr="00CA52E9">
        <w:rPr>
          <w:highlight w:val="cyan"/>
          <w:u w:val="single"/>
        </w:rPr>
        <w:t>A</w:t>
      </w:r>
      <w:r w:rsidRPr="00CB0CF9">
        <w:rPr>
          <w:u w:val="single"/>
        </w:rPr>
        <w:t>rmy still lacks extended force projection or sustained blue water naval capabilities</w:t>
      </w:r>
      <w:r w:rsidRPr="00CB0CF9">
        <w:rPr>
          <w:sz w:val="16"/>
        </w:rPr>
        <w:t xml:space="preserve">. China’s military can bring impressive power to bear at particular points along its border and near coastal areas. It can also impose increasing costs on U.S. forces operating near its territory. However, </w:t>
      </w:r>
      <w:r w:rsidRPr="00CB0CF9">
        <w:rPr>
          <w:rStyle w:val="Emphasis"/>
        </w:rPr>
        <w:t xml:space="preserve">the PLA </w:t>
      </w:r>
      <w:r w:rsidRPr="00CA52E9">
        <w:rPr>
          <w:rStyle w:val="Emphasis"/>
          <w:highlight w:val="cyan"/>
        </w:rPr>
        <w:t>lags far behind U.S.</w:t>
      </w:r>
      <w:r w:rsidRPr="00CB0CF9">
        <w:rPr>
          <w:rStyle w:val="Emphasis"/>
        </w:rPr>
        <w:t xml:space="preserve"> armed </w:t>
      </w:r>
      <w:r w:rsidRPr="00CA52E9">
        <w:rPr>
          <w:rStyle w:val="Emphasis"/>
          <w:highlight w:val="cyan"/>
        </w:rPr>
        <w:t>forces</w:t>
      </w:r>
      <w:r w:rsidRPr="00CB0CF9">
        <w:rPr>
          <w:u w:val="single"/>
        </w:rPr>
        <w:t xml:space="preserve"> in terms of aggregate Asia-Pacific regional, and especially global, capabilities.</w:t>
      </w:r>
    </w:p>
    <w:p w:rsidR="00CA52E9" w:rsidRPr="00CB0CF9" w:rsidRDefault="00CA52E9" w:rsidP="00CA52E9">
      <w:pPr>
        <w:rPr>
          <w:sz w:val="16"/>
        </w:rPr>
      </w:pPr>
      <w:r w:rsidRPr="00CB0CF9">
        <w:rPr>
          <w:sz w:val="16"/>
        </w:rPr>
        <w:t xml:space="preserve">Moreover, </w:t>
      </w:r>
      <w:r w:rsidRPr="00CB0CF9">
        <w:rPr>
          <w:u w:val="single"/>
        </w:rPr>
        <w:t>given the costly political, economic, and social challenges</w:t>
      </w:r>
      <w:r w:rsidRPr="00CB0CF9">
        <w:rPr>
          <w:sz w:val="16"/>
        </w:rPr>
        <w:t xml:space="preserve"> that </w:t>
      </w:r>
      <w:r w:rsidRPr="00CB0CF9">
        <w:rPr>
          <w:u w:val="single"/>
        </w:rPr>
        <w:t>China’s leaders must address over the next two decades</w:t>
      </w:r>
      <w:r w:rsidRPr="00CB0CF9">
        <w:rPr>
          <w:sz w:val="16"/>
        </w:rPr>
        <w:t xml:space="preserve">, </w:t>
      </w:r>
      <w:r w:rsidRPr="00CB0CF9">
        <w:rPr>
          <w:u w:val="single"/>
        </w:rPr>
        <w:t xml:space="preserve">it seems </w:t>
      </w:r>
      <w:r w:rsidRPr="00CA52E9">
        <w:rPr>
          <w:highlight w:val="cyan"/>
          <w:u w:val="single"/>
        </w:rPr>
        <w:t>unlikely</w:t>
      </w:r>
      <w:r w:rsidRPr="00CB0CF9">
        <w:rPr>
          <w:sz w:val="16"/>
        </w:rPr>
        <w:t xml:space="preserve"> that the </w:t>
      </w:r>
      <w:r w:rsidRPr="00CB0CF9">
        <w:rPr>
          <w:u w:val="single"/>
        </w:rPr>
        <w:t xml:space="preserve">Chinese armed forces will continue </w:t>
      </w:r>
      <w:r w:rsidRPr="00CA52E9">
        <w:rPr>
          <w:highlight w:val="cyan"/>
          <w:u w:val="single"/>
        </w:rPr>
        <w:t>to enjoy</w:t>
      </w:r>
      <w:r w:rsidRPr="00CB0CF9">
        <w:rPr>
          <w:u w:val="single"/>
        </w:rPr>
        <w:t xml:space="preserve"> the double-digit annual </w:t>
      </w:r>
      <w:r w:rsidRPr="00CA52E9">
        <w:rPr>
          <w:highlight w:val="cyan"/>
          <w:u w:val="single"/>
        </w:rPr>
        <w:t>budget increases</w:t>
      </w:r>
      <w:r w:rsidRPr="00CB0CF9">
        <w:rPr>
          <w:sz w:val="16"/>
        </w:rPr>
        <w:t xml:space="preserve"> that </w:t>
      </w:r>
      <w:r w:rsidRPr="00CB0CF9">
        <w:rPr>
          <w:u w:val="single"/>
        </w:rPr>
        <w:t>it has been provided since the mid-1990s</w:t>
      </w:r>
      <w:r w:rsidRPr="00CB0CF9">
        <w:rPr>
          <w:sz w:val="16"/>
        </w:rPr>
        <w:t>. In addition, problems with corruption, a lack of leadership initiative thanks to an over-centralized command structure, and the still unproven ability of the PRC research and development establishment to produce equipment and systems that rival those of the United States and its key allies all cast doubt on the PLA’s ability to become a world-class military power in the near- to mid-term.</w:t>
      </w:r>
    </w:p>
    <w:p w:rsidR="00CA52E9" w:rsidRPr="00CB0CF9" w:rsidRDefault="00CA52E9" w:rsidP="00CA52E9">
      <w:pPr>
        <w:rPr>
          <w:sz w:val="16"/>
        </w:rPr>
      </w:pPr>
      <w:r w:rsidRPr="00CB0CF9">
        <w:rPr>
          <w:u w:val="single"/>
        </w:rPr>
        <w:t>Absence of Allies and Partners</w:t>
      </w:r>
      <w:r w:rsidRPr="00CB0CF9">
        <w:rPr>
          <w:sz w:val="16"/>
        </w:rPr>
        <w:t>: </w:t>
      </w:r>
      <w:r w:rsidRPr="00CB0CF9">
        <w:rPr>
          <w:u w:val="single"/>
        </w:rPr>
        <w:t>A state’s power is measured by its own usable capabilities and those of its relevant allies and partners</w:t>
      </w:r>
      <w:r w:rsidRPr="00CB0CF9">
        <w:rPr>
          <w:sz w:val="16"/>
        </w:rPr>
        <w:t xml:space="preserve"> in various </w:t>
      </w:r>
      <w:proofErr w:type="spellStart"/>
      <w:r w:rsidRPr="00CB0CF9">
        <w:rPr>
          <w:sz w:val="16"/>
        </w:rPr>
        <w:t>contingencies.Competent</w:t>
      </w:r>
      <w:proofErr w:type="spellEnd"/>
      <w:r w:rsidRPr="00CB0CF9">
        <w:rPr>
          <w:sz w:val="16"/>
        </w:rPr>
        <w:t xml:space="preserve"> allies magnify a state’s power, and here </w:t>
      </w:r>
      <w:r w:rsidRPr="00CA52E9">
        <w:rPr>
          <w:highlight w:val="cyan"/>
          <w:u w:val="single"/>
        </w:rPr>
        <w:t xml:space="preserve">China is at a </w:t>
      </w:r>
      <w:r w:rsidRPr="00CA52E9">
        <w:rPr>
          <w:rStyle w:val="Emphasis"/>
          <w:highlight w:val="cyan"/>
        </w:rPr>
        <w:t>tremendous disadvantage</w:t>
      </w:r>
      <w:r w:rsidRPr="00CB0CF9">
        <w:rPr>
          <w:u w:val="single"/>
        </w:rPr>
        <w:t xml:space="preserve"> when compared with the United States</w:t>
      </w:r>
      <w:r w:rsidRPr="00CB0CF9">
        <w:rPr>
          <w:sz w:val="16"/>
        </w:rPr>
        <w:t>. Competent allies magnify a state’s power, and here China is at a tremendous disadvantage when compared with the United States. </w:t>
      </w:r>
      <w:r w:rsidRPr="00CB0CF9">
        <w:rPr>
          <w:u w:val="single"/>
        </w:rPr>
        <w:t>China has only one treaty ally</w:t>
      </w:r>
      <w:r w:rsidRPr="00CB0CF9">
        <w:rPr>
          <w:sz w:val="16"/>
        </w:rPr>
        <w:t>—</w:t>
      </w:r>
      <w:r w:rsidRPr="00CB0CF9">
        <w:rPr>
          <w:u w:val="single"/>
        </w:rPr>
        <w:t>North Korea</w:t>
      </w:r>
      <w:r w:rsidRPr="00CB0CF9">
        <w:rPr>
          <w:sz w:val="16"/>
        </w:rPr>
        <w:t>—</w:t>
      </w:r>
      <w:r w:rsidRPr="00CB0CF9">
        <w:rPr>
          <w:u w:val="single"/>
        </w:rPr>
        <w:t>and is sharply at odds even with that regime</w:t>
      </w:r>
      <w:r w:rsidRPr="00CB0CF9">
        <w:rPr>
          <w:sz w:val="16"/>
        </w:rPr>
        <w:t xml:space="preserve">, </w:t>
      </w:r>
      <w:r w:rsidRPr="00CB0CF9">
        <w:rPr>
          <w:u w:val="single"/>
        </w:rPr>
        <w:t>whose interests are not always in line which those of the PRC</w:t>
      </w:r>
      <w:r w:rsidRPr="00CB0CF9">
        <w:rPr>
          <w:sz w:val="16"/>
        </w:rPr>
        <w:t xml:space="preserve">. </w:t>
      </w:r>
      <w:r w:rsidRPr="00CB0CF9">
        <w:rPr>
          <w:u w:val="single"/>
        </w:rPr>
        <w:t>The one cooperative security organization it nominally leads</w:t>
      </w:r>
      <w:r w:rsidRPr="00CB0CF9">
        <w:rPr>
          <w:sz w:val="16"/>
        </w:rPr>
        <w:t xml:space="preserve">, the Shanghai Cooperative Organization (SCO), includes Russia, Kazakhstan, Tajikistan, Kyrgyzstan, and Uzbekistan, but </w:t>
      </w:r>
      <w:r w:rsidRPr="00CB0CF9">
        <w:rPr>
          <w:u w:val="single"/>
        </w:rPr>
        <w:t>no one takes</w:t>
      </w:r>
      <w:r w:rsidRPr="00CB0CF9">
        <w:rPr>
          <w:sz w:val="16"/>
        </w:rPr>
        <w:t xml:space="preserve"> it </w:t>
      </w:r>
      <w:r w:rsidRPr="00CB0CF9">
        <w:rPr>
          <w:u w:val="single"/>
        </w:rPr>
        <w:t>seriously</w:t>
      </w:r>
      <w:r w:rsidRPr="00CB0CF9">
        <w:rPr>
          <w:sz w:val="16"/>
        </w:rPr>
        <w:t xml:space="preserve"> as a functional military alliance. More important, </w:t>
      </w:r>
      <w:r w:rsidRPr="00CB0CF9">
        <w:rPr>
          <w:u w:val="single"/>
        </w:rPr>
        <w:t xml:space="preserve">the current warming relations between Moscow and Beijing </w:t>
      </w:r>
      <w:r w:rsidRPr="00CB0CF9">
        <w:rPr>
          <w:rStyle w:val="Emphasis"/>
        </w:rPr>
        <w:t>will likely cool</w:t>
      </w:r>
      <w:r w:rsidRPr="00CB0CF9">
        <w:rPr>
          <w:u w:val="single"/>
        </w:rPr>
        <w:t xml:space="preserve"> once Beijing intensifies its efforts to establish a new China-dominated Silk Road through Central Asia</w:t>
      </w:r>
      <w:r w:rsidRPr="00CB0CF9">
        <w:rPr>
          <w:sz w:val="16"/>
        </w:rPr>
        <w:t>, a move the Kremlin views as Chinese encroachment on a traditionally Russian sphere of influence. Meanwhile, after losing its sway over its former quasi-ally Myanmar, China’s most reliable source of influence within ASEAN is a struggling Cambodia. And to date, the PLA has yet to establish any foreign military bases of consequence.</w:t>
      </w:r>
    </w:p>
    <w:p w:rsidR="00CA52E9" w:rsidRPr="00CB0CF9" w:rsidRDefault="00CA52E9" w:rsidP="00CA52E9">
      <w:pPr>
        <w:rPr>
          <w:u w:val="single"/>
        </w:rPr>
      </w:pPr>
      <w:r w:rsidRPr="00CB0CF9">
        <w:rPr>
          <w:u w:val="single"/>
        </w:rPr>
        <w:t>The contrast with U.S. capabilities and assets could not be more striking</w:t>
      </w:r>
      <w:r w:rsidRPr="00CB0CF9">
        <w:rPr>
          <w:sz w:val="16"/>
        </w:rPr>
        <w:t xml:space="preserve">. In the Asia-Pacific region alone, America has active military alliances with Japan, Korea, Australia, the Philippines, and Thailand, and special relationships with Singapore, New Zealand, and Taiwan. It has some 80,000 servicemen and servicewomen stationed throughout the region. It also leads the 28-member NATO Alliance, the most powerful military coalition in the world. </w:t>
      </w:r>
      <w:r w:rsidRPr="00CB0CF9">
        <w:rPr>
          <w:u w:val="single"/>
        </w:rPr>
        <w:t>While China can unilaterally apply concentrated pressure at specific locations on its periphery, the United States can call upon a worldwide network of friends and allies to flexibly deal with a wide variety of regional and global security challenges.</w:t>
      </w:r>
    </w:p>
    <w:p w:rsidR="00CA52E9" w:rsidRPr="00172A62" w:rsidRDefault="00CA52E9" w:rsidP="00CA52E9">
      <w:pPr>
        <w:rPr>
          <w:sz w:val="16"/>
        </w:rPr>
      </w:pPr>
      <w:r w:rsidRPr="00CB0CF9">
        <w:rPr>
          <w:u w:val="single"/>
        </w:rPr>
        <w:t>Weak Ideational Appeal</w:t>
      </w:r>
      <w:r w:rsidRPr="00CB0CF9">
        <w:rPr>
          <w:sz w:val="16"/>
        </w:rPr>
        <w:t xml:space="preserve">: </w:t>
      </w:r>
      <w:r w:rsidRPr="00CB0CF9">
        <w:rPr>
          <w:u w:val="single"/>
        </w:rPr>
        <w:t>China’s</w:t>
      </w:r>
      <w:r w:rsidRPr="00CB0CF9">
        <w:rPr>
          <w:sz w:val="16"/>
        </w:rPr>
        <w:t xml:space="preserve"> global economic power is significant but its </w:t>
      </w:r>
      <w:r w:rsidRPr="00CB0CF9">
        <w:rPr>
          <w:u w:val="single"/>
        </w:rPr>
        <w:t>growth trajectory is slowing</w:t>
      </w:r>
      <w:r w:rsidRPr="00CB0CF9">
        <w:rPr>
          <w:sz w:val="16"/>
        </w:rPr>
        <w:t>. Even if Beijing can buy influence with its cash reserves, its political model is not one that many states (never mind Hong Kong and Taiwan) aspire to adopt, sharply limiting China’s “soft power” appeal. The United States ranks ahead of China around the world (except in the Middle East) in favorability ratings, and significantly so among those 18–29 years of age.28 The once and very temporarily vaunted Beijing Consensus, a system that marries market mechanisms to authoritarian political control, remains a mirage. The Communist Party might yet develop a form of governance that is universally attractive, but for now, China finds itself at a distinct disadvantage in the battle of political ideas.</w:t>
      </w:r>
    </w:p>
    <w:p w:rsidR="001E06A5" w:rsidRPr="00CB0CF9" w:rsidRDefault="001E06A5" w:rsidP="001E06A5">
      <w:pPr>
        <w:rPr>
          <w:sz w:val="16"/>
        </w:rPr>
      </w:pPr>
    </w:p>
    <w:p w:rsidR="001E06A5" w:rsidRPr="00CB0CF9" w:rsidRDefault="001E06A5" w:rsidP="001E06A5">
      <w:pPr>
        <w:pStyle w:val="Heading4"/>
      </w:pPr>
      <w:r w:rsidRPr="00CB0CF9">
        <w:t>Cooperation is strong in several key areas despite disagreements on economic issues --- and OBOR, not AIIB could determine evaluation of Chinese policy</w:t>
      </w:r>
    </w:p>
    <w:p w:rsidR="001E06A5" w:rsidRPr="00CB0CF9" w:rsidRDefault="001E06A5" w:rsidP="001E06A5">
      <w:r w:rsidRPr="00CB0CF9">
        <w:t>***OBOR = China’s One Belt One Road policy</w:t>
      </w:r>
    </w:p>
    <w:p w:rsidR="001E06A5" w:rsidRPr="00CB0CF9" w:rsidRDefault="001E06A5" w:rsidP="001E06A5">
      <w:r w:rsidRPr="00CB0CF9">
        <w:rPr>
          <w:rStyle w:val="Style13ptBold"/>
        </w:rPr>
        <w:t xml:space="preserve">Solis &amp; </w:t>
      </w:r>
      <w:proofErr w:type="spellStart"/>
      <w:r w:rsidRPr="00CB0CF9">
        <w:rPr>
          <w:rStyle w:val="Style13ptBold"/>
        </w:rPr>
        <w:t>Lieberthal</w:t>
      </w:r>
      <w:proofErr w:type="spellEnd"/>
      <w:r w:rsidRPr="00CB0CF9">
        <w:rPr>
          <w:rStyle w:val="Style13ptBold"/>
        </w:rPr>
        <w:t>, 15</w:t>
      </w:r>
      <w:r w:rsidRPr="00CB0CF9">
        <w:t xml:space="preserve"> --- Senior Fellow &amp; Philip Knight Chair in Japan Studies at Brookings, AND **Senior Fellow, John L. Thornton China Center at Brookings (9/30/15, Mireya &amp; Kenneth, “INTERNATIONAL ECONOMIC GOVERNANCE AND CHINA’S RISE: HOW SHOULD THE UNITED STATES AND JAPAN RESPOND?” </w:t>
      </w:r>
      <w:hyperlink r:id="rId10" w:history="1">
        <w:r w:rsidRPr="00CB0CF9">
          <w:rPr>
            <w:rStyle w:val="Hyperlink"/>
          </w:rPr>
          <w:t>http://www.brookings.edu/~/media/events/2015/09/30-international-economic-governance-chinas-rise/20150930_china_economic_governance_transcript.pdf</w:t>
        </w:r>
      </w:hyperlink>
      <w:r w:rsidRPr="00CB0CF9">
        <w:t xml:space="preserve">, article downloaded 6/12/16, JMP) </w:t>
      </w:r>
    </w:p>
    <w:p w:rsidR="001E06A5" w:rsidRPr="00CB0CF9" w:rsidRDefault="001E06A5" w:rsidP="001E06A5">
      <w:r w:rsidRPr="00CB0CF9">
        <w:t xml:space="preserve">MS. SOLÍS: So let me ask a very big picture question. We talked about whether China is a revisionist or reformist power; we talked about whether established powers are making sufficient room to accommodate the change in relative capabilities or not in established Bretton Woods institutions but also having an open mind about new institutions. And I think when </w:t>
      </w:r>
      <w:r w:rsidRPr="00CB0CF9">
        <w:rPr>
          <w:rStyle w:val="StyleUnderline"/>
        </w:rPr>
        <w:t>people</w:t>
      </w:r>
      <w:r w:rsidRPr="00CB0CF9">
        <w:t xml:space="preserve"> discuss this they </w:t>
      </w:r>
      <w:r w:rsidRPr="00187F1C">
        <w:rPr>
          <w:rStyle w:val="StyleUnderline"/>
        </w:rPr>
        <w:t>want</w:t>
      </w:r>
      <w:r w:rsidRPr="00CB0CF9">
        <w:rPr>
          <w:rStyle w:val="StyleUnderline"/>
        </w:rPr>
        <w:t xml:space="preserve"> to know if ahead of us we have a period of growing a strategic rivalry or whether we think that there could be successful communication, successful engagement, and therefore, that we can find a way to collaborate in the management of the world economy</w:t>
      </w:r>
      <w:r w:rsidRPr="00CB0CF9">
        <w:t>.</w:t>
      </w:r>
    </w:p>
    <w:p w:rsidR="001E06A5" w:rsidRPr="00CB0CF9" w:rsidRDefault="001E06A5" w:rsidP="001E06A5">
      <w:r w:rsidRPr="00CB0CF9">
        <w:t>So what would be the markers to tell us where are we going? I know this is an extremely challenging question but I think it’s probably in the back of everybody’s minds here. We care about this because what this may mean for the quality of governance in the future but also for the quality of interaction along the major powers in the world.</w:t>
      </w:r>
    </w:p>
    <w:p w:rsidR="001E06A5" w:rsidRPr="00CB0CF9" w:rsidRDefault="001E06A5" w:rsidP="001E06A5">
      <w:r w:rsidRPr="00CB0CF9">
        <w:t>So where are we heading?</w:t>
      </w:r>
    </w:p>
    <w:p w:rsidR="001E06A5" w:rsidRPr="00CB0CF9" w:rsidRDefault="001E06A5" w:rsidP="001E06A5">
      <w:r w:rsidRPr="00CB0CF9">
        <w:t>MR. LIEBERTHAL: I’ll take an initial stab (laughter).</w:t>
      </w:r>
    </w:p>
    <w:p w:rsidR="001E06A5" w:rsidRPr="00CB0CF9" w:rsidRDefault="001E06A5" w:rsidP="001E06A5">
      <w:r w:rsidRPr="00CB0CF9">
        <w:t>MS. SOLÍS: Wise choice.</w:t>
      </w:r>
    </w:p>
    <w:p w:rsidR="001E06A5" w:rsidRPr="00CB0CF9" w:rsidRDefault="001E06A5" w:rsidP="001E06A5">
      <w:r w:rsidRPr="00CB0CF9">
        <w:t>MR. LIEBERTHAL: Every time you comment, Mireya, now I have a much bigger question, your questions do indeed keep getting bigger but the first of those I thought was big enough at the start (laughter).</w:t>
      </w:r>
    </w:p>
    <w:p w:rsidR="001E06A5" w:rsidRPr="00CB0CF9" w:rsidRDefault="001E06A5" w:rsidP="001E06A5">
      <w:r w:rsidRPr="00CB0CF9">
        <w:rPr>
          <w:rStyle w:val="StyleUnderline"/>
        </w:rPr>
        <w:t xml:space="preserve">If you look at the U.S. and China we seek now to cooperate as much as we can on major global issues. Those are especially in </w:t>
      </w:r>
      <w:r w:rsidRPr="00CB3B52">
        <w:rPr>
          <w:rStyle w:val="StyleUnderline"/>
          <w:highlight w:val="cyan"/>
        </w:rPr>
        <w:t>areas</w:t>
      </w:r>
      <w:r w:rsidRPr="00CB0CF9">
        <w:rPr>
          <w:rStyle w:val="StyleUnderline"/>
        </w:rPr>
        <w:t xml:space="preserve"> now </w:t>
      </w:r>
      <w:r w:rsidRPr="00CB3B52">
        <w:rPr>
          <w:rStyle w:val="StyleUnderline"/>
          <w:highlight w:val="cyan"/>
        </w:rPr>
        <w:t>like climate change, nuclear nonprolif</w:t>
      </w:r>
      <w:r w:rsidRPr="00CB0CF9">
        <w:rPr>
          <w:rStyle w:val="StyleUnderline"/>
        </w:rPr>
        <w:t xml:space="preserve">eration; we </w:t>
      </w:r>
      <w:r w:rsidRPr="00CB3B52">
        <w:rPr>
          <w:rStyle w:val="StyleUnderline"/>
          <w:highlight w:val="cyan"/>
        </w:rPr>
        <w:t>are developing more cooperation</w:t>
      </w:r>
      <w:r w:rsidRPr="00CB0CF9">
        <w:rPr>
          <w:rStyle w:val="StyleUnderline"/>
        </w:rPr>
        <w:t xml:space="preserve"> in counterterrorism, in military to military relations, we are moving that forward. So when you talk about what the nature of the relationships will be in the future the economic side is a part of that but </w:t>
      </w:r>
      <w:r w:rsidRPr="00CB3B52">
        <w:rPr>
          <w:rStyle w:val="Emphasis"/>
          <w:highlight w:val="cyan"/>
        </w:rPr>
        <w:t>many of these other issues determine the degree of trust in the long term intentions of another country</w:t>
      </w:r>
      <w:r w:rsidRPr="00CB0CF9">
        <w:rPr>
          <w:rStyle w:val="StyleUnderline"/>
        </w:rPr>
        <w:t>.</w:t>
      </w:r>
      <w:r w:rsidRPr="00CB0CF9">
        <w:t xml:space="preserve"> My sense is at this point – this doesn’t fully deal with your question obviously, but as a starting point my sense is </w:t>
      </w:r>
      <w:r w:rsidRPr="00CB0CF9">
        <w:rPr>
          <w:rStyle w:val="StyleUnderline"/>
        </w:rPr>
        <w:t>at this point</w:t>
      </w:r>
      <w:r w:rsidRPr="00CB0CF9">
        <w:t xml:space="preserve"> that </w:t>
      </w:r>
      <w:r w:rsidRPr="00CB3B52">
        <w:rPr>
          <w:rStyle w:val="Emphasis"/>
          <w:highlight w:val="cyan"/>
        </w:rPr>
        <w:t>the U.S. and China are able to have considerable confidence in the agreements that they reach in a number of different areas</w:t>
      </w:r>
      <w:r w:rsidRPr="00CB0CF9">
        <w:t xml:space="preserve">. </w:t>
      </w:r>
      <w:r w:rsidRPr="00CB0CF9">
        <w:rPr>
          <w:rStyle w:val="StyleUnderline"/>
        </w:rPr>
        <w:t>We understand each other pretty well.</w:t>
      </w:r>
      <w:r w:rsidRPr="00CB0CF9">
        <w:t xml:space="preserve"> What we are very unclear about is long term intentions of the other country and so how much you can trust them strategically down the road.</w:t>
      </w:r>
    </w:p>
    <w:p w:rsidR="001E06A5" w:rsidRPr="00CB0CF9" w:rsidRDefault="001E06A5" w:rsidP="001E06A5">
      <w:r w:rsidRPr="00CB0CF9">
        <w:t>And I think that’s a work in progress. There is no single item that is going to flip a switch on that shy of some huge escalatory event. Very likely this is going to be a matter of, as this whole conversation has suggested, we focused primarily on the central issues of this panel, is how do these institutions develop? How do we react over time? Do we build confidence or on balance are things going to move in a different direction.</w:t>
      </w:r>
    </w:p>
    <w:p w:rsidR="001E06A5" w:rsidRPr="00CB0CF9" w:rsidRDefault="001E06A5" w:rsidP="001E06A5">
      <w:pPr>
        <w:rPr>
          <w:rStyle w:val="StyleUnderline"/>
        </w:rPr>
      </w:pPr>
      <w:r w:rsidRPr="00CB0CF9">
        <w:t xml:space="preserve">One last comment I’d make is that -- I know this is somewhat outside the scope of this panel – I think </w:t>
      </w:r>
      <w:r w:rsidRPr="00CB0CF9">
        <w:rPr>
          <w:rStyle w:val="StyleUnderline"/>
        </w:rPr>
        <w:t>one of the big issues that will affect thinking about China’s revisionism or not is going to be the one belt one road effort and how that plays out. And I’m frankly of – I have more confidence in the AIIB than I do in the one belt one road.</w:t>
      </w:r>
    </w:p>
    <w:p w:rsidR="001E06A5" w:rsidRPr="00CB0CF9" w:rsidRDefault="001E06A5" w:rsidP="001E06A5">
      <w:pPr>
        <w:rPr>
          <w:sz w:val="16"/>
        </w:rPr>
      </w:pPr>
    </w:p>
    <w:p w:rsidR="00CA52E9" w:rsidRPr="00CB0CF9" w:rsidRDefault="00CA52E9" w:rsidP="00CA52E9">
      <w:pPr>
        <w:pStyle w:val="Heading4"/>
      </w:pPr>
      <w:r w:rsidRPr="00CB0CF9">
        <w:t>No deliberate containment policy</w:t>
      </w:r>
    </w:p>
    <w:p w:rsidR="00CA52E9" w:rsidRPr="00CB0CF9" w:rsidRDefault="00CA52E9" w:rsidP="00CA52E9">
      <w:r w:rsidRPr="00CB0CF9">
        <w:rPr>
          <w:rStyle w:val="Style13ptBold"/>
        </w:rPr>
        <w:t>Harris, 15</w:t>
      </w:r>
      <w:r w:rsidRPr="00CB0CF9">
        <w:t xml:space="preserve"> --- Economy, Trade, and Business Fellow at </w:t>
      </w:r>
      <w:proofErr w:type="spellStart"/>
      <w:r w:rsidRPr="00CB0CF9">
        <w:t>Sasakawa</w:t>
      </w:r>
      <w:proofErr w:type="spellEnd"/>
      <w:r w:rsidRPr="00CB0CF9">
        <w:t xml:space="preserve"> Peace Foundation USA (last modified on 8/7/2015, Tobias, ASIAN INFRASTRUCTURE INVESTMENT BANK: CHINA AS RESPONSIBLE </w:t>
      </w:r>
      <w:proofErr w:type="gramStart"/>
      <w:r w:rsidRPr="00CB0CF9">
        <w:t>STAKEHOLDER?,</w:t>
      </w:r>
      <w:proofErr w:type="gramEnd"/>
      <w:r w:rsidRPr="00CB0CF9">
        <w:t xml:space="preserve"> “The U.S. Response to the Asian Infrastructure Investment Bank,” </w:t>
      </w:r>
      <w:hyperlink r:id="rId11" w:history="1">
        <w:r w:rsidRPr="00CB0CF9">
          <w:rPr>
            <w:rStyle w:val="Hyperlink"/>
          </w:rPr>
          <w:t>http://spfusa.org/wp-content/uploads/2015/07/AIIB-Report_4web.pdf</w:t>
        </w:r>
      </w:hyperlink>
      <w:r w:rsidRPr="00CB0CF9">
        <w:t>, downloaded 6/1/16, JMP)</w:t>
      </w:r>
    </w:p>
    <w:p w:rsidR="00CA52E9" w:rsidRPr="00CB0CF9" w:rsidRDefault="00CA52E9" w:rsidP="00CA52E9">
      <w:r w:rsidRPr="00CB0CF9">
        <w:t>5. WHY THE U.S. ERRED</w:t>
      </w:r>
    </w:p>
    <w:p w:rsidR="00CA52E9" w:rsidRDefault="00CA52E9" w:rsidP="00CA52E9">
      <w:pPr>
        <w:rPr>
          <w:rStyle w:val="StyleUnderline"/>
        </w:rPr>
      </w:pPr>
      <w:r w:rsidRPr="00CB0CF9">
        <w:t xml:space="preserve">The key questions going forward are why the U.S. government’s initial reaction was defensive and whether it is possible to learn from this experience to avoid repeating the same mistakes in the future. </w:t>
      </w:r>
      <w:r w:rsidRPr="00CB0CF9">
        <w:rPr>
          <w:rStyle w:val="StyleUnderline"/>
        </w:rPr>
        <w:t>Perhaps the most important thing to note about the</w:t>
      </w:r>
      <w:r w:rsidRPr="00CB0CF9">
        <w:t xml:space="preserve"> Obama </w:t>
      </w:r>
      <w:r w:rsidRPr="00CB0CF9">
        <w:rPr>
          <w:rStyle w:val="StyleUnderline"/>
        </w:rPr>
        <w:t xml:space="preserve">administration’s AIIB policy is that, rhetoric notwithstanding, </w:t>
      </w:r>
      <w:r w:rsidRPr="00CA52E9">
        <w:rPr>
          <w:rStyle w:val="Emphasis"/>
          <w:highlight w:val="cyan"/>
        </w:rPr>
        <w:t>it would be a mistake to conclude that the response to AIIB was the product of a deliberate plan to contain China</w:t>
      </w:r>
      <w:r w:rsidRPr="00CB0CF9">
        <w:rPr>
          <w:rStyle w:val="StyleUnderline"/>
        </w:rPr>
        <w:t>.</w:t>
      </w:r>
      <w:r w:rsidRPr="00CB0CF9">
        <w:t xml:space="preserve"> </w:t>
      </w:r>
      <w:r w:rsidRPr="00CB0CF9">
        <w:rPr>
          <w:rStyle w:val="StyleUnderline"/>
        </w:rPr>
        <w:t>Instead</w:t>
      </w:r>
      <w:r w:rsidRPr="00CA52E9">
        <w:rPr>
          <w:rStyle w:val="StyleUnderline"/>
          <w:highlight w:val="cyan"/>
        </w:rPr>
        <w:t>, the administration may have opted for a policy of undermining AIIB because it was the path of least resistance – and institutional factors made it more difficult to opt for a subtler, accommodating response to the bank</w:t>
      </w:r>
      <w:r w:rsidRPr="00CB0CF9">
        <w:rPr>
          <w:rStyle w:val="StyleUnderline"/>
        </w:rPr>
        <w:t>.</w:t>
      </w:r>
    </w:p>
    <w:p w:rsidR="001E06A5" w:rsidRPr="00CB0CF9" w:rsidRDefault="001E06A5" w:rsidP="001E06A5"/>
    <w:p w:rsidR="001E06A5" w:rsidRPr="00CB0CF9" w:rsidRDefault="001E06A5" w:rsidP="001E06A5">
      <w:pPr>
        <w:pStyle w:val="Heading3"/>
      </w:pPr>
      <w:r w:rsidRPr="00CB0CF9">
        <w:t>--- 2nc SQ Solves</w:t>
      </w:r>
    </w:p>
    <w:p w:rsidR="001E06A5" w:rsidRPr="00CB0CF9" w:rsidRDefault="001E06A5" w:rsidP="001E06A5"/>
    <w:p w:rsidR="001E06A5" w:rsidRPr="00CB0CF9" w:rsidRDefault="001E06A5" w:rsidP="001E06A5">
      <w:pPr>
        <w:pStyle w:val="Heading4"/>
      </w:pPr>
      <w:r w:rsidRPr="00CB0CF9">
        <w:t xml:space="preserve">US policy goldilocks – signals coordination with existing institutions while encouraging Chinese best practices – AIIB failure is likely but the ball is in THEIR court.  </w:t>
      </w:r>
    </w:p>
    <w:p w:rsidR="001E06A5" w:rsidRPr="00CB0CF9" w:rsidRDefault="001E06A5" w:rsidP="001E06A5">
      <w:r w:rsidRPr="00CB0CF9">
        <w:rPr>
          <w:rStyle w:val="Style13ptBold"/>
        </w:rPr>
        <w:t>Dreyer, 15</w:t>
      </w:r>
      <w:r w:rsidRPr="00CB0CF9">
        <w:t xml:space="preserve"> (June </w:t>
      </w:r>
      <w:proofErr w:type="spellStart"/>
      <w:r w:rsidRPr="00CB0CF9">
        <w:t>Teufel</w:t>
      </w:r>
      <w:proofErr w:type="spellEnd"/>
      <w:r w:rsidRPr="00CB0CF9">
        <w:t xml:space="preserve"> Dreyer a Senior Fellow in FPRI’s Asia Program as well as a member of the </w:t>
      </w:r>
      <w:proofErr w:type="spellStart"/>
      <w:r w:rsidRPr="00CB0CF9">
        <w:t>Orbis</w:t>
      </w:r>
      <w:proofErr w:type="spellEnd"/>
      <w:r w:rsidRPr="00CB0CF9">
        <w:t xml:space="preserve"> Board of Editors, Professor of Political Science at the University of Miami, Coral Gables, Florida, “The Asian Infrastructure Investment Bank: Who Will Benefit?,” </w:t>
      </w:r>
      <w:hyperlink r:id="rId12" w:history="1">
        <w:r w:rsidRPr="00CB0CF9">
          <w:rPr>
            <w:rStyle w:val="Hyperlink"/>
          </w:rPr>
          <w:t>http://www.fpri.org/article/2015/04/the-asian-infrastructure-investment-bank-who-will-benefit/</w:t>
        </w:r>
      </w:hyperlink>
      <w:r w:rsidRPr="00CB0CF9">
        <w:t xml:space="preserve">, CMR) </w:t>
      </w:r>
    </w:p>
    <w:p w:rsidR="001E06A5" w:rsidRPr="00CB0CF9" w:rsidRDefault="001E06A5" w:rsidP="001E06A5">
      <w:pPr>
        <w:rPr>
          <w:sz w:val="16"/>
        </w:rPr>
      </w:pPr>
      <w:r w:rsidRPr="00CB0CF9">
        <w:rPr>
          <w:sz w:val="16"/>
        </w:rPr>
        <w:t xml:space="preserve">Still, </w:t>
      </w:r>
      <w:r w:rsidRPr="00CB0CF9">
        <w:rPr>
          <w:rStyle w:val="StyleUnderline"/>
        </w:rPr>
        <w:t xml:space="preserve">Beijing may have </w:t>
      </w:r>
      <w:r w:rsidRPr="00CB0CF9">
        <w:rPr>
          <w:rStyle w:val="Emphasis"/>
        </w:rPr>
        <w:t>overreached itself</w:t>
      </w:r>
      <w:r w:rsidRPr="00CB0CF9">
        <w:rPr>
          <w:sz w:val="16"/>
        </w:rPr>
        <w:t xml:space="preserve">. </w:t>
      </w:r>
      <w:r w:rsidRPr="00CB0CF9">
        <w:rPr>
          <w:rStyle w:val="StyleUnderline"/>
        </w:rPr>
        <w:t xml:space="preserve">It has backed two other financial institutions, both to be headquartered in Beijing and predominantly financed by the PRC: a BRICS bank in spite of the problems in several of the BRICS’ economies, and a Shanghai Cooperation Bank, despite objections from </w:t>
      </w:r>
      <w:proofErr w:type="gramStart"/>
      <w:r w:rsidRPr="00CB0CF9">
        <w:rPr>
          <w:rStyle w:val="StyleUnderline"/>
        </w:rPr>
        <w:t>Moscow</w:t>
      </w:r>
      <w:r w:rsidRPr="00CB0CF9">
        <w:rPr>
          <w:sz w:val="16"/>
        </w:rPr>
        <w:t>.[</w:t>
      </w:r>
      <w:proofErr w:type="gramEnd"/>
      <w:r w:rsidRPr="00CB0CF9">
        <w:rPr>
          <w:sz w:val="16"/>
        </w:rPr>
        <w:t xml:space="preserve">15] And </w:t>
      </w:r>
      <w:r w:rsidRPr="00CB0CF9">
        <w:rPr>
          <w:rStyle w:val="StyleUnderline"/>
        </w:rPr>
        <w:t>this at a time when the PRC’s economic growth rate is slowing, resulting in the postponement of structural reforms</w:t>
      </w:r>
      <w:r w:rsidRPr="00CB0CF9">
        <w:rPr>
          <w:sz w:val="16"/>
        </w:rPr>
        <w:t xml:space="preserve"> deemed </w:t>
      </w:r>
      <w:r w:rsidRPr="00CB0CF9">
        <w:rPr>
          <w:rStyle w:val="StyleUnderline"/>
        </w:rPr>
        <w:t>necessary to enhance its future prospects</w:t>
      </w:r>
      <w:r w:rsidRPr="00CB0CF9">
        <w:rPr>
          <w:sz w:val="16"/>
        </w:rPr>
        <w:t xml:space="preserve">. A first test will be at the end of April, when members will meet to discuss share distribution and select officials. </w:t>
      </w:r>
      <w:proofErr w:type="spellStart"/>
      <w:r w:rsidRPr="00CB0CF9">
        <w:rPr>
          <w:sz w:val="16"/>
        </w:rPr>
        <w:t>Jin</w:t>
      </w:r>
      <w:proofErr w:type="spellEnd"/>
      <w:r w:rsidRPr="00CB0CF9">
        <w:rPr>
          <w:sz w:val="16"/>
        </w:rPr>
        <w:t xml:space="preserve"> </w:t>
      </w:r>
      <w:proofErr w:type="spellStart"/>
      <w:r w:rsidRPr="00CB0CF9">
        <w:rPr>
          <w:sz w:val="16"/>
        </w:rPr>
        <w:t>Liqun</w:t>
      </w:r>
      <w:proofErr w:type="spellEnd"/>
      <w:r w:rsidRPr="00CB0CF9">
        <w:rPr>
          <w:sz w:val="16"/>
        </w:rPr>
        <w:t xml:space="preserve"> a well-regarded former PRC deputy finance minister and former ADB vice-president is expected to be named the AIIB’s governor. Several states, Indonesia most publicly, have lobbied to have one of their nationals as deputy governors and put forth various conditions. Satisfying their competing demands will require careful coordination and the utmost diplomacy. </w:t>
      </w:r>
      <w:r w:rsidRPr="00CB0CF9">
        <w:rPr>
          <w:rStyle w:val="StyleUnderline"/>
        </w:rPr>
        <w:t>For now, Washington seems to be taking a wait and see attitude</w:t>
      </w:r>
      <w:r w:rsidRPr="00CB0CF9">
        <w:rPr>
          <w:sz w:val="16"/>
        </w:rPr>
        <w:t xml:space="preserve">. </w:t>
      </w:r>
      <w:r w:rsidRPr="00CB0CF9">
        <w:rPr>
          <w:rStyle w:val="StyleUnderline"/>
        </w:rPr>
        <w:t xml:space="preserve">Treasury Secretary Jacob Lew, in Beijing for consultations, said he welcomed the new bank and would </w:t>
      </w:r>
      <w:r w:rsidRPr="00CB0CF9">
        <w:rPr>
          <w:rStyle w:val="Emphasis"/>
        </w:rPr>
        <w:t>encourage it to coordinate</w:t>
      </w:r>
      <w:r w:rsidRPr="00CB0CF9">
        <w:rPr>
          <w:rStyle w:val="StyleUnderline"/>
        </w:rPr>
        <w:t xml:space="preserve"> with existing financial institutions such as the World Bank</w:t>
      </w:r>
      <w:r w:rsidRPr="00CB0CF9">
        <w:rPr>
          <w:sz w:val="16"/>
        </w:rPr>
        <w:t xml:space="preserve">. </w:t>
      </w:r>
      <w:r w:rsidRPr="00CB0CF9">
        <w:rPr>
          <w:rStyle w:val="StyleUnderline"/>
        </w:rPr>
        <w:t>However, he</w:t>
      </w:r>
      <w:r w:rsidRPr="00CB0CF9">
        <w:rPr>
          <w:sz w:val="16"/>
        </w:rPr>
        <w:t xml:space="preserve"> also </w:t>
      </w:r>
      <w:r w:rsidRPr="00CB0CF9">
        <w:rPr>
          <w:rStyle w:val="StyleUnderline"/>
        </w:rPr>
        <w:t>warned</w:t>
      </w:r>
      <w:r w:rsidRPr="00CB0CF9">
        <w:rPr>
          <w:sz w:val="16"/>
        </w:rPr>
        <w:t xml:space="preserve"> that </w:t>
      </w:r>
      <w:r w:rsidRPr="00CB0CF9">
        <w:rPr>
          <w:rStyle w:val="StyleUnderline"/>
        </w:rPr>
        <w:t xml:space="preserve">poor lending and governance standards could harm rather than help global </w:t>
      </w:r>
      <w:proofErr w:type="gramStart"/>
      <w:r w:rsidRPr="00CB0CF9">
        <w:rPr>
          <w:rStyle w:val="StyleUnderline"/>
        </w:rPr>
        <w:t>development</w:t>
      </w:r>
      <w:r w:rsidRPr="00CB0CF9">
        <w:rPr>
          <w:sz w:val="16"/>
        </w:rPr>
        <w:t>.[</w:t>
      </w:r>
      <w:proofErr w:type="gramEnd"/>
      <w:r w:rsidRPr="00CB0CF9">
        <w:rPr>
          <w:sz w:val="16"/>
        </w:rPr>
        <w:t xml:space="preserve">16] Asian Development Bank officials have also pledged cooperation. </w:t>
      </w:r>
      <w:r w:rsidRPr="00CB0CF9">
        <w:rPr>
          <w:rStyle w:val="Emphasis"/>
        </w:rPr>
        <w:t>The burden is now on Beijing to deliver</w:t>
      </w:r>
      <w:r w:rsidRPr="00CB0CF9">
        <w:rPr>
          <w:sz w:val="16"/>
        </w:rPr>
        <w:t xml:space="preserve"> on its ambitious plans </w:t>
      </w:r>
      <w:r w:rsidRPr="00CB0CF9">
        <w:rPr>
          <w:rStyle w:val="StyleUnderline"/>
        </w:rPr>
        <w:t>and</w:t>
      </w:r>
      <w:r w:rsidRPr="00CB0CF9">
        <w:rPr>
          <w:sz w:val="16"/>
        </w:rPr>
        <w:t xml:space="preserve"> to </w:t>
      </w:r>
      <w:r w:rsidRPr="00CB0CF9">
        <w:rPr>
          <w:rStyle w:val="StyleUnderline"/>
        </w:rPr>
        <w:t>live up to the promises it has made</w:t>
      </w:r>
      <w:r w:rsidRPr="00CB0CF9">
        <w:rPr>
          <w:sz w:val="16"/>
        </w:rPr>
        <w:t>.</w:t>
      </w:r>
    </w:p>
    <w:p w:rsidR="001E06A5" w:rsidRPr="00CB0CF9" w:rsidRDefault="001E06A5" w:rsidP="001E06A5">
      <w:pPr>
        <w:rPr>
          <w:sz w:val="16"/>
        </w:rPr>
      </w:pPr>
    </w:p>
    <w:p w:rsidR="001E06A5" w:rsidRPr="00CB0CF9" w:rsidRDefault="001E06A5" w:rsidP="001E06A5">
      <w:pPr>
        <w:pStyle w:val="Heading4"/>
      </w:pPr>
      <w:r w:rsidRPr="00CB0CF9">
        <w:t xml:space="preserve">Xi’s visit was a game-changer – US and China committed to truce over AIIB – solves relations. </w:t>
      </w:r>
    </w:p>
    <w:p w:rsidR="001E06A5" w:rsidRPr="00CB0CF9" w:rsidRDefault="001E06A5" w:rsidP="001E06A5">
      <w:proofErr w:type="spellStart"/>
      <w:r w:rsidRPr="00CB0CF9">
        <w:rPr>
          <w:rStyle w:val="Style13ptBold"/>
        </w:rPr>
        <w:t>Donnan</w:t>
      </w:r>
      <w:proofErr w:type="spellEnd"/>
      <w:r w:rsidRPr="00CB0CF9">
        <w:rPr>
          <w:rStyle w:val="Style13ptBold"/>
        </w:rPr>
        <w:t>, 15</w:t>
      </w:r>
      <w:r w:rsidRPr="00CB0CF9">
        <w:t xml:space="preserve"> (Shawn, “White House declares truce with China over AIIB,” Sept 27, </w:t>
      </w:r>
      <w:hyperlink r:id="rId13" w:history="1">
        <w:r w:rsidRPr="00CB0CF9">
          <w:rPr>
            <w:rStyle w:val="Hyperlink"/>
          </w:rPr>
          <w:t>http://www.ft.com/cms/s/0/23c51438-64ca-11e5-a28b-50226830d644.html</w:t>
        </w:r>
      </w:hyperlink>
      <w:r w:rsidRPr="00CB0CF9">
        <w:t xml:space="preserve">, CMR) </w:t>
      </w:r>
    </w:p>
    <w:p w:rsidR="001E06A5" w:rsidRPr="00CB0CF9" w:rsidRDefault="001E06A5" w:rsidP="001E06A5">
      <w:pPr>
        <w:rPr>
          <w:sz w:val="16"/>
        </w:rPr>
      </w:pPr>
      <w:r w:rsidRPr="00CB0CF9">
        <w:rPr>
          <w:rStyle w:val="StyleUnderline"/>
        </w:rPr>
        <w:t>US officials have declared</w:t>
      </w:r>
      <w:r w:rsidRPr="00CB0CF9">
        <w:rPr>
          <w:sz w:val="16"/>
        </w:rPr>
        <w:t xml:space="preserve"> what amounts to </w:t>
      </w:r>
      <w:r w:rsidRPr="00CB0CF9">
        <w:rPr>
          <w:rStyle w:val="StyleUnderline"/>
        </w:rPr>
        <w:t>a truce in their campaign over China’s Asian infrastructure bank, claiming they have secured commitments from Beijing to address Washington’s concerns as well as a “meaningfully increase” its financial contributions to the World Bank and other potential regional rivals to the new institution</w:t>
      </w:r>
      <w:r w:rsidRPr="00CB0CF9">
        <w:rPr>
          <w:sz w:val="16"/>
        </w:rPr>
        <w:t xml:space="preserve">. The US has declined to join the Asian Infrastructure Investment Bank and been leading what many allies and others see as a failed campaign against it. Together with the New Development Bank being founded with other Brics economies, the AIIB represents perhaps the biggest challenge yet mounted to the Bretton Woods international financial architecture established in 1944. </w:t>
      </w:r>
      <w:r w:rsidRPr="00CB0CF9">
        <w:rPr>
          <w:rStyle w:val="StyleUnderline"/>
        </w:rPr>
        <w:t>The latest move highlights how eager</w:t>
      </w:r>
      <w:r w:rsidRPr="00CB0CF9">
        <w:rPr>
          <w:sz w:val="16"/>
        </w:rPr>
        <w:t xml:space="preserve"> US president Barack </w:t>
      </w:r>
      <w:r w:rsidRPr="00CB0CF9">
        <w:rPr>
          <w:rStyle w:val="StyleUnderline"/>
        </w:rPr>
        <w:t xml:space="preserve">Obama and his administration are to put that chapter of their engagement with China behind them and </w:t>
      </w:r>
      <w:r w:rsidRPr="00CB0CF9">
        <w:rPr>
          <w:rStyle w:val="Emphasis"/>
        </w:rPr>
        <w:t>resume normal relations</w:t>
      </w:r>
      <w:r w:rsidRPr="00CB0CF9">
        <w:rPr>
          <w:rStyle w:val="StyleUnderline"/>
        </w:rPr>
        <w:t xml:space="preserve"> on international economics. </w:t>
      </w:r>
      <w:r w:rsidRPr="00CB0CF9">
        <w:rPr>
          <w:sz w:val="16"/>
        </w:rPr>
        <w:t xml:space="preserve">During last week’s state visit by Xi Jinping, the Chinese president, the Obama administration also reiterated its pledge to back China’s bid for the inclusion of its currency, the renminbi, in an elite International Monetary Fund basket of reserve currencies as long as Beijing is declared worthy by the IMF. Senior administration officials said that during </w:t>
      </w:r>
      <w:proofErr w:type="spellStart"/>
      <w:r w:rsidRPr="00CB0CF9">
        <w:rPr>
          <w:sz w:val="16"/>
        </w:rPr>
        <w:t>Mr</w:t>
      </w:r>
      <w:proofErr w:type="spellEnd"/>
      <w:r w:rsidRPr="00CB0CF9">
        <w:rPr>
          <w:sz w:val="16"/>
        </w:rPr>
        <w:t xml:space="preserve"> Xi’s visit, </w:t>
      </w:r>
      <w:r w:rsidRPr="00CB0CF9">
        <w:rPr>
          <w:rStyle w:val="StyleUnderline"/>
        </w:rPr>
        <w:t>Washington</w:t>
      </w:r>
      <w:r w:rsidRPr="00CB0CF9">
        <w:rPr>
          <w:sz w:val="16"/>
        </w:rPr>
        <w:t xml:space="preserve"> had </w:t>
      </w:r>
      <w:r w:rsidRPr="00CB0CF9">
        <w:rPr>
          <w:rStyle w:val="StyleUnderline"/>
        </w:rPr>
        <w:t xml:space="preserve">secured a pledge from Beijing to increase its financial contributions to the World Bank and regional development banks. </w:t>
      </w:r>
      <w:r w:rsidRPr="00CB0CF9">
        <w:rPr>
          <w:sz w:val="16"/>
        </w:rPr>
        <w:t xml:space="preserve">The first step, they said, would be an increase in China’s contribution to the International Development Association, the World Bank’s main concessional lending facility for its poorest client countries and similar ones at regional development banks. </w:t>
      </w:r>
      <w:r w:rsidRPr="00CB0CF9">
        <w:rPr>
          <w:rStyle w:val="StyleUnderline"/>
        </w:rPr>
        <w:t>China</w:t>
      </w:r>
      <w:r w:rsidRPr="00CB0CF9">
        <w:rPr>
          <w:sz w:val="16"/>
        </w:rPr>
        <w:t xml:space="preserve"> had also </w:t>
      </w:r>
      <w:r w:rsidRPr="00CB0CF9">
        <w:rPr>
          <w:rStyle w:val="StyleUnderline"/>
        </w:rPr>
        <w:t>made a commitment that the AIIB</w:t>
      </w:r>
      <w:r w:rsidRPr="00CB0CF9">
        <w:rPr>
          <w:sz w:val="16"/>
        </w:rPr>
        <w:t xml:space="preserve">, and any other new and future institutions it was involved in, </w:t>
      </w:r>
      <w:r w:rsidRPr="00CB0CF9">
        <w:rPr>
          <w:rStyle w:val="StyleUnderline"/>
        </w:rPr>
        <w:t xml:space="preserve">would abide by the highest international environmental and governance standards, addressing what the US and campaign groups have said is one of its concerns about the new bank. </w:t>
      </w:r>
      <w:r w:rsidRPr="00CB0CF9">
        <w:rPr>
          <w:sz w:val="16"/>
        </w:rPr>
        <w:t>“</w:t>
      </w:r>
      <w:r w:rsidRPr="00CB0CF9">
        <w:rPr>
          <w:rStyle w:val="StyleUnderline"/>
        </w:rPr>
        <w:t>We feel that is extremely positive</w:t>
      </w:r>
      <w:r w:rsidRPr="00CB0CF9">
        <w:rPr>
          <w:sz w:val="16"/>
        </w:rPr>
        <w:t>,” said one senior administration official. “</w:t>
      </w:r>
      <w:r w:rsidRPr="00CB0CF9">
        <w:rPr>
          <w:rStyle w:val="StyleUnderline"/>
        </w:rPr>
        <w:t xml:space="preserve">That is a </w:t>
      </w:r>
      <w:r w:rsidRPr="00CB0CF9">
        <w:rPr>
          <w:rStyle w:val="Emphasis"/>
        </w:rPr>
        <w:t>breakthrough</w:t>
      </w:r>
      <w:r w:rsidRPr="00CB0CF9">
        <w:rPr>
          <w:sz w:val="16"/>
        </w:rPr>
        <w:t xml:space="preserve">.” The commitments were laid out, albeit in vague terms, in a joint “fact sheet” about the two countries’ economic discussions during </w:t>
      </w:r>
      <w:proofErr w:type="spellStart"/>
      <w:r w:rsidRPr="00CB0CF9">
        <w:rPr>
          <w:sz w:val="16"/>
        </w:rPr>
        <w:t>Mr</w:t>
      </w:r>
      <w:proofErr w:type="spellEnd"/>
      <w:r w:rsidRPr="00CB0CF9">
        <w:rPr>
          <w:sz w:val="16"/>
        </w:rPr>
        <w:t xml:space="preserve"> Xi’s two-day visit to Washington. In it, </w:t>
      </w:r>
      <w:r w:rsidRPr="00CB0CF9">
        <w:rPr>
          <w:rStyle w:val="StyleUnderline"/>
        </w:rPr>
        <w:t>the two countries reaffirmed their commitment to existing international financial institutions and pledged to “further strengthen the World Bank” as well as regional banks in Asia, Africa and Latin America</w:t>
      </w:r>
      <w:r w:rsidRPr="00CB0CF9">
        <w:rPr>
          <w:sz w:val="16"/>
        </w:rPr>
        <w:t xml:space="preserve">. “China intends to meaningfully increase its role as a donor in all these institutions,” the joint statement said. “Both sides acknowledge that for new and future institutions to be significant contributors to the international financial architecture, these institutions, like the existing international financial institutions, are to be operated … with the existing high environmental and governance standards,” it said. </w:t>
      </w:r>
      <w:r w:rsidRPr="00CB0CF9">
        <w:rPr>
          <w:rStyle w:val="StyleUnderline"/>
        </w:rPr>
        <w:t>That both sides are keen to put the AIIB dispute and any conflict over the governance of the existing institutions behind them was also evident in</w:t>
      </w:r>
      <w:r w:rsidRPr="00CB0CF9">
        <w:rPr>
          <w:sz w:val="16"/>
        </w:rPr>
        <w:t xml:space="preserve"> </w:t>
      </w:r>
      <w:proofErr w:type="spellStart"/>
      <w:r w:rsidRPr="00CB0CF9">
        <w:rPr>
          <w:sz w:val="16"/>
        </w:rPr>
        <w:t>Mr</w:t>
      </w:r>
      <w:proofErr w:type="spellEnd"/>
      <w:r w:rsidRPr="00CB0CF9">
        <w:rPr>
          <w:sz w:val="16"/>
        </w:rPr>
        <w:t xml:space="preserve"> </w:t>
      </w:r>
      <w:r w:rsidRPr="00CB0CF9">
        <w:rPr>
          <w:rStyle w:val="StyleUnderline"/>
        </w:rPr>
        <w:t>Xi’s public statements during his visit</w:t>
      </w:r>
      <w:r w:rsidRPr="00CB0CF9">
        <w:rPr>
          <w:sz w:val="16"/>
        </w:rPr>
        <w:t xml:space="preserve">. At a press conference with </w:t>
      </w:r>
      <w:proofErr w:type="spellStart"/>
      <w:r w:rsidRPr="00CB0CF9">
        <w:rPr>
          <w:sz w:val="16"/>
        </w:rPr>
        <w:t>Mr</w:t>
      </w:r>
      <w:proofErr w:type="spellEnd"/>
      <w:r w:rsidRPr="00CB0CF9">
        <w:rPr>
          <w:sz w:val="16"/>
        </w:rPr>
        <w:t xml:space="preserve"> Obama on Friday, the Chinese president said the </w:t>
      </w:r>
      <w:r w:rsidRPr="00CB0CF9">
        <w:rPr>
          <w:rStyle w:val="StyleUnderline"/>
        </w:rPr>
        <w:t>US and China</w:t>
      </w:r>
      <w:r w:rsidRPr="00CB0CF9">
        <w:rPr>
          <w:sz w:val="16"/>
        </w:rPr>
        <w:t xml:space="preserve"> had </w:t>
      </w:r>
      <w:r w:rsidRPr="00CB0CF9">
        <w:rPr>
          <w:rStyle w:val="StyleUnderline"/>
        </w:rPr>
        <w:t xml:space="preserve">agreed to step up their co-operation in areas such as the G20, World Bank and IMF. </w:t>
      </w:r>
      <w:r w:rsidRPr="00CB0CF9">
        <w:rPr>
          <w:sz w:val="16"/>
        </w:rPr>
        <w:t>”China is the current international system’s builder, contributor and developer and participant, and also beneficiary,” he said. “We are willing to work with all other countries to firmly defend the fruits of victory of the second world war, and the existing international system.” He also defended the establishment of the AIIB and Beijing’s “One Belt One Road” plan to build a new Silk Road to Europe, which many experts see as a potential strategic rival to the US-led 12-country Trans-Pacific Partnership. “These initiatives are open, transparent, inclusive,” he said. “And we welcome the US and other parties to actively participate in them.”</w:t>
      </w:r>
    </w:p>
    <w:p w:rsidR="001E06A5" w:rsidRPr="00CB0CF9" w:rsidRDefault="001E06A5" w:rsidP="001E06A5">
      <w:pPr>
        <w:rPr>
          <w:sz w:val="16"/>
        </w:rPr>
      </w:pPr>
    </w:p>
    <w:p w:rsidR="001E06A5" w:rsidRPr="00CB0CF9" w:rsidRDefault="001E06A5" w:rsidP="001E06A5">
      <w:pPr>
        <w:pStyle w:val="Heading4"/>
      </w:pPr>
      <w:r w:rsidRPr="00CB0CF9">
        <w:t xml:space="preserve">US softening resistance based off improved Chinese lending standards. </w:t>
      </w:r>
    </w:p>
    <w:p w:rsidR="001E06A5" w:rsidRPr="00CB0CF9" w:rsidRDefault="001E06A5" w:rsidP="001E06A5">
      <w:r w:rsidRPr="00CB0CF9">
        <w:rPr>
          <w:rStyle w:val="Style13ptBold"/>
        </w:rPr>
        <w:t>Lim, 15</w:t>
      </w:r>
      <w:r w:rsidRPr="00CB0CF9">
        <w:t xml:space="preserve"> (Alvin Cheng-</w:t>
      </w:r>
      <w:proofErr w:type="spellStart"/>
      <w:r w:rsidRPr="00CB0CF9">
        <w:t>Hin</w:t>
      </w:r>
      <w:proofErr w:type="spellEnd"/>
      <w:r w:rsidRPr="00CB0CF9">
        <w:t xml:space="preserve"> Lim is a research fellow with the Longus Institute for Development and Strategy, and is the author of Cambodia and the Politics of Aesthetic, Ph.D. in Political Science from the University of Hawaii at </w:t>
      </w:r>
      <w:proofErr w:type="spellStart"/>
      <w:r w:rsidRPr="00CB0CF9">
        <w:t>Manoa</w:t>
      </w:r>
      <w:proofErr w:type="spellEnd"/>
      <w:r w:rsidRPr="00CB0CF9">
        <w:t xml:space="preserve">, and has taught at </w:t>
      </w:r>
      <w:proofErr w:type="spellStart"/>
      <w:r w:rsidRPr="00CB0CF9">
        <w:t>Pannasastra</w:t>
      </w:r>
      <w:proofErr w:type="spellEnd"/>
      <w:r w:rsidRPr="00CB0CF9">
        <w:t xml:space="preserve"> University of Cambodia and the American University of Nigeria, “The US, China And The AIIB: From Zero-Sum Competition To Win-Win Cooperation? – Analysis,” </w:t>
      </w:r>
      <w:hyperlink r:id="rId14" w:history="1">
        <w:r w:rsidRPr="00CB0CF9">
          <w:rPr>
            <w:rStyle w:val="Hyperlink"/>
          </w:rPr>
          <w:t>http://www.eurasiareview.com/19042015-the-us-china-and-the-aiib-from-zero-sum-competition-to-win-win-cooperation-analysis/</w:t>
        </w:r>
      </w:hyperlink>
      <w:r w:rsidRPr="00CB0CF9">
        <w:t xml:space="preserve">, CMR) </w:t>
      </w:r>
    </w:p>
    <w:p w:rsidR="001E06A5" w:rsidRPr="00CB0CF9" w:rsidRDefault="001E06A5" w:rsidP="001E06A5">
      <w:pPr>
        <w:rPr>
          <w:sz w:val="16"/>
        </w:rPr>
      </w:pPr>
      <w:r w:rsidRPr="00CB0CF9">
        <w:rPr>
          <w:sz w:val="16"/>
        </w:rPr>
        <w:t xml:space="preserve">While the opportunity for countries to join the AIIB as founding members has closed, the bank is still open to receiving ordinary members. Unlike the founding members who enjoy the right to create the AIIB’s governance and operational rules, the ordinary members have voting rights but are excluded from the rule-making process.51 Of the G-7, the US, Canada and Japan missed out on the opportunity to participate in the AIIB as founding members. Japan reportedly has interest in joining the AIIB as an ordinary member, with a possible contribution of 1.5 billion USD.52 Likewise, Canada is actively considering joining the AIIB.53 Following the unexpected surge in international support for the AIIB, including support from the ADB, IMF, and World Bank, </w:t>
      </w:r>
      <w:r w:rsidRPr="00CB0CF9">
        <w:rPr>
          <w:rStyle w:val="StyleUnderline"/>
        </w:rPr>
        <w:t xml:space="preserve">the US has </w:t>
      </w:r>
      <w:r w:rsidRPr="00CB0CF9">
        <w:rPr>
          <w:rStyle w:val="Emphasis"/>
        </w:rPr>
        <w:t>softened</w:t>
      </w:r>
      <w:r w:rsidRPr="00CB0CF9">
        <w:rPr>
          <w:rStyle w:val="StyleUnderline"/>
        </w:rPr>
        <w:t xml:space="preserve"> its initial hostility to the AIIB</w:t>
      </w:r>
      <w:r w:rsidRPr="00CB0CF9">
        <w:rPr>
          <w:sz w:val="16"/>
        </w:rPr>
        <w:t xml:space="preserve">. </w:t>
      </w:r>
      <w:r w:rsidRPr="00CB0CF9">
        <w:rPr>
          <w:rStyle w:val="StyleUnderline"/>
        </w:rPr>
        <w:t>US Treasury Secretary Jack Lew has stated</w:t>
      </w:r>
      <w:r w:rsidRPr="00CB0CF9">
        <w:rPr>
          <w:sz w:val="16"/>
        </w:rPr>
        <w:t xml:space="preserve"> that </w:t>
      </w:r>
      <w:r w:rsidRPr="00CB0CF9">
        <w:rPr>
          <w:rStyle w:val="StyleUnderline"/>
        </w:rPr>
        <w:t>the US is now open to welcoming the AIIB if it</w:t>
      </w:r>
      <w:r w:rsidRPr="00CB0CF9">
        <w:rPr>
          <w:sz w:val="16"/>
        </w:rPr>
        <w:t xml:space="preserve">, as China has repeatedly confirmed, </w:t>
      </w:r>
      <w:r w:rsidRPr="00CB0CF9">
        <w:rPr>
          <w:rStyle w:val="StyleUnderline"/>
        </w:rPr>
        <w:t>complements the work of the existing IFIs and follows world-class standards of governance.</w:t>
      </w:r>
      <w:r w:rsidRPr="00CB0CF9">
        <w:rPr>
          <w:sz w:val="16"/>
        </w:rPr>
        <w:t xml:space="preserve">54 China, in turn, continues to offer the US the opportunity to join the AIIB. </w:t>
      </w:r>
      <w:proofErr w:type="spellStart"/>
      <w:r w:rsidRPr="00CB0CF9">
        <w:rPr>
          <w:sz w:val="16"/>
        </w:rPr>
        <w:t>Jin</w:t>
      </w:r>
      <w:proofErr w:type="spellEnd"/>
      <w:r w:rsidRPr="00CB0CF9">
        <w:rPr>
          <w:sz w:val="16"/>
        </w:rPr>
        <w:t xml:space="preserve"> </w:t>
      </w:r>
      <w:proofErr w:type="spellStart"/>
      <w:r w:rsidRPr="00CB0CF9">
        <w:rPr>
          <w:sz w:val="16"/>
        </w:rPr>
        <w:t>Liqun</w:t>
      </w:r>
      <w:proofErr w:type="spellEnd"/>
      <w:r w:rsidRPr="00CB0CF9">
        <w:rPr>
          <w:sz w:val="16"/>
        </w:rPr>
        <w:t xml:space="preserve"> and Chinese Finance Minister Lou </w:t>
      </w:r>
      <w:proofErr w:type="spellStart"/>
      <w:r w:rsidRPr="00CB0CF9">
        <w:rPr>
          <w:sz w:val="16"/>
        </w:rPr>
        <w:t>Jiwei</w:t>
      </w:r>
      <w:proofErr w:type="spellEnd"/>
      <w:r w:rsidRPr="00CB0CF9">
        <w:rPr>
          <w:sz w:val="16"/>
        </w:rPr>
        <w:t xml:space="preserve"> have stated that the US is welcome to join the AIIB anytime.55</w:t>
      </w:r>
    </w:p>
    <w:p w:rsidR="001E06A5" w:rsidRPr="00CB0CF9" w:rsidRDefault="001E06A5" w:rsidP="001E06A5"/>
    <w:p w:rsidR="001E06A5" w:rsidRPr="00CB0CF9" w:rsidRDefault="001E06A5" w:rsidP="001E06A5">
      <w:pPr>
        <w:pStyle w:val="Heading3"/>
      </w:pPr>
      <w:r w:rsidRPr="00CB0CF9">
        <w:t>--- 2nc Co-financing Solves</w:t>
      </w:r>
    </w:p>
    <w:p w:rsidR="001E06A5" w:rsidRPr="00CB0CF9" w:rsidRDefault="001E06A5" w:rsidP="001E06A5"/>
    <w:p w:rsidR="001E06A5" w:rsidRPr="00CB0CF9" w:rsidRDefault="001E06A5" w:rsidP="001E06A5">
      <w:pPr>
        <w:pStyle w:val="Heading4"/>
      </w:pPr>
      <w:r w:rsidRPr="00CB0CF9">
        <w:t>Moves towards co-financing well underway – solves cooperation</w:t>
      </w:r>
    </w:p>
    <w:p w:rsidR="001E06A5" w:rsidRPr="00CB0CF9" w:rsidRDefault="001E06A5" w:rsidP="001E06A5">
      <w:r w:rsidRPr="00CB0CF9">
        <w:rPr>
          <w:rStyle w:val="Style13ptBold"/>
        </w:rPr>
        <w:t>Wu, 4/15</w:t>
      </w:r>
      <w:r w:rsidRPr="00CB0CF9">
        <w:t xml:space="preserve">/16 (Wendy, “AIIB and World Bank reach deal on joint projects, as China-led lender prepares to approve US$1.2 billion of funds this year,” </w:t>
      </w:r>
      <w:hyperlink r:id="rId15" w:history="1">
        <w:r w:rsidRPr="00CB0CF9">
          <w:rPr>
            <w:rStyle w:val="Hyperlink"/>
          </w:rPr>
          <w:t>http://www.scmp.com/news/china/diplomacy-defence/article/1935932/aiib-and-world-bank-reach-deal-joint-projects-china-led</w:t>
        </w:r>
      </w:hyperlink>
      <w:r w:rsidRPr="00CB0CF9">
        <w:t xml:space="preserve">, CMR) </w:t>
      </w:r>
    </w:p>
    <w:p w:rsidR="001E06A5" w:rsidRPr="00CB0CF9" w:rsidRDefault="001E06A5" w:rsidP="001E06A5">
      <w:pPr>
        <w:rPr>
          <w:sz w:val="16"/>
        </w:rPr>
      </w:pPr>
      <w:r w:rsidRPr="00CB0CF9">
        <w:rPr>
          <w:rStyle w:val="StyleUnderline"/>
        </w:rPr>
        <w:t>The Beijing-led Asian ­Infrastructure Investment Bank and the US-dominated World Bank</w:t>
      </w:r>
      <w:r w:rsidRPr="00CB0CF9">
        <w:rPr>
          <w:sz w:val="16"/>
        </w:rPr>
        <w:t xml:space="preserve"> – </w:t>
      </w:r>
      <w:r w:rsidRPr="00CB0CF9">
        <w:rPr>
          <w:rStyle w:val="Emphasis"/>
        </w:rPr>
        <w:t>originally</w:t>
      </w:r>
      <w:r w:rsidRPr="00CB0CF9">
        <w:rPr>
          <w:sz w:val="16"/>
        </w:rPr>
        <w:t xml:space="preserve"> </w:t>
      </w:r>
      <w:r w:rsidRPr="00CB0CF9">
        <w:rPr>
          <w:rStyle w:val="StyleUnderline"/>
        </w:rPr>
        <w:t>seen as rivals</w:t>
      </w:r>
      <w:r w:rsidRPr="00CB0CF9">
        <w:rPr>
          <w:sz w:val="16"/>
        </w:rPr>
        <w:t xml:space="preserve"> – </w:t>
      </w:r>
      <w:r w:rsidRPr="00CB0CF9">
        <w:rPr>
          <w:rStyle w:val="StyleUnderline"/>
        </w:rPr>
        <w:t xml:space="preserve">have signed an agreement to ­co-finance projects. </w:t>
      </w:r>
      <w:r w:rsidRPr="00CB0CF9">
        <w:rPr>
          <w:sz w:val="16"/>
        </w:rPr>
        <w:t xml:space="preserve">As part of the deal signed on Thursday – which comes as the AIIB prepares to announce its first batch of loans – </w:t>
      </w:r>
      <w:r w:rsidRPr="00CB0CF9">
        <w:rPr>
          <w:rStyle w:val="StyleUnderline"/>
        </w:rPr>
        <w:t>the two banks are discussing nearly a dozen jointly financed projects</w:t>
      </w:r>
      <w:r w:rsidRPr="00CB0CF9">
        <w:rPr>
          <w:sz w:val="16"/>
        </w:rPr>
        <w:t xml:space="preserve"> in sectors including transport, water and energy in Central Asia, South Asia, and East Asia. The AIIB is expected to begin lending from the second quarter of this year, after its high-profile inauguration in January. China’s Asian </w:t>
      </w:r>
      <w:proofErr w:type="spellStart"/>
      <w:r w:rsidRPr="00CB0CF9">
        <w:rPr>
          <w:sz w:val="16"/>
        </w:rPr>
        <w:t>neighbours</w:t>
      </w:r>
      <w:proofErr w:type="spellEnd"/>
      <w:r w:rsidRPr="00CB0CF9">
        <w:rPr>
          <w:sz w:val="16"/>
        </w:rPr>
        <w:t xml:space="preserve">, such as Pakistan, are expected to benefit. The two banks said the AIIB expected to approve US$1.2 billion in funds for development projects this year, with “a sizeable share” expected to go on joint projects with the World Bank. Taiwan says it will not join Beijing-led AIIB after rejecting condition that ‘violates dignity’ </w:t>
      </w:r>
      <w:proofErr w:type="spellStart"/>
      <w:r w:rsidRPr="00CB0CF9">
        <w:rPr>
          <w:sz w:val="16"/>
        </w:rPr>
        <w:t>Jin</w:t>
      </w:r>
      <w:proofErr w:type="spellEnd"/>
      <w:r w:rsidRPr="00CB0CF9">
        <w:rPr>
          <w:sz w:val="16"/>
        </w:rPr>
        <w:t xml:space="preserve"> </w:t>
      </w:r>
      <w:proofErr w:type="spellStart"/>
      <w:r w:rsidRPr="00CB0CF9">
        <w:rPr>
          <w:sz w:val="16"/>
        </w:rPr>
        <w:t>Liqun</w:t>
      </w:r>
      <w:proofErr w:type="spellEnd"/>
      <w:r w:rsidRPr="00CB0CF9">
        <w:rPr>
          <w:sz w:val="16"/>
        </w:rPr>
        <w:t xml:space="preserve"> ( </w:t>
      </w:r>
      <w:proofErr w:type="spellStart"/>
      <w:r w:rsidRPr="00CB0CF9">
        <w:rPr>
          <w:rFonts w:ascii="MS Gothic" w:hAnsi="MS Gothic" w:cs="MS Gothic"/>
          <w:sz w:val="16"/>
        </w:rPr>
        <w:t>金立群</w:t>
      </w:r>
      <w:proofErr w:type="spellEnd"/>
      <w:r w:rsidRPr="00CB0CF9">
        <w:rPr>
          <w:sz w:val="16"/>
        </w:rPr>
        <w:t xml:space="preserve"> ), president of the AIIB, said the bank was cooperating with both the World Bank and the Asian Development Bank (ADB) in approving the first batch of co-financed projects in June. “I would say </w:t>
      </w:r>
      <w:r w:rsidRPr="00CB0CF9">
        <w:rPr>
          <w:rStyle w:val="StyleUnderline"/>
        </w:rPr>
        <w:t>a huge amount of chemistry has already been nurtured between the AIIB and the World Bank, the AIIB and the ADB</w:t>
      </w:r>
      <w:r w:rsidRPr="00CB0CF9">
        <w:rPr>
          <w:sz w:val="16"/>
        </w:rPr>
        <w:t xml:space="preserve">,” Xinhua quoted him as saying at an event hosted by the Asia Society Policy Institute in Washington yesterday. The Beijing-led infrastructure bank has 57 members, but some major developed nations, including the United States and Japan, have not joined. Its establishment was seen as an attempt by Beijing to rival the World Bank and the ADB, which is presided over by Japan. Critics have expressed concerns over whether the operation of the AIIB is transparent and up to international standards. Jim Yong Kim, president of the World Bank, said the joint agreement was “an important first step towards working with a new partner to address the world’s huge infrastructure needs”. The World Bank said it would prepare and supervise the co-financed projects in accordance with its policies in areas such as procurement, environment and social safeguards. Chu </w:t>
      </w:r>
      <w:r w:rsidRPr="00CB0CF9">
        <w:rPr>
          <w:rStyle w:val="StyleUnderline"/>
        </w:rPr>
        <w:t>Yin, an associate professor with the University of</w:t>
      </w:r>
      <w:r w:rsidRPr="00CB0CF9">
        <w:rPr>
          <w:sz w:val="16"/>
        </w:rPr>
        <w:t xml:space="preserve"> </w:t>
      </w:r>
      <w:r w:rsidRPr="00CB0CF9">
        <w:rPr>
          <w:rStyle w:val="Emphasis"/>
        </w:rPr>
        <w:t>I</w:t>
      </w:r>
      <w:r w:rsidRPr="00CB0CF9">
        <w:rPr>
          <w:sz w:val="16"/>
        </w:rPr>
        <w:t xml:space="preserve">nternational </w:t>
      </w:r>
      <w:r w:rsidRPr="00CB0CF9">
        <w:rPr>
          <w:rStyle w:val="Emphasis"/>
        </w:rPr>
        <w:t>R</w:t>
      </w:r>
      <w:r w:rsidRPr="00CB0CF9">
        <w:rPr>
          <w:sz w:val="16"/>
        </w:rPr>
        <w:t xml:space="preserve">elations </w:t>
      </w:r>
      <w:r w:rsidRPr="00CB0CF9">
        <w:rPr>
          <w:rStyle w:val="StyleUnderline"/>
        </w:rPr>
        <w:t xml:space="preserve">in Beijing, said the banks’ cooperation was a move to dispel doubts over the AIIB. </w:t>
      </w:r>
      <w:r w:rsidRPr="00CB0CF9">
        <w:rPr>
          <w:sz w:val="16"/>
        </w:rPr>
        <w:t xml:space="preserve">“China has strong competence in infrastructure construction and is rich in capital,” he said. “But it lacks the ability to manage the funds and is short of experience in communicating with ­foreign governments to process the projects. Therefore, it needs to leverage others’ strengths.” AIIB chief wants Hong Kong to raise and manage funds for lender Paul </w:t>
      </w:r>
      <w:proofErr w:type="spellStart"/>
      <w:r w:rsidRPr="00CB0CF9">
        <w:rPr>
          <w:sz w:val="16"/>
        </w:rPr>
        <w:t>Haenle</w:t>
      </w:r>
      <w:proofErr w:type="spellEnd"/>
      <w:r w:rsidRPr="00CB0CF9">
        <w:rPr>
          <w:sz w:val="16"/>
        </w:rPr>
        <w:t xml:space="preserve">, director of the Carnegie-Tsinghua Centre for Global Policy, said </w:t>
      </w:r>
      <w:r w:rsidRPr="00CB0CF9">
        <w:rPr>
          <w:rStyle w:val="StyleUnderline"/>
        </w:rPr>
        <w:t>the agreement showed</w:t>
      </w:r>
      <w:r w:rsidRPr="00CB0CF9">
        <w:rPr>
          <w:sz w:val="16"/>
        </w:rPr>
        <w:t xml:space="preserve"> that </w:t>
      </w:r>
      <w:r w:rsidRPr="00CB0CF9">
        <w:rPr>
          <w:rStyle w:val="StyleUnderline"/>
        </w:rPr>
        <w:t xml:space="preserve">the AIIB wanted to be part of the global financing system, rather than create a new one. </w:t>
      </w:r>
      <w:r w:rsidRPr="00CB0CF9">
        <w:rPr>
          <w:sz w:val="16"/>
        </w:rPr>
        <w:t>“</w:t>
      </w:r>
      <w:r w:rsidRPr="00CB0CF9">
        <w:rPr>
          <w:rStyle w:val="StyleUnderline"/>
        </w:rPr>
        <w:t>What Jin wants to do is to make sure the AIIB becomes a part of the existing structure of multinational development banks</w:t>
      </w:r>
      <w:r w:rsidRPr="00CB0CF9">
        <w:rPr>
          <w:sz w:val="16"/>
        </w:rPr>
        <w:t>,” he said. “But I think there is a financial aspect too. [The two banks] cannot fund everything by themselves. They both need partners, [and are] looking to private partnerships and also other multinational banks, too.” The AIIB plans to hold a board meeting at the end of this month to discuss procedures for new members. Canadian officials have said they are “looking closely” at joining. Last month, asked about the possible entry of the US and Japan, Jin said “we are very patient” and added that the bank was “open and inclusive”.</w:t>
      </w:r>
    </w:p>
    <w:p w:rsidR="001E06A5" w:rsidRPr="00CB0CF9" w:rsidRDefault="001E06A5" w:rsidP="001E06A5"/>
    <w:p w:rsidR="001E06A5" w:rsidRPr="00CB0CF9" w:rsidRDefault="001E06A5" w:rsidP="001E06A5">
      <w:pPr>
        <w:pStyle w:val="Heading4"/>
      </w:pPr>
      <w:r w:rsidRPr="00CB0CF9">
        <w:t>Co-financing and collaboration will solve --- helps ensure China will be a responsible stakeholder</w:t>
      </w:r>
    </w:p>
    <w:p w:rsidR="001E06A5" w:rsidRPr="00CB0CF9" w:rsidRDefault="001E06A5" w:rsidP="001E06A5">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w:t>
      </w:r>
      <w:proofErr w:type="gramStart"/>
      <w:r w:rsidRPr="00CB0CF9">
        <w:t>STAKEHOLDER?,</w:t>
      </w:r>
      <w:proofErr w:type="gramEnd"/>
      <w:r w:rsidRPr="00CB0CF9">
        <w:t xml:space="preserve"> “Asian Infrastructure Investment Bank in the Evolving International Financial Order,” </w:t>
      </w:r>
      <w:hyperlink r:id="rId16" w:history="1">
        <w:r w:rsidRPr="00CB0CF9">
          <w:rPr>
            <w:rStyle w:val="Hyperlink"/>
          </w:rPr>
          <w:t>http://spfusa.org/wp-content/uploads/2015/07/AIIB-Report_4web.pdf</w:t>
        </w:r>
      </w:hyperlink>
      <w:r w:rsidRPr="00CB0CF9">
        <w:t>, downloaded 6/1/16, JMP)</w:t>
      </w:r>
    </w:p>
    <w:p w:rsidR="001E06A5" w:rsidRPr="00CB0CF9" w:rsidRDefault="001E06A5" w:rsidP="001E06A5">
      <w:r w:rsidRPr="00CB0CF9">
        <w:rPr>
          <w:rStyle w:val="StyleUnderline"/>
        </w:rPr>
        <w:t>The skeptical view sees China’s potential to use AIIB as an instrument for: undermining existing MDBs</w:t>
      </w:r>
      <w:r w:rsidRPr="00CB0CF9">
        <w:t xml:space="preserve"> – particularly the World Bank and ADB – by adopting low standards in running the bank; alleviating its own economic problems of excess capacity, slow growth, and energy and resource insecurity; and expanding its geopolitical sphere of influence in Asia through the One Belt, One Road initiative.</w:t>
      </w:r>
    </w:p>
    <w:p w:rsidR="001E06A5" w:rsidRPr="00CB0CF9" w:rsidRDefault="001E06A5" w:rsidP="001E06A5">
      <w:r w:rsidRPr="00CB0CF9">
        <w:t>From this perspective, it would be prudent for Japan (and, for that matter, the United States) to judge if AIIB will serve as a productive bank that facilitates the provision of international public goods, or as a bank that mainly serves China’s economic and geopolitical interests. Japan, together with the United States, needs to see if AIIB will be run as a financially sound bank, whose operations include adequate environmental and social safeguards.</w:t>
      </w:r>
    </w:p>
    <w:p w:rsidR="001E06A5" w:rsidRPr="00CB0CF9" w:rsidRDefault="001E06A5" w:rsidP="001E06A5">
      <w:pPr>
        <w:rPr>
          <w:rStyle w:val="StyleUnderline"/>
        </w:rPr>
      </w:pPr>
      <w:r w:rsidRPr="00CB0CF9">
        <w:rPr>
          <w:rStyle w:val="StyleUnderline"/>
        </w:rPr>
        <w:t>Given the lessons from IDB’s collaboration with CAF and other sub-regional MDBs in Latin America, encouraging the World Bank and ADB to work with AIIB is the right course. It is in the best interest of the international community to pull China and AIIB into the existing international financial order and help make China a responsible international stakeholder.</w:t>
      </w:r>
    </w:p>
    <w:p w:rsidR="001E06A5" w:rsidRPr="00CB0CF9" w:rsidRDefault="001E06A5" w:rsidP="001E06A5"/>
    <w:p w:rsidR="001E06A5" w:rsidRPr="00CB0CF9" w:rsidRDefault="001E06A5" w:rsidP="001E06A5">
      <w:pPr>
        <w:pStyle w:val="Heading4"/>
      </w:pPr>
      <w:r w:rsidRPr="00CB0CF9">
        <w:t>U.S. is willing to work with the AIIB --- co-financing will solve</w:t>
      </w:r>
    </w:p>
    <w:p w:rsidR="001E06A5" w:rsidRPr="00CB0CF9" w:rsidRDefault="001E06A5" w:rsidP="001E06A5">
      <w:proofErr w:type="spellStart"/>
      <w:r w:rsidRPr="00CB0CF9">
        <w:rPr>
          <w:rStyle w:val="Style13ptBold"/>
        </w:rPr>
        <w:t>Fackler</w:t>
      </w:r>
      <w:proofErr w:type="spellEnd"/>
      <w:r w:rsidRPr="00CB0CF9">
        <w:rPr>
          <w:rStyle w:val="Style13ptBold"/>
        </w:rPr>
        <w:t>, 15</w:t>
      </w:r>
      <w:r w:rsidRPr="00CB0CF9">
        <w:t xml:space="preserve"> (3/31/15, Martin, New York Times (Online), “Japan, Sticking </w:t>
      </w:r>
      <w:proofErr w:type="gramStart"/>
      <w:r w:rsidRPr="00CB0CF9">
        <w:t>With</w:t>
      </w:r>
      <w:proofErr w:type="gramEnd"/>
      <w:r w:rsidRPr="00CB0CF9">
        <w:t xml:space="preserve"> U.S., Says It Won't Join China-Led Bank,” </w:t>
      </w:r>
      <w:proofErr w:type="spellStart"/>
      <w:r w:rsidRPr="00CB0CF9">
        <w:t>Proquest</w:t>
      </w:r>
      <w:proofErr w:type="spellEnd"/>
      <w:r w:rsidRPr="00CB0CF9">
        <w:t xml:space="preserve"> database, JMP)</w:t>
      </w:r>
    </w:p>
    <w:p w:rsidR="001E06A5" w:rsidRPr="00CB0CF9" w:rsidRDefault="001E06A5" w:rsidP="001E06A5">
      <w:r w:rsidRPr="00CB0CF9">
        <w:t xml:space="preserve">In a speech in San Francisco on Tuesday, the </w:t>
      </w:r>
      <w:r w:rsidRPr="00CB0CF9">
        <w:rPr>
          <w:rStyle w:val="StyleUnderline"/>
        </w:rPr>
        <w:t>American Treasury secretary</w:t>
      </w:r>
      <w:r w:rsidRPr="00CB0CF9">
        <w:t xml:space="preserve">, Jacob J. </w:t>
      </w:r>
      <w:r w:rsidRPr="00CB0CF9">
        <w:rPr>
          <w:rStyle w:val="StyleUnderline"/>
        </w:rPr>
        <w:t>Lew, said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was willing to work with</w:t>
      </w:r>
      <w:r w:rsidRPr="00CB0CF9">
        <w:t xml:space="preserve"> an institution like </w:t>
      </w:r>
      <w:r w:rsidRPr="00CB0CF9">
        <w:rPr>
          <w:rStyle w:val="StyleUnderline"/>
        </w:rPr>
        <w:t>the</w:t>
      </w:r>
      <w:r w:rsidRPr="00CB0CF9">
        <w:t xml:space="preserve"> </w:t>
      </w:r>
      <w:r w:rsidRPr="00CB0CF9">
        <w:rPr>
          <w:rStyle w:val="Emphasis"/>
        </w:rPr>
        <w:t>A</w:t>
      </w:r>
      <w:r w:rsidRPr="00CB0CF9">
        <w:t xml:space="preserve">sian </w:t>
      </w:r>
      <w:r w:rsidRPr="00CB0CF9">
        <w:rPr>
          <w:rStyle w:val="Emphasis"/>
        </w:rPr>
        <w:t>I</w:t>
      </w:r>
      <w:r w:rsidRPr="00CB0CF9">
        <w:t xml:space="preserve">nfrastructure </w:t>
      </w:r>
      <w:r w:rsidRPr="00CB0CF9">
        <w:rPr>
          <w:rStyle w:val="Emphasis"/>
        </w:rPr>
        <w:t>I</w:t>
      </w:r>
      <w:r w:rsidRPr="00CB0CF9">
        <w:t xml:space="preserve">nvestment </w:t>
      </w:r>
      <w:r w:rsidRPr="00CB0CF9">
        <w:rPr>
          <w:rStyle w:val="Emphasis"/>
        </w:rPr>
        <w:t>B</w:t>
      </w:r>
      <w:r w:rsidRPr="00CB0CF9">
        <w:t xml:space="preserve">ank, </w:t>
      </w:r>
      <w:r w:rsidRPr="00CB0CF9">
        <w:rPr>
          <w:rStyle w:val="StyleUnderline"/>
        </w:rPr>
        <w:t>so long as it was accompanied by high governance standards and worked alongside existing international organizations</w:t>
      </w:r>
      <w:r w:rsidRPr="00CB0CF9">
        <w:t>.</w:t>
      </w:r>
    </w:p>
    <w:p w:rsidR="001E06A5" w:rsidRPr="00CB0CF9" w:rsidRDefault="001E06A5" w:rsidP="001E06A5">
      <w:r w:rsidRPr="00CB0CF9">
        <w:rPr>
          <w:rStyle w:val="StyleUnderline"/>
        </w:rPr>
        <w:t>"I was encouraged by my conversations in Beijing in which China's leaders made clear that they aspire to meet high standards and welcome partnership,"</w:t>
      </w:r>
      <w:r w:rsidRPr="00CB0CF9">
        <w:t xml:space="preserve"> he said.</w:t>
      </w:r>
    </w:p>
    <w:p w:rsidR="001E06A5" w:rsidRPr="00CB0CF9" w:rsidRDefault="001E06A5" w:rsidP="001E06A5">
      <w:r w:rsidRPr="00CB0CF9">
        <w:t xml:space="preserve">He added that </w:t>
      </w:r>
      <w:r w:rsidRPr="00CB0CF9">
        <w:rPr>
          <w:rStyle w:val="Emphasis"/>
        </w:rPr>
        <w:t xml:space="preserve">"having the A.I.I.B. </w:t>
      </w:r>
      <w:proofErr w:type="spellStart"/>
      <w:r w:rsidRPr="00CB0CF9">
        <w:rPr>
          <w:rStyle w:val="Emphasis"/>
        </w:rPr>
        <w:t>cofinance</w:t>
      </w:r>
      <w:proofErr w:type="spellEnd"/>
      <w:r w:rsidRPr="00CB0CF9">
        <w:rPr>
          <w:rStyle w:val="Emphasis"/>
        </w:rPr>
        <w:t xml:space="preserve"> projects with existing institutions will help demonstrate a commitment to the highest standards of governance, environmental and social safeguards, and debt sustainability."</w:t>
      </w:r>
      <w:r w:rsidRPr="00CB0CF9">
        <w:t xml:space="preserve"> </w:t>
      </w:r>
    </w:p>
    <w:p w:rsidR="001E06A5" w:rsidRPr="00CB0CF9" w:rsidRDefault="001E06A5" w:rsidP="001E06A5"/>
    <w:p w:rsidR="001E06A5" w:rsidRPr="00CB0CF9" w:rsidRDefault="001E06A5" w:rsidP="001E06A5">
      <w:pPr>
        <w:pStyle w:val="Heading4"/>
      </w:pPr>
      <w:r w:rsidRPr="00CB0CF9">
        <w:t>ADB &amp; AIIB cooperating now for sustainable growth</w:t>
      </w:r>
    </w:p>
    <w:p w:rsidR="001E06A5" w:rsidRPr="00CB0CF9" w:rsidRDefault="001E06A5" w:rsidP="001E06A5">
      <w:r w:rsidRPr="00CB0CF9">
        <w:rPr>
          <w:rStyle w:val="Style13ptBold"/>
        </w:rPr>
        <w:t xml:space="preserve">M2 </w:t>
      </w:r>
      <w:proofErr w:type="spellStart"/>
      <w:r w:rsidRPr="00CB0CF9">
        <w:rPr>
          <w:rStyle w:val="Style13ptBold"/>
        </w:rPr>
        <w:t>Presswire</w:t>
      </w:r>
      <w:proofErr w:type="spellEnd"/>
      <w:r w:rsidRPr="00CB0CF9">
        <w:rPr>
          <w:rStyle w:val="Style13ptBold"/>
        </w:rPr>
        <w:t>, 5/2/16</w:t>
      </w:r>
      <w:r w:rsidRPr="00CB0CF9">
        <w:t xml:space="preserve"> (“ADB, AIIB Sign MOU </w:t>
      </w:r>
      <w:proofErr w:type="gramStart"/>
      <w:r w:rsidRPr="00CB0CF9">
        <w:t>To</w:t>
      </w:r>
      <w:proofErr w:type="gramEnd"/>
      <w:r w:rsidRPr="00CB0CF9">
        <w:t xml:space="preserve"> Strengthen Cooperation for Sustainable Growth,” </w:t>
      </w:r>
      <w:proofErr w:type="spellStart"/>
      <w:r w:rsidRPr="00CB0CF9">
        <w:t>Proquest</w:t>
      </w:r>
      <w:proofErr w:type="spellEnd"/>
      <w:r w:rsidRPr="00CB0CF9">
        <w:t xml:space="preserve"> database, JMP)</w:t>
      </w:r>
    </w:p>
    <w:p w:rsidR="001E06A5" w:rsidRPr="00CB0CF9" w:rsidRDefault="001E06A5" w:rsidP="001E06A5">
      <w:r w:rsidRPr="00CB0CF9">
        <w:t xml:space="preserve">FRANKFURT, GERMANY - Asian Development Bank </w:t>
      </w:r>
      <w:r w:rsidRPr="00CB0CF9">
        <w:rPr>
          <w:rStyle w:val="StyleUnderline"/>
        </w:rPr>
        <w:t>(ADB) President</w:t>
      </w:r>
      <w:r w:rsidRPr="00CB0CF9">
        <w:t xml:space="preserve"> </w:t>
      </w:r>
      <w:proofErr w:type="spellStart"/>
      <w:r w:rsidRPr="00CB0CF9">
        <w:t>Takehiko</w:t>
      </w:r>
      <w:proofErr w:type="spellEnd"/>
      <w:r w:rsidRPr="00CB0CF9">
        <w:t xml:space="preserve"> </w:t>
      </w:r>
      <w:r w:rsidRPr="00CB0CF9">
        <w:rPr>
          <w:rStyle w:val="StyleUnderline"/>
        </w:rPr>
        <w:t>Nakao and</w:t>
      </w:r>
      <w:r w:rsidRPr="00CB0CF9">
        <w:t xml:space="preserve"> Asian Infrastructure Investment Bank </w:t>
      </w:r>
      <w:r w:rsidRPr="00CB0CF9">
        <w:rPr>
          <w:rStyle w:val="StyleUnderline"/>
        </w:rPr>
        <w:t>(AIIB) President</w:t>
      </w:r>
      <w:r w:rsidRPr="00CB0CF9">
        <w:t xml:space="preserve"> </w:t>
      </w:r>
      <w:proofErr w:type="spellStart"/>
      <w:r w:rsidRPr="00CB0CF9">
        <w:t>Liqun</w:t>
      </w:r>
      <w:proofErr w:type="spellEnd"/>
      <w:r w:rsidRPr="00CB0CF9">
        <w:t xml:space="preserve"> </w:t>
      </w:r>
      <w:proofErr w:type="spellStart"/>
      <w:r w:rsidRPr="00CB0CF9">
        <w:rPr>
          <w:rStyle w:val="StyleUnderline"/>
        </w:rPr>
        <w:t>Jin</w:t>
      </w:r>
      <w:proofErr w:type="spellEnd"/>
      <w:r w:rsidRPr="00CB0CF9">
        <w:rPr>
          <w:rStyle w:val="StyleUnderline"/>
        </w:rPr>
        <w:t xml:space="preserve"> signed a memorandum of understanding</w:t>
      </w:r>
      <w:r w:rsidRPr="00CB0CF9">
        <w:t xml:space="preserve"> (MOU) here today on the sidelines of ADB's 49th Annual Meeting of the Board of Governors.</w:t>
      </w:r>
    </w:p>
    <w:p w:rsidR="001E06A5" w:rsidRPr="00CB0CF9" w:rsidRDefault="001E06A5" w:rsidP="001E06A5">
      <w:r w:rsidRPr="00CB0CF9">
        <w:rPr>
          <w:rStyle w:val="Emphasis"/>
        </w:rPr>
        <w:t>The agreement sets the stage for jointly financing projects.</w:t>
      </w:r>
      <w:r w:rsidRPr="00CB0CF9">
        <w:rPr>
          <w:rStyle w:val="StyleUnderline"/>
        </w:rPr>
        <w:t xml:space="preserve"> ADB and AIIB are already discussing projects for </w:t>
      </w:r>
      <w:proofErr w:type="spellStart"/>
      <w:r w:rsidRPr="00CB0CF9">
        <w:rPr>
          <w:rStyle w:val="StyleUnderline"/>
        </w:rPr>
        <w:t>cofinancing</w:t>
      </w:r>
      <w:proofErr w:type="spellEnd"/>
      <w:r w:rsidRPr="00CB0CF9">
        <w:rPr>
          <w:rStyle w:val="StyleUnderline"/>
        </w:rPr>
        <w:t xml:space="preserve"> in the road and water sectors.</w:t>
      </w:r>
      <w:r w:rsidRPr="00CB0CF9">
        <w:t xml:space="preserve"> The first of these projects is expected to be Pakistan's M4 highway project, a 64-kilometer stretch of motorway connecting </w:t>
      </w:r>
      <w:proofErr w:type="spellStart"/>
      <w:r w:rsidRPr="00CB0CF9">
        <w:t>Shorkot</w:t>
      </w:r>
      <w:proofErr w:type="spellEnd"/>
      <w:r w:rsidRPr="00CB0CF9">
        <w:t xml:space="preserve"> to </w:t>
      </w:r>
      <w:proofErr w:type="spellStart"/>
      <w:r w:rsidRPr="00CB0CF9">
        <w:t>Khanewal</w:t>
      </w:r>
      <w:proofErr w:type="spellEnd"/>
      <w:r w:rsidRPr="00CB0CF9">
        <w:t xml:space="preserve"> in Punjab Province.</w:t>
      </w:r>
    </w:p>
    <w:p w:rsidR="001E06A5" w:rsidRPr="00CB0CF9" w:rsidRDefault="001E06A5" w:rsidP="001E06A5">
      <w:r w:rsidRPr="00CB0CF9">
        <w:rPr>
          <w:rStyle w:val="StyleUnderline"/>
        </w:rPr>
        <w:t xml:space="preserve">ADB and AIIB agreed to strengthen cooperation, including </w:t>
      </w:r>
      <w:proofErr w:type="spellStart"/>
      <w:r w:rsidRPr="00CB0CF9">
        <w:rPr>
          <w:rStyle w:val="StyleUnderline"/>
        </w:rPr>
        <w:t>cofinancing</w:t>
      </w:r>
      <w:proofErr w:type="spellEnd"/>
      <w:r w:rsidRPr="00CB0CF9">
        <w:rPr>
          <w:rStyle w:val="StyleUnderline"/>
        </w:rPr>
        <w:t>, at the strategic and technical levels on the basis of complementarity, value added, institutional strengths and comparative advantages, and mutual benefit</w:t>
      </w:r>
      <w:r w:rsidRPr="00CB0CF9">
        <w:t>, the MOU states.</w:t>
      </w:r>
    </w:p>
    <w:p w:rsidR="001E06A5" w:rsidRPr="00CB0CF9" w:rsidRDefault="001E06A5" w:rsidP="001E06A5">
      <w:r w:rsidRPr="00CB0CF9">
        <w:t>"I am very pleased to have this framework of collaboration with a new and strong partner in Asia," said Mr. Nakao. "ADB has been working closely with AIIB throughout its establishment process. We will further strengthen our cooperation in promoting sustainable growth, reducing poverty, and combatting climate change in the region."</w:t>
      </w:r>
    </w:p>
    <w:p w:rsidR="001E06A5" w:rsidRPr="00CB0CF9" w:rsidRDefault="001E06A5" w:rsidP="001E06A5">
      <w:r w:rsidRPr="00CB0CF9">
        <w:t>"I am delighted to take a further step forward in our partnership with ADB," Mr. Jin said. "AIIB looks forward to deepening our already strong relationship and expanding our collaboration as we seek to address the significant infrastructure financing needs in the Asia region."</w:t>
      </w:r>
    </w:p>
    <w:p w:rsidR="001E06A5" w:rsidRPr="00CB0CF9" w:rsidRDefault="001E06A5" w:rsidP="001E06A5">
      <w:pPr>
        <w:rPr>
          <w:u w:val="single"/>
        </w:rPr>
      </w:pPr>
      <w:r w:rsidRPr="00CB0CF9">
        <w:rPr>
          <w:rStyle w:val="StyleUnderline"/>
        </w:rPr>
        <w:t xml:space="preserve">Through </w:t>
      </w:r>
      <w:proofErr w:type="spellStart"/>
      <w:r w:rsidRPr="00CB0CF9">
        <w:rPr>
          <w:rStyle w:val="StyleUnderline"/>
        </w:rPr>
        <w:t>cofinancing</w:t>
      </w:r>
      <w:proofErr w:type="spellEnd"/>
      <w:r w:rsidRPr="00CB0CF9">
        <w:rPr>
          <w:rStyle w:val="StyleUnderline"/>
        </w:rPr>
        <w:t>, knowledge work, and joint policy dialogue with member countries, the two institutions will work together in the areas including energy, transportation, telecommunications, rural and agriculture development, water, urban development, and environmental protection.</w:t>
      </w:r>
    </w:p>
    <w:p w:rsidR="001E06A5" w:rsidRPr="00CB0CF9" w:rsidRDefault="001E06A5" w:rsidP="001E06A5">
      <w:pPr>
        <w:rPr>
          <w:u w:val="single"/>
        </w:rPr>
      </w:pPr>
      <w:r w:rsidRPr="00CB0CF9">
        <w:rPr>
          <w:rStyle w:val="Emphasis"/>
        </w:rPr>
        <w:t>The two institutions will undertake regular high-level consultations and joint data collection</w:t>
      </w:r>
      <w:r w:rsidRPr="00CB0CF9">
        <w:rPr>
          <w:rStyle w:val="StyleUnderline"/>
        </w:rPr>
        <w:t xml:space="preserve"> to promote the implementation of the Sustainable Development Goals and the COP21 climate agreement.</w:t>
      </w:r>
    </w:p>
    <w:p w:rsidR="001E06A5" w:rsidRPr="00CB0CF9" w:rsidRDefault="001E06A5" w:rsidP="001E06A5">
      <w:r w:rsidRPr="00CB0CF9">
        <w:t xml:space="preserve">ADB, based in Manila, is dedicated to reducing poverty in Asia and the Pacific through inclusive economic growth, environmentally sustainable growth, and regional integration. Established in 1966, ADB in December 2016 will mark 50 years of development partnership in the region. It is owned by 67 members-48 from the region. In 2015, ADB assistance totaled $27.2 billion, including </w:t>
      </w:r>
      <w:proofErr w:type="spellStart"/>
      <w:r w:rsidRPr="00CB0CF9">
        <w:t>cofinancing</w:t>
      </w:r>
      <w:proofErr w:type="spellEnd"/>
      <w:r w:rsidRPr="00CB0CF9">
        <w:t xml:space="preserve"> of $10.7 billion.</w:t>
      </w:r>
    </w:p>
    <w:p w:rsidR="001E06A5" w:rsidRPr="00CB0CF9" w:rsidRDefault="001E06A5" w:rsidP="001E06A5">
      <w:r w:rsidRPr="00CB0CF9">
        <w:t>AIIB, located in Beijing, is a multilateral development bank that focuses on the development of infrastructure and other productive sectors in Asia, including energy and power, transportation and telecommunications, rural infrastructure and agriculture development, water supply and sanitation, environmental protection, urban development and logistics.</w:t>
      </w:r>
    </w:p>
    <w:p w:rsidR="001E06A5" w:rsidRPr="00CB0CF9" w:rsidRDefault="001E06A5" w:rsidP="001E06A5"/>
    <w:p w:rsidR="001E06A5" w:rsidRPr="00CB0CF9" w:rsidRDefault="001E06A5" w:rsidP="001E06A5">
      <w:pPr>
        <w:pStyle w:val="Heading3"/>
      </w:pPr>
      <w:r w:rsidRPr="00CB0CF9">
        <w:t>--- 2nc U.S. Will Eventually Join AIIB ***</w:t>
      </w:r>
    </w:p>
    <w:p w:rsidR="001E06A5" w:rsidRPr="00CB0CF9" w:rsidRDefault="001E06A5" w:rsidP="001E06A5"/>
    <w:p w:rsidR="001E06A5" w:rsidRPr="00CB0CF9" w:rsidRDefault="001E06A5" w:rsidP="001E06A5">
      <w:pPr>
        <w:pStyle w:val="Heading4"/>
      </w:pPr>
      <w:r w:rsidRPr="00CB0CF9">
        <w:t>U.S. will eventually join the AIIB</w:t>
      </w:r>
    </w:p>
    <w:p w:rsidR="001E06A5" w:rsidRPr="00CB0CF9" w:rsidRDefault="001E06A5" w:rsidP="001E06A5">
      <w:proofErr w:type="spellStart"/>
      <w:r w:rsidRPr="00CB0CF9">
        <w:rPr>
          <w:rStyle w:val="Style13ptBold"/>
        </w:rPr>
        <w:t>Obe</w:t>
      </w:r>
      <w:proofErr w:type="spellEnd"/>
      <w:r w:rsidRPr="00CB0CF9">
        <w:rPr>
          <w:rStyle w:val="Style13ptBold"/>
        </w:rPr>
        <w:t>, 1/18/16</w:t>
      </w:r>
      <w:r w:rsidRPr="00CB0CF9">
        <w:t xml:space="preserve"> (</w:t>
      </w:r>
      <w:proofErr w:type="spellStart"/>
      <w:r w:rsidRPr="00CB0CF9">
        <w:t>Mitsuro</w:t>
      </w:r>
      <w:proofErr w:type="spellEnd"/>
      <w:r w:rsidRPr="00CB0CF9">
        <w:t xml:space="preserve">, Dow Jones Newswires Chinese (English), “U.S. Should Join China Infrastructure Bank, Former Envoy to ADB Says,” Factiva, JMP) </w:t>
      </w:r>
      <w:r w:rsidRPr="00CB0CF9">
        <w:rPr>
          <w:b/>
        </w:rPr>
        <w:t>***Note --- Robert Orr is former U.S. ambassador to the ADB</w:t>
      </w:r>
    </w:p>
    <w:p w:rsidR="001E06A5" w:rsidRPr="00CB0CF9" w:rsidRDefault="001E06A5" w:rsidP="001E06A5">
      <w:r w:rsidRPr="00CB0CF9">
        <w:t xml:space="preserve">Both Japan and the U.S. opted to stay out of the AIIB, voicing concern about its governance structure. Japanese Finance Minister Taro </w:t>
      </w:r>
      <w:proofErr w:type="spellStart"/>
      <w:r w:rsidRPr="00CB0CF9">
        <w:t>Aso</w:t>
      </w:r>
      <w:proofErr w:type="spellEnd"/>
      <w:r w:rsidRPr="00CB0CF9">
        <w:t xml:space="preserve"> emphasized Friday that "there is no change" to Japan's position.</w:t>
      </w:r>
    </w:p>
    <w:p w:rsidR="001E06A5" w:rsidRPr="00CB0CF9" w:rsidRDefault="001E06A5" w:rsidP="001E06A5">
      <w:r w:rsidRPr="00CB0CF9">
        <w:t>Many key U.S. allies, including Britain, France and Australia, joined the AIIB, to the embarrassment of Washington.</w:t>
      </w:r>
    </w:p>
    <w:p w:rsidR="001E06A5" w:rsidRPr="00CB0CF9" w:rsidRDefault="001E06A5" w:rsidP="001E06A5">
      <w:pPr>
        <w:rPr>
          <w:rStyle w:val="StyleUnderline"/>
        </w:rPr>
      </w:pPr>
      <w:r w:rsidRPr="00CB0CF9">
        <w:t xml:space="preserve">Mr. </w:t>
      </w:r>
      <w:r w:rsidRPr="00CB0CF9">
        <w:rPr>
          <w:rStyle w:val="StyleUnderline"/>
        </w:rPr>
        <w:t>Orr, who was brought in to the</w:t>
      </w:r>
      <w:r w:rsidRPr="00CB0CF9">
        <w:t xml:space="preserve"> Manila-based </w:t>
      </w:r>
      <w:r w:rsidRPr="00CB0CF9">
        <w:rPr>
          <w:rStyle w:val="StyleUnderline"/>
        </w:rPr>
        <w:t>ADB by</w:t>
      </w:r>
      <w:r w:rsidRPr="00CB0CF9">
        <w:t xml:space="preserve"> the </w:t>
      </w:r>
      <w:r w:rsidRPr="00CB0CF9">
        <w:rPr>
          <w:rStyle w:val="StyleUnderline"/>
        </w:rPr>
        <w:t>Obama</w:t>
      </w:r>
      <w:r w:rsidRPr="00CB0CF9">
        <w:t xml:space="preserve"> administration in 2010, </w:t>
      </w:r>
      <w:r w:rsidRPr="00CB0CF9">
        <w:rPr>
          <w:rStyle w:val="StyleUnderline"/>
        </w:rPr>
        <w:t xml:space="preserve">said </w:t>
      </w:r>
      <w:r w:rsidRPr="00CB0CF9">
        <w:rPr>
          <w:rStyle w:val="Emphasis"/>
        </w:rPr>
        <w:t>the U.S. will probably join the AIIB "at some point."</w:t>
      </w:r>
    </w:p>
    <w:p w:rsidR="001E06A5" w:rsidRPr="00CB0CF9" w:rsidRDefault="001E06A5" w:rsidP="001E06A5">
      <w:r w:rsidRPr="00CB0CF9">
        <w:rPr>
          <w:rStyle w:val="StyleUnderline"/>
        </w:rPr>
        <w:t>"The best thing we can do is to figure out how to manage this thing, how we work with these guys, how we point them in a direction that is consistent with our interests,"</w:t>
      </w:r>
      <w:r w:rsidRPr="00CB0CF9">
        <w:t xml:space="preserve"> he said.</w:t>
      </w:r>
    </w:p>
    <w:p w:rsidR="001E06A5" w:rsidRPr="00CB0CF9" w:rsidRDefault="001E06A5" w:rsidP="001E06A5">
      <w:r w:rsidRPr="00CB0CF9">
        <w:t>But he said that "it is absolutely necessary that any kind of action taken with the AIIB will have to be undertaken in coordination with the government of Japan."</w:t>
      </w:r>
    </w:p>
    <w:p w:rsidR="001E06A5" w:rsidRPr="00CB0CF9" w:rsidRDefault="001E06A5" w:rsidP="001E06A5"/>
    <w:p w:rsidR="001E06A5" w:rsidRPr="00CB0CF9" w:rsidRDefault="001E06A5" w:rsidP="001E06A5">
      <w:pPr>
        <w:pStyle w:val="Heading4"/>
      </w:pPr>
      <w:r w:rsidRPr="00CB0CF9">
        <w:t>U.S. working to integrate China into global economic planning --- co-financing will pave the way for eventual U.S. membership in AIIB</w:t>
      </w:r>
    </w:p>
    <w:p w:rsidR="001E06A5" w:rsidRPr="00CB0CF9" w:rsidRDefault="001E06A5" w:rsidP="001E06A5">
      <w:r w:rsidRPr="00CB0CF9">
        <w:rPr>
          <w:rStyle w:val="Style13ptBold"/>
        </w:rPr>
        <w:t>Talley, 15</w:t>
      </w:r>
      <w:r w:rsidRPr="00CB0CF9">
        <w:t xml:space="preserve"> (3/22/15, Wall Street Journal (Online), “U.S. Looks to Work With China-Led Infrastructure Fund; Obama administration proposes co-financing projects with new Asian Infrastructure Investment Bank,” </w:t>
      </w:r>
      <w:proofErr w:type="spellStart"/>
      <w:r w:rsidRPr="00CB0CF9">
        <w:t>Proquest</w:t>
      </w:r>
      <w:proofErr w:type="spellEnd"/>
      <w:r w:rsidRPr="00CB0CF9">
        <w:t xml:space="preserve"> database, JMP)</w:t>
      </w:r>
    </w:p>
    <w:p w:rsidR="001E06A5" w:rsidRPr="00CB0CF9" w:rsidRDefault="001E06A5" w:rsidP="001E06A5">
      <w:r w:rsidRPr="00CB0CF9">
        <w:t xml:space="preserve">But </w:t>
      </w:r>
      <w:r w:rsidRPr="00CB0CF9">
        <w:rPr>
          <w:rStyle w:val="StyleUnderline"/>
        </w:rPr>
        <w:t xml:space="preserve">while wary of China, Washington has at the same time been trying to pull the country into the global political and economic architecture based on the theory that Beijing's participation cultivates greater responsibility. </w:t>
      </w:r>
      <w:r w:rsidRPr="00CB0CF9">
        <w:rPr>
          <w:rStyle w:val="Emphasis"/>
        </w:rPr>
        <w:t>Co-financing could become a steppingstone for the U.S. to join in a few years.</w:t>
      </w:r>
    </w:p>
    <w:p w:rsidR="001E06A5" w:rsidRPr="00CB0CF9" w:rsidRDefault="001E06A5" w:rsidP="001E06A5">
      <w:r w:rsidRPr="00CB0CF9">
        <w:t>That's why economists such as Fred Bergsten, a senior fellow at the Peterson Institute and a former senior U.S. Treasury official, pushed for the U.S. to join the China-led bank.</w:t>
      </w:r>
    </w:p>
    <w:p w:rsidR="001E06A5" w:rsidRPr="00CB0CF9" w:rsidRDefault="001E06A5" w:rsidP="001E06A5">
      <w:r w:rsidRPr="00CB0CF9">
        <w:rPr>
          <w:rStyle w:val="StyleUnderline"/>
        </w:rPr>
        <w:t>"If this does meet high standards, then that would be a good thing and we'd take a look at it," the senior administration official said.</w:t>
      </w:r>
      <w:r w:rsidRPr="00CB0CF9">
        <w:t xml:space="preserve"> "But we're still a few steps away from that."</w:t>
      </w:r>
    </w:p>
    <w:p w:rsidR="001E06A5" w:rsidRPr="00CB0CF9" w:rsidRDefault="001E06A5" w:rsidP="001E06A5"/>
    <w:p w:rsidR="001E06A5" w:rsidRPr="00CB0CF9" w:rsidRDefault="001E06A5" w:rsidP="001E06A5">
      <w:pPr>
        <w:pStyle w:val="Heading3"/>
      </w:pPr>
      <w:r w:rsidRPr="00CB0CF9">
        <w:t xml:space="preserve">--- 2nc Relations Resilient </w:t>
      </w:r>
    </w:p>
    <w:p w:rsidR="001E06A5" w:rsidRPr="00CB0CF9" w:rsidRDefault="001E06A5" w:rsidP="001E06A5"/>
    <w:p w:rsidR="001E06A5" w:rsidRPr="00CB0CF9" w:rsidRDefault="001E06A5" w:rsidP="001E06A5">
      <w:pPr>
        <w:pStyle w:val="Heading4"/>
      </w:pPr>
      <w:r w:rsidRPr="00CB0CF9">
        <w:t xml:space="preserve">Relations are </w:t>
      </w:r>
      <w:r w:rsidRPr="00CB0CF9">
        <w:rPr>
          <w:u w:val="single"/>
        </w:rPr>
        <w:t>high</w:t>
      </w:r>
      <w:r w:rsidRPr="00CB0CF9">
        <w:t xml:space="preserve"> and </w:t>
      </w:r>
      <w:r w:rsidRPr="00CB0CF9">
        <w:rPr>
          <w:u w:val="single"/>
        </w:rPr>
        <w:t>inevitable</w:t>
      </w:r>
      <w:r w:rsidRPr="00CB0CF9">
        <w:t xml:space="preserve"> --- no risk of conflict</w:t>
      </w:r>
    </w:p>
    <w:p w:rsidR="001E06A5" w:rsidRPr="00CB0CF9" w:rsidRDefault="001E06A5" w:rsidP="001E06A5">
      <w:r w:rsidRPr="00CB0CF9">
        <w:rPr>
          <w:rStyle w:val="Style13ptBold"/>
        </w:rPr>
        <w:t>Chen 15</w:t>
      </w:r>
      <w:r w:rsidRPr="00CB0CF9">
        <w:t xml:space="preserve"> - PhD, Associate Research Fellow for the Institute for International Strategic Studies at the Party School of Central Committee of C.P.C.</w:t>
      </w:r>
    </w:p>
    <w:p w:rsidR="001E06A5" w:rsidRPr="00CB0CF9" w:rsidRDefault="001E06A5" w:rsidP="001E06A5">
      <w:r w:rsidRPr="00CB0CF9">
        <w:t>(</w:t>
      </w:r>
      <w:proofErr w:type="spellStart"/>
      <w:r w:rsidRPr="00CB0CF9">
        <w:t>Jimin</w:t>
      </w:r>
      <w:proofErr w:type="spellEnd"/>
      <w:r w:rsidRPr="00CB0CF9">
        <w:t>, “Risks Manageable for China-U.S. Relations,” June, http://www.chinausfocus.com/foreign-policy/risks-manageable-for-china-u-s-relations/)</w:t>
      </w:r>
    </w:p>
    <w:p w:rsidR="001E06A5" w:rsidRPr="00CB0CF9" w:rsidRDefault="001E06A5" w:rsidP="001E06A5">
      <w:pPr>
        <w:rPr>
          <w:sz w:val="16"/>
        </w:rPr>
      </w:pPr>
      <w:r w:rsidRPr="00CB0CF9">
        <w:rPr>
          <w:sz w:val="16"/>
        </w:rPr>
        <w:t xml:space="preserve">On May 16 and 17, U.S. Secretary of State John </w:t>
      </w:r>
      <w:r w:rsidRPr="00CB0CF9">
        <w:rPr>
          <w:rStyle w:val="StyleUnderline"/>
        </w:rPr>
        <w:t>Kerry paid his fifth visit to China</w:t>
      </w:r>
      <w:r w:rsidRPr="00CB0CF9">
        <w:rPr>
          <w:sz w:val="16"/>
        </w:rPr>
        <w:t xml:space="preserve">, becoming the highest-level U.S. official to visit China so far this year. According to the information released by the U.S. Department of State, </w:t>
      </w:r>
      <w:r w:rsidRPr="00CB0CF9">
        <w:rPr>
          <w:rStyle w:val="StyleUnderline"/>
        </w:rPr>
        <w:t>the main purpose of this trip was to advance U.S. priorities ahead of the Strategic and Economic Dialogue this summer and the planned visit to the United States of</w:t>
      </w:r>
      <w:r w:rsidRPr="00CB0CF9">
        <w:rPr>
          <w:sz w:val="16"/>
        </w:rPr>
        <w:t xml:space="preserve"> President </w:t>
      </w:r>
      <w:r w:rsidRPr="00CB0CF9">
        <w:rPr>
          <w:rStyle w:val="StyleUnderline"/>
        </w:rPr>
        <w:t>Xi</w:t>
      </w:r>
      <w:r w:rsidRPr="00CB0CF9">
        <w:rPr>
          <w:sz w:val="16"/>
        </w:rPr>
        <w:t xml:space="preserve"> Jinping this fall. However, U.S. officials revealed that Kerry’s visit would put pressure on China’s behavior, especially on the issue of South China Sea. For example, U.S. Assistant Secretary for East Asian and Pacific Affairs Daniel Russel said in prepared testimony for a U.S. Senate hearing on May 13 that the United States was committed to maintaining freedom of navigation and overflight in the South China Sea. During Kerry’s visit to Beijing this weekend, the United States would clearly demonstrate the determination to “push for respect for the rules and push back on unilateral actions to change the status quo”.∂ Moreover, both U.S. politics and academia are now filled with a tough argument on China, which might plunge Sino-US relations into a crisis. For example, a recent Wall Street Journal report, citing anonymous U.S. military officials, said the Pentagon was considering sending Navy surveillance aircraft as well as ships within 12 nautical miles to reefs and islands claimed by China in the South China Sea, taking practical actions to demonstrate the U.S. will and ability to protect its advocated “freedom of navigation”. In addition, the U.S. think tanks have also published reports on U.S. China policy. The Council on Foreign Relations in early March published one such report entitled “Revising U.S. Grand Strategy Toward China”, which recommended that the United States needs to restore a hard-line China policy, noting </w:t>
      </w:r>
      <w:proofErr w:type="spellStart"/>
      <w:proofErr w:type="gramStart"/>
      <w:r w:rsidRPr="00CB0CF9">
        <w:rPr>
          <w:sz w:val="16"/>
        </w:rPr>
        <w:t>that“</w:t>
      </w:r>
      <w:proofErr w:type="gramEnd"/>
      <w:r w:rsidRPr="00CB0CF9">
        <w:rPr>
          <w:sz w:val="16"/>
        </w:rPr>
        <w:t>Washington</w:t>
      </w:r>
      <w:proofErr w:type="spellEnd"/>
      <w:r w:rsidRPr="00CB0CF9">
        <w:rPr>
          <w:sz w:val="16"/>
        </w:rPr>
        <w:t xml:space="preserve"> needs a new grand strategy toward China that centers on balancing the rise of Chinese power rather than continuing to assist its ascendancy.”∂ </w:t>
      </w:r>
      <w:r w:rsidRPr="00CB0CF9">
        <w:rPr>
          <w:rStyle w:val="StyleUnderline"/>
        </w:rPr>
        <w:t xml:space="preserve">There are </w:t>
      </w:r>
      <w:r w:rsidRPr="00CB0CF9">
        <w:rPr>
          <w:sz w:val="16"/>
        </w:rPr>
        <w:t>also</w:t>
      </w:r>
      <w:r w:rsidRPr="00CB0CF9">
        <w:rPr>
          <w:rStyle w:val="StyleUnderline"/>
        </w:rPr>
        <w:t xml:space="preserve"> some people suggesting the emergence of two confrontation groups in the region</w:t>
      </w:r>
      <w:r w:rsidRPr="00CB0CF9">
        <w:rPr>
          <w:sz w:val="16"/>
        </w:rPr>
        <w:t xml:space="preserve">. Since the year of 2014, the U.S.-Japan alliance has strengthened in unprecedented ways. Not long ago, Japan’s Prime Minister Shinzo Abe visited the United States, winning a high-profile reception. The two sides revised The Guidelines for Japan-U.S. Defense Cooperation, which promoted Japan to play a more active security role on a global scale. It also advanced the US-Japan alliance up to a new stage, that is, the United States continues to provide security guarantee for Japan, and Japan also provides more support to U.S. security. Meanwhile, from May 8-10, President Xi Jinping attended the “Victory Day Parade” in Moscow to commemorate the 70th anniversary of the victory of the world’s anti-fascist war and paid his fourth visit to Russia since taking office. The two parties issued a joint statement to deepen the comprehensive strategic partnership of coordination, which was the third one since the establishment of China’s new administration two years ago. In the joint statement, the two countries have emphasized mutually firm support and assistance on issues concerning core interests such as the sovereignty, territorial integrity, and national security. It gives the outside world an impression that China and Russia increasingly move toward alliance, or have formed a “quasi-alliance” </w:t>
      </w:r>
      <w:proofErr w:type="gramStart"/>
      <w:r w:rsidRPr="00CB0CF9">
        <w:rPr>
          <w:sz w:val="16"/>
        </w:rPr>
        <w:t>relationship.∂</w:t>
      </w:r>
      <w:proofErr w:type="gramEnd"/>
      <w:r w:rsidRPr="00CB0CF9">
        <w:rPr>
          <w:sz w:val="16"/>
        </w:rPr>
        <w:t xml:space="preserve"> </w:t>
      </w:r>
      <w:r w:rsidRPr="00CB0CF9">
        <w:rPr>
          <w:rStyle w:val="Emphasis"/>
        </w:rPr>
        <w:t>In reality</w:t>
      </w:r>
      <w:r w:rsidRPr="00CB0CF9">
        <w:rPr>
          <w:sz w:val="16"/>
        </w:rPr>
        <w:t xml:space="preserve">, </w:t>
      </w:r>
      <w:r w:rsidRPr="00CB0CF9">
        <w:rPr>
          <w:rStyle w:val="StyleUnderline"/>
        </w:rPr>
        <w:t>current China-U.S. relations are hardly as bad as it might seem on the surface</w:t>
      </w:r>
      <w:r w:rsidRPr="00CB0CF9">
        <w:rPr>
          <w:sz w:val="16"/>
        </w:rPr>
        <w:t xml:space="preserve">. Kerry’s visit reflects that </w:t>
      </w:r>
      <w:r w:rsidRPr="00CB0CF9">
        <w:rPr>
          <w:rStyle w:val="StyleUnderline"/>
        </w:rPr>
        <w:t xml:space="preserve">Sino-US relationship is </w:t>
      </w:r>
      <w:r w:rsidRPr="00CB0CF9">
        <w:rPr>
          <w:rStyle w:val="Emphasis"/>
        </w:rPr>
        <w:t>still on the right track</w:t>
      </w:r>
      <w:r w:rsidRPr="00CB0CF9">
        <w:rPr>
          <w:rStyle w:val="StyleUnderline"/>
        </w:rPr>
        <w:t xml:space="preserve">, and the differences between the countries are </w:t>
      </w:r>
      <w:r w:rsidRPr="00CB0CF9">
        <w:rPr>
          <w:rStyle w:val="Emphasis"/>
        </w:rPr>
        <w:t>manageable</w:t>
      </w:r>
      <w:r w:rsidRPr="00CB0CF9">
        <w:rPr>
          <w:rStyle w:val="StyleUnderline"/>
        </w:rPr>
        <w:t xml:space="preserve">. Kerry’s visit to China shows that </w:t>
      </w:r>
      <w:r w:rsidRPr="00CB0CF9">
        <w:rPr>
          <w:rStyle w:val="Emphasis"/>
        </w:rPr>
        <w:t>both sides attach great importance</w:t>
      </w:r>
      <w:r w:rsidRPr="00CB0CF9">
        <w:rPr>
          <w:rStyle w:val="StyleUnderline"/>
        </w:rPr>
        <w:t xml:space="preserve"> to the relationship. </w:t>
      </w:r>
      <w:r w:rsidRPr="00CB0CF9">
        <w:rPr>
          <w:rStyle w:val="Emphasis"/>
        </w:rPr>
        <w:t>Despite</w:t>
      </w:r>
      <w:r w:rsidRPr="00CB0CF9">
        <w:rPr>
          <w:sz w:val="16"/>
        </w:rPr>
        <w:t xml:space="preserve"> the contradictions and </w:t>
      </w:r>
      <w:r w:rsidRPr="00CB0CF9">
        <w:rPr>
          <w:rStyle w:val="Emphasis"/>
        </w:rPr>
        <w:t>differences</w:t>
      </w:r>
      <w:r w:rsidRPr="00CB0CF9">
        <w:rPr>
          <w:sz w:val="16"/>
        </w:rPr>
        <w:t xml:space="preserve">, </w:t>
      </w:r>
      <w:r w:rsidRPr="00CB0CF9">
        <w:rPr>
          <w:rStyle w:val="StyleUnderline"/>
        </w:rPr>
        <w:t xml:space="preserve">the will of the top leaders of both countries to develop bilateral relations is </w:t>
      </w:r>
      <w:r w:rsidRPr="00CB0CF9">
        <w:rPr>
          <w:rStyle w:val="Emphasis"/>
        </w:rPr>
        <w:t>strong and consistent</w:t>
      </w:r>
      <w:r w:rsidRPr="00CB0CF9">
        <w:rPr>
          <w:sz w:val="16"/>
        </w:rPr>
        <w:t xml:space="preserve">. From </w:t>
      </w:r>
      <w:proofErr w:type="spellStart"/>
      <w:r w:rsidRPr="00CB0CF9">
        <w:rPr>
          <w:sz w:val="16"/>
        </w:rPr>
        <w:t>Sunnylands</w:t>
      </w:r>
      <w:proofErr w:type="spellEnd"/>
      <w:r w:rsidRPr="00CB0CF9">
        <w:rPr>
          <w:sz w:val="16"/>
        </w:rPr>
        <w:t xml:space="preserve"> in 2013 to </w:t>
      </w:r>
      <w:proofErr w:type="spellStart"/>
      <w:r w:rsidRPr="00CB0CF9">
        <w:rPr>
          <w:sz w:val="16"/>
        </w:rPr>
        <w:t>Zhongnanhai</w:t>
      </w:r>
      <w:proofErr w:type="spellEnd"/>
      <w:r w:rsidRPr="00CB0CF9">
        <w:rPr>
          <w:sz w:val="16"/>
        </w:rPr>
        <w:t xml:space="preserve"> in 2014, </w:t>
      </w:r>
      <w:r w:rsidRPr="00CB0CF9">
        <w:rPr>
          <w:rStyle w:val="StyleUnderline"/>
        </w:rPr>
        <w:t>the two heads of state have formed a high degree of consensus on this point</w:t>
      </w:r>
      <w:r w:rsidRPr="00CB0CF9">
        <w:rPr>
          <w:sz w:val="16"/>
        </w:rPr>
        <w:t xml:space="preserve">. Kerry’s visit also indicates that high-level </w:t>
      </w:r>
      <w:r w:rsidRPr="00CB0CF9">
        <w:rPr>
          <w:rStyle w:val="StyleUnderline"/>
        </w:rPr>
        <w:t>Sino-US communication channels are open and effective</w:t>
      </w:r>
      <w:r w:rsidRPr="00CB0CF9">
        <w:rPr>
          <w:sz w:val="16"/>
        </w:rPr>
        <w:t xml:space="preserve">. At present, </w:t>
      </w:r>
      <w:r w:rsidRPr="00CB0CF9">
        <w:rPr>
          <w:rStyle w:val="StyleUnderline"/>
        </w:rPr>
        <w:t>the two countries have established more than 90 kinds of communication mechanisms</w:t>
      </w:r>
      <w:r w:rsidRPr="00CB0CF9">
        <w:rPr>
          <w:sz w:val="16"/>
        </w:rPr>
        <w:t xml:space="preserve">, including the important Strategic and Economic Dialogue and the High-Level Consultation on People-to-People Exchange. </w:t>
      </w:r>
      <w:r w:rsidRPr="00CB0CF9">
        <w:rPr>
          <w:rStyle w:val="StyleUnderline"/>
        </w:rPr>
        <w:t>These channels provide the foundation for managing disagreements and risks. In November 2014, the two sides established two mutual-trust mechanisms</w:t>
      </w:r>
      <w:r w:rsidRPr="00CB0CF9">
        <w:rPr>
          <w:sz w:val="16"/>
        </w:rPr>
        <w:t>, namely, “</w:t>
      </w:r>
      <w:r w:rsidRPr="00CB0CF9">
        <w:rPr>
          <w:rStyle w:val="StyleUnderline"/>
        </w:rPr>
        <w:t>Notification of Major Military Activities [and] Confidence Building Measures Mechanism” and “Rules of Behavior for Safety of Air and Maritime Encounters</w:t>
      </w:r>
      <w:r w:rsidRPr="00CB0CF9">
        <w:rPr>
          <w:sz w:val="16"/>
        </w:rPr>
        <w:t xml:space="preserve">”. </w:t>
      </w:r>
      <w:r w:rsidRPr="00CB0CF9">
        <w:rPr>
          <w:rStyle w:val="StyleUnderline"/>
        </w:rPr>
        <w:t xml:space="preserve">Such mechanisms and rules are </w:t>
      </w:r>
      <w:r w:rsidRPr="00CB0CF9">
        <w:rPr>
          <w:rStyle w:val="Emphasis"/>
        </w:rPr>
        <w:t>extremely helpful</w:t>
      </w:r>
      <w:r w:rsidRPr="00CB0CF9">
        <w:rPr>
          <w:rStyle w:val="StyleUnderline"/>
        </w:rPr>
        <w:t xml:space="preserve"> and beneficial for both sides to </w:t>
      </w:r>
      <w:r w:rsidRPr="00CB0CF9">
        <w:rPr>
          <w:rStyle w:val="Emphasis"/>
        </w:rPr>
        <w:t>reduce the chance of conflicts or confrontations</w:t>
      </w:r>
      <w:r w:rsidRPr="00CB0CF9">
        <w:rPr>
          <w:sz w:val="16"/>
        </w:rPr>
        <w:t>.</w:t>
      </w:r>
    </w:p>
    <w:p w:rsidR="001E06A5" w:rsidRPr="00CB0CF9" w:rsidRDefault="001E06A5" w:rsidP="001E06A5"/>
    <w:p w:rsidR="001E06A5" w:rsidRPr="00CB0CF9" w:rsidRDefault="001E06A5" w:rsidP="001E06A5">
      <w:pPr>
        <w:pStyle w:val="Heading4"/>
      </w:pPr>
      <w:r w:rsidRPr="00CB0CF9">
        <w:t xml:space="preserve">Relations are </w:t>
      </w:r>
      <w:r w:rsidRPr="00CB0CF9">
        <w:rPr>
          <w:u w:val="single"/>
        </w:rPr>
        <w:t>resilient</w:t>
      </w:r>
      <w:r w:rsidRPr="00CB0CF9">
        <w:t>---the last three decades prove they can compete and cooperate at once</w:t>
      </w:r>
    </w:p>
    <w:p w:rsidR="001E06A5" w:rsidRPr="00CB0CF9" w:rsidRDefault="001E06A5" w:rsidP="001E06A5">
      <w:r w:rsidRPr="00CB0CF9">
        <w:rPr>
          <w:rStyle w:val="Style13ptBold"/>
        </w:rPr>
        <w:t>Russel 14</w:t>
      </w:r>
      <w:r w:rsidRPr="00CB0CF9">
        <w:t xml:space="preserve"> - Assistant Secretary, Bureau of East Asian and Pacific Affairs</w:t>
      </w:r>
    </w:p>
    <w:p w:rsidR="001E06A5" w:rsidRPr="00CB0CF9" w:rsidRDefault="001E06A5" w:rsidP="001E06A5">
      <w:r w:rsidRPr="00CB0CF9">
        <w:t>(Daniel, “The Future of U.S.-China Relations,” Testimony Before the Senate Foreign Relations Committee, Lexis)</w:t>
      </w:r>
    </w:p>
    <w:p w:rsidR="001E06A5" w:rsidRPr="00CB0CF9" w:rsidRDefault="001E06A5" w:rsidP="001E06A5">
      <w:r w:rsidRPr="00CB0CF9">
        <w:t>Overall Bilateral Relations</w:t>
      </w:r>
    </w:p>
    <w:p w:rsidR="001E06A5" w:rsidRPr="00CB0CF9" w:rsidRDefault="001E06A5" w:rsidP="001E06A5">
      <w:pPr>
        <w:rPr>
          <w:sz w:val="12"/>
        </w:rPr>
      </w:pPr>
      <w:r w:rsidRPr="00CB0CF9">
        <w:rPr>
          <w:rStyle w:val="StyleUnderline"/>
        </w:rPr>
        <w:t>This year marks the 35th anniversary of the establishment of official diplomatic relations between the United States and China. We have made remarkable progress</w:t>
      </w:r>
      <w:r w:rsidRPr="00CB0CF9">
        <w:rPr>
          <w:sz w:val="12"/>
        </w:rPr>
        <w:t xml:space="preserve"> since the era of back-channel messaging and secret trips. </w:t>
      </w:r>
      <w:r w:rsidRPr="00CB0CF9">
        <w:rPr>
          <w:rStyle w:val="StyleUnderline"/>
        </w:rPr>
        <w:t>The scope of today’s U.S.-China relationship was unimaginable when President Nixon made his historic visit in 1972 to China</w:t>
      </w:r>
      <w:r w:rsidRPr="00CB0CF9">
        <w:rPr>
          <w:sz w:val="12"/>
        </w:rPr>
        <w:t xml:space="preserve">.∂ Yet there is still enormous potential for progress in the U.S.-China relationship. Progress that will yield benefits to the citizens of both countries, our neighbors, and the world. To realize this progress and these benefits, we seek to ensure that the relationship is not defined by strategic rivalry, but by fair and healthy competition, by practical cooperation on priority issues, and by </w:t>
      </w:r>
      <w:r w:rsidRPr="00CB0CF9">
        <w:rPr>
          <w:rStyle w:val="StyleUnderline"/>
        </w:rPr>
        <w:t>constructive</w:t>
      </w:r>
      <w:r w:rsidRPr="00CB0CF9">
        <w:rPr>
          <w:sz w:val="12"/>
        </w:rPr>
        <w:t xml:space="preserve"> management of our differences and </w:t>
      </w:r>
      <w:r w:rsidRPr="00CB0CF9">
        <w:rPr>
          <w:rStyle w:val="StyleUnderline"/>
        </w:rPr>
        <w:t>disagreements</w:t>
      </w:r>
      <w:r w:rsidRPr="00CB0CF9">
        <w:rPr>
          <w:sz w:val="12"/>
        </w:rPr>
        <w:t xml:space="preserve">. Where interests overlap, we will seek to expand cooperation with China. These areas include economic prosperity, a denuclearized Korean Peninsula, peaceful resolution of the Iranian nuclear issue, and a reduction in the emission of greenhouse gases. </w:t>
      </w:r>
      <w:r w:rsidRPr="00CB0CF9">
        <w:rPr>
          <w:rStyle w:val="StyleUnderline"/>
        </w:rPr>
        <w:t xml:space="preserve">Where they diverge – and we have significant and well-known areas of disagreement – we will work to ensure that our differences are </w:t>
      </w:r>
      <w:r w:rsidRPr="00CB0CF9">
        <w:rPr>
          <w:rStyle w:val="Emphasis"/>
        </w:rPr>
        <w:t>constructively managed</w:t>
      </w:r>
      <w:r w:rsidRPr="00CB0CF9">
        <w:rPr>
          <w:sz w:val="12"/>
        </w:rPr>
        <w:t xml:space="preserve">.∂ Mr. Chairman, </w:t>
      </w:r>
      <w:r w:rsidRPr="00CB0CF9">
        <w:rPr>
          <w:rStyle w:val="StyleUnderline"/>
        </w:rPr>
        <w:t>there are those who argue that cold war-like rivalry is inevitable and that the United States and China are condemned to a zero-sum struggle for supremacy, if not conflict</w:t>
      </w:r>
      <w:r w:rsidRPr="00CB0CF9">
        <w:rPr>
          <w:sz w:val="12"/>
        </w:rPr>
        <w:t xml:space="preserve">. I reject such mechanistic thinking. As anyone who has served in government can tell you, </w:t>
      </w:r>
      <w:r w:rsidRPr="00CB0CF9">
        <w:rPr>
          <w:rStyle w:val="Emphasis"/>
        </w:rPr>
        <w:t>this deterministic analysis overlooks the role of leaders who have the ability to set policy and to shape relationships.</w:t>
      </w:r>
      <w:r w:rsidRPr="00CB0CF9">
        <w:rPr>
          <w:sz w:val="12"/>
        </w:rPr>
        <w:t xml:space="preserve"> </w:t>
      </w:r>
      <w:r w:rsidRPr="00CB0CF9">
        <w:rPr>
          <w:rStyle w:val="StyleUnderline"/>
        </w:rPr>
        <w:t xml:space="preserve">It gives short shrift to the fact that our two economies are becoming increasingly intertwined, which increases each side’s stake in the success of the other. It undervalues the fact that leaders in Washington and Beijing are fully cognizant of the risk of unintended strategic rivalry between an emerging power and an established power and have agreed to take </w:t>
      </w:r>
      <w:r w:rsidRPr="00CB0CF9">
        <w:rPr>
          <w:rStyle w:val="Emphasis"/>
        </w:rPr>
        <w:t>deliberate actions to prevent such an outcome</w:t>
      </w:r>
      <w:r w:rsidRPr="00CB0CF9">
        <w:rPr>
          <w:sz w:val="12"/>
        </w:rPr>
        <w:t xml:space="preserve">. </w:t>
      </w:r>
      <w:r w:rsidRPr="00CB0CF9">
        <w:rPr>
          <w:rStyle w:val="StyleUnderline"/>
        </w:rPr>
        <w:t xml:space="preserve">And it ignores the reality of the past 35 years </w:t>
      </w:r>
      <w:r w:rsidRPr="00CB0CF9">
        <w:rPr>
          <w:sz w:val="12"/>
        </w:rPr>
        <w:t xml:space="preserve">– </w:t>
      </w:r>
      <w:r w:rsidRPr="00CB0CF9">
        <w:rPr>
          <w:rStyle w:val="StyleUnderline"/>
        </w:rPr>
        <w:t xml:space="preserve">that, in </w:t>
      </w:r>
      <w:r w:rsidRPr="00CB0CF9">
        <w:rPr>
          <w:rStyle w:val="Emphasis"/>
        </w:rPr>
        <w:t>spite of our differences</w:t>
      </w:r>
      <w:r w:rsidRPr="00CB0CF9">
        <w:rPr>
          <w:rStyle w:val="StyleUnderline"/>
        </w:rPr>
        <w:t xml:space="preserve">, U.S.-China relations have steadily grown </w:t>
      </w:r>
      <w:r w:rsidRPr="00CB0CF9">
        <w:rPr>
          <w:rStyle w:val="Emphasis"/>
        </w:rPr>
        <w:t>deeper</w:t>
      </w:r>
      <w:r w:rsidRPr="00CB0CF9">
        <w:rPr>
          <w:rStyle w:val="StyleUnderline"/>
        </w:rPr>
        <w:t xml:space="preserve"> and </w:t>
      </w:r>
      <w:r w:rsidRPr="00CB0CF9">
        <w:rPr>
          <w:rStyle w:val="Emphasis"/>
        </w:rPr>
        <w:t>stronger</w:t>
      </w:r>
      <w:r w:rsidRPr="00CB0CF9">
        <w:rPr>
          <w:sz w:val="12"/>
        </w:rPr>
        <w:t xml:space="preserve"> – </w:t>
      </w:r>
      <w:r w:rsidRPr="00CB0CF9">
        <w:rPr>
          <w:rStyle w:val="StyleUnderline"/>
        </w:rPr>
        <w:t>and</w:t>
      </w:r>
      <w:r w:rsidRPr="00CB0CF9">
        <w:rPr>
          <w:sz w:val="12"/>
        </w:rPr>
        <w:t xml:space="preserve"> in doing so, </w:t>
      </w:r>
      <w:r w:rsidRPr="00CB0CF9">
        <w:rPr>
          <w:rStyle w:val="StyleUnderline"/>
        </w:rPr>
        <w:t xml:space="preserve">we have built a </w:t>
      </w:r>
      <w:r w:rsidRPr="00CB0CF9">
        <w:rPr>
          <w:rStyle w:val="Emphasis"/>
        </w:rPr>
        <w:t>very resilient</w:t>
      </w:r>
      <w:r w:rsidRPr="00CB0CF9">
        <w:rPr>
          <w:rStyle w:val="StyleUnderline"/>
        </w:rPr>
        <w:t xml:space="preserve"> relationship</w:t>
      </w:r>
      <w:r w:rsidRPr="00CB0CF9">
        <w:rPr>
          <w:sz w:val="12"/>
        </w:rPr>
        <w:t>.</w:t>
      </w:r>
    </w:p>
    <w:p w:rsidR="001E06A5" w:rsidRPr="00CB0CF9" w:rsidRDefault="001E06A5" w:rsidP="001E06A5"/>
    <w:p w:rsidR="001E06A5" w:rsidRPr="00CB0CF9" w:rsidRDefault="001E06A5" w:rsidP="001E06A5">
      <w:pPr>
        <w:pStyle w:val="Heading4"/>
      </w:pPr>
      <w:r w:rsidRPr="00CB0CF9">
        <w:t>This resilience will extend into the future---it’s in mutual interest</w:t>
      </w:r>
    </w:p>
    <w:p w:rsidR="001E06A5" w:rsidRPr="00CB0CF9" w:rsidRDefault="001E06A5" w:rsidP="001E06A5">
      <w:proofErr w:type="spellStart"/>
      <w:r w:rsidRPr="00CB0CF9">
        <w:rPr>
          <w:rStyle w:val="Style13ptBold"/>
        </w:rPr>
        <w:t>Dingli</w:t>
      </w:r>
      <w:proofErr w:type="spellEnd"/>
      <w:r w:rsidRPr="00CB0CF9">
        <w:rPr>
          <w:rStyle w:val="Style13ptBold"/>
        </w:rPr>
        <w:t xml:space="preserve"> 15</w:t>
      </w:r>
      <w:r w:rsidRPr="00CB0CF9">
        <w:t xml:space="preserve"> – PhD, professor and Vice Dean at the Institute of International Studies, </w:t>
      </w:r>
      <w:proofErr w:type="spellStart"/>
      <w:r w:rsidRPr="00CB0CF9">
        <w:t>Fudan</w:t>
      </w:r>
      <w:proofErr w:type="spellEnd"/>
      <w:r w:rsidRPr="00CB0CF9">
        <w:t xml:space="preserve"> University. He is also the founder and director of China’s first non-government-based Program on Arms Control and Regional Security at </w:t>
      </w:r>
      <w:proofErr w:type="spellStart"/>
      <w:r w:rsidRPr="00CB0CF9">
        <w:t>Fudan</w:t>
      </w:r>
      <w:proofErr w:type="spellEnd"/>
      <w:r w:rsidRPr="00CB0CF9">
        <w:t xml:space="preserve"> University</w:t>
      </w:r>
    </w:p>
    <w:p w:rsidR="001E06A5" w:rsidRPr="00CB0CF9" w:rsidRDefault="001E06A5" w:rsidP="001E06A5">
      <w:r w:rsidRPr="00CB0CF9">
        <w:t>(Shen, “Maturing China-U.S. Ties to Breed Breakthroughs,” http://www.chinausfocus.com/foreign-policy/maturing-china-u-s-ties-to-breed-breakthroughs/)</w:t>
      </w:r>
    </w:p>
    <w:p w:rsidR="001E06A5" w:rsidRPr="00CB0CF9" w:rsidRDefault="001E06A5" w:rsidP="001E06A5">
      <w:r w:rsidRPr="00CB0CF9">
        <w:t xml:space="preserve">Such is </w:t>
      </w:r>
      <w:r w:rsidRPr="00CB0CF9">
        <w:rPr>
          <w:rStyle w:val="StyleUnderline"/>
        </w:rPr>
        <w:t>the current China-US relationship. Contradictions accompany development, development overcomes contradictions</w:t>
      </w:r>
      <w:r w:rsidRPr="00CB0CF9">
        <w:t xml:space="preserve">; </w:t>
      </w:r>
      <w:r w:rsidRPr="00CB0CF9">
        <w:rPr>
          <w:rStyle w:val="StyleUnderline"/>
        </w:rPr>
        <w:t>competition stimulates progress, progress facilitates equality. China-US relationship is</w:t>
      </w:r>
      <w:r w:rsidRPr="00CB0CF9">
        <w:t xml:space="preserve"> such a </w:t>
      </w:r>
      <w:r w:rsidRPr="00CB0CF9">
        <w:rPr>
          <w:rStyle w:val="StyleUnderline"/>
        </w:rPr>
        <w:t>gradually maturing</w:t>
      </w:r>
      <w:r w:rsidRPr="00CB0CF9">
        <w:t xml:space="preserve"> new type of relations. </w:t>
      </w:r>
      <w:r w:rsidRPr="00CB0CF9">
        <w:rPr>
          <w:rStyle w:val="StyleUnderline"/>
        </w:rPr>
        <w:t xml:space="preserve">The two countries will find more challenges in their face in the next few decades. But </w:t>
      </w:r>
      <w:r w:rsidRPr="00CB0CF9">
        <w:rPr>
          <w:rStyle w:val="Emphasis"/>
        </w:rPr>
        <w:t>since they can’t afford</w:t>
      </w:r>
      <w:r w:rsidRPr="00CB0CF9">
        <w:rPr>
          <w:rStyle w:val="StyleUnderline"/>
        </w:rPr>
        <w:t xml:space="preserve"> the consequences of confrontation, dialogue and cooperation </w:t>
      </w:r>
      <w:r w:rsidRPr="00CB0CF9">
        <w:rPr>
          <w:rStyle w:val="Emphasis"/>
        </w:rPr>
        <w:t>will be their common choice</w:t>
      </w:r>
      <w:r w:rsidRPr="00CB0CF9">
        <w:t xml:space="preserve">. </w:t>
      </w:r>
      <w:r w:rsidRPr="00CB0CF9">
        <w:rPr>
          <w:rStyle w:val="Emphasis"/>
        </w:rPr>
        <w:t>There will be more cooperation as both parties mature</w:t>
      </w:r>
      <w:r w:rsidRPr="00CB0CF9">
        <w:t xml:space="preserve"> in mindset.</w:t>
      </w:r>
    </w:p>
    <w:p w:rsidR="001E06A5" w:rsidRPr="00CB0CF9" w:rsidRDefault="001E06A5" w:rsidP="001E06A5"/>
    <w:p w:rsidR="001E06A5" w:rsidRPr="00CB0CF9" w:rsidRDefault="001E06A5" w:rsidP="001E06A5">
      <w:pPr>
        <w:pStyle w:val="Heading3"/>
      </w:pPr>
      <w:r w:rsidRPr="00CB0CF9">
        <w:t>--- 2nc No Conflict from AIIB</w:t>
      </w:r>
    </w:p>
    <w:p w:rsidR="001E06A5" w:rsidRPr="00CB0CF9" w:rsidRDefault="001E06A5" w:rsidP="001E06A5"/>
    <w:p w:rsidR="001E06A5" w:rsidRPr="00CB0CF9" w:rsidRDefault="001E06A5" w:rsidP="001E06A5">
      <w:pPr>
        <w:pStyle w:val="Heading4"/>
      </w:pPr>
      <w:r w:rsidRPr="00CB0CF9">
        <w:t xml:space="preserve">AIIB and US-led institutions are complementary – produces cooperation, not conflict. </w:t>
      </w:r>
    </w:p>
    <w:p w:rsidR="001E06A5" w:rsidRPr="00CB0CF9" w:rsidRDefault="001E06A5" w:rsidP="001E06A5">
      <w:r w:rsidRPr="00CB0CF9">
        <w:rPr>
          <w:rStyle w:val="Style13ptBold"/>
        </w:rPr>
        <w:t>Tao, 15</w:t>
      </w:r>
      <w:r w:rsidRPr="00CB0CF9">
        <w:t xml:space="preserve"> (</w:t>
      </w:r>
      <w:proofErr w:type="spellStart"/>
      <w:r w:rsidRPr="00CB0CF9">
        <w:t>Xie</w:t>
      </w:r>
      <w:proofErr w:type="spellEnd"/>
      <w:r w:rsidRPr="00CB0CF9">
        <w:t xml:space="preserve">, professor of political science at the School of English and International Studies, Beijing Foreign Studies University, “Can the Chinese Dream and the American Dream </w:t>
      </w:r>
      <w:proofErr w:type="gramStart"/>
      <w:r w:rsidRPr="00CB0CF9">
        <w:t>Coexist?,</w:t>
      </w:r>
      <w:proofErr w:type="gramEnd"/>
      <w:r w:rsidRPr="00CB0CF9">
        <w:t xml:space="preserve">” </w:t>
      </w:r>
      <w:hyperlink r:id="rId17" w:history="1">
        <w:r w:rsidRPr="00CB0CF9">
          <w:rPr>
            <w:rStyle w:val="Hyperlink"/>
          </w:rPr>
          <w:t>http://thediplomat.com/2015/06/can-the-chinese-dream-and-the-american-dream-coexist/</w:t>
        </w:r>
      </w:hyperlink>
      <w:r w:rsidRPr="00CB0CF9">
        <w:t xml:space="preserve">, CMR) </w:t>
      </w:r>
    </w:p>
    <w:p w:rsidR="001E06A5" w:rsidRPr="00CB0CF9" w:rsidRDefault="001E06A5" w:rsidP="001E06A5">
      <w:pPr>
        <w:rPr>
          <w:sz w:val="16"/>
        </w:rPr>
      </w:pPr>
      <w:r w:rsidRPr="00CB0CF9">
        <w:rPr>
          <w:rStyle w:val="StyleUnderline"/>
        </w:rPr>
        <w:t>In a market economy, competition fosters innovation</w:t>
      </w:r>
      <w:r w:rsidRPr="00CB0CF9">
        <w:rPr>
          <w:sz w:val="16"/>
        </w:rPr>
        <w:t xml:space="preserve"> and monopoly stifles it. </w:t>
      </w:r>
      <w:r w:rsidRPr="00CB0CF9">
        <w:rPr>
          <w:rStyle w:val="StyleUnderline"/>
        </w:rPr>
        <w:t>In domestic politics, electoral competition leads to democracy</w:t>
      </w:r>
      <w:r w:rsidRPr="00CB0CF9">
        <w:rPr>
          <w:sz w:val="16"/>
        </w:rPr>
        <w:t xml:space="preserve"> and one-party rule results in authoritarianism. </w:t>
      </w:r>
      <w:r w:rsidRPr="00CB0CF9">
        <w:rPr>
          <w:rStyle w:val="StyleUnderline"/>
        </w:rPr>
        <w:t>In international affairs, competition for leadership should</w:t>
      </w:r>
      <w:r w:rsidRPr="00CB0CF9">
        <w:rPr>
          <w:sz w:val="16"/>
        </w:rPr>
        <w:t xml:space="preserve"> also </w:t>
      </w:r>
      <w:r w:rsidRPr="00CB0CF9">
        <w:rPr>
          <w:rStyle w:val="StyleUnderline"/>
        </w:rPr>
        <w:t>lead to better provision of public goods</w:t>
      </w:r>
      <w:r w:rsidRPr="00CB0CF9">
        <w:rPr>
          <w:sz w:val="16"/>
        </w:rPr>
        <w:t xml:space="preserve"> — assuming, of course, that such competition does not involve intimidation or coercion</w:t>
      </w:r>
      <w:r w:rsidRPr="00CB0CF9">
        <w:t xml:space="preserve">. </w:t>
      </w:r>
      <w:r w:rsidRPr="00CB0CF9">
        <w:rPr>
          <w:rStyle w:val="StyleUnderline"/>
        </w:rPr>
        <w:t>If AIIB can provide funds desperately needed by developing countries while the IMF, the World Bank, and the Asian Development Bank cannot</w:t>
      </w:r>
      <w:r w:rsidRPr="00CB0CF9">
        <w:rPr>
          <w:sz w:val="16"/>
        </w:rPr>
        <w:t xml:space="preserve">, these </w:t>
      </w:r>
      <w:r w:rsidRPr="00CB0CF9">
        <w:rPr>
          <w:rStyle w:val="StyleUnderline"/>
        </w:rPr>
        <w:t>countries will rethink American leadership</w:t>
      </w:r>
      <w:r w:rsidRPr="00CB0CF9">
        <w:rPr>
          <w:sz w:val="16"/>
        </w:rPr>
        <w:t xml:space="preserve">. Chairman Mao once said, “Let one hundred flowers bloom and a hundred schools of thought contend.” </w:t>
      </w:r>
      <w:r w:rsidRPr="00CB0CF9">
        <w:rPr>
          <w:rStyle w:val="StyleUnderline"/>
        </w:rPr>
        <w:t>Why not “let one hundred dreams bloom”? The American</w:t>
      </w:r>
      <w:r w:rsidRPr="00CB0CF9">
        <w:rPr>
          <w:sz w:val="16"/>
        </w:rPr>
        <w:t xml:space="preserve"> Dream </w:t>
      </w:r>
      <w:r w:rsidRPr="00CB0CF9">
        <w:rPr>
          <w:rStyle w:val="StyleUnderline"/>
        </w:rPr>
        <w:t>and</w:t>
      </w:r>
      <w:r w:rsidRPr="00CB0CF9">
        <w:rPr>
          <w:sz w:val="16"/>
        </w:rPr>
        <w:t xml:space="preserve"> the </w:t>
      </w:r>
      <w:r w:rsidRPr="00CB0CF9">
        <w:rPr>
          <w:rStyle w:val="StyleUnderline"/>
        </w:rPr>
        <w:t xml:space="preserve">Chinese Dream are in competition, but that’s </w:t>
      </w:r>
      <w:r w:rsidRPr="00CB0CF9">
        <w:rPr>
          <w:rStyle w:val="Emphasis"/>
        </w:rPr>
        <w:t>not necessarily a bad thing</w:t>
      </w:r>
      <w:r w:rsidRPr="00CB0CF9">
        <w:rPr>
          <w:rStyle w:val="StyleUnderline"/>
        </w:rPr>
        <w:t xml:space="preserve"> for the world</w:t>
      </w:r>
      <w:r w:rsidRPr="00CB0CF9">
        <w:rPr>
          <w:sz w:val="16"/>
        </w:rPr>
        <w:t xml:space="preserve"> if they can keep competition from sliding to conflict. </w:t>
      </w:r>
      <w:r w:rsidRPr="00CB0CF9">
        <w:rPr>
          <w:rStyle w:val="Emphasis"/>
        </w:rPr>
        <w:t>These two nations are not destined to clash with each other</w:t>
      </w:r>
      <w:r w:rsidRPr="00CB0CF9">
        <w:rPr>
          <w:sz w:val="16"/>
        </w:rPr>
        <w:t>; if they do, it is because of the lack of vision, creativity, and leadership on both sides.</w:t>
      </w:r>
    </w:p>
    <w:p w:rsidR="001E06A5" w:rsidRPr="00CB0CF9" w:rsidRDefault="001E06A5" w:rsidP="001E06A5"/>
    <w:p w:rsidR="001E06A5" w:rsidRPr="00CB0CF9" w:rsidRDefault="001E06A5" w:rsidP="001E06A5">
      <w:pPr>
        <w:pStyle w:val="Heading3"/>
      </w:pPr>
      <w:r w:rsidRPr="00CB0CF9">
        <w:t>1nc Don’t Solve SCS</w:t>
      </w:r>
    </w:p>
    <w:p w:rsidR="001E06A5" w:rsidRPr="00CB0CF9" w:rsidRDefault="001E06A5" w:rsidP="001E06A5"/>
    <w:p w:rsidR="001E06A5" w:rsidRPr="00CB0CF9" w:rsidRDefault="001E06A5" w:rsidP="001E06A5">
      <w:pPr>
        <w:pStyle w:val="Heading4"/>
      </w:pPr>
      <w:r w:rsidRPr="00CB0CF9">
        <w:t>U.S. support for AIIB won’t solve SCS conflict</w:t>
      </w:r>
    </w:p>
    <w:p w:rsidR="001E06A5" w:rsidRPr="00CB0CF9" w:rsidRDefault="001E06A5" w:rsidP="001E06A5">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STAKEHOLDER?, “Asian Infrastructure Investment Bank in the Evolving International Financial Order,” </w:t>
      </w:r>
      <w:hyperlink r:id="rId18" w:history="1">
        <w:r w:rsidRPr="00CB0CF9">
          <w:rPr>
            <w:rStyle w:val="Hyperlink"/>
          </w:rPr>
          <w:t>http://spfusa.org/wp-content/uploads/2015/07/AIIB-Report_4web.pdf</w:t>
        </w:r>
      </w:hyperlink>
      <w:r w:rsidRPr="00CB0CF9">
        <w:t xml:space="preserve">, downloaded 6/1/16, JMP) </w:t>
      </w:r>
      <w:r w:rsidRPr="00CB0CF9">
        <w:rPr>
          <w:b/>
        </w:rPr>
        <w:t xml:space="preserve">***note --- this </w:t>
      </w:r>
      <w:proofErr w:type="spellStart"/>
      <w:r w:rsidRPr="00CB0CF9">
        <w:rPr>
          <w:b/>
        </w:rPr>
        <w:t>ev</w:t>
      </w:r>
      <w:proofErr w:type="spellEnd"/>
      <w:r w:rsidRPr="00CB0CF9">
        <w:rPr>
          <w:b/>
        </w:rPr>
        <w:t xml:space="preserve"> is footnote #15</w:t>
      </w:r>
    </w:p>
    <w:p w:rsidR="001E06A5" w:rsidRPr="00CB0CF9" w:rsidRDefault="001E06A5" w:rsidP="001E06A5">
      <w:r w:rsidRPr="00CB0CF9">
        <w:t xml:space="preserve">15 Bergsten (2015) calls for the U.S. to reverse course and join AIIB with a minority share. </w:t>
      </w:r>
      <w:proofErr w:type="spellStart"/>
      <w:r w:rsidRPr="00CB0CF9">
        <w:rPr>
          <w:rStyle w:val="StyleUnderline"/>
        </w:rPr>
        <w:t>Lipscy</w:t>
      </w:r>
      <w:proofErr w:type="spellEnd"/>
      <w:r w:rsidRPr="00CB0CF9">
        <w:t xml:space="preserve"> (2015) also </w:t>
      </w:r>
      <w:r w:rsidRPr="00CB0CF9">
        <w:rPr>
          <w:rStyle w:val="StyleUnderline"/>
        </w:rPr>
        <w:t>argues</w:t>
      </w:r>
      <w:r w:rsidRPr="00CB0CF9">
        <w:t xml:space="preserve"> that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should prefer a world in which China seeks to establish its influence and international prestige by building multilateral development banks rather than one in which it seeks to do so by building military capabilities. But, it is not clear if the U.S. endorsement of AIIB will limit China’s aggressive behavior, for example, in the South China Sea.</w:t>
      </w:r>
      <w:r w:rsidRPr="00CB0CF9">
        <w:t xml:space="preserve"> At any rate, it remains highly unlikely that the United States will join AIIB for the time being, given the politics of approving funds for subscription shares for the bank as well as views of China in Congress, which has yet to approve IMF reforms that would give China a larger voice in that institution.</w:t>
      </w:r>
    </w:p>
    <w:p w:rsidR="001E06A5" w:rsidRPr="00CB0CF9" w:rsidRDefault="001E06A5" w:rsidP="001E06A5"/>
    <w:p w:rsidR="001E06A5" w:rsidRPr="00CB0CF9" w:rsidRDefault="001E06A5" w:rsidP="001E06A5">
      <w:pPr>
        <w:pStyle w:val="Heading3"/>
      </w:pPr>
      <w:r w:rsidRPr="00CB0CF9">
        <w:t>1nc SQ Solves --- IMF Reform</w:t>
      </w:r>
    </w:p>
    <w:p w:rsidR="001E06A5" w:rsidRPr="00CB0CF9" w:rsidRDefault="001E06A5" w:rsidP="001E06A5"/>
    <w:p w:rsidR="001E06A5" w:rsidRPr="00CB0CF9" w:rsidRDefault="001E06A5" w:rsidP="001E06A5">
      <w:pPr>
        <w:pStyle w:val="Heading4"/>
      </w:pPr>
      <w:r w:rsidRPr="00CB0CF9">
        <w:t>IMF reform was recently approved by Congress --- helps integrate China into international economic system and revives U.S. leadership</w:t>
      </w:r>
    </w:p>
    <w:p w:rsidR="001E06A5" w:rsidRPr="00CB0CF9" w:rsidRDefault="001E06A5" w:rsidP="001E06A5">
      <w:r w:rsidRPr="00CB0CF9">
        <w:rPr>
          <w:rStyle w:val="Style13ptBold"/>
        </w:rPr>
        <w:t>Frankel, 4/13/16</w:t>
      </w:r>
      <w:r w:rsidRPr="00CB0CF9">
        <w:t xml:space="preserve"> --- professor at Harvard's Kennedy School of Government (Jeffrey, “The Domestic Threat to US Leadership,” </w:t>
      </w:r>
      <w:hyperlink r:id="rId19" w:history="1">
        <w:r w:rsidRPr="00CB0CF9">
          <w:rPr>
            <w:rStyle w:val="Hyperlink"/>
          </w:rPr>
          <w:t>https://www.project-syndicate.org/commentary/obama-imf-reform-global-leadership-by-jeffrey-frankel-2016-04</w:t>
        </w:r>
      </w:hyperlink>
      <w:r w:rsidRPr="00CB0CF9">
        <w:t>, article downloaded 6/5/16, JMP)</w:t>
      </w:r>
    </w:p>
    <w:p w:rsidR="001E06A5" w:rsidRPr="00CB0CF9" w:rsidRDefault="001E06A5" w:rsidP="001E06A5">
      <w:r w:rsidRPr="00CB0CF9">
        <w:t xml:space="preserve">CAMBRIDGE – US President </w:t>
      </w:r>
      <w:r w:rsidRPr="00CB0CF9">
        <w:rPr>
          <w:rStyle w:val="StyleUnderline"/>
        </w:rPr>
        <w:t>Barack Obama has racked up a series of foreign-policy triumphs over the last 12 months. But one that has gained less attention than others was the passage last December of legislation to reform the</w:t>
      </w:r>
      <w:r w:rsidRPr="00CB0CF9">
        <w:t xml:space="preserve"> </w:t>
      </w:r>
      <w:r w:rsidRPr="00CB0CF9">
        <w:rPr>
          <w:rStyle w:val="Emphasis"/>
        </w:rPr>
        <w:t>I</w:t>
      </w:r>
      <w:r w:rsidRPr="00CB0CF9">
        <w:t xml:space="preserve">nternational </w:t>
      </w:r>
      <w:r w:rsidRPr="00CB0CF9">
        <w:rPr>
          <w:rStyle w:val="Emphasis"/>
        </w:rPr>
        <w:t>M</w:t>
      </w:r>
      <w:r w:rsidRPr="00CB0CF9">
        <w:t xml:space="preserve">onetary </w:t>
      </w:r>
      <w:r w:rsidRPr="00CB0CF9">
        <w:rPr>
          <w:rStyle w:val="Emphasis"/>
        </w:rPr>
        <w:t>F</w:t>
      </w:r>
      <w:r w:rsidRPr="00CB0CF9">
        <w:t xml:space="preserve">und, after five years of obstruction by the US Congress. As the IMF convenes in Washington, DC, for its annual spring meetings on April 15-17, we should pause to savor the importance of this achievement. After all, </w:t>
      </w:r>
      <w:r w:rsidRPr="00CB0CF9">
        <w:rPr>
          <w:rStyle w:val="StyleUnderline"/>
        </w:rPr>
        <w:t>if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had let yet another year go by without ratifying the IMF quota reform, it would </w:t>
      </w:r>
      <w:r w:rsidRPr="00CB0CF9">
        <w:rPr>
          <w:rStyle w:val="Emphasis"/>
        </w:rPr>
        <w:t>have essentially handed over the keys of global economic leadership to China</w:t>
      </w:r>
      <w:r w:rsidRPr="00CB0CF9">
        <w:t>.</w:t>
      </w:r>
    </w:p>
    <w:p w:rsidR="001E06A5" w:rsidRPr="00CB0CF9" w:rsidRDefault="001E06A5" w:rsidP="001E06A5">
      <w:r w:rsidRPr="00CB0CF9">
        <w:rPr>
          <w:rStyle w:val="StyleUnderline"/>
        </w:rPr>
        <w:t>The IMF reform was crucial: The allocation of monetary contributions and voting power among member countries had to be updated to reflect the shifts in global economic power in recent decades. Specifically, emerging-market economies like Brazil, China, and India gained a larger role</w:t>
      </w:r>
      <w:r w:rsidRPr="00CB0CF9">
        <w:t>, primarily at the expense of European and Persian Gulf countries.</w:t>
      </w:r>
    </w:p>
    <w:p w:rsidR="001E06A5" w:rsidRPr="00CB0CF9" w:rsidRDefault="001E06A5" w:rsidP="001E06A5">
      <w:r w:rsidRPr="00CB0CF9">
        <w:t xml:space="preserve">Obama managed to persuade the leaders of the other G-20 countries to agree to the reform at a 2010 summit in Seoul. The deal’s subsequent approval should have been a no-brainer for Congress, as it neither increased America’s financial obligations nor took away its voting dominance. More important, </w:t>
      </w:r>
      <w:r w:rsidRPr="00CB0CF9">
        <w:rPr>
          <w:rStyle w:val="Emphasis"/>
        </w:rPr>
        <w:t>the reform represented a golden opportunity for the US to demonstrate global leadership</w:t>
      </w:r>
      <w:r w:rsidRPr="00CB0CF9">
        <w:rPr>
          <w:rStyle w:val="StyleUnderline"/>
        </w:rPr>
        <w:t>, by recognizing that the existing international order must accommodate changing economic-power dynamics</w:t>
      </w:r>
      <w:r w:rsidRPr="00CB0CF9">
        <w:t>.</w:t>
      </w:r>
    </w:p>
    <w:p w:rsidR="001E06A5" w:rsidRPr="00CB0CF9" w:rsidRDefault="001E06A5" w:rsidP="001E06A5">
      <w:r w:rsidRPr="00CB0CF9">
        <w:t xml:space="preserve">Instead, </w:t>
      </w:r>
      <w:r w:rsidRPr="00CB0CF9">
        <w:rPr>
          <w:rStyle w:val="StyleUnderline"/>
        </w:rPr>
        <w:t>Congress attempted to block IMF reform, effectively denying China its rightful place at the table of global governance. “Moving the goal posts” could succeed only in driving the Chinese to establish their own institutions</w:t>
      </w:r>
      <w:r w:rsidRPr="00CB0CF9">
        <w:t>. In this sense, Congressional intransigence may have undermined America’s position in its competition with China for global power and influence.</w:t>
      </w:r>
    </w:p>
    <w:p w:rsidR="001E06A5" w:rsidRPr="00CB0CF9" w:rsidRDefault="001E06A5" w:rsidP="001E06A5">
      <w:r w:rsidRPr="00CB0CF9">
        <w:t>To most Asians, the US is a more attractive regional hegemon than a China that has been aggressively pursuing territorial claims in the East and South China Seas. But recent US behavior has caused some Asian countries to begin to question America’s commitment to supporting regional security and prosperity.</w:t>
      </w:r>
    </w:p>
    <w:p w:rsidR="001E06A5" w:rsidRPr="00CB0CF9" w:rsidRDefault="001E06A5" w:rsidP="001E06A5">
      <w:pPr>
        <w:rPr>
          <w:rStyle w:val="StyleUnderline"/>
        </w:rPr>
      </w:pPr>
      <w:r w:rsidRPr="00CB0CF9">
        <w:t xml:space="preserve">Against this background, </w:t>
      </w:r>
      <w:r w:rsidRPr="00CB0CF9">
        <w:rPr>
          <w:rStyle w:val="StyleUnderline"/>
        </w:rPr>
        <w:t>many countries</w:t>
      </w:r>
      <w:r w:rsidRPr="00CB0CF9">
        <w:t xml:space="preserve">, both inside and outside Asia, </w:t>
      </w:r>
      <w:r w:rsidRPr="00CB0CF9">
        <w:rPr>
          <w:rStyle w:val="StyleUnderline"/>
        </w:rPr>
        <w:t>were happy to join the China-led</w:t>
      </w:r>
      <w:r w:rsidRPr="00CB0CF9">
        <w:t xml:space="preserve"> </w:t>
      </w:r>
      <w:r w:rsidRPr="00CB0CF9">
        <w:rPr>
          <w:rStyle w:val="Emphasis"/>
        </w:rPr>
        <w:t>A</w:t>
      </w:r>
      <w:r w:rsidRPr="00CB0CF9">
        <w:t xml:space="preserve">sian </w:t>
      </w:r>
      <w:r w:rsidRPr="00CB0CF9">
        <w:rPr>
          <w:rStyle w:val="Emphasis"/>
        </w:rPr>
        <w:t>I</w:t>
      </w:r>
      <w:r w:rsidRPr="00CB0CF9">
        <w:t xml:space="preserve">nfrastructure </w:t>
      </w:r>
      <w:r w:rsidRPr="00CB0CF9">
        <w:rPr>
          <w:rStyle w:val="Emphasis"/>
        </w:rPr>
        <w:t>I</w:t>
      </w:r>
      <w:r w:rsidRPr="00CB0CF9">
        <w:t xml:space="preserve">nvestment </w:t>
      </w:r>
      <w:r w:rsidRPr="00CB0CF9">
        <w:rPr>
          <w:rStyle w:val="Emphasis"/>
        </w:rPr>
        <w:t>B</w:t>
      </w:r>
      <w:r w:rsidRPr="00CB0CF9">
        <w:t xml:space="preserve">ank, </w:t>
      </w:r>
      <w:r w:rsidRPr="00CB0CF9">
        <w:rPr>
          <w:rStyle w:val="StyleUnderline"/>
        </w:rPr>
        <w:t>which promised to meet some of the region’s financing needs. The AIIB’s establishment in December was widely viewed as a severe diplomatic setback for the US.</w:t>
      </w:r>
    </w:p>
    <w:p w:rsidR="001E06A5" w:rsidRPr="00CB0CF9" w:rsidRDefault="001E06A5" w:rsidP="001E06A5">
      <w:r w:rsidRPr="00CB0CF9">
        <w:rPr>
          <w:rStyle w:val="Emphasis"/>
        </w:rPr>
        <w:t>Fortunately, thanks to Obama’s recent string of successes in terms of global engagement, the US now has a chance to get back into the game.</w:t>
      </w:r>
      <w:r w:rsidRPr="00CB0CF9">
        <w:t xml:space="preserve"> Last April, his administration oversaw a breakthrough agreement with Iran over its nuclear program. Moreover, in October, Congress was persuaded to give it Trade Promotion Authority, enabling the completion of the 12-country Trans-Pacific Partnership (TPP). More recently, the US has reestablished diplomatic relations with Cuba, ending a 55-year policy of isolation that succeeded only in giving Cuba’s leaders an excuse for economic failure and handicapping America’s relationships throughout Latin America.</w:t>
      </w:r>
    </w:p>
    <w:p w:rsidR="001E06A5" w:rsidRPr="00CB0CF9" w:rsidRDefault="001E06A5" w:rsidP="001E06A5">
      <w:r w:rsidRPr="00CB0CF9">
        <w:t>Finally, representatives of the 195 parties to the UN Framework Convention on Climate Change reached an agreement in Paris last December to reduce greenhouse-gas emissions, spurred in no small part by earlier action by Obama and Chinese President Xi Jinping. The two leaders are scheduled to sign the Paris agreement on April 22 on behalf of their respective countries, the world’s two largest emitters of greenhouse gases. Add to that the ratification, at long last, of IMF reform, and the US does seem to be on a global winning streak.</w:t>
      </w:r>
    </w:p>
    <w:p w:rsidR="001E06A5" w:rsidRPr="00CB0CF9" w:rsidRDefault="001E06A5" w:rsidP="001E06A5">
      <w:r w:rsidRPr="00CB0CF9">
        <w:t>None of these five achievements could have been predicted a year ago. With the Republicans having taken full control of the Congress in November 2014, the overwhelming conventional wisdom was that the administration would be blocked from accomplishing much in its final two years.</w:t>
      </w:r>
    </w:p>
    <w:p w:rsidR="001E06A5" w:rsidRPr="00CB0CF9" w:rsidRDefault="001E06A5" w:rsidP="001E06A5">
      <w:r w:rsidRPr="00CB0CF9">
        <w:t>Making matters worse, internationalism attracts opposition from the far left as well as the far right. Though trade is the most obvious example, it is not the only one. Beyond opposing the TPP, US presidential candidate Bernie Sanders has historically joined with congressional Republicans in trying to block efforts to rescue emerging-market countries in Latin America and Asia at times of financial crisis. These rescues are invariably called “bailouts,” even when they cost the US nothing – the US Treasury actually made a profit on the 1995 loan to Mexico that Sanders opposed – and help sustain economic growth. Similarly, New York Senator Chuck Schumer joined the Republicans in trying to block the Iran nuclear agreement.</w:t>
      </w:r>
    </w:p>
    <w:p w:rsidR="001E06A5" w:rsidRPr="00CB0CF9" w:rsidRDefault="001E06A5" w:rsidP="001E06A5">
      <w:r w:rsidRPr="00CB0CF9">
        <w:rPr>
          <w:rStyle w:val="StyleUnderline"/>
        </w:rPr>
        <w:t>Obama’s recent international successes are not unassailable. Although the IMF deal is done, Obama’s other key initiatives could still be derailed by US politics</w:t>
      </w:r>
      <w:r w:rsidRPr="00CB0CF9">
        <w:t xml:space="preserve">, especially if the political extremes unite. Congress could reject the TPP, in effect telling Asia it is on its own. It could undermine the emerging relationship with Cuba; after all, it has yet to repeal the embargo. As for the Paris agreement, a federal appeals court will first hear a challenge to the administration’s implementation strategy, the Clean Power Plan, on June 2. </w:t>
      </w:r>
    </w:p>
    <w:p w:rsidR="001E06A5" w:rsidRPr="00CB0CF9" w:rsidRDefault="001E06A5" w:rsidP="001E06A5">
      <w:r w:rsidRPr="00CB0CF9">
        <w:t>The Republican presidential campaign adds another element of uncertainty. The two leading candidates for the party’s nomination, Donald Trump and Ted Cruz, both say that they would tear up the Iran nuclear deal, if elected. It is worth recalling the outcome of President George W. Bush’s analogous decision to tear up Bill Clinton’s “framework agreement” with North Korea: the Kim regime promptly and predictably developed a nuclear bomb.</w:t>
      </w:r>
    </w:p>
    <w:p w:rsidR="001E06A5" w:rsidRPr="00CB0CF9" w:rsidRDefault="001E06A5" w:rsidP="001E06A5">
      <w:r w:rsidRPr="00CB0CF9">
        <w:t xml:space="preserve">Whether the US will continue to lead the world remains unclear. What is clear is that US politics, not global developments, will be the main determinant. </w:t>
      </w:r>
    </w:p>
    <w:p w:rsidR="001E06A5" w:rsidRPr="00CB0CF9" w:rsidRDefault="001E06A5" w:rsidP="001E06A5"/>
    <w:p w:rsidR="001E06A5" w:rsidRPr="00CB0CF9" w:rsidRDefault="001E06A5" w:rsidP="001E06A5">
      <w:pPr>
        <w:pStyle w:val="Heading4"/>
      </w:pPr>
      <w:r w:rsidRPr="00CB0CF9">
        <w:t>Solves the case --- sends positive signal to China that improves relations and minimizes future diplomatic clashes</w:t>
      </w:r>
    </w:p>
    <w:p w:rsidR="001E06A5" w:rsidRPr="00CB0CF9" w:rsidRDefault="001E06A5" w:rsidP="001E06A5">
      <w:r w:rsidRPr="00CB0CF9">
        <w:rPr>
          <w:rStyle w:val="Style13ptBold"/>
        </w:rPr>
        <w:t>Boston Globe, 3/26/15</w:t>
      </w:r>
      <w:r w:rsidRPr="00CB0CF9">
        <w:t xml:space="preserve"> (The Editorial Board, “US should integrate China into existing institutions,” </w:t>
      </w:r>
      <w:hyperlink r:id="rId20" w:history="1">
        <w:r w:rsidRPr="00CB0CF9">
          <w:rPr>
            <w:rStyle w:val="Hyperlink"/>
          </w:rPr>
          <w:t>http://www.bostonglobe.com/opinion/editorials/2015/03/26/should-integrate-china-into-existing-institutions/OhuJ0Oa4HGndoaxPdNOb6L/story.html</w:t>
        </w:r>
      </w:hyperlink>
      <w:r w:rsidRPr="00CB0CF9">
        <w:t>, article downloaded on 6/4/16, JMP)</w:t>
      </w:r>
    </w:p>
    <w:p w:rsidR="001E06A5" w:rsidRPr="00CB0CF9" w:rsidRDefault="001E06A5" w:rsidP="001E06A5">
      <w:r w:rsidRPr="00CB0CF9">
        <w:t>When most of the nation’s closest allies are deserting the United States on a matter of global economic importance, US politicians of both parties should listen to the underlying message.</w:t>
      </w:r>
    </w:p>
    <w:p w:rsidR="001E06A5" w:rsidRPr="00CB0CF9" w:rsidRDefault="001E06A5" w:rsidP="001E06A5">
      <w:r w:rsidRPr="00CB0CF9">
        <w:t xml:space="preserve">Earlier this month, the British government defied the United States and announced it will join a new international development bank created and led by China. Germany, France, and Italy followed within days. And as the initial enrollment deadline for </w:t>
      </w:r>
      <w:r w:rsidRPr="00CB0CF9">
        <w:rPr>
          <w:rStyle w:val="StyleUnderline"/>
        </w:rPr>
        <w:t>the</w:t>
      </w:r>
      <w:r w:rsidRPr="00CB0CF9">
        <w:t xml:space="preserve"> new </w:t>
      </w:r>
      <w:r w:rsidRPr="00CB0CF9">
        <w:rPr>
          <w:rStyle w:val="Emphasis"/>
        </w:rPr>
        <w:t>A</w:t>
      </w:r>
      <w:r w:rsidRPr="00CB0CF9">
        <w:t xml:space="preserve">sian </w:t>
      </w:r>
      <w:r w:rsidRPr="00CB0CF9">
        <w:rPr>
          <w:rStyle w:val="Emphasis"/>
        </w:rPr>
        <w:t>I</w:t>
      </w:r>
      <w:r w:rsidRPr="00CB0CF9">
        <w:t xml:space="preserve">nfrastructure </w:t>
      </w:r>
      <w:r w:rsidRPr="00CB0CF9">
        <w:rPr>
          <w:rStyle w:val="Emphasis"/>
        </w:rPr>
        <w:t>I</w:t>
      </w:r>
      <w:r w:rsidRPr="00CB0CF9">
        <w:t xml:space="preserve">nvestment </w:t>
      </w:r>
      <w:r w:rsidRPr="00CB0CF9">
        <w:rPr>
          <w:rStyle w:val="Emphasis"/>
        </w:rPr>
        <w:t>B</w:t>
      </w:r>
      <w:r w:rsidRPr="00CB0CF9">
        <w:t xml:space="preserve">ank approaches at the end of the month, Australia and South Korea are poised to sign up as well. Without doubt, the new bank </w:t>
      </w:r>
      <w:r w:rsidRPr="00CB0CF9">
        <w:rPr>
          <w:rStyle w:val="StyleUnderline"/>
        </w:rPr>
        <w:t>exemplifies China’s efforts to elbow its way into a global financial system long dominated by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to convert its economic muscle into diplomatic strength around the world.</w:t>
      </w:r>
    </w:p>
    <w:p w:rsidR="001E06A5" w:rsidRPr="00CB0CF9" w:rsidRDefault="001E06A5" w:rsidP="001E06A5">
      <w:r w:rsidRPr="00CB0CF9">
        <w:t xml:space="preserve">But with its growing GDP and vast financial reserves, </w:t>
      </w:r>
      <w:r w:rsidRPr="00CB0CF9">
        <w:rPr>
          <w:rStyle w:val="StyleUnderline"/>
        </w:rPr>
        <w:t>China is bound to claim a larger role in one way or another.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should seek to accommodate that shift in a productive way, by enmeshing the world’s second-largest economy more deeply in multilateral bodies such as the World Bank</w:t>
      </w:r>
      <w:r w:rsidRPr="00CB0CF9">
        <w:t xml:space="preserve">, </w:t>
      </w:r>
      <w:r w:rsidRPr="00CB0CF9">
        <w:rPr>
          <w:rStyle w:val="Emphasis"/>
        </w:rPr>
        <w:t>I</w:t>
      </w:r>
      <w:r w:rsidRPr="00CB0CF9">
        <w:t xml:space="preserve">nternational </w:t>
      </w:r>
      <w:r w:rsidRPr="00CB0CF9">
        <w:rPr>
          <w:rStyle w:val="Emphasis"/>
        </w:rPr>
        <w:t>M</w:t>
      </w:r>
      <w:r w:rsidRPr="00CB0CF9">
        <w:t xml:space="preserve">onetary </w:t>
      </w:r>
      <w:r w:rsidRPr="00CB0CF9">
        <w:rPr>
          <w:rStyle w:val="Emphasis"/>
        </w:rPr>
        <w:t>F</w:t>
      </w:r>
      <w:r w:rsidRPr="00CB0CF9">
        <w:t xml:space="preserve">und, </w:t>
      </w:r>
      <w:r w:rsidRPr="00CB0CF9">
        <w:rPr>
          <w:rStyle w:val="StyleUnderline"/>
        </w:rPr>
        <w:t>and</w:t>
      </w:r>
      <w:r w:rsidRPr="00CB0CF9">
        <w:t xml:space="preserve"> </w:t>
      </w:r>
      <w:r w:rsidRPr="00CB0CF9">
        <w:rPr>
          <w:rStyle w:val="Emphasis"/>
        </w:rPr>
        <w:t>A</w:t>
      </w:r>
      <w:r w:rsidRPr="00CB0CF9">
        <w:t xml:space="preserve">sian </w:t>
      </w:r>
      <w:r w:rsidRPr="00CB0CF9">
        <w:rPr>
          <w:rStyle w:val="Emphasis"/>
        </w:rPr>
        <w:t>D</w:t>
      </w:r>
      <w:r w:rsidRPr="00CB0CF9">
        <w:t xml:space="preserve">evelopment </w:t>
      </w:r>
      <w:r w:rsidRPr="00CB0CF9">
        <w:rPr>
          <w:rStyle w:val="Emphasis"/>
        </w:rPr>
        <w:t>B</w:t>
      </w:r>
      <w:r w:rsidRPr="00CB0CF9">
        <w:t xml:space="preserve">ank — </w:t>
      </w:r>
      <w:r w:rsidRPr="00CB0CF9">
        <w:rPr>
          <w:rStyle w:val="StyleUnderline"/>
        </w:rPr>
        <w:t>three institutions over which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long exercised outsize influence</w:t>
      </w:r>
      <w:r w:rsidRPr="00CB0CF9">
        <w:t>. Instead, Republicans in Congress have stalled even modest reforms that would give China and other major emerging economies more influence over the IMF.</w:t>
      </w:r>
    </w:p>
    <w:p w:rsidR="001E06A5" w:rsidRPr="00CB0CF9" w:rsidRDefault="001E06A5" w:rsidP="001E06A5">
      <w:r w:rsidRPr="00CB0CF9">
        <w:rPr>
          <w:rStyle w:val="StyleUnderline"/>
        </w:rPr>
        <w:t>The</w:t>
      </w:r>
      <w:r w:rsidRPr="00CB0CF9">
        <w:t xml:space="preserve"> new </w:t>
      </w:r>
      <w:r w:rsidRPr="00CB0CF9">
        <w:rPr>
          <w:rStyle w:val="Emphasis"/>
        </w:rPr>
        <w:t>A</w:t>
      </w:r>
      <w:r w:rsidRPr="00CB0CF9">
        <w:t xml:space="preserve">sian </w:t>
      </w:r>
      <w:r w:rsidRPr="00CB0CF9">
        <w:rPr>
          <w:rStyle w:val="Emphasis"/>
        </w:rPr>
        <w:t>I</w:t>
      </w:r>
      <w:r w:rsidRPr="00CB0CF9">
        <w:t xml:space="preserve">nfrastructure </w:t>
      </w:r>
      <w:r w:rsidRPr="00CB0CF9">
        <w:rPr>
          <w:rStyle w:val="Emphasis"/>
        </w:rPr>
        <w:t>I</w:t>
      </w:r>
      <w:r w:rsidRPr="00CB0CF9">
        <w:t xml:space="preserve">nvestment </w:t>
      </w:r>
      <w:r w:rsidRPr="00CB0CF9">
        <w:rPr>
          <w:rStyle w:val="Emphasis"/>
        </w:rPr>
        <w:t>B</w:t>
      </w:r>
      <w:r w:rsidRPr="00CB0CF9">
        <w:t xml:space="preserve">ank, to be headquartered in Shanghai, </w:t>
      </w:r>
      <w:r w:rsidRPr="00CB0CF9">
        <w:rPr>
          <w:rStyle w:val="StyleUnderline"/>
        </w:rPr>
        <w:t>is plainly a rival to older global financial institutions</w:t>
      </w:r>
      <w:r w:rsidRPr="00CB0CF9">
        <w:t>. While the US-led institutions have made a show of tying aid to transparency and political reforms, China has gained a reputation globally for giving money to repressive governments without strings attached. The European powers joining Beijing’s bank argue that they can best promote good governance for the institution by working inside it.</w:t>
      </w:r>
    </w:p>
    <w:p w:rsidR="001E06A5" w:rsidRPr="00CB0CF9" w:rsidRDefault="001E06A5" w:rsidP="001E06A5">
      <w:r w:rsidRPr="00CB0CF9">
        <w:t>Still, it’s obvious that Britain, Germany, and others are eager to get into a rising power’s good graces. The Obama administration lobbied US allies not to join, while passive-aggressively insisting that the United States is worried only about the new bank’s governance and not about any potential blow to American prestige. In doing so, the administration unnecessarily turned the issue into a US-China diplomatic battle — which the United States has now lost.</w:t>
      </w:r>
    </w:p>
    <w:p w:rsidR="001E06A5" w:rsidRPr="00CB0CF9" w:rsidRDefault="001E06A5" w:rsidP="001E06A5">
      <w:pPr>
        <w:rPr>
          <w:u w:val="single"/>
        </w:rPr>
      </w:pPr>
      <w:r w:rsidRPr="00CB0CF9">
        <w:rPr>
          <w:rStyle w:val="StyleUnderline"/>
        </w:rPr>
        <w:t>All multilateral deals</w:t>
      </w:r>
      <w:r w:rsidRPr="00CB0CF9">
        <w:t xml:space="preserve"> — trade treaties, </w:t>
      </w:r>
      <w:r w:rsidRPr="00CB0CF9">
        <w:rPr>
          <w:rStyle w:val="StyleUnderline"/>
        </w:rPr>
        <w:t>international development banks</w:t>
      </w:r>
      <w:r w:rsidRPr="00CB0CF9">
        <w:t xml:space="preserve">, security arrangements — </w:t>
      </w:r>
      <w:r w:rsidRPr="00CB0CF9">
        <w:rPr>
          <w:rStyle w:val="StyleUnderline"/>
        </w:rPr>
        <w:t>require sacrifices from all parties. Yet the end of the Cold War encouraged Americans of all ideological stripes to believe, for a generation,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can and should dictate the terms of international relations. For the GOP</w:t>
      </w:r>
      <w:r w:rsidRPr="00CB0CF9">
        <w:t xml:space="preserve"> leadership, </w:t>
      </w:r>
      <w:r w:rsidRPr="00CB0CF9">
        <w:rPr>
          <w:rStyle w:val="StyleUnderline"/>
        </w:rPr>
        <w:t>delaying reforms at the IMF is a convenient way to inflict more political pain on Obama</w:t>
      </w:r>
      <w:r w:rsidRPr="00CB0CF9">
        <w:t xml:space="preserve">. For the Tea Party right, insisting upon the American way of doing everything is a matter of conviction. </w:t>
      </w:r>
      <w:r w:rsidRPr="00CB0CF9">
        <w:rPr>
          <w:rStyle w:val="StyleUnderline"/>
        </w:rPr>
        <w:t>But Washington’s inability to settle even straightforward matters is undermining the nation’s ability to exercise leadership in the world.</w:t>
      </w:r>
    </w:p>
    <w:p w:rsidR="001E06A5" w:rsidRPr="00CB0CF9" w:rsidRDefault="001E06A5" w:rsidP="001E06A5">
      <w:r w:rsidRPr="00CB0CF9">
        <w:rPr>
          <w:rStyle w:val="Emphasis"/>
        </w:rPr>
        <w:t>Making some room for China on the global scene wouldn’t just be a magnanimous gesture by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It will also help avoid future diplomatic fiascoes. The more China is integrated into existing institutions, the less the imperative to start its own.</w:t>
      </w:r>
    </w:p>
    <w:p w:rsidR="001E06A5" w:rsidRPr="00CB0CF9" w:rsidRDefault="001E06A5" w:rsidP="001E06A5"/>
    <w:p w:rsidR="001E06A5" w:rsidRPr="00CB0CF9" w:rsidRDefault="001E06A5" w:rsidP="001E06A5"/>
    <w:p w:rsidR="001E06A5" w:rsidRPr="00CB0CF9" w:rsidRDefault="001E06A5" w:rsidP="001E06A5"/>
    <w:p w:rsidR="001E06A5" w:rsidRPr="00CB0CF9" w:rsidRDefault="001E06A5" w:rsidP="001E06A5">
      <w:pPr>
        <w:pStyle w:val="Heading3"/>
      </w:pPr>
      <w:r w:rsidRPr="00CB0CF9">
        <w:t xml:space="preserve">AT: U.S.-Sino Relations – Alt Causes / No Impact  </w:t>
      </w:r>
    </w:p>
    <w:p w:rsidR="001E06A5" w:rsidRPr="00CB0CF9" w:rsidRDefault="001E06A5" w:rsidP="001E06A5"/>
    <w:p w:rsidR="001E06A5" w:rsidRPr="00CB0CF9" w:rsidRDefault="001E06A5" w:rsidP="001E06A5">
      <w:pPr>
        <w:pStyle w:val="Heading4"/>
      </w:pPr>
      <w:r w:rsidRPr="00CB0CF9">
        <w:t xml:space="preserve">Relations disputes inevitable but won’t escalate. </w:t>
      </w:r>
    </w:p>
    <w:p w:rsidR="001E06A5" w:rsidRPr="00CB0CF9" w:rsidRDefault="001E06A5" w:rsidP="001E06A5">
      <w:proofErr w:type="spellStart"/>
      <w:r w:rsidRPr="00CB0CF9">
        <w:rPr>
          <w:rStyle w:val="Style13ptBold"/>
        </w:rPr>
        <w:t>Gurtov</w:t>
      </w:r>
      <w:proofErr w:type="spellEnd"/>
      <w:r w:rsidRPr="00CB0CF9">
        <w:rPr>
          <w:rStyle w:val="Style13ptBold"/>
        </w:rPr>
        <w:t>, 14</w:t>
      </w:r>
      <w:r w:rsidRPr="00CB0CF9">
        <w:t xml:space="preserve"> (Mel </w:t>
      </w:r>
      <w:proofErr w:type="spellStart"/>
      <w:r w:rsidRPr="00CB0CF9">
        <w:t>Gurtov</w:t>
      </w:r>
      <w:proofErr w:type="spellEnd"/>
      <w:r w:rsidRPr="00CB0CF9">
        <w:t xml:space="preserve"> is Professor Emeritus of Political Science at Portland State University, also Editor-in-Chief of Asian Perspective, China-US Focus, March 10, 2014, "Back to the Cold War? The US-China Military Competition", </w:t>
      </w:r>
      <w:hyperlink r:id="rId21" w:history="1">
        <w:r w:rsidRPr="00CB0CF9">
          <w:rPr>
            <w:rStyle w:val="Hyperlink"/>
          </w:rPr>
          <w:t>http://www.chinausfocus.com/foreign-policy/back-to-the-cold-war-the-us-china-military-competition/</w:t>
        </w:r>
      </w:hyperlink>
      <w:r w:rsidRPr="00CB0CF9">
        <w:t xml:space="preserve">, CMR) </w:t>
      </w:r>
    </w:p>
    <w:p w:rsidR="001E06A5" w:rsidRPr="00CB0CF9" w:rsidRDefault="001E06A5" w:rsidP="001E06A5">
      <w:pPr>
        <w:rPr>
          <w:sz w:val="16"/>
        </w:rPr>
      </w:pPr>
      <w:r w:rsidRPr="00CB0CF9">
        <w:rPr>
          <w:sz w:val="16"/>
        </w:rPr>
        <w:t xml:space="preserve">Nevertheless, </w:t>
      </w:r>
      <w:r w:rsidRPr="00CB0CF9">
        <w:rPr>
          <w:rStyle w:val="IntenseEmphasis"/>
        </w:rPr>
        <w:t>the military side of US-China relations is not worry-free</w:t>
      </w:r>
      <w:r w:rsidRPr="00CB0CF9">
        <w:rPr>
          <w:sz w:val="16"/>
        </w:rPr>
        <w:t xml:space="preserve">.  Eminent </w:t>
      </w:r>
      <w:r w:rsidRPr="00CB0CF9">
        <w:rPr>
          <w:u w:val="single"/>
        </w:rPr>
        <w:t>PRC and US security experts</w:t>
      </w:r>
      <w:r w:rsidRPr="00CB0CF9">
        <w:rPr>
          <w:sz w:val="16"/>
        </w:rPr>
        <w:t xml:space="preserve"> recently </w:t>
      </w:r>
      <w:r w:rsidRPr="00CB0CF9">
        <w:rPr>
          <w:u w:val="single"/>
        </w:rPr>
        <w:t>characterized the relationship as one of “strategic distrust.</w:t>
      </w:r>
      <w:r w:rsidRPr="00CB0CF9">
        <w:rPr>
          <w:sz w:val="16"/>
        </w:rPr>
        <w:t xml:space="preserve">” </w:t>
      </w:r>
      <w:r w:rsidRPr="00CB0CF9">
        <w:rPr>
          <w:rStyle w:val="Emphasis"/>
        </w:rPr>
        <w:t>Mutual assurances</w:t>
      </w:r>
      <w:r w:rsidRPr="00CB0CF9">
        <w:rPr>
          <w:sz w:val="16"/>
        </w:rPr>
        <w:t xml:space="preserve">, a multitude (around 90) of Track 1 dialogue groups, and a high level of economic interdependence </w:t>
      </w:r>
      <w:r w:rsidRPr="00CB0CF9">
        <w:rPr>
          <w:rStyle w:val="Emphasis"/>
        </w:rPr>
        <w:t>have not been sufficient to offset suspicions</w:t>
      </w:r>
      <w:r w:rsidRPr="00CB0CF9">
        <w:rPr>
          <w:sz w:val="16"/>
        </w:rPr>
        <w:t xml:space="preserve">.  Some of the language used by influential people in both countries resembles Cold War rhetoric.  </w:t>
      </w:r>
      <w:r w:rsidRPr="00CB0CF9">
        <w:rPr>
          <w:u w:val="single"/>
        </w:rPr>
        <w:t>Even those Chinese specialists who value the relationship</w:t>
      </w:r>
      <w:r w:rsidRPr="00CB0CF9">
        <w:rPr>
          <w:sz w:val="16"/>
        </w:rPr>
        <w:t xml:space="preserve"> with the United States and say conflict would be disastrous also </w:t>
      </w:r>
      <w:r w:rsidRPr="00CB0CF9">
        <w:rPr>
          <w:u w:val="single"/>
        </w:rPr>
        <w:t>believe the United States is the one country that stands in the way of China’s full rise to major-power status</w:t>
      </w:r>
      <w:r w:rsidRPr="00CB0CF9">
        <w:rPr>
          <w:sz w:val="16"/>
        </w:rPr>
        <w:t xml:space="preserve">.  Meantime, </w:t>
      </w:r>
      <w:r w:rsidRPr="00CB0CF9">
        <w:rPr>
          <w:u w:val="single"/>
        </w:rPr>
        <w:t>US leaders regularly assure China that they wish it peace and prosperity, but feed Chinese anxieties by “rebalancing” forces</w:t>
      </w:r>
      <w:r w:rsidRPr="00CB0CF9">
        <w:rPr>
          <w:sz w:val="16"/>
        </w:rPr>
        <w:t xml:space="preserve"> in ways that raise the specter of “containment” and by conditioning acceptance of China as a “responsible stakeholder” on support of US policy preferences. </w:t>
      </w:r>
      <w:r w:rsidRPr="00CB0CF9">
        <w:rPr>
          <w:rStyle w:val="Emphasis"/>
        </w:rPr>
        <w:t>Nationalism is fanning the fires in both countries</w:t>
      </w:r>
      <w:r w:rsidRPr="00CB0CF9">
        <w:rPr>
          <w:sz w:val="16"/>
        </w:rPr>
        <w:t xml:space="preserve">: China is determined to assert itself as a “responsible great power” on territorial and strategic issues, while the US is equally determined to maintain its paramount position in the Pacific.  </w:t>
      </w:r>
      <w:r w:rsidRPr="00CB0CF9">
        <w:rPr>
          <w:u w:val="single"/>
        </w:rPr>
        <w:t>These are not the ingredients for confidence building.</w:t>
      </w:r>
    </w:p>
    <w:p w:rsidR="001E06A5" w:rsidRPr="00CB0CF9" w:rsidRDefault="001E06A5" w:rsidP="001E06A5">
      <w:pPr>
        <w:rPr>
          <w:sz w:val="16"/>
        </w:rPr>
      </w:pPr>
      <w:r w:rsidRPr="00CB0CF9">
        <w:rPr>
          <w:sz w:val="16"/>
        </w:rPr>
        <w:t>And confidence building is what is badly needed now.</w:t>
      </w:r>
    </w:p>
    <w:p w:rsidR="001E06A5" w:rsidRPr="00CB0CF9" w:rsidRDefault="001E06A5" w:rsidP="001E06A5">
      <w:pPr>
        <w:rPr>
          <w:sz w:val="16"/>
        </w:rPr>
      </w:pPr>
      <w:r w:rsidRPr="00CB0CF9">
        <w:rPr>
          <w:sz w:val="16"/>
        </w:rPr>
        <w:t xml:space="preserve">One piece of </w:t>
      </w:r>
      <w:r w:rsidRPr="00CB0CF9">
        <w:rPr>
          <w:rStyle w:val="Emphasis"/>
        </w:rPr>
        <w:t>good news</w:t>
      </w:r>
      <w:r w:rsidRPr="00CB0CF9">
        <w:rPr>
          <w:sz w:val="16"/>
        </w:rPr>
        <w:t xml:space="preserve">, revealed at a US Naval Institute conference earlier this year, </w:t>
      </w:r>
      <w:r w:rsidRPr="00CB0CF9">
        <w:rPr>
          <w:rStyle w:val="Emphasis"/>
        </w:rPr>
        <w:t>is that US-China military engagement on security issues will increase 20 percent this year</w:t>
      </w:r>
      <w:r w:rsidRPr="00CB0CF9">
        <w:rPr>
          <w:sz w:val="16"/>
        </w:rPr>
        <w:t xml:space="preserve">, </w:t>
      </w:r>
      <w:r w:rsidRPr="00CB0CF9">
        <w:rPr>
          <w:u w:val="single"/>
        </w:rPr>
        <w:t>and that China will attend the RIMPAC exercises</w:t>
      </w:r>
      <w:r w:rsidRPr="00CB0CF9">
        <w:rPr>
          <w:sz w:val="16"/>
        </w:rPr>
        <w:t xml:space="preserve"> for the first time in 2014.  </w:t>
      </w:r>
      <w:r w:rsidRPr="00CB0CF9">
        <w:rPr>
          <w:rStyle w:val="Emphasis"/>
        </w:rPr>
        <w:t>This is occurring despite concern among the navy brass about a China-Japan war</w:t>
      </w:r>
      <w:r w:rsidRPr="00CB0CF9">
        <w:rPr>
          <w:sz w:val="16"/>
        </w:rPr>
        <w:t xml:space="preserve">, which might trigger US involvement under its security treaty with Japan.  More such military-to-military ties, both bilateral and multilateral (with Japan and South Korea), are essential, in particular if they lead to a PRC-US code of conduct to guard against further incidents at sea that might result in an exchange of fire. </w:t>
      </w:r>
    </w:p>
    <w:p w:rsidR="001E06A5" w:rsidRPr="00CB0CF9" w:rsidRDefault="001E06A5" w:rsidP="001E06A5">
      <w:pPr>
        <w:rPr>
          <w:sz w:val="16"/>
        </w:rPr>
      </w:pPr>
      <w:r w:rsidRPr="00CB0CF9">
        <w:rPr>
          <w:u w:val="single"/>
        </w:rPr>
        <w:t>At the height of the US-USSR Cold War</w:t>
      </w:r>
      <w:r w:rsidRPr="00CB0CF9">
        <w:rPr>
          <w:sz w:val="16"/>
        </w:rPr>
        <w:t xml:space="preserve">, </w:t>
      </w:r>
      <w:r w:rsidRPr="00CB0CF9">
        <w:rPr>
          <w:rStyle w:val="Emphasis"/>
        </w:rPr>
        <w:t>both countries took steps to ensure</w:t>
      </w:r>
      <w:r w:rsidRPr="00CB0CF9">
        <w:rPr>
          <w:sz w:val="16"/>
        </w:rPr>
        <w:t xml:space="preserve"> that </w:t>
      </w:r>
      <w:r w:rsidRPr="00CB0CF9">
        <w:rPr>
          <w:rStyle w:val="Emphasis"/>
        </w:rPr>
        <w:t>the competition never again reached the stage of a nuclear showdown</w:t>
      </w:r>
      <w:r w:rsidRPr="00CB0CF9">
        <w:rPr>
          <w:sz w:val="16"/>
        </w:rPr>
        <w:t xml:space="preserve"> such as occurred over Cuba.  </w:t>
      </w:r>
      <w:r w:rsidRPr="00CB0CF9">
        <w:rPr>
          <w:rStyle w:val="Emphasis"/>
        </w:rPr>
        <w:t>Today, US-China relations are far more developed at every level</w:t>
      </w:r>
      <w:r w:rsidRPr="00CB0CF9">
        <w:rPr>
          <w:sz w:val="16"/>
        </w:rPr>
        <w:t>—Tracks I, II, and III—</w:t>
      </w:r>
      <w:r w:rsidRPr="00CB0CF9">
        <w:rPr>
          <w:rStyle w:val="Emphasis"/>
        </w:rPr>
        <w:t>than was ever the case between Washington and Moscow.</w:t>
      </w:r>
      <w:r w:rsidRPr="00CB0CF9">
        <w:rPr>
          <w:sz w:val="16"/>
        </w:rPr>
        <w:t xml:space="preserve">  </w:t>
      </w:r>
      <w:r w:rsidRPr="00CB0CF9">
        <w:rPr>
          <w:u w:val="single"/>
        </w:rPr>
        <w:t>Nor have US-China relations reached the stage of an expensive and dangerous arms race such as bankrupted the USSR</w:t>
      </w:r>
      <w:r w:rsidRPr="00CB0CF9">
        <w:rPr>
          <w:sz w:val="16"/>
        </w:rPr>
        <w:t xml:space="preserve"> and permanently unbalanced the US budget.  Both countries’ leaders need to stay focused on the importance of the relationship while opportunities still exist to sustain deep cooperation on common interests, such as restraining North Korea’s and Iran’s nuclear ambitions, keeping the South China and East China Seas disputes from turning violent, working together on peacekeeping missions and humanitarian assistance, and agreeing to meaningful targets on carbon emissions before climate change becomes irreversible.</w:t>
      </w:r>
    </w:p>
    <w:p w:rsidR="001E06A5" w:rsidRPr="00CB0CF9" w:rsidRDefault="001E06A5" w:rsidP="001E06A5"/>
    <w:p w:rsidR="001E06A5" w:rsidRPr="00CB0CF9" w:rsidRDefault="001E06A5" w:rsidP="001E06A5">
      <w:pPr>
        <w:pStyle w:val="Heading3"/>
      </w:pPr>
      <w:r w:rsidRPr="00CB0CF9">
        <w:t xml:space="preserve">--- XT: No Solve Relations </w:t>
      </w:r>
    </w:p>
    <w:p w:rsidR="001E06A5" w:rsidRPr="00CB0CF9" w:rsidRDefault="001E06A5" w:rsidP="001E06A5"/>
    <w:p w:rsidR="001E06A5" w:rsidRPr="00CB0CF9" w:rsidRDefault="001E06A5" w:rsidP="001E06A5">
      <w:pPr>
        <w:pStyle w:val="Heading4"/>
      </w:pPr>
      <w:r w:rsidRPr="00CB0CF9">
        <w:t>Intractable differences spoil any concessions</w:t>
      </w:r>
    </w:p>
    <w:p w:rsidR="001E06A5" w:rsidRPr="00CB0CF9" w:rsidRDefault="001E06A5" w:rsidP="001E06A5">
      <w:r w:rsidRPr="00CB0CF9">
        <w:rPr>
          <w:rStyle w:val="Style13ptBold"/>
        </w:rPr>
        <w:t>Pei 14</w:t>
      </w:r>
      <w:r w:rsidRPr="00CB0CF9">
        <w:t xml:space="preserve"> (</w:t>
      </w:r>
      <w:proofErr w:type="spellStart"/>
      <w:r w:rsidRPr="00CB0CF9">
        <w:t>Minxin</w:t>
      </w:r>
      <w:proofErr w:type="spellEnd"/>
      <w:r w:rsidRPr="00CB0CF9">
        <w:t xml:space="preserve"> Pei is Tom and Margot Pritzker ’72 Professor of Government at Claremont McKenna College, Foreign Affairs, March/April 2014, "How China and America See Each Other", </w:t>
      </w:r>
      <w:hyperlink r:id="rId22" w:history="1">
        <w:r w:rsidRPr="00CB0CF9">
          <w:rPr>
            <w:rStyle w:val="Hyperlink"/>
          </w:rPr>
          <w:t>http://www.foreignaffairs.com/articles/140755/minxin-pei/how-china-and-america-see-each-other</w:t>
        </w:r>
      </w:hyperlink>
      <w:r w:rsidRPr="00CB0CF9">
        <w:t xml:space="preserve">, CMR) </w:t>
      </w:r>
    </w:p>
    <w:p w:rsidR="001E06A5" w:rsidRPr="00CB0CF9" w:rsidRDefault="001E06A5" w:rsidP="001E06A5">
      <w:pPr>
        <w:rPr>
          <w:sz w:val="16"/>
        </w:rPr>
      </w:pPr>
      <w:r w:rsidRPr="00CB0CF9">
        <w:rPr>
          <w:rStyle w:val="Emphasis"/>
        </w:rPr>
        <w:t>Any substantial shift in</w:t>
      </w:r>
      <w:r w:rsidRPr="00CB0CF9">
        <w:rPr>
          <w:sz w:val="16"/>
        </w:rPr>
        <w:t xml:space="preserve"> the balance of </w:t>
      </w:r>
      <w:r w:rsidRPr="00CB0CF9">
        <w:rPr>
          <w:rStyle w:val="Emphasis"/>
        </w:rPr>
        <w:t>power</w:t>
      </w:r>
      <w:r w:rsidRPr="00CB0CF9">
        <w:rPr>
          <w:sz w:val="16"/>
        </w:rPr>
        <w:t xml:space="preserve"> between two countries </w:t>
      </w:r>
      <w:r w:rsidRPr="00CB0CF9">
        <w:rPr>
          <w:rStyle w:val="Emphasis"/>
        </w:rPr>
        <w:t>is bound to change their attitudes and behavior toward each other</w:t>
      </w:r>
      <w:r w:rsidRPr="00CB0CF9">
        <w:rPr>
          <w:sz w:val="16"/>
        </w:rPr>
        <w:t xml:space="preserve">. It should come as no surprise, then, that </w:t>
      </w:r>
      <w:r w:rsidRPr="00CB0CF9">
        <w:rPr>
          <w:rStyle w:val="Emphasis"/>
        </w:rPr>
        <w:t>new strains have recently emerged in U.S.-Chinese relations.</w:t>
      </w:r>
      <w:r w:rsidRPr="00CB0CF9">
        <w:rPr>
          <w:sz w:val="16"/>
        </w:rPr>
        <w:t xml:space="preserve"> </w:t>
      </w:r>
      <w:r w:rsidRPr="00CB0CF9">
        <w:rPr>
          <w:u w:val="single"/>
        </w:rPr>
        <w:t>China has adopted a more assertive foreign policy</w:t>
      </w:r>
      <w:r w:rsidRPr="00CB0CF9">
        <w:rPr>
          <w:sz w:val="16"/>
        </w:rPr>
        <w:t xml:space="preserve"> since 2010, </w:t>
      </w:r>
      <w:r w:rsidRPr="00CB0CF9">
        <w:rPr>
          <w:u w:val="single"/>
        </w:rPr>
        <w:t>taking tough stances in territorial and maritime disputes</w:t>
      </w:r>
      <w:r w:rsidRPr="00CB0CF9">
        <w:rPr>
          <w:sz w:val="16"/>
        </w:rPr>
        <w:t xml:space="preserve"> with its neighbors. Its </w:t>
      </w:r>
      <w:r w:rsidRPr="00CB0CF9">
        <w:rPr>
          <w:rStyle w:val="Emphasis"/>
        </w:rPr>
        <w:t>rapid military modernization</w:t>
      </w:r>
      <w:r w:rsidRPr="00CB0CF9">
        <w:rPr>
          <w:sz w:val="16"/>
        </w:rPr>
        <w:t xml:space="preserve"> program </w:t>
      </w:r>
      <w:r w:rsidRPr="00CB0CF9">
        <w:rPr>
          <w:rStyle w:val="Emphasis"/>
        </w:rPr>
        <w:t xml:space="preserve">and cyberattacks have unsettled </w:t>
      </w:r>
      <w:r w:rsidRPr="00CB0CF9">
        <w:rPr>
          <w:rStyle w:val="IntenseEmphasis"/>
        </w:rPr>
        <w:t>Americans and their East Asian allies. And Beijing</w:t>
      </w:r>
      <w:r w:rsidRPr="00CB0CF9">
        <w:rPr>
          <w:rStyle w:val="Emphasis"/>
        </w:rPr>
        <w:t xml:space="preserve"> has seen Washington’s</w:t>
      </w:r>
      <w:r w:rsidRPr="00CB0CF9">
        <w:rPr>
          <w:sz w:val="16"/>
        </w:rPr>
        <w:t xml:space="preserve"> response to this new toughness -- </w:t>
      </w:r>
      <w:r w:rsidRPr="00CB0CF9">
        <w:rPr>
          <w:rStyle w:val="IntenseEmphasis"/>
        </w:rPr>
        <w:t>the</w:t>
      </w:r>
      <w:r w:rsidRPr="00CB0CF9">
        <w:rPr>
          <w:sz w:val="16"/>
        </w:rPr>
        <w:t xml:space="preserve"> so-called </w:t>
      </w:r>
      <w:r w:rsidRPr="00CB0CF9">
        <w:rPr>
          <w:rStyle w:val="Emphasis"/>
        </w:rPr>
        <w:t>pivot to Asia</w:t>
      </w:r>
      <w:r w:rsidRPr="00CB0CF9">
        <w:rPr>
          <w:sz w:val="16"/>
        </w:rPr>
        <w:t xml:space="preserve"> -- </w:t>
      </w:r>
      <w:r w:rsidRPr="00CB0CF9">
        <w:rPr>
          <w:rStyle w:val="Emphasis"/>
        </w:rPr>
        <w:t>as a thinly disguised attempt to contain Chinese power.</w:t>
      </w:r>
    </w:p>
    <w:p w:rsidR="001E06A5" w:rsidRPr="00CB0CF9" w:rsidRDefault="001E06A5" w:rsidP="001E06A5">
      <w:pPr>
        <w:rPr>
          <w:sz w:val="16"/>
        </w:rPr>
      </w:pPr>
      <w:r w:rsidRPr="00CB0CF9">
        <w:rPr>
          <w:sz w:val="16"/>
        </w:rPr>
        <w:t>Maintaining a reasonable grasp of the fluid U.S.-Chinese relationship is hard enough; an even tougher challenge is understanding the substantive dis</w:t>
      </w:r>
      <w:r w:rsidRPr="00CB0CF9">
        <w:rPr>
          <w:sz w:val="16"/>
        </w:rPr>
        <w:softHyphen/>
        <w:t xml:space="preserve">agreements between the two countries on the many issues critical to preserving stable ties. A new collection of essays edited by the political scientist Nina </w:t>
      </w:r>
      <w:proofErr w:type="spellStart"/>
      <w:r w:rsidRPr="00CB0CF9">
        <w:rPr>
          <w:sz w:val="16"/>
        </w:rPr>
        <w:t>Hachigian</w:t>
      </w:r>
      <w:proofErr w:type="spellEnd"/>
      <w:r w:rsidRPr="00CB0CF9">
        <w:rPr>
          <w:sz w:val="16"/>
        </w:rPr>
        <w:t xml:space="preserve"> attempts to accomplish both tasks. The idea behind Debating China: The U.S.-China Relationship in Ten Conversations is simple but clever: for each of ten conversations, it pairs one leading American expert on Asia with a Chinese counterpart to debate a specific bilateral issue. </w:t>
      </w:r>
      <w:proofErr w:type="spellStart"/>
      <w:r w:rsidRPr="00CB0CF9">
        <w:rPr>
          <w:sz w:val="16"/>
        </w:rPr>
        <w:t>Hachigian</w:t>
      </w:r>
      <w:proofErr w:type="spellEnd"/>
      <w:r w:rsidRPr="00CB0CF9">
        <w:rPr>
          <w:sz w:val="16"/>
        </w:rPr>
        <w:t xml:space="preserve"> moderates the series of conversations by framing the key questions the par</w:t>
      </w:r>
      <w:r w:rsidRPr="00CB0CF9">
        <w:rPr>
          <w:sz w:val="16"/>
        </w:rPr>
        <w:softHyphen/>
        <w:t>ticipants should address; the debaters exchange opinions and then, in a second round, focus on their disagreements. The result is a book that summarizes and scrutinizes each side’s positions on every</w:t>
      </w:r>
      <w:r w:rsidRPr="00CB0CF9">
        <w:rPr>
          <w:sz w:val="16"/>
        </w:rPr>
        <w:softHyphen/>
        <w:t xml:space="preserve">thing from human rights to climate change. As a whole, the project is illuminating but disheartening; </w:t>
      </w:r>
      <w:r w:rsidRPr="00CB0CF9">
        <w:rPr>
          <w:rStyle w:val="Emphasis"/>
        </w:rPr>
        <w:t>those optimistic about the future of U.S.-Chinese ties will find little to cheer</w:t>
      </w:r>
      <w:r w:rsidRPr="00CB0CF9">
        <w:rPr>
          <w:sz w:val="16"/>
        </w:rPr>
        <w:t xml:space="preserve"> in these pages.</w:t>
      </w:r>
    </w:p>
    <w:p w:rsidR="001E06A5" w:rsidRPr="00CB0CF9" w:rsidRDefault="001E06A5" w:rsidP="001E06A5">
      <w:pPr>
        <w:rPr>
          <w:sz w:val="16"/>
        </w:rPr>
      </w:pPr>
      <w:r w:rsidRPr="00CB0CF9">
        <w:rPr>
          <w:sz w:val="16"/>
        </w:rPr>
        <w:t>RITES AND WRONGS</w:t>
      </w:r>
    </w:p>
    <w:p w:rsidR="001E06A5" w:rsidRPr="00CB0CF9" w:rsidRDefault="001E06A5" w:rsidP="001E06A5">
      <w:pPr>
        <w:rPr>
          <w:rStyle w:val="Emphasis"/>
        </w:rPr>
      </w:pPr>
      <w:r w:rsidRPr="00CB0CF9">
        <w:rPr>
          <w:sz w:val="16"/>
        </w:rPr>
        <w:t xml:space="preserve">On some issues, the </w:t>
      </w:r>
      <w:r w:rsidRPr="00CB0CF9">
        <w:rPr>
          <w:u w:val="single"/>
        </w:rPr>
        <w:t>American and Chinese</w:t>
      </w:r>
      <w:r w:rsidRPr="00CB0CF9">
        <w:rPr>
          <w:sz w:val="16"/>
        </w:rPr>
        <w:t xml:space="preserve"> debaters share much common ground. </w:t>
      </w:r>
      <w:r w:rsidRPr="00CB0CF9">
        <w:rPr>
          <w:rStyle w:val="IntenseEmphasis"/>
        </w:rPr>
        <w:t>They agree</w:t>
      </w:r>
      <w:r w:rsidRPr="00CB0CF9">
        <w:rPr>
          <w:sz w:val="16"/>
        </w:rPr>
        <w:t xml:space="preserve">, for example, that </w:t>
      </w:r>
      <w:r w:rsidRPr="00CB0CF9">
        <w:rPr>
          <w:rStyle w:val="Emphasis"/>
        </w:rPr>
        <w:t>the U.S.-Chinese relationship has become plagued by distrust, particularly as nationalism in China has surged</w:t>
      </w:r>
      <w:r w:rsidRPr="00CB0CF9">
        <w:rPr>
          <w:sz w:val="16"/>
        </w:rPr>
        <w:t xml:space="preserve">. </w:t>
      </w:r>
      <w:r w:rsidRPr="00CB0CF9">
        <w:rPr>
          <w:rStyle w:val="Emphasis"/>
        </w:rPr>
        <w:t>Remarkably, even</w:t>
      </w:r>
      <w:r w:rsidRPr="00CB0CF9">
        <w:rPr>
          <w:sz w:val="16"/>
        </w:rPr>
        <w:t xml:space="preserve"> some </w:t>
      </w:r>
      <w:r w:rsidRPr="00CB0CF9">
        <w:rPr>
          <w:rStyle w:val="Emphasis"/>
        </w:rPr>
        <w:t>Chinese scholars acknowledge</w:t>
      </w:r>
      <w:r w:rsidRPr="00CB0CF9">
        <w:rPr>
          <w:sz w:val="16"/>
        </w:rPr>
        <w:t xml:space="preserve"> </w:t>
      </w:r>
      <w:r w:rsidRPr="00CB0CF9">
        <w:rPr>
          <w:rStyle w:val="IntenseEmphasis"/>
        </w:rPr>
        <w:t>that many of the</w:t>
      </w:r>
      <w:r w:rsidRPr="00CB0CF9">
        <w:rPr>
          <w:rStyle w:val="Emphasis"/>
        </w:rPr>
        <w:t xml:space="preserve"> structural causes of friction will persist as long as China’s domestic political system remains unchanged.</w:t>
      </w:r>
    </w:p>
    <w:p w:rsidR="001E06A5" w:rsidRPr="00CB0CF9" w:rsidRDefault="001E06A5" w:rsidP="001E06A5">
      <w:pPr>
        <w:rPr>
          <w:sz w:val="16"/>
        </w:rPr>
      </w:pPr>
      <w:r w:rsidRPr="00CB0CF9">
        <w:rPr>
          <w:sz w:val="16"/>
        </w:rPr>
        <w:t xml:space="preserve">But </w:t>
      </w:r>
      <w:r w:rsidRPr="00CB0CF9">
        <w:rPr>
          <w:rStyle w:val="Emphasis"/>
        </w:rPr>
        <w:t>sharp</w:t>
      </w:r>
      <w:r w:rsidRPr="00CB0CF9">
        <w:rPr>
          <w:sz w:val="16"/>
        </w:rPr>
        <w:t xml:space="preserve">, even </w:t>
      </w:r>
      <w:r w:rsidRPr="00CB0CF9">
        <w:rPr>
          <w:rStyle w:val="Emphasis"/>
        </w:rPr>
        <w:t>fundamental, differences emerge</w:t>
      </w:r>
      <w:r w:rsidRPr="00CB0CF9">
        <w:rPr>
          <w:sz w:val="16"/>
        </w:rPr>
        <w:t xml:space="preserve"> </w:t>
      </w:r>
      <w:r w:rsidRPr="00CB0CF9">
        <w:rPr>
          <w:rStyle w:val="Emphasis"/>
        </w:rPr>
        <w:t>in</w:t>
      </w:r>
      <w:r w:rsidRPr="00CB0CF9">
        <w:rPr>
          <w:sz w:val="16"/>
        </w:rPr>
        <w:t xml:space="preserve"> the </w:t>
      </w:r>
      <w:r w:rsidRPr="00CB0CF9">
        <w:rPr>
          <w:rStyle w:val="Emphasis"/>
        </w:rPr>
        <w:t>exchanges on China’s military modernization, human rights, Taiwan, and regional security.</w:t>
      </w:r>
      <w:r w:rsidRPr="00CB0CF9">
        <w:rPr>
          <w:sz w:val="16"/>
        </w:rPr>
        <w:t xml:space="preserve"> The debaters see these issues from clashing perspectives and question each other’s underlying premises. The Chinese scholar Zhou Qi insists that </w:t>
      </w:r>
      <w:r w:rsidRPr="00CB0CF9">
        <w:rPr>
          <w:u w:val="single"/>
        </w:rPr>
        <w:t>China does not see eye to eye with the West on human rights</w:t>
      </w:r>
      <w:r w:rsidRPr="00CB0CF9">
        <w:rPr>
          <w:sz w:val="16"/>
        </w:rPr>
        <w:t xml:space="preserve"> because the Confucian order is based on societal rites -- “prescribed codes of ritual behavior” -- rather than fundamental individual rights. Andrew Nathan, a Columbia University professor, flatly rejects this claim, saying it implies that there is a Chinese exceptionalism that exempts Beijing from complying with universal norms.</w:t>
      </w:r>
    </w:p>
    <w:p w:rsidR="001E06A5" w:rsidRPr="00CB0CF9" w:rsidRDefault="001E06A5" w:rsidP="001E06A5">
      <w:pPr>
        <w:rPr>
          <w:rStyle w:val="IntenseEmphasis"/>
          <w:sz w:val="14"/>
        </w:rPr>
      </w:pPr>
    </w:p>
    <w:p w:rsidR="001E06A5" w:rsidRPr="00CB0CF9" w:rsidRDefault="001E06A5" w:rsidP="001E06A5"/>
    <w:p w:rsidR="001E06A5" w:rsidRPr="00CB0CF9" w:rsidRDefault="001E06A5" w:rsidP="001E06A5"/>
    <w:p w:rsidR="001E06A5" w:rsidRPr="00CB0CF9" w:rsidRDefault="001E06A5" w:rsidP="001E06A5">
      <w:pPr>
        <w:pStyle w:val="Heading3"/>
      </w:pPr>
      <w:r w:rsidRPr="00CB0CF9">
        <w:t xml:space="preserve">--- XT: Coop Fails </w:t>
      </w:r>
    </w:p>
    <w:p w:rsidR="001E06A5" w:rsidRPr="00CB0CF9" w:rsidRDefault="001E06A5" w:rsidP="001E06A5"/>
    <w:p w:rsidR="001E06A5" w:rsidRPr="00CB0CF9" w:rsidRDefault="001E06A5" w:rsidP="001E06A5">
      <w:pPr>
        <w:pStyle w:val="Heading4"/>
      </w:pPr>
      <w:r w:rsidRPr="00CB0CF9">
        <w:t>No chance for real relations</w:t>
      </w:r>
    </w:p>
    <w:p w:rsidR="001E06A5" w:rsidRPr="00CB0CF9" w:rsidRDefault="001E06A5" w:rsidP="001E06A5">
      <w:r w:rsidRPr="00CB0CF9">
        <w:rPr>
          <w:rStyle w:val="Style13ptBold"/>
        </w:rPr>
        <w:t>Chen, 15</w:t>
      </w:r>
      <w:r w:rsidRPr="00CB0CF9">
        <w:t xml:space="preserve"> (Emily S. Chen is the 2014-2015 Silas Palmer Fellow and a graduate student in East Asian Studies at Stanford University, International Affairs Review, Summer 2015, “Cooperation in Depth, Competition in Control: Shaping “a New Type of Great Power Relationship” in Favor of the United States”, Vol. 23, No. 3, p. 82, CMR) </w:t>
      </w:r>
    </w:p>
    <w:p w:rsidR="001E06A5" w:rsidRPr="00CB0CF9" w:rsidRDefault="001E06A5" w:rsidP="001E06A5">
      <w:pPr>
        <w:rPr>
          <w:sz w:val="16"/>
        </w:rPr>
      </w:pPr>
      <w:r w:rsidRPr="00CB0CF9">
        <w:rPr>
          <w:u w:val="single"/>
        </w:rPr>
        <w:t xml:space="preserve">Relations between the </w:t>
      </w:r>
      <w:r w:rsidRPr="00CB0CF9">
        <w:rPr>
          <w:rStyle w:val="Emphasis"/>
        </w:rPr>
        <w:t>U</w:t>
      </w:r>
      <w:r w:rsidRPr="00CB0CF9">
        <w:rPr>
          <w:sz w:val="16"/>
        </w:rPr>
        <w:t xml:space="preserve">nited </w:t>
      </w:r>
      <w:r w:rsidRPr="00CB0CF9">
        <w:rPr>
          <w:rStyle w:val="Emphasis"/>
        </w:rPr>
        <w:t>S</w:t>
      </w:r>
      <w:r w:rsidRPr="00CB0CF9">
        <w:rPr>
          <w:sz w:val="16"/>
        </w:rPr>
        <w:t xml:space="preserve">tates </w:t>
      </w:r>
      <w:r w:rsidRPr="00CB0CF9">
        <w:rPr>
          <w:u w:val="single"/>
        </w:rPr>
        <w:t>and China have long faltered due to mutual mistrust</w:t>
      </w:r>
      <w:r w:rsidRPr="00CB0CF9">
        <w:rPr>
          <w:sz w:val="16"/>
        </w:rPr>
        <w:t xml:space="preserve">, which brews potential conflicts and adds more vulnerability to an already-volatile relationship. According to Kenneth </w:t>
      </w:r>
      <w:proofErr w:type="spellStart"/>
      <w:r w:rsidRPr="00CB0CF9">
        <w:rPr>
          <w:sz w:val="16"/>
        </w:rPr>
        <w:t>Lieberthal</w:t>
      </w:r>
      <w:proofErr w:type="spellEnd"/>
      <w:r w:rsidRPr="00CB0CF9">
        <w:rPr>
          <w:sz w:val="16"/>
        </w:rPr>
        <w:t xml:space="preserve"> and Wang </w:t>
      </w:r>
      <w:proofErr w:type="spellStart"/>
      <w:r w:rsidRPr="00CB0CF9">
        <w:rPr>
          <w:sz w:val="16"/>
        </w:rPr>
        <w:t>Jisi</w:t>
      </w:r>
      <w:proofErr w:type="spellEnd"/>
      <w:r w:rsidRPr="00CB0CF9">
        <w:rPr>
          <w:sz w:val="16"/>
        </w:rPr>
        <w:t xml:space="preserve">, the </w:t>
      </w:r>
      <w:r w:rsidRPr="00CB0CF9">
        <w:rPr>
          <w:u w:val="single"/>
        </w:rPr>
        <w:t>mutual mistrust</w:t>
      </w:r>
      <w:r w:rsidRPr="00CB0CF9">
        <w:rPr>
          <w:sz w:val="16"/>
        </w:rPr>
        <w:t xml:space="preserve"> between the United States and China </w:t>
      </w:r>
      <w:r w:rsidRPr="00CB0CF9">
        <w:rPr>
          <w:u w:val="single"/>
        </w:rPr>
        <w:t>stems from three sources</w:t>
      </w:r>
      <w:r w:rsidRPr="00CB0CF9">
        <w:rPr>
          <w:sz w:val="16"/>
        </w:rPr>
        <w:t xml:space="preserve">.8 </w:t>
      </w:r>
      <w:r w:rsidRPr="00CB0CF9">
        <w:rPr>
          <w:u w:val="single"/>
        </w:rPr>
        <w:t>The first is fundamental differences between the two countries’ political systems</w:t>
      </w:r>
      <w:r w:rsidRPr="00CB0CF9">
        <w:rPr>
          <w:sz w:val="16"/>
        </w:rPr>
        <w:t xml:space="preserve">, </w:t>
      </w:r>
      <w:r w:rsidRPr="00CB0CF9">
        <w:rPr>
          <w:u w:val="single"/>
        </w:rPr>
        <w:t>which are</w:t>
      </w:r>
      <w:r w:rsidRPr="00CB0CF9">
        <w:rPr>
          <w:sz w:val="16"/>
        </w:rPr>
        <w:t xml:space="preserve"> the </w:t>
      </w:r>
      <w:r w:rsidRPr="00CB0CF9">
        <w:rPr>
          <w:u w:val="single"/>
        </w:rPr>
        <w:t>products of different political traditions, value systems, and strategic cultures</w:t>
      </w:r>
      <w:r w:rsidRPr="00CB0CF9">
        <w:rPr>
          <w:sz w:val="16"/>
        </w:rPr>
        <w:t xml:space="preserve">. </w:t>
      </w:r>
      <w:r w:rsidRPr="00CB0CF9">
        <w:rPr>
          <w:u w:val="single"/>
        </w:rPr>
        <w:t xml:space="preserve">To the </w:t>
      </w:r>
      <w:r w:rsidRPr="00CB0CF9">
        <w:rPr>
          <w:rStyle w:val="Emphasis"/>
        </w:rPr>
        <w:t>U</w:t>
      </w:r>
      <w:r w:rsidRPr="00CB0CF9">
        <w:rPr>
          <w:sz w:val="16"/>
        </w:rPr>
        <w:t xml:space="preserve">nited </w:t>
      </w:r>
      <w:r w:rsidRPr="00CB0CF9">
        <w:rPr>
          <w:rStyle w:val="Emphasis"/>
        </w:rPr>
        <w:t>S</w:t>
      </w:r>
      <w:r w:rsidRPr="00CB0CF9">
        <w:rPr>
          <w:sz w:val="16"/>
        </w:rPr>
        <w:t xml:space="preserve">tates, </w:t>
      </w:r>
      <w:r w:rsidRPr="00CB0CF9">
        <w:rPr>
          <w:u w:val="single"/>
        </w:rPr>
        <w:t>China’s “authoritarian system</w:t>
      </w:r>
      <w:r w:rsidRPr="00CB0CF9">
        <w:rPr>
          <w:sz w:val="16"/>
        </w:rPr>
        <w:t xml:space="preserve"> of government,” occasional “</w:t>
      </w:r>
      <w:r w:rsidRPr="00CB0CF9">
        <w:rPr>
          <w:u w:val="single"/>
        </w:rPr>
        <w:t>suppression of dissent,” and non-transparency make its government untruthful</w:t>
      </w:r>
      <w:r w:rsidRPr="00CB0CF9">
        <w:rPr>
          <w:sz w:val="16"/>
        </w:rPr>
        <w:t xml:space="preserve">.9 </w:t>
      </w:r>
      <w:r w:rsidRPr="00CB0CF9">
        <w:rPr>
          <w:u w:val="single"/>
        </w:rPr>
        <w:t xml:space="preserve">To China, the </w:t>
      </w:r>
      <w:r w:rsidRPr="00CB0CF9">
        <w:rPr>
          <w:rStyle w:val="Emphasis"/>
        </w:rPr>
        <w:t>U</w:t>
      </w:r>
      <w:r w:rsidRPr="00CB0CF9">
        <w:rPr>
          <w:sz w:val="16"/>
        </w:rPr>
        <w:t xml:space="preserve">nited </w:t>
      </w:r>
      <w:r w:rsidRPr="00CB0CF9">
        <w:rPr>
          <w:rStyle w:val="Emphasis"/>
        </w:rPr>
        <w:t>S</w:t>
      </w:r>
      <w:r w:rsidRPr="00CB0CF9">
        <w:rPr>
          <w:sz w:val="16"/>
        </w:rPr>
        <w:t xml:space="preserve">tates’ </w:t>
      </w:r>
      <w:r w:rsidRPr="00CB0CF9">
        <w:rPr>
          <w:u w:val="single"/>
        </w:rPr>
        <w:t>pressure on these issues is a bid to sabotage China’s legitimacy and autonomy</w:t>
      </w:r>
      <w:r w:rsidRPr="00CB0CF9">
        <w:rPr>
          <w:sz w:val="16"/>
        </w:rPr>
        <w:t xml:space="preserve">.10 </w:t>
      </w:r>
      <w:r w:rsidRPr="00CB0CF9">
        <w:rPr>
          <w:u w:val="single"/>
        </w:rPr>
        <w:t>The second source</w:t>
      </w:r>
      <w:r w:rsidRPr="00CB0CF9">
        <w:rPr>
          <w:sz w:val="16"/>
        </w:rPr>
        <w:t xml:space="preserve"> of distrust </w:t>
      </w:r>
      <w:r w:rsidRPr="00CB0CF9">
        <w:rPr>
          <w:u w:val="single"/>
        </w:rPr>
        <w:t>comes from each government’s misperception of the other’s foreign relations</w:t>
      </w:r>
      <w:r w:rsidRPr="00CB0CF9">
        <w:rPr>
          <w:sz w:val="16"/>
        </w:rPr>
        <w:t xml:space="preserve">; </w:t>
      </w:r>
      <w:r w:rsidRPr="00CB0CF9">
        <w:rPr>
          <w:u w:val="single"/>
        </w:rPr>
        <w:t>each side tends to see the other’s moves as strategically designed</w:t>
      </w:r>
      <w:r w:rsidRPr="00CB0CF9">
        <w:rPr>
          <w:sz w:val="16"/>
        </w:rPr>
        <w:t xml:space="preserve">, even when they are not. As </w:t>
      </w:r>
      <w:proofErr w:type="spellStart"/>
      <w:r w:rsidRPr="00CB0CF9">
        <w:rPr>
          <w:sz w:val="16"/>
        </w:rPr>
        <w:t>Lieberthal</w:t>
      </w:r>
      <w:proofErr w:type="spellEnd"/>
      <w:r w:rsidRPr="00CB0CF9">
        <w:rPr>
          <w:sz w:val="16"/>
        </w:rPr>
        <w:t xml:space="preserve"> and Wang indicated, the investments from China’s state-owned enterprises in the United States are often regarded doubtfully as part of the Chinese leadership’s grand strategy, not as economic activities driven by commercial interests.11 </w:t>
      </w:r>
      <w:r w:rsidRPr="00CB0CF9">
        <w:rPr>
          <w:u w:val="single"/>
        </w:rPr>
        <w:t>The perception of a narrowing power gap</w:t>
      </w:r>
      <w:r w:rsidRPr="00CB0CF9">
        <w:rPr>
          <w:sz w:val="16"/>
        </w:rPr>
        <w:t xml:space="preserve"> between the United States and China also </w:t>
      </w:r>
      <w:r w:rsidRPr="00CB0CF9">
        <w:rPr>
          <w:u w:val="single"/>
        </w:rPr>
        <w:t>brews strategic distrust</w:t>
      </w:r>
      <w:r w:rsidRPr="00CB0CF9">
        <w:rPr>
          <w:sz w:val="16"/>
        </w:rPr>
        <w:t xml:space="preserve">. According to a survey conducted by the Pew Research Center, pluralities or majorities in 33 out of 39 countries say China has replaced or will replace the United States, and 47% of Americans perceive that China has replaced or will replace United States. 12 </w:t>
      </w:r>
      <w:r w:rsidRPr="00CB0CF9">
        <w:rPr>
          <w:u w:val="single"/>
        </w:rPr>
        <w:t xml:space="preserve">Whether or not the perception that the </w:t>
      </w:r>
      <w:r w:rsidRPr="00CB0CF9">
        <w:rPr>
          <w:rStyle w:val="Emphasis"/>
        </w:rPr>
        <w:t>U</w:t>
      </w:r>
      <w:r w:rsidRPr="00CB0CF9">
        <w:rPr>
          <w:sz w:val="16"/>
        </w:rPr>
        <w:t xml:space="preserve">nited </w:t>
      </w:r>
      <w:r w:rsidRPr="00CB0CF9">
        <w:rPr>
          <w:rStyle w:val="Emphasis"/>
        </w:rPr>
        <w:t>S</w:t>
      </w:r>
      <w:r w:rsidRPr="00CB0CF9">
        <w:rPr>
          <w:sz w:val="16"/>
        </w:rPr>
        <w:t xml:space="preserve">tates’ </w:t>
      </w:r>
      <w:r w:rsidRPr="00CB0CF9">
        <w:rPr>
          <w:u w:val="single"/>
        </w:rPr>
        <w:t>relative power is in decline is accurate, it is certainly widespread</w:t>
      </w:r>
      <w:r w:rsidRPr="00CB0CF9">
        <w:rPr>
          <w:sz w:val="16"/>
        </w:rPr>
        <w:t xml:space="preserve">. While the United States may have concerns that China has ambitions to challenge its world position, </w:t>
      </w:r>
      <w:r w:rsidRPr="00CB0CF9">
        <w:rPr>
          <w:u w:val="single"/>
        </w:rPr>
        <w:t>China</w:t>
      </w:r>
      <w:r w:rsidRPr="00CB0CF9">
        <w:rPr>
          <w:sz w:val="16"/>
        </w:rPr>
        <w:t xml:space="preserve"> also </w:t>
      </w:r>
      <w:r w:rsidRPr="00CB0CF9">
        <w:rPr>
          <w:u w:val="single"/>
        </w:rPr>
        <w:t xml:space="preserve">harbors apprehensions about whether the </w:t>
      </w:r>
      <w:r w:rsidRPr="00CB0CF9">
        <w:rPr>
          <w:rStyle w:val="Emphasis"/>
        </w:rPr>
        <w:t>U</w:t>
      </w:r>
      <w:r w:rsidRPr="00CB0CF9">
        <w:rPr>
          <w:sz w:val="16"/>
        </w:rPr>
        <w:t xml:space="preserve">nited </w:t>
      </w:r>
      <w:r w:rsidRPr="00CB0CF9">
        <w:rPr>
          <w:rStyle w:val="Emphasis"/>
        </w:rPr>
        <w:t>S</w:t>
      </w:r>
      <w:r w:rsidRPr="00CB0CF9">
        <w:rPr>
          <w:sz w:val="16"/>
        </w:rPr>
        <w:t xml:space="preserve">tates </w:t>
      </w:r>
      <w:r w:rsidRPr="00CB0CF9">
        <w:rPr>
          <w:u w:val="single"/>
        </w:rPr>
        <w:t>intends to thwart China’s development</w:t>
      </w:r>
      <w:r w:rsidRPr="00CB0CF9">
        <w:rPr>
          <w:sz w:val="16"/>
        </w:rPr>
        <w:t xml:space="preserve">. Leaders in Washington and Beijing are discreet about assessing their countries’ power and position in the world. </w:t>
      </w:r>
      <w:r w:rsidRPr="00CB0CF9">
        <w:rPr>
          <w:u w:val="single"/>
        </w:rPr>
        <w:t>Nationalists in both societies</w:t>
      </w:r>
      <w:r w:rsidRPr="00CB0CF9">
        <w:rPr>
          <w:sz w:val="16"/>
        </w:rPr>
        <w:t xml:space="preserve">, however, often </w:t>
      </w:r>
      <w:r w:rsidRPr="00CB0CF9">
        <w:rPr>
          <w:u w:val="single"/>
        </w:rPr>
        <w:t>characterize bilateral relations as a zero-sum game</w:t>
      </w:r>
      <w:r w:rsidRPr="00CB0CF9">
        <w:rPr>
          <w:sz w:val="16"/>
        </w:rPr>
        <w:t xml:space="preserve">, calling on the government to restrain its contact with the other country.13 In the democratic United States, political leaders subject to regular elections are forced to account for public opinion, even marginal viewpoints that have media or financial support, in assessing policy options. </w:t>
      </w:r>
      <w:r w:rsidRPr="00CB0CF9">
        <w:rPr>
          <w:u w:val="single"/>
        </w:rPr>
        <w:t>In authoritarian China</w:t>
      </w:r>
      <w:r w:rsidRPr="00CB0CF9">
        <w:rPr>
          <w:sz w:val="16"/>
        </w:rPr>
        <w:t xml:space="preserve">, public impressions of a foreign nation are highly influenced by the government, and </w:t>
      </w:r>
      <w:r w:rsidRPr="00CB0CF9">
        <w:rPr>
          <w:u w:val="single"/>
        </w:rPr>
        <w:t>the government</w:t>
      </w:r>
      <w:r w:rsidRPr="00CB0CF9">
        <w:rPr>
          <w:sz w:val="16"/>
        </w:rPr>
        <w:t xml:space="preserve"> itself </w:t>
      </w:r>
      <w:r w:rsidRPr="00CB0CF9">
        <w:rPr>
          <w:u w:val="single"/>
        </w:rPr>
        <w:t>has encouraged nationalism to serve its policy ends</w:t>
      </w:r>
      <w:r w:rsidRPr="00CB0CF9">
        <w:rPr>
          <w:sz w:val="16"/>
        </w:rPr>
        <w:t xml:space="preserve">. If Beijing does not carefully manage Chinese nationalism, </w:t>
      </w:r>
      <w:r w:rsidRPr="00CB0CF9">
        <w:rPr>
          <w:u w:val="single"/>
        </w:rPr>
        <w:t>domestic unrest could threaten</w:t>
      </w:r>
      <w:r w:rsidRPr="00CB0CF9">
        <w:rPr>
          <w:sz w:val="16"/>
        </w:rPr>
        <w:t xml:space="preserve"> regime </w:t>
      </w:r>
      <w:r w:rsidRPr="00CB0CF9">
        <w:rPr>
          <w:u w:val="single"/>
        </w:rPr>
        <w:t>legitimacy</w:t>
      </w:r>
      <w:r w:rsidRPr="00CB0CF9">
        <w:rPr>
          <w:sz w:val="16"/>
        </w:rPr>
        <w:t xml:space="preserve">. Therefore, </w:t>
      </w:r>
      <w:r w:rsidRPr="00CB0CF9">
        <w:rPr>
          <w:u w:val="single"/>
        </w:rPr>
        <w:t>in both nations, there is a limited set of feasible policy options available to</w:t>
      </w:r>
      <w:r w:rsidRPr="00CB0CF9">
        <w:rPr>
          <w:sz w:val="16"/>
        </w:rPr>
        <w:t xml:space="preserve"> top </w:t>
      </w:r>
      <w:r w:rsidRPr="00CB0CF9">
        <w:rPr>
          <w:u w:val="single"/>
        </w:rPr>
        <w:t>leaders</w:t>
      </w:r>
      <w:r w:rsidRPr="00CB0CF9">
        <w:rPr>
          <w:sz w:val="16"/>
        </w:rPr>
        <w:t>.</w:t>
      </w:r>
    </w:p>
    <w:p w:rsidR="001E06A5" w:rsidRDefault="001E06A5" w:rsidP="001E06A5"/>
    <w:p w:rsidR="001E06A5" w:rsidRDefault="001E06A5" w:rsidP="001E06A5">
      <w:pPr>
        <w:pStyle w:val="Heading3"/>
      </w:pPr>
      <w:r>
        <w:t>AT: South China Seas Impact</w:t>
      </w:r>
    </w:p>
    <w:p w:rsidR="001E06A5" w:rsidRDefault="001E06A5" w:rsidP="001E06A5"/>
    <w:p w:rsidR="001E06A5" w:rsidRPr="007D2BB9" w:rsidRDefault="001E06A5" w:rsidP="001E06A5">
      <w:pPr>
        <w:pStyle w:val="Heading4"/>
      </w:pPr>
      <w:r>
        <w:t xml:space="preserve">No </w:t>
      </w:r>
      <w:r w:rsidRPr="007D2BB9">
        <w:t>escalation or draw-in</w:t>
      </w:r>
    </w:p>
    <w:p w:rsidR="001E06A5" w:rsidRPr="007D2BB9" w:rsidRDefault="001E06A5" w:rsidP="001E06A5">
      <w:r w:rsidRPr="007D2BB9">
        <w:rPr>
          <w:rStyle w:val="Style13ptBold"/>
        </w:rPr>
        <w:t>Taylor, 14</w:t>
      </w:r>
      <w:r w:rsidRPr="007D2BB9">
        <w:t xml:space="preserve"> -- Head of the Strategic and Defense Studies Center – Australian National University (Spring, Brendan, “The South China Sea is Not a Flashpoint”, </w:t>
      </w:r>
      <w:hyperlink r:id="rId23" w:history="1">
        <w:r w:rsidRPr="007D2BB9">
          <w:rPr>
            <w:rStyle w:val="Hyperlink"/>
          </w:rPr>
          <w:t>https://twq.elliott.gwu.edu/sites/twq.elliott.gwu.edu/files/downloads/Taylor_PDF.pdf</w:t>
        </w:r>
      </w:hyperlink>
      <w:r w:rsidRPr="007D2BB9">
        <w:t>)</w:t>
      </w:r>
    </w:p>
    <w:p w:rsidR="001E06A5" w:rsidRPr="007D2BB9" w:rsidRDefault="001E06A5" w:rsidP="001E06A5">
      <w:r w:rsidRPr="007D2BB9">
        <w:rPr>
          <w:b/>
          <w:u w:val="single"/>
        </w:rPr>
        <w:t>History</w:t>
      </w:r>
      <w:r w:rsidRPr="007D2BB9">
        <w:t xml:space="preserve"> initially </w:t>
      </w:r>
      <w:r w:rsidRPr="007D2BB9">
        <w:rPr>
          <w:b/>
          <w:u w:val="single"/>
        </w:rPr>
        <w:t>suggests</w:t>
      </w:r>
      <w:r w:rsidRPr="007D2BB9">
        <w:t xml:space="preserve"> that </w:t>
      </w:r>
      <w:r w:rsidRPr="007D2BB9">
        <w:rPr>
          <w:b/>
          <w:u w:val="single"/>
        </w:rPr>
        <w:t xml:space="preserve">the </w:t>
      </w:r>
      <w:r w:rsidRPr="007D2BB9">
        <w:rPr>
          <w:rStyle w:val="Emphasis"/>
        </w:rPr>
        <w:t>S</w:t>
      </w:r>
      <w:r w:rsidRPr="007D2BB9">
        <w:t xml:space="preserve">outh </w:t>
      </w:r>
      <w:r w:rsidRPr="007D2BB9">
        <w:rPr>
          <w:rStyle w:val="Emphasis"/>
        </w:rPr>
        <w:t>C</w:t>
      </w:r>
      <w:r w:rsidRPr="007D2BB9">
        <w:t xml:space="preserve">hina </w:t>
      </w:r>
      <w:r w:rsidRPr="007D2BB9">
        <w:rPr>
          <w:rStyle w:val="Emphasis"/>
        </w:rPr>
        <w:t>S</w:t>
      </w:r>
      <w:r w:rsidRPr="007D2BB9">
        <w:t xml:space="preserve">ea </w:t>
      </w:r>
      <w:r w:rsidRPr="007D2BB9">
        <w:rPr>
          <w:b/>
          <w:u w:val="single"/>
        </w:rPr>
        <w:t xml:space="preserve">is </w:t>
      </w:r>
      <w:r w:rsidRPr="007D2BB9">
        <w:rPr>
          <w:rStyle w:val="Emphasis"/>
        </w:rPr>
        <w:t>not a flashpoint</w:t>
      </w:r>
      <w:r w:rsidRPr="007D2BB9">
        <w:t xml:space="preserve">. The </w:t>
      </w:r>
      <w:r w:rsidRPr="007D2BB9">
        <w:rPr>
          <w:u w:val="single"/>
        </w:rPr>
        <w:t>loss of life resulting from</w:t>
      </w:r>
      <w:r w:rsidRPr="007D2BB9">
        <w:t xml:space="preserve"> the </w:t>
      </w:r>
      <w:r w:rsidRPr="007D2BB9">
        <w:rPr>
          <w:u w:val="single"/>
        </w:rPr>
        <w:t>use of force there pales in comparison to</w:t>
      </w:r>
      <w:r w:rsidRPr="007D2BB9">
        <w:t xml:space="preserve"> those in </w:t>
      </w:r>
      <w:r w:rsidRPr="007D2BB9">
        <w:rPr>
          <w:u w:val="single"/>
        </w:rPr>
        <w:t>East Asia’s traditional flashpoints</w:t>
      </w:r>
      <w:r w:rsidRPr="007D2BB9">
        <w:t xml:space="preserve">. For instance, in the unresolved Korean War (1950–53), which remains at the heart of continuing tensions on the Korean Peninsula, an estimated two million military personnel were either killed or unaccounted for.7 A comparable number of casualties occurred in the Chinese Civil War (1946–1949), which left today’s Taiwan flashpoint as a direct product.8 Further, at a time when some analysts are talking up the prospects of war between China and Japan over the </w:t>
      </w:r>
      <w:proofErr w:type="spellStart"/>
      <w:r w:rsidRPr="007D2BB9">
        <w:t>Senkaku</w:t>
      </w:r>
      <w:proofErr w:type="spellEnd"/>
      <w:r w:rsidRPr="007D2BB9">
        <w:t>/</w:t>
      </w:r>
      <w:proofErr w:type="spellStart"/>
      <w:r w:rsidRPr="007D2BB9">
        <w:t>Diaoyu</w:t>
      </w:r>
      <w:proofErr w:type="spellEnd"/>
      <w:r w:rsidRPr="007D2BB9">
        <w:t xml:space="preserve"> Islands, it is worth recalling that an estimated 15–35 million perished during the course of the second Sino–Japanese War (1937–45).9</w:t>
      </w:r>
    </w:p>
    <w:p w:rsidR="001E06A5" w:rsidRPr="007D2BB9" w:rsidRDefault="001E06A5" w:rsidP="001E06A5">
      <w:r w:rsidRPr="007D2BB9">
        <w:t>While history is not destiny, more recent estimates suggest that the combustion of any one of these flashpoints today could prove equally devastating. Richard Bush and Michael O’Hanlon of the Brookings Institution, for example, predict that a conflict over Taiwan could spark a nuclear war involving 1.5 billion people and produce a fundamental change in the international order.10 Similar estimates produced at the time of the 1993–94 North Korean nuclear crisis suggested that war on the Korean Peninsula could cost half a million lives and up to US$1 trillion in its first ninety days.11 Conflict between Asia’s two most powerful navies in the East China Sea could prove equally devastating, particularly given that China and Japan are also the world’s second- and third-largest economies, respectively. Total trade between these two historical great powers of East Asia currently stands at U.S. $345 billion.12</w:t>
      </w:r>
    </w:p>
    <w:p w:rsidR="001E06A5" w:rsidRPr="007D2BB9" w:rsidRDefault="001E06A5" w:rsidP="001E06A5">
      <w:r w:rsidRPr="007D2BB9">
        <w:rPr>
          <w:u w:val="single"/>
        </w:rPr>
        <w:t xml:space="preserve">It is </w:t>
      </w:r>
      <w:r w:rsidRPr="007D2BB9">
        <w:rPr>
          <w:b/>
          <w:u w:val="single"/>
        </w:rPr>
        <w:t>hard to envisage a credible scenario</w:t>
      </w:r>
      <w:r w:rsidRPr="007D2BB9">
        <w:rPr>
          <w:u w:val="single"/>
        </w:rPr>
        <w:t xml:space="preserve"> where a skirmish in the </w:t>
      </w:r>
      <w:r w:rsidRPr="007D2BB9">
        <w:rPr>
          <w:rStyle w:val="Emphasis"/>
        </w:rPr>
        <w:t>S</w:t>
      </w:r>
      <w:r w:rsidRPr="007D2BB9">
        <w:t xml:space="preserve">outh </w:t>
      </w:r>
      <w:r w:rsidRPr="007D2BB9">
        <w:rPr>
          <w:rStyle w:val="Emphasis"/>
        </w:rPr>
        <w:t>C</w:t>
      </w:r>
      <w:r w:rsidRPr="007D2BB9">
        <w:t xml:space="preserve">hina </w:t>
      </w:r>
      <w:r w:rsidRPr="007D2BB9">
        <w:rPr>
          <w:rStyle w:val="Emphasis"/>
        </w:rPr>
        <w:t>S</w:t>
      </w:r>
      <w:r w:rsidRPr="007D2BB9">
        <w:t xml:space="preserve">ea </w:t>
      </w:r>
      <w:r w:rsidRPr="007D2BB9">
        <w:rPr>
          <w:u w:val="single"/>
        </w:rPr>
        <w:t>could erupt into a conflict of similar proportions</w:t>
      </w:r>
      <w:r w:rsidRPr="007D2BB9">
        <w:t xml:space="preserve">. </w:t>
      </w:r>
      <w:r w:rsidRPr="007D2BB9">
        <w:rPr>
          <w:u w:val="single"/>
        </w:rPr>
        <w:t xml:space="preserve">The nationalist foundations of these disputes are </w:t>
      </w:r>
      <w:r w:rsidRPr="007D2BB9">
        <w:rPr>
          <w:b/>
          <w:u w:val="single"/>
        </w:rPr>
        <w:t>fundamentally different</w:t>
      </w:r>
      <w:r w:rsidRPr="007D2BB9">
        <w:rPr>
          <w:u w:val="single"/>
        </w:rPr>
        <w:t xml:space="preserve"> from those underpinning East Asia’s traditional flashpoints</w:t>
      </w:r>
      <w:r w:rsidRPr="007D2BB9">
        <w:t xml:space="preserve">. By way of example, recent polling suggests that 87 percent of the Chinese public view Japan negatively, whilst 50 percent anticipate a military dispute with Japan.13 Reflecting this sentiment, when Tokyo announced its decision to purchase contested Islands in the East China Sea from their private owner in September 2012, this sparked widespread anti-Japanese protests across China that spread to more than 100 cities.14 Such </w:t>
      </w:r>
      <w:r w:rsidRPr="007D2BB9">
        <w:rPr>
          <w:u w:val="single"/>
        </w:rPr>
        <w:t>public displays of nationalist sentiment stand in marked contrast to June 2013 anti-China protests in Hanoi following</w:t>
      </w:r>
      <w:r w:rsidRPr="007D2BB9">
        <w:t xml:space="preserve"> Vietnamese </w:t>
      </w:r>
      <w:r w:rsidRPr="007D2BB9">
        <w:rPr>
          <w:u w:val="single"/>
        </w:rPr>
        <w:t>allegations that a Chinese vessel had rammed and damaged a Vietnamese fishing boat</w:t>
      </w:r>
      <w:r w:rsidRPr="007D2BB9">
        <w:t xml:space="preserve">. Subsequently, </w:t>
      </w:r>
      <w:r w:rsidRPr="007D2BB9">
        <w:rPr>
          <w:u w:val="single"/>
        </w:rPr>
        <w:t xml:space="preserve">a </w:t>
      </w:r>
      <w:r w:rsidRPr="007D2BB9">
        <w:rPr>
          <w:b/>
          <w:u w:val="single"/>
        </w:rPr>
        <w:t>mere 150 protesters</w:t>
      </w:r>
      <w:r w:rsidRPr="007D2BB9">
        <w:rPr>
          <w:u w:val="single"/>
        </w:rPr>
        <w:t xml:space="preserve"> gathered in the city center</w:t>
      </w:r>
      <w:r w:rsidRPr="007D2BB9">
        <w:t xml:space="preserve">.15 </w:t>
      </w:r>
      <w:r w:rsidRPr="007D2BB9">
        <w:rPr>
          <w:u w:val="single"/>
        </w:rPr>
        <w:t>Crowds of comparable size have attended anti-Chinese protests in the Philippines</w:t>
      </w:r>
      <w:r w:rsidRPr="007D2BB9">
        <w:t>. For instance, a March 2012 protest outside the Chinese Embassy in Manila that organizers expected to draw 1,000 protesters attracted barely half that number.16</w:t>
      </w:r>
    </w:p>
    <w:p w:rsidR="001E06A5" w:rsidRPr="007D2BB9" w:rsidRDefault="001E06A5" w:rsidP="001E06A5">
      <w:r w:rsidRPr="007D2BB9">
        <w:t xml:space="preserve">The </w:t>
      </w:r>
      <w:r w:rsidRPr="007D2BB9">
        <w:rPr>
          <w:u w:val="single"/>
        </w:rPr>
        <w:t>strategic geography</w:t>
      </w:r>
      <w:r w:rsidRPr="007D2BB9">
        <w:t xml:space="preserve"> of the South China Sea </w:t>
      </w:r>
      <w:r w:rsidRPr="007D2BB9">
        <w:rPr>
          <w:u w:val="single"/>
        </w:rPr>
        <w:t xml:space="preserve">also </w:t>
      </w:r>
      <w:r w:rsidRPr="007D2BB9">
        <w:rPr>
          <w:b/>
          <w:u w:val="single"/>
        </w:rPr>
        <w:t>militates against it being a genuine flashpoint</w:t>
      </w:r>
      <w:r w:rsidRPr="007D2BB9">
        <w:t xml:space="preserve">. </w:t>
      </w:r>
      <w:r w:rsidRPr="007D2BB9">
        <w:rPr>
          <w:u w:val="single"/>
        </w:rPr>
        <w:t>Throughout history, large bodies of water have tended to inhibit</w:t>
      </w:r>
      <w:r w:rsidRPr="007D2BB9">
        <w:t xml:space="preserve"> the </w:t>
      </w:r>
      <w:r w:rsidRPr="007D2BB9">
        <w:rPr>
          <w:b/>
          <w:u w:val="single"/>
        </w:rPr>
        <w:t>willingness</w:t>
      </w:r>
      <w:r w:rsidRPr="007D2BB9">
        <w:rPr>
          <w:u w:val="single"/>
        </w:rPr>
        <w:t xml:space="preserve"> and </w:t>
      </w:r>
      <w:r w:rsidRPr="007D2BB9">
        <w:rPr>
          <w:b/>
          <w:u w:val="single"/>
        </w:rPr>
        <w:t>ability</w:t>
      </w:r>
      <w:r w:rsidRPr="007D2BB9">
        <w:rPr>
          <w:u w:val="single"/>
        </w:rPr>
        <w:t xml:space="preserve"> of adversaries to wage war</w:t>
      </w:r>
      <w:r w:rsidRPr="007D2BB9">
        <w:t xml:space="preserve">. In The Tragedy of Great Power Politics, for instance, John </w:t>
      </w:r>
      <w:proofErr w:type="spellStart"/>
      <w:r w:rsidRPr="007D2BB9">
        <w:t>Mearsheimer</w:t>
      </w:r>
      <w:proofErr w:type="spellEnd"/>
      <w:r w:rsidRPr="007D2BB9">
        <w:t xml:space="preserve"> refers to “the stopping power of water,” writing of the limits that large bodies of water place on the capacity of states to project military power—relative, at least, to when they share common land borders.17 </w:t>
      </w:r>
      <w:r w:rsidRPr="007D2BB9">
        <w:rPr>
          <w:u w:val="single"/>
        </w:rPr>
        <w:t>Even when clashes</w:t>
      </w:r>
      <w:r w:rsidRPr="007D2BB9">
        <w:t xml:space="preserve"> at sea </w:t>
      </w:r>
      <w:r w:rsidRPr="007D2BB9">
        <w:rPr>
          <w:u w:val="single"/>
        </w:rPr>
        <w:t>do occur</w:t>
      </w:r>
      <w:r w:rsidRPr="007D2BB9">
        <w:t xml:space="preserve">, </w:t>
      </w:r>
      <w:r w:rsidRPr="007D2BB9">
        <w:rPr>
          <w:u w:val="single"/>
        </w:rPr>
        <w:t>history suggests</w:t>
      </w:r>
      <w:r w:rsidRPr="007D2BB9">
        <w:t xml:space="preserve"> that </w:t>
      </w:r>
      <w:r w:rsidRPr="007D2BB9">
        <w:rPr>
          <w:u w:val="single"/>
        </w:rPr>
        <w:t xml:space="preserve">these generally afford statesmen </w:t>
      </w:r>
      <w:r w:rsidRPr="007D2BB9">
        <w:rPr>
          <w:b/>
          <w:u w:val="single"/>
        </w:rPr>
        <w:t>greater time and space to find diplomatic solutions</w:t>
      </w:r>
      <w:r w:rsidRPr="007D2BB9">
        <w:t>. As Robert Ross observes, in such cases “</w:t>
      </w:r>
      <w:r w:rsidRPr="007D2BB9">
        <w:rPr>
          <w:u w:val="single"/>
        </w:rPr>
        <w:t>neither side has to fear that</w:t>
      </w:r>
      <w:r w:rsidRPr="007D2BB9">
        <w:t xml:space="preserve"> the other’s </w:t>
      </w:r>
      <w:r w:rsidRPr="007D2BB9">
        <w:rPr>
          <w:u w:val="single"/>
        </w:rPr>
        <w:t>provocative diplomacy or movement of troops is a prelude to attack</w:t>
      </w:r>
      <w:r w:rsidRPr="007D2BB9">
        <w:t xml:space="preserve"> and immediately escalate to heightened military readiness. </w:t>
      </w:r>
      <w:r w:rsidRPr="007D2BB9">
        <w:rPr>
          <w:u w:val="single"/>
        </w:rPr>
        <w:t xml:space="preserve">Tension can be </w:t>
      </w:r>
      <w:r w:rsidRPr="007D2BB9">
        <w:rPr>
          <w:rStyle w:val="Emphasis"/>
        </w:rPr>
        <w:t>slower to develop</w:t>
      </w:r>
      <w:r w:rsidRPr="007D2BB9">
        <w:rPr>
          <w:u w:val="single"/>
        </w:rPr>
        <w:t>, allowing</w:t>
      </w:r>
      <w:r w:rsidRPr="007D2BB9">
        <w:t xml:space="preserve"> the protagonists </w:t>
      </w:r>
      <w:r w:rsidRPr="007D2BB9">
        <w:rPr>
          <w:u w:val="single"/>
        </w:rPr>
        <w:t xml:space="preserve">time to </w:t>
      </w:r>
      <w:r w:rsidRPr="007D2BB9">
        <w:rPr>
          <w:rStyle w:val="Emphasis"/>
        </w:rPr>
        <w:t>manage</w:t>
      </w:r>
      <w:r w:rsidRPr="007D2BB9">
        <w:rPr>
          <w:u w:val="single"/>
        </w:rPr>
        <w:t xml:space="preserve"> and </w:t>
      </w:r>
      <w:r w:rsidRPr="007D2BB9">
        <w:rPr>
          <w:rStyle w:val="Emphasis"/>
        </w:rPr>
        <w:t>avoid</w:t>
      </w:r>
      <w:r w:rsidRPr="007D2BB9">
        <w:rPr>
          <w:u w:val="single"/>
        </w:rPr>
        <w:t xml:space="preserve"> unnecessary escalation</w:t>
      </w:r>
      <w:r w:rsidRPr="007D2BB9">
        <w:t>.”18</w:t>
      </w:r>
    </w:p>
    <w:p w:rsidR="001E06A5" w:rsidRPr="007D2BB9" w:rsidRDefault="001E06A5" w:rsidP="001E06A5">
      <w:r w:rsidRPr="007D2BB9">
        <w:rPr>
          <w:u w:val="single"/>
        </w:rPr>
        <w:t>Ross’ observation</w:t>
      </w:r>
      <w:r w:rsidRPr="007D2BB9">
        <w:t xml:space="preserve">, in turn, </w:t>
      </w:r>
      <w:r w:rsidRPr="007D2BB9">
        <w:rPr>
          <w:u w:val="single"/>
        </w:rPr>
        <w:t>dovetails</w:t>
      </w:r>
      <w:r w:rsidRPr="007D2BB9">
        <w:t xml:space="preserve"> elegantly </w:t>
      </w:r>
      <w:r w:rsidRPr="007D2BB9">
        <w:rPr>
          <w:u w:val="single"/>
        </w:rPr>
        <w:t>with the issue of proximity</w:t>
      </w:r>
      <w:r w:rsidRPr="007D2BB9">
        <w:t xml:space="preserve">, which Hoyt regards as a defining feature of a flashpoint. </w:t>
      </w:r>
      <w:r w:rsidRPr="007D2BB9">
        <w:rPr>
          <w:u w:val="single"/>
        </w:rPr>
        <w:t xml:space="preserve">The antagonists in the </w:t>
      </w:r>
      <w:r w:rsidRPr="007D2BB9">
        <w:rPr>
          <w:rStyle w:val="Emphasis"/>
        </w:rPr>
        <w:t>S</w:t>
      </w:r>
      <w:r w:rsidRPr="007D2BB9">
        <w:t xml:space="preserve">outh </w:t>
      </w:r>
      <w:r w:rsidRPr="007D2BB9">
        <w:rPr>
          <w:rStyle w:val="Emphasis"/>
        </w:rPr>
        <w:t>C</w:t>
      </w:r>
      <w:r w:rsidRPr="007D2BB9">
        <w:t xml:space="preserve">hina </w:t>
      </w:r>
      <w:r w:rsidRPr="007D2BB9">
        <w:rPr>
          <w:rStyle w:val="Emphasis"/>
        </w:rPr>
        <w:t>S</w:t>
      </w:r>
      <w:r w:rsidRPr="007D2BB9">
        <w:t xml:space="preserve">ea disputes </w:t>
      </w:r>
      <w:r w:rsidRPr="007D2BB9">
        <w:rPr>
          <w:u w:val="single"/>
        </w:rPr>
        <w:t xml:space="preserve">are </w:t>
      </w:r>
      <w:r w:rsidRPr="007D2BB9">
        <w:rPr>
          <w:b/>
          <w:u w:val="single"/>
        </w:rPr>
        <w:t>less proximate</w:t>
      </w:r>
      <w:r w:rsidRPr="007D2BB9">
        <w:t xml:space="preserve"> than in the case of the Korean Peninsula—where the two Koreas share a land border that remains the most militarized on earth. The same can be said of the Taiwan flashpoint. Indeed, the proximity of Taiwan to the mainland affords Beijing </w:t>
      </w:r>
      <w:r w:rsidRPr="007D2BB9">
        <w:rPr>
          <w:u w:val="single"/>
        </w:rPr>
        <w:t>credible strategic options</w:t>
      </w:r>
      <w:r w:rsidRPr="007D2BB9">
        <w:t xml:space="preserve">— </w:t>
      </w:r>
      <w:r w:rsidRPr="007D2BB9">
        <w:rPr>
          <w:u w:val="single"/>
        </w:rPr>
        <w:t>and</w:t>
      </w:r>
      <w:r w:rsidRPr="007D2BB9">
        <w:t xml:space="preserve"> arguably even </w:t>
      </w:r>
      <w:r w:rsidRPr="007D2BB9">
        <w:rPr>
          <w:u w:val="single"/>
        </w:rPr>
        <w:t>incentives</w:t>
      </w:r>
      <w:r w:rsidRPr="007D2BB9">
        <w:t>—</w:t>
      </w:r>
      <w:r w:rsidRPr="007D2BB9">
        <w:rPr>
          <w:u w:val="single"/>
        </w:rPr>
        <w:t>involving</w:t>
      </w:r>
      <w:r w:rsidRPr="007D2BB9">
        <w:t xml:space="preserve"> the </w:t>
      </w:r>
      <w:r w:rsidRPr="007D2BB9">
        <w:rPr>
          <w:u w:val="single"/>
        </w:rPr>
        <w:t>use of force</w:t>
      </w:r>
      <w:r w:rsidRPr="007D2BB9">
        <w:t xml:space="preserve"> that </w:t>
      </w:r>
      <w:r w:rsidRPr="007D2BB9">
        <w:rPr>
          <w:u w:val="single"/>
        </w:rPr>
        <w:t xml:space="preserve">are </w:t>
      </w:r>
      <w:r w:rsidRPr="007D2BB9">
        <w:rPr>
          <w:b/>
          <w:u w:val="single"/>
        </w:rPr>
        <w:t>not available</w:t>
      </w:r>
      <w:r w:rsidRPr="007D2BB9">
        <w:t xml:space="preserve"> to it </w:t>
      </w:r>
      <w:r w:rsidRPr="007D2BB9">
        <w:rPr>
          <w:u w:val="single"/>
        </w:rPr>
        <w:t xml:space="preserve">in the </w:t>
      </w:r>
      <w:r w:rsidRPr="007D2BB9">
        <w:rPr>
          <w:rStyle w:val="Emphasis"/>
        </w:rPr>
        <w:t>S</w:t>
      </w:r>
      <w:r w:rsidRPr="007D2BB9">
        <w:t xml:space="preserve">outh </w:t>
      </w:r>
      <w:r w:rsidRPr="007D2BB9">
        <w:rPr>
          <w:rStyle w:val="Emphasis"/>
        </w:rPr>
        <w:t>C</w:t>
      </w:r>
      <w:r w:rsidRPr="007D2BB9">
        <w:t xml:space="preserve">hina </w:t>
      </w:r>
      <w:r w:rsidRPr="007D2BB9">
        <w:rPr>
          <w:rStyle w:val="Emphasis"/>
        </w:rPr>
        <w:t>S</w:t>
      </w:r>
      <w:r w:rsidRPr="007D2BB9">
        <w:t>ea.19</w:t>
      </w:r>
    </w:p>
    <w:p w:rsidR="001E06A5" w:rsidRPr="007D2BB9" w:rsidRDefault="001E06A5" w:rsidP="001E06A5">
      <w:r w:rsidRPr="007D2BB9">
        <w:t xml:space="preserve">Finally, and related to the third of Hoyt’s criteria, </w:t>
      </w:r>
      <w:r w:rsidRPr="007D2BB9">
        <w:rPr>
          <w:u w:val="single"/>
        </w:rPr>
        <w:t xml:space="preserve">the </w:t>
      </w:r>
      <w:r w:rsidRPr="007D2BB9">
        <w:rPr>
          <w:rStyle w:val="Emphasis"/>
        </w:rPr>
        <w:t>S</w:t>
      </w:r>
      <w:r w:rsidRPr="007D2BB9">
        <w:t xml:space="preserve">outh </w:t>
      </w:r>
      <w:r w:rsidRPr="007D2BB9">
        <w:rPr>
          <w:rStyle w:val="Emphasis"/>
        </w:rPr>
        <w:t>C</w:t>
      </w:r>
      <w:r w:rsidRPr="007D2BB9">
        <w:t xml:space="preserve">hina </w:t>
      </w:r>
      <w:r w:rsidRPr="007D2BB9">
        <w:rPr>
          <w:rStyle w:val="Emphasis"/>
        </w:rPr>
        <w:t>S</w:t>
      </w:r>
      <w:r w:rsidRPr="007D2BB9">
        <w:t xml:space="preserve">ea </w:t>
      </w:r>
      <w:r w:rsidRPr="007D2BB9">
        <w:rPr>
          <w:b/>
          <w:u w:val="single"/>
        </w:rPr>
        <w:t>cannot be said to engage the vital interests of Asia’s great powers</w:t>
      </w:r>
      <w:r w:rsidRPr="007D2BB9">
        <w:t xml:space="preserve">. To be sure, much has been made of India’s growing interests in this part of the world— particularly following reports of a July 2011 face-off between a Chinese ship and an Indian naval vessel that was leaving Vietnamese waters.20 However, </w:t>
      </w:r>
      <w:r w:rsidRPr="007D2BB9">
        <w:rPr>
          <w:u w:val="single"/>
        </w:rPr>
        <w:t>New Delhi’s interests</w:t>
      </w:r>
      <w:r w:rsidRPr="007D2BB9">
        <w:t xml:space="preserve"> in the South China Sea </w:t>
      </w:r>
      <w:r w:rsidRPr="007D2BB9">
        <w:rPr>
          <w:u w:val="single"/>
        </w:rPr>
        <w:t>remain overwhelmingly economic, not strategic, driven</w:t>
      </w:r>
      <w:r w:rsidRPr="007D2BB9">
        <w:t xml:space="preserve"> as they are by the search for oil. Moreover, even if New Delhi had anything more than secondary strategic interests at stake in the geographically distant South China Sea, it is widely accepted that India’s armed forces will for some time lack the capacity to credibly defend these.21 Similarly, while much has been made of Tokyo’s willingness to assist Manila with improving its maritime surveillance capabilities,22 for reasons of history and geography, </w:t>
      </w:r>
      <w:r w:rsidRPr="007D2BB9">
        <w:rPr>
          <w:u w:val="single"/>
        </w:rPr>
        <w:t xml:space="preserve">Tokyo’s interests in the </w:t>
      </w:r>
      <w:proofErr w:type="spellStart"/>
      <w:r w:rsidRPr="007D2BB9">
        <w:rPr>
          <w:u w:val="single"/>
        </w:rPr>
        <w:t>Senkaku</w:t>
      </w:r>
      <w:proofErr w:type="spellEnd"/>
      <w:r w:rsidRPr="007D2BB9">
        <w:t>/</w:t>
      </w:r>
      <w:proofErr w:type="spellStart"/>
      <w:r w:rsidRPr="007D2BB9">
        <w:t>Diaoyu</w:t>
      </w:r>
      <w:proofErr w:type="spellEnd"/>
      <w:r w:rsidRPr="007D2BB9">
        <w:t xml:space="preserve"> </w:t>
      </w:r>
      <w:r w:rsidRPr="007D2BB9">
        <w:rPr>
          <w:u w:val="single"/>
        </w:rPr>
        <w:t>Islands</w:t>
      </w:r>
      <w:r w:rsidRPr="007D2BB9">
        <w:t xml:space="preserve"> dispute, the </w:t>
      </w:r>
      <w:r w:rsidRPr="007D2BB9">
        <w:rPr>
          <w:u w:val="single"/>
        </w:rPr>
        <w:t>Korean Peninsula, and</w:t>
      </w:r>
      <w:r w:rsidRPr="007D2BB9">
        <w:t xml:space="preserve"> even the </w:t>
      </w:r>
      <w:r w:rsidRPr="007D2BB9">
        <w:rPr>
          <w:u w:val="single"/>
        </w:rPr>
        <w:t>Taiwan</w:t>
      </w:r>
      <w:r w:rsidRPr="007D2BB9">
        <w:t xml:space="preserve"> flashpoint </w:t>
      </w:r>
      <w:r w:rsidRPr="007D2BB9">
        <w:rPr>
          <w:b/>
          <w:u w:val="single"/>
        </w:rPr>
        <w:t>dwarf those</w:t>
      </w:r>
      <w:r w:rsidRPr="007D2BB9">
        <w:t xml:space="preserve"> which </w:t>
      </w:r>
      <w:r w:rsidRPr="007D2BB9">
        <w:rPr>
          <w:b/>
          <w:u w:val="single"/>
        </w:rPr>
        <w:t>it has at stake in the</w:t>
      </w:r>
      <w:r w:rsidRPr="007D2BB9">
        <w:t xml:space="preserve"> more </w:t>
      </w:r>
      <w:r w:rsidRPr="007D2BB9">
        <w:rPr>
          <w:b/>
          <w:u w:val="single"/>
        </w:rPr>
        <w:t xml:space="preserve">distant </w:t>
      </w:r>
      <w:r w:rsidRPr="007D2BB9">
        <w:rPr>
          <w:rStyle w:val="Emphasis"/>
        </w:rPr>
        <w:t>S</w:t>
      </w:r>
      <w:r w:rsidRPr="007D2BB9">
        <w:t xml:space="preserve">outh </w:t>
      </w:r>
      <w:r w:rsidRPr="007D2BB9">
        <w:rPr>
          <w:rStyle w:val="Emphasis"/>
        </w:rPr>
        <w:t>C</w:t>
      </w:r>
      <w:r w:rsidRPr="007D2BB9">
        <w:t xml:space="preserve">hina </w:t>
      </w:r>
      <w:r w:rsidRPr="007D2BB9">
        <w:rPr>
          <w:rStyle w:val="Emphasis"/>
        </w:rPr>
        <w:t>S</w:t>
      </w:r>
      <w:r w:rsidRPr="007D2BB9">
        <w:t xml:space="preserve">ea. </w:t>
      </w:r>
      <w:r w:rsidRPr="007D2BB9">
        <w:rPr>
          <w:u w:val="single"/>
        </w:rPr>
        <w:t>The extent to which this body of water</w:t>
      </w:r>
      <w:r w:rsidRPr="007D2BB9">
        <w:t xml:space="preserve"> genuinely </w:t>
      </w:r>
      <w:r w:rsidRPr="007D2BB9">
        <w:rPr>
          <w:u w:val="single"/>
        </w:rPr>
        <w:t>engages</w:t>
      </w:r>
      <w:r w:rsidRPr="007D2BB9">
        <w:t xml:space="preserve"> the </w:t>
      </w:r>
      <w:r w:rsidRPr="007D2BB9">
        <w:rPr>
          <w:u w:val="single"/>
        </w:rPr>
        <w:t xml:space="preserve">vital interests of China and the </w:t>
      </w:r>
      <w:r w:rsidRPr="007D2BB9">
        <w:rPr>
          <w:rStyle w:val="Emphasis"/>
        </w:rPr>
        <w:t>U</w:t>
      </w:r>
      <w:r w:rsidRPr="007D2BB9">
        <w:t xml:space="preserve">nited </w:t>
      </w:r>
      <w:r w:rsidRPr="007D2BB9">
        <w:rPr>
          <w:rStyle w:val="Emphasis"/>
        </w:rPr>
        <w:t>S</w:t>
      </w:r>
      <w:r w:rsidRPr="007D2BB9">
        <w:t xml:space="preserve">tates </w:t>
      </w:r>
      <w:r w:rsidRPr="007D2BB9">
        <w:rPr>
          <w:b/>
          <w:u w:val="single"/>
        </w:rPr>
        <w:t>continues to be overstated</w:t>
      </w:r>
      <w:r w:rsidRPr="007D2BB9">
        <w:t>.</w:t>
      </w:r>
    </w:p>
    <w:p w:rsidR="001E06A5" w:rsidRPr="007D2BB9" w:rsidRDefault="001E06A5" w:rsidP="001E06A5"/>
    <w:p w:rsidR="001E06A5" w:rsidRPr="007D2BB9" w:rsidRDefault="001E06A5" w:rsidP="001E06A5">
      <w:pPr>
        <w:pStyle w:val="Heading4"/>
      </w:pPr>
      <w:r w:rsidRPr="007D2BB9">
        <w:t xml:space="preserve">There’s no chance of </w:t>
      </w:r>
      <w:r w:rsidRPr="007D2BB9">
        <w:rPr>
          <w:u w:val="single"/>
        </w:rPr>
        <w:t>armed conflict</w:t>
      </w:r>
      <w:r w:rsidRPr="007D2BB9">
        <w:t xml:space="preserve"> in the South China Sea, but they also can’t provide a </w:t>
      </w:r>
      <w:r w:rsidRPr="007D2BB9">
        <w:rPr>
          <w:u w:val="single"/>
        </w:rPr>
        <w:t>lasting resolution</w:t>
      </w:r>
      <w:r w:rsidRPr="007D2BB9">
        <w:t xml:space="preserve"> to tensions</w:t>
      </w:r>
    </w:p>
    <w:p w:rsidR="001E06A5" w:rsidRPr="007D2BB9" w:rsidRDefault="001E06A5" w:rsidP="001E06A5">
      <w:pPr>
        <w:rPr>
          <w:rStyle w:val="Style13ptBold"/>
          <w:b w:val="0"/>
          <w:bCs w:val="0"/>
          <w:sz w:val="20"/>
        </w:rPr>
      </w:pPr>
      <w:proofErr w:type="spellStart"/>
      <w:r w:rsidRPr="007D2BB9">
        <w:rPr>
          <w:rStyle w:val="Style13ptBold"/>
        </w:rPr>
        <w:t>Weissmann</w:t>
      </w:r>
      <w:proofErr w:type="spellEnd"/>
      <w:r w:rsidRPr="007D2BB9">
        <w:rPr>
          <w:rStyle w:val="Style13ptBold"/>
        </w:rPr>
        <w:t xml:space="preserve"> 15 </w:t>
      </w:r>
      <w:r w:rsidRPr="007D2BB9">
        <w:t xml:space="preserve">– Mikael </w:t>
      </w:r>
      <w:proofErr w:type="spellStart"/>
      <w:r w:rsidRPr="007D2BB9">
        <w:t>Weissmann</w:t>
      </w:r>
      <w:proofErr w:type="spellEnd"/>
      <w:r w:rsidRPr="007D2BB9">
        <w:t xml:space="preserve">, Ph.D. in Peace and Development Research from the University of Gothenburg, </w:t>
      </w:r>
      <w:proofErr w:type="spellStart"/>
      <w:r w:rsidRPr="007D2BB9">
        <w:t>M.Soc.Sci</w:t>
      </w:r>
      <w:proofErr w:type="spellEnd"/>
      <w:r w:rsidRPr="007D2BB9">
        <w:t xml:space="preserve">. in Peace and Conflict Studies from Uppsala University, B.A. in International Relations and Economics from the University of Queensland, Research Fellow in the East Asia </w:t>
      </w:r>
      <w:proofErr w:type="spellStart"/>
      <w:r w:rsidRPr="007D2BB9">
        <w:t>Programme</w:t>
      </w:r>
      <w:proofErr w:type="spellEnd"/>
      <w:r w:rsidRPr="007D2BB9">
        <w:t xml:space="preserve"> at the Swedish Institute of International Affairs, Senior Researcher in War Studies at the Dept. of Military Studies at the Swedish National </w:t>
      </w:r>
      <w:proofErr w:type="spellStart"/>
      <w:r w:rsidRPr="007D2BB9">
        <w:t>Defence</w:t>
      </w:r>
      <w:proofErr w:type="spellEnd"/>
      <w:r w:rsidRPr="007D2BB9">
        <w:t xml:space="preserve"> College, affiliated researcher at the East Asian Peace program at Uppsala University, has been a visiting fellow at the University of Warwick, Peking, Renmin, and China Foreign Affairs University, 2015 (“The South China Sea: Still No War on the Horizon,” </w:t>
      </w:r>
      <w:r w:rsidRPr="007D2BB9">
        <w:rPr>
          <w:i/>
        </w:rPr>
        <w:t>Asian Survey</w:t>
      </w:r>
      <w:r w:rsidRPr="007D2BB9">
        <w:t>, Volume 55, Issue 3, May/June 2015, pages 596-617, University of California Press, Available to subscribing institutions through JSTOR)</w:t>
      </w:r>
    </w:p>
    <w:p w:rsidR="001E06A5" w:rsidRPr="007D2BB9" w:rsidRDefault="001E06A5" w:rsidP="001E06A5">
      <w:r w:rsidRPr="007D2BB9">
        <w:t xml:space="preserve">Drawing the four forms of transformation together, </w:t>
      </w:r>
      <w:r w:rsidRPr="007D2BB9">
        <w:rPr>
          <w:rStyle w:val="StyleUnderline"/>
        </w:rPr>
        <w:t xml:space="preserve">it can be concluded that </w:t>
      </w:r>
      <w:r w:rsidRPr="007D2BB9">
        <w:rPr>
          <w:rStyle w:val="Emphasis"/>
        </w:rPr>
        <w:t>major armed conflict in the SCS is highly unlikely</w:t>
      </w:r>
      <w:r w:rsidRPr="007D2BB9">
        <w:t xml:space="preserve">. </w:t>
      </w:r>
      <w:r w:rsidRPr="007D2BB9">
        <w:rPr>
          <w:rStyle w:val="StyleUnderline"/>
        </w:rPr>
        <w:t>Not only are large aspects of</w:t>
      </w:r>
      <w:r w:rsidRPr="007D2BB9">
        <w:t xml:space="preserve"> the </w:t>
      </w:r>
      <w:r w:rsidRPr="007D2BB9">
        <w:rPr>
          <w:rStyle w:val="StyleUnderline"/>
        </w:rPr>
        <w:t>positive transformations</w:t>
      </w:r>
      <w:r w:rsidRPr="007D2BB9">
        <w:t xml:space="preserve"> that took place between 1991 and 2007 </w:t>
      </w:r>
      <w:r w:rsidRPr="007D2BB9">
        <w:rPr>
          <w:rStyle w:val="StyleUnderline"/>
        </w:rPr>
        <w:t xml:space="preserve">still in existence, but </w:t>
      </w:r>
      <w:r w:rsidRPr="007D2BB9">
        <w:rPr>
          <w:rStyle w:val="Emphasis"/>
        </w:rPr>
        <w:t>all parties</w:t>
      </w:r>
      <w:r w:rsidRPr="007D2BB9">
        <w:t xml:space="preserve">, </w:t>
      </w:r>
      <w:r w:rsidRPr="007D2BB9">
        <w:rPr>
          <w:rStyle w:val="StyleUnderline"/>
        </w:rPr>
        <w:t>including the United States</w:t>
      </w:r>
      <w:r w:rsidRPr="007D2BB9">
        <w:t xml:space="preserve"> and not least </w:t>
      </w:r>
      <w:r w:rsidRPr="007D2BB9">
        <w:rPr>
          <w:rStyle w:val="StyleUnderline"/>
        </w:rPr>
        <w:t>China</w:t>
      </w:r>
      <w:r w:rsidRPr="007D2BB9">
        <w:t xml:space="preserve">, </w:t>
      </w:r>
      <w:r w:rsidRPr="007D2BB9">
        <w:rPr>
          <w:rStyle w:val="StyleUnderline"/>
        </w:rPr>
        <w:t xml:space="preserve">would have a </w:t>
      </w:r>
      <w:r w:rsidRPr="007D2BB9">
        <w:rPr>
          <w:rStyle w:val="Emphasis"/>
        </w:rPr>
        <w:t>lot to lose</w:t>
      </w:r>
      <w:r w:rsidRPr="007D2BB9">
        <w:rPr>
          <w:rStyle w:val="StyleUnderline"/>
        </w:rPr>
        <w:t xml:space="preserve"> from armed conflict</w:t>
      </w:r>
      <w:r w:rsidRPr="007D2BB9">
        <w:t xml:space="preserve">. The concern is the negative developments with regard to actor transformation, the big question being where Xi Jinping is going. It is clear that foreign policy under his leadership will be more active and ambitious, and as far as evidence indicates, so far it leans toward a ‘‘striving for achievement’’ strategy. But </w:t>
      </w:r>
      <w:r w:rsidRPr="007D2BB9">
        <w:rPr>
          <w:rStyle w:val="StyleUnderline"/>
        </w:rPr>
        <w:t xml:space="preserve">that China can be expected to pursue its assertive posturing and policy toward the SCS </w:t>
      </w:r>
      <w:r w:rsidRPr="007D2BB9">
        <w:rPr>
          <w:rStyle w:val="Emphasis"/>
        </w:rPr>
        <w:t>does not entail that there will be war</w:t>
      </w:r>
      <w:r w:rsidRPr="007D2BB9">
        <w:t xml:space="preserve">. </w:t>
      </w:r>
      <w:r w:rsidRPr="007D2BB9">
        <w:rPr>
          <w:rStyle w:val="StyleUnderline"/>
        </w:rPr>
        <w:t>Such a development</w:t>
      </w:r>
      <w:r w:rsidRPr="007D2BB9">
        <w:t xml:space="preserve">, whether they would wish it or not, </w:t>
      </w:r>
      <w:r w:rsidRPr="007D2BB9">
        <w:rPr>
          <w:rStyle w:val="StyleUnderline"/>
        </w:rPr>
        <w:t>would be against China’s interests</w:t>
      </w:r>
      <w:r w:rsidRPr="007D2BB9">
        <w:t xml:space="preserve">; </w:t>
      </w:r>
      <w:r w:rsidRPr="007D2BB9">
        <w:rPr>
          <w:rStyle w:val="StyleUnderline"/>
        </w:rPr>
        <w:t>it would risk undermining domestic economic growth and prosperity, and in the longer term would cause domestic political instability</w:t>
      </w:r>
      <w:r w:rsidRPr="007D2BB9">
        <w:t>. Thus, it would put at risk not only the rejuvenation of the Chinese nation but also the ultimate goal of regime survival, which in turn is dependent on domestic stability.53</w:t>
      </w:r>
    </w:p>
    <w:p w:rsidR="001E06A5" w:rsidRPr="007D2BB9" w:rsidRDefault="001E06A5" w:rsidP="001E06A5">
      <w:pPr>
        <w:rPr>
          <w:rStyle w:val="Emphasis"/>
        </w:rPr>
      </w:pPr>
      <w:r w:rsidRPr="007D2BB9">
        <w:t xml:space="preserve">At the same time, </w:t>
      </w:r>
      <w:r w:rsidRPr="007D2BB9">
        <w:rPr>
          <w:rStyle w:val="StyleUnderline"/>
        </w:rPr>
        <w:t xml:space="preserve">it is clear that a </w:t>
      </w:r>
      <w:r w:rsidRPr="007D2BB9">
        <w:rPr>
          <w:rStyle w:val="Emphasis"/>
        </w:rPr>
        <w:t>final resolution</w:t>
      </w:r>
      <w:r w:rsidRPr="007D2BB9">
        <w:rPr>
          <w:rStyle w:val="StyleUnderline"/>
        </w:rPr>
        <w:t xml:space="preserve"> of the SCS conflict in the foreseeable future is not to be expected</w:t>
      </w:r>
      <w:r w:rsidRPr="007D2BB9">
        <w:t xml:space="preserve">. But if China really does follow Deng Xiaoping’s guidance, shelving disputes and instead engaging in joint development, </w:t>
      </w:r>
      <w:r w:rsidRPr="007D2BB9">
        <w:rPr>
          <w:rStyle w:val="StyleUnderline"/>
        </w:rPr>
        <w:t>there is no cause for any great concern</w:t>
      </w:r>
      <w:r w:rsidRPr="007D2BB9">
        <w:t xml:space="preserve">. However, if Beijing should instead follow another of Deng Xiaoping’s maxims, that you should hide your capabilities and bide your time, then of course the situation might turn out differently. We know that </w:t>
      </w:r>
      <w:r w:rsidRPr="007D2BB9">
        <w:rPr>
          <w:rStyle w:val="StyleUnderline"/>
        </w:rPr>
        <w:t>China will not be a status quo power</w:t>
      </w:r>
      <w:r w:rsidRPr="007D2BB9">
        <w:t xml:space="preserve">, accepting the world as it is. </w:t>
      </w:r>
      <w:r w:rsidRPr="007D2BB9">
        <w:rPr>
          <w:rStyle w:val="StyleUnderline"/>
        </w:rPr>
        <w:t xml:space="preserve">But this is not the same as saying that China has become a </w:t>
      </w:r>
      <w:r w:rsidRPr="007D2BB9">
        <w:rPr>
          <w:rStyle w:val="Emphasis"/>
        </w:rPr>
        <w:t>revisionist power</w:t>
      </w:r>
      <w:r w:rsidRPr="007D2BB9">
        <w:t xml:space="preserve">, aiming to remodel the global order. </w:t>
      </w:r>
      <w:r w:rsidRPr="007D2BB9">
        <w:rPr>
          <w:rStyle w:val="StyleUnderline"/>
        </w:rPr>
        <w:t>China has</w:t>
      </w:r>
      <w:r w:rsidRPr="007D2BB9">
        <w:t xml:space="preserve"> moved beyond being what Shaun </w:t>
      </w:r>
      <w:proofErr w:type="spellStart"/>
      <w:r w:rsidRPr="007D2BB9">
        <w:t>Breslin</w:t>
      </w:r>
      <w:proofErr w:type="spellEnd"/>
      <w:r w:rsidRPr="007D2BB9">
        <w:t xml:space="preserve"> has called a ‘‘dissatisfied responsible great power’’54 and </w:t>
      </w:r>
      <w:r w:rsidRPr="007D2BB9">
        <w:rPr>
          <w:rStyle w:val="StyleUnderline"/>
        </w:rPr>
        <w:t>become what is best described as a responsible reformer</w:t>
      </w:r>
      <w:r w:rsidRPr="007D2BB9">
        <w:t xml:space="preserve"> ‘‘striving for achievement.’’ </w:t>
      </w:r>
      <w:r w:rsidRPr="007D2BB9">
        <w:rPr>
          <w:rStyle w:val="StyleUnderline"/>
        </w:rPr>
        <w:t xml:space="preserve">Such an actor can be expected to do what is in its power to seek change for its own benefit, but being overly aggressive in the SCS would </w:t>
      </w:r>
      <w:r w:rsidRPr="007D2BB9">
        <w:rPr>
          <w:rStyle w:val="Emphasis"/>
        </w:rPr>
        <w:t>not be in its interest</w:t>
      </w:r>
      <w:r w:rsidRPr="007D2BB9">
        <w:t xml:space="preserve">, </w:t>
      </w:r>
      <w:r w:rsidRPr="007D2BB9">
        <w:rPr>
          <w:rStyle w:val="StyleUnderline"/>
        </w:rPr>
        <w:t xml:space="preserve">nor would triggering an armed conflict with any of its South East Asian neighbors, not to speak of the United States. Thus, </w:t>
      </w:r>
      <w:r w:rsidRPr="007D2BB9">
        <w:rPr>
          <w:rStyle w:val="Emphasis"/>
        </w:rPr>
        <w:t>there is still no war on the horizon in the South China Sea.</w:t>
      </w:r>
    </w:p>
    <w:p w:rsidR="001E06A5" w:rsidRPr="007D2BB9" w:rsidRDefault="001E06A5" w:rsidP="001E06A5"/>
    <w:p w:rsidR="001E06A5" w:rsidRPr="007D2BB9" w:rsidRDefault="001E06A5" w:rsidP="001E06A5">
      <w:pPr>
        <w:pStyle w:val="Heading3"/>
      </w:pPr>
      <w:r w:rsidRPr="007D2BB9">
        <w:t>--- XT: No Escalation</w:t>
      </w:r>
    </w:p>
    <w:p w:rsidR="001E06A5" w:rsidRPr="007D2BB9" w:rsidRDefault="001E06A5" w:rsidP="001E06A5"/>
    <w:p w:rsidR="001E06A5" w:rsidRPr="007D2BB9" w:rsidRDefault="001E06A5" w:rsidP="001E06A5">
      <w:pPr>
        <w:pStyle w:val="Heading4"/>
      </w:pPr>
      <w:r w:rsidRPr="007D2BB9">
        <w:t>No risk of escalation</w:t>
      </w:r>
    </w:p>
    <w:p w:rsidR="001E06A5" w:rsidRPr="007D2BB9" w:rsidRDefault="001E06A5" w:rsidP="001E06A5">
      <w:proofErr w:type="spellStart"/>
      <w:r w:rsidRPr="007D2BB9">
        <w:rPr>
          <w:rStyle w:val="Style13ptBold"/>
        </w:rPr>
        <w:t>Mirski</w:t>
      </w:r>
      <w:proofErr w:type="spellEnd"/>
      <w:r w:rsidRPr="007D2BB9">
        <w:rPr>
          <w:rStyle w:val="Style13ptBold"/>
        </w:rPr>
        <w:t>, 15</w:t>
      </w:r>
      <w:r w:rsidRPr="007D2BB9">
        <w:t xml:space="preserve"> --- third-year student – Harvard Law School, Supreme Court Chair – Harvard Law Review (2/4/15, Sean, “Crowded Waters: The South China Sea's Next Big Flashpoint?”, </w:t>
      </w:r>
      <w:hyperlink r:id="rId24" w:history="1">
        <w:r w:rsidRPr="007D2BB9">
          <w:rPr>
            <w:rStyle w:val="Hyperlink"/>
          </w:rPr>
          <w:t>http://nationalinterest.org/feature/crowded-waters-the-south-china-seas-next-big-flashpoint-12184?page=4</w:t>
        </w:r>
      </w:hyperlink>
      <w:r w:rsidRPr="007D2BB9">
        <w:t>)</w:t>
      </w:r>
    </w:p>
    <w:p w:rsidR="001E06A5" w:rsidRPr="007D2BB9" w:rsidRDefault="001E06A5" w:rsidP="001E06A5">
      <w:r w:rsidRPr="007D2BB9">
        <w:rPr>
          <w:u w:val="single"/>
        </w:rPr>
        <w:t xml:space="preserve">The </w:t>
      </w:r>
      <w:r w:rsidRPr="007D2BB9">
        <w:rPr>
          <w:rStyle w:val="Emphasis"/>
        </w:rPr>
        <w:t>S</w:t>
      </w:r>
      <w:r w:rsidRPr="007D2BB9">
        <w:t xml:space="preserve">outh </w:t>
      </w:r>
      <w:r w:rsidRPr="007D2BB9">
        <w:rPr>
          <w:rStyle w:val="Emphasis"/>
        </w:rPr>
        <w:t>C</w:t>
      </w:r>
      <w:r w:rsidRPr="007D2BB9">
        <w:t xml:space="preserve">hina </w:t>
      </w:r>
      <w:r w:rsidRPr="007D2BB9">
        <w:rPr>
          <w:rStyle w:val="Emphasis"/>
        </w:rPr>
        <w:t>S</w:t>
      </w:r>
      <w:r w:rsidRPr="007D2BB9">
        <w:t xml:space="preserve">ea </w:t>
      </w:r>
      <w:r w:rsidRPr="007D2BB9">
        <w:rPr>
          <w:u w:val="single"/>
        </w:rPr>
        <w:t>ranks high on any list of</w:t>
      </w:r>
      <w:r w:rsidRPr="007D2BB9">
        <w:t xml:space="preserve"> the world’s geopolitical </w:t>
      </w:r>
      <w:r w:rsidRPr="007D2BB9">
        <w:rPr>
          <w:u w:val="single"/>
        </w:rPr>
        <w:t>hotspots</w:t>
      </w:r>
      <w:r w:rsidRPr="007D2BB9">
        <w:t xml:space="preserve">. But though </w:t>
      </w:r>
      <w:r w:rsidRPr="007D2BB9">
        <w:rPr>
          <w:u w:val="single"/>
        </w:rPr>
        <w:t>the region has been volatile for centuries</w:t>
      </w:r>
      <w:r w:rsidRPr="007D2BB9">
        <w:t xml:space="preserve">, the last two decades have witnessed a subtle shift in the underlying drivers of conflict. Through most of the second half of the twentieth century, the biggest threats to regional stability were claimant states angling to carve out their own slices of the Sea. </w:t>
      </w:r>
      <w:r w:rsidRPr="007D2BB9">
        <w:rPr>
          <w:u w:val="single"/>
        </w:rPr>
        <w:t>Today, states continue to covet islands controlled by</w:t>
      </w:r>
      <w:r w:rsidRPr="007D2BB9">
        <w:t xml:space="preserve"> their </w:t>
      </w:r>
      <w:r w:rsidRPr="007D2BB9">
        <w:rPr>
          <w:u w:val="single"/>
        </w:rPr>
        <w:t>neighbors</w:t>
      </w:r>
      <w:r w:rsidRPr="007D2BB9">
        <w:t xml:space="preserve">, but </w:t>
      </w:r>
      <w:r w:rsidRPr="007D2BB9">
        <w:rPr>
          <w:rStyle w:val="Emphasis"/>
        </w:rPr>
        <w:t>none is willing to run a</w:t>
      </w:r>
      <w:r w:rsidRPr="007D2BB9">
        <w:t xml:space="preserve"> significant </w:t>
      </w:r>
      <w:r w:rsidRPr="007D2BB9">
        <w:rPr>
          <w:rStyle w:val="Emphasis"/>
        </w:rPr>
        <w:t>risk of war</w:t>
      </w:r>
      <w:r w:rsidRPr="007D2BB9">
        <w:rPr>
          <w:u w:val="single"/>
        </w:rPr>
        <w:t xml:space="preserve"> in order to improve its position</w:t>
      </w:r>
      <w:r w:rsidRPr="007D2BB9">
        <w:t xml:space="preserve"> vis-à-vis the others.</w:t>
      </w:r>
    </w:p>
    <w:p w:rsidR="001E06A5" w:rsidRPr="007D2BB9" w:rsidRDefault="001E06A5" w:rsidP="001E06A5">
      <w:r w:rsidRPr="007D2BB9">
        <w:t>Unfortunately, this good news has been offset by the rise of a different risk factor. Propelled by a combination of waning marine resources and misguided government policies, fishermen are sailing further from their shores and into disputed areas. There, they are increasingly likely to bump prows with either foreign competitors or antagonistic coast guards. The outcome in either case could be disastrous.</w:t>
      </w:r>
    </w:p>
    <w:p w:rsidR="001E06A5" w:rsidRPr="007D2BB9" w:rsidRDefault="001E06A5" w:rsidP="001E06A5">
      <w:r w:rsidRPr="007D2BB9">
        <w:t>Accordingly, Washington has fallen short in its most recent proposal asking states to “freeze” the status quo. Rather than focusing their diplomatic energies exclusively on the behavior of foreign navies, American policy makers should recognize that the next crisis could inadvertently start in the waters between a fishing trawler and a zealous coast-guard cutter.</w:t>
      </w:r>
    </w:p>
    <w:p w:rsidR="001E06A5" w:rsidRPr="007D2BB9" w:rsidRDefault="001E06A5" w:rsidP="001E06A5">
      <w:r w:rsidRPr="007D2BB9">
        <w:t>Past Is Not Prologue</w:t>
      </w:r>
    </w:p>
    <w:p w:rsidR="001E06A5" w:rsidRPr="007D2BB9" w:rsidRDefault="001E06A5" w:rsidP="001E06A5">
      <w:r w:rsidRPr="007D2BB9">
        <w:t>In the last century, states wrote the most important chapters in the South China Sea saga. The script was tense and sometimes even sanguinary: claimants raced to consolidate control over unoccupied islands, and in extreme cases, they attempted to wrest dominion from owners caught off-guard. These policies involved running a serious risk of outright conflict, but it was a gamble that states were willing to take. Hostilities crested in 1988, when Beijing and Hanoi battled over Johnson South Reef. China had trained for the landing extensively, anticipating violence. It got what it expected: after killing over seventy Vietnamese soldiers, China raised its flag over the barren rock.</w:t>
      </w:r>
    </w:p>
    <w:p w:rsidR="001E06A5" w:rsidRPr="007D2BB9" w:rsidRDefault="001E06A5" w:rsidP="001E06A5">
      <w:r w:rsidRPr="007D2BB9">
        <w:t>(Recommended: China's 50,000 Weapons in the South China Sea?)</w:t>
      </w:r>
    </w:p>
    <w:p w:rsidR="001E06A5" w:rsidRPr="007D2BB9" w:rsidRDefault="001E06A5" w:rsidP="001E06A5">
      <w:r w:rsidRPr="007D2BB9">
        <w:t xml:space="preserve">Today, in contrast, the </w:t>
      </w:r>
      <w:r w:rsidRPr="007D2BB9">
        <w:rPr>
          <w:u w:val="single"/>
        </w:rPr>
        <w:t xml:space="preserve">claimants have shown </w:t>
      </w:r>
      <w:r w:rsidRPr="007D2BB9">
        <w:rPr>
          <w:rStyle w:val="Emphasis"/>
        </w:rPr>
        <w:t>little appetite for bloodshed</w:t>
      </w:r>
      <w:r w:rsidRPr="007D2BB9">
        <w:t xml:space="preserve">. To be sure, each state is trying to shore up its claims through proactive strategies that are, for the most part, premised on a negative-sum approach to the dispute. As a result, </w:t>
      </w:r>
      <w:r w:rsidRPr="007D2BB9">
        <w:rPr>
          <w:u w:val="single"/>
        </w:rPr>
        <w:t>the modern-day</w:t>
      </w:r>
      <w:r w:rsidRPr="007D2BB9">
        <w:t xml:space="preserve"> South China Sea </w:t>
      </w:r>
      <w:r w:rsidRPr="007D2BB9">
        <w:rPr>
          <w:u w:val="single"/>
        </w:rPr>
        <w:t>story features high-strung states busy stockpiling arms and playing at war</w:t>
      </w:r>
      <w:r w:rsidRPr="007D2BB9">
        <w:t xml:space="preserve"> at every available opportunity.</w:t>
      </w:r>
    </w:p>
    <w:p w:rsidR="001E06A5" w:rsidRPr="007D2BB9" w:rsidRDefault="001E06A5" w:rsidP="001E06A5">
      <w:r w:rsidRPr="007D2BB9">
        <w:rPr>
          <w:u w:val="single"/>
        </w:rPr>
        <w:t xml:space="preserve">But each nation has </w:t>
      </w:r>
      <w:r w:rsidRPr="007D2BB9">
        <w:rPr>
          <w:b/>
          <w:u w:val="single"/>
        </w:rPr>
        <w:t>more to lose than to gain</w:t>
      </w:r>
      <w:r w:rsidRPr="007D2BB9">
        <w:rPr>
          <w:u w:val="single"/>
        </w:rPr>
        <w:t xml:space="preserve"> from</w:t>
      </w:r>
      <w:r w:rsidRPr="007D2BB9">
        <w:t xml:space="preserve"> a violent </w:t>
      </w:r>
      <w:r w:rsidRPr="007D2BB9">
        <w:rPr>
          <w:u w:val="single"/>
        </w:rPr>
        <w:t>confrontation</w:t>
      </w:r>
      <w:r w:rsidRPr="007D2BB9">
        <w:t xml:space="preserve">. </w:t>
      </w:r>
      <w:r w:rsidRPr="007D2BB9">
        <w:rPr>
          <w:u w:val="single"/>
        </w:rPr>
        <w:t>For China, any military clash</w:t>
      </w:r>
      <w:r w:rsidRPr="007D2BB9">
        <w:t>—no matter how brief—</w:t>
      </w:r>
      <w:r w:rsidRPr="007D2BB9">
        <w:rPr>
          <w:u w:val="single"/>
        </w:rPr>
        <w:t>could torpedo the permissive international environment that has assisted its</w:t>
      </w:r>
      <w:r w:rsidRPr="007D2BB9">
        <w:t xml:space="preserve"> rapid </w:t>
      </w:r>
      <w:r w:rsidRPr="007D2BB9">
        <w:rPr>
          <w:u w:val="single"/>
        </w:rPr>
        <w:t>economic ris</w:t>
      </w:r>
      <w:r w:rsidRPr="007D2BB9">
        <w:t xml:space="preserve">e. And in an era where growth is tapering, </w:t>
      </w:r>
      <w:r w:rsidRPr="007D2BB9">
        <w:rPr>
          <w:u w:val="single"/>
        </w:rPr>
        <w:t xml:space="preserve">Beijing would suffer </w:t>
      </w:r>
      <w:r w:rsidRPr="007D2BB9">
        <w:rPr>
          <w:rStyle w:val="Emphasis"/>
        </w:rPr>
        <w:t>massive reputational costs</w:t>
      </w:r>
      <w:r w:rsidRPr="007D2BB9">
        <w:t xml:space="preserve"> from a conflict—costs </w:t>
      </w:r>
      <w:r w:rsidRPr="007D2BB9">
        <w:rPr>
          <w:u w:val="single"/>
        </w:rPr>
        <w:t>that might imperil</w:t>
      </w:r>
      <w:r w:rsidRPr="007D2BB9">
        <w:t xml:space="preserve"> its </w:t>
      </w:r>
      <w:r w:rsidRPr="007D2BB9">
        <w:rPr>
          <w:u w:val="single"/>
        </w:rPr>
        <w:t>future prosperity and expansion</w:t>
      </w:r>
      <w:r w:rsidRPr="007D2BB9">
        <w:t xml:space="preserve"> by pushing its neighbors into the arms of China’s strategic rival: the United States.</w:t>
      </w:r>
    </w:p>
    <w:p w:rsidR="001E06A5" w:rsidRPr="007D2BB9" w:rsidRDefault="001E06A5" w:rsidP="001E06A5">
      <w:r w:rsidRPr="007D2BB9">
        <w:t xml:space="preserve">(Recommended: 5 Chinese Weapons of War America Should Fear) </w:t>
      </w:r>
    </w:p>
    <w:p w:rsidR="001E06A5" w:rsidRPr="007D2BB9" w:rsidRDefault="001E06A5" w:rsidP="001E06A5">
      <w:r w:rsidRPr="007D2BB9">
        <w:t xml:space="preserve">The </w:t>
      </w:r>
      <w:r w:rsidRPr="007D2BB9">
        <w:rPr>
          <w:u w:val="single"/>
        </w:rPr>
        <w:t>other claimants have even more to lose</w:t>
      </w:r>
      <w:r w:rsidRPr="007D2BB9">
        <w:t xml:space="preserve"> from a violent confrontation. Protracted </w:t>
      </w:r>
      <w:r w:rsidRPr="007D2BB9">
        <w:rPr>
          <w:u w:val="single"/>
        </w:rPr>
        <w:t>infighting would undermine the united front necessary to</w:t>
      </w:r>
      <w:r w:rsidRPr="007D2BB9">
        <w:t xml:space="preserve"> effectively </w:t>
      </w:r>
      <w:r w:rsidRPr="007D2BB9">
        <w:rPr>
          <w:u w:val="single"/>
        </w:rPr>
        <w:t>oppose</w:t>
      </w:r>
      <w:r w:rsidRPr="007D2BB9">
        <w:t xml:space="preserve"> the real threat to their claims: </w:t>
      </w:r>
      <w:r w:rsidRPr="007D2BB9">
        <w:rPr>
          <w:u w:val="single"/>
        </w:rPr>
        <w:t>Chinese encroachment</w:t>
      </w:r>
      <w:r w:rsidRPr="007D2BB9">
        <w:t xml:space="preserve">. And </w:t>
      </w:r>
      <w:r w:rsidRPr="007D2BB9">
        <w:rPr>
          <w:u w:val="single"/>
        </w:rPr>
        <w:t>if they tangled</w:t>
      </w:r>
      <w:r w:rsidRPr="007D2BB9">
        <w:t xml:space="preserve"> directly </w:t>
      </w:r>
      <w:r w:rsidRPr="007D2BB9">
        <w:rPr>
          <w:u w:val="single"/>
        </w:rPr>
        <w:t>with China</w:t>
      </w:r>
      <w:r w:rsidRPr="007D2BB9">
        <w:t xml:space="preserve">, then these </w:t>
      </w:r>
      <w:r w:rsidRPr="007D2BB9">
        <w:rPr>
          <w:u w:val="single"/>
        </w:rPr>
        <w:t>other states would</w:t>
      </w:r>
      <w:r w:rsidRPr="007D2BB9">
        <w:t xml:space="preserve"> almost certainly </w:t>
      </w:r>
      <w:r w:rsidRPr="007D2BB9">
        <w:rPr>
          <w:u w:val="single"/>
        </w:rPr>
        <w:t>experience a quick</w:t>
      </w:r>
      <w:r w:rsidRPr="007D2BB9">
        <w:t xml:space="preserve"> and humiliating </w:t>
      </w:r>
      <w:r w:rsidRPr="007D2BB9">
        <w:rPr>
          <w:u w:val="single"/>
        </w:rPr>
        <w:t>military defeat</w:t>
      </w:r>
      <w:r w:rsidRPr="007D2BB9">
        <w:t xml:space="preserve">. Even as China was capsizing their navies, it would also be playing havoc with their economies. And on top of military losses and economic sanctions, </w:t>
      </w:r>
      <w:r w:rsidRPr="007D2BB9">
        <w:rPr>
          <w:u w:val="single"/>
        </w:rPr>
        <w:t>these</w:t>
      </w:r>
      <w:r w:rsidRPr="007D2BB9">
        <w:t xml:space="preserve"> other </w:t>
      </w:r>
      <w:r w:rsidRPr="007D2BB9">
        <w:rPr>
          <w:u w:val="single"/>
        </w:rPr>
        <w:t>claimants would</w:t>
      </w:r>
      <w:r w:rsidRPr="007D2BB9">
        <w:t xml:space="preserve"> also likely </w:t>
      </w:r>
      <w:r w:rsidRPr="007D2BB9">
        <w:rPr>
          <w:u w:val="single"/>
        </w:rPr>
        <w:t>suffer strategic setbacks</w:t>
      </w:r>
      <w:r w:rsidRPr="007D2BB9">
        <w:t xml:space="preserve"> as they surrendered hard-earned “ground” in the South China Sea. This dismal calculus might come out differently if these nations could assure themselves of American involvement, but no state is willing to rely entirely on the promise of American assistance.</w:t>
      </w:r>
    </w:p>
    <w:p w:rsidR="001E06A5" w:rsidRPr="007D2BB9" w:rsidRDefault="001E06A5" w:rsidP="001E06A5">
      <w:r w:rsidRPr="007D2BB9">
        <w:t xml:space="preserve">(Recommended: 5 American Weapons of War China Should Fear) </w:t>
      </w:r>
    </w:p>
    <w:p w:rsidR="001E06A5" w:rsidRPr="007D2BB9" w:rsidRDefault="001E06A5" w:rsidP="001E06A5">
      <w:r w:rsidRPr="007D2BB9">
        <w:t xml:space="preserve">Accordingly, </w:t>
      </w:r>
      <w:r w:rsidRPr="007D2BB9">
        <w:rPr>
          <w:rStyle w:val="Emphasis"/>
        </w:rPr>
        <w:t>no state</w:t>
      </w:r>
      <w:r w:rsidRPr="007D2BB9">
        <w:rPr>
          <w:u w:val="single"/>
        </w:rPr>
        <w:t xml:space="preserve"> wants to pick a fight in the </w:t>
      </w:r>
      <w:r w:rsidRPr="007D2BB9">
        <w:rPr>
          <w:rStyle w:val="Emphasis"/>
        </w:rPr>
        <w:t>S</w:t>
      </w:r>
      <w:r w:rsidRPr="007D2BB9">
        <w:t xml:space="preserve">outh </w:t>
      </w:r>
      <w:r w:rsidRPr="007D2BB9">
        <w:rPr>
          <w:rStyle w:val="Emphasis"/>
        </w:rPr>
        <w:t>C</w:t>
      </w:r>
      <w:r w:rsidRPr="007D2BB9">
        <w:t xml:space="preserve">hina </w:t>
      </w:r>
      <w:r w:rsidRPr="007D2BB9">
        <w:rPr>
          <w:rStyle w:val="Emphasis"/>
        </w:rPr>
        <w:t>S</w:t>
      </w:r>
      <w:r w:rsidRPr="007D2BB9">
        <w:t xml:space="preserve">ea. This may change in a few years: Chinese policy makers may move from an assertive grand strategy to an aggressive one, or a smaller player may reach new levels of desperation. But at least </w:t>
      </w:r>
      <w:r w:rsidRPr="007D2BB9">
        <w:rPr>
          <w:u w:val="single"/>
        </w:rPr>
        <w:t xml:space="preserve">for now, any crisis is </w:t>
      </w:r>
      <w:r w:rsidRPr="007D2BB9">
        <w:rPr>
          <w:b/>
          <w:u w:val="single"/>
        </w:rPr>
        <w:t>unlikely</w:t>
      </w:r>
      <w:r w:rsidRPr="007D2BB9">
        <w:rPr>
          <w:u w:val="single"/>
        </w:rPr>
        <w:t xml:space="preserve"> to be state-engineered</w:t>
      </w:r>
      <w:r w:rsidRPr="007D2BB9">
        <w:t>.</w:t>
      </w:r>
    </w:p>
    <w:p w:rsidR="001E06A5" w:rsidRPr="007D2BB9" w:rsidRDefault="001E06A5" w:rsidP="001E06A5"/>
    <w:p w:rsidR="001E06A5" w:rsidRPr="007D2BB9" w:rsidRDefault="001E06A5" w:rsidP="001E06A5">
      <w:pPr>
        <w:pStyle w:val="Heading4"/>
      </w:pPr>
      <w:r w:rsidRPr="007D2BB9">
        <w:t xml:space="preserve">No SCS escalation---every country has a </w:t>
      </w:r>
      <w:r w:rsidRPr="007D2BB9">
        <w:rPr>
          <w:u w:val="single"/>
        </w:rPr>
        <w:t>stake</w:t>
      </w:r>
      <w:r w:rsidRPr="007D2BB9">
        <w:t xml:space="preserve"> in regional trade flows which solves conflict</w:t>
      </w:r>
    </w:p>
    <w:p w:rsidR="001E06A5" w:rsidRPr="007D2BB9" w:rsidRDefault="001E06A5" w:rsidP="001E06A5">
      <w:r w:rsidRPr="007D2BB9">
        <w:t xml:space="preserve">Nicolas </w:t>
      </w:r>
      <w:r w:rsidRPr="007D2BB9">
        <w:rPr>
          <w:rStyle w:val="Style13ptBold"/>
        </w:rPr>
        <w:t>Jenny 15</w:t>
      </w:r>
      <w:r w:rsidRPr="007D2BB9">
        <w:t xml:space="preserve">, final year double degree master student currently based at </w:t>
      </w:r>
      <w:proofErr w:type="spellStart"/>
      <w:r w:rsidRPr="007D2BB9">
        <w:t>Fudan</w:t>
      </w:r>
      <w:proofErr w:type="spellEnd"/>
      <w:r w:rsidRPr="007D2BB9">
        <w:t xml:space="preserve"> University in Shanghai, 1/28/15, Trade Goes on as Usual in the South China Sea, www.realclearworld.com/articles/2015/01/28/trade_goes_on_as_usual_in_the_south_china_sea_110939.html</w:t>
      </w:r>
    </w:p>
    <w:p w:rsidR="001E06A5" w:rsidRPr="00414F42" w:rsidRDefault="001E06A5" w:rsidP="001E06A5">
      <w:pPr>
        <w:rPr>
          <w:rStyle w:val="StyleUnderline"/>
        </w:rPr>
      </w:pPr>
      <w:r w:rsidRPr="007D2BB9">
        <w:t xml:space="preserve">International relations scholars and journalists have intensely debated the reasons behind China's increased assertiveness in the South China Sea. But Beijing's foreign policy actions in the region have made most countries suspicious if not completely resentful of </w:t>
      </w:r>
      <w:proofErr w:type="gramStart"/>
      <w:r w:rsidRPr="007D2BB9">
        <w:t>China.</w:t>
      </w:r>
      <w:r w:rsidRPr="007D2BB9">
        <w:rPr>
          <w:sz w:val="12"/>
        </w:rPr>
        <w:t>¶</w:t>
      </w:r>
      <w:proofErr w:type="gramEnd"/>
      <w:r w:rsidRPr="007D2BB9">
        <w:t xml:space="preserve"> This has led some to claim that, ‘China today faces the worst regional environment since Tiananmen. Its relations with Japan are at a record low; China-ASEAN ties have similarly deteriorated due to the South China Sea disputes and China's heavy-handed use of its clout to divide ASEAN.'</w:t>
      </w:r>
      <w:r w:rsidRPr="007D2BB9">
        <w:rPr>
          <w:sz w:val="12"/>
        </w:rPr>
        <w:t>¶</w:t>
      </w:r>
      <w:r w:rsidRPr="007D2BB9">
        <w:t xml:space="preserve"> </w:t>
      </w:r>
      <w:r w:rsidRPr="007D2BB9">
        <w:rPr>
          <w:rStyle w:val="StyleUnderline"/>
        </w:rPr>
        <w:t>Despite</w:t>
      </w:r>
      <w:r w:rsidRPr="007D2BB9">
        <w:t xml:space="preserve"> this </w:t>
      </w:r>
      <w:r w:rsidRPr="007D2BB9">
        <w:rPr>
          <w:rStyle w:val="StyleUnderline"/>
        </w:rPr>
        <w:t xml:space="preserve">resentment, analysts have largely overlooked the trade dynamics between China and other claimants in the South China Sea dispute. One would naturally assume that deep suspicions or resentment of Beijing would translate into diminishing trade ties, yet </w:t>
      </w:r>
      <w:r w:rsidRPr="007D2BB9">
        <w:rPr>
          <w:rStyle w:val="Emphasis"/>
        </w:rPr>
        <w:t>the opposite</w:t>
      </w:r>
      <w:r w:rsidRPr="007D2BB9">
        <w:rPr>
          <w:rStyle w:val="StyleUnderline"/>
        </w:rPr>
        <w:t xml:space="preserve"> has taken place.</w:t>
      </w:r>
      <w:r w:rsidRPr="007D2BB9">
        <w:rPr>
          <w:sz w:val="12"/>
        </w:rPr>
        <w:t>¶</w:t>
      </w:r>
      <w:r w:rsidRPr="007D2BB9">
        <w:t xml:space="preserve"> For example, </w:t>
      </w:r>
      <w:r w:rsidRPr="007D2BB9">
        <w:rPr>
          <w:rStyle w:val="StyleUnderline"/>
        </w:rPr>
        <w:t>Vietnam recorded an 18.9% increase in Chinese imports in 2014</w:t>
      </w:r>
      <w:r w:rsidRPr="007D2BB9">
        <w:t xml:space="preserve"> despite Hanoi's attempts to broaden its import partners. The issue became particularly relevant following China's decision to place an oil rig in disputed waters earlier in 2014.</w:t>
      </w:r>
      <w:r w:rsidRPr="007D2BB9">
        <w:rPr>
          <w:sz w:val="12"/>
        </w:rPr>
        <w:t>¶</w:t>
      </w:r>
      <w:r w:rsidRPr="007D2BB9">
        <w:t xml:space="preserve"> </w:t>
      </w:r>
      <w:r w:rsidRPr="007D2BB9">
        <w:rPr>
          <w:rStyle w:val="StyleUnderline"/>
        </w:rPr>
        <w:t>The Philippines</w:t>
      </w:r>
      <w:r w:rsidRPr="007D2BB9">
        <w:t xml:space="preserve">, no stranger to Chinese pressure in the South China Sea, </w:t>
      </w:r>
      <w:r w:rsidRPr="007D2BB9">
        <w:rPr>
          <w:rStyle w:val="StyleUnderline"/>
        </w:rPr>
        <w:t>also reported a 12.4% increase of exports to China</w:t>
      </w:r>
      <w:r w:rsidRPr="007D2BB9">
        <w:t xml:space="preserve"> during the first nine months of 2014. Coincidentally, </w:t>
      </w:r>
      <w:r w:rsidRPr="007D2BB9">
        <w:rPr>
          <w:rStyle w:val="StyleUnderline"/>
        </w:rPr>
        <w:t>China is also the Philippines' third largest, and Vietnam's largest trading partner.</w:t>
      </w:r>
      <w:r w:rsidRPr="007D2BB9">
        <w:rPr>
          <w:sz w:val="12"/>
        </w:rPr>
        <w:t>¶</w:t>
      </w:r>
      <w:r w:rsidRPr="007D2BB9">
        <w:t xml:space="preserve"> While smaller East Asian states continue to hedge their bets against China, there is a resounding pattern in their trade statistics - they all present a strong trade deficit in China's </w:t>
      </w:r>
      <w:proofErr w:type="spellStart"/>
      <w:r w:rsidRPr="007D2BB9">
        <w:t>favour</w:t>
      </w:r>
      <w:proofErr w:type="spellEnd"/>
      <w:r w:rsidRPr="007D2BB9">
        <w:t>. Vietnam's trade deficit with China reached a record high in 2014 while the Philippines' highest trade deficit is with China, representing 16% of imports, a 35% increase from previous years.</w:t>
      </w:r>
      <w:r w:rsidRPr="007D2BB9">
        <w:rPr>
          <w:sz w:val="12"/>
        </w:rPr>
        <w:t>¶</w:t>
      </w:r>
      <w:r w:rsidRPr="007D2BB9">
        <w:t xml:space="preserve"> </w:t>
      </w:r>
      <w:r w:rsidRPr="007D2BB9">
        <w:rPr>
          <w:rStyle w:val="StyleUnderline"/>
        </w:rPr>
        <w:t xml:space="preserve">Herein lays the conundrum of the South China Sea dispute: while claimant states rally against Beijing's nine-dash line, </w:t>
      </w:r>
      <w:r w:rsidRPr="007D2BB9">
        <w:rPr>
          <w:rStyle w:val="Emphasis"/>
        </w:rPr>
        <w:t>economically</w:t>
      </w:r>
      <w:r w:rsidRPr="007D2BB9">
        <w:rPr>
          <w:rStyle w:val="StyleUnderline"/>
        </w:rPr>
        <w:t xml:space="preserve">, they need China more than China needs them. Access to China's market has forced </w:t>
      </w:r>
      <w:r w:rsidRPr="007D2BB9">
        <w:rPr>
          <w:rStyle w:val="Emphasis"/>
        </w:rPr>
        <w:t>foreign companies and their governments to compromise on politics.</w:t>
      </w:r>
      <w:r w:rsidRPr="007D2BB9">
        <w:t xml:space="preserve"> While European companies have compromised on issues such as internet censorship, </w:t>
      </w:r>
      <w:r w:rsidRPr="007D2BB9">
        <w:rPr>
          <w:rStyle w:val="StyleUnderline"/>
        </w:rPr>
        <w:t>Southeast Asia's governments have been forced to compromise on sovereignty in the South China Sea.</w:t>
      </w:r>
      <w:r w:rsidRPr="007D2BB9">
        <w:rPr>
          <w:rStyle w:val="StyleUnderline"/>
          <w:sz w:val="12"/>
          <w:u w:val="none"/>
        </w:rPr>
        <w:t>¶</w:t>
      </w:r>
      <w:r w:rsidRPr="007D2BB9">
        <w:t xml:space="preserve"> This economic fact of life for Southeast Asian states has produced ripple effects across policy. For example, following the deadly anti-China riots in Vietnam, Hanoi promised to reimburse and rebuild China's factories damaged by the protests. Similarly, the Philippines' economy suffered tremendously in 2012 when China drastically cut banana imports.</w:t>
      </w:r>
      <w:r w:rsidRPr="007D2BB9">
        <w:rPr>
          <w:sz w:val="12"/>
        </w:rPr>
        <w:t>¶</w:t>
      </w:r>
      <w:r w:rsidRPr="007D2BB9">
        <w:t xml:space="preserve"> China will soon have successfully leveraged its economic power to reach political ends - the consolidation of the South China Sea as Beijing's core interest. It will not have primarily been through vast military expansion as many had predicted, but rather through its economic might. Trade has arguably been China's most widely used foreign policy tool and as China's wealth increases, this is only set to </w:t>
      </w:r>
      <w:proofErr w:type="gramStart"/>
      <w:r w:rsidRPr="007D2BB9">
        <w:t>continue.</w:t>
      </w:r>
      <w:r w:rsidRPr="007D2BB9">
        <w:rPr>
          <w:sz w:val="12"/>
        </w:rPr>
        <w:t>¶</w:t>
      </w:r>
      <w:proofErr w:type="gramEnd"/>
      <w:r w:rsidRPr="007D2BB9">
        <w:t xml:space="preserve"> As it should be remembered, the South China Sea dispute is not all about potential energy deposits in the region. It is a dispute over competing visions of the South China Sea and a weary China who sees itself surrounded. Heightened trade flows between China and the claimant states can assure a certain amount of stability in the </w:t>
      </w:r>
      <w:proofErr w:type="gramStart"/>
      <w:r w:rsidRPr="007D2BB9">
        <w:t>region.</w:t>
      </w:r>
      <w:r w:rsidRPr="007D2BB9">
        <w:rPr>
          <w:sz w:val="12"/>
        </w:rPr>
        <w:t>¶</w:t>
      </w:r>
      <w:proofErr w:type="gramEnd"/>
      <w:r w:rsidRPr="007D2BB9">
        <w:t xml:space="preserve"> And although many are quick to remind us that trade cannot serve as a deterrent to conflict, </w:t>
      </w:r>
      <w:r w:rsidRPr="007D2BB9">
        <w:rPr>
          <w:rStyle w:val="StyleUnderline"/>
        </w:rPr>
        <w:t xml:space="preserve">today's </w:t>
      </w:r>
      <w:proofErr w:type="spellStart"/>
      <w:r w:rsidRPr="007D2BB9">
        <w:rPr>
          <w:rStyle w:val="StyleUnderline"/>
        </w:rPr>
        <w:t>globalised</w:t>
      </w:r>
      <w:proofErr w:type="spellEnd"/>
      <w:r w:rsidRPr="007D2BB9">
        <w:rPr>
          <w:rStyle w:val="StyleUnderline"/>
        </w:rPr>
        <w:t xml:space="preserve"> world stands in stark contrast to the beginning of the 20th century. Even the Philippine president, Aquino, argued that territorial disputes in the South China Sea were unlikely to lead to conflict because </w:t>
      </w:r>
      <w:r w:rsidRPr="007D2BB9">
        <w:rPr>
          <w:rStyle w:val="Emphasis"/>
        </w:rPr>
        <w:t>no one was willing to sacrifice the huge trade flows</w:t>
      </w:r>
      <w:r w:rsidRPr="007D2BB9">
        <w:rPr>
          <w:rStyle w:val="StyleUnderline"/>
        </w:rPr>
        <w:t xml:space="preserve"> in the region.</w:t>
      </w:r>
      <w:r w:rsidRPr="007D2BB9">
        <w:rPr>
          <w:rStyle w:val="StyleUnderline"/>
          <w:sz w:val="12"/>
          <w:u w:val="none"/>
        </w:rPr>
        <w:t>¶</w:t>
      </w:r>
      <w:r w:rsidRPr="007D2BB9">
        <w:t xml:space="preserve"> Therefore, </w:t>
      </w:r>
      <w:r w:rsidRPr="007D2BB9">
        <w:rPr>
          <w:rStyle w:val="StyleUnderline"/>
        </w:rPr>
        <w:t>despite the issues over sovereignty and the occasional flare-ups between various claimants</w:t>
      </w:r>
      <w:r w:rsidRPr="007D2BB9">
        <w:rPr>
          <w:rStyle w:val="Emphasis"/>
        </w:rPr>
        <w:t>, peace, no matter how precarious, will prevail</w:t>
      </w:r>
      <w:r w:rsidRPr="007D2BB9">
        <w:rPr>
          <w:rStyle w:val="StyleUnderline"/>
        </w:rPr>
        <w:t xml:space="preserve"> - no country is ready, particularly China, to sacrifice trade at the expense of stability.</w:t>
      </w:r>
    </w:p>
    <w:p w:rsidR="001E06A5" w:rsidRPr="008655B7" w:rsidRDefault="001E06A5" w:rsidP="001E06A5"/>
    <w:p w:rsidR="001E06A5" w:rsidRPr="00CB0CF9" w:rsidRDefault="001E06A5" w:rsidP="001E06A5">
      <w:pPr>
        <w:pStyle w:val="Heading3"/>
      </w:pPr>
      <w:r w:rsidRPr="00CB0CF9">
        <w:t xml:space="preserve">AT: Cyber </w:t>
      </w:r>
      <w:proofErr w:type="spellStart"/>
      <w:r w:rsidRPr="00CB0CF9">
        <w:t>Addon</w:t>
      </w:r>
      <w:proofErr w:type="spellEnd"/>
      <w:r w:rsidRPr="00CB0CF9">
        <w:t xml:space="preserve"> </w:t>
      </w:r>
    </w:p>
    <w:p w:rsidR="001E06A5" w:rsidRPr="00CB0CF9" w:rsidRDefault="001E06A5" w:rsidP="001E06A5"/>
    <w:p w:rsidR="001E06A5" w:rsidRPr="00CB0CF9" w:rsidRDefault="001E06A5" w:rsidP="001E06A5">
      <w:pPr>
        <w:pStyle w:val="Heading4"/>
      </w:pPr>
      <w:r w:rsidRPr="00CB0CF9">
        <w:t xml:space="preserve">No risk of cyber escalation </w:t>
      </w:r>
    </w:p>
    <w:p w:rsidR="001E06A5" w:rsidRPr="009501D9" w:rsidRDefault="001E06A5" w:rsidP="001E06A5">
      <w:pPr>
        <w:rPr>
          <w:rStyle w:val="Hyperlink"/>
          <w:b/>
          <w:bCs/>
          <w:sz w:val="26"/>
        </w:rPr>
      </w:pPr>
      <w:proofErr w:type="spellStart"/>
      <w:r w:rsidRPr="00CB0CF9">
        <w:rPr>
          <w:rStyle w:val="Style13ptBold"/>
        </w:rPr>
        <w:t>Caylor</w:t>
      </w:r>
      <w:proofErr w:type="spellEnd"/>
      <w:r w:rsidRPr="00CB0CF9">
        <w:rPr>
          <w:rStyle w:val="Style13ptBold"/>
        </w:rPr>
        <w:t xml:space="preserve"> 2-1-16</w:t>
      </w:r>
      <w:r>
        <w:rPr>
          <w:rStyle w:val="Style13ptBold"/>
        </w:rPr>
        <w:t xml:space="preserve"> </w:t>
      </w:r>
      <w:r w:rsidRPr="00CB0CF9">
        <w:t xml:space="preserve">[Mathew. “The Cyber Threat to Nuclear Deterrence” 2/1/16 </w:t>
      </w:r>
      <w:hyperlink r:id="rId25" w:history="1">
        <w:r w:rsidRPr="00CB0CF9">
          <w:rPr>
            <w:rStyle w:val="Hyperlink"/>
          </w:rPr>
          <w:t>http://warontherocks.com/2016/02/the-cyber-threat-to-nuclear-deterrence/</w:t>
        </w:r>
      </w:hyperlink>
      <w:r w:rsidRPr="00CB0CF9">
        <w:rPr>
          <w:rStyle w:val="Hyperlink"/>
        </w:rPr>
        <w:t xml:space="preserve">   //GBS-JV]</w:t>
      </w:r>
    </w:p>
    <w:p w:rsidR="001E06A5" w:rsidRPr="00CB0CF9" w:rsidRDefault="001E06A5" w:rsidP="001E06A5">
      <w:r w:rsidRPr="00CB0CF9">
        <w:rPr>
          <w:rStyle w:val="StyleUnderline"/>
        </w:rPr>
        <w:t>The perception that cyber threats will</w:t>
      </w:r>
      <w:r w:rsidRPr="00CB0CF9">
        <w:t xml:space="preserve"> ultimately </w:t>
      </w:r>
      <w:r w:rsidRPr="00CB0CF9">
        <w:rPr>
          <w:rStyle w:val="StyleUnderline"/>
        </w:rPr>
        <w:t xml:space="preserve">undermine the </w:t>
      </w:r>
      <w:r w:rsidRPr="00CB0CF9">
        <w:t xml:space="preserve">relevance or </w:t>
      </w:r>
      <w:r w:rsidRPr="00CB0CF9">
        <w:rPr>
          <w:rStyle w:val="StyleUnderline"/>
        </w:rPr>
        <w:t xml:space="preserve">effectiveness of nuclear deterrence is </w:t>
      </w:r>
      <w:r w:rsidRPr="00CB0CF9">
        <w:rPr>
          <w:rStyle w:val="Emphasis"/>
        </w:rPr>
        <w:t>flawed</w:t>
      </w:r>
      <w:r w:rsidRPr="00CB0CF9">
        <w:t xml:space="preserve"> in at least three keys areas. </w:t>
      </w:r>
      <w:r w:rsidRPr="00CB0CF9">
        <w:rPr>
          <w:rStyle w:val="StyleUnderline"/>
        </w:rPr>
        <w:t>First</w:t>
      </w:r>
      <w:r w:rsidRPr="00CB0CF9">
        <w:t xml:space="preserve"> among these </w:t>
      </w:r>
      <w:r w:rsidRPr="00CB0CF9">
        <w:rPr>
          <w:rStyle w:val="StyleUnderline"/>
        </w:rPr>
        <w:t>is the perception that nuclear weapons</w:t>
      </w:r>
      <w:r w:rsidRPr="00CB0CF9">
        <w:t xml:space="preserve"> or their command and control systems </w:t>
      </w:r>
      <w:r w:rsidRPr="00CB0CF9">
        <w:rPr>
          <w:rStyle w:val="StyleUnderline"/>
        </w:rPr>
        <w:t xml:space="preserve">are similar to a heavily defended corporate network. The </w:t>
      </w:r>
      <w:r w:rsidRPr="00CB0CF9">
        <w:rPr>
          <w:rStyle w:val="Emphasis"/>
        </w:rPr>
        <w:t>critical error</w:t>
      </w:r>
      <w:r w:rsidRPr="00CB0CF9">
        <w:t xml:space="preserve"> in this analogy </w:t>
      </w:r>
      <w:r w:rsidRPr="00CB0CF9">
        <w:rPr>
          <w:rStyle w:val="StyleUnderline"/>
        </w:rPr>
        <w:t xml:space="preserve">is that there is an expectation of IP-based availability that simply </w:t>
      </w:r>
      <w:r w:rsidRPr="00CB0CF9">
        <w:rPr>
          <w:rStyle w:val="Emphasis"/>
        </w:rPr>
        <w:t>does not exist</w:t>
      </w:r>
      <w:r w:rsidRPr="00CB0CF9">
        <w:rPr>
          <w:rStyle w:val="StyleUnderline"/>
        </w:rPr>
        <w:t xml:space="preserve"> in the case of American nuclear weapons — </w:t>
      </w:r>
      <w:r w:rsidRPr="00CB0CF9">
        <w:rPr>
          <w:rStyle w:val="Emphasis"/>
        </w:rPr>
        <w:t>they are not online</w:t>
      </w:r>
      <w:r w:rsidRPr="00CB0CF9">
        <w:rPr>
          <w:rStyle w:val="StyleUnderline"/>
        </w:rPr>
        <w:t>. Even with physical access, the proprietary nature of</w:t>
      </w:r>
      <w:r w:rsidRPr="00CB0CF9">
        <w:t xml:space="preserve"> their control system design and redundancy of the National </w:t>
      </w:r>
      <w:r w:rsidRPr="00CB0CF9">
        <w:rPr>
          <w:rStyle w:val="StyleUnderline"/>
        </w:rPr>
        <w:t>Command and Control</w:t>
      </w:r>
      <w:r w:rsidRPr="00CB0CF9">
        <w:t xml:space="preserve"> System (NCCS) </w:t>
      </w:r>
      <w:r w:rsidRPr="00CB0CF9">
        <w:rPr>
          <w:rStyle w:val="StyleUnderline"/>
        </w:rPr>
        <w:t xml:space="preserve">makes the possibility of successfully implementing an exploit against either a weapon or communications system </w:t>
      </w:r>
      <w:r w:rsidRPr="00CB0CF9">
        <w:rPr>
          <w:rStyle w:val="Emphasis"/>
        </w:rPr>
        <w:t>incredibly remote</w:t>
      </w:r>
      <w:r w:rsidRPr="00CB0CF9">
        <w:t xml:space="preserve">. Also, </w:t>
      </w:r>
      <w:r w:rsidRPr="00CB0CF9">
        <w:rPr>
          <w:rStyle w:val="StyleUnderline"/>
        </w:rPr>
        <w:t>whereas the cyber domain is characterized by significant levels of risk due to a combination of</w:t>
      </w:r>
      <w:r w:rsidRPr="00CB0CF9">
        <w:t xml:space="preserve"> bias toward </w:t>
      </w:r>
      <w:r w:rsidRPr="00CB0CF9">
        <w:rPr>
          <w:rStyle w:val="StyleUnderline"/>
        </w:rPr>
        <w:t xml:space="preserve">automated safeguards and the liability of single human failures, nuclear weapon safety and surety are predicated on </w:t>
      </w:r>
      <w:r w:rsidRPr="00CB0CF9">
        <w:rPr>
          <w:rStyle w:val="Emphasis"/>
        </w:rPr>
        <w:t>balanced elements</w:t>
      </w:r>
      <w:r w:rsidRPr="00CB0CF9">
        <w:rPr>
          <w:rStyle w:val="StyleUnderline"/>
        </w:rPr>
        <w:t xml:space="preserve"> of </w:t>
      </w:r>
      <w:r w:rsidRPr="00CB0CF9">
        <w:rPr>
          <w:rStyle w:val="Emphasis"/>
        </w:rPr>
        <w:t>stringent human interaction</w:t>
      </w:r>
      <w:r w:rsidRPr="00CB0CF9">
        <w:rPr>
          <w:rStyle w:val="StyleUnderline"/>
        </w:rPr>
        <w:t xml:space="preserve"> and </w:t>
      </w:r>
      <w:r w:rsidRPr="00CB0CF9">
        <w:rPr>
          <w:rStyle w:val="Emphasis"/>
        </w:rPr>
        <w:t>control</w:t>
      </w:r>
      <w:r w:rsidRPr="00CB0CF9">
        <w:rPr>
          <w:rStyle w:val="StyleUnderline"/>
        </w:rPr>
        <w:t xml:space="preserve">. From </w:t>
      </w:r>
      <w:r w:rsidRPr="00CB0CF9">
        <w:rPr>
          <w:rStyle w:val="Emphasis"/>
        </w:rPr>
        <w:t>two-person integrity</w:t>
      </w:r>
      <w:r w:rsidRPr="00CB0CF9">
        <w:rPr>
          <w:rStyle w:val="StyleUnderline"/>
        </w:rPr>
        <w:t xml:space="preserve"> in physical inspections and loading, to the </w:t>
      </w:r>
      <w:r w:rsidRPr="00CB0CF9">
        <w:rPr>
          <w:rStyle w:val="Emphasis"/>
        </w:rPr>
        <w:t>rigorous mechanisms</w:t>
      </w:r>
      <w:r w:rsidRPr="00CB0CF9">
        <w:rPr>
          <w:rStyle w:val="StyleUnderline"/>
        </w:rPr>
        <w:t xml:space="preserve"> and </w:t>
      </w:r>
      <w:r w:rsidRPr="00CB0CF9">
        <w:rPr>
          <w:rStyle w:val="Emphasis"/>
        </w:rPr>
        <w:t>authority</w:t>
      </w:r>
      <w:r w:rsidRPr="00CB0CF9">
        <w:rPr>
          <w:rStyle w:val="StyleUnderline"/>
        </w:rPr>
        <w:t xml:space="preserve"> required for weapons release, human beings serve as a </w:t>
      </w:r>
      <w:r w:rsidRPr="00CB0CF9">
        <w:rPr>
          <w:rStyle w:val="Emphasis"/>
        </w:rPr>
        <w:t>multi-factor safeguard</w:t>
      </w:r>
      <w:r w:rsidRPr="00CB0CF9">
        <w:rPr>
          <w:rStyle w:val="StyleUnderline"/>
        </w:rPr>
        <w:t xml:space="preserve"> while retaining the ultimate role to protect the integrity of nuclear deterrence against cyber threats</w:t>
      </w:r>
      <w:r w:rsidRPr="00CB0CF9">
        <w:t xml:space="preserve">. To a large degree, the potential vulnerabilities caused by wireless communications and physical intrusions into areas holding nuclear material are already mitigated via secure communications that are not linked to the outside and multiple layers of physical security systems. While there has been a great deal of publicity surrounding the Y-12 break-in of 2012, the truth is that the three people involved never got near any nuclear material or technology. Without state-level resourcing in the billions of dollars, </w:t>
      </w:r>
      <w:r w:rsidRPr="00CB0CF9">
        <w:rPr>
          <w:rStyle w:val="StyleUnderline"/>
        </w:rPr>
        <w:t xml:space="preserve">the technical sophistication required to pursue a </w:t>
      </w:r>
      <w:proofErr w:type="spellStart"/>
      <w:r w:rsidRPr="00CB0CF9">
        <w:rPr>
          <w:rStyle w:val="StyleUnderline"/>
        </w:rPr>
        <w:t>Stuxnet</w:t>
      </w:r>
      <w:proofErr w:type="spellEnd"/>
      <w:r w:rsidRPr="00CB0CF9">
        <w:rPr>
          <w:rStyle w:val="StyleUnderline"/>
        </w:rPr>
        <w:t>-like attack against nuclear weapons is</w:t>
      </w:r>
      <w:r w:rsidRPr="00CB0CF9">
        <w:t xml:space="preserve"> most likely </w:t>
      </w:r>
      <w:r w:rsidRPr="00CB0CF9">
        <w:rPr>
          <w:rStyle w:val="StyleUnderline"/>
        </w:rPr>
        <w:t xml:space="preserve">beyond the capability of </w:t>
      </w:r>
      <w:r w:rsidRPr="00CB0CF9">
        <w:rPr>
          <w:rStyle w:val="Emphasis"/>
        </w:rPr>
        <w:t>even the most gifted group of hackers</w:t>
      </w:r>
      <w:r w:rsidRPr="00CB0CF9">
        <w:t xml:space="preserve">. For all intents, </w:t>
      </w:r>
      <w:r w:rsidRPr="00CB0CF9">
        <w:rPr>
          <w:rStyle w:val="StyleUnderline"/>
        </w:rPr>
        <w:t xml:space="preserve">this </w:t>
      </w:r>
      <w:r w:rsidRPr="00CB0CF9">
        <w:rPr>
          <w:rStyle w:val="Emphasis"/>
        </w:rPr>
        <w:t>excludes terrorist organizations</w:t>
      </w:r>
      <w:r w:rsidRPr="00CB0CF9">
        <w:rPr>
          <w:rStyle w:val="StyleUnderline"/>
        </w:rPr>
        <w:t xml:space="preserve"> and </w:t>
      </w:r>
      <w:r w:rsidRPr="00CB0CF9">
        <w:rPr>
          <w:rStyle w:val="Emphasis"/>
        </w:rPr>
        <w:t>cyber criminals</w:t>
      </w:r>
      <w:r w:rsidRPr="00CB0CF9">
        <w:rPr>
          <w:rStyle w:val="StyleUnderline"/>
        </w:rPr>
        <w:t xml:space="preserve"> from the field of threats</w:t>
      </w:r>
      <w:r w:rsidRPr="00CB0CF9">
        <w:t xml:space="preserve"> and restricts it to those nations that already possess nuclear weapons. </w:t>
      </w:r>
      <w:r w:rsidRPr="00CB0CF9">
        <w:rPr>
          <w:rStyle w:val="StyleUnderline"/>
        </w:rPr>
        <w:t>Nuclear-weapon states</w:t>
      </w:r>
      <w:r w:rsidRPr="00CB0CF9">
        <w:t xml:space="preserve">, however, </w:t>
      </w:r>
      <w:r w:rsidRPr="00CB0CF9">
        <w:rPr>
          <w:rStyle w:val="StyleUnderline"/>
        </w:rPr>
        <w:t>have the full-spectrum cyber threat capability</w:t>
      </w:r>
      <w:r w:rsidRPr="00CB0CF9">
        <w:t xml:space="preserve"> referenced in the Defense Science Board report </w:t>
      </w:r>
      <w:r w:rsidRPr="00CB0CF9">
        <w:rPr>
          <w:rStyle w:val="StyleUnderline"/>
        </w:rPr>
        <w:t>and would most likely be influenced by an understanding of the elements of classic nuclear deterrence strategy</w:t>
      </w:r>
      <w:r w:rsidRPr="00CB0CF9">
        <w:t xml:space="preserve">. In the case of first strike, </w:t>
      </w:r>
      <w:r w:rsidRPr="00CB0CF9">
        <w:rPr>
          <w:rStyle w:val="StyleUnderline"/>
        </w:rPr>
        <w:t>no cyber weapon could be expected to perform at a rate higher than any conventional anti-nuclear capability</w:t>
      </w:r>
      <w:r w:rsidRPr="00CB0CF9">
        <w:t xml:space="preserve"> (i.e., not 100 percent effective). </w:t>
      </w:r>
      <w:r w:rsidRPr="00CB0CF9">
        <w:rPr>
          <w:rStyle w:val="StyleUnderline"/>
        </w:rPr>
        <w:t xml:space="preserve">Therefore, an adversary’s nuclear threat would be </w:t>
      </w:r>
      <w:r w:rsidRPr="00CB0CF9">
        <w:rPr>
          <w:rStyle w:val="Emphasis"/>
        </w:rPr>
        <w:t>perceived to endure</w:t>
      </w:r>
      <w:r w:rsidRPr="00CB0CF9">
        <w:rPr>
          <w:rStyle w:val="StyleUnderline"/>
        </w:rPr>
        <w:t xml:space="preserve">, thereby </w:t>
      </w:r>
      <w:r w:rsidRPr="00CB0CF9">
        <w:rPr>
          <w:rStyle w:val="Emphasis"/>
        </w:rPr>
        <w:t>negating</w:t>
      </w:r>
      <w:r w:rsidRPr="00CB0CF9">
        <w:rPr>
          <w:rStyle w:val="StyleUnderline"/>
        </w:rPr>
        <w:t xml:space="preserve"> and </w:t>
      </w:r>
      <w:r w:rsidRPr="00CB0CF9">
        <w:rPr>
          <w:rStyle w:val="Emphasis"/>
        </w:rPr>
        <w:t>dissuading</w:t>
      </w:r>
      <w:r w:rsidRPr="00CB0CF9">
        <w:rPr>
          <w:rStyle w:val="StyleUnderline"/>
        </w:rPr>
        <w:t xml:space="preserve"> the effort to use and employ a cyber weapon against an adversary’s nuclear force</w:t>
      </w:r>
      <w:r w:rsidRPr="00CB0CF9">
        <w:t xml:space="preserve">. Additionally, just as missile defense systems have been historically controversial due to perceived destabilizing effects, it is reasonable to conclude that these nuclear-weapon states would view the attempt to deploy a cyber capability against their nuclear stockpiles from a similar perspective. Finally, </w:t>
      </w:r>
      <w:r w:rsidRPr="00CB0CF9">
        <w:rPr>
          <w:rStyle w:val="StyleUnderline"/>
        </w:rPr>
        <w:t xml:space="preserve">the very existence of nuclear weapons is often enough to </w:t>
      </w:r>
      <w:r w:rsidRPr="00CB0CF9">
        <w:rPr>
          <w:rStyle w:val="Emphasis"/>
        </w:rPr>
        <w:t>alter the risk analysis</w:t>
      </w:r>
      <w:r w:rsidRPr="00CB0CF9">
        <w:rPr>
          <w:rStyle w:val="StyleUnderline"/>
        </w:rPr>
        <w:t xml:space="preserve"> of an adversary</w:t>
      </w:r>
      <w:r w:rsidRPr="00CB0CF9">
        <w:t xml:space="preserve">. With virtually no chance of remote or unauthorized detonation (which would be the desired results of a sabotage event), </w:t>
      </w:r>
      <w:r w:rsidRPr="00CB0CF9">
        <w:rPr>
          <w:rStyle w:val="StyleUnderline"/>
        </w:rPr>
        <w:t>the most probable cyber threat to any nuclear stockpile is that of espionage. Attempted cyber intrusions</w:t>
      </w:r>
      <w:r w:rsidRPr="00CB0CF9">
        <w:t xml:space="preserve"> at the U.S. National Nuclear Security Agency (NNSA) and its efforts to bolster cybersecurity initiatives </w:t>
      </w:r>
      <w:r w:rsidRPr="00CB0CF9">
        <w:rPr>
          <w:rStyle w:val="StyleUnderline"/>
        </w:rPr>
        <w:t xml:space="preserve">provide clear evidence that this is already underway. However, theft of design information or even more robust intelligence on the location of stored nuclear weapons </w:t>
      </w:r>
      <w:r w:rsidRPr="00CB0CF9">
        <w:rPr>
          <w:rStyle w:val="Emphasis"/>
        </w:rPr>
        <w:t>cannot eliminate the potential destruction</w:t>
      </w:r>
      <w:r w:rsidRPr="00CB0CF9">
        <w:rPr>
          <w:rStyle w:val="StyleUnderline"/>
        </w:rPr>
        <w:t xml:space="preserve"> that even a handful of nuclear weapons can bring</w:t>
      </w:r>
      <w:r w:rsidRPr="00CB0CF9">
        <w:t xml:space="preserve"> to an adversary. </w:t>
      </w:r>
      <w:r w:rsidRPr="00CB0CF9">
        <w:rPr>
          <w:rStyle w:val="StyleUnderline"/>
        </w:rPr>
        <w:t xml:space="preserve">Knowledge alone, particularly the imperfect knowledge that cyber espionage is likely to offer, is </w:t>
      </w:r>
      <w:r w:rsidRPr="00CB0CF9">
        <w:rPr>
          <w:rStyle w:val="Emphasis"/>
        </w:rPr>
        <w:t>incapable of drastically altering an adversary’s risk calculus</w:t>
      </w:r>
      <w:r w:rsidRPr="00CB0CF9">
        <w:rPr>
          <w:rStyle w:val="StyleUnderline"/>
        </w:rPr>
        <w:t>.</w:t>
      </w:r>
      <w:r w:rsidRPr="00CB0CF9">
        <w:t xml:space="preserve"> In fact, </w:t>
      </w:r>
      <w:r w:rsidRPr="00CB0CF9">
        <w:rPr>
          <w:rStyle w:val="Emphasis"/>
        </w:rPr>
        <w:t>quite the opposite is true.</w:t>
      </w:r>
      <w:r w:rsidRPr="00CB0CF9">
        <w:rPr>
          <w:rStyle w:val="StyleUnderline"/>
        </w:rPr>
        <w:t xml:space="preserve"> An adversary with greater understanding of the nuclear capabilities of a rival is forced to consider courses of action to </w:t>
      </w:r>
      <w:r w:rsidRPr="00CB0CF9">
        <w:rPr>
          <w:rStyle w:val="Emphasis"/>
        </w:rPr>
        <w:t>prevent escalation</w:t>
      </w:r>
      <w:r w:rsidRPr="00CB0CF9">
        <w:t xml:space="preserve">, potentially </w:t>
      </w:r>
      <w:r w:rsidRPr="00CB0CF9">
        <w:rPr>
          <w:rStyle w:val="Emphasis"/>
        </w:rPr>
        <w:t>increasing the credibility</w:t>
      </w:r>
      <w:r w:rsidRPr="00CB0CF9">
        <w:rPr>
          <w:rStyle w:val="StyleUnderline"/>
        </w:rPr>
        <w:t xml:space="preserve"> of a state’s nuclear deterrence</w:t>
      </w:r>
      <w:r w:rsidRPr="00CB0CF9">
        <w:t xml:space="preserve">. Despite the growing sophistication in cyber capabilities and the willingness to use them for espionage or in concert with kinetic attack, the strategic value of nuclear weapons has not been diminished. </w:t>
      </w:r>
      <w:r w:rsidRPr="00CB0CF9">
        <w:rPr>
          <w:rStyle w:val="StyleUnderline"/>
        </w:rPr>
        <w:t xml:space="preserve">The </w:t>
      </w:r>
      <w:r w:rsidRPr="00CB0CF9">
        <w:rPr>
          <w:rStyle w:val="Emphasis"/>
        </w:rPr>
        <w:t>insulated architecture</w:t>
      </w:r>
      <w:r w:rsidRPr="00CB0CF9">
        <w:rPr>
          <w:rStyle w:val="StyleUnderline"/>
        </w:rPr>
        <w:t xml:space="preserve"> combined with a </w:t>
      </w:r>
      <w:r w:rsidRPr="00CB0CF9">
        <w:rPr>
          <w:rStyle w:val="Emphasis"/>
        </w:rPr>
        <w:t>robust</w:t>
      </w:r>
      <w:r w:rsidRPr="00CB0CF9">
        <w:rPr>
          <w:rStyle w:val="StyleUnderline"/>
        </w:rPr>
        <w:t xml:space="preserve"> and </w:t>
      </w:r>
      <w:r w:rsidRPr="00CB0CF9">
        <w:rPr>
          <w:rStyle w:val="Emphasis"/>
        </w:rPr>
        <w:t>redundant command-and-control system</w:t>
      </w:r>
      <w:r w:rsidRPr="00CB0CF9">
        <w:rPr>
          <w:rStyle w:val="StyleUnderline"/>
        </w:rPr>
        <w:t xml:space="preserve"> makes the existence of any viable cyber threat of exploitation </w:t>
      </w:r>
      <w:r w:rsidRPr="00CB0CF9">
        <w:rPr>
          <w:rStyle w:val="Emphasis"/>
        </w:rPr>
        <w:t>extremely low</w:t>
      </w:r>
      <w:r w:rsidRPr="00CB0CF9">
        <w:rPr>
          <w:rStyle w:val="StyleUnderline"/>
        </w:rPr>
        <w:t xml:space="preserve">. With the list of capable adversaries limited by both funding and motivation, it is </w:t>
      </w:r>
      <w:r w:rsidRPr="00CB0CF9">
        <w:rPr>
          <w:rStyle w:val="Emphasis"/>
        </w:rPr>
        <w:t>highly unlikely</w:t>
      </w:r>
      <w:r w:rsidRPr="00CB0CF9">
        <w:rPr>
          <w:rStyle w:val="StyleUnderline"/>
        </w:rPr>
        <w:t xml:space="preserve"> that any nation will </w:t>
      </w:r>
      <w:r w:rsidRPr="00CB0CF9">
        <w:rPr>
          <w:rStyle w:val="Emphasis"/>
        </w:rPr>
        <w:t>possess</w:t>
      </w:r>
      <w:r w:rsidRPr="00CB0CF9">
        <w:rPr>
          <w:rStyle w:val="StyleUnderline"/>
        </w:rPr>
        <w:t xml:space="preserve">, or even </w:t>
      </w:r>
      <w:r w:rsidRPr="00CB0CF9">
        <w:rPr>
          <w:rStyle w:val="Emphasis"/>
        </w:rPr>
        <w:t>attempt to develop</w:t>
      </w:r>
      <w:r w:rsidRPr="00CB0CF9">
        <w:rPr>
          <w:rStyle w:val="StyleUnderline"/>
        </w:rPr>
        <w:t xml:space="preserve">, a cyber weapon </w:t>
      </w:r>
      <w:r w:rsidRPr="00CB0CF9">
        <w:rPr>
          <w:rStyle w:val="Emphasis"/>
        </w:rPr>
        <w:t>sufficient to undermine the credibility of nuclear weapons</w:t>
      </w:r>
      <w:r w:rsidRPr="00CB0CF9">
        <w:t xml:space="preserve">. In both psychological and physical terms, </w:t>
      </w:r>
      <w:r w:rsidRPr="00CB0CF9">
        <w:rPr>
          <w:rStyle w:val="StyleUnderline"/>
        </w:rPr>
        <w:t>the threat of the megabyte will never possess the ability to overshadow the destructive force of the megaton</w:t>
      </w:r>
      <w:r w:rsidRPr="00CB0CF9">
        <w:t>. Although the employment of cyberspace for military effect has brought new challenges to the international community, the role of nuclear weapons and their associated deterrence against open and unconstrained global aggression are as relevant now as they were in the Cold War.</w:t>
      </w:r>
    </w:p>
    <w:p w:rsidR="001E06A5" w:rsidRPr="00CB0CF9" w:rsidRDefault="001E06A5" w:rsidP="001E06A5"/>
    <w:p w:rsidR="001E06A5" w:rsidRPr="00196DDB" w:rsidRDefault="001E06A5" w:rsidP="001E06A5">
      <w:pPr>
        <w:pStyle w:val="Heading4"/>
      </w:pPr>
      <w:r w:rsidRPr="00196DDB">
        <w:t>No chance of successful cyber-attacks --- defense is evolving faster than offense</w:t>
      </w:r>
    </w:p>
    <w:p w:rsidR="001E06A5" w:rsidRPr="00196DDB" w:rsidRDefault="001E06A5" w:rsidP="001E06A5">
      <w:pPr>
        <w:rPr>
          <w:rStyle w:val="Hyperlink"/>
        </w:rPr>
      </w:pPr>
      <w:r w:rsidRPr="00196DDB">
        <w:t xml:space="preserve">Thomas </w:t>
      </w:r>
      <w:r w:rsidRPr="00196DDB">
        <w:rPr>
          <w:rStyle w:val="Style13ptBold"/>
        </w:rPr>
        <w:t>Rid 12</w:t>
      </w:r>
      <w:r w:rsidRPr="00196DDB">
        <w:t xml:space="preserve">, PhD, reader in war studies @ King’s College London, former visiting scholar @ Hebrew University, has previously worked at the School for Advanced International Studies, Johns Hopkins, and RAND, “Think Again: Cyberwar,” March/April, Foreign Affairs, </w:t>
      </w:r>
      <w:hyperlink r:id="rId26" w:history="1">
        <w:r w:rsidRPr="00196DDB">
          <w:rPr>
            <w:rStyle w:val="Hyperlink"/>
          </w:rPr>
          <w:t>http://www.foreignpolicy.com/articles/2012/02/27/cyberwar?page=0,1</w:t>
        </w:r>
      </w:hyperlink>
    </w:p>
    <w:p w:rsidR="001E06A5" w:rsidRPr="00196DDB" w:rsidRDefault="001E06A5" w:rsidP="001E06A5">
      <w:pPr>
        <w:rPr>
          <w:rStyle w:val="StyleUnderline"/>
        </w:rPr>
      </w:pPr>
      <w:r w:rsidRPr="00196DDB">
        <w:rPr>
          <w:rStyle w:val="StyleUnderline"/>
        </w:rPr>
        <w:t xml:space="preserve">"Cyberattacks Are Becoming Easier." </w:t>
      </w:r>
      <w:r w:rsidRPr="00196DDB">
        <w:rPr>
          <w:rStyle w:val="Emphasis"/>
        </w:rPr>
        <w:t>Just the opposite</w:t>
      </w:r>
      <w:r w:rsidRPr="00196DDB">
        <w:rPr>
          <w:sz w:val="10"/>
        </w:rPr>
        <w:t xml:space="preserve">. U.S. Director of National Intelligence James R. Clapper warned last year that the volume of malicious software on American networks had more than tripled since 2009 and that more than 60,000 pieces of malware are now discovered every day. The United States, he said, is undergoing "a phenomenon known as 'convergence,' which amplifies the opportunity for disruptive cyberattacks, including against physical infrastructures." ("Digital convergence" is a snazzy term for a simple thing: more and more devices able to talk to each other, and formerly separate industries and activities able to work together.) </w:t>
      </w:r>
      <w:r w:rsidRPr="00196DDB">
        <w:rPr>
          <w:rStyle w:val="StyleUnderline"/>
        </w:rPr>
        <w:t>Just because there's more malware</w:t>
      </w:r>
      <w:r w:rsidRPr="00196DDB">
        <w:rPr>
          <w:sz w:val="10"/>
        </w:rPr>
        <w:t xml:space="preserve">, however, </w:t>
      </w:r>
      <w:r w:rsidRPr="00196DDB">
        <w:rPr>
          <w:rStyle w:val="StyleUnderline"/>
        </w:rPr>
        <w:t xml:space="preserve">doesn't mean that attacks are becoming </w:t>
      </w:r>
      <w:r w:rsidRPr="00196DDB">
        <w:rPr>
          <w:rStyle w:val="Emphasis"/>
        </w:rPr>
        <w:t>easier</w:t>
      </w:r>
      <w:r w:rsidRPr="00196DDB">
        <w:rPr>
          <w:rStyle w:val="StyleUnderline"/>
        </w:rPr>
        <w:t xml:space="preserve">. </w:t>
      </w:r>
      <w:r w:rsidRPr="00196DDB">
        <w:rPr>
          <w:sz w:val="10"/>
        </w:rPr>
        <w:t xml:space="preserve">In fact, potentially damaging or life-threatening cyberattacks should be more difficult to pull off. Why? </w:t>
      </w:r>
      <w:r w:rsidRPr="00196DDB">
        <w:rPr>
          <w:rStyle w:val="StyleUnderline"/>
        </w:rPr>
        <w:t xml:space="preserve">Sensitive systems generally have </w:t>
      </w:r>
      <w:r w:rsidRPr="00196DDB">
        <w:rPr>
          <w:rStyle w:val="Emphasis"/>
        </w:rPr>
        <w:t>built-in redundancy and safety systems</w:t>
      </w:r>
      <w:r w:rsidRPr="00196DDB">
        <w:rPr>
          <w:rStyle w:val="StyleUnderline"/>
        </w:rPr>
        <w:t>, meaning an attack</w:t>
      </w:r>
      <w:r w:rsidRPr="00196DDB">
        <w:rPr>
          <w:sz w:val="10"/>
        </w:rPr>
        <w:t>er</w:t>
      </w:r>
      <w:r w:rsidRPr="00196DDB">
        <w:rPr>
          <w:rStyle w:val="StyleUnderline"/>
        </w:rPr>
        <w:t>'</w:t>
      </w:r>
      <w:r w:rsidRPr="00196DDB">
        <w:rPr>
          <w:sz w:val="10"/>
        </w:rPr>
        <w:t xml:space="preserve">s likely objective will not be to shut down a system, since merely forcing the shutdown of one control system, say a power plant, </w:t>
      </w:r>
      <w:r w:rsidRPr="00196DDB">
        <w:rPr>
          <w:rStyle w:val="StyleUnderline"/>
        </w:rPr>
        <w:t>could trigger a backup and cause operators to start looking for the bug.</w:t>
      </w:r>
      <w:r w:rsidRPr="00196DDB">
        <w:rPr>
          <w:sz w:val="10"/>
        </w:rPr>
        <w:t xml:space="preserve"> To work as an effective weapon, malware would have to influence an active process -- but not bring it to a screeching halt. If </w:t>
      </w:r>
      <w:r w:rsidRPr="00196DDB">
        <w:rPr>
          <w:rStyle w:val="StyleUnderline"/>
        </w:rPr>
        <w:t>the malicious activity</w:t>
      </w:r>
      <w:r w:rsidRPr="00196DDB">
        <w:rPr>
          <w:sz w:val="10"/>
        </w:rPr>
        <w:t xml:space="preserve"> extends over a lengthy period, it </w:t>
      </w:r>
      <w:r w:rsidRPr="00196DDB">
        <w:rPr>
          <w:rStyle w:val="StyleUnderline"/>
        </w:rPr>
        <w:t>has to remain stealthy. That's</w:t>
      </w:r>
      <w:r w:rsidRPr="00196DDB">
        <w:rPr>
          <w:sz w:val="10"/>
        </w:rPr>
        <w:t xml:space="preserve"> a more </w:t>
      </w:r>
      <w:r w:rsidRPr="00196DDB">
        <w:rPr>
          <w:rStyle w:val="StyleUnderline"/>
        </w:rPr>
        <w:t>difficult</w:t>
      </w:r>
      <w:r w:rsidRPr="00196DDB">
        <w:rPr>
          <w:sz w:val="10"/>
        </w:rPr>
        <w:t xml:space="preserve"> trick than hitting the virtual off-button. Take </w:t>
      </w:r>
      <w:proofErr w:type="spellStart"/>
      <w:r w:rsidRPr="00196DDB">
        <w:rPr>
          <w:sz w:val="10"/>
        </w:rPr>
        <w:t>Stuxnet</w:t>
      </w:r>
      <w:proofErr w:type="spellEnd"/>
      <w:r w:rsidRPr="00196DDB">
        <w:rPr>
          <w:sz w:val="10"/>
        </w:rPr>
        <w:t xml:space="preserve">, the worm that sabotaged Iran's nuclear program in 2010. It didn't just crudely shut down the centrifuges at the </w:t>
      </w:r>
      <w:proofErr w:type="spellStart"/>
      <w:r w:rsidRPr="00196DDB">
        <w:rPr>
          <w:sz w:val="10"/>
        </w:rPr>
        <w:t>Natanz</w:t>
      </w:r>
      <w:proofErr w:type="spellEnd"/>
      <w:r w:rsidRPr="00196DDB">
        <w:rPr>
          <w:sz w:val="10"/>
        </w:rPr>
        <w:t xml:space="preserve"> nuclear facility; rather, the worm subtly manipulated the system. </w:t>
      </w:r>
      <w:proofErr w:type="spellStart"/>
      <w:r w:rsidRPr="00196DDB">
        <w:rPr>
          <w:sz w:val="10"/>
        </w:rPr>
        <w:t>Stuxnet</w:t>
      </w:r>
      <w:proofErr w:type="spellEnd"/>
      <w:r w:rsidRPr="00196DDB">
        <w:rPr>
          <w:sz w:val="10"/>
        </w:rPr>
        <w:t xml:space="preserve"> stealthily infiltrated the plant's networks, then hopped onto the protected control systems, intercepted input values from sensors, recorded these data, and then provided the legitimate controller code with pre-recorded fake input signals, according to researchers who have studied the worm. Its objective was not just to fool operators in a control room, but also to circumvent digital safety and monitoring systems so it could secretly manipulate the actual processes. Building and deploying </w:t>
      </w:r>
      <w:proofErr w:type="spellStart"/>
      <w:r w:rsidRPr="00196DDB">
        <w:rPr>
          <w:rStyle w:val="StyleUnderline"/>
        </w:rPr>
        <w:t>Stuxnet</w:t>
      </w:r>
      <w:proofErr w:type="spellEnd"/>
      <w:r w:rsidRPr="00196DDB">
        <w:rPr>
          <w:rStyle w:val="StyleUnderline"/>
        </w:rPr>
        <w:t xml:space="preserve"> required extremely detailed intelligence about the systems it was supposed to compromise, and the same will be true for other dangerous </w:t>
      </w:r>
      <w:proofErr w:type="spellStart"/>
      <w:r w:rsidRPr="00196DDB">
        <w:rPr>
          <w:rStyle w:val="StyleUnderline"/>
        </w:rPr>
        <w:t>cyberweapons</w:t>
      </w:r>
      <w:proofErr w:type="spellEnd"/>
      <w:r w:rsidRPr="00196DDB">
        <w:rPr>
          <w:rStyle w:val="StyleUnderline"/>
        </w:rPr>
        <w:t xml:space="preserve">. </w:t>
      </w:r>
      <w:r w:rsidRPr="00196DDB">
        <w:rPr>
          <w:sz w:val="10"/>
        </w:rPr>
        <w:t>Yes, "</w:t>
      </w:r>
      <w:r w:rsidRPr="00196DDB">
        <w:rPr>
          <w:rStyle w:val="StyleUnderline"/>
        </w:rPr>
        <w:t>convergence</w:t>
      </w:r>
      <w:r w:rsidRPr="00196DDB">
        <w:rPr>
          <w:sz w:val="10"/>
        </w:rPr>
        <w:t xml:space="preserve">," standardization, and sloppy defense of control-systems software could increase the risk of generic attacks, but the same trend </w:t>
      </w:r>
      <w:r w:rsidRPr="00196DDB">
        <w:rPr>
          <w:rStyle w:val="StyleUnderline"/>
        </w:rPr>
        <w:t>has</w:t>
      </w:r>
      <w:r w:rsidRPr="00196DDB">
        <w:rPr>
          <w:sz w:val="10"/>
        </w:rPr>
        <w:t xml:space="preserve"> also </w:t>
      </w:r>
      <w:r w:rsidRPr="00196DDB">
        <w:rPr>
          <w:rStyle w:val="StyleUnderline"/>
        </w:rPr>
        <w:t xml:space="preserve">caused defenses against the most coveted targets to improve steadily and has made reprogramming highly specific installations on legacy systems </w:t>
      </w:r>
      <w:r w:rsidRPr="00196DDB">
        <w:rPr>
          <w:rStyle w:val="Emphasis"/>
        </w:rPr>
        <w:t>more complex, not less.</w:t>
      </w:r>
      <w:r w:rsidRPr="00196DDB">
        <w:rPr>
          <w:rStyle w:val="StyleUnderline"/>
        </w:rPr>
        <w:t xml:space="preserve"> </w:t>
      </w:r>
    </w:p>
    <w:p w:rsidR="001E06A5" w:rsidRPr="00196DDB" w:rsidRDefault="001E06A5" w:rsidP="001E06A5"/>
    <w:p w:rsidR="001E06A5" w:rsidRPr="00CB0CF9" w:rsidRDefault="001E06A5" w:rsidP="001E06A5">
      <w:pPr>
        <w:pStyle w:val="Heading4"/>
        <w:rPr>
          <w:rStyle w:val="Style13ptBold"/>
          <w:b/>
        </w:rPr>
      </w:pPr>
      <w:r w:rsidRPr="00CB0CF9">
        <w:rPr>
          <w:rStyle w:val="Style13ptBold"/>
          <w:b/>
        </w:rPr>
        <w:t>Cyberwar won’t happen and there’s no impact to cyber terror - reports are overhyped, international norms deter, and other states check escalation</w:t>
      </w:r>
    </w:p>
    <w:p w:rsidR="001E06A5" w:rsidRPr="00196DDB" w:rsidRDefault="001E06A5" w:rsidP="001E06A5">
      <w:pPr>
        <w:rPr>
          <w:rStyle w:val="Style13ptBold"/>
        </w:rPr>
      </w:pPr>
      <w:proofErr w:type="spellStart"/>
      <w:r w:rsidRPr="00196DDB">
        <w:rPr>
          <w:rStyle w:val="Style13ptBold"/>
        </w:rPr>
        <w:t>Valeriano</w:t>
      </w:r>
      <w:proofErr w:type="spellEnd"/>
      <w:r w:rsidRPr="00196DDB">
        <w:rPr>
          <w:rStyle w:val="Style13ptBold"/>
        </w:rPr>
        <w:t xml:space="preserve"> 15</w:t>
      </w:r>
    </w:p>
    <w:p w:rsidR="001E06A5" w:rsidRPr="00196DDB" w:rsidRDefault="001E06A5" w:rsidP="001E06A5">
      <w:r w:rsidRPr="00196DDB">
        <w:t xml:space="preserve">BRANDON VALERIANO is a Senior Lecturer in Social and Political Sciences at the University of Glasgow. RYAN C. MANESS is a Visiting Fellow of Security and Resilience Studies at Northeastern University in Boston, Foreign Affairs, May 13, 2015, “The Coming </w:t>
      </w:r>
      <w:proofErr w:type="spellStart"/>
      <w:r w:rsidRPr="00196DDB">
        <w:t>Cyberpeace</w:t>
      </w:r>
      <w:proofErr w:type="spellEnd"/>
      <w:r w:rsidRPr="00196DDB">
        <w:t>”, https://www.foreignaffairs.com/articles/2015-05-13/coming-cyberpeace</w:t>
      </w:r>
    </w:p>
    <w:p w:rsidR="001E06A5" w:rsidRPr="00196DDB" w:rsidRDefault="001E06A5" w:rsidP="001E06A5">
      <w:pPr>
        <w:rPr>
          <w:rStyle w:val="Emphasis"/>
        </w:rPr>
      </w:pPr>
      <w:r w:rsidRPr="00196DDB">
        <w:t xml:space="preserve">The era of </w:t>
      </w:r>
      <w:proofErr w:type="spellStart"/>
      <w:r w:rsidRPr="00196DDB">
        <w:t>cyberconflict</w:t>
      </w:r>
      <w:proofErr w:type="spellEnd"/>
      <w:r w:rsidRPr="00196DDB">
        <w:t xml:space="preserve"> is upon us; at least, </w:t>
      </w:r>
      <w:r w:rsidRPr="00196DDB">
        <w:rPr>
          <w:rStyle w:val="StyleUnderline"/>
        </w:rPr>
        <w:t>experts seem to accept</w:t>
      </w:r>
      <w:r w:rsidRPr="00196DDB">
        <w:t xml:space="preserve"> that </w:t>
      </w:r>
      <w:r w:rsidRPr="00196DDB">
        <w:rPr>
          <w:rStyle w:val="StyleUnderline"/>
        </w:rPr>
        <w:t>cyberattacks are the new normal. In fact</w:t>
      </w:r>
      <w:r w:rsidRPr="00196DDB">
        <w:t xml:space="preserve">, however, </w:t>
      </w:r>
      <w:r w:rsidRPr="00196DDB">
        <w:rPr>
          <w:rStyle w:val="Emphasis"/>
        </w:rPr>
        <w:t>evidence suggests</w:t>
      </w:r>
      <w:r w:rsidRPr="00196DDB">
        <w:t xml:space="preserve"> that </w:t>
      </w:r>
      <w:proofErr w:type="spellStart"/>
      <w:r w:rsidRPr="00196DDB">
        <w:rPr>
          <w:rStyle w:val="Emphasis"/>
        </w:rPr>
        <w:t>cyberconflict</w:t>
      </w:r>
      <w:proofErr w:type="spellEnd"/>
      <w:r w:rsidRPr="00196DDB">
        <w:rPr>
          <w:rStyle w:val="Emphasis"/>
        </w:rPr>
        <w:t xml:space="preserve"> is not as prevalent as many believe.</w:t>
      </w:r>
      <w:r w:rsidRPr="00196DDB">
        <w:t xml:space="preserve"> Likewise, </w:t>
      </w:r>
      <w:r w:rsidRPr="00196DDB">
        <w:rPr>
          <w:rStyle w:val="Emphasis"/>
        </w:rPr>
        <w:t>the severity of individual cyber events is not increasing</w:t>
      </w:r>
      <w:r w:rsidRPr="00196DDB">
        <w:t xml:space="preserve">, </w:t>
      </w:r>
      <w:r w:rsidRPr="00196DDB">
        <w:rPr>
          <w:rStyle w:val="StyleUnderline"/>
        </w:rPr>
        <w:t>even if the frequency of overall attacks has risen.</w:t>
      </w:r>
      <w:r w:rsidRPr="00196DDB">
        <w:t xml:space="preserve"> And </w:t>
      </w:r>
      <w:r w:rsidRPr="00196DDB">
        <w:rPr>
          <w:rStyle w:val="Emphasis"/>
        </w:rPr>
        <w:t xml:space="preserve">an emerging norm against the use of severe state-based </w:t>
      </w:r>
      <w:proofErr w:type="spellStart"/>
      <w:r w:rsidRPr="00196DDB">
        <w:rPr>
          <w:rStyle w:val="Emphasis"/>
        </w:rPr>
        <w:t>cybertactics</w:t>
      </w:r>
      <w:proofErr w:type="spellEnd"/>
      <w:r w:rsidRPr="00196DDB">
        <w:rPr>
          <w:rStyle w:val="Emphasis"/>
        </w:rPr>
        <w:t xml:space="preserve"> contradicts fear-mongering news reports about a coming </w:t>
      </w:r>
      <w:proofErr w:type="spellStart"/>
      <w:r w:rsidRPr="00196DDB">
        <w:rPr>
          <w:rStyle w:val="Emphasis"/>
        </w:rPr>
        <w:t>cyberapocalypse</w:t>
      </w:r>
      <w:proofErr w:type="spellEnd"/>
      <w:r w:rsidRPr="00196DDB">
        <w:rPr>
          <w:rStyle w:val="Emphasis"/>
        </w:rPr>
        <w:t>.</w:t>
      </w:r>
      <w:r w:rsidRPr="00196DDB">
        <w:t xml:space="preserve"> </w:t>
      </w:r>
      <w:r w:rsidRPr="00196DDB">
        <w:rPr>
          <w:rStyle w:val="StyleUnderline"/>
        </w:rPr>
        <w:t>The few isolated incidents of successful state-based cyberattacks</w:t>
      </w:r>
      <w:r w:rsidRPr="00196DDB">
        <w:t xml:space="preserve"> </w:t>
      </w:r>
      <w:r w:rsidRPr="00196DDB">
        <w:rPr>
          <w:rStyle w:val="Emphasis"/>
        </w:rPr>
        <w:t xml:space="preserve">do not a trend make. </w:t>
      </w:r>
      <w:r w:rsidRPr="00196DDB">
        <w:t xml:space="preserve">Rather, what </w:t>
      </w:r>
      <w:r w:rsidRPr="00196DDB">
        <w:rPr>
          <w:rStyle w:val="Emphasis"/>
        </w:rPr>
        <w:t>we are seeing</w:t>
      </w:r>
      <w:r w:rsidRPr="00196DDB">
        <w:t xml:space="preserve"> is </w:t>
      </w:r>
      <w:r w:rsidRPr="00196DDB">
        <w:rPr>
          <w:rStyle w:val="Emphasis"/>
        </w:rPr>
        <w:t>cyberespionage and probes, not cyberwarfare.</w:t>
      </w:r>
      <w:r w:rsidRPr="00196DDB">
        <w:t xml:space="preserve"> Meanwhile, </w:t>
      </w:r>
      <w:r w:rsidRPr="00196DDB">
        <w:rPr>
          <w:rStyle w:val="Emphasis"/>
        </w:rPr>
        <w:t>the international consensus has stabilized around</w:t>
      </w:r>
      <w:r w:rsidRPr="00196DDB">
        <w:t xml:space="preserve"> a number of </w:t>
      </w:r>
      <w:r w:rsidRPr="00196DDB">
        <w:rPr>
          <w:rStyle w:val="Emphasis"/>
        </w:rPr>
        <w:t xml:space="preserve">limited acceptable uses of </w:t>
      </w:r>
      <w:proofErr w:type="spellStart"/>
      <w:r w:rsidRPr="00196DDB">
        <w:rPr>
          <w:rStyle w:val="Emphasis"/>
        </w:rPr>
        <w:t>cybertechnology</w:t>
      </w:r>
      <w:proofErr w:type="spellEnd"/>
      <w:r w:rsidRPr="00196DDB">
        <w:rPr>
          <w:rStyle w:val="Emphasis"/>
        </w:rPr>
        <w:t>—one that prohibits any dangerous use of force.</w:t>
      </w:r>
    </w:p>
    <w:p w:rsidR="001E06A5" w:rsidRPr="00196DDB" w:rsidRDefault="001E06A5" w:rsidP="001E06A5">
      <w:pPr>
        <w:rPr>
          <w:rStyle w:val="StyleUnderline"/>
        </w:rPr>
      </w:pPr>
      <w:r w:rsidRPr="00196DDB">
        <w:rPr>
          <w:rStyle w:val="StyleUnderline"/>
        </w:rPr>
        <w:t>Despite fears of a boom in cyberwarfare</w:t>
      </w:r>
      <w:r w:rsidRPr="00196DDB">
        <w:t xml:space="preserve">, </w:t>
      </w:r>
      <w:r w:rsidRPr="00196DDB">
        <w:rPr>
          <w:rStyle w:val="Emphasis"/>
        </w:rPr>
        <w:t>there have been no major or dangerous hacks between countries.</w:t>
      </w:r>
      <w:r w:rsidRPr="00196DDB">
        <w:t xml:space="preserve"> The closest any states have come to such events occurred when Russia attacked Georgian news outlets and websites in 2008; when Russian forces shut down banking, government, and news websites in Estonia in 2007; when Iran attacked the Saudi Arabian oil firm Saudi Aramco with the </w:t>
      </w:r>
      <w:proofErr w:type="spellStart"/>
      <w:r w:rsidRPr="00196DDB">
        <w:t>Shamoon</w:t>
      </w:r>
      <w:proofErr w:type="spellEnd"/>
      <w:r w:rsidRPr="00196DDB">
        <w:t xml:space="preserve"> virus in 2012; and when the United States attempted to sabotage Iran’s nuclear power systems from 2007 to 2011 through the </w:t>
      </w:r>
      <w:proofErr w:type="spellStart"/>
      <w:r w:rsidRPr="00196DDB">
        <w:t>Stuxnet</w:t>
      </w:r>
      <w:proofErr w:type="spellEnd"/>
      <w:r w:rsidRPr="00196DDB">
        <w:t xml:space="preserve"> worm. </w:t>
      </w:r>
      <w:r w:rsidRPr="00196DDB">
        <w:rPr>
          <w:rStyle w:val="StyleUnderline"/>
        </w:rPr>
        <w:t>The attack on Sony from North Korea is just the</w:t>
      </w:r>
      <w:r w:rsidRPr="00196DDB">
        <w:t xml:space="preserve"> </w:t>
      </w:r>
      <w:r w:rsidRPr="00196DDB">
        <w:rPr>
          <w:rStyle w:val="Emphasis"/>
        </w:rPr>
        <w:t>latest overhyped cyberattack to date</w:t>
      </w:r>
      <w:r w:rsidRPr="00196DDB">
        <w:t xml:space="preserve">, as the corporate giant has recovered its lost revenues from the attack and its networks are arguably more resilient as a result. </w:t>
      </w:r>
      <w:r w:rsidRPr="00196DDB">
        <w:rPr>
          <w:rStyle w:val="StyleUnderline"/>
        </w:rPr>
        <w:t>Even these are more probes into vulnerabilities than full attacks.</w:t>
      </w:r>
      <w:r w:rsidRPr="00196DDB">
        <w:t xml:space="preserve"> Russia’s aggressions show that </w:t>
      </w:r>
      <w:r w:rsidRPr="00196DDB">
        <w:rPr>
          <w:rStyle w:val="StyleUnderline"/>
        </w:rPr>
        <w:t>Moscow is willing to use cyberwarfare for disruption and propaganda</w:t>
      </w:r>
      <w:r w:rsidRPr="00196DDB">
        <w:t xml:space="preserve">, </w:t>
      </w:r>
      <w:r w:rsidRPr="00196DDB">
        <w:rPr>
          <w:rStyle w:val="Emphasis"/>
        </w:rPr>
        <w:t>but not to inflict injuries or lasting</w:t>
      </w:r>
      <w:r w:rsidRPr="00196DDB">
        <w:t xml:space="preserve"> infrastructural </w:t>
      </w:r>
      <w:r w:rsidRPr="00196DDB">
        <w:rPr>
          <w:rStyle w:val="Emphasis"/>
        </w:rPr>
        <w:t>damage.</w:t>
      </w:r>
      <w:r w:rsidRPr="00196DDB">
        <w:t xml:space="preserve"> The </w:t>
      </w:r>
      <w:proofErr w:type="spellStart"/>
      <w:r w:rsidRPr="00196DDB">
        <w:t>Shamoon</w:t>
      </w:r>
      <w:proofErr w:type="spellEnd"/>
      <w:r w:rsidRPr="00196DDB">
        <w:t xml:space="preserve"> incident allowed Iran to punish Saudi Arabia for its alliance with the United States as Tehran faced increased sanctions; the attack destroyed files on Saudi Aramco’s computer network but failed to do any lasting damage. The </w:t>
      </w:r>
      <w:proofErr w:type="spellStart"/>
      <w:r w:rsidRPr="00196DDB">
        <w:rPr>
          <w:rStyle w:val="Emphasis"/>
        </w:rPr>
        <w:t>Stuxnet</w:t>
      </w:r>
      <w:proofErr w:type="spellEnd"/>
      <w:r w:rsidRPr="00196DDB">
        <w:t xml:space="preserve"> incident also </w:t>
      </w:r>
      <w:r w:rsidRPr="00196DDB">
        <w:rPr>
          <w:rStyle w:val="Emphasis"/>
        </w:rPr>
        <w:t>failed to create</w:t>
      </w:r>
      <w:r w:rsidRPr="00196DDB">
        <w:t xml:space="preserve"> any </w:t>
      </w:r>
      <w:r w:rsidRPr="00196DDB">
        <w:rPr>
          <w:rStyle w:val="Emphasis"/>
        </w:rPr>
        <w:t>lasting damage</w:t>
      </w:r>
      <w:r w:rsidRPr="00196DDB">
        <w:t xml:space="preserve">, as Tehran put more centrifuges online to compensate for virus-based losses and strengthened holes in their system. Further, these </w:t>
      </w:r>
      <w:r w:rsidRPr="00196DDB">
        <w:rPr>
          <w:rStyle w:val="StyleUnderline"/>
        </w:rPr>
        <w:t>supposedly successful cases of cyberattacks</w:t>
      </w:r>
      <w:r w:rsidRPr="00196DDB">
        <w:t xml:space="preserve"> </w:t>
      </w:r>
      <w:r w:rsidRPr="00196DDB">
        <w:rPr>
          <w:rStyle w:val="Emphasis"/>
        </w:rPr>
        <w:t>are balanced by many more examples of unsuccessful ones.</w:t>
      </w:r>
      <w:r w:rsidRPr="00196DDB">
        <w:t xml:space="preserve"> If the future of </w:t>
      </w:r>
      <w:proofErr w:type="spellStart"/>
      <w:r w:rsidRPr="00196DDB">
        <w:t>cyberconflict</w:t>
      </w:r>
      <w:proofErr w:type="spellEnd"/>
      <w:r w:rsidRPr="00196DDB">
        <w:t xml:space="preserve"> looks like today, </w:t>
      </w:r>
      <w:r w:rsidRPr="00196DDB">
        <w:rPr>
          <w:rStyle w:val="StyleUnderline"/>
        </w:rPr>
        <w:t>the international community must reassess the severity of the threat.</w:t>
      </w:r>
    </w:p>
    <w:p w:rsidR="001E06A5" w:rsidRPr="00196DDB" w:rsidRDefault="001E06A5" w:rsidP="001E06A5">
      <w:pPr>
        <w:rPr>
          <w:rStyle w:val="Emphasis"/>
        </w:rPr>
      </w:pPr>
      <w:r w:rsidRPr="00196DDB">
        <w:rPr>
          <w:rStyle w:val="Emphasis"/>
        </w:rPr>
        <w:t>Cyberattacks have demonstrated themselves to be more smoke than fire.</w:t>
      </w:r>
      <w:r w:rsidRPr="00196DDB">
        <w:t xml:space="preserve"> This is not to suggest that incidents are on the decline, however. Distributed denial-of-service attacks and infiltrations increase by the minute—every major organization is probed constantly, but only for weaknesses or new infiltration methods for potential use in the future. </w:t>
      </w:r>
      <w:r w:rsidRPr="00196DDB">
        <w:rPr>
          <w:rStyle w:val="Emphasis"/>
        </w:rPr>
        <w:t>Probes and pokes do not destabilize states or change trends within international politics. Even common cyber actions have little effect on levels of cooperation and conflict between states.</w:t>
      </w:r>
    </w:p>
    <w:p w:rsidR="001E06A5" w:rsidRPr="00196DDB" w:rsidRDefault="001E06A5" w:rsidP="001E06A5">
      <w:r w:rsidRPr="00196DDB">
        <w:t>NORMCORE IS HERE TO STAY</w:t>
      </w:r>
    </w:p>
    <w:p w:rsidR="001E06A5" w:rsidRPr="00CB0CF9" w:rsidRDefault="001E06A5" w:rsidP="001E06A5">
      <w:r w:rsidRPr="00196DDB">
        <w:rPr>
          <w:rStyle w:val="Emphasis"/>
        </w:rPr>
        <w:t>A protocol of restraint has emerged as the volume of cyberattacks has increased.</w:t>
      </w:r>
      <w:r w:rsidRPr="00196DDB">
        <w:t xml:space="preserve"> </w:t>
      </w:r>
      <w:r w:rsidRPr="00196DDB">
        <w:rPr>
          <w:rStyle w:val="StyleUnderline"/>
        </w:rPr>
        <w:t>State-based cyberattacks are expected, and in some cases tolerated, as long as they do not rise to the level of total offensive operations</w:t>
      </w:r>
      <w:r w:rsidRPr="00196DDB">
        <w:t>—</w:t>
      </w:r>
      <w:r w:rsidRPr="00196DDB">
        <w:rPr>
          <w:rStyle w:val="Emphasis"/>
        </w:rPr>
        <w:t>direct and malicious incidents</w:t>
      </w:r>
      <w:r w:rsidRPr="00196DDB">
        <w:t xml:space="preserve"> that could destroy infrastructure or critical facilities. These options </w:t>
      </w:r>
      <w:r w:rsidRPr="00196DDB">
        <w:rPr>
          <w:rStyle w:val="Emphasis"/>
        </w:rPr>
        <w:t>are</w:t>
      </w:r>
      <w:r w:rsidRPr="00196DDB">
        <w:t xml:space="preserve"> apparently </w:t>
      </w:r>
      <w:r w:rsidRPr="00196DDB">
        <w:rPr>
          <w:rStyle w:val="Emphasis"/>
        </w:rPr>
        <w:t>off the</w:t>
      </w:r>
      <w:r w:rsidRPr="00CB0CF9">
        <w:rPr>
          <w:rStyle w:val="Emphasis"/>
        </w:rPr>
        <w:t xml:space="preserve"> table for states</w:t>
      </w:r>
      <w:r w:rsidRPr="00CB0CF9">
        <w:t xml:space="preserve">, </w:t>
      </w:r>
      <w:r w:rsidRPr="00CB0CF9">
        <w:rPr>
          <w:rStyle w:val="StyleUnderline"/>
        </w:rPr>
        <w:t>since they would lead to physical confrontation, collateral damage, and economic retaliation.</w:t>
      </w:r>
    </w:p>
    <w:p w:rsidR="001E06A5" w:rsidRPr="00CB0CF9" w:rsidRDefault="001E06A5" w:rsidP="001E06A5">
      <w:r w:rsidRPr="00CB0CF9">
        <w:rPr>
          <w:rStyle w:val="StyleUnderline"/>
        </w:rPr>
        <w:t>The reproducibility of cyberattacks has</w:t>
      </w:r>
      <w:r w:rsidRPr="00CB0CF9">
        <w:t xml:space="preserve"> also </w:t>
      </w:r>
      <w:r w:rsidRPr="00CB0CF9">
        <w:rPr>
          <w:rStyle w:val="Emphasis"/>
        </w:rPr>
        <w:t>led states to exercise restraint.</w:t>
      </w:r>
      <w:r w:rsidRPr="00CB0CF9">
        <w:t xml:space="preserve"> </w:t>
      </w:r>
      <w:r w:rsidRPr="00CB0CF9">
        <w:rPr>
          <w:rStyle w:val="StyleUnderline"/>
        </w:rPr>
        <w:t xml:space="preserve">Enemies can replicate successful </w:t>
      </w:r>
      <w:proofErr w:type="spellStart"/>
      <w:r w:rsidRPr="00CB0CF9">
        <w:rPr>
          <w:rStyle w:val="StyleUnderline"/>
        </w:rPr>
        <w:t>cyberweapons</w:t>
      </w:r>
      <w:proofErr w:type="spellEnd"/>
      <w:r w:rsidRPr="00CB0CF9">
        <w:rPr>
          <w:rStyle w:val="StyleUnderline"/>
        </w:rPr>
        <w:t xml:space="preserve"> easily if source code and programs find their way into the wild</w:t>
      </w:r>
      <w:r w:rsidRPr="00CB0CF9">
        <w:t xml:space="preserve"> or are reverse-engineered. </w:t>
      </w:r>
      <w:proofErr w:type="spellStart"/>
      <w:r w:rsidRPr="00CB0CF9">
        <w:rPr>
          <w:rStyle w:val="Emphasis"/>
        </w:rPr>
        <w:t>Cyberweapons</w:t>
      </w:r>
      <w:proofErr w:type="spellEnd"/>
      <w:r w:rsidRPr="00CB0CF9">
        <w:rPr>
          <w:rStyle w:val="Emphasis"/>
        </w:rPr>
        <w:t xml:space="preserve"> are not simple to design</w:t>
      </w:r>
      <w:r w:rsidRPr="00CB0CF9">
        <w:t xml:space="preserve">, either, </w:t>
      </w:r>
      <w:r w:rsidRPr="00CB0CF9">
        <w:rPr>
          <w:rStyle w:val="Emphasis"/>
        </w:rPr>
        <w:t>which makes their use limited</w:t>
      </w:r>
      <w:r w:rsidRPr="00CB0CF9">
        <w:t xml:space="preserve">: </w:t>
      </w:r>
      <w:proofErr w:type="spellStart"/>
      <w:r w:rsidRPr="00CB0CF9">
        <w:rPr>
          <w:rStyle w:val="StyleUnderline"/>
        </w:rPr>
        <w:t>Stuxnet</w:t>
      </w:r>
      <w:proofErr w:type="spellEnd"/>
      <w:r w:rsidRPr="00CB0CF9">
        <w:rPr>
          <w:rStyle w:val="StyleUnderline"/>
        </w:rPr>
        <w:t xml:space="preserve"> took years of work by U.S. intel</w:t>
      </w:r>
      <w:r w:rsidRPr="00CB0CF9">
        <w:t xml:space="preserve">ligence (with help from Israel) </w:t>
      </w:r>
      <w:r w:rsidRPr="00CB0CF9">
        <w:rPr>
          <w:rStyle w:val="StyleUnderline"/>
        </w:rPr>
        <w:t>and cost hundreds of millions of dollars</w:t>
      </w:r>
      <w:r w:rsidRPr="00CB0CF9">
        <w:t>—</w:t>
      </w:r>
      <w:r w:rsidRPr="00CB0CF9">
        <w:rPr>
          <w:rStyle w:val="Emphasis"/>
        </w:rPr>
        <w:t>and it still failed.</w:t>
      </w:r>
      <w:r w:rsidRPr="00CB0CF9">
        <w:t xml:space="preserve"> The </w:t>
      </w:r>
      <w:r w:rsidRPr="00CB0CF9">
        <w:rPr>
          <w:rStyle w:val="StyleUnderline"/>
        </w:rPr>
        <w:t>risk of</w:t>
      </w:r>
      <w:r w:rsidRPr="00CB0CF9">
        <w:t xml:space="preserve"> creating </w:t>
      </w:r>
      <w:r w:rsidRPr="00CB0CF9">
        <w:rPr>
          <w:rStyle w:val="StyleUnderline"/>
        </w:rPr>
        <w:t>collateral damage is high</w:t>
      </w:r>
      <w:r w:rsidRPr="00CB0CF9">
        <w:t xml:space="preserve">, since </w:t>
      </w:r>
      <w:proofErr w:type="spellStart"/>
      <w:r w:rsidRPr="00CB0CF9">
        <w:t>cyberweaponry</w:t>
      </w:r>
      <w:proofErr w:type="spellEnd"/>
      <w:r w:rsidRPr="00CB0CF9">
        <w:t xml:space="preserve"> cannot provide surgical precision </w:t>
      </w:r>
      <w:r w:rsidRPr="00CB0CF9">
        <w:rPr>
          <w:rStyle w:val="StyleUnderline"/>
        </w:rPr>
        <w:t>and can spread into</w:t>
      </w:r>
      <w:r w:rsidRPr="00CB0CF9">
        <w:t xml:space="preserve"> other </w:t>
      </w:r>
      <w:r w:rsidRPr="00CB0CF9">
        <w:rPr>
          <w:rStyle w:val="StyleUnderline"/>
        </w:rPr>
        <w:t>networks of</w:t>
      </w:r>
      <w:r w:rsidRPr="00CB0CF9">
        <w:t xml:space="preserve"> possible </w:t>
      </w:r>
      <w:r w:rsidRPr="00CB0CF9">
        <w:rPr>
          <w:rStyle w:val="StyleUnderline"/>
        </w:rPr>
        <w:t>allies</w:t>
      </w:r>
      <w:r w:rsidRPr="00CB0CF9">
        <w:t xml:space="preserve"> of the attackers. For example, the </w:t>
      </w:r>
      <w:proofErr w:type="spellStart"/>
      <w:r w:rsidRPr="00CB0CF9">
        <w:t>Stuxnet</w:t>
      </w:r>
      <w:proofErr w:type="spellEnd"/>
      <w:r w:rsidRPr="00CB0CF9">
        <w:t xml:space="preserve"> worm, intended for Iran’s nuclear program’s network, showed up in Azerbaijan, India, Indonesia, and Pakistan, among other countries. As witnessed in the Russian attack on Georgia, the potential for conflict diffusion is high, as third-party allies can enter conflicts easily. Estonia sent its Computer Emergency Readiness Team experts to Georgia to keep the country’s crucial networks up and running. Poland freed up bandwidth for servers in its territory to keep Georgian government websites up and its people informed. Finally, </w:t>
      </w:r>
      <w:r w:rsidRPr="00CB0CF9">
        <w:rPr>
          <w:rStyle w:val="StyleUnderline"/>
        </w:rPr>
        <w:t>the risk of retaliation is high, as it is in any war</w:t>
      </w:r>
      <w:r w:rsidRPr="00CB0CF9">
        <w:t xml:space="preserve">, </w:t>
      </w:r>
      <w:r w:rsidRPr="00CB0CF9">
        <w:rPr>
          <w:rStyle w:val="Emphasis"/>
        </w:rPr>
        <w:t>especially as attribution of perpetrators is getting easier to trace with better forensic techniques.</w:t>
      </w:r>
      <w:r w:rsidRPr="00CB0CF9">
        <w:t xml:space="preserve"> The only drawback is that exposing attribution capabilities often exposes ongoing infiltration methods.</w:t>
      </w:r>
    </w:p>
    <w:p w:rsidR="001E06A5" w:rsidRPr="00CB0CF9" w:rsidRDefault="001E06A5" w:rsidP="001E06A5">
      <w:r w:rsidRPr="00CB0CF9">
        <w:t xml:space="preserve">All of these considerations have meant that, so far, </w:t>
      </w:r>
      <w:proofErr w:type="spellStart"/>
      <w:r w:rsidRPr="00CB0CF9">
        <w:rPr>
          <w:rStyle w:val="Emphasis"/>
        </w:rPr>
        <w:t>cyberconflict</w:t>
      </w:r>
      <w:proofErr w:type="spellEnd"/>
      <w:r w:rsidRPr="00CB0CF9">
        <w:rPr>
          <w:rStyle w:val="Emphasis"/>
        </w:rPr>
        <w:t xml:space="preserve"> has adhered to existing international conflict norms.</w:t>
      </w:r>
      <w:r w:rsidRPr="00CB0CF9">
        <w:t xml:space="preserve"> </w:t>
      </w:r>
      <w:r w:rsidRPr="00CB0CF9">
        <w:rPr>
          <w:rStyle w:val="StyleUnderline"/>
        </w:rPr>
        <w:t>That there have been no major operations resulting in death or</w:t>
      </w:r>
      <w:r w:rsidRPr="00CB0CF9">
        <w:t xml:space="preserve"> the </w:t>
      </w:r>
      <w:r w:rsidRPr="00CB0CF9">
        <w:rPr>
          <w:rStyle w:val="StyleUnderline"/>
        </w:rPr>
        <w:t>destruction</w:t>
      </w:r>
      <w:r w:rsidRPr="00CB0CF9">
        <w:t xml:space="preserve"> of physical equipment (outside of the Saudi Aramco incident and </w:t>
      </w:r>
      <w:proofErr w:type="spellStart"/>
      <w:r w:rsidRPr="00CB0CF9">
        <w:t>Stuxnet</w:t>
      </w:r>
      <w:proofErr w:type="spellEnd"/>
      <w:r w:rsidRPr="00CB0CF9">
        <w:t xml:space="preserve">) </w:t>
      </w:r>
      <w:r w:rsidRPr="00CB0CF9">
        <w:rPr>
          <w:rStyle w:val="Emphasis"/>
        </w:rPr>
        <w:t>suggests trends toward stability and safety.</w:t>
      </w:r>
      <w:r w:rsidRPr="00CB0CF9">
        <w:t xml:space="preserve"> </w:t>
      </w:r>
      <w:proofErr w:type="spellStart"/>
      <w:r w:rsidRPr="00CB0CF9">
        <w:t>Cyberoperations</w:t>
      </w:r>
      <w:proofErr w:type="spellEnd"/>
      <w:r w:rsidRPr="00CB0CF9">
        <w:t xml:space="preserve"> are increasing, but only in terms of small-scale actions that have limited utility or damage potential. The </w:t>
      </w:r>
      <w:r w:rsidRPr="00CB0CF9">
        <w:rPr>
          <w:rStyle w:val="StyleUnderline"/>
        </w:rPr>
        <w:t xml:space="preserve">truly dangerous </w:t>
      </w:r>
      <w:proofErr w:type="spellStart"/>
      <w:r w:rsidRPr="00CB0CF9">
        <w:rPr>
          <w:rStyle w:val="StyleUnderline"/>
        </w:rPr>
        <w:t>cyberactions</w:t>
      </w:r>
      <w:proofErr w:type="spellEnd"/>
      <w:r w:rsidRPr="00CB0CF9">
        <w:rPr>
          <w:rStyle w:val="StyleUnderline"/>
        </w:rPr>
        <w:t xml:space="preserve"> that many warn against have not occurred, even in situations where observers would think them most likely</w:t>
      </w:r>
      <w:r w:rsidRPr="00CB0CF9">
        <w:t xml:space="preserve">: within the Ukrainian conflict or during NATO’s 2011 operations in Libya. The only demonstrable </w:t>
      </w:r>
      <w:proofErr w:type="spellStart"/>
      <w:r w:rsidRPr="00CB0CF9">
        <w:t>cyberactivity</w:t>
      </w:r>
      <w:proofErr w:type="spellEnd"/>
      <w:r w:rsidRPr="00CB0CF9">
        <w:t xml:space="preserve"> in the Ukraine crisis has been espionage-level attacks. There is no propaganda, denial of service, or worm or virus activity, as there was in past conflicts involving Russia and post-Soviet states.</w:t>
      </w:r>
    </w:p>
    <w:p w:rsidR="001E06A5" w:rsidRPr="00CB0CF9" w:rsidRDefault="001E06A5" w:rsidP="001E06A5">
      <w:r w:rsidRPr="00CB0CF9">
        <w:rPr>
          <w:rStyle w:val="Emphasis"/>
        </w:rPr>
        <w:t>The overall trend in cyberwarfare indicates</w:t>
      </w:r>
      <w:r w:rsidRPr="00CB0CF9">
        <w:t xml:space="preserve"> that </w:t>
      </w:r>
      <w:r w:rsidRPr="00CB0CF9">
        <w:rPr>
          <w:rStyle w:val="Emphasis"/>
        </w:rPr>
        <w:t>the international community is enjoying a period of stability.</w:t>
      </w:r>
      <w:r w:rsidRPr="00CB0CF9">
        <w:t xml:space="preserve"> The chart below demonstrates that </w:t>
      </w:r>
      <w:r w:rsidRPr="00CB0CF9">
        <w:rPr>
          <w:rStyle w:val="StyleUnderline"/>
        </w:rPr>
        <w:t xml:space="preserve">although </w:t>
      </w:r>
      <w:proofErr w:type="spellStart"/>
      <w:r w:rsidRPr="00CB0CF9">
        <w:rPr>
          <w:rStyle w:val="StyleUnderline"/>
        </w:rPr>
        <w:t>cybertactics</w:t>
      </w:r>
      <w:proofErr w:type="spellEnd"/>
      <w:r w:rsidRPr="00CB0CF9">
        <w:rPr>
          <w:rStyle w:val="StyleUnderline"/>
        </w:rPr>
        <w:t xml:space="preserve"> are increasingly popular</w:t>
      </w:r>
      <w:r w:rsidRPr="00CB0CF9">
        <w:t xml:space="preserve">, </w:t>
      </w:r>
      <w:r w:rsidRPr="00CB0CF9">
        <w:rPr>
          <w:rStyle w:val="Emphasis"/>
        </w:rPr>
        <w:t>the severity of</w:t>
      </w:r>
      <w:r w:rsidRPr="00CB0CF9">
        <w:t xml:space="preserve"> these </w:t>
      </w:r>
      <w:r w:rsidRPr="00CB0CF9">
        <w:rPr>
          <w:rStyle w:val="Emphasis"/>
        </w:rPr>
        <w:t>attacks remains low.</w:t>
      </w:r>
      <w:r w:rsidRPr="00CB0CF9">
        <w:t xml:space="preserve"> On a scale of one to five, where one is a nuisance attack (a website being defaced, for example) and five is a cyber-related death, few attacks register above a two.</w:t>
      </w:r>
    </w:p>
    <w:p w:rsidR="001E06A5" w:rsidRPr="00CB0CF9" w:rsidRDefault="001E06A5" w:rsidP="001E06A5">
      <w:r w:rsidRPr="00CB0CF9">
        <w:t>DRAWING COMPARISONS</w:t>
      </w:r>
    </w:p>
    <w:p w:rsidR="001E06A5" w:rsidRPr="00CB0CF9" w:rsidRDefault="001E06A5" w:rsidP="001E06A5">
      <w:r w:rsidRPr="00CB0CF9">
        <w:t xml:space="preserve">Although the public may fear </w:t>
      </w:r>
      <w:proofErr w:type="spellStart"/>
      <w:r w:rsidRPr="00CB0CF9">
        <w:t>cyberthreats</w:t>
      </w:r>
      <w:proofErr w:type="spellEnd"/>
      <w:r w:rsidRPr="00CB0CF9">
        <w:t>, it remains extremely trusting of the existing digital infrastructure. People trust the Internet with their connections, private contacts, banking information, personal lives, professional careers, and even romantic interests. Such confidence may be unwarranted, but resilience, not apprehension, is key to surviving in the coming era of low-level Internet-based attacks and probes.</w:t>
      </w:r>
    </w:p>
    <w:p w:rsidR="001E06A5" w:rsidRPr="00CB0CF9" w:rsidRDefault="001E06A5" w:rsidP="001E06A5">
      <w:r w:rsidRPr="00CB0CF9">
        <w:t xml:space="preserve">States must be willing to make dramatic changes to their perceptions of Internet security and governance if they are to prevent cyberattacks. Most states lack functional cooperation between government and private industry for low-level cyber infiltrations, including the United States and EU countries. In addition to greater cooperation between public and private sectors, states and companies must pursue stronger </w:t>
      </w:r>
      <w:proofErr w:type="spellStart"/>
      <w:r w:rsidRPr="00CB0CF9">
        <w:t>cyberhygiene</w:t>
      </w:r>
      <w:proofErr w:type="spellEnd"/>
      <w:r w:rsidRPr="00CB0CF9">
        <w:t xml:space="preserve"> regimens (providing internal training to prevent potential threats) and reform the infrastructure that supports banking, electric, and health-care systems. Finally, education initiatives would help empower citizens to understand how the Web handles their transactions. Few understand how online banking, health-care databases, and utility grids work on the Internet. Education can help people—and citizens—understand the true nature of </w:t>
      </w:r>
      <w:proofErr w:type="spellStart"/>
      <w:r w:rsidRPr="00CB0CF9">
        <w:t>cyberthreats</w:t>
      </w:r>
      <w:proofErr w:type="spellEnd"/>
      <w:r w:rsidRPr="00CB0CF9">
        <w:t>.</w:t>
      </w:r>
    </w:p>
    <w:p w:rsidR="001E06A5" w:rsidRPr="00CB0CF9" w:rsidRDefault="001E06A5" w:rsidP="001E06A5">
      <w:pPr>
        <w:rPr>
          <w:rStyle w:val="Emphasis"/>
        </w:rPr>
      </w:pPr>
      <w:r w:rsidRPr="00CB0CF9">
        <w:t xml:space="preserve">Here, we can look to the U.S. experience with terrorism: in both instances, </w:t>
      </w:r>
      <w:r w:rsidRPr="00CB0CF9">
        <w:rPr>
          <w:rStyle w:val="Emphasis"/>
        </w:rPr>
        <w:t>fear is the result of imagined consequences.</w:t>
      </w:r>
      <w:r w:rsidRPr="00CB0CF9">
        <w:t xml:space="preserve"> Terrorism has given birth to an industry built to combat threats, and a similar process is now under way with regard to cyberattacks. </w:t>
      </w:r>
      <w:r w:rsidRPr="00CB0CF9">
        <w:rPr>
          <w:rStyle w:val="StyleUnderline"/>
        </w:rPr>
        <w:t>The general response</w:t>
      </w:r>
      <w:r w:rsidRPr="00CB0CF9">
        <w:t xml:space="preserve"> to terrorism </w:t>
      </w:r>
      <w:r w:rsidRPr="00CB0CF9">
        <w:rPr>
          <w:rStyle w:val="StyleUnderline"/>
        </w:rPr>
        <w:t>has been counterproductive and damaging</w:t>
      </w:r>
      <w:r w:rsidRPr="00CB0CF9">
        <w:t xml:space="preserve">, </w:t>
      </w:r>
      <w:r w:rsidRPr="00CB0CF9">
        <w:rPr>
          <w:rStyle w:val="Emphasis"/>
        </w:rPr>
        <w:t>lending itself to hyperbole and overreaction.</w:t>
      </w:r>
      <w:r w:rsidRPr="00CB0CF9">
        <w:t xml:space="preserve"> It is troubling to see the same path repeated </w:t>
      </w:r>
      <w:r w:rsidRPr="00CB0CF9">
        <w:rPr>
          <w:rStyle w:val="Emphasis"/>
        </w:rPr>
        <w:t>with cyberwarfare</w:t>
      </w:r>
      <w:r w:rsidRPr="00CB0CF9">
        <w:t xml:space="preserve">, as </w:t>
      </w:r>
      <w:r w:rsidRPr="00CB0CF9">
        <w:rPr>
          <w:rStyle w:val="Emphasis"/>
        </w:rPr>
        <w:t>an industry has sprung up</w:t>
      </w:r>
      <w:r w:rsidRPr="00CB0CF9">
        <w:t xml:space="preserve"> within the private sector and military </w:t>
      </w:r>
      <w:r w:rsidRPr="00CB0CF9">
        <w:rPr>
          <w:rStyle w:val="Emphasis"/>
        </w:rPr>
        <w:t>to meet the threat. The fact</w:t>
      </w:r>
      <w:r w:rsidRPr="00CB0CF9">
        <w:t xml:space="preserve"> that </w:t>
      </w:r>
      <w:r w:rsidRPr="00CB0CF9">
        <w:rPr>
          <w:rStyle w:val="Emphasis"/>
        </w:rPr>
        <w:t>there is little evidence of severe cyberattacks should give pause.</w:t>
      </w:r>
    </w:p>
    <w:p w:rsidR="001E06A5" w:rsidRDefault="001E06A5" w:rsidP="001E06A5"/>
    <w:p w:rsidR="001E06A5" w:rsidRDefault="001E06A5" w:rsidP="001E06A5">
      <w:pPr>
        <w:pStyle w:val="Heading3"/>
      </w:pPr>
      <w:r>
        <w:t xml:space="preserve">--- XT: No Cyber Impact </w:t>
      </w:r>
    </w:p>
    <w:p w:rsidR="001E06A5" w:rsidRPr="0034155C" w:rsidRDefault="001E06A5" w:rsidP="001E06A5"/>
    <w:p w:rsidR="001E06A5" w:rsidRPr="00CB0CF9" w:rsidRDefault="001E06A5" w:rsidP="001E06A5">
      <w:pPr>
        <w:pStyle w:val="Heading4"/>
        <w:rPr>
          <w:rFonts w:cs="Arial"/>
        </w:rPr>
      </w:pPr>
      <w:r w:rsidRPr="00CB0CF9">
        <w:rPr>
          <w:rFonts w:cs="Arial"/>
        </w:rPr>
        <w:t>Cyberwar isn’t an existential threat --- best studies prove</w:t>
      </w:r>
    </w:p>
    <w:p w:rsidR="001E06A5" w:rsidRPr="00CB0CF9" w:rsidRDefault="001E06A5" w:rsidP="001E06A5">
      <w:r w:rsidRPr="00CB0CF9">
        <w:rPr>
          <w:rStyle w:val="Style13ptBold"/>
        </w:rPr>
        <w:t>Healey 13</w:t>
      </w:r>
      <w:r w:rsidRPr="00CB0CF9">
        <w:t xml:space="preserve"> Jason, Director of the Cyber Statecraft Initiative at the Atlantic Council, "No, Cyberwarfare Isn't as Dangerous as Nuclear War", 3/20, </w:t>
      </w:r>
      <w:hyperlink r:id="rId27" w:history="1">
        <w:r w:rsidRPr="00CB0CF9">
          <w:rPr>
            <w:rStyle w:val="Hyperlink"/>
          </w:rPr>
          <w:t>www.usnews.com/opinion/blogs/world-report/2013/03/20/cyber-attacks-not-yet-an-existential-threat-to-the-us</w:t>
        </w:r>
      </w:hyperlink>
    </w:p>
    <w:p w:rsidR="001E06A5" w:rsidRPr="00CB0CF9" w:rsidRDefault="001E06A5" w:rsidP="001E06A5">
      <w:pPr>
        <w:rPr>
          <w:sz w:val="14"/>
        </w:rPr>
      </w:pPr>
      <w:r w:rsidRPr="00136EC9">
        <w:rPr>
          <w:rStyle w:val="Emphasis"/>
        </w:rPr>
        <w:t xml:space="preserve">America does not face an existential </w:t>
      </w:r>
      <w:proofErr w:type="spellStart"/>
      <w:r w:rsidRPr="00136EC9">
        <w:rPr>
          <w:rStyle w:val="Emphasis"/>
        </w:rPr>
        <w:t>cyberthreat</w:t>
      </w:r>
      <w:proofErr w:type="spellEnd"/>
      <w:r w:rsidRPr="00136EC9">
        <w:rPr>
          <w:rStyle w:val="Emphasis"/>
        </w:rPr>
        <w:t xml:space="preserve"> today, despite</w:t>
      </w:r>
      <w:r w:rsidRPr="00136EC9">
        <w:rPr>
          <w:sz w:val="14"/>
        </w:rPr>
        <w:t xml:space="preserve"> recent </w:t>
      </w:r>
      <w:r w:rsidRPr="00136EC9">
        <w:rPr>
          <w:rStyle w:val="Emphasis"/>
        </w:rPr>
        <w:t>warnings</w:t>
      </w:r>
      <w:r w:rsidRPr="00136EC9">
        <w:rPr>
          <w:sz w:val="14"/>
        </w:rPr>
        <w:t xml:space="preserve">. Our </w:t>
      </w:r>
      <w:proofErr w:type="spellStart"/>
      <w:r w:rsidRPr="00136EC9">
        <w:rPr>
          <w:sz w:val="14"/>
        </w:rPr>
        <w:t>cybervulnerabilities</w:t>
      </w:r>
      <w:proofErr w:type="spellEnd"/>
      <w:r w:rsidRPr="00136EC9">
        <w:rPr>
          <w:sz w:val="14"/>
        </w:rPr>
        <w:t xml:space="preserve"> are undoubtedly grave and </w:t>
      </w:r>
      <w:r w:rsidRPr="00136EC9">
        <w:rPr>
          <w:rStyle w:val="StyleUnderline"/>
        </w:rPr>
        <w:t xml:space="preserve">the threats we face are severe but </w:t>
      </w:r>
      <w:r w:rsidRPr="00136EC9">
        <w:rPr>
          <w:rStyle w:val="Emphasis"/>
        </w:rPr>
        <w:t>far from comparable to nuclear war</w:t>
      </w:r>
      <w:r w:rsidRPr="00136EC9">
        <w:rPr>
          <w:sz w:val="14"/>
        </w:rPr>
        <w:t xml:space="preserve">. </w:t>
      </w:r>
      <w:r w:rsidRPr="00136EC9">
        <w:rPr>
          <w:sz w:val="12"/>
        </w:rPr>
        <w:t>¶</w:t>
      </w:r>
      <w:r w:rsidRPr="00136EC9">
        <w:rPr>
          <w:sz w:val="14"/>
        </w:rPr>
        <w:t xml:space="preserve"> The most recent alarms come in a Defense Science Board report on how to make military </w:t>
      </w:r>
      <w:proofErr w:type="spellStart"/>
      <w:r w:rsidRPr="00136EC9">
        <w:rPr>
          <w:sz w:val="14"/>
        </w:rPr>
        <w:t>cybersystems</w:t>
      </w:r>
      <w:proofErr w:type="spellEnd"/>
      <w:r w:rsidRPr="00136EC9">
        <w:rPr>
          <w:sz w:val="14"/>
        </w:rPr>
        <w:t xml:space="preserve"> more resilient against advanced threats (in short, Russia or China). It warned that the "cyber threat is serious, with potential consequences similar in some ways to the nuclear threat of the Cold War." Such fears were also expressed by Adm. Mike Mullen, then chairman of the Joint Chiefs of Staff, in 2011. He called cyber "The single biggest existential threat that's out there" because "cyber actually more than theoretically, can attack our infrastructure, our financial systems."</w:t>
      </w:r>
      <w:r w:rsidRPr="00136EC9">
        <w:rPr>
          <w:sz w:val="12"/>
        </w:rPr>
        <w:t>¶</w:t>
      </w:r>
      <w:r w:rsidRPr="00136EC9">
        <w:rPr>
          <w:sz w:val="14"/>
        </w:rPr>
        <w:t xml:space="preserve"> </w:t>
      </w:r>
      <w:r w:rsidRPr="00136EC9">
        <w:rPr>
          <w:rStyle w:val="StyleUnderline"/>
        </w:rPr>
        <w:t xml:space="preserve">While it is true that </w:t>
      </w:r>
      <w:proofErr w:type="spellStart"/>
      <w:r w:rsidRPr="00136EC9">
        <w:rPr>
          <w:rStyle w:val="StyleUnderline"/>
        </w:rPr>
        <w:t>cyber attacks</w:t>
      </w:r>
      <w:proofErr w:type="spellEnd"/>
      <w:r w:rsidRPr="00136EC9">
        <w:rPr>
          <w:rStyle w:val="StyleUnderline"/>
        </w:rPr>
        <w:t xml:space="preserve"> might do these things, it is also true </w:t>
      </w:r>
      <w:r w:rsidRPr="00136EC9">
        <w:rPr>
          <w:rStyle w:val="Emphasis"/>
        </w:rPr>
        <w:t>they have not only never happened but are far more difficult to accomplish than mainstream thinking believes</w:t>
      </w:r>
      <w:r w:rsidRPr="00136EC9">
        <w:rPr>
          <w:sz w:val="14"/>
        </w:rPr>
        <w:t xml:space="preserve">. The consequences from cyber threats may be similar in some ways to nuclear, as the Science Board concluded, but mostly, they are incredibly dissimilar. </w:t>
      </w:r>
      <w:r w:rsidRPr="00136EC9">
        <w:rPr>
          <w:sz w:val="12"/>
        </w:rPr>
        <w:t>¶</w:t>
      </w:r>
      <w:r w:rsidRPr="00136EC9">
        <w:rPr>
          <w:sz w:val="14"/>
        </w:rPr>
        <w:t xml:space="preserve"> Eighty years ago, the generals of the U.S. Army Air Corps were sure that their bombers would easily topple other countries and cause their populations to panic, claims which did not stand up to reality. </w:t>
      </w:r>
      <w:r w:rsidRPr="00136EC9">
        <w:rPr>
          <w:rStyle w:val="StyleUnderline"/>
        </w:rPr>
        <w:t xml:space="preserve">A </w:t>
      </w:r>
      <w:r w:rsidRPr="00136EC9">
        <w:rPr>
          <w:rStyle w:val="Emphasis"/>
        </w:rPr>
        <w:t>study</w:t>
      </w:r>
      <w:r w:rsidRPr="00136EC9">
        <w:rPr>
          <w:rStyle w:val="StyleUnderline"/>
        </w:rPr>
        <w:t xml:space="preserve"> of the 25-year history of cyber conflict</w:t>
      </w:r>
      <w:r w:rsidRPr="00136EC9">
        <w:rPr>
          <w:sz w:val="14"/>
        </w:rPr>
        <w:t xml:space="preserve">, by the Atlantic Council and Cyber Conflict Studies Association, </w:t>
      </w:r>
      <w:r w:rsidRPr="00136EC9">
        <w:rPr>
          <w:rStyle w:val="StyleUnderline"/>
        </w:rPr>
        <w:t>has shown</w:t>
      </w:r>
      <w:r w:rsidRPr="00136EC9">
        <w:rPr>
          <w:sz w:val="14"/>
        </w:rPr>
        <w:t xml:space="preserve"> a similar dynamic where </w:t>
      </w:r>
      <w:r w:rsidRPr="00136EC9">
        <w:rPr>
          <w:rStyle w:val="StyleUnderline"/>
        </w:rPr>
        <w:t xml:space="preserve">the impact of disruptive cyberattacks </w:t>
      </w:r>
      <w:r w:rsidRPr="00136EC9">
        <w:rPr>
          <w:rStyle w:val="Emphasis"/>
        </w:rPr>
        <w:t>has been consistently overestimated.</w:t>
      </w:r>
      <w:r w:rsidRPr="00136EC9">
        <w:rPr>
          <w:sz w:val="14"/>
        </w:rPr>
        <w:t xml:space="preserve"> </w:t>
      </w:r>
      <w:r w:rsidRPr="00136EC9">
        <w:rPr>
          <w:sz w:val="12"/>
        </w:rPr>
        <w:t>¶</w:t>
      </w:r>
      <w:r w:rsidRPr="00136EC9">
        <w:rPr>
          <w:sz w:val="14"/>
        </w:rPr>
        <w:t xml:space="preserve"> Rather than theorizing about future cyberwars or extrapolating from today's concerns, the history of </w:t>
      </w:r>
      <w:proofErr w:type="spellStart"/>
      <w:r w:rsidRPr="00136EC9">
        <w:rPr>
          <w:sz w:val="14"/>
        </w:rPr>
        <w:t>cyberconflict</w:t>
      </w:r>
      <w:proofErr w:type="spellEnd"/>
      <w:r w:rsidRPr="00136EC9">
        <w:rPr>
          <w:sz w:val="14"/>
        </w:rPr>
        <w:t xml:space="preserve"> that have actually been fought, shows that cyber incidents have so far tended to have effects that are either widespread but fleeting or persistent but narrowly focused. </w:t>
      </w:r>
      <w:r w:rsidRPr="00136EC9">
        <w:rPr>
          <w:rStyle w:val="StyleUnderline"/>
        </w:rPr>
        <w:t xml:space="preserve">No attacks, so far, have been both widespread and persistent. There have been </w:t>
      </w:r>
      <w:r w:rsidRPr="00136EC9">
        <w:rPr>
          <w:rStyle w:val="Emphasis"/>
        </w:rPr>
        <w:t>no</w:t>
      </w:r>
      <w:r w:rsidRPr="00136EC9">
        <w:rPr>
          <w:rStyle w:val="StyleUnderline"/>
        </w:rPr>
        <w:t xml:space="preserve"> authenticated </w:t>
      </w:r>
      <w:r w:rsidRPr="00136EC9">
        <w:rPr>
          <w:rStyle w:val="Emphasis"/>
        </w:rPr>
        <w:t>cases of anyone dying</w:t>
      </w:r>
      <w:r w:rsidRPr="00136EC9">
        <w:rPr>
          <w:rStyle w:val="StyleUnderline"/>
        </w:rPr>
        <w:t xml:space="preserve"> from a </w:t>
      </w:r>
      <w:proofErr w:type="spellStart"/>
      <w:r w:rsidRPr="00136EC9">
        <w:rPr>
          <w:rStyle w:val="StyleUnderline"/>
        </w:rPr>
        <w:t>cyber attack</w:t>
      </w:r>
      <w:proofErr w:type="spellEnd"/>
      <w:r w:rsidRPr="00136EC9">
        <w:rPr>
          <w:rStyle w:val="StyleUnderline"/>
        </w:rPr>
        <w:t>. Any widespread disruptions</w:t>
      </w:r>
      <w:r w:rsidRPr="00136EC9">
        <w:rPr>
          <w:sz w:val="14"/>
        </w:rPr>
        <w:t xml:space="preserve">, even the 2007 disruption against Estonia, </w:t>
      </w:r>
      <w:r w:rsidRPr="00136EC9">
        <w:rPr>
          <w:rStyle w:val="StyleUnderline"/>
        </w:rPr>
        <w:t>have been short-lived</w:t>
      </w:r>
      <w:r w:rsidRPr="00136EC9">
        <w:rPr>
          <w:sz w:val="14"/>
        </w:rPr>
        <w:t xml:space="preserve"> causing no significant GDP loss. </w:t>
      </w:r>
      <w:r w:rsidRPr="00136EC9">
        <w:rPr>
          <w:sz w:val="12"/>
        </w:rPr>
        <w:t>¶</w:t>
      </w:r>
      <w:r w:rsidRPr="00136EC9">
        <w:rPr>
          <w:sz w:val="14"/>
        </w:rPr>
        <w:t xml:space="preserve"> Moreover, as with conflict in other domains, cyberattacks can take down many targets but keeping them down over time in the face of determined defenses has so far been out of the range of all but the most dangerous adversaries such as Russia and China. Of course, if the United States is in a conflict with those nations, cyber will be the least important of the existential threats policymakers should be worrying about. </w:t>
      </w:r>
      <w:r w:rsidRPr="00136EC9">
        <w:rPr>
          <w:rStyle w:val="StyleUnderline"/>
        </w:rPr>
        <w:t xml:space="preserve">Plutonium trumps bytes in a shooting </w:t>
      </w:r>
      <w:proofErr w:type="gramStart"/>
      <w:r w:rsidRPr="00136EC9">
        <w:rPr>
          <w:rStyle w:val="StyleUnderline"/>
        </w:rPr>
        <w:t>war</w:t>
      </w:r>
      <w:r w:rsidRPr="00136EC9">
        <w:rPr>
          <w:sz w:val="14"/>
        </w:rPr>
        <w:t>.</w:t>
      </w:r>
      <w:r w:rsidRPr="00136EC9">
        <w:rPr>
          <w:sz w:val="12"/>
        </w:rPr>
        <w:t>¶</w:t>
      </w:r>
      <w:proofErr w:type="gramEnd"/>
      <w:r w:rsidRPr="00136EC9">
        <w:rPr>
          <w:sz w:val="14"/>
        </w:rPr>
        <w:t xml:space="preserve"> This is not all good news. Policymakers have recognized the problems since at least 1998 with little significant progress. Worse, the threats and vulnerabilities are getting steadily more worrying. </w:t>
      </w:r>
      <w:r w:rsidRPr="00136EC9">
        <w:rPr>
          <w:rStyle w:val="StyleUnderline"/>
        </w:rPr>
        <w:t xml:space="preserve">Still, </w:t>
      </w:r>
      <w:r w:rsidRPr="00136EC9">
        <w:rPr>
          <w:rStyle w:val="Emphasis"/>
        </w:rPr>
        <w:t>experts have been warning of a cyber Pearl Harbor for 20 of the 70 years since the actual Pearl Harbor</w:t>
      </w:r>
      <w:r w:rsidRPr="00136EC9">
        <w:rPr>
          <w:sz w:val="14"/>
        </w:rPr>
        <w:t xml:space="preserve">. </w:t>
      </w:r>
      <w:r w:rsidRPr="00136EC9">
        <w:rPr>
          <w:sz w:val="12"/>
        </w:rPr>
        <w:t>¶</w:t>
      </w:r>
      <w:r w:rsidRPr="00136EC9">
        <w:rPr>
          <w:sz w:val="14"/>
        </w:rPr>
        <w:t xml:space="preserve"> The transfer of U.S. trade secrets through Chinese </w:t>
      </w:r>
      <w:r w:rsidRPr="00136EC9">
        <w:rPr>
          <w:rStyle w:val="StyleUnderline"/>
        </w:rPr>
        <w:t>cyber espionage could someday accumulate into an existential threat. But it doesn't seem so seem just yet</w:t>
      </w:r>
      <w:r w:rsidRPr="00136EC9">
        <w:rPr>
          <w:sz w:val="14"/>
        </w:rPr>
        <w:t xml:space="preserve">, with only </w:t>
      </w:r>
      <w:proofErr w:type="spellStart"/>
      <w:r w:rsidRPr="00136EC9">
        <w:rPr>
          <w:sz w:val="14"/>
        </w:rPr>
        <w:t>handwaving</w:t>
      </w:r>
      <w:proofErr w:type="spellEnd"/>
      <w:r w:rsidRPr="00136EC9">
        <w:rPr>
          <w:sz w:val="14"/>
        </w:rPr>
        <w:t xml:space="preserve"> estimates of annual losses of 0.1 to 0.5 percent to the total U.S. GDP of around $15 trillion. That's bad, but </w:t>
      </w:r>
      <w:r w:rsidRPr="00136EC9">
        <w:rPr>
          <w:rStyle w:val="StyleUnderline"/>
        </w:rPr>
        <w:t>it doesn't add up to an existential crisis</w:t>
      </w:r>
      <w:r w:rsidRPr="00136EC9">
        <w:rPr>
          <w:sz w:val="14"/>
        </w:rPr>
        <w:t xml:space="preserve"> or "economic cyberwar."</w:t>
      </w:r>
      <w:r w:rsidRPr="00CB0CF9">
        <w:rPr>
          <w:sz w:val="14"/>
        </w:rPr>
        <w:t xml:space="preserve"> </w:t>
      </w:r>
    </w:p>
    <w:p w:rsidR="001E06A5" w:rsidRPr="00CB0CF9" w:rsidRDefault="001E06A5" w:rsidP="001E06A5"/>
    <w:p w:rsidR="001E06A5" w:rsidRPr="00CB0CF9" w:rsidRDefault="001E06A5" w:rsidP="001E06A5">
      <w:pPr>
        <w:pStyle w:val="Heading4"/>
      </w:pPr>
      <w:r w:rsidRPr="00CB0CF9">
        <w:t>Low risk of cyberwar-too hard to take down multiple targets and keep them down. Only 3 percent of attacks are actually scary.</w:t>
      </w:r>
    </w:p>
    <w:p w:rsidR="001E06A5" w:rsidRPr="00CB0CF9" w:rsidRDefault="001E06A5" w:rsidP="001E06A5">
      <w:pPr>
        <w:rPr>
          <w:b/>
          <w:sz w:val="24"/>
          <w:szCs w:val="24"/>
        </w:rPr>
      </w:pPr>
      <w:proofErr w:type="spellStart"/>
      <w:r w:rsidRPr="00CB0CF9">
        <w:rPr>
          <w:b/>
          <w:sz w:val="24"/>
          <w:szCs w:val="24"/>
        </w:rPr>
        <w:t>Cavelty</w:t>
      </w:r>
      <w:proofErr w:type="spellEnd"/>
      <w:r w:rsidRPr="00CB0CF9">
        <w:rPr>
          <w:b/>
          <w:sz w:val="24"/>
          <w:szCs w:val="24"/>
        </w:rPr>
        <w:t>, Center for Security Studies, 2012</w:t>
      </w:r>
    </w:p>
    <w:p w:rsidR="001E06A5" w:rsidRPr="00CB0CF9" w:rsidRDefault="001E06A5" w:rsidP="001E06A5">
      <w:r w:rsidRPr="00CB0CF9">
        <w:t xml:space="preserve">(Myriam Dunn, “The </w:t>
      </w:r>
      <w:proofErr w:type="spellStart"/>
      <w:r w:rsidRPr="00CB0CF9">
        <w:t>Militarisation</w:t>
      </w:r>
      <w:proofErr w:type="spellEnd"/>
      <w:r w:rsidRPr="00CB0CF9">
        <w:t xml:space="preserve"> of Cyber Security as a Source of Global Tension”, 10-22, </w:t>
      </w:r>
      <w:hyperlink r:id="rId28" w:history="1">
        <w:r w:rsidRPr="00CB0CF9">
          <w:rPr>
            <w:rStyle w:val="Hyperlink"/>
          </w:rPr>
          <w:t>http://isn.ch/Digital-Library/Articles/Special-Feature/Detail/?lng=en&amp;id=153888&amp;tabid=1453350669&amp;contextid774=153888&amp;contextid775=153903</w:t>
        </w:r>
      </w:hyperlink>
      <w:r w:rsidRPr="00CB0CF9">
        <w:t xml:space="preserve">, </w:t>
      </w:r>
      <w:proofErr w:type="spellStart"/>
      <w:r w:rsidRPr="00CB0CF9">
        <w:t>ldg</w:t>
      </w:r>
      <w:proofErr w:type="spellEnd"/>
      <w:r w:rsidRPr="00CB0CF9">
        <w:t>)</w:t>
      </w:r>
    </w:p>
    <w:p w:rsidR="001E06A5" w:rsidRPr="00CB0CF9" w:rsidRDefault="001E06A5" w:rsidP="001E06A5">
      <w:pPr>
        <w:rPr>
          <w:sz w:val="14"/>
        </w:rPr>
      </w:pPr>
      <w:r w:rsidRPr="00087EF5">
        <w:rPr>
          <w:sz w:val="14"/>
        </w:rPr>
        <w:t>However</w:t>
      </w:r>
      <w:r w:rsidRPr="00087EF5">
        <w:rPr>
          <w:rStyle w:val="StyleUnderline"/>
        </w:rPr>
        <w:t xml:space="preserve">, in the entire history of computer networks, there are no examples of </w:t>
      </w:r>
      <w:proofErr w:type="spellStart"/>
      <w:r w:rsidRPr="00087EF5">
        <w:rPr>
          <w:rStyle w:val="StyleUnderline"/>
        </w:rPr>
        <w:t>cyber attacks</w:t>
      </w:r>
      <w:proofErr w:type="spellEnd"/>
      <w:r w:rsidRPr="00087EF5">
        <w:rPr>
          <w:rStyle w:val="StyleUnderline"/>
        </w:rPr>
        <w:t xml:space="preserve"> that resulted in actual physical violence against persons (nobody has ever died from a cyber incident), and only very few had a substantial effect on property</w:t>
      </w:r>
      <w:r w:rsidRPr="00087EF5">
        <w:rPr>
          <w:sz w:val="14"/>
        </w:rPr>
        <w:t xml:space="preserve"> (</w:t>
      </w:r>
      <w:proofErr w:type="spellStart"/>
      <w:r w:rsidRPr="00087EF5">
        <w:rPr>
          <w:sz w:val="14"/>
        </w:rPr>
        <w:t>Stuxnet</w:t>
      </w:r>
      <w:proofErr w:type="spellEnd"/>
      <w:r w:rsidRPr="00087EF5">
        <w:rPr>
          <w:sz w:val="14"/>
        </w:rPr>
        <w:t xml:space="preserve"> being the most prominent). So far, </w:t>
      </w:r>
      <w:proofErr w:type="spellStart"/>
      <w:r w:rsidRPr="00087EF5">
        <w:rPr>
          <w:sz w:val="14"/>
        </w:rPr>
        <w:t>cyber attacks</w:t>
      </w:r>
      <w:proofErr w:type="spellEnd"/>
      <w:r w:rsidRPr="00087EF5">
        <w:rPr>
          <w:sz w:val="14"/>
        </w:rPr>
        <w:t xml:space="preserve"> have not caused serious long-term disruptions. </w:t>
      </w:r>
      <w:r w:rsidRPr="00087EF5">
        <w:rPr>
          <w:rStyle w:val="StyleUnderline"/>
        </w:rPr>
        <w:t xml:space="preserve">They are risks that can be dealt with by individual entities using standard information security measures, and their overall costs remain low in comparison to other risk categories such as financial risks. </w:t>
      </w:r>
      <w:r w:rsidRPr="00087EF5">
        <w:rPr>
          <w:rStyle w:val="Emphasis"/>
        </w:rPr>
        <w:t xml:space="preserve">These facts tend to be almost completely disregarded in policy circles. </w:t>
      </w:r>
      <w:r w:rsidRPr="00087EF5">
        <w:rPr>
          <w:sz w:val="14"/>
        </w:rPr>
        <w:t xml:space="preserve">There are several reasons why the threat is overrated. First, as </w:t>
      </w:r>
      <w:r w:rsidRPr="00087EF5">
        <w:rPr>
          <w:rStyle w:val="StyleUnderline"/>
        </w:rPr>
        <w:t xml:space="preserve">combating cyber threats has become a highly </w:t>
      </w:r>
      <w:proofErr w:type="spellStart"/>
      <w:r w:rsidRPr="00087EF5">
        <w:rPr>
          <w:rStyle w:val="StyleUnderline"/>
        </w:rPr>
        <w:t>politicised</w:t>
      </w:r>
      <w:proofErr w:type="spellEnd"/>
      <w:r w:rsidRPr="00087EF5">
        <w:rPr>
          <w:rStyle w:val="StyleUnderline"/>
        </w:rPr>
        <w:t xml:space="preserve"> issue</w:t>
      </w:r>
      <w:r w:rsidRPr="00087EF5">
        <w:rPr>
          <w:sz w:val="14"/>
        </w:rPr>
        <w:t xml:space="preserve">, </w:t>
      </w:r>
      <w:r w:rsidRPr="00087EF5">
        <w:rPr>
          <w:rStyle w:val="StyleUnderline"/>
        </w:rPr>
        <w:t>official statements about the level of threat must also be seen in the context of competition for resources and influence</w:t>
      </w:r>
      <w:r w:rsidRPr="00087EF5">
        <w:rPr>
          <w:sz w:val="14"/>
        </w:rPr>
        <w:t xml:space="preserve"> between various bureaucratic entities. This is usually done by stating an urgent need for action and describing the overall threat as big and rising. </w:t>
      </w:r>
      <w:r w:rsidRPr="00087EF5">
        <w:rPr>
          <w:rStyle w:val="StyleUnderline"/>
        </w:rPr>
        <w:t>Second, psychological research has shown that risk perception, including the perception of experts, is highly dependent on intuition and emotions. Cyber risks, especially in their more extreme form, fit the risk profile of so-called ‘dread risks’, which are perceived as catastrophic</w:t>
      </w:r>
      <w:r w:rsidRPr="00087EF5">
        <w:rPr>
          <w:sz w:val="14"/>
        </w:rPr>
        <w:t xml:space="preserve">, fatal, un- known, and basically uncontrollable. </w:t>
      </w:r>
      <w:r w:rsidRPr="00087EF5">
        <w:rPr>
          <w:rStyle w:val="Emphasis"/>
        </w:rPr>
        <w:t xml:space="preserve">There is a propensity to be disproportionally afraid of these risks despite their low probability, </w:t>
      </w:r>
      <w:r w:rsidRPr="00087EF5">
        <w:rPr>
          <w:sz w:val="14"/>
        </w:rPr>
        <w:t xml:space="preserve">which translates into pressure for regulatory action of all sorts and the willingness to bear high costs of uncertain benefit </w:t>
      </w:r>
      <w:r w:rsidRPr="00087EF5">
        <w:rPr>
          <w:rStyle w:val="StyleUnderline"/>
        </w:rPr>
        <w:t>Third, the media distorts the threat perception even further</w:t>
      </w:r>
      <w:r w:rsidRPr="00087EF5">
        <w:rPr>
          <w:sz w:val="14"/>
        </w:rPr>
        <w:t xml:space="preserve">. </w:t>
      </w:r>
      <w:r w:rsidRPr="00087EF5">
        <w:rPr>
          <w:rStyle w:val="StyleUnderline"/>
        </w:rPr>
        <w:t>There is no hard data for the assumption that the level of cyber risks is actually rising</w:t>
      </w:r>
      <w:r w:rsidRPr="00087EF5">
        <w:rPr>
          <w:sz w:val="14"/>
        </w:rPr>
        <w:t>– beyond the perception of impact and fear. Some IT security companies have recently warned against over-</w:t>
      </w:r>
      <w:proofErr w:type="spellStart"/>
      <w:r w:rsidRPr="00087EF5">
        <w:rPr>
          <w:sz w:val="14"/>
        </w:rPr>
        <w:t>emphasising</w:t>
      </w:r>
      <w:proofErr w:type="spellEnd"/>
      <w:r w:rsidRPr="00087EF5">
        <w:rPr>
          <w:sz w:val="14"/>
        </w:rPr>
        <w:t xml:space="preserve"> sophisticated attacks just because we hear more about them. </w:t>
      </w:r>
      <w:r w:rsidRPr="00087EF5">
        <w:rPr>
          <w:rStyle w:val="Emphasis"/>
        </w:rPr>
        <w:t xml:space="preserve">In 2010, only about 3 per cent of all incidents were considered so sophisticated that they were impossible to stop. </w:t>
      </w:r>
      <w:r w:rsidRPr="00087EF5">
        <w:rPr>
          <w:rStyle w:val="StyleUnderline"/>
        </w:rPr>
        <w:t xml:space="preserve">The vast majority of attackers go after low-hanging fruit, which are small to medium sized enterprises with bad </w:t>
      </w:r>
      <w:proofErr w:type="spellStart"/>
      <w:r w:rsidRPr="00087EF5">
        <w:rPr>
          <w:rStyle w:val="StyleUnderline"/>
        </w:rPr>
        <w:t>defences</w:t>
      </w:r>
      <w:proofErr w:type="spellEnd"/>
      <w:r w:rsidRPr="00087EF5">
        <w:rPr>
          <w:sz w:val="14"/>
        </w:rPr>
        <w:t xml:space="preserve">. These types of incidents tend to remain under the radar of the media and even law enforcement. Cyber war remains unlikely Since the potentially devastating effects of </w:t>
      </w:r>
      <w:proofErr w:type="spellStart"/>
      <w:r w:rsidRPr="00087EF5">
        <w:rPr>
          <w:sz w:val="14"/>
        </w:rPr>
        <w:t>cyber attacks</w:t>
      </w:r>
      <w:proofErr w:type="spellEnd"/>
      <w:r w:rsidRPr="00087EF5">
        <w:rPr>
          <w:sz w:val="14"/>
        </w:rPr>
        <w:t xml:space="preserve"> are so scary, the temptation is very high not only to think about worst-case scenarios, but also to give them a lot of (often too much) weight despite their very low probability. </w:t>
      </w:r>
      <w:r w:rsidRPr="00087EF5">
        <w:rPr>
          <w:rStyle w:val="StyleUnderline"/>
        </w:rPr>
        <w:t>However, most experts agree that strategic cyber war remains highly unlikely in the foreseeable future, mainly due to the uncertain results such a war would bring, the lack of motivation on the part of the possible combatants, and their shared inability to defend against counterattacks</w:t>
      </w:r>
      <w:r w:rsidRPr="00087EF5">
        <w:rPr>
          <w:sz w:val="14"/>
        </w:rPr>
        <w:t xml:space="preserve">. Indeed, it is hard to see how </w:t>
      </w:r>
      <w:proofErr w:type="spellStart"/>
      <w:r w:rsidRPr="00087EF5">
        <w:rPr>
          <w:sz w:val="14"/>
        </w:rPr>
        <w:t>cyber attacks</w:t>
      </w:r>
      <w:proofErr w:type="spellEnd"/>
      <w:r w:rsidRPr="00087EF5">
        <w:rPr>
          <w:sz w:val="14"/>
        </w:rPr>
        <w:t xml:space="preserve"> could ever become truly effective for military purposes: </w:t>
      </w:r>
      <w:r w:rsidRPr="00087EF5">
        <w:rPr>
          <w:rStyle w:val="Emphasis"/>
        </w:rPr>
        <w:t>It is exceptionally difficult to take down multiple, specific targets and keep them down over time</w:t>
      </w:r>
      <w:r w:rsidRPr="00087EF5">
        <w:rPr>
          <w:sz w:val="14"/>
        </w:rPr>
        <w:t>. The key difficulty is proper reconnaissance and targeting, as well as the need to deal with a variety of diverse systems and be ready for countermoves from your adversary. Furthermore, nobody can be truly interested in allowing the unfettered proliferation and use of cyber war tools, least of all the countries with the offensive lead in this domain. Quite to the contrary, strong arguments can be made that the world’s big powers have an overall strategic interest in developing and accepting internationally agreed norms on cyber war, and in creating agreements that might pertain to the development, distribution, and deployment of cyber weapons or to their use (though the effectiveness of such norms must remain doubtful). The most obvious reason is that the countries that are currently openly discussing the use of cyber war tools are precisely the ones that are the most vulnerable to cyber warfare attacks due to their high dependency on information infrastructure. The features of the emerging information environment make it extremely unlikely that any but the most limited and tactically oriented instances of computer attacks could be contained. More likely, computer attacks could ‘blow back’ through the interdependencies that are such an essential feature of the environment. Even relatively harmless viruses and worms would cause considerable random disruption to businesses, governments, and consumers. This risk would most likely weigh much heavier than the uncertain benefits to be gained from cyber war activities. Certainly, thinking about (and planning for) worst-case scenarios is a legitimate task of the national security apparatus</w:t>
      </w:r>
      <w:r w:rsidRPr="00087EF5">
        <w:rPr>
          <w:rStyle w:val="StyleUnderline"/>
        </w:rPr>
        <w:t xml:space="preserve">. Also, it seems almost inevitable that until cyber war is proven to be ineffective or forbidden, states and non-state actors who have the ability to develop cyber weapons will try to do so, because they appear cost-effective, </w:t>
      </w:r>
      <w:proofErr w:type="gramStart"/>
      <w:r w:rsidRPr="00087EF5">
        <w:rPr>
          <w:rStyle w:val="StyleUnderline"/>
        </w:rPr>
        <w:t>more stealthy</w:t>
      </w:r>
      <w:proofErr w:type="gramEnd"/>
      <w:r w:rsidRPr="00087EF5">
        <w:rPr>
          <w:rStyle w:val="StyleUnderline"/>
        </w:rPr>
        <w:t>, and less risky than other forms of armed conflict</w:t>
      </w:r>
      <w:r w:rsidRPr="00087EF5">
        <w:rPr>
          <w:sz w:val="14"/>
        </w:rPr>
        <w:t>. However, cyber war should not receive too much attention at the expense of more plausible and possible cyber problems. Using too many resources for high- impact, low-probability events – and therefore having less resources for the low to middle impact and high probability events – does not make sense, neither politically, nor strategically and certainly not when applying a cost-benefit logic.</w:t>
      </w:r>
    </w:p>
    <w:p w:rsidR="001E06A5" w:rsidRPr="00CB0CF9" w:rsidRDefault="001E06A5" w:rsidP="001E06A5"/>
    <w:p w:rsidR="001E06A5" w:rsidRPr="00CB0CF9" w:rsidRDefault="001E06A5" w:rsidP="001E06A5">
      <w:pPr>
        <w:pStyle w:val="Heading3"/>
      </w:pPr>
      <w:r w:rsidRPr="00CB0CF9">
        <w:t>Containment Good --- 2nc Prefer Our Evidence</w:t>
      </w:r>
    </w:p>
    <w:p w:rsidR="001E06A5" w:rsidRPr="00CB0CF9" w:rsidRDefault="001E06A5" w:rsidP="001E06A5"/>
    <w:p w:rsidR="001E06A5" w:rsidRPr="00CB0CF9" w:rsidRDefault="001E06A5" w:rsidP="001E06A5">
      <w:pPr>
        <w:pStyle w:val="Heading4"/>
      </w:pPr>
      <w:r w:rsidRPr="00CB0CF9">
        <w:t>Affirmative pro-engagement evidence relies on outdated and flawed assumptions of China</w:t>
      </w:r>
    </w:p>
    <w:p w:rsidR="001E06A5" w:rsidRPr="00CB0CF9" w:rsidRDefault="001E06A5" w:rsidP="001E06A5">
      <w:r w:rsidRPr="00CB0CF9">
        <w:rPr>
          <w:rStyle w:val="Style13ptBold"/>
        </w:rPr>
        <w:t>Mann, 9/17/15</w:t>
      </w:r>
      <w:r w:rsidRPr="00CB0CF9">
        <w:t xml:space="preserve"> --- fellow at the Johns Hopkins School of International Studies (James, “America’s painfully outdated approach to China,” </w:t>
      </w:r>
      <w:hyperlink r:id="rId29" w:history="1">
        <w:r w:rsidRPr="00CB0CF9">
          <w:rPr>
            <w:rStyle w:val="Hyperlink"/>
          </w:rPr>
          <w:t>https://www.washingtonpost.com/opinions/changing-the-rules-of-engagement/2015/09/17/d96c955a-5bd2-11e5-b38e-06883aacba64_story.html</w:t>
        </w:r>
      </w:hyperlink>
      <w:r w:rsidRPr="00CB0CF9">
        <w:t>, downloaded 4/22/16, JMP)</w:t>
      </w:r>
    </w:p>
    <w:p w:rsidR="001E06A5" w:rsidRPr="00CB0CF9" w:rsidRDefault="001E06A5" w:rsidP="001E06A5">
      <w:r w:rsidRPr="00CB0CF9">
        <w:t xml:space="preserve">This summer, President </w:t>
      </w:r>
      <w:r w:rsidRPr="00CB0CF9">
        <w:rPr>
          <w:rStyle w:val="StyleUnderline"/>
        </w:rPr>
        <w:t>Obama offered a pithy description of the way that inertia sometimes prevents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from discarding old ideas that no longer fit current circumstances</w:t>
      </w:r>
      <w:r w:rsidRPr="00CB0CF9">
        <w:t>.</w:t>
      </w:r>
    </w:p>
    <w:p w:rsidR="001E06A5" w:rsidRPr="00CB0CF9" w:rsidRDefault="001E06A5" w:rsidP="001E06A5">
      <w:r w:rsidRPr="00CB0CF9">
        <w:t>“Sometimes we allow ourselves to be trapped by a certain way of doing things,” he said. “We don’t have to be imprisoned by the past. When something isn’t working, we can — and will — change.”</w:t>
      </w:r>
    </w:p>
    <w:p w:rsidR="001E06A5" w:rsidRPr="00CB0CF9" w:rsidRDefault="001E06A5" w:rsidP="001E06A5">
      <w:r w:rsidRPr="00CB0CF9">
        <w:t>The president was talking about Cuba. But he should also apply these words with equal force to U.S. policy toward China.</w:t>
      </w:r>
    </w:p>
    <w:p w:rsidR="001E06A5" w:rsidRPr="00CB0CF9" w:rsidRDefault="001E06A5" w:rsidP="001E06A5">
      <w:r w:rsidRPr="00CB0CF9">
        <w:t xml:space="preserve">As Washington prepares for a visit from Chinese President Xi Jinping next week, </w:t>
      </w:r>
      <w:r w:rsidRPr="00CB0CF9">
        <w:rPr>
          <w:rStyle w:val="StyleUnderline"/>
        </w:rPr>
        <w:t>American thinking about China seems stuck on concepts developed in the</w:t>
      </w:r>
      <w:r w:rsidRPr="00CB0CF9">
        <w:t xml:space="preserve"> 19</w:t>
      </w:r>
      <w:r w:rsidRPr="00CB0CF9">
        <w:rPr>
          <w:rStyle w:val="StyleUnderline"/>
        </w:rPr>
        <w:t>70s, ’80s and ’90s</w:t>
      </w:r>
      <w:r w:rsidRPr="00CB0CF9">
        <w:t xml:space="preserve">. Since that time, however, </w:t>
      </w:r>
      <w:r w:rsidRPr="00CB0CF9">
        <w:rPr>
          <w:rStyle w:val="StyleUnderline"/>
        </w:rPr>
        <w:t>China has evolved in ways that few, if any, in Washington saw coming. It has become more assertive overseas, more repressive at home and more mercantilist in its trade practices than was anticipated two decades ago.</w:t>
      </w:r>
      <w:r w:rsidRPr="00CB0CF9">
        <w:t xml:space="preserve"> Back then, American leaders regularly predicted that trade and prosperity would produce a more open China, one that would ease into the existing international system created under U.S. leadership.</w:t>
      </w:r>
    </w:p>
    <w:p w:rsidR="001E06A5" w:rsidRPr="00CB0CF9" w:rsidRDefault="001E06A5" w:rsidP="001E06A5">
      <w:r w:rsidRPr="00CB0CF9">
        <w:t xml:space="preserve">Yet </w:t>
      </w:r>
      <w:r w:rsidRPr="00CB0CF9">
        <w:rPr>
          <w:rStyle w:val="Emphasis"/>
        </w:rPr>
        <w:t>even as China moves in new directions, we use the mindset of the past when we talk about it</w:t>
      </w:r>
      <w:r w:rsidRPr="00CB0CF9">
        <w:rPr>
          <w:rStyle w:val="StyleUnderline"/>
        </w:rPr>
        <w:t>. We continue to draw on ideas dating to</w:t>
      </w:r>
      <w:r w:rsidRPr="00CB0CF9">
        <w:t xml:space="preserve"> Richard </w:t>
      </w:r>
      <w:r w:rsidRPr="00CB0CF9">
        <w:rPr>
          <w:rStyle w:val="StyleUnderline"/>
        </w:rPr>
        <w:t>Nixon’s opening</w:t>
      </w:r>
      <w:r w:rsidRPr="00CB0CF9">
        <w:t xml:space="preserve"> — even though it seems likely that Nixon himself, were he alive today, would take a much tougher stance toward China than he did in 1972.</w:t>
      </w:r>
    </w:p>
    <w:p w:rsidR="001E06A5" w:rsidRPr="00CB0CF9" w:rsidRDefault="001E06A5" w:rsidP="001E06A5">
      <w:pPr>
        <w:rPr>
          <w:b/>
          <w:iCs/>
          <w:u w:val="single"/>
          <w:bdr w:val="single" w:sz="8" w:space="0" w:color="auto"/>
        </w:rPr>
      </w:pPr>
      <w:r w:rsidRPr="00CB0CF9">
        <w:rPr>
          <w:rStyle w:val="Emphasis"/>
        </w:rPr>
        <w:t>Several intellectual traps stand in the way of developing new approaches.</w:t>
      </w:r>
    </w:p>
    <w:p w:rsidR="001E06A5" w:rsidRPr="00CB0CF9" w:rsidRDefault="001E06A5" w:rsidP="001E06A5">
      <w:r w:rsidRPr="00CB0CF9">
        <w:rPr>
          <w:rStyle w:val="StyleUnderline"/>
        </w:rPr>
        <w:t>The first is the notion of “engagement.”</w:t>
      </w:r>
      <w:r w:rsidRPr="00CB0CF9">
        <w:t xml:space="preserve"> This concept dates to the period after the 1989 Tiananmen Square massacre, when President George H.W. Bush resisted proposals to cut off all contact with Chinese leaders. Instead, he laid down a policy of engagement — meaning that his administration would meet with Chinese leaders in hopes of changing them. President Bill Clinton perpetuated the use of “engagement,” and it has become a catchphrase for conciliatory, non-punitive approaches to our differences.</w:t>
      </w:r>
    </w:p>
    <w:p w:rsidR="001E06A5" w:rsidRPr="00CB0CF9" w:rsidRDefault="001E06A5" w:rsidP="001E06A5">
      <w:r w:rsidRPr="00CB0CF9">
        <w:t xml:space="preserve">But </w:t>
      </w:r>
      <w:r w:rsidRPr="00CB0CF9">
        <w:rPr>
          <w:rStyle w:val="StyleUnderline"/>
        </w:rPr>
        <w:t>it was never really clear what “engagement” sought, other than meetings and talk. And now, a quarter century after Tiananmen, when no one suggests cutting off contact, “engagement” has lost whatever slight meaning it once held.</w:t>
      </w:r>
    </w:p>
    <w:p w:rsidR="001E06A5" w:rsidRPr="00CB0CF9" w:rsidRDefault="001E06A5" w:rsidP="001E06A5">
      <w:r w:rsidRPr="00CB0CF9">
        <w:t>Likewise, those who resist any policy change frequently argue that, beginning with Nixon, eight presidents in a row have come around to roughly the same China policies — and that therefore these policies should not be altered. This idea also has a history. Since the Nixon era, several presidents — most notably Ronald Reagan and Clinton — have campaigned promising to change U.S. policy toward China, only to do an about-face in office.</w:t>
      </w:r>
    </w:p>
    <w:p w:rsidR="001E06A5" w:rsidRPr="00CB0CF9" w:rsidRDefault="001E06A5" w:rsidP="001E06A5">
      <w:r w:rsidRPr="00CB0CF9">
        <w:t>Yet the history isn’t so simple. Obama, for example, actually did a reverse about-face: He set out to avoid conflict, then toughened his approach after his first year in office. More fundamentally, as Obama’s words on Cuba recognize, what a series of predecessors have done does not answer what the United States should do when circumstances change. Nixon himself inherited a China policy carried out by his four immediate predecessors, but rightly reversed the policy.</w:t>
      </w:r>
    </w:p>
    <w:p w:rsidR="001E06A5" w:rsidRPr="00CB0CF9" w:rsidRDefault="001E06A5" w:rsidP="001E06A5">
      <w:r w:rsidRPr="00CB0CF9">
        <w:t>Then there are the recurrent calls for a “G-2.” It is sometimes proposed that China and the United States should reach a broad strategic accommodation allowing them, together, to guide the affairs of the world. This idea gained strength during the financial crisis, when China appeared to be the economically strongest partner for the United States. More recently, Xi’s repeated proposal for a “new type of major-power relationship” seems a variant of the old calls for a “Group of 2.”</w:t>
      </w:r>
    </w:p>
    <w:p w:rsidR="001E06A5" w:rsidRPr="00CB0CF9" w:rsidRDefault="001E06A5" w:rsidP="001E06A5">
      <w:r w:rsidRPr="00CB0CF9">
        <w:t>But such formulations overlook larger realities. They implicitly downgrade the interests of U.S. allies and friends (Japan, India, South Korea and the European Union, for starters) who would naturally feel threatened by the notion of the United States and China teaming up without them. They also ignore fundamental differences in values and political systems. Do advocates expect the United States to stay silent on issues such as China’s severe repression of dissent?</w:t>
      </w:r>
    </w:p>
    <w:p w:rsidR="001E06A5" w:rsidRPr="00CB0CF9" w:rsidRDefault="001E06A5" w:rsidP="001E06A5">
      <w:pPr>
        <w:rPr>
          <w:u w:val="single"/>
        </w:rPr>
      </w:pPr>
      <w:r w:rsidRPr="00CB0CF9">
        <w:rPr>
          <w:rStyle w:val="StyleUnderline"/>
        </w:rPr>
        <w:t>The underlying reality is that the congruence of strategic interests that held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together in the late Cold War no longer exists</w:t>
      </w:r>
      <w:r w:rsidRPr="00CB0CF9">
        <w:t>. And the desire of the U.S. business community for trade and investment in China, which drove U.S. policy in the 1990s, has also been transformed</w:t>
      </w:r>
      <w:r w:rsidRPr="00CB0CF9">
        <w:rPr>
          <w:rStyle w:val="StyleUnderline"/>
        </w:rPr>
        <w:t xml:space="preserve">: These days, U.S. businesses tend to come to the White House not to get help in expanding trade but looking for a tougher line on issues such as intellectual property and </w:t>
      </w:r>
      <w:proofErr w:type="spellStart"/>
      <w:r w:rsidRPr="00CB0CF9">
        <w:rPr>
          <w:rStyle w:val="StyleUnderline"/>
        </w:rPr>
        <w:t>cybertheft</w:t>
      </w:r>
      <w:proofErr w:type="spellEnd"/>
      <w:r w:rsidRPr="00CB0CF9">
        <w:rPr>
          <w:rStyle w:val="StyleUnderline"/>
        </w:rPr>
        <w:t>. In this climate, efforts to perpetuate the old U.S.-China relationship seem increasingly out of touch.</w:t>
      </w:r>
    </w:p>
    <w:p w:rsidR="001E06A5" w:rsidRPr="00CB0CF9" w:rsidRDefault="001E06A5" w:rsidP="001E06A5">
      <w:r w:rsidRPr="00CB0CF9">
        <w:t xml:space="preserve">The truth is, the United States’ China policy is already changing at the working levels of government and at the grass-roots level, but our overriding ideas about this relationship have not kept pace. </w:t>
      </w:r>
      <w:r w:rsidRPr="00CB0CF9">
        <w:rPr>
          <w:rStyle w:val="StyleUnderline"/>
        </w:rPr>
        <w:t>Over the next few years, a new U.S. policy toward China is sure to emerge, but it may do so gradually, from the bottom up.</w:t>
      </w:r>
    </w:p>
    <w:p w:rsidR="001E06A5" w:rsidRPr="00CB0CF9" w:rsidRDefault="001E06A5" w:rsidP="001E06A5">
      <w:r w:rsidRPr="00CB0CF9">
        <w:t xml:space="preserve">As it does, some simple concepts could be brought back into play. One is the idea that China should be treated by the same rules as other countries. Another is the notion of reciprocity: When China penalizes U.S. businesses or media, the United States should respond with similar limits on Chinese entities. </w:t>
      </w:r>
      <w:r w:rsidRPr="00CB0CF9">
        <w:rPr>
          <w:rStyle w:val="StyleUnderline"/>
        </w:rPr>
        <w:t>We should develop a more businesslike approach, forsaking the dream that some personalized diplomacy or dramatic communiqué can bring back the special relationship of the past.</w:t>
      </w:r>
    </w:p>
    <w:p w:rsidR="001E06A5" w:rsidRPr="00CB0CF9" w:rsidRDefault="001E06A5" w:rsidP="001E06A5">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are in a new era. It’s time to develop policies and ideas that don’t try fruitlessly to replicate the past.</w:t>
      </w:r>
    </w:p>
    <w:p w:rsidR="001E06A5" w:rsidRPr="00CB0CF9" w:rsidRDefault="001E06A5" w:rsidP="001E06A5"/>
    <w:p w:rsidR="001E06A5" w:rsidRPr="00CB0CF9" w:rsidRDefault="001E06A5" w:rsidP="001E06A5">
      <w:pPr>
        <w:pStyle w:val="Heading2"/>
      </w:pPr>
      <w:r w:rsidRPr="00CB0CF9">
        <w:t xml:space="preserve">Politics </w:t>
      </w:r>
    </w:p>
    <w:p w:rsidR="001E06A5" w:rsidRPr="00CB0CF9" w:rsidRDefault="001E06A5" w:rsidP="001E06A5"/>
    <w:p w:rsidR="001E06A5" w:rsidRPr="00CB0CF9" w:rsidRDefault="001E06A5" w:rsidP="001E06A5">
      <w:pPr>
        <w:pStyle w:val="Heading3"/>
      </w:pPr>
      <w:r w:rsidRPr="00CB0CF9">
        <w:t>Elections Link</w:t>
      </w:r>
    </w:p>
    <w:p w:rsidR="001E06A5" w:rsidRPr="00CB0CF9" w:rsidRDefault="001E06A5" w:rsidP="001E06A5"/>
    <w:p w:rsidR="001E06A5" w:rsidRPr="00CB0CF9" w:rsidRDefault="001E06A5" w:rsidP="001E06A5">
      <w:pPr>
        <w:pStyle w:val="Heading4"/>
      </w:pPr>
      <w:r w:rsidRPr="00CB0CF9">
        <w:t xml:space="preserve">The plan is unpopular --- over half of the public sees China’s rise as a threat </w:t>
      </w:r>
    </w:p>
    <w:p w:rsidR="001E06A5" w:rsidRPr="00CB0CF9" w:rsidRDefault="001E06A5" w:rsidP="001E06A5">
      <w:r w:rsidRPr="00CB0CF9">
        <w:rPr>
          <w:rStyle w:val="Style13ptBold"/>
        </w:rPr>
        <w:t>Westcott, 5/6/16</w:t>
      </w:r>
      <w:r w:rsidRPr="00CB0CF9">
        <w:t xml:space="preserve"> (Ben, “Half of Americans still see China’s rise as threat, survey suggests; Majority also think US should be world’s sole military superpower, according to poll,” </w:t>
      </w:r>
      <w:hyperlink r:id="rId30" w:history="1">
        <w:r w:rsidRPr="00CB0CF9">
          <w:rPr>
            <w:rStyle w:val="Hyperlink"/>
          </w:rPr>
          <w:t>http://www.scmp.com/news/china/diplomacy-defence/article/1941667/half-americans-still-see-chinas-rise-threat-survey</w:t>
        </w:r>
      </w:hyperlink>
      <w:r w:rsidRPr="00CB0CF9">
        <w:t>, article downloaded 6/4/16, JMP)</w:t>
      </w:r>
    </w:p>
    <w:p w:rsidR="001E06A5" w:rsidRPr="00CB0CF9" w:rsidRDefault="001E06A5" w:rsidP="001E06A5">
      <w:r w:rsidRPr="00CB0CF9">
        <w:rPr>
          <w:rStyle w:val="Emphasis"/>
        </w:rPr>
        <w:t>Half of Americans still believe China’s emergence as a world power is a major threat to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according to a new survey released by</w:t>
      </w:r>
      <w:r w:rsidRPr="00CB0CF9">
        <w:t xml:space="preserve"> the </w:t>
      </w:r>
      <w:r w:rsidRPr="00CB0CF9">
        <w:rPr>
          <w:rStyle w:val="StyleUnderline"/>
        </w:rPr>
        <w:t>Pew</w:t>
      </w:r>
      <w:r w:rsidRPr="00CB0CF9">
        <w:t xml:space="preserve"> Research Centre on Friday.</w:t>
      </w:r>
    </w:p>
    <w:p w:rsidR="001E06A5" w:rsidRPr="00CB0CF9" w:rsidRDefault="001E06A5" w:rsidP="001E06A5">
      <w:r w:rsidRPr="00CB0CF9">
        <w:t>But Islamic State, refugees fleeing from Iraq and Syria and climate change were all ranked as more worrying in the survey, which polled more than 4,000 United States citizens.</w:t>
      </w:r>
    </w:p>
    <w:p w:rsidR="001E06A5" w:rsidRPr="00CB0CF9" w:rsidRDefault="001E06A5" w:rsidP="001E06A5">
      <w:r w:rsidRPr="00CB0CF9">
        <w:t xml:space="preserve">In the latest of a series of surveys published by Pew, </w:t>
      </w:r>
      <w:r w:rsidRPr="00CB0CF9">
        <w:rPr>
          <w:rStyle w:val="StyleUnderline"/>
        </w:rPr>
        <w:t>attitudes towards China remain negative</w:t>
      </w:r>
      <w:r w:rsidRPr="00CB0CF9">
        <w:t xml:space="preserve"> but stable </w:t>
      </w:r>
      <w:r w:rsidRPr="00CB0CF9">
        <w:rPr>
          <w:rStyle w:val="StyleUnderline"/>
        </w:rPr>
        <w:t>as tensions in the South China Sea continue to pit the two superpowers against each other</w:t>
      </w:r>
      <w:r w:rsidRPr="00CB0CF9">
        <w:t>.</w:t>
      </w:r>
    </w:p>
    <w:p w:rsidR="001E06A5" w:rsidRPr="00CB0CF9" w:rsidRDefault="001E06A5" w:rsidP="001E06A5">
      <w:r w:rsidRPr="00CB0CF9">
        <w:rPr>
          <w:rStyle w:val="Emphasis"/>
        </w:rPr>
        <w:t>“You’re talking about people in a country that’s used to being number one, that like to be number one and China’s clearly challenging that number one position,”</w:t>
      </w:r>
      <w:r w:rsidRPr="00CB0CF9">
        <w:rPr>
          <w:rStyle w:val="StyleUnderline"/>
        </w:rPr>
        <w:t xml:space="preserve"> said</w:t>
      </w:r>
      <w:r w:rsidRPr="00CB0CF9">
        <w:t xml:space="preserve"> David </w:t>
      </w:r>
      <w:r w:rsidRPr="00CB0CF9">
        <w:rPr>
          <w:rStyle w:val="StyleUnderline"/>
        </w:rPr>
        <w:t>Zweig, an expert on China and international relations at the Hong Kong University of Science and Technology</w:t>
      </w:r>
      <w:r w:rsidRPr="00CB0CF9">
        <w:t>.</w:t>
      </w:r>
    </w:p>
    <w:p w:rsidR="001E06A5" w:rsidRPr="00CB0CF9" w:rsidRDefault="001E06A5" w:rsidP="001E06A5">
      <w:r w:rsidRPr="00CB0CF9">
        <w:t>About 55 per cent of United States citizens interviewed in the survey said they wanted the United States to remain the sole military superpower in the world, including 67 per cent of Republican voters.</w:t>
      </w:r>
    </w:p>
    <w:p w:rsidR="001E06A5" w:rsidRPr="00CB0CF9" w:rsidRDefault="001E06A5" w:rsidP="001E06A5">
      <w:r w:rsidRPr="00CB0CF9">
        <w:t>In addition, almost a quarter of interviewees said they saw China as an adversary to the United States, the same number as Russia. Both numbers haven’t changed much in recent years, according to Pew.</w:t>
      </w:r>
    </w:p>
    <w:p w:rsidR="001E06A5" w:rsidRPr="00CB0CF9" w:rsidRDefault="001E06A5" w:rsidP="001E06A5">
      <w:pPr>
        <w:rPr>
          <w:rStyle w:val="Emphasis"/>
        </w:rPr>
      </w:pPr>
      <w:r w:rsidRPr="00CB0CF9">
        <w:rPr>
          <w:rStyle w:val="Emphasis"/>
        </w:rPr>
        <w:t>Zweig said a quarter of Americans seeing China as an adversary wasn’t unsurprising, but it could be a problem in the future.</w:t>
      </w:r>
    </w:p>
    <w:p w:rsidR="001E06A5" w:rsidRPr="00CB0CF9" w:rsidRDefault="001E06A5" w:rsidP="001E06A5">
      <w:r w:rsidRPr="00CB0CF9">
        <w:rPr>
          <w:rStyle w:val="StyleUnderline"/>
        </w:rPr>
        <w:t>“It’s a problem when people tend not to trust each other, when they see negatives even when there aren’t necessarily negatives,”</w:t>
      </w:r>
      <w:r w:rsidRPr="00CB0CF9">
        <w:t xml:space="preserve"> he said.</w:t>
      </w:r>
    </w:p>
    <w:p w:rsidR="001E06A5" w:rsidRPr="00CB0CF9" w:rsidRDefault="001E06A5" w:rsidP="001E06A5">
      <w:r w:rsidRPr="00CB0CF9">
        <w:t xml:space="preserve">“I think that Chinese clearly believe America wants to contain China’s rise ... and </w:t>
      </w:r>
      <w:r w:rsidRPr="00CB0CF9">
        <w:rPr>
          <w:rStyle w:val="StyleUnderline"/>
        </w:rPr>
        <w:t>if you ask a lot of Americans they see China as a bully, as a threat.”</w:t>
      </w:r>
    </w:p>
    <w:p w:rsidR="001E06A5" w:rsidRPr="00CB0CF9" w:rsidRDefault="001E06A5" w:rsidP="001E06A5">
      <w:r w:rsidRPr="00CB0CF9">
        <w:t>Zweig said that according to previous Pew surveys, attitudes to China in the United States had started to sour in 2012 following territorial tensions in the South China Sea and President Xi Jinping taking office.</w:t>
      </w:r>
    </w:p>
    <w:p w:rsidR="001E06A5" w:rsidRPr="00CB0CF9" w:rsidRDefault="001E06A5" w:rsidP="001E06A5">
      <w:r w:rsidRPr="00CB0CF9">
        <w:t>The Pew survey was conducted between April 4 and 19 this year.</w:t>
      </w:r>
    </w:p>
    <w:p w:rsidR="001E06A5" w:rsidRPr="00CB0CF9" w:rsidRDefault="001E06A5" w:rsidP="001E06A5">
      <w:r w:rsidRPr="00CB0CF9">
        <w:t>Fifty per cent of respondents said China’s emergence as a world power was a major threat, 80 per cent cited Islamic State as a major fear and 55 per cent said they were threatened by the number of refugees leaving Syria and Iraq.</w:t>
      </w:r>
    </w:p>
    <w:p w:rsidR="001E06A5" w:rsidRPr="00CB0CF9" w:rsidRDefault="001E06A5" w:rsidP="001E06A5"/>
    <w:p w:rsidR="001E06A5" w:rsidRPr="00CB0CF9" w:rsidRDefault="001E06A5" w:rsidP="001E06A5">
      <w:pPr>
        <w:pStyle w:val="Heading3"/>
      </w:pPr>
      <w:r w:rsidRPr="00CB0CF9">
        <w:t>--- 2nc Elections Link Block</w:t>
      </w:r>
    </w:p>
    <w:p w:rsidR="001E06A5" w:rsidRPr="00CB0CF9" w:rsidRDefault="001E06A5" w:rsidP="001E06A5"/>
    <w:p w:rsidR="001E06A5" w:rsidRPr="00CB0CF9" w:rsidRDefault="001E06A5" w:rsidP="001E06A5">
      <w:pPr>
        <w:pStyle w:val="Heading4"/>
      </w:pPr>
      <w:r w:rsidRPr="00CB0CF9">
        <w:t>Plan would be unpopular --- public and Congress doesn’t want U.S. to be perceived as giving up leadership</w:t>
      </w:r>
    </w:p>
    <w:p w:rsidR="001E06A5" w:rsidRPr="00CB0CF9" w:rsidRDefault="001E06A5" w:rsidP="001E06A5">
      <w:proofErr w:type="spellStart"/>
      <w:r w:rsidRPr="00CB0CF9">
        <w:rPr>
          <w:rStyle w:val="Style13ptBold"/>
        </w:rPr>
        <w:t>Wenfeng</w:t>
      </w:r>
      <w:proofErr w:type="spellEnd"/>
      <w:r w:rsidRPr="00CB0CF9">
        <w:rPr>
          <w:rStyle w:val="Style13ptBold"/>
        </w:rPr>
        <w:t>, 15</w:t>
      </w:r>
      <w:r w:rsidRPr="00CB0CF9">
        <w:t xml:space="preserve"> --- Associate Professor at the China Institutes of Contemporary International Relations (3/31/15, Wang, “America Needs More Domestic Consensus on Issues in the International System,” </w:t>
      </w:r>
      <w:hyperlink r:id="rId31" w:history="1">
        <w:r w:rsidRPr="00CB0CF9">
          <w:rPr>
            <w:rStyle w:val="Hyperlink"/>
          </w:rPr>
          <w:t>http://www.chinausfocus.com/finance-economy/america-needs-more-domestic-consensus-on-issues-in-the-international-system/</w:t>
        </w:r>
      </w:hyperlink>
      <w:r w:rsidRPr="00CB0CF9">
        <w:t>, article downloaded on 6/3/16, JMP)</w:t>
      </w:r>
    </w:p>
    <w:p w:rsidR="001E06A5" w:rsidRPr="00CB0CF9" w:rsidRDefault="001E06A5" w:rsidP="001E06A5">
      <w:r w:rsidRPr="00CB0CF9">
        <w:t xml:space="preserve">However, it is widely accepted that America has its own problem when interacting with the world. </w:t>
      </w:r>
      <w:r w:rsidRPr="00CB0CF9">
        <w:rPr>
          <w:rStyle w:val="StyleUnderline"/>
        </w:rPr>
        <w:t>U.S. foreign policy has always been frustrated by isolationism, self-centeredness, and ignorance of the change in the world. Congress</w:t>
      </w:r>
      <w:r w:rsidRPr="00CB0CF9">
        <w:t xml:space="preserve">, as a branch of the U.S. government, </w:t>
      </w:r>
      <w:r w:rsidRPr="00CB0CF9">
        <w:rPr>
          <w:rStyle w:val="StyleUnderline"/>
        </w:rPr>
        <w:t>is more likely to be seen as a representative of this kind of sentiment</w:t>
      </w:r>
      <w:r w:rsidRPr="00CB0CF9">
        <w:t>. From a historical perspective, the refusal of IMF reform is definitely not an isolated case of the U.S. Congress tarnishing the country’s leadership on the international stage. As early as the end of WW I, U.S. Senate refused to ratify the agreement President Wilson negotiated with European powers and America lost the opportunity to play a leading role in world politics for the first time in history by not joining the League of Nations. Even in the second half of the twentieth century when the U.S. was in its heydays of world leadership, Congress didn’t stop playing a negative role to interrupt the country’s international behavior. For example, people like Jesse Helms, the longtime Chairman of U.S. Senate Committee of Foreign Relations, were so hostile to the United Nations, the most important international organization in modern world, that they threatened to cut U.S. funding</w:t>
      </w:r>
      <w:r w:rsidRPr="00CB0CF9">
        <w:rPr>
          <w:rFonts w:eastAsia="MS Gothic" w:cs="MS Gothic"/>
        </w:rPr>
        <w:t>．</w:t>
      </w:r>
      <w:r w:rsidRPr="00CB0CF9">
        <w:t xml:space="preserve"> </w:t>
      </w:r>
    </w:p>
    <w:p w:rsidR="001E06A5" w:rsidRPr="00CB0CF9" w:rsidRDefault="001E06A5" w:rsidP="001E06A5">
      <w:r w:rsidRPr="00CB0CF9">
        <w:t>So what we see today is, on the one hand, the Obama administration clearly understands the urgency for the U.S. to be more active in creating, shaping and reforming the international system and international mechanisms, and they are working very hard, pushing America’s allies and partners to follow suit. Deep thinkers like Henry Kissinger are reminding people of the profound changes in the world order and the importance for America to take the lead. On the other hand, a strong domestic consensus in still not in place, and because of obstacles in its political system, America just cannot act in an efficient way.</w:t>
      </w:r>
    </w:p>
    <w:p w:rsidR="001E06A5" w:rsidRPr="00CB0CF9" w:rsidRDefault="001E06A5" w:rsidP="001E06A5">
      <w:r w:rsidRPr="00CB0CF9">
        <w:t xml:space="preserve">Liberal </w:t>
      </w:r>
      <w:r w:rsidRPr="00207DCC">
        <w:rPr>
          <w:rStyle w:val="StyleUnderline"/>
        </w:rPr>
        <w:t>scholars</w:t>
      </w:r>
      <w:r w:rsidRPr="00CB0CF9">
        <w:t xml:space="preserve"> who believe the role of international institutions and economic interdependence </w:t>
      </w:r>
      <w:r w:rsidRPr="00207DCC">
        <w:rPr>
          <w:rStyle w:val="StyleUnderline"/>
        </w:rPr>
        <w:t>like</w:t>
      </w:r>
      <w:r w:rsidRPr="00CB0CF9">
        <w:t xml:space="preserve"> G. John </w:t>
      </w:r>
      <w:proofErr w:type="spellStart"/>
      <w:r w:rsidRPr="00207DCC">
        <w:rPr>
          <w:rStyle w:val="StyleUnderline"/>
        </w:rPr>
        <w:t>Ikenberry</w:t>
      </w:r>
      <w:proofErr w:type="spellEnd"/>
      <w:r w:rsidRPr="00207DCC">
        <w:rPr>
          <w:rStyle w:val="StyleUnderline"/>
        </w:rPr>
        <w:t xml:space="preserve"> have long argued that a world system made by America and supports the values of America will work even if America itself is no longer in the driver’s seat and countries like China take that position, so long as the rules don’t change. </w:t>
      </w:r>
      <w:r w:rsidRPr="00207DCC">
        <w:rPr>
          <w:rStyle w:val="Emphasis"/>
        </w:rPr>
        <w:t>Obviously, for America as a country, this is a hard sell.</w:t>
      </w:r>
      <w:r w:rsidRPr="00207DCC">
        <w:rPr>
          <w:rStyle w:val="StyleUnderline"/>
        </w:rPr>
        <w:t xml:space="preserve"> It is </w:t>
      </w:r>
      <w:r w:rsidRPr="00CB0CF9">
        <w:rPr>
          <w:rStyle w:val="StyleUnderline"/>
        </w:rPr>
        <w:t xml:space="preserve">still very difficult for Americans, both those who support America’s engagement with the world and those who don’t care so much about the country’s relations with the international system, to imagine a world in which others take the leadership is in America’s own interest. </w:t>
      </w:r>
      <w:r w:rsidRPr="00CB0CF9">
        <w:rPr>
          <w:rStyle w:val="Emphasis"/>
        </w:rPr>
        <w:t>For many Americans, represented by members of U.S. Congress, it is the most important thing that America stays as the leader</w:t>
      </w:r>
      <w:r w:rsidRPr="00CB0CF9">
        <w:rPr>
          <w:rStyle w:val="StyleUnderline"/>
        </w:rPr>
        <w:t>, whether the system and the institutions truly represent those idealistic values doesn’t matter so much, or, only America can hold those values and principles while others just cannot.</w:t>
      </w:r>
      <w:r w:rsidRPr="00CB0CF9">
        <w:t xml:space="preserve"> America still has time to develop the consensus and the wisdom necessary to strike a balance between America’s leadership in the international system and the demand of others to have enough space not only to survive in the system but also to prosper. As they prosper, their voices will be heard and their interest will be considered. For the international system created by America to survive the tremendous change the world is undergoing, others need to be assured that they also have the opportunities in it and they have something to offer, and America still has a lot of homework to do.</w:t>
      </w:r>
    </w:p>
    <w:p w:rsidR="001E06A5" w:rsidRPr="00CB0CF9" w:rsidRDefault="001E06A5" w:rsidP="001E06A5"/>
    <w:p w:rsidR="001E06A5" w:rsidRPr="00CB0CF9" w:rsidRDefault="001E06A5" w:rsidP="001E06A5">
      <w:pPr>
        <w:pStyle w:val="Heading3"/>
      </w:pPr>
      <w:r w:rsidRPr="00CB0CF9">
        <w:t>Agenda Link</w:t>
      </w:r>
    </w:p>
    <w:p w:rsidR="001E06A5" w:rsidRPr="00CB0CF9" w:rsidRDefault="001E06A5" w:rsidP="001E06A5"/>
    <w:p w:rsidR="001E06A5" w:rsidRPr="00CB0CF9" w:rsidRDefault="001E06A5" w:rsidP="001E06A5">
      <w:pPr>
        <w:pStyle w:val="Heading4"/>
      </w:pPr>
      <w:r w:rsidRPr="00CB0CF9">
        <w:t>Plan will require political capital</w:t>
      </w:r>
    </w:p>
    <w:p w:rsidR="001E06A5" w:rsidRPr="00CB0CF9" w:rsidRDefault="001E06A5" w:rsidP="001E06A5">
      <w:proofErr w:type="spellStart"/>
      <w:r w:rsidRPr="00CB0CF9">
        <w:rPr>
          <w:rStyle w:val="Style13ptBold"/>
        </w:rPr>
        <w:t>Keatley</w:t>
      </w:r>
      <w:proofErr w:type="spellEnd"/>
      <w:r w:rsidRPr="00CB0CF9">
        <w:rPr>
          <w:rStyle w:val="Style13ptBold"/>
        </w:rPr>
        <w:t>, 15</w:t>
      </w:r>
      <w:r w:rsidRPr="00CB0CF9">
        <w:t xml:space="preserve"> --- former editor of the Asian Wall Street Journal and the South China Morning Post of Hong Kong (4/18/15, Robert, “China's AIIB Challenge: How Should America Respond?” </w:t>
      </w:r>
      <w:hyperlink r:id="rId32" w:history="1">
        <w:r w:rsidRPr="00CB0CF9">
          <w:rPr>
            <w:rStyle w:val="Hyperlink"/>
          </w:rPr>
          <w:t>http://nationalinterest.org/feature/americas-big-strategic-blunder-not-joining-chinas-aiib-12666</w:t>
        </w:r>
      </w:hyperlink>
      <w:r w:rsidRPr="00CB0CF9">
        <w:t>, downloaded 4/23/16, JMP)</w:t>
      </w:r>
    </w:p>
    <w:p w:rsidR="001E06A5" w:rsidRPr="00CB0CF9" w:rsidRDefault="001E06A5" w:rsidP="001E06A5">
      <w:r w:rsidRPr="00CB0CF9">
        <w:rPr>
          <w:rStyle w:val="StyleUnderline"/>
        </w:rPr>
        <w:t xml:space="preserve">Washington’s next move is unclear. </w:t>
      </w:r>
      <w:r w:rsidRPr="00CB0CF9">
        <w:rPr>
          <w:rStyle w:val="Emphasis"/>
        </w:rPr>
        <w:t>To join would require a capital commitment</w:t>
      </w:r>
      <w:r w:rsidRPr="00CB0CF9">
        <w:rPr>
          <w:rStyle w:val="StyleUnderline"/>
        </w:rPr>
        <w:t>, something a Republican Congress is unlikely to provide even if</w:t>
      </w:r>
      <w:r w:rsidRPr="00CB0CF9">
        <w:t xml:space="preserve"> President </w:t>
      </w:r>
      <w:r w:rsidRPr="00CB0CF9">
        <w:rPr>
          <w:rStyle w:val="StyleUnderline"/>
        </w:rPr>
        <w:t>Obama asks</w:t>
      </w:r>
      <w:r w:rsidRPr="00CB0CF9">
        <w:t xml:space="preserve">. After all, </w:t>
      </w:r>
      <w:r w:rsidRPr="00CB0CF9">
        <w:rPr>
          <w:rStyle w:val="StyleUnderline"/>
        </w:rPr>
        <w:t xml:space="preserve">the AIIB was born partly because </w:t>
      </w:r>
      <w:r w:rsidRPr="00CB0CF9">
        <w:rPr>
          <w:rStyle w:val="Emphasis"/>
        </w:rPr>
        <w:t>Congress consistently has refused</w:t>
      </w:r>
      <w:r w:rsidRPr="00CB0CF9">
        <w:rPr>
          <w:rStyle w:val="StyleUnderline"/>
        </w:rPr>
        <w:t xml:space="preserve"> to authorize a larger voice for Beijing in international agencies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dominates, which would give China a role reflecting its new economic strength</w:t>
      </w:r>
      <w:r w:rsidRPr="00CB0CF9">
        <w:t>. For example, for five years it has ignored legislation authorizing a cost-free (to U.S. taxpayers) revision of International Monetary Fund quotas despite administration urging. Even so, the administration should swallow its pride and explore the possibility of getting inside the tent, perhaps with Japan, rather than remain a lonely outsider. On the positive side, Jim Yong Kim, the American who leads the World Bank, already plans talks about future cooperation with the AIIB.</w:t>
      </w:r>
    </w:p>
    <w:p w:rsidR="001E06A5" w:rsidRPr="00CB0CF9" w:rsidRDefault="001E06A5" w:rsidP="001E06A5"/>
    <w:p w:rsidR="001E06A5" w:rsidRPr="00CB0CF9" w:rsidRDefault="001E06A5" w:rsidP="001E06A5"/>
    <w:p w:rsidR="001E06A5" w:rsidRPr="00CB0CF9" w:rsidRDefault="001E06A5" w:rsidP="001E06A5">
      <w:pPr>
        <w:pStyle w:val="Heading3"/>
      </w:pPr>
      <w:r w:rsidRPr="00CB0CF9">
        <w:t xml:space="preserve">--- </w:t>
      </w:r>
      <w:r>
        <w:t>2nc Agenda</w:t>
      </w:r>
      <w:r w:rsidRPr="00CB0CF9">
        <w:t xml:space="preserve"> Link Block</w:t>
      </w:r>
    </w:p>
    <w:p w:rsidR="001E06A5" w:rsidRPr="00CB0CF9" w:rsidRDefault="001E06A5" w:rsidP="001E06A5"/>
    <w:p w:rsidR="001E06A5" w:rsidRPr="00CB0CF9" w:rsidRDefault="001E06A5" w:rsidP="001E06A5">
      <w:pPr>
        <w:pStyle w:val="Heading4"/>
      </w:pPr>
      <w:r w:rsidRPr="00CB0CF9">
        <w:t>Plan is massively unpopular with congress</w:t>
      </w:r>
    </w:p>
    <w:p w:rsidR="001E06A5" w:rsidRPr="00CB0CF9" w:rsidRDefault="001E06A5" w:rsidP="001E06A5">
      <w:r w:rsidRPr="00CB0CF9">
        <w:rPr>
          <w:rStyle w:val="Style13ptBold"/>
        </w:rPr>
        <w:t>Lobe, 15</w:t>
      </w:r>
      <w:r w:rsidRPr="00CB0CF9">
        <w:t xml:space="preserve"> --- The Washington Bureau Chief of the international news agency, Inter Press Service (3/23/15, Jim, “Washington Misses Bigger Picture of New Chinese Investment Bank,” </w:t>
      </w:r>
      <w:hyperlink r:id="rId33" w:history="1">
        <w:r w:rsidRPr="00CB0CF9">
          <w:rPr>
            <w:rStyle w:val="Hyperlink"/>
          </w:rPr>
          <w:t>http://www.globalresearch.ca/washington-misses-bigger-picture-of-new-chinese-investment-bank/5438132</w:t>
        </w:r>
      </w:hyperlink>
      <w:r w:rsidRPr="00CB0CF9">
        <w:t>, article downloaded 5/3/16, JMP)</w:t>
      </w:r>
    </w:p>
    <w:p w:rsidR="001E06A5" w:rsidRPr="00CB0CF9" w:rsidRDefault="001E06A5" w:rsidP="001E06A5">
      <w:r w:rsidRPr="00CB0CF9">
        <w:t>Indeed, commentators are depicting US allies’ decision to join the AIIB (see here, here, and here as examples) as a debacle for U.S. diplomacy. The Wall Street Journal editorial board has predictably blamed Obama for defeat, calling it a “case study in declining American influence” (although it also defended Washington’s decision against joining and accused Britain of “appeasing China for commercial purposes.”)</w:t>
      </w:r>
    </w:p>
    <w:p w:rsidR="001E06A5" w:rsidRPr="00CB0CF9" w:rsidRDefault="001E06A5" w:rsidP="001E06A5">
      <w:r w:rsidRPr="00CB0CF9">
        <w:t xml:space="preserve">What the Journal predictably didn’t mention was </w:t>
      </w:r>
      <w:r w:rsidRPr="00CB0CF9">
        <w:rPr>
          <w:rStyle w:val="StyleUnderline"/>
        </w:rPr>
        <w:t xml:space="preserve">a key reason why the administration did not seek membership in the new bank: </w:t>
      </w:r>
      <w:r w:rsidRPr="00CB0CF9">
        <w:rPr>
          <w:rStyle w:val="Emphasis"/>
        </w:rPr>
        <w:t>there was virtually no chance that a Republican-dominated Congress would approve it</w:t>
      </w:r>
      <w:r w:rsidRPr="00CB0CF9">
        <w:rPr>
          <w:rStyle w:val="StyleUnderline"/>
        </w:rPr>
        <w:t>. Indeed, one reason Beijing launched its initiative and so many of our allies in both Asia and Europe have decided to join is their frustration with Republicans in Congress who have refused to ratify a major reform package designed to give developing countries, including China, a little more voting power on the Western-dominated governing boards of the IMF and the World Bank.</w:t>
      </w:r>
      <w:r w:rsidRPr="00CB0CF9">
        <w:t xml:space="preserve"> The Group of 20 (G20) biggest economic powers actually proposed this reform in 2010, and it doesn’t even reduce Washington’s voting power, which gives it an effective veto over major policy changes in both institutions. As a result of this intransigence, the United States is the only G-20 member that has failed to ratify the reforms, effectively blocking their implementation. As noted by a New York Times editorial Friday,</w:t>
      </w:r>
    </w:p>
    <w:p w:rsidR="001E06A5" w:rsidRPr="00CB0CF9" w:rsidRDefault="001E06A5" w:rsidP="001E06A5">
      <w:r w:rsidRPr="00CB0CF9">
        <w:t xml:space="preserve">    Congress bears considerable blame for refusing to pass legislation to shift voting power more fairly among IMF member states, including China. China’s move to create the new development bank is part of the price being paid for that obstruction.</w:t>
      </w:r>
    </w:p>
    <w:p w:rsidR="001E06A5" w:rsidRPr="00CB0CF9" w:rsidRDefault="001E06A5" w:rsidP="001E06A5">
      <w:r w:rsidRPr="00CB0CF9">
        <w:t>Indeed, Treasury Secretary Jacob Lew made this point implicitly in testimony this week in which he also restated U.S. reservations about the AIIB:</w:t>
      </w:r>
    </w:p>
    <w:p w:rsidR="001E06A5" w:rsidRPr="00CB0CF9" w:rsidRDefault="001E06A5" w:rsidP="001E06A5">
      <w:r w:rsidRPr="00CB0CF9">
        <w:t xml:space="preserve">    Our continued failure to approve the IMF quota and governance reforms is causing other countries, including some of our allies, to question our commitment to the IMF and other multilateral institutions that we worked to create and that advance important US and global economic and security interests.</w:t>
      </w:r>
    </w:p>
    <w:p w:rsidR="001E06A5" w:rsidRPr="00CB0CF9" w:rsidRDefault="001E06A5" w:rsidP="001E06A5">
      <w:r w:rsidRPr="00CB0CF9">
        <w:t xml:space="preserve">    …The IMF reforms will help convince emerging economies to remain anchored in the multilateral system that the United States helped design and continues to lead.</w:t>
      </w:r>
    </w:p>
    <w:p w:rsidR="001E06A5" w:rsidRPr="00CB0CF9" w:rsidRDefault="001E06A5" w:rsidP="001E06A5">
      <w:r w:rsidRPr="00CB0CF9">
        <w:t xml:space="preserve">Now, of course, China would probably have created the AIIB on its own even if the Congress had ratified the IMF package. But the repeated congressional refusal to do so gave the Europeans (who have supported the reforms despite the fact that they would lose the most voting power if the reforms were implemented) and other U.S. allies an additional reason to join up. And none of this absolves the Obama administration of its own diplomatic failure in persuading its allies to hold back. Or the administration might have tried a different strategy: joining the Bank and then trying to get Congress on board. Surprisingly, Sen. Tom Cotton (R-AR), the upper chamber’s new neoconservative heartthrob, told an audience at the Hudson Institute this past week that it would have been better for the U.S. to sign up so as to gain some influence over the Bank’s operations and policies. (However, one of Cotton’s reported sugar-daddies, Sheldon Adelson, has always been </w:t>
      </w:r>
      <w:proofErr w:type="spellStart"/>
      <w:r w:rsidRPr="00CB0CF9">
        <w:t>loathe</w:t>
      </w:r>
      <w:proofErr w:type="spellEnd"/>
      <w:r w:rsidRPr="00CB0CF9">
        <w:t xml:space="preserve"> to alienate Beijing’s leaders for fear they could interfere with his lucrative casino interests in Macao.) After all, as more than one commentator has noted, the Obama administration has long argued that Beijing should assume a leadership role in global affairs commensurate with its wealth and geo-strategic importance.</w:t>
      </w:r>
    </w:p>
    <w:p w:rsidR="001E06A5" w:rsidRPr="00CB0CF9" w:rsidRDefault="001E06A5" w:rsidP="001E06A5">
      <w:r w:rsidRPr="00CB0CF9">
        <w:t>Given all the negative commentary by Asia and development specialists, it’s still possible that Obama may reconsider U.S. opposition to membership before the March 31 deadline, as suggested by Elizabeth Economy of the Council on Foreign Relations and others.</w:t>
      </w:r>
    </w:p>
    <w:p w:rsidR="001E06A5" w:rsidRPr="00CB0CF9" w:rsidRDefault="001E06A5" w:rsidP="001E06A5">
      <w:r w:rsidRPr="00CB0CF9">
        <w:t xml:space="preserve">But the main point here is that </w:t>
      </w:r>
      <w:r w:rsidRPr="00CB0CF9">
        <w:rPr>
          <w:rStyle w:val="StyleUnderline"/>
        </w:rPr>
        <w:t xml:space="preserve">official Washington—including Republicans in Congress </w:t>
      </w:r>
      <w:r w:rsidRPr="00CB0CF9">
        <w:rPr>
          <w:rStyle w:val="Emphasis"/>
        </w:rPr>
        <w:t>and the mainstream media</w:t>
      </w:r>
      <w:r w:rsidRPr="00CB0CF9">
        <w:rPr>
          <w:rStyle w:val="StyleUnderline"/>
        </w:rPr>
        <w:t>—is not paying adequate attention to major shifts in the global order and how isolated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has become vis-à-vis the “international community,”</w:t>
      </w:r>
      <w:r w:rsidRPr="00CB0CF9">
        <w:t xml:space="preserve"> especially its most important allies. Still stuck shoulder-deep in the Middle East, the vaunted “pivot” to the Pacific looks increasingly hollow, especially with a Republican Congress agitating to dig us in even deeper by, for example, sticking slavishly by a Netanyahu-led Israel and trying to sabotage an Iran deal. Active Republican resistance to even modest moves advocated by the administration on global warming is also harming our credibility with allies, as well as others, as it has since George W. Bush renounced the Kyoto Protocol. One could go on and on. It’s very difficult to exercise global “leadership” when you’ve isolated yourself from the rest of the world and fail to take account of how much the world has changed from that much-cherished “unipolar moment.”</w:t>
      </w:r>
    </w:p>
    <w:p w:rsidR="001E06A5" w:rsidRPr="00CB0CF9" w:rsidRDefault="001E06A5" w:rsidP="001E06A5"/>
    <w:p w:rsidR="001E06A5" w:rsidRPr="00CB0CF9" w:rsidRDefault="001E06A5" w:rsidP="001E06A5">
      <w:pPr>
        <w:pStyle w:val="Heading4"/>
      </w:pPr>
      <w:r w:rsidRPr="00CB0CF9">
        <w:t>The plan will be a huge fight in Congress</w:t>
      </w:r>
    </w:p>
    <w:p w:rsidR="001E06A5" w:rsidRPr="00CB0CF9" w:rsidRDefault="001E06A5" w:rsidP="001E06A5">
      <w:r w:rsidRPr="00CB0CF9">
        <w:rPr>
          <w:rStyle w:val="Style13ptBold"/>
        </w:rPr>
        <w:t>Rafferty, 15</w:t>
      </w:r>
      <w:r w:rsidRPr="00CB0CF9">
        <w:t xml:space="preserve"> --- managing editor of the World Bank in Washington 1997-99 (Kevin, “U.S. forfeiting its leadership in global finance to China,” </w:t>
      </w:r>
      <w:hyperlink r:id="rId34" w:anchor=".VzPHJ-SGPD-" w:history="1">
        <w:r w:rsidRPr="00CB0CF9">
          <w:rPr>
            <w:rStyle w:val="Hyperlink"/>
          </w:rPr>
          <w:t>http://www.japantimes.co.jp/opinion/2015/03/23/commentary/world-commentary/u-s-forfeiting-its-leadership-in-global-finance-to-china/#.VzPHJ-SGPD-</w:t>
        </w:r>
      </w:hyperlink>
      <w:r w:rsidRPr="00CB0CF9">
        <w:t>, article downloaded 5/11/16, JMP)</w:t>
      </w:r>
    </w:p>
    <w:p w:rsidR="001E06A5" w:rsidRPr="00CB0CF9" w:rsidRDefault="001E06A5" w:rsidP="001E06A5">
      <w:r w:rsidRPr="00CB0CF9">
        <w:t>Although nominally welcoming any new bank that would finance infrastructure development, Washington questioned whether a Chinese-led bank headquartered in Beijing and with China owning as much as 49 percent of the shares would be open or transparent or follow international best practices.</w:t>
      </w:r>
    </w:p>
    <w:p w:rsidR="001E06A5" w:rsidRPr="00CB0CF9" w:rsidRDefault="001E06A5" w:rsidP="001E06A5">
      <w:r w:rsidRPr="00CB0CF9">
        <w:rPr>
          <w:rStyle w:val="StyleUnderline"/>
        </w:rPr>
        <w:t>America fears the bank will promote Chinese political, economic and commercial purposes</w:t>
      </w:r>
      <w:r w:rsidRPr="00CB0CF9">
        <w:t>, even though Beijing has persistently promised that the AIIB would be “open, inclusive, transparent and responsible.”</w:t>
      </w:r>
    </w:p>
    <w:p w:rsidR="001E06A5" w:rsidRPr="00CB0CF9" w:rsidRDefault="001E06A5" w:rsidP="001E06A5">
      <w:r w:rsidRPr="00CB0CF9">
        <w:t>In being the first European to defect from U.S. leadership, George Osborne also claimed that the U.K. wanted to join to ensure that the AIIB was ethical, transparent and efficient. This was received skeptically in China, with one blogger claiming that Britain was Washington’s thug for hire.</w:t>
      </w:r>
    </w:p>
    <w:p w:rsidR="001E06A5" w:rsidRPr="00CB0CF9" w:rsidRDefault="001E06A5" w:rsidP="001E06A5">
      <w:r w:rsidRPr="00CB0CF9">
        <w:t xml:space="preserve">China’s decision to break with the so-called Washington consensus and set up its own infrastructure bank also puts the established Bretton Woods institutions in a bad light, although Christine </w:t>
      </w:r>
      <w:proofErr w:type="spellStart"/>
      <w:r w:rsidRPr="00CB0CF9">
        <w:t>Lagarde</w:t>
      </w:r>
      <w:proofErr w:type="spellEnd"/>
      <w:r w:rsidRPr="00CB0CF9">
        <w:t>, head of the IMF, has pleaded and begged with the U.S. Congress to pass the 2010 agreement on shareholdings. She endorsed the AIIB and pledged that the IMF would cooperate with it.</w:t>
      </w:r>
    </w:p>
    <w:p w:rsidR="001E06A5" w:rsidRPr="00CB0CF9" w:rsidRDefault="001E06A5" w:rsidP="001E06A5">
      <w:r w:rsidRPr="00CB0CF9">
        <w:t>Leaders of the World Bank and ADB have been more muted and said that there are plenty of infrastructure projects to go round. Both the Washington and the Manila banks have moved away from big infrastructure projects that used to be their wherewithal, and instead emphasize softer targets like “Our Mission is to combat poverty.”</w:t>
      </w:r>
    </w:p>
    <w:p w:rsidR="001E06A5" w:rsidRPr="00CB0CF9" w:rsidRDefault="001E06A5" w:rsidP="001E06A5">
      <w:r w:rsidRPr="00CB0CF9">
        <w:t xml:space="preserve">Japan has been caught off guard. Chief Cabinet Secretary </w:t>
      </w:r>
      <w:proofErr w:type="spellStart"/>
      <w:r w:rsidRPr="00CB0CF9">
        <w:t>Yoshihide</w:t>
      </w:r>
      <w:proofErr w:type="spellEnd"/>
      <w:r w:rsidRPr="00CB0CF9">
        <w:t xml:space="preserve"> </w:t>
      </w:r>
      <w:proofErr w:type="spellStart"/>
      <w:r w:rsidRPr="00CB0CF9">
        <w:t>Suga</w:t>
      </w:r>
      <w:proofErr w:type="spellEnd"/>
      <w:r w:rsidRPr="00CB0CF9">
        <w:t xml:space="preserve"> this month tried to pour cold water on the project, asking whether AIIB would be able to ensure fair governance or lend for sustainable projects. Given that the U.K., Germany and France have decided to climb aboard the AIIB, should Japan now join to influence the bank from within and not be left out of China’s infrastructure express?</w:t>
      </w:r>
    </w:p>
    <w:p w:rsidR="001E06A5" w:rsidRPr="00CB0CF9" w:rsidRDefault="001E06A5" w:rsidP="001E06A5">
      <w:r w:rsidRPr="00CB0CF9">
        <w:t xml:space="preserve">Finance Minister Taro </w:t>
      </w:r>
      <w:proofErr w:type="spellStart"/>
      <w:r w:rsidRPr="00CB0CF9">
        <w:t>Aso</w:t>
      </w:r>
      <w:proofErr w:type="spellEnd"/>
      <w:r w:rsidRPr="00CB0CF9">
        <w:t xml:space="preserve"> raised the possibility of Japan joining if conditions are right, but Tokyo should be asking if its jealous determination to cling to the ADB presidency was a factor in persuading China to set up its own bank rather than channel funds through the ADB.</w:t>
      </w:r>
    </w:p>
    <w:p w:rsidR="001E06A5" w:rsidRPr="00CB0CF9" w:rsidRDefault="001E06A5" w:rsidP="001E06A5">
      <w:r w:rsidRPr="00CB0CF9">
        <w:t xml:space="preserve">The biggest questions remain for Washington. Congress is to blame for failing to approve plans to give Beijing a bigger role in international financial institutions. Belatedly, </w:t>
      </w:r>
      <w:r w:rsidRPr="00CB0CF9">
        <w:rPr>
          <w:rStyle w:val="StyleUnderline"/>
        </w:rPr>
        <w:t>some experts at Washington think tanks have recognized that AIIB is on its way to being a reality and suggested that the U.S. should eat humble pie and apply to join</w:t>
      </w:r>
      <w:r w:rsidRPr="00CB0CF9">
        <w:t xml:space="preserve">. However, </w:t>
      </w:r>
      <w:r w:rsidRPr="00CB0CF9">
        <w:rPr>
          <w:rStyle w:val="Emphasis"/>
        </w:rPr>
        <w:t>opposition in Congress makes this a nonstarter</w:t>
      </w:r>
      <w:r w:rsidRPr="00CB0CF9">
        <w:t>.</w:t>
      </w:r>
    </w:p>
    <w:p w:rsidR="001E06A5" w:rsidRPr="00CB0CF9" w:rsidRDefault="001E06A5" w:rsidP="001E06A5"/>
    <w:p w:rsidR="001E06A5" w:rsidRPr="00CB0CF9" w:rsidRDefault="001E06A5" w:rsidP="001E06A5">
      <w:pPr>
        <w:pStyle w:val="Heading4"/>
      </w:pPr>
      <w:r w:rsidRPr="00CB0CF9">
        <w:t>Membership in AIIB will require political fight</w:t>
      </w:r>
    </w:p>
    <w:p w:rsidR="001E06A5" w:rsidRPr="00CB0CF9" w:rsidRDefault="001E06A5" w:rsidP="001E06A5">
      <w:proofErr w:type="spellStart"/>
      <w:r w:rsidRPr="00CB0CF9">
        <w:rPr>
          <w:rStyle w:val="Style13ptBold"/>
        </w:rPr>
        <w:t>Runde</w:t>
      </w:r>
      <w:proofErr w:type="spellEnd"/>
      <w:r w:rsidRPr="00CB0CF9">
        <w:rPr>
          <w:rStyle w:val="Style13ptBold"/>
        </w:rPr>
        <w:t>, et. al, 15</w:t>
      </w:r>
      <w:r w:rsidRPr="00CB0CF9">
        <w:t xml:space="preserve"> --- director of the Project on Prosperity and Development and holds the William A. Schreyer Chair in Global Analysis at CSIS (3/20/15, Daniel </w:t>
      </w:r>
      <w:proofErr w:type="spellStart"/>
      <w:r w:rsidRPr="00CB0CF9">
        <w:t>Runde</w:t>
      </w:r>
      <w:proofErr w:type="spellEnd"/>
      <w:r w:rsidRPr="00CB0CF9">
        <w:t xml:space="preserve"> is director of the Project on Prosperity and Development and holds the William A. Schreyer Chair in Global Analysis at CSIS. Matthew P. Goodman is the William E. Simon Chair in Political Economy and senior adviser for Asian economics at CSIS. </w:t>
      </w:r>
      <w:proofErr w:type="spellStart"/>
      <w:r w:rsidRPr="00CB0CF9">
        <w:t>Conor</w:t>
      </w:r>
      <w:proofErr w:type="spellEnd"/>
      <w:r w:rsidRPr="00CB0CF9">
        <w:t xml:space="preserve"> Savoy, deputy director of the Project on Prosperity and Development, and Amy J. </w:t>
      </w:r>
      <w:proofErr w:type="spellStart"/>
      <w:r w:rsidRPr="00CB0CF9">
        <w:t>Studdart</w:t>
      </w:r>
      <w:proofErr w:type="spellEnd"/>
      <w:r w:rsidRPr="00CB0CF9">
        <w:t xml:space="preserve">, deputy director of the Simon Chair in Political Economy, also contributed, “The Asian Infrastructure Investment Bank,” </w:t>
      </w:r>
      <w:hyperlink r:id="rId35" w:history="1">
        <w:r w:rsidRPr="00CB0CF9">
          <w:rPr>
            <w:rStyle w:val="Hyperlink"/>
          </w:rPr>
          <w:t>http://csis.org/publication/asian-infrastructure-investment-bank</w:t>
        </w:r>
      </w:hyperlink>
      <w:r w:rsidRPr="00CB0CF9">
        <w:t>, article downloaded 4/23/16, JMP)</w:t>
      </w:r>
    </w:p>
    <w:p w:rsidR="001E06A5" w:rsidRPr="00CB0CF9" w:rsidRDefault="001E06A5" w:rsidP="001E06A5">
      <w:r w:rsidRPr="00CB0CF9">
        <w:t>Q5: Will the U.S. join the bank? How do we go forward from here?</w:t>
      </w:r>
    </w:p>
    <w:p w:rsidR="001E06A5" w:rsidRPr="00CB0CF9" w:rsidRDefault="001E06A5" w:rsidP="001E06A5">
      <w:r w:rsidRPr="00CB0CF9">
        <w:t xml:space="preserve">A5: U.S. engagement is needed, but is unlikely to come in the form of bank membership. </w:t>
      </w:r>
      <w:r w:rsidRPr="00CB0CF9">
        <w:rPr>
          <w:rStyle w:val="StyleUnderline"/>
        </w:rPr>
        <w:t xml:space="preserve">U.S. membership would need to be approved by Congress and, as has been demonstrated by the refusal to pass IMF reform, </w:t>
      </w:r>
      <w:r w:rsidRPr="00CB0CF9">
        <w:rPr>
          <w:rStyle w:val="Emphasis"/>
        </w:rPr>
        <w:t>there is little sympathy on the Hill for any move that would, or would appear to, cede influence to China</w:t>
      </w:r>
      <w:r w:rsidRPr="00CB0CF9">
        <w:rPr>
          <w:rStyle w:val="StyleUnderline"/>
        </w:rPr>
        <w:t xml:space="preserve"> – especially at great financial cost to the</w:t>
      </w:r>
      <w:r w:rsidRPr="00CB0CF9">
        <w:t xml:space="preserve"> </w:t>
      </w:r>
      <w:r w:rsidRPr="00CB0CF9">
        <w:rPr>
          <w:rStyle w:val="Emphasis"/>
        </w:rPr>
        <w:t>U</w:t>
      </w:r>
      <w:r w:rsidRPr="00CB0CF9">
        <w:t xml:space="preserve">nited </w:t>
      </w:r>
      <w:r w:rsidRPr="00CB0CF9">
        <w:rPr>
          <w:rStyle w:val="Emphasis"/>
        </w:rPr>
        <w:t>S</w:t>
      </w:r>
      <w:r w:rsidRPr="00CB0CF9">
        <w:t xml:space="preserve">tates. The U.S. government could support the bank by sending experts and advisors to help inform governance structures and standards. It can also work with its allies who have since joined the bank to use their influence to ensure that the AIIB adheres to best practices. </w:t>
      </w:r>
    </w:p>
    <w:p w:rsidR="001E06A5" w:rsidRPr="00CB0CF9" w:rsidRDefault="001E06A5" w:rsidP="001E06A5"/>
    <w:p w:rsidR="001E06A5" w:rsidRPr="00CB0CF9" w:rsidRDefault="001E06A5" w:rsidP="001E06A5">
      <w:pPr>
        <w:pStyle w:val="Heading4"/>
      </w:pPr>
      <w:r w:rsidRPr="00CB0CF9">
        <w:t>Congressional opposition despite strategic benefits --- TPP proves</w:t>
      </w:r>
    </w:p>
    <w:p w:rsidR="001E06A5" w:rsidRPr="00CB0CF9" w:rsidRDefault="001E06A5" w:rsidP="001E06A5">
      <w:r w:rsidRPr="00CB0CF9">
        <w:rPr>
          <w:rStyle w:val="Style13ptBold"/>
        </w:rPr>
        <w:t>Harris, 15</w:t>
      </w:r>
      <w:r w:rsidRPr="00CB0CF9">
        <w:t xml:space="preserve"> --- Economy, Trade, and Business Fellow at </w:t>
      </w:r>
      <w:proofErr w:type="spellStart"/>
      <w:r w:rsidRPr="00CB0CF9">
        <w:t>Sasakawa</w:t>
      </w:r>
      <w:proofErr w:type="spellEnd"/>
      <w:r w:rsidRPr="00CB0CF9">
        <w:t xml:space="preserve"> Peace Foundation USA (last modified on 8/7/2015, Tobias, ASIAN INFRASTRUCTURE INVESTMENT BANK: CHINA AS RESPONSIBLE </w:t>
      </w:r>
      <w:proofErr w:type="gramStart"/>
      <w:r w:rsidRPr="00CB0CF9">
        <w:t>STAKEHOLDER?,</w:t>
      </w:r>
      <w:proofErr w:type="gramEnd"/>
      <w:r w:rsidRPr="00CB0CF9">
        <w:t xml:space="preserve"> “The U.S. Response to the Asian Infrastructure Investment Bank,” </w:t>
      </w:r>
      <w:hyperlink r:id="rId36" w:history="1">
        <w:r w:rsidRPr="00CB0CF9">
          <w:rPr>
            <w:rStyle w:val="Hyperlink"/>
          </w:rPr>
          <w:t>http://spfusa.org/wp-content/uploads/2015/07/AIIB-Report_4web.pdf</w:t>
        </w:r>
      </w:hyperlink>
      <w:r w:rsidRPr="00CB0CF9">
        <w:t>, downloaded 6/1/16, JMP)</w:t>
      </w:r>
    </w:p>
    <w:p w:rsidR="001E06A5" w:rsidRPr="00CB0CF9" w:rsidRDefault="001E06A5" w:rsidP="001E06A5">
      <w:r w:rsidRPr="00CB0CF9">
        <w:t xml:space="preserve">Finally, as former Federal Reserve Chairman Ben Bernanke and others have argued,24 the </w:t>
      </w:r>
      <w:r w:rsidRPr="00CB0CF9">
        <w:rPr>
          <w:rStyle w:val="StyleUnderline"/>
        </w:rPr>
        <w:t>Obama</w:t>
      </w:r>
      <w:r w:rsidRPr="00CB0CF9">
        <w:t xml:space="preserve"> administration </w:t>
      </w:r>
      <w:r w:rsidRPr="00CB0CF9">
        <w:rPr>
          <w:rStyle w:val="StyleUnderline"/>
        </w:rPr>
        <w:t>may have been constrained by</w:t>
      </w:r>
      <w:r w:rsidRPr="00CB0CF9">
        <w:t xml:space="preserve"> the U.S. </w:t>
      </w:r>
      <w:r w:rsidRPr="00CB0CF9">
        <w:rPr>
          <w:rStyle w:val="StyleUnderline"/>
        </w:rPr>
        <w:t>Congress</w:t>
      </w:r>
      <w:r w:rsidRPr="00CB0CF9">
        <w:t xml:space="preserve">. There is no evidence that members of Congress expressed any interest, positive or negative, in China’s AIIB proposal. However, </w:t>
      </w:r>
      <w:r w:rsidRPr="00CB0CF9">
        <w:rPr>
          <w:rStyle w:val="StyleUnderline"/>
        </w:rPr>
        <w:t>Congress is not only responsible for authorizing U.S. contributions to MDBs and other international financial institutions but must also approve any changes to the governance and structure of MDBs</w:t>
      </w:r>
      <w:r w:rsidRPr="00CB0CF9">
        <w:t xml:space="preserve">. It is noteworthy that, </w:t>
      </w:r>
      <w:r w:rsidRPr="00CB0CF9">
        <w:rPr>
          <w:rStyle w:val="StyleUnderline"/>
        </w:rPr>
        <w:t>even as China was pledging tens of billions of dollars to stand up AIIB, the U.S. Treasury has struggled to get Congress to meet the U.S. commitments to ADB and the Asian Development Fund</w:t>
      </w:r>
      <w:r w:rsidRPr="00CB0CF9">
        <w:t xml:space="preserve"> (ADF), which makes concessional loans for poverty alleviation. U.S. arrears to ADF totaled $326.7 million at the end of FY2014 and could eventually affect the U.S. share in the fund.25</w:t>
      </w:r>
    </w:p>
    <w:p w:rsidR="001E06A5" w:rsidRPr="00CB0CF9" w:rsidRDefault="001E06A5" w:rsidP="001E06A5">
      <w:r w:rsidRPr="00CB0CF9">
        <w:rPr>
          <w:rStyle w:val="StyleUnderline"/>
        </w:rPr>
        <w:t>In light of Congress’s inability to fund existing commitments to Asian development assistance</w:t>
      </w:r>
      <w:r w:rsidRPr="00CB0CF9">
        <w:t xml:space="preserve">, the </w:t>
      </w:r>
      <w:r w:rsidRPr="00CB0CF9">
        <w:rPr>
          <w:rStyle w:val="StyleUnderline"/>
        </w:rPr>
        <w:t>Obama</w:t>
      </w:r>
      <w:r w:rsidRPr="00CB0CF9">
        <w:t xml:space="preserve"> administration </w:t>
      </w:r>
      <w:r w:rsidRPr="00CB0CF9">
        <w:rPr>
          <w:rStyle w:val="StyleUnderline"/>
        </w:rPr>
        <w:t xml:space="preserve">may have been unable to offer concrete proposals to counter AIIB – for example, by reforming shares at ADB or increasing the bank’s support for infrastructure lending. For the same reason, </w:t>
      </w:r>
      <w:r w:rsidRPr="00CB0CF9">
        <w:rPr>
          <w:rStyle w:val="Emphasis"/>
        </w:rPr>
        <w:t>U.S. membership in AIIB is unthinkable for the foreseeable future</w:t>
      </w:r>
      <w:r w:rsidRPr="00CB0CF9">
        <w:t xml:space="preserve">, despite the decision by U.S. allies to join the bank. </w:t>
      </w:r>
      <w:r w:rsidRPr="00CB0CF9">
        <w:rPr>
          <w:rStyle w:val="StyleUnderline"/>
        </w:rPr>
        <w:t>As the prolonged debate over</w:t>
      </w:r>
      <w:r w:rsidRPr="00CB0CF9">
        <w:t xml:space="preserve"> Trade Promotion Authority and the Trans-Pacific Partnership </w:t>
      </w:r>
      <w:r w:rsidRPr="00CB0CF9">
        <w:rPr>
          <w:rStyle w:val="StyleUnderline"/>
        </w:rPr>
        <w:t>(TPP) in Congress suggested, while individual members of Congress from both parties recognize that Congress has an important role to play in ensuring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has the resources with which to exercise leadership in Asia, </w:t>
      </w:r>
      <w:r w:rsidRPr="00CB0CF9">
        <w:rPr>
          <w:rStyle w:val="Emphasis"/>
        </w:rPr>
        <w:t>Congress as an institution struggles to make decisions that advance the strategic interests of the</w:t>
      </w:r>
      <w:r w:rsidRPr="00CB0CF9">
        <w:t xml:space="preserve"> </w:t>
      </w:r>
      <w:r w:rsidRPr="00CB0CF9">
        <w:rPr>
          <w:rStyle w:val="Emphasis"/>
        </w:rPr>
        <w:t>U</w:t>
      </w:r>
      <w:r w:rsidRPr="00CB0CF9">
        <w:t xml:space="preserve">nited </w:t>
      </w:r>
      <w:r w:rsidRPr="00CB0CF9">
        <w:rPr>
          <w:rStyle w:val="Emphasis"/>
        </w:rPr>
        <w:t>S</w:t>
      </w:r>
      <w:r w:rsidRPr="00CB0CF9">
        <w:t>tates.</w:t>
      </w:r>
    </w:p>
    <w:p w:rsidR="001E06A5" w:rsidRPr="00CB0CF9" w:rsidRDefault="001E06A5" w:rsidP="001E06A5"/>
    <w:p w:rsidR="001E06A5" w:rsidRPr="00CB0CF9" w:rsidRDefault="001E06A5" w:rsidP="001E06A5">
      <w:pPr>
        <w:pStyle w:val="Heading2"/>
      </w:pPr>
      <w:r w:rsidRPr="00CB0CF9">
        <w:t>Japan DA</w:t>
      </w:r>
    </w:p>
    <w:p w:rsidR="001E06A5" w:rsidRDefault="001E06A5" w:rsidP="001E06A5"/>
    <w:p w:rsidR="001E06A5" w:rsidRPr="00CB0CF9" w:rsidRDefault="001E06A5" w:rsidP="001E06A5">
      <w:pPr>
        <w:pStyle w:val="Heading3"/>
      </w:pPr>
      <w:r w:rsidRPr="00CB0CF9">
        <w:t xml:space="preserve">1nc </w:t>
      </w:r>
      <w:r>
        <w:t>Link</w:t>
      </w:r>
    </w:p>
    <w:p w:rsidR="001E06A5" w:rsidRPr="00CB0CF9" w:rsidRDefault="001E06A5" w:rsidP="001E06A5"/>
    <w:p w:rsidR="001E06A5" w:rsidRPr="00CB0CF9" w:rsidRDefault="001E06A5" w:rsidP="001E06A5">
      <w:pPr>
        <w:pStyle w:val="Heading4"/>
      </w:pPr>
      <w:r w:rsidRPr="00CB0CF9">
        <w:t xml:space="preserve">U.S. and Japan are in lock step now over the AIIB and Abe’s reforms are currently designed to strengthen the U.S.-Japan alliance --- mutual distrust runs deep between China and Japan </w:t>
      </w:r>
    </w:p>
    <w:p w:rsidR="001E06A5" w:rsidRPr="00CB0CF9" w:rsidRDefault="001E06A5" w:rsidP="001E06A5">
      <w:r w:rsidRPr="00CB0CF9">
        <w:rPr>
          <w:rStyle w:val="Style13ptBold"/>
        </w:rPr>
        <w:t>Pollack, 16</w:t>
      </w:r>
      <w:r w:rsidRPr="00CB0CF9">
        <w:t xml:space="preserve"> (Jonathon D, Senior Fellow, Foreign Policy, John L. Thornton China Center, Center for East Asia Policy Studies, “Changes and prospects for the structure of regional stability in East Asia: A U.S. perspective,” Jan 25, http://www.brookings.edu/research/presentations/2016/01/25-regional-stability-east-asia-pollack, CMR+JMP) </w:t>
      </w:r>
    </w:p>
    <w:p w:rsidR="001E06A5" w:rsidRPr="00CB0CF9" w:rsidRDefault="001E06A5" w:rsidP="001E06A5">
      <w:r w:rsidRPr="00CB0CF9">
        <w:t>China and Japan</w:t>
      </w:r>
    </w:p>
    <w:p w:rsidR="001E06A5" w:rsidRPr="00CB0CF9" w:rsidRDefault="001E06A5" w:rsidP="001E06A5">
      <w:r w:rsidRPr="00CB0CF9">
        <w:t>More than four decades after the normalization of Sino-Japanese relations</w:t>
      </w:r>
      <w:r w:rsidRPr="00C3040A">
        <w:t xml:space="preserve">, </w:t>
      </w:r>
      <w:r w:rsidRPr="00C3040A">
        <w:rPr>
          <w:rStyle w:val="StyleUnderline"/>
        </w:rPr>
        <w:t xml:space="preserve">bilateral </w:t>
      </w:r>
      <w:r w:rsidRPr="00C3040A">
        <w:rPr>
          <w:rStyle w:val="StyleUnderline"/>
          <w:highlight w:val="yellow"/>
        </w:rPr>
        <w:t>ties between China and Japan are</w:t>
      </w:r>
      <w:r w:rsidRPr="00C3040A">
        <w:rPr>
          <w:rStyle w:val="StyleUnderline"/>
        </w:rPr>
        <w:t xml:space="preserve"> increasingly </w:t>
      </w:r>
      <w:r w:rsidRPr="00C3040A">
        <w:rPr>
          <w:rStyle w:val="StyleUnderline"/>
          <w:highlight w:val="yellow"/>
        </w:rPr>
        <w:t>fraught</w:t>
      </w:r>
      <w:r w:rsidRPr="00C3040A">
        <w:rPr>
          <w:rStyle w:val="StyleUnderline"/>
        </w:rPr>
        <w:t xml:space="preserve"> with tension and pu</w:t>
      </w:r>
      <w:r w:rsidRPr="00CB0CF9">
        <w:rPr>
          <w:rStyle w:val="StyleUnderline"/>
        </w:rPr>
        <w:t>blic animosity</w:t>
      </w:r>
      <w:r w:rsidRPr="00C3040A">
        <w:rPr>
          <w:rStyle w:val="StyleUnderline"/>
          <w:highlight w:val="yellow"/>
        </w:rPr>
        <w:t xml:space="preserve">. </w:t>
      </w:r>
      <w:r w:rsidRPr="00C3040A">
        <w:rPr>
          <w:rStyle w:val="Emphasis"/>
          <w:highlight w:val="yellow"/>
        </w:rPr>
        <w:t>There is now deep mutual wariness between the Chinese and Japanese leaderships</w:t>
      </w:r>
      <w:r w:rsidRPr="00C3040A">
        <w:rPr>
          <w:rStyle w:val="StyleUnderline"/>
          <w:highlight w:val="yellow"/>
        </w:rPr>
        <w:t xml:space="preserve"> and plummeting</w:t>
      </w:r>
      <w:r w:rsidRPr="00CB0CF9">
        <w:rPr>
          <w:rStyle w:val="StyleUnderline"/>
        </w:rPr>
        <w:t xml:space="preserve"> levels of </w:t>
      </w:r>
      <w:r w:rsidRPr="00C3040A">
        <w:rPr>
          <w:rStyle w:val="StyleUnderline"/>
          <w:highlight w:val="yellow"/>
        </w:rPr>
        <w:t>public support for bilateral relations</w:t>
      </w:r>
      <w:r w:rsidRPr="00CB0CF9">
        <w:rPr>
          <w:rStyle w:val="StyleUnderline"/>
        </w:rPr>
        <w:t xml:space="preserve"> in both countries</w:t>
      </w:r>
      <w:r w:rsidRPr="00337471">
        <w:t>. These conditions create the possibility of longer-term estrangement between East Asia’s two major powers that would seriously undermine the prospects for a stable regional order, which would also entail pronounced implications for the ROK. There has been some modest improvement in recent months in working relations between Beijing and Tokyo, but it is closer to a truce than a major shift in policy</w:t>
      </w:r>
      <w:r w:rsidRPr="00CB0CF9">
        <w:t xml:space="preserve"> direction. Although there is a partial recognition in both capitals of the risks of a deeper estrangement, neither leadership seems overly exercised by prevailing circumstances. If anything, both seem to feel that heightened security tensions advances the bureaucratic interests of security constituencies in both countries.</w:t>
      </w:r>
    </w:p>
    <w:p w:rsidR="001E06A5" w:rsidRPr="00CB0CF9" w:rsidRDefault="001E06A5" w:rsidP="001E06A5">
      <w:r w:rsidRPr="00CB0CF9">
        <w:t xml:space="preserve">The immediate trigger for the Sino-Japanese estrangement was the 2012 decision of former Prime Minister Noda to initiate governmental purchase of the </w:t>
      </w:r>
      <w:proofErr w:type="spellStart"/>
      <w:r w:rsidRPr="00CB0CF9">
        <w:t>Senkakus</w:t>
      </w:r>
      <w:proofErr w:type="spellEnd"/>
      <w:r w:rsidRPr="00CB0CF9">
        <w:t>/</w:t>
      </w:r>
      <w:proofErr w:type="spellStart"/>
      <w:r w:rsidRPr="00CB0CF9">
        <w:t>Diaoyus</w:t>
      </w:r>
      <w:proofErr w:type="spellEnd"/>
      <w:r w:rsidRPr="00CB0CF9">
        <w:t xml:space="preserve"> long held in private hands; China’s decision to appreciably increase its maritime and air activities near the islands in response to Japan’s decision; and the political exploitation of these developments in both countries.[vi] But these events emerged in the context of prior incidents and episodes, with </w:t>
      </w:r>
      <w:r w:rsidRPr="00337471">
        <w:rPr>
          <w:highlight w:val="yellow"/>
        </w:rPr>
        <w:t>leaders</w:t>
      </w:r>
      <w:r w:rsidRPr="00CB0CF9">
        <w:t xml:space="preserve"> in both capitals far less prepared to </w:t>
      </w:r>
      <w:r w:rsidRPr="00337471">
        <w:rPr>
          <w:highlight w:val="yellow"/>
        </w:rPr>
        <w:t>devote</w:t>
      </w:r>
      <w:r w:rsidRPr="00CB0CF9">
        <w:t xml:space="preserve"> appreciable </w:t>
      </w:r>
      <w:r w:rsidRPr="00337471">
        <w:t>energy or</w:t>
      </w:r>
      <w:r w:rsidRPr="00337471">
        <w:rPr>
          <w:highlight w:val="yellow"/>
        </w:rPr>
        <w:t xml:space="preserve"> p</w:t>
      </w:r>
      <w:r w:rsidRPr="00337471">
        <w:t>olitical</w:t>
      </w:r>
      <w:r w:rsidRPr="00CB0CF9">
        <w:t xml:space="preserve"> </w:t>
      </w:r>
      <w:r w:rsidRPr="00337471">
        <w:rPr>
          <w:highlight w:val="yellow"/>
        </w:rPr>
        <w:t>c</w:t>
      </w:r>
      <w:r w:rsidRPr="00CB0CF9">
        <w:t xml:space="preserve">apital </w:t>
      </w:r>
      <w:r w:rsidRPr="00337471">
        <w:rPr>
          <w:highlight w:val="yellow"/>
        </w:rPr>
        <w:t>to protect</w:t>
      </w:r>
      <w:r w:rsidRPr="00CB0CF9">
        <w:t xml:space="preserve">ing bilateral </w:t>
      </w:r>
      <w:r w:rsidRPr="00337471">
        <w:rPr>
          <w:highlight w:val="yellow"/>
        </w:rPr>
        <w:t xml:space="preserve">relations. </w:t>
      </w:r>
      <w:r w:rsidRPr="00337471">
        <w:rPr>
          <w:rStyle w:val="StyleUnderline"/>
          <w:highlight w:val="yellow"/>
        </w:rPr>
        <w:t>The return of</w:t>
      </w:r>
      <w:r w:rsidRPr="00CB0CF9">
        <w:rPr>
          <w:rStyle w:val="StyleUnderline"/>
        </w:rPr>
        <w:t xml:space="preserve"> </w:t>
      </w:r>
      <w:r w:rsidRPr="00337471">
        <w:rPr>
          <w:rStyle w:val="StyleUnderline"/>
          <w:highlight w:val="yellow"/>
        </w:rPr>
        <w:t>Abe</w:t>
      </w:r>
      <w:r w:rsidRPr="00CB0CF9">
        <w:t xml:space="preserve"> Shinzo </w:t>
      </w:r>
      <w:r w:rsidRPr="00CB0CF9">
        <w:rPr>
          <w:rStyle w:val="StyleUnderline"/>
        </w:rPr>
        <w:t xml:space="preserve">to leadership in Japan </w:t>
      </w:r>
      <w:r w:rsidRPr="00337471">
        <w:rPr>
          <w:rStyle w:val="StyleUnderline"/>
          <w:highlight w:val="yellow"/>
        </w:rPr>
        <w:t>and</w:t>
      </w:r>
      <w:r w:rsidRPr="00CB0CF9">
        <w:rPr>
          <w:rStyle w:val="StyleUnderline"/>
        </w:rPr>
        <w:t xml:space="preserve"> the accession </w:t>
      </w:r>
      <w:r w:rsidRPr="00337471">
        <w:rPr>
          <w:rStyle w:val="StyleUnderline"/>
          <w:highlight w:val="yellow"/>
        </w:rPr>
        <w:t>of X</w:t>
      </w:r>
      <w:r w:rsidRPr="00CB0CF9">
        <w:rPr>
          <w:rStyle w:val="StyleUnderline"/>
        </w:rPr>
        <w:t>i</w:t>
      </w:r>
      <w:r w:rsidRPr="00CB0CF9">
        <w:t xml:space="preserve"> Jinping </w:t>
      </w:r>
      <w:r w:rsidRPr="00CB0CF9">
        <w:rPr>
          <w:rStyle w:val="StyleUnderline"/>
        </w:rPr>
        <w:t xml:space="preserve">to leadership in China </w:t>
      </w:r>
      <w:r w:rsidRPr="00337471">
        <w:rPr>
          <w:rStyle w:val="StyleUnderline"/>
          <w:highlight w:val="yellow"/>
        </w:rPr>
        <w:t>exacerbated</w:t>
      </w:r>
      <w:r w:rsidRPr="00CB0CF9">
        <w:rPr>
          <w:rStyle w:val="StyleUnderline"/>
        </w:rPr>
        <w:t xml:space="preserve"> these growing </w:t>
      </w:r>
      <w:r w:rsidRPr="00337471">
        <w:rPr>
          <w:rStyle w:val="StyleUnderline"/>
          <w:highlight w:val="yellow"/>
        </w:rPr>
        <w:t>differences</w:t>
      </w:r>
      <w:r w:rsidRPr="00CB0CF9">
        <w:t>.</w:t>
      </w:r>
    </w:p>
    <w:p w:rsidR="001E06A5" w:rsidRPr="00CB0CF9" w:rsidRDefault="001E06A5" w:rsidP="001E06A5">
      <w:r w:rsidRPr="00CB0CF9">
        <w:t xml:space="preserve">However, </w:t>
      </w:r>
      <w:r w:rsidRPr="00CB0CF9">
        <w:rPr>
          <w:rStyle w:val="StyleUnderline"/>
        </w:rPr>
        <w:t xml:space="preserve">the sources of increased estrangement run much deeper. Since the end of the Cold War, </w:t>
      </w:r>
      <w:r w:rsidRPr="00337471">
        <w:rPr>
          <w:rStyle w:val="StyleUnderline"/>
          <w:highlight w:val="yellow"/>
        </w:rPr>
        <w:t>there has been a</w:t>
      </w:r>
      <w:r w:rsidRPr="00CB0CF9">
        <w:rPr>
          <w:rStyle w:val="StyleUnderline"/>
        </w:rPr>
        <w:t xml:space="preserve">n ongoing </w:t>
      </w:r>
      <w:r w:rsidRPr="00337471">
        <w:rPr>
          <w:rStyle w:val="StyleUnderline"/>
          <w:highlight w:val="yellow"/>
        </w:rPr>
        <w:t>debate among Japanese</w:t>
      </w:r>
      <w:r w:rsidRPr="00CB0CF9">
        <w:rPr>
          <w:rStyle w:val="StyleUnderline"/>
        </w:rPr>
        <w:t xml:space="preserve"> leaders </w:t>
      </w:r>
      <w:r w:rsidRPr="00337471">
        <w:rPr>
          <w:rStyle w:val="StyleUnderline"/>
          <w:highlight w:val="yellow"/>
        </w:rPr>
        <w:t>about the country’s</w:t>
      </w:r>
      <w:r w:rsidRPr="00CB0CF9">
        <w:rPr>
          <w:rStyle w:val="StyleUnderline"/>
        </w:rPr>
        <w:t xml:space="preserve"> </w:t>
      </w:r>
      <w:r w:rsidRPr="00337471">
        <w:rPr>
          <w:rStyle w:val="StyleUnderline"/>
          <w:highlight w:val="yellow"/>
        </w:rPr>
        <w:t>political id</w:t>
      </w:r>
      <w:r w:rsidRPr="00337471">
        <w:rPr>
          <w:rStyle w:val="StyleUnderline"/>
        </w:rPr>
        <w:t>entity,</w:t>
      </w:r>
      <w:r w:rsidRPr="00CB0CF9">
        <w:rPr>
          <w:rStyle w:val="StyleUnderline"/>
        </w:rPr>
        <w:t xml:space="preserve"> centering on the question of its quest for “normal country” </w:t>
      </w:r>
      <w:proofErr w:type="gramStart"/>
      <w:r w:rsidRPr="00CB0CF9">
        <w:rPr>
          <w:rStyle w:val="StyleUnderline"/>
        </w:rPr>
        <w:t>status.</w:t>
      </w:r>
      <w:r w:rsidRPr="00CB0CF9">
        <w:t>[</w:t>
      </w:r>
      <w:proofErr w:type="gramEnd"/>
      <w:r w:rsidRPr="00CB0CF9">
        <w:t>vii] Sharp declines in support for the political left in Japan removed a principal impediment to advancement of this goal. But it has only been with the return to power of a deeply nationalistic Prime Minister that this objective has advanced in definitive ways.</w:t>
      </w:r>
    </w:p>
    <w:p w:rsidR="001E06A5" w:rsidRPr="00CB0CF9" w:rsidRDefault="001E06A5" w:rsidP="001E06A5">
      <w:r w:rsidRPr="00CB0CF9">
        <w:rPr>
          <w:rStyle w:val="StyleUnderline"/>
        </w:rPr>
        <w:t>Prime Minister Abe’s convictions about elevating Japan’s geopolitical status derive from multiple sources. Abe is determined to reinterpret and ultimately revise the post-war constitution</w:t>
      </w:r>
      <w:r w:rsidRPr="00CB0CF9">
        <w:t xml:space="preserve"> drafted during the American occupation</w:t>
      </w:r>
      <w:r w:rsidRPr="00337471">
        <w:rPr>
          <w:highlight w:val="yellow"/>
        </w:rPr>
        <w:t xml:space="preserve">, </w:t>
      </w:r>
      <w:r w:rsidRPr="00337471">
        <w:rPr>
          <w:rStyle w:val="StyleUnderline"/>
          <w:highlight w:val="yellow"/>
        </w:rPr>
        <w:t>including the “no war” clause</w:t>
      </w:r>
      <w:r w:rsidRPr="00CB0CF9">
        <w:rPr>
          <w:rStyle w:val="StyleUnderline"/>
        </w:rPr>
        <w:t xml:space="preserve"> that severely </w:t>
      </w:r>
      <w:r w:rsidRPr="00337471">
        <w:rPr>
          <w:rStyle w:val="StyleUnderline"/>
          <w:highlight w:val="yellow"/>
        </w:rPr>
        <w:t>limited Tokyo</w:t>
      </w:r>
      <w:r w:rsidRPr="00CB0CF9">
        <w:rPr>
          <w:rStyle w:val="StyleUnderline"/>
        </w:rPr>
        <w:t xml:space="preserve">’s </w:t>
      </w:r>
      <w:r w:rsidRPr="00337471">
        <w:rPr>
          <w:rStyle w:val="StyleUnderline"/>
          <w:highlight w:val="yellow"/>
        </w:rPr>
        <w:t>involvement in international security</w:t>
      </w:r>
      <w:r w:rsidRPr="00CB0CF9">
        <w:rPr>
          <w:rStyle w:val="StyleUnderline"/>
        </w:rPr>
        <w:t xml:space="preserve"> beyond missions associated directly with the defense of </w:t>
      </w:r>
      <w:proofErr w:type="gramStart"/>
      <w:r w:rsidRPr="00CB0CF9">
        <w:rPr>
          <w:rStyle w:val="StyleUnderline"/>
        </w:rPr>
        <w:t>Japan</w:t>
      </w:r>
      <w:r w:rsidRPr="00CB0CF9">
        <w:t>.[</w:t>
      </w:r>
      <w:proofErr w:type="gramEnd"/>
      <w:r w:rsidRPr="00CB0CF9">
        <w:t xml:space="preserve">viii] </w:t>
      </w:r>
      <w:r w:rsidRPr="00CB0CF9">
        <w:rPr>
          <w:rStyle w:val="StyleUnderline"/>
        </w:rPr>
        <w:t xml:space="preserve">He has sought to put the most positive gloss possible on these shifts in policy, emphasizing Japan’s efforts at economic revival and the parallel pursuit of what he terms “proactive pacifism.” </w:t>
      </w:r>
      <w:r w:rsidRPr="00337471">
        <w:rPr>
          <w:rStyle w:val="Emphasis"/>
          <w:highlight w:val="yellow"/>
        </w:rPr>
        <w:t>Abe</w:t>
      </w:r>
      <w:r w:rsidRPr="00CB0CF9">
        <w:rPr>
          <w:rStyle w:val="Emphasis"/>
        </w:rPr>
        <w:t xml:space="preserve"> has also </w:t>
      </w:r>
      <w:r w:rsidRPr="00337471">
        <w:rPr>
          <w:rStyle w:val="Emphasis"/>
          <w:highlight w:val="yellow"/>
        </w:rPr>
        <w:t>embedded</w:t>
      </w:r>
      <w:r w:rsidRPr="00CB0CF9">
        <w:rPr>
          <w:rStyle w:val="Emphasis"/>
        </w:rPr>
        <w:t xml:space="preserve"> these </w:t>
      </w:r>
      <w:r w:rsidRPr="00337471">
        <w:rPr>
          <w:rStyle w:val="Emphasis"/>
          <w:highlight w:val="yellow"/>
        </w:rPr>
        <w:t>policy</w:t>
      </w:r>
      <w:r w:rsidRPr="00CB0CF9">
        <w:rPr>
          <w:rStyle w:val="Emphasis"/>
        </w:rPr>
        <w:t xml:space="preserve"> initiatives </w:t>
      </w:r>
      <w:r w:rsidRPr="00337471">
        <w:rPr>
          <w:rStyle w:val="Emphasis"/>
          <w:highlight w:val="yellow"/>
        </w:rPr>
        <w:t>in</w:t>
      </w:r>
      <w:r w:rsidRPr="00CB0CF9">
        <w:rPr>
          <w:rStyle w:val="Emphasis"/>
        </w:rPr>
        <w:t xml:space="preserve"> the context of the </w:t>
      </w:r>
      <w:r w:rsidRPr="00337471">
        <w:rPr>
          <w:rStyle w:val="Emphasis"/>
          <w:highlight w:val="yellow"/>
        </w:rPr>
        <w:t>U.S.-Japan alliance</w:t>
      </w:r>
      <w:r w:rsidRPr="00CB0CF9">
        <w:rPr>
          <w:rStyle w:val="StyleUnderline"/>
        </w:rPr>
        <w:t>, asserting that constitutional reinterpretation</w:t>
      </w:r>
      <w:r w:rsidRPr="00CB0CF9">
        <w:t xml:space="preserve"> (in conjunction with redrafted U.S.-Japan Defense Policy Guidelines) </w:t>
      </w:r>
      <w:r w:rsidRPr="00CB0CF9">
        <w:rPr>
          <w:rStyle w:val="StyleUnderline"/>
        </w:rPr>
        <w:t>will enable Tokyo to buttress the alliance within a collective security framework.</w:t>
      </w:r>
      <w:r w:rsidRPr="00CB0CF9">
        <w:t xml:space="preserve"> His reelection as president of the Liberal Democratic Party until 2018 affords him time and political opportunity to advance all these goals.</w:t>
      </w:r>
    </w:p>
    <w:p w:rsidR="001E06A5" w:rsidRPr="00CB0CF9" w:rsidRDefault="001E06A5" w:rsidP="001E06A5">
      <w:r w:rsidRPr="00337471">
        <w:rPr>
          <w:rStyle w:val="Emphasis"/>
          <w:highlight w:val="yellow"/>
        </w:rPr>
        <w:t>Abe’s behavior is animated</w:t>
      </w:r>
      <w:r w:rsidRPr="00CB0CF9">
        <w:rPr>
          <w:rStyle w:val="Emphasis"/>
        </w:rPr>
        <w:t xml:space="preserve"> primarily </w:t>
      </w:r>
      <w:r w:rsidRPr="00337471">
        <w:rPr>
          <w:rStyle w:val="Emphasis"/>
          <w:highlight w:val="yellow"/>
        </w:rPr>
        <w:t>by</w:t>
      </w:r>
      <w:r w:rsidRPr="00CB0CF9">
        <w:rPr>
          <w:rStyle w:val="Emphasis"/>
        </w:rPr>
        <w:t xml:space="preserve"> his growing </w:t>
      </w:r>
      <w:r w:rsidRPr="00337471">
        <w:rPr>
          <w:rStyle w:val="Emphasis"/>
          <w:highlight w:val="yellow"/>
        </w:rPr>
        <w:t>anxieties about Japan’s</w:t>
      </w:r>
      <w:r w:rsidRPr="00CB0CF9">
        <w:rPr>
          <w:rStyle w:val="Emphasis"/>
        </w:rPr>
        <w:t xml:space="preserve"> longer-term </w:t>
      </w:r>
      <w:r w:rsidRPr="00337471">
        <w:rPr>
          <w:rStyle w:val="Emphasis"/>
          <w:highlight w:val="yellow"/>
        </w:rPr>
        <w:t>economic, political and security prospects in relation to</w:t>
      </w:r>
      <w:r w:rsidRPr="00CB0CF9">
        <w:rPr>
          <w:rStyle w:val="Emphasis"/>
        </w:rPr>
        <w:t xml:space="preserve"> a much more powerful </w:t>
      </w:r>
      <w:r w:rsidRPr="00337471">
        <w:rPr>
          <w:rStyle w:val="Emphasis"/>
          <w:highlight w:val="yellow"/>
        </w:rPr>
        <w:t>China.</w:t>
      </w:r>
      <w:r w:rsidRPr="00CB0CF9">
        <w:t xml:space="preserve"> </w:t>
      </w:r>
      <w:r w:rsidRPr="00CB0CF9">
        <w:rPr>
          <w:rStyle w:val="Emphasis"/>
        </w:rPr>
        <w:t xml:space="preserve">By </w:t>
      </w:r>
      <w:r w:rsidRPr="00337471">
        <w:rPr>
          <w:rStyle w:val="Emphasis"/>
          <w:highlight w:val="yellow"/>
        </w:rPr>
        <w:t>tethering Japanese strategy to</w:t>
      </w:r>
      <w:r w:rsidRPr="00CB0CF9">
        <w:rPr>
          <w:rStyle w:val="Emphasis"/>
        </w:rPr>
        <w:t xml:space="preserve"> that of </w:t>
      </w:r>
      <w:r w:rsidRPr="00337471">
        <w:rPr>
          <w:rStyle w:val="Emphasis"/>
          <w:highlight w:val="yellow"/>
        </w:rPr>
        <w:t>the</w:t>
      </w:r>
      <w:r w:rsidRPr="00337471">
        <w:rPr>
          <w:highlight w:val="yellow"/>
        </w:rPr>
        <w:t xml:space="preserve"> </w:t>
      </w:r>
      <w:r w:rsidRPr="00337471">
        <w:rPr>
          <w:rStyle w:val="Emphasis"/>
          <w:highlight w:val="yellow"/>
        </w:rPr>
        <w:t>U</w:t>
      </w:r>
      <w:r w:rsidRPr="00CB0CF9">
        <w:t xml:space="preserve">nited </w:t>
      </w:r>
      <w:r w:rsidRPr="00337471">
        <w:rPr>
          <w:rStyle w:val="Emphasis"/>
          <w:highlight w:val="yellow"/>
        </w:rPr>
        <w:t>S</w:t>
      </w:r>
      <w:r w:rsidRPr="00CB0CF9">
        <w:t xml:space="preserve">tates, </w:t>
      </w:r>
      <w:r w:rsidRPr="00337471">
        <w:rPr>
          <w:rStyle w:val="Emphasis"/>
          <w:highlight w:val="yellow"/>
        </w:rPr>
        <w:t>he hopes to preclude</w:t>
      </w:r>
      <w:r w:rsidRPr="00CB0CF9">
        <w:rPr>
          <w:rStyle w:val="Emphasis"/>
        </w:rPr>
        <w:t xml:space="preserve"> any </w:t>
      </w:r>
      <w:r w:rsidRPr="00337471">
        <w:rPr>
          <w:rStyle w:val="Emphasis"/>
          <w:highlight w:val="yellow"/>
        </w:rPr>
        <w:t>erosion in Japan’s position in U.S</w:t>
      </w:r>
      <w:r w:rsidRPr="00CB0CF9">
        <w:rPr>
          <w:rStyle w:val="Emphasis"/>
        </w:rPr>
        <w:t xml:space="preserve">. regional </w:t>
      </w:r>
      <w:r w:rsidRPr="00337471">
        <w:rPr>
          <w:rStyle w:val="Emphasis"/>
          <w:highlight w:val="yellow"/>
        </w:rPr>
        <w:t>strategy, and</w:t>
      </w:r>
      <w:r w:rsidRPr="00CB0CF9">
        <w:rPr>
          <w:rStyle w:val="Emphasis"/>
        </w:rPr>
        <w:t xml:space="preserve"> to </w:t>
      </w:r>
      <w:r w:rsidRPr="00337471">
        <w:rPr>
          <w:rStyle w:val="Emphasis"/>
          <w:highlight w:val="yellow"/>
        </w:rPr>
        <w:t>ensure</w:t>
      </w:r>
      <w:r w:rsidRPr="00CB0CF9">
        <w:rPr>
          <w:rStyle w:val="Emphasis"/>
        </w:rPr>
        <w:t xml:space="preserve"> that the </w:t>
      </w:r>
      <w:r w:rsidRPr="00337471">
        <w:rPr>
          <w:rStyle w:val="Emphasis"/>
          <w:highlight w:val="yellow"/>
        </w:rPr>
        <w:t>U.S. remains equally</w:t>
      </w:r>
      <w:r w:rsidRPr="00CB0CF9">
        <w:rPr>
          <w:rStyle w:val="Emphasis"/>
        </w:rPr>
        <w:t xml:space="preserve"> </w:t>
      </w:r>
      <w:r w:rsidRPr="00337471">
        <w:rPr>
          <w:rStyle w:val="Emphasis"/>
          <w:highlight w:val="yellow"/>
        </w:rPr>
        <w:t>identified with</w:t>
      </w:r>
      <w:r w:rsidRPr="00CB0CF9">
        <w:rPr>
          <w:rStyle w:val="Emphasis"/>
        </w:rPr>
        <w:t xml:space="preserve"> </w:t>
      </w:r>
      <w:r w:rsidRPr="00337471">
        <w:rPr>
          <w:rStyle w:val="Emphasis"/>
          <w:highlight w:val="yellow"/>
        </w:rPr>
        <w:t>Japanese security concerns</w:t>
      </w:r>
      <w:r w:rsidRPr="00CB0CF9">
        <w:rPr>
          <w:rStyle w:val="Emphasis"/>
        </w:rPr>
        <w:t>.</w:t>
      </w:r>
      <w:r w:rsidRPr="00CB0CF9">
        <w:t xml:space="preserve"> </w:t>
      </w:r>
      <w:r w:rsidRPr="000C24DE">
        <w:rPr>
          <w:rStyle w:val="Emphasis"/>
          <w:highlight w:val="yellow"/>
        </w:rPr>
        <w:t>Japan’s decision not to seek founding member status in the</w:t>
      </w:r>
      <w:r w:rsidRPr="000C24DE">
        <w:rPr>
          <w:highlight w:val="yellow"/>
        </w:rPr>
        <w:t xml:space="preserve"> </w:t>
      </w:r>
      <w:r w:rsidRPr="000C24DE">
        <w:rPr>
          <w:rStyle w:val="Emphasis"/>
          <w:highlight w:val="yellow"/>
        </w:rPr>
        <w:t>A</w:t>
      </w:r>
      <w:r w:rsidRPr="00CB0CF9">
        <w:t xml:space="preserve">sian </w:t>
      </w:r>
      <w:r w:rsidRPr="000C24DE">
        <w:rPr>
          <w:rStyle w:val="Emphasis"/>
          <w:highlight w:val="yellow"/>
        </w:rPr>
        <w:t>I</w:t>
      </w:r>
      <w:r w:rsidRPr="000C24DE">
        <w:t>nfrastructure</w:t>
      </w:r>
      <w:r w:rsidRPr="000C24DE">
        <w:rPr>
          <w:highlight w:val="yellow"/>
        </w:rPr>
        <w:t xml:space="preserve"> </w:t>
      </w:r>
      <w:r w:rsidRPr="000C24DE">
        <w:rPr>
          <w:rStyle w:val="Emphasis"/>
          <w:highlight w:val="yellow"/>
        </w:rPr>
        <w:t>I</w:t>
      </w:r>
      <w:r w:rsidRPr="00CB0CF9">
        <w:t xml:space="preserve">nvestment </w:t>
      </w:r>
      <w:r w:rsidRPr="000C24DE">
        <w:rPr>
          <w:rStyle w:val="Emphasis"/>
          <w:highlight w:val="yellow"/>
        </w:rPr>
        <w:t>B</w:t>
      </w:r>
      <w:r w:rsidRPr="00CB0CF9">
        <w:t xml:space="preserve">ank </w:t>
      </w:r>
      <w:r w:rsidRPr="000C24DE">
        <w:rPr>
          <w:rStyle w:val="Emphasis"/>
          <w:highlight w:val="yellow"/>
        </w:rPr>
        <w:t>also put Tokyo and Washington on the same pa</w:t>
      </w:r>
      <w:r w:rsidR="000C24DE" w:rsidRPr="000C24DE">
        <w:rPr>
          <w:rStyle w:val="Emphasis"/>
          <w:highlight w:val="yellow"/>
        </w:rPr>
        <w:t>ge</w:t>
      </w:r>
      <w:r w:rsidRPr="00CB0CF9">
        <w:t>, even as other close U.S. allies across Europe and in the ROK and Australia made a different decision.</w:t>
      </w:r>
    </w:p>
    <w:p w:rsidR="001E06A5" w:rsidRPr="00CB0CF9" w:rsidRDefault="001E06A5" w:rsidP="001E06A5">
      <w:r w:rsidRPr="00CB0CF9">
        <w:t xml:space="preserve">For many years, leaders in Tokyo contended that Japanese security planning was directed principally against threats from North Korea rather than threats from China, a claim that Chinese analysts long insisted was a convenient rationale for building capabilities against </w:t>
      </w:r>
      <w:proofErr w:type="gramStart"/>
      <w:r w:rsidRPr="00CB0CF9">
        <w:t>Beijing.[</w:t>
      </w:r>
      <w:proofErr w:type="gramEnd"/>
      <w:r w:rsidRPr="00CB0CF9">
        <w:t>ix] Regardless of the credibility of these competing arguments, there is no longer any ambiguity about the underlying rationales for Japan’s long-term military development: it is China-directed. Japan’s latest Defense White Paper makes these arguments explicit. Though North Korea’s fourth nuclear test reaffirms Tokyo’s strong opposition to Pyongyang’s actions and its decided preference for enhanced U.S.-Japan-ROK cooperation (including on ballistic missile defense), its eyes are increasingly cast on Beijing, seeking wherever possible to consolidate relationships across the region to counterbalance Chinese power.</w:t>
      </w:r>
    </w:p>
    <w:p w:rsidR="001E06A5" w:rsidRPr="00CB0CF9" w:rsidRDefault="001E06A5" w:rsidP="001E06A5">
      <w:r w:rsidRPr="00CB0CF9">
        <w:t>It also seems increasingly apparent that the only U.S. alliance in the Asia-Pacific region that truly perturbs Chinese defense planners is a deeper and more expanded security relationship between the U.S. and Japan defined primarily by an anti-China rationale.[x] Though China routinely depicts U.S. bilateral alliances as artifacts of the Cold War and it routinely objects to most enhancements of the U.S. regional security role, these issues matter to China only insofar as they seek to constrain Chinese security objectives, especially along Beijing’s maritime and air periphery.</w:t>
      </w:r>
    </w:p>
    <w:p w:rsidR="001E06A5" w:rsidRPr="00CB0CF9" w:rsidRDefault="001E06A5" w:rsidP="001E06A5">
      <w:pPr>
        <w:rPr>
          <w:rStyle w:val="StyleUnderline"/>
        </w:rPr>
      </w:pPr>
      <w:r w:rsidRPr="00CB0CF9">
        <w:t xml:space="preserve">These circumstances highlight the competing assumptions underlying strategic thinking on the part of the Japan and the ROK. Though the U.S. deeply values both of these bilateral alliances, the predominant calculations of Park Geun-hye and Abe Shinzo are very different with respect to China. Even acknowledging Seoul’s dissatisfaction with Beijing’s equivocal responses to North Korea’s fourth nuclear test, President Park sees China as an ever more important economic and political partner, and (prospectively) the key to ultimate unification of the Korean peninsula. The ROK sees itself in a bridging role in relation to China, and it does not see its growing ties with Beijing as detrimental or undermining of alliance ties with the United States. </w:t>
      </w:r>
      <w:r w:rsidRPr="00CB0CF9">
        <w:rPr>
          <w:rStyle w:val="StyleUnderline"/>
        </w:rPr>
        <w:t>Abe’s strategic calculation relative to China is very different, and tilted in much more adversarial directions.</w:t>
      </w:r>
    </w:p>
    <w:p w:rsidR="001E06A5" w:rsidRPr="00CB0CF9" w:rsidRDefault="001E06A5" w:rsidP="001E06A5"/>
    <w:p w:rsidR="001E06A5" w:rsidRPr="00CB0CF9" w:rsidRDefault="001E06A5" w:rsidP="001E06A5">
      <w:pPr>
        <w:pStyle w:val="Heading4"/>
      </w:pPr>
      <w:r w:rsidRPr="00CB0CF9">
        <w:t>Japanese opposition helped drive U.S. policy on AIIB --- preserves ADB predominance and Japanese leadership</w:t>
      </w:r>
    </w:p>
    <w:p w:rsidR="001E06A5" w:rsidRPr="00CB0CF9" w:rsidRDefault="001E06A5" w:rsidP="001E06A5">
      <w:r w:rsidRPr="00CB0CF9">
        <w:rPr>
          <w:rStyle w:val="Style13ptBold"/>
        </w:rPr>
        <w:t>Harris, 15</w:t>
      </w:r>
      <w:r w:rsidRPr="00CB0CF9">
        <w:t xml:space="preserve"> --- Economy, Trade, and Business Fellow at </w:t>
      </w:r>
      <w:proofErr w:type="spellStart"/>
      <w:r w:rsidRPr="00CB0CF9">
        <w:t>Sasakawa</w:t>
      </w:r>
      <w:proofErr w:type="spellEnd"/>
      <w:r w:rsidRPr="00CB0CF9">
        <w:t xml:space="preserve"> Peace Foundation USA (last modified on 8/7/2015, Tobias, ASIAN INFRASTRUCTURE INVESTMENT BANK: CHINA AS RESPONSIBLE </w:t>
      </w:r>
      <w:proofErr w:type="gramStart"/>
      <w:r w:rsidRPr="00CB0CF9">
        <w:t>STAKEHOLDER?,</w:t>
      </w:r>
      <w:proofErr w:type="gramEnd"/>
      <w:r w:rsidRPr="00CB0CF9">
        <w:t xml:space="preserve"> “The U.S. Response to the Asian Infrastructure Investment Bank,” </w:t>
      </w:r>
      <w:hyperlink r:id="rId37" w:history="1">
        <w:r w:rsidRPr="00CB0CF9">
          <w:rPr>
            <w:rStyle w:val="Hyperlink"/>
          </w:rPr>
          <w:t>http://spfusa.org/wp-content/uploads/2015/07/AIIB-Report_4web.pdf</w:t>
        </w:r>
      </w:hyperlink>
      <w:r w:rsidRPr="00CB0CF9">
        <w:t>, downloaded 6/1/16, JMP)</w:t>
      </w:r>
    </w:p>
    <w:p w:rsidR="001E06A5" w:rsidRPr="00CB0CF9" w:rsidRDefault="001E06A5" w:rsidP="001E06A5">
      <w:r w:rsidRPr="00CB0CF9">
        <w:rPr>
          <w:rStyle w:val="Emphasis"/>
        </w:rPr>
        <w:t xml:space="preserve">The </w:t>
      </w:r>
      <w:r w:rsidRPr="000C24DE">
        <w:rPr>
          <w:rStyle w:val="Emphasis"/>
          <w:highlight w:val="yellow"/>
        </w:rPr>
        <w:t>Japanese government’s opposition to AIIB</w:t>
      </w:r>
      <w:r w:rsidRPr="00CB0CF9">
        <w:rPr>
          <w:rStyle w:val="Emphasis"/>
        </w:rPr>
        <w:t xml:space="preserve"> may also have </w:t>
      </w:r>
      <w:r w:rsidRPr="000C24DE">
        <w:rPr>
          <w:rStyle w:val="Emphasis"/>
          <w:highlight w:val="yellow"/>
        </w:rPr>
        <w:t>shaped the U.S.</w:t>
      </w:r>
      <w:r w:rsidRPr="00CB0CF9">
        <w:rPr>
          <w:rStyle w:val="Emphasis"/>
        </w:rPr>
        <w:t xml:space="preserve"> government’s defensive </w:t>
      </w:r>
      <w:r w:rsidRPr="000C24DE">
        <w:rPr>
          <w:rStyle w:val="Emphasis"/>
          <w:highlight w:val="yellow"/>
        </w:rPr>
        <w:t>response</w:t>
      </w:r>
      <w:r w:rsidRPr="00CB0CF9">
        <w:rPr>
          <w:rStyle w:val="Emphasis"/>
        </w:rPr>
        <w:t>.</w:t>
      </w:r>
      <w:r w:rsidRPr="00CB0CF9">
        <w:rPr>
          <w:rStyle w:val="StyleUnderline"/>
        </w:rPr>
        <w:t xml:space="preserve"> Both because </w:t>
      </w:r>
      <w:r w:rsidRPr="000C24DE">
        <w:rPr>
          <w:rStyle w:val="Emphasis"/>
          <w:highlight w:val="yellow"/>
        </w:rPr>
        <w:t>the Japanese</w:t>
      </w:r>
      <w:r w:rsidRPr="00CB0CF9">
        <w:rPr>
          <w:rStyle w:val="Emphasis"/>
        </w:rPr>
        <w:t xml:space="preserve"> government </w:t>
      </w:r>
      <w:r w:rsidRPr="000C24DE">
        <w:rPr>
          <w:rStyle w:val="Emphasis"/>
          <w:highlight w:val="yellow"/>
        </w:rPr>
        <w:t>wants to ensure that ADB</w:t>
      </w:r>
      <w:r w:rsidRPr="00CB0CF9">
        <w:t xml:space="preserve">, in which Japan is the largest shareholder along with the United States, </w:t>
      </w:r>
      <w:r w:rsidRPr="000C24DE">
        <w:rPr>
          <w:rStyle w:val="Emphasis"/>
          <w:highlight w:val="yellow"/>
        </w:rPr>
        <w:t>remains Asia’s</w:t>
      </w:r>
      <w:r w:rsidRPr="00CB0CF9">
        <w:rPr>
          <w:rStyle w:val="Emphasis"/>
        </w:rPr>
        <w:t xml:space="preserve"> preeminent development </w:t>
      </w:r>
      <w:r w:rsidRPr="000C24DE">
        <w:rPr>
          <w:rStyle w:val="Emphasis"/>
          <w:highlight w:val="yellow"/>
        </w:rPr>
        <w:t>bank</w:t>
      </w:r>
      <w:r w:rsidRPr="00CB0CF9">
        <w:rPr>
          <w:rStyle w:val="StyleUnderline"/>
        </w:rPr>
        <w:t xml:space="preserve">, and because </w:t>
      </w:r>
      <w:r w:rsidRPr="00CB0CF9">
        <w:rPr>
          <w:rStyle w:val="Emphasis"/>
        </w:rPr>
        <w:t xml:space="preserve">the Japanese </w:t>
      </w:r>
      <w:r w:rsidRPr="000C24DE">
        <w:rPr>
          <w:rStyle w:val="Emphasis"/>
          <w:highlight w:val="yellow"/>
        </w:rPr>
        <w:t>government is acutely sensitive</w:t>
      </w:r>
      <w:r w:rsidRPr="00CB0CF9">
        <w:rPr>
          <w:rStyle w:val="Emphasis"/>
        </w:rPr>
        <w:t xml:space="preserve"> to the </w:t>
      </w:r>
      <w:r w:rsidRPr="000C24DE">
        <w:rPr>
          <w:rStyle w:val="Emphasis"/>
          <w:highlight w:val="yellow"/>
        </w:rPr>
        <w:t>contest with China</w:t>
      </w:r>
      <w:r w:rsidRPr="00CB0CF9">
        <w:rPr>
          <w:rStyle w:val="Emphasis"/>
        </w:rPr>
        <w:t xml:space="preserve"> for influence</w:t>
      </w:r>
      <w:r w:rsidRPr="00CB0CF9">
        <w:rPr>
          <w:rStyle w:val="StyleUnderline"/>
        </w:rPr>
        <w:t xml:space="preserve"> in Southeast Asia, the Abe government was, if anything, even less favorably disposed to AIIB than</w:t>
      </w:r>
      <w:r w:rsidRPr="00CB0CF9">
        <w:t xml:space="preserve"> the </w:t>
      </w:r>
      <w:r w:rsidRPr="00CB0CF9">
        <w:rPr>
          <w:rStyle w:val="StyleUnderline"/>
        </w:rPr>
        <w:t>Obama</w:t>
      </w:r>
      <w:r w:rsidRPr="00CB0CF9">
        <w:t xml:space="preserve"> administration. As noted previously, Tokyo may have been even more explicit than Washington in urging Canberra to stay out, leveraging Prime Minister Abe’s personal rapport with Prime Minister Abbott. This is not to say that the U.S. government simply followed Japan’s lead on AIIB, but </w:t>
      </w:r>
      <w:r w:rsidRPr="000C24DE">
        <w:rPr>
          <w:rStyle w:val="Emphasis"/>
          <w:highlight w:val="yellow"/>
        </w:rPr>
        <w:t>opposition from the</w:t>
      </w:r>
      <w:r w:rsidRPr="00CB0CF9">
        <w:rPr>
          <w:rStyle w:val="Emphasis"/>
        </w:rPr>
        <w:t xml:space="preserve"> leading </w:t>
      </w:r>
      <w:r w:rsidRPr="000C24DE">
        <w:rPr>
          <w:rStyle w:val="Emphasis"/>
          <w:highlight w:val="yellow"/>
        </w:rPr>
        <w:t>U.S</w:t>
      </w:r>
      <w:r w:rsidRPr="000C24DE">
        <w:rPr>
          <w:rStyle w:val="Emphasis"/>
        </w:rPr>
        <w:t xml:space="preserve">. </w:t>
      </w:r>
      <w:r w:rsidRPr="000C24DE">
        <w:rPr>
          <w:rStyle w:val="Emphasis"/>
          <w:highlight w:val="yellow"/>
        </w:rPr>
        <w:t>ally in Asia</w:t>
      </w:r>
      <w:r w:rsidRPr="00CB0CF9">
        <w:rPr>
          <w:rStyle w:val="Emphasis"/>
        </w:rPr>
        <w:t xml:space="preserve"> </w:t>
      </w:r>
      <w:r w:rsidRPr="000C24DE">
        <w:rPr>
          <w:rStyle w:val="Emphasis"/>
          <w:highlight w:val="yellow"/>
        </w:rPr>
        <w:t>likely made it more difficult for officials in favor of a</w:t>
      </w:r>
      <w:r w:rsidRPr="00CB0CF9">
        <w:rPr>
          <w:rStyle w:val="Emphasis"/>
        </w:rPr>
        <w:t xml:space="preserve"> more accommodating </w:t>
      </w:r>
      <w:r w:rsidRPr="000C24DE">
        <w:rPr>
          <w:rStyle w:val="Emphasis"/>
          <w:highlight w:val="yellow"/>
        </w:rPr>
        <w:t>response to win</w:t>
      </w:r>
      <w:r w:rsidRPr="00CB0CF9">
        <w:rPr>
          <w:rStyle w:val="Emphasis"/>
        </w:rPr>
        <w:t xml:space="preserve"> the debate</w:t>
      </w:r>
      <w:r w:rsidRPr="00CB0CF9">
        <w:t xml:space="preserve">. After all, </w:t>
      </w:r>
      <w:r w:rsidRPr="00CB0CF9">
        <w:rPr>
          <w:rStyle w:val="StyleUnderline"/>
        </w:rPr>
        <w:t xml:space="preserve">by </w:t>
      </w:r>
      <w:r w:rsidRPr="000C24DE">
        <w:rPr>
          <w:rStyle w:val="StyleUnderline"/>
          <w:highlight w:val="yellow"/>
        </w:rPr>
        <w:t>trying to limit</w:t>
      </w:r>
      <w:r w:rsidRPr="00CB0CF9">
        <w:rPr>
          <w:rStyle w:val="StyleUnderline"/>
        </w:rPr>
        <w:t xml:space="preserve"> the influence of </w:t>
      </w:r>
      <w:r w:rsidRPr="000C24DE">
        <w:rPr>
          <w:rStyle w:val="StyleUnderline"/>
          <w:highlight w:val="yellow"/>
        </w:rPr>
        <w:t>AIIB and preserve ADB</w:t>
      </w:r>
      <w:r w:rsidRPr="00CB0CF9">
        <w:rPr>
          <w:rStyle w:val="StyleUnderline"/>
        </w:rPr>
        <w:t>’s predominance</w:t>
      </w:r>
      <w:r w:rsidRPr="000C24DE">
        <w:rPr>
          <w:rStyle w:val="StyleUnderline"/>
          <w:highlight w:val="yellow"/>
        </w:rPr>
        <w:t>, the U.S.</w:t>
      </w:r>
      <w:r w:rsidRPr="00CB0CF9">
        <w:rPr>
          <w:rStyle w:val="StyleUnderline"/>
        </w:rPr>
        <w:t xml:space="preserve"> government would not just be defending ADB, </w:t>
      </w:r>
      <w:r w:rsidRPr="00CB0CF9">
        <w:rPr>
          <w:rStyle w:val="Emphasis"/>
        </w:rPr>
        <w:t xml:space="preserve">it </w:t>
      </w:r>
      <w:r w:rsidRPr="000C24DE">
        <w:rPr>
          <w:rStyle w:val="Emphasis"/>
          <w:highlight w:val="yellow"/>
        </w:rPr>
        <w:t>would</w:t>
      </w:r>
      <w:r w:rsidRPr="00CB0CF9">
        <w:rPr>
          <w:rStyle w:val="Emphasis"/>
        </w:rPr>
        <w:t xml:space="preserve"> be </w:t>
      </w:r>
      <w:r w:rsidRPr="000C24DE">
        <w:rPr>
          <w:rStyle w:val="Emphasis"/>
          <w:highlight w:val="yellow"/>
        </w:rPr>
        <w:t>uphold</w:t>
      </w:r>
      <w:r w:rsidRPr="00CB0CF9">
        <w:rPr>
          <w:rStyle w:val="Emphasis"/>
        </w:rPr>
        <w:t xml:space="preserve">ing </w:t>
      </w:r>
      <w:r w:rsidRPr="000C24DE">
        <w:rPr>
          <w:rStyle w:val="Emphasis"/>
          <w:highlight w:val="yellow"/>
        </w:rPr>
        <w:t>a leadership role for Japan</w:t>
      </w:r>
      <w:r w:rsidRPr="000C24DE">
        <w:rPr>
          <w:highlight w:val="yellow"/>
        </w:rPr>
        <w:t>.</w:t>
      </w:r>
    </w:p>
    <w:p w:rsidR="001E06A5" w:rsidRPr="00CB0CF9" w:rsidRDefault="001E06A5" w:rsidP="001E06A5"/>
    <w:p w:rsidR="001E06A5" w:rsidRPr="00CB0CF9" w:rsidRDefault="001E06A5" w:rsidP="001E06A5">
      <w:pPr>
        <w:pStyle w:val="Heading3"/>
      </w:pPr>
      <w:r w:rsidRPr="00CB0CF9">
        <w:t>2nc Uniqueness</w:t>
      </w:r>
      <w:r>
        <w:t xml:space="preserve"> – AIIB Specific</w:t>
      </w:r>
    </w:p>
    <w:p w:rsidR="001E06A5" w:rsidRPr="00CB0CF9" w:rsidRDefault="001E06A5" w:rsidP="001E06A5"/>
    <w:p w:rsidR="001E06A5" w:rsidRPr="00CB0CF9" w:rsidRDefault="001E06A5" w:rsidP="001E06A5">
      <w:pPr>
        <w:pStyle w:val="Heading4"/>
      </w:pPr>
      <w:r w:rsidRPr="00CB0CF9">
        <w:t>Abe uses stance on AIIB to demonstrate strong Japan commitment to U.S.</w:t>
      </w:r>
    </w:p>
    <w:p w:rsidR="001E06A5" w:rsidRPr="00CB0CF9" w:rsidRDefault="001E06A5" w:rsidP="001E06A5">
      <w:r w:rsidRPr="00CB0CF9">
        <w:rPr>
          <w:rStyle w:val="Style13ptBold"/>
        </w:rPr>
        <w:t>Gang, 15</w:t>
      </w:r>
      <w:r w:rsidRPr="00CB0CF9">
        <w:t xml:space="preserve"> (articled updated on 6/18/15, An – op-ed contributor to Beijing Review, Who Is America's Closest Ally Whether U.S.-Japan defense cooperation benefits them is questionable,” </w:t>
      </w:r>
      <w:hyperlink r:id="rId38" w:history="1">
        <w:r w:rsidRPr="00CB0CF9">
          <w:rPr>
            <w:rStyle w:val="Hyperlink"/>
          </w:rPr>
          <w:t>http://www.bjreview.com.cn/world/txt/2015-06/15/content_692433.htm</w:t>
        </w:r>
      </w:hyperlink>
      <w:r w:rsidRPr="00CB0CF9">
        <w:t>, article downloaded on 6/12/16, JMP)</w:t>
      </w:r>
      <w:r>
        <w:t xml:space="preserve"> </w:t>
      </w:r>
      <w:r w:rsidRPr="0015394B">
        <w:rPr>
          <w:b/>
        </w:rPr>
        <w:t>***note --- this article ultimately concludes that U.S.-China relations can’t take a backseat to U.S.-Japan relations</w:t>
      </w:r>
    </w:p>
    <w:p w:rsidR="001E06A5" w:rsidRPr="00CB0CF9" w:rsidRDefault="001E06A5" w:rsidP="001E06A5">
      <w:r w:rsidRPr="00CB0CF9">
        <w:rPr>
          <w:rStyle w:val="StyleUnderline"/>
        </w:rPr>
        <w:t xml:space="preserve">Undoubtedly, </w:t>
      </w:r>
      <w:r w:rsidRPr="00723C86">
        <w:rPr>
          <w:rStyle w:val="StyleUnderline"/>
          <w:highlight w:val="yellow"/>
        </w:rPr>
        <w:t>the hegemony of the</w:t>
      </w:r>
      <w:r w:rsidRPr="00723C86">
        <w:rPr>
          <w:highlight w:val="yellow"/>
        </w:rPr>
        <w:t xml:space="preserve"> </w:t>
      </w:r>
      <w:r w:rsidRPr="00723C86">
        <w:rPr>
          <w:rStyle w:val="Emphasis"/>
          <w:highlight w:val="yellow"/>
        </w:rPr>
        <w:t>U</w:t>
      </w:r>
      <w:r w:rsidRPr="00CB0CF9">
        <w:t xml:space="preserve">nited </w:t>
      </w:r>
      <w:r w:rsidRPr="00723C86">
        <w:rPr>
          <w:rStyle w:val="Emphasis"/>
          <w:highlight w:val="yellow"/>
        </w:rPr>
        <w:t>S</w:t>
      </w:r>
      <w:r w:rsidRPr="00CB0CF9">
        <w:t xml:space="preserve">tates </w:t>
      </w:r>
      <w:r w:rsidRPr="00CB0CF9">
        <w:rPr>
          <w:rStyle w:val="StyleUnderline"/>
        </w:rPr>
        <w:t xml:space="preserve">in global affairs </w:t>
      </w:r>
      <w:r w:rsidRPr="003F7410">
        <w:rPr>
          <w:rStyle w:val="StyleUnderline"/>
          <w:highlight w:val="yellow"/>
        </w:rPr>
        <w:t>cannot be supported without</w:t>
      </w:r>
      <w:r w:rsidRPr="00CB0CF9">
        <w:rPr>
          <w:rStyle w:val="StyleUnderline"/>
        </w:rPr>
        <w:t xml:space="preserve"> a strong pillar--the U.S.-led </w:t>
      </w:r>
      <w:r w:rsidRPr="003F7410">
        <w:rPr>
          <w:rStyle w:val="StyleUnderline"/>
          <w:highlight w:val="yellow"/>
        </w:rPr>
        <w:t>alliances</w:t>
      </w:r>
      <w:r w:rsidRPr="00CB0CF9">
        <w:rPr>
          <w:rStyle w:val="StyleUnderline"/>
        </w:rPr>
        <w:t xml:space="preserve"> that have held control of crucial areas worldwide since the end of World War II</w:t>
      </w:r>
      <w:r w:rsidRPr="00CB0CF9">
        <w:t xml:space="preserve"> (WWII).</w:t>
      </w:r>
    </w:p>
    <w:p w:rsidR="001E06A5" w:rsidRPr="00CB0CF9" w:rsidRDefault="001E06A5" w:rsidP="001E06A5">
      <w:r w:rsidRPr="00CB0CF9">
        <w:t>Today, the United States maintains military alliance with as many as 60 countries, including the mighty NATO military bloc in Europe, Israel and a string of Gulf countries in the Middle East, Japan and South Korea in East Asia, and Australia in the South Pacific.</w:t>
      </w:r>
    </w:p>
    <w:p w:rsidR="001E06A5" w:rsidRPr="003F7410" w:rsidRDefault="001E06A5" w:rsidP="001E06A5">
      <w:r w:rsidRPr="00CB0CF9">
        <w:t xml:space="preserve">It may </w:t>
      </w:r>
      <w:r w:rsidRPr="003F7410">
        <w:t>be interesting to ask, who is the closest partner of the United States today? With Japanese Prime Minister Shinzo Abe paying an official visit to Washington earlier this year, the answer may be more obvious than one might think.</w:t>
      </w:r>
    </w:p>
    <w:p w:rsidR="001E06A5" w:rsidRPr="00CB0CF9" w:rsidRDefault="001E06A5" w:rsidP="001E06A5">
      <w:r w:rsidRPr="003F7410">
        <w:rPr>
          <w:rStyle w:val="StyleUnderline"/>
        </w:rPr>
        <w:t>During his visit</w:t>
      </w:r>
      <w:r w:rsidRPr="003F7410">
        <w:t xml:space="preserve"> from April 26 to May 3, </w:t>
      </w:r>
      <w:r w:rsidRPr="003F7410">
        <w:rPr>
          <w:rStyle w:val="StyleUnderline"/>
        </w:rPr>
        <w:t>Abe received the warmest possible welcome from his</w:t>
      </w:r>
      <w:r w:rsidRPr="00CB0CF9">
        <w:rPr>
          <w:rStyle w:val="StyleUnderline"/>
        </w:rPr>
        <w:t xml:space="preserve"> hosts. More importantly, </w:t>
      </w:r>
      <w:r w:rsidRPr="003F7410">
        <w:rPr>
          <w:rStyle w:val="StyleUnderline"/>
          <w:highlight w:val="yellow"/>
        </w:rPr>
        <w:t>Japan's relations with the</w:t>
      </w:r>
      <w:r w:rsidRPr="003F7410">
        <w:rPr>
          <w:highlight w:val="yellow"/>
        </w:rPr>
        <w:t xml:space="preserve"> </w:t>
      </w:r>
      <w:r w:rsidRPr="003F7410">
        <w:rPr>
          <w:rStyle w:val="Emphasis"/>
          <w:highlight w:val="yellow"/>
        </w:rPr>
        <w:t>U</w:t>
      </w:r>
      <w:r w:rsidRPr="00CB0CF9">
        <w:t xml:space="preserve">nited </w:t>
      </w:r>
      <w:r w:rsidRPr="003F7410">
        <w:rPr>
          <w:rStyle w:val="Emphasis"/>
          <w:highlight w:val="yellow"/>
        </w:rPr>
        <w:t>S</w:t>
      </w:r>
      <w:r w:rsidRPr="00CB0CF9">
        <w:t xml:space="preserve">tates </w:t>
      </w:r>
      <w:r w:rsidRPr="003F7410">
        <w:rPr>
          <w:rStyle w:val="StyleUnderline"/>
          <w:highlight w:val="yellow"/>
        </w:rPr>
        <w:t>were lifted</w:t>
      </w:r>
      <w:r w:rsidRPr="00CB0CF9">
        <w:rPr>
          <w:rStyle w:val="StyleUnderline"/>
        </w:rPr>
        <w:t xml:space="preserve"> to a new height </w:t>
      </w:r>
      <w:r w:rsidRPr="003F7410">
        <w:rPr>
          <w:rStyle w:val="StyleUnderline"/>
          <w:highlight w:val="yellow"/>
        </w:rPr>
        <w:t>by renewing</w:t>
      </w:r>
      <w:r w:rsidRPr="00CB0CF9">
        <w:rPr>
          <w:rStyle w:val="StyleUnderline"/>
        </w:rPr>
        <w:t xml:space="preserve"> their defense </w:t>
      </w:r>
      <w:r w:rsidRPr="003F7410">
        <w:rPr>
          <w:rStyle w:val="StyleUnderline"/>
          <w:highlight w:val="yellow"/>
        </w:rPr>
        <w:t>cooperation</w:t>
      </w:r>
      <w:r w:rsidRPr="00CB0CF9">
        <w:rPr>
          <w:rStyle w:val="StyleUnderline"/>
        </w:rPr>
        <w:t xml:space="preserve"> agreement</w:t>
      </w:r>
      <w:r w:rsidRPr="00CB0CF9">
        <w:t xml:space="preserve">. U.S. President Barack </w:t>
      </w:r>
      <w:r w:rsidRPr="003F7410">
        <w:rPr>
          <w:rStyle w:val="StyleUnderline"/>
          <w:highlight w:val="yellow"/>
        </w:rPr>
        <w:t>Obama addressed Japan as "one of America's closest allies in the world,"</w:t>
      </w:r>
      <w:r w:rsidRPr="00CB0CF9">
        <w:t xml:space="preserve"> when he met with Abe at the White House on April 28.</w:t>
      </w:r>
    </w:p>
    <w:p w:rsidR="001E06A5" w:rsidRPr="00CB0CF9" w:rsidRDefault="001E06A5" w:rsidP="001E06A5">
      <w:r w:rsidRPr="00CB0CF9">
        <w:t>The clout that the United States enjoys in global affairs has been on the decline since Obama's presidential inauguration in 2009. Correspondingly, the Obama administration has made a number of adjustments to its global strategy and its network of alliances, with a focus being put on boosting U.S. military presence in the Asia-Pacific region. Meanwhile, the superpower and its close friends in Europe and the Middle East have shown different policy priorities on a variety of issues.</w:t>
      </w:r>
    </w:p>
    <w:p w:rsidR="001E06A5" w:rsidRPr="00CB0CF9" w:rsidRDefault="001E06A5" w:rsidP="001E06A5">
      <w:r w:rsidRPr="00CB0CF9">
        <w:t>For example, a rift between the United States and Israel is growing owing to their disagreements on an Iranian nuclear deal. German Chancellor Angela Merkel maintains a certain amount of room to maneuver and she did not follow the White House's hardline trade embargo policy toward Russia as Obama did during the Ukrainian crisis. Spying scandals revealed by former U.S. intelligence analyst Edward Snowden has also harmed trust between the United States and its European partners.</w:t>
      </w:r>
    </w:p>
    <w:p w:rsidR="001E06A5" w:rsidRPr="00CB0CF9" w:rsidRDefault="001E06A5" w:rsidP="001E06A5">
      <w:r w:rsidRPr="00CB0CF9">
        <w:t>Even Britain, typically the most intimate of the United States' allies, has been criticized by its bosom buddy for joining the China-proposed Asian Infrastructure Investment Bank (AIIB) in March. Britain was the first Western country to apply for the founding membership of the AIIB, which caused a chain reaction of other major European countries, such as France, Germany and Italy, joining. Previously, the United States reportedly had lobbied its allies to boycott China's proposal to establish the AIIB, as Washington regarded it as a potent challenger to U.S.-led institutions such as the World Bank. In fact, Britain's decision reflects a consensus among a majority of Western countries in dealing with the United States and China. Most continue to maintain allied relations with the United States, but they are not willing to miss any opportunities to engage in the lucrative and potential-heavy Chinese market either.</w:t>
      </w:r>
    </w:p>
    <w:p w:rsidR="001E06A5" w:rsidRPr="00CB0CF9" w:rsidRDefault="001E06A5" w:rsidP="001E06A5">
      <w:r w:rsidRPr="00CB0CF9">
        <w:t xml:space="preserve">As a result, </w:t>
      </w:r>
      <w:r w:rsidRPr="003F7410">
        <w:rPr>
          <w:rStyle w:val="Emphasis"/>
          <w:highlight w:val="yellow"/>
        </w:rPr>
        <w:t>only Japan has taken a negative attitude toward the AIIB,</w:t>
      </w:r>
      <w:r w:rsidRPr="00CB0CF9">
        <w:rPr>
          <w:rStyle w:val="Emphasis"/>
        </w:rPr>
        <w:t xml:space="preserve"> which </w:t>
      </w:r>
      <w:r w:rsidRPr="003F7410">
        <w:rPr>
          <w:rStyle w:val="Emphasis"/>
          <w:highlight w:val="yellow"/>
        </w:rPr>
        <w:t>has been</w:t>
      </w:r>
      <w:r w:rsidRPr="00CB0CF9">
        <w:rPr>
          <w:rStyle w:val="Emphasis"/>
        </w:rPr>
        <w:t xml:space="preserve"> used as an </w:t>
      </w:r>
      <w:r w:rsidRPr="003F7410">
        <w:rPr>
          <w:rStyle w:val="Emphasis"/>
          <w:highlight w:val="yellow"/>
        </w:rPr>
        <w:t>evidence by Abe to illustrate</w:t>
      </w:r>
      <w:r w:rsidRPr="00CB0CF9">
        <w:rPr>
          <w:rStyle w:val="Emphasis"/>
        </w:rPr>
        <w:t xml:space="preserve"> that </w:t>
      </w:r>
      <w:r w:rsidRPr="003F7410">
        <w:rPr>
          <w:rStyle w:val="Emphasis"/>
          <w:highlight w:val="yellow"/>
        </w:rPr>
        <w:t>Japan is the closest ally of the</w:t>
      </w:r>
      <w:r w:rsidRPr="003F7410">
        <w:rPr>
          <w:highlight w:val="yellow"/>
        </w:rPr>
        <w:t xml:space="preserve"> </w:t>
      </w:r>
      <w:r w:rsidRPr="003F7410">
        <w:rPr>
          <w:rStyle w:val="Emphasis"/>
          <w:highlight w:val="yellow"/>
        </w:rPr>
        <w:t>U</w:t>
      </w:r>
      <w:r w:rsidRPr="00CB0CF9">
        <w:t xml:space="preserve">nited </w:t>
      </w:r>
      <w:r w:rsidRPr="003F7410">
        <w:rPr>
          <w:rStyle w:val="Emphasis"/>
          <w:highlight w:val="yellow"/>
        </w:rPr>
        <w:t>S</w:t>
      </w:r>
      <w:r w:rsidRPr="00CB0CF9">
        <w:t>tates.</w:t>
      </w:r>
    </w:p>
    <w:p w:rsidR="001E06A5" w:rsidRPr="00CB0CF9" w:rsidRDefault="001E06A5" w:rsidP="001E06A5"/>
    <w:p w:rsidR="001E06A5" w:rsidRPr="00CB0CF9" w:rsidRDefault="001E06A5" w:rsidP="001E06A5">
      <w:pPr>
        <w:pStyle w:val="Heading3"/>
      </w:pPr>
      <w:r w:rsidRPr="00CB0CF9">
        <w:t>2nc Link Uniqueness</w:t>
      </w:r>
    </w:p>
    <w:p w:rsidR="001E06A5" w:rsidRPr="00CB0CF9" w:rsidRDefault="001E06A5" w:rsidP="001E06A5"/>
    <w:p w:rsidR="001E06A5" w:rsidRPr="00CB0CF9" w:rsidRDefault="001E06A5" w:rsidP="001E06A5">
      <w:pPr>
        <w:pStyle w:val="Heading4"/>
      </w:pPr>
      <w:r w:rsidRPr="00CB0CF9">
        <w:t>Japan is taking a careful wait-and-see approach now to the AIIB</w:t>
      </w:r>
    </w:p>
    <w:p w:rsidR="001E06A5" w:rsidRPr="00CB0CF9" w:rsidRDefault="001E06A5" w:rsidP="001E06A5">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w:t>
      </w:r>
      <w:proofErr w:type="gramStart"/>
      <w:r w:rsidRPr="00CB0CF9">
        <w:t>STAKEHOLDER?,</w:t>
      </w:r>
      <w:proofErr w:type="gramEnd"/>
      <w:r w:rsidRPr="00CB0CF9">
        <w:t xml:space="preserve"> “Asian Infrastructure Investment Bank in the Evolving International Financial Order,” </w:t>
      </w:r>
      <w:hyperlink r:id="rId39" w:history="1">
        <w:r w:rsidRPr="00CB0CF9">
          <w:rPr>
            <w:rStyle w:val="Hyperlink"/>
          </w:rPr>
          <w:t>http://spfusa.org/wp-content/uploads/2015/07/AIIB-Report_4web.pdf</w:t>
        </w:r>
      </w:hyperlink>
      <w:r w:rsidRPr="00CB0CF9">
        <w:t>, downloaded 6/1/16, JMP)</w:t>
      </w:r>
    </w:p>
    <w:p w:rsidR="001E06A5" w:rsidRPr="00CB0CF9" w:rsidRDefault="001E06A5" w:rsidP="001E06A5">
      <w:pPr>
        <w:rPr>
          <w:rStyle w:val="StyleUnderline"/>
        </w:rPr>
      </w:pPr>
      <w:r w:rsidRPr="00CB0CF9">
        <w:t xml:space="preserve">To summarize, </w:t>
      </w:r>
      <w:r w:rsidRPr="003F7410">
        <w:rPr>
          <w:rStyle w:val="StyleUnderline"/>
          <w:highlight w:val="yellow"/>
        </w:rPr>
        <w:t>if China provides</w:t>
      </w:r>
      <w:r w:rsidRPr="00CB0CF9">
        <w:rPr>
          <w:rStyle w:val="StyleUnderline"/>
        </w:rPr>
        <w:t xml:space="preserve"> international public </w:t>
      </w:r>
      <w:r w:rsidRPr="003F7410">
        <w:rPr>
          <w:rStyle w:val="StyleUnderline"/>
          <w:highlight w:val="yellow"/>
        </w:rPr>
        <w:t>goods through AIIB, rather than pursue</w:t>
      </w:r>
      <w:r w:rsidRPr="00CB0CF9">
        <w:rPr>
          <w:rStyle w:val="StyleUnderline"/>
        </w:rPr>
        <w:t xml:space="preserve"> its own </w:t>
      </w:r>
      <w:r w:rsidRPr="003F7410">
        <w:rPr>
          <w:rStyle w:val="StyleUnderline"/>
          <w:highlight w:val="yellow"/>
        </w:rPr>
        <w:t>policy objectives, and if the bank is run</w:t>
      </w:r>
      <w:r w:rsidRPr="00CB0CF9">
        <w:rPr>
          <w:rStyle w:val="StyleUnderline"/>
        </w:rPr>
        <w:t xml:space="preserve"> in a financially prudent manner </w:t>
      </w:r>
      <w:r w:rsidRPr="003F7410">
        <w:rPr>
          <w:rStyle w:val="StyleUnderline"/>
          <w:highlight w:val="yellow"/>
        </w:rPr>
        <w:t>with</w:t>
      </w:r>
      <w:r w:rsidRPr="00CB0CF9">
        <w:rPr>
          <w:rStyle w:val="StyleUnderline"/>
        </w:rPr>
        <w:t xml:space="preserve"> sufficiently </w:t>
      </w:r>
      <w:r w:rsidRPr="003F7410">
        <w:rPr>
          <w:rStyle w:val="StyleUnderline"/>
          <w:highlight w:val="yellow"/>
        </w:rPr>
        <w:t>high</w:t>
      </w:r>
      <w:r w:rsidRPr="00CB0CF9">
        <w:rPr>
          <w:rStyle w:val="StyleUnderline"/>
        </w:rPr>
        <w:t xml:space="preserve"> environmental and social </w:t>
      </w:r>
      <w:r w:rsidRPr="003F7410">
        <w:rPr>
          <w:rStyle w:val="StyleUnderline"/>
          <w:highlight w:val="yellow"/>
        </w:rPr>
        <w:t>standards, Japan should join</w:t>
      </w:r>
      <w:r w:rsidRPr="00CB0CF9">
        <w:rPr>
          <w:rStyle w:val="StyleUnderline"/>
        </w:rPr>
        <w:t>.</w:t>
      </w:r>
      <w:r w:rsidRPr="00CB0CF9">
        <w:t xml:space="preserve">15 </w:t>
      </w:r>
      <w:r w:rsidRPr="00CB0CF9">
        <w:rPr>
          <w:rStyle w:val="StyleUnderline"/>
        </w:rPr>
        <w:t>However</w:t>
      </w:r>
      <w:r w:rsidRPr="003F7410">
        <w:rPr>
          <w:rStyle w:val="StyleUnderline"/>
          <w:highlight w:val="yellow"/>
        </w:rPr>
        <w:t>, if China uses AIIB</w:t>
      </w:r>
      <w:r w:rsidRPr="00CB0CF9">
        <w:rPr>
          <w:rStyle w:val="StyleUnderline"/>
        </w:rPr>
        <w:t xml:space="preserve"> mainly as an instrument </w:t>
      </w:r>
      <w:r w:rsidRPr="003F7410">
        <w:rPr>
          <w:rStyle w:val="StyleUnderline"/>
          <w:highlight w:val="yellow"/>
        </w:rPr>
        <w:t>to realize self-interested</w:t>
      </w:r>
      <w:r w:rsidRPr="00CB0CF9">
        <w:rPr>
          <w:rStyle w:val="StyleUnderline"/>
        </w:rPr>
        <w:t xml:space="preserve"> economic and geopolitical </w:t>
      </w:r>
      <w:r w:rsidRPr="003F7410">
        <w:rPr>
          <w:rStyle w:val="StyleUnderline"/>
          <w:highlight w:val="yellow"/>
        </w:rPr>
        <w:t>objectives, Japan should refrain</w:t>
      </w:r>
      <w:r w:rsidRPr="00CB0CF9">
        <w:rPr>
          <w:rStyle w:val="StyleUnderline"/>
        </w:rPr>
        <w:t xml:space="preserve"> from joining. </w:t>
      </w:r>
      <w:r w:rsidRPr="00CB0CF9">
        <w:rPr>
          <w:rStyle w:val="Emphasis"/>
        </w:rPr>
        <w:t xml:space="preserve">If </w:t>
      </w:r>
      <w:r w:rsidRPr="003F7410">
        <w:rPr>
          <w:rStyle w:val="Emphasis"/>
          <w:highlight w:val="yellow"/>
        </w:rPr>
        <w:t>Japan</w:t>
      </w:r>
      <w:r w:rsidRPr="00CB0CF9">
        <w:rPr>
          <w:rStyle w:val="Emphasis"/>
        </w:rPr>
        <w:t xml:space="preserve"> cannot adequately assess these issues, it </w:t>
      </w:r>
      <w:r w:rsidRPr="003F7410">
        <w:rPr>
          <w:rStyle w:val="Emphasis"/>
          <w:highlight w:val="yellow"/>
        </w:rPr>
        <w:t>should wait and see how AIIB operates</w:t>
      </w:r>
      <w:r w:rsidRPr="00CB0CF9">
        <w:rPr>
          <w:rStyle w:val="StyleUnderline"/>
        </w:rPr>
        <w:t>, while encouraging the World Bank and ADB to help AIIB become operationally sound.</w:t>
      </w:r>
    </w:p>
    <w:p w:rsidR="001E06A5" w:rsidRPr="00CB0CF9" w:rsidRDefault="001E06A5" w:rsidP="001E06A5">
      <w:r w:rsidRPr="00CB0CF9">
        <w:t>Japan’s Recent Infrastructure Assistance Initiative</w:t>
      </w:r>
    </w:p>
    <w:p w:rsidR="001E06A5" w:rsidRPr="00CB0CF9" w:rsidRDefault="001E06A5" w:rsidP="001E06A5">
      <w:r w:rsidRPr="00CB0CF9">
        <w:t xml:space="preserve">Prime Minister </w:t>
      </w:r>
      <w:r w:rsidRPr="003F7410">
        <w:rPr>
          <w:rStyle w:val="Emphasis"/>
          <w:highlight w:val="yellow"/>
        </w:rPr>
        <w:t>Abe is</w:t>
      </w:r>
      <w:r w:rsidRPr="00CB0CF9">
        <w:rPr>
          <w:rStyle w:val="Emphasis"/>
        </w:rPr>
        <w:t xml:space="preserve">, indeed, </w:t>
      </w:r>
      <w:r w:rsidRPr="003F7410">
        <w:rPr>
          <w:rStyle w:val="Emphasis"/>
          <w:highlight w:val="yellow"/>
        </w:rPr>
        <w:t>taking</w:t>
      </w:r>
      <w:r w:rsidRPr="00CB0CF9">
        <w:rPr>
          <w:rStyle w:val="Emphasis"/>
        </w:rPr>
        <w:t xml:space="preserve"> such </w:t>
      </w:r>
      <w:r w:rsidRPr="003F7410">
        <w:rPr>
          <w:rStyle w:val="Emphasis"/>
          <w:highlight w:val="yellow"/>
        </w:rPr>
        <w:t>a wait-and-see approach</w:t>
      </w:r>
      <w:r w:rsidRPr="00CB0CF9">
        <w:rPr>
          <w:rStyle w:val="StyleUnderline"/>
        </w:rPr>
        <w:t>. At the same time, Japan has launched a new infrastructure assistance initiative in collaboration with ADB to increase funding for “high-quality” infrastructure projects in developing Asia to $110 billion over the next five years</w:t>
      </w:r>
      <w:r w:rsidRPr="00CB0CF9">
        <w:t xml:space="preserve"> (2016-2020), which would be a 30% increase relative to the previous five years. In addition to working closely with ADB, Japan will mobilize all forms of development cooperation and strengthen the role of JBIC. The Japanese government will also expand its assistance for infrastructure development in Asian countries in partnership with the private sector, providing more than JPY4 trillion ($33 billion) over the five-year period. JICA, in cooperation with ADB, will establish a new funding mechanism for private sector infrastructure projects. JBIC will actively take greater short-term risks associated with infrastructure financing, without requiring recipient governments’ sovereign guarantees.</w:t>
      </w:r>
    </w:p>
    <w:p w:rsidR="001E06A5" w:rsidRPr="00CB0CF9" w:rsidRDefault="001E06A5" w:rsidP="001E06A5"/>
    <w:p w:rsidR="001E06A5" w:rsidRPr="00CB0CF9" w:rsidRDefault="001E06A5" w:rsidP="001E06A5">
      <w:pPr>
        <w:pStyle w:val="Heading4"/>
      </w:pPr>
      <w:r w:rsidRPr="00CB0CF9">
        <w:t>ADB is engaging in co-financing with AIIB now but U.S. and Japan are not planning to join</w:t>
      </w:r>
    </w:p>
    <w:p w:rsidR="001E06A5" w:rsidRPr="00CB0CF9" w:rsidRDefault="001E06A5" w:rsidP="001E06A5">
      <w:r w:rsidRPr="00CB0CF9">
        <w:rPr>
          <w:rStyle w:val="Style13ptBold"/>
        </w:rPr>
        <w:t>Bangkok Post, 6/10/16</w:t>
      </w:r>
      <w:r w:rsidRPr="00CB0CF9">
        <w:t xml:space="preserve"> (“Pakistan project gets first ADB, AIIB co-financing scheme,” </w:t>
      </w:r>
      <w:hyperlink r:id="rId40" w:history="1">
        <w:r w:rsidRPr="00CB0CF9">
          <w:rPr>
            <w:rStyle w:val="Hyperlink"/>
          </w:rPr>
          <w:t>http://www.bangkokpost.com/news/asia/1006885/pakistan-project-gets-first-adb-aiib-co-financing-scheme</w:t>
        </w:r>
      </w:hyperlink>
      <w:r w:rsidRPr="00CB0CF9">
        <w:t>, JMP)</w:t>
      </w:r>
    </w:p>
    <w:p w:rsidR="001E06A5" w:rsidRPr="00CB0CF9" w:rsidRDefault="001E06A5" w:rsidP="001E06A5">
      <w:r w:rsidRPr="00CB0CF9">
        <w:t xml:space="preserve">MANILA - </w:t>
      </w:r>
      <w:r w:rsidRPr="00CB0CF9">
        <w:rPr>
          <w:rStyle w:val="StyleUnderline"/>
        </w:rPr>
        <w:t>The</w:t>
      </w:r>
      <w:r w:rsidRPr="00CB0CF9">
        <w:t xml:space="preserve"> </w:t>
      </w:r>
      <w:r w:rsidRPr="003F7410">
        <w:rPr>
          <w:rStyle w:val="Emphasis"/>
          <w:highlight w:val="yellow"/>
        </w:rPr>
        <w:t>A</w:t>
      </w:r>
      <w:r w:rsidRPr="00CB0CF9">
        <w:t xml:space="preserve">sian </w:t>
      </w:r>
      <w:r w:rsidRPr="003F7410">
        <w:rPr>
          <w:rStyle w:val="Emphasis"/>
          <w:highlight w:val="yellow"/>
        </w:rPr>
        <w:t>D</w:t>
      </w:r>
      <w:r w:rsidRPr="00CB0CF9">
        <w:t xml:space="preserve">evelopment </w:t>
      </w:r>
      <w:r w:rsidRPr="003F7410">
        <w:rPr>
          <w:rStyle w:val="Emphasis"/>
          <w:highlight w:val="yellow"/>
        </w:rPr>
        <w:t>B</w:t>
      </w:r>
      <w:r w:rsidRPr="00CB0CF9">
        <w:t xml:space="preserve">ank </w:t>
      </w:r>
      <w:r w:rsidRPr="003F7410">
        <w:rPr>
          <w:rStyle w:val="StyleUnderline"/>
          <w:highlight w:val="yellow"/>
        </w:rPr>
        <w:t>and</w:t>
      </w:r>
      <w:r w:rsidRPr="00CB0CF9">
        <w:t xml:space="preserve"> the newly established </w:t>
      </w:r>
      <w:r w:rsidRPr="003F7410">
        <w:rPr>
          <w:rStyle w:val="Emphasis"/>
          <w:highlight w:val="yellow"/>
        </w:rPr>
        <w:t>A</w:t>
      </w:r>
      <w:r w:rsidRPr="00CB0CF9">
        <w:t xml:space="preserve">sian </w:t>
      </w:r>
      <w:r w:rsidRPr="003F7410">
        <w:rPr>
          <w:rStyle w:val="Emphasis"/>
          <w:highlight w:val="yellow"/>
        </w:rPr>
        <w:t>I</w:t>
      </w:r>
      <w:r w:rsidRPr="00CB0CF9">
        <w:t xml:space="preserve">nfrastructure </w:t>
      </w:r>
      <w:r w:rsidRPr="003F7410">
        <w:rPr>
          <w:rStyle w:val="Emphasis"/>
          <w:highlight w:val="yellow"/>
        </w:rPr>
        <w:t>I</w:t>
      </w:r>
      <w:r w:rsidRPr="00CB0CF9">
        <w:t xml:space="preserve">nvestment </w:t>
      </w:r>
      <w:r w:rsidRPr="003F7410">
        <w:rPr>
          <w:rStyle w:val="Emphasis"/>
          <w:highlight w:val="yellow"/>
        </w:rPr>
        <w:t>B</w:t>
      </w:r>
      <w:r w:rsidRPr="00CB0CF9">
        <w:t xml:space="preserve">ank </w:t>
      </w:r>
      <w:r w:rsidRPr="003F7410">
        <w:rPr>
          <w:rStyle w:val="StyleUnderline"/>
          <w:highlight w:val="yellow"/>
        </w:rPr>
        <w:t>are embarking on</w:t>
      </w:r>
      <w:r w:rsidRPr="00CB0CF9">
        <w:rPr>
          <w:rStyle w:val="StyleUnderline"/>
        </w:rPr>
        <w:t xml:space="preserve"> their first </w:t>
      </w:r>
      <w:r w:rsidRPr="003F7410">
        <w:rPr>
          <w:rStyle w:val="StyleUnderline"/>
          <w:highlight w:val="yellow"/>
        </w:rPr>
        <w:t>co-financing</w:t>
      </w:r>
      <w:r w:rsidRPr="00CB0CF9">
        <w:rPr>
          <w:rStyle w:val="StyleUnderline"/>
        </w:rPr>
        <w:t xml:space="preserve"> scheme, with the former approving</w:t>
      </w:r>
      <w:r w:rsidRPr="00CB0CF9">
        <w:t xml:space="preserve"> on Friday </w:t>
      </w:r>
      <w:r w:rsidRPr="00CB0CF9">
        <w:rPr>
          <w:rStyle w:val="StyleUnderline"/>
        </w:rPr>
        <w:t>a $100 million loan for a highway construction project in Pakistan</w:t>
      </w:r>
      <w:r w:rsidRPr="00CB0CF9">
        <w:t>.</w:t>
      </w:r>
    </w:p>
    <w:p w:rsidR="001E06A5" w:rsidRPr="00CB0CF9" w:rsidRDefault="001E06A5" w:rsidP="001E06A5">
      <w:r w:rsidRPr="00CB0CF9">
        <w:t>The Manila-based ADB said the China-led AIIB, which started operations in January, is expected to provide a loan of the same amount later this month, while Britain's International Development Department has committed $34 million in grant.</w:t>
      </w:r>
    </w:p>
    <w:p w:rsidR="001E06A5" w:rsidRPr="00CB0CF9" w:rsidRDefault="001E06A5" w:rsidP="001E06A5">
      <w:r w:rsidRPr="00CB0CF9">
        <w:rPr>
          <w:rStyle w:val="StyleUnderline"/>
        </w:rPr>
        <w:t xml:space="preserve">"This is </w:t>
      </w:r>
      <w:r w:rsidRPr="003F7410">
        <w:rPr>
          <w:rStyle w:val="StyleUnderline"/>
          <w:highlight w:val="yellow"/>
        </w:rPr>
        <w:t xml:space="preserve">a historic </w:t>
      </w:r>
      <w:r w:rsidRPr="008977BB">
        <w:rPr>
          <w:rStyle w:val="StyleUnderline"/>
          <w:highlight w:val="yellow"/>
        </w:rPr>
        <w:t>milestone for ADB and AIIB</w:t>
      </w:r>
      <w:r w:rsidRPr="00CB0CF9">
        <w:rPr>
          <w:rStyle w:val="StyleUnderline"/>
        </w:rPr>
        <w:t xml:space="preserve"> as we jointly aim to meet the pressing infrastructure needs in Asia and the Pacific region," ADB president</w:t>
      </w:r>
      <w:r w:rsidRPr="00CB0CF9">
        <w:t xml:space="preserve"> </w:t>
      </w:r>
      <w:proofErr w:type="spellStart"/>
      <w:r w:rsidRPr="00CB0CF9">
        <w:t>Takehiko</w:t>
      </w:r>
      <w:proofErr w:type="spellEnd"/>
      <w:r w:rsidRPr="00CB0CF9">
        <w:t xml:space="preserve"> </w:t>
      </w:r>
      <w:r w:rsidRPr="00CB0CF9">
        <w:rPr>
          <w:rStyle w:val="StyleUnderline"/>
        </w:rPr>
        <w:t>Nakao said</w:t>
      </w:r>
      <w:r w:rsidRPr="00CB0CF9">
        <w:t xml:space="preserve"> in a statement.</w:t>
      </w:r>
    </w:p>
    <w:p w:rsidR="001E06A5" w:rsidRPr="00CB0CF9" w:rsidRDefault="001E06A5" w:rsidP="001E06A5">
      <w:r w:rsidRPr="00CB0CF9">
        <w:t xml:space="preserve">The project involves building the remaining 64-kilometre-long, four-lane stretch of the M-4 National Motorway that connects </w:t>
      </w:r>
      <w:proofErr w:type="spellStart"/>
      <w:r w:rsidRPr="00CB0CF9">
        <w:t>Shorkot</w:t>
      </w:r>
      <w:proofErr w:type="spellEnd"/>
      <w:r w:rsidRPr="00CB0CF9">
        <w:t xml:space="preserve"> and </w:t>
      </w:r>
      <w:proofErr w:type="spellStart"/>
      <w:r w:rsidRPr="00CB0CF9">
        <w:t>Khanewal</w:t>
      </w:r>
      <w:proofErr w:type="spellEnd"/>
      <w:r w:rsidRPr="00CB0CF9">
        <w:t xml:space="preserve"> in Punjab province, the ADB said.</w:t>
      </w:r>
    </w:p>
    <w:p w:rsidR="001E06A5" w:rsidRPr="00CB0CF9" w:rsidRDefault="001E06A5" w:rsidP="001E06A5">
      <w:r w:rsidRPr="00CB0CF9">
        <w:t>"The project has strategic value to Pakistan as it supports north-south connectivity, new trade and business opportunities, which will boost jobs and cut poverty," Nakao added.</w:t>
      </w:r>
    </w:p>
    <w:p w:rsidR="001E06A5" w:rsidRPr="00CB0CF9" w:rsidRDefault="001E06A5" w:rsidP="001E06A5">
      <w:r w:rsidRPr="00CB0CF9">
        <w:t xml:space="preserve">Amid speculation that the AIIB was established to rival the 50-year-old ADB and erode its role in the region, Nakao said earlier that he and AIIB president </w:t>
      </w:r>
      <w:proofErr w:type="spellStart"/>
      <w:r w:rsidRPr="00CB0CF9">
        <w:t>Jin</w:t>
      </w:r>
      <w:proofErr w:type="spellEnd"/>
      <w:r w:rsidRPr="00CB0CF9">
        <w:t xml:space="preserve"> </w:t>
      </w:r>
      <w:proofErr w:type="spellStart"/>
      <w:r w:rsidRPr="00CB0CF9">
        <w:t>Liqun</w:t>
      </w:r>
      <w:proofErr w:type="spellEnd"/>
      <w:r w:rsidRPr="00CB0CF9">
        <w:t xml:space="preserve"> have discussed since last year plans for co-financing as they acknowledge the huge requirement for infrastructure investment in the region.</w:t>
      </w:r>
    </w:p>
    <w:p w:rsidR="001E06A5" w:rsidRPr="00CB0CF9" w:rsidRDefault="001E06A5" w:rsidP="001E06A5">
      <w:r w:rsidRPr="00CB0CF9">
        <w:t xml:space="preserve">With an </w:t>
      </w:r>
      <w:proofErr w:type="spellStart"/>
      <w:r w:rsidRPr="00CB0CF9">
        <w:t>authorised</w:t>
      </w:r>
      <w:proofErr w:type="spellEnd"/>
      <w:r w:rsidRPr="00CB0CF9">
        <w:t xml:space="preserve"> capital stock of $100 billion, the AIIB was formally established in December last year by more than 50 founding member countries including Thailand.</w:t>
      </w:r>
    </w:p>
    <w:p w:rsidR="001E06A5" w:rsidRPr="00CB0CF9" w:rsidRDefault="001E06A5" w:rsidP="001E06A5">
      <w:r w:rsidRPr="00CB0CF9">
        <w:t>The ADB, on the other hand, was established in 1966 and is currently owned by 67 members, of which 48 are from the region. It said that in 2015, the bank's assistance through loans, grants, technical assistance and co-financing totaled $27.2 billion.</w:t>
      </w:r>
    </w:p>
    <w:p w:rsidR="001E06A5" w:rsidRPr="00CB0CF9" w:rsidRDefault="001E06A5" w:rsidP="001E06A5">
      <w:r w:rsidRPr="003F7410">
        <w:rPr>
          <w:rStyle w:val="StyleUnderline"/>
          <w:highlight w:val="yellow"/>
        </w:rPr>
        <w:t>Japan and the</w:t>
      </w:r>
      <w:r w:rsidRPr="003F7410">
        <w:rPr>
          <w:highlight w:val="yellow"/>
        </w:rPr>
        <w:t xml:space="preserve"> </w:t>
      </w:r>
      <w:r w:rsidRPr="003F7410">
        <w:rPr>
          <w:rStyle w:val="Emphasis"/>
          <w:highlight w:val="yellow"/>
        </w:rPr>
        <w:t>U</w:t>
      </w:r>
      <w:r w:rsidRPr="00CB0CF9">
        <w:t xml:space="preserve">nited </w:t>
      </w:r>
      <w:r w:rsidRPr="003F7410">
        <w:rPr>
          <w:rStyle w:val="Emphasis"/>
          <w:highlight w:val="yellow"/>
        </w:rPr>
        <w:t>S</w:t>
      </w:r>
      <w:r w:rsidRPr="00CB0CF9">
        <w:t xml:space="preserve">tates -- </w:t>
      </w:r>
      <w:r w:rsidRPr="008977BB">
        <w:rPr>
          <w:rStyle w:val="StyleUnderline"/>
          <w:highlight w:val="yellow"/>
        </w:rPr>
        <w:t>major contributors to the ADB</w:t>
      </w:r>
      <w:r w:rsidRPr="00CB0CF9">
        <w:rPr>
          <w:rStyle w:val="StyleUnderline"/>
        </w:rPr>
        <w:t xml:space="preserve"> -- </w:t>
      </w:r>
      <w:r w:rsidRPr="008977BB">
        <w:rPr>
          <w:rStyle w:val="StyleUnderline"/>
          <w:highlight w:val="yellow"/>
        </w:rPr>
        <w:t>have chosen not to join</w:t>
      </w:r>
      <w:r w:rsidRPr="00CB0CF9">
        <w:rPr>
          <w:rStyle w:val="StyleUnderline"/>
        </w:rPr>
        <w:t xml:space="preserve"> the </w:t>
      </w:r>
      <w:r w:rsidRPr="008977BB">
        <w:rPr>
          <w:rStyle w:val="StyleUnderline"/>
          <w:highlight w:val="yellow"/>
        </w:rPr>
        <w:t>AIIB</w:t>
      </w:r>
      <w:r w:rsidRPr="00CB0CF9">
        <w:rPr>
          <w:rStyle w:val="StyleUnderline"/>
        </w:rPr>
        <w:t xml:space="preserve"> yet, </w:t>
      </w:r>
      <w:r w:rsidR="008977BB">
        <w:rPr>
          <w:rStyle w:val="StyleUnderline"/>
          <w:highlight w:val="yellow"/>
        </w:rPr>
        <w:t>saying it</w:t>
      </w:r>
      <w:r w:rsidR="008977BB">
        <w:rPr>
          <w:rStyle w:val="StyleUnderline"/>
        </w:rPr>
        <w:t>s</w:t>
      </w:r>
      <w:r w:rsidRPr="00CB0CF9">
        <w:rPr>
          <w:rStyle w:val="StyleUnderline"/>
        </w:rPr>
        <w:t xml:space="preserve"> operation </w:t>
      </w:r>
      <w:r w:rsidRPr="008977BB">
        <w:rPr>
          <w:rStyle w:val="StyleUnderline"/>
          <w:highlight w:val="yellow"/>
        </w:rPr>
        <w:t>lacks transparency</w:t>
      </w:r>
      <w:r w:rsidRPr="00CB0CF9">
        <w:t>.</w:t>
      </w:r>
    </w:p>
    <w:p w:rsidR="001E06A5" w:rsidRPr="00CB0CF9" w:rsidRDefault="001E06A5" w:rsidP="001E06A5"/>
    <w:p w:rsidR="001E06A5" w:rsidRPr="00CB0CF9" w:rsidRDefault="001E06A5" w:rsidP="001E06A5">
      <w:pPr>
        <w:pStyle w:val="Heading3"/>
      </w:pPr>
      <w:r w:rsidRPr="00CB0CF9">
        <w:t>2nc Link Block</w:t>
      </w:r>
    </w:p>
    <w:p w:rsidR="001E06A5" w:rsidRPr="00CB0CF9" w:rsidRDefault="001E06A5" w:rsidP="001E06A5"/>
    <w:p w:rsidR="001E06A5" w:rsidRPr="00CB0CF9" w:rsidRDefault="001E06A5" w:rsidP="001E06A5">
      <w:pPr>
        <w:pStyle w:val="Heading4"/>
      </w:pPr>
      <w:r w:rsidRPr="00CB0CF9">
        <w:t>U.S. and Japan are united in opposition to the AIIB --- ensures strong U.S. backing for Japan</w:t>
      </w:r>
    </w:p>
    <w:p w:rsidR="001E06A5" w:rsidRPr="00CB0CF9" w:rsidRDefault="001E06A5" w:rsidP="001E06A5">
      <w:proofErr w:type="spellStart"/>
      <w:r w:rsidRPr="00CB0CF9">
        <w:rPr>
          <w:rStyle w:val="Style13ptBold"/>
        </w:rPr>
        <w:t>Fackler</w:t>
      </w:r>
      <w:proofErr w:type="spellEnd"/>
      <w:r w:rsidRPr="00CB0CF9">
        <w:rPr>
          <w:rStyle w:val="Style13ptBold"/>
        </w:rPr>
        <w:t>, 15</w:t>
      </w:r>
      <w:r w:rsidRPr="00CB0CF9">
        <w:t xml:space="preserve"> (3/31/15, Martin, New York Times (Online), “Japan, Sticking </w:t>
      </w:r>
      <w:proofErr w:type="gramStart"/>
      <w:r w:rsidRPr="00CB0CF9">
        <w:t>With</w:t>
      </w:r>
      <w:proofErr w:type="gramEnd"/>
      <w:r w:rsidRPr="00CB0CF9">
        <w:t xml:space="preserve"> U.S., Says It Won't Join China-Led Bank,” </w:t>
      </w:r>
      <w:proofErr w:type="spellStart"/>
      <w:r w:rsidRPr="00CB0CF9">
        <w:t>Proquest</w:t>
      </w:r>
      <w:proofErr w:type="spellEnd"/>
      <w:r w:rsidRPr="00CB0CF9">
        <w:t xml:space="preserve"> database, JMP)</w:t>
      </w:r>
    </w:p>
    <w:p w:rsidR="001E06A5" w:rsidRPr="00CB0CF9" w:rsidRDefault="001E06A5" w:rsidP="001E06A5">
      <w:r w:rsidRPr="00CB0CF9">
        <w:t xml:space="preserve">TOKYO -- </w:t>
      </w:r>
      <w:r w:rsidRPr="008977BB">
        <w:rPr>
          <w:rStyle w:val="StyleUnderline"/>
          <w:highlight w:val="yellow"/>
        </w:rPr>
        <w:t>Japanese leaders indicated</w:t>
      </w:r>
      <w:r w:rsidRPr="00CB0CF9">
        <w:t xml:space="preserve"> on Tuesday that </w:t>
      </w:r>
      <w:r w:rsidRPr="008977BB">
        <w:rPr>
          <w:rStyle w:val="StyleUnderline"/>
          <w:highlight w:val="yellow"/>
        </w:rPr>
        <w:t>their nation would not become a founding member</w:t>
      </w:r>
      <w:r w:rsidRPr="00CB0CF9">
        <w:rPr>
          <w:rStyle w:val="StyleUnderline"/>
        </w:rPr>
        <w:t xml:space="preserve"> of a new Chinese-led Asian development bank </w:t>
      </w:r>
      <w:r w:rsidRPr="008977BB">
        <w:rPr>
          <w:rStyle w:val="StyleUnderline"/>
          <w:highlight w:val="yellow"/>
        </w:rPr>
        <w:t>but</w:t>
      </w:r>
      <w:r w:rsidRPr="00CB0CF9">
        <w:rPr>
          <w:rStyle w:val="StyleUnderline"/>
        </w:rPr>
        <w:t xml:space="preserve"> instead </w:t>
      </w:r>
      <w:r w:rsidRPr="008977BB">
        <w:rPr>
          <w:rStyle w:val="Emphasis"/>
          <w:highlight w:val="yellow"/>
        </w:rPr>
        <w:t>remain loyal to the</w:t>
      </w:r>
      <w:r w:rsidRPr="008977BB">
        <w:rPr>
          <w:highlight w:val="yellow"/>
        </w:rPr>
        <w:t xml:space="preserve"> </w:t>
      </w:r>
      <w:r w:rsidRPr="008977BB">
        <w:rPr>
          <w:rStyle w:val="Emphasis"/>
          <w:highlight w:val="yellow"/>
        </w:rPr>
        <w:t>U</w:t>
      </w:r>
      <w:r w:rsidRPr="00CB0CF9">
        <w:t xml:space="preserve">nited </w:t>
      </w:r>
      <w:r w:rsidRPr="008977BB">
        <w:rPr>
          <w:rStyle w:val="Emphasis"/>
          <w:highlight w:val="yellow"/>
        </w:rPr>
        <w:t>S</w:t>
      </w:r>
      <w:r w:rsidRPr="00CB0CF9">
        <w:t xml:space="preserve">tates, </w:t>
      </w:r>
      <w:r w:rsidRPr="00CB0CF9">
        <w:rPr>
          <w:rStyle w:val="StyleUnderline"/>
        </w:rPr>
        <w:t>which has urged its allies to refrain from joining</w:t>
      </w:r>
      <w:r w:rsidRPr="00CB0CF9">
        <w:t>.</w:t>
      </w:r>
    </w:p>
    <w:p w:rsidR="001E06A5" w:rsidRPr="00CB0CF9" w:rsidRDefault="001E06A5" w:rsidP="001E06A5">
      <w:r w:rsidRPr="00CB0CF9">
        <w:t xml:space="preserve">The officials cited concerns about the management of the new lender, the Asian Infrastructure Investment Bank, that echoed objections raised by Washington, which sees the bank as a challenge to American-led institutions like the World Bank. </w:t>
      </w:r>
      <w:r w:rsidRPr="00CB0CF9">
        <w:rPr>
          <w:rStyle w:val="Emphasis"/>
        </w:rPr>
        <w:t>Local news reports quoted</w:t>
      </w:r>
      <w:r w:rsidRPr="00CB0CF9">
        <w:t xml:space="preserve"> Prime Minister Shinzo </w:t>
      </w:r>
      <w:r w:rsidRPr="008977BB">
        <w:rPr>
          <w:rStyle w:val="Emphasis"/>
          <w:highlight w:val="yellow"/>
        </w:rPr>
        <w:t>Abe</w:t>
      </w:r>
      <w:r w:rsidRPr="00CB0CF9">
        <w:rPr>
          <w:rStyle w:val="Emphasis"/>
        </w:rPr>
        <w:t xml:space="preserve"> as </w:t>
      </w:r>
      <w:r w:rsidRPr="008977BB">
        <w:rPr>
          <w:rStyle w:val="Emphasis"/>
          <w:highlight w:val="yellow"/>
        </w:rPr>
        <w:t xml:space="preserve">saying it was important </w:t>
      </w:r>
      <w:r w:rsidRPr="008977BB">
        <w:rPr>
          <w:rStyle w:val="Emphasis"/>
        </w:rPr>
        <w:t>for</w:t>
      </w:r>
      <w:r w:rsidRPr="00CB0CF9">
        <w:rPr>
          <w:rStyle w:val="Emphasis"/>
        </w:rPr>
        <w:t xml:space="preserve"> strategic reasons </w:t>
      </w:r>
      <w:r w:rsidRPr="008977BB">
        <w:rPr>
          <w:rStyle w:val="Emphasis"/>
          <w:highlight w:val="yellow"/>
        </w:rPr>
        <w:t>that Japan stick with the</w:t>
      </w:r>
      <w:r w:rsidRPr="008977BB">
        <w:rPr>
          <w:highlight w:val="yellow"/>
        </w:rPr>
        <w:t xml:space="preserve"> </w:t>
      </w:r>
      <w:r w:rsidRPr="008977BB">
        <w:rPr>
          <w:rStyle w:val="Emphasis"/>
          <w:highlight w:val="yellow"/>
        </w:rPr>
        <w:t>U</w:t>
      </w:r>
      <w:r w:rsidRPr="008977BB">
        <w:t>nited</w:t>
      </w:r>
      <w:r w:rsidRPr="008977BB">
        <w:rPr>
          <w:highlight w:val="yellow"/>
        </w:rPr>
        <w:t xml:space="preserve"> </w:t>
      </w:r>
      <w:r w:rsidRPr="008977BB">
        <w:rPr>
          <w:rStyle w:val="Emphasis"/>
          <w:highlight w:val="yellow"/>
        </w:rPr>
        <w:t>S</w:t>
      </w:r>
      <w:r w:rsidRPr="00CB0CF9">
        <w:t>tates even when other allies like Britain and Germany have announced they will join the new bank.</w:t>
      </w:r>
    </w:p>
    <w:p w:rsidR="001E06A5" w:rsidRPr="00CB0CF9" w:rsidRDefault="001E06A5" w:rsidP="001E06A5">
      <w:r w:rsidRPr="00CB0CF9">
        <w:rPr>
          <w:rStyle w:val="StyleUnderline"/>
        </w:rPr>
        <w:t>"The</w:t>
      </w:r>
      <w:r w:rsidRPr="00CB0CF9">
        <w:t xml:space="preserve"> </w:t>
      </w:r>
      <w:r w:rsidRPr="008977BB">
        <w:rPr>
          <w:rStyle w:val="Emphasis"/>
          <w:highlight w:val="yellow"/>
        </w:rPr>
        <w:t>U</w:t>
      </w:r>
      <w:r w:rsidRPr="00CB0CF9">
        <w:t xml:space="preserve">nited </w:t>
      </w:r>
      <w:r w:rsidRPr="008977BB">
        <w:rPr>
          <w:rStyle w:val="Emphasis"/>
          <w:highlight w:val="yellow"/>
        </w:rPr>
        <w:t>S</w:t>
      </w:r>
      <w:r w:rsidRPr="00CB0CF9">
        <w:t xml:space="preserve">tates </w:t>
      </w:r>
      <w:r w:rsidRPr="00CB0CF9">
        <w:rPr>
          <w:rStyle w:val="StyleUnderline"/>
        </w:rPr>
        <w:t xml:space="preserve">now </w:t>
      </w:r>
      <w:r w:rsidRPr="008977BB">
        <w:rPr>
          <w:rStyle w:val="StyleUnderline"/>
          <w:highlight w:val="yellow"/>
        </w:rPr>
        <w:t>knows</w:t>
      </w:r>
      <w:r w:rsidRPr="00CB0CF9">
        <w:rPr>
          <w:rStyle w:val="StyleUnderline"/>
        </w:rPr>
        <w:t xml:space="preserve"> that </w:t>
      </w:r>
      <w:r w:rsidRPr="008977BB">
        <w:rPr>
          <w:rStyle w:val="StyleUnderline"/>
          <w:highlight w:val="yellow"/>
        </w:rPr>
        <w:t>Japan is trustworthy</w:t>
      </w:r>
      <w:r w:rsidRPr="00CB0CF9">
        <w:rPr>
          <w:rStyle w:val="StyleUnderline"/>
        </w:rPr>
        <w:t>,"</w:t>
      </w:r>
      <w:r w:rsidRPr="00CB0CF9">
        <w:t xml:space="preserve"> Mr. Abe was quoted by Kyodo News as telling a meeting of his governing Liberal Democratic Party.</w:t>
      </w:r>
    </w:p>
    <w:p w:rsidR="001E06A5" w:rsidRPr="00CB0CF9" w:rsidRDefault="001E06A5" w:rsidP="001E06A5">
      <w:r w:rsidRPr="00CB0CF9">
        <w:rPr>
          <w:rStyle w:val="StyleUnderline"/>
        </w:rPr>
        <w:t xml:space="preserve">The finance minister, Taro </w:t>
      </w:r>
      <w:proofErr w:type="spellStart"/>
      <w:r w:rsidRPr="00CB0CF9">
        <w:rPr>
          <w:rStyle w:val="StyleUnderline"/>
        </w:rPr>
        <w:t>Aso</w:t>
      </w:r>
      <w:proofErr w:type="spellEnd"/>
      <w:r w:rsidRPr="00CB0CF9">
        <w:rPr>
          <w:rStyle w:val="StyleUnderline"/>
        </w:rPr>
        <w:t>, told a news conference</w:t>
      </w:r>
      <w:r w:rsidRPr="00CB0CF9">
        <w:t xml:space="preserve"> that Japan would not contemplate joining until the new bank demonstrated that it had strict lending standards, including assessments of the environmental and social impacts of development projects.</w:t>
      </w:r>
    </w:p>
    <w:p w:rsidR="001E06A5" w:rsidRPr="00CB0CF9" w:rsidRDefault="001E06A5" w:rsidP="001E06A5">
      <w:r w:rsidRPr="00CB0CF9">
        <w:rPr>
          <w:rStyle w:val="Emphasis"/>
        </w:rPr>
        <w:t>"</w:t>
      </w:r>
      <w:r w:rsidRPr="008977BB">
        <w:rPr>
          <w:rStyle w:val="Emphasis"/>
          <w:highlight w:val="yellow"/>
        </w:rPr>
        <w:t>We have no choice but to be</w:t>
      </w:r>
      <w:r w:rsidRPr="00CB0CF9">
        <w:rPr>
          <w:rStyle w:val="Emphasis"/>
        </w:rPr>
        <w:t xml:space="preserve"> very </w:t>
      </w:r>
      <w:r w:rsidRPr="008977BB">
        <w:rPr>
          <w:rStyle w:val="Emphasis"/>
          <w:highlight w:val="yellow"/>
        </w:rPr>
        <w:t>cautious</w:t>
      </w:r>
      <w:r w:rsidRPr="00CB0CF9">
        <w:rPr>
          <w:rStyle w:val="Emphasis"/>
        </w:rPr>
        <w:t xml:space="preserve"> about participation,"</w:t>
      </w:r>
      <w:r w:rsidRPr="00CB0CF9">
        <w:t xml:space="preserve"> Mr. </w:t>
      </w:r>
      <w:proofErr w:type="spellStart"/>
      <w:r w:rsidRPr="008977BB">
        <w:rPr>
          <w:highlight w:val="yellow"/>
        </w:rPr>
        <w:t>Aso</w:t>
      </w:r>
      <w:proofErr w:type="spellEnd"/>
      <w:r w:rsidRPr="008977BB">
        <w:rPr>
          <w:highlight w:val="yellow"/>
        </w:rPr>
        <w:t xml:space="preserve"> said</w:t>
      </w:r>
      <w:r w:rsidRPr="00CB0CF9">
        <w:t>.</w:t>
      </w:r>
    </w:p>
    <w:p w:rsidR="001E06A5" w:rsidRPr="00CB0CF9" w:rsidRDefault="001E06A5" w:rsidP="001E06A5">
      <w:r w:rsidRPr="00CB0CF9">
        <w:t>Despite American objections, dozens of nations signed up ahead of the March 31 deadline set by China to become founding members of the new bank, to be based in Beijing. The most recent countries to join included Australia and South Korea, two of the United States' closest military partners in the region. South Korea's decision reversed earlier expressions of agreement to American requests to avoid the bank.</w:t>
      </w:r>
    </w:p>
    <w:p w:rsidR="001E06A5" w:rsidRPr="00CB0CF9" w:rsidRDefault="001E06A5" w:rsidP="001E06A5">
      <w:r w:rsidRPr="00CB0CF9">
        <w:t xml:space="preserve">The decisions by so many allies to break with Washington have been seen as a sign of the growing financial clout of </w:t>
      </w:r>
      <w:proofErr w:type="gramStart"/>
      <w:r w:rsidRPr="00CB0CF9">
        <w:t>China ,</w:t>
      </w:r>
      <w:proofErr w:type="gramEnd"/>
      <w:r w:rsidRPr="00CB0CF9">
        <w:t xml:space="preserve"> which has become the largest trading partner of many countries in the region. The new bank will confirm its founding members in April and aims to begin operating by the end of this year.</w:t>
      </w:r>
    </w:p>
    <w:p w:rsidR="001E06A5" w:rsidRPr="00CB0CF9" w:rsidRDefault="001E06A5" w:rsidP="001E06A5">
      <w:r w:rsidRPr="00CB0CF9">
        <w:t>While there have been calls in Washington for the United States to join, the Obama administration is thought unlikely to reverse its opposition. Many American officials appear concerned that the new lender will undermine the World Bank and also the International Monetary Fund, two pillars of the global financial order established by the United States after World War II.</w:t>
      </w:r>
    </w:p>
    <w:p w:rsidR="001E06A5" w:rsidRPr="00CB0CF9" w:rsidRDefault="001E06A5" w:rsidP="001E06A5">
      <w:r w:rsidRPr="00CB0CF9">
        <w:rPr>
          <w:rStyle w:val="StyleUnderline"/>
        </w:rPr>
        <w:t>Although China has become Japan's top trading partner</w:t>
      </w:r>
      <w:r w:rsidRPr="008977BB">
        <w:rPr>
          <w:rStyle w:val="StyleUnderline"/>
          <w:highlight w:val="yellow"/>
        </w:rPr>
        <w:t xml:space="preserve">, </w:t>
      </w:r>
      <w:r w:rsidRPr="008977BB">
        <w:rPr>
          <w:rStyle w:val="Emphasis"/>
          <w:highlight w:val="yellow"/>
        </w:rPr>
        <w:t>Tokyo has</w:t>
      </w:r>
      <w:r w:rsidRPr="00CB0CF9">
        <w:rPr>
          <w:rStyle w:val="Emphasis"/>
        </w:rPr>
        <w:t xml:space="preserve"> compelling </w:t>
      </w:r>
      <w:r w:rsidRPr="008977BB">
        <w:rPr>
          <w:rStyle w:val="Emphasis"/>
          <w:highlight w:val="yellow"/>
        </w:rPr>
        <w:t>security</w:t>
      </w:r>
      <w:r w:rsidRPr="00CB0CF9">
        <w:rPr>
          <w:rStyle w:val="Emphasis"/>
        </w:rPr>
        <w:t>-</w:t>
      </w:r>
      <w:r w:rsidRPr="008977BB">
        <w:rPr>
          <w:rStyle w:val="Emphasis"/>
          <w:highlight w:val="yellow"/>
        </w:rPr>
        <w:t>related reasons for siding with the</w:t>
      </w:r>
      <w:r w:rsidRPr="008977BB">
        <w:rPr>
          <w:highlight w:val="yellow"/>
        </w:rPr>
        <w:t xml:space="preserve"> </w:t>
      </w:r>
      <w:r w:rsidRPr="008977BB">
        <w:rPr>
          <w:rStyle w:val="Emphasis"/>
          <w:highlight w:val="yellow"/>
        </w:rPr>
        <w:t>U</w:t>
      </w:r>
      <w:r w:rsidRPr="00CB0CF9">
        <w:t xml:space="preserve">nited </w:t>
      </w:r>
      <w:r w:rsidRPr="008977BB">
        <w:rPr>
          <w:rStyle w:val="Emphasis"/>
          <w:highlight w:val="yellow"/>
        </w:rPr>
        <w:t>S</w:t>
      </w:r>
      <w:r w:rsidRPr="00CB0CF9">
        <w:t xml:space="preserve">tates. </w:t>
      </w:r>
      <w:r w:rsidRPr="008977BB">
        <w:rPr>
          <w:rStyle w:val="Emphasis"/>
          <w:highlight w:val="yellow"/>
        </w:rPr>
        <w:t>Foremost</w:t>
      </w:r>
      <w:r w:rsidRPr="00CB0CF9">
        <w:rPr>
          <w:rStyle w:val="Emphasis"/>
        </w:rPr>
        <w:t xml:space="preserve"> among these </w:t>
      </w:r>
      <w:r w:rsidRPr="008977BB">
        <w:rPr>
          <w:rStyle w:val="Emphasis"/>
          <w:highlight w:val="yellow"/>
        </w:rPr>
        <w:t>is an intensified confrontation with China over control of</w:t>
      </w:r>
      <w:r w:rsidRPr="00CB0CF9">
        <w:rPr>
          <w:rStyle w:val="Emphasis"/>
        </w:rPr>
        <w:t xml:space="preserve"> uninhabited islands in the </w:t>
      </w:r>
      <w:r w:rsidRPr="008977BB">
        <w:rPr>
          <w:rStyle w:val="Emphasis"/>
          <w:highlight w:val="yellow"/>
        </w:rPr>
        <w:t>E</w:t>
      </w:r>
      <w:r w:rsidRPr="00CB0CF9">
        <w:rPr>
          <w:rStyle w:val="Emphasis"/>
        </w:rPr>
        <w:t xml:space="preserve">ast </w:t>
      </w:r>
      <w:r w:rsidRPr="008977BB">
        <w:rPr>
          <w:rStyle w:val="Emphasis"/>
          <w:highlight w:val="yellow"/>
        </w:rPr>
        <w:t>C</w:t>
      </w:r>
      <w:r w:rsidRPr="00CB0CF9">
        <w:rPr>
          <w:rStyle w:val="Emphasis"/>
        </w:rPr>
        <w:t xml:space="preserve">hina </w:t>
      </w:r>
      <w:r w:rsidRPr="008977BB">
        <w:rPr>
          <w:rStyle w:val="Emphasis"/>
          <w:highlight w:val="yellow"/>
        </w:rPr>
        <w:t>S</w:t>
      </w:r>
      <w:r w:rsidRPr="00CB0CF9">
        <w:rPr>
          <w:rStyle w:val="Emphasis"/>
        </w:rPr>
        <w:t>ea</w:t>
      </w:r>
      <w:r w:rsidRPr="00CB0CF9">
        <w:rPr>
          <w:rStyle w:val="StyleUnderline"/>
        </w:rPr>
        <w:t xml:space="preserve"> that are claimed by both nations.</w:t>
      </w:r>
    </w:p>
    <w:p w:rsidR="001E06A5" w:rsidRPr="00CB0CF9" w:rsidRDefault="001E06A5" w:rsidP="001E06A5">
      <w:r w:rsidRPr="008977BB">
        <w:rPr>
          <w:rStyle w:val="Emphasis"/>
          <w:highlight w:val="yellow"/>
        </w:rPr>
        <w:t>Eager to ensure that his nation has American backing</w:t>
      </w:r>
      <w:r w:rsidRPr="00CB0CF9">
        <w:rPr>
          <w:rStyle w:val="Emphasis"/>
        </w:rPr>
        <w:t xml:space="preserve"> in the standoff</w:t>
      </w:r>
      <w:r w:rsidRPr="00CB0CF9">
        <w:t xml:space="preserve">, Mr. </w:t>
      </w:r>
      <w:r w:rsidRPr="008977BB">
        <w:rPr>
          <w:rStyle w:val="Emphasis"/>
          <w:highlight w:val="yellow"/>
        </w:rPr>
        <w:t>Abe</w:t>
      </w:r>
      <w:r w:rsidRPr="00CB0CF9">
        <w:rPr>
          <w:rStyle w:val="Emphasis"/>
        </w:rPr>
        <w:t xml:space="preserve"> has tried </w:t>
      </w:r>
      <w:r w:rsidRPr="008977BB">
        <w:rPr>
          <w:rStyle w:val="Emphasis"/>
          <w:highlight w:val="yellow"/>
        </w:rPr>
        <w:t>to bind Japan</w:t>
      </w:r>
      <w:r w:rsidRPr="00CB0CF9">
        <w:rPr>
          <w:rStyle w:val="Emphasis"/>
        </w:rPr>
        <w:t xml:space="preserve"> more </w:t>
      </w:r>
      <w:r w:rsidRPr="008977BB">
        <w:rPr>
          <w:rStyle w:val="Emphasis"/>
          <w:highlight w:val="yellow"/>
        </w:rPr>
        <w:t>closely than ever to the</w:t>
      </w:r>
      <w:r w:rsidRPr="008977BB">
        <w:rPr>
          <w:highlight w:val="yellow"/>
        </w:rPr>
        <w:t xml:space="preserve"> </w:t>
      </w:r>
      <w:r w:rsidRPr="008977BB">
        <w:rPr>
          <w:rStyle w:val="Emphasis"/>
          <w:highlight w:val="yellow"/>
        </w:rPr>
        <w:t>U</w:t>
      </w:r>
      <w:r w:rsidRPr="008977BB">
        <w:t>nited</w:t>
      </w:r>
      <w:r w:rsidRPr="008977BB">
        <w:rPr>
          <w:highlight w:val="yellow"/>
        </w:rPr>
        <w:t xml:space="preserve"> </w:t>
      </w:r>
      <w:r w:rsidRPr="008977BB">
        <w:rPr>
          <w:rStyle w:val="Emphasis"/>
          <w:highlight w:val="yellow"/>
        </w:rPr>
        <w:t>S</w:t>
      </w:r>
      <w:r w:rsidRPr="00CB0CF9">
        <w:t>tates, its postwar military protector. He is expected to emphasize Japan's close friendship, and also its growing willingness to assume a larger military role in the region, when he visits the United States in late April.</w:t>
      </w:r>
    </w:p>
    <w:p w:rsidR="001E06A5" w:rsidRPr="00CB0CF9" w:rsidRDefault="001E06A5" w:rsidP="001E06A5"/>
    <w:p w:rsidR="001E06A5" w:rsidRPr="00CB0CF9" w:rsidRDefault="001E06A5" w:rsidP="001E06A5">
      <w:pPr>
        <w:pStyle w:val="Heading4"/>
      </w:pPr>
      <w:r w:rsidRPr="00CB0CF9">
        <w:t>Plan triggers Japanese concerns --- several reasons</w:t>
      </w:r>
    </w:p>
    <w:p w:rsidR="001E06A5" w:rsidRPr="00CB0CF9" w:rsidRDefault="001E06A5" w:rsidP="001E06A5"/>
    <w:p w:rsidR="001E06A5" w:rsidRPr="00CB0CF9" w:rsidRDefault="001E06A5" w:rsidP="001E06A5">
      <w:pPr>
        <w:pStyle w:val="Heading4"/>
      </w:pPr>
      <w:r w:rsidRPr="00CB0CF9">
        <w:t>--- Race to the bottom on lending standards</w:t>
      </w:r>
    </w:p>
    <w:p w:rsidR="001E06A5" w:rsidRPr="00CB0CF9" w:rsidRDefault="001E06A5" w:rsidP="001E06A5">
      <w:r w:rsidRPr="00CB0CF9">
        <w:t xml:space="preserve">***note when prepping file --- this evidence also proves why the permutation (to the laundry list </w:t>
      </w:r>
      <w:proofErr w:type="spellStart"/>
      <w:r w:rsidRPr="00CB0CF9">
        <w:t>cp</w:t>
      </w:r>
      <w:proofErr w:type="spellEnd"/>
      <w:r w:rsidRPr="00CB0CF9">
        <w:t>) doesn’t resolve the link.</w:t>
      </w:r>
    </w:p>
    <w:p w:rsidR="001E06A5" w:rsidRPr="00CB0CF9" w:rsidRDefault="001E06A5" w:rsidP="001E06A5">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w:t>
      </w:r>
      <w:proofErr w:type="gramStart"/>
      <w:r w:rsidRPr="00CB0CF9">
        <w:t>STAKEHOLDER?,</w:t>
      </w:r>
      <w:proofErr w:type="gramEnd"/>
      <w:r w:rsidRPr="00CB0CF9">
        <w:t xml:space="preserve"> “Asian Infrastructure Investment Bank in the Evolving International Financial Order,” </w:t>
      </w:r>
      <w:hyperlink r:id="rId41" w:history="1">
        <w:r w:rsidRPr="00CB0CF9">
          <w:rPr>
            <w:rStyle w:val="Hyperlink"/>
          </w:rPr>
          <w:t>http://spfusa.org/wp-content/uploads/2015/07/AIIB-Report_4web.pdf</w:t>
        </w:r>
      </w:hyperlink>
      <w:r w:rsidRPr="00CB0CF9">
        <w:t>, downloaded 6/1/16, JMP)</w:t>
      </w:r>
    </w:p>
    <w:p w:rsidR="001E06A5" w:rsidRPr="00CB0CF9" w:rsidRDefault="001E06A5" w:rsidP="001E06A5">
      <w:r w:rsidRPr="00CB0CF9">
        <w:t>Concern over Governance and Lending Policies and Standards</w:t>
      </w:r>
    </w:p>
    <w:p w:rsidR="001E06A5" w:rsidRPr="00CB0CF9" w:rsidRDefault="001E06A5" w:rsidP="001E06A5">
      <w:pPr>
        <w:rPr>
          <w:rStyle w:val="StyleUnderline"/>
        </w:rPr>
      </w:pPr>
      <w:r w:rsidRPr="00CB0CF9">
        <w:rPr>
          <w:rStyle w:val="StyleUnderline"/>
        </w:rPr>
        <w:t xml:space="preserve">Finance Minister </w:t>
      </w:r>
      <w:proofErr w:type="spellStart"/>
      <w:r w:rsidRPr="00CB0CF9">
        <w:rPr>
          <w:rStyle w:val="StyleUnderline"/>
        </w:rPr>
        <w:t>Aso</w:t>
      </w:r>
      <w:proofErr w:type="spellEnd"/>
      <w:r w:rsidRPr="00CB0CF9">
        <w:t xml:space="preserve"> has expressed his concerns over AIIB’s “uncertain nature of bank governance, environmental and social standards associated with infrastructure projects and considerations for debt sustainability in borrowing countries, which should follow internationally established best practices.” While not stated as directly, he </w:t>
      </w:r>
      <w:r w:rsidRPr="00CB0CF9">
        <w:rPr>
          <w:rStyle w:val="StyleUnderline"/>
        </w:rPr>
        <w:t>seems to be concerned that AIIB might be controlled by China through its dominant voting powers and the absence of a resident board of directors, that AIIB might adopt low environmental and social safeguards, and that it might extend loans without sound appraisal of projects and countries.</w:t>
      </w:r>
    </w:p>
    <w:p w:rsidR="001E06A5" w:rsidRPr="00CB0CF9" w:rsidRDefault="001E06A5" w:rsidP="001E06A5">
      <w:pPr>
        <w:rPr>
          <w:rStyle w:val="StyleUnderline"/>
        </w:rPr>
      </w:pPr>
      <w:r w:rsidRPr="00CB0CF9">
        <w:t xml:space="preserve">In addition, </w:t>
      </w:r>
      <w:r w:rsidRPr="00CB0CF9">
        <w:rPr>
          <w:rStyle w:val="StyleUnderline"/>
        </w:rPr>
        <w:t xml:space="preserve">Japan is concerned that, by adopting a lenient stance towards the financial viability of projects and environmental and social standards, AIIB could put itself in an advantageous position relative to the existing major MDBs, particularly the World Bank and ADB, as potential borrower countries would prefer fewer requirements and lower standards. Thus, </w:t>
      </w:r>
      <w:r w:rsidRPr="00CB0CF9">
        <w:rPr>
          <w:rStyle w:val="Emphasis"/>
        </w:rPr>
        <w:t>potentially bankable projects developed by the World Bank and ADB might be taken away by AIIB</w:t>
      </w:r>
      <w:r w:rsidRPr="00CB0CF9">
        <w:rPr>
          <w:rStyle w:val="StyleUnderline"/>
        </w:rPr>
        <w:t xml:space="preserve">, thereby putting pressure on the former to reduce their own standards. </w:t>
      </w:r>
      <w:r w:rsidRPr="00CB0CF9">
        <w:rPr>
          <w:rStyle w:val="Emphasis"/>
        </w:rPr>
        <w:t>Japan does not want to see such a race-to-the-bottom competition on lending standards.</w:t>
      </w:r>
    </w:p>
    <w:p w:rsidR="001E06A5" w:rsidRPr="00CB0CF9" w:rsidRDefault="001E06A5" w:rsidP="001E06A5">
      <w:pPr>
        <w:rPr>
          <w:rStyle w:val="StyleUnderline"/>
        </w:rPr>
      </w:pPr>
      <w:r w:rsidRPr="00CB0CF9">
        <w:rPr>
          <w:rStyle w:val="StyleUnderline"/>
        </w:rPr>
        <w:t xml:space="preserve">One way to push AIIB to adopt high standards would be for Japan to join AIIB and influence its decision-making from within. The problem is that Japan is not sure if it would have a sufficient voice to do so, given an estimated voting share of only 9%. Thus, </w:t>
      </w:r>
      <w:r w:rsidRPr="00CB0CF9">
        <w:rPr>
          <w:rStyle w:val="Emphasis"/>
        </w:rPr>
        <w:t>Japan does not seem to wish to join AIIB unless it is confident that the bank will be well governed, financially sound and ready to adopt high environmental standards and social safeguards</w:t>
      </w:r>
      <w:r w:rsidRPr="00CB0CF9">
        <w:rPr>
          <w:rStyle w:val="StyleUnderline"/>
        </w:rPr>
        <w:t>.</w:t>
      </w:r>
    </w:p>
    <w:p w:rsidR="001E06A5" w:rsidRPr="00CB0CF9" w:rsidRDefault="001E06A5" w:rsidP="001E06A5"/>
    <w:p w:rsidR="001E06A5" w:rsidRPr="00CB0CF9" w:rsidRDefault="001E06A5" w:rsidP="001E06A5">
      <w:pPr>
        <w:pStyle w:val="Heading4"/>
      </w:pPr>
      <w:r w:rsidRPr="00CB0CF9">
        <w:t>--- Geopolitical factors</w:t>
      </w:r>
    </w:p>
    <w:p w:rsidR="001E06A5" w:rsidRPr="00CB0CF9" w:rsidRDefault="001E06A5" w:rsidP="001E06A5">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w:t>
      </w:r>
      <w:proofErr w:type="gramStart"/>
      <w:r w:rsidRPr="00CB0CF9">
        <w:t>STAKEHOLDER?,</w:t>
      </w:r>
      <w:proofErr w:type="gramEnd"/>
      <w:r w:rsidRPr="00CB0CF9">
        <w:t xml:space="preserve"> “Asian Infrastructure Investment Bank in the Evolving International Financial Order,” </w:t>
      </w:r>
      <w:hyperlink r:id="rId42" w:history="1">
        <w:r w:rsidRPr="00CB0CF9">
          <w:rPr>
            <w:rStyle w:val="Hyperlink"/>
          </w:rPr>
          <w:t>http://spfusa.org/wp-content/uploads/2015/07/AIIB-Report_4web.pdf</w:t>
        </w:r>
      </w:hyperlink>
      <w:r w:rsidRPr="00CB0CF9">
        <w:t>, downloaded 6/1/16, JMP)</w:t>
      </w:r>
    </w:p>
    <w:p w:rsidR="001E06A5" w:rsidRPr="00CB0CF9" w:rsidRDefault="001E06A5" w:rsidP="001E06A5">
      <w:r w:rsidRPr="00CB0CF9">
        <w:t>Geopolitical Concerns</w:t>
      </w:r>
    </w:p>
    <w:p w:rsidR="001E06A5" w:rsidRPr="00CB0CF9" w:rsidRDefault="001E06A5" w:rsidP="001E06A5">
      <w:r w:rsidRPr="00CB0CF9">
        <w:rPr>
          <w:rStyle w:val="Emphasis"/>
        </w:rPr>
        <w:t>A potentially more serious concern for Japan is that China may use AIIB as an instrument for realizing its own economic and geopolitical objectives</w:t>
      </w:r>
      <w:r w:rsidRPr="00CB0CF9">
        <w:rPr>
          <w:rStyle w:val="StyleUnderline"/>
        </w:rPr>
        <w:t xml:space="preserve">, including expanding China’s sphere of influence westward through the New Silk Road initiative. </w:t>
      </w:r>
      <w:r w:rsidRPr="00CB0CF9">
        <w:rPr>
          <w:rStyle w:val="Emphasis"/>
        </w:rPr>
        <w:t>AIIB may serve to create a Sino-centric economic and political sphere of influence</w:t>
      </w:r>
      <w:r w:rsidRPr="00CB0CF9">
        <w:t>, particularly in Central Asia and part of South Asia.</w:t>
      </w:r>
    </w:p>
    <w:p w:rsidR="001E06A5" w:rsidRPr="00CB0CF9" w:rsidRDefault="001E06A5" w:rsidP="001E06A5">
      <w:r w:rsidRPr="00CB0CF9">
        <w:rPr>
          <w:rStyle w:val="StyleUnderline"/>
        </w:rPr>
        <w:t>Japan’s concerns have been reinforced by China’s aggressive behavior in the East and South China Seas</w:t>
      </w:r>
      <w:r w:rsidRPr="00CB0CF9">
        <w:t xml:space="preserve"> in recent years. In the East China Sea, the territorial issue surrounding the </w:t>
      </w:r>
      <w:proofErr w:type="spellStart"/>
      <w:r w:rsidRPr="00CB0CF9">
        <w:t>Senkaku</w:t>
      </w:r>
      <w:proofErr w:type="spellEnd"/>
      <w:r w:rsidRPr="00CB0CF9">
        <w:t xml:space="preserve"> Islands has made bilateral security relations unstable. In November 2013, China introduced the East China Sea Air Defense Identification Zone, covering the airspace of the Japanese controlled </w:t>
      </w:r>
      <w:proofErr w:type="spellStart"/>
      <w:r w:rsidRPr="00CB0CF9">
        <w:t>Senkaku</w:t>
      </w:r>
      <w:proofErr w:type="spellEnd"/>
      <w:r w:rsidRPr="00CB0CF9">
        <w:t xml:space="preserve"> Islands, and imposed new air traffic restrictions. The new restrictions require any foreign aircraft in the zone to identify its flight plan, maintain radio communication with the Chinese authorities, display its nationality, and follow the authorities’ instructions. Japan views this as an attempt to impede freedom of flight in international airspace. In the South China Sea, Beijing has taken a firm stance on reclaiming land on disputed reefs and building military facilities. Despite increasing concerns expressed by the United States, the Philippines and other countries, China has not slowed its reclamation efforts. Many observers believe that China’s behavior is an attempt to change the status quo through coercion. </w:t>
      </w:r>
      <w:r w:rsidRPr="00CB0CF9">
        <w:rPr>
          <w:rStyle w:val="StyleUnderline"/>
        </w:rPr>
        <w:t>The aggressive behavior has created mistrust and apprehension about Chinese geopolitical intentions. There is a growing sense in the region that China is not interested in resolving territorial issues in a peaceful manner, and that it will pursue its strategic interests regardless of views held by neighboring countries.</w:t>
      </w:r>
    </w:p>
    <w:p w:rsidR="001E06A5" w:rsidRPr="00CB0CF9" w:rsidRDefault="001E06A5" w:rsidP="001E06A5">
      <w:r w:rsidRPr="00CB0CF9">
        <w:rPr>
          <w:rStyle w:val="StyleUnderline"/>
        </w:rPr>
        <w:t xml:space="preserve">Through AIIB, China could direct its rising economic and financial power to help strengthen infrastructure development, cross-border connectivity and economic integration. </w:t>
      </w:r>
      <w:r w:rsidRPr="00CB0CF9">
        <w:rPr>
          <w:rStyle w:val="Emphasis"/>
        </w:rPr>
        <w:t>But China’s aggressive behavior on territorial issues has led Japan to suspect that China’s true intention in establishing AIIB might be to expand China’s economic, political, security and even military spheres of influence in Asia.</w:t>
      </w:r>
    </w:p>
    <w:p w:rsidR="001E06A5" w:rsidRPr="00CB0CF9" w:rsidRDefault="001E06A5" w:rsidP="001E06A5"/>
    <w:p w:rsidR="001E06A5" w:rsidRPr="00CB0CF9" w:rsidRDefault="001E06A5" w:rsidP="001E06A5">
      <w:pPr>
        <w:pStyle w:val="Heading3"/>
      </w:pPr>
      <w:r w:rsidRPr="00CB0CF9">
        <w:t>AT: Japan Only Following U.S. Opposition</w:t>
      </w:r>
    </w:p>
    <w:p w:rsidR="001E06A5" w:rsidRPr="00CB0CF9" w:rsidRDefault="001E06A5" w:rsidP="001E06A5"/>
    <w:p w:rsidR="001E06A5" w:rsidRPr="00CB0CF9" w:rsidRDefault="001E06A5" w:rsidP="001E06A5">
      <w:pPr>
        <w:pStyle w:val="Heading4"/>
      </w:pPr>
      <w:r w:rsidRPr="00CB0CF9">
        <w:t>Japan opposition actually played a role in forming the U.S. policy response to AIIB --- threatens Japanese leadership and ADB dominance. That’s Harris.</w:t>
      </w:r>
    </w:p>
    <w:p w:rsidR="001E06A5" w:rsidRPr="00CB0CF9" w:rsidRDefault="001E06A5" w:rsidP="001E06A5"/>
    <w:p w:rsidR="001E06A5" w:rsidRPr="00CB0CF9" w:rsidRDefault="001E06A5" w:rsidP="001E06A5">
      <w:pPr>
        <w:pStyle w:val="Heading4"/>
      </w:pPr>
      <w:r w:rsidRPr="00CB0CF9">
        <w:t>U.S. &amp; Japan concerned by Chinese aggression regarding the AIIB --- and independently, the perception of growing U.S-Sino relations ignites fears in Japan</w:t>
      </w:r>
    </w:p>
    <w:p w:rsidR="001E06A5" w:rsidRPr="00CB0CF9" w:rsidRDefault="001E06A5" w:rsidP="001E06A5">
      <w:r w:rsidRPr="00CB0CF9">
        <w:rPr>
          <w:rStyle w:val="Style13ptBold"/>
        </w:rPr>
        <w:t>Terada, 5/25/16</w:t>
      </w:r>
      <w:r w:rsidRPr="00CB0CF9">
        <w:t xml:space="preserve"> --- professor of international relations at </w:t>
      </w:r>
      <w:proofErr w:type="spellStart"/>
      <w:r w:rsidRPr="00CB0CF9">
        <w:t>Doshisha</w:t>
      </w:r>
      <w:proofErr w:type="spellEnd"/>
      <w:r w:rsidRPr="00CB0CF9">
        <w:t xml:space="preserve"> University, Kyoto, Japan (Dr. Takashi Terada, “U.S.-Japan Partnership and Geo-Economic Regionalism in Asia: The Rise of TPP and AIIB,” </w:t>
      </w:r>
      <w:hyperlink r:id="rId43" w:history="1">
        <w:r w:rsidRPr="00CB0CF9">
          <w:rPr>
            <w:rStyle w:val="Hyperlink"/>
          </w:rPr>
          <w:t>http://www.us-jpri.org/en/voice/voice14.pdf</w:t>
        </w:r>
      </w:hyperlink>
      <w:r w:rsidRPr="00CB0CF9">
        <w:t>, article downloaded 6/14/16, JMP)</w:t>
      </w:r>
    </w:p>
    <w:p w:rsidR="001E06A5" w:rsidRPr="00CB0CF9" w:rsidRDefault="001E06A5" w:rsidP="001E06A5">
      <w:r w:rsidRPr="00CB0CF9">
        <w:t>Prime Minister Abe and TPP</w:t>
      </w:r>
    </w:p>
    <w:p w:rsidR="001E06A5" w:rsidRPr="00CB0CF9" w:rsidRDefault="001E06A5" w:rsidP="001E06A5">
      <w:pPr>
        <w:rPr>
          <w:rStyle w:val="StyleUnderline"/>
        </w:rPr>
      </w:pPr>
      <w:r w:rsidRPr="00117CB4">
        <w:rPr>
          <w:rStyle w:val="StyleUnderline"/>
          <w:highlight w:val="yellow"/>
        </w:rPr>
        <w:t>After</w:t>
      </w:r>
      <w:r w:rsidRPr="00CB0CF9">
        <w:t xml:space="preserve"> Shinzo </w:t>
      </w:r>
      <w:r w:rsidRPr="00117CB4">
        <w:rPr>
          <w:rStyle w:val="StyleUnderline"/>
          <w:highlight w:val="yellow"/>
        </w:rPr>
        <w:t>Abe returned to power</w:t>
      </w:r>
      <w:r w:rsidRPr="00CB0CF9">
        <w:rPr>
          <w:rStyle w:val="StyleUnderline"/>
        </w:rPr>
        <w:t xml:space="preserve"> in December 2012, </w:t>
      </w:r>
      <w:r w:rsidRPr="00117CB4">
        <w:rPr>
          <w:rStyle w:val="StyleUnderline"/>
          <w:highlight w:val="yellow"/>
        </w:rPr>
        <w:t>Japan became</w:t>
      </w:r>
      <w:r w:rsidRPr="00CB0CF9">
        <w:rPr>
          <w:rStyle w:val="StyleUnderline"/>
        </w:rPr>
        <w:t xml:space="preserve"> more </w:t>
      </w:r>
      <w:r w:rsidRPr="00117CB4">
        <w:rPr>
          <w:rStyle w:val="StyleUnderline"/>
          <w:highlight w:val="yellow"/>
        </w:rPr>
        <w:t>motivated to strengthen its alliance with the</w:t>
      </w:r>
      <w:r w:rsidRPr="00117CB4">
        <w:rPr>
          <w:highlight w:val="yellow"/>
        </w:rPr>
        <w:t xml:space="preserve"> </w:t>
      </w:r>
      <w:r w:rsidRPr="00117CB4">
        <w:rPr>
          <w:rStyle w:val="Emphasis"/>
          <w:highlight w:val="yellow"/>
        </w:rPr>
        <w:t>U</w:t>
      </w:r>
      <w:r w:rsidRPr="00CB0CF9">
        <w:t xml:space="preserve">nited </w:t>
      </w:r>
      <w:r w:rsidRPr="00117CB4">
        <w:rPr>
          <w:rStyle w:val="Emphasis"/>
          <w:highlight w:val="yellow"/>
        </w:rPr>
        <w:t>S</w:t>
      </w:r>
      <w:r w:rsidRPr="00CB0CF9">
        <w:t>tates, as exemplified in Abe’s effort to pass new security legislation in the Diet in September 2015, which has promised to widen the role and scope of the overseas activities of Self-</w:t>
      </w:r>
      <w:proofErr w:type="spellStart"/>
      <w:r w:rsidRPr="00CB0CF9">
        <w:t>Defence</w:t>
      </w:r>
      <w:proofErr w:type="spellEnd"/>
      <w:r w:rsidRPr="00CB0CF9">
        <w:t xml:space="preserve"> Forces. </w:t>
      </w:r>
      <w:r w:rsidRPr="00117CB4">
        <w:rPr>
          <w:rStyle w:val="StyleUnderline"/>
          <w:highlight w:val="yellow"/>
        </w:rPr>
        <w:t>Abe viewed</w:t>
      </w:r>
      <w:r w:rsidRPr="00CB0CF9">
        <w:rPr>
          <w:rStyle w:val="StyleUnderline"/>
        </w:rPr>
        <w:t xml:space="preserve"> the U.S.-led </w:t>
      </w:r>
      <w:r w:rsidRPr="00117CB4">
        <w:rPr>
          <w:rStyle w:val="StyleUnderline"/>
          <w:highlight w:val="yellow"/>
        </w:rPr>
        <w:t>TPP as essential for</w:t>
      </w:r>
      <w:r w:rsidRPr="00CB0CF9">
        <w:rPr>
          <w:rStyle w:val="StyleUnderline"/>
        </w:rPr>
        <w:t xml:space="preserve"> not only its economic benefits, but also </w:t>
      </w:r>
      <w:r w:rsidRPr="00117CB4">
        <w:rPr>
          <w:rStyle w:val="StyleUnderline"/>
          <w:highlight w:val="yellow"/>
        </w:rPr>
        <w:t>its geopolitical impact, and</w:t>
      </w:r>
      <w:r w:rsidRPr="00CB0CF9">
        <w:rPr>
          <w:rStyle w:val="StyleUnderline"/>
        </w:rPr>
        <w:t xml:space="preserve"> has often </w:t>
      </w:r>
      <w:r w:rsidRPr="00117CB4">
        <w:rPr>
          <w:rStyle w:val="StyleUnderline"/>
          <w:highlight w:val="yellow"/>
        </w:rPr>
        <w:t>stressed the</w:t>
      </w:r>
      <w:r w:rsidRPr="00CB0CF9">
        <w:rPr>
          <w:rStyle w:val="StyleUnderline"/>
        </w:rPr>
        <w:t xml:space="preserve"> TPP’s </w:t>
      </w:r>
      <w:r w:rsidRPr="00117CB4">
        <w:rPr>
          <w:rStyle w:val="StyleUnderline"/>
          <w:highlight w:val="yellow"/>
        </w:rPr>
        <w:t xml:space="preserve">role in </w:t>
      </w:r>
      <w:r w:rsidRPr="00117CB4">
        <w:rPr>
          <w:rStyle w:val="Emphasis"/>
          <w:highlight w:val="yellow"/>
        </w:rPr>
        <w:t>sustaining U.S.</w:t>
      </w:r>
      <w:r w:rsidRPr="00CB0CF9">
        <w:rPr>
          <w:rStyle w:val="Emphasis"/>
        </w:rPr>
        <w:t xml:space="preserve"> regional </w:t>
      </w:r>
      <w:r w:rsidRPr="00117CB4">
        <w:rPr>
          <w:rStyle w:val="Emphasis"/>
          <w:highlight w:val="yellow"/>
        </w:rPr>
        <w:t>engagement toward promoting</w:t>
      </w:r>
      <w:r w:rsidRPr="00CB0CF9">
        <w:rPr>
          <w:rStyle w:val="Emphasis"/>
        </w:rPr>
        <w:t xml:space="preserve"> regional </w:t>
      </w:r>
      <w:r w:rsidRPr="00117CB4">
        <w:rPr>
          <w:rStyle w:val="Emphasis"/>
          <w:highlight w:val="yellow"/>
        </w:rPr>
        <w:t>security</w:t>
      </w:r>
      <w:r w:rsidRPr="00CB0CF9">
        <w:rPr>
          <w:rStyle w:val="StyleUnderline"/>
        </w:rPr>
        <w:t>.</w:t>
      </w:r>
      <w:r w:rsidRPr="00CB0CF9">
        <w:t xml:space="preserve"> </w:t>
      </w:r>
      <w:r w:rsidRPr="00CB0CF9">
        <w:rPr>
          <w:rStyle w:val="StyleUnderline"/>
        </w:rPr>
        <w:t xml:space="preserve">The </w:t>
      </w:r>
      <w:r w:rsidRPr="005B7BF3">
        <w:rPr>
          <w:rStyle w:val="StyleUnderline"/>
          <w:highlight w:val="yellow"/>
        </w:rPr>
        <w:t>U.S.–Japanese commitment to</w:t>
      </w:r>
      <w:r w:rsidRPr="00CB0CF9">
        <w:rPr>
          <w:rStyle w:val="StyleUnderline"/>
        </w:rPr>
        <w:t xml:space="preserve"> the </w:t>
      </w:r>
      <w:r w:rsidRPr="005B7BF3">
        <w:rPr>
          <w:rStyle w:val="StyleUnderline"/>
          <w:highlight w:val="yellow"/>
        </w:rPr>
        <w:t>TPP</w:t>
      </w:r>
      <w:r w:rsidRPr="00CB0CF9">
        <w:rPr>
          <w:rStyle w:val="StyleUnderline"/>
        </w:rPr>
        <w:t xml:space="preserve"> conclusion</w:t>
      </w:r>
      <w:r w:rsidRPr="00CB0CF9">
        <w:t xml:space="preserve"> in October </w:t>
      </w:r>
      <w:r w:rsidRPr="005B7BF3">
        <w:t>2015</w:t>
      </w:r>
      <w:r w:rsidRPr="005B7BF3">
        <w:rPr>
          <w:highlight w:val="yellow"/>
        </w:rPr>
        <w:t xml:space="preserve"> </w:t>
      </w:r>
      <w:r w:rsidRPr="005B7BF3">
        <w:rPr>
          <w:rStyle w:val="StyleUnderline"/>
          <w:highlight w:val="yellow"/>
        </w:rPr>
        <w:t>illustrated</w:t>
      </w:r>
      <w:r w:rsidRPr="00CB0CF9">
        <w:rPr>
          <w:rStyle w:val="StyleUnderline"/>
        </w:rPr>
        <w:t xml:space="preserve"> </w:t>
      </w:r>
      <w:r w:rsidRPr="00CB0CF9">
        <w:rPr>
          <w:rStyle w:val="Emphasis"/>
        </w:rPr>
        <w:t xml:space="preserve">their direct </w:t>
      </w:r>
      <w:r w:rsidRPr="005B7BF3">
        <w:rPr>
          <w:rStyle w:val="Emphasis"/>
          <w:highlight w:val="yellow"/>
        </w:rPr>
        <w:t xml:space="preserve">concern for </w:t>
      </w:r>
      <w:r w:rsidRPr="005B7BF3">
        <w:rPr>
          <w:rStyle w:val="Emphasis"/>
        </w:rPr>
        <w:t>China’s aggressive</w:t>
      </w:r>
      <w:r w:rsidRPr="00CB0CF9">
        <w:rPr>
          <w:rStyle w:val="Emphasis"/>
        </w:rPr>
        <w:t xml:space="preserve"> economic and strategic moves in the region, especially regarding the </w:t>
      </w:r>
      <w:r w:rsidRPr="005B7BF3">
        <w:rPr>
          <w:rStyle w:val="Emphasis"/>
          <w:highlight w:val="yellow"/>
        </w:rPr>
        <w:t>AIIB</w:t>
      </w:r>
      <w:r w:rsidRPr="00CB0CF9">
        <w:rPr>
          <w:rStyle w:val="StyleUnderline"/>
        </w:rPr>
        <w:t xml:space="preserve"> and the South China Sea.</w:t>
      </w:r>
    </w:p>
    <w:p w:rsidR="001E06A5" w:rsidRPr="00CB0CF9" w:rsidRDefault="001E06A5" w:rsidP="001E06A5">
      <w:r w:rsidRPr="005B7BF3">
        <w:rPr>
          <w:rStyle w:val="StyleUnderline"/>
          <w:highlight w:val="yellow"/>
        </w:rPr>
        <w:t>Abe’s</w:t>
      </w:r>
      <w:r w:rsidRPr="00CB0CF9">
        <w:rPr>
          <w:rStyle w:val="StyleUnderline"/>
        </w:rPr>
        <w:t xml:space="preserve"> special </w:t>
      </w:r>
      <w:r w:rsidRPr="005B7BF3">
        <w:rPr>
          <w:rStyle w:val="StyleUnderline"/>
          <w:highlight w:val="yellow"/>
        </w:rPr>
        <w:t>interest</w:t>
      </w:r>
      <w:r w:rsidRPr="00CB0CF9">
        <w:rPr>
          <w:rStyle w:val="StyleUnderline"/>
        </w:rPr>
        <w:t xml:space="preserve"> in the TPP </w:t>
      </w:r>
      <w:r w:rsidRPr="005B7BF3">
        <w:rPr>
          <w:rStyle w:val="StyleUnderline"/>
          <w:highlight w:val="yellow"/>
        </w:rPr>
        <w:t>relates to</w:t>
      </w:r>
      <w:r w:rsidRPr="00CB0CF9">
        <w:rPr>
          <w:rStyle w:val="StyleUnderline"/>
        </w:rPr>
        <w:t xml:space="preserve"> interest in the universal values of </w:t>
      </w:r>
      <w:r w:rsidRPr="005B7BF3">
        <w:rPr>
          <w:rStyle w:val="StyleUnderline"/>
          <w:highlight w:val="yellow"/>
        </w:rPr>
        <w:t>freedom, democracy, human rights</w:t>
      </w:r>
      <w:r w:rsidRPr="00CB0CF9">
        <w:rPr>
          <w:rStyle w:val="StyleUnderline"/>
        </w:rPr>
        <w:t xml:space="preserve">, and the rule of law as elements of a political foundation </w:t>
      </w:r>
      <w:r w:rsidRPr="005B7BF3">
        <w:rPr>
          <w:rStyle w:val="StyleUnderline"/>
          <w:highlight w:val="yellow"/>
        </w:rPr>
        <w:t>for</w:t>
      </w:r>
      <w:r w:rsidRPr="00CB0CF9">
        <w:rPr>
          <w:rStyle w:val="StyleUnderline"/>
        </w:rPr>
        <w:t xml:space="preserve"> economics-oriented </w:t>
      </w:r>
      <w:r w:rsidRPr="005B7BF3">
        <w:rPr>
          <w:rStyle w:val="StyleUnderline"/>
          <w:highlight w:val="yellow"/>
        </w:rPr>
        <w:t>rule making,</w:t>
      </w:r>
      <w:r w:rsidRPr="00CB0CF9">
        <w:rPr>
          <w:rStyle w:val="StyleUnderline"/>
        </w:rPr>
        <w:t xml:space="preserve"> thereby </w:t>
      </w:r>
      <w:r w:rsidRPr="005B7BF3">
        <w:rPr>
          <w:rStyle w:val="StyleUnderline"/>
          <w:highlight w:val="yellow"/>
        </w:rPr>
        <w:t>implying</w:t>
      </w:r>
      <w:r w:rsidRPr="00CB0CF9">
        <w:rPr>
          <w:rStyle w:val="StyleUnderline"/>
        </w:rPr>
        <w:t xml:space="preserve"> that TPP </w:t>
      </w:r>
      <w:r w:rsidRPr="005B7BF3">
        <w:rPr>
          <w:rStyle w:val="StyleUnderline"/>
          <w:highlight w:val="yellow"/>
        </w:rPr>
        <w:t>members will take</w:t>
      </w:r>
      <w:r w:rsidRPr="00CB0CF9">
        <w:rPr>
          <w:rStyle w:val="StyleUnderline"/>
        </w:rPr>
        <w:t xml:space="preserve"> collective </w:t>
      </w:r>
      <w:r w:rsidRPr="005B7BF3">
        <w:rPr>
          <w:rStyle w:val="StyleUnderline"/>
          <w:highlight w:val="yellow"/>
        </w:rPr>
        <w:t>action</w:t>
      </w:r>
      <w:r w:rsidRPr="00CB0CF9">
        <w:rPr>
          <w:rStyle w:val="StyleUnderline"/>
        </w:rPr>
        <w:t xml:space="preserve"> both economically and politically </w:t>
      </w:r>
      <w:r w:rsidRPr="005B7BF3">
        <w:rPr>
          <w:rStyle w:val="StyleUnderline"/>
          <w:highlight w:val="yellow"/>
        </w:rPr>
        <w:t>against countries that do not share</w:t>
      </w:r>
      <w:r w:rsidRPr="00CB0CF9">
        <w:rPr>
          <w:rStyle w:val="StyleUnderline"/>
        </w:rPr>
        <w:t xml:space="preserve"> those </w:t>
      </w:r>
      <w:r w:rsidRPr="005B7BF3">
        <w:rPr>
          <w:rStyle w:val="StyleUnderline"/>
          <w:highlight w:val="yellow"/>
        </w:rPr>
        <w:t xml:space="preserve">values, </w:t>
      </w:r>
      <w:r w:rsidRPr="005B7BF3">
        <w:rPr>
          <w:rStyle w:val="Emphasis"/>
          <w:highlight w:val="yellow"/>
        </w:rPr>
        <w:t>especially China</w:t>
      </w:r>
      <w:r w:rsidRPr="00CB0CF9">
        <w:rPr>
          <w:rStyle w:val="StyleUnderline"/>
        </w:rPr>
        <w:t>.</w:t>
      </w:r>
      <w:r w:rsidRPr="00CB0CF9">
        <w:t xml:space="preserve"> With this foreign policy orientation, Abe seems to view the exclusion of China as a major feature in the TPP. </w:t>
      </w:r>
      <w:r w:rsidRPr="00CB0CF9">
        <w:rPr>
          <w:rStyle w:val="StyleUnderline"/>
        </w:rPr>
        <w:t>According to</w:t>
      </w:r>
      <w:r w:rsidRPr="00CB0CF9">
        <w:t xml:space="preserve"> </w:t>
      </w:r>
      <w:proofErr w:type="spellStart"/>
      <w:r w:rsidRPr="00CB0CF9">
        <w:t>Shotaro</w:t>
      </w:r>
      <w:proofErr w:type="spellEnd"/>
      <w:r w:rsidRPr="00CB0CF9">
        <w:t xml:space="preserve"> </w:t>
      </w:r>
      <w:proofErr w:type="spellStart"/>
      <w:r w:rsidRPr="00CB0CF9">
        <w:rPr>
          <w:rStyle w:val="StyleUnderline"/>
        </w:rPr>
        <w:t>Yachi</w:t>
      </w:r>
      <w:proofErr w:type="spellEnd"/>
      <w:r w:rsidRPr="00CB0CF9">
        <w:rPr>
          <w:rStyle w:val="StyleUnderline"/>
        </w:rPr>
        <w:t xml:space="preserve">, Abe’s chief foreign policy advisor, the significance of these common values originated during the first Abe administration in 2006–2007 </w:t>
      </w:r>
      <w:r w:rsidRPr="005B7BF3">
        <w:rPr>
          <w:rStyle w:val="Emphasis"/>
          <w:highlight w:val="yellow"/>
        </w:rPr>
        <w:t>due to Japan’s anxiety</w:t>
      </w:r>
      <w:r w:rsidRPr="00CB0CF9">
        <w:rPr>
          <w:rStyle w:val="Emphasis"/>
        </w:rPr>
        <w:t xml:space="preserve"> that </w:t>
      </w:r>
      <w:r w:rsidRPr="005B7BF3">
        <w:rPr>
          <w:rStyle w:val="Emphasis"/>
          <w:highlight w:val="yellow"/>
        </w:rPr>
        <w:t>the</w:t>
      </w:r>
      <w:r w:rsidRPr="005B7BF3">
        <w:rPr>
          <w:highlight w:val="yellow"/>
        </w:rPr>
        <w:t xml:space="preserve"> </w:t>
      </w:r>
      <w:r w:rsidRPr="005B7BF3">
        <w:rPr>
          <w:rStyle w:val="Emphasis"/>
          <w:highlight w:val="yellow"/>
        </w:rPr>
        <w:t>U</w:t>
      </w:r>
      <w:r w:rsidRPr="00CB0CF9">
        <w:t xml:space="preserve">nited </w:t>
      </w:r>
      <w:r w:rsidRPr="005B7BF3">
        <w:rPr>
          <w:rStyle w:val="Emphasis"/>
          <w:highlight w:val="yellow"/>
        </w:rPr>
        <w:t>S</w:t>
      </w:r>
      <w:r w:rsidRPr="00CB0CF9">
        <w:t xml:space="preserve">tates </w:t>
      </w:r>
      <w:r w:rsidRPr="005B7BF3">
        <w:rPr>
          <w:rStyle w:val="Emphasis"/>
          <w:highlight w:val="yellow"/>
        </w:rPr>
        <w:t>and China were becoming</w:t>
      </w:r>
      <w:r w:rsidRPr="00CB0CF9">
        <w:rPr>
          <w:rStyle w:val="Emphasis"/>
        </w:rPr>
        <w:t xml:space="preserve"> more </w:t>
      </w:r>
      <w:r w:rsidRPr="005B7BF3">
        <w:rPr>
          <w:rStyle w:val="Emphasis"/>
          <w:highlight w:val="yellow"/>
        </w:rPr>
        <w:t>closely tied</w:t>
      </w:r>
      <w:r w:rsidRPr="00CB0CF9">
        <w:rPr>
          <w:rStyle w:val="StyleUnderline"/>
        </w:rPr>
        <w:t>, as insinuated by then-Deputy Secretary of State</w:t>
      </w:r>
      <w:r w:rsidRPr="00CB0CF9">
        <w:t xml:space="preserve"> Robert </w:t>
      </w:r>
      <w:proofErr w:type="spellStart"/>
      <w:r w:rsidRPr="00CB0CF9">
        <w:rPr>
          <w:rStyle w:val="StyleUnderline"/>
        </w:rPr>
        <w:t>Zoellick’s</w:t>
      </w:r>
      <w:proofErr w:type="spellEnd"/>
      <w:r w:rsidRPr="00CB0CF9">
        <w:rPr>
          <w:rStyle w:val="StyleUnderline"/>
        </w:rPr>
        <w:t xml:space="preserve"> “responsible stakeholder” statement that indicated a possible G-2 within the U.S.-led international institution</w:t>
      </w:r>
      <w:r w:rsidRPr="00CB0CF9">
        <w:t>. The concept of common values was thus originally designed to arouse U.S. awareness that Japan, not China, shared America’s primary political and social values as part of a foundation for forging a more robust political and strategic partnership. In that light, Abe’s stress on universal values in Japan’s commitment to the TPP stemmed from his strong view that the U.S.–Japan partnership is vital for the successful launch of the TPP, which Abe expected to serve as not only an important instrument for accessing Asian-Pacific economic growth and for putting Japan’s economy back on track, but also for checking China’s rise.</w:t>
      </w:r>
    </w:p>
    <w:p w:rsidR="001E06A5" w:rsidRPr="00CB0CF9" w:rsidRDefault="001E06A5" w:rsidP="001E06A5"/>
    <w:p w:rsidR="001E06A5" w:rsidRPr="00CB0CF9" w:rsidRDefault="001E06A5" w:rsidP="001E06A5">
      <w:pPr>
        <w:pStyle w:val="Heading4"/>
      </w:pPr>
      <w:r w:rsidRPr="00CB0CF9">
        <w:t>***note when prepping file --- a version of this evidence is also in the link block for the fragmentation net benefit</w:t>
      </w:r>
    </w:p>
    <w:p w:rsidR="001E06A5" w:rsidRPr="00CB0CF9" w:rsidRDefault="001E06A5" w:rsidP="001E06A5"/>
    <w:p w:rsidR="001E06A5" w:rsidRPr="00CB0CF9" w:rsidRDefault="001E06A5" w:rsidP="001E06A5">
      <w:pPr>
        <w:pStyle w:val="Heading4"/>
      </w:pPr>
      <w:r w:rsidRPr="00CB0CF9">
        <w:t>U.S. and Japan both decided to not join because they shared similar concerns about AIIB</w:t>
      </w:r>
    </w:p>
    <w:p w:rsidR="001E06A5" w:rsidRPr="00CB0CF9" w:rsidRDefault="001E06A5" w:rsidP="001E06A5">
      <w:r w:rsidRPr="00CB0CF9">
        <w:rPr>
          <w:rStyle w:val="Style13ptBold"/>
        </w:rPr>
        <w:t>Terada, 5/25/16</w:t>
      </w:r>
      <w:r w:rsidRPr="00CB0CF9">
        <w:t xml:space="preserve"> --- professor of international relations at </w:t>
      </w:r>
      <w:proofErr w:type="spellStart"/>
      <w:r w:rsidRPr="00CB0CF9">
        <w:t>Doshisha</w:t>
      </w:r>
      <w:proofErr w:type="spellEnd"/>
      <w:r w:rsidRPr="00CB0CF9">
        <w:t xml:space="preserve"> University, Kyoto, Japan (Dr. Takashi Terada, “U.S.-Japan Partnership and Geo-Economic Regionalism in Asia: The Rise of TPP and AIIB,” </w:t>
      </w:r>
      <w:hyperlink r:id="rId44" w:history="1">
        <w:r w:rsidRPr="00CB0CF9">
          <w:rPr>
            <w:rStyle w:val="Hyperlink"/>
          </w:rPr>
          <w:t>http://www.us-jpri.org/en/voice/voice14.pdf</w:t>
        </w:r>
      </w:hyperlink>
      <w:r w:rsidRPr="00CB0CF9">
        <w:t>, article downloaded 6/14/16, JMP)</w:t>
      </w:r>
    </w:p>
    <w:p w:rsidR="001E06A5" w:rsidRPr="00CB0CF9" w:rsidRDefault="001E06A5" w:rsidP="001E06A5">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and Japan also came to share the same basic stance on the AIIB, according to their reasons for not joining</w:t>
      </w:r>
      <w:r w:rsidRPr="00CB0CF9">
        <w:rPr>
          <w:rStyle w:val="StyleUnderline"/>
        </w:rPr>
        <w:t xml:space="preserve">. For one, </w:t>
      </w:r>
      <w:r w:rsidRPr="00CB0CF9">
        <w:rPr>
          <w:rStyle w:val="Emphasis"/>
        </w:rPr>
        <w:t>the AIIB will undercut existing institutions and could loosen lending standards</w:t>
      </w:r>
      <w:r w:rsidRPr="00CB0CF9">
        <w:rPr>
          <w:rStyle w:val="StyleUnderline"/>
        </w:rPr>
        <w:t>. Furthermore, given the requirement for “fair governance,” some infrastructural projects may be unsustainable, particularly in posing too much of a burden on the environment. Lastly, the AIIB may not prevent taxpayers’ money from being used without restriction due to the lack of transparency.</w:t>
      </w:r>
      <w:r w:rsidRPr="00CB0CF9">
        <w:t xml:space="preserve"> The often highlighted $ 8 trillion of demand for infrastructure projects in Asia can be questionable as China dominates the figure (nearly 4.5 trillion dollars) as seen in the Figure 1 below. </w:t>
      </w:r>
      <w:r w:rsidRPr="00CB0CF9">
        <w:rPr>
          <w:rStyle w:val="Emphasis"/>
        </w:rPr>
        <w:t>China can theoretically manipulate the AIIB to help China’s own infrastructure demands</w:t>
      </w:r>
      <w:r w:rsidRPr="00CB0CF9">
        <w:t xml:space="preserve"> </w:t>
      </w:r>
      <w:r w:rsidRPr="00CB0CF9">
        <w:rPr>
          <w:rStyle w:val="StyleUnderline"/>
        </w:rPr>
        <w:t xml:space="preserve">with the money coming from more experienced other nations and financial institutions with </w:t>
      </w:r>
      <w:proofErr w:type="spellStart"/>
      <w:r w:rsidRPr="00CB0CF9">
        <w:rPr>
          <w:rStyle w:val="StyleUnderline"/>
        </w:rPr>
        <w:t>skilful</w:t>
      </w:r>
      <w:proofErr w:type="spellEnd"/>
      <w:r w:rsidRPr="00CB0CF9">
        <w:rPr>
          <w:rStyle w:val="StyleUnderline"/>
        </w:rPr>
        <w:t xml:space="preserve"> expertise</w:t>
      </w:r>
      <w:r w:rsidRPr="00CB0CF9">
        <w:t xml:space="preserve">. </w:t>
      </w:r>
      <w:r w:rsidRPr="00CB0CF9">
        <w:rPr>
          <w:rStyle w:val="StyleUnderline"/>
        </w:rPr>
        <w:t>This moral hazard problem should also be clearly presented.</w:t>
      </w:r>
      <w:r w:rsidRPr="00CB0CF9">
        <w:t xml:space="preserve"> </w:t>
      </w:r>
      <w:r w:rsidRPr="00CB0CF9">
        <w:rPr>
          <w:rStyle w:val="StyleUnderline"/>
        </w:rPr>
        <w:t xml:space="preserve">In sum, since the AIIB will not mitigate these undesired effects that contradict current US and Japanese rules and norms concerning foreign aid and infrastructure investment, neither country has sought participation in the </w:t>
      </w:r>
      <w:proofErr w:type="spellStart"/>
      <w:r w:rsidRPr="00CB0CF9">
        <w:rPr>
          <w:rStyle w:val="StyleUnderline"/>
        </w:rPr>
        <w:t>organisation</w:t>
      </w:r>
      <w:proofErr w:type="spellEnd"/>
      <w:r w:rsidRPr="00CB0CF9">
        <w:t xml:space="preserve">. </w:t>
      </w:r>
      <w:r w:rsidRPr="00CB0CF9">
        <w:rPr>
          <w:rStyle w:val="StyleUnderline"/>
        </w:rPr>
        <w:t>This assessment seemed to be sustained by China’s Finance Minister</w:t>
      </w:r>
      <w:r w:rsidRPr="00CB0CF9">
        <w:t xml:space="preserve">, Lou </w:t>
      </w:r>
      <w:proofErr w:type="spellStart"/>
      <w:r w:rsidRPr="00CB0CF9">
        <w:rPr>
          <w:rStyle w:val="StyleUnderline"/>
        </w:rPr>
        <w:t>Jiwei</w:t>
      </w:r>
      <w:proofErr w:type="spellEnd"/>
      <w:r w:rsidRPr="00CB0CF9">
        <w:rPr>
          <w:rStyle w:val="StyleUnderline"/>
        </w:rPr>
        <w:t xml:space="preserve">, who indicated that </w:t>
      </w:r>
      <w:r w:rsidRPr="00CB0CF9">
        <w:rPr>
          <w:rStyle w:val="Emphasis"/>
        </w:rPr>
        <w:t>China has little appetite for rules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and Japan have cherished</w:t>
      </w:r>
      <w:r w:rsidRPr="00CB0CF9">
        <w:rPr>
          <w:rStyle w:val="StyleUnderline"/>
        </w:rPr>
        <w:t>, given his claim that “the West puts forward some rules that we don’t think are optimal”.</w:t>
      </w:r>
    </w:p>
    <w:p w:rsidR="001E06A5" w:rsidRPr="00CB0CF9" w:rsidRDefault="001E06A5" w:rsidP="001E06A5">
      <w:pPr>
        <w:rPr>
          <w:b/>
        </w:rPr>
      </w:pPr>
      <w:r w:rsidRPr="00CB0CF9">
        <w:rPr>
          <w:b/>
        </w:rPr>
        <w:t>[graph omitted]</w:t>
      </w:r>
    </w:p>
    <w:p w:rsidR="001E06A5" w:rsidRPr="00CB0CF9" w:rsidRDefault="001E06A5" w:rsidP="001E06A5">
      <w:r w:rsidRPr="00CB0CF9">
        <w:t xml:space="preserve">Having Japan on board would show regional solidarity and allow the AIIB to secure multilateral credit functionality, which it would otherwise lack. In short, high credit standards reduce the cost of fund procurement, and most AIIB members are politically unstable and have problems with their national credit―that is, lower credit ratings―not to mention with their legal systems and their enforcement. In fact, China’s state-owned financial institutions, including the China Development Bank and the Export-Import Bank of China, have only AA- ratings, while the World Bank and the ADB hold AAA ratings. </w:t>
      </w:r>
      <w:r w:rsidRPr="00CB0CF9">
        <w:rPr>
          <w:rStyle w:val="StyleUnderline"/>
        </w:rPr>
        <w:t>It is part of their shared tactics that the AIIB can be kept as a lower-rating financial institution by their non-participation in it.</w:t>
      </w:r>
    </w:p>
    <w:p w:rsidR="001E06A5" w:rsidRPr="00CB0CF9" w:rsidRDefault="001E06A5" w:rsidP="001E06A5"/>
    <w:p w:rsidR="001E06A5" w:rsidRPr="00CB0CF9" w:rsidRDefault="001E06A5" w:rsidP="001E06A5">
      <w:pPr>
        <w:pStyle w:val="Heading4"/>
      </w:pPr>
      <w:r w:rsidRPr="00CB0CF9">
        <w:t>Japan opposes AIIB --- sees it as a challenge to its regional economic leadership</w:t>
      </w:r>
    </w:p>
    <w:p w:rsidR="001E06A5" w:rsidRPr="00CB0CF9" w:rsidRDefault="001E06A5" w:rsidP="001E06A5">
      <w:r w:rsidRPr="00CB0CF9">
        <w:rPr>
          <w:rStyle w:val="Style13ptBold"/>
        </w:rPr>
        <w:t>Terada, 5/25/16</w:t>
      </w:r>
      <w:r w:rsidRPr="00CB0CF9">
        <w:t xml:space="preserve"> --- professor of international relations at </w:t>
      </w:r>
      <w:proofErr w:type="spellStart"/>
      <w:r w:rsidRPr="00CB0CF9">
        <w:t>Doshisha</w:t>
      </w:r>
      <w:proofErr w:type="spellEnd"/>
      <w:r w:rsidRPr="00CB0CF9">
        <w:t xml:space="preserve"> University, Kyoto, Japan (Dr. Takashi Terada, “U.S.-Japan Partnership and Geo-Economic Regionalism in Asia: The Rise of TPP and AIIB,” </w:t>
      </w:r>
      <w:hyperlink r:id="rId45" w:history="1">
        <w:r w:rsidRPr="00CB0CF9">
          <w:rPr>
            <w:rStyle w:val="Hyperlink"/>
          </w:rPr>
          <w:t>http://www.us-jpri.org/en/voice/voice14.pdf</w:t>
        </w:r>
      </w:hyperlink>
      <w:r w:rsidRPr="00CB0CF9">
        <w:t xml:space="preserve">, article downloaded 6/14/16, JMP) </w:t>
      </w:r>
      <w:r w:rsidRPr="00CB0CF9">
        <w:rPr>
          <w:b/>
        </w:rPr>
        <w:t>*** note --- JBIC = Japan Bank of International Cooperation</w:t>
      </w:r>
    </w:p>
    <w:p w:rsidR="001E06A5" w:rsidRPr="00CB0CF9" w:rsidRDefault="001E06A5" w:rsidP="001E06A5">
      <w:r w:rsidRPr="00CB0CF9">
        <w:t>Japan’s institutional responses</w:t>
      </w:r>
    </w:p>
    <w:p w:rsidR="001E06A5" w:rsidRPr="00CB0CF9" w:rsidRDefault="001E06A5" w:rsidP="001E06A5">
      <w:r w:rsidRPr="00CB0CF9">
        <w:t xml:space="preserve">Following American views on the AIIB, Japan under Prime Minister </w:t>
      </w:r>
      <w:r w:rsidRPr="00CB0CF9">
        <w:rPr>
          <w:rStyle w:val="StyleUnderline"/>
        </w:rPr>
        <w:t xml:space="preserve">Abe did not join the AIIB, which it conceived as </w:t>
      </w:r>
      <w:r w:rsidRPr="00CB0CF9">
        <w:rPr>
          <w:rStyle w:val="Emphasis"/>
        </w:rPr>
        <w:t>a challenge to the prominence of both it and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in the region’s economic order-creating</w:t>
      </w:r>
      <w:r w:rsidRPr="00CB0CF9">
        <w:t xml:space="preserve">. Indeed, Abe </w:t>
      </w:r>
      <w:proofErr w:type="spellStart"/>
      <w:r w:rsidRPr="00CB0CF9">
        <w:t>sceptically</w:t>
      </w:r>
      <w:proofErr w:type="spellEnd"/>
      <w:r w:rsidRPr="00CB0CF9">
        <w:t xml:space="preserve"> described it in the following manner: “a company that borrows money from a so-called bad loan shark may overcome immediate problems, but will end up losing its future. The [AIIB] should not turn into something like that.”. </w:t>
      </w:r>
      <w:r w:rsidRPr="00CB0CF9">
        <w:rPr>
          <w:rStyle w:val="StyleUnderline"/>
        </w:rPr>
        <w:t>The AIIB’s ascendance with the participation of major EU member states</w:t>
      </w:r>
      <w:r w:rsidRPr="00CB0CF9">
        <w:t xml:space="preserve">, however, </w:t>
      </w:r>
      <w:r w:rsidRPr="00CB0CF9">
        <w:rPr>
          <w:rStyle w:val="StyleUnderline"/>
        </w:rPr>
        <w:t>has provided Japan with a new incentive to renovate its policies regarding infrastructure</w:t>
      </w:r>
      <w:r w:rsidRPr="00CB0CF9">
        <w:t>.</w:t>
      </w:r>
    </w:p>
    <w:p w:rsidR="001E06A5" w:rsidRPr="00CB0CF9" w:rsidRDefault="001E06A5" w:rsidP="001E06A5">
      <w:r w:rsidRPr="00CB0CF9">
        <w:rPr>
          <w:rStyle w:val="StyleUnderline"/>
        </w:rPr>
        <w:t>In May 2015, Abe quickly responded by announcing a plan to increase investment in infrastructure in Asia by 30% to $110 billion during 2016–2020.</w:t>
      </w:r>
      <w:r w:rsidRPr="00CB0CF9">
        <w:t xml:space="preserve"> Moreover, Japan promised to offer $6.2 billion of new ODA to the Mekong region, where China’s economic and political presence is dominant, by expanding the financial basis of domestic agencies, including the Japan Bank of International Cooperation (JBIC) and the Japan International Cooperation Agency (JICA), by supplying funds from the private sector. In terms of fiscal investment and loan programs in 2016, JICA will take $4.1 billion and JBIC $11 billion, up by 20% and 70%, respectively, compared to the previous year.</w:t>
      </w:r>
    </w:p>
    <w:p w:rsidR="001E06A5" w:rsidRPr="00CB0CF9" w:rsidRDefault="001E06A5" w:rsidP="001E06A5">
      <w:r w:rsidRPr="00CB0CF9">
        <w:t xml:space="preserve">Another incentive to beef up Japan’s Asian infrastructure-oriented policy also came from China, when Indonesia decided to offer China the Jakarta–Bandung high-speed rail project contract in September 2015, despite Japan having been involved in the project since 2008 and China for hardly more than half a year. Key components of the Chinese proposal include funding that does not require the Indonesian government to provide any guarantee or state budget and a completion timeframe of only three years, which means the project will conclude while President Joko Widodo is still in office. Moreover, China has agreed to jointly produce train cars not only for high-speed trains, but also electric and light rail, all of which would be used in the local train system. To support the program, China has even agreed to build an </w:t>
      </w:r>
      <w:proofErr w:type="spellStart"/>
      <w:r w:rsidRPr="00CB0CF9">
        <w:t>aluminium</w:t>
      </w:r>
      <w:proofErr w:type="spellEnd"/>
      <w:r w:rsidRPr="00CB0CF9">
        <w:t xml:space="preserve"> plant to provide raw materials to manufacture train cars. Overall, China’s offer—perhaps only to win the bid—seems to be overkill for only 150 km of railway. From one angle, China’s generous approach to Indonesia’s high-speed railway contract is a reflection of its eagerness to </w:t>
      </w:r>
      <w:proofErr w:type="spellStart"/>
      <w:r w:rsidRPr="00CB0CF9">
        <w:t>realise</w:t>
      </w:r>
      <w:proofErr w:type="spellEnd"/>
      <w:r w:rsidRPr="00CB0CF9">
        <w:t xml:space="preserve"> its OBOR initiative, a strategy in which Indonesia forms the eastern edge. Yet, the land acquisition cost is expected to rise 3 trillion rupiah (227 million dollars), a huge financial burden possibly causing the delay in the construction.</w:t>
      </w:r>
    </w:p>
    <w:p w:rsidR="001E06A5" w:rsidRPr="00CB0CF9" w:rsidRDefault="001E06A5" w:rsidP="001E06A5">
      <w:r w:rsidRPr="00CB0CF9">
        <w:t>The United Kingdom, another state to which China has promised massive investments in infrastructural development, including the construction of nuclear power plants, serves as the western end of this policy. Japan’s loss to China’s bid was a blow to the Abe government’s policy aim to attain economic growth by expanding infrastructural projects overseas and Japan responded swiftly by shortening the application process from three years to one and by simplifying the implementation process by aligning paperwork needed for multiple steps, for infrastructure projects, especially those involving high-speed rail, which focused on improving quality. Japan has also become more expeditious in executing infrastructural projects in Asia by reducing funding guarantees by the recipient government from 100% to 50% in the case of yen loans, as well as by reforming the JBIC law to make risky infrastructure investments possible.</w:t>
      </w:r>
    </w:p>
    <w:p w:rsidR="001E06A5" w:rsidRPr="00CB0CF9" w:rsidRDefault="001E06A5" w:rsidP="001E06A5">
      <w:r w:rsidRPr="00CB0CF9">
        <w:t xml:space="preserve">Importantly, </w:t>
      </w:r>
      <w:r w:rsidRPr="00CB0CF9">
        <w:rPr>
          <w:rStyle w:val="StyleUnderline"/>
        </w:rPr>
        <w:t>changes in quantity and quality in its aid policy, all in pursuit of Asian infrastructure, were decided without any clear decision on potential participation in the China-led AIIB</w:t>
      </w:r>
      <w:r w:rsidRPr="00CB0CF9">
        <w:t xml:space="preserve">. Hiroshi </w:t>
      </w:r>
      <w:r w:rsidRPr="00CB0CF9">
        <w:rPr>
          <w:rStyle w:val="StyleUnderline"/>
        </w:rPr>
        <w:t xml:space="preserve">Watanabe, the Governor of JBIC, welcomed the AIIB which can bring more funds to finance regional infrastructure projects but he </w:t>
      </w:r>
      <w:r w:rsidRPr="00CB0CF9">
        <w:rPr>
          <w:rStyle w:val="Emphasis"/>
        </w:rPr>
        <w:t>did not expect JBIC to cooperate with the AIIB on loans and investment because of the latter’s looser governance criteria</w:t>
      </w:r>
      <w:r w:rsidRPr="00CB0CF9">
        <w:rPr>
          <w:rStyle w:val="StyleUnderline"/>
        </w:rPr>
        <w:t>.</w:t>
      </w:r>
      <w:r w:rsidRPr="00CB0CF9">
        <w:t xml:space="preserve"> Japan also became more committed to the partnership with the ADB by establishing a trust fund within it financed by the JICA to support the infrastructure projects led by private sectors. This approach is also designed to help the JICA provide its funds towards more risky projects beyond its traditional manners.</w:t>
      </w:r>
    </w:p>
    <w:p w:rsidR="001E06A5" w:rsidRPr="00CB0CF9" w:rsidRDefault="001E06A5" w:rsidP="001E06A5"/>
    <w:p w:rsidR="001E06A5" w:rsidRPr="00CB0CF9" w:rsidRDefault="001E06A5" w:rsidP="001E06A5">
      <w:pPr>
        <w:pStyle w:val="Heading3"/>
      </w:pPr>
      <w:r w:rsidRPr="00CB0CF9">
        <w:t>AT: Link Turns</w:t>
      </w:r>
    </w:p>
    <w:p w:rsidR="001E06A5" w:rsidRPr="00CB0CF9" w:rsidRDefault="001E06A5" w:rsidP="001E06A5"/>
    <w:p w:rsidR="001E06A5" w:rsidRPr="00CB0CF9" w:rsidRDefault="001E06A5" w:rsidP="001E06A5">
      <w:pPr>
        <w:pStyle w:val="Heading4"/>
      </w:pPr>
      <w:r w:rsidRPr="00CB0CF9">
        <w:t xml:space="preserve">Any turn doesn’t assume </w:t>
      </w:r>
      <w:r w:rsidRPr="00CB0CF9">
        <w:rPr>
          <w:u w:val="single"/>
        </w:rPr>
        <w:t>unilateral</w:t>
      </w:r>
      <w:r w:rsidRPr="00CB0CF9">
        <w:t xml:space="preserve"> action of plan</w:t>
      </w:r>
    </w:p>
    <w:p w:rsidR="001E06A5" w:rsidRPr="00CB0CF9" w:rsidRDefault="001E06A5" w:rsidP="001E06A5">
      <w:proofErr w:type="spellStart"/>
      <w:r w:rsidRPr="00CB0CF9">
        <w:rPr>
          <w:rStyle w:val="Style13ptBold"/>
        </w:rPr>
        <w:t>Obe</w:t>
      </w:r>
      <w:proofErr w:type="spellEnd"/>
      <w:r w:rsidRPr="00CB0CF9">
        <w:rPr>
          <w:rStyle w:val="Style13ptBold"/>
        </w:rPr>
        <w:t>, 1/18/16</w:t>
      </w:r>
      <w:r w:rsidRPr="00CB0CF9">
        <w:t xml:space="preserve"> (</w:t>
      </w:r>
      <w:proofErr w:type="spellStart"/>
      <w:r w:rsidRPr="00CB0CF9">
        <w:t>Mitsuro</w:t>
      </w:r>
      <w:proofErr w:type="spellEnd"/>
      <w:r w:rsidRPr="00CB0CF9">
        <w:t xml:space="preserve">, Dow Jones Newswires Chinese (English), “U.S. Should Join China Infrastructure Bank, Former Envoy to ADB Says,” Factiva, JMP) </w:t>
      </w:r>
      <w:r w:rsidRPr="00CB0CF9">
        <w:rPr>
          <w:b/>
        </w:rPr>
        <w:t>***Note --- Robert Orr is former U.S. ambassador to the ADB</w:t>
      </w:r>
    </w:p>
    <w:p w:rsidR="001E06A5" w:rsidRPr="00CB0CF9" w:rsidRDefault="001E06A5" w:rsidP="001E06A5">
      <w:r w:rsidRPr="007F3669">
        <w:rPr>
          <w:rStyle w:val="StyleUnderline"/>
          <w:highlight w:val="yellow"/>
        </w:rPr>
        <w:t>Both Japan and the U.S. opted to stay out of</w:t>
      </w:r>
      <w:r w:rsidRPr="00CB0CF9">
        <w:rPr>
          <w:rStyle w:val="StyleUnderline"/>
        </w:rPr>
        <w:t xml:space="preserve"> the </w:t>
      </w:r>
      <w:r w:rsidRPr="007F3669">
        <w:rPr>
          <w:rStyle w:val="StyleUnderline"/>
          <w:highlight w:val="yellow"/>
        </w:rPr>
        <w:t>AIIB,</w:t>
      </w:r>
      <w:r w:rsidRPr="00CB0CF9">
        <w:rPr>
          <w:rStyle w:val="StyleUnderline"/>
        </w:rPr>
        <w:t xml:space="preserve"> voicing concern about its governance structure. </w:t>
      </w:r>
      <w:r w:rsidRPr="007F3669">
        <w:rPr>
          <w:rStyle w:val="StyleUnderline"/>
          <w:highlight w:val="yellow"/>
        </w:rPr>
        <w:t>Japanese Finance Minister</w:t>
      </w:r>
      <w:r w:rsidRPr="00CB0CF9">
        <w:t xml:space="preserve"> Taro </w:t>
      </w:r>
      <w:proofErr w:type="spellStart"/>
      <w:r w:rsidRPr="00CB0CF9">
        <w:rPr>
          <w:rStyle w:val="StyleUnderline"/>
        </w:rPr>
        <w:t>Aso</w:t>
      </w:r>
      <w:proofErr w:type="spellEnd"/>
      <w:r w:rsidRPr="00CB0CF9">
        <w:rPr>
          <w:rStyle w:val="StyleUnderline"/>
        </w:rPr>
        <w:t xml:space="preserve"> </w:t>
      </w:r>
      <w:r w:rsidRPr="007F3669">
        <w:rPr>
          <w:rStyle w:val="StyleUnderline"/>
          <w:highlight w:val="yellow"/>
        </w:rPr>
        <w:t>emphasized</w:t>
      </w:r>
      <w:r w:rsidRPr="00CB0CF9">
        <w:t xml:space="preserve"> Friday that </w:t>
      </w:r>
      <w:r w:rsidRPr="00CB0CF9">
        <w:rPr>
          <w:rStyle w:val="Emphasis"/>
        </w:rPr>
        <w:t>"</w:t>
      </w:r>
      <w:r w:rsidRPr="007F3669">
        <w:rPr>
          <w:rStyle w:val="Emphasis"/>
          <w:highlight w:val="yellow"/>
        </w:rPr>
        <w:t>there is no change" to Japan's position</w:t>
      </w:r>
      <w:r w:rsidRPr="007F3669">
        <w:rPr>
          <w:highlight w:val="yellow"/>
        </w:rPr>
        <w:t>.</w:t>
      </w:r>
    </w:p>
    <w:p w:rsidR="001E06A5" w:rsidRPr="00CB0CF9" w:rsidRDefault="001E06A5" w:rsidP="001E06A5">
      <w:r w:rsidRPr="00CB0CF9">
        <w:t>Many key U.S. allies, including Britain, France and Australia, joined the AIIB, to the embarrassment of Washington.</w:t>
      </w:r>
    </w:p>
    <w:p w:rsidR="001E06A5" w:rsidRPr="00CB0CF9" w:rsidRDefault="001E06A5" w:rsidP="001E06A5">
      <w:pPr>
        <w:rPr>
          <w:rStyle w:val="StyleUnderline"/>
        </w:rPr>
      </w:pPr>
      <w:r w:rsidRPr="00CB0CF9">
        <w:t xml:space="preserve">Mr. </w:t>
      </w:r>
      <w:r w:rsidRPr="00CB0CF9">
        <w:rPr>
          <w:rStyle w:val="StyleUnderline"/>
        </w:rPr>
        <w:t>Orr, who was brought in to the</w:t>
      </w:r>
      <w:r w:rsidRPr="00CB0CF9">
        <w:t xml:space="preserve"> Manila-based </w:t>
      </w:r>
      <w:r w:rsidRPr="00CB0CF9">
        <w:rPr>
          <w:rStyle w:val="StyleUnderline"/>
        </w:rPr>
        <w:t>ADB by</w:t>
      </w:r>
      <w:r w:rsidRPr="00CB0CF9">
        <w:t xml:space="preserve"> the </w:t>
      </w:r>
      <w:r w:rsidRPr="007F3669">
        <w:rPr>
          <w:rStyle w:val="StyleUnderline"/>
          <w:highlight w:val="yellow"/>
        </w:rPr>
        <w:t>Obama</w:t>
      </w:r>
      <w:r w:rsidRPr="00CB0CF9">
        <w:t xml:space="preserve"> administration in 2010, </w:t>
      </w:r>
      <w:r w:rsidRPr="007F3669">
        <w:rPr>
          <w:rStyle w:val="StyleUnderline"/>
          <w:highlight w:val="yellow"/>
        </w:rPr>
        <w:t>said the U.S. will probably join</w:t>
      </w:r>
      <w:r w:rsidRPr="00CB0CF9">
        <w:rPr>
          <w:rStyle w:val="StyleUnderline"/>
        </w:rPr>
        <w:t xml:space="preserve"> the AIIB "</w:t>
      </w:r>
      <w:r w:rsidRPr="007F3669">
        <w:rPr>
          <w:rStyle w:val="StyleUnderline"/>
          <w:highlight w:val="yellow"/>
        </w:rPr>
        <w:t>at some point."</w:t>
      </w:r>
    </w:p>
    <w:p w:rsidR="001E06A5" w:rsidRPr="00CB0CF9" w:rsidRDefault="001E06A5" w:rsidP="001E06A5">
      <w:r w:rsidRPr="00CB0CF9">
        <w:t>"The best thing we can do is to figure out how to manage this thing, how we work with these guys, how we point them in a direction that is consistent with our interests," he said.</w:t>
      </w:r>
    </w:p>
    <w:p w:rsidR="001E06A5" w:rsidRPr="00CB0CF9" w:rsidRDefault="001E06A5" w:rsidP="001E06A5">
      <w:r w:rsidRPr="00CB0CF9">
        <w:t xml:space="preserve">But he said that </w:t>
      </w:r>
      <w:r w:rsidRPr="00CB0CF9">
        <w:rPr>
          <w:rStyle w:val="Emphasis"/>
        </w:rPr>
        <w:t>"</w:t>
      </w:r>
      <w:r w:rsidRPr="007F3669">
        <w:rPr>
          <w:rStyle w:val="Emphasis"/>
          <w:highlight w:val="yellow"/>
        </w:rPr>
        <w:t>it is</w:t>
      </w:r>
      <w:r w:rsidRPr="00CB0CF9">
        <w:rPr>
          <w:rStyle w:val="Emphasis"/>
        </w:rPr>
        <w:t xml:space="preserve"> absolutely </w:t>
      </w:r>
      <w:r w:rsidRPr="007F3669">
        <w:rPr>
          <w:rStyle w:val="Emphasis"/>
          <w:highlight w:val="yellow"/>
        </w:rPr>
        <w:t>necessary</w:t>
      </w:r>
      <w:r w:rsidRPr="00CB0CF9">
        <w:rPr>
          <w:rStyle w:val="Emphasis"/>
        </w:rPr>
        <w:t xml:space="preserve"> that </w:t>
      </w:r>
      <w:r w:rsidRPr="007F3669">
        <w:rPr>
          <w:rStyle w:val="Emphasis"/>
          <w:highlight w:val="yellow"/>
        </w:rPr>
        <w:t>any</w:t>
      </w:r>
      <w:r w:rsidRPr="00CB0CF9">
        <w:rPr>
          <w:rStyle w:val="Emphasis"/>
        </w:rPr>
        <w:t xml:space="preserve"> kind of </w:t>
      </w:r>
      <w:r w:rsidRPr="007F3669">
        <w:rPr>
          <w:rStyle w:val="Emphasis"/>
          <w:highlight w:val="yellow"/>
        </w:rPr>
        <w:t>action</w:t>
      </w:r>
      <w:r w:rsidRPr="00CB0CF9">
        <w:rPr>
          <w:rStyle w:val="Emphasis"/>
        </w:rPr>
        <w:t xml:space="preserve"> taken </w:t>
      </w:r>
      <w:r w:rsidRPr="007F3669">
        <w:rPr>
          <w:rStyle w:val="Emphasis"/>
          <w:highlight w:val="yellow"/>
        </w:rPr>
        <w:t>with the AIIB will</w:t>
      </w:r>
      <w:r w:rsidRPr="00CB0CF9">
        <w:rPr>
          <w:rStyle w:val="Emphasis"/>
        </w:rPr>
        <w:t xml:space="preserve"> have to </w:t>
      </w:r>
      <w:r w:rsidRPr="007F3669">
        <w:rPr>
          <w:rStyle w:val="Emphasis"/>
          <w:highlight w:val="yellow"/>
        </w:rPr>
        <w:t>be undertaken</w:t>
      </w:r>
      <w:r w:rsidRPr="00CB0CF9">
        <w:rPr>
          <w:rStyle w:val="Emphasis"/>
        </w:rPr>
        <w:t xml:space="preserve"> in coordination </w:t>
      </w:r>
      <w:r w:rsidRPr="007F3669">
        <w:rPr>
          <w:rStyle w:val="Emphasis"/>
          <w:highlight w:val="yellow"/>
        </w:rPr>
        <w:t>with</w:t>
      </w:r>
      <w:r w:rsidRPr="00CB0CF9">
        <w:rPr>
          <w:rStyle w:val="Emphasis"/>
        </w:rPr>
        <w:t xml:space="preserve"> the government of </w:t>
      </w:r>
      <w:r w:rsidRPr="007F3669">
        <w:rPr>
          <w:rStyle w:val="Emphasis"/>
          <w:highlight w:val="yellow"/>
        </w:rPr>
        <w:t>Japan."</w:t>
      </w:r>
    </w:p>
    <w:p w:rsidR="001E06A5" w:rsidRPr="00CB0CF9" w:rsidRDefault="001E06A5" w:rsidP="001E06A5"/>
    <w:p w:rsidR="001E06A5" w:rsidRPr="00CB0CF9" w:rsidRDefault="001E06A5" w:rsidP="001E06A5"/>
    <w:p w:rsidR="001E06A5" w:rsidRPr="00CB0CF9" w:rsidRDefault="001E06A5" w:rsidP="001E06A5">
      <w:pPr>
        <w:pStyle w:val="Heading3"/>
      </w:pPr>
      <w:r w:rsidRPr="00CB0CF9">
        <w:t>AT: Japan Will Just Follow On &amp; Join</w:t>
      </w:r>
    </w:p>
    <w:p w:rsidR="001E06A5" w:rsidRPr="00CB0CF9" w:rsidRDefault="001E06A5" w:rsidP="001E06A5"/>
    <w:p w:rsidR="001E06A5" w:rsidRPr="00CB0CF9" w:rsidRDefault="001E06A5" w:rsidP="001E06A5">
      <w:pPr>
        <w:pStyle w:val="Heading4"/>
      </w:pPr>
      <w:r w:rsidRPr="00CB0CF9">
        <w:t>Japan won’t join --- lack of trust and communication</w:t>
      </w:r>
    </w:p>
    <w:p w:rsidR="001E06A5" w:rsidRPr="00CB0CF9" w:rsidRDefault="001E06A5" w:rsidP="001E06A5">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w:t>
      </w:r>
      <w:proofErr w:type="gramStart"/>
      <w:r w:rsidRPr="00CB0CF9">
        <w:t>STAKEHOLDER?,</w:t>
      </w:r>
      <w:proofErr w:type="gramEnd"/>
      <w:r w:rsidRPr="00CB0CF9">
        <w:t xml:space="preserve"> “Asian Infrastructure Investment Bank in the Evolving International Financial Order,” </w:t>
      </w:r>
      <w:hyperlink r:id="rId46" w:history="1">
        <w:r w:rsidRPr="00CB0CF9">
          <w:rPr>
            <w:rStyle w:val="Hyperlink"/>
          </w:rPr>
          <w:t>http://spfusa.org/wp-content/uploads/2015/07/AIIB-Report_4web.pdf</w:t>
        </w:r>
      </w:hyperlink>
      <w:r w:rsidRPr="00CB0CF9">
        <w:t>, downloaded 6/1/16, JMP)</w:t>
      </w:r>
    </w:p>
    <w:p w:rsidR="001E06A5" w:rsidRPr="00CB0CF9" w:rsidRDefault="001E06A5" w:rsidP="001E06A5">
      <w:r w:rsidRPr="00CB0CF9">
        <w:t>5. OPTIONS FOR JAPAN</w:t>
      </w:r>
    </w:p>
    <w:p w:rsidR="001E06A5" w:rsidRPr="00CB0CF9" w:rsidRDefault="001E06A5" w:rsidP="001E06A5">
      <w:r w:rsidRPr="00CB0CF9">
        <w:t>(1) Reasons for Japan’s Decision Not to Join AIIB</w:t>
      </w:r>
    </w:p>
    <w:p w:rsidR="001E06A5" w:rsidRPr="00CB0CF9" w:rsidRDefault="001E06A5" w:rsidP="001E06A5">
      <w:r w:rsidRPr="000C24DE">
        <w:rPr>
          <w:rStyle w:val="StyleUnderline"/>
          <w:highlight w:val="yellow"/>
        </w:rPr>
        <w:t>Japan decided not to sign</w:t>
      </w:r>
      <w:r w:rsidRPr="00CB0CF9">
        <w:rPr>
          <w:rStyle w:val="StyleUnderline"/>
        </w:rPr>
        <w:t xml:space="preserve"> the Memorandum of Understanding on Establishing the </w:t>
      </w:r>
      <w:r w:rsidRPr="000C24DE">
        <w:rPr>
          <w:rStyle w:val="StyleUnderline"/>
          <w:highlight w:val="yellow"/>
        </w:rPr>
        <w:t>AIIB, stayed away</w:t>
      </w:r>
      <w:r w:rsidRPr="00CB0CF9">
        <w:rPr>
          <w:rStyle w:val="StyleUnderline"/>
        </w:rPr>
        <w:t xml:space="preserve"> from Articles of </w:t>
      </w:r>
      <w:r w:rsidRPr="000C24DE">
        <w:rPr>
          <w:rStyle w:val="StyleUnderline"/>
          <w:highlight w:val="yellow"/>
        </w:rPr>
        <w:t>Agreement negotiations</w:t>
      </w:r>
      <w:r w:rsidRPr="00CB0CF9">
        <w:rPr>
          <w:rStyle w:val="StyleUnderline"/>
        </w:rPr>
        <w:t xml:space="preserve">, and did not consider </w:t>
      </w:r>
      <w:r w:rsidRPr="000C24DE">
        <w:rPr>
          <w:rStyle w:val="StyleUnderline"/>
        </w:rPr>
        <w:t>signing the Articles of Agreement for at least three reasons: lack of trust and</w:t>
      </w:r>
      <w:r w:rsidRPr="00CB0CF9">
        <w:rPr>
          <w:rStyle w:val="StyleUnderline"/>
        </w:rPr>
        <w:t xml:space="preserve"> communication, concerns over governance and geopolitical misgivings</w:t>
      </w:r>
      <w:r w:rsidRPr="00CB0CF9">
        <w:t>.</w:t>
      </w:r>
    </w:p>
    <w:p w:rsidR="001E06A5" w:rsidRPr="00CB0CF9" w:rsidRDefault="001E06A5" w:rsidP="001E06A5">
      <w:r w:rsidRPr="00CB0CF9">
        <w:t>Lack of Trust and Communication</w:t>
      </w:r>
    </w:p>
    <w:p w:rsidR="001E06A5" w:rsidRPr="00CB0CF9" w:rsidRDefault="001E06A5" w:rsidP="001E06A5">
      <w:r w:rsidRPr="00CB0CF9">
        <w:t xml:space="preserve">The two countries’ leaders – Japan’s Shinzo </w:t>
      </w:r>
      <w:r w:rsidRPr="000C24DE">
        <w:rPr>
          <w:rStyle w:val="StyleUnderline"/>
          <w:highlight w:val="yellow"/>
        </w:rPr>
        <w:t>Abe and</w:t>
      </w:r>
      <w:r w:rsidRPr="000C24DE">
        <w:t xml:space="preserve"> China’s </w:t>
      </w:r>
      <w:r w:rsidRPr="000C24DE">
        <w:rPr>
          <w:rStyle w:val="StyleUnderline"/>
          <w:highlight w:val="yellow"/>
        </w:rPr>
        <w:t>Xi</w:t>
      </w:r>
      <w:r w:rsidRPr="000C24DE">
        <w:t xml:space="preserve"> Jinping – </w:t>
      </w:r>
      <w:r w:rsidRPr="000C24DE">
        <w:rPr>
          <w:rStyle w:val="StyleUnderline"/>
        </w:rPr>
        <w:t xml:space="preserve">have </w:t>
      </w:r>
      <w:r w:rsidRPr="000C24DE">
        <w:rPr>
          <w:rStyle w:val="StyleUnderline"/>
          <w:highlight w:val="yellow"/>
        </w:rPr>
        <w:t>never held a bilateral summit</w:t>
      </w:r>
      <w:r w:rsidRPr="000C24DE">
        <w:rPr>
          <w:rStyle w:val="StyleUnderline"/>
        </w:rPr>
        <w:t xml:space="preserve"> since they assumed office in 2012 and 2013</w:t>
      </w:r>
      <w:r w:rsidRPr="000C24DE">
        <w:t xml:space="preserve">, respectively. </w:t>
      </w:r>
      <w:r w:rsidRPr="000C24DE">
        <w:rPr>
          <w:rStyle w:val="StyleUnderline"/>
          <w:highlight w:val="yellow"/>
        </w:rPr>
        <w:t>Relations</w:t>
      </w:r>
      <w:r w:rsidRPr="000C24DE">
        <w:rPr>
          <w:rStyle w:val="StyleUnderline"/>
        </w:rPr>
        <w:t xml:space="preserve"> between the two countries </w:t>
      </w:r>
      <w:r w:rsidRPr="000C24DE">
        <w:rPr>
          <w:rStyle w:val="StyleUnderline"/>
          <w:highlight w:val="yellow"/>
        </w:rPr>
        <w:t>have been poor since 2012</w:t>
      </w:r>
      <w:r w:rsidRPr="000C24DE">
        <w:rPr>
          <w:rStyle w:val="StyleUnderline"/>
        </w:rPr>
        <w:t xml:space="preserve"> </w:t>
      </w:r>
      <w:r w:rsidRPr="000C24DE">
        <w:t>when Japan nationalized</w:t>
      </w:r>
      <w:r w:rsidRPr="00CB0CF9">
        <w:t xml:space="preserve"> the </w:t>
      </w:r>
      <w:proofErr w:type="spellStart"/>
      <w:r w:rsidRPr="00CB0CF9">
        <w:t>Senkaku</w:t>
      </w:r>
      <w:proofErr w:type="spellEnd"/>
      <w:r w:rsidRPr="00CB0CF9">
        <w:t xml:space="preserve"> Islands (known as the </w:t>
      </w:r>
      <w:proofErr w:type="spellStart"/>
      <w:r w:rsidRPr="00CB0CF9">
        <w:t>Diaoyu</w:t>
      </w:r>
      <w:proofErr w:type="spellEnd"/>
      <w:r w:rsidRPr="00CB0CF9">
        <w:t xml:space="preserve"> Islands in China). The history issue has also been a negative factor. The two leaders met only briefly and informally in November 2014 at the Beijing Asia-Pacific Economic Cooperation (APEC) Summit and in May 2015 at the Bandung Conference, and Xi reportedly invited Abe to join AIIB in Bandung. But </w:t>
      </w:r>
      <w:r w:rsidRPr="000C24DE">
        <w:rPr>
          <w:rStyle w:val="StyleUnderline"/>
          <w:highlight w:val="yellow"/>
        </w:rPr>
        <w:t>they have not had an opportunity to discuss</w:t>
      </w:r>
      <w:r w:rsidRPr="00CB0CF9">
        <w:rPr>
          <w:rStyle w:val="StyleUnderline"/>
        </w:rPr>
        <w:t xml:space="preserve"> details </w:t>
      </w:r>
      <w:r w:rsidRPr="000C24DE">
        <w:rPr>
          <w:rStyle w:val="StyleUnderline"/>
        </w:rPr>
        <w:t xml:space="preserve">of </w:t>
      </w:r>
      <w:r w:rsidRPr="000C24DE">
        <w:rPr>
          <w:rStyle w:val="StyleUnderline"/>
          <w:highlight w:val="yellow"/>
        </w:rPr>
        <w:t>AIIB</w:t>
      </w:r>
      <w:r w:rsidRPr="00CB0CF9">
        <w:t>, Asia’s development issues, the challenges Asia and the two countries face or their visions for the future of Asia.</w:t>
      </w:r>
    </w:p>
    <w:p w:rsidR="001E06A5" w:rsidRPr="00CB0CF9" w:rsidRDefault="001E06A5" w:rsidP="001E06A5">
      <w:r w:rsidRPr="00CB0CF9">
        <w:rPr>
          <w:rStyle w:val="StyleUnderline"/>
        </w:rPr>
        <w:t xml:space="preserve">The two countries’ </w:t>
      </w:r>
      <w:r w:rsidRPr="000C24DE">
        <w:rPr>
          <w:rStyle w:val="StyleUnderline"/>
          <w:highlight w:val="yellow"/>
        </w:rPr>
        <w:t>finance ministers</w:t>
      </w:r>
      <w:r w:rsidRPr="00CB0CF9">
        <w:t xml:space="preserve"> – Japan’s Taro </w:t>
      </w:r>
      <w:proofErr w:type="spellStart"/>
      <w:r w:rsidRPr="00CB0CF9">
        <w:t>Aso</w:t>
      </w:r>
      <w:proofErr w:type="spellEnd"/>
      <w:r w:rsidRPr="00CB0CF9">
        <w:t xml:space="preserve"> and China’s Lou </w:t>
      </w:r>
      <w:proofErr w:type="spellStart"/>
      <w:r w:rsidRPr="00CB0CF9">
        <w:t>Jiwei</w:t>
      </w:r>
      <w:proofErr w:type="spellEnd"/>
      <w:r w:rsidRPr="00CB0CF9">
        <w:t xml:space="preserve"> </w:t>
      </w:r>
      <w:r w:rsidRPr="000C24DE">
        <w:rPr>
          <w:highlight w:val="yellow"/>
        </w:rPr>
        <w:t xml:space="preserve">– </w:t>
      </w:r>
      <w:r w:rsidRPr="000C24DE">
        <w:rPr>
          <w:rStyle w:val="StyleUnderline"/>
          <w:highlight w:val="yellow"/>
        </w:rPr>
        <w:t>have not held</w:t>
      </w:r>
      <w:r w:rsidRPr="00CB0CF9">
        <w:rPr>
          <w:rStyle w:val="StyleUnderline"/>
        </w:rPr>
        <w:t xml:space="preserve"> frequent </w:t>
      </w:r>
      <w:r w:rsidRPr="00743131">
        <w:rPr>
          <w:rStyle w:val="StyleUnderline"/>
          <w:highlight w:val="yellow"/>
        </w:rPr>
        <w:t>meetings to exchange views on</w:t>
      </w:r>
      <w:r w:rsidRPr="00CB0CF9">
        <w:rPr>
          <w:rStyle w:val="StyleUnderline"/>
        </w:rPr>
        <w:t xml:space="preserve"> either </w:t>
      </w:r>
      <w:r w:rsidRPr="00743131">
        <w:rPr>
          <w:rStyle w:val="StyleUnderline"/>
          <w:highlight w:val="yellow"/>
        </w:rPr>
        <w:t>AIIB or</w:t>
      </w:r>
      <w:r w:rsidRPr="00CB0CF9">
        <w:rPr>
          <w:rStyle w:val="StyleUnderline"/>
        </w:rPr>
        <w:t xml:space="preserve"> how the two countries can work together on economic and financial issues.</w:t>
      </w:r>
      <w:r w:rsidRPr="00CB0CF9">
        <w:t xml:space="preserve"> It was in early June 2015 that the two ministers met for the first time to discuss issues of mutual interest and possible cooperation. They agreed to promote infrastructure investment in Asia, including through development financial institutions, and Lou reportedly said to </w:t>
      </w:r>
      <w:proofErr w:type="spellStart"/>
      <w:r w:rsidRPr="00CB0CF9">
        <w:t>Aso</w:t>
      </w:r>
      <w:proofErr w:type="spellEnd"/>
      <w:r w:rsidRPr="00CB0CF9">
        <w:t xml:space="preserve"> that the door was open if Japan wanted to join the new bank. However, </w:t>
      </w:r>
      <w:r w:rsidRPr="00743131">
        <w:rPr>
          <w:rStyle w:val="StyleUnderline"/>
          <w:highlight w:val="yellow"/>
        </w:rPr>
        <w:t>the two seem not to have exchanged views</w:t>
      </w:r>
      <w:r w:rsidRPr="00CB0CF9">
        <w:rPr>
          <w:rStyle w:val="StyleUnderline"/>
        </w:rPr>
        <w:t xml:space="preserve"> </w:t>
      </w:r>
      <w:r w:rsidRPr="00743131">
        <w:rPr>
          <w:rStyle w:val="StyleUnderline"/>
          <w:highlight w:val="yellow"/>
        </w:rPr>
        <w:t>over Japan’s</w:t>
      </w:r>
      <w:r w:rsidRPr="00CB0CF9">
        <w:rPr>
          <w:rStyle w:val="StyleUnderline"/>
        </w:rPr>
        <w:t xml:space="preserve"> deep </w:t>
      </w:r>
      <w:r w:rsidRPr="00743131">
        <w:rPr>
          <w:rStyle w:val="StyleUnderline"/>
          <w:highlight w:val="yellow"/>
        </w:rPr>
        <w:t>doubts</w:t>
      </w:r>
      <w:r w:rsidRPr="00CB0CF9">
        <w:rPr>
          <w:rStyle w:val="StyleUnderline"/>
        </w:rPr>
        <w:t xml:space="preserve"> over the functions and roles of AIIB</w:t>
      </w:r>
      <w:r w:rsidRPr="00CB0CF9">
        <w:t>.</w:t>
      </w:r>
    </w:p>
    <w:p w:rsidR="001E06A5" w:rsidRPr="00CB0CF9" w:rsidRDefault="001E06A5" w:rsidP="001E06A5">
      <w:r w:rsidRPr="007F3669">
        <w:rPr>
          <w:rStyle w:val="StyleUnderline"/>
        </w:rPr>
        <w:t>The</w:t>
      </w:r>
      <w:r w:rsidRPr="007F3669">
        <w:rPr>
          <w:rStyle w:val="StyleUnderline"/>
          <w:highlight w:val="yellow"/>
        </w:rPr>
        <w:t xml:space="preserve"> lack of trust</w:t>
      </w:r>
      <w:r w:rsidRPr="00CB0CF9">
        <w:rPr>
          <w:rStyle w:val="StyleUnderline"/>
        </w:rPr>
        <w:t xml:space="preserve"> and communication has </w:t>
      </w:r>
      <w:r w:rsidRPr="007F3669">
        <w:rPr>
          <w:rStyle w:val="StyleUnderline"/>
          <w:highlight w:val="yellow"/>
        </w:rPr>
        <w:t xml:space="preserve">led the Japanese </w:t>
      </w:r>
      <w:r w:rsidRPr="007F3669">
        <w:rPr>
          <w:rStyle w:val="StyleUnderline"/>
        </w:rPr>
        <w:t>to</w:t>
      </w:r>
      <w:r w:rsidRPr="00CB0CF9">
        <w:rPr>
          <w:rStyle w:val="StyleUnderline"/>
        </w:rPr>
        <w:t xml:space="preserve"> believe </w:t>
      </w:r>
      <w:r w:rsidRPr="007F3669">
        <w:rPr>
          <w:rStyle w:val="StyleUnderline"/>
          <w:highlight w:val="yellow"/>
        </w:rPr>
        <w:t>that China might want to exclude Japan</w:t>
      </w:r>
      <w:r w:rsidRPr="00CB0CF9">
        <w:rPr>
          <w:rStyle w:val="StyleUnderline"/>
        </w:rPr>
        <w:t xml:space="preserve"> from AIIB. </w:t>
      </w:r>
      <w:r w:rsidRPr="007F3669">
        <w:rPr>
          <w:rStyle w:val="Emphasis"/>
          <w:highlight w:val="yellow"/>
        </w:rPr>
        <w:t>If</w:t>
      </w:r>
      <w:r w:rsidRPr="00CB0CF9">
        <w:rPr>
          <w:rStyle w:val="Emphasis"/>
        </w:rPr>
        <w:t xml:space="preserve"> there </w:t>
      </w:r>
      <w:r w:rsidRPr="007F3669">
        <w:rPr>
          <w:rStyle w:val="Emphasis"/>
          <w:highlight w:val="yellow"/>
        </w:rPr>
        <w:t>was any invitation from China</w:t>
      </w:r>
      <w:r w:rsidRPr="00CB0CF9">
        <w:rPr>
          <w:rStyle w:val="Emphasis"/>
        </w:rPr>
        <w:t xml:space="preserve"> at the ministerial level or higher, </w:t>
      </w:r>
      <w:r w:rsidRPr="007F3669">
        <w:rPr>
          <w:rStyle w:val="Emphasis"/>
          <w:highlight w:val="yellow"/>
        </w:rPr>
        <w:t>it came too late.</w:t>
      </w:r>
      <w:r w:rsidRPr="00CB0CF9">
        <w:t xml:space="preserve"> </w:t>
      </w:r>
      <w:r w:rsidRPr="00CB0CF9">
        <w:rPr>
          <w:rStyle w:val="StyleUnderline"/>
        </w:rPr>
        <w:t>Japan doubts whether AIIB will maintain transparency in its decision-making and operations or in its capacity to conduct adequate due diligence of loan projects. These concerns have also contributed to Japan’s indecisiveness about joining the bank.</w:t>
      </w:r>
    </w:p>
    <w:p w:rsidR="001E06A5" w:rsidRPr="00CB0CF9" w:rsidRDefault="001E06A5" w:rsidP="001E06A5"/>
    <w:p w:rsidR="001E06A5" w:rsidRPr="00CB0CF9" w:rsidRDefault="001E06A5" w:rsidP="001E06A5"/>
    <w:p w:rsidR="001E06A5" w:rsidRPr="00CB0CF9" w:rsidRDefault="001E06A5" w:rsidP="001E06A5">
      <w:pPr>
        <w:pStyle w:val="Heading2"/>
      </w:pPr>
      <w:r w:rsidRPr="00CB0CF9">
        <w:t>Counterplan</w:t>
      </w:r>
    </w:p>
    <w:p w:rsidR="001E06A5" w:rsidRPr="00CB0CF9" w:rsidRDefault="001E06A5" w:rsidP="001E06A5"/>
    <w:p w:rsidR="001E06A5" w:rsidRPr="00CB0CF9" w:rsidRDefault="001E06A5" w:rsidP="001E06A5">
      <w:pPr>
        <w:pStyle w:val="Heading3"/>
      </w:pPr>
      <w:r w:rsidRPr="00CB0CF9">
        <w:t>1nc CP Reform Existing MDBs</w:t>
      </w:r>
      <w:r>
        <w:t xml:space="preserve"> &amp; Ratify TPP</w:t>
      </w:r>
      <w:r w:rsidRPr="00CB0CF9">
        <w:t xml:space="preserve">  </w:t>
      </w:r>
    </w:p>
    <w:p w:rsidR="001E06A5" w:rsidRPr="00CB0CF9" w:rsidRDefault="001E06A5" w:rsidP="001E06A5"/>
    <w:p w:rsidR="001E06A5" w:rsidRPr="00CB0CF9" w:rsidRDefault="001E06A5" w:rsidP="001E06A5">
      <w:pPr>
        <w:pStyle w:val="Heading4"/>
      </w:pPr>
      <w:r w:rsidRPr="00CB0CF9">
        <w:t>The United States should:</w:t>
      </w:r>
    </w:p>
    <w:p w:rsidR="001E06A5" w:rsidRPr="00CB0CF9" w:rsidRDefault="001E06A5" w:rsidP="001E06A5">
      <w:pPr>
        <w:pStyle w:val="Heading4"/>
        <w:numPr>
          <w:ilvl w:val="0"/>
          <w:numId w:val="12"/>
        </w:numPr>
      </w:pPr>
      <w:r w:rsidRPr="00CB0CF9">
        <w:rPr>
          <w:rFonts w:eastAsiaTheme="minorHAnsi"/>
        </w:rPr>
        <w:t>Not oppose China’s organizational initiatives or try to block other countries from participating in them</w:t>
      </w:r>
    </w:p>
    <w:p w:rsidR="001E06A5" w:rsidRPr="00CB0CF9" w:rsidRDefault="001E06A5" w:rsidP="001E06A5">
      <w:pPr>
        <w:pStyle w:val="Heading4"/>
        <w:numPr>
          <w:ilvl w:val="0"/>
          <w:numId w:val="12"/>
        </w:numPr>
      </w:pPr>
      <w:r w:rsidRPr="00CB0CF9">
        <w:t xml:space="preserve">Ratify the Trans-Pacific Partnership </w:t>
      </w:r>
    </w:p>
    <w:p w:rsidR="001E06A5" w:rsidRPr="00CB0CF9" w:rsidRDefault="001E06A5" w:rsidP="001E06A5">
      <w:pPr>
        <w:pStyle w:val="Heading4"/>
        <w:numPr>
          <w:ilvl w:val="0"/>
          <w:numId w:val="12"/>
        </w:numPr>
      </w:pPr>
      <w:r w:rsidRPr="00CB0CF9">
        <w:t>In coordination with Japan, expand the voting power of China and other emerging powers, without conditions, in regional and global financial institutions, including the International Monetary Fund, the World Bank and the Asian Development Bank and seek a new capital increase for the ADB.</w:t>
      </w:r>
    </w:p>
    <w:p w:rsidR="001E06A5" w:rsidRPr="00CB0CF9" w:rsidRDefault="001E06A5" w:rsidP="001E06A5">
      <w:pPr>
        <w:pStyle w:val="Heading4"/>
      </w:pPr>
      <w:r w:rsidRPr="00CB0CF9">
        <w:t>CP boosts U.S. strategic influence globally and ensures the AIIB doesn’t eclipse existing international financial institutions and spur a new network of regional development banks</w:t>
      </w:r>
    </w:p>
    <w:p w:rsidR="001E06A5" w:rsidRPr="00CB0CF9" w:rsidRDefault="001E06A5" w:rsidP="001E06A5">
      <w:r w:rsidRPr="00CB0CF9">
        <w:rPr>
          <w:rStyle w:val="Style13ptBold"/>
        </w:rPr>
        <w:t>Morris, 15</w:t>
      </w:r>
      <w:r w:rsidRPr="00CB0CF9">
        <w:t xml:space="preserve"> --- senior fellow at the Center for Global Development and director of the Rethinking US Development Policy initiative (3/20/15, Scott, “No, the US Will Not Join the AIIB – But Here’s One Thing It Can Do,” </w:t>
      </w:r>
      <w:hyperlink r:id="rId47" w:history="1">
        <w:r w:rsidRPr="00CB0CF9">
          <w:rPr>
            <w:rStyle w:val="Hyperlink"/>
          </w:rPr>
          <w:t>http://www.cgdev.org/blog/no-us-will-not-join-aiib-–-here’s-one-thing-it-can-do</w:t>
        </w:r>
      </w:hyperlink>
      <w:r w:rsidRPr="00CB0CF9">
        <w:t>, article downloaded 6/6/15, JMP)</w:t>
      </w:r>
    </w:p>
    <w:p w:rsidR="001E06A5" w:rsidRPr="00CB0CF9" w:rsidRDefault="001E06A5" w:rsidP="001E06A5">
      <w:r w:rsidRPr="00CB0CF9">
        <w:rPr>
          <w:rStyle w:val="StyleUnderline"/>
        </w:rPr>
        <w:t>The backlash to the discordant US position on the</w:t>
      </w:r>
      <w:r w:rsidRPr="00CB0CF9">
        <w:t xml:space="preserve"> Asian Infrastructure Investment Bank </w:t>
      </w:r>
      <w:r w:rsidRPr="00CB0CF9">
        <w:rPr>
          <w:rStyle w:val="StyleUnderline"/>
        </w:rPr>
        <w:t>(AIIB)</w:t>
      </w:r>
      <w:r w:rsidRPr="00CB0CF9">
        <w:t xml:space="preserve"> this week </w:t>
      </w:r>
      <w:r w:rsidRPr="00CB0CF9">
        <w:rPr>
          <w:rStyle w:val="StyleUnderline"/>
        </w:rPr>
        <w:t>was swift and seemingly universal</w:t>
      </w:r>
      <w:r w:rsidRPr="00CB0CF9">
        <w:t>. So much so that I can’t find any voices defending the US view to link to here. Fair enough. As I’ve already argued (here and here), the criticism is deserved.</w:t>
      </w:r>
    </w:p>
    <w:p w:rsidR="001E06A5" w:rsidRPr="00CB0CF9" w:rsidRDefault="001E06A5" w:rsidP="001E06A5">
      <w:r w:rsidRPr="00CB0CF9">
        <w:t xml:space="preserve">But </w:t>
      </w:r>
      <w:r w:rsidRPr="00CB0CF9">
        <w:rPr>
          <w:rStyle w:val="StyleUnderline"/>
        </w:rPr>
        <w:t xml:space="preserve">I part ways with one emerging narrative about how the US can get back on track. </w:t>
      </w:r>
      <w:r w:rsidRPr="00CB0CF9">
        <w:rPr>
          <w:rStyle w:val="Emphasis"/>
        </w:rPr>
        <w:t>I don’t agree that the US should join the very institution that it has so strongly called on others to avoid.</w:t>
      </w:r>
      <w:r w:rsidRPr="00CB0CF9">
        <w:t xml:space="preserve"> Even if the will were there from the Obama administration (and it is decidedly not), </w:t>
      </w:r>
      <w:r w:rsidRPr="00CB0CF9">
        <w:rPr>
          <w:rStyle w:val="StyleUnderline"/>
        </w:rPr>
        <w:t>the path to membership would be nearly impossible</w:t>
      </w:r>
      <w:r w:rsidRPr="00CB0CF9">
        <w:t xml:space="preserve">. President Obama couldn’t sign the United States up for AIIB membership for the same reason he can’t offer US approval for the IMF reform package (something he does want).  Namely, </w:t>
      </w:r>
      <w:r w:rsidRPr="00CB0CF9">
        <w:rPr>
          <w:rStyle w:val="StyleUnderline"/>
        </w:rPr>
        <w:t>the US Congress. Capitol Hill would need to authorize and pay for US participation in the new institution. That will not happen.</w:t>
      </w:r>
      <w:r w:rsidRPr="00CB0CF9">
        <w:t xml:space="preserve"> Earlier this week Treasury Secretary Jack Lew reiterated the Administration’s urging for IMF reform in Congressional testimony (play video from 19.17 – 23.38). </w:t>
      </w:r>
    </w:p>
    <w:p w:rsidR="001E06A5" w:rsidRPr="00CB0CF9" w:rsidRDefault="001E06A5" w:rsidP="001E06A5">
      <w:r w:rsidRPr="00CB0CF9">
        <w:t xml:space="preserve">Yet </w:t>
      </w:r>
      <w:r w:rsidRPr="00CB0CF9">
        <w:rPr>
          <w:rStyle w:val="Emphasis"/>
        </w:rPr>
        <w:t>a better and more feasible option is already at hand</w:t>
      </w:r>
      <w:r w:rsidRPr="00CB0CF9">
        <w:t>.</w:t>
      </w:r>
    </w:p>
    <w:p w:rsidR="001E06A5" w:rsidRPr="00CB0CF9" w:rsidRDefault="001E06A5" w:rsidP="001E06A5">
      <w:r w:rsidRPr="00CB0CF9">
        <w:rPr>
          <w:rStyle w:val="StyleUnderline"/>
        </w:rPr>
        <w:t>There’s a higher likelihood that</w:t>
      </w:r>
      <w:r w:rsidRPr="00CB0CF9">
        <w:t xml:space="preserve"> the </w:t>
      </w:r>
      <w:r w:rsidRPr="00CB0CF9">
        <w:rPr>
          <w:rStyle w:val="StyleUnderline"/>
        </w:rPr>
        <w:t>Obama</w:t>
      </w:r>
      <w:r w:rsidRPr="00CB0CF9">
        <w:t xml:space="preserve"> administration </w:t>
      </w:r>
      <w:r w:rsidRPr="00CB0CF9">
        <w:rPr>
          <w:rStyle w:val="StyleUnderline"/>
        </w:rPr>
        <w:t>could work with Congress on a set of measures to increase the attractiveness of the World Bank and</w:t>
      </w:r>
      <w:r w:rsidRPr="00CB0CF9">
        <w:t xml:space="preserve"> </w:t>
      </w:r>
      <w:r w:rsidRPr="00CB0CF9">
        <w:rPr>
          <w:rStyle w:val="Emphasis"/>
        </w:rPr>
        <w:t>A</w:t>
      </w:r>
      <w:r w:rsidRPr="00CB0CF9">
        <w:t xml:space="preserve">sian </w:t>
      </w:r>
      <w:r w:rsidRPr="00CB0CF9">
        <w:rPr>
          <w:rStyle w:val="Emphasis"/>
        </w:rPr>
        <w:t>D</w:t>
      </w:r>
      <w:r w:rsidRPr="00CB0CF9">
        <w:t xml:space="preserve">evelopment </w:t>
      </w:r>
      <w:r w:rsidRPr="00CB0CF9">
        <w:rPr>
          <w:rStyle w:val="Emphasis"/>
        </w:rPr>
        <w:t>B</w:t>
      </w:r>
      <w:r w:rsidRPr="00CB0CF9">
        <w:t xml:space="preserve">ank </w:t>
      </w:r>
      <w:r w:rsidRPr="00CB0CF9">
        <w:rPr>
          <w:rStyle w:val="StyleUnderline"/>
        </w:rPr>
        <w:t>in the eyes of the very countries that are now looking fondly toward the AIIB.</w:t>
      </w:r>
    </w:p>
    <w:p w:rsidR="001E06A5" w:rsidRPr="00CB0CF9" w:rsidRDefault="001E06A5" w:rsidP="001E06A5">
      <w:pPr>
        <w:rPr>
          <w:rStyle w:val="StyleUnderline"/>
        </w:rPr>
      </w:pPr>
      <w:r w:rsidRPr="00CB0CF9">
        <w:rPr>
          <w:rStyle w:val="Emphasis"/>
        </w:rPr>
        <w:t>The US objective at this point will be to ensure that the AIIB does not grow quickly to eclipse the existing international financial institutions</w:t>
      </w:r>
      <w:r w:rsidRPr="00CB0CF9">
        <w:t xml:space="preserve"> (IFIs), </w:t>
      </w:r>
      <w:r w:rsidRPr="00CB0CF9">
        <w:rPr>
          <w:rStyle w:val="Emphasis"/>
        </w:rPr>
        <w:t>or that the AIIB does not otherwise become the launching point for an alternative network of regional development banks, all of them excluding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The best way to do that is to realize more of the pent up ambition for the new institutions through the existing ones. That means one thing: money.</w:t>
      </w:r>
    </w:p>
    <w:p w:rsidR="001E06A5" w:rsidRPr="00CB0CF9" w:rsidRDefault="001E06A5" w:rsidP="001E06A5">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and particularly the US Congress, </w:t>
      </w:r>
      <w:r w:rsidRPr="00CB0CF9">
        <w:rPr>
          <w:rStyle w:val="StyleUnderline"/>
        </w:rPr>
        <w:t>can’t expect to “lead” in institutions like the World Bank if it isn’t willing to pony up more resources. This means demonstrating a newfound ambition when it comes to more capital for the World Bank and the regional development banks in Asia, Africa, and Latin America.</w:t>
      </w:r>
      <w:r w:rsidRPr="00CB0CF9">
        <w:t xml:space="preserve"> Much of the US talk in these banks in recent years is around doing more with less, leveraging more, and relying more on private money. In the meantime, </w:t>
      </w:r>
      <w:r w:rsidRPr="00CB0CF9">
        <w:rPr>
          <w:rStyle w:val="StyleUnderline"/>
        </w:rPr>
        <w:t>many of the World Bank’s leading shareholders (China, the UK, France, Germany) are now demonstrating that they are perfectly willing to put more of their public resources through multilateral channels</w:t>
      </w:r>
      <w:r w:rsidRPr="00CB0CF9">
        <w:t>.</w:t>
      </w:r>
    </w:p>
    <w:p w:rsidR="001E06A5" w:rsidRPr="00CB0CF9" w:rsidRDefault="001E06A5" w:rsidP="001E06A5">
      <w:r w:rsidRPr="00CB0CF9">
        <w:rPr>
          <w:rStyle w:val="Emphasis"/>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can demonstrate renewed leadership by channeling some of this ambition from other countries into the existing IFIs.</w:t>
      </w:r>
      <w:r w:rsidRPr="00CB0CF9">
        <w:rPr>
          <w:rStyle w:val="StyleUnderline"/>
        </w:rPr>
        <w:t xml:space="preserve"> Why not announce support for a doubling of World Bank capital?</w:t>
      </w:r>
      <w:r w:rsidRPr="00CB0CF9">
        <w:t xml:space="preserve"> That may sound prohibitively expensive, but the budgetary implications are actually very modest, representing about one percent of the annual US foreign assistance budget.</w:t>
      </w:r>
    </w:p>
    <w:p w:rsidR="001E06A5" w:rsidRPr="00CB0CF9" w:rsidRDefault="001E06A5" w:rsidP="001E06A5">
      <w:pPr>
        <w:rPr>
          <w:rStyle w:val="StyleUnderline"/>
        </w:rPr>
      </w:pPr>
      <w:r w:rsidRPr="00CB0CF9">
        <w:rPr>
          <w:rStyle w:val="StyleUnderline"/>
        </w:rPr>
        <w:t xml:space="preserve">Is that too costly an investment to shore up US strategic influence globally at a time when it appears to be in peril?       </w:t>
      </w:r>
    </w:p>
    <w:p w:rsidR="001E06A5" w:rsidRPr="00CB0CF9" w:rsidRDefault="001E06A5" w:rsidP="001E06A5"/>
    <w:p w:rsidR="001E06A5" w:rsidRPr="00CB0CF9" w:rsidRDefault="008A46FA" w:rsidP="001E06A5">
      <w:pPr>
        <w:pStyle w:val="Heading3"/>
      </w:pPr>
      <w:r>
        <w:t xml:space="preserve"> </w:t>
      </w:r>
      <w:bookmarkStart w:id="0" w:name="_GoBack"/>
      <w:bookmarkEnd w:id="0"/>
      <w:r w:rsidR="001E06A5" w:rsidRPr="00CB0CF9">
        <w:t>1nc Fragmentation Net Benefit</w:t>
      </w:r>
    </w:p>
    <w:p w:rsidR="001E06A5" w:rsidRPr="00CB0CF9" w:rsidRDefault="001E06A5" w:rsidP="001E06A5"/>
    <w:p w:rsidR="001E06A5" w:rsidRPr="00CB0CF9" w:rsidRDefault="001E06A5" w:rsidP="001E06A5">
      <w:pPr>
        <w:pStyle w:val="Heading4"/>
      </w:pPr>
      <w:r w:rsidRPr="00CB0CF9">
        <w:t xml:space="preserve">The counterplan is necessary to reverse </w:t>
      </w:r>
      <w:r w:rsidRPr="00CB0CF9">
        <w:rPr>
          <w:u w:val="single"/>
        </w:rPr>
        <w:t>fragmentation</w:t>
      </w:r>
      <w:r w:rsidRPr="00CB0CF9">
        <w:t xml:space="preserve"> from China lead initiatives --- impact is diminished U.S. leadership and U.S. backed institutions and declining </w:t>
      </w:r>
      <w:r w:rsidRPr="00CB0CF9">
        <w:rPr>
          <w:u w:val="single"/>
        </w:rPr>
        <w:t>regional stability</w:t>
      </w:r>
      <w:r w:rsidRPr="00CB0CF9">
        <w:t xml:space="preserve"> and </w:t>
      </w:r>
      <w:r w:rsidRPr="00CB0CF9">
        <w:rPr>
          <w:u w:val="single"/>
        </w:rPr>
        <w:t>global governance</w:t>
      </w:r>
      <w:r w:rsidRPr="00CB0CF9">
        <w:t>.</w:t>
      </w:r>
    </w:p>
    <w:p w:rsidR="001E06A5" w:rsidRPr="00CB0CF9" w:rsidRDefault="001E06A5" w:rsidP="001E06A5">
      <w:r w:rsidRPr="00CB0CF9">
        <w:rPr>
          <w:rStyle w:val="Style13ptBold"/>
        </w:rPr>
        <w:t>Frost, 14</w:t>
      </w:r>
      <w:r w:rsidRPr="00CB0CF9">
        <w:t xml:space="preserve"> --- Senior Advisor at the East-West Center’s Washington, D.C., office and a Visiting Distinguished Research Fellow at the National Defense University’s Institute for National Strategic Studies (December, Ellen L, “Rival Regionalisms and Regional Order: A Slow Crisis of Legitimacy,” </w:t>
      </w:r>
      <w:hyperlink r:id="rId48" w:history="1">
        <w:r w:rsidRPr="00CB0CF9">
          <w:rPr>
            <w:rStyle w:val="Hyperlink"/>
          </w:rPr>
          <w:t>http://www.nbr.org/publications/specialreport/pdf/free/021115/SR48.pdf</w:t>
        </w:r>
      </w:hyperlink>
      <w:r w:rsidRPr="00CB0CF9">
        <w:t>, article downloaded 6/5/16, JMP)</w:t>
      </w:r>
    </w:p>
    <w:p w:rsidR="001E06A5" w:rsidRPr="00CB0CF9" w:rsidRDefault="001E06A5" w:rsidP="001E06A5">
      <w:pPr>
        <w:rPr>
          <w:sz w:val="12"/>
        </w:rPr>
      </w:pPr>
      <w:r w:rsidRPr="00CB0CF9">
        <w:rPr>
          <w:sz w:val="12"/>
        </w:rPr>
        <w:t xml:space="preserve">Conclusions: Restoring Legitimacy and Direction to Asia’s Regional Institutions </w:t>
      </w:r>
    </w:p>
    <w:p w:rsidR="001E06A5" w:rsidRPr="00CB0CF9" w:rsidRDefault="001E06A5" w:rsidP="001E06A5">
      <w:pPr>
        <w:rPr>
          <w:sz w:val="12"/>
        </w:rPr>
      </w:pPr>
      <w:r w:rsidRPr="00CB0CF9">
        <w:rPr>
          <w:sz w:val="12"/>
        </w:rPr>
        <w:t xml:space="preserve">The world is not yet witnessing “the end of a stable Pacific,” to quote Robert Kaplan’s dramatic prediction.53 No matter how their structure is designed or how many economies they encompass, regional institutions that exclude the United States will not replace U.S. power as a key organizing force. No other government can bring such massive resources to the table. </w:t>
      </w:r>
    </w:p>
    <w:p w:rsidR="001E06A5" w:rsidRPr="00CB0CF9" w:rsidRDefault="001E06A5" w:rsidP="001E06A5">
      <w:pPr>
        <w:rPr>
          <w:sz w:val="12"/>
        </w:rPr>
      </w:pPr>
      <w:r w:rsidRPr="00CB0CF9">
        <w:rPr>
          <w:rStyle w:val="StyleUnderline"/>
        </w:rPr>
        <w:t xml:space="preserve">The real problem is not U.S. weakness, but </w:t>
      </w:r>
      <w:r w:rsidRPr="00CB0CF9">
        <w:rPr>
          <w:rStyle w:val="Emphasis"/>
        </w:rPr>
        <w:t>a slow crisis of legitimacy that diminishes the perceived value of both U.S. leadership and U.S.-backed institutions</w:t>
      </w:r>
      <w:r w:rsidRPr="00CB0CF9">
        <w:rPr>
          <w:rStyle w:val="StyleUnderline"/>
        </w:rPr>
        <w:t xml:space="preserve">. </w:t>
      </w:r>
      <w:r w:rsidRPr="00CB0CF9">
        <w:rPr>
          <w:rStyle w:val="Emphasis"/>
        </w:rPr>
        <w:t>The erosion of regional order in Asia threatens both the future stability of the region and global governance.</w:t>
      </w:r>
      <w:r w:rsidRPr="00CB0CF9">
        <w:rPr>
          <w:rStyle w:val="StyleUnderline"/>
        </w:rPr>
        <w:t xml:space="preserve"> Both China and the</w:t>
      </w:r>
      <w:r w:rsidRPr="00CB0CF9">
        <w:rPr>
          <w:sz w:val="12"/>
        </w:rPr>
        <w:t xml:space="preserve"> </w:t>
      </w:r>
      <w:r w:rsidRPr="00CB0CF9">
        <w:rPr>
          <w:rStyle w:val="Emphasis"/>
        </w:rPr>
        <w:t>U</w:t>
      </w:r>
      <w:r w:rsidRPr="00CB0CF9">
        <w:rPr>
          <w:sz w:val="12"/>
        </w:rPr>
        <w:t xml:space="preserve">nited </w:t>
      </w:r>
      <w:r w:rsidRPr="00CB0CF9">
        <w:rPr>
          <w:rStyle w:val="Emphasis"/>
        </w:rPr>
        <w:t>S</w:t>
      </w:r>
      <w:r w:rsidRPr="00CB0CF9">
        <w:rPr>
          <w:sz w:val="12"/>
        </w:rPr>
        <w:t xml:space="preserve">tates </w:t>
      </w:r>
      <w:r w:rsidRPr="00CB0CF9">
        <w:rPr>
          <w:rStyle w:val="StyleUnderline"/>
        </w:rPr>
        <w:t>attach great value to regional stability, but they are on different paths.</w:t>
      </w:r>
      <w:r w:rsidRPr="00CB0CF9">
        <w:rPr>
          <w:sz w:val="12"/>
        </w:rPr>
        <w:t xml:space="preserve"> </w:t>
      </w:r>
    </w:p>
    <w:p w:rsidR="001E06A5" w:rsidRPr="00CB0CF9" w:rsidRDefault="001E06A5" w:rsidP="001E06A5">
      <w:pPr>
        <w:rPr>
          <w:sz w:val="12"/>
        </w:rPr>
      </w:pPr>
      <w:r w:rsidRPr="00CB0CF9">
        <w:rPr>
          <w:rStyle w:val="StyleUnderline"/>
        </w:rPr>
        <w:t>The trend toward fragmentation and rival regionalisms calls for overcoming organizational “stovepipes” and launching serious strategic thinking and action on the part of the president and his White House aides, leading policymakers in executive branch departments and agencies, and congressional leaders.</w:t>
      </w:r>
      <w:r w:rsidRPr="00CB0CF9">
        <w:rPr>
          <w:sz w:val="12"/>
        </w:rPr>
        <w:t xml:space="preserve"> Unfortunately, top foreign policymakers in Washington are currently hobbled by budgetary constraints and congressional roadblocks and distracted by crises in the Middle East, Ukraine, and West Africa (Ebola). Except for China, Asia is on hold. In addition, domestic political action during much of 2015 and 2016 will be consumed by the November 2016 presidential election. Asian friends of the United States know that these swings in the United States’ reputation and leadership come and go. (Recall, for example, the hand-wringing accompanying Japan’s economic rise in the 1980s.) They are right, but </w:t>
      </w:r>
      <w:r w:rsidRPr="00CB0CF9">
        <w:rPr>
          <w:rStyle w:val="StyleUnderline"/>
        </w:rPr>
        <w:t>steps should be taken now to stem the emerging fragmentation of regional and global order and put U.S. influence on sounder footing</w:t>
      </w:r>
      <w:r w:rsidRPr="00CB0CF9">
        <w:rPr>
          <w:sz w:val="12"/>
        </w:rPr>
        <w:t>.</w:t>
      </w:r>
    </w:p>
    <w:p w:rsidR="001E06A5" w:rsidRPr="00CB0CF9" w:rsidRDefault="001E06A5" w:rsidP="001E06A5">
      <w:pPr>
        <w:rPr>
          <w:sz w:val="12"/>
        </w:rPr>
      </w:pPr>
      <w:r w:rsidRPr="00CB0CF9">
        <w:rPr>
          <w:sz w:val="12"/>
        </w:rPr>
        <w:t xml:space="preserve">The Obama administration has made some important moves, and President Obama’s personal interest in Southeast Asia and willingness to travel there have helped re-establish the United States as an active and constructive player. But that is not enough. Stalled trade legislation, sluggish growth in most Western economies, China’s mixed behavior in the region, U.S. political dysfunction, and the difficulty of winding down U.S. military engagement in the Middle East call for U.S. action on several fronts. </w:t>
      </w:r>
    </w:p>
    <w:p w:rsidR="001E06A5" w:rsidRPr="00CB0CF9" w:rsidRDefault="001E06A5" w:rsidP="001E06A5">
      <w:pPr>
        <w:rPr>
          <w:sz w:val="12"/>
        </w:rPr>
      </w:pPr>
      <w:r w:rsidRPr="00CB0CF9">
        <w:rPr>
          <w:sz w:val="12"/>
        </w:rPr>
        <w:t xml:space="preserve">Revive and Reform Global Institutions While Making Way for New Ones </w:t>
      </w:r>
    </w:p>
    <w:p w:rsidR="001E06A5" w:rsidRPr="00CB0CF9" w:rsidRDefault="001E06A5" w:rsidP="001E06A5">
      <w:pPr>
        <w:rPr>
          <w:rStyle w:val="StyleUnderline"/>
        </w:rPr>
      </w:pPr>
      <w:r w:rsidRPr="00CB0CF9">
        <w:rPr>
          <w:rStyle w:val="StyleUnderline"/>
        </w:rPr>
        <w:t xml:space="preserve">There are legitimate reasons why rival regionalisms have emerged. It is both ridiculous and shameful that developing countries remain underrepresented in existing regional and global institutions such as the IMF and the ADB. The major powers governing such institutions should adopt institutional arrangements that rectify this imbalance and adopt voting reforms without conditions. </w:t>
      </w:r>
      <w:r w:rsidRPr="00CB0CF9">
        <w:rPr>
          <w:rStyle w:val="Emphasis"/>
        </w:rPr>
        <w:t>The White House should make the case for reforming both the IMF and the ADB along these lines in broad strategic terms.</w:t>
      </w:r>
      <w:r w:rsidRPr="00CB0CF9">
        <w:rPr>
          <w:rStyle w:val="StyleUnderline"/>
        </w:rPr>
        <w:t xml:space="preserve"> </w:t>
      </w:r>
    </w:p>
    <w:p w:rsidR="001E06A5" w:rsidRPr="00CB0CF9" w:rsidRDefault="001E06A5" w:rsidP="001E06A5">
      <w:pPr>
        <w:rPr>
          <w:sz w:val="12"/>
        </w:rPr>
      </w:pPr>
      <w:r w:rsidRPr="00CB0CF9">
        <w:rPr>
          <w:rStyle w:val="StyleUnderline"/>
        </w:rPr>
        <w:t>The resurgence of China’s political and economic influence in Asia is a fact of life. The</w:t>
      </w:r>
      <w:r w:rsidRPr="00CB0CF9">
        <w:rPr>
          <w:sz w:val="12"/>
        </w:rPr>
        <w:t xml:space="preserve"> </w:t>
      </w:r>
      <w:r w:rsidRPr="00CB0CF9">
        <w:rPr>
          <w:rStyle w:val="Emphasis"/>
        </w:rPr>
        <w:t>U</w:t>
      </w:r>
      <w:r w:rsidRPr="00CB0CF9">
        <w:rPr>
          <w:sz w:val="12"/>
        </w:rPr>
        <w:t xml:space="preserve">nited </w:t>
      </w:r>
      <w:r w:rsidRPr="00CB0CF9">
        <w:rPr>
          <w:rStyle w:val="Emphasis"/>
        </w:rPr>
        <w:t>S</w:t>
      </w:r>
      <w:r w:rsidRPr="00CB0CF9">
        <w:rPr>
          <w:sz w:val="12"/>
        </w:rPr>
        <w:t xml:space="preserve">tates </w:t>
      </w:r>
      <w:r w:rsidRPr="00CB0CF9">
        <w:rPr>
          <w:rStyle w:val="StyleUnderline"/>
        </w:rPr>
        <w:t>should not automatically oppose China’s effort to create new organizations, particularly the AIIB</w:t>
      </w:r>
      <w:r w:rsidRPr="00CB0CF9">
        <w:rPr>
          <w:sz w:val="12"/>
        </w:rPr>
        <w:t xml:space="preserve">. </w:t>
      </w:r>
      <w:r w:rsidRPr="00CB0CF9">
        <w:rPr>
          <w:rStyle w:val="StyleUnderline"/>
        </w:rPr>
        <w:t>Nor should it try to persuade like-minded allies and partners to stay on the sidelines.</w:t>
      </w:r>
      <w:r w:rsidRPr="00CB0CF9">
        <w:rPr>
          <w:sz w:val="12"/>
        </w:rPr>
        <w:t xml:space="preserve"> They have their own concerns that are similar to Washington’s. Instead, </w:t>
      </w:r>
      <w:r w:rsidRPr="00CB0CF9">
        <w:rPr>
          <w:rStyle w:val="Emphasis"/>
        </w:rPr>
        <w:t>U.S. officials should continue to ask questions about governance and adopt a wait-and-see approach</w:t>
      </w:r>
      <w:r w:rsidRPr="00CB0CF9">
        <w:rPr>
          <w:sz w:val="12"/>
        </w:rPr>
        <w:t xml:space="preserve">. In the case of the AIIB, for instance, it is appropriate to question whether the AIIB will conduct high-quality project evaluation, practice open procurement, take into account environmental and social concerns, recruit staff on the basis of merit, submit to thorough auditing, adopt safeguards against corruption and fraud, and adhere to transparent policies and procedures.54 </w:t>
      </w:r>
    </w:p>
    <w:p w:rsidR="001E06A5" w:rsidRPr="00CB0CF9" w:rsidRDefault="001E06A5" w:rsidP="001E06A5">
      <w:pPr>
        <w:rPr>
          <w:sz w:val="12"/>
        </w:rPr>
      </w:pPr>
      <w:r w:rsidRPr="00CB0CF9">
        <w:rPr>
          <w:sz w:val="12"/>
        </w:rPr>
        <w:t xml:space="preserve">Act Like a Leader </w:t>
      </w:r>
    </w:p>
    <w:p w:rsidR="001E06A5" w:rsidRPr="00CB0CF9" w:rsidRDefault="001E06A5" w:rsidP="001E06A5">
      <w:pPr>
        <w:rPr>
          <w:rStyle w:val="StyleUnderline"/>
        </w:rPr>
      </w:pPr>
      <w:r w:rsidRPr="00CB0CF9">
        <w:rPr>
          <w:sz w:val="12"/>
        </w:rPr>
        <w:t xml:space="preserve">Domestic political dysfunction inflicts a high cost on U.S. foreign policy and national security. The failure thus far to ratify UNCLOS strikes other countries as senseless and hypocritical, especially since the U.S. Navy claims to observe it. Likewise, </w:t>
      </w:r>
      <w:r w:rsidRPr="00CB0CF9">
        <w:rPr>
          <w:rStyle w:val="StyleUnderline"/>
        </w:rPr>
        <w:t>inaction on IMF reform</w:t>
      </w:r>
      <w:r w:rsidRPr="00CB0CF9">
        <w:rPr>
          <w:sz w:val="12"/>
        </w:rPr>
        <w:t xml:space="preserve"> has </w:t>
      </w:r>
      <w:r w:rsidRPr="00CB0CF9">
        <w:rPr>
          <w:rStyle w:val="StyleUnderline"/>
        </w:rPr>
        <w:t xml:space="preserve">contributed directly to the emergence of rival regionalisms. The absence of trade promotion authority damages not only the credibility of U.S. negotiators in the TPP negotiations but also U.S. leadership more generally. Top-level administration officials must appeal to a broader congressional audience by going beyond issue-specific, conventional arguments and instead making the case for ratification of UNCLOS and the TPP and passage of TPA on broad strategic grounds. </w:t>
      </w:r>
    </w:p>
    <w:p w:rsidR="001E06A5" w:rsidRPr="00CB0CF9" w:rsidRDefault="001E06A5" w:rsidP="001E06A5">
      <w:pPr>
        <w:rPr>
          <w:sz w:val="12"/>
        </w:rPr>
      </w:pPr>
      <w:r w:rsidRPr="00C27F4D">
        <w:rPr>
          <w:sz w:val="12"/>
          <w:szCs w:val="12"/>
        </w:rPr>
        <w:t>Executive branch officials, especially the president, must also do a better job of explaining what the rebalancing strategy means and why allocating more budgetary resources and nonmilitary personnel to the Asia-Pacific makes sense, even at a time when</w:t>
      </w:r>
      <w:r w:rsidRPr="00CB0CF9">
        <w:rPr>
          <w:sz w:val="12"/>
        </w:rPr>
        <w:t xml:space="preserve"> parts of the Middle East are again in flames. </w:t>
      </w:r>
      <w:r w:rsidRPr="00CB0CF9">
        <w:rPr>
          <w:rStyle w:val="StyleUnderline"/>
        </w:rPr>
        <w:t>Asian leaders will only believe in the U.S. rebalancing strategy when they see it in action. But resources remain limited, and the policy toolbox is still heavily weighted toward military hardware and joint military exercises.</w:t>
      </w:r>
      <w:r w:rsidRPr="00CB0CF9">
        <w:rPr>
          <w:sz w:val="12"/>
        </w:rPr>
        <w:t xml:space="preserve"> American men and women in uniform vastly outnumber civilian officials. One goal of the rebalancing strategy is to reduce this huge gap and bolster the United States’ political, economic, cultural, and diplomatic presence. The administration must fight more actively and at a higher level to obtain congressional approval for the necessary resources—and resist calls to divert them to the Middle East. Only the president can decide on such trade-offs. </w:t>
      </w:r>
    </w:p>
    <w:p w:rsidR="001E06A5" w:rsidRPr="00CB0CF9" w:rsidRDefault="001E06A5" w:rsidP="001E06A5">
      <w:pPr>
        <w:rPr>
          <w:sz w:val="12"/>
        </w:rPr>
      </w:pPr>
      <w:r w:rsidRPr="00CB0CF9">
        <w:rPr>
          <w:rStyle w:val="StyleUnderline"/>
        </w:rPr>
        <w:t>The</w:t>
      </w:r>
      <w:r w:rsidRPr="00CB0CF9">
        <w:rPr>
          <w:sz w:val="12"/>
        </w:rPr>
        <w:t xml:space="preserve"> </w:t>
      </w:r>
      <w:r w:rsidRPr="00CB0CF9">
        <w:rPr>
          <w:rStyle w:val="Emphasis"/>
        </w:rPr>
        <w:t>U</w:t>
      </w:r>
      <w:r w:rsidRPr="00CB0CF9">
        <w:rPr>
          <w:sz w:val="12"/>
        </w:rPr>
        <w:t xml:space="preserve">nited </w:t>
      </w:r>
      <w:r w:rsidRPr="00CB0CF9">
        <w:rPr>
          <w:rStyle w:val="Emphasis"/>
        </w:rPr>
        <w:t>S</w:t>
      </w:r>
      <w:r w:rsidRPr="00CB0CF9">
        <w:rPr>
          <w:sz w:val="12"/>
        </w:rPr>
        <w:t xml:space="preserve">tates may not be able or willing to fund major physical infrastructure projects comparable to those funded by China and, presumably, by the new AIIB, but it </w:t>
      </w:r>
      <w:r w:rsidRPr="00CB0CF9">
        <w:rPr>
          <w:rStyle w:val="StyleUnderline"/>
        </w:rPr>
        <w:t>can do more to build up Asia’s soft infrastructure. One example is expanded English-language instruction, which would have a direct economic effect in poorer ASEAN countries</w:t>
      </w:r>
      <w:r w:rsidRPr="00CB0CF9">
        <w:rPr>
          <w:sz w:val="12"/>
        </w:rPr>
        <w:t xml:space="preserve">. Although more people are learning Mandarin, English is still the language of not only international business but also science and technology. Further expansion of visiting fellowships for students and young professionals is another relatively low-cost way of restoring the United States’ image as a generous leader. Good will is a strategic asset. </w:t>
      </w:r>
    </w:p>
    <w:p w:rsidR="001E06A5" w:rsidRPr="00CB0CF9" w:rsidRDefault="001E06A5" w:rsidP="001E06A5">
      <w:pPr>
        <w:rPr>
          <w:sz w:val="12"/>
        </w:rPr>
      </w:pPr>
      <w:r w:rsidRPr="00CB0CF9">
        <w:rPr>
          <w:sz w:val="12"/>
        </w:rPr>
        <w:t xml:space="preserve">Reinvigorate APEC’s Vision </w:t>
      </w:r>
    </w:p>
    <w:p w:rsidR="001E06A5" w:rsidRPr="00CB0CF9" w:rsidRDefault="001E06A5" w:rsidP="001E06A5">
      <w:pPr>
        <w:rPr>
          <w:sz w:val="12"/>
        </w:rPr>
      </w:pPr>
      <w:r w:rsidRPr="00CB0CF9">
        <w:rPr>
          <w:sz w:val="12"/>
        </w:rPr>
        <w:t xml:space="preserve">The United States should take advantage of upcoming and future APEC summits to restore APEC’s role as an “incubator of big ideas.”55 Following former president Clinton’s example, the U.S. president and his or her top lieutenants should recommit the United States to an FTAAP and express appreciation for China’s support of this initiative. He or she should explain to American audiences why this goal makes sense and where the TPP fits in this vision. Corresponding measures to improve employment prospects at home should be a core part of this strategy. </w:t>
      </w:r>
    </w:p>
    <w:p w:rsidR="001E06A5" w:rsidRPr="00CB0CF9" w:rsidRDefault="001E06A5" w:rsidP="001E06A5">
      <w:pPr>
        <w:rPr>
          <w:sz w:val="12"/>
        </w:rPr>
      </w:pPr>
      <w:r w:rsidRPr="00CB0CF9">
        <w:rPr>
          <w:sz w:val="12"/>
        </w:rPr>
        <w:t xml:space="preserve">U.S. officials should not appear to be blocking China’s effort to promote an FTAAP, because doing so feeds Chinese perceptions that the United States wants to contain China. They are correct, however, that near-term conclusion of the TPP should take priority. At the 2014 APEC heads-of-state meeting in Beijing, the United States warded off a “feasibility study” of the FTAAP, which would formally set the FTAAP in motion, and accepted the establishment of a “strategic study” as a face-saving concession to Beijing. Carrying out the study group’s mandate will be a low-profile, time-consuming job for trade experts. More months will pass as APEC member governments study the results and discuss them with affected interest groups. Top-level leaders will not be involved for at least several years. </w:t>
      </w:r>
    </w:p>
    <w:p w:rsidR="001E06A5" w:rsidRPr="00CB0CF9" w:rsidRDefault="001E06A5" w:rsidP="001E06A5">
      <w:pPr>
        <w:rPr>
          <w:sz w:val="12"/>
        </w:rPr>
      </w:pPr>
      <w:r w:rsidRPr="00CB0CF9">
        <w:rPr>
          <w:sz w:val="12"/>
        </w:rPr>
        <w:t xml:space="preserve">Build on Shared Strategic Interests and Continue to Contribute to Public Goods </w:t>
      </w:r>
    </w:p>
    <w:p w:rsidR="001E06A5" w:rsidRPr="00CB0CF9" w:rsidRDefault="001E06A5" w:rsidP="001E06A5">
      <w:pPr>
        <w:rPr>
          <w:sz w:val="12"/>
        </w:rPr>
      </w:pPr>
      <w:r w:rsidRPr="00CB0CF9">
        <w:rPr>
          <w:sz w:val="12"/>
        </w:rPr>
        <w:t xml:space="preserve">The postwar history of U.S.-led regional institutions underscores the importance of shared strategic purpose. During the Cold War, opposition to the spread of Communism was the glue holding U.S.-led regional institutions together; when top-priority strategies diverged, the organizations lost their unifying purpose. </w:t>
      </w:r>
    </w:p>
    <w:p w:rsidR="001E06A5" w:rsidRPr="00CB0CF9" w:rsidRDefault="001E06A5" w:rsidP="001E06A5">
      <w:pPr>
        <w:rPr>
          <w:sz w:val="12"/>
        </w:rPr>
      </w:pPr>
      <w:r w:rsidRPr="00CB0CF9">
        <w:rPr>
          <w:sz w:val="12"/>
        </w:rPr>
        <w:t>In today’s Asia, all governments see constructive, mutually beneficial U.S.-China relations as a necessary foundation of stability and growth. But beyond those basics, strategic interests differ. U.S. leadership is most effective when Washington avoids dueling with China or imposing a grand strategy on the governments of the region and instead assigns equipment and personnel to noncontroversial, relatively nonpolitical areas such as health and maritime safety. Progress in these fields is as important to the United States as to Asia and should be pursued even if allies and partners engage in “free riding” (which most of them probably will).</w:t>
      </w:r>
    </w:p>
    <w:p w:rsidR="001E06A5" w:rsidRPr="00CB0CF9" w:rsidRDefault="001E06A5" w:rsidP="001E06A5">
      <w:pPr>
        <w:rPr>
          <w:sz w:val="12"/>
        </w:rPr>
      </w:pPr>
      <w:r w:rsidRPr="00CB0CF9">
        <w:rPr>
          <w:rStyle w:val="StyleUnderline"/>
        </w:rPr>
        <w:t xml:space="preserve">Beijing gets credit from other governments for not telling them what they should do, but the flip side of that stance is that no one knows what China’s ultimate goals in the region are. What goes on in regional institutions, new or old, conforms to this pattern. </w:t>
      </w:r>
      <w:r w:rsidRPr="00CB0CF9">
        <w:rPr>
          <w:rStyle w:val="Emphasis"/>
        </w:rPr>
        <w:t>There are strong reasons to believe that China seeks to establish itself as the dominant power in Asia while diminishing the role of the</w:t>
      </w:r>
      <w:r w:rsidRPr="00CB0CF9">
        <w:rPr>
          <w:sz w:val="12"/>
        </w:rPr>
        <w:t xml:space="preserve"> </w:t>
      </w:r>
      <w:r w:rsidRPr="00CB0CF9">
        <w:rPr>
          <w:rStyle w:val="Emphasis"/>
        </w:rPr>
        <w:t>U</w:t>
      </w:r>
      <w:r w:rsidRPr="00CB0CF9">
        <w:rPr>
          <w:sz w:val="12"/>
        </w:rPr>
        <w:t xml:space="preserve">nited </w:t>
      </w:r>
      <w:r w:rsidRPr="00CB0CF9">
        <w:rPr>
          <w:rStyle w:val="Emphasis"/>
        </w:rPr>
        <w:t>S</w:t>
      </w:r>
      <w:r w:rsidRPr="00CB0CF9">
        <w:rPr>
          <w:sz w:val="12"/>
        </w:rPr>
        <w:t xml:space="preserve">tates </w:t>
      </w:r>
      <w:r w:rsidRPr="00CB0CF9">
        <w:rPr>
          <w:rStyle w:val="Emphasis"/>
        </w:rPr>
        <w:t>as an external balancer</w:t>
      </w:r>
      <w:r w:rsidRPr="00CB0CF9">
        <w:rPr>
          <w:sz w:val="12"/>
        </w:rPr>
        <w:t>. But how and toward what end does it hope to achieve this outcome? How far will the United States go to accommodate a stronger China? The answers to these questions will have enormous bearing on the norms, composition, tasks, and future achievements of regional institutions.</w:t>
      </w:r>
    </w:p>
    <w:p w:rsidR="001E06A5" w:rsidRPr="00CB0CF9" w:rsidRDefault="001E06A5" w:rsidP="001E06A5"/>
    <w:p w:rsidR="001E06A5" w:rsidRPr="00CB0CF9" w:rsidRDefault="001E06A5" w:rsidP="001E06A5">
      <w:pPr>
        <w:pStyle w:val="Heading4"/>
      </w:pPr>
      <w:r w:rsidRPr="00CB0CF9">
        <w:t xml:space="preserve">CP helps preserve the Bretton Woods system and improves China’s role in the </w:t>
      </w:r>
      <w:r w:rsidRPr="00CB0CF9">
        <w:rPr>
          <w:u w:val="single"/>
        </w:rPr>
        <w:t>existing</w:t>
      </w:r>
      <w:r w:rsidRPr="00CB0CF9">
        <w:t xml:space="preserve"> international order</w:t>
      </w:r>
    </w:p>
    <w:p w:rsidR="001E06A5" w:rsidRPr="00CB0CF9" w:rsidRDefault="001E06A5" w:rsidP="001E06A5">
      <w:r w:rsidRPr="00CB0CF9">
        <w:rPr>
          <w:rStyle w:val="Style13ptBold"/>
        </w:rPr>
        <w:t>Harris, 15</w:t>
      </w:r>
      <w:r w:rsidRPr="00CB0CF9">
        <w:t xml:space="preserve"> --- Economy, Trade, and Business Fellow at </w:t>
      </w:r>
      <w:proofErr w:type="spellStart"/>
      <w:r w:rsidRPr="00CB0CF9">
        <w:t>Sasakawa</w:t>
      </w:r>
      <w:proofErr w:type="spellEnd"/>
      <w:r w:rsidRPr="00CB0CF9">
        <w:t xml:space="preserve"> Peace Foundation USA (last modified on 8/7/2015, Tobias, ASIAN INFRASTRUCTURE INVESTMENT BANK: CHINA AS RESPONSIBLE </w:t>
      </w:r>
      <w:proofErr w:type="gramStart"/>
      <w:r w:rsidRPr="00CB0CF9">
        <w:t>STAKEHOLDER?,</w:t>
      </w:r>
      <w:proofErr w:type="gramEnd"/>
      <w:r w:rsidRPr="00CB0CF9">
        <w:t xml:space="preserve"> “The U.S. Response to the Asian Infrastructure Investment Bank,” </w:t>
      </w:r>
      <w:hyperlink r:id="rId49" w:history="1">
        <w:r w:rsidRPr="00CB0CF9">
          <w:rPr>
            <w:rStyle w:val="Hyperlink"/>
          </w:rPr>
          <w:t>http://spfusa.org/wp-content/uploads/2015/07/AIIB-Report_4web.pdf</w:t>
        </w:r>
      </w:hyperlink>
      <w:r w:rsidRPr="00CB0CF9">
        <w:t>, downloaded 6/1/16, JMP)</w:t>
      </w:r>
    </w:p>
    <w:p w:rsidR="001E06A5" w:rsidRPr="00CB0CF9" w:rsidRDefault="001E06A5" w:rsidP="001E06A5">
      <w:r w:rsidRPr="00CB0CF9">
        <w:t xml:space="preserve">Finally,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and its allies </w:t>
      </w:r>
      <w:r w:rsidRPr="00CB0CF9">
        <w:rPr>
          <w:rStyle w:val="StyleUnderline"/>
        </w:rPr>
        <w:t>should take seriously China’s complaint that its role in international financial institutions is incommensurate with its wealth</w:t>
      </w:r>
      <w:r w:rsidRPr="00CB0CF9">
        <w:t xml:space="preserve">.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cannot be surprised that China, India and other emerging economies want to create new institutions, when the incumbent institutions have not shifted to reflect the new global distribution of wealth. </w:t>
      </w:r>
      <w:r w:rsidRPr="00CB0CF9">
        <w:rPr>
          <w:rStyle w:val="Emphasis"/>
        </w:rPr>
        <w:t>If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wants China to be a responsible stakeholder within the existing order and not create new institutions, it has to give China an appropriate stake in the existing order.</w:t>
      </w:r>
      <w:r w:rsidRPr="00CB0CF9">
        <w:t xml:space="preserve"> </w:t>
      </w:r>
      <w:r w:rsidRPr="00CB0CF9">
        <w:rPr>
          <w:rStyle w:val="StyleUnderline"/>
        </w:rPr>
        <w:t xml:space="preserve">While the domestic and international politics of reallocating shares in international financial institutions are complicated, </w:t>
      </w:r>
      <w:r w:rsidRPr="00CB0CF9">
        <w:rPr>
          <w:rStyle w:val="Emphasis"/>
        </w:rPr>
        <w:t>if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wants the Bretton Woods system to endure, it has to exert political capital to ensure that the system evolves with the global economy</w:t>
      </w:r>
      <w:r w:rsidRPr="00CB0CF9">
        <w:t>.</w:t>
      </w:r>
    </w:p>
    <w:p w:rsidR="001E06A5" w:rsidRPr="00CB0CF9" w:rsidRDefault="001E06A5" w:rsidP="001E06A5"/>
    <w:p w:rsidR="001E06A5" w:rsidRPr="00CB0CF9" w:rsidRDefault="001E06A5" w:rsidP="001E06A5"/>
    <w:p w:rsidR="001E06A5" w:rsidRPr="00CB0CF9" w:rsidRDefault="001E06A5" w:rsidP="001E06A5">
      <w:pPr>
        <w:pStyle w:val="Heading3"/>
      </w:pPr>
      <w:r w:rsidRPr="00CB0CF9">
        <w:t xml:space="preserve">2nc Solvency </w:t>
      </w:r>
    </w:p>
    <w:p w:rsidR="001E06A5" w:rsidRPr="00CB0CF9" w:rsidRDefault="001E06A5" w:rsidP="001E06A5"/>
    <w:p w:rsidR="001E06A5" w:rsidRPr="00CB0CF9" w:rsidRDefault="001E06A5" w:rsidP="001E06A5">
      <w:pPr>
        <w:pStyle w:val="Heading4"/>
      </w:pPr>
      <w:r w:rsidRPr="00CB0CF9">
        <w:t xml:space="preserve">The counterplan solves --- creates a </w:t>
      </w:r>
      <w:r w:rsidRPr="00CB0CF9">
        <w:rPr>
          <w:u w:val="single"/>
        </w:rPr>
        <w:t>development détente</w:t>
      </w:r>
      <w:r w:rsidRPr="00CB0CF9">
        <w:t xml:space="preserve"> with China without allowing the AIIB to eclipse the ADB. Other countries can </w:t>
      </w:r>
      <w:r w:rsidRPr="00CB0CF9">
        <w:rPr>
          <w:u w:val="single"/>
        </w:rPr>
        <w:t>serve as proxies for U.S. views</w:t>
      </w:r>
      <w:r w:rsidRPr="00CB0CF9">
        <w:t xml:space="preserve"> within the bank.</w:t>
      </w:r>
    </w:p>
    <w:p w:rsidR="001E06A5" w:rsidRPr="00CB0CF9" w:rsidRDefault="001E06A5" w:rsidP="001E06A5">
      <w:r w:rsidRPr="00CB0CF9">
        <w:rPr>
          <w:rStyle w:val="Style13ptBold"/>
        </w:rPr>
        <w:t>Morris, 15</w:t>
      </w:r>
      <w:r w:rsidRPr="00CB0CF9">
        <w:t xml:space="preserve"> --- Senior Fellow, Director of Rethinking US Development Policy at Center for Global Development (1/19/15, Scott, “How China and the United States Can Come </w:t>
      </w:r>
      <w:proofErr w:type="gramStart"/>
      <w:r w:rsidRPr="00CB0CF9">
        <w:t>To</w:t>
      </w:r>
      <w:proofErr w:type="gramEnd"/>
      <w:r w:rsidRPr="00CB0CF9">
        <w:t xml:space="preserve"> Terms on the AIIB,” </w:t>
      </w:r>
      <w:hyperlink r:id="rId50" w:history="1">
        <w:r w:rsidRPr="00CB0CF9">
          <w:rPr>
            <w:rStyle w:val="Hyperlink"/>
          </w:rPr>
          <w:t>http://www.boaoreview.com/Opinions/Finance/20150119/483.html</w:t>
        </w:r>
      </w:hyperlink>
      <w:r w:rsidRPr="00CB0CF9">
        <w:t>, downloaded 4/23/16, JMP)</w:t>
      </w:r>
    </w:p>
    <w:p w:rsidR="001E06A5" w:rsidRPr="00CB0CF9" w:rsidRDefault="001E06A5" w:rsidP="001E06A5">
      <w:r w:rsidRPr="00CB0CF9">
        <w:rPr>
          <w:rStyle w:val="StyleUnderline"/>
        </w:rPr>
        <w:t>With two major announcements on trade and climate at November’s APEC meetings,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have leaped into a highly productive bilateral relationship in the economic sphere.</w:t>
      </w:r>
      <w:r w:rsidRPr="00CB0CF9">
        <w:t xml:space="preserve"> </w:t>
      </w:r>
      <w:r w:rsidRPr="00CB0CF9">
        <w:rPr>
          <w:rStyle w:val="StyleUnderline"/>
        </w:rPr>
        <w:t>Given this, it’s striking then to hear the discordant tone struck around the</w:t>
      </w:r>
      <w:r w:rsidRPr="00CB0CF9">
        <w:t xml:space="preserve"> Asian Infrastructure Investment Bank </w:t>
      </w:r>
      <w:r w:rsidRPr="00CB0CF9">
        <w:rPr>
          <w:rStyle w:val="StyleUnderline"/>
        </w:rPr>
        <w:t>(AIIB)</w:t>
      </w:r>
      <w:r w:rsidRPr="00CB0CF9">
        <w:t>. In recent months, the White House has made clear its displeasure about the AIIB and Asian countries that would seek to join the Chinese in this new institution.</w:t>
      </w:r>
    </w:p>
    <w:p w:rsidR="001E06A5" w:rsidRPr="00CB0CF9" w:rsidRDefault="001E06A5" w:rsidP="001E06A5">
      <w:r w:rsidRPr="00CB0CF9">
        <w:t>Jostling for strategic influence</w:t>
      </w:r>
    </w:p>
    <w:p w:rsidR="001E06A5" w:rsidRPr="00CB0CF9" w:rsidRDefault="001E06A5" w:rsidP="001E06A5">
      <w:r w:rsidRPr="00CB0CF9">
        <w:t xml:space="preserve">If both countries can find common ground on politically sensitive climate and trade issues, why would the question of how the US and China choose to support development in </w:t>
      </w:r>
      <w:proofErr w:type="spellStart"/>
      <w:r w:rsidRPr="00CB0CF9">
        <w:t>othercountries</w:t>
      </w:r>
      <w:proofErr w:type="spellEnd"/>
      <w:r w:rsidRPr="00CB0CF9">
        <w:t xml:space="preserve"> be such a </w:t>
      </w:r>
      <w:proofErr w:type="spellStart"/>
      <w:r w:rsidRPr="00CB0CF9">
        <w:t>lightening</w:t>
      </w:r>
      <w:proofErr w:type="spellEnd"/>
      <w:r w:rsidRPr="00CB0CF9">
        <w:t xml:space="preserve"> rod? The confrontational stance becomes clearer when we recognize that institutions like </w:t>
      </w:r>
      <w:r w:rsidRPr="00CB0CF9">
        <w:rPr>
          <w:rStyle w:val="StyleUnderline"/>
        </w:rPr>
        <w:t>the World Bank</w:t>
      </w:r>
      <w:r w:rsidRPr="00CB0CF9">
        <w:t>, Asian Development Bank (</w:t>
      </w:r>
      <w:r w:rsidRPr="00CB0CF9">
        <w:rPr>
          <w:rStyle w:val="StyleUnderline"/>
        </w:rPr>
        <w:t>ADB), and now the AIIB</w:t>
      </w:r>
      <w:r w:rsidRPr="00CB0CF9">
        <w:t xml:space="preserve">, play multiple roles. Yes, they are critical, sometimes indispensable, sources of financing and know-how for a diverse and large number of developing countries. But for this very reason, they </w:t>
      </w:r>
      <w:r w:rsidRPr="00CB0CF9">
        <w:rPr>
          <w:rStyle w:val="StyleUnderline"/>
        </w:rPr>
        <w:t>are</w:t>
      </w:r>
      <w:r w:rsidRPr="00CB0CF9">
        <w:t xml:space="preserve"> also </w:t>
      </w:r>
      <w:r w:rsidRPr="00CB0CF9">
        <w:rPr>
          <w:rStyle w:val="StyleUnderline"/>
        </w:rPr>
        <w:t>critical sources of strategic influence for the countries who exercise control over them as their largest shareholders</w:t>
      </w:r>
      <w:r w:rsidRPr="00CB0CF9">
        <w:t>. For the World Bank and to a lesser degree the ADB, that means the United States, and for the AIIB, that will mean China.</w:t>
      </w:r>
    </w:p>
    <w:p w:rsidR="001E06A5" w:rsidRPr="00CB0CF9" w:rsidRDefault="001E06A5" w:rsidP="001E06A5">
      <w:r w:rsidRPr="00CB0CF9">
        <w:t>Hence the alarm coming from the US as China moves quickly to establish a new multilateral development bank (MDB) and attracts much of the region, including key US allies, to join. US officials have taken to the press and diplomatic channels to cast a skeptical tone toward the AIIB and try to dissuade other countries from participating in the new institution.</w:t>
      </w:r>
    </w:p>
    <w:p w:rsidR="001E06A5" w:rsidRPr="00CB0CF9" w:rsidRDefault="001E06A5" w:rsidP="001E06A5">
      <w:r w:rsidRPr="00CB0CF9">
        <w:t xml:space="preserve">But </w:t>
      </w:r>
      <w:r w:rsidRPr="00CB0CF9">
        <w:rPr>
          <w:rStyle w:val="Emphasis"/>
        </w:rPr>
        <w:t>if the world’s two largest economies can come to terms on trade and climate, then surely they can find common ground on the MDBs</w:t>
      </w:r>
      <w:r w:rsidRPr="00CB0CF9">
        <w:rPr>
          <w:rStyle w:val="StyleUnderline"/>
        </w:rPr>
        <w:t>. To do so will require some concessions from both countries. The good news is that a deal here would not just benefit the US and China.</w:t>
      </w:r>
      <w:r w:rsidRPr="00CB0CF9">
        <w:t xml:space="preserve"> In fact, </w:t>
      </w:r>
      <w:r w:rsidRPr="00CB0CF9">
        <w:rPr>
          <w:rStyle w:val="StyleUnderline"/>
        </w:rPr>
        <w:t>the biggest beneficiaries of a “development détente” would be the region’s poor, as more financing would be unlocked for pro-growth investments in Asia’s developing economies.</w:t>
      </w:r>
    </w:p>
    <w:p w:rsidR="001E06A5" w:rsidRPr="00CB0CF9" w:rsidRDefault="001E06A5" w:rsidP="001E06A5">
      <w:r w:rsidRPr="00CB0CF9">
        <w:t>Concessions the US should make</w:t>
      </w:r>
    </w:p>
    <w:p w:rsidR="001E06A5" w:rsidRPr="00CB0CF9" w:rsidRDefault="001E06A5" w:rsidP="001E06A5">
      <w:r w:rsidRPr="00CB0CF9">
        <w:rPr>
          <w:rStyle w:val="StyleUnderline"/>
        </w:rPr>
        <w:t>For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the first step is to back off its AIIB opposition</w:t>
      </w:r>
      <w:r w:rsidRPr="00CB0CF9">
        <w:t xml:space="preserve">. Yes, the Australians may have been temporarily persuaded to decline China’s invitation as a result of </w:t>
      </w:r>
      <w:r w:rsidRPr="00CB0CF9">
        <w:rPr>
          <w:rStyle w:val="StyleUnderline"/>
        </w:rPr>
        <w:t>US diplomatic efforts</w:t>
      </w:r>
      <w:r w:rsidRPr="00CB0CF9">
        <w:t xml:space="preserve">, but for the longer term, this </w:t>
      </w:r>
      <w:r w:rsidRPr="00CB0CF9">
        <w:rPr>
          <w:rStyle w:val="StyleUnderline"/>
        </w:rPr>
        <w:t>is a losing strategy since it amounts to telling countries not to do what they view is in their best interests</w:t>
      </w:r>
      <w:r w:rsidRPr="00CB0CF9">
        <w:t xml:space="preserve">. </w:t>
      </w:r>
    </w:p>
    <w:p w:rsidR="001E06A5" w:rsidRPr="00CB0CF9" w:rsidRDefault="001E06A5" w:rsidP="001E06A5">
      <w:pPr>
        <w:rPr>
          <w:rStyle w:val="StyleUnderline"/>
        </w:rPr>
      </w:pPr>
      <w:r w:rsidRPr="00CB0CF9">
        <w:rPr>
          <w:rStyle w:val="StyleUnderline"/>
        </w:rPr>
        <w:t>And with little likelihood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itself would ever become a member of the AIIB – legislative procedures alone make it prohibitive – it is all the more useful for the Americans to </w:t>
      </w:r>
      <w:r w:rsidRPr="00CB0CF9">
        <w:rPr>
          <w:rStyle w:val="Emphasis"/>
        </w:rPr>
        <w:t>have like-minded countries as AIIB shareholders who can serve as effective proxies for US views within the institution</w:t>
      </w:r>
      <w:r w:rsidRPr="00CB0CF9">
        <w:rPr>
          <w:rStyle w:val="StyleUnderline"/>
        </w:rPr>
        <w:t xml:space="preserve">. </w:t>
      </w:r>
    </w:p>
    <w:p w:rsidR="001E06A5" w:rsidRPr="00CB0CF9" w:rsidRDefault="001E06A5" w:rsidP="001E06A5">
      <w:r w:rsidRPr="00CB0CF9">
        <w:t xml:space="preserve">But </w:t>
      </w:r>
      <w:r w:rsidRPr="00CB0CF9">
        <w:rPr>
          <w:rStyle w:val="StyleUnderline"/>
        </w:rPr>
        <w:t>the real opportunity for a constructive policy shift from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comes in regards to the ADB, not the AIIB. After all, if the US wants to maintain regional influence through a multilateral institution, then it ought to focus on the regional development bank where it already has influence.</w:t>
      </w:r>
      <w:r w:rsidRPr="00CB0CF9">
        <w:t xml:space="preserve"> To put it bluntly, </w:t>
      </w:r>
      <w:r w:rsidRPr="00CB0CF9">
        <w:rPr>
          <w:rStyle w:val="StyleUnderline"/>
        </w:rPr>
        <w:t xml:space="preserve">the US strategic aim should be to ensure that the AIIB does not eclipse the ADB. This is something that cannot be achieved by criticizing the AIIB, but rather by </w:t>
      </w:r>
      <w:r w:rsidRPr="00CB0CF9">
        <w:rPr>
          <w:rStyle w:val="Emphasis"/>
        </w:rPr>
        <w:t>making the ADB as attractive and robust in the region as possible</w:t>
      </w:r>
      <w:r w:rsidRPr="00CB0CF9">
        <w:rPr>
          <w:rStyle w:val="StyleUnderline"/>
        </w:rPr>
        <w:t>.</w:t>
      </w:r>
      <w:r w:rsidRPr="00CB0CF9">
        <w:t xml:space="preserve"> </w:t>
      </w:r>
    </w:p>
    <w:p w:rsidR="001E06A5" w:rsidRPr="00CB0CF9" w:rsidRDefault="001E06A5" w:rsidP="001E06A5">
      <w:r w:rsidRPr="00CB0CF9">
        <w:t xml:space="preserve">Even better, </w:t>
      </w:r>
      <w:r w:rsidRPr="00CB0CF9">
        <w:rPr>
          <w:rStyle w:val="Emphasis"/>
        </w:rPr>
        <w:t>a pro-ADB strategy is something the Chinese will likely embrace</w:t>
      </w:r>
      <w:r w:rsidRPr="00CB0CF9">
        <w:t xml:space="preserve">. </w:t>
      </w:r>
      <w:r w:rsidRPr="00CB0CF9">
        <w:rPr>
          <w:rStyle w:val="StyleUnderline"/>
        </w:rPr>
        <w:t>They have demonstrated through their own engagement with the bank that the regional choice does not need to be ADB or AIIB. It can and should be both.</w:t>
      </w:r>
    </w:p>
    <w:p w:rsidR="001E06A5" w:rsidRPr="00CB0CF9" w:rsidRDefault="001E06A5" w:rsidP="001E06A5">
      <w:r w:rsidRPr="00CB0CF9">
        <w:t xml:space="preserve">So </w:t>
      </w:r>
      <w:r w:rsidRPr="00CB0CF9">
        <w:rPr>
          <w:rStyle w:val="StyleUnderline"/>
        </w:rPr>
        <w:t>what would make for a more attractive ADB?</w:t>
      </w:r>
      <w:r w:rsidRPr="00CB0CF9">
        <w:t xml:space="preserve"> Perhaps more than anything else, </w:t>
      </w:r>
      <w:r w:rsidRPr="00CB0CF9">
        <w:rPr>
          <w:rStyle w:val="StyleUnderline"/>
        </w:rPr>
        <w:t>more capital</w:t>
      </w:r>
      <w:r w:rsidRPr="00CB0CF9">
        <w:t>.</w:t>
      </w:r>
    </w:p>
    <w:p w:rsidR="001E06A5" w:rsidRPr="00CB0CF9" w:rsidRDefault="001E06A5" w:rsidP="001E06A5">
      <w:r w:rsidRPr="00CB0CF9">
        <w:t xml:space="preserve">Fortunately,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will have an opportunity over the next few years to lead a capital-raising effort at no new cost to US taxpayers</w:t>
      </w:r>
      <w:r w:rsidRPr="00CB0CF9">
        <w:t xml:space="preserve">. </w:t>
      </w:r>
      <w:r w:rsidRPr="00CB0CF9">
        <w:rPr>
          <w:rStyle w:val="StyleUnderline"/>
        </w:rPr>
        <w:t>The US stands to “save” about $60 million a year as a donor to the ADB’s grant-making activities as a result of the bank’s pending financial reforms. Rather than pocketing that money, why not put it to use as new “paid in” capital in the bank? Combined with other countries’ contributions</w:t>
      </w:r>
      <w:r w:rsidRPr="00CB0CF9">
        <w:t xml:space="preserve"> to a capital increase and the leverage of the ADB’s own borrowing, </w:t>
      </w:r>
      <w:r w:rsidRPr="00CB0CF9">
        <w:rPr>
          <w:rStyle w:val="StyleUnderline"/>
        </w:rPr>
        <w:t>that $60 million could boost the bank’s infrastructure investment capacity by about $5 billion annually in just five years</w:t>
      </w:r>
      <w:r w:rsidRPr="00CB0CF9">
        <w:t xml:space="preserve">. </w:t>
      </w:r>
    </w:p>
    <w:p w:rsidR="001E06A5" w:rsidRPr="00CB0CF9" w:rsidRDefault="001E06A5" w:rsidP="001E06A5">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could also ease tensions with the Chinese by dropping the wrongheaded drive to kick China out of the ADB’s club of borrowers. The bank’s lending to China actually delivers financial stability to the institution and serves as a useful market test of the ADB’s products and services.</w:t>
      </w:r>
      <w:r w:rsidRPr="00CB0CF9">
        <w:t xml:space="preserve"> After all, China, more than any other country in the region, has options when it comes to development finance. </w:t>
      </w:r>
      <w:r w:rsidRPr="00CB0CF9">
        <w:rPr>
          <w:rStyle w:val="StyleUnderline"/>
        </w:rPr>
        <w:t>The bank’s efforts to remain attractive to the Chinese, particularly when it comes to technical assistance and knowledge products, is a useful discipline and motivator for the institution that ultimately benefits all ADB borrowers.</w:t>
      </w:r>
    </w:p>
    <w:p w:rsidR="001E06A5" w:rsidRPr="00CB0CF9" w:rsidRDefault="001E06A5" w:rsidP="001E06A5">
      <w:r w:rsidRPr="00CB0CF9">
        <w:t>Constructive measures China could adopt</w:t>
      </w:r>
    </w:p>
    <w:p w:rsidR="001E06A5" w:rsidRPr="00CB0CF9" w:rsidRDefault="001E06A5" w:rsidP="001E06A5">
      <w:r w:rsidRPr="00CB0CF9">
        <w:t xml:space="preserve">While the United States has some work to do at the ADB, </w:t>
      </w:r>
      <w:r w:rsidRPr="00CB0CF9">
        <w:rPr>
          <w:rStyle w:val="StyleUnderline"/>
        </w:rPr>
        <w:t>China</w:t>
      </w:r>
      <w:r w:rsidRPr="00CB0CF9">
        <w:t xml:space="preserve"> in turn </w:t>
      </w:r>
      <w:r w:rsidRPr="00CB0CF9">
        <w:rPr>
          <w:rStyle w:val="StyleUnderline"/>
        </w:rPr>
        <w:t>could move quickly to make a number of constructive overtures at the AIIB</w:t>
      </w:r>
      <w:r w:rsidRPr="00CB0CF9">
        <w:t xml:space="preserve">. </w:t>
      </w:r>
      <w:r w:rsidRPr="00CB0CF9">
        <w:rPr>
          <w:rStyle w:val="StyleUnderline"/>
        </w:rPr>
        <w:t>These actions are</w:t>
      </w:r>
      <w:r w:rsidRPr="00CB0CF9">
        <w:t xml:space="preserve"> less about making concessions to the US, and </w:t>
      </w:r>
      <w:r w:rsidRPr="00CB0CF9">
        <w:rPr>
          <w:rStyle w:val="StyleUnderline"/>
        </w:rPr>
        <w:t>more about demonstrating a desire to have the AIIB operate as a peer within the existing MDB system, adopting key principles, norms, and values that are firmly established at the World Bank and ADB</w:t>
      </w:r>
      <w:r w:rsidRPr="00CB0CF9">
        <w:t xml:space="preserve">. </w:t>
      </w:r>
    </w:p>
    <w:p w:rsidR="001E06A5" w:rsidRPr="00CB0CF9" w:rsidRDefault="001E06A5" w:rsidP="001E06A5">
      <w:r w:rsidRPr="00CB0CF9">
        <w:t>First, China’s advertised 50 percent shareholding is far too much for any one country in a multilateral institution. The US is widely characterized as dominating the World Bank, yet its shareholding there is just over 15 percent. China and other emerging market countries have been rightly frustrated by the slow pace of shareholding reform at the IMF and World Bank, but China’s shareholding stance at the AIIB undercuts its principled arguments on governance at the other institutions.</w:t>
      </w:r>
    </w:p>
    <w:p w:rsidR="001E06A5" w:rsidRPr="00CB0CF9" w:rsidRDefault="001E06A5" w:rsidP="001E06A5">
      <w:r w:rsidRPr="00CB0CF9">
        <w:t>Second, China could make a clear commitment to debt sustainability in the AIIB’s lending practices. Specifically, by signing on to the IMF-World Bank debt sustainability framework, the AIIB would demonstrate its willingness to operate within international principles aimed at preventing unsustainable debt in developing countries. And when debt problems occur, there should be no doubt about the AIIB’s intention to work constructively alongside other multilateral and bilateral creditors toward resolutions.</w:t>
      </w:r>
    </w:p>
    <w:p w:rsidR="001E06A5" w:rsidRPr="00CB0CF9" w:rsidRDefault="001E06A5" w:rsidP="001E06A5">
      <w:r w:rsidRPr="00CB0CF9">
        <w:t>Third, China could make straightforward commitments to universal and transparent procurement rules without adopting a line-by-line version of existing MDB rules. After all, the World Bank’s own procurement standards are in the midst of an overhaul, so the AIIB has no fixed target even if it wanted to adopt all of the existing rules. But a commitment to universal procurement would set a good tone by demonstrating that the AIIB is not intended to be an exclusive club for member countries’ commercial interests.</w:t>
      </w:r>
    </w:p>
    <w:p w:rsidR="001E06A5" w:rsidRPr="00CB0CF9" w:rsidRDefault="001E06A5" w:rsidP="001E06A5">
      <w:r w:rsidRPr="00CB0CF9">
        <w:t xml:space="preserve">Fourth, other areas of operational standards and safeguards are more challenging, and the Chinese would do well to avoid a wholesale adoption of existing MDB rules, even as they take steps to demonstrate a firm commitment to underlying principles. Like procurement, rules related to environmental and social standards are under active review at the existing MDBs, where more regulation over the years has too often been falsely equated with more effective standards. </w:t>
      </w:r>
    </w:p>
    <w:p w:rsidR="001E06A5" w:rsidRPr="00CB0CF9" w:rsidRDefault="001E06A5" w:rsidP="001E06A5">
      <w:r w:rsidRPr="00CB0CF9">
        <w:t xml:space="preserve">Starting with a clean slate, the AIIB has the opportunity to explore a new path for these standards. The new institution will be facing skeptics in the West when it comes to social and environmental issues, so the Chinese would do well to demonstrate a serious approach early on. </w:t>
      </w:r>
    </w:p>
    <w:p w:rsidR="001E06A5" w:rsidRPr="00CB0CF9" w:rsidRDefault="001E06A5" w:rsidP="001E06A5">
      <w:r w:rsidRPr="00CB0CF9">
        <w:t xml:space="preserve">There are a number of areas where the AIIB could usefully depart from the norms of the existing MDBs entirely. For example, would the Bretton Woods architects have so quickly established resident boards of directors, with annual costs in the tens of millions of dollars, in an era of instantaneous global communications? </w:t>
      </w:r>
    </w:p>
    <w:p w:rsidR="001E06A5" w:rsidRPr="00CB0CF9" w:rsidRDefault="001E06A5" w:rsidP="001E06A5">
      <w:pPr>
        <w:rPr>
          <w:u w:val="single"/>
        </w:rPr>
      </w:pPr>
      <w:r w:rsidRPr="00CB0CF9">
        <w:rPr>
          <w:rStyle w:val="StyleUnderline"/>
        </w:rPr>
        <w:t>Chinese officials have already made broad brush commitments to align the AIIB with existing MDB practices and standards. The difficult work of translating those commitments into detailed policies remains ahead. A key demonstration of good faith will be active consultation and engagement with the ADB and World Bank as policies are developed.</w:t>
      </w:r>
    </w:p>
    <w:p w:rsidR="001E06A5" w:rsidRPr="00CB0CF9" w:rsidRDefault="001E06A5" w:rsidP="001E06A5">
      <w:r w:rsidRPr="00CB0CF9">
        <w:rPr>
          <w:rStyle w:val="StyleUnderline"/>
        </w:rPr>
        <w:t>With a development détente,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China can add a third major outcome to their recent string of bilateral successes.</w:t>
      </w:r>
      <w:r w:rsidRPr="00CB0CF9">
        <w:t xml:space="preserve"> Much like the climate agreement, coming to terms on the AIIB and ADB is not just about what is good for the US and China. It’s ultimately about how these two actors, working through multilateral institutions, can better serve the development aims of the global community.</w:t>
      </w:r>
    </w:p>
    <w:p w:rsidR="001E06A5" w:rsidRPr="00CB0CF9" w:rsidRDefault="001E06A5" w:rsidP="001E06A5"/>
    <w:p w:rsidR="001E06A5" w:rsidRPr="00CB0CF9" w:rsidRDefault="001E06A5" w:rsidP="001E06A5">
      <w:pPr>
        <w:pStyle w:val="Heading4"/>
      </w:pPr>
      <w:r w:rsidRPr="00CB0CF9">
        <w:t>No solvency deficits --- U.S. can use its allies to shape the bank</w:t>
      </w:r>
    </w:p>
    <w:p w:rsidR="001E06A5" w:rsidRPr="00CB0CF9" w:rsidRDefault="001E06A5" w:rsidP="001E06A5">
      <w:r w:rsidRPr="00CB0CF9">
        <w:rPr>
          <w:rStyle w:val="Style13ptBold"/>
        </w:rPr>
        <w:t>Acharya, 15</w:t>
      </w:r>
      <w:r w:rsidRPr="00CB0CF9">
        <w:t xml:space="preserve"> --- professor of international relations at American University (6/19/15, </w:t>
      </w:r>
      <w:proofErr w:type="spellStart"/>
      <w:r w:rsidRPr="00CB0CF9">
        <w:t>Amitav</w:t>
      </w:r>
      <w:proofErr w:type="spellEnd"/>
      <w:r w:rsidRPr="00CB0CF9">
        <w:t xml:space="preserve">, “No need to fear the AIIB: Rather than ushering in a Chinese Asian fiefdom, the new investment bank puts China under intense pressure to deliver. And success requires abandoning its territorial claims,” </w:t>
      </w:r>
      <w:hyperlink r:id="rId51" w:history="1">
        <w:r w:rsidRPr="00CB0CF9">
          <w:rPr>
            <w:rStyle w:val="Hyperlink"/>
          </w:rPr>
          <w:t>http://www.straitstimes.com/opinion/no-need-to-fear-the-aiib</w:t>
        </w:r>
      </w:hyperlink>
      <w:r w:rsidRPr="00CB0CF9">
        <w:t>, article downloaded on 6/11/16, JMP)</w:t>
      </w:r>
    </w:p>
    <w:p w:rsidR="001E06A5" w:rsidRPr="00CB0CF9" w:rsidRDefault="001E06A5" w:rsidP="001E06A5">
      <w:r w:rsidRPr="00CB0CF9">
        <w:t xml:space="preserve">The </w:t>
      </w:r>
      <w:r w:rsidRPr="00CB0CF9">
        <w:rPr>
          <w:rStyle w:val="StyleUnderline"/>
        </w:rPr>
        <w:t>Obama</w:t>
      </w:r>
      <w:r w:rsidRPr="00CB0CF9">
        <w:t xml:space="preserve"> administration</w:t>
      </w:r>
      <w:r w:rsidRPr="00CB0CF9">
        <w:rPr>
          <w:rStyle w:val="StyleUnderline"/>
        </w:rPr>
        <w:t>'s</w:t>
      </w:r>
      <w:r w:rsidRPr="00CB0CF9">
        <w:t xml:space="preserve"> </w:t>
      </w:r>
      <w:r w:rsidRPr="00CB0CF9">
        <w:rPr>
          <w:rStyle w:val="StyleUnderline"/>
        </w:rPr>
        <w:t xml:space="preserve">negative response towards the AIIB has been widely </w:t>
      </w:r>
      <w:proofErr w:type="spellStart"/>
      <w:r w:rsidRPr="00CB0CF9">
        <w:rPr>
          <w:rStyle w:val="StyleUnderline"/>
        </w:rPr>
        <w:t>criticised</w:t>
      </w:r>
      <w:proofErr w:type="spellEnd"/>
      <w:r w:rsidRPr="00CB0CF9">
        <w:rPr>
          <w:rStyle w:val="StyleUnderline"/>
        </w:rPr>
        <w:t>, but it's not hard to understand. First,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response is not new and while this may surprise many, it is not necessarily motivated by its concerns about China's rise</w:t>
      </w:r>
      <w:r w:rsidRPr="00CB0CF9">
        <w:t>.</w:t>
      </w:r>
    </w:p>
    <w:p w:rsidR="001E06A5" w:rsidRPr="00CB0CF9" w:rsidRDefault="001E06A5" w:rsidP="001E06A5">
      <w:r w:rsidRPr="00CB0CF9">
        <w:t>The George H.W. Bush administration rejected the Malaysian proposal for an East Asian Economic Grouping (which was renamed the East Asian Economic Caucus) in the early 1990s, which would have been led by Japan. The Clinton administration killed Japan's Asian Monetary Fund proposal in the wake of the Asian financial crisis in 1997.</w:t>
      </w:r>
    </w:p>
    <w:p w:rsidR="001E06A5" w:rsidRPr="00CB0CF9" w:rsidRDefault="001E06A5" w:rsidP="001E06A5">
      <w:r w:rsidRPr="00CB0CF9">
        <w:rPr>
          <w:rStyle w:val="StyleUnderline"/>
        </w:rPr>
        <w:t xml:space="preserve">The participation of America's European allies, as well as Australia, in the AIIB creates the possibility of them playing the role of "good cop" to Washington's "bad cop". </w:t>
      </w:r>
      <w:r w:rsidRPr="00CB0CF9">
        <w:rPr>
          <w:rStyle w:val="Emphasis"/>
        </w:rPr>
        <w:t>There is no doubt that Washington will encourage its allies to use their participation in these new forums to ensure their transparency, accountability and openness.</w:t>
      </w:r>
    </w:p>
    <w:p w:rsidR="001E06A5" w:rsidRPr="00CB0CF9" w:rsidRDefault="001E06A5" w:rsidP="001E06A5"/>
    <w:p w:rsidR="001E06A5" w:rsidRPr="00CB0CF9" w:rsidRDefault="001E06A5" w:rsidP="001E06A5">
      <w:pPr>
        <w:pStyle w:val="Heading4"/>
      </w:pPr>
      <w:r w:rsidRPr="00CB0CF9">
        <w:rPr>
          <w:rFonts w:eastAsiaTheme="minorHAnsi"/>
        </w:rPr>
        <w:t xml:space="preserve">The CP allows the U.S. to forge a pro-development partnership with China and </w:t>
      </w:r>
      <w:r w:rsidRPr="00CB0CF9">
        <w:t>ensures that the U.S. retains the lead among competing development banks</w:t>
      </w:r>
    </w:p>
    <w:p w:rsidR="001E06A5" w:rsidRPr="00CB0CF9" w:rsidRDefault="001E06A5" w:rsidP="001E06A5">
      <w:r w:rsidRPr="00CB0CF9">
        <w:rPr>
          <w:rStyle w:val="Style13ptBold"/>
        </w:rPr>
        <w:t>Morris, 15</w:t>
      </w:r>
      <w:r w:rsidRPr="00CB0CF9">
        <w:t xml:space="preserve"> --- senior fellow at the Center for Global Development and director of the Rethinking US Development Policy initiative (6/3/15, Scott, “When It Comes to the AIIB, US Focus Should Be the MDBs, Not the IMF,” </w:t>
      </w:r>
      <w:hyperlink r:id="rId52" w:history="1">
        <w:r w:rsidRPr="00CB0CF9">
          <w:rPr>
            <w:rStyle w:val="Hyperlink"/>
          </w:rPr>
          <w:t>http://www.cgdev.org/blog/when-it-comes-aiib-us-focus-should-be-mdbs-not-imf</w:t>
        </w:r>
      </w:hyperlink>
      <w:r w:rsidRPr="00CB0CF9">
        <w:t>, article downloaded 6/6/16, JMP)</w:t>
      </w:r>
    </w:p>
    <w:p w:rsidR="001E06A5" w:rsidRPr="00CB0CF9" w:rsidRDefault="001E06A5" w:rsidP="001E06A5">
      <w:r w:rsidRPr="00CB0CF9">
        <w:t>The US failure to approve governance reforms at the IMF is what led China to create the Asian Infrastructure Investment Bank. Ben Bernanke is the latest prominent voice to employ this narrative.  With China as the primary beneficiary of reforms that would have shifted voting power from Europe toward emerging-market countries within the IMF, the failure of the US Congress to act motivated the Chinese and 56 other countries to do something. And that something is the AIIB.</w:t>
      </w:r>
    </w:p>
    <w:p w:rsidR="001E06A5" w:rsidRPr="00CB0CF9" w:rsidRDefault="001E06A5" w:rsidP="001E06A5">
      <w:r w:rsidRPr="00CB0CF9">
        <w:t>As much as this storyline might be useful in prodding the US Congress to do the right thing on IMF reform, it is also almost certainly wrong. And wrong in ways that matter.</w:t>
      </w:r>
    </w:p>
    <w:p w:rsidR="001E06A5" w:rsidRPr="00CB0CF9" w:rsidRDefault="001E06A5" w:rsidP="001E06A5">
      <w:r w:rsidRPr="00CB0CF9">
        <w:rPr>
          <w:rStyle w:val="StyleUnderline"/>
        </w:rPr>
        <w:t xml:space="preserve">The basic problem with the “AIIB is about the IMF” narrative is that the IMF is not a development bank. The AIIB will do what the World Bank and Asian Development Bank do, which is not what the IMF does. </w:t>
      </w:r>
      <w:r w:rsidRPr="00CB0CF9">
        <w:t xml:space="preserve"> </w:t>
      </w:r>
      <w:r w:rsidRPr="00CB0CF9">
        <w:rPr>
          <w:rStyle w:val="StyleUnderline"/>
        </w:rPr>
        <w:t>China</w:t>
      </w:r>
      <w:r w:rsidRPr="00CB0CF9">
        <w:t xml:space="preserve"> did not choose to lead a multilateral effort to create a rival to the IMF. Rather, it </w:t>
      </w:r>
      <w:r w:rsidRPr="00CB0CF9">
        <w:rPr>
          <w:rStyle w:val="StyleUnderline"/>
        </w:rPr>
        <w:t>created the AIIB for a specific purpose: to expand the pool of multilateral capital available for infrastructure investments in the developing world</w:t>
      </w:r>
      <w:r w:rsidRPr="00CB0CF9">
        <w:t>.</w:t>
      </w:r>
    </w:p>
    <w:p w:rsidR="001E06A5" w:rsidRPr="00CB0CF9" w:rsidRDefault="001E06A5" w:rsidP="001E06A5">
      <w:pPr>
        <w:rPr>
          <w:rStyle w:val="StyleUnderline"/>
        </w:rPr>
      </w:pPr>
      <w:r w:rsidRPr="00CB0CF9">
        <w:t xml:space="preserve">Ok, but what about China’s frustration over the governance of institutions like the IMF and World Bank? Here, it’s important not to lump the two Bretton Woods institutions together. In fact, </w:t>
      </w:r>
      <w:r w:rsidRPr="00CB0CF9">
        <w:rPr>
          <w:rStyle w:val="StyleUnderline"/>
        </w:rPr>
        <w:t>the governance reforms that have stalled at the IMF because of congressional inaction were actually approved for the World Bank by Congress in 2012. As a result, China is now the third largest shareholder in the bank</w:t>
      </w:r>
      <w:r w:rsidRPr="00CB0CF9">
        <w:t xml:space="preserve"> (behind the United States and Japan) </w:t>
      </w:r>
      <w:r w:rsidRPr="00CB0CF9">
        <w:rPr>
          <w:rStyle w:val="StyleUnderline"/>
        </w:rPr>
        <w:t>and remains one of the institution’s largest borrowers. This position as large shareholder and borrower arguably gives the country a unique degree of influence within the institution in ways that belie claims that China is deeply frustrated by its standing in the World Bank.</w:t>
      </w:r>
    </w:p>
    <w:p w:rsidR="001E06A5" w:rsidRPr="00CB0CF9" w:rsidRDefault="001E06A5" w:rsidP="001E06A5">
      <w:r w:rsidRPr="00CB0CF9">
        <w:t>Yet, where Bernanke and others might be wrong in attributing the AIIB directly to IMF governance reform, they are right in focusing on the role of the United States.  By all means, the US Congress should act on IMF reform for all of the reasons that have been exhaustively detailed during the five years since the IMF deal was struck.</w:t>
      </w:r>
    </w:p>
    <w:p w:rsidR="001E06A5" w:rsidRPr="00CB0CF9" w:rsidRDefault="001E06A5" w:rsidP="001E06A5">
      <w:r w:rsidRPr="00CB0CF9">
        <w:t xml:space="preserve">But </w:t>
      </w:r>
      <w:r w:rsidRPr="00CB0CF9">
        <w:rPr>
          <w:rStyle w:val="StyleUnderline"/>
        </w:rPr>
        <w:t>if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wants to respond directly to the rise of the AIIB, then</w:t>
      </w:r>
      <w:r w:rsidRPr="00CB0CF9">
        <w:t xml:space="preserve"> the </w:t>
      </w:r>
      <w:r w:rsidRPr="00CB0CF9">
        <w:rPr>
          <w:rStyle w:val="StyleUnderline"/>
        </w:rPr>
        <w:t>Obama</w:t>
      </w:r>
      <w:r w:rsidRPr="00CB0CF9">
        <w:t xml:space="preserve"> administration </w:t>
      </w:r>
      <w:r w:rsidRPr="00CB0CF9">
        <w:rPr>
          <w:rStyle w:val="StyleUnderline"/>
        </w:rPr>
        <w:t>and Congress will need to shift their focus.</w:t>
      </w:r>
      <w:r w:rsidRPr="00CB0CF9">
        <w:t xml:space="preserve"> Yes, further progress on World Bank governance reform will be helpful and necessary in the years ahead, but the United States has less to give here than do key European countries.</w:t>
      </w:r>
    </w:p>
    <w:p w:rsidR="001E06A5" w:rsidRPr="00CB0CF9" w:rsidRDefault="001E06A5" w:rsidP="001E06A5">
      <w:pPr>
        <w:rPr>
          <w:rStyle w:val="StyleUnderline"/>
        </w:rPr>
      </w:pPr>
      <w:r w:rsidRPr="00CB0CF9">
        <w:t xml:space="preserve">Instead, </w:t>
      </w:r>
      <w:r w:rsidRPr="00CB0CF9">
        <w:rPr>
          <w:rStyle w:val="StyleUnderline"/>
        </w:rPr>
        <w:t>what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can provide through existing multilateral development banks</w:t>
      </w:r>
      <w:r w:rsidRPr="00CB0CF9">
        <w:t xml:space="preserve"> (MDBs) </w:t>
      </w:r>
      <w:r w:rsidRPr="00CB0CF9">
        <w:rPr>
          <w:rStyle w:val="StyleUnderline"/>
        </w:rPr>
        <w:t xml:space="preserve">such as the World Bank and Asian Development Bank is the same thing the Chinese are now providing through the AIIB: more capital for infrastructure spending. This is hardly a secret. </w:t>
      </w:r>
      <w:r w:rsidRPr="00CB0CF9">
        <w:rPr>
          <w:rStyle w:val="Emphasis"/>
        </w:rPr>
        <w:t>China and other emerging-market countries have been calling for more capital at the World Bank and ADB for years</w:t>
      </w:r>
      <w:r w:rsidRPr="00CB0CF9">
        <w:rPr>
          <w:rStyle w:val="StyleUnderline"/>
        </w:rPr>
        <w:t>, and the US-supported capital increases of 2010 have not kept pace with the demand for infrastructure spending.</w:t>
      </w:r>
    </w:p>
    <w:p w:rsidR="001E06A5" w:rsidRPr="00CB0CF9" w:rsidRDefault="001E06A5" w:rsidP="001E06A5">
      <w:r w:rsidRPr="00CB0CF9">
        <w:t xml:space="preserve">Unfortunately, the United States has been the voice of opposition when it comes to calls for more MDB capital. But </w:t>
      </w:r>
      <w:r w:rsidRPr="00CB0CF9">
        <w:rPr>
          <w:rStyle w:val="StyleUnderline"/>
        </w:rPr>
        <w:t>if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wants to limit the ambitions of emergent development institutions like the AIIB where US influence is limited, then </w:t>
      </w:r>
      <w:r w:rsidRPr="00CB0CF9">
        <w:rPr>
          <w:rStyle w:val="Emphasis"/>
        </w:rPr>
        <w:t>it has to demonstrate greater ambition in the existing MDBs</w:t>
      </w:r>
      <w:r w:rsidRPr="00CB0CF9">
        <w:t xml:space="preserve">. </w:t>
      </w:r>
      <w:r w:rsidRPr="00CB0CF9">
        <w:rPr>
          <w:rStyle w:val="Emphasis"/>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can choose to forge a pro-development partnership with China through the MDBs</w:t>
      </w:r>
      <w:r w:rsidRPr="00CB0CF9">
        <w:t xml:space="preserve"> (old and new), </w:t>
      </w:r>
      <w:r w:rsidRPr="00CB0CF9">
        <w:rPr>
          <w:rStyle w:val="Emphasis"/>
        </w:rPr>
        <w:t>or it can continue to stand on the sidelines as China pursues new partnerships elsewhere</w:t>
      </w:r>
      <w:r w:rsidRPr="00CB0CF9">
        <w:t>.</w:t>
      </w:r>
    </w:p>
    <w:p w:rsidR="001E06A5" w:rsidRPr="00CB0CF9" w:rsidRDefault="001E06A5" w:rsidP="001E06A5">
      <w:r w:rsidRPr="00CB0CF9">
        <w:t xml:space="preserve">Congress could pass IMF reform tomorrow, and the United States would still be facing this critical choice in the world of the MDBs.  </w:t>
      </w:r>
    </w:p>
    <w:p w:rsidR="001E06A5" w:rsidRPr="00CB0CF9" w:rsidRDefault="001E06A5" w:rsidP="001E06A5">
      <w:pPr>
        <w:pStyle w:val="Heading3"/>
      </w:pPr>
      <w:r w:rsidRPr="00CB0CF9">
        <w:t>2nc Solves China Rise</w:t>
      </w:r>
    </w:p>
    <w:p w:rsidR="001E06A5" w:rsidRPr="00CB0CF9" w:rsidRDefault="001E06A5" w:rsidP="001E06A5"/>
    <w:p w:rsidR="001E06A5" w:rsidRPr="00CB0CF9" w:rsidRDefault="001E06A5" w:rsidP="001E06A5">
      <w:pPr>
        <w:pStyle w:val="Heading4"/>
      </w:pPr>
      <w:r w:rsidRPr="00CB0CF9">
        <w:t>The CP solves China’s rise --- reverses perception of containment</w:t>
      </w:r>
    </w:p>
    <w:p w:rsidR="001E06A5" w:rsidRPr="00CB0CF9" w:rsidRDefault="001E06A5" w:rsidP="001E06A5">
      <w:r w:rsidRPr="00CB0CF9">
        <w:rPr>
          <w:rStyle w:val="Style13ptBold"/>
        </w:rPr>
        <w:t>Harris, 15</w:t>
      </w:r>
      <w:r w:rsidRPr="00CB0CF9">
        <w:t xml:space="preserve"> --- Economy, Trade, and Business Fellow at </w:t>
      </w:r>
      <w:proofErr w:type="spellStart"/>
      <w:r w:rsidRPr="00CB0CF9">
        <w:t>Sasakawa</w:t>
      </w:r>
      <w:proofErr w:type="spellEnd"/>
      <w:r w:rsidRPr="00CB0CF9">
        <w:t xml:space="preserve"> Peace Foundation USA (last modified on 8/7/2015, Tobias, ASIAN INFRASTRUCTURE INVESTMENT BANK: CHINA AS RESPONSIBLE </w:t>
      </w:r>
      <w:proofErr w:type="gramStart"/>
      <w:r w:rsidRPr="00CB0CF9">
        <w:t>STAKEHOLDER?,</w:t>
      </w:r>
      <w:proofErr w:type="gramEnd"/>
      <w:r w:rsidRPr="00CB0CF9">
        <w:t xml:space="preserve"> “The U.S. Response to the Asian Infrastructure Investment Bank,” </w:t>
      </w:r>
      <w:hyperlink r:id="rId53" w:history="1">
        <w:r w:rsidRPr="00CB0CF9">
          <w:rPr>
            <w:rStyle w:val="Hyperlink"/>
          </w:rPr>
          <w:t>http://spfusa.org/wp-content/uploads/2015/07/AIIB-Report_4web.pdf</w:t>
        </w:r>
      </w:hyperlink>
      <w:r w:rsidRPr="00CB0CF9">
        <w:t>, downloaded 6/1/16, JMP)</w:t>
      </w:r>
    </w:p>
    <w:p w:rsidR="001E06A5" w:rsidRPr="00CB0CF9" w:rsidRDefault="001E06A5" w:rsidP="001E06A5">
      <w:pPr>
        <w:rPr>
          <w:rStyle w:val="StyleUnderline"/>
        </w:rPr>
      </w:pPr>
      <w:r w:rsidRPr="00CB0CF9">
        <w:rPr>
          <w:rStyle w:val="StyleUnderline"/>
        </w:rPr>
        <w:t>U.S. officials have, for years, called upon China to act as a “responsible stakeholder,”</w:t>
      </w:r>
      <w:r w:rsidRPr="00CB0CF9">
        <w:t xml:space="preserve">8 a country that, in then-Deputy Secretary of State Robert </w:t>
      </w:r>
      <w:proofErr w:type="spellStart"/>
      <w:r w:rsidRPr="00CB0CF9">
        <w:t>Zoellick’s</w:t>
      </w:r>
      <w:proofErr w:type="spellEnd"/>
      <w:r w:rsidRPr="00CB0CF9">
        <w:t xml:space="preserve"> words, “[recognizes] that the international system sustains their peaceful prosperity, so they work to sustain that system.” </w:t>
      </w:r>
      <w:r w:rsidRPr="00CB0CF9">
        <w:rPr>
          <w:rStyle w:val="StyleUnderline"/>
        </w:rPr>
        <w:t>However,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has not been as sensitive when it comes to multilateral political and economic institution building</w:t>
      </w:r>
      <w:r w:rsidRPr="00CB0CF9">
        <w:rPr>
          <w:rStyle w:val="StyleUnderline"/>
        </w:rPr>
        <w:t>. Instead, Washington has, at times, seemed content to permit the emergence of “rival regionalisms.”</w:t>
      </w:r>
      <w:r w:rsidRPr="00CB0CF9">
        <w:t xml:space="preserve">9 </w:t>
      </w:r>
      <w:r w:rsidRPr="00CB0CF9">
        <w:rPr>
          <w:rStyle w:val="StyleUnderline"/>
        </w:rPr>
        <w:t>Rather than welcome a greater Chinese role in regional institutions, challenging Beijing to act as a responsible stakeholder,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has seemed, at best, resigned and, at worst, hostile to China’s efforts to create its own institutions outside the existing regional architecture. While China has its own reasons for wanting to build new regional institutions, </w:t>
      </w:r>
      <w:r w:rsidRPr="00CB0CF9">
        <w:rPr>
          <w:rStyle w:val="Emphasis"/>
        </w:rPr>
        <w:t>Washington has failed to use multilateral organizations as a means to give China a greater stake in the existing order and to counter the argument that the United States seeks to contain or otherwise limit China’s power in Asia</w:t>
      </w:r>
      <w:r w:rsidRPr="00CB0CF9">
        <w:rPr>
          <w:rStyle w:val="StyleUnderline"/>
        </w:rPr>
        <w:t>.</w:t>
      </w:r>
    </w:p>
    <w:p w:rsidR="001E06A5" w:rsidRPr="00CB0CF9" w:rsidRDefault="001E06A5" w:rsidP="001E06A5"/>
    <w:p w:rsidR="001E06A5" w:rsidRPr="00CB0CF9" w:rsidRDefault="001E06A5" w:rsidP="001E06A5">
      <w:pPr>
        <w:pStyle w:val="Heading4"/>
      </w:pPr>
      <w:r w:rsidRPr="00CB0CF9">
        <w:t xml:space="preserve">CP demonstrates support for China’s growing power </w:t>
      </w:r>
    </w:p>
    <w:p w:rsidR="001E06A5" w:rsidRPr="00CB0CF9" w:rsidRDefault="001E06A5" w:rsidP="001E06A5">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w:t>
      </w:r>
      <w:proofErr w:type="gramStart"/>
      <w:r w:rsidRPr="00CB0CF9">
        <w:t>STAKEHOLDER?,</w:t>
      </w:r>
      <w:proofErr w:type="gramEnd"/>
      <w:r w:rsidRPr="00CB0CF9">
        <w:t xml:space="preserve"> “Asian Infrastructure Investment Bank in the Evolving International Financial Order,” </w:t>
      </w:r>
      <w:hyperlink r:id="rId54" w:history="1">
        <w:r w:rsidRPr="00CB0CF9">
          <w:rPr>
            <w:rStyle w:val="Hyperlink"/>
          </w:rPr>
          <w:t>http://spfusa.org/wp-content/uploads/2015/07/AIIB-Report_4web.pdf</w:t>
        </w:r>
      </w:hyperlink>
      <w:r w:rsidRPr="00CB0CF9">
        <w:t>, downloaded 6/1/16, JMP)</w:t>
      </w:r>
    </w:p>
    <w:p w:rsidR="001E06A5" w:rsidRPr="00CB0CF9" w:rsidRDefault="001E06A5" w:rsidP="001E06A5">
      <w:r w:rsidRPr="00CB0CF9">
        <w:t>(2) Dissatisfaction with the Existing Institutions and Willingness to Lead</w:t>
      </w:r>
    </w:p>
    <w:p w:rsidR="001E06A5" w:rsidRPr="00CB0CF9" w:rsidRDefault="001E06A5" w:rsidP="001E06A5">
      <w:r w:rsidRPr="00CB0CF9">
        <w:rPr>
          <w:rStyle w:val="Emphasis"/>
        </w:rPr>
        <w:t>The economic and financial power of China and other major emerging countries has grown rapidly, but their voice in existing international financial institutions has not kept pace.</w:t>
      </w:r>
      <w:r w:rsidRPr="00CB0CF9">
        <w:t xml:space="preserve"> </w:t>
      </w:r>
      <w:r w:rsidRPr="00CB0CF9">
        <w:rPr>
          <w:rStyle w:val="StyleUnderline"/>
        </w:rPr>
        <w:t xml:space="preserve">These countries generally view the existing institutions, including IMF, the World Bank and ADB, as dominated by the U.S.-led G7 countries and </w:t>
      </w:r>
      <w:r w:rsidRPr="00CB0CF9">
        <w:rPr>
          <w:rStyle w:val="Emphasis"/>
        </w:rPr>
        <w:t>unwilling to make necessary reforms to reflect the increased economic clout of emerging nations</w:t>
      </w:r>
      <w:r w:rsidRPr="00CB0CF9">
        <w:t>. Even though developing countries could contribute more capital to these institutions and thereby attempt to raise their voting powers, they believe developed country members seeking to maintain their influence would block such actions.</w:t>
      </w:r>
    </w:p>
    <w:p w:rsidR="001E06A5" w:rsidRPr="00CB0CF9" w:rsidRDefault="001E06A5" w:rsidP="001E06A5">
      <w:r w:rsidRPr="00CB0CF9">
        <w:t>A good example is the case of the IMF quota and governance reform package, which was approved in December 2010 by the Fund’s board of governors, the highest decision-making body of the institution. The package called for:</w:t>
      </w:r>
    </w:p>
    <w:p w:rsidR="001E06A5" w:rsidRPr="00CB0CF9" w:rsidRDefault="001E06A5" w:rsidP="001E06A5">
      <w:r w:rsidRPr="00CB0CF9">
        <w:t>• Doubling IMF quotas, the institution’s principal source of financial resources, from SDR 238.4 billion to SDR 476.8 billion (about $755.7 billion);8</w:t>
      </w:r>
    </w:p>
    <w:p w:rsidR="001E06A5" w:rsidRPr="00CB0CF9" w:rsidRDefault="001E06A5" w:rsidP="001E06A5">
      <w:r w:rsidRPr="00CB0CF9">
        <w:t>• Shifting more than six percentage points in quota share from developed countries and some oil producing countries to dynamic emerging and developing countries;9</w:t>
      </w:r>
    </w:p>
    <w:p w:rsidR="001E06A5" w:rsidRPr="00CB0CF9" w:rsidRDefault="001E06A5" w:rsidP="001E06A5">
      <w:r w:rsidRPr="00CB0CF9">
        <w:t>• Shifting two seats on the IMF board of executive directors from advanced European countries to emerging countries to reflect the proposed change in quotas.</w:t>
      </w:r>
    </w:p>
    <w:p w:rsidR="001E06A5" w:rsidRPr="00CB0CF9" w:rsidRDefault="001E06A5" w:rsidP="001E06A5">
      <w:r w:rsidRPr="00CB0CF9">
        <w:t>The reform would have made China the third largest IMF shareholder after the United States and Japan, and allowed three of the other BRICS countries – Brazil, Russia and India – to become top-10 shareholders. At the same time, the voices and voting shares of the poorest countries would have been maintained.</w:t>
      </w:r>
    </w:p>
    <w:p w:rsidR="001E06A5" w:rsidRPr="00CB0CF9" w:rsidRDefault="001E06A5" w:rsidP="001E06A5">
      <w:r w:rsidRPr="00CB0CF9">
        <w:t>Ratification of the package, however, requires an 85% majority vote of the board of governors. Since the United States holds 17% of those votes and the U.S. Congress has not approved the IMF package, the United States has effectively prevented the reforms from going into effect for five years.</w:t>
      </w:r>
    </w:p>
    <w:p w:rsidR="001E06A5" w:rsidRPr="00CB0CF9" w:rsidRDefault="001E06A5" w:rsidP="001E06A5">
      <w:r w:rsidRPr="00CB0CF9">
        <w:t xml:space="preserve">China and other emerging economies have come to believe that the United States opposes the IMF reforms in order to retain Washington’s dominant position, while simultaneously constraining a rise in China’s influence over the institution. Indeed, </w:t>
      </w:r>
      <w:r w:rsidRPr="00CB0CF9">
        <w:rPr>
          <w:rStyle w:val="Emphasis"/>
        </w:rPr>
        <w:t>China seems to have concluded that any reform of the existing institutions that would allow it a larger voice will be difficult, due to U.S intransigence</w:t>
      </w:r>
      <w:r w:rsidRPr="00CB0CF9">
        <w:t>.</w:t>
      </w:r>
    </w:p>
    <w:p w:rsidR="001E06A5" w:rsidRPr="00CB0CF9" w:rsidRDefault="001E06A5" w:rsidP="001E06A5">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and developed European countries play dominant roles at IMF and the World Bank, while Japan takes the lead at ADB with U.S. support. Japan’s voting share in ADB is more than twice that of China’s, and a Japanese national has always headed the bank. China has no such influence at an existing international financial institution, despite the country’s status as the world’s second largest economic power, ahead of Japan and second only to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That disparity and the effective veto wielded by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to correct it seem to have </w:t>
      </w:r>
      <w:r w:rsidRPr="00CB0CF9">
        <w:rPr>
          <w:rStyle w:val="Emphasis"/>
        </w:rPr>
        <w:t>contributed significantly to China’s decision to create a new bank that would allow Beijing to lead in Asia’s economic development through infrastructure investment</w:t>
      </w:r>
      <w:r w:rsidRPr="00CB0CF9">
        <w:t>.</w:t>
      </w:r>
    </w:p>
    <w:p w:rsidR="001E06A5" w:rsidRPr="00CB0CF9" w:rsidRDefault="001E06A5" w:rsidP="001E06A5"/>
    <w:p w:rsidR="001E06A5" w:rsidRPr="00CB0CF9" w:rsidRDefault="001E06A5" w:rsidP="001E06A5">
      <w:pPr>
        <w:pStyle w:val="Heading3"/>
      </w:pPr>
      <w:r w:rsidRPr="00CB0CF9">
        <w:t>2nc Solves Asia Rebalance / U.S. Leadership</w:t>
      </w:r>
    </w:p>
    <w:p w:rsidR="001E06A5" w:rsidRPr="00CB0CF9" w:rsidRDefault="001E06A5" w:rsidP="001E06A5"/>
    <w:p w:rsidR="001E06A5" w:rsidRPr="00CB0CF9" w:rsidRDefault="001E06A5" w:rsidP="001E06A5">
      <w:pPr>
        <w:pStyle w:val="Heading4"/>
      </w:pPr>
      <w:r w:rsidRPr="00CB0CF9">
        <w:t>CP demonstrates U.S. leadership in Asia – solves rebalance</w:t>
      </w:r>
    </w:p>
    <w:p w:rsidR="001E06A5" w:rsidRPr="00CB0CF9" w:rsidRDefault="001E06A5" w:rsidP="001E06A5">
      <w:r w:rsidRPr="00CB0CF9">
        <w:rPr>
          <w:rStyle w:val="Style13ptBold"/>
        </w:rPr>
        <w:t>Harris, 15</w:t>
      </w:r>
      <w:r w:rsidRPr="00CB0CF9">
        <w:t xml:space="preserve"> --- Economy, Trade, and Business Fellow at </w:t>
      </w:r>
      <w:proofErr w:type="spellStart"/>
      <w:r w:rsidRPr="00CB0CF9">
        <w:t>Sasakawa</w:t>
      </w:r>
      <w:proofErr w:type="spellEnd"/>
      <w:r w:rsidRPr="00CB0CF9">
        <w:t xml:space="preserve"> Peace Foundation USA (last modified on 8/7/2015, Tobias, ASIAN INFRASTRUCTURE INVESTMENT BANK: CHINA AS RESPONSIBLE </w:t>
      </w:r>
      <w:proofErr w:type="gramStart"/>
      <w:r w:rsidRPr="00CB0CF9">
        <w:t>STAKEHOLDER?,</w:t>
      </w:r>
      <w:proofErr w:type="gramEnd"/>
      <w:r w:rsidRPr="00CB0CF9">
        <w:t xml:space="preserve"> “The U.S. Response to the Asian Infrastructure Investment Bank,” </w:t>
      </w:r>
      <w:hyperlink r:id="rId55" w:history="1">
        <w:r w:rsidRPr="00CB0CF9">
          <w:rPr>
            <w:rStyle w:val="Hyperlink"/>
          </w:rPr>
          <w:t>http://spfusa.org/wp-content/uploads/2015/07/AIIB-Report_4web.pdf</w:t>
        </w:r>
      </w:hyperlink>
      <w:r w:rsidRPr="00CB0CF9">
        <w:t>, downloaded 6/1/16, JMP)</w:t>
      </w:r>
    </w:p>
    <w:p w:rsidR="001E06A5" w:rsidRPr="00CB0CF9" w:rsidRDefault="001E06A5" w:rsidP="001E06A5">
      <w:r w:rsidRPr="00CB0CF9">
        <w:t xml:space="preserve">However, </w:t>
      </w:r>
      <w:r w:rsidRPr="00CB0CF9">
        <w:rPr>
          <w:rStyle w:val="StyleUnderline"/>
        </w:rPr>
        <w:t>even if AIIB develops into a high-quality international financial institution that complements existing institutions, by focusing solely on the bank’s technical aspects</w:t>
      </w:r>
      <w:r w:rsidRPr="00CB0CF9">
        <w:t xml:space="preserve"> the </w:t>
      </w:r>
      <w:r w:rsidRPr="00CB0CF9">
        <w:rPr>
          <w:rStyle w:val="StyleUnderline"/>
        </w:rPr>
        <w:t>Obama</w:t>
      </w:r>
      <w:r w:rsidRPr="00CB0CF9">
        <w:t xml:space="preserve"> administration </w:t>
      </w:r>
      <w:r w:rsidRPr="00CB0CF9">
        <w:rPr>
          <w:rStyle w:val="StyleUnderline"/>
        </w:rPr>
        <w:t>missed an opportunity to advance the U.S. strategic position in Asia</w:t>
      </w:r>
      <w:r w:rsidRPr="00CB0CF9">
        <w:t xml:space="preserve">. </w:t>
      </w:r>
      <w:r w:rsidRPr="00CB0CF9">
        <w:rPr>
          <w:rStyle w:val="Emphasis"/>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would have looked more serious and engaged in the region if</w:t>
      </w:r>
      <w:r w:rsidRPr="00CB0CF9">
        <w:t xml:space="preserve"> the </w:t>
      </w:r>
      <w:r w:rsidRPr="00CB0CF9">
        <w:rPr>
          <w:rStyle w:val="Emphasis"/>
        </w:rPr>
        <w:t>Obama</w:t>
      </w:r>
      <w:r w:rsidRPr="00CB0CF9">
        <w:t xml:space="preserve"> administration </w:t>
      </w:r>
      <w:r w:rsidRPr="00CB0CF9">
        <w:rPr>
          <w:rStyle w:val="Emphasis"/>
        </w:rPr>
        <w:t>had met the challenge posed by AIIB by</w:t>
      </w:r>
      <w:r w:rsidRPr="00CB0CF9">
        <w:t xml:space="preserve"> outlining new initiatives to tackle the infrastructure gap or by </w:t>
      </w:r>
      <w:r w:rsidRPr="00CB0CF9">
        <w:rPr>
          <w:rStyle w:val="Emphasis"/>
        </w:rPr>
        <w:t>reforming ADB and other development institutions by granting greater stakes to China and Asia’s other emerging economies</w:t>
      </w:r>
      <w:r w:rsidRPr="00CB0CF9">
        <w:t xml:space="preserve">. </w:t>
      </w:r>
      <w:r w:rsidRPr="00CB0CF9">
        <w:rPr>
          <w:rStyle w:val="Emphasis"/>
        </w:rPr>
        <w:t>Its actions would have lived up to the vision, outlined in the rebalance strategy, of U.S. leadership committed to solving regional problems.</w:t>
      </w:r>
      <w:r w:rsidRPr="00CB0CF9">
        <w:t xml:space="preserve"> Instead, the U.S. government conveyed the impression that it is more interested in having the United States and its allies take the lead in writing rules for Asia in the twenty-first century than in solving widely recognized problems. President Obama reinforced this impression when making the case for the Trans-Pacific Partnership (TPP) in his 2015 State of the Union address, when he said, “But as we speak, China wants to write the rules for the world’s fastest-growing region. That would put our workers and our businesses at a disadvantage. Why would we let that happen? We should write those rules.”18</w:t>
      </w:r>
    </w:p>
    <w:p w:rsidR="001E06A5" w:rsidRPr="00CB0CF9" w:rsidRDefault="001E06A5" w:rsidP="001E06A5"/>
    <w:p w:rsidR="001E06A5" w:rsidRPr="00CB0CF9" w:rsidRDefault="001E06A5" w:rsidP="001E06A5">
      <w:pPr>
        <w:pStyle w:val="Heading3"/>
      </w:pPr>
      <w:r w:rsidRPr="00CB0CF9">
        <w:t>2nc Solves U.S. Leadership</w:t>
      </w:r>
    </w:p>
    <w:p w:rsidR="001E06A5" w:rsidRPr="00CB0CF9" w:rsidRDefault="001E06A5" w:rsidP="001E06A5"/>
    <w:p w:rsidR="001E06A5" w:rsidRPr="00CB0CF9" w:rsidRDefault="001E06A5" w:rsidP="001E06A5">
      <w:pPr>
        <w:pStyle w:val="Heading4"/>
      </w:pPr>
      <w:r w:rsidRPr="00CB0CF9">
        <w:t>Ratifying TPP is the best way to correct errors of initial U.S. response to the AIIB and demonstrate leadership --- AIIB could undermine good governance that is key to economic growth</w:t>
      </w:r>
    </w:p>
    <w:p w:rsidR="001E06A5" w:rsidRPr="00CB0CF9" w:rsidRDefault="001E06A5" w:rsidP="001E06A5">
      <w:proofErr w:type="spellStart"/>
      <w:r w:rsidRPr="00CB0CF9">
        <w:rPr>
          <w:rStyle w:val="Style13ptBold"/>
        </w:rPr>
        <w:t>Chovanec</w:t>
      </w:r>
      <w:proofErr w:type="spellEnd"/>
      <w:r w:rsidRPr="00CB0CF9">
        <w:rPr>
          <w:rStyle w:val="Style13ptBold"/>
        </w:rPr>
        <w:t>, 15</w:t>
      </w:r>
      <w:r w:rsidRPr="00CB0CF9">
        <w:t xml:space="preserve"> --- Managing Director, </w:t>
      </w:r>
      <w:proofErr w:type="spellStart"/>
      <w:r w:rsidRPr="00CB0CF9">
        <w:t>Silvercrest</w:t>
      </w:r>
      <w:proofErr w:type="spellEnd"/>
      <w:r w:rsidRPr="00CB0CF9">
        <w:t xml:space="preserve"> Asset Management (3/26/15, Patrick, “Washington’s Big China Screw-up; U.S. efforts to oppose a $50 billion China-led infrastructure bank have backfired. Experts explain why,” http://foreignpolicy.com/2015/03/26/washingtons-big-china-screw-up-aiib-asia-infrastructure-investment-bank-china-containment-chinafile/, article downloaded 6/9/16, JMP)</w:t>
      </w:r>
    </w:p>
    <w:p w:rsidR="001E06A5" w:rsidRPr="00CB0CF9" w:rsidRDefault="001E06A5" w:rsidP="001E06A5">
      <w:r w:rsidRPr="00CB0CF9">
        <w:rPr>
          <w:rStyle w:val="StyleUnderline"/>
        </w:rPr>
        <w:t>Many of the concerns the U.S. has with China’s AIIB are valid.</w:t>
      </w:r>
      <w:r w:rsidRPr="00CB0CF9">
        <w:t xml:space="preserve"> The problem with developing much-needed infrastructure in Asia is not money—the world is floating in money right now—but selecting and managing projects in way that will deliver the desired results. </w:t>
      </w:r>
      <w:r w:rsidRPr="00CB0CF9">
        <w:rPr>
          <w:rStyle w:val="StyleUnderline"/>
        </w:rPr>
        <w:t>Given the track record of development lending by China’s existing policy banks</w:t>
      </w:r>
      <w:r w:rsidRPr="00CB0CF9">
        <w:t xml:space="preserve"> (the China Ex-</w:t>
      </w:r>
      <w:proofErr w:type="spellStart"/>
      <w:r w:rsidRPr="00CB0CF9">
        <w:t>Im</w:t>
      </w:r>
      <w:proofErr w:type="spellEnd"/>
      <w:r w:rsidRPr="00CB0CF9">
        <w:t xml:space="preserve"> Bank and China Development Bank), </w:t>
      </w:r>
      <w:r w:rsidRPr="00CB0CF9">
        <w:rPr>
          <w:rStyle w:val="Emphasis"/>
        </w:rPr>
        <w:t>at best the AIIB risks being merely a vehicle to “buy business” for Chinese companies and absorb China’s huge overcapacity</w:t>
      </w:r>
      <w:r w:rsidRPr="00CB0CF9">
        <w:rPr>
          <w:rStyle w:val="StyleUnderline"/>
        </w:rPr>
        <w:t xml:space="preserve">. At worst, </w:t>
      </w:r>
      <w:r w:rsidRPr="00CB0CF9">
        <w:rPr>
          <w:rStyle w:val="Emphasis"/>
        </w:rPr>
        <w:t>it threatens to undermine the “good governance” that is key to the region’s genuine economic development</w:t>
      </w:r>
      <w:r w:rsidRPr="00CB0CF9">
        <w:rPr>
          <w:rStyle w:val="StyleUnderline"/>
        </w:rPr>
        <w:t>.</w:t>
      </w:r>
      <w:r w:rsidRPr="00CB0CF9">
        <w:t xml:space="preserve"> </w:t>
      </w:r>
      <w:r w:rsidRPr="00CB0CF9">
        <w:rPr>
          <w:rStyle w:val="StyleUnderline"/>
        </w:rPr>
        <w:t>Many of the U.S. allies who broke ranks to join the bank appear</w:t>
      </w:r>
      <w:r w:rsidRPr="00CB0CF9">
        <w:t>—like the U.K., eager to win China’s “blessing” as an offshore RMB trading hub—</w:t>
      </w:r>
      <w:r w:rsidRPr="00CB0CF9">
        <w:rPr>
          <w:rStyle w:val="StyleUnderline"/>
        </w:rPr>
        <w:t>to have done so for deeply misguided and even delusional reasons</w:t>
      </w:r>
      <w:r w:rsidRPr="00CB0CF9">
        <w:t>.</w:t>
      </w:r>
    </w:p>
    <w:p w:rsidR="001E06A5" w:rsidRPr="00CB0CF9" w:rsidRDefault="001E06A5" w:rsidP="001E06A5">
      <w:pPr>
        <w:rPr>
          <w:u w:val="single"/>
        </w:rPr>
      </w:pPr>
      <w:r w:rsidRPr="00CB0CF9">
        <w:t xml:space="preserve">All that said, it’s hard to think of a more ham-fisted and ineffectual way to deal with these concerns than the United States employed. It was a classic case of “you can’t beat something with nothing.” The Chinese have accumulated a large pool of savings, and to pretend that Chinese capital won’t play a role in the global economy—with or without U.S. permission—is simply untenable. </w:t>
      </w:r>
      <w:r w:rsidRPr="00CB0CF9">
        <w:rPr>
          <w:rStyle w:val="StyleUnderline"/>
        </w:rPr>
        <w:t>Issuing a blanket “no” to Chinese capital, rather than offering constructive ideas or alternatives, was never going to fly. Strong-arming allies isn’t going to work if it looks like China has a plan, and the U.S. is just a carping bystander.</w:t>
      </w:r>
    </w:p>
    <w:p w:rsidR="001E06A5" w:rsidRPr="00CB0CF9" w:rsidRDefault="001E06A5" w:rsidP="001E06A5">
      <w:r w:rsidRPr="00CB0CF9">
        <w:t xml:space="preserve">The AIIB potentially has flaws. One of two things will happen: either those flaws will become evident, or China will find a way (perhaps working with other member countries) to overcome them. Either way, </w:t>
      </w:r>
      <w:r w:rsidRPr="00CB0CF9">
        <w:rPr>
          <w:rStyle w:val="StyleUnderline"/>
        </w:rPr>
        <w:t>China has taken the lead and whining about it isn’t a convincing argument</w:t>
      </w:r>
      <w:r w:rsidRPr="00CB0CF9">
        <w:t>.</w:t>
      </w:r>
    </w:p>
    <w:p w:rsidR="001E06A5" w:rsidRPr="00CB0CF9" w:rsidRDefault="001E06A5" w:rsidP="001E06A5">
      <w:r w:rsidRPr="00CB0CF9">
        <w:rPr>
          <w:rStyle w:val="Emphasis"/>
        </w:rPr>
        <w:t>If the U.S. wants to lead, then lead. Making progress—and a real commitment—to the TPP and the</w:t>
      </w:r>
      <w:r w:rsidRPr="00CB0CF9">
        <w:t xml:space="preserve"> Transatlantic Trade and Investment Partnership </w:t>
      </w:r>
      <w:r w:rsidRPr="00CB0CF9">
        <w:rPr>
          <w:rStyle w:val="Emphasis"/>
        </w:rPr>
        <w:t>(TTIP) is one way to do this</w:t>
      </w:r>
      <w:r w:rsidRPr="00CB0CF9">
        <w:t xml:space="preserve">. But the Obama Administration, despite pursuing these objectives, has yet to make them a real priority. President Clinton sent Vice President Gore out to debate NAFTA with Ross Perot on live TV. He spent real (and precious) political capital to bat down opposition (much of it within his own party) and ensure congressional passage. </w:t>
      </w:r>
      <w:r w:rsidRPr="00CB0CF9">
        <w:rPr>
          <w:rStyle w:val="StyleUnderline"/>
        </w:rPr>
        <w:t>By letting pending Free Trade Agreements with South Korea and Colombia twist in the wind for most of his first term</w:t>
      </w:r>
      <w:r w:rsidRPr="00CB0CF9">
        <w:t xml:space="preserve">, President </w:t>
      </w:r>
      <w:r w:rsidRPr="00CB0CF9">
        <w:rPr>
          <w:rStyle w:val="StyleUnderline"/>
        </w:rPr>
        <w:t>Obama sent the signal, to friends and foes alike, that his trade agenda wasn’t very important, and certainly not worth fighting for</w:t>
      </w:r>
      <w:r w:rsidRPr="00CB0CF9">
        <w:t>.</w:t>
      </w:r>
    </w:p>
    <w:p w:rsidR="001E06A5" w:rsidRPr="00CB0CF9" w:rsidRDefault="001E06A5" w:rsidP="001E06A5">
      <w:pPr>
        <w:rPr>
          <w:rStyle w:val="StyleUnderline"/>
        </w:rPr>
      </w:pPr>
      <w:r w:rsidRPr="00CB0CF9">
        <w:rPr>
          <w:rStyle w:val="Emphasis"/>
        </w:rPr>
        <w:t>Into that leadership void has stepped China, with a different vision for the global economy.</w:t>
      </w:r>
      <w:r w:rsidRPr="00CB0CF9">
        <w:rPr>
          <w:rStyle w:val="StyleUnderline"/>
        </w:rPr>
        <w:t xml:space="preserve"> Can we really blame our friends for taking them more seriously, if we fail to contest that vision in a more credible way?</w:t>
      </w:r>
    </w:p>
    <w:p w:rsidR="001E06A5" w:rsidRPr="00CB0CF9" w:rsidRDefault="001E06A5" w:rsidP="001E06A5"/>
    <w:p w:rsidR="001E06A5" w:rsidRPr="00CB0CF9" w:rsidRDefault="001E06A5" w:rsidP="001E06A5">
      <w:pPr>
        <w:pStyle w:val="Heading4"/>
      </w:pPr>
      <w:r w:rsidRPr="00CB0CF9">
        <w:t>The CP sustains U.S. leadership in the international economy</w:t>
      </w:r>
    </w:p>
    <w:p w:rsidR="001E06A5" w:rsidRPr="00CB0CF9" w:rsidRDefault="001E06A5" w:rsidP="001E06A5">
      <w:proofErr w:type="spellStart"/>
      <w:r w:rsidRPr="00CB0CF9">
        <w:rPr>
          <w:rStyle w:val="Style13ptBold"/>
        </w:rPr>
        <w:t>Wenfeng</w:t>
      </w:r>
      <w:proofErr w:type="spellEnd"/>
      <w:r w:rsidRPr="00CB0CF9">
        <w:rPr>
          <w:rStyle w:val="Style13ptBold"/>
        </w:rPr>
        <w:t>, 15</w:t>
      </w:r>
      <w:r w:rsidRPr="00CB0CF9">
        <w:t xml:space="preserve"> --- Associate Professor at the China Institutes of Contemporary International Relations (3/31/15, Wang, “America Needs More Domestic Consensus on Issues in the International System,” </w:t>
      </w:r>
      <w:hyperlink r:id="rId56" w:history="1">
        <w:r w:rsidRPr="00CB0CF9">
          <w:rPr>
            <w:rStyle w:val="Hyperlink"/>
          </w:rPr>
          <w:t>http://www.chinausfocus.com/finance-economy/america-needs-more-domestic-consensus-on-issues-in-the-international-system/</w:t>
        </w:r>
      </w:hyperlink>
      <w:r w:rsidRPr="00CB0CF9">
        <w:t>, article downloaded on 6/3/16, JMP)</w:t>
      </w:r>
    </w:p>
    <w:p w:rsidR="001E06A5" w:rsidRPr="00CB0CF9" w:rsidRDefault="001E06A5" w:rsidP="001E06A5">
      <w:pPr>
        <w:rPr>
          <w:u w:val="single"/>
        </w:rPr>
      </w:pPr>
      <w:r w:rsidRPr="00CB0CF9">
        <w:rPr>
          <w:rStyle w:val="StyleUnderline"/>
        </w:rPr>
        <w:t>As the</w:t>
      </w:r>
      <w:r w:rsidRPr="00CB0CF9">
        <w:t xml:space="preserve"> Asian Infrastructure Investment Bank (</w:t>
      </w:r>
      <w:r w:rsidRPr="00CB0CF9">
        <w:rPr>
          <w:rStyle w:val="StyleUnderline"/>
        </w:rPr>
        <w:t>AIIB) attracts more and more countries</w:t>
      </w:r>
      <w:r w:rsidRPr="00CB0CF9">
        <w:t xml:space="preserve"> — many of which representing America’s strongest allies in Europe like Britain, France and Germany — </w:t>
      </w:r>
      <w:r w:rsidRPr="00CB0CF9">
        <w:rPr>
          <w:rStyle w:val="StyleUnderline"/>
        </w:rPr>
        <w:t>people have begun blaming the U.S. for a reality it doesn’t want to see</w:t>
      </w:r>
      <w:r w:rsidRPr="00CB0CF9">
        <w:t xml:space="preserve">. </w:t>
      </w:r>
      <w:r w:rsidRPr="00CB0CF9">
        <w:rPr>
          <w:rStyle w:val="StyleUnderline"/>
        </w:rPr>
        <w:t>For many years, the U.S. has been blocking the reform of international financial institutions, most importantly among them, the</w:t>
      </w:r>
      <w:r w:rsidRPr="00CB0CF9">
        <w:t xml:space="preserve"> International Monetary Fund </w:t>
      </w:r>
      <w:r w:rsidRPr="00CB0CF9">
        <w:rPr>
          <w:rStyle w:val="StyleUnderline"/>
        </w:rPr>
        <w:t>(IMF)</w:t>
      </w:r>
      <w:r w:rsidRPr="00CB0CF9">
        <w:t xml:space="preserve">. </w:t>
      </w:r>
      <w:r w:rsidRPr="00CB0CF9">
        <w:rPr>
          <w:rStyle w:val="StyleUnderline"/>
        </w:rPr>
        <w:t xml:space="preserve">Its quota allocation still doesn’t reflect the changes in world economic development. </w:t>
      </w:r>
      <w:r w:rsidRPr="00CB0CF9">
        <w:rPr>
          <w:rStyle w:val="Emphasis"/>
        </w:rPr>
        <w:t>To a certain degree, that is why China initiated the establishment of the AIIB.</w:t>
      </w:r>
      <w:r w:rsidRPr="00CB0CF9">
        <w:t xml:space="preserve"> As a matter of fact, G20 countries have long reached an agreement on a reform plan of the IMF that allows countries like China to have an increased quota so that they can have a greater say in the organization’s decision making. The Obama administration has repeatedly asked Congress to ratify the reform package, but obviously, the U.S. Congress does not have the interest in doing so, eliciting fierce criticism both home and abroad. Christine </w:t>
      </w:r>
      <w:proofErr w:type="spellStart"/>
      <w:r w:rsidRPr="00CB0CF9">
        <w:t>Lagarde</w:t>
      </w:r>
      <w:proofErr w:type="spellEnd"/>
      <w:r w:rsidRPr="00CB0CF9">
        <w:t>, the managing director of the IMF, said last October that she hoped the U.S. Congress, “will understand the relevance of having an IMF that is representative of the global economy and includes the people that should sit at the table.” Earlier this month, people heard Jacob Lew, US Secretary of Treasury, complain to Congress that “we are seeking Congressional approval of the IMF quota and governance reforms,” and as Congress keeps delaying, “our international credibility and influence are being threatened.”</w:t>
      </w:r>
    </w:p>
    <w:p w:rsidR="001E06A5" w:rsidRPr="00CB0CF9" w:rsidRDefault="001E06A5" w:rsidP="001E06A5">
      <w:r w:rsidRPr="00CB0CF9">
        <w:rPr>
          <w:rStyle w:val="StyleUnderline"/>
        </w:rPr>
        <w:t>For years</w:t>
      </w:r>
      <w:r w:rsidRPr="00CB0CF9">
        <w:t xml:space="preserve">, the </w:t>
      </w:r>
      <w:r w:rsidRPr="00CB0CF9">
        <w:rPr>
          <w:rStyle w:val="Emphasis"/>
        </w:rPr>
        <w:t>Obama</w:t>
      </w:r>
      <w:r w:rsidRPr="00CB0CF9">
        <w:t xml:space="preserve"> administration </w:t>
      </w:r>
      <w:r w:rsidRPr="00CB0CF9">
        <w:rPr>
          <w:rStyle w:val="Emphasis"/>
        </w:rPr>
        <w:t>has emphasized the importance of competing with rising powers like China over international systems and institutions</w:t>
      </w:r>
      <w:r w:rsidRPr="00CB0CF9">
        <w:t xml:space="preserve">. They correctly see the megatrend of international relations and the character of major power relations. </w:t>
      </w:r>
      <w:r w:rsidRPr="00CB0CF9">
        <w:rPr>
          <w:rStyle w:val="Emphasis"/>
        </w:rPr>
        <w:t>Soft power, such as the ability to make and control rules that members of international community follow, is becoming more and more critical in world politics.</w:t>
      </w:r>
      <w:r w:rsidRPr="00CB0CF9">
        <w:t xml:space="preserve"> </w:t>
      </w:r>
      <w:r w:rsidRPr="00CB0CF9">
        <w:rPr>
          <w:rStyle w:val="StyleUnderline"/>
        </w:rPr>
        <w:t>That’s why the U.S., for the past several years, has been pushing hard the building of</w:t>
      </w:r>
      <w:r w:rsidRPr="00CB0CF9">
        <w:t xml:space="preserve"> Trans-Pacific Partnership </w:t>
      </w:r>
      <w:r w:rsidRPr="00CB0CF9">
        <w:rPr>
          <w:rStyle w:val="StyleUnderline"/>
        </w:rPr>
        <w:t>(TPP)</w:t>
      </w:r>
      <w:r w:rsidRPr="00CB0CF9">
        <w:t xml:space="preserve"> in Asia as an integral part of its “rebalancing toward Asia” strategy, and Transatlantic Trade and Investment Partnership (TTIP) in Europe, while at the same time trying to get involved in all kinds of regional mechanisms in the Asia-Pacific. America wants to be sure that it is not excluded from the region and that a change of regional order does not hurt America’s position as a regional leader.</w:t>
      </w:r>
    </w:p>
    <w:p w:rsidR="001E06A5" w:rsidRPr="00CB0CF9" w:rsidRDefault="001E06A5" w:rsidP="001E06A5">
      <w:pPr>
        <w:rPr>
          <w:rStyle w:val="StyleUnderline"/>
        </w:rPr>
      </w:pPr>
      <w:r w:rsidRPr="00CB0CF9">
        <w:t xml:space="preserve">With the second largest economy in the world, it is natural that China wants to play a role in international system in accordance with its increased power, contributing more to the development not only of itself but also others. </w:t>
      </w:r>
      <w:r w:rsidRPr="00CB0CF9">
        <w:rPr>
          <w:rStyle w:val="StyleUnderline"/>
        </w:rPr>
        <w:t>Facing the difficulties in the reform of international economic institutions like the IMF, China, together with other countries, has made an effort to establish international financial institutions like BRICS Development Bank and the AIIB to meet the financial demand for further development</w:t>
      </w:r>
      <w:r w:rsidRPr="00CB0CF9">
        <w:t xml:space="preserve">, while the U.S. is not at the center of these newly created institutions. However, </w:t>
      </w:r>
      <w:r w:rsidRPr="00CB0CF9">
        <w:rPr>
          <w:rStyle w:val="StyleUnderline"/>
        </w:rPr>
        <w:t>when it comes to the leadership of the international system, no one can compare with the U.S.</w:t>
      </w:r>
      <w:r w:rsidRPr="00CB0CF9">
        <w:t xml:space="preserve"> Objectively speaking, </w:t>
      </w:r>
      <w:r w:rsidRPr="00CB0CF9">
        <w:rPr>
          <w:rStyle w:val="StyleUnderline"/>
        </w:rPr>
        <w:t>America is still No. 1. in today’s world: since the end of WWII, most of the important political and economic multilateral institutions are America-made, and the U.S. still plays a leading role in them</w:t>
      </w:r>
      <w:r w:rsidRPr="00CB0CF9">
        <w:t xml:space="preserve">. American values, principles, and interests are to a great extent reflected in today’s international system. </w:t>
      </w:r>
      <w:r w:rsidRPr="00CB0CF9">
        <w:rPr>
          <w:rStyle w:val="StyleUnderline"/>
        </w:rPr>
        <w:t>For decades, regardless of the changes happened in world politics, the U.S. retains primacy in the international system with the support of most of the developed countries and many of the developing countries. Even today, China, who is seen by many as the top challenger to the U.S.-dominated system, sincerely believes that generally the system should be maintained and overthrowing it is not in China’s interest.</w:t>
      </w:r>
    </w:p>
    <w:p w:rsidR="001E06A5" w:rsidRPr="00CB0CF9" w:rsidRDefault="001E06A5" w:rsidP="001E06A5">
      <w:r w:rsidRPr="00CB0CF9">
        <w:rPr>
          <w:rStyle w:val="StyleUnderline"/>
        </w:rPr>
        <w:t>However, it is widely accepted that America has its own problem when interacting with the world. U.S. foreign policy has always been frustrated by isolationism, self-centeredness, and ignorance of the change in the world.</w:t>
      </w:r>
      <w:r w:rsidRPr="00CB0CF9">
        <w:t xml:space="preserve"> Congress, as a branch of the U.S. government, is more likely to be seen as a representative of this kind of sentiment. From a historical perspective, the refusal of IMF reform is definitely not an isolated case of the U.S. Congress tarnishing the country’s leadership on the international stage. As early as the end of WW I, U.S. Senate refused to ratify the agreement President Wilson negotiated with European powers and America lost the opportunity to play a leading role in world politics for the first time in history by not joining the League of Nations. Even in the second half of the twentieth century when the U.S. was in its heydays of world leadership, Congress didn’t stop playing a negative role to interrupt the country’s international behavior. For example, people like Jesse Helms, the longtime Chairman of U.S. Senate Committee of Foreign Relations, were so hostile to the United Nations, the most important international organization in modern world, that they threatened to cut U.S. funding</w:t>
      </w:r>
      <w:r w:rsidRPr="00CB0CF9">
        <w:rPr>
          <w:rFonts w:eastAsia="MS Gothic" w:cs="MS Gothic"/>
        </w:rPr>
        <w:t>．</w:t>
      </w:r>
    </w:p>
    <w:p w:rsidR="001E06A5" w:rsidRPr="00CB0CF9" w:rsidRDefault="001E06A5" w:rsidP="001E06A5">
      <w:r w:rsidRPr="00CB0CF9">
        <w:t>So what we see today is, on the one hand, the Obama administration clearly understands the urgency for the U.S. to be more active in creating, shaping and reforming the international system and international mechanisms, and they are working very hard, pushing America’s allies and partners to follow suit. Deep thinkers like Henry Kissinger are reminding people of the profound changes in the world order and the importance for America to take the lead. On the other hand, a strong domestic consensus in still not in place, and because of obstacles in its political system, America just cannot act in an efficient way.</w:t>
      </w:r>
    </w:p>
    <w:p w:rsidR="001E06A5" w:rsidRPr="00CB0CF9" w:rsidRDefault="001E06A5" w:rsidP="001E06A5">
      <w:r w:rsidRPr="00CB0CF9">
        <w:t xml:space="preserve">Liberal scholars who believe the role of international institutions and economic interdependence like G. John </w:t>
      </w:r>
      <w:proofErr w:type="spellStart"/>
      <w:r w:rsidRPr="00CB0CF9">
        <w:t>Ikenberry</w:t>
      </w:r>
      <w:proofErr w:type="spellEnd"/>
      <w:r w:rsidRPr="00CB0CF9">
        <w:t xml:space="preserve"> have long argued that a world system made by America and supports the values of America will work even if America itself is no longer in the driver’s seat and countries like China take that position, so long as the rules don’t change. Obviously, for America as a country, this is a hard sell. It is still very difficult for Americans, both those who support America’s engagement with the world and those who don’t care so much about the country’s relations with the international system, to imagine a world in which others take the leadership is in America’s own interest. For many Americans, represented by members of U.S. Congress, it is the most important thing that America stays as the leader, whether the system and the institutions truly represent those idealistic values doesn’t matter so much, or, only America can hold those values and principles while others just cannot. </w:t>
      </w:r>
      <w:r w:rsidRPr="00CB0CF9">
        <w:rPr>
          <w:rStyle w:val="Emphasis"/>
        </w:rPr>
        <w:t>America still has time to develop the consensus and the wisdom necessary to strike a balance between America’s leadership in the international system and the demand of others to have enough space not only to survive in the system but also to prosper.</w:t>
      </w:r>
      <w:r w:rsidRPr="00CB0CF9">
        <w:t xml:space="preserve"> As they prosper, their voices will be heard and their interest will be considered. </w:t>
      </w:r>
      <w:r w:rsidRPr="00CB0CF9">
        <w:rPr>
          <w:rStyle w:val="Emphasis"/>
        </w:rPr>
        <w:t>For the international system created by America to survive the tremendous change the world is undergoing, others need to be assured that they also have the opportunities in it and they have something to offer</w:t>
      </w:r>
      <w:r w:rsidRPr="00CB0CF9">
        <w:t>, and America still has a lot of homework to do.</w:t>
      </w:r>
    </w:p>
    <w:p w:rsidR="001E06A5" w:rsidRPr="00CB0CF9" w:rsidRDefault="001E06A5" w:rsidP="001E06A5">
      <w:pPr>
        <w:pStyle w:val="Heading3"/>
      </w:pPr>
      <w:r w:rsidRPr="00CB0CF9">
        <w:t>2nc Solves South China Sea</w:t>
      </w:r>
    </w:p>
    <w:p w:rsidR="001E06A5" w:rsidRPr="00CB0CF9" w:rsidRDefault="001E06A5" w:rsidP="001E06A5"/>
    <w:p w:rsidR="001E06A5" w:rsidRPr="00CB0CF9" w:rsidRDefault="001E06A5" w:rsidP="001E06A5">
      <w:pPr>
        <w:pStyle w:val="Heading4"/>
      </w:pPr>
      <w:r w:rsidRPr="00CB0CF9">
        <w:t>***note when prepping file --- if you want to use this evidence you should include a line in the counterplan directing the ADB to fund the Trans-ASEAN Gas Pipeline (TAGP) and Trans-ASEAN Electricity Grid  (TAEG)</w:t>
      </w:r>
    </w:p>
    <w:p w:rsidR="001E06A5" w:rsidRPr="00CB0CF9" w:rsidRDefault="001E06A5" w:rsidP="001E06A5"/>
    <w:p w:rsidR="001E06A5" w:rsidRPr="00CB0CF9" w:rsidRDefault="001E06A5" w:rsidP="001E06A5">
      <w:pPr>
        <w:pStyle w:val="Heading4"/>
      </w:pPr>
      <w:r w:rsidRPr="00CB0CF9">
        <w:t>The counterplan is necessary to take the lead to resolve SCS disputes --- will force the AIIB’s hand to engage in co-financing on the issue</w:t>
      </w:r>
    </w:p>
    <w:p w:rsidR="001E06A5" w:rsidRPr="00CB0CF9" w:rsidRDefault="001E06A5" w:rsidP="001E06A5">
      <w:r w:rsidRPr="00CB0CF9">
        <w:rPr>
          <w:rStyle w:val="Style13ptBold"/>
        </w:rPr>
        <w:t>Taggart, 6/10/16</w:t>
      </w:r>
      <w:r w:rsidRPr="00CB0CF9">
        <w:t xml:space="preserve"> (Stewart, “China’s AIIB Voting Structure: South China Sea Pressure Point?” </w:t>
      </w:r>
      <w:hyperlink r:id="rId57" w:history="1">
        <w:r w:rsidRPr="00CB0CF9">
          <w:rPr>
            <w:rStyle w:val="Hyperlink"/>
          </w:rPr>
          <w:t>http://grenatec.com/chinas-aiib-voting-structure-south-china-sea-pressure-point/</w:t>
        </w:r>
      </w:hyperlink>
      <w:r w:rsidRPr="00CB0CF9">
        <w:t>, article downloaded 6/12/16, JMP)</w:t>
      </w:r>
    </w:p>
    <w:p w:rsidR="001E06A5" w:rsidRPr="00CB0CF9" w:rsidRDefault="001E06A5" w:rsidP="001E06A5">
      <w:r w:rsidRPr="00CB0CF9">
        <w:t>Can the Asian Infrastructure Investment Bank’s (AIIB) voting structure moderate Chinese territorial assertiveness in the South China Sea? It’s an intriguing idea.</w:t>
      </w:r>
    </w:p>
    <w:p w:rsidR="001E06A5" w:rsidRPr="00CB0CF9" w:rsidRDefault="001E06A5" w:rsidP="001E06A5">
      <w:r w:rsidRPr="00CB0CF9">
        <w:t>AIIB votes require a 76% majority. China holds 25% of the votes.</w:t>
      </w:r>
    </w:p>
    <w:p w:rsidR="001E06A5" w:rsidRPr="00CB0CF9" w:rsidRDefault="001E06A5" w:rsidP="001E06A5">
      <w:r w:rsidRPr="00CB0CF9">
        <w:t>Despite this Chinese ‘veto,’ the AIIB’s other shareholders can make a very strong statement.</w:t>
      </w:r>
    </w:p>
    <w:p w:rsidR="001E06A5" w:rsidRPr="00CB0CF9" w:rsidRDefault="001E06A5" w:rsidP="001E06A5">
      <w:r w:rsidRPr="00CB0CF9">
        <w:t>The reason: the AIIB’s professed independence from Chinese Communist Party control would be severely questioned if China overruled other AIIB members.</w:t>
      </w:r>
    </w:p>
    <w:p w:rsidR="001E06A5" w:rsidRPr="00CB0CF9" w:rsidRDefault="001E06A5" w:rsidP="001E06A5">
      <w:r w:rsidRPr="00CB0CF9">
        <w:t xml:space="preserve">China won’t want that. On the other hand: </w:t>
      </w:r>
      <w:r w:rsidRPr="00CB0CF9">
        <w:rPr>
          <w:rStyle w:val="StyleUnderline"/>
        </w:rPr>
        <w:t>the South China Sea is the ‘Elephant in the Room’ with the AIIB.</w:t>
      </w:r>
    </w:p>
    <w:p w:rsidR="001E06A5" w:rsidRPr="00CB0CF9" w:rsidRDefault="001E06A5" w:rsidP="001E06A5">
      <w:pPr>
        <w:rPr>
          <w:u w:val="single"/>
        </w:rPr>
      </w:pPr>
      <w:r w:rsidRPr="00CB0CF9">
        <w:rPr>
          <w:rStyle w:val="StyleUnderline"/>
        </w:rPr>
        <w:t>Given China’s increasing political isolation regarding its Nine-Dotted Line claim to the entire South China Sea, China could use a political escape hatch.</w:t>
      </w:r>
    </w:p>
    <w:p w:rsidR="001E06A5" w:rsidRPr="00CB0CF9" w:rsidRDefault="001E06A5" w:rsidP="001E06A5">
      <w:r w:rsidRPr="00CB0CF9">
        <w:t>Suitably united, the AIIB’s other countries can provide it.</w:t>
      </w:r>
    </w:p>
    <w:p w:rsidR="001E06A5" w:rsidRPr="00CB0CF9" w:rsidRDefault="001E06A5" w:rsidP="001E06A5">
      <w:pPr>
        <w:rPr>
          <w:u w:val="single"/>
        </w:rPr>
      </w:pPr>
      <w:r w:rsidRPr="00CB0CF9">
        <w:rPr>
          <w:rStyle w:val="StyleUnderline"/>
        </w:rPr>
        <w:t>The escape hatch would be for the AIIB to fund infrastructure that can be used to service Joint Development Areas in the South China Sea.</w:t>
      </w:r>
    </w:p>
    <w:p w:rsidR="001E06A5" w:rsidRPr="00CB0CF9" w:rsidRDefault="001E06A5" w:rsidP="001E06A5">
      <w:pPr>
        <w:rPr>
          <w:u w:val="single"/>
        </w:rPr>
      </w:pPr>
      <w:r w:rsidRPr="00CB0CF9">
        <w:rPr>
          <w:rStyle w:val="StyleUnderline"/>
        </w:rPr>
        <w:t>These JDAs could be created in contested areas off Vietnam, the Philippines, Indonesia and Taiwan.</w:t>
      </w:r>
    </w:p>
    <w:p w:rsidR="001E06A5" w:rsidRPr="00CB0CF9" w:rsidRDefault="001E06A5" w:rsidP="001E06A5">
      <w:r w:rsidRPr="00CB0CF9">
        <w:t>Oil, gas, methane hydrates, renewable energy and even fisheries within the JDAs could then be jointly developed by Chinese and Southeast Asian energy and fisheries companies.</w:t>
      </w:r>
    </w:p>
    <w:p w:rsidR="001E06A5" w:rsidRPr="00CB0CF9" w:rsidRDefault="001E06A5" w:rsidP="001E06A5">
      <w:r w:rsidRPr="00CB0CF9">
        <w:t xml:space="preserve">The beauty of JDAs is </w:t>
      </w:r>
      <w:proofErr w:type="gramStart"/>
      <w:r w:rsidRPr="00CB0CF9">
        <w:t>that  countries</w:t>
      </w:r>
      <w:proofErr w:type="gramEnd"/>
      <w:r w:rsidRPr="00CB0CF9">
        <w:t xml:space="preserve"> with contesting claims to a proposed offshore agree to set those territorial claims aside indefinitely while they cooperate to develop the resources within the contested areas.</w:t>
      </w:r>
    </w:p>
    <w:p w:rsidR="001E06A5" w:rsidRPr="00CB0CF9" w:rsidRDefault="001E06A5" w:rsidP="001E06A5">
      <w:r w:rsidRPr="00CB0CF9">
        <w:t>Final territorial determination is postponed until far down the track. At that point the stakes are lower because the resources have been developed.</w:t>
      </w:r>
    </w:p>
    <w:p w:rsidR="001E06A5" w:rsidRPr="00CB0CF9" w:rsidRDefault="001E06A5" w:rsidP="001E06A5">
      <w:pPr>
        <w:rPr>
          <w:rStyle w:val="StyleUnderline"/>
        </w:rPr>
      </w:pPr>
      <w:r w:rsidRPr="00CB0CF9">
        <w:rPr>
          <w:rStyle w:val="StyleUnderline"/>
        </w:rPr>
        <w:t>All countries in the region – including China — publicly support the concept of ‘joint development’ as a means of reducing risk of war in the South China Sea.</w:t>
      </w:r>
    </w:p>
    <w:p w:rsidR="001E06A5" w:rsidRPr="00CB0CF9" w:rsidRDefault="001E06A5" w:rsidP="001E06A5">
      <w:pPr>
        <w:rPr>
          <w:rStyle w:val="StyleUnderline"/>
        </w:rPr>
      </w:pPr>
      <w:r w:rsidRPr="00CB0CF9">
        <w:rPr>
          <w:rStyle w:val="StyleUnderline"/>
        </w:rPr>
        <w:t>Given this, no one would be seen as backing down.</w:t>
      </w:r>
    </w:p>
    <w:p w:rsidR="001E06A5" w:rsidRPr="00CB0CF9" w:rsidRDefault="001E06A5" w:rsidP="001E06A5">
      <w:r w:rsidRPr="00CB0CF9">
        <w:t>Successful JDAs exist all over the world. Three have operated successfully for decades in the Gulf of Thailand, adjacent to the South China Sea.</w:t>
      </w:r>
    </w:p>
    <w:p w:rsidR="001E06A5" w:rsidRPr="00CB0CF9" w:rsidRDefault="001E06A5" w:rsidP="001E06A5">
      <w:r w:rsidRPr="00CB0CF9">
        <w:t xml:space="preserve">Therefore, </w:t>
      </w:r>
      <w:r w:rsidRPr="00CB0CF9">
        <w:rPr>
          <w:rStyle w:val="StyleUnderline"/>
        </w:rPr>
        <w:t>Southeast Asia’s AIIB members</w:t>
      </w:r>
      <w:r w:rsidRPr="00CB0CF9">
        <w:t xml:space="preserve">, along with the AIIB’s European members and South Korea, </w:t>
      </w:r>
      <w:r w:rsidRPr="00CB0CF9">
        <w:rPr>
          <w:rStyle w:val="StyleUnderline"/>
        </w:rPr>
        <w:t>could unite behind proposals for AIIB funding of the</w:t>
      </w:r>
      <w:r w:rsidRPr="00CB0CF9">
        <w:t xml:space="preserve"> Association of Southeast Asian Nation States’ (</w:t>
      </w:r>
      <w:proofErr w:type="gramStart"/>
      <w:r w:rsidRPr="00CB0CF9">
        <w:rPr>
          <w:rStyle w:val="StyleUnderline"/>
        </w:rPr>
        <w:t>ASEAN)  proposed</w:t>
      </w:r>
      <w:proofErr w:type="gramEnd"/>
      <w:r w:rsidRPr="00CB0CF9">
        <w:rPr>
          <w:rStyle w:val="StyleUnderline"/>
        </w:rPr>
        <w:t xml:space="preserve"> Trans-ASEAN Gas Pipeline</w:t>
      </w:r>
      <w:r w:rsidRPr="00CB0CF9">
        <w:t xml:space="preserve"> (TAGP) </w:t>
      </w:r>
      <w:r w:rsidRPr="00CB0CF9">
        <w:rPr>
          <w:rStyle w:val="StyleUnderline"/>
        </w:rPr>
        <w:t>and Trans-ASEAN Electricity Grid</w:t>
      </w:r>
      <w:r w:rsidRPr="00CB0CF9">
        <w:t xml:space="preserve">  (TAEG).</w:t>
      </w:r>
    </w:p>
    <w:p w:rsidR="001E06A5" w:rsidRPr="00CB0CF9" w:rsidRDefault="001E06A5" w:rsidP="001E06A5">
      <w:pPr>
        <w:rPr>
          <w:u w:val="single"/>
        </w:rPr>
      </w:pPr>
      <w:r w:rsidRPr="00CB0CF9">
        <w:rPr>
          <w:rStyle w:val="StyleUnderline"/>
        </w:rPr>
        <w:t>If China dug in its heels in opposition, presumably due to conflict with its Nine-Dotted Line territorial claim, China could probably muster 47% of the AIIB’s votes in support of its position.</w:t>
      </w:r>
    </w:p>
    <w:p w:rsidR="001E06A5" w:rsidRPr="00CB0CF9" w:rsidRDefault="001E06A5" w:rsidP="001E06A5">
      <w:r w:rsidRPr="00CB0CF9">
        <w:t>Support would likely come from Russia and the AIIB’s Central Asian countries and Middle Eastern countries.</w:t>
      </w:r>
    </w:p>
    <w:p w:rsidR="001E06A5" w:rsidRPr="00CB0CF9" w:rsidRDefault="001E06A5" w:rsidP="001E06A5">
      <w:pPr>
        <w:rPr>
          <w:rStyle w:val="StyleUnderline"/>
        </w:rPr>
      </w:pPr>
      <w:r w:rsidRPr="00CB0CF9">
        <w:rPr>
          <w:rStyle w:val="StyleUnderline"/>
        </w:rPr>
        <w:t>European Union members of the AIIB would almost certainly unite in favor of JDAs, along with South Korea and the AIIB’s ASEAN members themselves. Together, these would amount to another 47%.</w:t>
      </w:r>
    </w:p>
    <w:p w:rsidR="001E06A5" w:rsidRPr="00CB0CF9" w:rsidRDefault="001E06A5" w:rsidP="001E06A5">
      <w:r w:rsidRPr="00CB0CF9">
        <w:rPr>
          <w:rStyle w:val="StyleUnderline"/>
        </w:rPr>
        <w:t>In other words, a virtual tie.</w:t>
      </w:r>
      <w:r w:rsidRPr="00CB0CF9">
        <w:t xml:space="preserve"> Turkey, Brazil and South Africa would represent wild card votes.</w:t>
      </w:r>
    </w:p>
    <w:p w:rsidR="001E06A5" w:rsidRPr="00CB0CF9" w:rsidRDefault="001E06A5" w:rsidP="001E06A5">
      <w:pPr>
        <w:rPr>
          <w:u w:val="single"/>
        </w:rPr>
      </w:pPr>
      <w:r w:rsidRPr="00CB0CF9">
        <w:rPr>
          <w:rStyle w:val="StyleUnderline"/>
        </w:rPr>
        <w:t xml:space="preserve">In the end, </w:t>
      </w:r>
      <w:r w:rsidRPr="00CB0CF9">
        <w:rPr>
          <w:rStyle w:val="Emphasis"/>
        </w:rPr>
        <w:t>such a vote would offer only a pyrrhic victory for either side. It could open up such large political divisions within the AIIB that the organization breaks apart.</w:t>
      </w:r>
      <w:r w:rsidRPr="00CB0CF9">
        <w:rPr>
          <w:rStyle w:val="StyleUnderline"/>
        </w:rPr>
        <w:t xml:space="preserve"> No one wants that.</w:t>
      </w:r>
    </w:p>
    <w:p w:rsidR="001E06A5" w:rsidRPr="00CB0CF9" w:rsidRDefault="001E06A5" w:rsidP="001E06A5">
      <w:r w:rsidRPr="00CB0CF9">
        <w:t>To date, China’s underestimated the blow back from its geopolitical over-reach in the South China Sea. It’s been made worse by China’s domestic propaganda machine.</w:t>
      </w:r>
    </w:p>
    <w:p w:rsidR="001E06A5" w:rsidRPr="00CB0CF9" w:rsidRDefault="001E06A5" w:rsidP="001E06A5">
      <w:r w:rsidRPr="00CB0CF9">
        <w:t xml:space="preserve">It’s been using the South China Sea as a distracting nationalistic lightning rod to shift attention from issues like needed reform of domestic residency laws (the </w:t>
      </w:r>
      <w:proofErr w:type="spellStart"/>
      <w:r w:rsidRPr="00CB0CF9">
        <w:t>hoku</w:t>
      </w:r>
      <w:proofErr w:type="spellEnd"/>
      <w:r w:rsidRPr="00CB0CF9">
        <w:t xml:space="preserve"> system) pollution and corruption.</w:t>
      </w:r>
    </w:p>
    <w:p w:rsidR="001E06A5" w:rsidRPr="00CB0CF9" w:rsidRDefault="001E06A5" w:rsidP="001E06A5">
      <w:pPr>
        <w:rPr>
          <w:u w:val="single"/>
        </w:rPr>
      </w:pPr>
      <w:r w:rsidRPr="00CB0CF9">
        <w:rPr>
          <w:rStyle w:val="StyleUnderline"/>
        </w:rPr>
        <w:t>The AIIB is an important symbol for the Communist Party that China’s emergence as a global player represents the ripening fruit of decades of personal sacrifice by the Chinese people.</w:t>
      </w:r>
    </w:p>
    <w:p w:rsidR="001E06A5" w:rsidRPr="00CB0CF9" w:rsidRDefault="001E06A5" w:rsidP="001E06A5">
      <w:r w:rsidRPr="00CB0CF9">
        <w:rPr>
          <w:rStyle w:val="StyleUnderline"/>
        </w:rPr>
        <w:t>While it’s an overstretch to call the AIIB</w:t>
      </w:r>
      <w:r w:rsidRPr="00CB0CF9">
        <w:t xml:space="preserve"> it </w:t>
      </w:r>
      <w:r w:rsidRPr="00CB0CF9">
        <w:rPr>
          <w:rStyle w:val="StyleUnderline"/>
        </w:rPr>
        <w:t>a ‘vanity project’ for China — it is something close</w:t>
      </w:r>
      <w:r w:rsidRPr="00CB0CF9">
        <w:t>.</w:t>
      </w:r>
    </w:p>
    <w:p w:rsidR="001E06A5" w:rsidRPr="00CB0CF9" w:rsidRDefault="001E06A5" w:rsidP="001E06A5">
      <w:r w:rsidRPr="00CB0CF9">
        <w:rPr>
          <w:rStyle w:val="Emphasis"/>
        </w:rPr>
        <w:t>Given this, China will work hard to keep controversial items off the AIIB’s agenda.</w:t>
      </w:r>
      <w:r w:rsidRPr="00CB0CF9">
        <w:t xml:space="preserve"> </w:t>
      </w:r>
      <w:r w:rsidRPr="00CB0CF9">
        <w:rPr>
          <w:rStyle w:val="StyleUnderline"/>
        </w:rPr>
        <w:t>This gives other members an avenue for getting China’s attention that other avenues — like appeals to UN Tribunals –haven’t.</w:t>
      </w:r>
    </w:p>
    <w:p w:rsidR="001E06A5" w:rsidRPr="00CB0CF9" w:rsidRDefault="001E06A5" w:rsidP="001E06A5">
      <w:pPr>
        <w:rPr>
          <w:rStyle w:val="StyleUnderline"/>
        </w:rPr>
      </w:pPr>
      <w:r w:rsidRPr="00CB0CF9">
        <w:t xml:space="preserve">Happily, the issue of the South China Sea need not be framed in such naked political terms. </w:t>
      </w:r>
      <w:r w:rsidRPr="00CB0CF9">
        <w:rPr>
          <w:rStyle w:val="StyleUnderline"/>
        </w:rPr>
        <w:t xml:space="preserve">If the AIIB shies away from funding compelling infrastructure projects in Southeast Asia like the TAGP and TAEG, </w:t>
      </w:r>
      <w:r w:rsidRPr="00CB0CF9">
        <w:rPr>
          <w:rStyle w:val="Emphasis"/>
        </w:rPr>
        <w:t>others can step in</w:t>
      </w:r>
      <w:r w:rsidRPr="00CB0CF9">
        <w:rPr>
          <w:rStyle w:val="StyleUnderline"/>
        </w:rPr>
        <w:t>.</w:t>
      </w:r>
    </w:p>
    <w:p w:rsidR="001E06A5" w:rsidRPr="00CB0CF9" w:rsidRDefault="001E06A5" w:rsidP="001E06A5">
      <w:r w:rsidRPr="00CB0CF9">
        <w:rPr>
          <w:rStyle w:val="Emphasis"/>
        </w:rPr>
        <w:t>These include the</w:t>
      </w:r>
      <w:r w:rsidRPr="00CB0CF9">
        <w:t xml:space="preserve"> Asian Development Bank </w:t>
      </w:r>
      <w:r w:rsidRPr="00CB0CF9">
        <w:rPr>
          <w:rStyle w:val="Emphasis"/>
        </w:rPr>
        <w:t>(ADB), the World Bank, the Green Climate Fund and even Japan’s $200 billion export infrastructure fund — which alone boasts twice the capital of the AIIB</w:t>
      </w:r>
      <w:r w:rsidRPr="00CB0CF9">
        <w:t>.</w:t>
      </w:r>
    </w:p>
    <w:p w:rsidR="001E06A5" w:rsidRPr="00CB0CF9" w:rsidRDefault="001E06A5" w:rsidP="001E06A5">
      <w:r w:rsidRPr="00CB0CF9">
        <w:rPr>
          <w:rStyle w:val="StyleUnderline"/>
        </w:rPr>
        <w:t xml:space="preserve">If these organizations worked together to fund a common plan in the South China Sea and share funding, </w:t>
      </w:r>
      <w:r w:rsidRPr="00CB0CF9">
        <w:rPr>
          <w:rStyle w:val="Emphasis"/>
        </w:rPr>
        <w:t>the AIIB’s hand could be forced</w:t>
      </w:r>
      <w:r w:rsidRPr="00CB0CF9">
        <w:rPr>
          <w:rStyle w:val="StyleUnderline"/>
        </w:rPr>
        <w:t>.</w:t>
      </w:r>
      <w:r w:rsidRPr="00CB0CF9">
        <w:t xml:space="preserve"> </w:t>
      </w:r>
      <w:r w:rsidRPr="00CB0CF9">
        <w:rPr>
          <w:rStyle w:val="StyleUnderline"/>
        </w:rPr>
        <w:t>This would be particularly so if the AIIB were internally divided along the voting lines outlined above.</w:t>
      </w:r>
    </w:p>
    <w:p w:rsidR="001E06A5" w:rsidRPr="00CB0CF9" w:rsidRDefault="001E06A5" w:rsidP="001E06A5">
      <w:r w:rsidRPr="00CB0CF9">
        <w:t>The big issue here isn’t a zero-sum involving one side or the other prevailing over the legality/acceptability of China’s Nine Dotted Line. The bigger issue is the preparation of the world economy for the 21st Century.</w:t>
      </w:r>
    </w:p>
    <w:p w:rsidR="001E06A5" w:rsidRPr="00CB0CF9" w:rsidRDefault="001E06A5" w:rsidP="001E06A5">
      <w:r w:rsidRPr="00CB0CF9">
        <w:t>That means building out the infrastructure to enable more of Asia’s people to join the global economy and to enable Asia’s economies (like everywhere) to progressively decarbonize and more sustainably steward their resources like fisheries.</w:t>
      </w:r>
    </w:p>
    <w:p w:rsidR="001E06A5" w:rsidRPr="00CB0CF9" w:rsidRDefault="001E06A5" w:rsidP="001E06A5">
      <w:pPr>
        <w:rPr>
          <w:rStyle w:val="StyleUnderline"/>
        </w:rPr>
      </w:pPr>
      <w:r w:rsidRPr="00CB0CF9">
        <w:rPr>
          <w:rStyle w:val="StyleUnderline"/>
        </w:rPr>
        <w:t>Given this, joint development in the South China Sea can set a crucial precedent benefitting everyone — particularly China.</w:t>
      </w:r>
    </w:p>
    <w:p w:rsidR="001E06A5" w:rsidRPr="00CB0CF9" w:rsidRDefault="001E06A5" w:rsidP="001E06A5">
      <w:pPr>
        <w:rPr>
          <w:u w:val="single"/>
        </w:rPr>
      </w:pPr>
      <w:r w:rsidRPr="00CB0CF9">
        <w:rPr>
          <w:rStyle w:val="StyleUnderline"/>
        </w:rPr>
        <w:t>Joint infrastructure in the region serving joint development areas would represent a crucial first piece of China’s own proposed One Belt, One Road concept of deepening cross-border interconnections between Asia’s economies.</w:t>
      </w:r>
    </w:p>
    <w:p w:rsidR="001E06A5" w:rsidRPr="00CB0CF9" w:rsidRDefault="001E06A5" w:rsidP="001E06A5">
      <w:r w:rsidRPr="00CB0CF9">
        <w:t xml:space="preserve">Taking this a few steps further </w:t>
      </w:r>
      <w:r w:rsidRPr="00CB0CF9">
        <w:rPr>
          <w:rStyle w:val="StyleUnderline"/>
        </w:rPr>
        <w:t>State Grid Corp of China, China’s electricity power line state champion, envisages a global electricity grid by 2050</w:t>
      </w:r>
      <w:r w:rsidRPr="00CB0CF9">
        <w:t>. That idea isn’t farfetched — at all.</w:t>
      </w:r>
    </w:p>
    <w:p w:rsidR="001E06A5" w:rsidRPr="00CB0CF9" w:rsidRDefault="001E06A5" w:rsidP="001E06A5">
      <w:pPr>
        <w:rPr>
          <w:rStyle w:val="StyleUnderline"/>
        </w:rPr>
      </w:pPr>
      <w:r w:rsidRPr="00CB0CF9">
        <w:rPr>
          <w:rStyle w:val="StyleUnderline"/>
        </w:rPr>
        <w:t xml:space="preserve">Reaching agreement on core elements of such networks in the next 10 years can put the world economy on the kind of multi-decade economic trajectory that can increase wealth, pay the future income streams to </w:t>
      </w:r>
      <w:r w:rsidRPr="00CB0CF9">
        <w:rPr>
          <w:rStyle w:val="Emphasis"/>
        </w:rPr>
        <w:t>fund aging global populations and solve climate change</w:t>
      </w:r>
      <w:r w:rsidRPr="00CB0CF9">
        <w:rPr>
          <w:rStyle w:val="StyleUnderline"/>
        </w:rPr>
        <w:t>.</w:t>
      </w:r>
    </w:p>
    <w:p w:rsidR="001E06A5" w:rsidRPr="00CB0CF9" w:rsidRDefault="001E06A5" w:rsidP="001E06A5">
      <w:pPr>
        <w:rPr>
          <w:rStyle w:val="StyleUnderline"/>
        </w:rPr>
      </w:pPr>
      <w:r w:rsidRPr="00CB0CF9">
        <w:rPr>
          <w:rStyle w:val="StyleUnderline"/>
        </w:rPr>
        <w:t>What’s needed is to get global institutions and the world’s countries in greater alignment.</w:t>
      </w:r>
    </w:p>
    <w:p w:rsidR="001E06A5" w:rsidRPr="00CB0CF9" w:rsidRDefault="001E06A5" w:rsidP="001E06A5">
      <w:pPr>
        <w:rPr>
          <w:rStyle w:val="StyleUnderline"/>
        </w:rPr>
      </w:pPr>
      <w:r w:rsidRPr="00CB0CF9">
        <w:rPr>
          <w:rStyle w:val="StyleUnderline"/>
        </w:rPr>
        <w:t>They can start in the South China Sea.</w:t>
      </w:r>
    </w:p>
    <w:p w:rsidR="001E06A5" w:rsidRPr="00CB0CF9" w:rsidRDefault="001E06A5" w:rsidP="001E06A5"/>
    <w:p w:rsidR="001E06A5" w:rsidRPr="00CB0CF9" w:rsidRDefault="001E06A5" w:rsidP="001E06A5">
      <w:pPr>
        <w:pStyle w:val="Heading3"/>
      </w:pPr>
      <w:r w:rsidRPr="00CB0CF9">
        <w:t>2nc CP Boosts Legitimacy of Existing Institutions</w:t>
      </w:r>
    </w:p>
    <w:p w:rsidR="001E06A5" w:rsidRPr="00CB0CF9" w:rsidRDefault="001E06A5" w:rsidP="001E06A5"/>
    <w:p w:rsidR="001E06A5" w:rsidRPr="00CB0CF9" w:rsidRDefault="001E06A5" w:rsidP="001E06A5">
      <w:pPr>
        <w:pStyle w:val="Heading4"/>
      </w:pPr>
      <w:r w:rsidRPr="00CB0CF9">
        <w:t>Reforms will boost the legitimacy of existing institutions</w:t>
      </w:r>
    </w:p>
    <w:p w:rsidR="001E06A5" w:rsidRPr="00CB0CF9" w:rsidRDefault="001E06A5" w:rsidP="001E06A5">
      <w:r w:rsidRPr="00CB0CF9">
        <w:rPr>
          <w:rStyle w:val="Style13ptBold"/>
        </w:rPr>
        <w:t>Dr. Kawai, 15</w:t>
      </w:r>
      <w:r w:rsidRPr="00CB0CF9">
        <w:t xml:space="preserve"> --- Professor at the University of Tokyo’s Graduate School of Public Policy (last modified on 8/7/2015, Masahiro Kawai, ASIAN INFRASTRUCTURE INVESTMENT BANK: CHINA AS RESPONSIBLE </w:t>
      </w:r>
      <w:proofErr w:type="gramStart"/>
      <w:r w:rsidRPr="00CB0CF9">
        <w:t>STAKEHOLDER?,</w:t>
      </w:r>
      <w:proofErr w:type="gramEnd"/>
      <w:r w:rsidRPr="00CB0CF9">
        <w:t xml:space="preserve"> “Asian Infrastructure Investment Bank in the Evolving International Financial Order,” </w:t>
      </w:r>
      <w:hyperlink r:id="rId58" w:history="1">
        <w:r w:rsidRPr="00CB0CF9">
          <w:rPr>
            <w:rStyle w:val="Hyperlink"/>
          </w:rPr>
          <w:t>http://spfusa.org/wp-content/uploads/2015/07/AIIB-Report_4web.pdf</w:t>
        </w:r>
      </w:hyperlink>
      <w:r w:rsidRPr="00CB0CF9">
        <w:t>, downloaded 6/1/16, JMP)</w:t>
      </w:r>
    </w:p>
    <w:p w:rsidR="001E06A5" w:rsidRPr="00CB0CF9" w:rsidRDefault="001E06A5" w:rsidP="001E06A5">
      <w:r w:rsidRPr="00CB0CF9">
        <w:t>(2) Reform of the Existing International Financial Institutions</w:t>
      </w:r>
    </w:p>
    <w:p w:rsidR="001E06A5" w:rsidRPr="00CB0CF9" w:rsidRDefault="001E06A5" w:rsidP="001E06A5">
      <w:r w:rsidRPr="00CB0CF9">
        <w:rPr>
          <w:rStyle w:val="StyleUnderline"/>
        </w:rPr>
        <w:t>The existing international financial institutions</w:t>
      </w:r>
      <w:r w:rsidRPr="00CB0CF9">
        <w:t xml:space="preserve"> also </w:t>
      </w:r>
      <w:r w:rsidRPr="00CB0CF9">
        <w:rPr>
          <w:rStyle w:val="StyleUnderline"/>
        </w:rPr>
        <w:t>need to reform themselves to serve their member countries more fairly. Indeed, ADB has introduced four major reforms</w:t>
      </w:r>
      <w:r w:rsidRPr="00CB0CF9">
        <w:t>.</w:t>
      </w:r>
    </w:p>
    <w:p w:rsidR="001E06A5" w:rsidRPr="00CB0CF9" w:rsidRDefault="001E06A5" w:rsidP="001E06A5">
      <w:r w:rsidRPr="00CB0CF9">
        <w:rPr>
          <w:rStyle w:val="StyleUnderline"/>
        </w:rPr>
        <w:t>First, it has decided to expand its financial capacity by merging its Asian Development Fund’s lending operations with its Ordinary Capital Resources.</w:t>
      </w:r>
      <w:r w:rsidRPr="00CB0CF9">
        <w:t xml:space="preserve"> This innovative initiative is expected to increase ADB’s annual operations by 50%, from $14 billion in 2014 to $20 billion in 2017. The greater financial capacity will allow ADB to increase its support for sustainable development and poverty reduction in the region. With the United Nations’ post- 2015 Sustainable Development Goals and a global pact on climate change (expected to be ratified this year), ADB will scale up support for sustainable infrastructure, education, health and actions to combat climate change.</w:t>
      </w:r>
    </w:p>
    <w:p w:rsidR="001E06A5" w:rsidRPr="00CB0CF9" w:rsidRDefault="001E06A5" w:rsidP="001E06A5">
      <w:r w:rsidRPr="00CB0CF9">
        <w:rPr>
          <w:rStyle w:val="StyleUnderline"/>
        </w:rPr>
        <w:t>Second, ADB has decided to make loan decisions faster, without compromising project quality and standards for safeguards and procurement.</w:t>
      </w:r>
      <w:r w:rsidRPr="00CB0CF9">
        <w:t xml:space="preserve"> The average length of internal processing time for loan proposals has been two to three years. Through internal reforms, such as delegating more authorities to country offices where projects take place, the bank can halve the processing time for procurement contracts.</w:t>
      </w:r>
    </w:p>
    <w:p w:rsidR="001E06A5" w:rsidRPr="00CB0CF9" w:rsidRDefault="001E06A5" w:rsidP="001E06A5">
      <w:r w:rsidRPr="00CB0CF9">
        <w:rPr>
          <w:rStyle w:val="StyleUnderline"/>
        </w:rPr>
        <w:t>Third, ADB will double assistance for education and health in line with its Midterm Review of Strategy 2020.</w:t>
      </w:r>
      <w:r w:rsidRPr="00CB0CF9">
        <w:t xml:space="preserve"> ADB will expand its support for quality education with an emphasis on higher education and vocational training. The bank will focus health assistance on improving the delivery and efficiency of health services and systems, including promotion of universal health coverage.</w:t>
      </w:r>
    </w:p>
    <w:p w:rsidR="001E06A5" w:rsidRPr="00CB0CF9" w:rsidRDefault="001E06A5" w:rsidP="001E06A5">
      <w:r w:rsidRPr="00CB0CF9">
        <w:rPr>
          <w:rStyle w:val="StyleUnderline"/>
        </w:rPr>
        <w:t>Fourth, it will strengthen its support for public-private partnerships</w:t>
      </w:r>
      <w:r w:rsidRPr="00CB0CF9">
        <w:t xml:space="preserve"> (PPPs) </w:t>
      </w:r>
      <w:r w:rsidRPr="00CB0CF9">
        <w:rPr>
          <w:rStyle w:val="StyleUnderline"/>
        </w:rPr>
        <w:t>to accelerate the flow of private funds to critical infrastructure projects in developing Asia.</w:t>
      </w:r>
      <w:r w:rsidRPr="00CB0CF9">
        <w:t xml:space="preserve"> For example, ADB has signed a co-advisory agreement with eight global commercial banks to help developing country governments develop PPP capacity to deliver bankable transactions, without crowding out private sector advisors.16 Under the agreement, ADB and the eight banks will provide independent advice to governments on how to assess the future income flows of projects, structure PPPs to make them attractive to the private sector and manage the subsequent PPP bidding process.</w:t>
      </w:r>
    </w:p>
    <w:p w:rsidR="001E06A5" w:rsidRPr="00CB0CF9" w:rsidRDefault="001E06A5" w:rsidP="001E06A5">
      <w:pPr>
        <w:rPr>
          <w:rStyle w:val="StyleUnderline"/>
        </w:rPr>
      </w:pPr>
      <w:r w:rsidRPr="00CB0CF9">
        <w:rPr>
          <w:rStyle w:val="StyleUnderline"/>
        </w:rPr>
        <w:t xml:space="preserve">In addition to these reforms at ADB, </w:t>
      </w:r>
      <w:r w:rsidRPr="00CB0CF9">
        <w:rPr>
          <w:rStyle w:val="Emphasis"/>
        </w:rPr>
        <w:t>the existing international financial institutions should adjust voting shares to reflect the change in the economic and financial weight of emerging and developing countries; otherwise, the institutions’ legitimacy will be in doubt</w:t>
      </w:r>
      <w:r w:rsidRPr="00CB0CF9">
        <w:rPr>
          <w:rStyle w:val="StyleUnderline"/>
        </w:rPr>
        <w:t>. As a first step,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needs to agree to implement the 2010 IMF reform as soon as possible. ADB should also consider adjusting capital subscription shares and the resulting voting powers among its member countries. In the long run, </w:t>
      </w:r>
      <w:r w:rsidRPr="00CB0CF9">
        <w:rPr>
          <w:rStyle w:val="Emphasis"/>
        </w:rPr>
        <w:t>such reforms will lead to a more stable international financial system in a way that is consistent with the rising importance of emerging and developing countries in the global economy</w:t>
      </w:r>
      <w:r w:rsidRPr="00CB0CF9">
        <w:rPr>
          <w:rStyle w:val="StyleUnderline"/>
        </w:rPr>
        <w:t>.</w:t>
      </w:r>
    </w:p>
    <w:p w:rsidR="001E06A5" w:rsidRPr="00CB0CF9" w:rsidRDefault="001E06A5" w:rsidP="001E06A5"/>
    <w:p w:rsidR="001E06A5" w:rsidRPr="00CB0CF9" w:rsidRDefault="001E06A5" w:rsidP="001E06A5">
      <w:pPr>
        <w:pStyle w:val="Heading3"/>
      </w:pPr>
      <w:r w:rsidRPr="00CB0CF9">
        <w:t xml:space="preserve">2nc CP Prevents Fragmentation </w:t>
      </w:r>
    </w:p>
    <w:p w:rsidR="001E06A5" w:rsidRPr="00CB0CF9" w:rsidRDefault="001E06A5" w:rsidP="001E06A5"/>
    <w:p w:rsidR="001E06A5" w:rsidRPr="00CB0CF9" w:rsidRDefault="001E06A5" w:rsidP="001E06A5">
      <w:pPr>
        <w:pStyle w:val="Heading4"/>
      </w:pPr>
      <w:r w:rsidRPr="00CB0CF9">
        <w:t xml:space="preserve">The counterplan is necessary to rebuild the </w:t>
      </w:r>
      <w:r w:rsidRPr="00CB0CF9">
        <w:rPr>
          <w:u w:val="single"/>
        </w:rPr>
        <w:t>existing economic order</w:t>
      </w:r>
      <w:r w:rsidRPr="00CB0CF9">
        <w:t xml:space="preserve"> and prevent </w:t>
      </w:r>
      <w:r w:rsidRPr="00CB0CF9">
        <w:rPr>
          <w:u w:val="single"/>
        </w:rPr>
        <w:t>fragmentation</w:t>
      </w:r>
      <w:r w:rsidRPr="00CB0CF9">
        <w:t xml:space="preserve"> in Asia that undermines U.S. influence</w:t>
      </w:r>
    </w:p>
    <w:p w:rsidR="001E06A5" w:rsidRPr="00CB0CF9" w:rsidRDefault="001E06A5" w:rsidP="001E06A5">
      <w:r w:rsidRPr="00CB0CF9">
        <w:rPr>
          <w:rStyle w:val="Style13ptBold"/>
        </w:rPr>
        <w:t>Frost, 14</w:t>
      </w:r>
      <w:r w:rsidRPr="00CB0CF9">
        <w:t xml:space="preserve"> --- Senior Advisor at the East-West Center’s Washington, D.C., office and a Visiting Distinguished Research Fellow at the National Defense University’s Institute for National Strategic Studies (December, Ellen L, “Rival Regionalisms and Regional Order: A Slow Crisis of Legitimacy,” </w:t>
      </w:r>
      <w:hyperlink r:id="rId59" w:history="1">
        <w:r w:rsidRPr="00CB0CF9">
          <w:rPr>
            <w:rStyle w:val="Hyperlink"/>
          </w:rPr>
          <w:t>http://www.nbr.org/publications/specialreport/pdf/free/021115/SR48.pdf</w:t>
        </w:r>
      </w:hyperlink>
      <w:r w:rsidRPr="00CB0CF9">
        <w:t>, article downloaded 6/5/16, JMP)</w:t>
      </w:r>
    </w:p>
    <w:p w:rsidR="001E06A5" w:rsidRPr="00CB0CF9" w:rsidRDefault="001E06A5" w:rsidP="001E06A5">
      <w:r w:rsidRPr="00CB0CF9">
        <w:t>EXECUTIVE SUMMARY</w:t>
      </w:r>
    </w:p>
    <w:p w:rsidR="001E06A5" w:rsidRPr="00CB0CF9" w:rsidRDefault="001E06A5" w:rsidP="001E06A5">
      <w:r w:rsidRPr="00CB0CF9">
        <w:t>This essay analyzes Asian regionalism, China’s recent organizational initiatives, postwar U.S. policies toward regional institutions, the role of U.S. allies and partners, and current U.S. goals.</w:t>
      </w:r>
    </w:p>
    <w:p w:rsidR="001E06A5" w:rsidRPr="00CB0CF9" w:rsidRDefault="001E06A5" w:rsidP="001E06A5">
      <w:r w:rsidRPr="00CB0CF9">
        <w:t>MAIN ARGUMENT</w:t>
      </w:r>
    </w:p>
    <w:p w:rsidR="001E06A5" w:rsidRPr="00CB0CF9" w:rsidRDefault="001E06A5" w:rsidP="001E06A5">
      <w:r w:rsidRPr="00CB0CF9">
        <w:rPr>
          <w:rStyle w:val="StyleUnderline"/>
        </w:rPr>
        <w:t xml:space="preserve">Recent economic and security developments threaten to </w:t>
      </w:r>
      <w:r w:rsidRPr="00CB0CF9">
        <w:rPr>
          <w:rStyle w:val="Emphasis"/>
        </w:rPr>
        <w:t>fragment Asia’s institutional landscape</w:t>
      </w:r>
      <w:r w:rsidRPr="00CB0CF9">
        <w:rPr>
          <w:rStyle w:val="StyleUnderline"/>
        </w:rPr>
        <w:t>, erode regional stability, and undermine Asian confidence in the legitimacy of the institutions and values underpinning the existing liberal economic order.</w:t>
      </w:r>
      <w:r w:rsidRPr="00CB0CF9">
        <w:t xml:space="preserve"> </w:t>
      </w:r>
      <w:r w:rsidRPr="00CB0CF9">
        <w:rPr>
          <w:rStyle w:val="StyleUnderline"/>
        </w:rPr>
        <w:t xml:space="preserve">“Rival regionalisms”—new or re-energized regional groupings initiated or heavily supported by China and Russia—are on the rise. Their goals include providing alternatives to U.S.-led institutions, thereby </w:t>
      </w:r>
      <w:r w:rsidRPr="00CB0CF9">
        <w:rPr>
          <w:rStyle w:val="Emphasis"/>
        </w:rPr>
        <w:t>avoiding Western-backed conditionality and reducing U.S. influence</w:t>
      </w:r>
      <w:r w:rsidRPr="00CB0CF9">
        <w:rPr>
          <w:rStyle w:val="StyleUnderline"/>
        </w:rPr>
        <w:t>.</w:t>
      </w:r>
      <w:r w:rsidRPr="00CB0CF9">
        <w:t xml:space="preserve"> As a result, </w:t>
      </w:r>
      <w:r w:rsidRPr="00CB0CF9">
        <w:rPr>
          <w:rStyle w:val="Emphasis"/>
        </w:rPr>
        <w:t>a slow crisis both of regional and global order and of institutional legitimacy is emerging</w:t>
      </w:r>
      <w:r w:rsidRPr="00CB0CF9">
        <w:t>.</w:t>
      </w:r>
    </w:p>
    <w:p w:rsidR="001E06A5" w:rsidRPr="00CB0CF9" w:rsidRDefault="001E06A5" w:rsidP="001E06A5">
      <w:r w:rsidRPr="00CB0CF9">
        <w:t>POLICY IMPLICATIONS</w:t>
      </w:r>
    </w:p>
    <w:p w:rsidR="001E06A5" w:rsidRPr="00CB0CF9" w:rsidRDefault="001E06A5" w:rsidP="001E06A5">
      <w:pPr>
        <w:rPr>
          <w:rStyle w:val="StyleUnderline"/>
        </w:rPr>
      </w:pPr>
      <w:r w:rsidRPr="00CB0CF9">
        <w:t xml:space="preserve">• </w:t>
      </w:r>
      <w:r w:rsidRPr="00CB0CF9">
        <w:rPr>
          <w:rStyle w:val="Emphasis"/>
        </w:rPr>
        <w:t>Top U.S. officials, including the president, should work to rebuild the legitimacy of regional and global institutions.</w:t>
      </w:r>
      <w:r w:rsidRPr="00CB0CF9">
        <w:rPr>
          <w:rStyle w:val="StyleUnderline"/>
        </w:rPr>
        <w:t xml:space="preserve"> The White House needs to devote far more effort to building a congressional consensus in support of legislation to reform the</w:t>
      </w:r>
      <w:r w:rsidRPr="00CB0CF9">
        <w:t xml:space="preserve"> </w:t>
      </w:r>
      <w:r w:rsidRPr="00CB0CF9">
        <w:rPr>
          <w:rStyle w:val="Emphasis"/>
        </w:rPr>
        <w:t>I</w:t>
      </w:r>
      <w:r w:rsidRPr="00CB0CF9">
        <w:t xml:space="preserve">nternational </w:t>
      </w:r>
      <w:r w:rsidRPr="00CB0CF9">
        <w:rPr>
          <w:rStyle w:val="Emphasis"/>
        </w:rPr>
        <w:t>M</w:t>
      </w:r>
      <w:r w:rsidRPr="00CB0CF9">
        <w:t xml:space="preserve">onetary </w:t>
      </w:r>
      <w:r w:rsidRPr="00CB0CF9">
        <w:rPr>
          <w:rStyle w:val="Emphasis"/>
        </w:rPr>
        <w:t>F</w:t>
      </w:r>
      <w:r w:rsidRPr="00CB0CF9">
        <w:t xml:space="preserve">und </w:t>
      </w:r>
      <w:r w:rsidRPr="00CB0CF9">
        <w:rPr>
          <w:rStyle w:val="StyleUnderline"/>
        </w:rPr>
        <w:t>and comparable institutions. The first priority should be expanding the voting power of China and other emerging powers, without conditions.</w:t>
      </w:r>
    </w:p>
    <w:p w:rsidR="001E06A5" w:rsidRPr="00CB0CF9" w:rsidRDefault="001E06A5" w:rsidP="001E06A5">
      <w:r w:rsidRPr="00CB0CF9">
        <w:t xml:space="preserve">• </w:t>
      </w:r>
      <w:r w:rsidRPr="00CB0CF9">
        <w:rPr>
          <w:rStyle w:val="StyleUnderline"/>
        </w:rPr>
        <w:t>Concluding and ratifying the</w:t>
      </w:r>
      <w:r w:rsidRPr="00CB0CF9">
        <w:t xml:space="preserve"> Trans-Pacific Partnership </w:t>
      </w:r>
      <w:r w:rsidRPr="00CB0CF9">
        <w:rPr>
          <w:rStyle w:val="StyleUnderline"/>
        </w:rPr>
        <w:t>(TPP) and reauthorizing trade promotion authority are geopolitical imperatives for the U.S.</w:t>
      </w:r>
      <w:r w:rsidRPr="00CB0CF9">
        <w:t xml:space="preserve"> Some degree of compromise will be required. The president and his top officials should make the case for the TPP on broadly defined geopolitical and national security grounds, not just for economic and commercial reasons.</w:t>
      </w:r>
    </w:p>
    <w:p w:rsidR="001E06A5" w:rsidRPr="00CB0CF9" w:rsidRDefault="001E06A5" w:rsidP="001E06A5">
      <w:r w:rsidRPr="00CB0CF9">
        <w:t xml:space="preserve">• </w:t>
      </w:r>
      <w:r w:rsidRPr="00CB0CF9">
        <w:rPr>
          <w:rStyle w:val="StyleUnderline"/>
        </w:rPr>
        <w:t>The U.S. should not oppose China’s organizational initiatives or try to block other countries from participating in them. Instead, Washington should fully implement the economic component of its rebalancing policy and expand the use of soft-power tools.</w:t>
      </w:r>
    </w:p>
    <w:p w:rsidR="001E06A5" w:rsidRPr="00CB0CF9" w:rsidRDefault="001E06A5" w:rsidP="001E06A5"/>
    <w:p w:rsidR="001E06A5" w:rsidRPr="00CB0CF9" w:rsidRDefault="001E06A5" w:rsidP="001E06A5">
      <w:pPr>
        <w:pStyle w:val="Heading3"/>
      </w:pPr>
      <w:r w:rsidRPr="00CB0CF9">
        <w:t>2nc Fragmentation Link Block / AT: China Wants AIIB to Complement Existing Order</w:t>
      </w:r>
    </w:p>
    <w:p w:rsidR="001E06A5" w:rsidRPr="00CB0CF9" w:rsidRDefault="001E06A5" w:rsidP="001E06A5"/>
    <w:p w:rsidR="001E06A5" w:rsidRPr="00CB0CF9" w:rsidRDefault="001E06A5" w:rsidP="001E06A5">
      <w:pPr>
        <w:pStyle w:val="Heading4"/>
      </w:pPr>
      <w:r w:rsidRPr="00CB0CF9">
        <w:t>***note when prepping file --- the bottom part of this evidence could also be used to defend why the CP prevents AIIB from overtaking ADB/World Bank.</w:t>
      </w:r>
    </w:p>
    <w:p w:rsidR="001E06A5" w:rsidRPr="00CB0CF9" w:rsidRDefault="001E06A5" w:rsidP="001E06A5"/>
    <w:p w:rsidR="001E06A5" w:rsidRPr="00CB0CF9" w:rsidRDefault="001E06A5" w:rsidP="001E06A5">
      <w:pPr>
        <w:pStyle w:val="Heading4"/>
      </w:pPr>
      <w:r w:rsidRPr="00CB0CF9">
        <w:t>AIIB can undercut existing institutions --- U.S. and Japan keep AIIB as a lower-rating financial institution by not joining</w:t>
      </w:r>
    </w:p>
    <w:p w:rsidR="001E06A5" w:rsidRPr="00CB0CF9" w:rsidRDefault="001E06A5" w:rsidP="001E06A5">
      <w:r w:rsidRPr="00CB0CF9">
        <w:rPr>
          <w:rStyle w:val="Style13ptBold"/>
        </w:rPr>
        <w:t>Terada, 5/25/16</w:t>
      </w:r>
      <w:r w:rsidRPr="00CB0CF9">
        <w:t xml:space="preserve"> --- professor of international relations at </w:t>
      </w:r>
      <w:proofErr w:type="spellStart"/>
      <w:r w:rsidRPr="00CB0CF9">
        <w:t>Doshisha</w:t>
      </w:r>
      <w:proofErr w:type="spellEnd"/>
      <w:r w:rsidRPr="00CB0CF9">
        <w:t xml:space="preserve"> University, Kyoto, Japan (Dr. Takashi Terada, “U.S.-Japan Partnership and Geo-Economic Regionalism in Asia: The Rise of TPP and AIIB,” </w:t>
      </w:r>
      <w:hyperlink r:id="rId60" w:history="1">
        <w:r w:rsidRPr="00CB0CF9">
          <w:rPr>
            <w:rStyle w:val="Hyperlink"/>
          </w:rPr>
          <w:t>http://www.us-jpri.org/en/voice/voice14.pdf</w:t>
        </w:r>
      </w:hyperlink>
      <w:r w:rsidRPr="00CB0CF9">
        <w:t>, article downloaded 6/14/16, JMP)</w:t>
      </w:r>
    </w:p>
    <w:p w:rsidR="001E06A5" w:rsidRPr="00CB0CF9" w:rsidRDefault="001E06A5" w:rsidP="001E06A5">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55435E">
        <w:rPr>
          <w:rStyle w:val="StyleUnderline"/>
        </w:rPr>
        <w:t>and Japan also came to share the same basic stance on the AIIB, according to their reasons for not joining.</w:t>
      </w:r>
      <w:r w:rsidRPr="00CB0CF9">
        <w:rPr>
          <w:rStyle w:val="StyleUnderline"/>
        </w:rPr>
        <w:t xml:space="preserve"> For one, </w:t>
      </w:r>
      <w:r w:rsidRPr="00CB0CF9">
        <w:rPr>
          <w:rStyle w:val="Emphasis"/>
        </w:rPr>
        <w:t>the AIIB will undercut existing institutions and could loosen lending standards</w:t>
      </w:r>
      <w:r w:rsidRPr="00CB0CF9">
        <w:rPr>
          <w:rStyle w:val="StyleUnderline"/>
        </w:rPr>
        <w:t>. Furthermore, given the requirement for “fair governance,” some infrastructural projects may be unsustainable, particularly in posing too much of a burden on the environment. Lastly, the AIIB may not prevent taxpayers’ money from being used without restriction due to the lack of transparency.</w:t>
      </w:r>
      <w:r w:rsidRPr="00CB0CF9">
        <w:t xml:space="preserve"> The often highlighted $ 8 trillion of demand for infrastructure projects in Asia can be questionable as China dominates the figure (nearly 4.5 trillion dollars) as seen in the Figure 1 below. </w:t>
      </w:r>
      <w:r w:rsidRPr="00CB0CF9">
        <w:rPr>
          <w:rStyle w:val="Emphasis"/>
        </w:rPr>
        <w:t>China can theoretically manipulate the AIIB to help China’s own infrastructure demands</w:t>
      </w:r>
      <w:r w:rsidRPr="00CB0CF9">
        <w:t xml:space="preserve"> </w:t>
      </w:r>
      <w:r w:rsidRPr="00CB0CF9">
        <w:rPr>
          <w:rStyle w:val="StyleUnderline"/>
        </w:rPr>
        <w:t xml:space="preserve">with the money coming from more experienced other nations and financial institutions with </w:t>
      </w:r>
      <w:proofErr w:type="spellStart"/>
      <w:r w:rsidRPr="00CB0CF9">
        <w:rPr>
          <w:rStyle w:val="StyleUnderline"/>
        </w:rPr>
        <w:t>skilful</w:t>
      </w:r>
      <w:proofErr w:type="spellEnd"/>
      <w:r w:rsidRPr="00CB0CF9">
        <w:rPr>
          <w:rStyle w:val="StyleUnderline"/>
        </w:rPr>
        <w:t xml:space="preserve"> expertise</w:t>
      </w:r>
      <w:r w:rsidRPr="00CB0CF9">
        <w:t xml:space="preserve">. </w:t>
      </w:r>
      <w:r w:rsidRPr="00CB0CF9">
        <w:rPr>
          <w:rStyle w:val="StyleUnderline"/>
        </w:rPr>
        <w:t>This moral hazard problem should also be clearly presented.</w:t>
      </w:r>
      <w:r w:rsidRPr="00CB0CF9">
        <w:t xml:space="preserve"> </w:t>
      </w:r>
      <w:r w:rsidRPr="00CB0CF9">
        <w:rPr>
          <w:rStyle w:val="StyleUnderline"/>
        </w:rPr>
        <w:t xml:space="preserve">In sum, since the AIIB will not mitigate these undesired effects that contradict current US and Japanese rules and norms concerning foreign aid and infrastructure investment, neither country has sought participation in the </w:t>
      </w:r>
      <w:proofErr w:type="spellStart"/>
      <w:r w:rsidRPr="00CB0CF9">
        <w:rPr>
          <w:rStyle w:val="StyleUnderline"/>
        </w:rPr>
        <w:t>organisation</w:t>
      </w:r>
      <w:proofErr w:type="spellEnd"/>
      <w:r w:rsidRPr="00CB0CF9">
        <w:t xml:space="preserve">. </w:t>
      </w:r>
      <w:r w:rsidRPr="00CB0CF9">
        <w:rPr>
          <w:rStyle w:val="StyleUnderline"/>
        </w:rPr>
        <w:t>This assessment seemed to be sustained by China’s Finance Minister</w:t>
      </w:r>
      <w:r w:rsidRPr="00CB0CF9">
        <w:t xml:space="preserve">, Lou </w:t>
      </w:r>
      <w:proofErr w:type="spellStart"/>
      <w:r w:rsidRPr="00CB0CF9">
        <w:rPr>
          <w:rStyle w:val="StyleUnderline"/>
        </w:rPr>
        <w:t>Jiwei</w:t>
      </w:r>
      <w:proofErr w:type="spellEnd"/>
      <w:r w:rsidRPr="00CB0CF9">
        <w:rPr>
          <w:rStyle w:val="StyleUnderline"/>
        </w:rPr>
        <w:t xml:space="preserve">, who indicated that </w:t>
      </w:r>
      <w:r w:rsidRPr="00CB0CF9">
        <w:rPr>
          <w:rStyle w:val="Emphasis"/>
        </w:rPr>
        <w:t>China has little appetite for rules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and Japan have cherished</w:t>
      </w:r>
      <w:r w:rsidRPr="00CB0CF9">
        <w:rPr>
          <w:rStyle w:val="StyleUnderline"/>
        </w:rPr>
        <w:t>, given his claim that “the West puts forward some rules that we don’t think are optimal”.</w:t>
      </w:r>
    </w:p>
    <w:p w:rsidR="001E06A5" w:rsidRPr="00CB0CF9" w:rsidRDefault="001E06A5" w:rsidP="001E06A5">
      <w:pPr>
        <w:rPr>
          <w:b/>
        </w:rPr>
      </w:pPr>
      <w:r w:rsidRPr="00CB0CF9">
        <w:rPr>
          <w:b/>
        </w:rPr>
        <w:t>[graph omitted]</w:t>
      </w:r>
    </w:p>
    <w:p w:rsidR="001E06A5" w:rsidRPr="00CB0CF9" w:rsidRDefault="001E06A5" w:rsidP="001E06A5">
      <w:r w:rsidRPr="00CB0CF9">
        <w:rPr>
          <w:rStyle w:val="StyleUnderline"/>
        </w:rPr>
        <w:t>Having Japan on board would show regional solidarity and allow the AIIB to secure multilateral credit functionality, which it would otherwise lack. In short, high credit standards reduce the cost of fund procurement, and most AIIB members are politically unstable and have</w:t>
      </w:r>
      <w:r w:rsidRPr="00CB0CF9">
        <w:t xml:space="preserve"> problems with their national credit―that is, </w:t>
      </w:r>
      <w:r w:rsidRPr="00CB0CF9">
        <w:rPr>
          <w:rStyle w:val="StyleUnderline"/>
        </w:rPr>
        <w:t>lower credit ratings</w:t>
      </w:r>
      <w:r w:rsidRPr="00CB0CF9">
        <w:t xml:space="preserve">―not to mention with their legal systems and their enforcement. In fact, </w:t>
      </w:r>
      <w:r w:rsidRPr="00CB0CF9">
        <w:rPr>
          <w:rStyle w:val="StyleUnderline"/>
        </w:rPr>
        <w:t xml:space="preserve">China’s state-owned financial institutions, including the China Development Bank and the Export-Import Bank of China, have only AA- ratings, while the </w:t>
      </w:r>
      <w:r w:rsidRPr="00CB0CF9">
        <w:rPr>
          <w:rStyle w:val="Emphasis"/>
        </w:rPr>
        <w:t>World Bank and the ADB hold AAA ratings</w:t>
      </w:r>
      <w:r w:rsidRPr="00CB0CF9">
        <w:t xml:space="preserve">. </w:t>
      </w:r>
      <w:r w:rsidRPr="00CB0CF9">
        <w:rPr>
          <w:rStyle w:val="Emphasis"/>
        </w:rPr>
        <w:t>It is part of their shared tactics that the AIIB can be kept as a lower-rating financial institution by their non-participation in it.</w:t>
      </w:r>
    </w:p>
    <w:p w:rsidR="001E06A5" w:rsidRPr="00CB0CF9" w:rsidRDefault="001E06A5" w:rsidP="001E06A5"/>
    <w:p w:rsidR="001E06A5" w:rsidRPr="00CB0CF9" w:rsidRDefault="001E06A5" w:rsidP="001E06A5">
      <w:pPr>
        <w:pStyle w:val="Heading4"/>
      </w:pPr>
      <w:r w:rsidRPr="00CB0CF9">
        <w:t>China intends to use the AIIB to overtake the ADB and help construct a new Asian order that excludes the U.S.</w:t>
      </w:r>
    </w:p>
    <w:p w:rsidR="001E06A5" w:rsidRPr="00CB0CF9" w:rsidRDefault="001E06A5" w:rsidP="001E06A5">
      <w:r w:rsidRPr="00CB0CF9">
        <w:rPr>
          <w:rStyle w:val="Style13ptBold"/>
        </w:rPr>
        <w:t>Frost, 14</w:t>
      </w:r>
      <w:r w:rsidRPr="00CB0CF9">
        <w:t xml:space="preserve"> --- Senior Advisor at the East-West Center’s Washington, D.C., office and a Visiting Distinguished Research Fellow at the National Defense University’s Institute for National Strategic Studies (December, Ellen L, “Rival Regionalisms and Regional Order: A Slow Crisis of Legitimacy,” </w:t>
      </w:r>
      <w:hyperlink r:id="rId61" w:history="1">
        <w:r w:rsidRPr="00CB0CF9">
          <w:rPr>
            <w:rStyle w:val="Hyperlink"/>
          </w:rPr>
          <w:t>http://www.nbr.org/publications/specialreport/pdf/free/021115/SR48.pdf</w:t>
        </w:r>
      </w:hyperlink>
      <w:r w:rsidRPr="00CB0CF9">
        <w:t>, article downloaded 6/5/16, JMP)</w:t>
      </w:r>
    </w:p>
    <w:p w:rsidR="001E06A5" w:rsidRPr="00CB0CF9" w:rsidRDefault="001E06A5" w:rsidP="001E06A5">
      <w:r w:rsidRPr="00CB0CF9">
        <w:t>Pan-</w:t>
      </w:r>
      <w:proofErr w:type="spellStart"/>
      <w:r w:rsidRPr="00CB0CF9">
        <w:t>Asianism</w:t>
      </w:r>
      <w:proofErr w:type="spellEnd"/>
      <w:r w:rsidRPr="00CB0CF9">
        <w:t xml:space="preserve">, Rival Regionalisms, and the Challenge from China </w:t>
      </w:r>
    </w:p>
    <w:p w:rsidR="001E06A5" w:rsidRPr="00CB0CF9" w:rsidRDefault="001E06A5" w:rsidP="001E06A5">
      <w:r w:rsidRPr="00CB0CF9">
        <w:rPr>
          <w:rStyle w:val="StyleUnderline"/>
        </w:rPr>
        <w:t>Speaking to a mostly Central Asian and Middle Eastern audience</w:t>
      </w:r>
      <w:r w:rsidRPr="00CB0CF9">
        <w:t xml:space="preserve"> in May 2014, </w:t>
      </w:r>
      <w:r w:rsidRPr="00CB0CF9">
        <w:rPr>
          <w:rStyle w:val="StyleUnderline"/>
        </w:rPr>
        <w:t>Xi</w:t>
      </w:r>
      <w:r w:rsidRPr="00CB0CF9">
        <w:t xml:space="preserve"> Jinping </w:t>
      </w:r>
      <w:r w:rsidRPr="00CB0CF9">
        <w:rPr>
          <w:rStyle w:val="StyleUnderline"/>
        </w:rPr>
        <w:t>called for “a new Asian security architecture,” from which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would presumably be excluded</w:t>
      </w:r>
      <w:r w:rsidRPr="00CB0CF9">
        <w:t xml:space="preserve">. Stressing that “we all live in the same Asian family,” he declared that it is time for Asia to establish “common, comprehensive, cooperative and sustainable security.” In a veiled reference to the United States, Xi added that “to beef up and entrench a military alliance targeted at a third party is not conducive to maintaining common security.”28 </w:t>
      </w:r>
    </w:p>
    <w:p w:rsidR="001E06A5" w:rsidRPr="00CB0CF9" w:rsidRDefault="001E06A5" w:rsidP="001E06A5">
      <w:r w:rsidRPr="00CB0CF9">
        <w:rPr>
          <w:rStyle w:val="StyleUnderline"/>
        </w:rPr>
        <w:t>Spokespersons from the Ministry of Foreign Affairs and other Chinese officials have reiterated the theme that Asia needs new security architecture based on the idea of “Asia for Asians”</w:t>
      </w:r>
      <w:r w:rsidRPr="00CB0CF9">
        <w:t xml:space="preserve"> (that is, not for Americans). </w:t>
      </w:r>
      <w:r w:rsidRPr="00CB0CF9">
        <w:rPr>
          <w:rStyle w:val="StyleUnderline"/>
        </w:rPr>
        <w:t>This vision has broad emotional appeal to many Asians, not just Chinese. Tapping into these sentiments, China played a leading part in establishing two new regional institutions—the</w:t>
      </w:r>
      <w:r w:rsidRPr="00CB0CF9">
        <w:t xml:space="preserve"> Asian Infrastructure Investment Bank </w:t>
      </w:r>
      <w:r w:rsidRPr="00CB0CF9">
        <w:rPr>
          <w:rStyle w:val="StyleUnderline"/>
        </w:rPr>
        <w:t>(AIIB) and the NDB announced by the BRICS</w:t>
      </w:r>
      <w:r w:rsidRPr="00CB0CF9">
        <w:t xml:space="preserve">. </w:t>
      </w:r>
    </w:p>
    <w:p w:rsidR="001E06A5" w:rsidRPr="00CB0CF9" w:rsidRDefault="001E06A5" w:rsidP="001E06A5">
      <w:r w:rsidRPr="00CB0CF9">
        <w:rPr>
          <w:rStyle w:val="Emphasis"/>
        </w:rPr>
        <w:t>The AIIB is clearly intended as an alternative to the ADB</w:t>
      </w:r>
      <w:r w:rsidRPr="00CB0CF9">
        <w:rPr>
          <w:rStyle w:val="StyleUnderline"/>
        </w:rPr>
        <w:t>, which is backed by the West and Japan</w:t>
      </w:r>
      <w:r w:rsidRPr="00CB0CF9">
        <w:t xml:space="preserve"> and which by tradition is always headed by a Japanese national. The AIIB’s headquarters are in Beijing. Initial reports indicate that the bank will start operations with $50 billion in paid-in capital, with another $50 billion to follow. This amount pales in comparison with Asian infrastructure needs, which the ADB estimates to be $8 trillion, but this initial funding could become a catalyst for additional private-sector investment as well as a source of financing for major public projects. </w:t>
      </w:r>
    </w:p>
    <w:p w:rsidR="001E06A5" w:rsidRPr="00CB0CF9" w:rsidRDefault="001E06A5" w:rsidP="001E06A5">
      <w:r w:rsidRPr="00CB0CF9">
        <w:t xml:space="preserve">Although few details of the AIIB’s actual operation and governance have been formally decided and revealed, 21 governments signed the memorandum of understanding establishing the AIIB in October 2014. Singapore—a stalwart supporter of sound banking practices—is a founding member, and Australia and South Korea are contemplating second-stage membership. One Australian commentary noted that “the more countries that sign on, the less China-dominated the bank will be.”29 Pressure from founding members has already prompted senior official </w:t>
      </w:r>
      <w:proofErr w:type="spellStart"/>
      <w:r w:rsidRPr="00CB0CF9">
        <w:t>Jin</w:t>
      </w:r>
      <w:proofErr w:type="spellEnd"/>
      <w:r w:rsidRPr="00CB0CF9">
        <w:t xml:space="preserve"> </w:t>
      </w:r>
      <w:proofErr w:type="spellStart"/>
      <w:r w:rsidRPr="00CB0CF9">
        <w:t>Liqun</w:t>
      </w:r>
      <w:proofErr w:type="spellEnd"/>
      <w:r w:rsidRPr="00CB0CF9">
        <w:t>, head of China’s AIIB preparatory group and the designated head of the new bank, to claim that the AIIB will meet high international standards, including project evaluation and environmental protection, but critics are skeptical.30</w:t>
      </w:r>
    </w:p>
    <w:p w:rsidR="001E06A5" w:rsidRPr="00CB0CF9" w:rsidRDefault="001E06A5" w:rsidP="001E06A5">
      <w:r w:rsidRPr="00CB0CF9">
        <w:t xml:space="preserve">Not much is known about the other new organization, the NDB. Although the bank’s headquarters will be located in Shanghai, the presidency was awarded to India. The start-up capital pledged so far is $50 billion, which includes $10 billion in paid-in capital and $40 billion to be paid upon request. Plans call for doubling that sum to $100 billion. China has pledged $41 billion, while Brazil, Russia, and India each pledged $18 billion and South Africa $5 billion. There is no doubt that Beijing will have substantial influence within the bank. Nevertheless, the nature and size of the start-up funding and the bank’s continuing reliance on the U.S. dollar have caused some analysts to dismiss the NDB’s more ambitious claims.31 </w:t>
      </w:r>
    </w:p>
    <w:p w:rsidR="001E06A5" w:rsidRPr="00CB0CF9" w:rsidRDefault="001E06A5" w:rsidP="001E06A5">
      <w:r w:rsidRPr="00CB0CF9">
        <w:rPr>
          <w:rStyle w:val="StyleUnderline"/>
        </w:rPr>
        <w:t xml:space="preserve">To the extent that new institutions give voice to countries unrepresented in international institutions and mobilize more resources for regional development and security, they will be welcomed. But </w:t>
      </w:r>
      <w:r w:rsidRPr="00CB0CF9">
        <w:rPr>
          <w:rStyle w:val="Emphasis"/>
        </w:rPr>
        <w:t>there are strong signs that these institutions’ goals include reducing U.S. influence and sidestepping the conditionality and rules-based order embodied in the IMF, the WTO, the World Bank, and the ADB</w:t>
      </w:r>
      <w:r w:rsidRPr="00CB0CF9">
        <w:rPr>
          <w:rStyle w:val="StyleUnderline"/>
        </w:rPr>
        <w:t>.</w:t>
      </w:r>
      <w:r w:rsidRPr="00CB0CF9">
        <w:t xml:space="preserve"> </w:t>
      </w:r>
      <w:r w:rsidRPr="00CB0CF9">
        <w:rPr>
          <w:rStyle w:val="Emphasis"/>
        </w:rPr>
        <w:t>Chinese statements supporting the need for new regional and global architecture implicitly challenge the ideal of an international liberal order based on democratically elected governments, open economies, and an independent judicial system.</w:t>
      </w:r>
      <w:r w:rsidRPr="00CB0CF9">
        <w:t>32</w:t>
      </w:r>
    </w:p>
    <w:p w:rsidR="001E06A5" w:rsidRPr="00CB0CF9" w:rsidRDefault="001E06A5" w:rsidP="001E06A5"/>
    <w:p w:rsidR="001E06A5" w:rsidRPr="00CB0CF9" w:rsidRDefault="001E06A5" w:rsidP="001E06A5">
      <w:pPr>
        <w:pStyle w:val="Heading4"/>
      </w:pPr>
      <w:r w:rsidRPr="00CB0CF9">
        <w:t xml:space="preserve">China wants to develop </w:t>
      </w:r>
      <w:r w:rsidRPr="00CB0CF9">
        <w:rPr>
          <w:u w:val="single"/>
        </w:rPr>
        <w:t>new</w:t>
      </w:r>
      <w:r w:rsidRPr="00CB0CF9">
        <w:t xml:space="preserve"> economic rules and norms</w:t>
      </w:r>
    </w:p>
    <w:p w:rsidR="001E06A5" w:rsidRPr="00CB0CF9" w:rsidRDefault="001E06A5" w:rsidP="001E06A5">
      <w:r w:rsidRPr="00CB0CF9">
        <w:rPr>
          <w:rStyle w:val="Style13ptBold"/>
        </w:rPr>
        <w:t>Frost, 14</w:t>
      </w:r>
      <w:r w:rsidRPr="00CB0CF9">
        <w:t xml:space="preserve"> --- Senior Advisor at the East-West Center’s Washington, D.C., office and a Visiting Distinguished Research Fellow at the National Defense University’s Institute for National Strategic Studies (December, Ellen L, “Rival Regionalisms and Regional Order: A Slow Crisis of Legitimacy,” </w:t>
      </w:r>
      <w:hyperlink r:id="rId62" w:history="1">
        <w:r w:rsidRPr="00CB0CF9">
          <w:rPr>
            <w:rStyle w:val="Hyperlink"/>
          </w:rPr>
          <w:t>http://www.nbr.org/publications/specialreport/pdf/free/021115/SR48.pdf</w:t>
        </w:r>
      </w:hyperlink>
      <w:r w:rsidRPr="00CB0CF9">
        <w:t>, article downloaded 6/5/16, JMP)</w:t>
      </w:r>
    </w:p>
    <w:p w:rsidR="001E06A5" w:rsidRPr="00CB0CF9" w:rsidRDefault="001E06A5" w:rsidP="001E06A5">
      <w:r w:rsidRPr="00CB0CF9">
        <w:rPr>
          <w:rStyle w:val="StyleUnderline"/>
        </w:rPr>
        <w:t>Even in polite diplomatic language, there is a marked contrast between U.S. support for existing institutions and China’s challenge to the regional and global order upheld by those same institutions. Appearing with Chinese foreign minister Wang</w:t>
      </w:r>
      <w:r w:rsidRPr="00CB0CF9">
        <w:t xml:space="preserve"> Yi in October 2014, </w:t>
      </w:r>
      <w:r w:rsidRPr="00CB0CF9">
        <w:rPr>
          <w:rStyle w:val="StyleUnderline"/>
        </w:rPr>
        <w:t>Kerry stated that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welcomes the rise of a peaceful, prosperous, and stable China that plays a “responsible” role and contributes to “upholding </w:t>
      </w:r>
      <w:r w:rsidRPr="00CB0CF9">
        <w:rPr>
          <w:rStyle w:val="Emphasis"/>
        </w:rPr>
        <w:t xml:space="preserve">the </w:t>
      </w:r>
      <w:r w:rsidRPr="00CB0CF9">
        <w:rPr>
          <w:rStyle w:val="Emphasis"/>
          <w:i/>
        </w:rPr>
        <w:t>existing</w:t>
      </w:r>
      <w:r w:rsidRPr="00CB0CF9">
        <w:rPr>
          <w:rStyle w:val="Emphasis"/>
        </w:rPr>
        <w:t xml:space="preserve"> rules and the norms on economic and security issues.”</w:t>
      </w:r>
      <w:r w:rsidRPr="00CB0CF9">
        <w:rPr>
          <w:rStyle w:val="StyleUnderline"/>
        </w:rPr>
        <w:t xml:space="preserve"> Echoing Xi, </w:t>
      </w:r>
      <w:r w:rsidRPr="00CB0CF9">
        <w:rPr>
          <w:rStyle w:val="Emphasis"/>
        </w:rPr>
        <w:t>Wang replied</w:t>
      </w:r>
      <w:r w:rsidRPr="00CB0CF9">
        <w:t xml:space="preserve"> that “in keeping with the trend of human progress” </w:t>
      </w:r>
      <w:r w:rsidRPr="00CB0CF9">
        <w:rPr>
          <w:rStyle w:val="Emphasis"/>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and China need to work together to create “a new model of major country relations”</w:t>
      </w:r>
      <w:r w:rsidRPr="00CB0CF9">
        <w:t xml:space="preserve"> (emphasis added).38</w:t>
      </w:r>
    </w:p>
    <w:p w:rsidR="001E06A5" w:rsidRPr="00CB0CF9" w:rsidRDefault="001E06A5" w:rsidP="001E06A5"/>
    <w:p w:rsidR="001E06A5" w:rsidRPr="00CB0CF9" w:rsidRDefault="001E06A5" w:rsidP="001E06A5">
      <w:pPr>
        <w:pStyle w:val="Heading4"/>
      </w:pPr>
      <w:r w:rsidRPr="00CB0CF9">
        <w:t>Beefing up the ADB solves without allowing China to exert more influence globally</w:t>
      </w:r>
    </w:p>
    <w:p w:rsidR="001E06A5" w:rsidRPr="00CB0CF9" w:rsidRDefault="001E06A5" w:rsidP="001E06A5">
      <w:proofErr w:type="spellStart"/>
      <w:r w:rsidRPr="00CB0CF9">
        <w:rPr>
          <w:rStyle w:val="Style13ptBold"/>
        </w:rPr>
        <w:t>Soergel</w:t>
      </w:r>
      <w:proofErr w:type="spellEnd"/>
      <w:r w:rsidRPr="00CB0CF9">
        <w:rPr>
          <w:rStyle w:val="Style13ptBold"/>
        </w:rPr>
        <w:t>, 6/10/15</w:t>
      </w:r>
      <w:r w:rsidRPr="00CB0CF9">
        <w:t xml:space="preserve"> --- Economy Reporter at U.S. News (Andrew, “Amid U.S. Paralysis, China Cashing In; While Congress has failed to move forward with IMF reforms, Beijing is poised to boost its banking power,” </w:t>
      </w:r>
      <w:hyperlink r:id="rId63" w:history="1">
        <w:r w:rsidRPr="00CB0CF9">
          <w:rPr>
            <w:rStyle w:val="Hyperlink"/>
          </w:rPr>
          <w:t>http://www.usnews.com/news/articles/2015/06/10/asian-infrastructure-investment-bank-chinas-answer-to-western-marginalization</w:t>
        </w:r>
      </w:hyperlink>
      <w:r w:rsidRPr="00CB0CF9">
        <w:t>, article downloaded on 6/7/16, JMP)</w:t>
      </w:r>
    </w:p>
    <w:p w:rsidR="001E06A5" w:rsidRPr="00CB0CF9" w:rsidRDefault="001E06A5" w:rsidP="001E06A5">
      <w:r w:rsidRPr="00CB0CF9">
        <w:t>When 57 countries soon RSVP to a party the U.S. is pressuring them not to attend, it'll be at least partially Congress' fault for stubbornly refusing to deal with an economic elephant that wandered into the Capitol about five years ago.</w:t>
      </w:r>
    </w:p>
    <w:p w:rsidR="001E06A5" w:rsidRPr="00CB0CF9" w:rsidRDefault="001E06A5" w:rsidP="001E06A5">
      <w:r w:rsidRPr="00CB0CF9">
        <w:t xml:space="preserve">Charter members of the Asian Infrastructure Investment Bank are expected to sign the bank's Articles of Agreement – a document serving as bylaws and, essentially, a new member sign-up sheet – by the end of June. The bank, first proposed by China in 2013, will be a government-supported financial institution designed to lend cash for infrastructure and development projects across Asia. Member nations will make individual contributions to the bank's resource pool, helping back those projects while getting in on the ground floor of the new institution. </w:t>
      </w:r>
    </w:p>
    <w:p w:rsidR="001E06A5" w:rsidRPr="00CB0CF9" w:rsidRDefault="001E06A5" w:rsidP="001E06A5">
      <w:r w:rsidRPr="00CB0CF9">
        <w:t xml:space="preserve">That's all well and good, except </w:t>
      </w:r>
      <w:r w:rsidRPr="00CB0CF9">
        <w:rPr>
          <w:rStyle w:val="StyleUnderline"/>
        </w:rPr>
        <w:t>a similar bank already exists: The</w:t>
      </w:r>
      <w:r w:rsidRPr="00CB0CF9">
        <w:t xml:space="preserve"> </w:t>
      </w:r>
      <w:r w:rsidRPr="00CB0CF9">
        <w:rPr>
          <w:rStyle w:val="Emphasis"/>
        </w:rPr>
        <w:t>A</w:t>
      </w:r>
      <w:r w:rsidRPr="00CB0CF9">
        <w:t xml:space="preserve">sian </w:t>
      </w:r>
      <w:r w:rsidRPr="00CB0CF9">
        <w:rPr>
          <w:rStyle w:val="Emphasis"/>
        </w:rPr>
        <w:t>D</w:t>
      </w:r>
      <w:r w:rsidRPr="00CB0CF9">
        <w:t xml:space="preserve">evelopment </w:t>
      </w:r>
      <w:r w:rsidRPr="00CB0CF9">
        <w:rPr>
          <w:rStyle w:val="Emphasis"/>
        </w:rPr>
        <w:t>B</w:t>
      </w:r>
      <w:r w:rsidRPr="00CB0CF9">
        <w:t xml:space="preserve">ank </w:t>
      </w:r>
      <w:r w:rsidRPr="00CB0CF9">
        <w:rPr>
          <w:rStyle w:val="StyleUnderline"/>
        </w:rPr>
        <w:t xml:space="preserve">(in which the U.S. holds the second-highest percentage of voting power, behind Japan) has been around since 1966 and </w:t>
      </w:r>
      <w:r w:rsidRPr="00CB0CF9">
        <w:rPr>
          <w:rStyle w:val="Emphasis"/>
        </w:rPr>
        <w:t>essentially serves the same purpose</w:t>
      </w:r>
      <w:r w:rsidRPr="00CB0CF9">
        <w:t xml:space="preserve">. </w:t>
      </w:r>
      <w:r w:rsidRPr="00CB0CF9">
        <w:rPr>
          <w:rStyle w:val="StyleUnderline"/>
        </w:rPr>
        <w:t xml:space="preserve">And although the two institutions have vowed to play nicely and work together in the region, </w:t>
      </w:r>
      <w:r w:rsidRPr="00CB0CF9">
        <w:rPr>
          <w:rStyle w:val="Emphasis"/>
        </w:rPr>
        <w:t>some see the new bank as yet another move by Beijing to increase its influence on the world stage</w:t>
      </w:r>
      <w:r w:rsidRPr="00CB0CF9">
        <w:t>, with the U.S. making largely impotent attempts to counter its rise.</w:t>
      </w:r>
    </w:p>
    <w:p w:rsidR="001E06A5" w:rsidRPr="00CB0CF9" w:rsidRDefault="001E06A5" w:rsidP="001E06A5">
      <w:pPr>
        <w:rPr>
          <w:rStyle w:val="StyleUnderline"/>
        </w:rPr>
      </w:pPr>
      <w:r w:rsidRPr="00CB0CF9">
        <w:t xml:space="preserve">"The </w:t>
      </w:r>
      <w:r w:rsidRPr="00CB0CF9">
        <w:rPr>
          <w:rStyle w:val="StyleUnderline"/>
        </w:rPr>
        <w:t>Obama</w:t>
      </w:r>
      <w:r w:rsidRPr="00CB0CF9">
        <w:t xml:space="preserve"> administration, </w:t>
      </w:r>
      <w:r w:rsidRPr="00CB0CF9">
        <w:rPr>
          <w:rStyle w:val="StyleUnderline"/>
        </w:rPr>
        <w:t>when it comes to China, has no manhood," says</w:t>
      </w:r>
      <w:r w:rsidRPr="00CB0CF9">
        <w:t xml:space="preserve"> Peter </w:t>
      </w:r>
      <w:proofErr w:type="spellStart"/>
      <w:r w:rsidRPr="00CB0CF9">
        <w:rPr>
          <w:rStyle w:val="StyleUnderline"/>
        </w:rPr>
        <w:t>Morici</w:t>
      </w:r>
      <w:proofErr w:type="spellEnd"/>
      <w:r w:rsidRPr="00CB0CF9">
        <w:rPr>
          <w:rStyle w:val="StyleUnderline"/>
        </w:rPr>
        <w:t>, a professor and economist at</w:t>
      </w:r>
      <w:r w:rsidRPr="00CB0CF9">
        <w:t xml:space="preserve"> the University </w:t>
      </w:r>
      <w:r w:rsidRPr="00CB0CF9">
        <w:rPr>
          <w:rStyle w:val="StyleUnderline"/>
        </w:rPr>
        <w:t xml:space="preserve">of Maryland. </w:t>
      </w:r>
      <w:r w:rsidRPr="00CB0CF9">
        <w:rPr>
          <w:rStyle w:val="Emphasis"/>
        </w:rPr>
        <w:t>"China's getting away with a lot of crap, both economically and security-wise."</w:t>
      </w:r>
    </w:p>
    <w:p w:rsidR="001E06A5" w:rsidRPr="00CB0CF9" w:rsidRDefault="001E06A5" w:rsidP="001E06A5"/>
    <w:p w:rsidR="001E06A5" w:rsidRPr="00CB0CF9" w:rsidRDefault="001E06A5" w:rsidP="001E06A5">
      <w:pPr>
        <w:pStyle w:val="Heading3"/>
      </w:pPr>
      <w:r w:rsidRPr="00CB0CF9">
        <w:t>2nc ADB Standards Superior to AIIB</w:t>
      </w:r>
    </w:p>
    <w:p w:rsidR="001E06A5" w:rsidRPr="00CB0CF9" w:rsidRDefault="001E06A5" w:rsidP="001E06A5"/>
    <w:p w:rsidR="001E06A5" w:rsidRPr="00CB0CF9" w:rsidRDefault="001E06A5" w:rsidP="001E06A5">
      <w:pPr>
        <w:pStyle w:val="Heading4"/>
      </w:pPr>
      <w:r w:rsidRPr="00CB0CF9">
        <w:t xml:space="preserve">AIIB doesn’t include same level of standards --- including environmental safeguards </w:t>
      </w:r>
    </w:p>
    <w:p w:rsidR="001E06A5" w:rsidRPr="00CB0CF9" w:rsidRDefault="001E06A5" w:rsidP="001E06A5">
      <w:r w:rsidRPr="00CB0CF9">
        <w:rPr>
          <w:rStyle w:val="Style13ptBold"/>
        </w:rPr>
        <w:t>Terada, 5/25/16</w:t>
      </w:r>
      <w:r w:rsidRPr="00CB0CF9">
        <w:t xml:space="preserve"> --- professor of international relations at </w:t>
      </w:r>
      <w:proofErr w:type="spellStart"/>
      <w:r w:rsidRPr="00CB0CF9">
        <w:t>Doshisha</w:t>
      </w:r>
      <w:proofErr w:type="spellEnd"/>
      <w:r w:rsidRPr="00CB0CF9">
        <w:t xml:space="preserve"> University, Kyoto, Japan (Dr. Takashi Terada, “U.S.-Japan Partnership and Geo-Economic Regionalism in Asia: The Rise of TPP and AIIB,” </w:t>
      </w:r>
      <w:hyperlink r:id="rId64" w:history="1">
        <w:r w:rsidRPr="00CB0CF9">
          <w:rPr>
            <w:rStyle w:val="Hyperlink"/>
          </w:rPr>
          <w:t>http://www.us-jpri.org/en/voice/voice14.pdf</w:t>
        </w:r>
      </w:hyperlink>
      <w:r w:rsidRPr="00CB0CF9">
        <w:t>, article downloaded 6/14/16, JMP)</w:t>
      </w:r>
    </w:p>
    <w:p w:rsidR="001E06A5" w:rsidRPr="00CB0CF9" w:rsidRDefault="001E06A5" w:rsidP="001E06A5">
      <w:r w:rsidRPr="00CB0CF9">
        <w:t>The U.S. responses</w:t>
      </w:r>
    </w:p>
    <w:p w:rsidR="001E06A5" w:rsidRPr="00CB0CF9" w:rsidRDefault="001E06A5" w:rsidP="001E06A5">
      <w:r w:rsidRPr="00CB0CF9">
        <w:rPr>
          <w:rStyle w:val="StyleUnderline"/>
        </w:rPr>
        <w:t>In its policy,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has come to adopt the stance that China cannot be integrated into international institutions based on Western norms, given the risk that China could advance its national interests in those institutions, as readily shown by its challenges to existing institutional and normative structures in seeking to create alternative institutions. Indeed, </w:t>
      </w:r>
      <w:r w:rsidRPr="00CB0CF9">
        <w:rPr>
          <w:rStyle w:val="Emphasis"/>
        </w:rPr>
        <w:t>the AIIB has been viewed as part of China’s potential institutional weaponry against the ADB</w:t>
      </w:r>
      <w:r w:rsidRPr="00CB0CF9">
        <w:t xml:space="preserve">, in which Japan and the United States serve as the two leading shareholders, at 15.7% and 15.6%, respectively. </w:t>
      </w:r>
      <w:r w:rsidRPr="00CB0CF9">
        <w:rPr>
          <w:rStyle w:val="StyleUnderline"/>
        </w:rPr>
        <w:t>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StyleUnderline"/>
        </w:rPr>
        <w:t xml:space="preserve">once detailed potential shortcomings of the AIIB: its failure to meet environmental standards, procurement requirements, and other safeguards adopted by the World Bank and the ADB, including protections aimed to prevent the forced removal of vulnerable populations from their lands. These deficits reveal that </w:t>
      </w:r>
      <w:r w:rsidRPr="00797AE9">
        <w:rPr>
          <w:rStyle w:val="Emphasis"/>
        </w:rPr>
        <w:t>the AIIB places inadequate conditionality on its lending with regard to environmental protection and workers’ rights</w:t>
      </w:r>
      <w:r w:rsidRPr="00CB0CF9">
        <w:t>, two significant agenda that the United States incorporated into the TPP’s structure.</w:t>
      </w:r>
    </w:p>
    <w:p w:rsidR="001E06A5" w:rsidRPr="00CB0CF9" w:rsidRDefault="001E06A5" w:rsidP="001E06A5"/>
    <w:p w:rsidR="001E06A5" w:rsidRPr="00CB0CF9" w:rsidRDefault="001E06A5" w:rsidP="001E06A5">
      <w:pPr>
        <w:pStyle w:val="Heading3"/>
      </w:pPr>
      <w:r w:rsidRPr="00CB0CF9">
        <w:t>AT: Permutation</w:t>
      </w:r>
    </w:p>
    <w:p w:rsidR="001E06A5" w:rsidRPr="00CB0CF9" w:rsidRDefault="001E06A5" w:rsidP="001E06A5"/>
    <w:p w:rsidR="001E06A5" w:rsidRPr="00CB0CF9" w:rsidRDefault="001E06A5" w:rsidP="001E06A5">
      <w:pPr>
        <w:pStyle w:val="Heading4"/>
      </w:pPr>
      <w:r w:rsidRPr="00CB0CF9">
        <w:t>***note when prepping file --- the link evidence in both Japan DA and Fragmentation Net Benefit are also useful/necessary to respond to the permutation.</w:t>
      </w:r>
    </w:p>
    <w:p w:rsidR="001E06A5" w:rsidRPr="00CB0CF9" w:rsidRDefault="001E06A5" w:rsidP="001E06A5"/>
    <w:p w:rsidR="001E06A5" w:rsidRPr="00CB0CF9" w:rsidRDefault="001E06A5" w:rsidP="001E06A5">
      <w:pPr>
        <w:pStyle w:val="Heading4"/>
        <w:rPr>
          <w:u w:val="single"/>
        </w:rPr>
      </w:pPr>
      <w:r w:rsidRPr="00CB0CF9">
        <w:t xml:space="preserve">AIIB unlikely to ensure protection of human rights and environment </w:t>
      </w:r>
      <w:r w:rsidRPr="00CB0CF9">
        <w:rPr>
          <w:u w:val="single"/>
        </w:rPr>
        <w:t>but if it does</w:t>
      </w:r>
      <w:r w:rsidRPr="00CB0CF9">
        <w:t xml:space="preserve"> it will be from pressure caused by U.S. and Japan </w:t>
      </w:r>
      <w:r w:rsidRPr="00CB0CF9">
        <w:rPr>
          <w:u w:val="single"/>
        </w:rPr>
        <w:t>not prematurely joining</w:t>
      </w:r>
    </w:p>
    <w:p w:rsidR="001E06A5" w:rsidRPr="00CB0CF9" w:rsidRDefault="001E06A5" w:rsidP="001E06A5">
      <w:r w:rsidRPr="00CB0CF9">
        <w:rPr>
          <w:rStyle w:val="Style13ptBold"/>
        </w:rPr>
        <w:t>Terada, 5/25/16</w:t>
      </w:r>
      <w:r w:rsidRPr="00CB0CF9">
        <w:t xml:space="preserve"> --- professor of international relations at </w:t>
      </w:r>
      <w:proofErr w:type="spellStart"/>
      <w:r w:rsidRPr="00CB0CF9">
        <w:t>Doshisha</w:t>
      </w:r>
      <w:proofErr w:type="spellEnd"/>
      <w:r w:rsidRPr="00CB0CF9">
        <w:t xml:space="preserve"> University, Kyoto, Japan (Dr. Takashi Terada, “U.S.-Japan Partnership and Geo-Economic Regionalism in Asia: The Rise of TPP and AIIB,” </w:t>
      </w:r>
      <w:hyperlink r:id="rId65" w:history="1">
        <w:r w:rsidRPr="00CB0CF9">
          <w:rPr>
            <w:rStyle w:val="Hyperlink"/>
          </w:rPr>
          <w:t>http://www.us-jpri.org/en/voice/voice14.pdf</w:t>
        </w:r>
      </w:hyperlink>
      <w:r w:rsidRPr="00CB0CF9">
        <w:t>, article downloaded 6/14/16, JMP)</w:t>
      </w:r>
    </w:p>
    <w:p w:rsidR="001E06A5" w:rsidRPr="00CB0CF9" w:rsidRDefault="001E06A5" w:rsidP="001E06A5">
      <w:pPr>
        <w:rPr>
          <w:rStyle w:val="StyleUnderline"/>
        </w:rPr>
      </w:pPr>
      <w:r w:rsidRPr="00CB0CF9">
        <w:t xml:space="preserve">It is safe to assert that </w:t>
      </w:r>
      <w:r w:rsidRPr="00CB0CF9">
        <w:rPr>
          <w:rStyle w:val="StyleUnderline"/>
        </w:rPr>
        <w:t xml:space="preserve">American and Japanese participation in the AIIB is currently unlikely. China has already clarified that </w:t>
      </w:r>
      <w:r w:rsidRPr="00CB0CF9">
        <w:rPr>
          <w:rStyle w:val="Emphasis"/>
        </w:rPr>
        <w:t>the AIIB’s loan rule would not involve any political conditionality, including the protection of human rights</w:t>
      </w:r>
      <w:r w:rsidRPr="00CB0CF9">
        <w:rPr>
          <w:rStyle w:val="StyleUnderline"/>
        </w:rPr>
        <w:t>, in order to focus on building infrastructure and delivering finances quickly, which differentiate it from the ADB’s purposes—namely, to reduce poverty. ADB normally provides a return rate of only 1% for basic infrastructural projects, while China’s historical records illustrated that some cases</w:t>
      </w:r>
      <w:r w:rsidRPr="00CB0CF9">
        <w:t xml:space="preserve"> in Pakistan and Thailand, </w:t>
      </w:r>
      <w:r w:rsidRPr="00CB0CF9">
        <w:rPr>
          <w:rStyle w:val="StyleUnderline"/>
        </w:rPr>
        <w:t xml:space="preserve">China’s SOEs involved in infrastructure projects required a rate of 6%. </w:t>
      </w:r>
      <w:r w:rsidRPr="00CB0CF9">
        <w:rPr>
          <w:rStyle w:val="Emphasis"/>
        </w:rPr>
        <w:t>This non-Western approach possibly pursued by AIIB continues to discourage the</w:t>
      </w:r>
      <w:r w:rsidRPr="00CB0CF9">
        <w:t xml:space="preserve"> </w:t>
      </w:r>
      <w:r w:rsidRPr="00CB0CF9">
        <w:rPr>
          <w:rStyle w:val="Emphasis"/>
        </w:rPr>
        <w:t>U</w:t>
      </w:r>
      <w:r w:rsidRPr="00CB0CF9">
        <w:t xml:space="preserve">nited </w:t>
      </w:r>
      <w:r w:rsidRPr="00CB0CF9">
        <w:rPr>
          <w:rStyle w:val="Emphasis"/>
        </w:rPr>
        <w:t>S</w:t>
      </w:r>
      <w:r w:rsidRPr="00CB0CF9">
        <w:t xml:space="preserve">tates </w:t>
      </w:r>
      <w:r w:rsidRPr="00CB0CF9">
        <w:rPr>
          <w:rStyle w:val="Emphasis"/>
        </w:rPr>
        <w:t>and Japan from viewing the AIIB positively and to stress the value that they place upon respecting freedom, human health, and the environment in their engagement in infrastructure projects.</w:t>
      </w:r>
      <w:r w:rsidRPr="00CB0CF9">
        <w:t xml:space="preserve"> Indeed, this is the essence of President Obama’s repeated statement, “If we don’t write the rules, China will write the rules out in that region”. As a response to President Obama and Prime Minister Abe perhaps, the ADB also </w:t>
      </w:r>
      <w:proofErr w:type="spellStart"/>
      <w:r w:rsidRPr="00CB0CF9">
        <w:t>endeavoured</w:t>
      </w:r>
      <w:proofErr w:type="spellEnd"/>
      <w:r w:rsidRPr="00CB0CF9">
        <w:t xml:space="preserve"> to maintain competitiveness and attractiveness by undertaking major reforms including implementing more streamlined procurement processes, quicker approval processes for key projects, and the possible consolidation of the Asian Development Fund and the Ordinary Capital Resources, its two main financial instruments. Beginning operation in 2016, </w:t>
      </w:r>
      <w:r w:rsidRPr="00CB0CF9">
        <w:rPr>
          <w:rStyle w:val="StyleUnderline"/>
        </w:rPr>
        <w:t>the AIIB has been touted by its president</w:t>
      </w:r>
      <w:r w:rsidRPr="00CB0CF9">
        <w:t xml:space="preserve">, </w:t>
      </w:r>
      <w:proofErr w:type="spellStart"/>
      <w:r w:rsidRPr="00CB0CF9">
        <w:t>Jin</w:t>
      </w:r>
      <w:proofErr w:type="spellEnd"/>
      <w:r w:rsidRPr="00CB0CF9">
        <w:t xml:space="preserve"> </w:t>
      </w:r>
      <w:proofErr w:type="spellStart"/>
      <w:r w:rsidRPr="00CB0CF9">
        <w:rPr>
          <w:rStyle w:val="StyleUnderline"/>
        </w:rPr>
        <w:t>Liqun</w:t>
      </w:r>
      <w:proofErr w:type="spellEnd"/>
      <w:r w:rsidRPr="00CB0CF9">
        <w:rPr>
          <w:rStyle w:val="StyleUnderline"/>
        </w:rPr>
        <w:t xml:space="preserve">, as a “clean lean and green” multilateral bank with the highest international lending standards in terms of environmental and social issues, as well as being far faster than any other in existence. If all of this were </w:t>
      </w:r>
      <w:proofErr w:type="spellStart"/>
      <w:r w:rsidRPr="00CB0CF9">
        <w:rPr>
          <w:rStyle w:val="StyleUnderline"/>
        </w:rPr>
        <w:t>realised</w:t>
      </w:r>
      <w:proofErr w:type="spellEnd"/>
      <w:r w:rsidRPr="00CB0CF9">
        <w:rPr>
          <w:rStyle w:val="StyleUnderline"/>
        </w:rPr>
        <w:t xml:space="preserve">, then </w:t>
      </w:r>
      <w:r w:rsidRPr="00CB0CF9">
        <w:rPr>
          <w:rStyle w:val="Emphasis"/>
        </w:rPr>
        <w:t xml:space="preserve">it would be a result of American and Japanese decision not to participate given their </w:t>
      </w:r>
      <w:proofErr w:type="spellStart"/>
      <w:r w:rsidRPr="00CB0CF9">
        <w:rPr>
          <w:rStyle w:val="Emphasis"/>
        </w:rPr>
        <w:t>scepticism</w:t>
      </w:r>
      <w:proofErr w:type="spellEnd"/>
      <w:r w:rsidRPr="00CB0CF9">
        <w:rPr>
          <w:rStyle w:val="StyleUnderline"/>
        </w:rPr>
        <w:t xml:space="preserve">, </w:t>
      </w:r>
      <w:r w:rsidRPr="00CB0CF9">
        <w:rPr>
          <w:rStyle w:val="Emphasis"/>
        </w:rPr>
        <w:t>yet all the while enhancing the possibility of their eventual participation</w:t>
      </w:r>
      <w:r w:rsidRPr="00CB0CF9">
        <w:rPr>
          <w:rStyle w:val="StyleUnderline"/>
        </w:rPr>
        <w:t>, making the geo-political economy viewpoint on Asian regionalism almost meaningless and creating more stability in the regional economic order-building process.</w:t>
      </w:r>
    </w:p>
    <w:p w:rsidR="001E06A5" w:rsidRPr="00CB0CF9" w:rsidRDefault="001E06A5" w:rsidP="001E06A5"/>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Lucida Grande">
    <w:charset w:val="00"/>
    <w:family w:val="auto"/>
    <w:pitch w:val="variable"/>
    <w:sig w:usb0="E1000AEF" w:usb1="5000A1FF" w:usb2="00000000" w:usb3="00000000" w:csb0="000001BF" w:csb1="00000000"/>
  </w:font>
  <w:font w:name="Arial Unicode MS">
    <w:panose1 w:val="020B0604020202020204"/>
    <w:charset w:val="80"/>
    <w:family w:val="swiss"/>
    <w:pitch w:val="variable"/>
    <w:sig w:usb0="F7FFAFFF" w:usb1="E9DFFFFF" w:usb2="0000003F" w:usb3="00000000" w:csb0="003F01FF" w:csb1="00000000"/>
  </w:font>
  <w:font w:name="Helvetica">
    <w:panose1 w:val="020B0604020202020204"/>
    <w:charset w:val="00"/>
    <w:family w:val="swiss"/>
    <w:pitch w:val="variable"/>
    <w:sig w:usb0="E0002E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MS Mincho">
    <w:altName w:val="Yu Gothic UI"/>
    <w:panose1 w:val="02020609040205080304"/>
    <w:charset w:val="80"/>
    <w:family w:val="roman"/>
    <w:notTrueType/>
    <w:pitch w:val="fixed"/>
    <w:sig w:usb0="00000000" w:usb1="08070000" w:usb2="00000010" w:usb3="00000000" w:csb0="00020000" w:csb1="00000000"/>
  </w:font>
  <w:font w:name="AKDPE C+ Utopia">
    <w:altName w:val="Cambria"/>
    <w:panose1 w:val="00000000000000000000"/>
    <w:charset w:val="00"/>
    <w:family w:val="roman"/>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imSun">
    <w:altName w:val="宋体"/>
    <w:panose1 w:val="02010600030101010101"/>
    <w:charset w:val="86"/>
    <w:family w:val="auto"/>
    <w:pitch w:val="variable"/>
    <w:sig w:usb0="000000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DejaVu Sans">
    <w:panose1 w:val="00000000000000000000"/>
    <w:charset w:val="00"/>
    <w:family w:val="roman"/>
    <w:notTrueType/>
    <w:pitch w:val="default"/>
  </w:font>
  <w:font w:name="Lohit Hindi">
    <w:altName w:val="Times New Roman"/>
    <w:charset w:val="00"/>
    <w:family w:val="auto"/>
    <w:pitch w:val="default"/>
  </w:font>
  <w:font w:name="Garamond">
    <w:panose1 w:val="02020404030301010803"/>
    <w:charset w:val="00"/>
    <w:family w:val="roman"/>
    <w:pitch w:val="variable"/>
    <w:sig w:usb0="00000287" w:usb1="00000000" w:usb2="00000000" w:usb3="00000000" w:csb0="0000009F" w:csb1="00000000"/>
  </w:font>
  <w:font w:name="TimesNewRomanPSMT">
    <w:altName w:val="Times New Roman"/>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onsolas">
    <w:panose1 w:val="020B0609020204030204"/>
    <w:charset w:val="00"/>
    <w:family w:val="modern"/>
    <w:pitch w:val="fixed"/>
    <w:sig w:usb0="E00002FF" w:usb1="0000FCFF" w:usb2="00000001" w:usb3="00000000" w:csb0="0000019F" w:csb1="00000000"/>
  </w:font>
  <w:font w:name="Times">
    <w:panose1 w:val="02020603050405020304"/>
    <w:charset w:val="00"/>
    <w:family w:val="roman"/>
    <w:pitch w:val="variable"/>
    <w:sig w:usb0="E0002AFF" w:usb1="C0007841" w:usb2="00000009" w:usb3="00000000" w:csb0="000001FF" w:csb1="00000000"/>
  </w:font>
  <w:font w:name="ヒラギノ角ゴ Pro W3">
    <w:altName w:val="MS Mincho"/>
    <w:charset w:val="80"/>
    <w:family w:val="auto"/>
    <w:pitch w:val="variable"/>
    <w:sig w:usb0="00000000" w:usb1="00000000" w:usb2="07040001" w:usb3="00000000" w:csb0="00020000" w:csb1="00000000"/>
  </w:font>
  <w:font w:name="Constantia">
    <w:panose1 w:val="02030602050306030303"/>
    <w:charset w:val="00"/>
    <w:family w:val="roman"/>
    <w:pitch w:val="variable"/>
    <w:sig w:usb0="A00002EF" w:usb1="4000204B" w:usb2="00000000" w:usb3="00000000" w:csb0="0000019F" w:csb1="00000000"/>
  </w:font>
  <w:font w:name="Minion Pro Med">
    <w:charset w:val="00"/>
    <w:family w:val="auto"/>
    <w:pitch w:val="variable"/>
    <w:sig w:usb0="60000287" w:usb1="00000001" w:usb2="00000000" w:usb3="00000000" w:csb0="0000019F" w:csb1="00000000"/>
  </w:font>
  <w:font w:name="Frutiger LT Std 45 Light">
    <w:altName w:val="Cambria"/>
    <w:panose1 w:val="00000000000000000000"/>
    <w:charset w:val="4D"/>
    <w:family w:val="swiss"/>
    <w:notTrueType/>
    <w:pitch w:val="default"/>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inion Pro">
    <w:altName w:val="Times New Roman"/>
    <w:panose1 w:val="00000000000000000000"/>
    <w:charset w:val="00"/>
    <w:family w:val="roman"/>
    <w:notTrueType/>
    <w:pitch w:val="variable"/>
    <w:sig w:usb0="00000001" w:usb1="00000001" w:usb2="00000000" w:usb3="00000000" w:csb0="0000019F"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panose1 w:val="00000000000000000000"/>
    <w:charset w:val="00"/>
    <w:family w:val="roman"/>
    <w:notTrueType/>
    <w:pitch w:val="default"/>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Myriad Pro Light">
    <w:altName w:val="Myriad Pro Light"/>
    <w:panose1 w:val="00000000000000000000"/>
    <w:charset w:val="00"/>
    <w:family w:val="swiss"/>
    <w:notTrueType/>
    <w:pitch w:val="default"/>
    <w:sig w:usb0="00000003" w:usb1="00000000" w:usb2="00000000" w:usb3="00000000" w:csb0="00000001" w:csb1="00000000"/>
  </w:font>
  <w:font w:name="Myriad Pro">
    <w:altName w:val="Myriad Pro"/>
    <w:panose1 w:val="00000000000000000000"/>
    <w:charset w:val="4D"/>
    <w:family w:val="swiss"/>
    <w:notTrueType/>
    <w:pitch w:val="default"/>
    <w:sig w:usb0="00000003" w:usb1="00000000" w:usb2="00000000" w:usb3="00000000" w:csb0="00000001" w:csb1="00000000"/>
  </w:font>
  <w:font w:name="DHIPTF+Humanist521BT-BoldConden">
    <w:altName w:val="Humanist"/>
    <w:panose1 w:val="00000000000000000000"/>
    <w:charset w:val="00"/>
    <w:family w:val="swiss"/>
    <w:notTrueType/>
    <w:pitch w:val="default"/>
    <w:sig w:usb0="00000003" w:usb1="00000000" w:usb2="00000000" w:usb3="00000000" w:csb0="00000001" w:csb1="00000000"/>
  </w:font>
  <w:font w:name="Sylfaen">
    <w:panose1 w:val="010A0502050306030303"/>
    <w:charset w:val="00"/>
    <w:family w:val="roman"/>
    <w:pitch w:val="variable"/>
    <w:sig w:usb0="04000687" w:usb1="00000000" w:usb2="00000000" w:usb3="00000000" w:csb0="0000009F" w:csb1="00000000"/>
  </w:font>
  <w:font w:name="Times New Roman Bold">
    <w:panose1 w:val="02020803070505020304"/>
    <w:charset w:val="00"/>
    <w:family w:val="roman"/>
    <w:notTrueType/>
    <w:pitch w:val="default"/>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bel">
    <w:altName w:val="Times New Roman"/>
    <w:charset w:val="00"/>
    <w:family w:val="auto"/>
    <w:pitch w:val="default"/>
  </w:font>
  <w:font w:name="FranklinITCProLigh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auto"/>
    <w:notTrueType/>
    <w:pitch w:val="fixed"/>
    <w:sig w:usb0="00000001" w:usb1="09060000" w:usb2="00000010" w:usb3="00000000" w:csb0="00080000"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Lucida Sans Unicode">
    <w:panose1 w:val="020B0602030504020204"/>
    <w:charset w:val="00"/>
    <w:family w:val="swiss"/>
    <w:pitch w:val="variable"/>
    <w:sig w:usb0="80000AFF" w:usb1="0000396B" w:usb2="00000000" w:usb3="00000000" w:csb0="000000BF" w:csb1="00000000"/>
  </w:font>
  <w:font w:name="Arial, Helvetica">
    <w:charset w:val="00"/>
    <w:family w:val="swiss"/>
    <w:pitch w:val="variable"/>
  </w:font>
  <w:font w:name="Droid Sans Mono">
    <w:altName w:val="MS Gothic"/>
    <w:charset w:val="00"/>
    <w:family w:val="modern"/>
    <w:pitch w:val="fixed"/>
  </w:font>
  <w:font w:name="WenQuanYi Micro Hei">
    <w:charset w:val="00"/>
    <w:family w:val="modern"/>
    <w:pitch w:val="fixed"/>
  </w:font>
  <w:font w:name="OpenSymbol, 'Arial Unicode MS'">
    <w:charset w:val="00"/>
    <w:family w:val="auto"/>
    <w:pitch w:val="default"/>
  </w:font>
  <w:font w:name="Copperplate Gothic Bold">
    <w:panose1 w:val="020E0705020206020404"/>
    <w:charset w:val="00"/>
    <w:family w:val="swiss"/>
    <w:pitch w:val="variable"/>
    <w:sig w:usb0="00000003" w:usb1="00000000" w:usb2="00000000" w:usb3="00000000" w:csb0="00000001" w:csb1="00000000"/>
  </w:font>
  <w:font w:name="Droid Sans Fallback">
    <w:altName w:val="ＭＳ 明朝"/>
    <w:charset w:val="80"/>
    <w:family w:val="auto"/>
    <w:pitch w:val="variable"/>
  </w:font>
  <w:font w:name="Palatino">
    <w:altName w:val="Book Antiqua"/>
    <w:panose1 w:val="00000000000000000000"/>
    <w:charset w:val="00"/>
    <w:family w:val="roman"/>
    <w:notTrueType/>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B5BC8"/>
    <w:multiLevelType w:val="hybridMultilevel"/>
    <w:tmpl w:val="F83A684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066D3DDD"/>
    <w:multiLevelType w:val="hybridMultilevel"/>
    <w:tmpl w:val="BFE09800"/>
    <w:lvl w:ilvl="0" w:tplc="249AA74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9E72332"/>
    <w:multiLevelType w:val="multilevel"/>
    <w:tmpl w:val="D44E3DB6"/>
    <w:styleLink w:val="WW8Num2"/>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abstractNum w:abstractNumId="13" w15:restartNumberingAfterBreak="0">
    <w:nsid w:val="21BC540F"/>
    <w:multiLevelType w:val="hybridMultilevel"/>
    <w:tmpl w:val="F998CF60"/>
    <w:lvl w:ilvl="0" w:tplc="7C347EE8">
      <w:start w:val="21"/>
      <w:numFmt w:val="bullet"/>
      <w:lvlText w:val=""/>
      <w:lvlJc w:val="left"/>
      <w:pPr>
        <w:ind w:left="720" w:hanging="360"/>
      </w:pPr>
      <w:rPr>
        <w:rFonts w:ascii="Wingdings" w:eastAsiaTheme="minorHAnsi" w:hAnsi="Wingding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7212ABD"/>
    <w:multiLevelType w:val="hybridMultilevel"/>
    <w:tmpl w:val="834EE6B8"/>
    <w:lvl w:ilvl="0" w:tplc="A880D3C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B32074E"/>
    <w:multiLevelType w:val="multilevel"/>
    <w:tmpl w:val="C3FE9780"/>
    <w:styleLink w:val="WW8Num4"/>
    <w:lvl w:ilvl="0">
      <w:start w:val="1"/>
      <w:numFmt w:val="lowerLetter"/>
      <w:lvlText w:val="(%1)"/>
      <w:lvlJc w:val="left"/>
      <w:pPr>
        <w:ind w:left="720" w:hanging="360"/>
      </w:pPr>
      <w:rPr>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4EFC522E"/>
    <w:multiLevelType w:val="hybridMultilevel"/>
    <w:tmpl w:val="179E7D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2A25DC"/>
    <w:multiLevelType w:val="hybridMultilevel"/>
    <w:tmpl w:val="EAB6C51C"/>
    <w:lvl w:ilvl="0" w:tplc="D8908872">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5954BC"/>
    <w:multiLevelType w:val="hybridMultilevel"/>
    <w:tmpl w:val="42FAFE5C"/>
    <w:lvl w:ilvl="0" w:tplc="27EA8CE2">
      <w:start w:val="21"/>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6E52AD"/>
    <w:multiLevelType w:val="hybridMultilevel"/>
    <w:tmpl w:val="D9006A4A"/>
    <w:lvl w:ilvl="0" w:tplc="9DC0678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ACC5FB3"/>
    <w:multiLevelType w:val="multilevel"/>
    <w:tmpl w:val="471C7FEA"/>
    <w:styleLink w:val="WW8Num3"/>
    <w:lvl w:ilvl="0">
      <w:start w:val="1"/>
      <w:numFmt w:val="lowerLetter"/>
      <w:lvlText w:val="(%1)"/>
      <w:lvlJc w:val="left"/>
      <w:pPr>
        <w:ind w:left="720" w:hanging="360"/>
      </w:pPr>
      <w:rPr>
        <w:sz w:val="16"/>
        <w:szCs w:val="16"/>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1" w15:restartNumberingAfterBreak="0">
    <w:nsid w:val="6CDD2CD1"/>
    <w:multiLevelType w:val="multilevel"/>
    <w:tmpl w:val="2F42463E"/>
    <w:styleLink w:val="WW8Num1"/>
    <w:lvl w:ilvl="0">
      <w:start w:val="1"/>
      <w:numFmt w:val="none"/>
      <w:suff w:val="nothing"/>
      <w:lvlText w:val="%1"/>
      <w:lvlJc w:val="left"/>
      <w:pPr>
        <w:ind w:left="432" w:hanging="432"/>
      </w:pPr>
    </w:lvl>
    <w:lvl w:ilvl="1">
      <w:start w:val="1"/>
      <w:numFmt w:val="none"/>
      <w:suff w:val="nothing"/>
      <w:lvlText w:val="%2"/>
      <w:lvlJc w:val="left"/>
      <w:pPr>
        <w:ind w:left="576" w:hanging="576"/>
      </w:pPr>
    </w:lvl>
    <w:lvl w:ilvl="2">
      <w:start w:val="1"/>
      <w:numFmt w:val="none"/>
      <w:suff w:val="nothing"/>
      <w:lvlText w:val="%3"/>
      <w:lvlJc w:val="left"/>
      <w:pPr>
        <w:ind w:left="720" w:hanging="720"/>
      </w:pPr>
    </w:lvl>
    <w:lvl w:ilvl="3">
      <w:start w:val="1"/>
      <w:numFmt w:val="none"/>
      <w:suff w:val="nothing"/>
      <w:lvlText w:val="%4"/>
      <w:lvlJc w:val="left"/>
      <w:pPr>
        <w:ind w:left="864" w:hanging="864"/>
      </w:pPr>
    </w:lvl>
    <w:lvl w:ilvl="4">
      <w:start w:val="1"/>
      <w:numFmt w:val="none"/>
      <w:suff w:val="nothing"/>
      <w:lvlText w:val="%5"/>
      <w:lvlJc w:val="left"/>
      <w:pPr>
        <w:ind w:left="1008" w:hanging="1008"/>
      </w:pPr>
    </w:lvl>
    <w:lvl w:ilvl="5">
      <w:start w:val="1"/>
      <w:numFmt w:val="none"/>
      <w:suff w:val="nothing"/>
      <w:lvlText w:val="%6"/>
      <w:lvlJc w:val="left"/>
      <w:pPr>
        <w:ind w:left="1152" w:hanging="1152"/>
      </w:pPr>
    </w:lvl>
    <w:lvl w:ilvl="6">
      <w:start w:val="1"/>
      <w:numFmt w:val="none"/>
      <w:suff w:val="nothing"/>
      <w:lvlText w:val="%7"/>
      <w:lvlJc w:val="left"/>
      <w:pPr>
        <w:ind w:left="1296" w:hanging="1296"/>
      </w:pPr>
    </w:lvl>
    <w:lvl w:ilvl="7">
      <w:start w:val="1"/>
      <w:numFmt w:val="none"/>
      <w:suff w:val="nothing"/>
      <w:lvlText w:val="%8"/>
      <w:lvlJc w:val="left"/>
      <w:pPr>
        <w:ind w:left="1440" w:hanging="1440"/>
      </w:pPr>
    </w:lvl>
    <w:lvl w:ilvl="8">
      <w:start w:val="1"/>
      <w:numFmt w:val="none"/>
      <w:suff w:val="nothing"/>
      <w:lvlText w:val="%9"/>
      <w:lvlJc w:val="left"/>
      <w:pPr>
        <w:ind w:left="1584" w:hanging="1584"/>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8"/>
  </w:num>
  <w:num w:numId="13">
    <w:abstractNumId w:val="17"/>
  </w:num>
  <w:num w:numId="14">
    <w:abstractNumId w:val="16"/>
  </w:num>
  <w:num w:numId="1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9"/>
  </w:num>
  <w:num w:numId="17">
    <w:abstractNumId w:val="21"/>
  </w:num>
  <w:num w:numId="18">
    <w:abstractNumId w:val="12"/>
  </w:num>
  <w:num w:numId="19">
    <w:abstractNumId w:val="20"/>
  </w:num>
  <w:num w:numId="20">
    <w:abstractNumId w:val="15"/>
  </w:num>
  <w:num w:numId="21">
    <w:abstractNumId w:val="11"/>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260782416"/>
    <w:docVar w:name="VerbatimVersion" w:val="5.1"/>
  </w:docVars>
  <w:rsids>
    <w:rsidRoot w:val="001E06A5"/>
    <w:rsid w:val="00011BDD"/>
    <w:rsid w:val="000139A3"/>
    <w:rsid w:val="000C24DE"/>
    <w:rsid w:val="000E3CA3"/>
    <w:rsid w:val="00100833"/>
    <w:rsid w:val="00104529"/>
    <w:rsid w:val="00105942"/>
    <w:rsid w:val="00107396"/>
    <w:rsid w:val="00117CB4"/>
    <w:rsid w:val="00117CBF"/>
    <w:rsid w:val="00144A4C"/>
    <w:rsid w:val="00176AB0"/>
    <w:rsid w:val="00177B7D"/>
    <w:rsid w:val="0018322D"/>
    <w:rsid w:val="001B5776"/>
    <w:rsid w:val="001E06A5"/>
    <w:rsid w:val="001E527A"/>
    <w:rsid w:val="001F78CE"/>
    <w:rsid w:val="00251FC7"/>
    <w:rsid w:val="002855A7"/>
    <w:rsid w:val="002B146A"/>
    <w:rsid w:val="002B5E17"/>
    <w:rsid w:val="00315690"/>
    <w:rsid w:val="003165C1"/>
    <w:rsid w:val="00316B75"/>
    <w:rsid w:val="00325646"/>
    <w:rsid w:val="00337471"/>
    <w:rsid w:val="003460F2"/>
    <w:rsid w:val="0038158C"/>
    <w:rsid w:val="003902BA"/>
    <w:rsid w:val="003A09E2"/>
    <w:rsid w:val="003F7410"/>
    <w:rsid w:val="00407037"/>
    <w:rsid w:val="00445E49"/>
    <w:rsid w:val="004605D6"/>
    <w:rsid w:val="004C3CC3"/>
    <w:rsid w:val="004C60E8"/>
    <w:rsid w:val="004E3579"/>
    <w:rsid w:val="004E728B"/>
    <w:rsid w:val="004F39E0"/>
    <w:rsid w:val="00537BD5"/>
    <w:rsid w:val="00541D44"/>
    <w:rsid w:val="0057268A"/>
    <w:rsid w:val="005B4C90"/>
    <w:rsid w:val="005B7BF3"/>
    <w:rsid w:val="005D2912"/>
    <w:rsid w:val="006065BD"/>
    <w:rsid w:val="00645FA9"/>
    <w:rsid w:val="00647866"/>
    <w:rsid w:val="00665003"/>
    <w:rsid w:val="006A2AD0"/>
    <w:rsid w:val="006C2375"/>
    <w:rsid w:val="006D4ECC"/>
    <w:rsid w:val="00722258"/>
    <w:rsid w:val="00723C86"/>
    <w:rsid w:val="007243E5"/>
    <w:rsid w:val="00743131"/>
    <w:rsid w:val="00766EA0"/>
    <w:rsid w:val="007A2226"/>
    <w:rsid w:val="007C41A6"/>
    <w:rsid w:val="007F3669"/>
    <w:rsid w:val="007F5B66"/>
    <w:rsid w:val="00823A1C"/>
    <w:rsid w:val="00845B9D"/>
    <w:rsid w:val="00860984"/>
    <w:rsid w:val="008768D8"/>
    <w:rsid w:val="008977BB"/>
    <w:rsid w:val="008A46FA"/>
    <w:rsid w:val="008B3ECB"/>
    <w:rsid w:val="008B4E85"/>
    <w:rsid w:val="008C1B2E"/>
    <w:rsid w:val="0091627E"/>
    <w:rsid w:val="0097032B"/>
    <w:rsid w:val="009721E0"/>
    <w:rsid w:val="009C237F"/>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3040A"/>
    <w:rsid w:val="00C70029"/>
    <w:rsid w:val="00C83417"/>
    <w:rsid w:val="00C9604F"/>
    <w:rsid w:val="00CA19AA"/>
    <w:rsid w:val="00CA52E9"/>
    <w:rsid w:val="00CB3B52"/>
    <w:rsid w:val="00CC5298"/>
    <w:rsid w:val="00CD736E"/>
    <w:rsid w:val="00CD798D"/>
    <w:rsid w:val="00CE161E"/>
    <w:rsid w:val="00CF59A8"/>
    <w:rsid w:val="00D325A9"/>
    <w:rsid w:val="00D36A8A"/>
    <w:rsid w:val="00D61409"/>
    <w:rsid w:val="00D6691E"/>
    <w:rsid w:val="00D71170"/>
    <w:rsid w:val="00D813F7"/>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4AE9C"/>
  <w15:docId w15:val="{95601D03-E87E-4FF6-84C1-6BAA49CD4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qFormat="1"/>
    <w:lsdException w:name="toc 2" w:semiHidden="1" w:uiPriority="39"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iPriority="0"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8A46FA"/>
    <w:rPr>
      <w:rFonts w:ascii="Calibri" w:hAnsi="Calibri"/>
    </w:rPr>
  </w:style>
  <w:style w:type="paragraph" w:styleId="Heading1">
    <w:name w:val="heading 1"/>
    <w:aliases w:val="Pocket,Heading 1 Char Char,Header Char Char Char,Heading 1 Char Char Char Char,Header Char Char Char Char Char,Heading 1 Char Char Char Char Char Char,Header Char Char Char Char Char Char Char,Titles,CD - Header,CD Header,Debate Block,ALEX,HAT"/>
    <w:basedOn w:val="Normal"/>
    <w:next w:val="Normal"/>
    <w:link w:val="Heading1Char"/>
    <w:qFormat/>
    <w:rsid w:val="008A46F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Heading 2 Char Char Char Char Char Char Char Char Char Char Char Char Char Char,Heading 2 Char Char Char Char Char Char Char Char Char Char Char,Heading 2 Char Char Char,Aligned Card Text,Char2"/>
    <w:basedOn w:val="Normal"/>
    <w:next w:val="Normal"/>
    <w:link w:val="Heading2Char"/>
    <w:uiPriority w:val="1"/>
    <w:unhideWhenUsed/>
    <w:qFormat/>
    <w:rsid w:val="008A46F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Heading 3 Char Char,Char, Char Char Char Char Char Char Char,Char1 Char,Char1 Char + Left:  2.54 cm,First line:  0 Heading 3,First line:  0 cm,Heading 3 Char1 Char Char,cites Char,3: Cite,Text 7,n"/>
    <w:basedOn w:val="Normal"/>
    <w:next w:val="Normal"/>
    <w:link w:val="Heading3Char"/>
    <w:uiPriority w:val="2"/>
    <w:unhideWhenUsed/>
    <w:qFormat/>
    <w:rsid w:val="008A46F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Ch,TAG,no read,No Spacing211,No Spacing12,No Spacing2111,No Spacing4,No Spacing11111,No Spacing5,No Spacing21,Card,Tags,tags,No Spacing1111,ta"/>
    <w:basedOn w:val="Normal"/>
    <w:next w:val="Normal"/>
    <w:link w:val="Heading4Char"/>
    <w:uiPriority w:val="3"/>
    <w:unhideWhenUsed/>
    <w:qFormat/>
    <w:rsid w:val="008A46FA"/>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nhideWhenUsed/>
    <w:qFormat/>
    <w:rsid w:val="001E06A5"/>
    <w:pPr>
      <w:keepNext/>
      <w:keepLines/>
      <w:spacing w:before="200"/>
      <w:outlineLvl w:val="4"/>
    </w:pPr>
    <w:rPr>
      <w:rFonts w:asciiTheme="majorHAnsi" w:eastAsiaTheme="majorEastAsia" w:hAnsiTheme="majorHAnsi" w:cstheme="majorBidi"/>
      <w:color w:val="1F4D78" w:themeColor="accent1" w:themeShade="7F"/>
      <w:sz w:val="20"/>
      <w:szCs w:val="20"/>
    </w:rPr>
  </w:style>
  <w:style w:type="paragraph" w:styleId="Heading6">
    <w:name w:val="heading 6"/>
    <w:aliases w:val="cites2,Title (no index)"/>
    <w:basedOn w:val="Normal"/>
    <w:next w:val="Normal"/>
    <w:link w:val="Heading6Char"/>
    <w:unhideWhenUsed/>
    <w:qFormat/>
    <w:rsid w:val="001E06A5"/>
    <w:pPr>
      <w:keepNext/>
      <w:keepLines/>
      <w:spacing w:before="40"/>
      <w:outlineLvl w:val="5"/>
    </w:pPr>
    <w:rPr>
      <w:rFonts w:eastAsiaTheme="majorEastAsia" w:cstheme="majorBidi"/>
      <w:color w:val="1F4D78" w:themeColor="accent1" w:themeShade="7F"/>
    </w:rPr>
  </w:style>
  <w:style w:type="paragraph" w:styleId="Heading7">
    <w:name w:val="heading 7"/>
    <w:basedOn w:val="Heading1"/>
    <w:next w:val="Normal"/>
    <w:link w:val="Heading7Char"/>
    <w:qFormat/>
    <w:rsid w:val="001E06A5"/>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1E06A5"/>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1E06A5"/>
    <w:pPr>
      <w:suppressAutoHyphens/>
      <w:spacing w:before="20" w:after="120"/>
      <w:outlineLvl w:val="8"/>
    </w:pPr>
    <w:rPr>
      <w:rFonts w:eastAsia="Times New Roman" w:cs="Arial"/>
      <w:kern w:val="32"/>
      <w:szCs w:val="22"/>
    </w:rPr>
  </w:style>
  <w:style w:type="character" w:default="1" w:styleId="DefaultParagraphFont">
    <w:name w:val="Default Paragraph Font"/>
    <w:uiPriority w:val="1"/>
    <w:semiHidden/>
    <w:unhideWhenUsed/>
    <w:rsid w:val="008A46F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A46FA"/>
  </w:style>
  <w:style w:type="character" w:customStyle="1" w:styleId="Heading1Char">
    <w:name w:val="Heading 1 Char"/>
    <w:aliases w:val="Pocket Char,Heading 1 Char Char Char,Header Char Char Char Char,Heading 1 Char Char Char Char Char,Header Char Char Char Char Char Char,Heading 1 Char Char Char Char Char Char Char,Header Char Char Char Char Char Char Char Char,ALEX Char2"/>
    <w:basedOn w:val="DefaultParagraphFont"/>
    <w:link w:val="Heading1"/>
    <w:rsid w:val="008A46FA"/>
    <w:rPr>
      <w:rFonts w:ascii="Calibri" w:eastAsiaTheme="majorEastAsia" w:hAnsi="Calibri" w:cstheme="majorBidi"/>
      <w:b/>
      <w:sz w:val="52"/>
      <w:szCs w:val="32"/>
    </w:rPr>
  </w:style>
  <w:style w:type="character" w:customStyle="1" w:styleId="Heading2Char">
    <w:name w:val="Heading 2 Char"/>
    <w:aliases w:val="Hat Char,Heading 21 Char1,Heading 2 Char Char Char Char Char Char,Heading 2 Char Char Char Char Char Char Char Char Char Char Char Char Char Char Char1,Heading 2 Char Char Char Char Char Char Char Char Char Char Char Char1,Char2 Char"/>
    <w:basedOn w:val="DefaultParagraphFont"/>
    <w:link w:val="Heading2"/>
    <w:uiPriority w:val="1"/>
    <w:rsid w:val="008A46FA"/>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Heading 3 Char Char Char,Char Char, Char Char Char Char Char Char Char Char,Char1 Char Char,Char1 Char + Left:  2.54 cm Char,First line:  0 Heading 3 Char,cites Char Char"/>
    <w:basedOn w:val="DefaultParagraphFont"/>
    <w:link w:val="Heading3"/>
    <w:uiPriority w:val="2"/>
    <w:rsid w:val="008A46F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Ch Char,TAG Char,no read Char,No Spacing211 Char,No Spacing12 Char,No Spacing2111 Char"/>
    <w:basedOn w:val="DefaultParagraphFont"/>
    <w:link w:val="Heading4"/>
    <w:uiPriority w:val="3"/>
    <w:rsid w:val="008A46FA"/>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Box,Style1,B"/>
    <w:basedOn w:val="DefaultParagraphFont"/>
    <w:link w:val="textbold"/>
    <w:uiPriority w:val="7"/>
    <w:qFormat/>
    <w:rsid w:val="008A46FA"/>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A46FA"/>
    <w:rPr>
      <w:b/>
      <w:bCs/>
      <w:sz w:val="26"/>
      <w:u w:val="none"/>
    </w:rPr>
  </w:style>
  <w:style w:type="character" w:customStyle="1" w:styleId="StyleUnderline">
    <w:name w:val="Style Underline"/>
    <w:aliases w:val="Underline,Style Bold Underline,apple-style-span + 6 pt,Kern at 16 pt,Intense Emphasis1,Intense Emphasis11,Intense Emphasis111,Style,Intense Emphasis2,Intense Emphasis1111,Intense Emphasis3,Intense Emphasis11111,Intense Emphasis4,ci,c,Bo"/>
    <w:basedOn w:val="DefaultParagraphFont"/>
    <w:uiPriority w:val="6"/>
    <w:qFormat/>
    <w:rsid w:val="008A46FA"/>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8A46FA"/>
    <w:rPr>
      <w:color w:val="auto"/>
      <w:u w:val="none"/>
    </w:rPr>
  </w:style>
  <w:style w:type="character" w:styleId="FollowedHyperlink">
    <w:name w:val="FollowedHyperlink"/>
    <w:basedOn w:val="DefaultParagraphFont"/>
    <w:uiPriority w:val="99"/>
    <w:unhideWhenUsed/>
    <w:rsid w:val="008A46FA"/>
    <w:rPr>
      <w:color w:val="auto"/>
      <w:u w:val="none"/>
    </w:rPr>
  </w:style>
  <w:style w:type="character" w:customStyle="1" w:styleId="Heading5Char">
    <w:name w:val="Heading 5 Char"/>
    <w:aliases w:val="Blocks Char"/>
    <w:basedOn w:val="DefaultParagraphFont"/>
    <w:link w:val="Heading5"/>
    <w:rsid w:val="001E06A5"/>
    <w:rPr>
      <w:rFonts w:asciiTheme="majorHAnsi" w:eastAsiaTheme="majorEastAsia" w:hAnsiTheme="majorHAnsi" w:cstheme="majorBidi"/>
      <w:color w:val="1F4D78" w:themeColor="accent1" w:themeShade="7F"/>
      <w:sz w:val="20"/>
      <w:szCs w:val="20"/>
    </w:rPr>
  </w:style>
  <w:style w:type="character" w:customStyle="1" w:styleId="Heading6Char">
    <w:name w:val="Heading 6 Char"/>
    <w:aliases w:val="cites2 Char,Title (no index) Char"/>
    <w:basedOn w:val="DefaultParagraphFont"/>
    <w:link w:val="Heading6"/>
    <w:rsid w:val="001E06A5"/>
    <w:rPr>
      <w:rFonts w:ascii="Calibri" w:eastAsiaTheme="majorEastAsia" w:hAnsi="Calibri" w:cstheme="majorBidi"/>
      <w:color w:val="1F4D78" w:themeColor="accent1" w:themeShade="7F"/>
    </w:rPr>
  </w:style>
  <w:style w:type="character" w:customStyle="1" w:styleId="Heading7Char">
    <w:name w:val="Heading 7 Char"/>
    <w:basedOn w:val="DefaultParagraphFont"/>
    <w:link w:val="Heading7"/>
    <w:rsid w:val="001E06A5"/>
    <w:rPr>
      <w:rFonts w:ascii="Calibri" w:eastAsia="Times New Roman" w:hAnsi="Calibri" w:cs="Arial"/>
      <w:b/>
      <w:kern w:val="32"/>
      <w:sz w:val="24"/>
      <w:szCs w:val="24"/>
    </w:rPr>
  </w:style>
  <w:style w:type="character" w:customStyle="1" w:styleId="Heading8Char">
    <w:name w:val="Heading 8 Char"/>
    <w:basedOn w:val="DefaultParagraphFont"/>
    <w:link w:val="Heading8"/>
    <w:rsid w:val="001E06A5"/>
    <w:rPr>
      <w:rFonts w:ascii="Calibri" w:eastAsia="Times New Roman" w:hAnsi="Calibri" w:cs="Arial"/>
      <w:b/>
      <w:kern w:val="32"/>
      <w:sz w:val="24"/>
      <w:szCs w:val="24"/>
      <w:u w:val="double"/>
    </w:rPr>
  </w:style>
  <w:style w:type="character" w:customStyle="1" w:styleId="Heading9Char">
    <w:name w:val="Heading 9 Char"/>
    <w:basedOn w:val="DefaultParagraphFont"/>
    <w:link w:val="Heading9"/>
    <w:rsid w:val="001E06A5"/>
    <w:rPr>
      <w:rFonts w:ascii="Calibri" w:eastAsia="Times New Roman" w:hAnsi="Calibri" w:cs="Arial"/>
      <w:b/>
      <w:kern w:val="32"/>
      <w:sz w:val="32"/>
      <w:u w:val="single"/>
    </w:rPr>
  </w:style>
  <w:style w:type="paragraph" w:styleId="ListParagraph">
    <w:name w:val="List Paragraph"/>
    <w:aliases w:val="6 font"/>
    <w:basedOn w:val="Normal"/>
    <w:uiPriority w:val="34"/>
    <w:unhideWhenUsed/>
    <w:qFormat/>
    <w:rsid w:val="001E06A5"/>
    <w:pPr>
      <w:ind w:left="720"/>
      <w:contextualSpacing/>
    </w:pPr>
  </w:style>
  <w:style w:type="paragraph" w:styleId="Header">
    <w:name w:val="header"/>
    <w:aliases w:val="HeaderOld,Header Char2,Header Char1 Char,Header Char Char1,Header Char2 Char Char Char,Header Char1 Char1 Char Char Char,Header Char Char Char1 Char Char Char,Header Char Char2 Char Char Char,Heading 1 Char Char Ch, Char2,Header Char Char"/>
    <w:basedOn w:val="Normal"/>
    <w:link w:val="HeaderChar"/>
    <w:uiPriority w:val="99"/>
    <w:unhideWhenUsed/>
    <w:qFormat/>
    <w:rsid w:val="001E06A5"/>
    <w:pPr>
      <w:tabs>
        <w:tab w:val="center" w:pos="4680"/>
        <w:tab w:val="right" w:pos="9360"/>
      </w:tabs>
    </w:pPr>
  </w:style>
  <w:style w:type="character" w:customStyle="1" w:styleId="HeaderChar">
    <w:name w:val="Header Char"/>
    <w:aliases w:val="HeaderOld Char,Header Char2 Char,Header Char1 Char Char,Header Char Char1 Char,Header Char2 Char Char Char Char,Header Char1 Char1 Char Char Char Char,Header Char Char Char1 Char Char Char Char,Header Char Char2 Char Char Char Char"/>
    <w:basedOn w:val="DefaultParagraphFont"/>
    <w:link w:val="Header"/>
    <w:uiPriority w:val="99"/>
    <w:rsid w:val="001E06A5"/>
    <w:rPr>
      <w:rFonts w:ascii="Calibri" w:hAnsi="Calibri"/>
    </w:rPr>
  </w:style>
  <w:style w:type="paragraph" w:styleId="Footer">
    <w:name w:val="footer"/>
    <w:basedOn w:val="Normal"/>
    <w:link w:val="FooterChar"/>
    <w:uiPriority w:val="99"/>
    <w:unhideWhenUsed/>
    <w:rsid w:val="001E06A5"/>
    <w:pPr>
      <w:tabs>
        <w:tab w:val="center" w:pos="4680"/>
        <w:tab w:val="right" w:pos="9360"/>
      </w:tabs>
    </w:pPr>
  </w:style>
  <w:style w:type="character" w:customStyle="1" w:styleId="FooterChar">
    <w:name w:val="Footer Char"/>
    <w:basedOn w:val="DefaultParagraphFont"/>
    <w:link w:val="Footer"/>
    <w:uiPriority w:val="99"/>
    <w:rsid w:val="001E06A5"/>
    <w:rPr>
      <w:rFonts w:ascii="Calibri" w:hAnsi="Calibri"/>
    </w:rPr>
  </w:style>
  <w:style w:type="paragraph" w:customStyle="1" w:styleId="textbold">
    <w:name w:val="text bold"/>
    <w:basedOn w:val="Normal"/>
    <w:link w:val="Emphasis"/>
    <w:uiPriority w:val="7"/>
    <w:qFormat/>
    <w:rsid w:val="001E06A5"/>
    <w:pPr>
      <w:ind w:left="720"/>
      <w:jc w:val="both"/>
    </w:pPr>
    <w:rPr>
      <w:b/>
      <w:iCs/>
      <w:u w:val="single"/>
    </w:rPr>
  </w:style>
  <w:style w:type="character" w:styleId="IntenseEmphasis">
    <w:name w:val="Intense Emphasis"/>
    <w:aliases w:val="Underline Char,Heading 3 Char1 Char Char Char,Cards + Font: 12 pt Char,Heading 3 Char1,Heading 3 Char Char Char Char Char,Intense Emphasi,9.5 pt,Box Out,Italic,Intense Emphasis5,Cite Char1,Underline Char Char Char"/>
    <w:basedOn w:val="DefaultParagraphFont"/>
    <w:qFormat/>
    <w:rsid w:val="001E06A5"/>
    <w:rPr>
      <w:b/>
      <w:bCs/>
      <w:sz w:val="22"/>
      <w:u w:val="single"/>
    </w:rPr>
  </w:style>
  <w:style w:type="character" w:customStyle="1" w:styleId="TitleChar">
    <w:name w:val="Title Char"/>
    <w:aliases w:val="Bold Underlined Char,UNDERLINE Char,Cites and Cards Char,title Char,Block Heading Char,Read This Char"/>
    <w:basedOn w:val="DefaultParagraphFont"/>
    <w:link w:val="Title"/>
    <w:uiPriority w:val="6"/>
    <w:qFormat/>
    <w:rsid w:val="001E06A5"/>
    <w:rPr>
      <w:b/>
      <w:sz w:val="20"/>
      <w:u w:val="thick"/>
    </w:rPr>
  </w:style>
  <w:style w:type="paragraph" w:customStyle="1" w:styleId="Tag2">
    <w:name w:val="Tag2"/>
    <w:basedOn w:val="Normal"/>
    <w:autoRedefine/>
    <w:qFormat/>
    <w:rsid w:val="001E06A5"/>
    <w:rPr>
      <w:b/>
      <w:sz w:val="24"/>
    </w:rPr>
  </w:style>
  <w:style w:type="character" w:customStyle="1" w:styleId="Style4Char">
    <w:name w:val="Style4 Char"/>
    <w:link w:val="Style4"/>
    <w:uiPriority w:val="99"/>
    <w:rsid w:val="001E06A5"/>
    <w:rPr>
      <w:rFonts w:ascii="Arial Narrow" w:hAnsi="Arial Narrow"/>
      <w:u w:val="single"/>
    </w:rPr>
  </w:style>
  <w:style w:type="paragraph" w:customStyle="1" w:styleId="Style4">
    <w:name w:val="Style4"/>
    <w:basedOn w:val="Normal"/>
    <w:link w:val="Style4Char"/>
    <w:uiPriority w:val="99"/>
    <w:qFormat/>
    <w:rsid w:val="001E06A5"/>
    <w:rPr>
      <w:rFonts w:ascii="Arial Narrow" w:hAnsi="Arial Narrow"/>
      <w:u w:val="single"/>
    </w:rPr>
  </w:style>
  <w:style w:type="character" w:customStyle="1" w:styleId="StyleBox12ptBold">
    <w:name w:val="Style Box + 12 pt Bold"/>
    <w:basedOn w:val="DefaultParagraphFont"/>
    <w:rsid w:val="001E06A5"/>
    <w:rPr>
      <w:rFonts w:ascii="Georgia" w:hAnsi="Georgia"/>
      <w:b/>
      <w:bCs/>
      <w:sz w:val="22"/>
      <w:u w:val="single"/>
      <w:bdr w:val="none" w:sz="0" w:space="0" w:color="auto"/>
    </w:rPr>
  </w:style>
  <w:style w:type="character" w:customStyle="1" w:styleId="StyleBox12pt">
    <w:name w:val="Style Box + 12 pt"/>
    <w:basedOn w:val="DefaultParagraphFont"/>
    <w:rsid w:val="001E06A5"/>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E06A5"/>
    <w:rPr>
      <w:rFonts w:ascii="Georgia" w:hAnsi="Georgia" w:cs="Calibri"/>
      <w:b w:val="0"/>
      <w:bCs/>
      <w:i w:val="0"/>
      <w:iCs w:val="0"/>
      <w:sz w:val="22"/>
      <w:u w:val="single"/>
      <w:bdr w:val="none" w:sz="0" w:space="0" w:color="auto"/>
    </w:rPr>
  </w:style>
  <w:style w:type="character" w:customStyle="1" w:styleId="cardtextChar">
    <w:name w:val="card text Char"/>
    <w:basedOn w:val="DefaultParagraphFont"/>
    <w:link w:val="cardtext"/>
    <w:locked/>
    <w:rsid w:val="001E06A5"/>
    <w:rPr>
      <w:rFonts w:ascii="Georgia" w:hAnsi="Georgia" w:cs="Calibri"/>
    </w:rPr>
  </w:style>
  <w:style w:type="paragraph" w:customStyle="1" w:styleId="cardtext">
    <w:name w:val="card text"/>
    <w:basedOn w:val="Normal"/>
    <w:link w:val="cardtextChar"/>
    <w:qFormat/>
    <w:rsid w:val="001E06A5"/>
    <w:pPr>
      <w:ind w:left="288" w:right="288"/>
    </w:pPr>
    <w:rPr>
      <w:rFonts w:cs="Calibri"/>
    </w:rPr>
  </w:style>
  <w:style w:type="character" w:customStyle="1" w:styleId="cardChar">
    <w:name w:val="card Char"/>
    <w:basedOn w:val="DefaultParagraphFont"/>
    <w:link w:val="card"/>
    <w:locked/>
    <w:rsid w:val="001E06A5"/>
  </w:style>
  <w:style w:type="paragraph" w:customStyle="1" w:styleId="card">
    <w:name w:val="card"/>
    <w:aliases w:val="Medium Grid 21"/>
    <w:basedOn w:val="Normal"/>
    <w:next w:val="Normal"/>
    <w:link w:val="cardChar"/>
    <w:qFormat/>
    <w:rsid w:val="001E06A5"/>
    <w:pPr>
      <w:ind w:left="288" w:right="288"/>
    </w:pPr>
    <w:rPr>
      <w:rFonts w:asciiTheme="minorHAnsi" w:hAnsiTheme="minorHAnsi"/>
    </w:rPr>
  </w:style>
  <w:style w:type="character" w:customStyle="1" w:styleId="underline">
    <w:name w:val="underline"/>
    <w:basedOn w:val="DefaultParagraphFont"/>
    <w:qFormat/>
    <w:rsid w:val="001E06A5"/>
    <w:rPr>
      <w:b/>
      <w:bCs w:val="0"/>
      <w:u w:val="single"/>
    </w:rPr>
  </w:style>
  <w:style w:type="paragraph" w:styleId="FootnoteText">
    <w:name w:val="footnote text"/>
    <w:basedOn w:val="Normal"/>
    <w:link w:val="FootnoteTextChar"/>
    <w:unhideWhenUsed/>
    <w:rsid w:val="001E06A5"/>
    <w:rPr>
      <w:sz w:val="20"/>
      <w:szCs w:val="20"/>
    </w:rPr>
  </w:style>
  <w:style w:type="character" w:customStyle="1" w:styleId="FootnoteTextChar">
    <w:name w:val="Footnote Text Char"/>
    <w:basedOn w:val="DefaultParagraphFont"/>
    <w:link w:val="FootnoteText"/>
    <w:rsid w:val="001E06A5"/>
    <w:rPr>
      <w:rFonts w:ascii="Calibri" w:hAnsi="Calibri"/>
      <w:sz w:val="20"/>
      <w:szCs w:val="20"/>
    </w:rPr>
  </w:style>
  <w:style w:type="character" w:styleId="FootnoteReference">
    <w:name w:val="footnote reference"/>
    <w:basedOn w:val="DefaultParagraphFont"/>
    <w:unhideWhenUsed/>
    <w:rsid w:val="001E06A5"/>
    <w:rPr>
      <w:vertAlign w:val="superscript"/>
    </w:rPr>
  </w:style>
  <w:style w:type="paragraph" w:styleId="Title">
    <w:name w:val="Title"/>
    <w:aliases w:val="Bold Underlined,UNDERLINE,Cites and Cards,title,Block Heading,Read This"/>
    <w:basedOn w:val="Normal"/>
    <w:next w:val="Normal"/>
    <w:link w:val="TitleChar"/>
    <w:uiPriority w:val="6"/>
    <w:qFormat/>
    <w:rsid w:val="001E06A5"/>
    <w:pPr>
      <w:pBdr>
        <w:bottom w:val="single" w:sz="8" w:space="4" w:color="4F81BD"/>
      </w:pBdr>
      <w:spacing w:after="300" w:line="256" w:lineRule="auto"/>
      <w:contextualSpacing/>
    </w:pPr>
    <w:rPr>
      <w:rFonts w:asciiTheme="minorHAnsi" w:hAnsiTheme="minorHAnsi"/>
      <w:b/>
      <w:sz w:val="20"/>
      <w:u w:val="thick"/>
    </w:rPr>
  </w:style>
  <w:style w:type="character" w:customStyle="1" w:styleId="TitleChar1">
    <w:name w:val="Title Char1"/>
    <w:aliases w:val="UNDERLINE Char1,title Char1,Read This Char1,Block Heading Char2,Cites and Cards Char1,Bold Underlined Char1,Minimized Char"/>
    <w:basedOn w:val="DefaultParagraphFont"/>
    <w:uiPriority w:val="1"/>
    <w:qFormat/>
    <w:rsid w:val="001E06A5"/>
    <w:rPr>
      <w:rFonts w:asciiTheme="majorHAnsi" w:eastAsiaTheme="majorEastAsia" w:hAnsiTheme="majorHAnsi" w:cstheme="majorBidi"/>
      <w:color w:val="323E4F" w:themeColor="text2" w:themeShade="BF"/>
      <w:spacing w:val="5"/>
      <w:kern w:val="28"/>
      <w:sz w:val="52"/>
      <w:szCs w:val="52"/>
    </w:rPr>
  </w:style>
  <w:style w:type="character" w:customStyle="1" w:styleId="StyleBold">
    <w:name w:val="Style Bold"/>
    <w:basedOn w:val="DefaultParagraphFont"/>
    <w:uiPriority w:val="9"/>
    <w:rsid w:val="001E06A5"/>
    <w:rPr>
      <w:b/>
      <w:bCs/>
    </w:rPr>
  </w:style>
  <w:style w:type="paragraph" w:styleId="NoSpacing">
    <w:name w:val="No Spacing"/>
    <w:aliases w:val="CD - Cite,Dont use,Tag and Cite,DDI Tag,Tag Title,nonunderlined,Card Format,No Spacin,ClearFormatting,No Spacing8,No Spacing111,No Spacing11,No Spacing2,Debate Text,Read stuff,No Spacing3,Very Small Text,No Spacing311,No Spacing112"/>
    <w:qFormat/>
    <w:rsid w:val="001E06A5"/>
    <w:pPr>
      <w:spacing w:after="0" w:line="240" w:lineRule="auto"/>
    </w:pPr>
    <w:rPr>
      <w:rFonts w:eastAsiaTheme="minorEastAsia"/>
      <w:sz w:val="24"/>
      <w:szCs w:val="24"/>
    </w:rPr>
  </w:style>
  <w:style w:type="paragraph" w:styleId="DocumentMap">
    <w:name w:val="Document Map"/>
    <w:basedOn w:val="Normal"/>
    <w:link w:val="DocumentMapChar"/>
    <w:uiPriority w:val="99"/>
    <w:unhideWhenUsed/>
    <w:rsid w:val="001E06A5"/>
    <w:rPr>
      <w:rFonts w:ascii="Lucida Grande" w:hAnsi="Lucida Grande" w:cs="Lucida Grande"/>
    </w:rPr>
  </w:style>
  <w:style w:type="character" w:customStyle="1" w:styleId="DocumentMapChar">
    <w:name w:val="Document Map Char"/>
    <w:basedOn w:val="DefaultParagraphFont"/>
    <w:link w:val="DocumentMap"/>
    <w:uiPriority w:val="99"/>
    <w:rsid w:val="001E06A5"/>
    <w:rPr>
      <w:rFonts w:ascii="Lucida Grande" w:hAnsi="Lucida Grande" w:cs="Lucida Grande"/>
    </w:rPr>
  </w:style>
  <w:style w:type="character" w:styleId="PageNumber">
    <w:name w:val="page number"/>
    <w:basedOn w:val="DefaultParagraphFont"/>
    <w:uiPriority w:val="99"/>
    <w:unhideWhenUsed/>
    <w:rsid w:val="001E06A5"/>
  </w:style>
  <w:style w:type="paragraph" w:customStyle="1" w:styleId="Analytic">
    <w:name w:val="Analytic"/>
    <w:link w:val="AnalyticChar"/>
    <w:autoRedefine/>
    <w:qFormat/>
    <w:rsid w:val="001E06A5"/>
    <w:rPr>
      <w:rFonts w:ascii="Arial" w:hAnsi="Arial" w:cs="Arial"/>
      <w:b/>
      <w:i/>
      <w:sz w:val="24"/>
    </w:rPr>
  </w:style>
  <w:style w:type="paragraph" w:customStyle="1" w:styleId="BlockHeadings">
    <w:name w:val="Block Headings"/>
    <w:basedOn w:val="Normal"/>
    <w:next w:val="Nothing"/>
    <w:link w:val="BlockHeadingsChar"/>
    <w:qFormat/>
    <w:rsid w:val="001E06A5"/>
    <w:pPr>
      <w:autoSpaceDE w:val="0"/>
      <w:autoSpaceDN w:val="0"/>
      <w:adjustRightInd w:val="0"/>
      <w:jc w:val="center"/>
      <w:outlineLvl w:val="0"/>
    </w:pPr>
    <w:rPr>
      <w:rFonts w:ascii="Times New Roman" w:eastAsia="Times New Roman" w:hAnsi="Times New Roman"/>
      <w:b/>
      <w:szCs w:val="20"/>
    </w:rPr>
  </w:style>
  <w:style w:type="paragraph" w:customStyle="1" w:styleId="Cards">
    <w:name w:val="Cards"/>
    <w:basedOn w:val="Normal"/>
    <w:next w:val="Nothing"/>
    <w:link w:val="CardsChar"/>
    <w:uiPriority w:val="99"/>
    <w:qFormat/>
    <w:rsid w:val="001E06A5"/>
    <w:pPr>
      <w:ind w:left="432" w:right="432"/>
      <w:jc w:val="both"/>
    </w:pPr>
    <w:rPr>
      <w:rFonts w:ascii="Times New Roman" w:eastAsia="Arial Unicode MS" w:hAnsi="Times New Roman"/>
      <w:szCs w:val="20"/>
    </w:rPr>
  </w:style>
  <w:style w:type="paragraph" w:customStyle="1" w:styleId="Nothing">
    <w:name w:val="Nothing"/>
    <w:basedOn w:val="Normal"/>
    <w:link w:val="NothingChar"/>
    <w:qFormat/>
    <w:rsid w:val="001E06A5"/>
    <w:pPr>
      <w:autoSpaceDE w:val="0"/>
      <w:autoSpaceDN w:val="0"/>
      <w:adjustRightInd w:val="0"/>
      <w:jc w:val="both"/>
    </w:pPr>
    <w:rPr>
      <w:rFonts w:ascii="Times New Roman" w:eastAsia="Times New Roman" w:hAnsi="Times New Roman"/>
      <w:szCs w:val="20"/>
    </w:rPr>
  </w:style>
  <w:style w:type="paragraph" w:customStyle="1" w:styleId="Cites">
    <w:name w:val="Cites"/>
    <w:basedOn w:val="Nothing"/>
    <w:next w:val="Cards"/>
    <w:link w:val="CitesChar1"/>
    <w:qFormat/>
    <w:rsid w:val="001E06A5"/>
    <w:pPr>
      <w:outlineLvl w:val="2"/>
    </w:pPr>
    <w:rPr>
      <w:b/>
    </w:rPr>
  </w:style>
  <w:style w:type="character" w:customStyle="1" w:styleId="NothingChar">
    <w:name w:val="Nothing Char"/>
    <w:basedOn w:val="DefaultParagraphFont"/>
    <w:link w:val="Nothing"/>
    <w:rsid w:val="001E06A5"/>
    <w:rPr>
      <w:rFonts w:ascii="Times New Roman" w:eastAsia="Times New Roman" w:hAnsi="Times New Roman"/>
      <w:szCs w:val="20"/>
    </w:rPr>
  </w:style>
  <w:style w:type="character" w:customStyle="1" w:styleId="BlockHeadingsChar">
    <w:name w:val="Block Headings Char"/>
    <w:basedOn w:val="DefaultParagraphFont"/>
    <w:link w:val="BlockHeadings"/>
    <w:rsid w:val="001E06A5"/>
    <w:rPr>
      <w:rFonts w:ascii="Times New Roman" w:eastAsia="Times New Roman" w:hAnsi="Times New Roman"/>
      <w:b/>
      <w:szCs w:val="20"/>
    </w:rPr>
  </w:style>
  <w:style w:type="character" w:customStyle="1" w:styleId="CardsChar">
    <w:name w:val="Cards Char"/>
    <w:basedOn w:val="DefaultParagraphFont"/>
    <w:link w:val="Cards"/>
    <w:uiPriority w:val="99"/>
    <w:rsid w:val="001E06A5"/>
    <w:rPr>
      <w:rFonts w:ascii="Times New Roman" w:eastAsia="Arial Unicode MS" w:hAnsi="Times New Roman"/>
      <w:szCs w:val="20"/>
    </w:rPr>
  </w:style>
  <w:style w:type="character" w:customStyle="1" w:styleId="TagsChar1">
    <w:name w:val="Tags Char1"/>
    <w:aliases w:val="Heading 2 Char3,Tag Char2,TAG Char3,Heading 2 Char1 Char2,TAG Char1 Char2,Heading 2 Char Char Char2,Heading 2 Char1 Char Char Char Char Char2,Heading 2 Char1 Char Char Char2,Heading 2 Char Char Char Char Char2"/>
    <w:basedOn w:val="DefaultParagraphFont"/>
    <w:qFormat/>
    <w:rsid w:val="001E06A5"/>
    <w:rPr>
      <w:rFonts w:ascii="Times New Roman" w:eastAsia="Arial Unicode MS" w:hAnsi="Times New Roman" w:cs="Times New Roman"/>
      <w:b/>
      <w:sz w:val="24"/>
      <w:szCs w:val="20"/>
    </w:rPr>
  </w:style>
  <w:style w:type="character" w:customStyle="1" w:styleId="CitesChar1">
    <w:name w:val="Cites Char1"/>
    <w:basedOn w:val="DefaultParagraphFont"/>
    <w:link w:val="Cites"/>
    <w:rsid w:val="001E06A5"/>
    <w:rPr>
      <w:rFonts w:ascii="Times New Roman" w:eastAsia="Times New Roman" w:hAnsi="Times New Roman"/>
      <w:b/>
      <w:szCs w:val="20"/>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1E06A5"/>
    <w:rPr>
      <w:rFonts w:ascii="Arial" w:hAnsi="Arial"/>
      <w:b/>
      <w:sz w:val="22"/>
      <w:szCs w:val="24"/>
    </w:rPr>
  </w:style>
  <w:style w:type="paragraph" w:customStyle="1" w:styleId="Analytics">
    <w:name w:val="Analytics"/>
    <w:link w:val="AnalyticsChar"/>
    <w:autoRedefine/>
    <w:qFormat/>
    <w:rsid w:val="001E06A5"/>
    <w:rPr>
      <w:rFonts w:ascii="Arial" w:hAnsi="Arial" w:cs="Arial"/>
      <w:b/>
      <w:i/>
    </w:rPr>
  </w:style>
  <w:style w:type="character" w:customStyle="1" w:styleId="apple-converted-space">
    <w:name w:val="apple-converted-space"/>
    <w:basedOn w:val="DefaultParagraphFont"/>
    <w:rsid w:val="001E06A5"/>
  </w:style>
  <w:style w:type="character" w:customStyle="1" w:styleId="StyleDate">
    <w:name w:val="Style Date"/>
    <w:aliases w:val="Author"/>
    <w:qFormat/>
    <w:rsid w:val="001E06A5"/>
    <w:rPr>
      <w:rFonts w:ascii="Georgia" w:hAnsi="Georgia" w:hint="default"/>
      <w:b/>
      <w:bCs w:val="0"/>
      <w:sz w:val="24"/>
      <w:u w:val="single"/>
    </w:rPr>
  </w:style>
  <w:style w:type="numbering" w:customStyle="1" w:styleId="NoList1">
    <w:name w:val="No List1"/>
    <w:next w:val="NoList"/>
    <w:uiPriority w:val="99"/>
    <w:semiHidden/>
    <w:unhideWhenUsed/>
    <w:rsid w:val="001E06A5"/>
  </w:style>
  <w:style w:type="numbering" w:customStyle="1" w:styleId="NoList11">
    <w:name w:val="No List11"/>
    <w:next w:val="NoList"/>
    <w:uiPriority w:val="99"/>
    <w:semiHidden/>
    <w:unhideWhenUsed/>
    <w:rsid w:val="001E06A5"/>
  </w:style>
  <w:style w:type="paragraph" w:customStyle="1" w:styleId="BlockTitle">
    <w:name w:val="Block Title"/>
    <w:basedOn w:val="Normal"/>
    <w:next w:val="Normal"/>
    <w:link w:val="BlockTitleChar"/>
    <w:qFormat/>
    <w:rsid w:val="001E06A5"/>
    <w:pPr>
      <w:spacing w:after="120"/>
      <w:jc w:val="center"/>
      <w:outlineLvl w:val="0"/>
    </w:pPr>
    <w:rPr>
      <w:rFonts w:eastAsia="Times New Roman" w:cs="Calibri"/>
      <w:b/>
      <w:sz w:val="32"/>
      <w:u w:val="single"/>
    </w:rPr>
  </w:style>
  <w:style w:type="character" w:customStyle="1" w:styleId="BlockTitleChar">
    <w:name w:val="Block Title Char"/>
    <w:aliases w:val="Heading 1 Char1 Char,ALEX Char,Heading Char Char,Heading 1 Char2,Heading 1 Char1 Char1,Heading 1 - block Char,Heading 1 Char Char1,Heading 1 Char Char Char Char1,Heading 1 Char1 Char Char Char"/>
    <w:basedOn w:val="DefaultParagraphFont"/>
    <w:link w:val="BlockTitle"/>
    <w:locked/>
    <w:rsid w:val="001E06A5"/>
    <w:rPr>
      <w:rFonts w:ascii="Calibri" w:eastAsia="Times New Roman" w:hAnsi="Calibri" w:cs="Calibri"/>
      <w:b/>
      <w:sz w:val="3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qFormat/>
    <w:rsid w:val="001E06A5"/>
    <w:pPr>
      <w:spacing w:after="0" w:line="240" w:lineRule="auto"/>
    </w:pPr>
    <w:rPr>
      <w:b/>
      <w:bCs/>
      <w:u w:val="single"/>
    </w:rPr>
  </w:style>
  <w:style w:type="numbering" w:customStyle="1" w:styleId="NoList2">
    <w:name w:val="No List2"/>
    <w:next w:val="NoList"/>
    <w:uiPriority w:val="99"/>
    <w:semiHidden/>
    <w:unhideWhenUsed/>
    <w:rsid w:val="001E06A5"/>
  </w:style>
  <w:style w:type="numbering" w:customStyle="1" w:styleId="NoList111">
    <w:name w:val="No List111"/>
    <w:next w:val="NoList"/>
    <w:uiPriority w:val="99"/>
    <w:semiHidden/>
    <w:unhideWhenUsed/>
    <w:rsid w:val="001E06A5"/>
  </w:style>
  <w:style w:type="character" w:customStyle="1" w:styleId="CardsUnderlined">
    <w:name w:val="Cards Underlined"/>
    <w:qFormat/>
    <w:rsid w:val="001E06A5"/>
    <w:rPr>
      <w:rFonts w:ascii="Times New Roman" w:hAnsi="Times New Roman"/>
      <w:sz w:val="24"/>
      <w:szCs w:val="24"/>
      <w:u w:val="thick"/>
    </w:rPr>
  </w:style>
  <w:style w:type="numbering" w:customStyle="1" w:styleId="NoList3">
    <w:name w:val="No List3"/>
    <w:next w:val="NoList"/>
    <w:uiPriority w:val="99"/>
    <w:semiHidden/>
    <w:unhideWhenUsed/>
    <w:rsid w:val="001E06A5"/>
  </w:style>
  <w:style w:type="paragraph" w:customStyle="1" w:styleId="CardIndented">
    <w:name w:val="Card (Indented)"/>
    <w:basedOn w:val="Normal"/>
    <w:link w:val="CardIndentedChar"/>
    <w:qFormat/>
    <w:rsid w:val="001E06A5"/>
    <w:pPr>
      <w:ind w:left="288"/>
    </w:pPr>
  </w:style>
  <w:style w:type="character" w:customStyle="1" w:styleId="CardIndentedChar">
    <w:name w:val="Card (Indented) Char"/>
    <w:basedOn w:val="DefaultParagraphFont"/>
    <w:link w:val="CardIndented"/>
    <w:rsid w:val="001E06A5"/>
    <w:rPr>
      <w:rFonts w:ascii="Calibri" w:hAnsi="Calibri"/>
    </w:rPr>
  </w:style>
  <w:style w:type="paragraph" w:styleId="NormalWeb">
    <w:name w:val="Normal (Web)"/>
    <w:aliases w:val="Normal (Web) Char1 Char,Normal (Web) Char Char Char,Normal (Web) Char1 Char Char Char,Normal (Web) Char Char1 Char Char Char,Normal (Web) Char2 Char Char Char Char Char Char Char Char,Normal (Web) Char2 Char Char Char Char Char"/>
    <w:basedOn w:val="Normal"/>
    <w:link w:val="NormalWebChar"/>
    <w:uiPriority w:val="99"/>
    <w:unhideWhenUsed/>
    <w:qFormat/>
    <w:rsid w:val="001E06A5"/>
    <w:pPr>
      <w:spacing w:before="100" w:beforeAutospacing="1" w:after="100" w:afterAutospacing="1"/>
    </w:pPr>
    <w:rPr>
      <w:rFonts w:eastAsia="Times New Roman"/>
      <w:sz w:val="24"/>
      <w:szCs w:val="24"/>
    </w:rPr>
  </w:style>
  <w:style w:type="character" w:customStyle="1" w:styleId="foreign">
    <w:name w:val="foreign"/>
    <w:basedOn w:val="DefaultParagraphFont"/>
    <w:rsid w:val="001E06A5"/>
  </w:style>
  <w:style w:type="paragraph" w:customStyle="1" w:styleId="Body">
    <w:name w:val="Body"/>
    <w:qFormat/>
    <w:rsid w:val="001E06A5"/>
    <w:pPr>
      <w:pBdr>
        <w:top w:val="nil"/>
        <w:left w:val="nil"/>
        <w:bottom w:val="nil"/>
        <w:right w:val="nil"/>
        <w:between w:val="nil"/>
        <w:bar w:val="nil"/>
      </w:pBdr>
      <w:spacing w:after="0" w:line="240" w:lineRule="auto"/>
    </w:pPr>
    <w:rPr>
      <w:rFonts w:ascii="Helvetica" w:eastAsia="Arial Unicode MS" w:hAnsi="Arial Unicode MS" w:cs="Arial Unicode MS"/>
      <w:color w:val="000000"/>
      <w:bdr w:val="nil"/>
      <w:lang w:val="it-IT"/>
    </w:rPr>
  </w:style>
  <w:style w:type="paragraph" w:customStyle="1" w:styleId="CitationCharChar">
    <w:name w:val="Citation Char Char"/>
    <w:basedOn w:val="Normal"/>
    <w:uiPriority w:val="6"/>
    <w:rsid w:val="001E06A5"/>
    <w:pPr>
      <w:ind w:left="1440" w:right="1440"/>
    </w:pPr>
    <w:rPr>
      <w:rFonts w:asciiTheme="minorHAnsi" w:hAnsiTheme="minorHAnsi"/>
      <w:b/>
      <w:u w:val="single"/>
    </w:rPr>
  </w:style>
  <w:style w:type="paragraph" w:styleId="EndnoteText">
    <w:name w:val="endnote text"/>
    <w:basedOn w:val="Normal"/>
    <w:link w:val="EndnoteTextChar"/>
    <w:unhideWhenUsed/>
    <w:rsid w:val="001E06A5"/>
    <w:rPr>
      <w:rFonts w:asciiTheme="minorHAnsi" w:eastAsiaTheme="minorEastAsia" w:hAnsiTheme="minorHAnsi"/>
      <w:sz w:val="24"/>
      <w:szCs w:val="24"/>
      <w:lang w:eastAsia="ja-JP"/>
    </w:rPr>
  </w:style>
  <w:style w:type="character" w:customStyle="1" w:styleId="EndnoteTextChar">
    <w:name w:val="Endnote Text Char"/>
    <w:basedOn w:val="DefaultParagraphFont"/>
    <w:link w:val="EndnoteText"/>
    <w:rsid w:val="001E06A5"/>
    <w:rPr>
      <w:rFonts w:eastAsiaTheme="minorEastAsia"/>
      <w:sz w:val="24"/>
      <w:szCs w:val="24"/>
      <w:lang w:eastAsia="ja-JP"/>
    </w:rPr>
  </w:style>
  <w:style w:type="character" w:styleId="EndnoteReference">
    <w:name w:val="endnote reference"/>
    <w:basedOn w:val="DefaultParagraphFont"/>
    <w:unhideWhenUsed/>
    <w:rsid w:val="001E06A5"/>
    <w:rPr>
      <w:vertAlign w:val="superscript"/>
    </w:rPr>
  </w:style>
  <w:style w:type="character" w:customStyle="1" w:styleId="Emphasis2">
    <w:name w:val="Emphasis2"/>
    <w:basedOn w:val="DefaultParagraphFont"/>
    <w:rsid w:val="001E06A5"/>
    <w:rPr>
      <w:rFonts w:ascii="Franklin Gothic Heavy" w:hAnsi="Franklin Gothic Heavy"/>
      <w:iCs/>
      <w:u w:val="single"/>
    </w:rPr>
  </w:style>
  <w:style w:type="paragraph" w:customStyle="1" w:styleId="Citation">
    <w:name w:val="Citation"/>
    <w:basedOn w:val="Normal"/>
    <w:next w:val="Normal"/>
    <w:qFormat/>
    <w:rsid w:val="001E06A5"/>
    <w:pPr>
      <w:tabs>
        <w:tab w:val="left" w:pos="1440"/>
      </w:tabs>
    </w:pPr>
    <w:rPr>
      <w:rFonts w:ascii="Times New Roman" w:hAnsi="Times New Roman"/>
      <w:szCs w:val="16"/>
    </w:rPr>
  </w:style>
  <w:style w:type="character" w:customStyle="1" w:styleId="reduce2">
    <w:name w:val="reduce2"/>
    <w:rsid w:val="001E06A5"/>
    <w:rPr>
      <w:rFonts w:ascii="Arial" w:hAnsi="Arial" w:cs="Arial"/>
      <w:color w:val="000000"/>
      <w:sz w:val="12"/>
      <w:szCs w:val="22"/>
    </w:rPr>
  </w:style>
  <w:style w:type="character" w:styleId="Strong">
    <w:name w:val="Strong"/>
    <w:aliases w:val="8 pt font,Cut,Citation Char Char Char1,Read Char Char1,Read Char Char Char,Small 1"/>
    <w:basedOn w:val="DefaultParagraphFont"/>
    <w:uiPriority w:val="22"/>
    <w:qFormat/>
    <w:rsid w:val="001E06A5"/>
    <w:rPr>
      <w:b/>
      <w:bCs/>
    </w:rPr>
  </w:style>
  <w:style w:type="character" w:customStyle="1" w:styleId="trbpullquotetext">
    <w:name w:val="trb_pullquote_text"/>
    <w:basedOn w:val="DefaultParagraphFont"/>
    <w:rsid w:val="001E06A5"/>
  </w:style>
  <w:style w:type="character" w:customStyle="1" w:styleId="trbpullquotecredit">
    <w:name w:val="trb_pullquote_credit"/>
    <w:basedOn w:val="DefaultParagraphFont"/>
    <w:rsid w:val="001E06A5"/>
  </w:style>
  <w:style w:type="character" w:customStyle="1" w:styleId="trbpanelmodtitleico">
    <w:name w:val="trb_panelmod_title_ico"/>
    <w:basedOn w:val="DefaultParagraphFont"/>
    <w:rsid w:val="001E06A5"/>
  </w:style>
  <w:style w:type="character" w:customStyle="1" w:styleId="trbpanelmodbodytitle">
    <w:name w:val="trb_panelmod_body_title"/>
    <w:basedOn w:val="DefaultParagraphFont"/>
    <w:rsid w:val="001E06A5"/>
  </w:style>
  <w:style w:type="character" w:customStyle="1" w:styleId="trbpanelmodbodymore">
    <w:name w:val="trb_panelmod_body_more"/>
    <w:basedOn w:val="DefaultParagraphFont"/>
    <w:rsid w:val="001E06A5"/>
  </w:style>
  <w:style w:type="character" w:customStyle="1" w:styleId="pull-quote">
    <w:name w:val="pull-quote"/>
    <w:basedOn w:val="DefaultParagraphFont"/>
    <w:rsid w:val="001E06A5"/>
  </w:style>
  <w:style w:type="paragraph" w:customStyle="1" w:styleId="last">
    <w:name w:val="last"/>
    <w:basedOn w:val="Normal"/>
    <w:rsid w:val="001E06A5"/>
    <w:pPr>
      <w:spacing w:before="100" w:beforeAutospacing="1" w:after="100" w:afterAutospacing="1"/>
    </w:pPr>
    <w:rPr>
      <w:rFonts w:ascii="Times New Roman" w:eastAsia="Times New Roman" w:hAnsi="Times New Roman"/>
      <w:sz w:val="24"/>
      <w:szCs w:val="24"/>
    </w:rPr>
  </w:style>
  <w:style w:type="character" w:customStyle="1" w:styleId="ptv-promo-video-headline">
    <w:name w:val="ptv-promo-video-headline"/>
    <w:basedOn w:val="DefaultParagraphFont"/>
    <w:rsid w:val="001E06A5"/>
  </w:style>
  <w:style w:type="character" w:customStyle="1" w:styleId="ptv-promo-play-prompt">
    <w:name w:val="ptv-promo-play-prompt"/>
    <w:basedOn w:val="DefaultParagraphFont"/>
    <w:rsid w:val="001E06A5"/>
  </w:style>
  <w:style w:type="character" w:customStyle="1" w:styleId="ptv-promo-play-duration">
    <w:name w:val="ptv-promo-play-duration"/>
    <w:basedOn w:val="DefaultParagraphFont"/>
    <w:rsid w:val="001E06A5"/>
  </w:style>
  <w:style w:type="character" w:customStyle="1" w:styleId="pb-caption">
    <w:name w:val="pb-caption"/>
    <w:basedOn w:val="DefaultParagraphFont"/>
    <w:rsid w:val="001E06A5"/>
  </w:style>
  <w:style w:type="character" w:customStyle="1" w:styleId="lede">
    <w:name w:val="lede"/>
    <w:basedOn w:val="DefaultParagraphFont"/>
    <w:rsid w:val="001E06A5"/>
  </w:style>
  <w:style w:type="paragraph" w:customStyle="1" w:styleId="loose">
    <w:name w:val="loose"/>
    <w:basedOn w:val="Normal"/>
    <w:qFormat/>
    <w:rsid w:val="001E06A5"/>
    <w:pPr>
      <w:spacing w:before="100" w:beforeAutospacing="1" w:after="100" w:afterAutospacing="1"/>
    </w:pPr>
    <w:rPr>
      <w:rFonts w:eastAsia="Times New Roman"/>
      <w:szCs w:val="24"/>
    </w:rPr>
  </w:style>
  <w:style w:type="character" w:customStyle="1" w:styleId="blue">
    <w:name w:val="blue"/>
    <w:basedOn w:val="DefaultParagraphFont"/>
    <w:rsid w:val="001E06A5"/>
  </w:style>
  <w:style w:type="character" w:customStyle="1" w:styleId="italic">
    <w:name w:val="italic"/>
    <w:basedOn w:val="DefaultParagraphFont"/>
    <w:rsid w:val="001E06A5"/>
  </w:style>
  <w:style w:type="paragraph" w:customStyle="1" w:styleId="Default">
    <w:name w:val="Default"/>
    <w:basedOn w:val="Normal"/>
    <w:qFormat/>
    <w:rsid w:val="001E06A5"/>
    <w:pPr>
      <w:autoSpaceDE w:val="0"/>
      <w:autoSpaceDN w:val="0"/>
      <w:adjustRightInd w:val="0"/>
      <w:spacing w:after="200" w:line="276" w:lineRule="auto"/>
    </w:pPr>
    <w:rPr>
      <w:rFonts w:eastAsia="MS Mincho" w:cs="AKDPE C+ Utopia"/>
      <w:sz w:val="20"/>
      <w:szCs w:val="24"/>
    </w:rPr>
  </w:style>
  <w:style w:type="paragraph" w:styleId="List">
    <w:name w:val="List"/>
    <w:basedOn w:val="Normal"/>
    <w:uiPriority w:val="99"/>
    <w:unhideWhenUsed/>
    <w:rsid w:val="001E06A5"/>
    <w:pPr>
      <w:contextualSpacing/>
    </w:pPr>
    <w:rPr>
      <w:rFonts w:eastAsia="MS Mincho"/>
      <w:sz w:val="20"/>
      <w:szCs w:val="20"/>
    </w:rPr>
  </w:style>
  <w:style w:type="paragraph" w:customStyle="1" w:styleId="PageHeaderLine1">
    <w:name w:val="PageHeaderLine1"/>
    <w:basedOn w:val="Normal"/>
    <w:uiPriority w:val="99"/>
    <w:qFormat/>
    <w:rsid w:val="001E06A5"/>
    <w:pPr>
      <w:tabs>
        <w:tab w:val="right" w:pos="10800"/>
      </w:tabs>
    </w:pPr>
    <w:rPr>
      <w:rFonts w:eastAsia="MS Mincho"/>
      <w:b/>
      <w:sz w:val="20"/>
      <w:szCs w:val="20"/>
    </w:rPr>
  </w:style>
  <w:style w:type="paragraph" w:customStyle="1" w:styleId="PageHeaderLine2">
    <w:name w:val="PageHeaderLine2"/>
    <w:basedOn w:val="Normal"/>
    <w:next w:val="Normal"/>
    <w:uiPriority w:val="99"/>
    <w:qFormat/>
    <w:rsid w:val="001E06A5"/>
    <w:pPr>
      <w:tabs>
        <w:tab w:val="right" w:pos="10800"/>
      </w:tabs>
      <w:spacing w:line="480" w:lineRule="auto"/>
    </w:pPr>
    <w:rPr>
      <w:rFonts w:eastAsia="MS Mincho"/>
      <w:b/>
      <w:sz w:val="20"/>
      <w:szCs w:val="20"/>
    </w:rPr>
  </w:style>
  <w:style w:type="character" w:customStyle="1" w:styleId="Bold12">
    <w:name w:val="Bold12"/>
    <w:uiPriority w:val="1"/>
    <w:qFormat/>
    <w:rsid w:val="001E06A5"/>
    <w:rPr>
      <w:rFonts w:ascii="Times New Roman" w:hAnsi="Times New Roman"/>
      <w:b/>
      <w:sz w:val="24"/>
    </w:rPr>
  </w:style>
  <w:style w:type="character" w:customStyle="1" w:styleId="CardTextChar0">
    <w:name w:val="Card Text Char"/>
    <w:rsid w:val="001E06A5"/>
    <w:rPr>
      <w:rFonts w:ascii="Georgia" w:eastAsia="MS Mincho" w:hAnsi="Georgia" w:cs="Times New Roman"/>
      <w:sz w:val="20"/>
      <w:szCs w:val="20"/>
    </w:rPr>
  </w:style>
  <w:style w:type="paragraph" w:customStyle="1" w:styleId="NotBold10">
    <w:name w:val="NotBold10"/>
    <w:link w:val="NotBold10Char"/>
    <w:qFormat/>
    <w:rsid w:val="001E06A5"/>
    <w:pPr>
      <w:ind w:left="288" w:right="288"/>
    </w:pPr>
    <w:rPr>
      <w:rFonts w:ascii="Georgia" w:eastAsia="MS Mincho" w:hAnsi="Georgia"/>
      <w:sz w:val="20"/>
      <w:szCs w:val="20"/>
    </w:rPr>
  </w:style>
  <w:style w:type="character" w:customStyle="1" w:styleId="NotBold10Char">
    <w:name w:val="NotBold10 Char"/>
    <w:link w:val="NotBold10"/>
    <w:rsid w:val="001E06A5"/>
    <w:rPr>
      <w:rFonts w:ascii="Georgia" w:eastAsia="MS Mincho" w:hAnsi="Georgia"/>
      <w:sz w:val="20"/>
      <w:szCs w:val="20"/>
    </w:rPr>
  </w:style>
  <w:style w:type="character" w:customStyle="1" w:styleId="NotBold10Final">
    <w:name w:val="NotBold10Final"/>
    <w:uiPriority w:val="1"/>
    <w:qFormat/>
    <w:rsid w:val="001E06A5"/>
    <w:rPr>
      <w:rFonts w:ascii="Times New Roman" w:hAnsi="Times New Roman"/>
      <w:b w:val="0"/>
      <w:i w:val="0"/>
      <w:sz w:val="20"/>
    </w:rPr>
  </w:style>
  <w:style w:type="paragraph" w:styleId="TOC1">
    <w:name w:val="toc 1"/>
    <w:aliases w:val="Index Basic"/>
    <w:basedOn w:val="Normal"/>
    <w:next w:val="Normal"/>
    <w:autoRedefine/>
    <w:unhideWhenUsed/>
    <w:qFormat/>
    <w:rsid w:val="001E06A5"/>
    <w:rPr>
      <w:rFonts w:eastAsia="MS Mincho"/>
      <w:sz w:val="20"/>
      <w:szCs w:val="20"/>
    </w:rPr>
  </w:style>
  <w:style w:type="paragraph" w:styleId="TOC4">
    <w:name w:val="toc 4"/>
    <w:basedOn w:val="Normal"/>
    <w:next w:val="Normal"/>
    <w:autoRedefine/>
    <w:unhideWhenUsed/>
    <w:rsid w:val="001E06A5"/>
    <w:pPr>
      <w:spacing w:before="240"/>
    </w:pPr>
    <w:rPr>
      <w:rFonts w:eastAsia="MS Mincho"/>
      <w:b/>
      <w:sz w:val="20"/>
      <w:szCs w:val="20"/>
      <w:u w:val="single"/>
    </w:rPr>
  </w:style>
  <w:style w:type="paragraph" w:customStyle="1" w:styleId="Heading3New">
    <w:name w:val="Heading 3 New"/>
    <w:basedOn w:val="Heading3"/>
    <w:next w:val="Normal"/>
    <w:uiPriority w:val="99"/>
    <w:qFormat/>
    <w:rsid w:val="001E06A5"/>
    <w:rPr>
      <w:rFonts w:eastAsia="MS Gothic" w:cs="Times New Roman"/>
      <w:szCs w:val="20"/>
    </w:rPr>
  </w:style>
  <w:style w:type="character" w:customStyle="1" w:styleId="NewTag">
    <w:name w:val="NewTag"/>
    <w:uiPriority w:val="1"/>
    <w:qFormat/>
    <w:rsid w:val="001E06A5"/>
    <w:rPr>
      <w:rFonts w:ascii="Georgia" w:hAnsi="Georgia"/>
      <w:b/>
      <w:sz w:val="24"/>
    </w:rPr>
  </w:style>
  <w:style w:type="character" w:customStyle="1" w:styleId="CiteChar">
    <w:name w:val="Cite Char"/>
    <w:aliases w:val="cite_tag Char,Char Char Char Char1 Char Char1,Char Char Char Char1 Char,Heading 21 Char,Char Char Char Char1 Char Char,Card Char1,Heading 3 Char1 Char Char Char1,Heading 3 Char Char Char Char Char1, Char Char Char Char1 Char"/>
    <w:qFormat/>
    <w:locked/>
    <w:rsid w:val="001E06A5"/>
    <w:rPr>
      <w:rFonts w:ascii="Arial Narrow" w:hAnsi="Arial Narrow"/>
      <w:b/>
      <w:sz w:val="24"/>
      <w:u w:val="thick"/>
      <w:lang w:eastAsia="en-US"/>
    </w:rPr>
  </w:style>
  <w:style w:type="character" w:customStyle="1" w:styleId="CardUnderlinedChar">
    <w:name w:val="Card Underlined Char"/>
    <w:rsid w:val="001E06A5"/>
    <w:rPr>
      <w:rFonts w:ascii="Arial Narrow" w:hAnsi="Arial Narrow" w:hint="default"/>
      <w:sz w:val="22"/>
      <w:szCs w:val="24"/>
      <w:u w:val="single"/>
      <w:lang w:val="en-US" w:eastAsia="en-US" w:bidi="ar-SA"/>
    </w:rPr>
  </w:style>
  <w:style w:type="character" w:customStyle="1" w:styleId="CardDown1Char">
    <w:name w:val="Card_Down1 Char"/>
    <w:link w:val="CardDown1"/>
    <w:locked/>
    <w:rsid w:val="001E06A5"/>
    <w:rPr>
      <w:rFonts w:ascii="Times New Roman" w:eastAsia="Times New Roman" w:hAnsi="Times New Roman"/>
      <w:sz w:val="16"/>
      <w:szCs w:val="14"/>
    </w:rPr>
  </w:style>
  <w:style w:type="paragraph" w:customStyle="1" w:styleId="CardDown1">
    <w:name w:val="Card_Down1"/>
    <w:basedOn w:val="Normal"/>
    <w:link w:val="CardDown1Char"/>
    <w:autoRedefine/>
    <w:rsid w:val="001E06A5"/>
    <w:pPr>
      <w:jc w:val="both"/>
    </w:pPr>
    <w:rPr>
      <w:rFonts w:ascii="Times New Roman" w:eastAsia="Times New Roman" w:hAnsi="Times New Roman"/>
      <w:sz w:val="16"/>
      <w:szCs w:val="14"/>
    </w:rPr>
  </w:style>
  <w:style w:type="character" w:customStyle="1" w:styleId="BoldUnderlineChar">
    <w:name w:val="Bold Underline Char"/>
    <w:locked/>
    <w:rsid w:val="001E06A5"/>
    <w:rPr>
      <w:rFonts w:ascii="Arial Narrow" w:hAnsi="Arial Narrow"/>
      <w:b/>
      <w:szCs w:val="22"/>
      <w:u w:val="thick"/>
      <w:lang w:eastAsia="en-US"/>
    </w:rPr>
  </w:style>
  <w:style w:type="character" w:customStyle="1" w:styleId="CardChar0">
    <w:name w:val="Card Char"/>
    <w:aliases w:val="No Spacing Char,Small Text Char,Tags Char,No Spacing1 Char,Debate Text Char,No Spacing11 Char,No Spacing2 Char,Read stuff Char,No Spacing111 Char,tags Char,No Spacing21 Char,No Spacing3 Char,No Spacing4 Char,No Spacing5 Char,Small Char,TAG Ch"/>
    <w:link w:val="SmallText"/>
    <w:qFormat/>
    <w:rsid w:val="001E06A5"/>
    <w:rPr>
      <w:rFonts w:ascii="Times New Roman" w:eastAsia="Times New Roman" w:hAnsi="Times New Roman"/>
      <w:b/>
      <w:color w:val="000000"/>
      <w:sz w:val="24"/>
      <w:szCs w:val="24"/>
    </w:rPr>
  </w:style>
  <w:style w:type="character" w:customStyle="1" w:styleId="Heading1Char1">
    <w:name w:val="Heading 1 Char1"/>
    <w:aliases w:val="Pocket Char1,CD - Header Char1,CD Header Char1,Debate Block Char1,ALEX Char1,Brief - Heading 1 Char1,Brief - Title Heading 1 Char1,Heading 1 Char Char Char Char Char2,Heading 1 Char Char Char Char Char Char1,Block titles Char1,HAT Char1"/>
    <w:uiPriority w:val="1"/>
    <w:qFormat/>
    <w:rsid w:val="001E06A5"/>
    <w:rPr>
      <w:rFonts w:ascii="Calibri" w:eastAsia="MS Gothic" w:hAnsi="Calibri" w:cs="Times New Roman"/>
      <w:b/>
      <w:bCs/>
      <w:color w:val="365F91"/>
      <w:sz w:val="28"/>
      <w:szCs w:val="28"/>
    </w:rPr>
  </w:style>
  <w:style w:type="character" w:customStyle="1" w:styleId="Heading4Char1">
    <w:name w:val="Heading 4 Char1"/>
    <w:aliases w:val="Analytics Char1,No Spacing1121 Char1,No Spacing21 Char1,Head,Heading 2 Char2 Char Char1,Heading 2 Char1 Char Char Char1,TAG Char1,tag Char,TAG Char Char,Heading 2 Char Char1 Char Char,Heading 2 Char2 Char1,Heading 2 Char1 Char Char1"/>
    <w:qFormat/>
    <w:rsid w:val="001E06A5"/>
    <w:rPr>
      <w:rFonts w:ascii="Calibri" w:eastAsia="MS Gothic" w:hAnsi="Calibri" w:cs="Times New Roman"/>
      <w:b/>
      <w:bCs/>
      <w:i/>
      <w:iCs/>
      <w:color w:val="4F81BD"/>
      <w:sz w:val="24"/>
      <w:szCs w:val="22"/>
    </w:rPr>
  </w:style>
  <w:style w:type="character" w:customStyle="1" w:styleId="aqj">
    <w:name w:val="aqj"/>
    <w:rsid w:val="001E06A5"/>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Style 13 pt Bold1,tag + 12 pt1"/>
    <w:basedOn w:val="DefaultParagraphFont"/>
    <w:uiPriority w:val="5"/>
    <w:qFormat/>
    <w:rsid w:val="001E06A5"/>
    <w:rPr>
      <w:b/>
      <w:bCs/>
      <w:strike w:val="0"/>
      <w:dstrike w:val="0"/>
      <w:sz w:val="26"/>
      <w:u w:val="none"/>
      <w:effect w:val="none"/>
    </w:rPr>
  </w:style>
  <w:style w:type="paragraph" w:styleId="Revision">
    <w:name w:val="Revision"/>
    <w:hidden/>
    <w:uiPriority w:val="99"/>
    <w:semiHidden/>
    <w:rsid w:val="001E06A5"/>
    <w:pPr>
      <w:spacing w:after="0" w:line="240" w:lineRule="auto"/>
    </w:pPr>
    <w:rPr>
      <w:rFonts w:ascii="Calibri" w:hAnsi="Calibri" w:cs="Calibri"/>
      <w:sz w:val="24"/>
    </w:rPr>
  </w:style>
  <w:style w:type="paragraph" w:styleId="BalloonText">
    <w:name w:val="Balloon Text"/>
    <w:basedOn w:val="Normal"/>
    <w:link w:val="BalloonTextChar"/>
    <w:uiPriority w:val="99"/>
    <w:unhideWhenUsed/>
    <w:rsid w:val="001E06A5"/>
    <w:rPr>
      <w:rFonts w:ascii="Segoe UI" w:hAnsi="Segoe UI" w:cs="Segoe UI"/>
      <w:sz w:val="18"/>
      <w:szCs w:val="18"/>
    </w:rPr>
  </w:style>
  <w:style w:type="character" w:customStyle="1" w:styleId="BalloonTextChar">
    <w:name w:val="Balloon Text Char"/>
    <w:basedOn w:val="DefaultParagraphFont"/>
    <w:link w:val="BalloonText"/>
    <w:uiPriority w:val="99"/>
    <w:rsid w:val="001E06A5"/>
    <w:rPr>
      <w:rFonts w:ascii="Segoe UI" w:hAnsi="Segoe UI" w:cs="Segoe UI"/>
      <w:sz w:val="18"/>
      <w:szCs w:val="18"/>
    </w:rPr>
  </w:style>
  <w:style w:type="paragraph" w:customStyle="1" w:styleId="story-body-text">
    <w:name w:val="story-body-text"/>
    <w:basedOn w:val="Normal"/>
    <w:qFormat/>
    <w:rsid w:val="001E06A5"/>
    <w:pPr>
      <w:spacing w:before="100" w:beforeAutospacing="1" w:after="100" w:afterAutospacing="1"/>
    </w:pPr>
    <w:rPr>
      <w:rFonts w:ascii="Times New Roman" w:eastAsia="Times New Roman" w:hAnsi="Times New Roman"/>
      <w:sz w:val="24"/>
      <w:szCs w:val="24"/>
    </w:rPr>
  </w:style>
  <w:style w:type="character" w:customStyle="1" w:styleId="story-heading-text">
    <w:name w:val="story-heading-text"/>
    <w:basedOn w:val="DefaultParagraphFont"/>
    <w:rsid w:val="001E06A5"/>
  </w:style>
  <w:style w:type="character" w:customStyle="1" w:styleId="visually-hidden">
    <w:name w:val="visually-hidden"/>
    <w:basedOn w:val="DefaultParagraphFont"/>
    <w:rsid w:val="001E06A5"/>
  </w:style>
  <w:style w:type="character" w:customStyle="1" w:styleId="caption-text">
    <w:name w:val="caption-text"/>
    <w:basedOn w:val="DefaultParagraphFont"/>
    <w:rsid w:val="001E06A5"/>
  </w:style>
  <w:style w:type="character" w:customStyle="1" w:styleId="credit">
    <w:name w:val="credit"/>
    <w:basedOn w:val="DefaultParagraphFont"/>
    <w:rsid w:val="001E06A5"/>
  </w:style>
  <w:style w:type="paragraph" w:customStyle="1" w:styleId="analytics0">
    <w:name w:val="analytics"/>
    <w:link w:val="analyticsChar0"/>
    <w:uiPriority w:val="4"/>
    <w:qFormat/>
    <w:rsid w:val="001E06A5"/>
    <w:pPr>
      <w:spacing w:before="240" w:after="0" w:line="240" w:lineRule="auto"/>
      <w:outlineLvl w:val="3"/>
    </w:pPr>
    <w:rPr>
      <w:rFonts w:ascii="Georgia" w:eastAsiaTheme="majorEastAsia" w:hAnsi="Georgia" w:cstheme="majorBidi"/>
      <w:b/>
      <w:iCs/>
      <w:color w:val="44546A" w:themeColor="text2"/>
    </w:rPr>
  </w:style>
  <w:style w:type="character" w:customStyle="1" w:styleId="analyticsChar0">
    <w:name w:val="analytics Char"/>
    <w:basedOn w:val="DefaultParagraphFont"/>
    <w:link w:val="analytics0"/>
    <w:uiPriority w:val="4"/>
    <w:rsid w:val="001E06A5"/>
    <w:rPr>
      <w:rFonts w:ascii="Georgia" w:eastAsiaTheme="majorEastAsia" w:hAnsi="Georgia" w:cstheme="majorBidi"/>
      <w:b/>
      <w:iCs/>
      <w:color w:val="44546A" w:themeColor="text2"/>
    </w:rPr>
  </w:style>
  <w:style w:type="paragraph" w:customStyle="1" w:styleId="underlined">
    <w:name w:val="underlined"/>
    <w:next w:val="Normal"/>
    <w:link w:val="underlinedChar"/>
    <w:autoRedefine/>
    <w:qFormat/>
    <w:rsid w:val="001E06A5"/>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1E06A5"/>
    <w:rPr>
      <w:rFonts w:ascii="Times New Roman" w:eastAsia="Malgun Gothic" w:hAnsi="Times New Roman" w:cs="Times New Roman"/>
      <w:sz w:val="24"/>
      <w:szCs w:val="24"/>
      <w:u w:val="single"/>
    </w:rPr>
  </w:style>
  <w:style w:type="paragraph" w:customStyle="1" w:styleId="tiny">
    <w:name w:val="tiny"/>
    <w:next w:val="Normal"/>
    <w:link w:val="tinyChar"/>
    <w:autoRedefine/>
    <w:qFormat/>
    <w:rsid w:val="001E06A5"/>
    <w:pPr>
      <w:spacing w:after="0" w:line="240" w:lineRule="auto"/>
      <w:contextualSpacing/>
    </w:pPr>
    <w:rPr>
      <w:rFonts w:ascii="Times New Roman" w:eastAsia="Malgun Gothic" w:hAnsi="Times New Roman" w:cs="Times New Roman"/>
      <w:sz w:val="12"/>
      <w:szCs w:val="24"/>
    </w:rPr>
  </w:style>
  <w:style w:type="character" w:customStyle="1" w:styleId="tinyChar">
    <w:name w:val="tiny Char"/>
    <w:link w:val="tiny"/>
    <w:rsid w:val="001E06A5"/>
    <w:rPr>
      <w:rFonts w:ascii="Times New Roman" w:eastAsia="Malgun Gothic" w:hAnsi="Times New Roman" w:cs="Times New Roman"/>
      <w:sz w:val="12"/>
      <w:szCs w:val="24"/>
    </w:rPr>
  </w:style>
  <w:style w:type="paragraph" w:customStyle="1" w:styleId="cards0">
    <w:name w:val="cards"/>
    <w:basedOn w:val="Cites"/>
    <w:qFormat/>
    <w:rsid w:val="001E06A5"/>
    <w:pPr>
      <w:autoSpaceDE/>
      <w:autoSpaceDN/>
      <w:adjustRightInd/>
      <w:jc w:val="left"/>
      <w:outlineLvl w:val="9"/>
    </w:pPr>
    <w:rPr>
      <w:rFonts w:eastAsiaTheme="minorHAnsi" w:cs="Calibri"/>
      <w:b w:val="0"/>
      <w:sz w:val="20"/>
      <w:szCs w:val="22"/>
    </w:rPr>
  </w:style>
  <w:style w:type="character" w:customStyle="1" w:styleId="apple-style-span">
    <w:name w:val="apple-style-span"/>
    <w:rsid w:val="001E06A5"/>
  </w:style>
  <w:style w:type="paragraph" w:customStyle="1" w:styleId="CardTagandCite">
    <w:name w:val="Card Tag and Cite"/>
    <w:next w:val="Normal"/>
    <w:link w:val="CardTagandCiteChar"/>
    <w:qFormat/>
    <w:rsid w:val="001E06A5"/>
    <w:pPr>
      <w:spacing w:after="0" w:line="240" w:lineRule="auto"/>
    </w:pPr>
    <w:rPr>
      <w:rFonts w:ascii="Arial Narrow" w:eastAsia="Times New Roman" w:hAnsi="Arial Narrow" w:cs="Times New Roman"/>
      <w:b/>
      <w:sz w:val="26"/>
      <w:szCs w:val="24"/>
    </w:rPr>
  </w:style>
  <w:style w:type="paragraph" w:customStyle="1" w:styleId="SmallText">
    <w:name w:val="Small Text"/>
    <w:next w:val="Normal"/>
    <w:link w:val="CardChar0"/>
    <w:qFormat/>
    <w:rsid w:val="001E06A5"/>
    <w:pPr>
      <w:spacing w:after="0" w:line="240" w:lineRule="auto"/>
    </w:pPr>
    <w:rPr>
      <w:rFonts w:ascii="Times New Roman" w:eastAsia="Times New Roman" w:hAnsi="Times New Roman"/>
      <w:b/>
      <w:color w:val="000000"/>
      <w:sz w:val="24"/>
      <w:szCs w:val="24"/>
    </w:rPr>
  </w:style>
  <w:style w:type="paragraph" w:customStyle="1" w:styleId="CardText1">
    <w:name w:val="Card Text 1"/>
    <w:link w:val="CardText1Char"/>
    <w:qFormat/>
    <w:rsid w:val="001E06A5"/>
    <w:pPr>
      <w:spacing w:after="0" w:line="240" w:lineRule="auto"/>
    </w:pPr>
    <w:rPr>
      <w:rFonts w:ascii="Arial Narrow" w:eastAsia="Times New Roman" w:hAnsi="Arial Narrow" w:cs="Times New Roman"/>
      <w:color w:val="000000"/>
      <w:u w:val="single"/>
    </w:rPr>
  </w:style>
  <w:style w:type="paragraph" w:customStyle="1" w:styleId="CardText2">
    <w:name w:val="Card Text 2"/>
    <w:basedOn w:val="CardText1"/>
    <w:link w:val="CardText2Char"/>
    <w:qFormat/>
    <w:rsid w:val="001E06A5"/>
    <w:rPr>
      <w:b/>
    </w:rPr>
  </w:style>
  <w:style w:type="character" w:customStyle="1" w:styleId="CardText1Char">
    <w:name w:val="Card Text 1 Char"/>
    <w:basedOn w:val="DefaultParagraphFont"/>
    <w:link w:val="CardText1"/>
    <w:rsid w:val="001E06A5"/>
    <w:rPr>
      <w:rFonts w:ascii="Arial Narrow" w:eastAsia="Times New Roman" w:hAnsi="Arial Narrow" w:cs="Times New Roman"/>
      <w:color w:val="000000"/>
      <w:u w:val="single"/>
    </w:rPr>
  </w:style>
  <w:style w:type="character" w:customStyle="1" w:styleId="CardTagandCiteChar">
    <w:name w:val="Card Tag and Cite Char"/>
    <w:basedOn w:val="DefaultParagraphFont"/>
    <w:link w:val="CardTagandCite"/>
    <w:rsid w:val="001E06A5"/>
    <w:rPr>
      <w:rFonts w:ascii="Arial Narrow" w:eastAsia="Times New Roman" w:hAnsi="Arial Narrow" w:cs="Times New Roman"/>
      <w:b/>
      <w:sz w:val="26"/>
      <w:szCs w:val="24"/>
    </w:rPr>
  </w:style>
  <w:style w:type="character" w:customStyle="1" w:styleId="CardText2Char">
    <w:name w:val="Card Text 2 Char"/>
    <w:basedOn w:val="CardText1Char"/>
    <w:link w:val="CardText2"/>
    <w:rsid w:val="001E06A5"/>
    <w:rPr>
      <w:rFonts w:ascii="Arial Narrow" w:eastAsia="Times New Roman" w:hAnsi="Arial Narrow" w:cs="Times New Roman"/>
      <w:b/>
      <w:color w:val="000000"/>
      <w:u w:val="single"/>
    </w:rPr>
  </w:style>
  <w:style w:type="character" w:customStyle="1" w:styleId="UnderlineBold">
    <w:name w:val="Underline + Bold"/>
    <w:uiPriority w:val="1"/>
    <w:qFormat/>
    <w:rsid w:val="001E06A5"/>
  </w:style>
  <w:style w:type="paragraph" w:customStyle="1" w:styleId="hat">
    <w:name w:val="hat"/>
    <w:basedOn w:val="Heading1"/>
    <w:link w:val="hatChar"/>
    <w:qFormat/>
    <w:rsid w:val="001E06A5"/>
    <w:pPr>
      <w:suppressAutoHyphens/>
      <w:spacing w:before="6600"/>
    </w:pPr>
    <w:rPr>
      <w:rFonts w:ascii="Times New Roman" w:eastAsia="Times New Roman" w:hAnsi="Times New Roman" w:cs="Arial"/>
      <w:caps/>
      <w:kern w:val="32"/>
      <w:sz w:val="44"/>
    </w:rPr>
  </w:style>
  <w:style w:type="paragraph" w:customStyle="1" w:styleId="Minimize">
    <w:name w:val="Minimize"/>
    <w:basedOn w:val="Normal"/>
    <w:next w:val="Normal"/>
    <w:link w:val="MinimizeChar"/>
    <w:autoRedefine/>
    <w:qFormat/>
    <w:rsid w:val="001E06A5"/>
    <w:rPr>
      <w:rFonts w:eastAsia="Times New Roman" w:cs="Calibri"/>
      <w:sz w:val="12"/>
      <w:szCs w:val="12"/>
    </w:rPr>
  </w:style>
  <w:style w:type="character" w:customStyle="1" w:styleId="MinimizeChar">
    <w:name w:val="Minimize Char"/>
    <w:link w:val="Minimize"/>
    <w:rsid w:val="001E06A5"/>
    <w:rPr>
      <w:rFonts w:ascii="Calibri" w:eastAsia="Times New Roman" w:hAnsi="Calibri" w:cs="Calibri"/>
      <w:sz w:val="12"/>
      <w:szCs w:val="12"/>
    </w:rPr>
  </w:style>
  <w:style w:type="paragraph" w:customStyle="1" w:styleId="BackgroundText">
    <w:name w:val="Background Text"/>
    <w:aliases w:val="Reading"/>
    <w:basedOn w:val="Normal"/>
    <w:link w:val="BackgroundTextChar"/>
    <w:rsid w:val="001E06A5"/>
    <w:rPr>
      <w:rFonts w:ascii="Times New Roman" w:eastAsia="Times New Roman" w:hAnsi="Times New Roman" w:cs="Calibri"/>
      <w:sz w:val="20"/>
      <w:szCs w:val="18"/>
    </w:rPr>
  </w:style>
  <w:style w:type="character" w:customStyle="1" w:styleId="BackgroundTextChar">
    <w:name w:val="Background Text Char"/>
    <w:aliases w:val="Reading Char"/>
    <w:link w:val="BackgroundText"/>
    <w:rsid w:val="001E06A5"/>
    <w:rPr>
      <w:rFonts w:ascii="Times New Roman" w:eastAsia="Times New Roman" w:hAnsi="Times New Roman" w:cs="Calibri"/>
      <w:sz w:val="20"/>
      <w:szCs w:val="18"/>
    </w:rPr>
  </w:style>
  <w:style w:type="character" w:customStyle="1" w:styleId="HighlightUnderline">
    <w:name w:val="Highlight Underline"/>
    <w:rsid w:val="001E06A5"/>
    <w:rPr>
      <w:rFonts w:ascii="Times New Roman" w:hAnsi="Times New Roman"/>
      <w:sz w:val="20"/>
      <w:szCs w:val="18"/>
      <w:u w:val="single"/>
      <w:bdr w:val="none" w:sz="0" w:space="0" w:color="auto"/>
      <w:shd w:val="clear" w:color="auto" w:fill="FFFF00"/>
    </w:rPr>
  </w:style>
  <w:style w:type="paragraph" w:customStyle="1" w:styleId="BlockTitle2">
    <w:name w:val="Block Title2"/>
    <w:basedOn w:val="Normal"/>
    <w:link w:val="BlockTitle2Char"/>
    <w:qFormat/>
    <w:rsid w:val="001E06A5"/>
    <w:pPr>
      <w:spacing w:after="240"/>
      <w:jc w:val="center"/>
    </w:pPr>
    <w:rPr>
      <w:rFonts w:eastAsia="Times New Roman" w:cs="Calibri"/>
      <w:b/>
      <w:color w:val="000000"/>
      <w:sz w:val="28"/>
      <w:szCs w:val="20"/>
    </w:rPr>
  </w:style>
  <w:style w:type="character" w:customStyle="1" w:styleId="BlockTitle2Char">
    <w:name w:val="Block Title2 Char"/>
    <w:link w:val="BlockTitle2"/>
    <w:rsid w:val="001E06A5"/>
    <w:rPr>
      <w:rFonts w:ascii="Calibri" w:eastAsia="Times New Roman" w:hAnsi="Calibri" w:cs="Calibri"/>
      <w:b/>
      <w:color w:val="000000"/>
      <w:sz w:val="28"/>
      <w:szCs w:val="20"/>
    </w:rPr>
  </w:style>
  <w:style w:type="paragraph" w:customStyle="1" w:styleId="CardFormatCharCharCharCharCharChar">
    <w:name w:val="Card Format Char Char Char Char Char Char"/>
    <w:basedOn w:val="Normal"/>
    <w:qFormat/>
    <w:rsid w:val="001E06A5"/>
    <w:rPr>
      <w:rFonts w:eastAsia="Calibri" w:cs="Calibri"/>
      <w:sz w:val="18"/>
      <w:szCs w:val="18"/>
    </w:rPr>
  </w:style>
  <w:style w:type="paragraph" w:customStyle="1" w:styleId="Debate">
    <w:name w:val="Debate"/>
    <w:basedOn w:val="Normal"/>
    <w:qFormat/>
    <w:rsid w:val="001E06A5"/>
    <w:rPr>
      <w:rFonts w:eastAsia="SimSun" w:cs="Courier"/>
      <w:lang w:eastAsia="zh-CN"/>
    </w:rPr>
  </w:style>
  <w:style w:type="paragraph" w:customStyle="1" w:styleId="MediumGrid1-Accent21">
    <w:name w:val="Medium Grid 1 - Accent 21"/>
    <w:basedOn w:val="Normal"/>
    <w:rsid w:val="001E06A5"/>
    <w:pPr>
      <w:ind w:left="720"/>
      <w:contextualSpacing/>
    </w:pPr>
    <w:rPr>
      <w:rFonts w:eastAsia="Calibri" w:cs="Calibri"/>
    </w:rPr>
  </w:style>
  <w:style w:type="paragraph" w:customStyle="1" w:styleId="MediumList2-Accent21">
    <w:name w:val="Medium List 2 - Accent 21"/>
    <w:hidden/>
    <w:rsid w:val="001E06A5"/>
    <w:pPr>
      <w:spacing w:after="0" w:line="240" w:lineRule="auto"/>
    </w:pPr>
    <w:rPr>
      <w:rFonts w:ascii="Times New Roman" w:eastAsia="Times New Roman" w:hAnsi="Times New Roman" w:cs="Times New Roman"/>
      <w:sz w:val="20"/>
      <w:szCs w:val="24"/>
    </w:rPr>
  </w:style>
  <w:style w:type="paragraph" w:styleId="TOC2">
    <w:name w:val="toc 2"/>
    <w:basedOn w:val="Normal"/>
    <w:next w:val="Normal"/>
    <w:autoRedefine/>
    <w:uiPriority w:val="39"/>
    <w:qFormat/>
    <w:rsid w:val="001E06A5"/>
    <w:pPr>
      <w:ind w:left="200"/>
    </w:pPr>
    <w:rPr>
      <w:rFonts w:eastAsia="Calibri" w:cs="Calibri"/>
    </w:rPr>
  </w:style>
  <w:style w:type="paragraph" w:styleId="TOC3">
    <w:name w:val="toc 3"/>
    <w:basedOn w:val="Normal"/>
    <w:next w:val="Normal"/>
    <w:autoRedefine/>
    <w:qFormat/>
    <w:rsid w:val="001E06A5"/>
    <w:pPr>
      <w:ind w:left="400"/>
    </w:pPr>
    <w:rPr>
      <w:rFonts w:eastAsia="Calibri" w:cs="Calibri"/>
    </w:rPr>
  </w:style>
  <w:style w:type="paragraph" w:styleId="TOC5">
    <w:name w:val="toc 5"/>
    <w:basedOn w:val="Normal"/>
    <w:next w:val="Normal"/>
    <w:autoRedefine/>
    <w:rsid w:val="001E06A5"/>
    <w:pPr>
      <w:ind w:left="800"/>
    </w:pPr>
    <w:rPr>
      <w:rFonts w:eastAsia="Calibri" w:cs="Calibri"/>
    </w:rPr>
  </w:style>
  <w:style w:type="paragraph" w:styleId="TOC6">
    <w:name w:val="toc 6"/>
    <w:basedOn w:val="Normal"/>
    <w:next w:val="Normal"/>
    <w:autoRedefine/>
    <w:rsid w:val="001E06A5"/>
    <w:pPr>
      <w:ind w:left="1000"/>
    </w:pPr>
    <w:rPr>
      <w:rFonts w:eastAsia="Calibri" w:cs="Calibri"/>
    </w:rPr>
  </w:style>
  <w:style w:type="paragraph" w:styleId="TOC7">
    <w:name w:val="toc 7"/>
    <w:basedOn w:val="Normal"/>
    <w:next w:val="Normal"/>
    <w:autoRedefine/>
    <w:rsid w:val="001E06A5"/>
    <w:pPr>
      <w:ind w:left="1200"/>
    </w:pPr>
    <w:rPr>
      <w:rFonts w:eastAsia="Calibri" w:cs="Calibri"/>
    </w:rPr>
  </w:style>
  <w:style w:type="paragraph" w:styleId="TOC8">
    <w:name w:val="toc 8"/>
    <w:basedOn w:val="Normal"/>
    <w:next w:val="Normal"/>
    <w:autoRedefine/>
    <w:rsid w:val="001E06A5"/>
    <w:pPr>
      <w:ind w:left="1400"/>
    </w:pPr>
    <w:rPr>
      <w:rFonts w:eastAsia="Calibri" w:cs="Calibri"/>
    </w:rPr>
  </w:style>
  <w:style w:type="paragraph" w:styleId="TOC9">
    <w:name w:val="toc 9"/>
    <w:basedOn w:val="Normal"/>
    <w:next w:val="Normal"/>
    <w:autoRedefine/>
    <w:rsid w:val="001E06A5"/>
    <w:pPr>
      <w:ind w:left="1600"/>
    </w:pPr>
    <w:rPr>
      <w:rFonts w:eastAsia="Calibri" w:cs="Calibri"/>
    </w:rPr>
  </w:style>
  <w:style w:type="character" w:customStyle="1" w:styleId="Emphasis20">
    <w:name w:val="Emphasis 2"/>
    <w:uiPriority w:val="1"/>
    <w:qFormat/>
    <w:rsid w:val="001E06A5"/>
    <w:rPr>
      <w:rFonts w:ascii="Times New Roman" w:hAnsi="Times New Roman" w:cs="Times New Roman" w:hint="default"/>
      <w:b/>
      <w:bCs w:val="0"/>
      <w:i w:val="0"/>
      <w:iCs/>
      <w:sz w:val="22"/>
      <w:u w:val="single"/>
      <w:bdr w:val="single" w:sz="2" w:space="0" w:color="auto" w:frame="1"/>
    </w:rPr>
  </w:style>
  <w:style w:type="character" w:customStyle="1" w:styleId="Style1Char">
    <w:name w:val="Style1 Char"/>
    <w:locked/>
    <w:rsid w:val="001E06A5"/>
    <w:rPr>
      <w:rFonts w:ascii="Calibri" w:eastAsia="Calibri" w:hAnsi="Calibri" w:cs="Calibri"/>
      <w:sz w:val="22"/>
      <w:szCs w:val="24"/>
      <w:u w:val="single"/>
    </w:rPr>
  </w:style>
  <w:style w:type="paragraph" w:customStyle="1" w:styleId="Style2">
    <w:name w:val="Style2"/>
    <w:basedOn w:val="Analytics"/>
    <w:link w:val="Style2Char"/>
    <w:qFormat/>
    <w:rsid w:val="001E06A5"/>
    <w:pPr>
      <w:keepNext/>
      <w:keepLines/>
      <w:spacing w:before="40" w:after="0" w:line="240" w:lineRule="auto"/>
      <w:outlineLvl w:val="3"/>
    </w:pPr>
    <w:rPr>
      <w:rFonts w:eastAsiaTheme="majorEastAsia" w:cstheme="majorBidi"/>
      <w:i w:val="0"/>
      <w:iCs/>
      <w:sz w:val="24"/>
    </w:rPr>
  </w:style>
  <w:style w:type="paragraph" w:customStyle="1" w:styleId="CardText20">
    <w:name w:val="Card Text2"/>
    <w:basedOn w:val="Normal"/>
    <w:uiPriority w:val="4"/>
    <w:qFormat/>
    <w:rsid w:val="001E06A5"/>
    <w:pPr>
      <w:ind w:left="288" w:right="288"/>
    </w:pPr>
  </w:style>
  <w:style w:type="character" w:customStyle="1" w:styleId="DebateUnderline">
    <w:name w:val="Debate Underline"/>
    <w:qFormat/>
    <w:rsid w:val="001E06A5"/>
    <w:rPr>
      <w:rFonts w:ascii="Times New Roman" w:hAnsi="Times New Roman"/>
      <w:sz w:val="24"/>
      <w:u w:val="thick"/>
    </w:rPr>
  </w:style>
  <w:style w:type="character" w:styleId="HTMLCite">
    <w:name w:val="HTML Cite"/>
    <w:basedOn w:val="DefaultParagraphFont"/>
    <w:uiPriority w:val="99"/>
    <w:unhideWhenUsed/>
    <w:rsid w:val="001E06A5"/>
    <w:rPr>
      <w:i/>
      <w:iCs/>
    </w:rPr>
  </w:style>
  <w:style w:type="paragraph" w:customStyle="1" w:styleId="Emphasis1">
    <w:name w:val="Emphasis1"/>
    <w:basedOn w:val="Normal"/>
    <w:autoRedefine/>
    <w:uiPriority w:val="7"/>
    <w:qFormat/>
    <w:rsid w:val="001E06A5"/>
    <w:pPr>
      <w:widowControl w:val="0"/>
      <w:pBdr>
        <w:top w:val="single" w:sz="4" w:space="1" w:color="auto"/>
        <w:left w:val="single" w:sz="4" w:space="4" w:color="auto"/>
        <w:bottom w:val="single" w:sz="4" w:space="1" w:color="auto"/>
        <w:right w:val="single" w:sz="4" w:space="4" w:color="auto"/>
      </w:pBdr>
      <w:ind w:left="720"/>
      <w:jc w:val="both"/>
    </w:pPr>
    <w:rPr>
      <w:b/>
      <w:iCs/>
      <w:sz w:val="20"/>
      <w:u w:val="single"/>
      <w:bdr w:val="single" w:sz="12" w:space="0" w:color="auto"/>
    </w:rPr>
  </w:style>
  <w:style w:type="character" w:customStyle="1" w:styleId="nobr">
    <w:name w:val="nobr"/>
    <w:basedOn w:val="DefaultParagraphFont"/>
    <w:rsid w:val="001E06A5"/>
  </w:style>
  <w:style w:type="character" w:customStyle="1" w:styleId="StyleArial10ptUnderline">
    <w:name w:val="Style Arial 10 pt Underline"/>
    <w:basedOn w:val="DefaultParagraphFont"/>
    <w:rsid w:val="001E06A5"/>
    <w:rPr>
      <w:rFonts w:ascii="Arial" w:hAnsi="Arial"/>
      <w:sz w:val="20"/>
      <w:u w:val="single"/>
    </w:rPr>
  </w:style>
  <w:style w:type="character" w:customStyle="1" w:styleId="StyleArial10pt">
    <w:name w:val="Style Arial 10 pt"/>
    <w:basedOn w:val="DefaultParagraphFont"/>
    <w:rsid w:val="001E06A5"/>
    <w:rPr>
      <w:rFonts w:ascii="Arial" w:hAnsi="Arial"/>
      <w:sz w:val="20"/>
    </w:rPr>
  </w:style>
  <w:style w:type="character" w:customStyle="1" w:styleId="StyleStyleArialBoldUnderline">
    <w:name w:val="Style Style Arial Bold Underline +"/>
    <w:basedOn w:val="DefaultParagraphFont"/>
    <w:rsid w:val="001E06A5"/>
    <w:rPr>
      <w:rFonts w:ascii="Arial" w:hAnsi="Arial"/>
      <w:b/>
      <w:bCs/>
      <w:sz w:val="24"/>
      <w:u w:val="single"/>
    </w:rPr>
  </w:style>
  <w:style w:type="character" w:customStyle="1" w:styleId="StyleArial10pt1">
    <w:name w:val="Style Arial 10 pt1"/>
    <w:basedOn w:val="DefaultParagraphFont"/>
    <w:rsid w:val="001E06A5"/>
    <w:rPr>
      <w:rFonts w:ascii="Arial" w:hAnsi="Arial"/>
      <w:sz w:val="20"/>
    </w:rPr>
  </w:style>
  <w:style w:type="character" w:customStyle="1" w:styleId="verdana">
    <w:name w:val="verdana"/>
    <w:basedOn w:val="DefaultParagraphFont"/>
    <w:rsid w:val="001E06A5"/>
  </w:style>
  <w:style w:type="character" w:customStyle="1" w:styleId="Style8pt">
    <w:name w:val="Style 8 pt"/>
    <w:basedOn w:val="DefaultParagraphFont"/>
    <w:rsid w:val="001E06A5"/>
    <w:rPr>
      <w:rFonts w:ascii="Times New Roman" w:hAnsi="Times New Roman"/>
      <w:sz w:val="16"/>
    </w:rPr>
  </w:style>
  <w:style w:type="paragraph" w:customStyle="1" w:styleId="HotRoute">
    <w:name w:val="Hot Route"/>
    <w:basedOn w:val="Normal"/>
    <w:link w:val="HotRouteChar"/>
    <w:qFormat/>
    <w:rsid w:val="001E06A5"/>
    <w:pPr>
      <w:ind w:left="144"/>
    </w:pPr>
    <w:rPr>
      <w:rFonts w:eastAsia="Times New Roman"/>
      <w:sz w:val="20"/>
      <w:szCs w:val="24"/>
    </w:rPr>
  </w:style>
  <w:style w:type="character" w:customStyle="1" w:styleId="commentstext">
    <w:name w:val="comments_text"/>
    <w:basedOn w:val="DefaultParagraphFont"/>
    <w:uiPriority w:val="99"/>
    <w:rsid w:val="001E06A5"/>
    <w:rPr>
      <w:rFonts w:ascii="Times New Roman" w:hAnsi="Times New Roman" w:cs="Times New Roman" w:hint="default"/>
    </w:rPr>
  </w:style>
  <w:style w:type="paragraph" w:customStyle="1" w:styleId="DebateTag">
    <w:name w:val="DebateTag"/>
    <w:basedOn w:val="Heading3"/>
    <w:link w:val="DebateTagChar"/>
    <w:autoRedefine/>
    <w:uiPriority w:val="99"/>
    <w:qFormat/>
    <w:rsid w:val="001E06A5"/>
    <w:pPr>
      <w:keepLines w:val="0"/>
      <w:pageBreakBefore w:val="0"/>
      <w:spacing w:before="240" w:after="60"/>
      <w:jc w:val="left"/>
    </w:pPr>
    <w:rPr>
      <w:rFonts w:eastAsia="Times New Roman" w:cs="Times New Roman"/>
      <w:sz w:val="22"/>
      <w:u w:val="none"/>
    </w:rPr>
  </w:style>
  <w:style w:type="character" w:customStyle="1" w:styleId="BoldUnderline">
    <w:name w:val="BoldUnderline"/>
    <w:uiPriority w:val="1"/>
    <w:qFormat/>
    <w:rsid w:val="001E06A5"/>
    <w:rPr>
      <w:rFonts w:ascii="Arial" w:hAnsi="Arial" w:cs="Arial" w:hint="default"/>
      <w:b/>
      <w:bCs w:val="0"/>
      <w:sz w:val="20"/>
      <w:u w:val="single"/>
    </w:rPr>
  </w:style>
  <w:style w:type="paragraph" w:customStyle="1" w:styleId="UnderlinePara">
    <w:name w:val="Underline Para"/>
    <w:basedOn w:val="Normal"/>
    <w:uiPriority w:val="6"/>
    <w:qFormat/>
    <w:rsid w:val="001E06A5"/>
    <w:pPr>
      <w:widowControl w:val="0"/>
      <w:suppressAutoHyphens/>
      <w:spacing w:after="200"/>
      <w:contextualSpacing/>
      <w:jc w:val="both"/>
    </w:pPr>
    <w:rPr>
      <w:rFonts w:asciiTheme="minorHAnsi" w:hAnsiTheme="minorHAnsi"/>
      <w:b/>
      <w:bCs/>
      <w:u w:val="single"/>
    </w:rPr>
  </w:style>
  <w:style w:type="paragraph" w:customStyle="1" w:styleId="footnotedescription">
    <w:name w:val="footnote description"/>
    <w:next w:val="Normal"/>
    <w:link w:val="footnotedescriptionChar"/>
    <w:hidden/>
    <w:rsid w:val="001E06A5"/>
    <w:pPr>
      <w:spacing w:after="0" w:line="275" w:lineRule="auto"/>
      <w:ind w:firstLine="144"/>
      <w:jc w:val="both"/>
    </w:pPr>
    <w:rPr>
      <w:rFonts w:ascii="Times New Roman" w:eastAsia="Times New Roman" w:hAnsi="Times New Roman" w:cs="Times New Roman"/>
      <w:color w:val="181717"/>
      <w:sz w:val="16"/>
    </w:rPr>
  </w:style>
  <w:style w:type="character" w:customStyle="1" w:styleId="footnotedescriptionChar">
    <w:name w:val="footnote description Char"/>
    <w:link w:val="footnotedescription"/>
    <w:rsid w:val="001E06A5"/>
    <w:rPr>
      <w:rFonts w:ascii="Times New Roman" w:eastAsia="Times New Roman" w:hAnsi="Times New Roman" w:cs="Times New Roman"/>
      <w:color w:val="181717"/>
      <w:sz w:val="16"/>
    </w:rPr>
  </w:style>
  <w:style w:type="character" w:customStyle="1" w:styleId="footnotemark">
    <w:name w:val="footnote mark"/>
    <w:hidden/>
    <w:rsid w:val="001E06A5"/>
    <w:rPr>
      <w:rFonts w:ascii="Times New Roman" w:eastAsia="Times New Roman" w:hAnsi="Times New Roman" w:cs="Times New Roman"/>
      <w:color w:val="181717"/>
      <w:sz w:val="16"/>
      <w:vertAlign w:val="superscript"/>
    </w:rPr>
  </w:style>
  <w:style w:type="paragraph" w:customStyle="1" w:styleId="evidencetext">
    <w:name w:val="evidence text"/>
    <w:basedOn w:val="Normal"/>
    <w:link w:val="evidencetextChar1"/>
    <w:qFormat/>
    <w:rsid w:val="001E06A5"/>
    <w:pPr>
      <w:ind w:left="1008" w:right="720"/>
    </w:pPr>
    <w:rPr>
      <w:rFonts w:eastAsia="Times New Roman"/>
      <w:color w:val="000000"/>
    </w:rPr>
  </w:style>
  <w:style w:type="paragraph" w:customStyle="1" w:styleId="norm">
    <w:name w:val="norm"/>
    <w:basedOn w:val="Heading4"/>
    <w:uiPriority w:val="99"/>
    <w:rsid w:val="001E06A5"/>
  </w:style>
  <w:style w:type="character" w:customStyle="1" w:styleId="CitesChar">
    <w:name w:val="Cites Char"/>
    <w:basedOn w:val="DefaultParagraphFont"/>
    <w:locked/>
    <w:rsid w:val="001E06A5"/>
    <w:rPr>
      <w:rFonts w:ascii="Times New Roman" w:hAnsi="Times New Roman" w:cs="Calibri"/>
      <w:b/>
      <w:sz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 Char"/>
    <w:basedOn w:val="DefaultParagraphFont"/>
    <w:link w:val="NormalWeb"/>
    <w:uiPriority w:val="99"/>
    <w:qFormat/>
    <w:locked/>
    <w:rsid w:val="001E06A5"/>
    <w:rPr>
      <w:rFonts w:ascii="Calibri" w:eastAsia="Times New Roman" w:hAnsi="Calibri"/>
      <w:sz w:val="24"/>
      <w:szCs w:val="24"/>
    </w:rPr>
  </w:style>
  <w:style w:type="paragraph" w:customStyle="1" w:styleId="citenon-bold">
    <w:name w:val="cite non-bold"/>
    <w:basedOn w:val="Normal"/>
    <w:link w:val="citenon-boldChar"/>
    <w:qFormat/>
    <w:rsid w:val="001E06A5"/>
    <w:rPr>
      <w:rFonts w:eastAsia="Calibri"/>
    </w:rPr>
  </w:style>
  <w:style w:type="character" w:customStyle="1" w:styleId="AnalyticChar">
    <w:name w:val="Analytic Char"/>
    <w:link w:val="Analytic"/>
    <w:rsid w:val="001E06A5"/>
    <w:rPr>
      <w:rFonts w:ascii="Arial" w:hAnsi="Arial" w:cs="Arial"/>
      <w:b/>
      <w:i/>
      <w:sz w:val="24"/>
    </w:rPr>
  </w:style>
  <w:style w:type="paragraph" w:customStyle="1" w:styleId="TagText">
    <w:name w:val="TagText"/>
    <w:basedOn w:val="Normal"/>
    <w:qFormat/>
    <w:rsid w:val="001E06A5"/>
    <w:rPr>
      <w:rFonts w:eastAsia="Cambria"/>
      <w:b/>
    </w:rPr>
  </w:style>
  <w:style w:type="character" w:customStyle="1" w:styleId="StyleStyleBoldUnderlineUnderlineIntenseEmphasis1apple-style-2">
    <w:name w:val="Style Style Bold UnderlineUnderlineIntense Emphasis1apple-style-...2"/>
    <w:basedOn w:val="DefaultParagraphFont"/>
    <w:rsid w:val="001E06A5"/>
    <w:rPr>
      <w:b w:val="0"/>
      <w:bCs/>
      <w:sz w:val="22"/>
      <w:u w:val="single"/>
    </w:rPr>
  </w:style>
  <w:style w:type="character" w:customStyle="1" w:styleId="citenon-boldChar">
    <w:name w:val="cite non-bold Char"/>
    <w:basedOn w:val="DefaultParagraphFont"/>
    <w:link w:val="citenon-bold"/>
    <w:rsid w:val="001E06A5"/>
    <w:rPr>
      <w:rFonts w:ascii="Calibri" w:eastAsia="Calibri" w:hAnsi="Calibri"/>
    </w:rPr>
  </w:style>
  <w:style w:type="character" w:customStyle="1" w:styleId="Author-Date">
    <w:name w:val="Author-Date"/>
    <w:qFormat/>
    <w:rsid w:val="001E06A5"/>
    <w:rPr>
      <w:b/>
      <w:sz w:val="24"/>
    </w:rPr>
  </w:style>
  <w:style w:type="paragraph" w:customStyle="1" w:styleId="HotRoute0">
    <w:name w:val="Hot Route!"/>
    <w:basedOn w:val="Normal"/>
    <w:link w:val="HotRouteChar0"/>
    <w:qFormat/>
    <w:rsid w:val="001E06A5"/>
    <w:pPr>
      <w:ind w:left="144"/>
    </w:pPr>
    <w:rPr>
      <w:rFonts w:eastAsia="Times New Roman"/>
      <w:sz w:val="20"/>
      <w:szCs w:val="24"/>
    </w:rPr>
  </w:style>
  <w:style w:type="character" w:customStyle="1" w:styleId="HotRouteChar0">
    <w:name w:val="Hot Route! Char"/>
    <w:link w:val="HotRoute0"/>
    <w:rsid w:val="001E06A5"/>
    <w:rPr>
      <w:rFonts w:ascii="Calibri" w:eastAsia="Times New Roman" w:hAnsi="Calibri"/>
      <w:sz w:val="20"/>
      <w:szCs w:val="24"/>
    </w:rPr>
  </w:style>
  <w:style w:type="character" w:customStyle="1" w:styleId="Heading2Char1">
    <w:name w:val="Heading 2 Char1"/>
    <w:aliases w:val="Hat Char1,Aligned Card Text Char1,CD Tag Char1,TAG Char3 Char1,Heading 2 Char1 Char Char11 Char1,Heading 2 Char Char Char Char11 Char1,Heading 2 Char Char Char Char Char Char Char Char Char1,Heading 2 Char Char Char Char Char1,T Char1,C"/>
    <w:basedOn w:val="DefaultParagraphFont"/>
    <w:qFormat/>
    <w:rsid w:val="001E06A5"/>
    <w:rPr>
      <w:rFonts w:asciiTheme="majorHAnsi" w:eastAsiaTheme="majorEastAsia" w:hAnsiTheme="majorHAnsi" w:cstheme="majorBidi"/>
      <w:color w:val="2E74B5" w:themeColor="accent1" w:themeShade="BF"/>
      <w:sz w:val="26"/>
      <w:szCs w:val="26"/>
    </w:rPr>
  </w:style>
  <w:style w:type="character" w:customStyle="1" w:styleId="HeaderChar1">
    <w:name w:val="Header Char1"/>
    <w:aliases w:val="HeaderOld Char1,Char2 Char1,Header Char2 Char1,Header Char1 Char Char1,Header Char Char Char Char1,Header Char Char1 Char1,Header Char2 Char Char Char Char1,Header Char1 Char1 Char Char Char Char1,Header Char Char Char1 Char Char Char Char1"/>
    <w:basedOn w:val="DefaultParagraphFont"/>
    <w:rsid w:val="001E06A5"/>
    <w:rPr>
      <w:rFonts w:ascii="Times New Roman" w:hAnsi="Times New Roman" w:cs="Times New Roman"/>
      <w:sz w:val="16"/>
    </w:rPr>
  </w:style>
  <w:style w:type="character" w:customStyle="1" w:styleId="FooterChar1">
    <w:name w:val="Footer Char1"/>
    <w:basedOn w:val="DefaultParagraphFont"/>
    <w:uiPriority w:val="99"/>
    <w:semiHidden/>
    <w:rsid w:val="001E06A5"/>
    <w:rPr>
      <w:rFonts w:ascii="Times New Roman" w:hAnsi="Times New Roman" w:cs="Times New Roman"/>
      <w:sz w:val="16"/>
    </w:rPr>
  </w:style>
  <w:style w:type="character" w:customStyle="1" w:styleId="DocumentMapChar1">
    <w:name w:val="Document Map Char1"/>
    <w:basedOn w:val="DefaultParagraphFont"/>
    <w:uiPriority w:val="99"/>
    <w:semiHidden/>
    <w:rsid w:val="001E06A5"/>
    <w:rPr>
      <w:rFonts w:ascii="Segoe UI" w:hAnsi="Segoe UI" w:cs="Segoe UI"/>
      <w:sz w:val="16"/>
      <w:szCs w:val="16"/>
    </w:rPr>
  </w:style>
  <w:style w:type="paragraph" w:styleId="Caption">
    <w:name w:val="caption"/>
    <w:basedOn w:val="Normal"/>
    <w:qFormat/>
    <w:rsid w:val="001E06A5"/>
    <w:pPr>
      <w:widowControl w:val="0"/>
      <w:suppressLineNumbers/>
      <w:suppressAutoHyphens/>
      <w:spacing w:before="120" w:after="120"/>
    </w:pPr>
    <w:rPr>
      <w:rFonts w:eastAsia="DejaVu Sans" w:cs="Lohit Hindi"/>
      <w:i/>
      <w:iCs/>
      <w:szCs w:val="24"/>
      <w:lang w:eastAsia="zh-CN" w:bidi="hi-IN"/>
    </w:rPr>
  </w:style>
  <w:style w:type="paragraph" w:customStyle="1" w:styleId="DefaultStyle">
    <w:name w:val="Default Style"/>
    <w:rsid w:val="001E06A5"/>
    <w:pPr>
      <w:widowControl w:val="0"/>
      <w:suppressAutoHyphens/>
    </w:pPr>
    <w:rPr>
      <w:rFonts w:ascii="Times New Roman" w:eastAsia="DejaVu Sans" w:hAnsi="Times New Roman" w:cs="Lohit Hindi"/>
      <w:sz w:val="24"/>
      <w:szCs w:val="24"/>
      <w:lang w:eastAsia="zh-CN" w:bidi="hi-IN"/>
    </w:rPr>
  </w:style>
  <w:style w:type="paragraph" w:customStyle="1" w:styleId="Heading">
    <w:name w:val="Heading"/>
    <w:basedOn w:val="DefaultStyle"/>
    <w:next w:val="Normal"/>
    <w:rsid w:val="001E06A5"/>
    <w:pPr>
      <w:keepNext/>
      <w:spacing w:before="240" w:after="120"/>
    </w:pPr>
    <w:rPr>
      <w:sz w:val="28"/>
      <w:szCs w:val="28"/>
    </w:rPr>
  </w:style>
  <w:style w:type="paragraph" w:customStyle="1" w:styleId="Index">
    <w:name w:val="Index"/>
    <w:basedOn w:val="DefaultStyle"/>
    <w:qFormat/>
    <w:rsid w:val="001E06A5"/>
    <w:pPr>
      <w:suppressLineNumbers/>
    </w:pPr>
  </w:style>
  <w:style w:type="paragraph" w:customStyle="1" w:styleId="TextBody">
    <w:name w:val="Text Body"/>
    <w:basedOn w:val="DefaultStyle"/>
    <w:rsid w:val="001E06A5"/>
    <w:pPr>
      <w:spacing w:after="120"/>
    </w:pPr>
  </w:style>
  <w:style w:type="paragraph" w:styleId="Subtitle">
    <w:name w:val="Subtitle"/>
    <w:aliases w:val="Underlined card text"/>
    <w:basedOn w:val="Normal"/>
    <w:next w:val="Normal"/>
    <w:link w:val="SubtitleChar"/>
    <w:qFormat/>
    <w:rsid w:val="001E06A5"/>
    <w:pPr>
      <w:numPr>
        <w:ilvl w:val="1"/>
      </w:numPr>
    </w:pPr>
    <w:rPr>
      <w:color w:val="5A5A5A" w:themeColor="text1" w:themeTint="A5"/>
      <w:spacing w:val="15"/>
    </w:rPr>
  </w:style>
  <w:style w:type="character" w:customStyle="1" w:styleId="SubtitleChar">
    <w:name w:val="Subtitle Char"/>
    <w:aliases w:val="Underlined card text Char"/>
    <w:basedOn w:val="DefaultParagraphFont"/>
    <w:link w:val="Subtitle"/>
    <w:rsid w:val="001E06A5"/>
    <w:rPr>
      <w:rFonts w:ascii="Calibri" w:hAnsi="Calibri"/>
      <w:color w:val="5A5A5A" w:themeColor="text1" w:themeTint="A5"/>
      <w:spacing w:val="15"/>
    </w:rPr>
  </w:style>
  <w:style w:type="character" w:styleId="SubtleEmphasis">
    <w:name w:val="Subtle Emphasis"/>
    <w:basedOn w:val="DefaultParagraphFont"/>
    <w:uiPriority w:val="19"/>
    <w:qFormat/>
    <w:rsid w:val="001E06A5"/>
    <w:rPr>
      <w:rFonts w:ascii="Times New Roman" w:hAnsi="Times New Roman"/>
      <w:i/>
      <w:iCs/>
      <w:color w:val="404040" w:themeColor="text1" w:themeTint="BF"/>
    </w:rPr>
  </w:style>
  <w:style w:type="paragraph" w:styleId="Quote">
    <w:name w:val="Quote"/>
    <w:basedOn w:val="Normal"/>
    <w:next w:val="Normal"/>
    <w:link w:val="QuoteChar"/>
    <w:uiPriority w:val="29"/>
    <w:qFormat/>
    <w:rsid w:val="001E06A5"/>
    <w:pPr>
      <w:spacing w:before="200"/>
      <w:ind w:left="864" w:right="864"/>
      <w:jc w:val="center"/>
    </w:pPr>
    <w:rPr>
      <w:iCs/>
      <w:color w:val="404040" w:themeColor="text1" w:themeTint="BF"/>
    </w:rPr>
  </w:style>
  <w:style w:type="character" w:customStyle="1" w:styleId="QuoteChar">
    <w:name w:val="Quote Char"/>
    <w:basedOn w:val="DefaultParagraphFont"/>
    <w:link w:val="Quote"/>
    <w:uiPriority w:val="29"/>
    <w:rsid w:val="001E06A5"/>
    <w:rPr>
      <w:rFonts w:ascii="Calibri" w:hAnsi="Calibri"/>
      <w:iCs/>
      <w:color w:val="404040" w:themeColor="text1" w:themeTint="BF"/>
    </w:rPr>
  </w:style>
  <w:style w:type="paragraph" w:styleId="IntenseQuote">
    <w:name w:val="Intense Quote"/>
    <w:basedOn w:val="Normal"/>
    <w:next w:val="Normal"/>
    <w:link w:val="IntenseQuoteChar"/>
    <w:uiPriority w:val="30"/>
    <w:qFormat/>
    <w:rsid w:val="001E06A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1E06A5"/>
    <w:rPr>
      <w:rFonts w:ascii="Calibri" w:hAnsi="Calibri"/>
      <w:i/>
      <w:iCs/>
      <w:color w:val="5B9BD5" w:themeColor="accent1"/>
    </w:rPr>
  </w:style>
  <w:style w:type="character" w:styleId="SubtleReference">
    <w:name w:val="Subtle Reference"/>
    <w:basedOn w:val="DefaultParagraphFont"/>
    <w:uiPriority w:val="31"/>
    <w:qFormat/>
    <w:rsid w:val="001E06A5"/>
    <w:rPr>
      <w:rFonts w:ascii="Times New Roman" w:hAnsi="Times New Roman"/>
      <w:smallCaps/>
      <w:color w:val="5A5A5A" w:themeColor="text1" w:themeTint="A5"/>
    </w:rPr>
  </w:style>
  <w:style w:type="character" w:styleId="IntenseReference">
    <w:name w:val="Intense Reference"/>
    <w:basedOn w:val="DefaultParagraphFont"/>
    <w:uiPriority w:val="32"/>
    <w:qFormat/>
    <w:rsid w:val="001E06A5"/>
    <w:rPr>
      <w:rFonts w:ascii="Times New Roman" w:hAnsi="Times New Roman"/>
      <w:b/>
      <w:bCs/>
      <w:smallCaps/>
      <w:color w:val="5B9BD5" w:themeColor="accent1"/>
      <w:spacing w:val="5"/>
    </w:rPr>
  </w:style>
  <w:style w:type="character" w:styleId="BookTitle">
    <w:name w:val="Book Title"/>
    <w:basedOn w:val="DefaultParagraphFont"/>
    <w:uiPriority w:val="33"/>
    <w:qFormat/>
    <w:rsid w:val="001E06A5"/>
    <w:rPr>
      <w:rFonts w:ascii="Times New Roman" w:hAnsi="Times New Roman"/>
      <w:b/>
      <w:bCs/>
      <w:i/>
      <w:iCs/>
      <w:spacing w:val="5"/>
    </w:rPr>
  </w:style>
  <w:style w:type="paragraph" w:customStyle="1" w:styleId="Cite2">
    <w:name w:val="Cite 2"/>
    <w:basedOn w:val="Normal"/>
    <w:qFormat/>
    <w:rsid w:val="001E06A5"/>
    <w:rPr>
      <w:rFonts w:eastAsia="MS Mincho"/>
      <w:b/>
      <w:sz w:val="24"/>
      <w:szCs w:val="24"/>
      <w:u w:val="single"/>
    </w:rPr>
  </w:style>
  <w:style w:type="character" w:customStyle="1" w:styleId="CardsFont12pt0">
    <w:name w:val="Cards + Font 12pt"/>
    <w:basedOn w:val="CardsChar"/>
    <w:uiPriority w:val="1"/>
    <w:rsid w:val="001E06A5"/>
    <w:rPr>
      <w:rFonts w:ascii="Times New Roman" w:eastAsia="SimSun" w:hAnsi="Times New Roman"/>
      <w:sz w:val="24"/>
      <w:szCs w:val="24"/>
      <w:u w:val="single"/>
    </w:rPr>
  </w:style>
  <w:style w:type="table" w:styleId="TableGrid">
    <w:name w:val="Table Grid"/>
    <w:basedOn w:val="TableNormal"/>
    <w:rsid w:val="001E06A5"/>
    <w:pPr>
      <w:spacing w:after="0" w:line="240" w:lineRule="auto"/>
    </w:pPr>
    <w:rPr>
      <w:rFonts w:eastAsiaTheme="minorEastAsia"/>
      <w:sz w:val="24"/>
      <w:szCs w:val="24"/>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CommentReference">
    <w:name w:val="annotation reference"/>
    <w:basedOn w:val="DefaultParagraphFont"/>
    <w:uiPriority w:val="99"/>
    <w:unhideWhenUsed/>
    <w:rsid w:val="001E06A5"/>
    <w:rPr>
      <w:sz w:val="16"/>
      <w:szCs w:val="16"/>
    </w:rPr>
  </w:style>
  <w:style w:type="paragraph" w:styleId="CommentText">
    <w:name w:val="annotation text"/>
    <w:basedOn w:val="Normal"/>
    <w:link w:val="CommentTextChar"/>
    <w:uiPriority w:val="99"/>
    <w:unhideWhenUsed/>
    <w:rsid w:val="001E06A5"/>
    <w:rPr>
      <w:sz w:val="20"/>
      <w:szCs w:val="20"/>
    </w:rPr>
  </w:style>
  <w:style w:type="character" w:customStyle="1" w:styleId="CommentTextChar">
    <w:name w:val="Comment Text Char"/>
    <w:basedOn w:val="DefaultParagraphFont"/>
    <w:link w:val="CommentText"/>
    <w:uiPriority w:val="99"/>
    <w:rsid w:val="001E06A5"/>
    <w:rPr>
      <w:rFonts w:ascii="Calibri" w:hAnsi="Calibri"/>
      <w:sz w:val="20"/>
      <w:szCs w:val="20"/>
    </w:rPr>
  </w:style>
  <w:style w:type="paragraph" w:styleId="CommentSubject">
    <w:name w:val="annotation subject"/>
    <w:basedOn w:val="CommentText"/>
    <w:next w:val="CommentText"/>
    <w:link w:val="CommentSubjectChar"/>
    <w:uiPriority w:val="99"/>
    <w:unhideWhenUsed/>
    <w:rsid w:val="001E06A5"/>
    <w:rPr>
      <w:b/>
      <w:bCs/>
    </w:rPr>
  </w:style>
  <w:style w:type="character" w:customStyle="1" w:styleId="CommentSubjectChar">
    <w:name w:val="Comment Subject Char"/>
    <w:basedOn w:val="CommentTextChar"/>
    <w:link w:val="CommentSubject"/>
    <w:uiPriority w:val="99"/>
    <w:rsid w:val="001E06A5"/>
    <w:rPr>
      <w:rFonts w:ascii="Calibri" w:hAnsi="Calibri"/>
      <w:b/>
      <w:bCs/>
      <w:sz w:val="20"/>
      <w:szCs w:val="20"/>
    </w:rPr>
  </w:style>
  <w:style w:type="paragraph" w:customStyle="1" w:styleId="tag">
    <w:name w:val="tag"/>
    <w:aliases w:val="No Spacing7,No Spacing31,No Spacing22,No Spacing41,No Spacing6,Tag and Ci,No Spacing1"/>
    <w:basedOn w:val="Normal"/>
    <w:next w:val="Normal"/>
    <w:qFormat/>
    <w:rsid w:val="001E06A5"/>
    <w:rPr>
      <w:rFonts w:ascii="Times New Roman" w:eastAsia="Times New Roman" w:hAnsi="Times New Roman"/>
      <w:b/>
      <w:sz w:val="24"/>
      <w:szCs w:val="20"/>
    </w:rPr>
  </w:style>
  <w:style w:type="character" w:customStyle="1" w:styleId="cite">
    <w:name w:val="cite"/>
    <w:aliases w:val="Char Char2,Heading 3 Char1 Char,Citation Char Char1 Char Char Char Char Char,Underlined Text Char,Block Writing Char,Index Headers Char, Char Char Char1,Char Char Char1,Heading 3 Char Char Char1,Citation Char,Heading 3 Char Char1,Underlines Char"/>
    <w:qFormat/>
    <w:rsid w:val="001E06A5"/>
    <w:rPr>
      <w:rFonts w:ascii="Times New Roman" w:hAnsi="Times New Roman"/>
      <w:b/>
      <w:sz w:val="24"/>
    </w:rPr>
  </w:style>
  <w:style w:type="paragraph" w:customStyle="1" w:styleId="8pt">
    <w:name w:val="8pt"/>
    <w:basedOn w:val="Normal"/>
    <w:link w:val="8ptCharChar"/>
    <w:rsid w:val="001E06A5"/>
    <w:rPr>
      <w:rFonts w:eastAsia="SimSun"/>
      <w:szCs w:val="20"/>
      <w:lang w:eastAsia="zh-CN"/>
    </w:rPr>
  </w:style>
  <w:style w:type="character" w:customStyle="1" w:styleId="8ptCharChar">
    <w:name w:val="8pt Char Char"/>
    <w:basedOn w:val="DefaultParagraphFont"/>
    <w:link w:val="8pt"/>
    <w:rsid w:val="001E06A5"/>
    <w:rPr>
      <w:rFonts w:ascii="Calibri" w:eastAsia="SimSun" w:hAnsi="Calibri"/>
      <w:szCs w:val="20"/>
      <w:lang w:eastAsia="zh-CN"/>
    </w:rPr>
  </w:style>
  <w:style w:type="paragraph" w:customStyle="1" w:styleId="Title1">
    <w:name w:val="Title1"/>
    <w:basedOn w:val="Normal"/>
    <w:link w:val="TITLEChar0"/>
    <w:uiPriority w:val="5"/>
    <w:qFormat/>
    <w:rsid w:val="001E06A5"/>
    <w:rPr>
      <w:rFonts w:eastAsia="SimSun"/>
      <w:b/>
      <w:smallCaps/>
      <w:sz w:val="24"/>
      <w:szCs w:val="20"/>
      <w:lang w:eastAsia="zh-CN"/>
    </w:rPr>
  </w:style>
  <w:style w:type="character" w:customStyle="1" w:styleId="TITLEChar0">
    <w:name w:val="TITLE Char"/>
    <w:basedOn w:val="DefaultParagraphFont"/>
    <w:link w:val="Title1"/>
    <w:uiPriority w:val="5"/>
    <w:rsid w:val="001E06A5"/>
    <w:rPr>
      <w:rFonts w:ascii="Calibri" w:eastAsia="SimSun" w:hAnsi="Calibri"/>
      <w:b/>
      <w:smallCaps/>
      <w:sz w:val="24"/>
      <w:szCs w:val="20"/>
      <w:lang w:eastAsia="zh-CN"/>
    </w:rPr>
  </w:style>
  <w:style w:type="character" w:customStyle="1" w:styleId="DottedUnderline">
    <w:name w:val="Dotted Underline"/>
    <w:basedOn w:val="DebateUnderline"/>
    <w:rsid w:val="001E06A5"/>
    <w:rPr>
      <w:rFonts w:ascii="Times New Roman" w:hAnsi="Times New Roman"/>
      <w:sz w:val="20"/>
      <w:u w:val="dottedHeavy"/>
    </w:rPr>
  </w:style>
  <w:style w:type="character" w:customStyle="1" w:styleId="Highlightedunderline">
    <w:name w:val="Highlighted underline"/>
    <w:qFormat/>
    <w:rsid w:val="001E06A5"/>
    <w:rPr>
      <w:rFonts w:ascii="Times New Roman" w:hAnsi="Times New Roman"/>
      <w:sz w:val="20"/>
      <w:u w:val="single"/>
      <w:bdr w:val="none" w:sz="0" w:space="0" w:color="auto"/>
      <w:shd w:val="clear" w:color="auto" w:fill="C0C0C0"/>
    </w:rPr>
  </w:style>
  <w:style w:type="paragraph" w:customStyle="1" w:styleId="HotRouteCharCharCharCharChar">
    <w:name w:val="Hot Route! Char Char Char Char Char"/>
    <w:basedOn w:val="Normal"/>
    <w:link w:val="HotRouteCharCharCharCharCharChar"/>
    <w:qFormat/>
    <w:rsid w:val="001E06A5"/>
    <w:pPr>
      <w:ind w:left="144"/>
    </w:pPr>
    <w:rPr>
      <w:rFonts w:ascii="Times New Roman" w:eastAsia="Times New Roman" w:hAnsi="Times New Roman"/>
      <w:sz w:val="20"/>
    </w:rPr>
  </w:style>
  <w:style w:type="character" w:customStyle="1" w:styleId="HotRouteCharCharCharCharCharChar">
    <w:name w:val="Hot Route! Char Char Char Char Char Char"/>
    <w:link w:val="HotRouteCharCharCharCharChar"/>
    <w:rsid w:val="001E06A5"/>
    <w:rPr>
      <w:rFonts w:ascii="Times New Roman" w:eastAsia="Times New Roman" w:hAnsi="Times New Roman"/>
      <w:sz w:val="20"/>
    </w:rPr>
  </w:style>
  <w:style w:type="paragraph" w:customStyle="1" w:styleId="SmallTextCharCharChar">
    <w:name w:val="Small Text Char Char Char"/>
    <w:basedOn w:val="Normal"/>
    <w:link w:val="SmallTextCharCharCharChar"/>
    <w:rsid w:val="001E06A5"/>
    <w:rPr>
      <w:rFonts w:ascii="Times New Roman" w:eastAsia="Times New Roman" w:hAnsi="Times New Roman"/>
    </w:rPr>
  </w:style>
  <w:style w:type="character" w:customStyle="1" w:styleId="SmallTextCharCharCharChar">
    <w:name w:val="Small Text Char Char Char Char"/>
    <w:link w:val="SmallTextCharCharChar"/>
    <w:rsid w:val="001E06A5"/>
    <w:rPr>
      <w:rFonts w:ascii="Times New Roman" w:eastAsia="Times New Roman" w:hAnsi="Times New Roman"/>
    </w:rPr>
  </w:style>
  <w:style w:type="character" w:customStyle="1" w:styleId="UnderlineCharChar">
    <w:name w:val="Underline Char Char"/>
    <w:rsid w:val="001E06A5"/>
    <w:rPr>
      <w:rFonts w:ascii="Times New Roman" w:eastAsia="Times New Roman" w:hAnsi="Times New Roman" w:cs="Times New Roman"/>
      <w:sz w:val="20"/>
      <w:u w:val="single"/>
    </w:rPr>
  </w:style>
  <w:style w:type="character" w:customStyle="1" w:styleId="null">
    <w:name w:val="null"/>
    <w:basedOn w:val="DefaultParagraphFont"/>
    <w:rsid w:val="001E06A5"/>
  </w:style>
  <w:style w:type="character" w:customStyle="1" w:styleId="wikiexternallink">
    <w:name w:val="wikiexternallink"/>
    <w:basedOn w:val="DefaultParagraphFont"/>
    <w:rsid w:val="001E06A5"/>
  </w:style>
  <w:style w:type="character" w:customStyle="1" w:styleId="wikigeneratedlinkcontent">
    <w:name w:val="wikigeneratedlinkcontent"/>
    <w:basedOn w:val="DefaultParagraphFont"/>
    <w:rsid w:val="001E06A5"/>
  </w:style>
  <w:style w:type="character" w:customStyle="1" w:styleId="BoldUnderlineChar0">
    <w:name w:val="BoldUnderline Char"/>
    <w:rsid w:val="001E06A5"/>
    <w:rPr>
      <w:rFonts w:ascii="Times New Roman" w:eastAsia="Times New Roman" w:hAnsi="Times New Roman" w:cs="Times New Roman"/>
      <w:b/>
      <w:sz w:val="20"/>
      <w:szCs w:val="24"/>
      <w:u w:val="single"/>
    </w:rPr>
  </w:style>
  <w:style w:type="paragraph" w:customStyle="1" w:styleId="Normal1">
    <w:name w:val="Normal1"/>
    <w:qFormat/>
    <w:rsid w:val="001E06A5"/>
    <w:pPr>
      <w:spacing w:after="0" w:line="276" w:lineRule="auto"/>
    </w:pPr>
    <w:rPr>
      <w:rFonts w:ascii="Arial" w:eastAsia="Arial" w:hAnsi="Arial" w:cs="Arial"/>
      <w:color w:val="000000"/>
    </w:rPr>
  </w:style>
  <w:style w:type="paragraph" w:customStyle="1" w:styleId="Small">
    <w:name w:val="Small"/>
    <w:basedOn w:val="Normal"/>
    <w:qFormat/>
    <w:rsid w:val="001E06A5"/>
    <w:rPr>
      <w:sz w:val="14"/>
    </w:rPr>
  </w:style>
  <w:style w:type="character" w:customStyle="1" w:styleId="DebateHighlighted">
    <w:name w:val="Debate Highlighted"/>
    <w:qFormat/>
    <w:rsid w:val="001E06A5"/>
    <w:rPr>
      <w:rFonts w:ascii="Times New Roman" w:hAnsi="Times New Roman"/>
      <w:sz w:val="20"/>
      <w:u w:val="thick"/>
      <w:bdr w:val="none" w:sz="0" w:space="0" w:color="auto"/>
      <w:shd w:val="clear" w:color="auto" w:fill="00FFFF"/>
    </w:rPr>
  </w:style>
  <w:style w:type="paragraph" w:customStyle="1" w:styleId="Smalltext0">
    <w:name w:val="Small text"/>
    <w:aliases w:val="Quote1,Quote11"/>
    <w:basedOn w:val="Normal"/>
    <w:link w:val="SmalltextChar"/>
    <w:qFormat/>
    <w:rsid w:val="001E06A5"/>
    <w:rPr>
      <w:rFonts w:eastAsia="Times New Roman"/>
      <w:sz w:val="14"/>
      <w:szCs w:val="24"/>
    </w:rPr>
  </w:style>
  <w:style w:type="character" w:customStyle="1" w:styleId="CharacterStyle2">
    <w:name w:val="Character Style 2"/>
    <w:uiPriority w:val="99"/>
    <w:rsid w:val="001E06A5"/>
    <w:rPr>
      <w:sz w:val="20"/>
    </w:rPr>
  </w:style>
  <w:style w:type="character" w:customStyle="1" w:styleId="TagGreg">
    <w:name w:val="TagGreg"/>
    <w:basedOn w:val="DefaultParagraphFont"/>
    <w:uiPriority w:val="1"/>
    <w:qFormat/>
    <w:rsid w:val="001E06A5"/>
    <w:rPr>
      <w:b/>
      <w:sz w:val="24"/>
    </w:rPr>
  </w:style>
  <w:style w:type="paragraph" w:styleId="BodyText">
    <w:name w:val="Body Text"/>
    <w:basedOn w:val="Normal"/>
    <w:link w:val="BodyTextChar"/>
    <w:unhideWhenUsed/>
    <w:rsid w:val="001E06A5"/>
    <w:pPr>
      <w:suppressAutoHyphens/>
      <w:spacing w:line="480" w:lineRule="auto"/>
    </w:pPr>
    <w:rPr>
      <w:rFonts w:eastAsia="Times New Roman"/>
      <w:sz w:val="24"/>
      <w:szCs w:val="20"/>
      <w:lang w:eastAsia="zh-CN"/>
    </w:rPr>
  </w:style>
  <w:style w:type="character" w:customStyle="1" w:styleId="BodyTextChar">
    <w:name w:val="Body Text Char"/>
    <w:basedOn w:val="DefaultParagraphFont"/>
    <w:link w:val="BodyText"/>
    <w:rsid w:val="001E06A5"/>
    <w:rPr>
      <w:rFonts w:ascii="Calibri" w:eastAsia="Times New Roman" w:hAnsi="Calibri"/>
      <w:sz w:val="24"/>
      <w:szCs w:val="20"/>
      <w:lang w:eastAsia="zh-CN"/>
    </w:rPr>
  </w:style>
  <w:style w:type="paragraph" w:styleId="BodyTextIndent">
    <w:name w:val="Body Text Indent"/>
    <w:basedOn w:val="Normal"/>
    <w:link w:val="BodyTextIndentChar"/>
    <w:unhideWhenUsed/>
    <w:rsid w:val="001E06A5"/>
    <w:pPr>
      <w:suppressAutoHyphens/>
      <w:spacing w:line="480" w:lineRule="auto"/>
      <w:ind w:firstLine="720"/>
      <w:jc w:val="both"/>
    </w:pPr>
    <w:rPr>
      <w:rFonts w:eastAsia="Times New Roman" w:cs="Garamond"/>
      <w:sz w:val="24"/>
      <w:szCs w:val="24"/>
      <w:lang w:eastAsia="zh-CN"/>
    </w:rPr>
  </w:style>
  <w:style w:type="character" w:customStyle="1" w:styleId="BodyTextIndentChar">
    <w:name w:val="Body Text Indent Char"/>
    <w:basedOn w:val="DefaultParagraphFont"/>
    <w:link w:val="BodyTextIndent"/>
    <w:rsid w:val="001E06A5"/>
    <w:rPr>
      <w:rFonts w:ascii="Calibri" w:eastAsia="Times New Roman" w:hAnsi="Calibri" w:cs="Garamond"/>
      <w:sz w:val="24"/>
      <w:szCs w:val="24"/>
      <w:lang w:eastAsia="zh-CN"/>
    </w:rPr>
  </w:style>
  <w:style w:type="paragraph" w:styleId="BodyText2">
    <w:name w:val="Body Text 2"/>
    <w:basedOn w:val="Normal"/>
    <w:link w:val="BodyText2Char"/>
    <w:uiPriority w:val="99"/>
    <w:unhideWhenUsed/>
    <w:rsid w:val="001E06A5"/>
    <w:pPr>
      <w:suppressAutoHyphens/>
    </w:pPr>
    <w:rPr>
      <w:rFonts w:eastAsia="Times New Roman"/>
      <w:b/>
      <w:sz w:val="24"/>
      <w:szCs w:val="20"/>
      <w:lang w:eastAsia="zh-CN"/>
    </w:rPr>
  </w:style>
  <w:style w:type="character" w:customStyle="1" w:styleId="BodyText2Char">
    <w:name w:val="Body Text 2 Char"/>
    <w:basedOn w:val="DefaultParagraphFont"/>
    <w:link w:val="BodyText2"/>
    <w:uiPriority w:val="99"/>
    <w:rsid w:val="001E06A5"/>
    <w:rPr>
      <w:rFonts w:ascii="Calibri" w:eastAsia="Times New Roman" w:hAnsi="Calibri"/>
      <w:b/>
      <w:sz w:val="24"/>
      <w:szCs w:val="20"/>
      <w:lang w:eastAsia="zh-CN"/>
    </w:rPr>
  </w:style>
  <w:style w:type="paragraph" w:styleId="BodyText3">
    <w:name w:val="Body Text 3"/>
    <w:basedOn w:val="Normal"/>
    <w:link w:val="BodyText3Char"/>
    <w:unhideWhenUsed/>
    <w:rsid w:val="001E06A5"/>
    <w:pPr>
      <w:suppressAutoHyphens/>
      <w:spacing w:after="120"/>
    </w:pPr>
    <w:rPr>
      <w:rFonts w:eastAsia="Times New Roman"/>
      <w:szCs w:val="20"/>
      <w:lang w:eastAsia="zh-CN"/>
    </w:rPr>
  </w:style>
  <w:style w:type="character" w:customStyle="1" w:styleId="BodyText3Char">
    <w:name w:val="Body Text 3 Char"/>
    <w:basedOn w:val="DefaultParagraphFont"/>
    <w:link w:val="BodyText3"/>
    <w:rsid w:val="001E06A5"/>
    <w:rPr>
      <w:rFonts w:ascii="Calibri" w:eastAsia="Times New Roman" w:hAnsi="Calibri"/>
      <w:szCs w:val="20"/>
      <w:lang w:eastAsia="zh-CN"/>
    </w:rPr>
  </w:style>
  <w:style w:type="paragraph" w:styleId="BodyTextIndent2">
    <w:name w:val="Body Text Indent 2"/>
    <w:basedOn w:val="Normal"/>
    <w:link w:val="BodyTextIndent2Char"/>
    <w:unhideWhenUsed/>
    <w:rsid w:val="001E06A5"/>
    <w:pPr>
      <w:suppressAutoHyphens/>
      <w:spacing w:line="480" w:lineRule="auto"/>
      <w:ind w:left="1440"/>
      <w:jc w:val="both"/>
    </w:pPr>
    <w:rPr>
      <w:rFonts w:eastAsia="Times New Roman" w:cs="Garamond"/>
      <w:sz w:val="24"/>
      <w:szCs w:val="24"/>
      <w:lang w:eastAsia="zh-CN"/>
    </w:rPr>
  </w:style>
  <w:style w:type="character" w:customStyle="1" w:styleId="BodyTextIndent2Char">
    <w:name w:val="Body Text Indent 2 Char"/>
    <w:basedOn w:val="DefaultParagraphFont"/>
    <w:link w:val="BodyTextIndent2"/>
    <w:rsid w:val="001E06A5"/>
    <w:rPr>
      <w:rFonts w:ascii="Calibri" w:eastAsia="Times New Roman" w:hAnsi="Calibri" w:cs="Garamond"/>
      <w:sz w:val="24"/>
      <w:szCs w:val="24"/>
      <w:lang w:eastAsia="zh-CN"/>
    </w:rPr>
  </w:style>
  <w:style w:type="paragraph" w:styleId="BodyTextIndent3">
    <w:name w:val="Body Text Indent 3"/>
    <w:basedOn w:val="Normal"/>
    <w:link w:val="BodyTextIndent3Char"/>
    <w:uiPriority w:val="99"/>
    <w:unhideWhenUsed/>
    <w:rsid w:val="001E06A5"/>
    <w:pPr>
      <w:suppressAutoHyphens/>
      <w:ind w:left="1440"/>
    </w:pPr>
    <w:rPr>
      <w:rFonts w:eastAsia="Times New Roman"/>
      <w:sz w:val="24"/>
      <w:szCs w:val="20"/>
      <w:lang w:eastAsia="zh-CN"/>
    </w:rPr>
  </w:style>
  <w:style w:type="character" w:customStyle="1" w:styleId="BodyTextIndent3Char">
    <w:name w:val="Body Text Indent 3 Char"/>
    <w:basedOn w:val="DefaultParagraphFont"/>
    <w:link w:val="BodyTextIndent3"/>
    <w:uiPriority w:val="99"/>
    <w:rsid w:val="001E06A5"/>
    <w:rPr>
      <w:rFonts w:ascii="Calibri" w:eastAsia="Times New Roman" w:hAnsi="Calibri"/>
      <w:sz w:val="24"/>
      <w:szCs w:val="20"/>
      <w:lang w:eastAsia="zh-CN"/>
    </w:rPr>
  </w:style>
  <w:style w:type="paragraph" w:styleId="BlockText">
    <w:name w:val="Block Text"/>
    <w:basedOn w:val="Normal"/>
    <w:unhideWhenUsed/>
    <w:rsid w:val="001E06A5"/>
    <w:pPr>
      <w:tabs>
        <w:tab w:val="left" w:pos="0"/>
        <w:tab w:val="left" w:pos="720"/>
      </w:tabs>
      <w:suppressAutoHyphens/>
      <w:ind w:left="1440" w:right="720" w:hanging="1440"/>
    </w:pPr>
    <w:rPr>
      <w:rFonts w:eastAsia="Times New Roman"/>
      <w:sz w:val="24"/>
      <w:szCs w:val="20"/>
      <w:lang w:eastAsia="zh-CN"/>
    </w:rPr>
  </w:style>
  <w:style w:type="paragraph" w:styleId="PlainText">
    <w:name w:val="Plain Text"/>
    <w:basedOn w:val="Normal"/>
    <w:link w:val="PlainTextChar"/>
    <w:unhideWhenUsed/>
    <w:rsid w:val="001E06A5"/>
    <w:rPr>
      <w:rFonts w:ascii="Courier New" w:hAnsi="Courier New" w:cs="Courier New"/>
    </w:rPr>
  </w:style>
  <w:style w:type="character" w:customStyle="1" w:styleId="PlainTextChar">
    <w:name w:val="Plain Text Char"/>
    <w:basedOn w:val="DefaultParagraphFont"/>
    <w:link w:val="PlainText"/>
    <w:rsid w:val="001E06A5"/>
    <w:rPr>
      <w:rFonts w:ascii="Courier New" w:hAnsi="Courier New" w:cs="Courier New"/>
    </w:rPr>
  </w:style>
  <w:style w:type="character" w:customStyle="1" w:styleId="CardTextChar1">
    <w:name w:val="CardText Char"/>
    <w:basedOn w:val="DefaultParagraphFont"/>
    <w:link w:val="CardText0"/>
    <w:locked/>
    <w:rsid w:val="001E06A5"/>
    <w:rPr>
      <w:rFonts w:ascii="Times New Roman" w:eastAsia="Times New Roman" w:hAnsi="Times New Roman" w:cs="Times New Roman"/>
      <w:sz w:val="16"/>
      <w:szCs w:val="20"/>
    </w:rPr>
  </w:style>
  <w:style w:type="paragraph" w:customStyle="1" w:styleId="CardText0">
    <w:name w:val="CardText"/>
    <w:basedOn w:val="Normal"/>
    <w:next w:val="Normal"/>
    <w:link w:val="CardTextChar1"/>
    <w:qFormat/>
    <w:rsid w:val="001E06A5"/>
    <w:pPr>
      <w:ind w:left="288" w:right="288"/>
    </w:pPr>
    <w:rPr>
      <w:rFonts w:ascii="Times New Roman" w:eastAsia="Times New Roman" w:hAnsi="Times New Roman" w:cs="Times New Roman"/>
      <w:sz w:val="16"/>
      <w:szCs w:val="20"/>
    </w:rPr>
  </w:style>
  <w:style w:type="paragraph" w:customStyle="1" w:styleId="HTMLBody">
    <w:name w:val="HTML Body"/>
    <w:rsid w:val="001E06A5"/>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qFormat/>
    <w:rsid w:val="001E06A5"/>
  </w:style>
  <w:style w:type="paragraph" w:customStyle="1" w:styleId="TxBrp1">
    <w:name w:val="TxBr_p1"/>
    <w:basedOn w:val="Normal"/>
    <w:qFormat/>
    <w:rsid w:val="001E06A5"/>
    <w:pPr>
      <w:tabs>
        <w:tab w:val="left" w:pos="204"/>
      </w:tabs>
      <w:autoSpaceDE w:val="0"/>
      <w:autoSpaceDN w:val="0"/>
      <w:adjustRightInd w:val="0"/>
      <w:spacing w:line="272" w:lineRule="atLeast"/>
      <w:jc w:val="both"/>
    </w:pPr>
    <w:rPr>
      <w:rFonts w:eastAsia="Times New Roman"/>
      <w:sz w:val="24"/>
      <w:szCs w:val="24"/>
    </w:rPr>
  </w:style>
  <w:style w:type="paragraph" w:customStyle="1" w:styleId="fullstory">
    <w:name w:val="fullstory"/>
    <w:basedOn w:val="Normal"/>
    <w:qFormat/>
    <w:rsid w:val="001E06A5"/>
    <w:pPr>
      <w:spacing w:before="100" w:beforeAutospacing="1" w:after="100" w:afterAutospacing="1"/>
    </w:pPr>
    <w:rPr>
      <w:rFonts w:eastAsia="Times New Roman"/>
      <w:sz w:val="24"/>
      <w:szCs w:val="24"/>
    </w:rPr>
  </w:style>
  <w:style w:type="paragraph" w:customStyle="1" w:styleId="NormalText">
    <w:name w:val="Normal Text"/>
    <w:basedOn w:val="Normal"/>
    <w:link w:val="NormalTextChar"/>
    <w:autoRedefine/>
    <w:qFormat/>
    <w:rsid w:val="001E06A5"/>
    <w:pPr>
      <w:jc w:val="both"/>
    </w:pPr>
    <w:rPr>
      <w:rFonts w:ascii="TimesNewRomanPSMT" w:eastAsia="Times New Roman" w:hAnsi="TimesNewRomanPSMT"/>
      <w:sz w:val="24"/>
      <w:szCs w:val="26"/>
    </w:rPr>
  </w:style>
  <w:style w:type="character" w:customStyle="1" w:styleId="HotRouteChar">
    <w:name w:val="Hot Route Char"/>
    <w:link w:val="HotRoute"/>
    <w:locked/>
    <w:rsid w:val="001E06A5"/>
    <w:rPr>
      <w:rFonts w:ascii="Calibri" w:eastAsia="Times New Roman" w:hAnsi="Calibri"/>
      <w:sz w:val="20"/>
      <w:szCs w:val="24"/>
    </w:rPr>
  </w:style>
  <w:style w:type="character" w:customStyle="1" w:styleId="StyleUnderlineChar">
    <w:name w:val="Style Underline Char"/>
    <w:locked/>
    <w:rsid w:val="001E06A5"/>
    <w:rPr>
      <w:u w:val="single"/>
    </w:rPr>
  </w:style>
  <w:style w:type="character" w:customStyle="1" w:styleId="1AChushushChar">
    <w:name w:val="1AChushush Char"/>
    <w:link w:val="1AChushush"/>
    <w:locked/>
    <w:rsid w:val="001E06A5"/>
    <w:rPr>
      <w:rFonts w:cs="Times New Roman"/>
      <w:szCs w:val="24"/>
    </w:rPr>
  </w:style>
  <w:style w:type="paragraph" w:customStyle="1" w:styleId="1AChushush">
    <w:name w:val="1AChushush"/>
    <w:basedOn w:val="Normal"/>
    <w:link w:val="1AChushushChar"/>
    <w:autoRedefine/>
    <w:qFormat/>
    <w:rsid w:val="001E06A5"/>
    <w:pPr>
      <w:ind w:right="-14"/>
      <w:contextualSpacing/>
    </w:pPr>
    <w:rPr>
      <w:rFonts w:asciiTheme="minorHAnsi" w:hAnsiTheme="minorHAnsi" w:cs="Times New Roman"/>
      <w:szCs w:val="24"/>
    </w:rPr>
  </w:style>
  <w:style w:type="paragraph" w:customStyle="1" w:styleId="Standard">
    <w:name w:val="Standard"/>
    <w:qFormat/>
    <w:rsid w:val="001E06A5"/>
    <w:pPr>
      <w:widowControl w:val="0"/>
      <w:suppressAutoHyphens/>
      <w:autoSpaceDN w:val="0"/>
      <w:spacing w:after="0" w:line="240" w:lineRule="auto"/>
    </w:pPr>
    <w:rPr>
      <w:rFonts w:ascii="Times New Roman" w:eastAsia="Arial Unicode MS" w:hAnsi="Times New Roman" w:cs="Arial Unicode MS"/>
      <w:kern w:val="3"/>
      <w:sz w:val="24"/>
      <w:szCs w:val="24"/>
      <w:lang w:eastAsia="zh-CN" w:bidi="hi-IN"/>
    </w:rPr>
  </w:style>
  <w:style w:type="character" w:customStyle="1" w:styleId="TagChar">
    <w:name w:val="Tag!! Char"/>
    <w:basedOn w:val="DefaultParagraphFont"/>
    <w:link w:val="Tag0"/>
    <w:locked/>
    <w:rsid w:val="001E06A5"/>
    <w:rPr>
      <w:rFonts w:ascii="Times New Roman" w:eastAsia="Times New Roman" w:hAnsi="Times New Roman" w:cs="Times New Roman"/>
      <w:b/>
      <w:sz w:val="24"/>
    </w:rPr>
  </w:style>
  <w:style w:type="paragraph" w:customStyle="1" w:styleId="Tag0">
    <w:name w:val="Tag!!"/>
    <w:basedOn w:val="Normal"/>
    <w:link w:val="TagChar"/>
    <w:qFormat/>
    <w:rsid w:val="001E06A5"/>
    <w:pPr>
      <w:ind w:right="288"/>
    </w:pPr>
    <w:rPr>
      <w:rFonts w:ascii="Times New Roman" w:eastAsia="Times New Roman" w:hAnsi="Times New Roman" w:cs="Times New Roman"/>
      <w:b/>
      <w:sz w:val="24"/>
    </w:rPr>
  </w:style>
  <w:style w:type="character" w:customStyle="1" w:styleId="Absatz-Standardschriftart">
    <w:name w:val="Absatz-Standardschriftart"/>
    <w:rsid w:val="001E06A5"/>
  </w:style>
  <w:style w:type="character" w:customStyle="1" w:styleId="WW-Absatz-Standardschriftart">
    <w:name w:val="WW-Absatz-Standardschriftart"/>
    <w:rsid w:val="001E06A5"/>
  </w:style>
  <w:style w:type="character" w:customStyle="1" w:styleId="WW-Absatz-Standardschriftart1">
    <w:name w:val="WW-Absatz-Standardschriftart1"/>
    <w:rsid w:val="001E06A5"/>
  </w:style>
  <w:style w:type="character" w:customStyle="1" w:styleId="WW8Num4z0">
    <w:name w:val="WW8Num4z0"/>
    <w:rsid w:val="001E06A5"/>
    <w:rPr>
      <w:i w:val="0"/>
      <w:iCs w:val="0"/>
    </w:rPr>
  </w:style>
  <w:style w:type="character" w:customStyle="1" w:styleId="WW8Num6z0">
    <w:name w:val="WW8Num6z0"/>
    <w:rsid w:val="001E06A5"/>
    <w:rPr>
      <w:rFonts w:ascii="Times New Roman" w:eastAsia="Times New Roman" w:hAnsi="Times New Roman" w:cs="Times New Roman" w:hint="default"/>
    </w:rPr>
  </w:style>
  <w:style w:type="character" w:customStyle="1" w:styleId="WW8Num6z1">
    <w:name w:val="WW8Num6z1"/>
    <w:rsid w:val="001E06A5"/>
    <w:rPr>
      <w:rFonts w:ascii="Courier New" w:hAnsi="Courier New" w:cs="Courier New" w:hint="default"/>
    </w:rPr>
  </w:style>
  <w:style w:type="character" w:customStyle="1" w:styleId="WW8Num6z2">
    <w:name w:val="WW8Num6z2"/>
    <w:rsid w:val="001E06A5"/>
    <w:rPr>
      <w:rFonts w:ascii="Wingdings" w:hAnsi="Wingdings" w:cs="Wingdings" w:hint="default"/>
    </w:rPr>
  </w:style>
  <w:style w:type="character" w:customStyle="1" w:styleId="WW8Num6z3">
    <w:name w:val="WW8Num6z3"/>
    <w:rsid w:val="001E06A5"/>
    <w:rPr>
      <w:rFonts w:ascii="Symbol" w:hAnsi="Symbol" w:cs="Symbol" w:hint="default"/>
    </w:rPr>
  </w:style>
  <w:style w:type="character" w:customStyle="1" w:styleId="EndnoteCharacters">
    <w:name w:val="Endnote Characters"/>
    <w:rsid w:val="001E06A5"/>
    <w:rPr>
      <w:vertAlign w:val="superscript"/>
    </w:rPr>
  </w:style>
  <w:style w:type="character" w:customStyle="1" w:styleId="FootnoteCharacters">
    <w:name w:val="Footnote Characters"/>
    <w:rsid w:val="001E06A5"/>
    <w:rPr>
      <w:vertAlign w:val="superscript"/>
    </w:rPr>
  </w:style>
  <w:style w:type="character" w:customStyle="1" w:styleId="hit">
    <w:name w:val="hit"/>
    <w:rsid w:val="001E06A5"/>
  </w:style>
  <w:style w:type="character" w:customStyle="1" w:styleId="btx1">
    <w:name w:val="btx1"/>
    <w:rsid w:val="001E06A5"/>
    <w:rPr>
      <w:rFonts w:ascii="Verdana" w:hAnsi="Verdana" w:cs="Arial" w:hint="default"/>
      <w:sz w:val="24"/>
      <w:szCs w:val="24"/>
    </w:rPr>
  </w:style>
  <w:style w:type="character" w:customStyle="1" w:styleId="strong-blue">
    <w:name w:val="strong-blue"/>
    <w:rsid w:val="001E06A5"/>
    <w:rPr>
      <w:b/>
      <w:bCs/>
      <w:color w:val="1181C9"/>
    </w:rPr>
  </w:style>
  <w:style w:type="character" w:customStyle="1" w:styleId="PlainTextChar1">
    <w:name w:val="Plain Text Char1"/>
    <w:basedOn w:val="DefaultParagraphFont"/>
    <w:rsid w:val="001E06A5"/>
    <w:rPr>
      <w:rFonts w:ascii="Consolas" w:hAnsi="Consolas" w:cs="Consolas" w:hint="default"/>
      <w:sz w:val="21"/>
      <w:szCs w:val="21"/>
    </w:rPr>
  </w:style>
  <w:style w:type="character" w:customStyle="1" w:styleId="MicroTextChar">
    <w:name w:val="MicroText Char"/>
    <w:link w:val="MicroText"/>
    <w:rsid w:val="001E06A5"/>
    <w:rPr>
      <w:rFonts w:ascii="Arial Narrow" w:hAnsi="Arial Narrow"/>
      <w:sz w:val="12"/>
      <w:szCs w:val="24"/>
    </w:rPr>
  </w:style>
  <w:style w:type="character" w:customStyle="1" w:styleId="StyleunderlineVerdana">
    <w:name w:val="Style underline + Verdana"/>
    <w:rsid w:val="001E06A5"/>
    <w:rPr>
      <w:rFonts w:ascii="Verdana" w:hAnsi="Verdana" w:hint="default"/>
      <w:b/>
      <w:bCs/>
      <w:sz w:val="20"/>
      <w:u w:val="single"/>
    </w:rPr>
  </w:style>
  <w:style w:type="character" w:customStyle="1" w:styleId="nw">
    <w:name w:val="nw"/>
    <w:rsid w:val="001E06A5"/>
  </w:style>
  <w:style w:type="character" w:customStyle="1" w:styleId="cardCharChar">
    <w:name w:val="card Char Char"/>
    <w:rsid w:val="001E06A5"/>
    <w:rPr>
      <w:rFonts w:ascii="Times New Roman" w:eastAsia="Times New Roman" w:hAnsi="Times New Roman" w:cs="Times New Roman" w:hint="default"/>
      <w:sz w:val="20"/>
      <w:szCs w:val="24"/>
    </w:rPr>
  </w:style>
  <w:style w:type="character" w:customStyle="1" w:styleId="pmterms1">
    <w:name w:val="pmterms1"/>
    <w:basedOn w:val="DefaultParagraphFont"/>
    <w:rsid w:val="001E06A5"/>
  </w:style>
  <w:style w:type="character" w:customStyle="1" w:styleId="EmphasizeThis">
    <w:name w:val="EmphasizeThis"/>
    <w:rsid w:val="001E06A5"/>
    <w:rPr>
      <w:rFonts w:ascii="Georgia" w:hAnsi="Georgia" w:hint="default"/>
      <w:b/>
      <w:bCs w:val="0"/>
      <w:iCs/>
      <w:sz w:val="24"/>
      <w:u w:val="thick"/>
    </w:rPr>
  </w:style>
  <w:style w:type="character" w:customStyle="1" w:styleId="BalloonTextChar1">
    <w:name w:val="Balloon Text Char1"/>
    <w:basedOn w:val="DefaultParagraphFont"/>
    <w:uiPriority w:val="99"/>
    <w:semiHidden/>
    <w:rsid w:val="001E06A5"/>
    <w:rPr>
      <w:rFonts w:ascii="Segoe UI" w:hAnsi="Segoe UI" w:cs="Segoe UI"/>
      <w:sz w:val="18"/>
      <w:szCs w:val="18"/>
    </w:rPr>
  </w:style>
  <w:style w:type="character" w:customStyle="1" w:styleId="subtitle1">
    <w:name w:val="subtitle1"/>
    <w:rsid w:val="001E06A5"/>
    <w:rPr>
      <w:rFonts w:cs="Times New Roman"/>
    </w:rPr>
  </w:style>
  <w:style w:type="paragraph" w:styleId="TOCHeading">
    <w:name w:val="TOC Heading"/>
    <w:basedOn w:val="Heading1"/>
    <w:next w:val="Normal"/>
    <w:unhideWhenUsed/>
    <w:qFormat/>
    <w:rsid w:val="001E06A5"/>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customStyle="1" w:styleId="CardDownx1">
    <w:name w:val="CardDown x1"/>
    <w:basedOn w:val="Header"/>
    <w:link w:val="CardDownx1Char"/>
    <w:rsid w:val="001E06A5"/>
    <w:pPr>
      <w:tabs>
        <w:tab w:val="clear" w:pos="4680"/>
        <w:tab w:val="clear" w:pos="9360"/>
        <w:tab w:val="center" w:pos="4320"/>
        <w:tab w:val="right" w:pos="8640"/>
      </w:tabs>
    </w:pPr>
    <w:rPr>
      <w:rFonts w:ascii="Times New Roman" w:eastAsia="Times New Roman" w:hAnsi="Times New Roman"/>
      <w:szCs w:val="24"/>
    </w:rPr>
  </w:style>
  <w:style w:type="paragraph" w:customStyle="1" w:styleId="CiteCardUpSize-Heavy">
    <w:name w:val="Cite // CardUpSize - Heavy"/>
    <w:basedOn w:val="Normal"/>
    <w:link w:val="CiteCardUpSize-HeavyChar"/>
    <w:autoRedefine/>
    <w:rsid w:val="001E06A5"/>
    <w:pPr>
      <w:jc w:val="both"/>
    </w:pPr>
    <w:rPr>
      <w:rFonts w:ascii="Times New Roman" w:eastAsia="Times New Roman" w:hAnsi="Times New Roman"/>
      <w:b/>
      <w:sz w:val="24"/>
      <w:szCs w:val="32"/>
      <w:u w:val="single"/>
    </w:rPr>
  </w:style>
  <w:style w:type="paragraph" w:customStyle="1" w:styleId="CardUp2">
    <w:name w:val="Card_Up2"/>
    <w:basedOn w:val="Normal"/>
    <w:link w:val="CardUp2Char"/>
    <w:autoRedefine/>
    <w:rsid w:val="001E06A5"/>
    <w:pPr>
      <w:jc w:val="both"/>
    </w:pPr>
    <w:rPr>
      <w:rFonts w:ascii="Times New Roman" w:eastAsia="Times New Roman" w:hAnsi="Times New Roman"/>
      <w:b/>
      <w:sz w:val="24"/>
      <w:szCs w:val="20"/>
      <w:u w:val="single"/>
    </w:rPr>
  </w:style>
  <w:style w:type="paragraph" w:customStyle="1" w:styleId="CardUp1">
    <w:name w:val="Card_Up1"/>
    <w:basedOn w:val="Normal"/>
    <w:link w:val="CardUp1Char"/>
    <w:autoRedefine/>
    <w:rsid w:val="001E06A5"/>
    <w:pPr>
      <w:jc w:val="both"/>
    </w:pPr>
    <w:rPr>
      <w:rFonts w:ascii="Times New Roman" w:eastAsia="Times New Roman" w:hAnsi="Times New Roman"/>
      <w:sz w:val="24"/>
      <w:szCs w:val="20"/>
      <w:u w:val="single"/>
    </w:rPr>
  </w:style>
  <w:style w:type="character" w:customStyle="1" w:styleId="CardUp1Char">
    <w:name w:val="Card_Up1 Char"/>
    <w:basedOn w:val="DefaultParagraphFont"/>
    <w:link w:val="CardUp1"/>
    <w:rsid w:val="001E06A5"/>
    <w:rPr>
      <w:rFonts w:ascii="Times New Roman" w:eastAsia="Times New Roman" w:hAnsi="Times New Roman"/>
      <w:sz w:val="24"/>
      <w:szCs w:val="20"/>
      <w:u w:val="single"/>
    </w:rPr>
  </w:style>
  <w:style w:type="character" w:customStyle="1" w:styleId="CardUp2Char">
    <w:name w:val="Card_Up2 Char"/>
    <w:basedOn w:val="DefaultParagraphFont"/>
    <w:link w:val="CardUp2"/>
    <w:rsid w:val="001E06A5"/>
    <w:rPr>
      <w:rFonts w:ascii="Times New Roman" w:eastAsia="Times New Roman" w:hAnsi="Times New Roman"/>
      <w:b/>
      <w:sz w:val="24"/>
      <w:szCs w:val="20"/>
      <w:u w:val="single"/>
    </w:rPr>
  </w:style>
  <w:style w:type="character" w:customStyle="1" w:styleId="CiteCardUpSize-HeavyChar">
    <w:name w:val="Cite // CardUpSize - Heavy Char"/>
    <w:basedOn w:val="DefaultParagraphFont"/>
    <w:link w:val="CiteCardUpSize-Heavy"/>
    <w:rsid w:val="001E06A5"/>
    <w:rPr>
      <w:rFonts w:ascii="Times New Roman" w:eastAsia="Times New Roman" w:hAnsi="Times New Roman"/>
      <w:b/>
      <w:sz w:val="24"/>
      <w:szCs w:val="32"/>
      <w:u w:val="single"/>
    </w:rPr>
  </w:style>
  <w:style w:type="character" w:customStyle="1" w:styleId="CardDownx1Char">
    <w:name w:val="CardDown x1 Char"/>
    <w:basedOn w:val="DefaultParagraphFont"/>
    <w:link w:val="CardDownx1"/>
    <w:rsid w:val="001E06A5"/>
    <w:rPr>
      <w:rFonts w:ascii="Times New Roman" w:eastAsia="Times New Roman" w:hAnsi="Times New Roman"/>
      <w:szCs w:val="24"/>
    </w:rPr>
  </w:style>
  <w:style w:type="paragraph" w:customStyle="1" w:styleId="Minimize1">
    <w:name w:val="Minimize1"/>
    <w:basedOn w:val="Normal"/>
    <w:link w:val="Minimize1Char"/>
    <w:rsid w:val="001E06A5"/>
    <w:pPr>
      <w:widowControl w:val="0"/>
      <w:jc w:val="both"/>
    </w:pPr>
    <w:rPr>
      <w:rFonts w:ascii="Times New Roman" w:eastAsia="Times New Roman" w:hAnsi="Times New Roman"/>
      <w:szCs w:val="24"/>
    </w:rPr>
  </w:style>
  <w:style w:type="character" w:customStyle="1" w:styleId="Minimize1Char">
    <w:name w:val="Minimize1 Char"/>
    <w:basedOn w:val="DefaultParagraphFont"/>
    <w:link w:val="Minimize1"/>
    <w:rsid w:val="001E06A5"/>
    <w:rPr>
      <w:rFonts w:ascii="Times New Roman" w:eastAsia="Times New Roman" w:hAnsi="Times New Roman"/>
      <w:szCs w:val="24"/>
    </w:rPr>
  </w:style>
  <w:style w:type="paragraph" w:customStyle="1" w:styleId="CardT1">
    <w:name w:val="CardT1"/>
    <w:basedOn w:val="Normal"/>
    <w:link w:val="CardT1Char"/>
    <w:qFormat/>
    <w:rsid w:val="001E06A5"/>
    <w:pPr>
      <w:widowControl w:val="0"/>
      <w:jc w:val="both"/>
    </w:pPr>
    <w:rPr>
      <w:rFonts w:ascii="Times New Roman" w:eastAsia="Calibri" w:hAnsi="Times New Roman"/>
      <w:kern w:val="2"/>
      <w:sz w:val="14"/>
      <w:szCs w:val="14"/>
      <w:lang w:eastAsia="zh-TW"/>
    </w:rPr>
  </w:style>
  <w:style w:type="character" w:customStyle="1" w:styleId="CardT1Char">
    <w:name w:val="CardT1 Char"/>
    <w:link w:val="CardT1"/>
    <w:rsid w:val="001E06A5"/>
    <w:rPr>
      <w:rFonts w:ascii="Times New Roman" w:eastAsia="Calibri" w:hAnsi="Times New Roman"/>
      <w:kern w:val="2"/>
      <w:sz w:val="14"/>
      <w:szCs w:val="14"/>
      <w:lang w:eastAsia="zh-TW"/>
    </w:rPr>
  </w:style>
  <w:style w:type="character" w:customStyle="1" w:styleId="CardUx1">
    <w:name w:val="CardUx1"/>
    <w:qFormat/>
    <w:rsid w:val="001E06A5"/>
    <w:rPr>
      <w:rFonts w:ascii="Times New Roman" w:hAnsi="Times New Roman"/>
      <w:sz w:val="22"/>
      <w:szCs w:val="32"/>
      <w:u w:val="single"/>
      <w:lang w:val="en-US" w:eastAsia="en-US" w:bidi="ar-SA"/>
    </w:rPr>
  </w:style>
  <w:style w:type="character" w:customStyle="1" w:styleId="CardCite1">
    <w:name w:val="CardCite1"/>
    <w:qFormat/>
    <w:rsid w:val="001E06A5"/>
    <w:rPr>
      <w:rFonts w:ascii="Times New Roman" w:hAnsi="Times New Roman"/>
      <w:b/>
      <w:sz w:val="22"/>
      <w:szCs w:val="22"/>
      <w:u w:val="single"/>
      <w:lang w:val="en-US" w:eastAsia="en-US" w:bidi="ar-SA"/>
    </w:rPr>
  </w:style>
  <w:style w:type="character" w:customStyle="1" w:styleId="BoxX2">
    <w:name w:val="BoxX2"/>
    <w:qFormat/>
    <w:rsid w:val="001E06A5"/>
    <w:rPr>
      <w:rFonts w:ascii="Times New Roman" w:hAnsi="Times New Roman"/>
      <w:b/>
      <w:sz w:val="22"/>
      <w:u w:val="single"/>
      <w:bdr w:val="single" w:sz="4" w:space="0" w:color="auto"/>
    </w:rPr>
  </w:style>
  <w:style w:type="character" w:customStyle="1" w:styleId="StyleUnderlineBorderSinglesolidlineAuto05ptLinew">
    <w:name w:val="Style Underline Border: : (Single solid line Auto  0.5 pt Line w..."/>
    <w:rsid w:val="001E06A5"/>
    <w:rPr>
      <w:b/>
      <w:sz w:val="22"/>
      <w:u w:val="single"/>
      <w:bdr w:val="single" w:sz="4" w:space="0" w:color="auto"/>
    </w:rPr>
  </w:style>
  <w:style w:type="paragraph" w:customStyle="1" w:styleId="CommentText1">
    <w:name w:val="Comment Text1"/>
    <w:basedOn w:val="Normal"/>
    <w:next w:val="CommentText"/>
    <w:uiPriority w:val="99"/>
    <w:semiHidden/>
    <w:unhideWhenUsed/>
    <w:rsid w:val="001E06A5"/>
    <w:rPr>
      <w:rFonts w:eastAsia="Helvetica"/>
    </w:rPr>
  </w:style>
  <w:style w:type="character" w:customStyle="1" w:styleId="Longcite">
    <w:name w:val="Longcite"/>
    <w:rsid w:val="001E06A5"/>
    <w:rPr>
      <w:sz w:val="16"/>
    </w:rPr>
  </w:style>
  <w:style w:type="character" w:customStyle="1" w:styleId="a-size-large">
    <w:name w:val="a-size-large"/>
    <w:basedOn w:val="DefaultParagraphFont"/>
    <w:rsid w:val="001E06A5"/>
  </w:style>
  <w:style w:type="character" w:customStyle="1" w:styleId="a">
    <w:name w:val="a"/>
    <w:basedOn w:val="DefaultParagraphFont"/>
    <w:rsid w:val="001E06A5"/>
  </w:style>
  <w:style w:type="character" w:customStyle="1" w:styleId="l6">
    <w:name w:val="l6"/>
    <w:basedOn w:val="DefaultParagraphFont"/>
    <w:rsid w:val="001E06A5"/>
  </w:style>
  <w:style w:type="character" w:customStyle="1" w:styleId="l7">
    <w:name w:val="l7"/>
    <w:basedOn w:val="DefaultParagraphFont"/>
    <w:rsid w:val="001E06A5"/>
  </w:style>
  <w:style w:type="character" w:customStyle="1" w:styleId="l8">
    <w:name w:val="l8"/>
    <w:basedOn w:val="DefaultParagraphFont"/>
    <w:rsid w:val="001E06A5"/>
  </w:style>
  <w:style w:type="paragraph" w:customStyle="1" w:styleId="style12">
    <w:name w:val="style12"/>
    <w:basedOn w:val="Normal"/>
    <w:rsid w:val="001E06A5"/>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1E06A5"/>
  </w:style>
  <w:style w:type="paragraph" w:customStyle="1" w:styleId="nothing0">
    <w:name w:val="nothing"/>
    <w:basedOn w:val="Normal"/>
    <w:rsid w:val="001E06A5"/>
    <w:pPr>
      <w:spacing w:before="100" w:beforeAutospacing="1" w:after="100" w:afterAutospacing="1"/>
    </w:pPr>
    <w:rPr>
      <w:rFonts w:ascii="Times" w:hAnsi="Times"/>
      <w:sz w:val="20"/>
      <w:szCs w:val="20"/>
    </w:rPr>
  </w:style>
  <w:style w:type="character" w:customStyle="1" w:styleId="stylestylebold12pt">
    <w:name w:val="stylestylebold12pt"/>
    <w:basedOn w:val="DefaultParagraphFont"/>
    <w:rsid w:val="001E06A5"/>
  </w:style>
  <w:style w:type="character" w:customStyle="1" w:styleId="EmphasisA">
    <w:name w:val="Emphasis A"/>
    <w:rsid w:val="001E06A5"/>
    <w:rPr>
      <w:rFonts w:ascii="Lucida Grande" w:eastAsia="ヒラギノ角ゴ Pro W3" w:hAnsi="Lucida Grande"/>
      <w:b/>
      <w:i w:val="0"/>
      <w:color w:val="000000"/>
      <w:sz w:val="22"/>
      <w:u w:val="single"/>
    </w:rPr>
  </w:style>
  <w:style w:type="character" w:customStyle="1" w:styleId="BodyText1">
    <w:name w:val="Body Text1"/>
    <w:basedOn w:val="DefaultParagraphFont"/>
    <w:rsid w:val="001E06A5"/>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Italic">
    <w:name w:val="Body text + Italic"/>
    <w:aliases w:val="Spacing 0 pt,Body text + CordiaUPC,12 pt,Body text + 9 pt,Body text + 9.5 pt,Spacing -1 pt,Body text + Georgia,8 pt,7 pt,Scale 66%,Body text + 7.5 pt,Not Bold,Small Caps,Body text (4) + 9 pt,Body text (4) + 10 pt"/>
    <w:basedOn w:val="DefaultParagraphFont"/>
    <w:rsid w:val="001E06A5"/>
    <w:rPr>
      <w:rFonts w:ascii="Constantia" w:eastAsia="Constantia" w:hAnsi="Constantia" w:cs="Constantia"/>
      <w:b w:val="0"/>
      <w:bCs w:val="0"/>
      <w:i/>
      <w:iCs/>
      <w:smallCaps w:val="0"/>
      <w:strike w:val="0"/>
      <w:color w:val="000000"/>
      <w:spacing w:val="0"/>
      <w:w w:val="100"/>
      <w:position w:val="0"/>
      <w:sz w:val="18"/>
      <w:szCs w:val="18"/>
      <w:u w:val="none"/>
      <w:lang w:val="en-US"/>
    </w:rPr>
  </w:style>
  <w:style w:type="character" w:customStyle="1" w:styleId="Bodytext0">
    <w:name w:val="Body text_"/>
    <w:basedOn w:val="DefaultParagraphFont"/>
    <w:link w:val="BodyText20"/>
    <w:rsid w:val="001E06A5"/>
    <w:rPr>
      <w:rFonts w:ascii="Constantia" w:eastAsia="Constantia" w:hAnsi="Constantia" w:cs="Constantia"/>
      <w:sz w:val="18"/>
      <w:szCs w:val="18"/>
      <w:shd w:val="clear" w:color="auto" w:fill="FFFFFF"/>
    </w:rPr>
  </w:style>
  <w:style w:type="paragraph" w:customStyle="1" w:styleId="BodyText20">
    <w:name w:val="Body Text2"/>
    <w:basedOn w:val="Normal"/>
    <w:link w:val="Bodytext0"/>
    <w:rsid w:val="001E06A5"/>
    <w:pPr>
      <w:widowControl w:val="0"/>
      <w:shd w:val="clear" w:color="auto" w:fill="FFFFFF"/>
      <w:spacing w:before="180" w:after="240" w:line="259" w:lineRule="exact"/>
      <w:jc w:val="both"/>
    </w:pPr>
    <w:rPr>
      <w:rFonts w:ascii="Constantia" w:eastAsia="Constantia" w:hAnsi="Constantia" w:cs="Constantia"/>
      <w:sz w:val="18"/>
      <w:szCs w:val="18"/>
    </w:rPr>
  </w:style>
  <w:style w:type="character" w:customStyle="1" w:styleId="highlight2">
    <w:name w:val="highlight2"/>
    <w:rsid w:val="001E06A5"/>
    <w:rPr>
      <w:rFonts w:ascii="Arial" w:hAnsi="Arial"/>
      <w:b/>
      <w:sz w:val="19"/>
      <w:u w:val="thick"/>
      <w:bdr w:val="none" w:sz="0" w:space="0" w:color="auto"/>
      <w:shd w:val="clear" w:color="auto" w:fill="auto"/>
    </w:rPr>
  </w:style>
  <w:style w:type="character" w:customStyle="1" w:styleId="evidencetextChar1">
    <w:name w:val="evidence text Char1"/>
    <w:link w:val="evidencetext"/>
    <w:rsid w:val="001E06A5"/>
    <w:rPr>
      <w:rFonts w:ascii="Calibri" w:eastAsia="Times New Roman" w:hAnsi="Calibri"/>
      <w:color w:val="000000"/>
    </w:rPr>
  </w:style>
  <w:style w:type="paragraph" w:customStyle="1" w:styleId="BoldUnderlining">
    <w:name w:val="Bold Underlining"/>
    <w:basedOn w:val="Normal"/>
    <w:link w:val="BoldUnderliningChar"/>
    <w:qFormat/>
    <w:rsid w:val="001E06A5"/>
    <w:rPr>
      <w:rFonts w:ascii="Arial Narrow" w:eastAsia="Calibri" w:hAnsi="Arial Narrow"/>
      <w:b/>
      <w:sz w:val="20"/>
      <w:szCs w:val="20"/>
      <w:u w:val="single"/>
    </w:rPr>
  </w:style>
  <w:style w:type="character" w:customStyle="1" w:styleId="BoldUnderliningChar">
    <w:name w:val="Bold Underlining Char"/>
    <w:link w:val="BoldUnderlining"/>
    <w:rsid w:val="001E06A5"/>
    <w:rPr>
      <w:rFonts w:ascii="Arial Narrow" w:eastAsia="Calibri" w:hAnsi="Arial Narrow"/>
      <w:b/>
      <w:sz w:val="20"/>
      <w:szCs w:val="20"/>
      <w:u w:val="single"/>
    </w:rPr>
  </w:style>
  <w:style w:type="character" w:customStyle="1" w:styleId="grame">
    <w:name w:val="grame"/>
    <w:basedOn w:val="DefaultParagraphFont"/>
    <w:rsid w:val="001E06A5"/>
  </w:style>
  <w:style w:type="character" w:customStyle="1" w:styleId="spelle">
    <w:name w:val="spelle"/>
    <w:basedOn w:val="DefaultParagraphFont"/>
    <w:rsid w:val="001E06A5"/>
  </w:style>
  <w:style w:type="paragraph" w:customStyle="1" w:styleId="normal10">
    <w:name w:val="normal1"/>
    <w:basedOn w:val="Normal"/>
    <w:rsid w:val="001E06A5"/>
    <w:pPr>
      <w:spacing w:before="100" w:beforeAutospacing="1" w:after="100" w:afterAutospacing="1"/>
    </w:pPr>
    <w:rPr>
      <w:rFonts w:ascii="Times" w:hAnsi="Times"/>
      <w:sz w:val="20"/>
      <w:szCs w:val="20"/>
    </w:rPr>
  </w:style>
  <w:style w:type="character" w:customStyle="1" w:styleId="Style11pt">
    <w:name w:val="Style 11 pt"/>
    <w:rsid w:val="001E06A5"/>
    <w:rPr>
      <w:sz w:val="20"/>
    </w:rPr>
  </w:style>
  <w:style w:type="character" w:customStyle="1" w:styleId="Style11ptUnderline">
    <w:name w:val="Style 11 pt Underline"/>
    <w:rsid w:val="001E06A5"/>
    <w:rPr>
      <w:sz w:val="20"/>
      <w:u w:val="single"/>
    </w:rPr>
  </w:style>
  <w:style w:type="character" w:customStyle="1" w:styleId="UnderlineBold0">
    <w:name w:val="Underline Bold"/>
    <w:basedOn w:val="DefaultParagraphFont"/>
    <w:uiPriority w:val="6"/>
    <w:qFormat/>
    <w:rsid w:val="001E06A5"/>
    <w:rPr>
      <w:b/>
      <w:sz w:val="20"/>
      <w:u w:val="single"/>
    </w:rPr>
  </w:style>
  <w:style w:type="paragraph" w:customStyle="1" w:styleId="ANALYTICS1">
    <w:name w:val="ANALYTICS"/>
    <w:basedOn w:val="Heading4"/>
    <w:link w:val="ANALYTICSChar1"/>
    <w:uiPriority w:val="4"/>
    <w:qFormat/>
    <w:rsid w:val="001E06A5"/>
    <w:rPr>
      <w:rFonts w:cs="Arial"/>
      <w:bCs/>
    </w:rPr>
  </w:style>
  <w:style w:type="character" w:customStyle="1" w:styleId="ANALYTICSChar1">
    <w:name w:val="ANALYTICS Char"/>
    <w:basedOn w:val="DefaultParagraphFont"/>
    <w:link w:val="ANALYTICS1"/>
    <w:uiPriority w:val="4"/>
    <w:rsid w:val="001E06A5"/>
    <w:rPr>
      <w:rFonts w:ascii="Calibri" w:eastAsiaTheme="majorEastAsia" w:hAnsi="Calibri" w:cs="Arial"/>
      <w:b/>
      <w:bCs/>
      <w:iCs/>
    </w:rPr>
  </w:style>
  <w:style w:type="paragraph" w:customStyle="1" w:styleId="Underlining">
    <w:name w:val="Underlining"/>
    <w:basedOn w:val="Normal"/>
    <w:next w:val="Normal"/>
    <w:link w:val="UnderliningChar"/>
    <w:qFormat/>
    <w:rsid w:val="001E06A5"/>
    <w:rPr>
      <w:u w:val="single"/>
    </w:rPr>
  </w:style>
  <w:style w:type="character" w:customStyle="1" w:styleId="UnderliningChar">
    <w:name w:val="Underlining Char"/>
    <w:link w:val="Underlining"/>
    <w:locked/>
    <w:rsid w:val="001E06A5"/>
    <w:rPr>
      <w:rFonts w:ascii="Calibri" w:hAnsi="Calibri"/>
      <w:u w:val="single"/>
    </w:rPr>
  </w:style>
  <w:style w:type="paragraph" w:customStyle="1" w:styleId="AuthorDate">
    <w:name w:val="AuthorDate"/>
    <w:next w:val="Nothing"/>
    <w:link w:val="AuthorDateChar"/>
    <w:qFormat/>
    <w:rsid w:val="001E06A5"/>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link w:val="AuthorDate"/>
    <w:rsid w:val="001E06A5"/>
    <w:rPr>
      <w:rFonts w:ascii="Times New Roman" w:eastAsia="Calibri" w:hAnsi="Times New Roman" w:cs="Times New Roman"/>
      <w:b/>
      <w:sz w:val="24"/>
      <w:szCs w:val="20"/>
      <w:u w:val="single"/>
    </w:rPr>
  </w:style>
  <w:style w:type="character" w:customStyle="1" w:styleId="TitleChar2">
    <w:name w:val="Title Char2"/>
    <w:basedOn w:val="DefaultParagraphFont"/>
    <w:uiPriority w:val="5"/>
    <w:qFormat/>
    <w:rsid w:val="001E06A5"/>
    <w:rPr>
      <w:rFonts w:asciiTheme="majorHAnsi" w:eastAsiaTheme="majorEastAsia" w:hAnsiTheme="majorHAnsi" w:cstheme="majorBidi"/>
      <w:spacing w:val="-10"/>
      <w:kern w:val="28"/>
      <w:sz w:val="56"/>
      <w:szCs w:val="56"/>
    </w:rPr>
  </w:style>
  <w:style w:type="character" w:customStyle="1" w:styleId="box">
    <w:name w:val="box"/>
    <w:rsid w:val="001E06A5"/>
    <w:rPr>
      <w:rFonts w:ascii="Arial" w:hAnsi="Arial" w:cs="Arial"/>
      <w:b/>
      <w:color w:val="000000"/>
      <w:sz w:val="19"/>
      <w:szCs w:val="22"/>
      <w:u w:val="thick"/>
      <w:bdr w:val="single" w:sz="12" w:space="0" w:color="auto"/>
    </w:rPr>
  </w:style>
  <w:style w:type="paragraph" w:customStyle="1" w:styleId="UnderlinedCardText">
    <w:name w:val="Underlined Card Text"/>
    <w:basedOn w:val="Normal"/>
    <w:link w:val="UnderlinedCardTextChar"/>
    <w:qFormat/>
    <w:rsid w:val="001E06A5"/>
    <w:pPr>
      <w:spacing w:after="200"/>
      <w:contextualSpacing/>
    </w:pPr>
    <w:rPr>
      <w:rFonts w:eastAsia="Calibri"/>
      <w:u w:val="single"/>
    </w:rPr>
  </w:style>
  <w:style w:type="character" w:customStyle="1" w:styleId="UnderlinedCardTextChar">
    <w:name w:val="Underlined Card Text Char"/>
    <w:basedOn w:val="DefaultParagraphFont"/>
    <w:link w:val="UnderlinedCardText"/>
    <w:rsid w:val="001E06A5"/>
    <w:rPr>
      <w:rFonts w:ascii="Calibri" w:eastAsia="Calibri" w:hAnsi="Calibri"/>
      <w:u w:val="single"/>
    </w:rPr>
  </w:style>
  <w:style w:type="paragraph" w:customStyle="1" w:styleId="Shrink8">
    <w:name w:val="Shrink8"/>
    <w:basedOn w:val="Normal"/>
    <w:qFormat/>
    <w:rsid w:val="001E06A5"/>
    <w:rPr>
      <w:rFonts w:eastAsia="Times New Roman"/>
    </w:rPr>
  </w:style>
  <w:style w:type="paragraph" w:customStyle="1" w:styleId="NotUnderlined">
    <w:name w:val="Not Underlined"/>
    <w:basedOn w:val="Normal"/>
    <w:rsid w:val="001E06A5"/>
    <w:rPr>
      <w:rFonts w:eastAsia="Times New Roman"/>
      <w:szCs w:val="20"/>
    </w:rPr>
  </w:style>
  <w:style w:type="paragraph" w:customStyle="1" w:styleId="Tag12">
    <w:name w:val="Tag12"/>
    <w:basedOn w:val="Normal"/>
    <w:qFormat/>
    <w:rsid w:val="001E06A5"/>
    <w:pPr>
      <w:contextualSpacing/>
    </w:pPr>
    <w:rPr>
      <w:rFonts w:eastAsia="Cambria"/>
      <w:b/>
      <w:sz w:val="24"/>
    </w:rPr>
  </w:style>
  <w:style w:type="character" w:customStyle="1" w:styleId="term1">
    <w:name w:val="term1"/>
    <w:basedOn w:val="DefaultParagraphFont"/>
    <w:rsid w:val="001E06A5"/>
    <w:rPr>
      <w:b/>
      <w:bCs/>
    </w:rPr>
  </w:style>
  <w:style w:type="paragraph" w:customStyle="1" w:styleId="Reallyfuckingsmall">
    <w:name w:val="Really fucking small"/>
    <w:basedOn w:val="Normal"/>
    <w:link w:val="ReallyfuckingsmallChar"/>
    <w:qFormat/>
    <w:rsid w:val="001E06A5"/>
    <w:rPr>
      <w:rFonts w:eastAsia="Times New Roman"/>
      <w:sz w:val="10"/>
    </w:rPr>
  </w:style>
  <w:style w:type="character" w:customStyle="1" w:styleId="ReallyfuckingsmallChar">
    <w:name w:val="Really fucking small Char"/>
    <w:basedOn w:val="DefaultParagraphFont"/>
    <w:link w:val="Reallyfuckingsmall"/>
    <w:rsid w:val="001E06A5"/>
    <w:rPr>
      <w:rFonts w:ascii="Calibri" w:eastAsia="Times New Roman" w:hAnsi="Calibri"/>
      <w:sz w:val="10"/>
    </w:rPr>
  </w:style>
  <w:style w:type="character" w:customStyle="1" w:styleId="ssl0">
    <w:name w:val="ss_l0"/>
    <w:basedOn w:val="DefaultParagraphFont"/>
    <w:rsid w:val="001E06A5"/>
  </w:style>
  <w:style w:type="character" w:customStyle="1" w:styleId="Hyperlink6">
    <w:name w:val="Hyperlink6"/>
    <w:basedOn w:val="DefaultParagraphFont"/>
    <w:rsid w:val="001E06A5"/>
    <w:rPr>
      <w:color w:val="3300CC"/>
      <w:u w:val="single"/>
    </w:rPr>
  </w:style>
  <w:style w:type="character" w:customStyle="1" w:styleId="AuthorDate0">
    <w:name w:val="Author Date"/>
    <w:rsid w:val="001E06A5"/>
    <w:rPr>
      <w:b/>
      <w:bCs w:val="0"/>
      <w:sz w:val="24"/>
      <w:u w:val="thick"/>
    </w:rPr>
  </w:style>
  <w:style w:type="character" w:customStyle="1" w:styleId="UnderlinedChar1">
    <w:name w:val="Underlined Char1"/>
    <w:aliases w:val="Big card Char1,body Char1,small text Char1,Normal Tag Char1,heading 2 Char1,Ch Char1,no read Char1,No Spacing211 Char1,No Spacing12 Char1,No Spacing2111 Char1,No Spacing4 Char1,No Spacing11111 Char1,No Spacing5 Char1,ta Char"/>
    <w:basedOn w:val="DefaultParagraphFont"/>
    <w:qFormat/>
    <w:rsid w:val="001E06A5"/>
    <w:rPr>
      <w:rFonts w:asciiTheme="majorHAnsi" w:eastAsia="Times New Roman" w:hAnsiTheme="majorHAnsi" w:cs="Times New Roman"/>
      <w:szCs w:val="20"/>
      <w:u w:val="thick"/>
    </w:rPr>
  </w:style>
  <w:style w:type="character" w:customStyle="1" w:styleId="A6">
    <w:name w:val="A6"/>
    <w:uiPriority w:val="99"/>
    <w:rsid w:val="001E06A5"/>
    <w:rPr>
      <w:rFonts w:cs="Minion Pro Med"/>
      <w:color w:val="221E1F"/>
      <w:sz w:val="19"/>
      <w:szCs w:val="19"/>
    </w:rPr>
  </w:style>
  <w:style w:type="paragraph" w:customStyle="1" w:styleId="DebateNormal">
    <w:name w:val="DebateNormal"/>
    <w:basedOn w:val="Normal"/>
    <w:link w:val="DebateNormalChar"/>
    <w:qFormat/>
    <w:rsid w:val="001E06A5"/>
    <w:rPr>
      <w:rFonts w:eastAsia="Calibri"/>
      <w:szCs w:val="20"/>
    </w:rPr>
  </w:style>
  <w:style w:type="character" w:customStyle="1" w:styleId="DebateNormalChar">
    <w:name w:val="DebateNormal Char"/>
    <w:basedOn w:val="DefaultParagraphFont"/>
    <w:link w:val="DebateNormal"/>
    <w:rsid w:val="001E06A5"/>
    <w:rPr>
      <w:rFonts w:ascii="Calibri" w:eastAsia="Calibri" w:hAnsi="Calibri"/>
      <w:szCs w:val="20"/>
    </w:rPr>
  </w:style>
  <w:style w:type="paragraph" w:customStyle="1" w:styleId="DebateEmphasis">
    <w:name w:val="DebateEmphasis"/>
    <w:basedOn w:val="Normal"/>
    <w:link w:val="DebateEmphasisChar"/>
    <w:qFormat/>
    <w:rsid w:val="001E06A5"/>
    <w:pPr>
      <w:spacing w:line="276" w:lineRule="auto"/>
    </w:pPr>
    <w:rPr>
      <w:rFonts w:eastAsia="Calibri"/>
      <w:b/>
      <w:sz w:val="24"/>
      <w:u w:val="single"/>
    </w:rPr>
  </w:style>
  <w:style w:type="character" w:customStyle="1" w:styleId="DebateEmphasisChar">
    <w:name w:val="DebateEmphasis Char"/>
    <w:basedOn w:val="DefaultParagraphFont"/>
    <w:link w:val="DebateEmphasis"/>
    <w:rsid w:val="001E06A5"/>
    <w:rPr>
      <w:rFonts w:ascii="Calibri" w:eastAsia="Calibri" w:hAnsi="Calibri"/>
      <w:b/>
      <w:sz w:val="24"/>
      <w:u w:val="single"/>
    </w:rPr>
  </w:style>
  <w:style w:type="paragraph" w:customStyle="1" w:styleId="DebateLanguage">
    <w:name w:val="DebateLanguage"/>
    <w:basedOn w:val="Normal"/>
    <w:link w:val="DebateLanguageChar"/>
    <w:rsid w:val="001E06A5"/>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1E06A5"/>
    <w:rPr>
      <w:rFonts w:ascii="Calibri" w:eastAsia="Calibri" w:hAnsi="Calibri"/>
      <w:strike/>
      <w:sz w:val="24"/>
      <w:u w:val="single"/>
    </w:rPr>
  </w:style>
  <w:style w:type="character" w:customStyle="1" w:styleId="message">
    <w:name w:val="message"/>
    <w:basedOn w:val="DefaultParagraphFont"/>
    <w:rsid w:val="001E06A5"/>
  </w:style>
  <w:style w:type="character" w:customStyle="1" w:styleId="bodytext4">
    <w:name w:val="bodytext"/>
    <w:basedOn w:val="DefaultParagraphFont"/>
    <w:rsid w:val="001E06A5"/>
  </w:style>
  <w:style w:type="paragraph" w:customStyle="1" w:styleId="DebateUnderline0">
    <w:name w:val="DebateUnderline"/>
    <w:basedOn w:val="Normal"/>
    <w:link w:val="DebateUnderlineChar"/>
    <w:rsid w:val="001E06A5"/>
    <w:pPr>
      <w:spacing w:line="276" w:lineRule="auto"/>
    </w:pPr>
    <w:rPr>
      <w:rFonts w:eastAsia="Calibri"/>
      <w:sz w:val="24"/>
      <w:u w:val="single"/>
    </w:rPr>
  </w:style>
  <w:style w:type="character" w:customStyle="1" w:styleId="DebateUnderlineChar">
    <w:name w:val="DebateUnderline Char"/>
    <w:basedOn w:val="DefaultParagraphFont"/>
    <w:link w:val="DebateUnderline0"/>
    <w:rsid w:val="001E06A5"/>
    <w:rPr>
      <w:rFonts w:ascii="Calibri" w:eastAsia="Calibri" w:hAnsi="Calibri"/>
      <w:sz w:val="24"/>
      <w:u w:val="single"/>
    </w:rPr>
  </w:style>
  <w:style w:type="character" w:customStyle="1" w:styleId="hidden">
    <w:name w:val="hidden"/>
    <w:basedOn w:val="DefaultParagraphFont"/>
    <w:rsid w:val="001E06A5"/>
  </w:style>
  <w:style w:type="character" w:customStyle="1" w:styleId="dateline">
    <w:name w:val="dateline"/>
    <w:basedOn w:val="DefaultParagraphFont"/>
    <w:rsid w:val="001E06A5"/>
  </w:style>
  <w:style w:type="character" w:customStyle="1" w:styleId="A4">
    <w:name w:val="A4"/>
    <w:uiPriority w:val="99"/>
    <w:rsid w:val="001E06A5"/>
    <w:rPr>
      <w:rFonts w:cs="Frutiger LT Std 45 Light"/>
      <w:color w:val="000000"/>
      <w:sz w:val="17"/>
      <w:szCs w:val="17"/>
    </w:rPr>
  </w:style>
  <w:style w:type="character" w:customStyle="1" w:styleId="standardcontent">
    <w:name w:val="standardcontent"/>
    <w:basedOn w:val="DefaultParagraphFont"/>
    <w:rsid w:val="001E06A5"/>
  </w:style>
  <w:style w:type="character" w:customStyle="1" w:styleId="storyby">
    <w:name w:val="storyby"/>
    <w:basedOn w:val="DefaultParagraphFont"/>
    <w:rsid w:val="001E06A5"/>
  </w:style>
  <w:style w:type="character" w:customStyle="1" w:styleId="DebateTagChar">
    <w:name w:val="DebateTag Char"/>
    <w:basedOn w:val="DefaultParagraphFont"/>
    <w:link w:val="DebateTag"/>
    <w:uiPriority w:val="99"/>
    <w:rsid w:val="001E06A5"/>
    <w:rPr>
      <w:rFonts w:ascii="Calibri" w:eastAsia="Times New Roman" w:hAnsi="Calibri" w:cs="Times New Roman"/>
      <w:b/>
      <w:szCs w:val="24"/>
    </w:rPr>
  </w:style>
  <w:style w:type="character" w:customStyle="1" w:styleId="citation0">
    <w:name w:val="citation"/>
    <w:basedOn w:val="DefaultParagraphFont"/>
    <w:rsid w:val="001E06A5"/>
  </w:style>
  <w:style w:type="character" w:customStyle="1" w:styleId="UnderlinedChar0">
    <w:name w:val="Underlined Char"/>
    <w:aliases w:val="CD - Cite Char,Tag and Cite Char,Tag Title Char,Dont use Char,No Spacing Char1"/>
    <w:basedOn w:val="DefaultParagraphFont"/>
    <w:rsid w:val="001E06A5"/>
    <w:rPr>
      <w:rFonts w:ascii="Century Gothic" w:hAnsi="Century Gothic"/>
      <w:sz w:val="24"/>
      <w:u w:val="thick"/>
      <w:lang w:val="en-US" w:eastAsia="en-US" w:bidi="ar-SA"/>
    </w:rPr>
  </w:style>
  <w:style w:type="paragraph" w:customStyle="1" w:styleId="genderedlan">
    <w:name w:val="gendered lan"/>
    <w:basedOn w:val="Normal"/>
    <w:rsid w:val="001E06A5"/>
    <w:rPr>
      <w:rFonts w:ascii="Century Gothic" w:eastAsia="Times New Roman" w:hAnsi="Century Gothic"/>
      <w:strike/>
    </w:rPr>
  </w:style>
  <w:style w:type="character" w:customStyle="1" w:styleId="Style10ptUnderline">
    <w:name w:val="Style 10 pt Underline"/>
    <w:basedOn w:val="DefaultParagraphFont"/>
    <w:rsid w:val="001E06A5"/>
    <w:rPr>
      <w:rFonts w:ascii="Times New Roman" w:hAnsi="Times New Roman"/>
      <w:sz w:val="20"/>
      <w:u w:val="single"/>
    </w:rPr>
  </w:style>
  <w:style w:type="character" w:customStyle="1" w:styleId="citebold">
    <w:name w:val="cite bold"/>
    <w:basedOn w:val="DefaultParagraphFont"/>
    <w:rsid w:val="001E06A5"/>
    <w:rPr>
      <w:rFonts w:ascii="Times New Roman" w:hAnsi="Times New Roman"/>
      <w:b/>
      <w:sz w:val="24"/>
      <w:szCs w:val="24"/>
      <w:u w:val="single"/>
    </w:rPr>
  </w:style>
  <w:style w:type="paragraph" w:customStyle="1" w:styleId="Heading41">
    <w:name w:val="Heading 41"/>
    <w:basedOn w:val="Normal"/>
    <w:rsid w:val="001E06A5"/>
    <w:rPr>
      <w:rFonts w:ascii="Cambria" w:eastAsia="Times New Roman" w:hAnsi="Cambria"/>
      <w:szCs w:val="20"/>
    </w:rPr>
  </w:style>
  <w:style w:type="paragraph" w:customStyle="1" w:styleId="DebateHeaderFinal">
    <w:name w:val="DebateHeaderFinal"/>
    <w:basedOn w:val="Heading1"/>
    <w:link w:val="DebateHeaderFinalChar"/>
    <w:rsid w:val="001E06A5"/>
    <w:pPr>
      <w:pageBreakBefore w:val="0"/>
      <w:pBdr>
        <w:top w:val="none" w:sz="0" w:space="0" w:color="auto"/>
        <w:left w:val="none" w:sz="0" w:space="0" w:color="auto"/>
        <w:bottom w:val="none" w:sz="0" w:space="0" w:color="auto"/>
        <w:right w:val="none" w:sz="0" w:space="0" w:color="auto"/>
      </w:pBdr>
      <w:spacing w:line="276" w:lineRule="auto"/>
      <w:jc w:val="left"/>
    </w:pPr>
    <w:rPr>
      <w:rFonts w:eastAsia="Times New Roman"/>
      <w:sz w:val="36"/>
      <w:szCs w:val="36"/>
      <w:u w:val="single"/>
    </w:rPr>
  </w:style>
  <w:style w:type="character" w:customStyle="1" w:styleId="DebateHeaderFinalChar">
    <w:name w:val="DebateHeaderFinal Char"/>
    <w:basedOn w:val="DefaultParagraphFont"/>
    <w:link w:val="DebateHeaderFinal"/>
    <w:rsid w:val="001E06A5"/>
    <w:rPr>
      <w:rFonts w:ascii="Calibri" w:eastAsia="Times New Roman" w:hAnsi="Calibri" w:cstheme="majorBidi"/>
      <w:b/>
      <w:sz w:val="36"/>
      <w:szCs w:val="36"/>
      <w:u w:val="single"/>
    </w:rPr>
  </w:style>
  <w:style w:type="character" w:customStyle="1" w:styleId="underline2">
    <w:name w:val="underline2"/>
    <w:basedOn w:val="DefaultParagraphFont"/>
    <w:rsid w:val="001E06A5"/>
    <w:rPr>
      <w:u w:val="single"/>
    </w:rPr>
  </w:style>
  <w:style w:type="character" w:customStyle="1" w:styleId="definition">
    <w:name w:val="definition"/>
    <w:basedOn w:val="DefaultParagraphFont"/>
    <w:rsid w:val="001E06A5"/>
  </w:style>
  <w:style w:type="paragraph" w:customStyle="1" w:styleId="bigcite">
    <w:name w:val="big cite"/>
    <w:basedOn w:val="Heading5"/>
    <w:autoRedefine/>
    <w:rsid w:val="001E06A5"/>
    <w:pPr>
      <w:keepNext w:val="0"/>
      <w:keepLines w:val="0"/>
      <w:spacing w:before="0"/>
    </w:pPr>
    <w:rPr>
      <w:rFonts w:ascii="Times New Roman" w:eastAsia="Times New Roman" w:hAnsi="Times New Roman" w:cs="Times New Roman"/>
      <w:b/>
      <w:bCs/>
      <w:iCs/>
      <w:caps/>
      <w:color w:val="auto"/>
      <w:sz w:val="16"/>
      <w:szCs w:val="22"/>
    </w:rPr>
  </w:style>
  <w:style w:type="character" w:customStyle="1" w:styleId="newscontent">
    <w:name w:val="newscontent"/>
    <w:basedOn w:val="DefaultParagraphFont"/>
    <w:rsid w:val="001E06A5"/>
  </w:style>
  <w:style w:type="character" w:customStyle="1" w:styleId="floatleft">
    <w:name w:val="floatleft"/>
    <w:basedOn w:val="DefaultParagraphFont"/>
    <w:rsid w:val="001E06A5"/>
  </w:style>
  <w:style w:type="character" w:customStyle="1" w:styleId="floatright">
    <w:name w:val="floatright"/>
    <w:basedOn w:val="DefaultParagraphFont"/>
    <w:rsid w:val="001E06A5"/>
  </w:style>
  <w:style w:type="character" w:customStyle="1" w:styleId="Boxed">
    <w:name w:val="Boxed"/>
    <w:qFormat/>
    <w:rsid w:val="001E06A5"/>
    <w:rPr>
      <w:rFonts w:ascii="Garamond" w:hAnsi="Garamond"/>
      <w:sz w:val="20"/>
      <w:bdr w:val="single" w:sz="6" w:space="0" w:color="auto"/>
    </w:rPr>
  </w:style>
  <w:style w:type="paragraph" w:customStyle="1" w:styleId="MinimizedText">
    <w:name w:val="Minimized Text"/>
    <w:link w:val="MinimizedTextChar"/>
    <w:qFormat/>
    <w:rsid w:val="001E06A5"/>
    <w:pPr>
      <w:spacing w:after="0" w:line="240" w:lineRule="auto"/>
    </w:pPr>
    <w:rPr>
      <w:rFonts w:eastAsia="Times New Roman" w:cs="Times New Roman"/>
      <w:sz w:val="24"/>
      <w:szCs w:val="24"/>
    </w:rPr>
  </w:style>
  <w:style w:type="character" w:customStyle="1" w:styleId="MinimizedTextChar">
    <w:name w:val="Minimized Text Char"/>
    <w:link w:val="MinimizedText"/>
    <w:rsid w:val="001E06A5"/>
    <w:rPr>
      <w:rFonts w:eastAsia="Times New Roman" w:cs="Times New Roman"/>
      <w:sz w:val="24"/>
      <w:szCs w:val="24"/>
    </w:rPr>
  </w:style>
  <w:style w:type="paragraph" w:customStyle="1" w:styleId="Circled">
    <w:name w:val="Circled"/>
    <w:link w:val="CircledChar"/>
    <w:qFormat/>
    <w:rsid w:val="001E06A5"/>
    <w:pPr>
      <w:spacing w:after="0" w:line="240" w:lineRule="auto"/>
    </w:pPr>
    <w:rPr>
      <w:rFonts w:eastAsia="Times New Roman" w:cs="Times New Roman"/>
      <w:b/>
      <w:szCs w:val="24"/>
      <w:u w:val="single"/>
    </w:rPr>
  </w:style>
  <w:style w:type="character" w:customStyle="1" w:styleId="CircledChar">
    <w:name w:val="Circled Char"/>
    <w:link w:val="Circled"/>
    <w:rsid w:val="001E06A5"/>
    <w:rPr>
      <w:rFonts w:eastAsia="Times New Roman" w:cs="Times New Roman"/>
      <w:b/>
      <w:szCs w:val="24"/>
      <w:u w:val="single"/>
    </w:rPr>
  </w:style>
  <w:style w:type="character" w:customStyle="1" w:styleId="date1">
    <w:name w:val="date1"/>
    <w:basedOn w:val="DefaultParagraphFont"/>
    <w:rsid w:val="001E06A5"/>
  </w:style>
  <w:style w:type="paragraph" w:customStyle="1" w:styleId="hotroute1">
    <w:name w:val="hot route"/>
    <w:basedOn w:val="Normal"/>
    <w:rsid w:val="001E06A5"/>
    <w:pPr>
      <w:ind w:left="288"/>
    </w:pPr>
    <w:rPr>
      <w:rFonts w:eastAsia="Cambria"/>
      <w:sz w:val="18"/>
    </w:rPr>
  </w:style>
  <w:style w:type="character" w:customStyle="1" w:styleId="StyleTimesNewRoman12ptBold">
    <w:name w:val="Style Times New Roman 12 pt Bold"/>
    <w:rsid w:val="001E06A5"/>
    <w:rPr>
      <w:rFonts w:ascii="Times New Roman" w:hAnsi="Times New Roman"/>
      <w:b/>
      <w:bCs/>
      <w:sz w:val="24"/>
    </w:rPr>
  </w:style>
  <w:style w:type="character" w:customStyle="1" w:styleId="newstext">
    <w:name w:val="newstext"/>
    <w:basedOn w:val="DefaultParagraphFont"/>
    <w:rsid w:val="001E06A5"/>
  </w:style>
  <w:style w:type="character" w:customStyle="1" w:styleId="meta-sep">
    <w:name w:val="meta-sep"/>
    <w:basedOn w:val="DefaultParagraphFont"/>
    <w:rsid w:val="001E06A5"/>
  </w:style>
  <w:style w:type="character" w:customStyle="1" w:styleId="entry-date">
    <w:name w:val="entry-date"/>
    <w:basedOn w:val="DefaultParagraphFont"/>
    <w:rsid w:val="001E06A5"/>
  </w:style>
  <w:style w:type="character" w:customStyle="1" w:styleId="il">
    <w:name w:val="il"/>
    <w:basedOn w:val="DefaultParagraphFont"/>
    <w:rsid w:val="001E06A5"/>
  </w:style>
  <w:style w:type="character" w:customStyle="1" w:styleId="timestamp">
    <w:name w:val="timestamp"/>
    <w:basedOn w:val="DefaultParagraphFont"/>
    <w:rsid w:val="001E06A5"/>
  </w:style>
  <w:style w:type="character" w:customStyle="1" w:styleId="cardChar2">
    <w:name w:val="card Char2"/>
    <w:basedOn w:val="DefaultParagraphFont"/>
    <w:rsid w:val="001E06A5"/>
  </w:style>
  <w:style w:type="character" w:customStyle="1" w:styleId="storytext">
    <w:name w:val="storytext"/>
    <w:basedOn w:val="DefaultParagraphFont"/>
    <w:rsid w:val="001E06A5"/>
  </w:style>
  <w:style w:type="character" w:customStyle="1" w:styleId="tagchar0">
    <w:name w:val="tagchar"/>
    <w:rsid w:val="001E06A5"/>
  </w:style>
  <w:style w:type="character" w:customStyle="1" w:styleId="heading3char0">
    <w:name w:val="heading3char"/>
    <w:rsid w:val="001E06A5"/>
  </w:style>
  <w:style w:type="character" w:customStyle="1" w:styleId="A7">
    <w:name w:val="A7"/>
    <w:rsid w:val="001E06A5"/>
    <w:rPr>
      <w:rFonts w:cs="Minion Pro"/>
      <w:color w:val="000000"/>
      <w:sz w:val="12"/>
      <w:szCs w:val="12"/>
    </w:rPr>
  </w:style>
  <w:style w:type="character" w:customStyle="1" w:styleId="A3">
    <w:name w:val="A3"/>
    <w:rsid w:val="001E06A5"/>
    <w:rPr>
      <w:rFonts w:cs="Interstate"/>
      <w:color w:val="000000"/>
      <w:sz w:val="20"/>
      <w:szCs w:val="20"/>
    </w:rPr>
  </w:style>
  <w:style w:type="character" w:customStyle="1" w:styleId="A1">
    <w:name w:val="A1"/>
    <w:uiPriority w:val="99"/>
    <w:rsid w:val="001E06A5"/>
    <w:rPr>
      <w:rFonts w:cs="Fairfield LT Std Medium"/>
      <w:color w:val="000000"/>
      <w:sz w:val="48"/>
      <w:szCs w:val="48"/>
    </w:rPr>
  </w:style>
  <w:style w:type="character" w:customStyle="1" w:styleId="boldness1">
    <w:name w:val="boldness1"/>
    <w:rsid w:val="001E06A5"/>
  </w:style>
  <w:style w:type="character" w:customStyle="1" w:styleId="CardsChar1">
    <w:name w:val="Cards Char1"/>
    <w:uiPriority w:val="99"/>
    <w:rsid w:val="001E06A5"/>
    <w:rPr>
      <w:rFonts w:ascii="Times New Roman" w:eastAsia="Times New Roman" w:hAnsi="Times New Roman" w:cs="Times New Roman"/>
      <w:sz w:val="20"/>
      <w:szCs w:val="24"/>
    </w:rPr>
  </w:style>
  <w:style w:type="character" w:customStyle="1" w:styleId="author">
    <w:name w:val="author"/>
    <w:rsid w:val="001E06A5"/>
  </w:style>
  <w:style w:type="character" w:customStyle="1" w:styleId="klink">
    <w:name w:val="klink"/>
    <w:rsid w:val="001E06A5"/>
  </w:style>
  <w:style w:type="character" w:customStyle="1" w:styleId="AuthorChar">
    <w:name w:val="Author Char"/>
    <w:rsid w:val="001E06A5"/>
    <w:rPr>
      <w:rFonts w:ascii="Times New Roman" w:eastAsia="Times New Roman" w:hAnsi="Times New Roman" w:cs="Times New Roman"/>
      <w:b/>
      <w:sz w:val="20"/>
      <w:szCs w:val="20"/>
    </w:rPr>
  </w:style>
  <w:style w:type="paragraph" w:customStyle="1" w:styleId="CM25">
    <w:name w:val="CM25"/>
    <w:basedOn w:val="Default"/>
    <w:next w:val="Default"/>
    <w:qFormat/>
    <w:rsid w:val="001E06A5"/>
    <w:pPr>
      <w:widowControl w:val="0"/>
      <w:spacing w:after="233" w:line="240" w:lineRule="auto"/>
    </w:pPr>
    <w:rPr>
      <w:rFonts w:ascii="Arial Narrow" w:eastAsia="Times New Roman" w:hAnsi="Arial Narrow" w:cs="Times New Roman"/>
      <w:sz w:val="24"/>
      <w:szCs w:val="22"/>
    </w:rPr>
  </w:style>
  <w:style w:type="character" w:customStyle="1" w:styleId="StyleBold1">
    <w:name w:val="Style Bold1"/>
    <w:rsid w:val="001E06A5"/>
    <w:rPr>
      <w:rFonts w:ascii="Georgia" w:hAnsi="Georgia" w:hint="default"/>
      <w:b/>
      <w:bCs/>
      <w:sz w:val="22"/>
    </w:rPr>
  </w:style>
  <w:style w:type="paragraph" w:customStyle="1" w:styleId="indent">
    <w:name w:val="indent"/>
    <w:basedOn w:val="Normal"/>
    <w:uiPriority w:val="99"/>
    <w:qFormat/>
    <w:rsid w:val="001E06A5"/>
    <w:pPr>
      <w:spacing w:before="100" w:beforeAutospacing="1" w:after="100" w:afterAutospacing="1"/>
    </w:pPr>
    <w:rPr>
      <w:rFonts w:eastAsia="Times New Roman" w:cs="Calibri"/>
      <w:sz w:val="24"/>
    </w:rPr>
  </w:style>
  <w:style w:type="character" w:customStyle="1" w:styleId="7TimesNewRoman">
    <w:name w:val="7 Times New Roman"/>
    <w:rsid w:val="001E06A5"/>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oldcite">
    <w:name w:val="bold cite"/>
    <w:basedOn w:val="Normal"/>
    <w:link w:val="boldciteChar4"/>
    <w:qFormat/>
    <w:rsid w:val="001E06A5"/>
    <w:rPr>
      <w:rFonts w:eastAsia="Times New Roman" w:cs="Calibri"/>
      <w:b/>
      <w:color w:val="000000"/>
      <w:u w:val="thick" w:color="000000"/>
    </w:rPr>
  </w:style>
  <w:style w:type="paragraph" w:customStyle="1" w:styleId="MicroText">
    <w:name w:val="MicroText"/>
    <w:basedOn w:val="Normal"/>
    <w:next w:val="Normal"/>
    <w:link w:val="MicroTextChar"/>
    <w:qFormat/>
    <w:rsid w:val="001E06A5"/>
    <w:rPr>
      <w:rFonts w:ascii="Arial Narrow" w:hAnsi="Arial Narrow"/>
      <w:sz w:val="12"/>
      <w:szCs w:val="24"/>
    </w:rPr>
  </w:style>
  <w:style w:type="character" w:customStyle="1" w:styleId="entry-title">
    <w:name w:val="entry-title"/>
    <w:rsid w:val="001E06A5"/>
  </w:style>
  <w:style w:type="character" w:customStyle="1" w:styleId="articlelocation">
    <w:name w:val="articlelocation"/>
    <w:rsid w:val="001E06A5"/>
  </w:style>
  <w:style w:type="paragraph" w:customStyle="1" w:styleId="UnderlinedText">
    <w:name w:val="Underlined Text"/>
    <w:basedOn w:val="Normal"/>
    <w:autoRedefine/>
    <w:uiPriority w:val="99"/>
    <w:qFormat/>
    <w:rsid w:val="001E06A5"/>
    <w:rPr>
      <w:rFonts w:eastAsia="Calibri"/>
      <w:b/>
      <w:sz w:val="24"/>
      <w:szCs w:val="20"/>
    </w:rPr>
  </w:style>
  <w:style w:type="paragraph" w:customStyle="1" w:styleId="Heading42">
    <w:name w:val="Heading 42"/>
    <w:basedOn w:val="Normal"/>
    <w:qFormat/>
    <w:rsid w:val="001E06A5"/>
    <w:rPr>
      <w:rFonts w:eastAsia="Times New Roman"/>
      <w:szCs w:val="20"/>
    </w:rPr>
  </w:style>
  <w:style w:type="character" w:customStyle="1" w:styleId="8pointChar">
    <w:name w:val="8 point Char"/>
    <w:basedOn w:val="DefaultParagraphFont"/>
    <w:rsid w:val="001E06A5"/>
    <w:rPr>
      <w:noProof w:val="0"/>
      <w:sz w:val="16"/>
      <w:szCs w:val="24"/>
      <w:lang w:val="en-US" w:eastAsia="en-US" w:bidi="ar-SA"/>
    </w:rPr>
  </w:style>
  <w:style w:type="character" w:customStyle="1" w:styleId="SmalltextChar">
    <w:name w:val="Small text Char"/>
    <w:aliases w:val="Quote1 Char1"/>
    <w:basedOn w:val="DefaultParagraphFont"/>
    <w:link w:val="Smalltext0"/>
    <w:rsid w:val="001E06A5"/>
    <w:rPr>
      <w:rFonts w:ascii="Calibri" w:eastAsia="Times New Roman" w:hAnsi="Calibri"/>
      <w:sz w:val="14"/>
      <w:szCs w:val="24"/>
    </w:rPr>
  </w:style>
  <w:style w:type="paragraph" w:customStyle="1" w:styleId="SmallFont">
    <w:name w:val="Small Font"/>
    <w:basedOn w:val="Normal"/>
    <w:link w:val="SmallFontChar"/>
    <w:qFormat/>
    <w:rsid w:val="001E06A5"/>
    <w:pPr>
      <w:spacing w:after="200"/>
      <w:contextualSpacing/>
      <w:jc w:val="both"/>
    </w:pPr>
    <w:rPr>
      <w:rFonts w:eastAsia="Times New Roman"/>
      <w:sz w:val="14"/>
      <w:szCs w:val="18"/>
    </w:rPr>
  </w:style>
  <w:style w:type="character" w:customStyle="1" w:styleId="SmallFontChar">
    <w:name w:val="Small Font Char"/>
    <w:basedOn w:val="DefaultParagraphFont"/>
    <w:link w:val="SmallFont"/>
    <w:rsid w:val="001E06A5"/>
    <w:rPr>
      <w:rFonts w:ascii="Calibri" w:eastAsia="Times New Roman" w:hAnsi="Calibri"/>
      <w:sz w:val="14"/>
      <w:szCs w:val="18"/>
    </w:rPr>
  </w:style>
  <w:style w:type="paragraph" w:customStyle="1" w:styleId="BlockWriting">
    <w:name w:val="Block Writing"/>
    <w:basedOn w:val="Normal"/>
    <w:rsid w:val="001E06A5"/>
    <w:pPr>
      <w:spacing w:after="240"/>
      <w:contextualSpacing/>
    </w:pPr>
    <w:rPr>
      <w:rFonts w:eastAsia="Times New Roman"/>
      <w:b/>
    </w:rPr>
  </w:style>
  <w:style w:type="character" w:customStyle="1" w:styleId="fullpost">
    <w:name w:val="fullpost"/>
    <w:basedOn w:val="DefaultParagraphFont"/>
    <w:rsid w:val="001E06A5"/>
  </w:style>
  <w:style w:type="character" w:customStyle="1" w:styleId="bcktital">
    <w:name w:val="bcktital"/>
    <w:basedOn w:val="DefaultParagraphFont"/>
    <w:rsid w:val="001E06A5"/>
  </w:style>
  <w:style w:type="character" w:customStyle="1" w:styleId="bcktital0">
    <w:name w:val="bckt_ital"/>
    <w:basedOn w:val="DefaultParagraphFont"/>
    <w:rsid w:val="001E06A5"/>
  </w:style>
  <w:style w:type="paragraph" w:customStyle="1" w:styleId="tagCharChar">
    <w:name w:val="tag Char Char"/>
    <w:basedOn w:val="Normal"/>
    <w:link w:val="tagCharCharChar"/>
    <w:qFormat/>
    <w:rsid w:val="001E06A5"/>
    <w:rPr>
      <w:rFonts w:eastAsia="Times New Roman"/>
      <w:b/>
      <w:bCs/>
      <w:sz w:val="24"/>
    </w:rPr>
  </w:style>
  <w:style w:type="paragraph" w:customStyle="1" w:styleId="cardCharCharCharCharCharCharCharCharCharCharCharCharCharCharCharCharCharCharCharChar">
    <w:name w:val="card Char Char Char Char Char Char Char Char Char Char Char Char Char Char Char Char Char Char Char Char"/>
    <w:basedOn w:val="Normal"/>
    <w:rsid w:val="001E06A5"/>
    <w:pPr>
      <w:ind w:left="400"/>
    </w:pPr>
    <w:rPr>
      <w:rFonts w:eastAsia="Times New Roman"/>
    </w:rPr>
  </w:style>
  <w:style w:type="character" w:customStyle="1" w:styleId="UnderlinesCharChar1">
    <w:name w:val="Underlines Char Char1"/>
    <w:basedOn w:val="DefaultParagraphFont"/>
    <w:rsid w:val="001E06A5"/>
    <w:rPr>
      <w:rFonts w:eastAsia="SimSun" w:cs="Arial"/>
      <w:b/>
      <w:bCs/>
      <w:sz w:val="22"/>
      <w:szCs w:val="26"/>
      <w:u w:val="single"/>
      <w:lang w:val="en-US" w:eastAsia="zh-CN" w:bidi="ar-SA"/>
    </w:rPr>
  </w:style>
  <w:style w:type="paragraph" w:customStyle="1" w:styleId="Tagtemplate">
    <w:name w:val="Tagtemplate"/>
    <w:basedOn w:val="Normal"/>
    <w:link w:val="TagtemplateChar"/>
    <w:autoRedefine/>
    <w:qFormat/>
    <w:rsid w:val="001E06A5"/>
    <w:pPr>
      <w:keepNext/>
      <w:keepLines/>
    </w:pPr>
    <w:rPr>
      <w:rFonts w:eastAsia="Calibri"/>
      <w:b/>
      <w:sz w:val="24"/>
    </w:rPr>
  </w:style>
  <w:style w:type="character" w:customStyle="1" w:styleId="TagtemplateChar">
    <w:name w:val="Tagtemplate Char"/>
    <w:basedOn w:val="DefaultParagraphFont"/>
    <w:link w:val="Tagtemplate"/>
    <w:rsid w:val="001E06A5"/>
    <w:rPr>
      <w:rFonts w:ascii="Calibri" w:eastAsia="Calibri" w:hAnsi="Calibri"/>
      <w:b/>
      <w:sz w:val="24"/>
    </w:rPr>
  </w:style>
  <w:style w:type="character" w:customStyle="1" w:styleId="genderedlanChar">
    <w:name w:val="gendered lan Char"/>
    <w:basedOn w:val="DefaultParagraphFont"/>
    <w:uiPriority w:val="99"/>
    <w:rsid w:val="001E06A5"/>
    <w:rPr>
      <w:rFonts w:cs="Times New Roman"/>
      <w:strike/>
      <w:sz w:val="22"/>
    </w:rPr>
  </w:style>
  <w:style w:type="character" w:customStyle="1" w:styleId="goohl1">
    <w:name w:val="goohl1"/>
    <w:basedOn w:val="DefaultParagraphFont"/>
    <w:rsid w:val="001E06A5"/>
    <w:rPr>
      <w:rFonts w:cs="Times New Roman"/>
    </w:rPr>
  </w:style>
  <w:style w:type="character" w:customStyle="1" w:styleId="doctitle">
    <w:name w:val="doctitle"/>
    <w:basedOn w:val="DefaultParagraphFont"/>
    <w:uiPriority w:val="99"/>
    <w:rsid w:val="001E06A5"/>
    <w:rPr>
      <w:rFonts w:cs="Times New Roman"/>
    </w:rPr>
  </w:style>
  <w:style w:type="character" w:customStyle="1" w:styleId="iagsheaderlarge">
    <w:name w:val="iags_header_large"/>
    <w:basedOn w:val="DefaultParagraphFont"/>
    <w:uiPriority w:val="99"/>
    <w:rsid w:val="001E06A5"/>
    <w:rPr>
      <w:rFonts w:cs="Times New Roman"/>
    </w:rPr>
  </w:style>
  <w:style w:type="character" w:customStyle="1" w:styleId="textnew">
    <w:name w:val="textnew"/>
    <w:basedOn w:val="DefaultParagraphFont"/>
    <w:uiPriority w:val="99"/>
    <w:rsid w:val="001E06A5"/>
    <w:rPr>
      <w:rFonts w:cs="Times New Roman"/>
    </w:rPr>
  </w:style>
  <w:style w:type="paragraph" w:styleId="Date">
    <w:name w:val="Date"/>
    <w:aliases w:val="date"/>
    <w:basedOn w:val="Normal"/>
    <w:link w:val="DateChar"/>
    <w:uiPriority w:val="99"/>
    <w:qFormat/>
    <w:rsid w:val="001E06A5"/>
    <w:pPr>
      <w:spacing w:before="100" w:beforeAutospacing="1" w:after="100" w:afterAutospacing="1"/>
    </w:pPr>
    <w:rPr>
      <w:rFonts w:eastAsia="Times New Roman"/>
      <w:sz w:val="24"/>
    </w:rPr>
  </w:style>
  <w:style w:type="character" w:customStyle="1" w:styleId="DateChar">
    <w:name w:val="Date Char"/>
    <w:aliases w:val="date Char"/>
    <w:basedOn w:val="DefaultParagraphFont"/>
    <w:link w:val="Date"/>
    <w:uiPriority w:val="99"/>
    <w:rsid w:val="001E06A5"/>
    <w:rPr>
      <w:rFonts w:ascii="Calibri" w:eastAsia="Times New Roman" w:hAnsi="Calibri"/>
      <w:sz w:val="24"/>
    </w:rPr>
  </w:style>
  <w:style w:type="paragraph" w:styleId="Index1">
    <w:name w:val="index 1"/>
    <w:basedOn w:val="Normal"/>
    <w:next w:val="Normal"/>
    <w:autoRedefine/>
    <w:uiPriority w:val="99"/>
    <w:semiHidden/>
    <w:rsid w:val="001E06A5"/>
    <w:pPr>
      <w:ind w:left="200" w:hanging="200"/>
    </w:pPr>
    <w:rPr>
      <w:rFonts w:eastAsia="Times New Roman"/>
      <w:sz w:val="20"/>
    </w:rPr>
  </w:style>
  <w:style w:type="character" w:customStyle="1" w:styleId="underlineChar">
    <w:name w:val="underline Char"/>
    <w:basedOn w:val="DefaultParagraphFont"/>
    <w:rsid w:val="001E06A5"/>
    <w:rPr>
      <w:rFonts w:cs="Times New Roman"/>
      <w:sz w:val="24"/>
      <w:u w:val="single"/>
      <w:lang w:val="en-US" w:eastAsia="en-US"/>
    </w:rPr>
  </w:style>
  <w:style w:type="paragraph" w:customStyle="1" w:styleId="cites0">
    <w:name w:val="cites"/>
    <w:basedOn w:val="Normal"/>
    <w:qFormat/>
    <w:rsid w:val="001E06A5"/>
    <w:rPr>
      <w:rFonts w:eastAsia="Times New Roman"/>
      <w:b/>
      <w:sz w:val="24"/>
      <w:u w:val="single"/>
    </w:rPr>
  </w:style>
  <w:style w:type="character" w:customStyle="1" w:styleId="Heading1Char3">
    <w:name w:val="Heading 1 Char3"/>
    <w:aliases w:val="Heading 1 Char Char2,Heading 1 Char2 Char Char,Heading 1 Char Char1 Char Char,Heading 1 Char2 Char1,Heading 1 Char1 Char Char1, Char Char1,Heading 3 Char2,Heading 3 Char Char Char4, Char Char Char4,Char Char1,Char Char Char4,Block Char1"/>
    <w:basedOn w:val="DefaultParagraphFont"/>
    <w:qFormat/>
    <w:rsid w:val="001E06A5"/>
    <w:rPr>
      <w:rFonts w:cs="Times New Roman"/>
      <w:b/>
      <w:sz w:val="24"/>
      <w:u w:val="single"/>
    </w:rPr>
  </w:style>
  <w:style w:type="paragraph" w:customStyle="1" w:styleId="noindent">
    <w:name w:val="noindent"/>
    <w:basedOn w:val="Normal"/>
    <w:uiPriority w:val="99"/>
    <w:rsid w:val="001E06A5"/>
    <w:pPr>
      <w:spacing w:before="100" w:beforeAutospacing="1" w:after="100" w:afterAutospacing="1"/>
    </w:pPr>
    <w:rPr>
      <w:rFonts w:eastAsia="Times New Roman"/>
      <w:sz w:val="24"/>
    </w:rPr>
  </w:style>
  <w:style w:type="character" w:customStyle="1" w:styleId="tooltip">
    <w:name w:val="tooltip"/>
    <w:basedOn w:val="DefaultParagraphFont"/>
    <w:uiPriority w:val="99"/>
    <w:rsid w:val="001E06A5"/>
    <w:rPr>
      <w:rFonts w:cs="Times New Roman"/>
    </w:rPr>
  </w:style>
  <w:style w:type="character" w:customStyle="1" w:styleId="itemfirstlastodd">
    <w:name w:val="item first last odd"/>
    <w:basedOn w:val="DefaultParagraphFont"/>
    <w:uiPriority w:val="99"/>
    <w:rsid w:val="001E06A5"/>
    <w:rPr>
      <w:rFonts w:cs="Times New Roman"/>
    </w:rPr>
  </w:style>
  <w:style w:type="paragraph" w:styleId="HTMLAddress">
    <w:name w:val="HTML Address"/>
    <w:basedOn w:val="Normal"/>
    <w:link w:val="HTMLAddressChar"/>
    <w:uiPriority w:val="99"/>
    <w:rsid w:val="001E06A5"/>
    <w:rPr>
      <w:rFonts w:eastAsia="Times New Roman"/>
      <w:i/>
      <w:iCs/>
      <w:sz w:val="24"/>
    </w:rPr>
  </w:style>
  <w:style w:type="character" w:customStyle="1" w:styleId="HTMLAddressChar">
    <w:name w:val="HTML Address Char"/>
    <w:basedOn w:val="DefaultParagraphFont"/>
    <w:link w:val="HTMLAddress"/>
    <w:uiPriority w:val="99"/>
    <w:rsid w:val="001E06A5"/>
    <w:rPr>
      <w:rFonts w:ascii="Calibri" w:eastAsia="Times New Roman" w:hAnsi="Calibri"/>
      <w:i/>
      <w:iCs/>
      <w:sz w:val="24"/>
    </w:rPr>
  </w:style>
  <w:style w:type="character" w:customStyle="1" w:styleId="firstlast">
    <w:name w:val="first last"/>
    <w:basedOn w:val="DefaultParagraphFont"/>
    <w:uiPriority w:val="99"/>
    <w:rsid w:val="001E06A5"/>
    <w:rPr>
      <w:rFonts w:cs="Times New Roman"/>
    </w:rPr>
  </w:style>
  <w:style w:type="paragraph" w:customStyle="1" w:styleId="firstlast1">
    <w:name w:val="first last1"/>
    <w:basedOn w:val="Normal"/>
    <w:uiPriority w:val="99"/>
    <w:rsid w:val="001E06A5"/>
    <w:pPr>
      <w:spacing w:before="100" w:beforeAutospacing="1" w:after="100" w:afterAutospacing="1"/>
    </w:pPr>
    <w:rPr>
      <w:rFonts w:eastAsia="Times New Roman"/>
      <w:sz w:val="24"/>
    </w:rPr>
  </w:style>
  <w:style w:type="character" w:customStyle="1" w:styleId="selectbg">
    <w:name w:val="select_bg"/>
    <w:basedOn w:val="DefaultParagraphFont"/>
    <w:uiPriority w:val="99"/>
    <w:rsid w:val="001E06A5"/>
    <w:rPr>
      <w:rFonts w:cs="Times New Roman"/>
    </w:rPr>
  </w:style>
  <w:style w:type="paragraph" w:customStyle="1" w:styleId="issuedetails">
    <w:name w:val="issue_details"/>
    <w:basedOn w:val="Normal"/>
    <w:uiPriority w:val="99"/>
    <w:rsid w:val="001E06A5"/>
    <w:pPr>
      <w:spacing w:before="100" w:beforeAutospacing="1" w:after="100" w:afterAutospacing="1"/>
    </w:pPr>
    <w:rPr>
      <w:rFonts w:eastAsia="Times New Roman"/>
      <w:sz w:val="24"/>
    </w:rPr>
  </w:style>
  <w:style w:type="character" w:styleId="HTMLTypewriter">
    <w:name w:val="HTML Typewriter"/>
    <w:basedOn w:val="DefaultParagraphFont"/>
    <w:rsid w:val="001E06A5"/>
    <w:rPr>
      <w:rFonts w:ascii="Courier New" w:hAnsi="Courier New" w:cs="Courier New"/>
      <w:sz w:val="20"/>
    </w:rPr>
  </w:style>
  <w:style w:type="character" w:customStyle="1" w:styleId="ssl4">
    <w:name w:val="ss_l4"/>
    <w:basedOn w:val="DefaultParagraphFont"/>
    <w:rsid w:val="001E06A5"/>
    <w:rPr>
      <w:rFonts w:cs="Times New Roman"/>
    </w:rPr>
  </w:style>
  <w:style w:type="character" w:customStyle="1" w:styleId="Shrink">
    <w:name w:val="Shrink"/>
    <w:basedOn w:val="DefaultParagraphFont"/>
    <w:rsid w:val="001E06A5"/>
    <w:rPr>
      <w:rFonts w:ascii="Times New Roman" w:hAnsi="Times New Roman"/>
      <w:b w:val="0"/>
      <w:bCs/>
      <w:sz w:val="14"/>
      <w:szCs w:val="14"/>
      <w:u w:val="none"/>
    </w:rPr>
  </w:style>
  <w:style w:type="paragraph" w:customStyle="1" w:styleId="articleparagraph">
    <w:name w:val="articleparagraph"/>
    <w:basedOn w:val="Normal"/>
    <w:rsid w:val="001E06A5"/>
    <w:pPr>
      <w:spacing w:before="100" w:beforeAutospacing="1" w:after="100" w:afterAutospacing="1"/>
    </w:pPr>
    <w:rPr>
      <w:rFonts w:ascii="Times" w:hAnsi="Times"/>
      <w:sz w:val="20"/>
      <w:szCs w:val="20"/>
    </w:rPr>
  </w:style>
  <w:style w:type="paragraph" w:customStyle="1" w:styleId="Language">
    <w:name w:val="Language"/>
    <w:basedOn w:val="Normal"/>
    <w:link w:val="LanguageChar"/>
    <w:qFormat/>
    <w:rsid w:val="001E06A5"/>
    <w:rPr>
      <w:rFonts w:eastAsia="Times New Roman"/>
      <w:strike/>
      <w:sz w:val="20"/>
      <w:szCs w:val="20"/>
    </w:rPr>
  </w:style>
  <w:style w:type="character" w:customStyle="1" w:styleId="LanguageChar">
    <w:name w:val="Language Char"/>
    <w:link w:val="Language"/>
    <w:rsid w:val="001E06A5"/>
    <w:rPr>
      <w:rFonts w:ascii="Calibri" w:eastAsia="Times New Roman" w:hAnsi="Calibri"/>
      <w:strike/>
      <w:sz w:val="20"/>
      <w:szCs w:val="20"/>
    </w:rPr>
  </w:style>
  <w:style w:type="paragraph" w:customStyle="1" w:styleId="articlebodynormaltext">
    <w:name w:val="articlebody_normaltext"/>
    <w:basedOn w:val="Normal"/>
    <w:rsid w:val="001E06A5"/>
    <w:pPr>
      <w:spacing w:before="100" w:beforeAutospacing="1" w:after="100" w:afterAutospacing="1"/>
    </w:pPr>
    <w:rPr>
      <w:rFonts w:eastAsia="Calibri"/>
    </w:rPr>
  </w:style>
  <w:style w:type="character" w:customStyle="1" w:styleId="CardText-Underlined">
    <w:name w:val="Card Text - Underlined"/>
    <w:rsid w:val="001E06A5"/>
    <w:rPr>
      <w:b/>
      <w:bCs w:val="0"/>
      <w:sz w:val="18"/>
      <w:u w:val="single"/>
    </w:rPr>
  </w:style>
  <w:style w:type="character" w:customStyle="1" w:styleId="Citation-AuthorDate">
    <w:name w:val="Citation - Author/Date"/>
    <w:rsid w:val="001E06A5"/>
    <w:rPr>
      <w:b/>
      <w:bCs w:val="0"/>
      <w:smallCaps/>
      <w:sz w:val="24"/>
      <w:u w:val="single"/>
    </w:rPr>
  </w:style>
  <w:style w:type="paragraph" w:customStyle="1" w:styleId="Citation-Complete">
    <w:name w:val="Citation - Complete"/>
    <w:basedOn w:val="Normal"/>
    <w:next w:val="Normal"/>
    <w:link w:val="Citation-CompleteChar"/>
    <w:autoRedefine/>
    <w:qFormat/>
    <w:rsid w:val="001E06A5"/>
    <w:pPr>
      <w:spacing w:after="120"/>
    </w:pPr>
    <w:rPr>
      <w:rFonts w:ascii="Arial Narrow" w:eastAsia="Calibri" w:hAnsi="Arial Narrow"/>
    </w:rPr>
  </w:style>
  <w:style w:type="paragraph" w:customStyle="1" w:styleId="Citation-FirstLine">
    <w:name w:val="Citation - First Line"/>
    <w:basedOn w:val="Normal"/>
    <w:next w:val="Citation-Complete"/>
    <w:autoRedefine/>
    <w:qFormat/>
    <w:rsid w:val="001E06A5"/>
    <w:pPr>
      <w:spacing w:line="320" w:lineRule="atLeast"/>
    </w:pPr>
    <w:rPr>
      <w:rFonts w:eastAsia="Calibri"/>
    </w:rPr>
  </w:style>
  <w:style w:type="paragraph" w:customStyle="1" w:styleId="cardtext3">
    <w:name w:val="cardtext"/>
    <w:basedOn w:val="Normal"/>
    <w:link w:val="cardtextChar2"/>
    <w:qFormat/>
    <w:rsid w:val="001E06A5"/>
    <w:pPr>
      <w:ind w:left="288" w:right="288"/>
    </w:pPr>
    <w:rPr>
      <w:szCs w:val="16"/>
    </w:rPr>
  </w:style>
  <w:style w:type="character" w:customStyle="1" w:styleId="cardtextChar2">
    <w:name w:val="cardtext Char"/>
    <w:basedOn w:val="DefaultParagraphFont"/>
    <w:link w:val="cardtext3"/>
    <w:rsid w:val="001E06A5"/>
    <w:rPr>
      <w:rFonts w:ascii="Calibri" w:hAnsi="Calibri"/>
      <w:szCs w:val="16"/>
    </w:rPr>
  </w:style>
  <w:style w:type="paragraph" w:customStyle="1" w:styleId="Normaltag">
    <w:name w:val="Normal tag"/>
    <w:basedOn w:val="Normal"/>
    <w:link w:val="NormaltagChar"/>
    <w:qFormat/>
    <w:rsid w:val="001E06A5"/>
    <w:rPr>
      <w:rFonts w:eastAsia="Times New Roman"/>
      <w:b/>
      <w:sz w:val="24"/>
      <w:szCs w:val="20"/>
    </w:rPr>
  </w:style>
  <w:style w:type="character" w:customStyle="1" w:styleId="NormaltagChar">
    <w:name w:val="Normal tag Char"/>
    <w:link w:val="Normaltag"/>
    <w:locked/>
    <w:rsid w:val="001E06A5"/>
    <w:rPr>
      <w:rFonts w:ascii="Calibri" w:eastAsia="Times New Roman" w:hAnsi="Calibri"/>
      <w:b/>
      <w:sz w:val="24"/>
      <w:szCs w:val="20"/>
    </w:rPr>
  </w:style>
  <w:style w:type="character" w:customStyle="1" w:styleId="subhdb">
    <w:name w:val="subhd_b"/>
    <w:basedOn w:val="DefaultParagraphFont"/>
    <w:rsid w:val="001E06A5"/>
  </w:style>
  <w:style w:type="character" w:customStyle="1" w:styleId="f9black">
    <w:name w:val="f9black"/>
    <w:basedOn w:val="DefaultParagraphFont"/>
    <w:rsid w:val="001E06A5"/>
  </w:style>
  <w:style w:type="character" w:customStyle="1" w:styleId="crosslinkpopup">
    <w:name w:val="crosslinkpopup"/>
    <w:basedOn w:val="DefaultParagraphFont"/>
    <w:rsid w:val="001E06A5"/>
  </w:style>
  <w:style w:type="character" w:customStyle="1" w:styleId="homecentertextnormal">
    <w:name w:val="homecentertextnormal"/>
    <w:basedOn w:val="DefaultParagraphFont"/>
    <w:rsid w:val="001E06A5"/>
  </w:style>
  <w:style w:type="character" w:customStyle="1" w:styleId="CardsHighlight">
    <w:name w:val="Cards Highlight"/>
    <w:basedOn w:val="DefaultParagraphFont"/>
    <w:uiPriority w:val="1"/>
    <w:rsid w:val="001E06A5"/>
    <w:rPr>
      <w:rFonts w:ascii="Times New Roman" w:hAnsi="Times New Roman"/>
      <w:sz w:val="24"/>
      <w:u w:val="single"/>
      <w:bdr w:val="none" w:sz="0" w:space="0" w:color="auto"/>
      <w:shd w:val="clear" w:color="auto" w:fill="00FFFF"/>
    </w:rPr>
  </w:style>
  <w:style w:type="character" w:customStyle="1" w:styleId="paperarticletitle">
    <w:name w:val="paperarticletitle"/>
    <w:rsid w:val="001E06A5"/>
  </w:style>
  <w:style w:type="character" w:customStyle="1" w:styleId="MicroChar">
    <w:name w:val="Micro Char"/>
    <w:rsid w:val="001E06A5"/>
    <w:rPr>
      <w:rFonts w:ascii="Arial" w:hAnsi="Arial"/>
      <w:sz w:val="12"/>
      <w:szCs w:val="24"/>
      <w:lang w:val="en-US" w:eastAsia="en-US" w:bidi="ar-SA"/>
    </w:rPr>
  </w:style>
  <w:style w:type="character" w:customStyle="1" w:styleId="evidencetextChar">
    <w:name w:val="evidence text Char"/>
    <w:rsid w:val="001E06A5"/>
    <w:rPr>
      <w:rFonts w:ascii="Arial Narrow" w:eastAsia="Times New Roman" w:hAnsi="Arial Narrow" w:cs="Times New Roman"/>
      <w:szCs w:val="20"/>
      <w:u w:val="single"/>
    </w:rPr>
  </w:style>
  <w:style w:type="paragraph" w:customStyle="1" w:styleId="StyleStyleArialNarrow9ptLeft-075ArialNarrow">
    <w:name w:val="Style Style Arial Narrow 9 pt Left:  -0.75&quot; + Arial Narrow"/>
    <w:basedOn w:val="Normal"/>
    <w:link w:val="StyleStyleArialNarrow9ptLeft-075ArialNarrowChar"/>
    <w:qFormat/>
    <w:rsid w:val="001E06A5"/>
    <w:pPr>
      <w:ind w:left="-1080" w:right="1728"/>
    </w:pPr>
    <w:rPr>
      <w:rFonts w:ascii="Arial Narrow" w:eastAsia="Times New Roman"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1E06A5"/>
    <w:rPr>
      <w:rFonts w:ascii="Arial Narrow" w:eastAsia="Times New Roman" w:hAnsi="Arial Narrow"/>
      <w:sz w:val="18"/>
      <w:szCs w:val="20"/>
    </w:rPr>
  </w:style>
  <w:style w:type="paragraph" w:customStyle="1" w:styleId="StyleStyleCardTextLeft-075Right0">
    <w:name w:val="Style Style Card Text + Left:  -0.75&quot; + Right:  0&quot;"/>
    <w:basedOn w:val="Normal"/>
    <w:link w:val="StyleStyleCardTextLeft-075Right0Char"/>
    <w:autoRedefine/>
    <w:qFormat/>
    <w:rsid w:val="001E06A5"/>
    <w:pPr>
      <w:ind w:left="-1080"/>
    </w:pPr>
    <w:rPr>
      <w:rFonts w:ascii="Arial Narrow" w:eastAsia="Times New Roman" w:hAnsi="Arial Narrow"/>
      <w:szCs w:val="20"/>
    </w:rPr>
  </w:style>
  <w:style w:type="character" w:customStyle="1" w:styleId="StyleStyleCardTextLeft-075Right0Char">
    <w:name w:val="Style Style Card Text + Left:  -0.75&quot; + Right:  0&quot; Char"/>
    <w:link w:val="StyleStyleCardTextLeft-075Right0"/>
    <w:rsid w:val="001E06A5"/>
    <w:rPr>
      <w:rFonts w:ascii="Arial Narrow" w:eastAsia="Times New Roman" w:hAnsi="Arial Narrow"/>
      <w:szCs w:val="20"/>
    </w:rPr>
  </w:style>
  <w:style w:type="paragraph" w:customStyle="1" w:styleId="StyleArialNarrow12ptBoldLeft-075">
    <w:name w:val="Style Arial Narrow 12 pt Bold Left:  -0.75&quot;"/>
    <w:basedOn w:val="Normal"/>
    <w:link w:val="StyleArialNarrow12ptBoldLeft-075Char"/>
    <w:rsid w:val="001E06A5"/>
    <w:pPr>
      <w:ind w:left="-1080"/>
    </w:pPr>
    <w:rPr>
      <w:rFonts w:ascii="Arial Narrow" w:eastAsia="Times New Roman" w:hAnsi="Arial Narrow"/>
      <w:b/>
      <w:bCs/>
      <w:sz w:val="24"/>
      <w:szCs w:val="20"/>
    </w:rPr>
  </w:style>
  <w:style w:type="character" w:customStyle="1" w:styleId="StyleArialNarrow12ptBoldLeft-075Char">
    <w:name w:val="Style Arial Narrow 12 pt Bold Left:  -0.75&quot; Char"/>
    <w:link w:val="StyleArialNarrow12ptBoldLeft-075"/>
    <w:rsid w:val="001E06A5"/>
    <w:rPr>
      <w:rFonts w:ascii="Arial Narrow" w:eastAsia="Times New Roman" w:hAnsi="Arial Narrow"/>
      <w:b/>
      <w:bCs/>
      <w:sz w:val="24"/>
      <w:szCs w:val="20"/>
    </w:rPr>
  </w:style>
  <w:style w:type="paragraph" w:customStyle="1" w:styleId="StyleStyleevidencetextBorderSinglesolidlineAuto05">
    <w:name w:val="Style Style evidence text + Border: : (Single solid line Auto  0.5 ..."/>
    <w:basedOn w:val="Normal"/>
    <w:link w:val="StyleStyleevidencetextBorderSinglesolidlineAuto05Char"/>
    <w:rsid w:val="001E06A5"/>
    <w:pPr>
      <w:ind w:left="-1080" w:right="1728"/>
    </w:pPr>
    <w:rPr>
      <w:rFonts w:ascii="Arial Narrow" w:eastAsia="Times New Roman" w:hAnsi="Arial Narrow"/>
      <w:sz w:val="24"/>
      <w:szCs w:val="20"/>
      <w:u w:val="single"/>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1E06A5"/>
    <w:rPr>
      <w:rFonts w:ascii="Arial Narrow" w:eastAsia="Times New Roman" w:hAnsi="Arial Narrow"/>
      <w:sz w:val="24"/>
      <w:szCs w:val="20"/>
      <w:u w:val="single"/>
      <w:bdr w:val="single" w:sz="4" w:space="0" w:color="auto"/>
    </w:rPr>
  </w:style>
  <w:style w:type="character" w:customStyle="1" w:styleId="UnderlineEmphasisChar">
    <w:name w:val="Underline + Emphasis Char"/>
    <w:basedOn w:val="DefaultParagraphFont"/>
    <w:link w:val="UnderlineEmphasis"/>
    <w:locked/>
    <w:rsid w:val="001E06A5"/>
    <w:rPr>
      <w:rFonts w:ascii="Times New Roman"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1E06A5"/>
    <w:rPr>
      <w:rFonts w:ascii="Times New Roman" w:hAnsi="Times New Roman" w:cs="Times New Roman"/>
      <w:b/>
      <w:color w:val="000000" w:themeColor="text1"/>
      <w:u w:val="single"/>
    </w:rPr>
  </w:style>
  <w:style w:type="character" w:customStyle="1" w:styleId="CardTextCharChar">
    <w:name w:val="CardText Char Char"/>
    <w:basedOn w:val="DefaultParagraphFont"/>
    <w:rsid w:val="001E06A5"/>
    <w:rPr>
      <w:sz w:val="22"/>
      <w:szCs w:val="22"/>
      <w:u w:val="thick"/>
      <w:lang w:val="en-US" w:eastAsia="en-US" w:bidi="ar-SA"/>
    </w:rPr>
  </w:style>
  <w:style w:type="character" w:customStyle="1" w:styleId="postbody">
    <w:name w:val="postbody"/>
    <w:rsid w:val="001E06A5"/>
  </w:style>
  <w:style w:type="paragraph" w:customStyle="1" w:styleId="Microtext0">
    <w:name w:val="Microtext"/>
    <w:basedOn w:val="Normal"/>
    <w:next w:val="Normal"/>
    <w:link w:val="MicrotextChar0"/>
    <w:qFormat/>
    <w:rsid w:val="001E06A5"/>
    <w:rPr>
      <w:rFonts w:eastAsia="Times New Roman"/>
      <w:sz w:val="12"/>
    </w:rPr>
  </w:style>
  <w:style w:type="character" w:customStyle="1" w:styleId="MicrotextChar0">
    <w:name w:val="Microtext Char"/>
    <w:link w:val="Microtext0"/>
    <w:rsid w:val="001E06A5"/>
    <w:rPr>
      <w:rFonts w:ascii="Calibri" w:eastAsia="Times New Roman" w:hAnsi="Calibri"/>
      <w:sz w:val="12"/>
    </w:rPr>
  </w:style>
  <w:style w:type="character" w:customStyle="1" w:styleId="Intemphasis">
    <w:name w:val="Intemphasis"/>
    <w:uiPriority w:val="1"/>
    <w:qFormat/>
    <w:rsid w:val="001E06A5"/>
    <w:rPr>
      <w:rFonts w:ascii="Cambria" w:hAnsi="Cambria"/>
      <w:b/>
      <w:sz w:val="20"/>
      <w:u w:val="single"/>
      <w:bdr w:val="single" w:sz="4" w:space="0" w:color="auto"/>
      <w:shd w:val="pct25" w:color="auto" w:fill="auto"/>
    </w:rPr>
  </w:style>
  <w:style w:type="character" w:customStyle="1" w:styleId="BoldUnderlineChar1">
    <w:name w:val="BoldUnderline Char1"/>
    <w:rsid w:val="001E06A5"/>
    <w:rPr>
      <w:rFonts w:ascii="Times New Roman" w:eastAsia="Times New Roman" w:hAnsi="Times New Roman" w:cs="Times New Roman"/>
      <w:b/>
      <w:sz w:val="20"/>
      <w:szCs w:val="24"/>
      <w:u w:val="single"/>
    </w:rPr>
  </w:style>
  <w:style w:type="character" w:customStyle="1" w:styleId="slug-pub-date">
    <w:name w:val="slug-pub-date"/>
    <w:rsid w:val="001E06A5"/>
  </w:style>
  <w:style w:type="character" w:customStyle="1" w:styleId="slug-vol">
    <w:name w:val="slug-vol"/>
    <w:rsid w:val="001E06A5"/>
  </w:style>
  <w:style w:type="character" w:customStyle="1" w:styleId="slug-issue">
    <w:name w:val="slug-issue"/>
    <w:rsid w:val="001E06A5"/>
  </w:style>
  <w:style w:type="character" w:customStyle="1" w:styleId="slug-pages">
    <w:name w:val="slug-pages"/>
    <w:rsid w:val="001E06A5"/>
  </w:style>
  <w:style w:type="character" w:customStyle="1" w:styleId="tagChar10">
    <w:name w:val="tag Char1"/>
    <w:rsid w:val="001E06A5"/>
    <w:rPr>
      <w:b/>
      <w:sz w:val="24"/>
      <w:lang w:val="en-US" w:eastAsia="en-US" w:bidi="ar-SA"/>
    </w:rPr>
  </w:style>
  <w:style w:type="character" w:customStyle="1" w:styleId="detailsbox">
    <w:name w:val="detailsbox"/>
    <w:basedOn w:val="DefaultParagraphFont"/>
    <w:rsid w:val="001E06A5"/>
  </w:style>
  <w:style w:type="character" w:customStyle="1" w:styleId="groupheading1">
    <w:name w:val="groupheading1"/>
    <w:basedOn w:val="DefaultParagraphFont"/>
    <w:rsid w:val="001E06A5"/>
    <w:rPr>
      <w:rFonts w:ascii="Verdana" w:hAnsi="Verdana" w:hint="default"/>
      <w:b/>
      <w:bCs/>
      <w:sz w:val="19"/>
      <w:szCs w:val="19"/>
    </w:rPr>
  </w:style>
  <w:style w:type="character" w:customStyle="1" w:styleId="documentbody1">
    <w:name w:val="documentbody1"/>
    <w:basedOn w:val="DefaultParagraphFont"/>
    <w:rsid w:val="001E06A5"/>
    <w:rPr>
      <w:rFonts w:ascii="Verdana" w:hAnsi="Verdana" w:hint="default"/>
      <w:sz w:val="19"/>
      <w:szCs w:val="19"/>
    </w:rPr>
  </w:style>
  <w:style w:type="character" w:customStyle="1" w:styleId="StyleCardtextChar10pt">
    <w:name w:val="Style Card text Char + 10 pt"/>
    <w:rsid w:val="001E06A5"/>
    <w:rPr>
      <w:rFonts w:ascii="Georgia" w:hAnsi="Georgia"/>
      <w:sz w:val="20"/>
      <w:u w:val="single"/>
    </w:rPr>
  </w:style>
  <w:style w:type="character" w:customStyle="1" w:styleId="st">
    <w:name w:val="st"/>
    <w:rsid w:val="001E06A5"/>
  </w:style>
  <w:style w:type="character" w:customStyle="1" w:styleId="A5">
    <w:name w:val="A5"/>
    <w:rsid w:val="001E06A5"/>
    <w:rPr>
      <w:rFonts w:ascii="Times New Roman" w:hAnsi="Times New Roman" w:cs="Times New Roman"/>
      <w:color w:val="000000"/>
      <w:sz w:val="13"/>
      <w:szCs w:val="13"/>
    </w:rPr>
  </w:style>
  <w:style w:type="character" w:customStyle="1" w:styleId="texto1">
    <w:name w:val="texto1"/>
    <w:basedOn w:val="DefaultParagraphFont"/>
    <w:rsid w:val="001E06A5"/>
  </w:style>
  <w:style w:type="character" w:customStyle="1" w:styleId="person-name">
    <w:name w:val="person-name"/>
    <w:basedOn w:val="DefaultParagraphFont"/>
    <w:rsid w:val="001E06A5"/>
  </w:style>
  <w:style w:type="character" w:customStyle="1" w:styleId="-SmallText-">
    <w:name w:val="-Small Text-"/>
    <w:rsid w:val="001E06A5"/>
    <w:rPr>
      <w:rFonts w:ascii="Garamond" w:hAnsi="Garamond" w:cs="Times New Roman"/>
      <w:sz w:val="16"/>
    </w:rPr>
  </w:style>
  <w:style w:type="character" w:customStyle="1" w:styleId="articoloinside">
    <w:name w:val="articolo_inside"/>
    <w:rsid w:val="001E06A5"/>
  </w:style>
  <w:style w:type="character" w:customStyle="1" w:styleId="TagsChar2">
    <w:name w:val="Tags Char2"/>
    <w:rsid w:val="001E06A5"/>
    <w:rPr>
      <w:rFonts w:ascii="Times New Roman" w:eastAsia="Times New Roman" w:hAnsi="Times New Roman" w:cs="Times New Roman"/>
      <w:b/>
      <w:sz w:val="24"/>
      <w:szCs w:val="24"/>
    </w:rPr>
  </w:style>
  <w:style w:type="paragraph" w:styleId="HTMLPreformatted">
    <w:name w:val="HTML Preformatted"/>
    <w:basedOn w:val="Normal"/>
    <w:link w:val="HTMLPreformattedChar"/>
    <w:uiPriority w:val="99"/>
    <w:unhideWhenUsed/>
    <w:rsid w:val="001E0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1E06A5"/>
    <w:rPr>
      <w:rFonts w:ascii="Courier New" w:eastAsia="Times New Roman" w:hAnsi="Courier New" w:cs="Courier New"/>
      <w:szCs w:val="20"/>
    </w:rPr>
  </w:style>
  <w:style w:type="paragraph" w:customStyle="1" w:styleId="StyleUnderlineChar11pt3">
    <w:name w:val="Style Underline Char + 11 pt3"/>
    <w:basedOn w:val="Normal"/>
    <w:link w:val="StyleUnderlineChar11pt3Char"/>
    <w:qFormat/>
    <w:rsid w:val="001E06A5"/>
    <w:rPr>
      <w:rFonts w:eastAsia="Calibri"/>
      <w:u w:val="single"/>
    </w:rPr>
  </w:style>
  <w:style w:type="character" w:customStyle="1" w:styleId="StyleUnderlineChar11pt3Char">
    <w:name w:val="Style Underline Char + 11 pt3 Char"/>
    <w:link w:val="StyleUnderlineChar11pt3"/>
    <w:rsid w:val="001E06A5"/>
    <w:rPr>
      <w:rFonts w:ascii="Calibri" w:eastAsia="Calibri" w:hAnsi="Calibri"/>
      <w:u w:val="single"/>
    </w:rPr>
  </w:style>
  <w:style w:type="paragraph" w:customStyle="1" w:styleId="StyleUnderlineChar11ptBold3">
    <w:name w:val="Style Underline Char + 11 pt Bold3"/>
    <w:basedOn w:val="Normal"/>
    <w:link w:val="StyleUnderlineChar11ptBold3Char"/>
    <w:qFormat/>
    <w:rsid w:val="001E06A5"/>
    <w:rPr>
      <w:rFonts w:eastAsia="Calibri"/>
      <w:b/>
      <w:bCs/>
      <w:u w:val="single"/>
    </w:rPr>
  </w:style>
  <w:style w:type="character" w:customStyle="1" w:styleId="StyleUnderlineChar11ptBold3Char">
    <w:name w:val="Style Underline Char + 11 pt Bold3 Char"/>
    <w:link w:val="StyleUnderlineChar11ptBold3"/>
    <w:rsid w:val="001E06A5"/>
    <w:rPr>
      <w:rFonts w:ascii="Calibri" w:eastAsia="Calibri" w:hAnsi="Calibri"/>
      <w:b/>
      <w:bCs/>
      <w:u w:val="single"/>
    </w:rPr>
  </w:style>
  <w:style w:type="paragraph" w:customStyle="1" w:styleId="pagetools">
    <w:name w:val="pagetools"/>
    <w:basedOn w:val="Normal"/>
    <w:uiPriority w:val="99"/>
    <w:qFormat/>
    <w:rsid w:val="001E06A5"/>
    <w:pPr>
      <w:spacing w:before="100" w:beforeAutospacing="1" w:after="100" w:afterAutospacing="1"/>
    </w:pPr>
    <w:rPr>
      <w:rFonts w:eastAsia="Times New Roman"/>
      <w:sz w:val="24"/>
    </w:rPr>
  </w:style>
  <w:style w:type="character" w:customStyle="1" w:styleId="ShrinkChar">
    <w:name w:val="Shrink Char"/>
    <w:rsid w:val="001E06A5"/>
    <w:rPr>
      <w:rFonts w:ascii="Times New Roman" w:eastAsia="SimSun" w:hAnsi="Times New Roman" w:cs="Times New Roman"/>
      <w:sz w:val="12"/>
      <w:szCs w:val="20"/>
    </w:rPr>
  </w:style>
  <w:style w:type="character" w:customStyle="1" w:styleId="itxtrst">
    <w:name w:val="itxtrst"/>
    <w:basedOn w:val="DefaultParagraphFont"/>
    <w:rsid w:val="001E06A5"/>
  </w:style>
  <w:style w:type="character" w:customStyle="1" w:styleId="desc">
    <w:name w:val="desc"/>
    <w:basedOn w:val="DefaultParagraphFont"/>
    <w:rsid w:val="001E06A5"/>
  </w:style>
  <w:style w:type="paragraph" w:customStyle="1" w:styleId="FullCite">
    <w:name w:val="Full Cite"/>
    <w:basedOn w:val="Normal"/>
    <w:next w:val="Normal"/>
    <w:link w:val="FullCiteChar"/>
    <w:qFormat/>
    <w:rsid w:val="001E06A5"/>
    <w:rPr>
      <w:rFonts w:eastAsia="Times New Roman"/>
      <w:sz w:val="18"/>
      <w:szCs w:val="20"/>
    </w:rPr>
  </w:style>
  <w:style w:type="character" w:customStyle="1" w:styleId="FullCiteChar">
    <w:name w:val="Full Cite Char"/>
    <w:basedOn w:val="DefaultParagraphFont"/>
    <w:link w:val="FullCite"/>
    <w:rsid w:val="001E06A5"/>
    <w:rPr>
      <w:rFonts w:ascii="Calibri" w:eastAsia="Times New Roman" w:hAnsi="Calibri"/>
      <w:sz w:val="18"/>
      <w:szCs w:val="20"/>
    </w:rPr>
  </w:style>
  <w:style w:type="character" w:customStyle="1" w:styleId="term">
    <w:name w:val="term"/>
    <w:basedOn w:val="DefaultParagraphFont"/>
    <w:rsid w:val="001E06A5"/>
  </w:style>
  <w:style w:type="character" w:customStyle="1" w:styleId="job">
    <w:name w:val="job"/>
    <w:basedOn w:val="DefaultParagraphFont"/>
    <w:rsid w:val="001E06A5"/>
  </w:style>
  <w:style w:type="character" w:customStyle="1" w:styleId="company">
    <w:name w:val="company"/>
    <w:basedOn w:val="DefaultParagraphFont"/>
    <w:rsid w:val="001E06A5"/>
  </w:style>
  <w:style w:type="paragraph" w:customStyle="1" w:styleId="HeadingsBase">
    <w:name w:val="Headings Base"/>
    <w:basedOn w:val="Normal"/>
    <w:link w:val="HeadingsBaseChar"/>
    <w:qFormat/>
    <w:rsid w:val="001E06A5"/>
    <w:pPr>
      <w:keepNext/>
      <w:keepLines/>
      <w:suppressAutoHyphens/>
      <w:spacing w:before="20" w:after="120"/>
      <w:jc w:val="center"/>
    </w:pPr>
    <w:rPr>
      <w:b/>
      <w:kern w:val="32"/>
      <w:sz w:val="32"/>
    </w:rPr>
  </w:style>
  <w:style w:type="character" w:customStyle="1" w:styleId="underline3">
    <w:name w:val="underline3"/>
    <w:basedOn w:val="underline2"/>
    <w:rsid w:val="001E06A5"/>
    <w:rPr>
      <w:u w:val="single"/>
      <w:bdr w:val="none" w:sz="0" w:space="0" w:color="auto"/>
      <w:shd w:val="clear" w:color="auto" w:fill="FFFF00"/>
    </w:rPr>
  </w:style>
  <w:style w:type="paragraph" w:customStyle="1" w:styleId="HeadingFake">
    <w:name w:val="Heading Fake"/>
    <w:basedOn w:val="Heading3"/>
    <w:uiPriority w:val="99"/>
    <w:qFormat/>
    <w:rsid w:val="001E06A5"/>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1E06A5"/>
    <w:pPr>
      <w:spacing w:line="480" w:lineRule="auto"/>
      <w:ind w:firstLine="720"/>
    </w:pPr>
    <w:rPr>
      <w:kern w:val="32"/>
    </w:rPr>
  </w:style>
  <w:style w:type="paragraph" w:customStyle="1" w:styleId="SchoolBlockQuote">
    <w:name w:val="School Block Quote"/>
    <w:basedOn w:val="SchoolPaper"/>
    <w:uiPriority w:val="99"/>
    <w:qFormat/>
    <w:rsid w:val="001E06A5"/>
  </w:style>
  <w:style w:type="paragraph" w:customStyle="1" w:styleId="SchoolWorksCited">
    <w:name w:val="School Works Cited"/>
    <w:basedOn w:val="SchoolPaper"/>
    <w:uiPriority w:val="99"/>
    <w:qFormat/>
    <w:rsid w:val="001E06A5"/>
  </w:style>
  <w:style w:type="paragraph" w:customStyle="1" w:styleId="BlockQuote">
    <w:name w:val="Block Quote"/>
    <w:basedOn w:val="Normal"/>
    <w:uiPriority w:val="99"/>
    <w:qFormat/>
    <w:rsid w:val="001E06A5"/>
    <w:pPr>
      <w:ind w:left="720" w:right="720"/>
    </w:pPr>
    <w:rPr>
      <w:kern w:val="32"/>
      <w:sz w:val="24"/>
    </w:rPr>
  </w:style>
  <w:style w:type="character" w:customStyle="1" w:styleId="menu">
    <w:name w:val="menu"/>
    <w:basedOn w:val="DefaultParagraphFont"/>
    <w:rsid w:val="001E06A5"/>
  </w:style>
  <w:style w:type="paragraph" w:customStyle="1" w:styleId="PaperBody">
    <w:name w:val="Paper Body"/>
    <w:basedOn w:val="Normal"/>
    <w:uiPriority w:val="99"/>
    <w:qFormat/>
    <w:rsid w:val="001E06A5"/>
    <w:pPr>
      <w:spacing w:line="480" w:lineRule="auto"/>
      <w:ind w:firstLine="720"/>
    </w:pPr>
    <w:rPr>
      <w:kern w:val="32"/>
    </w:rPr>
  </w:style>
  <w:style w:type="paragraph" w:customStyle="1" w:styleId="PaperCitation">
    <w:name w:val="Paper Citation"/>
    <w:basedOn w:val="Normal"/>
    <w:uiPriority w:val="99"/>
    <w:qFormat/>
    <w:rsid w:val="001E06A5"/>
    <w:pPr>
      <w:spacing w:line="480" w:lineRule="auto"/>
      <w:ind w:left="720" w:hanging="720"/>
    </w:pPr>
    <w:rPr>
      <w:kern w:val="32"/>
    </w:rPr>
  </w:style>
  <w:style w:type="character" w:customStyle="1" w:styleId="HeadingsBaseChar">
    <w:name w:val="Headings Base Char"/>
    <w:basedOn w:val="DefaultParagraphFont"/>
    <w:link w:val="HeadingsBase"/>
    <w:rsid w:val="001E06A5"/>
    <w:rPr>
      <w:rFonts w:ascii="Calibri" w:hAnsi="Calibri"/>
      <w:b/>
      <w:kern w:val="32"/>
      <w:sz w:val="32"/>
    </w:rPr>
  </w:style>
  <w:style w:type="character" w:customStyle="1" w:styleId="hatChar">
    <w:name w:val="hat Char"/>
    <w:basedOn w:val="DefaultParagraphFont"/>
    <w:link w:val="hat"/>
    <w:rsid w:val="001E06A5"/>
    <w:rPr>
      <w:rFonts w:ascii="Times New Roman" w:eastAsia="Times New Roman" w:hAnsi="Times New Roman" w:cs="Arial"/>
      <w:b/>
      <w:caps/>
      <w:kern w:val="32"/>
      <w:sz w:val="44"/>
      <w:szCs w:val="32"/>
    </w:rPr>
  </w:style>
  <w:style w:type="paragraph" w:customStyle="1" w:styleId="TagCite">
    <w:name w:val="TagCite"/>
    <w:basedOn w:val="Heading1"/>
    <w:uiPriority w:val="99"/>
    <w:qFormat/>
    <w:rsid w:val="001E06A5"/>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eastAsiaTheme="minorHAnsi" w:cs="Calibri"/>
      <w:bCs/>
      <w:sz w:val="24"/>
      <w:szCs w:val="24"/>
    </w:rPr>
  </w:style>
  <w:style w:type="paragraph" w:customStyle="1" w:styleId="Text">
    <w:name w:val="Text"/>
    <w:basedOn w:val="TagCite"/>
    <w:qFormat/>
    <w:rsid w:val="001E06A5"/>
    <w:rPr>
      <w:b w:val="0"/>
    </w:rPr>
  </w:style>
  <w:style w:type="character" w:customStyle="1" w:styleId="publisher">
    <w:name w:val="publisher"/>
    <w:basedOn w:val="DefaultParagraphFont"/>
    <w:rsid w:val="001E06A5"/>
  </w:style>
  <w:style w:type="character" w:customStyle="1" w:styleId="pubyear">
    <w:name w:val="pubyear"/>
    <w:basedOn w:val="DefaultParagraphFont"/>
    <w:rsid w:val="001E06A5"/>
  </w:style>
  <w:style w:type="character" w:customStyle="1" w:styleId="pubcity">
    <w:name w:val="pubcity"/>
    <w:basedOn w:val="DefaultParagraphFont"/>
    <w:rsid w:val="001E06A5"/>
  </w:style>
  <w:style w:type="paragraph" w:customStyle="1" w:styleId="CardStyle">
    <w:name w:val="Card Style"/>
    <w:basedOn w:val="Normal"/>
    <w:link w:val="CardStyleChar"/>
    <w:qFormat/>
    <w:rsid w:val="001E06A5"/>
  </w:style>
  <w:style w:type="character" w:customStyle="1" w:styleId="bodycontentlink">
    <w:name w:val="bodycontentlink"/>
    <w:basedOn w:val="DefaultParagraphFont"/>
    <w:rsid w:val="001E06A5"/>
  </w:style>
  <w:style w:type="paragraph" w:customStyle="1" w:styleId="B-TagCite">
    <w:name w:val="B-TagCite"/>
    <w:uiPriority w:val="99"/>
    <w:qFormat/>
    <w:rsid w:val="001E06A5"/>
    <w:pPr>
      <w:keepNext/>
      <w:tabs>
        <w:tab w:val="num" w:pos="360"/>
      </w:tabs>
      <w:spacing w:after="0" w:line="240" w:lineRule="auto"/>
      <w:ind w:left="360" w:hanging="360"/>
      <w:outlineLvl w:val="0"/>
    </w:pPr>
    <w:rPr>
      <w:rFonts w:ascii="Garamond" w:eastAsia="MS Gothic" w:hAnsi="Garamond" w:cs="Times New Roman"/>
      <w:b/>
      <w:sz w:val="24"/>
      <w:szCs w:val="24"/>
      <w:lang w:eastAsia="zh-CN"/>
    </w:rPr>
  </w:style>
  <w:style w:type="paragraph" w:customStyle="1" w:styleId="C-Text">
    <w:name w:val="C-Text"/>
    <w:basedOn w:val="Normal"/>
    <w:uiPriority w:val="99"/>
    <w:qFormat/>
    <w:rsid w:val="001E06A5"/>
    <w:pPr>
      <w:tabs>
        <w:tab w:val="num" w:pos="720"/>
      </w:tabs>
      <w:ind w:left="720" w:hanging="360"/>
    </w:pPr>
    <w:rPr>
      <w:sz w:val="24"/>
    </w:rPr>
  </w:style>
  <w:style w:type="paragraph" w:customStyle="1" w:styleId="times">
    <w:name w:val="times"/>
    <w:basedOn w:val="Normal"/>
    <w:uiPriority w:val="99"/>
    <w:qFormat/>
    <w:rsid w:val="001E06A5"/>
    <w:pPr>
      <w:spacing w:before="100" w:beforeAutospacing="1" w:after="100" w:afterAutospacing="1"/>
    </w:pPr>
    <w:rPr>
      <w:sz w:val="24"/>
    </w:rPr>
  </w:style>
  <w:style w:type="character" w:customStyle="1" w:styleId="ecdate">
    <w:name w:val="ec_date"/>
    <w:basedOn w:val="DefaultParagraphFont"/>
    <w:rsid w:val="001E06A5"/>
    <w:rPr>
      <w:rFonts w:ascii="Verdana" w:hAnsi="Verdana" w:hint="default"/>
      <w:sz w:val="20"/>
      <w:szCs w:val="20"/>
      <w:shd w:val="clear" w:color="auto" w:fill="FFFFFF"/>
    </w:rPr>
  </w:style>
  <w:style w:type="paragraph" w:customStyle="1" w:styleId="ecmsonormal">
    <w:name w:val="ec_msonormal"/>
    <w:basedOn w:val="Normal"/>
    <w:uiPriority w:val="99"/>
    <w:qFormat/>
    <w:rsid w:val="001E06A5"/>
    <w:pPr>
      <w:shd w:val="clear" w:color="auto" w:fill="FFFFFF"/>
      <w:spacing w:before="100" w:beforeAutospacing="1" w:after="100" w:afterAutospacing="1"/>
      <w:textAlignment w:val="top"/>
    </w:pPr>
    <w:rPr>
      <w:rFonts w:ascii="Verdana" w:hAnsi="Verdana"/>
    </w:rPr>
  </w:style>
  <w:style w:type="character" w:customStyle="1" w:styleId="articletext">
    <w:name w:val="article_text"/>
    <w:basedOn w:val="DefaultParagraphFont"/>
    <w:rsid w:val="001E06A5"/>
  </w:style>
  <w:style w:type="character" w:customStyle="1" w:styleId="hittermhilite">
    <w:name w:val="hittermhilite"/>
    <w:basedOn w:val="DefaultParagraphFont"/>
    <w:rsid w:val="001E06A5"/>
  </w:style>
  <w:style w:type="paragraph" w:customStyle="1" w:styleId="2ndOrderPara">
    <w:name w:val="2nd Order Para"/>
    <w:basedOn w:val="Normal"/>
    <w:next w:val="Normal"/>
    <w:qFormat/>
    <w:rsid w:val="001E06A5"/>
    <w:pPr>
      <w:autoSpaceDE w:val="0"/>
      <w:autoSpaceDN w:val="0"/>
      <w:adjustRightInd w:val="0"/>
      <w:spacing w:before="120"/>
    </w:pPr>
    <w:rPr>
      <w:sz w:val="24"/>
    </w:rPr>
  </w:style>
  <w:style w:type="paragraph" w:customStyle="1" w:styleId="3rdOrderPara">
    <w:name w:val="3rd Order Para"/>
    <w:basedOn w:val="Normal"/>
    <w:next w:val="Normal"/>
    <w:uiPriority w:val="99"/>
    <w:qFormat/>
    <w:rsid w:val="001E06A5"/>
    <w:pPr>
      <w:autoSpaceDE w:val="0"/>
      <w:autoSpaceDN w:val="0"/>
      <w:adjustRightInd w:val="0"/>
      <w:spacing w:before="120"/>
    </w:pPr>
    <w:rPr>
      <w:sz w:val="24"/>
    </w:rPr>
  </w:style>
  <w:style w:type="paragraph" w:customStyle="1" w:styleId="Normal-SIGN2">
    <w:name w:val="Normal-SIGN2"/>
    <w:basedOn w:val="Default"/>
    <w:next w:val="Default"/>
    <w:uiPriority w:val="99"/>
    <w:qFormat/>
    <w:rsid w:val="001E06A5"/>
    <w:pPr>
      <w:spacing w:after="0" w:line="240" w:lineRule="auto"/>
    </w:pPr>
    <w:rPr>
      <w:rFonts w:eastAsia="SimSun" w:cs="Times New Roman"/>
      <w:sz w:val="24"/>
      <w:szCs w:val="22"/>
    </w:rPr>
  </w:style>
  <w:style w:type="character" w:customStyle="1" w:styleId="TagCiteChar">
    <w:name w:val="Tag/Cite Char"/>
    <w:basedOn w:val="DefaultParagraphFont"/>
    <w:link w:val="TagCite0"/>
    <w:rsid w:val="001E06A5"/>
    <w:rPr>
      <w:rFonts w:ascii="Palatino Linotype" w:eastAsia="SimSun" w:hAnsi="Palatino Linotype"/>
      <w:b/>
      <w:bCs/>
      <w:sz w:val="24"/>
      <w:szCs w:val="24"/>
    </w:rPr>
  </w:style>
  <w:style w:type="character" w:customStyle="1" w:styleId="BoldChar">
    <w:name w:val="Bold Char"/>
    <w:basedOn w:val="DefaultParagraphFont"/>
    <w:rsid w:val="001E06A5"/>
    <w:rPr>
      <w:b/>
      <w:lang w:val="en-US" w:eastAsia="en-US" w:bidi="ar-SA"/>
    </w:rPr>
  </w:style>
  <w:style w:type="character" w:customStyle="1" w:styleId="articleheadline">
    <w:name w:val="articleheadline"/>
    <w:basedOn w:val="DefaultParagraphFont"/>
    <w:rsid w:val="001E06A5"/>
  </w:style>
  <w:style w:type="paragraph" w:customStyle="1" w:styleId="u-intro">
    <w:name w:val="u-intro"/>
    <w:basedOn w:val="Normal"/>
    <w:uiPriority w:val="99"/>
    <w:qFormat/>
    <w:rsid w:val="001E06A5"/>
    <w:pPr>
      <w:spacing w:before="100" w:beforeAutospacing="1" w:after="100" w:afterAutospacing="1"/>
    </w:pPr>
    <w:rPr>
      <w:sz w:val="24"/>
    </w:rPr>
  </w:style>
  <w:style w:type="character" w:customStyle="1" w:styleId="u-byline">
    <w:name w:val="u-byline"/>
    <w:basedOn w:val="DefaultParagraphFont"/>
    <w:rsid w:val="001E06A5"/>
  </w:style>
  <w:style w:type="paragraph" w:customStyle="1" w:styleId="CardsFont6pt">
    <w:name w:val="Cards + Font: 6 pt"/>
    <w:basedOn w:val="Normal"/>
    <w:autoRedefine/>
    <w:uiPriority w:val="99"/>
    <w:qFormat/>
    <w:rsid w:val="001E06A5"/>
    <w:pPr>
      <w:autoSpaceDE w:val="0"/>
      <w:autoSpaceDN w:val="0"/>
      <w:adjustRightInd w:val="0"/>
      <w:ind w:left="432" w:right="432"/>
      <w:jc w:val="both"/>
    </w:pPr>
    <w:rPr>
      <w:sz w:val="12"/>
    </w:rPr>
  </w:style>
  <w:style w:type="character" w:customStyle="1" w:styleId="CardsFont6ptChar">
    <w:name w:val="Cards + Font: 6 pt Char"/>
    <w:basedOn w:val="DefaultParagraphFont"/>
    <w:rsid w:val="001E06A5"/>
    <w:rPr>
      <w:sz w:val="12"/>
      <w:szCs w:val="24"/>
      <w:lang w:val="en-US" w:eastAsia="en-US" w:bidi="ar-SA"/>
    </w:rPr>
  </w:style>
  <w:style w:type="character" w:customStyle="1" w:styleId="story">
    <w:name w:val="story"/>
    <w:basedOn w:val="DefaultParagraphFont"/>
    <w:rsid w:val="001E06A5"/>
  </w:style>
  <w:style w:type="character" w:customStyle="1" w:styleId="articlebya">
    <w:name w:val="articleby_a"/>
    <w:basedOn w:val="DefaultParagraphFont"/>
    <w:rsid w:val="001E06A5"/>
  </w:style>
  <w:style w:type="character" w:customStyle="1" w:styleId="popupwinby">
    <w:name w:val="popupwinby"/>
    <w:basedOn w:val="DefaultParagraphFont"/>
    <w:rsid w:val="001E06A5"/>
  </w:style>
  <w:style w:type="character" w:customStyle="1" w:styleId="articletitle">
    <w:name w:val="articletitle"/>
    <w:basedOn w:val="DefaultParagraphFont"/>
    <w:rsid w:val="001E06A5"/>
  </w:style>
  <w:style w:type="character" w:customStyle="1" w:styleId="storyheader">
    <w:name w:val="storyheader"/>
    <w:basedOn w:val="DefaultParagraphFont"/>
    <w:rsid w:val="001E06A5"/>
  </w:style>
  <w:style w:type="paragraph" w:customStyle="1" w:styleId="Style3">
    <w:name w:val="Style3"/>
    <w:basedOn w:val="Normal"/>
    <w:qFormat/>
    <w:rsid w:val="001E06A5"/>
    <w:rPr>
      <w:rFonts w:ascii="Arial Narrow" w:hAnsi="Arial Narrow"/>
      <w:b/>
    </w:rPr>
  </w:style>
  <w:style w:type="character" w:customStyle="1" w:styleId="Style3Char">
    <w:name w:val="Style3 Char"/>
    <w:basedOn w:val="DefaultParagraphFont"/>
    <w:rsid w:val="001E06A5"/>
    <w:rPr>
      <w:rFonts w:ascii="Arial Narrow" w:hAnsi="Arial Narrow"/>
      <w:b/>
      <w:sz w:val="22"/>
      <w:szCs w:val="24"/>
      <w:lang w:val="en-US" w:eastAsia="en-US" w:bidi="ar-SA"/>
    </w:rPr>
  </w:style>
  <w:style w:type="character" w:customStyle="1" w:styleId="marron">
    <w:name w:val="marron"/>
    <w:basedOn w:val="DefaultParagraphFont"/>
    <w:rsid w:val="001E06A5"/>
  </w:style>
  <w:style w:type="character" w:customStyle="1" w:styleId="UnderlineChar4Char">
    <w:name w:val="Underline Char4 Char"/>
    <w:basedOn w:val="DefaultParagraphFont"/>
    <w:link w:val="UnderlineChar4"/>
    <w:rsid w:val="001E06A5"/>
    <w:rPr>
      <w:szCs w:val="24"/>
      <w:u w:val="single"/>
    </w:rPr>
  </w:style>
  <w:style w:type="character" w:customStyle="1" w:styleId="BoldandUnderlineChar3Char2">
    <w:name w:val="Bold and Underline Char3 Char2"/>
    <w:basedOn w:val="DefaultParagraphFont"/>
    <w:link w:val="BoldandUnderlineChar3"/>
    <w:rsid w:val="001E06A5"/>
    <w:rPr>
      <w:b/>
      <w:szCs w:val="24"/>
      <w:u w:val="single"/>
    </w:rPr>
  </w:style>
  <w:style w:type="character" w:customStyle="1" w:styleId="BoldText12pt">
    <w:name w:val="Bold Text 12 pt"/>
    <w:autoRedefine/>
    <w:rsid w:val="001E06A5"/>
    <w:rPr>
      <w:rFonts w:ascii="Times New Roman" w:eastAsia="Times New Roman" w:hAnsi="Times New Roman"/>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uiPriority w:val="99"/>
    <w:qFormat/>
    <w:rsid w:val="001E06A5"/>
    <w:rPr>
      <w:rFonts w:eastAsiaTheme="minorHAnsi" w:cs="Calibri"/>
      <w:sz w:val="20"/>
      <w:szCs w:val="22"/>
    </w:rPr>
  </w:style>
  <w:style w:type="character" w:customStyle="1" w:styleId="StyleNormalWeb10ptChar">
    <w:name w:val="Style Normal (Web) + 10 pt Char"/>
    <w:basedOn w:val="DefaultParagraphFont"/>
    <w:rsid w:val="001E06A5"/>
    <w:rPr>
      <w:szCs w:val="24"/>
      <w:lang w:val="en-US" w:eastAsia="en-US" w:bidi="ar-SA"/>
    </w:rPr>
  </w:style>
  <w:style w:type="paragraph" w:customStyle="1" w:styleId="TagCiteShells">
    <w:name w:val="Tag/Cite/Shells"/>
    <w:basedOn w:val="Normal"/>
    <w:uiPriority w:val="99"/>
    <w:qFormat/>
    <w:rsid w:val="001E06A5"/>
    <w:rPr>
      <w:b/>
    </w:rPr>
  </w:style>
  <w:style w:type="paragraph" w:customStyle="1" w:styleId="DefinitionTerm">
    <w:name w:val="Definition Term"/>
    <w:basedOn w:val="Normal"/>
    <w:next w:val="Normal"/>
    <w:uiPriority w:val="99"/>
    <w:qFormat/>
    <w:rsid w:val="001E06A5"/>
    <w:rPr>
      <w:snapToGrid w:val="0"/>
      <w:sz w:val="24"/>
    </w:rPr>
  </w:style>
  <w:style w:type="paragraph" w:customStyle="1" w:styleId="BriefTitle">
    <w:name w:val="Brief Title"/>
    <w:basedOn w:val="Normal"/>
    <w:uiPriority w:val="99"/>
    <w:qFormat/>
    <w:rsid w:val="001E06A5"/>
    <w:pPr>
      <w:jc w:val="center"/>
      <w:outlineLvl w:val="0"/>
    </w:pPr>
    <w:rPr>
      <w:b/>
      <w:sz w:val="28"/>
      <w:u w:val="single"/>
    </w:rPr>
  </w:style>
  <w:style w:type="paragraph" w:customStyle="1" w:styleId="Paste">
    <w:name w:val="Paste"/>
    <w:basedOn w:val="Normal"/>
    <w:uiPriority w:val="99"/>
    <w:qFormat/>
    <w:rsid w:val="001E06A5"/>
    <w:rPr>
      <w:rFonts w:ascii="Arial Narrow" w:hAnsi="Arial Narrow"/>
    </w:rPr>
  </w:style>
  <w:style w:type="paragraph" w:customStyle="1" w:styleId="DebateCiteCharChar">
    <w:name w:val="Debate Cite Char Char"/>
    <w:basedOn w:val="Normal"/>
    <w:autoRedefine/>
    <w:uiPriority w:val="99"/>
    <w:qFormat/>
    <w:rsid w:val="001E06A5"/>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1E06A5"/>
    <w:rPr>
      <w:color w:val="000000"/>
    </w:rPr>
  </w:style>
  <w:style w:type="character" w:customStyle="1" w:styleId="Style3CharChar">
    <w:name w:val="Style3 Char Char"/>
    <w:basedOn w:val="DefaultParagraphFont"/>
    <w:rsid w:val="001E06A5"/>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1E06A5"/>
    <w:pPr>
      <w:spacing w:after="60"/>
    </w:pPr>
    <w:rPr>
      <w:rFonts w:eastAsia="SimSun" w:cs="Times New Roman"/>
      <w:caps/>
      <w:sz w:val="20"/>
      <w:szCs w:val="28"/>
      <w:lang w:eastAsia="zh-CN"/>
    </w:rPr>
  </w:style>
  <w:style w:type="character" w:customStyle="1" w:styleId="NormalChar">
    <w:name w:val="Normal Char"/>
    <w:basedOn w:val="DefaultParagraphFont"/>
    <w:rsid w:val="001E06A5"/>
    <w:rPr>
      <w:lang w:eastAsia="en-US"/>
    </w:rPr>
  </w:style>
  <w:style w:type="character" w:customStyle="1" w:styleId="BoldUnderlineChar2">
    <w:name w:val="Bold + Underline Char"/>
    <w:basedOn w:val="DefaultParagraphFont"/>
    <w:rsid w:val="001E06A5"/>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1E06A5"/>
    <w:pPr>
      <w:autoSpaceDE w:val="0"/>
      <w:autoSpaceDN w:val="0"/>
      <w:adjustRightInd w:val="0"/>
      <w:ind w:left="432" w:right="432"/>
      <w:jc w:val="both"/>
    </w:pPr>
    <w:rPr>
      <w:sz w:val="24"/>
      <w:u w:val="thick"/>
    </w:rPr>
  </w:style>
  <w:style w:type="character" w:customStyle="1" w:styleId="UnderlinedCardChar">
    <w:name w:val="Underlined Card Char"/>
    <w:basedOn w:val="DefaultParagraphFont"/>
    <w:rsid w:val="001E06A5"/>
    <w:rPr>
      <w:rFonts w:ascii="Palatino Linotype" w:hAnsi="Palatino Linotype"/>
      <w:u w:val="single"/>
      <w:lang w:val="en-US" w:eastAsia="en-US" w:bidi="ar-SA"/>
    </w:rPr>
  </w:style>
  <w:style w:type="character" w:customStyle="1" w:styleId="cardtextemphasisChar">
    <w:name w:val="card text emphasis Char"/>
    <w:basedOn w:val="UnderlinedCardTextChar"/>
    <w:rsid w:val="001E06A5"/>
    <w:rPr>
      <w:rFonts w:ascii="Arial Narrow" w:eastAsia="Calibri" w:hAnsi="Arial Narrow"/>
      <w:b/>
      <w:sz w:val="18"/>
      <w:szCs w:val="22"/>
      <w:u w:val="single"/>
    </w:rPr>
  </w:style>
  <w:style w:type="character" w:customStyle="1" w:styleId="citationiacgale">
    <w:name w:val="citation iac gale"/>
    <w:basedOn w:val="DefaultParagraphFont"/>
    <w:rsid w:val="001E06A5"/>
  </w:style>
  <w:style w:type="character" w:customStyle="1" w:styleId="CharacterStyle7">
    <w:name w:val="Character Style 7"/>
    <w:rsid w:val="001E06A5"/>
    <w:rPr>
      <w:rFonts w:ascii="Arial Narrow" w:hAnsi="Arial Narrow" w:cs="Arial Narrow"/>
      <w:sz w:val="20"/>
      <w:szCs w:val="20"/>
      <w:u w:val="single"/>
    </w:rPr>
  </w:style>
  <w:style w:type="character" w:customStyle="1" w:styleId="StyleStyle4Char">
    <w:name w:val="Style Style4 + Char"/>
    <w:basedOn w:val="DefaultParagraphFont"/>
    <w:rsid w:val="001E06A5"/>
    <w:rPr>
      <w:rFonts w:ascii="Arial" w:hAnsi="Arial"/>
      <w:b/>
      <w:noProof w:val="0"/>
      <w:sz w:val="22"/>
      <w:szCs w:val="24"/>
      <w:u w:val="single"/>
      <w:lang w:val="en-US" w:eastAsia="en-US" w:bidi="ar-SA"/>
    </w:rPr>
  </w:style>
  <w:style w:type="paragraph" w:customStyle="1" w:styleId="Brief-SecondarySource">
    <w:name w:val="Brief - Secondary Source"/>
    <w:basedOn w:val="Normal"/>
    <w:uiPriority w:val="99"/>
    <w:qFormat/>
    <w:rsid w:val="001E06A5"/>
    <w:rPr>
      <w:sz w:val="14"/>
    </w:rPr>
  </w:style>
  <w:style w:type="character" w:customStyle="1" w:styleId="StyleStyle4BlackChar">
    <w:name w:val="Style Style4 + Black Char"/>
    <w:basedOn w:val="DefaultParagraphFont"/>
    <w:rsid w:val="001E06A5"/>
    <w:rPr>
      <w:rFonts w:ascii="Arial" w:hAnsi="Arial"/>
      <w:b/>
      <w:noProof w:val="0"/>
      <w:color w:val="000000"/>
      <w:sz w:val="22"/>
      <w:szCs w:val="24"/>
      <w:u w:val="single"/>
      <w:lang w:val="en-US" w:eastAsia="en-US" w:bidi="ar-SA"/>
    </w:rPr>
  </w:style>
  <w:style w:type="character" w:customStyle="1" w:styleId="title10">
    <w:name w:val="title1"/>
    <w:basedOn w:val="DefaultParagraphFont"/>
    <w:rsid w:val="001E06A5"/>
    <w:rPr>
      <w:rFonts w:ascii="Verdana" w:hAnsi="Verdana" w:hint="default"/>
      <w:b/>
      <w:bCs/>
      <w:color w:val="000000"/>
      <w:sz w:val="28"/>
      <w:szCs w:val="28"/>
    </w:rPr>
  </w:style>
  <w:style w:type="paragraph" w:customStyle="1" w:styleId="UnderlinedEvidence">
    <w:name w:val="Underlined Evidence"/>
    <w:basedOn w:val="Normal"/>
    <w:autoRedefine/>
    <w:uiPriority w:val="99"/>
    <w:qFormat/>
    <w:rsid w:val="001E06A5"/>
    <w:rPr>
      <w:rFonts w:ascii="Verdana" w:hAnsi="Verdana"/>
      <w:sz w:val="21"/>
      <w:szCs w:val="21"/>
      <w:u w:val="thick"/>
    </w:rPr>
  </w:style>
  <w:style w:type="character" w:customStyle="1" w:styleId="UnderlinedEvidenceCharChar">
    <w:name w:val="Underlined Evidence Char Char"/>
    <w:basedOn w:val="DefaultParagraphFont"/>
    <w:rsid w:val="001E06A5"/>
    <w:rPr>
      <w:rFonts w:ascii="Verdana" w:hAnsi="Verdana"/>
      <w:sz w:val="21"/>
      <w:szCs w:val="21"/>
      <w:u w:val="thick"/>
      <w:lang w:val="en-US" w:eastAsia="en-US" w:bidi="ar-SA"/>
    </w:rPr>
  </w:style>
  <w:style w:type="character" w:styleId="PlaceholderText">
    <w:name w:val="Placeholder Text"/>
    <w:basedOn w:val="DefaultParagraphFont"/>
    <w:uiPriority w:val="99"/>
    <w:rsid w:val="001E06A5"/>
    <w:rPr>
      <w:color w:val="808080"/>
    </w:rPr>
  </w:style>
  <w:style w:type="paragraph" w:customStyle="1" w:styleId="CiteReal">
    <w:name w:val="Cite Real"/>
    <w:basedOn w:val="Normal"/>
    <w:next w:val="Normal"/>
    <w:uiPriority w:val="99"/>
    <w:qFormat/>
    <w:rsid w:val="001E06A5"/>
    <w:rPr>
      <w:rFonts w:eastAsia="MS Mincho"/>
      <w:b/>
      <w:sz w:val="24"/>
      <w:u w:val="single"/>
    </w:rPr>
  </w:style>
  <w:style w:type="character" w:customStyle="1" w:styleId="smallChar">
    <w:name w:val="small Char"/>
    <w:rsid w:val="001E06A5"/>
    <w:rPr>
      <w:rFonts w:eastAsia="Calibri"/>
      <w:sz w:val="16"/>
      <w:szCs w:val="22"/>
      <w:lang w:val="en-US" w:eastAsia="en-US" w:bidi="ar-SA"/>
    </w:rPr>
  </w:style>
  <w:style w:type="character" w:customStyle="1" w:styleId="StyleUnderlineBold">
    <w:name w:val="Style Underline + Bold"/>
    <w:rsid w:val="001E06A5"/>
    <w:rPr>
      <w:b/>
      <w:bCs/>
      <w:u w:val="single"/>
    </w:rPr>
  </w:style>
  <w:style w:type="character" w:customStyle="1" w:styleId="Underline-Highlighted">
    <w:name w:val="Underline-Highlighted"/>
    <w:uiPriority w:val="1"/>
    <w:qFormat/>
    <w:rsid w:val="001E06A5"/>
    <w:rPr>
      <w:rFonts w:ascii="Cambria" w:hAnsi="Cambria"/>
      <w:sz w:val="24"/>
      <w:u w:val="single"/>
      <w:bdr w:val="none" w:sz="0" w:space="0" w:color="auto"/>
      <w:shd w:val="clear" w:color="auto" w:fill="99FF66"/>
    </w:rPr>
  </w:style>
  <w:style w:type="character" w:customStyle="1" w:styleId="SmallText1">
    <w:name w:val="SmallText"/>
    <w:rsid w:val="001E06A5"/>
    <w:rPr>
      <w:color w:val="000000"/>
    </w:rPr>
  </w:style>
  <w:style w:type="paragraph" w:customStyle="1" w:styleId="WW-Default">
    <w:name w:val="WW-Default"/>
    <w:uiPriority w:val="99"/>
    <w:qFormat/>
    <w:rsid w:val="001E06A5"/>
    <w:pPr>
      <w:suppressAutoHyphens/>
      <w:spacing w:after="0" w:line="240" w:lineRule="auto"/>
    </w:pPr>
    <w:rPr>
      <w:rFonts w:ascii="Georgia" w:eastAsia="Calibri" w:hAnsi="Georgia" w:cs="Calibri"/>
      <w:lang w:eastAsia="ar-SA"/>
    </w:rPr>
  </w:style>
  <w:style w:type="character" w:customStyle="1" w:styleId="CitesChar2">
    <w:name w:val="Cites Char2"/>
    <w:locked/>
    <w:rsid w:val="001E06A5"/>
    <w:rPr>
      <w:rFonts w:ascii="Times New Roman" w:eastAsia="Times New Roman" w:hAnsi="Times New Roman" w:cs="Times New Roman"/>
      <w:b/>
      <w:bCs/>
    </w:rPr>
  </w:style>
  <w:style w:type="character" w:customStyle="1" w:styleId="A-Underlining">
    <w:name w:val="A-Underlining"/>
    <w:basedOn w:val="DefaultParagraphFont"/>
    <w:rsid w:val="001E06A5"/>
    <w:rPr>
      <w:rFonts w:ascii="Garamond" w:hAnsi="Garamond"/>
      <w:color w:val="auto"/>
      <w:sz w:val="24"/>
      <w:u w:val="single"/>
    </w:rPr>
  </w:style>
  <w:style w:type="character" w:customStyle="1" w:styleId="fn">
    <w:name w:val="fn"/>
    <w:basedOn w:val="DefaultParagraphFont"/>
    <w:rsid w:val="001E06A5"/>
  </w:style>
  <w:style w:type="character" w:customStyle="1" w:styleId="newsmain">
    <w:name w:val="news_main"/>
    <w:basedOn w:val="DefaultParagraphFont"/>
    <w:rsid w:val="001E06A5"/>
  </w:style>
  <w:style w:type="character" w:customStyle="1" w:styleId="vitstoryheadline">
    <w:name w:val="vitstoryheadline"/>
    <w:rsid w:val="001E06A5"/>
  </w:style>
  <w:style w:type="character" w:customStyle="1" w:styleId="NormalTextChar">
    <w:name w:val="Normal Text Char"/>
    <w:link w:val="NormalText"/>
    <w:rsid w:val="001E06A5"/>
    <w:rPr>
      <w:rFonts w:ascii="TimesNewRomanPSMT" w:eastAsia="Times New Roman" w:hAnsi="TimesNewRomanPSMT"/>
      <w:sz w:val="24"/>
      <w:szCs w:val="26"/>
    </w:rPr>
  </w:style>
  <w:style w:type="character" w:customStyle="1" w:styleId="UnderlinedTextCharChar">
    <w:name w:val="Underlined Text Char Char"/>
    <w:basedOn w:val="DefaultParagraphFont"/>
    <w:rsid w:val="001E06A5"/>
    <w:rPr>
      <w:rFonts w:cs="Arial"/>
      <w:bCs/>
      <w:noProof w:val="0"/>
      <w:szCs w:val="26"/>
      <w:u w:val="single"/>
      <w:lang w:val="en-US" w:eastAsia="en-US" w:bidi="ar-SA"/>
    </w:rPr>
  </w:style>
  <w:style w:type="character" w:customStyle="1" w:styleId="pnumber">
    <w:name w:val="pnumber"/>
    <w:rsid w:val="001E06A5"/>
  </w:style>
  <w:style w:type="character" w:customStyle="1" w:styleId="ital">
    <w:name w:val="ital"/>
    <w:rsid w:val="001E06A5"/>
  </w:style>
  <w:style w:type="character" w:customStyle="1" w:styleId="orgdiv">
    <w:name w:val="orgdiv"/>
    <w:rsid w:val="001E06A5"/>
  </w:style>
  <w:style w:type="character" w:customStyle="1" w:styleId="orgname">
    <w:name w:val="orgname"/>
    <w:rsid w:val="001E06A5"/>
  </w:style>
  <w:style w:type="character" w:customStyle="1" w:styleId="city">
    <w:name w:val="city"/>
    <w:rsid w:val="001E06A5"/>
  </w:style>
  <w:style w:type="character" w:customStyle="1" w:styleId="state">
    <w:name w:val="state"/>
    <w:rsid w:val="001E06A5"/>
  </w:style>
  <w:style w:type="character" w:customStyle="1" w:styleId="country">
    <w:name w:val="country"/>
    <w:rsid w:val="001E06A5"/>
  </w:style>
  <w:style w:type="character" w:customStyle="1" w:styleId="6pointChar">
    <w:name w:val="6 point Char"/>
    <w:rsid w:val="001E06A5"/>
    <w:rPr>
      <w:rFonts w:cs="Times New Roman"/>
      <w:sz w:val="12"/>
      <w:lang w:val="en-US" w:eastAsia="en-US"/>
    </w:rPr>
  </w:style>
  <w:style w:type="character" w:customStyle="1" w:styleId="StyleThickunderline">
    <w:name w:val="Style Thick underline"/>
    <w:qFormat/>
    <w:rsid w:val="001E06A5"/>
    <w:rPr>
      <w:u w:val="thick"/>
    </w:rPr>
  </w:style>
  <w:style w:type="character" w:customStyle="1" w:styleId="UnderlineTextChar">
    <w:name w:val="Underline Text Char"/>
    <w:link w:val="UnderlineText"/>
    <w:rsid w:val="001E06A5"/>
    <w:rPr>
      <w:szCs w:val="24"/>
      <w:u w:val="single"/>
    </w:rPr>
  </w:style>
  <w:style w:type="character" w:customStyle="1" w:styleId="Box0">
    <w:name w:val="Box!"/>
    <w:rsid w:val="001E06A5"/>
    <w:rPr>
      <w:rFonts w:ascii="Garamond" w:hAnsi="Garamond"/>
      <w:sz w:val="24"/>
      <w:u w:val="single"/>
      <w:bdr w:val="single" w:sz="4" w:space="0" w:color="auto"/>
    </w:rPr>
  </w:style>
  <w:style w:type="character" w:customStyle="1" w:styleId="citechar0">
    <w:name w:val="citechar"/>
    <w:basedOn w:val="DefaultParagraphFont"/>
    <w:rsid w:val="001E06A5"/>
  </w:style>
  <w:style w:type="character" w:customStyle="1" w:styleId="underlinechar0">
    <w:name w:val="underlinechar"/>
    <w:basedOn w:val="DefaultParagraphFont"/>
    <w:rsid w:val="001E06A5"/>
  </w:style>
  <w:style w:type="character" w:customStyle="1" w:styleId="CardUnderlineChar">
    <w:name w:val="Card Underline Char"/>
    <w:rsid w:val="001E06A5"/>
    <w:rPr>
      <w:szCs w:val="24"/>
      <w:u w:val="single"/>
      <w:lang w:val="en-US" w:eastAsia="en-US" w:bidi="ar-SA"/>
    </w:rPr>
  </w:style>
  <w:style w:type="character" w:customStyle="1" w:styleId="tagciteChar0">
    <w:name w:val="tag/cite Char"/>
    <w:basedOn w:val="DefaultParagraphFont"/>
    <w:rsid w:val="001E06A5"/>
    <w:rPr>
      <w:b/>
      <w:sz w:val="24"/>
      <w:lang w:val="en-US" w:eastAsia="en-US" w:bidi="ar-SA"/>
    </w:rPr>
  </w:style>
  <w:style w:type="character" w:customStyle="1" w:styleId="addmd">
    <w:name w:val="addmd"/>
    <w:rsid w:val="001E06A5"/>
  </w:style>
  <w:style w:type="character" w:customStyle="1" w:styleId="CardtextChar3">
    <w:name w:val="Card text Char"/>
    <w:rsid w:val="001E06A5"/>
    <w:rPr>
      <w:rFonts w:ascii="Garamond" w:hAnsi="Garamond" w:hint="default"/>
      <w:sz w:val="22"/>
      <w:u w:val="single"/>
      <w:lang w:val="en-US" w:eastAsia="en-US" w:bidi="ar-SA"/>
    </w:rPr>
  </w:style>
  <w:style w:type="paragraph" w:customStyle="1" w:styleId="TxBr41p1">
    <w:name w:val="TxBr_41p1"/>
    <w:basedOn w:val="Normal"/>
    <w:uiPriority w:val="99"/>
    <w:qFormat/>
    <w:rsid w:val="001E06A5"/>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1E06A5"/>
    <w:rPr>
      <w:rFonts w:ascii="Georgia" w:eastAsia="Times New Roman" w:hAnsi="Georgia" w:cs="Arial" w:hint="default"/>
      <w:b/>
      <w:bCs/>
      <w:kern w:val="32"/>
      <w:sz w:val="28"/>
      <w:szCs w:val="32"/>
    </w:rPr>
  </w:style>
  <w:style w:type="paragraph" w:customStyle="1" w:styleId="Cite8">
    <w:name w:val="Cite8"/>
    <w:basedOn w:val="Normal"/>
    <w:autoRedefine/>
    <w:uiPriority w:val="99"/>
    <w:qFormat/>
    <w:rsid w:val="001E06A5"/>
    <w:rPr>
      <w:rFonts w:ascii="Arial Narrow" w:eastAsia="Calibri" w:hAnsi="Arial Narrow"/>
    </w:rPr>
  </w:style>
  <w:style w:type="paragraph" w:customStyle="1" w:styleId="8font">
    <w:name w:val="8font"/>
    <w:basedOn w:val="Normal"/>
    <w:next w:val="Normal"/>
    <w:autoRedefine/>
    <w:uiPriority w:val="99"/>
    <w:qFormat/>
    <w:rsid w:val="001E06A5"/>
    <w:rPr>
      <w:rFonts w:eastAsia="Cambria"/>
      <w:szCs w:val="16"/>
    </w:rPr>
  </w:style>
  <w:style w:type="paragraph" w:customStyle="1" w:styleId="UnderlineText">
    <w:name w:val="Underline Text"/>
    <w:basedOn w:val="Normal"/>
    <w:link w:val="UnderlineTextChar"/>
    <w:qFormat/>
    <w:rsid w:val="001E06A5"/>
    <w:pPr>
      <w:ind w:left="288"/>
    </w:pPr>
    <w:rPr>
      <w:rFonts w:asciiTheme="minorHAnsi" w:hAnsiTheme="minorHAnsi"/>
      <w:szCs w:val="24"/>
      <w:u w:val="single"/>
    </w:rPr>
  </w:style>
  <w:style w:type="paragraph" w:customStyle="1" w:styleId="NormalCite">
    <w:name w:val="NormalCite"/>
    <w:link w:val="NormalCiteChar"/>
    <w:qFormat/>
    <w:rsid w:val="001E06A5"/>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1E06A5"/>
    <w:rPr>
      <w:rFonts w:ascii="Times New Roman" w:hAnsi="Times New Roman" w:cs="Times New Roman"/>
      <w:sz w:val="18"/>
    </w:rPr>
  </w:style>
  <w:style w:type="character" w:customStyle="1" w:styleId="Style1Char1">
    <w:name w:val="Style1 Char1"/>
    <w:rsid w:val="001E06A5"/>
    <w:rPr>
      <w:rFonts w:ascii="Georgia" w:eastAsia="SimSun" w:hAnsi="Georgia" w:cs="Times New Roman"/>
      <w:sz w:val="16"/>
      <w:u w:val="single"/>
      <w:lang w:eastAsia="zh-CN"/>
    </w:rPr>
  </w:style>
  <w:style w:type="character" w:customStyle="1" w:styleId="StyleStyle4CharTimesNewRoman11pt">
    <w:name w:val="Style Style4 Char + Times New Roman 11 pt"/>
    <w:rsid w:val="001E06A5"/>
    <w:rPr>
      <w:rFonts w:ascii="Times New Roman" w:hAnsi="Times New Roman"/>
      <w:sz w:val="20"/>
      <w:szCs w:val="24"/>
      <w:u w:val="single"/>
      <w:lang w:val="en-US" w:eastAsia="en-US" w:bidi="ar-SA"/>
    </w:rPr>
  </w:style>
  <w:style w:type="numbering" w:customStyle="1" w:styleId="NoList4">
    <w:name w:val="No List4"/>
    <w:next w:val="NoList"/>
    <w:uiPriority w:val="99"/>
    <w:semiHidden/>
    <w:unhideWhenUsed/>
    <w:rsid w:val="001E06A5"/>
  </w:style>
  <w:style w:type="numbering" w:customStyle="1" w:styleId="NoList5">
    <w:name w:val="No List5"/>
    <w:next w:val="NoList"/>
    <w:uiPriority w:val="99"/>
    <w:semiHidden/>
    <w:unhideWhenUsed/>
    <w:rsid w:val="001E06A5"/>
  </w:style>
  <w:style w:type="numbering" w:customStyle="1" w:styleId="NoList12">
    <w:name w:val="No List12"/>
    <w:next w:val="NoList"/>
    <w:uiPriority w:val="99"/>
    <w:semiHidden/>
    <w:unhideWhenUsed/>
    <w:rsid w:val="001E06A5"/>
  </w:style>
  <w:style w:type="numbering" w:customStyle="1" w:styleId="NoList21">
    <w:name w:val="No List21"/>
    <w:next w:val="NoList"/>
    <w:uiPriority w:val="99"/>
    <w:semiHidden/>
    <w:unhideWhenUsed/>
    <w:rsid w:val="001E06A5"/>
  </w:style>
  <w:style w:type="numbering" w:customStyle="1" w:styleId="NoList31">
    <w:name w:val="No List31"/>
    <w:next w:val="NoList"/>
    <w:uiPriority w:val="99"/>
    <w:semiHidden/>
    <w:unhideWhenUsed/>
    <w:rsid w:val="001E06A5"/>
  </w:style>
  <w:style w:type="numbering" w:customStyle="1" w:styleId="NoList41">
    <w:name w:val="No List41"/>
    <w:next w:val="NoList"/>
    <w:uiPriority w:val="99"/>
    <w:semiHidden/>
    <w:unhideWhenUsed/>
    <w:rsid w:val="001E06A5"/>
  </w:style>
  <w:style w:type="numbering" w:customStyle="1" w:styleId="NoList6">
    <w:name w:val="No List6"/>
    <w:next w:val="NoList"/>
    <w:uiPriority w:val="99"/>
    <w:semiHidden/>
    <w:unhideWhenUsed/>
    <w:rsid w:val="001E06A5"/>
  </w:style>
  <w:style w:type="numbering" w:customStyle="1" w:styleId="NoList13">
    <w:name w:val="No List13"/>
    <w:next w:val="NoList"/>
    <w:uiPriority w:val="99"/>
    <w:semiHidden/>
    <w:unhideWhenUsed/>
    <w:rsid w:val="001E06A5"/>
  </w:style>
  <w:style w:type="numbering" w:customStyle="1" w:styleId="NoList22">
    <w:name w:val="No List22"/>
    <w:next w:val="NoList"/>
    <w:uiPriority w:val="99"/>
    <w:semiHidden/>
    <w:unhideWhenUsed/>
    <w:rsid w:val="001E06A5"/>
  </w:style>
  <w:style w:type="numbering" w:customStyle="1" w:styleId="NoList32">
    <w:name w:val="No List32"/>
    <w:next w:val="NoList"/>
    <w:uiPriority w:val="99"/>
    <w:semiHidden/>
    <w:unhideWhenUsed/>
    <w:rsid w:val="001E06A5"/>
  </w:style>
  <w:style w:type="numbering" w:customStyle="1" w:styleId="NoList42">
    <w:name w:val="No List42"/>
    <w:next w:val="NoList"/>
    <w:uiPriority w:val="99"/>
    <w:semiHidden/>
    <w:unhideWhenUsed/>
    <w:rsid w:val="001E06A5"/>
  </w:style>
  <w:style w:type="numbering" w:customStyle="1" w:styleId="NoList7">
    <w:name w:val="No List7"/>
    <w:next w:val="NoList"/>
    <w:uiPriority w:val="99"/>
    <w:semiHidden/>
    <w:unhideWhenUsed/>
    <w:rsid w:val="001E06A5"/>
  </w:style>
  <w:style w:type="numbering" w:customStyle="1" w:styleId="NoList14">
    <w:name w:val="No List14"/>
    <w:next w:val="NoList"/>
    <w:uiPriority w:val="99"/>
    <w:semiHidden/>
    <w:unhideWhenUsed/>
    <w:rsid w:val="001E06A5"/>
  </w:style>
  <w:style w:type="numbering" w:customStyle="1" w:styleId="NoList23">
    <w:name w:val="No List23"/>
    <w:next w:val="NoList"/>
    <w:uiPriority w:val="99"/>
    <w:semiHidden/>
    <w:unhideWhenUsed/>
    <w:rsid w:val="001E06A5"/>
  </w:style>
  <w:style w:type="numbering" w:customStyle="1" w:styleId="NoList33">
    <w:name w:val="No List33"/>
    <w:next w:val="NoList"/>
    <w:uiPriority w:val="99"/>
    <w:semiHidden/>
    <w:unhideWhenUsed/>
    <w:rsid w:val="001E06A5"/>
  </w:style>
  <w:style w:type="numbering" w:customStyle="1" w:styleId="NoList43">
    <w:name w:val="No List43"/>
    <w:next w:val="NoList"/>
    <w:uiPriority w:val="99"/>
    <w:semiHidden/>
    <w:unhideWhenUsed/>
    <w:rsid w:val="001E06A5"/>
  </w:style>
  <w:style w:type="numbering" w:customStyle="1" w:styleId="NoList8">
    <w:name w:val="No List8"/>
    <w:next w:val="NoList"/>
    <w:uiPriority w:val="99"/>
    <w:semiHidden/>
    <w:unhideWhenUsed/>
    <w:rsid w:val="001E06A5"/>
  </w:style>
  <w:style w:type="paragraph" w:customStyle="1" w:styleId="Underline20">
    <w:name w:val="Underline2"/>
    <w:basedOn w:val="Normal"/>
    <w:link w:val="Underline2Char"/>
    <w:uiPriority w:val="4"/>
    <w:qFormat/>
    <w:rsid w:val="001E06A5"/>
    <w:rPr>
      <w:u w:val="single"/>
    </w:rPr>
  </w:style>
  <w:style w:type="character" w:customStyle="1" w:styleId="Underline2Char">
    <w:name w:val="Underline2 Char"/>
    <w:basedOn w:val="DefaultParagraphFont"/>
    <w:link w:val="Underline20"/>
    <w:uiPriority w:val="4"/>
    <w:rsid w:val="001E06A5"/>
    <w:rPr>
      <w:rFonts w:ascii="Calibri" w:hAnsi="Calibri"/>
      <w:u w:val="single"/>
    </w:rPr>
  </w:style>
  <w:style w:type="character" w:customStyle="1" w:styleId="AuthorYear">
    <w:name w:val="AuthorYear"/>
    <w:uiPriority w:val="1"/>
    <w:qFormat/>
    <w:rsid w:val="001E06A5"/>
    <w:rPr>
      <w:rFonts w:ascii="Georgia" w:hAnsi="Georgia" w:hint="default"/>
      <w:b/>
      <w:bCs w:val="0"/>
      <w:sz w:val="24"/>
    </w:rPr>
  </w:style>
  <w:style w:type="character" w:customStyle="1" w:styleId="StyleStyle4LatinTimesNewRomanAsianSimSunChar">
    <w:name w:val="Style Style4 + (Latin) Times New Roman (Asian) SimSun Char"/>
    <w:link w:val="StyleStyle4LatinTimesNewRomanAsianSimSun"/>
    <w:locked/>
    <w:rsid w:val="001E06A5"/>
    <w:rPr>
      <w:rFonts w:ascii="Times New Roman" w:eastAsia="SimSun" w:hAnsi="Times New Roman" w:cs="Times New Roman"/>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1E06A5"/>
    <w:rPr>
      <w:rFonts w:ascii="Times New Roman" w:eastAsia="SimSun" w:hAnsi="Times New Roman" w:cs="Times New Roman"/>
      <w:szCs w:val="24"/>
      <w:u w:val="single"/>
    </w:rPr>
  </w:style>
  <w:style w:type="character" w:customStyle="1" w:styleId="StyleStyleStyle4LatinTimesNewRomanAsianSimSunBoldChar">
    <w:name w:val="Style Style Style4 + (Latin) Times New Roman (Asian) SimSun Bold + Char"/>
    <w:link w:val="StyleStyleStyle4LatinTimesNewRomanAsianSimSunBold"/>
    <w:locked/>
    <w:rsid w:val="001E06A5"/>
    <w:rPr>
      <w:rFonts w:ascii="Georgia" w:eastAsia="SimSun" w:hAnsi="Georgia" w:cs="Times New Roman"/>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E06A5"/>
    <w:rPr>
      <w:rFonts w:eastAsia="SimSun" w:cs="Times New Roman"/>
      <w:b/>
      <w:bCs/>
      <w:szCs w:val="24"/>
      <w:u w:val="single"/>
    </w:rPr>
  </w:style>
  <w:style w:type="character" w:customStyle="1" w:styleId="byline">
    <w:name w:val="byline"/>
    <w:basedOn w:val="DefaultParagraphFont"/>
    <w:rsid w:val="001E06A5"/>
  </w:style>
  <w:style w:type="character" w:customStyle="1" w:styleId="submission">
    <w:name w:val="submission"/>
    <w:basedOn w:val="DefaultParagraphFont"/>
    <w:rsid w:val="001E06A5"/>
  </w:style>
  <w:style w:type="character" w:customStyle="1" w:styleId="ata11y">
    <w:name w:val="at_a11y"/>
    <w:basedOn w:val="DefaultParagraphFont"/>
    <w:rsid w:val="001E06A5"/>
  </w:style>
  <w:style w:type="character" w:customStyle="1" w:styleId="z-TopofFormChar">
    <w:name w:val="z-Top of Form Char"/>
    <w:basedOn w:val="DefaultParagraphFont"/>
    <w:link w:val="z-TopofForm"/>
    <w:uiPriority w:val="99"/>
    <w:rsid w:val="001E06A5"/>
    <w:rPr>
      <w:rFonts w:ascii="Arial" w:hAnsi="Arial" w:cs="Arial"/>
      <w:vanish/>
      <w:sz w:val="16"/>
      <w:szCs w:val="16"/>
    </w:rPr>
  </w:style>
  <w:style w:type="paragraph" w:styleId="z-TopofForm">
    <w:name w:val="HTML Top of Form"/>
    <w:basedOn w:val="Normal"/>
    <w:next w:val="Normal"/>
    <w:link w:val="z-TopofFormChar"/>
    <w:hidden/>
    <w:uiPriority w:val="99"/>
    <w:unhideWhenUsed/>
    <w:rsid w:val="001E06A5"/>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semiHidden/>
    <w:rsid w:val="001E06A5"/>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1E06A5"/>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1E06A5"/>
    <w:rPr>
      <w:rFonts w:ascii="Calibri" w:hAnsi="Calibri"/>
      <w:vanish/>
      <w:szCs w:val="16"/>
    </w:rPr>
  </w:style>
  <w:style w:type="character" w:customStyle="1" w:styleId="by-author">
    <w:name w:val="by-author"/>
    <w:basedOn w:val="DefaultParagraphFont"/>
    <w:rsid w:val="001E06A5"/>
  </w:style>
  <w:style w:type="character" w:customStyle="1" w:styleId="news-source">
    <w:name w:val="news-source"/>
    <w:basedOn w:val="DefaultParagraphFont"/>
    <w:rsid w:val="001E06A5"/>
  </w:style>
  <w:style w:type="character" w:customStyle="1" w:styleId="hpn">
    <w:name w:val="hpn"/>
    <w:basedOn w:val="DefaultParagraphFont"/>
    <w:rsid w:val="001E06A5"/>
  </w:style>
  <w:style w:type="character" w:customStyle="1" w:styleId="f">
    <w:name w:val="f"/>
    <w:basedOn w:val="DefaultParagraphFont"/>
    <w:rsid w:val="001E06A5"/>
  </w:style>
  <w:style w:type="paragraph" w:customStyle="1" w:styleId="style1">
    <w:name w:val="style1"/>
    <w:basedOn w:val="Normal"/>
    <w:qFormat/>
    <w:rsid w:val="001E06A5"/>
    <w:pPr>
      <w:spacing w:before="100" w:beforeAutospacing="1" w:after="100" w:afterAutospacing="1"/>
    </w:pPr>
    <w:rPr>
      <w:rFonts w:ascii="Times" w:hAnsi="Times"/>
      <w:sz w:val="20"/>
      <w:szCs w:val="20"/>
    </w:rPr>
  </w:style>
  <w:style w:type="character" w:customStyle="1" w:styleId="style81">
    <w:name w:val="style81"/>
    <w:basedOn w:val="DefaultParagraphFont"/>
    <w:rsid w:val="001E06A5"/>
  </w:style>
  <w:style w:type="paragraph" w:customStyle="1" w:styleId="style30">
    <w:name w:val="style3"/>
    <w:basedOn w:val="Normal"/>
    <w:qFormat/>
    <w:rsid w:val="001E06A5"/>
    <w:pPr>
      <w:spacing w:before="100" w:beforeAutospacing="1" w:after="100" w:afterAutospacing="1"/>
    </w:pPr>
    <w:rPr>
      <w:rFonts w:ascii="Times" w:hAnsi="Times"/>
      <w:sz w:val="20"/>
      <w:szCs w:val="20"/>
    </w:rPr>
  </w:style>
  <w:style w:type="character" w:customStyle="1" w:styleId="pubdate">
    <w:name w:val="pubdate"/>
    <w:basedOn w:val="DefaultParagraphFont"/>
    <w:rsid w:val="001E06A5"/>
  </w:style>
  <w:style w:type="paragraph" w:customStyle="1" w:styleId="body-paragraph">
    <w:name w:val="body-paragraph"/>
    <w:basedOn w:val="Normal"/>
    <w:qFormat/>
    <w:rsid w:val="001E06A5"/>
    <w:pPr>
      <w:spacing w:before="100" w:beforeAutospacing="1" w:after="100" w:afterAutospacing="1"/>
    </w:pPr>
    <w:rPr>
      <w:rFonts w:ascii="Times" w:hAnsi="Times"/>
      <w:sz w:val="20"/>
      <w:szCs w:val="20"/>
    </w:rPr>
  </w:style>
  <w:style w:type="paragraph" w:customStyle="1" w:styleId="medium-bold">
    <w:name w:val="medium-bold"/>
    <w:basedOn w:val="Normal"/>
    <w:qFormat/>
    <w:rsid w:val="001E06A5"/>
    <w:pPr>
      <w:spacing w:before="100" w:beforeAutospacing="1" w:after="100" w:afterAutospacing="1"/>
    </w:pPr>
    <w:rPr>
      <w:rFonts w:ascii="Times" w:hAnsi="Times"/>
      <w:sz w:val="20"/>
      <w:szCs w:val="20"/>
    </w:rPr>
  </w:style>
  <w:style w:type="character" w:customStyle="1" w:styleId="medium-bold1">
    <w:name w:val="medium-bold1"/>
    <w:basedOn w:val="DefaultParagraphFont"/>
    <w:rsid w:val="001E06A5"/>
  </w:style>
  <w:style w:type="character" w:customStyle="1" w:styleId="datestamp">
    <w:name w:val="datestamp"/>
    <w:basedOn w:val="DefaultParagraphFont"/>
    <w:rsid w:val="001E06A5"/>
  </w:style>
  <w:style w:type="character" w:customStyle="1" w:styleId="commentscontainer">
    <w:name w:val="comments_container"/>
    <w:basedOn w:val="DefaultParagraphFont"/>
    <w:rsid w:val="001E06A5"/>
  </w:style>
  <w:style w:type="character" w:customStyle="1" w:styleId="postby">
    <w:name w:val="post_by"/>
    <w:basedOn w:val="DefaultParagraphFont"/>
    <w:rsid w:val="001E06A5"/>
  </w:style>
  <w:style w:type="character" w:customStyle="1" w:styleId="postdate">
    <w:name w:val="post_date"/>
    <w:basedOn w:val="DefaultParagraphFont"/>
    <w:rsid w:val="001E06A5"/>
  </w:style>
  <w:style w:type="paragraph" w:customStyle="1" w:styleId="topmeta">
    <w:name w:val="topmeta"/>
    <w:basedOn w:val="Normal"/>
    <w:qFormat/>
    <w:rsid w:val="001E06A5"/>
    <w:pPr>
      <w:spacing w:before="100" w:beforeAutospacing="1" w:after="100" w:afterAutospacing="1"/>
    </w:pPr>
    <w:rPr>
      <w:rFonts w:ascii="Times" w:hAnsi="Times"/>
      <w:sz w:val="20"/>
      <w:szCs w:val="20"/>
    </w:rPr>
  </w:style>
  <w:style w:type="character" w:customStyle="1" w:styleId="posted">
    <w:name w:val="posted"/>
    <w:basedOn w:val="DefaultParagraphFont"/>
    <w:rsid w:val="001E06A5"/>
  </w:style>
  <w:style w:type="character" w:customStyle="1" w:styleId="focusparagraph">
    <w:name w:val="focusparagraph"/>
    <w:basedOn w:val="DefaultParagraphFont"/>
    <w:rsid w:val="001E06A5"/>
  </w:style>
  <w:style w:type="character" w:customStyle="1" w:styleId="articledateline">
    <w:name w:val="articledateline"/>
    <w:basedOn w:val="DefaultParagraphFont"/>
    <w:rsid w:val="001E06A5"/>
  </w:style>
  <w:style w:type="paragraph" w:customStyle="1" w:styleId="metadata">
    <w:name w:val="metadata"/>
    <w:basedOn w:val="Normal"/>
    <w:qFormat/>
    <w:rsid w:val="001E06A5"/>
    <w:pPr>
      <w:spacing w:before="100" w:beforeAutospacing="1" w:after="100" w:afterAutospacing="1"/>
    </w:pPr>
    <w:rPr>
      <w:rFonts w:ascii="Times" w:hAnsi="Times"/>
      <w:sz w:val="20"/>
      <w:szCs w:val="20"/>
    </w:rPr>
  </w:style>
  <w:style w:type="character" w:customStyle="1" w:styleId="article-type">
    <w:name w:val="article-type"/>
    <w:basedOn w:val="DefaultParagraphFont"/>
    <w:rsid w:val="001E06A5"/>
  </w:style>
  <w:style w:type="character" w:customStyle="1" w:styleId="divider">
    <w:name w:val="divider"/>
    <w:basedOn w:val="DefaultParagraphFont"/>
    <w:rsid w:val="001E06A5"/>
  </w:style>
  <w:style w:type="character" w:customStyle="1" w:styleId="ellipsistext">
    <w:name w:val="ellipsis_text"/>
    <w:basedOn w:val="DefaultParagraphFont"/>
    <w:rsid w:val="001E06A5"/>
  </w:style>
  <w:style w:type="character" w:customStyle="1" w:styleId="threedotsellipsis">
    <w:name w:val="threedots_ellipsis"/>
    <w:basedOn w:val="DefaultParagraphFont"/>
    <w:rsid w:val="001E06A5"/>
  </w:style>
  <w:style w:type="character" w:customStyle="1" w:styleId="referencediv">
    <w:name w:val="referencediv"/>
    <w:basedOn w:val="DefaultParagraphFont"/>
    <w:rsid w:val="001E06A5"/>
  </w:style>
  <w:style w:type="character" w:customStyle="1" w:styleId="description">
    <w:name w:val="description"/>
    <w:basedOn w:val="DefaultParagraphFont"/>
    <w:rsid w:val="001E06A5"/>
  </w:style>
  <w:style w:type="character" w:customStyle="1" w:styleId="pb-byline">
    <w:name w:val="pb-byline"/>
    <w:basedOn w:val="DefaultParagraphFont"/>
    <w:rsid w:val="001E06A5"/>
  </w:style>
  <w:style w:type="character" w:customStyle="1" w:styleId="pb-timestamp">
    <w:name w:val="pb-timestamp"/>
    <w:basedOn w:val="DefaultParagraphFont"/>
    <w:rsid w:val="001E06A5"/>
  </w:style>
  <w:style w:type="character" w:customStyle="1" w:styleId="a-size-extra-large">
    <w:name w:val="a-size-extra-large"/>
    <w:basedOn w:val="DefaultParagraphFont"/>
    <w:rsid w:val="001E06A5"/>
  </w:style>
  <w:style w:type="paragraph" w:customStyle="1" w:styleId="Pa6">
    <w:name w:val="Pa6"/>
    <w:basedOn w:val="Normal"/>
    <w:next w:val="Normal"/>
    <w:uiPriority w:val="99"/>
    <w:qFormat/>
    <w:rsid w:val="001E06A5"/>
    <w:pPr>
      <w:widowControl w:val="0"/>
      <w:autoSpaceDE w:val="0"/>
      <w:autoSpaceDN w:val="0"/>
      <w:adjustRightInd w:val="0"/>
      <w:spacing w:line="181" w:lineRule="atLeast"/>
    </w:pPr>
    <w:rPr>
      <w:sz w:val="24"/>
    </w:rPr>
  </w:style>
  <w:style w:type="paragraph" w:customStyle="1" w:styleId="Pa0">
    <w:name w:val="Pa0"/>
    <w:basedOn w:val="Normal"/>
    <w:next w:val="Normal"/>
    <w:uiPriority w:val="99"/>
    <w:qFormat/>
    <w:rsid w:val="001E06A5"/>
    <w:pPr>
      <w:widowControl w:val="0"/>
      <w:autoSpaceDE w:val="0"/>
      <w:autoSpaceDN w:val="0"/>
      <w:adjustRightInd w:val="0"/>
      <w:spacing w:line="201" w:lineRule="atLeast"/>
    </w:pPr>
    <w:rPr>
      <w:sz w:val="24"/>
    </w:rPr>
  </w:style>
  <w:style w:type="character" w:customStyle="1" w:styleId="A2">
    <w:name w:val="A2"/>
    <w:uiPriority w:val="99"/>
    <w:rsid w:val="001E06A5"/>
    <w:rPr>
      <w:color w:val="000000"/>
      <w:sz w:val="11"/>
      <w:szCs w:val="11"/>
    </w:rPr>
  </w:style>
  <w:style w:type="paragraph" w:customStyle="1" w:styleId="Pa3">
    <w:name w:val="Pa3"/>
    <w:basedOn w:val="Default"/>
    <w:next w:val="Default"/>
    <w:uiPriority w:val="99"/>
    <w:qFormat/>
    <w:rsid w:val="001E06A5"/>
    <w:pPr>
      <w:widowControl w:val="0"/>
      <w:spacing w:after="0" w:line="181" w:lineRule="atLeast"/>
    </w:pPr>
    <w:rPr>
      <w:rFonts w:ascii="Times New Roman" w:eastAsiaTheme="minorEastAsia" w:hAnsi="Times New Roman" w:cs="Times New Roman"/>
      <w:sz w:val="24"/>
    </w:rPr>
  </w:style>
  <w:style w:type="character" w:customStyle="1" w:styleId="wl12">
    <w:name w:val="wl12"/>
    <w:basedOn w:val="DefaultParagraphFont"/>
    <w:rsid w:val="001E06A5"/>
  </w:style>
  <w:style w:type="character" w:customStyle="1" w:styleId="ico-day-143">
    <w:name w:val="ico-day-143"/>
    <w:basedOn w:val="DefaultParagraphFont"/>
    <w:rsid w:val="001E06A5"/>
  </w:style>
  <w:style w:type="character" w:customStyle="1" w:styleId="dot">
    <w:name w:val="dot"/>
    <w:basedOn w:val="DefaultParagraphFont"/>
    <w:rsid w:val="001E06A5"/>
  </w:style>
  <w:style w:type="paragraph" w:customStyle="1" w:styleId="blu10">
    <w:name w:val="blu10"/>
    <w:basedOn w:val="Normal"/>
    <w:qFormat/>
    <w:rsid w:val="001E06A5"/>
    <w:pPr>
      <w:spacing w:before="100" w:beforeAutospacing="1" w:after="100" w:afterAutospacing="1"/>
    </w:pPr>
    <w:rPr>
      <w:rFonts w:ascii="Times" w:hAnsi="Times"/>
      <w:sz w:val="20"/>
      <w:szCs w:val="20"/>
    </w:rPr>
  </w:style>
  <w:style w:type="paragraph" w:customStyle="1" w:styleId="bk18clbi">
    <w:name w:val="bk18_clbi"/>
    <w:basedOn w:val="Normal"/>
    <w:qFormat/>
    <w:rsid w:val="001E06A5"/>
    <w:pPr>
      <w:spacing w:before="100" w:beforeAutospacing="1" w:after="100" w:afterAutospacing="1"/>
    </w:pPr>
    <w:rPr>
      <w:rFonts w:ascii="Times" w:hAnsi="Times"/>
      <w:sz w:val="20"/>
      <w:szCs w:val="20"/>
    </w:rPr>
  </w:style>
  <w:style w:type="paragraph" w:customStyle="1" w:styleId="digi">
    <w:name w:val="digi"/>
    <w:basedOn w:val="Normal"/>
    <w:qFormat/>
    <w:rsid w:val="001E06A5"/>
    <w:pPr>
      <w:spacing w:before="100" w:beforeAutospacing="1" w:after="100" w:afterAutospacing="1"/>
    </w:pPr>
    <w:rPr>
      <w:rFonts w:ascii="Times" w:hAnsi="Times"/>
      <w:sz w:val="20"/>
      <w:szCs w:val="20"/>
    </w:rPr>
  </w:style>
  <w:style w:type="character" w:customStyle="1" w:styleId="iosicn">
    <w:name w:val="ios_icn"/>
    <w:basedOn w:val="DefaultParagraphFont"/>
    <w:rsid w:val="001E06A5"/>
  </w:style>
  <w:style w:type="character" w:customStyle="1" w:styleId="androidicn">
    <w:name w:val="android_icn"/>
    <w:basedOn w:val="DefaultParagraphFont"/>
    <w:rsid w:val="001E06A5"/>
  </w:style>
  <w:style w:type="character" w:customStyle="1" w:styleId="windowsicn">
    <w:name w:val="windows_icn"/>
    <w:basedOn w:val="DefaultParagraphFont"/>
    <w:rsid w:val="001E06A5"/>
  </w:style>
  <w:style w:type="character" w:customStyle="1" w:styleId="fl">
    <w:name w:val="fl"/>
    <w:basedOn w:val="DefaultParagraphFont"/>
    <w:rsid w:val="001E06A5"/>
  </w:style>
  <w:style w:type="paragraph" w:customStyle="1" w:styleId="pt5">
    <w:name w:val="pt5"/>
    <w:basedOn w:val="Normal"/>
    <w:qFormat/>
    <w:rsid w:val="001E06A5"/>
    <w:pPr>
      <w:spacing w:before="100" w:beforeAutospacing="1" w:after="100" w:afterAutospacing="1"/>
    </w:pPr>
    <w:rPr>
      <w:rFonts w:ascii="Times" w:hAnsi="Times"/>
      <w:sz w:val="20"/>
      <w:szCs w:val="20"/>
    </w:rPr>
  </w:style>
  <w:style w:type="character" w:customStyle="1" w:styleId="by">
    <w:name w:val="by"/>
    <w:basedOn w:val="DefaultParagraphFont"/>
    <w:rsid w:val="001E06A5"/>
  </w:style>
  <w:style w:type="character" w:customStyle="1" w:styleId="tltweet">
    <w:name w:val="tltweet"/>
    <w:basedOn w:val="DefaultParagraphFont"/>
    <w:rsid w:val="001E06A5"/>
  </w:style>
  <w:style w:type="character" w:customStyle="1" w:styleId="tlfb">
    <w:name w:val="tlfb"/>
    <w:basedOn w:val="DefaultParagraphFont"/>
    <w:rsid w:val="001E06A5"/>
  </w:style>
  <w:style w:type="character" w:customStyle="1" w:styleId="tlgp">
    <w:name w:val="tlgp"/>
    <w:basedOn w:val="DefaultParagraphFont"/>
    <w:rsid w:val="001E06A5"/>
  </w:style>
  <w:style w:type="paragraph" w:customStyle="1" w:styleId="wp-caption-text">
    <w:name w:val="wp-caption-text"/>
    <w:basedOn w:val="Normal"/>
    <w:qFormat/>
    <w:rsid w:val="001E06A5"/>
    <w:pPr>
      <w:spacing w:before="100" w:beforeAutospacing="1" w:after="100" w:afterAutospacing="1"/>
    </w:pPr>
    <w:rPr>
      <w:rFonts w:ascii="Times" w:hAnsi="Times"/>
      <w:sz w:val="20"/>
      <w:szCs w:val="20"/>
    </w:rPr>
  </w:style>
  <w:style w:type="paragraph" w:customStyle="1" w:styleId="text0">
    <w:name w:val="text"/>
    <w:basedOn w:val="Normal"/>
    <w:uiPriority w:val="99"/>
    <w:qFormat/>
    <w:rsid w:val="001E06A5"/>
    <w:pPr>
      <w:spacing w:before="100" w:beforeAutospacing="1" w:after="100" w:afterAutospacing="1"/>
    </w:pPr>
    <w:rPr>
      <w:rFonts w:ascii="Times" w:hAnsi="Times"/>
      <w:sz w:val="20"/>
      <w:szCs w:val="20"/>
    </w:rPr>
  </w:style>
  <w:style w:type="paragraph" w:customStyle="1" w:styleId="pt10">
    <w:name w:val="pt10"/>
    <w:basedOn w:val="Normal"/>
    <w:qFormat/>
    <w:rsid w:val="001E06A5"/>
    <w:pPr>
      <w:spacing w:before="100" w:beforeAutospacing="1" w:after="100" w:afterAutospacing="1"/>
    </w:pPr>
    <w:rPr>
      <w:rFonts w:ascii="Times" w:hAnsi="Times"/>
      <w:sz w:val="20"/>
      <w:szCs w:val="20"/>
    </w:rPr>
  </w:style>
  <w:style w:type="character" w:customStyle="1" w:styleId="ob-unit">
    <w:name w:val="ob-unit"/>
    <w:basedOn w:val="DefaultParagraphFont"/>
    <w:rsid w:val="001E06A5"/>
  </w:style>
  <w:style w:type="character" w:customStyle="1" w:styleId="oblogo">
    <w:name w:val="ob_logo"/>
    <w:basedOn w:val="DefaultParagraphFont"/>
    <w:rsid w:val="001E06A5"/>
  </w:style>
  <w:style w:type="paragraph" w:customStyle="1" w:styleId="pictitle">
    <w:name w:val="pictitle"/>
    <w:basedOn w:val="Normal"/>
    <w:qFormat/>
    <w:rsid w:val="001E06A5"/>
    <w:pPr>
      <w:spacing w:before="100" w:beforeAutospacing="1" w:after="100" w:afterAutospacing="1"/>
    </w:pPr>
    <w:rPr>
      <w:rFonts w:ascii="Times" w:hAnsi="Times"/>
      <w:sz w:val="20"/>
      <w:szCs w:val="20"/>
    </w:rPr>
  </w:style>
  <w:style w:type="character" w:customStyle="1" w:styleId="satire">
    <w:name w:val="satire"/>
    <w:basedOn w:val="DefaultParagraphFont"/>
    <w:rsid w:val="001E06A5"/>
  </w:style>
  <w:style w:type="character" w:customStyle="1" w:styleId="cnuserinfo">
    <w:name w:val="cnuserinfo"/>
    <w:basedOn w:val="DefaultParagraphFont"/>
    <w:rsid w:val="001E06A5"/>
  </w:style>
  <w:style w:type="character" w:customStyle="1" w:styleId="cnitemdate">
    <w:name w:val="cnitemdate"/>
    <w:basedOn w:val="DefaultParagraphFont"/>
    <w:rsid w:val="001E06A5"/>
  </w:style>
  <w:style w:type="character" w:customStyle="1" w:styleId="siteicn">
    <w:name w:val="site_icn"/>
    <w:basedOn w:val="DefaultParagraphFont"/>
    <w:rsid w:val="001E06A5"/>
  </w:style>
  <w:style w:type="character" w:customStyle="1" w:styleId="name">
    <w:name w:val="name"/>
    <w:basedOn w:val="DefaultParagraphFont"/>
    <w:rsid w:val="001E06A5"/>
  </w:style>
  <w:style w:type="character" w:customStyle="1" w:styleId="updated">
    <w:name w:val="updated"/>
    <w:basedOn w:val="DefaultParagraphFont"/>
    <w:rsid w:val="001E06A5"/>
  </w:style>
  <w:style w:type="character" w:customStyle="1" w:styleId="DateChar1">
    <w:name w:val="Date Char1"/>
    <w:aliases w:val="date Char1"/>
    <w:basedOn w:val="DefaultParagraphFont"/>
    <w:semiHidden/>
    <w:rsid w:val="001E06A5"/>
    <w:rPr>
      <w:rFonts w:ascii="Arial" w:hAnsi="Arial" w:cs="Arial"/>
      <w:sz w:val="16"/>
    </w:rPr>
  </w:style>
  <w:style w:type="paragraph" w:customStyle="1" w:styleId="bold">
    <w:name w:val="bold"/>
    <w:basedOn w:val="Normal"/>
    <w:uiPriority w:val="99"/>
    <w:qFormat/>
    <w:rsid w:val="001E06A5"/>
    <w:pPr>
      <w:spacing w:before="100" w:beforeAutospacing="1" w:after="100" w:afterAutospacing="1"/>
    </w:pPr>
    <w:rPr>
      <w:rFonts w:ascii="Times" w:hAnsi="Times"/>
      <w:sz w:val="20"/>
      <w:szCs w:val="20"/>
    </w:rPr>
  </w:style>
  <w:style w:type="character" w:customStyle="1" w:styleId="views">
    <w:name w:val="views"/>
    <w:basedOn w:val="DefaultParagraphFont"/>
    <w:rsid w:val="001E06A5"/>
  </w:style>
  <w:style w:type="character" w:customStyle="1" w:styleId="optionfollow">
    <w:name w:val="option_follow"/>
    <w:basedOn w:val="DefaultParagraphFont"/>
    <w:rsid w:val="001E06A5"/>
  </w:style>
  <w:style w:type="paragraph" w:customStyle="1" w:styleId="byline-date">
    <w:name w:val="byline-date"/>
    <w:basedOn w:val="Normal"/>
    <w:qFormat/>
    <w:rsid w:val="001E06A5"/>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1E06A5"/>
  </w:style>
  <w:style w:type="paragraph" w:customStyle="1" w:styleId="volissue">
    <w:name w:val="volissue"/>
    <w:basedOn w:val="Normal"/>
    <w:qFormat/>
    <w:rsid w:val="001E06A5"/>
    <w:pPr>
      <w:spacing w:before="100" w:beforeAutospacing="1" w:after="100" w:afterAutospacing="1"/>
    </w:pPr>
    <w:rPr>
      <w:rFonts w:ascii="Times" w:hAnsi="Times"/>
      <w:sz w:val="20"/>
      <w:szCs w:val="20"/>
    </w:rPr>
  </w:style>
  <w:style w:type="character" w:customStyle="1" w:styleId="collapsetext">
    <w:name w:val="collapsetext"/>
    <w:basedOn w:val="DefaultParagraphFont"/>
    <w:rsid w:val="001E06A5"/>
  </w:style>
  <w:style w:type="character" w:customStyle="1" w:styleId="showinfo">
    <w:name w:val="showinfo"/>
    <w:basedOn w:val="DefaultParagraphFont"/>
    <w:rsid w:val="001E06A5"/>
  </w:style>
  <w:style w:type="character" w:customStyle="1" w:styleId="nlmstring-name">
    <w:name w:val="nlm_string-name"/>
    <w:basedOn w:val="DefaultParagraphFont"/>
    <w:rsid w:val="001E06A5"/>
  </w:style>
  <w:style w:type="paragraph" w:customStyle="1" w:styleId="fulltext">
    <w:name w:val="fulltext"/>
    <w:basedOn w:val="Normal"/>
    <w:qFormat/>
    <w:rsid w:val="001E06A5"/>
    <w:pPr>
      <w:spacing w:before="100" w:beforeAutospacing="1" w:after="100" w:afterAutospacing="1"/>
    </w:pPr>
    <w:rPr>
      <w:rFonts w:ascii="Times" w:hAnsi="Times"/>
      <w:sz w:val="20"/>
      <w:szCs w:val="20"/>
    </w:rPr>
  </w:style>
  <w:style w:type="character" w:customStyle="1" w:styleId="gsct1">
    <w:name w:val="gs_ct1"/>
    <w:basedOn w:val="DefaultParagraphFont"/>
    <w:rsid w:val="001E06A5"/>
  </w:style>
  <w:style w:type="character" w:customStyle="1" w:styleId="meta-prep">
    <w:name w:val="meta-prep"/>
    <w:basedOn w:val="DefaultParagraphFont"/>
    <w:rsid w:val="001E06A5"/>
  </w:style>
  <w:style w:type="paragraph" w:customStyle="1" w:styleId="Pa11">
    <w:name w:val="Pa11"/>
    <w:basedOn w:val="Default"/>
    <w:next w:val="Default"/>
    <w:uiPriority w:val="99"/>
    <w:qFormat/>
    <w:rsid w:val="001E06A5"/>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1E06A5"/>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1E06A5"/>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1E06A5"/>
  </w:style>
  <w:style w:type="character" w:customStyle="1" w:styleId="article-headermetadata-date">
    <w:name w:val="article-header__metadata-date"/>
    <w:basedOn w:val="DefaultParagraphFont"/>
    <w:rsid w:val="001E06A5"/>
  </w:style>
  <w:style w:type="character" w:customStyle="1" w:styleId="article-headermetadata-tags">
    <w:name w:val="article-header__metadata-tags"/>
    <w:basedOn w:val="DefaultParagraphFont"/>
    <w:rsid w:val="001E06A5"/>
  </w:style>
  <w:style w:type="character" w:customStyle="1" w:styleId="review--authors">
    <w:name w:val="review--authors"/>
    <w:basedOn w:val="DefaultParagraphFont"/>
    <w:rsid w:val="001E06A5"/>
  </w:style>
  <w:style w:type="character" w:customStyle="1" w:styleId="caps">
    <w:name w:val="caps"/>
    <w:basedOn w:val="DefaultParagraphFont"/>
    <w:rsid w:val="001E06A5"/>
  </w:style>
  <w:style w:type="paragraph" w:customStyle="1" w:styleId="d1-byline">
    <w:name w:val="d1-byline"/>
    <w:basedOn w:val="Normal"/>
    <w:qFormat/>
    <w:rsid w:val="001E06A5"/>
    <w:pPr>
      <w:spacing w:before="100" w:beforeAutospacing="1" w:after="100" w:afterAutospacing="1"/>
    </w:pPr>
    <w:rPr>
      <w:rFonts w:ascii="Times" w:hAnsi="Times"/>
      <w:sz w:val="20"/>
      <w:szCs w:val="20"/>
    </w:rPr>
  </w:style>
  <w:style w:type="character" w:customStyle="1" w:styleId="d1-byline-item">
    <w:name w:val="d1-byline-item"/>
    <w:basedOn w:val="DefaultParagraphFont"/>
    <w:rsid w:val="001E06A5"/>
  </w:style>
  <w:style w:type="paragraph" w:customStyle="1" w:styleId="author-datetime">
    <w:name w:val="author-datetime"/>
    <w:basedOn w:val="Normal"/>
    <w:qFormat/>
    <w:rsid w:val="001E06A5"/>
    <w:pPr>
      <w:spacing w:before="100" w:beforeAutospacing="1" w:after="100" w:afterAutospacing="1"/>
    </w:pPr>
    <w:rPr>
      <w:rFonts w:ascii="Times" w:hAnsi="Times"/>
      <w:sz w:val="20"/>
      <w:szCs w:val="20"/>
    </w:rPr>
  </w:style>
  <w:style w:type="character" w:customStyle="1" w:styleId="postauthor">
    <w:name w:val="postauthor"/>
    <w:basedOn w:val="DefaultParagraphFont"/>
    <w:rsid w:val="001E06A5"/>
  </w:style>
  <w:style w:type="character" w:customStyle="1" w:styleId="teaser">
    <w:name w:val="teaser"/>
    <w:basedOn w:val="DefaultParagraphFont"/>
    <w:rsid w:val="001E06A5"/>
  </w:style>
  <w:style w:type="character" w:customStyle="1" w:styleId="authorname">
    <w:name w:val="author_name"/>
    <w:basedOn w:val="DefaultParagraphFont"/>
    <w:rsid w:val="001E06A5"/>
  </w:style>
  <w:style w:type="character" w:customStyle="1" w:styleId="createddate">
    <w:name w:val="created_date"/>
    <w:basedOn w:val="DefaultParagraphFont"/>
    <w:rsid w:val="001E06A5"/>
  </w:style>
  <w:style w:type="character" w:customStyle="1" w:styleId="listtitle">
    <w:name w:val="listtitle"/>
    <w:basedOn w:val="DefaultParagraphFont"/>
    <w:rsid w:val="001E06A5"/>
  </w:style>
  <w:style w:type="character" w:customStyle="1" w:styleId="s1">
    <w:name w:val="s1"/>
    <w:basedOn w:val="DefaultParagraphFont"/>
    <w:rsid w:val="001E06A5"/>
  </w:style>
  <w:style w:type="paragraph" w:customStyle="1" w:styleId="pub-info">
    <w:name w:val="pub-info"/>
    <w:basedOn w:val="Normal"/>
    <w:qFormat/>
    <w:rsid w:val="001E06A5"/>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1E06A5"/>
  </w:style>
  <w:style w:type="character" w:customStyle="1" w:styleId="doctype">
    <w:name w:val="doctype"/>
    <w:basedOn w:val="DefaultParagraphFont"/>
    <w:rsid w:val="001E06A5"/>
  </w:style>
  <w:style w:type="paragraph" w:customStyle="1" w:styleId="hs-text-container">
    <w:name w:val="hs-text-container"/>
    <w:basedOn w:val="Normal"/>
    <w:qFormat/>
    <w:rsid w:val="001E06A5"/>
    <w:pPr>
      <w:spacing w:before="100" w:beforeAutospacing="1" w:after="100" w:afterAutospacing="1"/>
    </w:pPr>
    <w:rPr>
      <w:rFonts w:ascii="Times" w:hAnsi="Times"/>
      <w:sz w:val="20"/>
      <w:szCs w:val="20"/>
    </w:rPr>
  </w:style>
  <w:style w:type="character" w:customStyle="1" w:styleId="timedate">
    <w:name w:val="timedate"/>
    <w:basedOn w:val="DefaultParagraphFont"/>
    <w:rsid w:val="001E06A5"/>
  </w:style>
  <w:style w:type="character" w:customStyle="1" w:styleId="field-item">
    <w:name w:val="field-item"/>
    <w:basedOn w:val="DefaultParagraphFont"/>
    <w:rsid w:val="001E06A5"/>
  </w:style>
  <w:style w:type="paragraph" w:customStyle="1" w:styleId="published-date">
    <w:name w:val="published-date"/>
    <w:basedOn w:val="Normal"/>
    <w:qFormat/>
    <w:rsid w:val="001E06A5"/>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1E06A5"/>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qFormat/>
    <w:rsid w:val="001E06A5"/>
    <w:pPr>
      <w:spacing w:before="100" w:beforeAutospacing="1" w:after="100" w:afterAutospacing="1"/>
    </w:pPr>
    <w:rPr>
      <w:rFonts w:ascii="Times" w:hAnsi="Times"/>
      <w:sz w:val="20"/>
      <w:szCs w:val="20"/>
    </w:rPr>
  </w:style>
  <w:style w:type="paragraph" w:customStyle="1" w:styleId="pub-type">
    <w:name w:val="pub-type"/>
    <w:basedOn w:val="Normal"/>
    <w:qFormat/>
    <w:rsid w:val="001E06A5"/>
    <w:pPr>
      <w:spacing w:before="100" w:beforeAutospacing="1" w:after="100" w:afterAutospacing="1"/>
    </w:pPr>
    <w:rPr>
      <w:rFonts w:ascii="Times" w:hAnsi="Times"/>
      <w:sz w:val="20"/>
      <w:szCs w:val="20"/>
    </w:rPr>
  </w:style>
  <w:style w:type="character" w:customStyle="1" w:styleId="lang-select">
    <w:name w:val="lang-select"/>
    <w:basedOn w:val="DefaultParagraphFont"/>
    <w:rsid w:val="001E06A5"/>
  </w:style>
  <w:style w:type="character" w:customStyle="1" w:styleId="crauthor">
    <w:name w:val="cr_author"/>
    <w:basedOn w:val="DefaultParagraphFont"/>
    <w:rsid w:val="001E06A5"/>
  </w:style>
  <w:style w:type="character" w:customStyle="1" w:styleId="span6">
    <w:name w:val="span6"/>
    <w:basedOn w:val="DefaultParagraphFont"/>
    <w:rsid w:val="001E06A5"/>
  </w:style>
  <w:style w:type="character" w:customStyle="1" w:styleId="date-display-single">
    <w:name w:val="date-display-single"/>
    <w:basedOn w:val="DefaultParagraphFont"/>
    <w:rsid w:val="001E06A5"/>
  </w:style>
  <w:style w:type="character" w:customStyle="1" w:styleId="posted-on">
    <w:name w:val="posted-on"/>
    <w:basedOn w:val="DefaultParagraphFont"/>
    <w:rsid w:val="001E06A5"/>
  </w:style>
  <w:style w:type="paragraph" w:customStyle="1" w:styleId="default0">
    <w:name w:val="default"/>
    <w:basedOn w:val="Normal"/>
    <w:qFormat/>
    <w:rsid w:val="001E06A5"/>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1E06A5"/>
  </w:style>
  <w:style w:type="character" w:customStyle="1" w:styleId="authorinfo">
    <w:name w:val="author_info"/>
    <w:basedOn w:val="DefaultParagraphFont"/>
    <w:rsid w:val="001E06A5"/>
  </w:style>
  <w:style w:type="paragraph" w:customStyle="1" w:styleId="zn-bodyparagraph">
    <w:name w:val="zn-body__paragraph"/>
    <w:basedOn w:val="Normal"/>
    <w:qFormat/>
    <w:rsid w:val="001E06A5"/>
    <w:pPr>
      <w:spacing w:before="100" w:beforeAutospacing="1" w:after="100" w:afterAutospacing="1"/>
    </w:pPr>
    <w:rPr>
      <w:rFonts w:ascii="Times" w:hAnsi="Times"/>
      <w:sz w:val="20"/>
      <w:szCs w:val="20"/>
    </w:rPr>
  </w:style>
  <w:style w:type="paragraph" w:customStyle="1" w:styleId="metadatabyline">
    <w:name w:val="metadata__byline"/>
    <w:basedOn w:val="Normal"/>
    <w:qFormat/>
    <w:rsid w:val="001E06A5"/>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1E06A5"/>
  </w:style>
  <w:style w:type="character" w:customStyle="1" w:styleId="elstoryelementheader">
    <w:name w:val="el__storyelement__header"/>
    <w:basedOn w:val="DefaultParagraphFont"/>
    <w:rsid w:val="001E06A5"/>
  </w:style>
  <w:style w:type="character" w:customStyle="1" w:styleId="elstoryelementgray">
    <w:name w:val="el__storyelement__gray"/>
    <w:basedOn w:val="DefaultParagraphFont"/>
    <w:rsid w:val="001E06A5"/>
  </w:style>
  <w:style w:type="character" w:customStyle="1" w:styleId="externaledithide">
    <w:name w:val="external_edit_hide"/>
    <w:basedOn w:val="DefaultParagraphFont"/>
    <w:rsid w:val="001E06A5"/>
  </w:style>
  <w:style w:type="character" w:customStyle="1" w:styleId="div">
    <w:name w:val="div"/>
    <w:basedOn w:val="DefaultParagraphFont"/>
    <w:rsid w:val="001E06A5"/>
  </w:style>
  <w:style w:type="character" w:customStyle="1" w:styleId="field-content">
    <w:name w:val="field-content"/>
    <w:basedOn w:val="DefaultParagraphFont"/>
    <w:rsid w:val="001E06A5"/>
  </w:style>
  <w:style w:type="paragraph" w:customStyle="1" w:styleId="xhead">
    <w:name w:val="xhead"/>
    <w:basedOn w:val="Normal"/>
    <w:qFormat/>
    <w:rsid w:val="001E06A5"/>
    <w:pPr>
      <w:spacing w:before="100" w:beforeAutospacing="1" w:after="100" w:afterAutospacing="1"/>
    </w:pPr>
    <w:rPr>
      <w:rFonts w:ascii="Times" w:hAnsi="Times"/>
      <w:sz w:val="20"/>
      <w:szCs w:val="20"/>
    </w:rPr>
  </w:style>
  <w:style w:type="paragraph" w:customStyle="1" w:styleId="quiet">
    <w:name w:val="quiet"/>
    <w:basedOn w:val="Normal"/>
    <w:qFormat/>
    <w:rsid w:val="001E06A5"/>
    <w:pPr>
      <w:spacing w:before="100" w:beforeAutospacing="1" w:after="100" w:afterAutospacing="1"/>
    </w:pPr>
    <w:rPr>
      <w:rFonts w:ascii="Times" w:hAnsi="Times"/>
      <w:sz w:val="20"/>
      <w:szCs w:val="20"/>
    </w:rPr>
  </w:style>
  <w:style w:type="character" w:customStyle="1" w:styleId="time">
    <w:name w:val="time"/>
    <w:basedOn w:val="DefaultParagraphFont"/>
    <w:rsid w:val="001E06A5"/>
  </w:style>
  <w:style w:type="character" w:customStyle="1" w:styleId="StyleUnderline1">
    <w:name w:val="Style Underline1"/>
    <w:rsid w:val="001E06A5"/>
    <w:rPr>
      <w:u w:val="single"/>
    </w:rPr>
  </w:style>
  <w:style w:type="character" w:customStyle="1" w:styleId="messagecontent">
    <w:name w:val="message_content"/>
    <w:rsid w:val="001E06A5"/>
  </w:style>
  <w:style w:type="paragraph" w:customStyle="1" w:styleId="Hyperlink2">
    <w:name w:val="Hyperlink2"/>
    <w:basedOn w:val="Normal"/>
    <w:qFormat/>
    <w:rsid w:val="001E06A5"/>
    <w:rPr>
      <w:rFonts w:eastAsia="Calibri"/>
      <w:color w:val="00B0F0"/>
      <w:sz w:val="20"/>
      <w:u w:val="single" w:color="00B0F0"/>
    </w:rPr>
  </w:style>
  <w:style w:type="character" w:customStyle="1" w:styleId="Heading5Char1">
    <w:name w:val="Heading 5 Char1"/>
    <w:aliases w:val="Blocks Char1"/>
    <w:basedOn w:val="DefaultParagraphFont"/>
    <w:uiPriority w:val="9"/>
    <w:semiHidden/>
    <w:rsid w:val="001E06A5"/>
    <w:rPr>
      <w:rFonts w:asciiTheme="majorHAnsi" w:eastAsiaTheme="majorEastAsia" w:hAnsiTheme="majorHAnsi" w:cstheme="majorBidi"/>
      <w:color w:val="1F4D78" w:themeColor="accent1" w:themeShade="7F"/>
      <w:sz w:val="22"/>
      <w:szCs w:val="24"/>
    </w:rPr>
  </w:style>
  <w:style w:type="character" w:customStyle="1" w:styleId="Heading6Char1">
    <w:name w:val="Heading 6 Char1"/>
    <w:aliases w:val="cites2 Char1,Title (no index) Char1"/>
    <w:basedOn w:val="DefaultParagraphFont"/>
    <w:semiHidden/>
    <w:rsid w:val="001E06A5"/>
    <w:rPr>
      <w:rFonts w:asciiTheme="majorHAnsi" w:eastAsiaTheme="majorEastAsia" w:hAnsiTheme="majorHAnsi" w:cstheme="majorBidi"/>
      <w:i/>
      <w:iCs/>
      <w:color w:val="1F4D78" w:themeColor="accent1" w:themeShade="7F"/>
      <w:sz w:val="22"/>
      <w:szCs w:val="24"/>
    </w:rPr>
  </w:style>
  <w:style w:type="character" w:customStyle="1" w:styleId="SubtitleChar1">
    <w:name w:val="Subtitle Char1"/>
    <w:aliases w:val="Underlined card text Char1"/>
    <w:basedOn w:val="DefaultParagraphFont"/>
    <w:uiPriority w:val="11"/>
    <w:rsid w:val="001E06A5"/>
    <w:rPr>
      <w:rFonts w:ascii="Arial" w:eastAsia="Times New Roman" w:hAnsi="Arial" w:cs="Arial"/>
      <w:iCs/>
      <w:color w:val="000000"/>
      <w:spacing w:val="15"/>
      <w:sz w:val="16"/>
      <w:u w:val="single"/>
    </w:rPr>
  </w:style>
  <w:style w:type="character" w:customStyle="1" w:styleId="CommentTextChar1">
    <w:name w:val="Comment Text Char1"/>
    <w:basedOn w:val="DefaultParagraphFont"/>
    <w:uiPriority w:val="99"/>
    <w:semiHidden/>
    <w:rsid w:val="001E06A5"/>
    <w:rPr>
      <w:rFonts w:ascii="Calibri" w:hAnsi="Calibri"/>
      <w:sz w:val="20"/>
      <w:szCs w:val="20"/>
    </w:rPr>
  </w:style>
  <w:style w:type="paragraph" w:customStyle="1" w:styleId="cardtext10">
    <w:name w:val="card text1"/>
    <w:basedOn w:val="Normal"/>
    <w:uiPriority w:val="99"/>
    <w:qFormat/>
    <w:rsid w:val="001E06A5"/>
    <w:pPr>
      <w:ind w:left="288" w:right="288"/>
    </w:pPr>
  </w:style>
  <w:style w:type="character" w:customStyle="1" w:styleId="CardStyleChar">
    <w:name w:val="Card Style Char"/>
    <w:link w:val="CardStyle"/>
    <w:locked/>
    <w:rsid w:val="001E06A5"/>
    <w:rPr>
      <w:rFonts w:ascii="Calibri" w:hAnsi="Calibri"/>
    </w:rPr>
  </w:style>
  <w:style w:type="character" w:customStyle="1" w:styleId="StyleCardStyleBlackUnderlineChar">
    <w:name w:val="Style Card Style + Black Underline Char"/>
    <w:link w:val="StyleCardStyleBlackUnderline"/>
    <w:locked/>
    <w:rsid w:val="001E06A5"/>
    <w:rPr>
      <w:rFonts w:ascii="Times New Roman" w:eastAsia="Times New Roman" w:hAnsi="Times New Roman" w:cs="Times New Roman"/>
      <w:color w:val="000000"/>
      <w:sz w:val="20"/>
      <w:u w:val="single"/>
    </w:rPr>
  </w:style>
  <w:style w:type="paragraph" w:customStyle="1" w:styleId="StyleCardStyleBlackUnderline">
    <w:name w:val="Style Card Style + Black Underline"/>
    <w:basedOn w:val="CardStyle"/>
    <w:link w:val="StyleCardStyleBlackUnderlineChar"/>
    <w:qFormat/>
    <w:rsid w:val="001E06A5"/>
    <w:rPr>
      <w:rFonts w:ascii="Times New Roman" w:eastAsia="Times New Roman" w:hAnsi="Times New Roman" w:cs="Times New Roman"/>
      <w:color w:val="000000"/>
      <w:sz w:val="20"/>
      <w:u w:val="single"/>
    </w:rPr>
  </w:style>
  <w:style w:type="paragraph" w:customStyle="1" w:styleId="Tag21">
    <w:name w:val="Tag21"/>
    <w:basedOn w:val="Normal"/>
    <w:autoRedefine/>
    <w:uiPriority w:val="99"/>
    <w:qFormat/>
    <w:rsid w:val="001E06A5"/>
    <w:rPr>
      <w:b/>
    </w:rPr>
  </w:style>
  <w:style w:type="paragraph" w:customStyle="1" w:styleId="RyanEvTop1">
    <w:name w:val="RyanEvTop1"/>
    <w:basedOn w:val="Normal"/>
    <w:autoRedefine/>
    <w:uiPriority w:val="99"/>
    <w:qFormat/>
    <w:rsid w:val="001E06A5"/>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1E06A5"/>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1E06A5"/>
    <w:pPr>
      <w:jc w:val="center"/>
      <w:outlineLvl w:val="0"/>
    </w:pPr>
    <w:rPr>
      <w:b/>
      <w:sz w:val="32"/>
      <w:u w:val="single"/>
    </w:rPr>
  </w:style>
  <w:style w:type="paragraph" w:customStyle="1" w:styleId="PhoHeading2">
    <w:name w:val="PhoHeading 2"/>
    <w:basedOn w:val="Normal"/>
    <w:uiPriority w:val="99"/>
    <w:qFormat/>
    <w:rsid w:val="001E06A5"/>
    <w:pPr>
      <w:jc w:val="center"/>
    </w:pPr>
    <w:rPr>
      <w:b/>
      <w:sz w:val="28"/>
      <w:u w:val="single"/>
    </w:rPr>
  </w:style>
  <w:style w:type="paragraph" w:customStyle="1" w:styleId="PhoTag">
    <w:name w:val="PhoTag"/>
    <w:basedOn w:val="Normal"/>
    <w:next w:val="Normal"/>
    <w:autoRedefine/>
    <w:uiPriority w:val="99"/>
    <w:qFormat/>
    <w:rsid w:val="001E06A5"/>
    <w:rPr>
      <w:b/>
    </w:rPr>
  </w:style>
  <w:style w:type="paragraph" w:customStyle="1" w:styleId="Small1">
    <w:name w:val="Small1"/>
    <w:basedOn w:val="Normal"/>
    <w:next w:val="Normal"/>
    <w:uiPriority w:val="99"/>
    <w:qFormat/>
    <w:rsid w:val="001E06A5"/>
    <w:rPr>
      <w:rFonts w:ascii="Arial Narrow" w:eastAsia="Calibri" w:hAnsi="Arial Narrow"/>
    </w:rPr>
  </w:style>
  <w:style w:type="character" w:customStyle="1" w:styleId="cardChar1Char">
    <w:name w:val="card Char1 Char"/>
    <w:link w:val="cardChar1"/>
    <w:locked/>
    <w:rsid w:val="001E06A5"/>
  </w:style>
  <w:style w:type="paragraph" w:customStyle="1" w:styleId="cardChar1">
    <w:name w:val="card Char1"/>
    <w:basedOn w:val="Normal"/>
    <w:link w:val="cardChar1Char"/>
    <w:qFormat/>
    <w:rsid w:val="001E06A5"/>
    <w:pPr>
      <w:ind w:left="288" w:right="288"/>
    </w:pPr>
    <w:rPr>
      <w:rFonts w:asciiTheme="minorHAnsi" w:hAnsiTheme="minorHAnsi"/>
    </w:rPr>
  </w:style>
  <w:style w:type="character" w:customStyle="1" w:styleId="StyleBoldUnderline12ptChar">
    <w:name w:val="Style BoldUnderline + 12 pt Char"/>
    <w:link w:val="StyleBoldUnderline12pt"/>
    <w:locked/>
    <w:rsid w:val="001E06A5"/>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1E06A5"/>
    <w:rPr>
      <w:rFonts w:ascii="Times New Roman" w:eastAsia="Times New Roman" w:hAnsi="Times New Roman" w:cs="Times New Roman"/>
      <w:b/>
      <w:bCs/>
      <w:u w:val="single"/>
    </w:rPr>
  </w:style>
  <w:style w:type="paragraph" w:customStyle="1" w:styleId="Normal20pt">
    <w:name w:val="Normal  + 20 pt"/>
    <w:basedOn w:val="Normal"/>
    <w:uiPriority w:val="6"/>
    <w:qFormat/>
    <w:rsid w:val="001E06A5"/>
    <w:rPr>
      <w:rFonts w:asciiTheme="minorHAnsi" w:hAnsiTheme="minorHAnsi"/>
      <w:bCs/>
      <w:u w:val="single"/>
    </w:rPr>
  </w:style>
  <w:style w:type="paragraph" w:customStyle="1" w:styleId="Tiny-WFU">
    <w:name w:val="Tiny-WFU"/>
    <w:basedOn w:val="Normal"/>
    <w:uiPriority w:val="99"/>
    <w:qFormat/>
    <w:rsid w:val="001E06A5"/>
    <w:rPr>
      <w:rFonts w:ascii="Cambria" w:eastAsia="Malgun Gothic" w:hAnsi="Cambria"/>
      <w:sz w:val="12"/>
      <w:lang w:eastAsia="ko-KR"/>
    </w:rPr>
  </w:style>
  <w:style w:type="paragraph" w:customStyle="1" w:styleId="style49">
    <w:name w:val="style49"/>
    <w:basedOn w:val="Normal"/>
    <w:uiPriority w:val="99"/>
    <w:qFormat/>
    <w:rsid w:val="001E06A5"/>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1E06A5"/>
    <w:rPr>
      <w:rFonts w:ascii="Arial Narrow" w:hAnsi="Arial Narrow"/>
      <w:sz w:val="12"/>
    </w:rPr>
  </w:style>
  <w:style w:type="paragraph" w:customStyle="1" w:styleId="Ununderlined">
    <w:name w:val="Ununderlined"/>
    <w:basedOn w:val="Normal"/>
    <w:link w:val="UnunderlinedChar"/>
    <w:qFormat/>
    <w:rsid w:val="001E06A5"/>
    <w:pPr>
      <w:jc w:val="both"/>
    </w:pPr>
    <w:rPr>
      <w:rFonts w:ascii="Arial Narrow" w:hAnsi="Arial Narrow"/>
      <w:sz w:val="12"/>
    </w:rPr>
  </w:style>
  <w:style w:type="character" w:customStyle="1" w:styleId="bloctitlesChar">
    <w:name w:val="bloc titles Char"/>
    <w:link w:val="bloctitles"/>
    <w:locked/>
    <w:rsid w:val="001E06A5"/>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1E06A5"/>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28"/>
      <w:szCs w:val="28"/>
      <w:u w:val="single"/>
      <w:lang w:eastAsia="ko-KR"/>
    </w:rPr>
  </w:style>
  <w:style w:type="paragraph" w:customStyle="1" w:styleId="docheader">
    <w:name w:val="doc header"/>
    <w:autoRedefine/>
    <w:uiPriority w:val="99"/>
    <w:qFormat/>
    <w:rsid w:val="001E06A5"/>
    <w:pPr>
      <w:spacing w:after="0" w:line="240" w:lineRule="auto"/>
    </w:pPr>
    <w:rPr>
      <w:rFonts w:ascii="Times New Roman" w:eastAsia="Malgun Gothic" w:hAnsi="Times New Roman"/>
      <w:b/>
      <w:sz w:val="20"/>
      <w:szCs w:val="24"/>
    </w:rPr>
  </w:style>
  <w:style w:type="paragraph" w:customStyle="1" w:styleId="docfooter">
    <w:name w:val="doc footer"/>
    <w:autoRedefine/>
    <w:uiPriority w:val="99"/>
    <w:qFormat/>
    <w:rsid w:val="001E06A5"/>
    <w:pPr>
      <w:spacing w:after="0" w:line="240" w:lineRule="auto"/>
      <w:jc w:val="right"/>
    </w:pPr>
    <w:rPr>
      <w:rFonts w:ascii="Times New Roman" w:eastAsia="Malgun Gothic" w:hAnsi="Times New Roman"/>
      <w:b/>
      <w:szCs w:val="24"/>
    </w:rPr>
  </w:style>
  <w:style w:type="character" w:customStyle="1" w:styleId="blocorganizerChar">
    <w:name w:val="bloc organizer Char"/>
    <w:link w:val="blocorganizer"/>
    <w:locked/>
    <w:rsid w:val="001E06A5"/>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1E06A5"/>
    <w:pPr>
      <w:keepNext w:val="0"/>
      <w:keepLines w:val="0"/>
      <w:pBdr>
        <w:top w:val="none" w:sz="0" w:space="0" w:color="auto"/>
        <w:left w:val="none" w:sz="0" w:space="0" w:color="auto"/>
        <w:bottom w:val="none" w:sz="0" w:space="0" w:color="auto"/>
        <w:right w:val="none" w:sz="0" w:space="0" w:color="auto"/>
      </w:pBdr>
      <w:contextualSpacing/>
    </w:pPr>
    <w:rPr>
      <w:rFonts w:ascii="Cambria" w:eastAsia="Times New Roman" w:hAnsi="Cambria" w:cs="Times New Roman"/>
      <w:bCs/>
      <w:sz w:val="4"/>
      <w:szCs w:val="28"/>
      <w:u w:val="single"/>
      <w:lang w:eastAsia="ko-KR"/>
    </w:rPr>
  </w:style>
  <w:style w:type="character" w:customStyle="1" w:styleId="StyleHeading2Heading2CharCharCharCharCharCharCharCharCChar">
    <w:name w:val="Style Heading 2Heading 2 CharChar Char Char CharChar Char Char C... Char"/>
    <w:link w:val="StyleHeading2Heading2CharCharCharCharCharCharCharCharC"/>
    <w:locked/>
    <w:rsid w:val="001E06A5"/>
    <w:rPr>
      <w:rFonts w:ascii="Cambria" w:eastAsia="Times New Roman" w:hAnsi="Cambria" w:cs="Arial"/>
      <w:b/>
      <w:i/>
      <w:iCs/>
      <w:szCs w:val="26"/>
      <w:lang w:eastAsia="ko-KR"/>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1E06A5"/>
    <w:pPr>
      <w:keepNext w:val="0"/>
      <w:keepLines w:val="0"/>
      <w:pageBreakBefore w:val="0"/>
      <w:jc w:val="left"/>
    </w:pPr>
    <w:rPr>
      <w:rFonts w:ascii="Cambria" w:eastAsia="Times New Roman" w:hAnsi="Cambria" w:cs="Arial"/>
      <w:i/>
      <w:iCs/>
      <w:sz w:val="22"/>
      <w:u w:val="none"/>
      <w:lang w:eastAsia="ko-KR"/>
    </w:rPr>
  </w:style>
  <w:style w:type="paragraph" w:customStyle="1" w:styleId="Style101">
    <w:name w:val="Style 101"/>
    <w:basedOn w:val="Normal"/>
    <w:uiPriority w:val="99"/>
    <w:qFormat/>
    <w:rsid w:val="001E06A5"/>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1E06A5"/>
    <w:pPr>
      <w:widowControl w:val="0"/>
      <w:autoSpaceDE w:val="0"/>
      <w:autoSpaceDN w:val="0"/>
      <w:ind w:right="216"/>
    </w:pPr>
    <w:rPr>
      <w:rFonts w:ascii="Arial Narrow" w:eastAsia="Times New Roman" w:hAnsi="Arial Narrow" w:cs="Arial Narrow"/>
      <w:lang w:eastAsia="ko-KR"/>
    </w:rPr>
  </w:style>
  <w:style w:type="paragraph" w:customStyle="1" w:styleId="Style110">
    <w:name w:val="Style 110"/>
    <w:basedOn w:val="Normal"/>
    <w:uiPriority w:val="99"/>
    <w:qFormat/>
    <w:rsid w:val="001E06A5"/>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1E06A5"/>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1E06A5"/>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1E06A5"/>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
    <w:name w:val="Style 109"/>
    <w:basedOn w:val="Normal"/>
    <w:uiPriority w:val="99"/>
    <w:qFormat/>
    <w:rsid w:val="001E06A5"/>
    <w:pPr>
      <w:widowControl w:val="0"/>
      <w:autoSpaceDE w:val="0"/>
      <w:autoSpaceDN w:val="0"/>
      <w:spacing w:before="504"/>
    </w:pPr>
    <w:rPr>
      <w:rFonts w:eastAsia="Times New Roman"/>
      <w:b/>
      <w:bCs/>
      <w:sz w:val="6"/>
      <w:szCs w:val="6"/>
      <w:lang w:eastAsia="ko-KR"/>
    </w:rPr>
  </w:style>
  <w:style w:type="paragraph" w:customStyle="1" w:styleId="attribution">
    <w:name w:val="attribution"/>
    <w:basedOn w:val="Normal"/>
    <w:uiPriority w:val="99"/>
    <w:qFormat/>
    <w:rsid w:val="001E06A5"/>
    <w:pPr>
      <w:spacing w:before="100" w:beforeAutospacing="1" w:after="100" w:afterAutospacing="1"/>
    </w:pPr>
    <w:rPr>
      <w:rFonts w:ascii="Cambria" w:eastAsia="Times New Roman" w:hAnsi="Cambria"/>
      <w:lang w:eastAsia="ko-KR"/>
    </w:rPr>
  </w:style>
  <w:style w:type="paragraph" w:customStyle="1" w:styleId="TagCite0">
    <w:name w:val="Tag/Cite"/>
    <w:basedOn w:val="Normal"/>
    <w:link w:val="TagCiteChar"/>
    <w:qFormat/>
    <w:rsid w:val="001E06A5"/>
    <w:rPr>
      <w:rFonts w:ascii="Palatino Linotype" w:eastAsia="SimSun" w:hAnsi="Palatino Linotype"/>
      <w:b/>
      <w:bCs/>
      <w:sz w:val="24"/>
      <w:szCs w:val="24"/>
    </w:rPr>
  </w:style>
  <w:style w:type="paragraph" w:customStyle="1" w:styleId="Style25">
    <w:name w:val="Style25"/>
    <w:basedOn w:val="Normal"/>
    <w:uiPriority w:val="99"/>
    <w:qFormat/>
    <w:rsid w:val="001E06A5"/>
    <w:pPr>
      <w:widowControl w:val="0"/>
      <w:autoSpaceDE w:val="0"/>
      <w:autoSpaceDN w:val="0"/>
      <w:adjustRightInd w:val="0"/>
      <w:spacing w:line="240" w:lineRule="exact"/>
    </w:pPr>
    <w:rPr>
      <w:rFonts w:ascii="Cambria" w:eastAsia="Malgun Gothic" w:hAnsi="Cambria"/>
      <w:lang w:eastAsia="ko-KR"/>
    </w:rPr>
  </w:style>
  <w:style w:type="paragraph" w:customStyle="1" w:styleId="Style120">
    <w:name w:val="Style12"/>
    <w:basedOn w:val="Normal"/>
    <w:qFormat/>
    <w:rsid w:val="001E06A5"/>
    <w:pPr>
      <w:widowControl w:val="0"/>
      <w:autoSpaceDE w:val="0"/>
      <w:autoSpaceDN w:val="0"/>
      <w:adjustRightInd w:val="0"/>
      <w:spacing w:line="278" w:lineRule="exact"/>
    </w:pPr>
    <w:rPr>
      <w:rFonts w:ascii="Cambria" w:eastAsia="Malgun Gothic" w:hAnsi="Cambria"/>
      <w:lang w:eastAsia="ko-KR"/>
    </w:rPr>
  </w:style>
  <w:style w:type="paragraph" w:customStyle="1" w:styleId="Style15">
    <w:name w:val="Style15"/>
    <w:basedOn w:val="Normal"/>
    <w:uiPriority w:val="99"/>
    <w:qFormat/>
    <w:rsid w:val="001E06A5"/>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26">
    <w:name w:val="Style26"/>
    <w:basedOn w:val="Normal"/>
    <w:uiPriority w:val="99"/>
    <w:qFormat/>
    <w:rsid w:val="001E06A5"/>
    <w:pPr>
      <w:widowControl w:val="0"/>
      <w:autoSpaceDE w:val="0"/>
      <w:autoSpaceDN w:val="0"/>
      <w:adjustRightInd w:val="0"/>
      <w:jc w:val="both"/>
    </w:pPr>
    <w:rPr>
      <w:rFonts w:ascii="Cambria" w:eastAsia="Malgun Gothic" w:hAnsi="Cambria"/>
      <w:lang w:eastAsia="ko-KR"/>
    </w:rPr>
  </w:style>
  <w:style w:type="paragraph" w:customStyle="1" w:styleId="Style8">
    <w:name w:val="Style8"/>
    <w:basedOn w:val="Normal"/>
    <w:uiPriority w:val="99"/>
    <w:qFormat/>
    <w:rsid w:val="001E06A5"/>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
    <w:name w:val="Card Underlined Char Char"/>
    <w:locked/>
    <w:rsid w:val="001E06A5"/>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1E06A5"/>
    <w:rPr>
      <w:rFonts w:ascii="Arial" w:eastAsia="Times New Roman" w:hAnsi="Arial" w:cs="Arial"/>
      <w:sz w:val="20"/>
      <w:szCs w:val="20"/>
    </w:rPr>
  </w:style>
  <w:style w:type="character" w:customStyle="1" w:styleId="CiteCardChar">
    <w:name w:val="Cite_Card Char"/>
    <w:link w:val="CiteCard"/>
    <w:locked/>
    <w:rsid w:val="001E06A5"/>
    <w:rPr>
      <w:rFonts w:ascii="Times New Roman" w:eastAsia="Times New Roman" w:hAnsi="Times New Roman" w:cs="Arial"/>
      <w:bCs/>
      <w:sz w:val="20"/>
      <w:szCs w:val="20"/>
    </w:rPr>
  </w:style>
  <w:style w:type="paragraph" w:customStyle="1" w:styleId="CiteCard">
    <w:name w:val="Cite_Card"/>
    <w:link w:val="CiteCardChar"/>
    <w:qFormat/>
    <w:rsid w:val="001E06A5"/>
    <w:pPr>
      <w:spacing w:after="0" w:line="240" w:lineRule="auto"/>
      <w:ind w:left="1440" w:right="1440"/>
      <w:jc w:val="both"/>
    </w:pPr>
    <w:rPr>
      <w:rFonts w:ascii="Times New Roman" w:eastAsia="Times New Roman" w:hAnsi="Times New Roman" w:cs="Arial"/>
      <w:bCs/>
      <w:sz w:val="20"/>
      <w:szCs w:val="20"/>
    </w:rPr>
  </w:style>
  <w:style w:type="paragraph" w:customStyle="1" w:styleId="BlockTitle1">
    <w:name w:val="Block Title #1"/>
    <w:basedOn w:val="Heading1"/>
    <w:next w:val="Normal"/>
    <w:qFormat/>
    <w:rsid w:val="001E06A5"/>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24"/>
    </w:rPr>
  </w:style>
  <w:style w:type="character" w:customStyle="1" w:styleId="boldciteChar4">
    <w:name w:val="bold cite Char4"/>
    <w:basedOn w:val="DefaultParagraphFont"/>
    <w:link w:val="boldcite"/>
    <w:locked/>
    <w:rsid w:val="001E06A5"/>
    <w:rPr>
      <w:rFonts w:ascii="Calibri" w:eastAsia="Times New Roman" w:hAnsi="Calibri" w:cs="Calibri"/>
      <w:b/>
      <w:color w:val="000000"/>
      <w:u w:val="thick" w:color="000000"/>
    </w:rPr>
  </w:style>
  <w:style w:type="character" w:customStyle="1" w:styleId="highlightcardtextChar2">
    <w:name w:val="highlight card text Char2"/>
    <w:basedOn w:val="evidencetextChar1"/>
    <w:link w:val="highlightcardtext"/>
    <w:locked/>
    <w:rsid w:val="001E06A5"/>
    <w:rPr>
      <w:rFonts w:ascii="Calibri" w:eastAsia="Times New Roman" w:hAnsi="Calibri" w:cs="Calibri"/>
      <w:color w:val="000000"/>
      <w:u w:val="single" w:color="000000"/>
      <w:shd w:val="pct10" w:color="C0C0C0" w:fill="B3B3B3"/>
    </w:rPr>
  </w:style>
  <w:style w:type="paragraph" w:customStyle="1" w:styleId="highlightcardtext">
    <w:name w:val="highlight card text"/>
    <w:basedOn w:val="evidencetext"/>
    <w:link w:val="highlightcardtextChar2"/>
    <w:qFormat/>
    <w:rsid w:val="001E06A5"/>
    <w:pPr>
      <w:framePr w:hSpace="187" w:vSpace="187" w:wrap="notBeside" w:vAnchor="text" w:hAnchor="text" w:y="1"/>
      <w:shd w:val="pct10" w:color="C0C0C0" w:fill="B3B3B3"/>
      <w:ind w:left="432" w:right="432"/>
    </w:pPr>
    <w:rPr>
      <w:rFonts w:cs="Calibri"/>
      <w:u w:val="single" w:color="000000"/>
    </w:rPr>
  </w:style>
  <w:style w:type="paragraph" w:customStyle="1" w:styleId="underlineevidencetext">
    <w:name w:val="underline evidence text"/>
    <w:basedOn w:val="evidencetext"/>
    <w:qFormat/>
    <w:rsid w:val="001E06A5"/>
    <w:pPr>
      <w:ind w:left="432" w:right="432"/>
    </w:pPr>
    <w:rPr>
      <w:rFonts w:eastAsiaTheme="minorHAnsi" w:cs="Calibri"/>
      <w:u w:val="single"/>
    </w:rPr>
  </w:style>
  <w:style w:type="paragraph" w:customStyle="1" w:styleId="underlinecard">
    <w:name w:val="underline card"/>
    <w:basedOn w:val="Normal"/>
    <w:qFormat/>
    <w:rsid w:val="001E06A5"/>
    <w:rPr>
      <w:u w:val="single"/>
    </w:rPr>
  </w:style>
  <w:style w:type="paragraph" w:customStyle="1" w:styleId="BlockTitle20">
    <w:name w:val="Block Title #2"/>
    <w:basedOn w:val="BlockTitle1"/>
    <w:next w:val="Normal"/>
    <w:qFormat/>
    <w:rsid w:val="001E06A5"/>
    <w:pPr>
      <w:outlineLvl w:val="9"/>
    </w:pPr>
  </w:style>
  <w:style w:type="paragraph" w:customStyle="1" w:styleId="CITE0">
    <w:name w:val="CITE"/>
    <w:basedOn w:val="Heading1"/>
    <w:qFormat/>
    <w:rsid w:val="001E06A5"/>
    <w:pPr>
      <w:keepLines w:val="0"/>
      <w:pageBreakBefore w:val="0"/>
      <w:pBdr>
        <w:top w:val="none" w:sz="0" w:space="0" w:color="auto"/>
        <w:left w:val="none" w:sz="0" w:space="0" w:color="auto"/>
        <w:bottom w:val="none" w:sz="0" w:space="0" w:color="auto"/>
        <w:right w:val="none" w:sz="0" w:space="0" w:color="auto"/>
      </w:pBdr>
      <w:jc w:val="left"/>
    </w:pPr>
    <w:rPr>
      <w:rFonts w:ascii="Verdana" w:eastAsia="Times New Roman" w:hAnsi="Verdana" w:cs="Times New Roman"/>
      <w:bCs/>
      <w:sz w:val="20"/>
      <w:szCs w:val="20"/>
    </w:rPr>
  </w:style>
  <w:style w:type="paragraph" w:customStyle="1" w:styleId="CardTag">
    <w:name w:val="Card Tag"/>
    <w:qFormat/>
    <w:rsid w:val="001E06A5"/>
    <w:pPr>
      <w:spacing w:after="0" w:line="240" w:lineRule="auto"/>
    </w:pPr>
    <w:rPr>
      <w:rFonts w:ascii="Arial Narrow" w:eastAsia="Times New Roman" w:hAnsi="Arial Narrow" w:cs="Times New Roman"/>
      <w:b/>
      <w:sz w:val="26"/>
      <w:szCs w:val="20"/>
    </w:rPr>
  </w:style>
  <w:style w:type="paragraph" w:customStyle="1" w:styleId="Cardtext11">
    <w:name w:val="Card text1"/>
    <w:uiPriority w:val="99"/>
    <w:qFormat/>
    <w:rsid w:val="001E06A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TxBr25p1">
    <w:name w:val="TxBr_25p1"/>
    <w:basedOn w:val="Normal"/>
    <w:qFormat/>
    <w:rsid w:val="001E06A5"/>
    <w:pPr>
      <w:tabs>
        <w:tab w:val="left" w:pos="204"/>
      </w:tabs>
      <w:autoSpaceDE w:val="0"/>
      <w:autoSpaceDN w:val="0"/>
      <w:adjustRightInd w:val="0"/>
      <w:spacing w:line="260" w:lineRule="atLeast"/>
      <w:jc w:val="both"/>
    </w:pPr>
  </w:style>
  <w:style w:type="paragraph" w:customStyle="1" w:styleId="CardTextCharChar0">
    <w:name w:val="Card Text Char Char"/>
    <w:basedOn w:val="Normal"/>
    <w:uiPriority w:val="99"/>
    <w:qFormat/>
    <w:rsid w:val="001E06A5"/>
    <w:pPr>
      <w:ind w:left="1728" w:right="1728"/>
    </w:pPr>
    <w:rPr>
      <w:sz w:val="18"/>
    </w:rPr>
  </w:style>
  <w:style w:type="paragraph" w:customStyle="1" w:styleId="tagCharCharCharCharCharCharChar">
    <w:name w:val="tag Char Char Char Char Char Char Char"/>
    <w:basedOn w:val="Normal"/>
    <w:qFormat/>
    <w:rsid w:val="001E06A5"/>
    <w:rPr>
      <w:b/>
      <w:szCs w:val="20"/>
    </w:rPr>
  </w:style>
  <w:style w:type="paragraph" w:customStyle="1" w:styleId="Style10">
    <w:name w:val="Style 1"/>
    <w:qFormat/>
    <w:rsid w:val="001E06A5"/>
    <w:pPr>
      <w:widowControl w:val="0"/>
      <w:autoSpaceDE w:val="0"/>
      <w:autoSpaceDN w:val="0"/>
      <w:adjustRightInd w:val="0"/>
      <w:spacing w:after="0" w:line="240" w:lineRule="auto"/>
    </w:pPr>
    <w:rPr>
      <w:rFonts w:ascii="Times New Roman" w:eastAsia="Times New Roman" w:hAnsi="Times New Roman"/>
      <w:sz w:val="20"/>
      <w:szCs w:val="20"/>
    </w:rPr>
  </w:style>
  <w:style w:type="paragraph" w:customStyle="1" w:styleId="SmallCite">
    <w:name w:val="Small Cite"/>
    <w:qFormat/>
    <w:rsid w:val="001E06A5"/>
    <w:pPr>
      <w:spacing w:after="0" w:line="240" w:lineRule="auto"/>
    </w:pPr>
    <w:rPr>
      <w:rFonts w:ascii="Times New Roman" w:eastAsia="Times New Roman" w:hAnsi="Times New Roman" w:cs="Arial"/>
      <w:bCs/>
      <w:sz w:val="18"/>
      <w:szCs w:val="26"/>
    </w:rPr>
  </w:style>
  <w:style w:type="paragraph" w:customStyle="1" w:styleId="Normalization">
    <w:name w:val="Normalization"/>
    <w:basedOn w:val="Normal"/>
    <w:qFormat/>
    <w:rsid w:val="001E06A5"/>
    <w:rPr>
      <w:color w:val="000000"/>
      <w:sz w:val="18"/>
    </w:rPr>
  </w:style>
  <w:style w:type="paragraph" w:customStyle="1" w:styleId="CardTextCharCharCharCharChar">
    <w:name w:val="Card Text Char Char Char Char Char"/>
    <w:basedOn w:val="Normal"/>
    <w:uiPriority w:val="99"/>
    <w:qFormat/>
    <w:rsid w:val="001E06A5"/>
    <w:pPr>
      <w:ind w:left="1728" w:right="1728"/>
    </w:pPr>
    <w:rPr>
      <w:sz w:val="18"/>
    </w:rPr>
  </w:style>
  <w:style w:type="paragraph" w:customStyle="1" w:styleId="BlockTitle1Char">
    <w:name w:val="Block Title #1 Char"/>
    <w:basedOn w:val="Heading1"/>
    <w:qFormat/>
    <w:rsid w:val="001E06A5"/>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olor w:val="000000"/>
      <w:kern w:val="32"/>
      <w:sz w:val="32"/>
    </w:rPr>
  </w:style>
  <w:style w:type="paragraph" w:customStyle="1" w:styleId="BlockTitle-Unlisted">
    <w:name w:val="Block Title - Unlisted"/>
    <w:next w:val="Normal"/>
    <w:qFormat/>
    <w:rsid w:val="001E06A5"/>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1E06A5"/>
    <w:pPr>
      <w:keepLines w:val="0"/>
      <w:pageBreakBefore w:val="0"/>
      <w:spacing w:after="60"/>
      <w:jc w:val="left"/>
    </w:pPr>
    <w:rPr>
      <w:rFonts w:eastAsia="Times New Roman" w:cs="Arial"/>
      <w:sz w:val="26"/>
      <w:szCs w:val="26"/>
      <w:u w:val="none"/>
    </w:rPr>
  </w:style>
  <w:style w:type="paragraph" w:customStyle="1" w:styleId="shellscontentions">
    <w:name w:val="shells/contentions"/>
    <w:basedOn w:val="Normal"/>
    <w:qFormat/>
    <w:rsid w:val="001E06A5"/>
    <w:pPr>
      <w:widowControl w:val="0"/>
      <w:autoSpaceDE w:val="0"/>
      <w:autoSpaceDN w:val="0"/>
      <w:adjustRightInd w:val="0"/>
    </w:pPr>
    <w:rPr>
      <w:b/>
      <w:szCs w:val="20"/>
    </w:rPr>
  </w:style>
  <w:style w:type="paragraph" w:customStyle="1" w:styleId="boldcitation">
    <w:name w:val="bold citation"/>
    <w:basedOn w:val="Normal"/>
    <w:qFormat/>
    <w:rsid w:val="001E06A5"/>
    <w:rPr>
      <w:b/>
      <w:sz w:val="28"/>
      <w:u w:val="thick"/>
    </w:rPr>
  </w:style>
  <w:style w:type="paragraph" w:customStyle="1" w:styleId="Lettering">
    <w:name w:val="Lettering"/>
    <w:basedOn w:val="Normal"/>
    <w:next w:val="Normal"/>
    <w:qFormat/>
    <w:rsid w:val="001E06A5"/>
    <w:pPr>
      <w:widowControl w:val="0"/>
      <w:tabs>
        <w:tab w:val="num" w:pos="360"/>
      </w:tabs>
      <w:suppressAutoHyphens/>
      <w:spacing w:after="200"/>
      <w:ind w:left="360" w:hanging="360"/>
    </w:pPr>
    <w:rPr>
      <w:b/>
      <w:szCs w:val="18"/>
    </w:rPr>
  </w:style>
  <w:style w:type="paragraph" w:customStyle="1" w:styleId="BlockTOC">
    <w:name w:val="Block TOC"/>
    <w:basedOn w:val="Heading1"/>
    <w:qFormat/>
    <w:rsid w:val="001E06A5"/>
    <w:pPr>
      <w:keepLines w:val="0"/>
      <w:pageBreakBefore w:val="0"/>
      <w:pBdr>
        <w:top w:val="none" w:sz="0" w:space="0" w:color="auto"/>
        <w:left w:val="none" w:sz="0" w:space="0" w:color="auto"/>
        <w:bottom w:val="none" w:sz="0" w:space="0" w:color="auto"/>
        <w:right w:val="none" w:sz="0" w:space="0" w:color="auto"/>
      </w:pBdr>
      <w:ind w:left="547" w:right="360"/>
    </w:pPr>
    <w:rPr>
      <w:rFonts w:eastAsia="Times New Roman" w:cs="Arial"/>
      <w:kern w:val="32"/>
      <w:sz w:val="32"/>
    </w:rPr>
  </w:style>
  <w:style w:type="paragraph" w:customStyle="1" w:styleId="Clear">
    <w:name w:val="Clear"/>
    <w:basedOn w:val="Normal"/>
    <w:link w:val="ClearChar"/>
    <w:autoRedefine/>
    <w:qFormat/>
    <w:rsid w:val="001E06A5"/>
    <w:rPr>
      <w:rFonts w:eastAsia="SimSun"/>
      <w:bCs/>
      <w:lang w:eastAsia="zh-CN"/>
    </w:rPr>
  </w:style>
  <w:style w:type="paragraph" w:customStyle="1" w:styleId="Pa9">
    <w:name w:val="Pa9"/>
    <w:basedOn w:val="Normal"/>
    <w:next w:val="Normal"/>
    <w:qFormat/>
    <w:rsid w:val="001E06A5"/>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1E06A5"/>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uiPriority w:val="99"/>
    <w:qFormat/>
    <w:rsid w:val="001E06A5"/>
    <w:rPr>
      <w:b/>
    </w:rPr>
  </w:style>
  <w:style w:type="character" w:customStyle="1" w:styleId="StyleStyle49ptChar">
    <w:name w:val="Style Style4 + 9 pt Char"/>
    <w:basedOn w:val="Style4Char"/>
    <w:link w:val="StyleStyle49pt"/>
    <w:locked/>
    <w:rsid w:val="001E06A5"/>
    <w:rPr>
      <w:rFonts w:ascii="Calibri" w:eastAsia="Times New Roman" w:hAnsi="Calibri" w:cs="Times New Roman"/>
      <w:sz w:val="20"/>
      <w:u w:val="single"/>
    </w:rPr>
  </w:style>
  <w:style w:type="paragraph" w:customStyle="1" w:styleId="StyleStyle49pt">
    <w:name w:val="Style Style4 + 9 pt"/>
    <w:basedOn w:val="Style4"/>
    <w:link w:val="StyleStyle49ptChar"/>
    <w:qFormat/>
    <w:rsid w:val="001E06A5"/>
    <w:rPr>
      <w:rFonts w:ascii="Calibri" w:eastAsia="Times New Roman" w:hAnsi="Calibri" w:cs="Times New Roman"/>
      <w:sz w:val="20"/>
    </w:rPr>
  </w:style>
  <w:style w:type="character" w:customStyle="1" w:styleId="StyleStyle49ptBoldChar">
    <w:name w:val="Style Style4 + 9 pt Bold Char"/>
    <w:basedOn w:val="Style4Char"/>
    <w:link w:val="StyleStyle49ptBold"/>
    <w:locked/>
    <w:rsid w:val="001E06A5"/>
    <w:rPr>
      <w:rFonts w:ascii="Calibri" w:eastAsia="Times New Roman" w:hAnsi="Calibri" w:cs="Times New Roman"/>
      <w:b/>
      <w:bCs/>
      <w:sz w:val="20"/>
      <w:u w:val="single"/>
    </w:rPr>
  </w:style>
  <w:style w:type="paragraph" w:customStyle="1" w:styleId="StyleStyle49ptBold">
    <w:name w:val="Style Style4 + 9 pt Bold"/>
    <w:basedOn w:val="Style4"/>
    <w:link w:val="StyleStyle49ptBoldChar"/>
    <w:qFormat/>
    <w:rsid w:val="001E06A5"/>
    <w:rPr>
      <w:rFonts w:ascii="Calibri" w:eastAsia="Times New Roman" w:hAnsi="Calibri" w:cs="Times New Roman"/>
      <w:b/>
      <w:bCs/>
      <w:sz w:val="20"/>
    </w:rPr>
  </w:style>
  <w:style w:type="character" w:customStyle="1" w:styleId="StyleStyle411ptChar">
    <w:name w:val="Style Style4 + 11 pt Char"/>
    <w:link w:val="StyleStyle411pt"/>
    <w:locked/>
    <w:rsid w:val="001E06A5"/>
    <w:rPr>
      <w:rFonts w:ascii="Calibri" w:eastAsia="Times New Roman" w:hAnsi="Calibri" w:cs="Times New Roman"/>
      <w:u w:val="single"/>
    </w:rPr>
  </w:style>
  <w:style w:type="paragraph" w:customStyle="1" w:styleId="StyleStyle411pt">
    <w:name w:val="Style Style4 + 11 pt"/>
    <w:basedOn w:val="Normal"/>
    <w:link w:val="StyleStyle411ptChar"/>
    <w:qFormat/>
    <w:rsid w:val="001E06A5"/>
    <w:rPr>
      <w:rFonts w:eastAsia="Times New Roman" w:cs="Times New Roman"/>
      <w:u w:val="single"/>
    </w:rPr>
  </w:style>
  <w:style w:type="character" w:customStyle="1" w:styleId="StyleStyle411ptBoldChar">
    <w:name w:val="Style Style4 + 11 pt Bold Char"/>
    <w:link w:val="StyleStyle411ptBold"/>
    <w:locked/>
    <w:rsid w:val="001E06A5"/>
    <w:rPr>
      <w:rFonts w:ascii="Calibri" w:eastAsia="Times New Roman" w:hAnsi="Calibri" w:cs="Times New Roman"/>
      <w:b/>
      <w:bCs/>
      <w:u w:val="single"/>
    </w:rPr>
  </w:style>
  <w:style w:type="paragraph" w:customStyle="1" w:styleId="StyleStyle411ptBold">
    <w:name w:val="Style Style4 + 11 pt Bold"/>
    <w:basedOn w:val="Normal"/>
    <w:link w:val="StyleStyle411ptBoldChar"/>
    <w:qFormat/>
    <w:rsid w:val="001E06A5"/>
    <w:rPr>
      <w:rFonts w:eastAsia="Times New Roman" w:cs="Times New Roman"/>
      <w:b/>
      <w:bCs/>
      <w:u w:val="single"/>
    </w:rPr>
  </w:style>
  <w:style w:type="character" w:customStyle="1" w:styleId="StyleStyle411ptBoldBorderSinglesolidlineAuto0Char">
    <w:name w:val="Style Style4 + 11 pt Bold Border: : (Single solid line Auto  0.... Char"/>
    <w:link w:val="StyleStyle411ptBoldBorderSinglesolidlineAuto0"/>
    <w:locked/>
    <w:rsid w:val="001E06A5"/>
    <w:rPr>
      <w:rFonts w:ascii="Calibri" w:eastAsia="Times New Roman" w:hAnsi="Calibri" w:cs="Times New Roman"/>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1E06A5"/>
    <w:pPr>
      <w:pBdr>
        <w:top w:val="single" w:sz="4" w:space="0" w:color="auto"/>
        <w:left w:val="single" w:sz="4" w:space="0" w:color="auto"/>
        <w:bottom w:val="single" w:sz="4" w:space="0" w:color="auto"/>
        <w:right w:val="single" w:sz="4" w:space="0" w:color="auto"/>
      </w:pBdr>
    </w:pPr>
    <w:rPr>
      <w:rFonts w:eastAsia="Times New Roman" w:cs="Times New Roman"/>
      <w:b/>
      <w:bCs/>
      <w:u w:val="single"/>
      <w:bdr w:val="single" w:sz="4" w:space="0" w:color="auto" w:frame="1"/>
    </w:rPr>
  </w:style>
  <w:style w:type="character" w:customStyle="1" w:styleId="Cardnon-underlinedChar">
    <w:name w:val="Card non-underlined Char"/>
    <w:link w:val="Cardnon-underlined"/>
    <w:locked/>
    <w:rsid w:val="001E06A5"/>
    <w:rPr>
      <w:rFonts w:ascii="Calibri" w:eastAsia="Times New Roman" w:hAnsi="Calibri" w:cs="Times New Roman"/>
      <w:szCs w:val="20"/>
    </w:rPr>
  </w:style>
  <w:style w:type="paragraph" w:customStyle="1" w:styleId="Cardnon-underlined">
    <w:name w:val="Card non-underlined"/>
    <w:basedOn w:val="Normal"/>
    <w:link w:val="Cardnon-underlinedChar"/>
    <w:autoRedefine/>
    <w:qFormat/>
    <w:rsid w:val="001E06A5"/>
    <w:rPr>
      <w:rFonts w:eastAsia="Times New Roman" w:cs="Times New Roman"/>
      <w:szCs w:val="20"/>
    </w:rPr>
  </w:style>
  <w:style w:type="paragraph" w:customStyle="1" w:styleId="underlined1">
    <w:name w:val="underlined1"/>
    <w:next w:val="Normal"/>
    <w:autoRedefine/>
    <w:uiPriority w:val="99"/>
    <w:qFormat/>
    <w:rsid w:val="001E06A5"/>
    <w:pPr>
      <w:spacing w:after="0" w:line="240" w:lineRule="auto"/>
      <w:contextualSpacing/>
    </w:pPr>
    <w:rPr>
      <w:rFonts w:ascii="Times New Roman" w:eastAsia="Malgun Gothic" w:hAnsi="Times New Roman"/>
      <w:sz w:val="21"/>
      <w:szCs w:val="24"/>
      <w:u w:val="single"/>
    </w:rPr>
  </w:style>
  <w:style w:type="paragraph" w:customStyle="1" w:styleId="Carding">
    <w:name w:val="Carding"/>
    <w:basedOn w:val="Normal"/>
    <w:qFormat/>
    <w:rsid w:val="001E06A5"/>
    <w:rPr>
      <w:rFonts w:eastAsia="Times New Roman"/>
      <w:sz w:val="18"/>
    </w:rPr>
  </w:style>
  <w:style w:type="character" w:customStyle="1" w:styleId="CardsHighlightedChar">
    <w:name w:val="Cards Highlighted Char"/>
    <w:link w:val="CardsHighlighted"/>
    <w:locked/>
    <w:rsid w:val="001E06A5"/>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1E06A5"/>
    <w:pPr>
      <w:shd w:val="clear" w:color="auto" w:fill="00FFFF"/>
      <w:spacing w:after="0" w:line="240" w:lineRule="auto"/>
    </w:pPr>
    <w:rPr>
      <w:rFonts w:ascii="Times New Roman" w:eastAsia="Calibri" w:hAnsi="Times New Roman" w:cs="Times New Roman"/>
      <w:szCs w:val="20"/>
      <w:u w:val="single"/>
    </w:rPr>
  </w:style>
  <w:style w:type="character" w:customStyle="1" w:styleId="StyleUnderline9ptChar">
    <w:name w:val="Style Underline + 9 pt Char"/>
    <w:link w:val="StyleUnderline9pt"/>
    <w:locked/>
    <w:rsid w:val="001E06A5"/>
    <w:rPr>
      <w:rFonts w:ascii="Calibri" w:eastAsia="Times New Roman" w:hAnsi="Calibri" w:cs="Times New Roman"/>
      <w:szCs w:val="20"/>
      <w:u w:val="single"/>
    </w:rPr>
  </w:style>
  <w:style w:type="paragraph" w:customStyle="1" w:styleId="StyleUnderline9pt">
    <w:name w:val="Style Underline + 9 pt"/>
    <w:link w:val="StyleUnderline9ptChar"/>
    <w:qFormat/>
    <w:rsid w:val="001E06A5"/>
    <w:pPr>
      <w:spacing w:after="200" w:line="276" w:lineRule="auto"/>
    </w:pPr>
    <w:rPr>
      <w:rFonts w:ascii="Calibri" w:eastAsia="Times New Roman" w:hAnsi="Calibri" w:cs="Times New Roman"/>
      <w:szCs w:val="20"/>
      <w:u w:val="single"/>
    </w:rPr>
  </w:style>
  <w:style w:type="paragraph" w:customStyle="1" w:styleId="NormalWeb8">
    <w:name w:val="Normal (Web)8"/>
    <w:basedOn w:val="Normal"/>
    <w:qFormat/>
    <w:rsid w:val="001E06A5"/>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1E06A5"/>
    <w:rPr>
      <w:rFonts w:ascii="Arial Narrow" w:eastAsia="Times New Roman" w:hAnsi="Arial Narrow" w:cs="Calibri"/>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E06A5"/>
    <w:pPr>
      <w:pBdr>
        <w:top w:val="single" w:sz="4" w:space="0" w:color="auto"/>
        <w:left w:val="single" w:sz="4" w:space="0" w:color="auto"/>
        <w:bottom w:val="single" w:sz="4" w:space="0" w:color="auto"/>
        <w:right w:val="single" w:sz="4" w:space="0" w:color="auto"/>
      </w:pBdr>
      <w:ind w:left="-1080" w:right="1728"/>
    </w:pPr>
    <w:rPr>
      <w:rFonts w:ascii="Arial Narrow" w:hAnsi="Arial Narrow" w:cs="Calibri"/>
      <w:color w:val="auto"/>
      <w:szCs w:val="20"/>
      <w:u w:val="thick"/>
      <w:bdr w:val="single" w:sz="4" w:space="0" w:color="auto" w:frame="1"/>
    </w:rPr>
  </w:style>
  <w:style w:type="paragraph" w:customStyle="1" w:styleId="author-name">
    <w:name w:val="author-name"/>
    <w:basedOn w:val="Normal"/>
    <w:qFormat/>
    <w:rsid w:val="001E06A5"/>
    <w:pPr>
      <w:spacing w:before="100" w:beforeAutospacing="1" w:after="100" w:afterAutospacing="1"/>
    </w:pPr>
    <w:rPr>
      <w:rFonts w:eastAsia="Times New Roman"/>
    </w:rPr>
  </w:style>
  <w:style w:type="paragraph" w:customStyle="1" w:styleId="author-credentials">
    <w:name w:val="author-credentials"/>
    <w:basedOn w:val="Normal"/>
    <w:qFormat/>
    <w:rsid w:val="001E06A5"/>
    <w:pPr>
      <w:spacing w:before="100" w:beforeAutospacing="1" w:after="100" w:afterAutospacing="1"/>
    </w:pPr>
    <w:rPr>
      <w:rFonts w:eastAsia="Times New Roman"/>
    </w:rPr>
  </w:style>
  <w:style w:type="paragraph" w:customStyle="1" w:styleId="Style23">
    <w:name w:val="Style23"/>
    <w:basedOn w:val="Normal"/>
    <w:uiPriority w:val="99"/>
    <w:qFormat/>
    <w:rsid w:val="001E06A5"/>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1E06A5"/>
    <w:rPr>
      <w:b/>
      <w:bCs/>
      <w:u w:val="single"/>
    </w:rPr>
  </w:style>
  <w:style w:type="paragraph" w:customStyle="1" w:styleId="StyleUnderlined11ptBold">
    <w:name w:val="Style Underlined + 11 pt Bold"/>
    <w:basedOn w:val="Normal"/>
    <w:link w:val="StyleUnderlined11ptBoldChar"/>
    <w:qFormat/>
    <w:rsid w:val="001E06A5"/>
    <w:rPr>
      <w:rFonts w:asciiTheme="minorHAnsi" w:hAnsiTheme="minorHAnsi"/>
      <w:b/>
      <w:bCs/>
      <w:u w:val="single"/>
    </w:rPr>
  </w:style>
  <w:style w:type="character" w:customStyle="1" w:styleId="StyleUnderlined11ptChar">
    <w:name w:val="Style Underlined + 11 pt Char"/>
    <w:basedOn w:val="DefaultParagraphFont"/>
    <w:link w:val="StyleUnderlined11pt"/>
    <w:locked/>
    <w:rsid w:val="001E06A5"/>
    <w:rPr>
      <w:u w:val="single"/>
    </w:rPr>
  </w:style>
  <w:style w:type="paragraph" w:customStyle="1" w:styleId="StyleUnderlined11pt">
    <w:name w:val="Style Underlined + 11 pt"/>
    <w:basedOn w:val="Normal"/>
    <w:link w:val="StyleUnderlined11ptChar"/>
    <w:qFormat/>
    <w:rsid w:val="001E06A5"/>
    <w:rPr>
      <w:rFonts w:asciiTheme="minorHAnsi" w:hAnsiTheme="minorHAnsi"/>
      <w:u w:val="single"/>
    </w:rPr>
  </w:style>
  <w:style w:type="character" w:customStyle="1" w:styleId="StyleUnderlineChar11ptChar">
    <w:name w:val="Style Underline Char + 11 pt Char"/>
    <w:basedOn w:val="DefaultParagraphFont"/>
    <w:link w:val="StyleUnderlineChar11pt"/>
    <w:locked/>
    <w:rsid w:val="001E06A5"/>
    <w:rPr>
      <w:u w:val="single"/>
    </w:rPr>
  </w:style>
  <w:style w:type="paragraph" w:customStyle="1" w:styleId="StyleUnderlineChar11pt">
    <w:name w:val="Style Underline Char + 11 pt"/>
    <w:basedOn w:val="Normal"/>
    <w:link w:val="StyleUnderlineChar11ptChar"/>
    <w:qFormat/>
    <w:rsid w:val="001E06A5"/>
    <w:rPr>
      <w:rFonts w:asciiTheme="minorHAnsi" w:hAnsiTheme="minorHAnsi"/>
      <w:u w:val="single"/>
    </w:rPr>
  </w:style>
  <w:style w:type="character" w:customStyle="1" w:styleId="StyleUnderlineChar11ptBoldChar">
    <w:name w:val="Style Underline Char + 11 pt Bold Char"/>
    <w:basedOn w:val="DefaultParagraphFont"/>
    <w:link w:val="StyleUnderlineChar11ptBold"/>
    <w:locked/>
    <w:rsid w:val="001E06A5"/>
    <w:rPr>
      <w:b/>
      <w:bCs/>
      <w:u w:val="single"/>
    </w:rPr>
  </w:style>
  <w:style w:type="paragraph" w:customStyle="1" w:styleId="StyleUnderlineChar11ptBold">
    <w:name w:val="Style Underline Char + 11 pt Bold"/>
    <w:basedOn w:val="Normal"/>
    <w:link w:val="StyleUnderlineChar11ptBoldChar"/>
    <w:qFormat/>
    <w:rsid w:val="001E06A5"/>
    <w:rPr>
      <w:rFonts w:asciiTheme="minorHAnsi" w:hAnsiTheme="minorHAnsi"/>
      <w:b/>
      <w:bCs/>
      <w:u w:val="single"/>
    </w:rPr>
  </w:style>
  <w:style w:type="character" w:customStyle="1" w:styleId="StyleCardTextTimesNewRoman11ptUnderlineChar">
    <w:name w:val="Style Card Text + Times New Roman 11 pt Underline Char"/>
    <w:link w:val="StyleCardTextTimesNewRoman11ptUnderline"/>
    <w:locked/>
    <w:rsid w:val="001E06A5"/>
    <w:rPr>
      <w:rFonts w:ascii="Calibri" w:eastAsia="Calibri" w:hAnsi="Calibri"/>
      <w:u w:val="single"/>
    </w:rPr>
  </w:style>
  <w:style w:type="paragraph" w:customStyle="1" w:styleId="StyleCardTextTimesNewRoman11ptUnderline">
    <w:name w:val="Style Card Text + Times New Roman 11 pt Underline"/>
    <w:link w:val="StyleCardTextTimesNewRoman11ptUnderlineChar"/>
    <w:qFormat/>
    <w:rsid w:val="001E06A5"/>
    <w:pPr>
      <w:spacing w:after="200" w:line="276" w:lineRule="auto"/>
      <w:contextualSpacing/>
    </w:pPr>
    <w:rPr>
      <w:rFonts w:ascii="Calibri" w:eastAsia="Calibri" w:hAnsi="Calibri"/>
      <w:u w:val="single"/>
    </w:rPr>
  </w:style>
  <w:style w:type="character" w:customStyle="1" w:styleId="Cards1Char">
    <w:name w:val="Cards1 Char"/>
    <w:basedOn w:val="DefaultParagraphFont"/>
    <w:link w:val="Cards1"/>
    <w:locked/>
    <w:rsid w:val="001E06A5"/>
    <w:rPr>
      <w:rFonts w:ascii="Calibri" w:eastAsia="Times New Roman" w:hAnsi="Calibri" w:cs="Times New Roman"/>
      <w:u w:val="single"/>
    </w:rPr>
  </w:style>
  <w:style w:type="paragraph" w:customStyle="1" w:styleId="Cards1">
    <w:name w:val="Cards1"/>
    <w:basedOn w:val="Normal"/>
    <w:link w:val="Cards1Char"/>
    <w:qFormat/>
    <w:rsid w:val="001E06A5"/>
    <w:pPr>
      <w:ind w:left="288"/>
    </w:pPr>
    <w:rPr>
      <w:rFonts w:eastAsia="Times New Roman" w:cs="Times New Roman"/>
      <w:u w:val="single"/>
    </w:rPr>
  </w:style>
  <w:style w:type="paragraph" w:customStyle="1" w:styleId="CiteTopline">
    <w:name w:val="Cite Topline"/>
    <w:basedOn w:val="Normal"/>
    <w:autoRedefine/>
    <w:uiPriority w:val="99"/>
    <w:qFormat/>
    <w:rsid w:val="001E06A5"/>
    <w:pPr>
      <w:ind w:left="-720" w:right="-720"/>
    </w:pPr>
    <w:rPr>
      <w:rFonts w:eastAsia="Times New Roman"/>
      <w:b/>
      <w:bCs/>
      <w:szCs w:val="44"/>
      <w:u w:val="single"/>
    </w:rPr>
  </w:style>
  <w:style w:type="paragraph" w:customStyle="1" w:styleId="CiteExtras">
    <w:name w:val="Cite Extras"/>
    <w:basedOn w:val="CiteTopline"/>
    <w:autoRedefine/>
    <w:uiPriority w:val="99"/>
    <w:qFormat/>
    <w:rsid w:val="001E06A5"/>
    <w:pPr>
      <w:spacing w:after="300"/>
    </w:pPr>
    <w:rPr>
      <w:b w:val="0"/>
      <w:sz w:val="20"/>
      <w:u w:val="none"/>
    </w:rPr>
  </w:style>
  <w:style w:type="paragraph" w:customStyle="1" w:styleId="CiteLittle">
    <w:name w:val="Cite Little"/>
    <w:next w:val="Normal"/>
    <w:uiPriority w:val="99"/>
    <w:qFormat/>
    <w:rsid w:val="001E06A5"/>
    <w:pPr>
      <w:spacing w:after="0" w:line="240" w:lineRule="auto"/>
    </w:pPr>
    <w:rPr>
      <w:rFonts w:ascii="Arial" w:eastAsia="Times New Roman" w:hAnsi="Arial" w:cs="Times New Roman"/>
      <w:bCs/>
      <w:kern w:val="32"/>
      <w:sz w:val="16"/>
      <w:szCs w:val="32"/>
    </w:rPr>
  </w:style>
  <w:style w:type="character" w:customStyle="1" w:styleId="LittleChar">
    <w:name w:val="Little Char"/>
    <w:link w:val="Little"/>
    <w:locked/>
    <w:rsid w:val="001E06A5"/>
    <w:rPr>
      <w:rFonts w:ascii="Times New Roman" w:eastAsia="MS Mincho" w:hAnsi="Times New Roman" w:cs="Times New Roman"/>
      <w:sz w:val="20"/>
      <w:u w:val="thick"/>
      <w:lang w:eastAsia="ja-JP"/>
    </w:rPr>
  </w:style>
  <w:style w:type="paragraph" w:customStyle="1" w:styleId="Little">
    <w:name w:val="Little"/>
    <w:basedOn w:val="UnderlinedText"/>
    <w:link w:val="LittleChar"/>
    <w:qFormat/>
    <w:rsid w:val="001E06A5"/>
    <w:rPr>
      <w:rFonts w:ascii="Times New Roman" w:eastAsia="MS Mincho" w:hAnsi="Times New Roman" w:cs="Times New Roman"/>
      <w:b w:val="0"/>
      <w:sz w:val="20"/>
      <w:szCs w:val="22"/>
      <w:u w:val="thick"/>
      <w:lang w:eastAsia="ja-JP"/>
    </w:rPr>
  </w:style>
  <w:style w:type="character" w:customStyle="1" w:styleId="UnreadTextChar">
    <w:name w:val="Unread Text Char"/>
    <w:link w:val="UnreadText"/>
    <w:locked/>
    <w:rsid w:val="001E06A5"/>
    <w:rPr>
      <w:rFonts w:ascii="Times New Roman" w:eastAsia="SimSun" w:hAnsi="Times New Roman" w:cs="Times New Roman"/>
      <w:sz w:val="15"/>
      <w:lang w:eastAsia="zh-CN"/>
    </w:rPr>
  </w:style>
  <w:style w:type="paragraph" w:customStyle="1" w:styleId="UnreadText">
    <w:name w:val="Unread Text"/>
    <w:basedOn w:val="Normal"/>
    <w:next w:val="Normal"/>
    <w:link w:val="UnreadTextChar"/>
    <w:autoRedefine/>
    <w:qFormat/>
    <w:rsid w:val="001E06A5"/>
    <w:rPr>
      <w:rFonts w:ascii="Times New Roman" w:eastAsia="SimSun" w:hAnsi="Times New Roman" w:cs="Times New Roman"/>
      <w:sz w:val="15"/>
      <w:lang w:eastAsia="zh-CN"/>
    </w:rPr>
  </w:style>
  <w:style w:type="character" w:customStyle="1" w:styleId="TextsmallChar">
    <w:name w:val="Textsmall Char"/>
    <w:link w:val="Textsmall"/>
    <w:locked/>
    <w:rsid w:val="001E06A5"/>
    <w:rPr>
      <w:rFonts w:ascii="Times New Roman" w:eastAsia="Times New Roman" w:hAnsi="Times New Roman" w:cs="Times New Roman"/>
    </w:rPr>
  </w:style>
  <w:style w:type="paragraph" w:customStyle="1" w:styleId="Textsmall">
    <w:name w:val="Textsmall"/>
    <w:basedOn w:val="Normal"/>
    <w:next w:val="Normal"/>
    <w:link w:val="TextsmallChar"/>
    <w:qFormat/>
    <w:rsid w:val="001E06A5"/>
    <w:rPr>
      <w:rFonts w:ascii="Times New Roman" w:eastAsia="Times New Roman" w:hAnsi="Times New Roman" w:cs="Times New Roman"/>
    </w:rPr>
  </w:style>
  <w:style w:type="paragraph" w:customStyle="1" w:styleId="HiddenBlockHeader">
    <w:name w:val="Hidden Block Header"/>
    <w:basedOn w:val="BlockHeadings"/>
    <w:next w:val="Nothing"/>
    <w:qFormat/>
    <w:rsid w:val="001E06A5"/>
    <w:rPr>
      <w:rFonts w:ascii="Calibri" w:eastAsiaTheme="minorHAnsi" w:hAnsi="Calibri"/>
      <w:caps/>
    </w:rPr>
  </w:style>
  <w:style w:type="character" w:customStyle="1" w:styleId="BodyTextChar1">
    <w:name w:val="Body Text Char1"/>
    <w:basedOn w:val="DefaultParagraphFont"/>
    <w:uiPriority w:val="99"/>
    <w:rsid w:val="001E06A5"/>
    <w:rPr>
      <w:rFonts w:ascii="Arial" w:hAnsi="Arial" w:cs="Arial"/>
      <w:sz w:val="16"/>
    </w:rPr>
  </w:style>
  <w:style w:type="character" w:customStyle="1" w:styleId="StyleBodyText11ptBoldBlackChar">
    <w:name w:val="Style Body Text + 11 pt Bold Black Char"/>
    <w:link w:val="StyleBodyText11ptBoldBlack"/>
    <w:locked/>
    <w:rsid w:val="001E06A5"/>
    <w:rPr>
      <w:rFonts w:ascii="Calibri" w:hAnsi="Calibri" w:cs="Times New Roman"/>
      <w:u w:val="single"/>
    </w:rPr>
  </w:style>
  <w:style w:type="paragraph" w:customStyle="1" w:styleId="StyleBodyText11ptBoldBlack">
    <w:name w:val="Style Body Text + 11 pt Bold Black"/>
    <w:basedOn w:val="BodyText"/>
    <w:link w:val="StyleBodyText11ptBoldBlackChar"/>
    <w:qFormat/>
    <w:rsid w:val="001E06A5"/>
    <w:pPr>
      <w:suppressAutoHyphens w:val="0"/>
      <w:spacing w:line="240" w:lineRule="auto"/>
    </w:pPr>
    <w:rPr>
      <w:rFonts w:eastAsiaTheme="minorHAnsi" w:cs="Times New Roman"/>
      <w:sz w:val="22"/>
      <w:szCs w:val="22"/>
      <w:u w:val="single"/>
      <w:lang w:eastAsia="en-US"/>
    </w:rPr>
  </w:style>
  <w:style w:type="character" w:customStyle="1" w:styleId="StyletinyBoldChar">
    <w:name w:val="Style tiny + Bold Char"/>
    <w:link w:val="StyletinyBold"/>
    <w:locked/>
    <w:rsid w:val="001E06A5"/>
    <w:rPr>
      <w:rFonts w:ascii="Times New Roman" w:hAnsi="Times New Roman" w:cs="Times New Roman"/>
      <w:bCs/>
      <w:sz w:val="20"/>
      <w:szCs w:val="20"/>
    </w:rPr>
  </w:style>
  <w:style w:type="paragraph" w:customStyle="1" w:styleId="StyletinyBold">
    <w:name w:val="Style tiny + Bold"/>
    <w:basedOn w:val="Normal"/>
    <w:link w:val="StyletinyBoldChar"/>
    <w:qFormat/>
    <w:rsid w:val="001E06A5"/>
    <w:pPr>
      <w:tabs>
        <w:tab w:val="left" w:pos="4410"/>
      </w:tabs>
      <w:contextualSpacing/>
    </w:pPr>
    <w:rPr>
      <w:rFonts w:ascii="Times New Roman" w:hAnsi="Times New Roman" w:cs="Times New Roman"/>
      <w:bCs/>
      <w:sz w:val="20"/>
      <w:szCs w:val="20"/>
    </w:rPr>
  </w:style>
  <w:style w:type="character" w:customStyle="1" w:styleId="UnderlineBoldChar">
    <w:name w:val="Underline Bold Char"/>
    <w:locked/>
    <w:rsid w:val="001E06A5"/>
    <w:rPr>
      <w:rFonts w:ascii="Times New Roman" w:eastAsia="Times New Roman" w:hAnsi="Times New Roman" w:cs="Times New Roman"/>
      <w:b/>
      <w:szCs w:val="20"/>
      <w:u w:val="single"/>
    </w:rPr>
  </w:style>
  <w:style w:type="character" w:customStyle="1" w:styleId="cardCharCharCharCharChar">
    <w:name w:val="card Char Char Char Char Char"/>
    <w:link w:val="cardCharCharCharChar"/>
    <w:locked/>
    <w:rsid w:val="001E06A5"/>
    <w:rPr>
      <w:rFonts w:ascii="Times New Roman" w:eastAsia="Times New Roman" w:hAnsi="Times New Roman" w:cs="Times New Roman"/>
      <w:sz w:val="20"/>
      <w:szCs w:val="20"/>
    </w:rPr>
  </w:style>
  <w:style w:type="paragraph" w:customStyle="1" w:styleId="cardCharCharCharChar">
    <w:name w:val="card Char Char Char Char"/>
    <w:basedOn w:val="Normal"/>
    <w:link w:val="cardCharCharCharCharChar"/>
    <w:qFormat/>
    <w:rsid w:val="001E06A5"/>
    <w:pPr>
      <w:overflowPunct w:val="0"/>
      <w:autoSpaceDE w:val="0"/>
      <w:autoSpaceDN w:val="0"/>
      <w:adjustRightInd w:val="0"/>
      <w:ind w:left="288" w:right="288"/>
    </w:pPr>
    <w:rPr>
      <w:rFonts w:ascii="Times New Roman" w:eastAsia="Times New Roman" w:hAnsi="Times New Roman" w:cs="Times New Roman"/>
      <w:sz w:val="20"/>
      <w:szCs w:val="20"/>
    </w:rPr>
  </w:style>
  <w:style w:type="character" w:customStyle="1" w:styleId="tagChar2">
    <w:name w:val="%tag Char"/>
    <w:link w:val="tag1"/>
    <w:locked/>
    <w:rsid w:val="001E06A5"/>
    <w:rPr>
      <w:rFonts w:ascii="Times New Roman" w:eastAsia="Times New Roman" w:hAnsi="Times New Roman" w:cs="Times New Roman"/>
      <w:b/>
      <w:szCs w:val="20"/>
    </w:rPr>
  </w:style>
  <w:style w:type="paragraph" w:customStyle="1" w:styleId="tag1">
    <w:name w:val="%tag"/>
    <w:basedOn w:val="Normal"/>
    <w:link w:val="tagChar2"/>
    <w:qFormat/>
    <w:rsid w:val="001E06A5"/>
    <w:rPr>
      <w:rFonts w:ascii="Times New Roman" w:eastAsia="Times New Roman" w:hAnsi="Times New Roman" w:cs="Times New Roman"/>
      <w:b/>
      <w:szCs w:val="20"/>
    </w:rPr>
  </w:style>
  <w:style w:type="character" w:customStyle="1" w:styleId="cardChar3">
    <w:name w:val="%card Char"/>
    <w:link w:val="card0"/>
    <w:locked/>
    <w:rsid w:val="001E06A5"/>
    <w:rPr>
      <w:rFonts w:ascii="Times New Roman" w:eastAsia="Times New Roman" w:hAnsi="Times New Roman" w:cs="Times New Roman"/>
      <w:sz w:val="20"/>
      <w:szCs w:val="20"/>
    </w:rPr>
  </w:style>
  <w:style w:type="paragraph" w:customStyle="1" w:styleId="card0">
    <w:name w:val="%card"/>
    <w:basedOn w:val="Normal"/>
    <w:link w:val="cardChar3"/>
    <w:qFormat/>
    <w:rsid w:val="001E06A5"/>
    <w:pPr>
      <w:ind w:left="288" w:right="288"/>
    </w:pPr>
    <w:rPr>
      <w:rFonts w:ascii="Times New Roman" w:eastAsia="Times New Roman" w:hAnsi="Times New Roman" w:cs="Times New Roman"/>
      <w:sz w:val="20"/>
      <w:szCs w:val="20"/>
    </w:rPr>
  </w:style>
  <w:style w:type="character" w:customStyle="1" w:styleId="AAAcardChar">
    <w:name w:val="AAAcard Char"/>
    <w:link w:val="AAAcard"/>
    <w:locked/>
    <w:rsid w:val="001E06A5"/>
    <w:rPr>
      <w:rFonts w:ascii="Times New Roman" w:eastAsia="Times New Roman" w:hAnsi="Times New Roman" w:cs="Times New Roman"/>
      <w:sz w:val="20"/>
      <w:szCs w:val="20"/>
    </w:rPr>
  </w:style>
  <w:style w:type="paragraph" w:customStyle="1" w:styleId="AAAcard">
    <w:name w:val="AAAcard"/>
    <w:basedOn w:val="Normal"/>
    <w:link w:val="AAAcardChar"/>
    <w:qFormat/>
    <w:rsid w:val="001E06A5"/>
    <w:pPr>
      <w:ind w:left="288" w:right="288"/>
    </w:pPr>
    <w:rPr>
      <w:rFonts w:ascii="Times New Roman" w:eastAsia="Times New Roman" w:hAnsi="Times New Roman" w:cs="Times New Roman"/>
      <w:sz w:val="20"/>
      <w:szCs w:val="20"/>
    </w:rPr>
  </w:style>
  <w:style w:type="character" w:customStyle="1" w:styleId="underlineCharChar0">
    <w:name w:val="underline Char Char"/>
    <w:locked/>
    <w:rsid w:val="001E06A5"/>
    <w:rPr>
      <w:rFonts w:ascii="Arial Narrow" w:eastAsia="Times New Roman" w:hAnsi="Arial Narrow" w:cs="Times New Roman"/>
      <w:u w:val="single"/>
    </w:rPr>
  </w:style>
  <w:style w:type="paragraph" w:customStyle="1" w:styleId="underlineChar1">
    <w:name w:val="underline Char1"/>
    <w:basedOn w:val="Normal"/>
    <w:uiPriority w:val="99"/>
    <w:qFormat/>
    <w:rsid w:val="001E06A5"/>
    <w:rPr>
      <w:rFonts w:ascii="Arial Narrow" w:eastAsia="Times New Roman" w:hAnsi="Arial Narrow"/>
      <w:u w:val="single"/>
    </w:rPr>
  </w:style>
  <w:style w:type="paragraph" w:customStyle="1" w:styleId="TagStyle">
    <w:name w:val="Tag Style"/>
    <w:basedOn w:val="Normal"/>
    <w:uiPriority w:val="99"/>
    <w:qFormat/>
    <w:rsid w:val="001E06A5"/>
    <w:rPr>
      <w:rFonts w:eastAsia="Times New Roman"/>
      <w:b/>
    </w:rPr>
  </w:style>
  <w:style w:type="paragraph" w:customStyle="1" w:styleId="tagstyle0">
    <w:name w:val="tagstyle"/>
    <w:basedOn w:val="Normal"/>
    <w:uiPriority w:val="99"/>
    <w:qFormat/>
    <w:rsid w:val="001E06A5"/>
    <w:pPr>
      <w:spacing w:before="100" w:beforeAutospacing="1" w:after="100" w:afterAutospacing="1"/>
    </w:pPr>
    <w:rPr>
      <w:rFonts w:eastAsia="Times New Roman"/>
    </w:rPr>
  </w:style>
  <w:style w:type="paragraph" w:customStyle="1" w:styleId="CardDownx15">
    <w:name w:val="CardDown x1.5"/>
    <w:basedOn w:val="Header"/>
    <w:uiPriority w:val="99"/>
    <w:qFormat/>
    <w:rsid w:val="001E06A5"/>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qFormat/>
    <w:rsid w:val="001E06A5"/>
    <w:rPr>
      <w:rFonts w:eastAsia="Times New Roman"/>
    </w:rPr>
  </w:style>
  <w:style w:type="character" w:customStyle="1" w:styleId="StyleUnderlineChar11pt2Char">
    <w:name w:val="Style Underline Char + 11 pt2 Char"/>
    <w:basedOn w:val="DefaultParagraphFont"/>
    <w:link w:val="StyleUnderlineChar11pt2"/>
    <w:rsid w:val="001E06A5"/>
  </w:style>
  <w:style w:type="paragraph" w:customStyle="1" w:styleId="StyleUnderlineChar11pt2">
    <w:name w:val="Style Underline Char + 11 pt2"/>
    <w:link w:val="StyleUnderlineChar11pt2Char"/>
    <w:qFormat/>
    <w:rsid w:val="001E06A5"/>
    <w:pPr>
      <w:spacing w:after="200" w:line="276" w:lineRule="auto"/>
    </w:pPr>
  </w:style>
  <w:style w:type="character" w:customStyle="1" w:styleId="StyleUnderlineChar11ptBorderSinglesolidlineAutoChar">
    <w:name w:val="Style Underline Char + 11 pt Border: : (Single solid line Auto  ... Char"/>
    <w:link w:val="StyleUnderlineChar11ptBorderSinglesolidlineAuto"/>
    <w:locked/>
    <w:rsid w:val="001E06A5"/>
    <w:rPr>
      <w:rFonts w:ascii="Calibri" w:eastAsia="Times New Roman" w:hAnsi="Calibri" w:cs="Calibri"/>
      <w:u w:val="single"/>
      <w:bdr w:val="single" w:sz="4" w:space="0" w:color="auto" w:frame="1"/>
    </w:rPr>
  </w:style>
  <w:style w:type="paragraph" w:customStyle="1" w:styleId="StyleUnderlineChar11ptBorderSinglesolidlineAuto">
    <w:name w:val="Style Underline Char + 11 pt Border: : (Single solid line Auto  ..."/>
    <w:link w:val="StyleUnderlineChar11ptBorderSinglesolidlineAutoChar"/>
    <w:qFormat/>
    <w:rsid w:val="001E06A5"/>
    <w:pPr>
      <w:pBdr>
        <w:top w:val="single" w:sz="4" w:space="0" w:color="auto"/>
        <w:left w:val="single" w:sz="4" w:space="0" w:color="auto"/>
        <w:bottom w:val="single" w:sz="4" w:space="0" w:color="auto"/>
        <w:right w:val="single" w:sz="4" w:space="0" w:color="auto"/>
      </w:pBdr>
      <w:spacing w:after="200" w:line="276" w:lineRule="auto"/>
    </w:pPr>
    <w:rPr>
      <w:rFonts w:ascii="Calibri" w:eastAsia="Times New Roman" w:hAnsi="Calibri" w:cs="Calibri"/>
      <w:u w:val="single"/>
      <w:bdr w:val="single" w:sz="4" w:space="0" w:color="auto" w:frame="1"/>
    </w:rPr>
  </w:style>
  <w:style w:type="character" w:customStyle="1" w:styleId="cardCharCharChar">
    <w:name w:val="card Char Char Char"/>
    <w:basedOn w:val="DefaultParagraphFont"/>
    <w:locked/>
    <w:rsid w:val="001E06A5"/>
    <w:rPr>
      <w:color w:val="000000"/>
    </w:rPr>
  </w:style>
  <w:style w:type="character" w:customStyle="1" w:styleId="StylecardCharCharArialNarrow9ptChar">
    <w:name w:val="Style card Char Char + Arial Narrow 9 pt Char"/>
    <w:basedOn w:val="cardCharCharChar"/>
    <w:link w:val="StylecardCharCharArialNarrow9pt"/>
    <w:locked/>
    <w:rsid w:val="001E06A5"/>
    <w:rPr>
      <w:color w:val="000000"/>
    </w:rPr>
  </w:style>
  <w:style w:type="paragraph" w:customStyle="1" w:styleId="StylecardCharCharArialNarrow9pt">
    <w:name w:val="Style card Char Char + Arial Narrow 9 pt"/>
    <w:link w:val="StylecardCharCharArialNarrow9ptChar"/>
    <w:qFormat/>
    <w:rsid w:val="001E06A5"/>
    <w:pPr>
      <w:ind w:left="288" w:right="288"/>
    </w:pPr>
    <w:rPr>
      <w:color w:val="000000"/>
    </w:rPr>
  </w:style>
  <w:style w:type="character" w:customStyle="1" w:styleId="StyleCardTextArialNarrow9ptChar">
    <w:name w:val="Style Card Text + Arial Narrow 9 pt Char"/>
    <w:basedOn w:val="DefaultParagraphFont"/>
    <w:link w:val="StyleCardTextArialNarrow9pt"/>
    <w:locked/>
    <w:rsid w:val="001E06A5"/>
    <w:rPr>
      <w:rFonts w:ascii="Times New Roman" w:eastAsia="Times New Roman" w:hAnsi="Times New Roman"/>
    </w:rPr>
  </w:style>
  <w:style w:type="paragraph" w:customStyle="1" w:styleId="StyleCardTextArialNarrow9pt">
    <w:name w:val="Style Card Text + Arial Narrow 9 pt"/>
    <w:link w:val="StyleCardTextArialNarrow9ptChar"/>
    <w:qFormat/>
    <w:rsid w:val="001E06A5"/>
    <w:pPr>
      <w:spacing w:after="200" w:line="276" w:lineRule="auto"/>
    </w:pPr>
    <w:rPr>
      <w:rFonts w:ascii="Times New Roman" w:eastAsia="Times New Roman" w:hAnsi="Times New Roman"/>
    </w:rPr>
  </w:style>
  <w:style w:type="character" w:customStyle="1" w:styleId="StyleCardTextArialNarrow8ptChar">
    <w:name w:val="Style Card Text + Arial Narrow 8 pt Char"/>
    <w:basedOn w:val="DefaultParagraphFont"/>
    <w:link w:val="StyleCardTextArialNarrow8pt"/>
    <w:locked/>
    <w:rsid w:val="001E06A5"/>
    <w:rPr>
      <w:rFonts w:ascii="Times New Roman" w:eastAsia="Times New Roman" w:hAnsi="Times New Roman"/>
    </w:rPr>
  </w:style>
  <w:style w:type="paragraph" w:customStyle="1" w:styleId="StyleCardTextArialNarrow8pt">
    <w:name w:val="Style Card Text + Arial Narrow 8 pt"/>
    <w:link w:val="StyleCardTextArialNarrow8ptChar"/>
    <w:qFormat/>
    <w:rsid w:val="001E06A5"/>
    <w:pPr>
      <w:spacing w:after="200" w:line="276" w:lineRule="auto"/>
    </w:pPr>
    <w:rPr>
      <w:rFonts w:ascii="Times New Roman" w:eastAsia="Times New Roman" w:hAnsi="Times New Roman"/>
    </w:rPr>
  </w:style>
  <w:style w:type="character" w:customStyle="1" w:styleId="StyleStyle49pt3Char">
    <w:name w:val="Style Style4 + 9 pt3 Char"/>
    <w:basedOn w:val="Style4Char"/>
    <w:link w:val="StyleStyle49pt3"/>
    <w:locked/>
    <w:rsid w:val="001E06A5"/>
    <w:rPr>
      <w:rFonts w:ascii="Calibri" w:eastAsia="Times New Roman" w:hAnsi="Calibri" w:cs="Times New Roman"/>
      <w:sz w:val="20"/>
      <w:u w:val="single"/>
    </w:rPr>
  </w:style>
  <w:style w:type="paragraph" w:customStyle="1" w:styleId="StyleStyle49pt3">
    <w:name w:val="Style Style4 + 9 pt3"/>
    <w:basedOn w:val="Style4"/>
    <w:link w:val="StyleStyle49pt3Char"/>
    <w:qFormat/>
    <w:rsid w:val="001E06A5"/>
    <w:rPr>
      <w:rFonts w:ascii="Calibri" w:eastAsia="Times New Roman" w:hAnsi="Calibri" w:cs="Times New Roman"/>
      <w:sz w:val="20"/>
    </w:rPr>
  </w:style>
  <w:style w:type="character" w:customStyle="1" w:styleId="StyleStyle4BoldChar">
    <w:name w:val="Style Style4 + Bold Char"/>
    <w:basedOn w:val="Style4Char"/>
    <w:link w:val="StyleStyle4Bold"/>
    <w:locked/>
    <w:rsid w:val="001E06A5"/>
    <w:rPr>
      <w:rFonts w:ascii="Calibri" w:eastAsia="Times New Roman" w:hAnsi="Calibri" w:cs="Times New Roman"/>
      <w:sz w:val="20"/>
      <w:u w:val="single"/>
    </w:rPr>
  </w:style>
  <w:style w:type="paragraph" w:customStyle="1" w:styleId="StyleStyle4Bold">
    <w:name w:val="Style Style4 + Bold"/>
    <w:basedOn w:val="Style4"/>
    <w:link w:val="StyleStyle4BoldChar"/>
    <w:qFormat/>
    <w:rsid w:val="001E06A5"/>
    <w:rPr>
      <w:rFonts w:ascii="Calibri" w:eastAsia="Times New Roman" w:hAnsi="Calibri" w:cs="Times New Roman"/>
      <w:sz w:val="20"/>
    </w:rPr>
  </w:style>
  <w:style w:type="character" w:customStyle="1" w:styleId="StyleStyle411pt1Char">
    <w:name w:val="Style Style4 + 11 pt1 Char"/>
    <w:basedOn w:val="DefaultParagraphFont"/>
    <w:link w:val="StyleStyle411pt1"/>
    <w:locked/>
    <w:rsid w:val="001E06A5"/>
    <w:rPr>
      <w:rFonts w:ascii="Calibri" w:eastAsia="Times New Roman" w:hAnsi="Calibri" w:cs="Times New Roman"/>
      <w:u w:val="single"/>
    </w:rPr>
  </w:style>
  <w:style w:type="paragraph" w:customStyle="1" w:styleId="StyleStyle411pt1">
    <w:name w:val="Style Style4 + 11 pt1"/>
    <w:basedOn w:val="Normal"/>
    <w:link w:val="StyleStyle411pt1Char"/>
    <w:qFormat/>
    <w:rsid w:val="001E06A5"/>
    <w:rPr>
      <w:rFonts w:eastAsia="Times New Roman" w:cs="Times New Roman"/>
      <w:u w:val="single"/>
    </w:rPr>
  </w:style>
  <w:style w:type="character" w:customStyle="1" w:styleId="StyleBoldandUnderlineChar11ptChar">
    <w:name w:val="Style Bold and Underline Char + 11 pt Char"/>
    <w:basedOn w:val="BoldandUnderlineCharChar2"/>
    <w:link w:val="StyleBoldandUnderlineChar11pt"/>
    <w:locked/>
    <w:rsid w:val="001E06A5"/>
    <w:rPr>
      <w:rFonts w:ascii="Times New Roman" w:eastAsia="Times New Roman" w:hAnsi="Times New Roman" w:cs="Times New Roman"/>
      <w:b/>
      <w:bCs/>
      <w:szCs w:val="20"/>
      <w:u w:val="single"/>
      <w:lang w:val="en-US" w:eastAsia="en-US" w:bidi="ar-SA"/>
    </w:rPr>
  </w:style>
  <w:style w:type="paragraph" w:customStyle="1" w:styleId="StyleBoldandUnderlineChar11pt">
    <w:name w:val="Style Bold and Underline Char + 11 pt"/>
    <w:link w:val="StyleBoldandUnderlineChar11ptChar"/>
    <w:qFormat/>
    <w:rsid w:val="001E06A5"/>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1E06A5"/>
    <w:rPr>
      <w:rFonts w:ascii="Calibri" w:eastAsia="Times New Roman" w:hAnsi="Calibri" w:cs="Times New Roman"/>
    </w:rPr>
  </w:style>
  <w:style w:type="paragraph" w:customStyle="1" w:styleId="StyleMinimizedTextArialNarrow9pt">
    <w:name w:val="Style Minimized Text + Arial Narrow 9 pt"/>
    <w:basedOn w:val="Normal"/>
    <w:link w:val="StyleMinimizedTextArialNarrow9ptChar"/>
    <w:qFormat/>
    <w:rsid w:val="001E06A5"/>
    <w:rPr>
      <w:rFonts w:eastAsia="Times New Roman" w:cs="Times New Roman"/>
    </w:rPr>
  </w:style>
  <w:style w:type="character" w:customStyle="1" w:styleId="StyleBoldandUnderlineChar11ptNotBoldChar">
    <w:name w:val="Style Bold and Underline Char + 11 pt Not Bold Char"/>
    <w:basedOn w:val="BoldandUnderlineCharChar2"/>
    <w:link w:val="StyleBoldandUnderlineChar11ptNotBold"/>
    <w:locked/>
    <w:rsid w:val="001E06A5"/>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1E06A5"/>
    <w:pPr>
      <w:spacing w:after="200" w:line="276" w:lineRule="auto"/>
    </w:pPr>
    <w:rPr>
      <w:rFonts w:ascii="Times New Roman" w:eastAsia="Times New Roman" w:hAnsi="Times New Roman" w:cs="Times New Roman"/>
      <w:szCs w:val="20"/>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1E06A5"/>
    <w:rPr>
      <w:rFonts w:ascii="Calibri" w:eastAsia="Times New Roman" w:hAnsi="Calibri" w:cs="Times New Roman"/>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1E06A5"/>
    <w:pPr>
      <w:pBdr>
        <w:top w:val="single" w:sz="4" w:space="0" w:color="auto"/>
        <w:left w:val="single" w:sz="4" w:space="0" w:color="auto"/>
        <w:bottom w:val="single" w:sz="4" w:space="0" w:color="auto"/>
        <w:right w:val="single" w:sz="4" w:space="0" w:color="auto"/>
      </w:pBdr>
    </w:pPr>
    <w:rPr>
      <w:rFonts w:eastAsia="Times New Roman" w:cs="Times New Roman"/>
      <w:u w:val="single"/>
      <w:bdr w:val="single" w:sz="4" w:space="0" w:color="auto" w:frame="1"/>
    </w:rPr>
  </w:style>
  <w:style w:type="character" w:customStyle="1" w:styleId="StyleStyle112ptChar">
    <w:name w:val="Style Style1 + 12 pt Char"/>
    <w:basedOn w:val="DefaultParagraphFont"/>
    <w:link w:val="StyleStyle112pt"/>
    <w:locked/>
    <w:rsid w:val="001E06A5"/>
    <w:rPr>
      <w:rFonts w:ascii="Calibri" w:eastAsia="SimSun" w:hAnsi="Calibri" w:cs="Times New Roman"/>
      <w:u w:val="single"/>
      <w:lang w:eastAsia="zh-CN"/>
    </w:rPr>
  </w:style>
  <w:style w:type="paragraph" w:customStyle="1" w:styleId="StyleStyle112pt">
    <w:name w:val="Style Style1 + 12 pt"/>
    <w:basedOn w:val="Normal"/>
    <w:link w:val="StyleStyle112ptChar"/>
    <w:qFormat/>
    <w:rsid w:val="001E06A5"/>
    <w:rPr>
      <w:rFonts w:eastAsia="SimSun" w:cs="Times New Roman"/>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1E06A5"/>
    <w:rPr>
      <w:rFonts w:ascii="Calibri" w:eastAsia="Times New Roman" w:hAnsi="Calibri" w:cs="Times New Roman"/>
      <w:sz w:val="20"/>
      <w:szCs w:val="24"/>
    </w:rPr>
  </w:style>
  <w:style w:type="paragraph" w:customStyle="1" w:styleId="StyleMinimizedTextArialNarrow10pt">
    <w:name w:val="Style Minimized Text + Arial Narrow 10 pt"/>
    <w:basedOn w:val="MinimizedText"/>
    <w:link w:val="StyleMinimizedTextArialNarrow10ptChar"/>
    <w:qFormat/>
    <w:rsid w:val="001E06A5"/>
    <w:rPr>
      <w:rFonts w:ascii="Calibri" w:hAnsi="Calibri"/>
      <w:sz w:val="20"/>
    </w:rPr>
  </w:style>
  <w:style w:type="character" w:customStyle="1" w:styleId="StyleStyle111ptBorderSinglesolidlineAuto05ptLChar">
    <w:name w:val="Style Style1 + 11 pt Border: : (Single solid line Auto  0.5 pt L... Char"/>
    <w:basedOn w:val="Style1Char"/>
    <w:link w:val="StyleStyle111ptBorderSinglesolidlineAuto05ptL"/>
    <w:locked/>
    <w:rsid w:val="001E06A5"/>
    <w:rPr>
      <w:rFonts w:ascii="Calibri" w:eastAsia="SimSun" w:hAnsi="Calibri" w:cs="Times New Roman"/>
      <w:strike/>
      <w:color w:val="000000"/>
      <w:sz w:val="16"/>
      <w:szCs w:val="24"/>
      <w:u w:val="single"/>
    </w:rPr>
  </w:style>
  <w:style w:type="paragraph" w:customStyle="1" w:styleId="StyleStyle111ptBorderSinglesolidlineAuto05ptL">
    <w:name w:val="Style Style1 + 11 pt Border: : (Single solid line Auto  0.5 pt L..."/>
    <w:link w:val="StyleStyle111ptBorderSinglesolidlineAuto05ptLChar"/>
    <w:qFormat/>
    <w:rsid w:val="001E06A5"/>
    <w:pPr>
      <w:spacing w:after="200" w:line="276" w:lineRule="auto"/>
      <w:ind w:left="432" w:right="432"/>
    </w:pPr>
    <w:rPr>
      <w:rFonts w:ascii="Calibri" w:eastAsia="SimSun" w:hAnsi="Calibri" w:cs="Times New Roman"/>
      <w:strike/>
      <w:color w:val="000000"/>
      <w:sz w:val="16"/>
      <w:szCs w:val="24"/>
      <w:u w:val="single"/>
    </w:rPr>
  </w:style>
  <w:style w:type="character" w:customStyle="1" w:styleId="StyleStyle1BoldChar">
    <w:name w:val="Style Style1 + Bold Char"/>
    <w:basedOn w:val="Style1Char"/>
    <w:link w:val="StyleStyle1Bold"/>
    <w:locked/>
    <w:rsid w:val="001E06A5"/>
    <w:rPr>
      <w:rFonts w:ascii="Calibri" w:eastAsia="SimSun" w:hAnsi="Calibri" w:cs="Times New Roman"/>
      <w:strike/>
      <w:color w:val="000000"/>
      <w:sz w:val="16"/>
      <w:szCs w:val="24"/>
      <w:u w:val="single"/>
    </w:rPr>
  </w:style>
  <w:style w:type="paragraph" w:customStyle="1" w:styleId="StyleStyle1Bold">
    <w:name w:val="Style Style1 + Bold"/>
    <w:link w:val="StyleStyle1BoldChar"/>
    <w:qFormat/>
    <w:rsid w:val="001E06A5"/>
    <w:pPr>
      <w:spacing w:after="200" w:line="276" w:lineRule="auto"/>
      <w:ind w:left="432" w:right="432"/>
    </w:pPr>
    <w:rPr>
      <w:rFonts w:ascii="Calibri" w:eastAsia="SimSun" w:hAnsi="Calibri" w:cs="Times New Roman"/>
      <w:strike/>
      <w:color w:val="000000"/>
      <w:sz w:val="16"/>
      <w:szCs w:val="24"/>
      <w:u w:val="single"/>
    </w:rPr>
  </w:style>
  <w:style w:type="paragraph" w:customStyle="1" w:styleId="cardtextsmall">
    <w:name w:val="card text small"/>
    <w:basedOn w:val="Normal"/>
    <w:qFormat/>
    <w:rsid w:val="001E06A5"/>
    <w:rPr>
      <w:rFonts w:ascii="Arial Narrow" w:eastAsia="Times New Roman" w:hAnsi="Arial Narrow"/>
    </w:rPr>
  </w:style>
  <w:style w:type="character" w:customStyle="1" w:styleId="StyleStyle49pt10Char">
    <w:name w:val="Style Style4 + 9 pt10 Char"/>
    <w:basedOn w:val="Style4Char"/>
    <w:link w:val="StyleStyle49pt10"/>
    <w:locked/>
    <w:rsid w:val="001E06A5"/>
    <w:rPr>
      <w:rFonts w:ascii="Calibri" w:eastAsia="Times New Roman" w:hAnsi="Calibri" w:cs="Times New Roman"/>
      <w:sz w:val="20"/>
      <w:u w:val="single"/>
    </w:rPr>
  </w:style>
  <w:style w:type="paragraph" w:customStyle="1" w:styleId="StyleStyle49pt10">
    <w:name w:val="Style Style4 + 9 pt10"/>
    <w:basedOn w:val="Style4"/>
    <w:link w:val="StyleStyle49pt10Char"/>
    <w:qFormat/>
    <w:rsid w:val="001E06A5"/>
    <w:rPr>
      <w:rFonts w:ascii="Calibri" w:eastAsia="Times New Roman" w:hAnsi="Calibri" w:cs="Times New Roman"/>
      <w:sz w:val="20"/>
    </w:rPr>
  </w:style>
  <w:style w:type="character" w:customStyle="1" w:styleId="StyleStyle49ptBold7Char">
    <w:name w:val="Style Style4 + 9 pt Bold7 Char"/>
    <w:link w:val="StyleStyle49ptBold7"/>
    <w:locked/>
    <w:rsid w:val="001E06A5"/>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1E06A5"/>
    <w:rPr>
      <w:rFonts w:ascii="Calibri" w:eastAsia="Times New Roman" w:hAnsi="Calibri" w:cs="Times New Roman"/>
    </w:rPr>
  </w:style>
  <w:style w:type="character" w:customStyle="1" w:styleId="NormalUnderlineChar">
    <w:name w:val="Normal Underline Char"/>
    <w:link w:val="NormalUnderline"/>
    <w:locked/>
    <w:rsid w:val="001E06A5"/>
    <w:rPr>
      <w:rFonts w:ascii="Calibri" w:eastAsia="Times New Roman" w:hAnsi="Calibri" w:cs="Times New Roman"/>
      <w:u w:val="single"/>
    </w:rPr>
  </w:style>
  <w:style w:type="paragraph" w:customStyle="1" w:styleId="NormalUnderline">
    <w:name w:val="Normal Underline"/>
    <w:basedOn w:val="Normal"/>
    <w:link w:val="NormalUnderlineChar"/>
    <w:qFormat/>
    <w:rsid w:val="001E06A5"/>
    <w:pPr>
      <w:ind w:left="288"/>
    </w:pPr>
    <w:rPr>
      <w:rFonts w:eastAsia="Times New Roman" w:cs="Times New Roman"/>
      <w:u w:val="single"/>
    </w:rPr>
  </w:style>
  <w:style w:type="paragraph" w:customStyle="1" w:styleId="Underlinestyle">
    <w:name w:val="Underline style"/>
    <w:basedOn w:val="Normal"/>
    <w:qFormat/>
    <w:rsid w:val="001E06A5"/>
    <w:rPr>
      <w:rFonts w:eastAsia="Times New Roman"/>
      <w:u w:val="single"/>
    </w:rPr>
  </w:style>
  <w:style w:type="paragraph" w:customStyle="1" w:styleId="2909F619802848F09E01365C32F34654">
    <w:name w:val="2909F619802848F09E01365C32F34654"/>
    <w:uiPriority w:val="99"/>
    <w:qFormat/>
    <w:rsid w:val="001E06A5"/>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uiPriority w:val="99"/>
    <w:qFormat/>
    <w:rsid w:val="001E06A5"/>
    <w:pPr>
      <w:spacing w:after="200" w:line="276" w:lineRule="auto"/>
    </w:pPr>
    <w:rPr>
      <w:rFonts w:ascii="Calibri" w:eastAsia="Times New Roman" w:hAnsi="Calibri" w:cs="Times New Roman"/>
      <w:lang w:eastAsia="ja-JP"/>
    </w:rPr>
  </w:style>
  <w:style w:type="character" w:customStyle="1" w:styleId="TagofCardChar">
    <w:name w:val="Tag of Card Char"/>
    <w:link w:val="TagofCard"/>
    <w:locked/>
    <w:rsid w:val="001E06A5"/>
    <w:rPr>
      <w:rFonts w:ascii="Arial Narrow" w:eastAsia="SimSun" w:hAnsi="Arial Narrow" w:cs="Times New Roman"/>
      <w:color w:val="000000"/>
      <w:szCs w:val="20"/>
    </w:rPr>
  </w:style>
  <w:style w:type="paragraph" w:customStyle="1" w:styleId="TagofCard">
    <w:name w:val="Tag of Card"/>
    <w:basedOn w:val="NormalText"/>
    <w:next w:val="NormalText"/>
    <w:link w:val="TagofCardChar"/>
    <w:autoRedefine/>
    <w:qFormat/>
    <w:rsid w:val="001E06A5"/>
    <w:pPr>
      <w:ind w:left="432"/>
      <w:jc w:val="left"/>
    </w:pPr>
    <w:rPr>
      <w:rFonts w:ascii="Arial Narrow" w:eastAsia="SimSun" w:hAnsi="Arial Narrow" w:cs="Times New Roman"/>
      <w:color w:val="000000"/>
      <w:sz w:val="22"/>
      <w:szCs w:val="20"/>
    </w:rPr>
  </w:style>
  <w:style w:type="character" w:customStyle="1" w:styleId="SourcenameChar">
    <w:name w:val="Source name Char"/>
    <w:link w:val="Sourcename"/>
    <w:locked/>
    <w:rsid w:val="001E06A5"/>
    <w:rPr>
      <w:rFonts w:ascii="Arial Narrow" w:eastAsia="SimSun" w:hAnsi="Arial Narrow" w:cs="Times New Roman"/>
      <w:color w:val="000000"/>
      <w:szCs w:val="20"/>
    </w:rPr>
  </w:style>
  <w:style w:type="paragraph" w:customStyle="1" w:styleId="Sourcename">
    <w:name w:val="Source name"/>
    <w:basedOn w:val="NormalText"/>
    <w:link w:val="SourcenameChar"/>
    <w:autoRedefine/>
    <w:qFormat/>
    <w:rsid w:val="001E06A5"/>
    <w:pPr>
      <w:ind w:left="432"/>
      <w:jc w:val="left"/>
    </w:pPr>
    <w:rPr>
      <w:rFonts w:ascii="Arial Narrow" w:eastAsia="SimSun" w:hAnsi="Arial Narrow" w:cs="Times New Roman"/>
      <w:color w:val="000000"/>
      <w:sz w:val="22"/>
      <w:szCs w:val="20"/>
    </w:rPr>
  </w:style>
  <w:style w:type="character" w:customStyle="1" w:styleId="underlinedcardChar0">
    <w:name w:val="underlined card Char"/>
    <w:basedOn w:val="DefaultParagraphFont"/>
    <w:rsid w:val="001E06A5"/>
    <w:rPr>
      <w:rFonts w:ascii="Palatino Linotype" w:hAnsi="Palatino Linotype" w:hint="default"/>
      <w:u w:val="single"/>
      <w:lang w:val="en-US" w:eastAsia="en-US" w:bidi="ar-SA"/>
    </w:rPr>
  </w:style>
  <w:style w:type="paragraph" w:customStyle="1" w:styleId="underlinedcard">
    <w:name w:val="underlined card"/>
    <w:basedOn w:val="NormalText"/>
    <w:autoRedefine/>
    <w:qFormat/>
    <w:rsid w:val="001E06A5"/>
    <w:pPr>
      <w:ind w:left="432"/>
      <w:jc w:val="left"/>
    </w:pPr>
    <w:rPr>
      <w:rFonts w:ascii="Arial Narrow" w:eastAsia="SimSun" w:hAnsi="Arial Narrow" w:cs="Arial"/>
      <w:color w:val="000000"/>
      <w:sz w:val="22"/>
      <w:szCs w:val="20"/>
    </w:rPr>
  </w:style>
  <w:style w:type="paragraph" w:customStyle="1" w:styleId="FullText0">
    <w:name w:val="Full Text"/>
    <w:basedOn w:val="Normal"/>
    <w:uiPriority w:val="99"/>
    <w:qFormat/>
    <w:rsid w:val="001E06A5"/>
    <w:rPr>
      <w:rFonts w:ascii="Arial Narrow" w:eastAsia="Times New Roman" w:hAnsi="Arial Narrow"/>
    </w:rPr>
  </w:style>
  <w:style w:type="character" w:customStyle="1" w:styleId="TextUnderlineChar">
    <w:name w:val="Text Underline Char"/>
    <w:link w:val="TextUnderline"/>
    <w:locked/>
    <w:rsid w:val="001E06A5"/>
    <w:rPr>
      <w:rFonts w:eastAsia="Times New Roman" w:cs="Times New Roman"/>
      <w:bCs/>
      <w:kern w:val="20"/>
      <w:sz w:val="20"/>
      <w:szCs w:val="32"/>
      <w:u w:val="single"/>
    </w:rPr>
  </w:style>
  <w:style w:type="paragraph" w:customStyle="1" w:styleId="TextUnderline">
    <w:name w:val="Text Underline"/>
    <w:basedOn w:val="Normal"/>
    <w:link w:val="TextUnderlineChar"/>
    <w:qFormat/>
    <w:rsid w:val="001E06A5"/>
    <w:rPr>
      <w:rFonts w:asciiTheme="minorHAnsi" w:eastAsia="Times New Roman" w:hAnsiTheme="minorHAnsi" w:cs="Times New Roman"/>
      <w:bCs/>
      <w:kern w:val="20"/>
      <w:sz w:val="20"/>
      <w:szCs w:val="32"/>
      <w:u w:val="single"/>
    </w:rPr>
  </w:style>
  <w:style w:type="character" w:customStyle="1" w:styleId="citeunreadChar">
    <w:name w:val="cite unread Char"/>
    <w:link w:val="citeunread"/>
    <w:locked/>
    <w:rsid w:val="001E06A5"/>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1E06A5"/>
    <w:pPr>
      <w:widowControl w:val="0"/>
      <w:overflowPunct w:val="0"/>
      <w:autoSpaceDE w:val="0"/>
      <w:autoSpaceDN w:val="0"/>
      <w:adjustRightInd w:val="0"/>
      <w:spacing w:after="120"/>
    </w:pPr>
    <w:rPr>
      <w:rFonts w:ascii="Times New Roman" w:eastAsia="MS Mincho" w:hAnsi="Times New Roman" w:cs="Times New Roman"/>
      <w:kern w:val="28"/>
      <w:sz w:val="18"/>
      <w:szCs w:val="20"/>
    </w:rPr>
  </w:style>
  <w:style w:type="character" w:customStyle="1" w:styleId="readCharChar">
    <w:name w:val="read Char Char"/>
    <w:link w:val="read"/>
    <w:locked/>
    <w:rsid w:val="001E06A5"/>
    <w:rPr>
      <w:rFonts w:ascii="Times New Roman" w:eastAsia="Times New Roman" w:hAnsi="Times New Roman" w:cs="Times New Roman"/>
      <w:b/>
      <w:sz w:val="20"/>
      <w:szCs w:val="20"/>
      <w:u w:val="single"/>
    </w:rPr>
  </w:style>
  <w:style w:type="paragraph" w:customStyle="1" w:styleId="read1">
    <w:name w:val="read1"/>
    <w:basedOn w:val="Normal"/>
    <w:next w:val="Normal"/>
    <w:uiPriority w:val="99"/>
    <w:qFormat/>
    <w:rsid w:val="001E06A5"/>
    <w:rPr>
      <w:rFonts w:eastAsia="Times New Roman"/>
      <w:b/>
      <w:sz w:val="20"/>
      <w:szCs w:val="20"/>
      <w:u w:val="single"/>
    </w:rPr>
  </w:style>
  <w:style w:type="paragraph" w:customStyle="1" w:styleId="2ndLevel-TAG">
    <w:name w:val="2nd Level - TAG"/>
    <w:basedOn w:val="Normal"/>
    <w:next w:val="Normal"/>
    <w:uiPriority w:val="99"/>
    <w:qFormat/>
    <w:rsid w:val="001E06A5"/>
    <w:pPr>
      <w:spacing w:before="240"/>
      <w:outlineLvl w:val="2"/>
    </w:pPr>
    <w:rPr>
      <w:rFonts w:eastAsia="Times New Roman"/>
      <w:b/>
    </w:rPr>
  </w:style>
  <w:style w:type="paragraph" w:customStyle="1" w:styleId="CM5">
    <w:name w:val="CM5"/>
    <w:basedOn w:val="Default"/>
    <w:next w:val="Default"/>
    <w:uiPriority w:val="99"/>
    <w:qFormat/>
    <w:rsid w:val="001E06A5"/>
    <w:pPr>
      <w:widowControl w:val="0"/>
      <w:spacing w:after="0" w:line="240" w:lineRule="auto"/>
    </w:pPr>
    <w:rPr>
      <w:rFonts w:ascii="Times New Roman" w:eastAsia="Times New Roman" w:hAnsi="Times New Roman" w:cstheme="minorBidi"/>
      <w:color w:val="000000"/>
      <w:sz w:val="16"/>
      <w:szCs w:val="22"/>
    </w:rPr>
  </w:style>
  <w:style w:type="paragraph" w:customStyle="1" w:styleId="CM14">
    <w:name w:val="CM14"/>
    <w:basedOn w:val="Default"/>
    <w:next w:val="Default"/>
    <w:uiPriority w:val="99"/>
    <w:qFormat/>
    <w:rsid w:val="001E06A5"/>
    <w:pPr>
      <w:widowControl w:val="0"/>
      <w:spacing w:after="0" w:line="240" w:lineRule="auto"/>
    </w:pPr>
    <w:rPr>
      <w:rFonts w:ascii="Times New Roman" w:eastAsia="Times New Roman" w:hAnsi="Times New Roman" w:cstheme="minorBidi"/>
      <w:color w:val="000000"/>
      <w:sz w:val="16"/>
      <w:szCs w:val="22"/>
    </w:rPr>
  </w:style>
  <w:style w:type="character" w:customStyle="1" w:styleId="LanguageEditingChar">
    <w:name w:val="Language Editing Char"/>
    <w:link w:val="LanguageEditing"/>
    <w:locked/>
    <w:rsid w:val="001E06A5"/>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E06A5"/>
    <w:rPr>
      <w:rFonts w:ascii="Times New Roman" w:eastAsia="Times New Roman" w:hAnsi="Times New Roman" w:cs="Times New Roman"/>
      <w:strike/>
      <w:sz w:val="20"/>
    </w:rPr>
  </w:style>
  <w:style w:type="paragraph" w:customStyle="1" w:styleId="yiv1075031003msonormal">
    <w:name w:val="yiv1075031003msonormal"/>
    <w:basedOn w:val="Normal"/>
    <w:uiPriority w:val="99"/>
    <w:qFormat/>
    <w:rsid w:val="001E06A5"/>
    <w:pPr>
      <w:spacing w:before="100" w:beforeAutospacing="1" w:after="100" w:afterAutospacing="1"/>
    </w:pPr>
    <w:rPr>
      <w:rFonts w:eastAsia="Times New Roman"/>
    </w:rPr>
  </w:style>
  <w:style w:type="character" w:customStyle="1" w:styleId="StyleStyle49ptBold3Char">
    <w:name w:val="Style Style4 + 9 pt Bold3 Char"/>
    <w:link w:val="StyleStyle49ptBold3"/>
    <w:locked/>
    <w:rsid w:val="001E06A5"/>
    <w:rPr>
      <w:rFonts w:ascii="Times New Roman" w:hAnsi="Times New Roman" w:cs="Times New Roman"/>
      <w:b/>
      <w:bCs/>
      <w:sz w:val="20"/>
      <w:u w:val="single"/>
    </w:rPr>
  </w:style>
  <w:style w:type="paragraph" w:customStyle="1" w:styleId="StyleStyle49ptBold3">
    <w:name w:val="Style Style4 + 9 pt Bold3"/>
    <w:basedOn w:val="Normal"/>
    <w:link w:val="StyleStyle49ptBold3Char"/>
    <w:qFormat/>
    <w:rsid w:val="001E06A5"/>
    <w:rPr>
      <w:rFonts w:ascii="Times New Roman" w:hAnsi="Times New Roman" w:cs="Times New Roman"/>
      <w:b/>
      <w:bCs/>
      <w:sz w:val="20"/>
      <w:u w:val="single"/>
    </w:rPr>
  </w:style>
  <w:style w:type="paragraph" w:customStyle="1" w:styleId="Tagline">
    <w:name w:val="Tagline"/>
    <w:basedOn w:val="Normal"/>
    <w:autoRedefine/>
    <w:qFormat/>
    <w:rsid w:val="001E06A5"/>
    <w:pPr>
      <w:spacing w:line="256" w:lineRule="auto"/>
    </w:pPr>
    <w:rPr>
      <w:rFonts w:cs="Calibri"/>
      <w:b/>
    </w:rPr>
  </w:style>
  <w:style w:type="character" w:customStyle="1" w:styleId="tagCharCharChar">
    <w:name w:val="tag Char Char Char"/>
    <w:basedOn w:val="DefaultParagraphFont"/>
    <w:link w:val="tagCharChar"/>
    <w:locked/>
    <w:rsid w:val="001E06A5"/>
    <w:rPr>
      <w:rFonts w:ascii="Calibri" w:eastAsia="Times New Roman" w:hAnsi="Calibri"/>
      <w:b/>
      <w:bCs/>
      <w:sz w:val="24"/>
    </w:rPr>
  </w:style>
  <w:style w:type="paragraph" w:customStyle="1" w:styleId="tagCharChar1">
    <w:name w:val="tag Char Char1"/>
    <w:basedOn w:val="Normal"/>
    <w:next w:val="Normal"/>
    <w:uiPriority w:val="99"/>
    <w:qFormat/>
    <w:rsid w:val="001E06A5"/>
    <w:pPr>
      <w:spacing w:line="256" w:lineRule="auto"/>
    </w:pPr>
    <w:rPr>
      <w:rFonts w:eastAsia="Times New Roman" w:cs="Calibri"/>
      <w:b/>
      <w:szCs w:val="20"/>
    </w:rPr>
  </w:style>
  <w:style w:type="character" w:customStyle="1" w:styleId="Heading7Char1">
    <w:name w:val="Heading 7 Char1"/>
    <w:basedOn w:val="DefaultParagraphFont"/>
    <w:semiHidden/>
    <w:rsid w:val="001E06A5"/>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semiHidden/>
    <w:rsid w:val="001E06A5"/>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semiHidden/>
    <w:rsid w:val="001E06A5"/>
    <w:rPr>
      <w:rFonts w:asciiTheme="majorHAnsi" w:eastAsiaTheme="majorEastAsia" w:hAnsiTheme="majorHAnsi" w:cstheme="majorBidi"/>
      <w:i/>
      <w:iCs/>
      <w:color w:val="404040" w:themeColor="text1" w:themeTint="BF"/>
    </w:rPr>
  </w:style>
  <w:style w:type="character" w:customStyle="1" w:styleId="CharacterStyle1">
    <w:name w:val="Character Style 1"/>
    <w:rsid w:val="001E06A5"/>
    <w:rPr>
      <w:sz w:val="21"/>
      <w:szCs w:val="21"/>
    </w:rPr>
  </w:style>
  <w:style w:type="character" w:customStyle="1" w:styleId="Style11ptUnderlineBorderSinglesolidlineAuto05pt">
    <w:name w:val="Style 11 pt Underline Border: : (Single solid line Auto  0.5 pt..."/>
    <w:rsid w:val="001E06A5"/>
    <w:rPr>
      <w:sz w:val="20"/>
      <w:u w:val="single"/>
      <w:bdr w:val="single" w:sz="4" w:space="0" w:color="auto" w:frame="1"/>
    </w:rPr>
  </w:style>
  <w:style w:type="character" w:customStyle="1" w:styleId="ReadUnderline">
    <w:name w:val="Read Underline"/>
    <w:rsid w:val="001E06A5"/>
    <w:rPr>
      <w:rFonts w:ascii="Arial" w:hAnsi="Arial" w:hint="default"/>
      <w:b/>
      <w:bCs w:val="0"/>
      <w:sz w:val="20"/>
      <w:u w:val="thick"/>
    </w:rPr>
  </w:style>
  <w:style w:type="character" w:customStyle="1" w:styleId="abodyblack3">
    <w:name w:val="abodyblack3"/>
    <w:basedOn w:val="DefaultParagraphFont"/>
    <w:rsid w:val="001E06A5"/>
  </w:style>
  <w:style w:type="character" w:customStyle="1" w:styleId="creditline">
    <w:name w:val="creditline"/>
    <w:basedOn w:val="DefaultParagraphFont"/>
    <w:rsid w:val="001E06A5"/>
  </w:style>
  <w:style w:type="character" w:customStyle="1" w:styleId="grd">
    <w:name w:val="grd"/>
    <w:basedOn w:val="DefaultParagraphFont"/>
    <w:rsid w:val="001E06A5"/>
  </w:style>
  <w:style w:type="character" w:customStyle="1" w:styleId="CommentSubjectChar1">
    <w:name w:val="Comment Subject Char1"/>
    <w:basedOn w:val="CommentTextChar1"/>
    <w:uiPriority w:val="99"/>
    <w:semiHidden/>
    <w:rsid w:val="001E06A5"/>
    <w:rPr>
      <w:rFonts w:ascii="Calibri" w:hAnsi="Calibri"/>
      <w:b/>
      <w:bCs/>
      <w:sz w:val="20"/>
      <w:szCs w:val="20"/>
    </w:rPr>
  </w:style>
  <w:style w:type="character" w:customStyle="1" w:styleId="PhoNormal">
    <w:name w:val="PhoNormal"/>
    <w:basedOn w:val="DefaultParagraphFont"/>
    <w:uiPriority w:val="1"/>
    <w:qFormat/>
    <w:rsid w:val="001E06A5"/>
    <w:rPr>
      <w:rFonts w:ascii="Georgia" w:hAnsi="Georgia" w:hint="default"/>
      <w:sz w:val="22"/>
    </w:rPr>
  </w:style>
  <w:style w:type="character" w:customStyle="1" w:styleId="Underline-WFU">
    <w:name w:val="Underline-WFU"/>
    <w:uiPriority w:val="1"/>
    <w:qFormat/>
    <w:rsid w:val="001E06A5"/>
    <w:rPr>
      <w:rFonts w:ascii="Cambria" w:hAnsi="Cambria" w:hint="default"/>
      <w:sz w:val="22"/>
      <w:u w:val="single"/>
    </w:rPr>
  </w:style>
  <w:style w:type="character" w:customStyle="1" w:styleId="Underline-Highlighted-WFU">
    <w:name w:val="Underline-Highlighted-WFU"/>
    <w:basedOn w:val="DefaultParagraphFont"/>
    <w:uiPriority w:val="1"/>
    <w:qFormat/>
    <w:rsid w:val="001E06A5"/>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1E06A5"/>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1E06A5"/>
  </w:style>
  <w:style w:type="character" w:customStyle="1" w:styleId="ilad">
    <w:name w:val="il_ad"/>
    <w:rsid w:val="001E06A5"/>
  </w:style>
  <w:style w:type="character" w:customStyle="1" w:styleId="style300">
    <w:name w:val="style30"/>
    <w:rsid w:val="001E06A5"/>
  </w:style>
  <w:style w:type="character" w:customStyle="1" w:styleId="headline">
    <w:name w:val="headline"/>
    <w:rsid w:val="001E06A5"/>
  </w:style>
  <w:style w:type="character" w:customStyle="1" w:styleId="see">
    <w:name w:val="see"/>
    <w:rsid w:val="001E06A5"/>
  </w:style>
  <w:style w:type="character" w:customStyle="1" w:styleId="BodyTextIndent3Char1">
    <w:name w:val="Body Text Indent 3 Char1"/>
    <w:basedOn w:val="DefaultParagraphFont"/>
    <w:uiPriority w:val="99"/>
    <w:semiHidden/>
    <w:rsid w:val="001E06A5"/>
    <w:rPr>
      <w:rFonts w:ascii="Arial" w:hAnsi="Arial" w:cs="Arial"/>
      <w:sz w:val="16"/>
      <w:szCs w:val="16"/>
    </w:rPr>
  </w:style>
  <w:style w:type="character" w:customStyle="1" w:styleId="ThickUnderlineCharChar">
    <w:name w:val="Thick Underline Char Char"/>
    <w:locked/>
    <w:rsid w:val="001E06A5"/>
    <w:rPr>
      <w:sz w:val="24"/>
      <w:szCs w:val="24"/>
      <w:u w:val="thick"/>
    </w:rPr>
  </w:style>
  <w:style w:type="character" w:customStyle="1" w:styleId="TagsCharChar">
    <w:name w:val="Tags Char Char"/>
    <w:rsid w:val="001E06A5"/>
    <w:rPr>
      <w:rFonts w:ascii="Times New Roman" w:eastAsia="SimSun" w:hAnsi="Times New Roman" w:cs="Times New Roman" w:hint="default"/>
      <w:b/>
      <w:bCs w:val="0"/>
      <w:sz w:val="24"/>
      <w:szCs w:val="20"/>
      <w:lang w:eastAsia="zh-CN"/>
    </w:rPr>
  </w:style>
  <w:style w:type="character" w:customStyle="1" w:styleId="CharacterStyle4">
    <w:name w:val="Character Style 4"/>
    <w:rsid w:val="001E06A5"/>
    <w:rPr>
      <w:rFonts w:ascii="Arial Narrow" w:hAnsi="Arial Narrow" w:cs="Arial Narrow" w:hint="default"/>
      <w:sz w:val="18"/>
      <w:szCs w:val="18"/>
      <w:u w:val="single"/>
    </w:rPr>
  </w:style>
  <w:style w:type="character" w:customStyle="1" w:styleId="CharacterStyle5">
    <w:name w:val="Character Style 5"/>
    <w:rsid w:val="001E06A5"/>
    <w:rPr>
      <w:rFonts w:ascii="Arial Narrow" w:hAnsi="Arial Narrow" w:cs="Arial Narrow" w:hint="default"/>
      <w:sz w:val="22"/>
      <w:szCs w:val="22"/>
      <w:u w:val="single"/>
    </w:rPr>
  </w:style>
  <w:style w:type="character" w:customStyle="1" w:styleId="CharacterStyle9">
    <w:name w:val="Character Style 9"/>
    <w:rsid w:val="001E06A5"/>
    <w:rPr>
      <w:rFonts w:ascii="Arial Narrow" w:hAnsi="Arial Narrow" w:cs="Arial Narrow" w:hint="default"/>
      <w:sz w:val="18"/>
      <w:szCs w:val="18"/>
    </w:rPr>
  </w:style>
  <w:style w:type="character" w:customStyle="1" w:styleId="CharacterStyle12">
    <w:name w:val="Character Style 12"/>
    <w:rsid w:val="001E06A5"/>
    <w:rPr>
      <w:rFonts w:ascii="Arial Narrow" w:hAnsi="Arial Narrow" w:cs="Arial Narrow" w:hint="default"/>
      <w:b/>
      <w:bCs/>
      <w:sz w:val="26"/>
      <w:szCs w:val="26"/>
    </w:rPr>
  </w:style>
  <w:style w:type="character" w:customStyle="1" w:styleId="CharacterStyle8">
    <w:name w:val="Character Style 8"/>
    <w:rsid w:val="001E06A5"/>
    <w:rPr>
      <w:rFonts w:ascii="Arial Narrow" w:hAnsi="Arial Narrow" w:cs="Arial Narrow" w:hint="default"/>
      <w:sz w:val="16"/>
      <w:szCs w:val="16"/>
    </w:rPr>
  </w:style>
  <w:style w:type="character" w:customStyle="1" w:styleId="CharacterStyle13">
    <w:name w:val="Character Style 13"/>
    <w:rsid w:val="001E06A5"/>
    <w:rPr>
      <w:rFonts w:ascii="Arial" w:hAnsi="Arial" w:cs="Arial" w:hint="default"/>
      <w:sz w:val="6"/>
      <w:szCs w:val="6"/>
    </w:rPr>
  </w:style>
  <w:style w:type="character" w:customStyle="1" w:styleId="CharacterStyle14">
    <w:name w:val="Character Style 14"/>
    <w:rsid w:val="001E06A5"/>
    <w:rPr>
      <w:rFonts w:ascii="Arial Narrow" w:hAnsi="Arial Narrow" w:cs="Arial Narrow" w:hint="default"/>
      <w:b/>
      <w:bCs/>
      <w:sz w:val="20"/>
      <w:szCs w:val="20"/>
    </w:rPr>
  </w:style>
  <w:style w:type="character" w:customStyle="1" w:styleId="FontStyle33">
    <w:name w:val="Font Style33"/>
    <w:rsid w:val="001E06A5"/>
    <w:rPr>
      <w:rFonts w:ascii="Times New Roman" w:hAnsi="Times New Roman" w:cs="Times New Roman" w:hint="default"/>
      <w:b/>
      <w:bCs/>
      <w:sz w:val="18"/>
      <w:szCs w:val="18"/>
    </w:rPr>
  </w:style>
  <w:style w:type="character" w:customStyle="1" w:styleId="FontStyle37">
    <w:name w:val="Font Style37"/>
    <w:rsid w:val="001E06A5"/>
    <w:rPr>
      <w:rFonts w:ascii="Times New Roman" w:hAnsi="Times New Roman" w:cs="Times New Roman" w:hint="default"/>
      <w:sz w:val="18"/>
      <w:szCs w:val="18"/>
    </w:rPr>
  </w:style>
  <w:style w:type="character" w:customStyle="1" w:styleId="FontStyle45">
    <w:name w:val="Font Style45"/>
    <w:rsid w:val="001E06A5"/>
    <w:rPr>
      <w:rFonts w:ascii="Times New Roman" w:hAnsi="Times New Roman" w:cs="Times New Roman" w:hint="default"/>
      <w:sz w:val="22"/>
      <w:szCs w:val="22"/>
    </w:rPr>
  </w:style>
  <w:style w:type="character" w:customStyle="1" w:styleId="FontStyle46">
    <w:name w:val="Font Style46"/>
    <w:rsid w:val="001E06A5"/>
    <w:rPr>
      <w:rFonts w:ascii="Times New Roman" w:hAnsi="Times New Roman" w:cs="Times New Roman" w:hint="default"/>
      <w:b/>
      <w:bCs/>
      <w:sz w:val="22"/>
      <w:szCs w:val="22"/>
    </w:rPr>
  </w:style>
  <w:style w:type="character" w:customStyle="1" w:styleId="FontStyle42">
    <w:name w:val="Font Style42"/>
    <w:rsid w:val="001E06A5"/>
    <w:rPr>
      <w:rFonts w:ascii="Times New Roman" w:hAnsi="Times New Roman" w:cs="Times New Roman" w:hint="default"/>
      <w:sz w:val="18"/>
      <w:szCs w:val="18"/>
    </w:rPr>
  </w:style>
  <w:style w:type="character" w:customStyle="1" w:styleId="FontStyle36">
    <w:name w:val="Font Style36"/>
    <w:rsid w:val="001E06A5"/>
    <w:rPr>
      <w:rFonts w:ascii="Times New Roman" w:hAnsi="Times New Roman" w:cs="Times New Roman" w:hint="default"/>
      <w:sz w:val="12"/>
      <w:szCs w:val="12"/>
    </w:rPr>
  </w:style>
  <w:style w:type="character" w:customStyle="1" w:styleId="FontStyle38">
    <w:name w:val="Font Style38"/>
    <w:rsid w:val="001E06A5"/>
    <w:rPr>
      <w:rFonts w:ascii="Times New Roman" w:hAnsi="Times New Roman" w:cs="Times New Roman" w:hint="default"/>
      <w:b/>
      <w:bCs/>
      <w:smallCaps/>
      <w:sz w:val="26"/>
      <w:szCs w:val="26"/>
    </w:rPr>
  </w:style>
  <w:style w:type="character" w:customStyle="1" w:styleId="FontStyle34">
    <w:name w:val="Font Style34"/>
    <w:rsid w:val="001E06A5"/>
    <w:rPr>
      <w:rFonts w:ascii="Times New Roman" w:hAnsi="Times New Roman" w:cs="Times New Roman" w:hint="default"/>
      <w:sz w:val="18"/>
      <w:szCs w:val="18"/>
    </w:rPr>
  </w:style>
  <w:style w:type="character" w:customStyle="1" w:styleId="FontStyle26">
    <w:name w:val="Font Style26"/>
    <w:rsid w:val="001E06A5"/>
    <w:rPr>
      <w:rFonts w:ascii="Verdana" w:hAnsi="Verdana" w:cs="Verdana" w:hint="default"/>
      <w:spacing w:val="20"/>
      <w:sz w:val="18"/>
      <w:szCs w:val="18"/>
    </w:rPr>
  </w:style>
  <w:style w:type="character" w:customStyle="1" w:styleId="updated-short-citation">
    <w:name w:val="updated-short-citation"/>
    <w:rsid w:val="001E06A5"/>
  </w:style>
  <w:style w:type="character" w:customStyle="1" w:styleId="Cite-WFU">
    <w:name w:val="Cite-WFU"/>
    <w:uiPriority w:val="1"/>
    <w:qFormat/>
    <w:rsid w:val="001E06A5"/>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UnderlineChar2">
    <w:name w:val="Underline Char2"/>
    <w:rsid w:val="001E06A5"/>
    <w:rPr>
      <w:rFonts w:ascii="Arial Narrow" w:eastAsia="Times New Roman" w:hAnsi="Arial Narrow" w:hint="default"/>
      <w:szCs w:val="24"/>
      <w:u w:val="single"/>
      <w:lang w:eastAsia="en-US"/>
    </w:rPr>
  </w:style>
  <w:style w:type="character" w:customStyle="1" w:styleId="Dottedunderline0">
    <w:name w:val="Dotted underline"/>
    <w:rsid w:val="001E06A5"/>
    <w:rPr>
      <w:rFonts w:ascii="Times New Roman" w:hAnsi="Times New Roman" w:hint="default"/>
      <w:sz w:val="24"/>
      <w:u w:val="dottedHeavy"/>
    </w:rPr>
  </w:style>
  <w:style w:type="character" w:customStyle="1" w:styleId="BodyText3Char1">
    <w:name w:val="Body Text 3 Char1"/>
    <w:basedOn w:val="DefaultParagraphFont"/>
    <w:uiPriority w:val="99"/>
    <w:semiHidden/>
    <w:rsid w:val="001E06A5"/>
    <w:rPr>
      <w:rFonts w:ascii="Arial" w:hAnsi="Arial" w:cs="Arial"/>
      <w:sz w:val="16"/>
      <w:szCs w:val="16"/>
    </w:rPr>
  </w:style>
  <w:style w:type="character" w:customStyle="1" w:styleId="underlinecardChar">
    <w:name w:val="underline card Char"/>
    <w:basedOn w:val="DefaultParagraphFont"/>
    <w:rsid w:val="001E06A5"/>
    <w:rPr>
      <w:rFonts w:ascii="Arial" w:hAnsi="Arial" w:hint="default"/>
      <w:sz w:val="18"/>
      <w:szCs w:val="24"/>
      <w:u w:val="single"/>
      <w:lang w:val="en-US" w:eastAsia="en-US" w:bidi="ar-SA"/>
    </w:rPr>
  </w:style>
  <w:style w:type="character" w:customStyle="1" w:styleId="dateline-separator">
    <w:name w:val="dateline-separator"/>
    <w:basedOn w:val="DefaultParagraphFont"/>
    <w:rsid w:val="001E06A5"/>
  </w:style>
  <w:style w:type="character" w:customStyle="1" w:styleId="BodyText2Char1">
    <w:name w:val="Body Text 2 Char1"/>
    <w:basedOn w:val="DefaultParagraphFont"/>
    <w:uiPriority w:val="99"/>
    <w:semiHidden/>
    <w:rsid w:val="001E06A5"/>
    <w:rPr>
      <w:rFonts w:ascii="Arial" w:hAnsi="Arial" w:cs="Arial"/>
      <w:sz w:val="16"/>
    </w:rPr>
  </w:style>
  <w:style w:type="character" w:customStyle="1" w:styleId="Hyperlink1">
    <w:name w:val="Hyperlink1"/>
    <w:basedOn w:val="DefaultParagraphFont"/>
    <w:rsid w:val="001E06A5"/>
    <w:rPr>
      <w:color w:val="745D57"/>
      <w:u w:val="single"/>
    </w:rPr>
  </w:style>
  <w:style w:type="character" w:customStyle="1" w:styleId="CitationChar1">
    <w:name w:val="Citation Char1"/>
    <w:basedOn w:val="DefaultParagraphFont"/>
    <w:rsid w:val="001E06A5"/>
    <w:rPr>
      <w:rFonts w:ascii="Calibri" w:hAnsi="Calibri" w:cs="Calibri" w:hint="default"/>
    </w:rPr>
  </w:style>
  <w:style w:type="character" w:customStyle="1" w:styleId="pmterms11">
    <w:name w:val="pmterms11"/>
    <w:basedOn w:val="DefaultParagraphFont"/>
    <w:rsid w:val="001E06A5"/>
    <w:rPr>
      <w:b/>
      <w:bCs/>
      <w:i w:val="0"/>
      <w:iCs w:val="0"/>
      <w:color w:val="000000"/>
    </w:rPr>
  </w:style>
  <w:style w:type="character" w:customStyle="1" w:styleId="bigbody1">
    <w:name w:val="bigbody1"/>
    <w:basedOn w:val="DefaultParagraphFont"/>
    <w:rsid w:val="001E06A5"/>
    <w:rPr>
      <w:rFonts w:ascii="Arial" w:hAnsi="Arial" w:cs="Arial" w:hint="default"/>
      <w:sz w:val="24"/>
      <w:szCs w:val="24"/>
    </w:rPr>
  </w:style>
  <w:style w:type="character" w:customStyle="1" w:styleId="boldciteChar1">
    <w:name w:val="bold cite Char1"/>
    <w:basedOn w:val="DefaultParagraphFont"/>
    <w:rsid w:val="001E06A5"/>
    <w:rPr>
      <w:rFonts w:ascii="Arial" w:hAnsi="Arial" w:hint="default"/>
      <w:b/>
      <w:bCs w:val="0"/>
      <w:color w:val="000000"/>
      <w:sz w:val="28"/>
      <w:szCs w:val="24"/>
      <w:u w:val="thick" w:color="000000"/>
      <w:lang w:val="en-US" w:eastAsia="en-US" w:bidi="ar-SA"/>
    </w:rPr>
  </w:style>
  <w:style w:type="character" w:customStyle="1" w:styleId="maintext">
    <w:name w:val="maintext"/>
    <w:basedOn w:val="DefaultParagraphFont"/>
    <w:rsid w:val="001E06A5"/>
  </w:style>
  <w:style w:type="character" w:customStyle="1" w:styleId="papercaption1">
    <w:name w:val="papercaption1"/>
    <w:basedOn w:val="DefaultParagraphFont"/>
    <w:rsid w:val="001E06A5"/>
    <w:rPr>
      <w:rFonts w:ascii="Verdana" w:hAnsi="Verdana" w:hint="default"/>
      <w:b/>
      <w:bCs/>
      <w:i w:val="0"/>
      <w:iCs w:val="0"/>
      <w:color w:val="000000"/>
      <w:sz w:val="21"/>
      <w:szCs w:val="21"/>
    </w:rPr>
  </w:style>
  <w:style w:type="character" w:customStyle="1" w:styleId="affiliation1">
    <w:name w:val="affiliation1"/>
    <w:basedOn w:val="DefaultParagraphFont"/>
    <w:rsid w:val="001E06A5"/>
    <w:rPr>
      <w:rFonts w:ascii="Verdana" w:hAnsi="Verdana" w:hint="default"/>
      <w:b w:val="0"/>
      <w:bCs w:val="0"/>
      <w:i w:val="0"/>
      <w:iCs w:val="0"/>
      <w:color w:val="000000"/>
      <w:sz w:val="18"/>
      <w:szCs w:val="18"/>
    </w:rPr>
  </w:style>
  <w:style w:type="character" w:customStyle="1" w:styleId="paperquote1">
    <w:name w:val="paperquote1"/>
    <w:basedOn w:val="DefaultParagraphFont"/>
    <w:rsid w:val="001E06A5"/>
    <w:rPr>
      <w:rFonts w:ascii="Verdana" w:hAnsi="Verdana" w:hint="default"/>
      <w:b w:val="0"/>
      <w:bCs w:val="0"/>
      <w:i w:val="0"/>
      <w:iCs w:val="0"/>
      <w:sz w:val="18"/>
      <w:szCs w:val="18"/>
    </w:rPr>
  </w:style>
  <w:style w:type="character" w:customStyle="1" w:styleId="erasure">
    <w:name w:val="erasure"/>
    <w:basedOn w:val="DefaultParagraphFont"/>
    <w:rsid w:val="001E06A5"/>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1E06A5"/>
    <w:rPr>
      <w:b/>
      <w:bCs w:val="0"/>
      <w:sz w:val="24"/>
      <w:szCs w:val="24"/>
      <w:u w:val="single"/>
      <w:lang w:val="en-US" w:eastAsia="en-US" w:bidi="ar-SA"/>
    </w:rPr>
  </w:style>
  <w:style w:type="character" w:customStyle="1" w:styleId="boldciteChar1Char">
    <w:name w:val="bold cite Char1 Char"/>
    <w:basedOn w:val="DefaultParagraphFont"/>
    <w:rsid w:val="001E06A5"/>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1E06A5"/>
    <w:rPr>
      <w:sz w:val="24"/>
      <w:szCs w:val="24"/>
      <w:lang w:val="en-US" w:eastAsia="en-US" w:bidi="ar-SA"/>
    </w:rPr>
  </w:style>
  <w:style w:type="character" w:customStyle="1" w:styleId="headline1">
    <w:name w:val="headline1"/>
    <w:basedOn w:val="DefaultParagraphFont"/>
    <w:rsid w:val="001E06A5"/>
  </w:style>
  <w:style w:type="character" w:customStyle="1" w:styleId="BodyTextIndentChar1">
    <w:name w:val="Body Text Indent Char1"/>
    <w:basedOn w:val="DefaultParagraphFont"/>
    <w:uiPriority w:val="99"/>
    <w:semiHidden/>
    <w:rsid w:val="001E06A5"/>
    <w:rPr>
      <w:rFonts w:ascii="Arial" w:hAnsi="Arial" w:cs="Arial"/>
      <w:sz w:val="16"/>
    </w:rPr>
  </w:style>
  <w:style w:type="character" w:customStyle="1" w:styleId="boldciteChar2">
    <w:name w:val="bold cite Char2"/>
    <w:basedOn w:val="DefaultParagraphFont"/>
    <w:rsid w:val="001E06A5"/>
    <w:rPr>
      <w:rFonts w:ascii="Arial" w:hAnsi="Arial" w:hint="default"/>
      <w:b/>
      <w:bCs w:val="0"/>
      <w:color w:val="000000"/>
      <w:sz w:val="28"/>
      <w:szCs w:val="24"/>
      <w:u w:val="thick" w:color="000000"/>
      <w:lang w:val="en-US" w:eastAsia="en-US" w:bidi="ar-SA"/>
    </w:rPr>
  </w:style>
  <w:style w:type="character" w:customStyle="1" w:styleId="ft1">
    <w:name w:val="ft1"/>
    <w:basedOn w:val="DefaultParagraphFont"/>
    <w:rsid w:val="001E06A5"/>
  </w:style>
  <w:style w:type="character" w:customStyle="1" w:styleId="NormalizationChar">
    <w:name w:val="Normalization Char"/>
    <w:basedOn w:val="DefaultParagraphFont"/>
    <w:rsid w:val="001E06A5"/>
    <w:rPr>
      <w:color w:val="000000"/>
      <w:sz w:val="18"/>
      <w:szCs w:val="24"/>
      <w:lang w:val="en-US" w:eastAsia="en-US" w:bidi="ar-SA"/>
    </w:rPr>
  </w:style>
  <w:style w:type="character" w:customStyle="1" w:styleId="evidenceCharChar">
    <w:name w:val="evidence Char Char"/>
    <w:basedOn w:val="DefaultParagraphFont"/>
    <w:rsid w:val="001E06A5"/>
    <w:rPr>
      <w:rFonts w:ascii="Arial" w:hAnsi="Arial" w:cs="Arial" w:hint="default"/>
      <w:color w:val="000000"/>
      <w:u w:val="thick"/>
      <w:lang w:val="en-US" w:eastAsia="en-US" w:bidi="ar-SA"/>
    </w:rPr>
  </w:style>
  <w:style w:type="character" w:customStyle="1" w:styleId="Style1CharChar">
    <w:name w:val="Style1 Char Char"/>
    <w:basedOn w:val="DefaultParagraphFont"/>
    <w:rsid w:val="001E06A5"/>
    <w:rPr>
      <w:color w:val="000000"/>
      <w:sz w:val="16"/>
      <w:szCs w:val="24"/>
      <w:lang w:val="en-US" w:eastAsia="en-US" w:bidi="ar-SA"/>
    </w:rPr>
  </w:style>
  <w:style w:type="character" w:customStyle="1" w:styleId="Style14ptBoldUnderline">
    <w:name w:val="Style 14 pt Bold Underline"/>
    <w:basedOn w:val="DefaultParagraphFont"/>
    <w:rsid w:val="001E06A5"/>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1E06A5"/>
    <w:rPr>
      <w:color w:val="000000"/>
      <w:sz w:val="18"/>
      <w:szCs w:val="18"/>
      <w:lang w:val="en-US" w:eastAsia="en-US" w:bidi="ar-SA"/>
    </w:rPr>
  </w:style>
  <w:style w:type="character" w:customStyle="1" w:styleId="newsstorytitle">
    <w:name w:val="news_story_title"/>
    <w:basedOn w:val="DefaultParagraphFont"/>
    <w:rsid w:val="001E06A5"/>
  </w:style>
  <w:style w:type="character" w:customStyle="1" w:styleId="BlockTitle1CharChar">
    <w:name w:val="Block Title #1 Char Char"/>
    <w:basedOn w:val="DefaultParagraphFont"/>
    <w:rsid w:val="001E06A5"/>
    <w:rPr>
      <w:rFonts w:ascii="Arial" w:hAnsi="Arial" w:cs="Arial" w:hint="default"/>
      <w:b/>
      <w:bCs/>
      <w:color w:val="000000"/>
      <w:kern w:val="32"/>
      <w:sz w:val="32"/>
      <w:szCs w:val="32"/>
      <w:lang w:val="en-US" w:eastAsia="en-US" w:bidi="ar-SA"/>
    </w:rPr>
  </w:style>
  <w:style w:type="character" w:customStyle="1" w:styleId="smalltext2">
    <w:name w:val="smalltext"/>
    <w:basedOn w:val="DefaultParagraphFont"/>
    <w:rsid w:val="001E06A5"/>
  </w:style>
  <w:style w:type="character" w:customStyle="1" w:styleId="ds">
    <w:name w:val="ds"/>
    <w:basedOn w:val="DefaultParagraphFont"/>
    <w:rsid w:val="001E06A5"/>
  </w:style>
  <w:style w:type="character" w:customStyle="1" w:styleId="documentbody">
    <w:name w:val="documentbody"/>
    <w:basedOn w:val="DefaultParagraphFont"/>
    <w:rsid w:val="001E06A5"/>
  </w:style>
  <w:style w:type="character" w:customStyle="1" w:styleId="searchterm">
    <w:name w:val="searchterm"/>
    <w:basedOn w:val="DefaultParagraphFont"/>
    <w:rsid w:val="001E06A5"/>
  </w:style>
  <w:style w:type="character" w:customStyle="1" w:styleId="text-bold">
    <w:name w:val="text-bold"/>
    <w:basedOn w:val="DefaultParagraphFont"/>
    <w:rsid w:val="001E06A5"/>
  </w:style>
  <w:style w:type="character" w:customStyle="1" w:styleId="highlightcardtextChar1">
    <w:name w:val="highlight card text Char1"/>
    <w:basedOn w:val="DefaultParagraphFont"/>
    <w:rsid w:val="001E06A5"/>
    <w:rPr>
      <w:rFonts w:ascii="Arial" w:hAnsi="Arial" w:hint="default"/>
      <w:color w:val="000000"/>
      <w:sz w:val="18"/>
      <w:szCs w:val="24"/>
      <w:u w:val="single" w:color="000000"/>
      <w:lang w:val="en-US" w:eastAsia="en-US" w:bidi="ar-SA"/>
    </w:rPr>
  </w:style>
  <w:style w:type="character" w:customStyle="1" w:styleId="text1">
    <w:name w:val="text1"/>
    <w:basedOn w:val="DefaultParagraphFont"/>
    <w:rsid w:val="001E06A5"/>
  </w:style>
  <w:style w:type="character" w:customStyle="1" w:styleId="Style10ptUnderline1">
    <w:name w:val="Style 10 pt Underline1"/>
    <w:basedOn w:val="DefaultParagraphFont"/>
    <w:rsid w:val="001E06A5"/>
    <w:rPr>
      <w:rFonts w:ascii="Times New Roman" w:hAnsi="Times New Roman" w:hint="default"/>
      <w:sz w:val="20"/>
      <w:u w:val="single"/>
    </w:rPr>
  </w:style>
  <w:style w:type="character" w:customStyle="1" w:styleId="StyleLatinArialBold">
    <w:name w:val="Style (Latin) Arial Bold"/>
    <w:basedOn w:val="DefaultParagraphFont"/>
    <w:rsid w:val="001E06A5"/>
    <w:rPr>
      <w:rFonts w:ascii="Times New Roman" w:hAnsi="Times New Roman" w:hint="default"/>
      <w:b/>
      <w:bCs/>
      <w:sz w:val="24"/>
    </w:rPr>
  </w:style>
  <w:style w:type="character" w:customStyle="1" w:styleId="10ptUnderline">
    <w:name w:val="10 ptUnderline"/>
    <w:basedOn w:val="DefaultParagraphFont"/>
    <w:rsid w:val="001E06A5"/>
    <w:rPr>
      <w:rFonts w:ascii="Times New Roman" w:hAnsi="Times New Roman" w:hint="default"/>
      <w:bCs/>
      <w:sz w:val="20"/>
      <w:u w:val="single"/>
    </w:rPr>
  </w:style>
  <w:style w:type="character" w:customStyle="1" w:styleId="boldciteCharChar2">
    <w:name w:val="bold cite Char Char2"/>
    <w:basedOn w:val="DefaultParagraphFont"/>
    <w:rsid w:val="001E06A5"/>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1E06A5"/>
    <w:rPr>
      <w:b/>
      <w:bCs/>
      <w:sz w:val="24"/>
      <w:szCs w:val="24"/>
      <w:lang w:val="en-US" w:eastAsia="en-US" w:bidi="ar-SA"/>
    </w:rPr>
  </w:style>
  <w:style w:type="character" w:customStyle="1" w:styleId="textlarge">
    <w:name w:val="textlarge"/>
    <w:basedOn w:val="DefaultParagraphFont"/>
    <w:rsid w:val="001E06A5"/>
  </w:style>
  <w:style w:type="character" w:customStyle="1" w:styleId="BodyTextIndent2Char1">
    <w:name w:val="Body Text Indent 2 Char1"/>
    <w:basedOn w:val="DefaultParagraphFont"/>
    <w:semiHidden/>
    <w:rsid w:val="001E06A5"/>
    <w:rPr>
      <w:rFonts w:ascii="Arial" w:hAnsi="Arial" w:cs="Arial"/>
      <w:sz w:val="16"/>
    </w:rPr>
  </w:style>
  <w:style w:type="character" w:customStyle="1" w:styleId="bylinetitle">
    <w:name w:val="bylinetitle"/>
    <w:basedOn w:val="DefaultParagraphFont"/>
    <w:rsid w:val="001E06A5"/>
  </w:style>
  <w:style w:type="character" w:customStyle="1" w:styleId="afpdateline">
    <w:name w:val="afp_dateline"/>
    <w:basedOn w:val="DefaultParagraphFont"/>
    <w:rsid w:val="001E06A5"/>
  </w:style>
  <w:style w:type="character" w:customStyle="1" w:styleId="Date10">
    <w:name w:val="Date1"/>
    <w:basedOn w:val="DefaultParagraphFont"/>
    <w:rsid w:val="001E06A5"/>
  </w:style>
  <w:style w:type="character" w:customStyle="1" w:styleId="datetime">
    <w:name w:val="datetime"/>
    <w:basedOn w:val="DefaultParagraphFont"/>
    <w:rsid w:val="001E06A5"/>
  </w:style>
  <w:style w:type="character" w:customStyle="1" w:styleId="backcontent">
    <w:name w:val="backcontent"/>
    <w:basedOn w:val="DefaultParagraphFont"/>
    <w:rsid w:val="001E06A5"/>
  </w:style>
  <w:style w:type="character" w:customStyle="1" w:styleId="A10">
    <w:name w:val="A10"/>
    <w:uiPriority w:val="99"/>
    <w:rsid w:val="001E06A5"/>
    <w:rPr>
      <w:rFonts w:ascii="Times New Roman" w:hAnsi="Times New Roman" w:hint="default"/>
      <w:color w:val="000000"/>
      <w:sz w:val="14"/>
      <w:szCs w:val="14"/>
    </w:rPr>
  </w:style>
  <w:style w:type="character" w:customStyle="1" w:styleId="dropcap">
    <w:name w:val="dropcap"/>
    <w:basedOn w:val="DefaultParagraphFont"/>
    <w:rsid w:val="001E06A5"/>
  </w:style>
  <w:style w:type="character" w:customStyle="1" w:styleId="smallcap">
    <w:name w:val="smallcap"/>
    <w:basedOn w:val="DefaultParagraphFont"/>
    <w:rsid w:val="001E06A5"/>
  </w:style>
  <w:style w:type="character" w:customStyle="1" w:styleId="datestamp2">
    <w:name w:val="datestamp2"/>
    <w:rsid w:val="001E06A5"/>
  </w:style>
  <w:style w:type="character" w:customStyle="1" w:styleId="linktypelabel1">
    <w:name w:val="link_type_label1"/>
    <w:rsid w:val="001E06A5"/>
    <w:rPr>
      <w:color w:val="000000"/>
    </w:rPr>
  </w:style>
  <w:style w:type="character" w:customStyle="1" w:styleId="SmallText-New">
    <w:name w:val="Small Text - New"/>
    <w:basedOn w:val="DefaultParagraphFont"/>
    <w:rsid w:val="001E06A5"/>
    <w:rPr>
      <w:rFonts w:ascii="Arial Narrow" w:hAnsi="Arial Narrow" w:hint="default"/>
      <w:sz w:val="14"/>
    </w:rPr>
  </w:style>
  <w:style w:type="character" w:customStyle="1" w:styleId="Underlined-New">
    <w:name w:val="Underlined - New"/>
    <w:basedOn w:val="DefaultParagraphFont"/>
    <w:rsid w:val="001E06A5"/>
    <w:rPr>
      <w:rFonts w:ascii="Arial Narrow" w:hAnsi="Arial Narrow" w:hint="default"/>
      <w:sz w:val="16"/>
      <w:u w:val="single"/>
    </w:rPr>
  </w:style>
  <w:style w:type="character" w:customStyle="1" w:styleId="Boxing-New">
    <w:name w:val="Boxing - New"/>
    <w:basedOn w:val="DefaultParagraphFont"/>
    <w:rsid w:val="001E06A5"/>
    <w:rPr>
      <w:rFonts w:ascii="Arial Narrow" w:hAnsi="Arial Narrow" w:hint="default"/>
      <w:strike w:val="0"/>
      <w:dstrike w:val="0"/>
      <w:sz w:val="16"/>
      <w:u w:val="none"/>
      <w:effect w:val="none"/>
      <w:bdr w:val="single" w:sz="4" w:space="0" w:color="auto" w:frame="1"/>
    </w:rPr>
  </w:style>
  <w:style w:type="character" w:customStyle="1" w:styleId="hilite1">
    <w:name w:val="hilite1"/>
    <w:basedOn w:val="DefaultParagraphFont"/>
    <w:rsid w:val="001E06A5"/>
    <w:rPr>
      <w:rFonts w:ascii="Arial Narrow" w:hAnsi="Arial Narrow" w:hint="default"/>
      <w:sz w:val="18"/>
      <w:u w:val="single"/>
      <w:bdr w:val="none" w:sz="0" w:space="0" w:color="auto" w:frame="1"/>
      <w:shd w:val="clear" w:color="auto" w:fill="00FF00"/>
    </w:rPr>
  </w:style>
  <w:style w:type="character" w:customStyle="1" w:styleId="StyleDebateUnderline10pt">
    <w:name w:val="Style Debate Underline + 10 pt"/>
    <w:basedOn w:val="DefaultParagraphFont"/>
    <w:rsid w:val="001E06A5"/>
    <w:rPr>
      <w:rFonts w:ascii="Times New Roman" w:hAnsi="Times New Roman" w:hint="default"/>
      <w:sz w:val="20"/>
      <w:szCs w:val="20"/>
      <w:u w:val="single"/>
    </w:rPr>
  </w:style>
  <w:style w:type="character" w:customStyle="1" w:styleId="Style11ptBoldUnderline">
    <w:name w:val="Style 11 pt Bold Underline"/>
    <w:rsid w:val="001E06A5"/>
    <w:rPr>
      <w:b/>
      <w:bCs/>
      <w:sz w:val="20"/>
      <w:u w:val="single"/>
    </w:rPr>
  </w:style>
  <w:style w:type="character" w:customStyle="1" w:styleId="ssl01">
    <w:name w:val="ss_l01"/>
    <w:rsid w:val="001E06A5"/>
    <w:rPr>
      <w:color w:val="000000"/>
      <w:sz w:val="32"/>
      <w:szCs w:val="32"/>
    </w:rPr>
  </w:style>
  <w:style w:type="character" w:customStyle="1" w:styleId="Style11Char">
    <w:name w:val="Style11 Char"/>
    <w:link w:val="Style11"/>
    <w:rsid w:val="001E06A5"/>
    <w:rPr>
      <w:b/>
      <w:u w:val="thick"/>
    </w:rPr>
  </w:style>
  <w:style w:type="character" w:customStyle="1" w:styleId="Style12Char">
    <w:name w:val="Style12 Char"/>
    <w:rsid w:val="001E06A5"/>
    <w:rPr>
      <w:b/>
      <w:bCs w:val="0"/>
      <w:sz w:val="24"/>
      <w:szCs w:val="24"/>
      <w:u w:val="thick"/>
      <w:lang w:val="en-US" w:eastAsia="en-US" w:bidi="ar-SA"/>
    </w:rPr>
  </w:style>
  <w:style w:type="character" w:customStyle="1" w:styleId="allocatoragentsleft">
    <w:name w:val="al_locatoragentsleft"/>
    <w:basedOn w:val="DefaultParagraphFont"/>
    <w:rsid w:val="001E06A5"/>
  </w:style>
  <w:style w:type="character" w:customStyle="1" w:styleId="grey10">
    <w:name w:val="grey10"/>
    <w:basedOn w:val="DefaultParagraphFont"/>
    <w:rsid w:val="001E06A5"/>
  </w:style>
  <w:style w:type="character" w:customStyle="1" w:styleId="Style12ptBoldUnderline1">
    <w:name w:val="Style 12 pt Bold Underline1"/>
    <w:rsid w:val="001E06A5"/>
    <w:rPr>
      <w:b/>
      <w:bCs/>
      <w:sz w:val="24"/>
      <w:u w:val="single"/>
    </w:rPr>
  </w:style>
  <w:style w:type="character" w:customStyle="1" w:styleId="UnderlinesCharChar">
    <w:name w:val="Underlines Char Char"/>
    <w:rsid w:val="001E06A5"/>
    <w:rPr>
      <w:rFonts w:ascii="Arial" w:hAnsi="Arial" w:cs="Arial" w:hint="default"/>
      <w:b/>
      <w:bCs/>
      <w:noProof w:val="0"/>
      <w:sz w:val="22"/>
      <w:szCs w:val="26"/>
      <w:u w:val="single"/>
      <w:lang w:val="en-US" w:eastAsia="en-US" w:bidi="ar-SA"/>
    </w:rPr>
  </w:style>
  <w:style w:type="character" w:customStyle="1" w:styleId="aunderline">
    <w:name w:val="aunderline"/>
    <w:qFormat/>
    <w:rsid w:val="001E06A5"/>
    <w:rPr>
      <w:rFonts w:ascii="Times New Roman" w:hAnsi="Times New Roman" w:hint="default"/>
      <w:sz w:val="20"/>
      <w:szCs w:val="24"/>
      <w:u w:val="thick"/>
    </w:rPr>
  </w:style>
  <w:style w:type="character" w:customStyle="1" w:styleId="Taggin-New">
    <w:name w:val="Taggin - New"/>
    <w:rsid w:val="001E06A5"/>
    <w:rPr>
      <w:rFonts w:ascii="Arial Narrow" w:hAnsi="Arial Narrow" w:hint="default"/>
      <w:b/>
      <w:bCs w:val="0"/>
      <w:sz w:val="22"/>
    </w:rPr>
  </w:style>
  <w:style w:type="character" w:customStyle="1" w:styleId="27">
    <w:name w:val="27"/>
    <w:rsid w:val="001E06A5"/>
    <w:rPr>
      <w:rFonts w:ascii="Arial" w:hAnsi="Arial" w:cs="Arial" w:hint="default"/>
      <w:bCs/>
      <w:sz w:val="20"/>
      <w:u w:val="single"/>
      <w:lang w:val="en-US" w:eastAsia="en-US" w:bidi="ar-SA"/>
    </w:rPr>
  </w:style>
  <w:style w:type="character" w:customStyle="1" w:styleId="CardUnderlined">
    <w:name w:val="Card Underlined"/>
    <w:rsid w:val="001E06A5"/>
    <w:rPr>
      <w:rFonts w:ascii="Garamond" w:hAnsi="Garamond" w:hint="default"/>
      <w:sz w:val="22"/>
      <w:szCs w:val="24"/>
      <w:u w:val="single"/>
      <w:lang w:val="en-US" w:eastAsia="en-US" w:bidi="ar-SA"/>
    </w:rPr>
  </w:style>
  <w:style w:type="character" w:customStyle="1" w:styleId="StyleStyle4CharTimesNewRoman11ptBold">
    <w:name w:val="Style Style4 Char + Times New Roman 11 pt Bold"/>
    <w:rsid w:val="001E06A5"/>
    <w:rPr>
      <w:rFonts w:ascii="Times New Roman" w:hAnsi="Times New Roman" w:hint="default"/>
      <w:b/>
      <w:bCs/>
      <w:sz w:val="20"/>
      <w:szCs w:val="24"/>
      <w:u w:val="single"/>
      <w:lang w:val="en-US" w:eastAsia="en-US" w:bidi="ar-SA"/>
    </w:rPr>
  </w:style>
  <w:style w:type="character" w:customStyle="1" w:styleId="senselabelstart">
    <w:name w:val="sense_label start"/>
    <w:basedOn w:val="DefaultParagraphFont"/>
    <w:rsid w:val="001E06A5"/>
  </w:style>
  <w:style w:type="character" w:customStyle="1" w:styleId="sensecontent">
    <w:name w:val="sense_content"/>
    <w:basedOn w:val="DefaultParagraphFont"/>
    <w:rsid w:val="001E06A5"/>
  </w:style>
  <w:style w:type="character" w:customStyle="1" w:styleId="vi">
    <w:name w:val="vi"/>
    <w:basedOn w:val="DefaultParagraphFont"/>
    <w:rsid w:val="001E06A5"/>
  </w:style>
  <w:style w:type="character" w:customStyle="1" w:styleId="pagetitle">
    <w:name w:val="pagetitle"/>
    <w:basedOn w:val="DefaultParagraphFont"/>
    <w:rsid w:val="001E06A5"/>
  </w:style>
  <w:style w:type="character" w:customStyle="1" w:styleId="StyleUnderlineCharChar9ptBold1">
    <w:name w:val="Style Underline Char Char + 9 pt Bold1"/>
    <w:rsid w:val="001E06A5"/>
    <w:rPr>
      <w:rFonts w:ascii="Times New Roman" w:hAnsi="Times New Roman" w:hint="default"/>
      <w:b/>
      <w:bCs/>
      <w:sz w:val="20"/>
      <w:szCs w:val="24"/>
      <w:u w:val="single"/>
      <w:lang w:val="en-US" w:eastAsia="en-US" w:bidi="ar-SA"/>
    </w:rPr>
  </w:style>
  <w:style w:type="character" w:customStyle="1" w:styleId="StyleUnderlineCharChar9pt1">
    <w:name w:val="Style Underline Char Char + 9 pt1"/>
    <w:rsid w:val="001E06A5"/>
    <w:rPr>
      <w:rFonts w:ascii="Times New Roman" w:hAnsi="Times New Roman" w:hint="default"/>
      <w:sz w:val="20"/>
      <w:szCs w:val="24"/>
      <w:u w:val="single"/>
      <w:lang w:val="en-US" w:eastAsia="en-US" w:bidi="ar-SA"/>
    </w:rPr>
  </w:style>
  <w:style w:type="character" w:customStyle="1" w:styleId="StyleUnderlineChar9pt">
    <w:name w:val="Style Underline Char + 9 pt"/>
    <w:rsid w:val="001E06A5"/>
    <w:rPr>
      <w:rFonts w:ascii="Times New Roman" w:hAnsi="Times New Roman" w:hint="default"/>
      <w:sz w:val="20"/>
      <w:u w:val="single"/>
      <w:lang w:val="en-US" w:eastAsia="en-US" w:bidi="ar-SA"/>
    </w:rPr>
  </w:style>
  <w:style w:type="character" w:customStyle="1" w:styleId="Style9ptUnderline">
    <w:name w:val="Style 9 pt Underline"/>
    <w:rsid w:val="001E06A5"/>
    <w:rPr>
      <w:sz w:val="20"/>
      <w:u w:val="single"/>
    </w:rPr>
  </w:style>
  <w:style w:type="character" w:customStyle="1" w:styleId="Style9ptBoldUnderline">
    <w:name w:val="Style 9 pt Bold Underline"/>
    <w:rsid w:val="001E06A5"/>
    <w:rPr>
      <w:b/>
      <w:bCs/>
      <w:sz w:val="20"/>
      <w:u w:val="single"/>
    </w:rPr>
  </w:style>
  <w:style w:type="character" w:customStyle="1" w:styleId="StyleUnderlineChar9ptBold">
    <w:name w:val="Style Underline Char + 9 pt Bold"/>
    <w:rsid w:val="001E06A5"/>
    <w:rPr>
      <w:rFonts w:ascii="Times New Roman" w:hAnsi="Times New Roman" w:hint="default"/>
      <w:b/>
      <w:bCs/>
      <w:sz w:val="20"/>
      <w:u w:val="single"/>
      <w:lang w:val="en-US" w:eastAsia="en-US" w:bidi="ar-SA"/>
    </w:rPr>
  </w:style>
  <w:style w:type="character" w:customStyle="1" w:styleId="UnderlineChar11">
    <w:name w:val="Underline Char11"/>
    <w:rsid w:val="001E06A5"/>
    <w:rPr>
      <w:rFonts w:ascii="Times New Roman" w:hAnsi="Times New Roman" w:hint="default"/>
      <w:sz w:val="20"/>
      <w:szCs w:val="24"/>
      <w:u w:val="single"/>
      <w:lang w:val="en-US" w:eastAsia="en-US" w:bidi="ar-SA"/>
    </w:rPr>
  </w:style>
  <w:style w:type="character" w:customStyle="1" w:styleId="StyleUnderlineChar1Bold">
    <w:name w:val="Style Underline Char1 + Bold"/>
    <w:rsid w:val="001E06A5"/>
    <w:rPr>
      <w:rFonts w:ascii="Times New Roman" w:hAnsi="Times New Roman" w:hint="default"/>
      <w:b/>
      <w:bCs/>
      <w:sz w:val="20"/>
      <w:szCs w:val="24"/>
      <w:u w:val="single"/>
      <w:lang w:val="en-US" w:eastAsia="en-US" w:bidi="ar-SA"/>
    </w:rPr>
  </w:style>
  <w:style w:type="paragraph" w:customStyle="1" w:styleId="Stylecard9pt">
    <w:name w:val="Style card + 9 pt"/>
    <w:basedOn w:val="Normal"/>
    <w:link w:val="Stylecard9ptChar"/>
    <w:qFormat/>
    <w:rsid w:val="001E06A5"/>
  </w:style>
  <w:style w:type="character" w:customStyle="1" w:styleId="Stylecard9ptChar">
    <w:name w:val="Style card + 9 pt Char"/>
    <w:link w:val="Stylecard9pt"/>
    <w:locked/>
    <w:rsid w:val="001E06A5"/>
    <w:rPr>
      <w:rFonts w:ascii="Calibri" w:hAnsi="Calibri"/>
    </w:rPr>
  </w:style>
  <w:style w:type="character" w:customStyle="1" w:styleId="TagsCharCharChar">
    <w:name w:val="Tags Char Char Char"/>
    <w:rsid w:val="001E06A5"/>
    <w:rPr>
      <w:rFonts w:ascii="Times" w:eastAsia="Times" w:hAnsi="Times" w:hint="default"/>
      <w:b/>
      <w:bCs w:val="0"/>
      <w:noProof w:val="0"/>
      <w:sz w:val="24"/>
      <w:szCs w:val="24"/>
      <w:lang w:val="en-US" w:eastAsia="en-US" w:bidi="ar-SA"/>
    </w:rPr>
  </w:style>
  <w:style w:type="character" w:customStyle="1" w:styleId="Style11ptBlackUnderline">
    <w:name w:val="Style 11 pt Black Underline"/>
    <w:rsid w:val="001E06A5"/>
    <w:rPr>
      <w:color w:val="000000"/>
      <w:sz w:val="20"/>
      <w:u w:val="single"/>
    </w:rPr>
  </w:style>
  <w:style w:type="character" w:customStyle="1" w:styleId="Style11ptBlack">
    <w:name w:val="Style 11 pt Black"/>
    <w:rsid w:val="001E06A5"/>
    <w:rPr>
      <w:color w:val="000000"/>
      <w:sz w:val="20"/>
    </w:rPr>
  </w:style>
  <w:style w:type="character" w:customStyle="1" w:styleId="Heading2Char1CharCharCharCharCharC">
    <w:name w:val="Heading 2 Char1 Char Char Char Char Char C"/>
    <w:rsid w:val="001E06A5"/>
    <w:rPr>
      <w:rFonts w:ascii="Arial" w:hAnsi="Arial" w:cs="Arial" w:hint="default"/>
      <w:b/>
      <w:bCs/>
      <w:iCs/>
      <w:sz w:val="24"/>
      <w:szCs w:val="28"/>
      <w:lang w:val="en-US" w:eastAsia="en-US" w:bidi="ar-SA"/>
    </w:rPr>
  </w:style>
  <w:style w:type="character" w:customStyle="1" w:styleId="StyleUnderlineCharTimesBold">
    <w:name w:val="Style Underline Char + Times Bold"/>
    <w:rsid w:val="001E06A5"/>
    <w:rPr>
      <w:rFonts w:ascii="Times" w:hAnsi="Times" w:hint="default"/>
      <w:b w:val="0"/>
      <w:bCs/>
      <w:sz w:val="20"/>
      <w:u w:val="single"/>
    </w:rPr>
  </w:style>
  <w:style w:type="character" w:customStyle="1" w:styleId="blubigktbiz">
    <w:name w:val="blubigktbiz"/>
    <w:rsid w:val="001E06A5"/>
  </w:style>
  <w:style w:type="character" w:customStyle="1" w:styleId="Style4CharChar">
    <w:name w:val="Style4 Char Char"/>
    <w:rsid w:val="001E06A5"/>
    <w:rPr>
      <w:rFonts w:ascii="Arial Narrow" w:hAnsi="Arial Narrow" w:hint="default"/>
      <w:noProof w:val="0"/>
      <w:szCs w:val="24"/>
      <w:u w:val="single"/>
      <w:lang w:val="en-US" w:eastAsia="en-US" w:bidi="ar-SA"/>
    </w:rPr>
  </w:style>
  <w:style w:type="character" w:customStyle="1" w:styleId="StyleUnderline4">
    <w:name w:val="Style Underline4"/>
    <w:rsid w:val="001E06A5"/>
    <w:rPr>
      <w:u w:val="single"/>
    </w:rPr>
  </w:style>
  <w:style w:type="character" w:customStyle="1" w:styleId="StyleEmphasisArial12ptBold">
    <w:name w:val="Style Emphasis + Arial 12 pt Bold"/>
    <w:rsid w:val="001E06A5"/>
    <w:rPr>
      <w:rFonts w:ascii="Arial" w:hAnsi="Arial" w:hint="default"/>
      <w:b/>
      <w:bCs/>
      <w:i/>
      <w:iCs/>
      <w:sz w:val="24"/>
    </w:rPr>
  </w:style>
  <w:style w:type="character" w:customStyle="1" w:styleId="super">
    <w:name w:val="super"/>
    <w:rsid w:val="001E06A5"/>
  </w:style>
  <w:style w:type="character" w:customStyle="1" w:styleId="text30">
    <w:name w:val="text30"/>
    <w:rsid w:val="001E06A5"/>
  </w:style>
  <w:style w:type="character" w:customStyle="1" w:styleId="uppercase">
    <w:name w:val="uppercase"/>
    <w:rsid w:val="001E06A5"/>
  </w:style>
  <w:style w:type="character" w:customStyle="1" w:styleId="HTMLPreformattedChar1">
    <w:name w:val="HTML Preformatted Char1"/>
    <w:uiPriority w:val="99"/>
    <w:semiHidden/>
    <w:rsid w:val="001E06A5"/>
    <w:rPr>
      <w:rFonts w:ascii="Consolas" w:hAnsi="Consolas" w:cs="Consolas" w:hint="default"/>
      <w:sz w:val="20"/>
      <w:szCs w:val="20"/>
    </w:rPr>
  </w:style>
  <w:style w:type="character" w:customStyle="1" w:styleId="Style6pt">
    <w:name w:val="Style 6 pt"/>
    <w:qFormat/>
    <w:rsid w:val="001E06A5"/>
    <w:rPr>
      <w:sz w:val="12"/>
    </w:rPr>
  </w:style>
  <w:style w:type="character" w:customStyle="1" w:styleId="CiteCharCharCharCharCharChar">
    <w:name w:val="Cite Char Char Char Char Char Char"/>
    <w:rsid w:val="001E06A5"/>
    <w:rPr>
      <w:b/>
      <w:bCs w:val="0"/>
      <w:noProof w:val="0"/>
      <w:sz w:val="22"/>
      <w:szCs w:val="24"/>
      <w:u w:val="single"/>
      <w:lang w:val="en-US" w:eastAsia="en-US" w:bidi="ar-SA"/>
    </w:rPr>
  </w:style>
  <w:style w:type="character" w:customStyle="1" w:styleId="mainbody1">
    <w:name w:val="mainbody1"/>
    <w:rsid w:val="001E06A5"/>
    <w:rPr>
      <w:rFonts w:ascii="Verdana" w:hAnsi="Verdana" w:hint="default"/>
      <w:color w:val="000000"/>
      <w:sz w:val="22"/>
      <w:szCs w:val="22"/>
    </w:rPr>
  </w:style>
  <w:style w:type="character" w:customStyle="1" w:styleId="underlinedCharChar">
    <w:name w:val="underlined Char Char"/>
    <w:basedOn w:val="DefaultParagraphFont"/>
    <w:rsid w:val="001E06A5"/>
    <w:rPr>
      <w:rFonts w:ascii="Garamond" w:hAnsi="Garamond" w:hint="default"/>
      <w:szCs w:val="28"/>
      <w:u w:val="single"/>
      <w:lang w:val="en-US" w:eastAsia="en-US" w:bidi="ar-SA"/>
    </w:rPr>
  </w:style>
  <w:style w:type="character" w:customStyle="1" w:styleId="StyleStyle11ptBoldUnderlineBorderSinglesolidlineAuto">
    <w:name w:val="Style Style 11 pt Bold Underline Border: : (Single solid line Auto ..."/>
    <w:basedOn w:val="DefaultParagraphFont"/>
    <w:rsid w:val="001E06A5"/>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1E06A5"/>
    <w:rPr>
      <w:rFonts w:ascii="Arial" w:hAnsi="Arial" w:cs="Arial" w:hint="default"/>
      <w:bCs/>
      <w:szCs w:val="26"/>
      <w:u w:val="single"/>
      <w:lang w:val="en-US" w:eastAsia="en-US" w:bidi="ar-SA"/>
    </w:rPr>
  </w:style>
  <w:style w:type="character" w:customStyle="1" w:styleId="StyleUnderlinePatternClearYellow">
    <w:name w:val="Style Underline Pattern: Clear (Yellow)"/>
    <w:basedOn w:val="DefaultParagraphFont"/>
    <w:rsid w:val="001E06A5"/>
    <w:rPr>
      <w:u w:val="single"/>
      <w:shd w:val="clear" w:color="auto" w:fill="00FF00"/>
    </w:rPr>
  </w:style>
  <w:style w:type="character" w:customStyle="1" w:styleId="UnderlineStyleChar">
    <w:name w:val="Underline Style Char"/>
    <w:basedOn w:val="DefaultParagraphFont"/>
    <w:locked/>
    <w:rsid w:val="001E06A5"/>
    <w:rPr>
      <w:noProof w:val="0"/>
      <w:sz w:val="24"/>
      <w:szCs w:val="24"/>
      <w:u w:val="single"/>
      <w:lang w:val="en-US" w:eastAsia="en-US" w:bidi="ar-SA"/>
    </w:rPr>
  </w:style>
  <w:style w:type="character" w:customStyle="1" w:styleId="created">
    <w:name w:val="created"/>
    <w:basedOn w:val="DefaultParagraphFont"/>
    <w:rsid w:val="001E06A5"/>
  </w:style>
  <w:style w:type="character" w:customStyle="1" w:styleId="FootnoteTextChar1">
    <w:name w:val="Footnote Text Char1"/>
    <w:basedOn w:val="DefaultParagraphFont"/>
    <w:uiPriority w:val="99"/>
    <w:semiHidden/>
    <w:rsid w:val="001E06A5"/>
    <w:rPr>
      <w:rFonts w:ascii="Arial" w:hAnsi="Arial" w:cs="Arial"/>
      <w:sz w:val="20"/>
      <w:szCs w:val="20"/>
    </w:rPr>
  </w:style>
  <w:style w:type="character" w:customStyle="1" w:styleId="EndnoteTextChar1">
    <w:name w:val="Endnote Text Char1"/>
    <w:basedOn w:val="DefaultParagraphFont"/>
    <w:semiHidden/>
    <w:rsid w:val="001E06A5"/>
    <w:rPr>
      <w:rFonts w:ascii="Arial" w:hAnsi="Arial" w:cs="Arial"/>
      <w:sz w:val="20"/>
      <w:szCs w:val="20"/>
    </w:rPr>
  </w:style>
  <w:style w:type="character" w:customStyle="1" w:styleId="StyleAsianMSMinchoBold">
    <w:name w:val="Style (Asian) MS Mincho Bold"/>
    <w:rsid w:val="001E06A5"/>
    <w:rPr>
      <w:rFonts w:ascii="Times New Roman" w:eastAsia="MS Mincho" w:hAnsi="Times New Roman" w:hint="default"/>
      <w:b/>
      <w:bCs/>
      <w:u w:val="thick"/>
    </w:rPr>
  </w:style>
  <w:style w:type="character" w:customStyle="1" w:styleId="StyleAsianMSMincho">
    <w:name w:val="Style (Asian) MS Mincho"/>
    <w:rsid w:val="001E06A5"/>
    <w:rPr>
      <w:rFonts w:ascii="Times New Roman" w:eastAsia="MS Mincho" w:hAnsi="Times New Roman" w:hint="default"/>
      <w:u w:val="thick"/>
    </w:rPr>
  </w:style>
  <w:style w:type="character" w:customStyle="1" w:styleId="CardCharChar1">
    <w:name w:val="Card Char Char1"/>
    <w:rsid w:val="001E06A5"/>
    <w:rPr>
      <w:b/>
      <w:bCs/>
      <w:sz w:val="28"/>
      <w:szCs w:val="28"/>
    </w:rPr>
  </w:style>
  <w:style w:type="character" w:customStyle="1" w:styleId="mw-headline">
    <w:name w:val="mw-headline"/>
    <w:rsid w:val="001E06A5"/>
  </w:style>
  <w:style w:type="character" w:customStyle="1" w:styleId="yshortcuts">
    <w:name w:val="yshortcuts"/>
    <w:rsid w:val="001E06A5"/>
    <w:rPr>
      <w:rFonts w:ascii="Times New Roman" w:hAnsi="Times New Roman" w:cs="Times New Roman" w:hint="default"/>
    </w:rPr>
  </w:style>
  <w:style w:type="character" w:customStyle="1" w:styleId="CharacterStyle3">
    <w:name w:val="Character Style 3"/>
    <w:rsid w:val="001E06A5"/>
    <w:rPr>
      <w:sz w:val="18"/>
      <w:szCs w:val="18"/>
    </w:rPr>
  </w:style>
  <w:style w:type="character" w:customStyle="1" w:styleId="CardCharChar2">
    <w:name w:val="Card Char Char2"/>
    <w:rsid w:val="001E06A5"/>
    <w:rPr>
      <w:rFonts w:ascii="Arial Narrow" w:eastAsia="Times New Roman" w:hAnsi="Arial Narrow" w:cs="Calibri" w:hint="default"/>
    </w:rPr>
  </w:style>
  <w:style w:type="character" w:customStyle="1" w:styleId="Subtitle10">
    <w:name w:val="Subtitle1"/>
    <w:rsid w:val="001E06A5"/>
  </w:style>
  <w:style w:type="character" w:customStyle="1" w:styleId="CardUpSize-LightChar">
    <w:name w:val="CardUpSize - Light Char"/>
    <w:rsid w:val="001E06A5"/>
    <w:rPr>
      <w:sz w:val="22"/>
      <w:szCs w:val="32"/>
      <w:u w:val="single"/>
      <w:lang w:val="en-US" w:eastAsia="en-US" w:bidi="ar-SA"/>
    </w:rPr>
  </w:style>
  <w:style w:type="character" w:customStyle="1" w:styleId="yqlink">
    <w:name w:val="yqlink"/>
    <w:rsid w:val="001E06A5"/>
  </w:style>
  <w:style w:type="character" w:customStyle="1" w:styleId="clbody">
    <w:name w:val="clbody"/>
    <w:rsid w:val="001E06A5"/>
  </w:style>
  <w:style w:type="character" w:customStyle="1" w:styleId="Boxing">
    <w:name w:val="Boxing"/>
    <w:rsid w:val="001E06A5"/>
    <w:rPr>
      <w:rFonts w:ascii="Arial Narrow" w:hAnsi="Arial Narrow" w:hint="default"/>
      <w:strike w:val="0"/>
      <w:dstrike w:val="0"/>
      <w:sz w:val="20"/>
      <w:u w:val="none"/>
      <w:effect w:val="none"/>
      <w:bdr w:val="single" w:sz="2" w:space="0" w:color="auto" w:frame="1"/>
      <w:vertAlign w:val="baseline"/>
    </w:rPr>
  </w:style>
  <w:style w:type="character" w:customStyle="1" w:styleId="boldandunderlinecharcharcharcharcharcharcharcharcharcharcharcharcharcharcharchar">
    <w:name w:val="boldandunderlinecharcharcharcharcharcharcharcharcharcharcharcharcharcharcharchar"/>
    <w:rsid w:val="001E06A5"/>
  </w:style>
  <w:style w:type="character" w:customStyle="1" w:styleId="underlinecharcharcharcharcharcharcharcharcharcharcharcharcharchar">
    <w:name w:val="underlinecharcharcharcharcharcharcharcharcharcharcharcharcharchar"/>
    <w:rsid w:val="001E06A5"/>
  </w:style>
  <w:style w:type="character" w:customStyle="1" w:styleId="NothingChar1">
    <w:name w:val="Nothing Char1"/>
    <w:rsid w:val="001E06A5"/>
    <w:rPr>
      <w:szCs w:val="24"/>
      <w:lang w:val="en-US" w:eastAsia="en-US" w:bidi="ar-SA"/>
    </w:rPr>
  </w:style>
  <w:style w:type="character" w:customStyle="1" w:styleId="CharCharCharCharCharChar1Char">
    <w:name w:val="Char Char Char Char Char Char1 Char"/>
    <w:rsid w:val="001E06A5"/>
    <w:rPr>
      <w:rFonts w:ascii="Times New Roman" w:eastAsia="Times New Roman" w:hAnsi="Times New Roman" w:cs="Times New Roman" w:hint="default"/>
      <w:b/>
      <w:bCs w:val="0"/>
      <w:sz w:val="24"/>
      <w:szCs w:val="24"/>
    </w:rPr>
  </w:style>
  <w:style w:type="character" w:customStyle="1" w:styleId="CharChar6">
    <w:name w:val="Char Char6"/>
    <w:rsid w:val="001E06A5"/>
    <w:rPr>
      <w:sz w:val="24"/>
      <w:szCs w:val="24"/>
      <w:lang w:val="en-US" w:eastAsia="en-US" w:bidi="ar-SA"/>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1E06A5"/>
    <w:rPr>
      <w:sz w:val="24"/>
      <w:szCs w:val="24"/>
      <w:lang w:val="en-US" w:eastAsia="en-US" w:bidi="ar-SA"/>
    </w:rPr>
  </w:style>
  <w:style w:type="character" w:customStyle="1" w:styleId="lucenesearchresulturlb">
    <w:name w:val="lucene_search_result_url_b"/>
    <w:basedOn w:val="DefaultParagraphFont"/>
    <w:rsid w:val="001E06A5"/>
  </w:style>
  <w:style w:type="character" w:customStyle="1" w:styleId="FontStyle19">
    <w:name w:val="Font Style19"/>
    <w:basedOn w:val="DefaultParagraphFont"/>
    <w:uiPriority w:val="99"/>
    <w:rsid w:val="001E06A5"/>
    <w:rPr>
      <w:rFonts w:ascii="Times New Roman" w:hAnsi="Times New Roman" w:cs="Times New Roman" w:hint="default"/>
      <w:sz w:val="18"/>
      <w:szCs w:val="18"/>
    </w:rPr>
  </w:style>
  <w:style w:type="character" w:customStyle="1" w:styleId="Heading3CharCharChar2">
    <w:name w:val="Heading 3 Char Char Char2"/>
    <w:aliases w:val="Char Char Char3,Heading 3 Char Char Char3, Char Char Char3, Char Char Char2,Char Char Char2"/>
    <w:basedOn w:val="DefaultParagraphFont"/>
    <w:rsid w:val="001E06A5"/>
    <w:rPr>
      <w:rFonts w:ascii="Arial" w:hAnsi="Arial" w:cs="Arial" w:hint="default"/>
      <w:bCs/>
      <w:szCs w:val="26"/>
      <w:u w:val="single"/>
      <w:lang w:val="en-US" w:eastAsia="en-US" w:bidi="ar-SA"/>
    </w:rPr>
  </w:style>
  <w:style w:type="character" w:customStyle="1" w:styleId="Style9pt">
    <w:name w:val="Style 9 pt"/>
    <w:basedOn w:val="DefaultParagraphFont"/>
    <w:rsid w:val="001E06A5"/>
    <w:rPr>
      <w:rFonts w:ascii="Times New Roman" w:hAnsi="Times New Roman" w:hint="default"/>
      <w:sz w:val="20"/>
    </w:rPr>
  </w:style>
  <w:style w:type="character" w:customStyle="1" w:styleId="StyleBoldUnderline1">
    <w:name w:val="Style Bold Underline1"/>
    <w:basedOn w:val="DefaultParagraphFont"/>
    <w:rsid w:val="001E06A5"/>
    <w:rPr>
      <w:b w:val="0"/>
      <w:bCs/>
      <w:u w:val="single"/>
    </w:rPr>
  </w:style>
  <w:style w:type="character" w:customStyle="1" w:styleId="Styleunderline9pt1">
    <w:name w:val="Style underline + 9 pt1"/>
    <w:basedOn w:val="underline"/>
    <w:rsid w:val="001E06A5"/>
    <w:rPr>
      <w:rFonts w:ascii="Times New Roman" w:hAnsi="Times New Roman"/>
      <w:b w:val="0"/>
      <w:bCs w:val="0"/>
      <w:sz w:val="20"/>
      <w:u w:val="single"/>
    </w:rPr>
  </w:style>
  <w:style w:type="character" w:customStyle="1" w:styleId="StyleTimesNewRoman9pt">
    <w:name w:val="Style Times New Roman 9 pt"/>
    <w:basedOn w:val="DefaultParagraphFont"/>
    <w:rsid w:val="001E06A5"/>
    <w:rPr>
      <w:rFonts w:ascii="Times New Roman" w:hAnsi="Times New Roman" w:hint="default"/>
      <w:sz w:val="20"/>
    </w:rPr>
  </w:style>
  <w:style w:type="character" w:customStyle="1" w:styleId="StyleunderlineArialNarrow9ptBold">
    <w:name w:val="Style underline + Arial Narrow 9 pt Bold"/>
    <w:basedOn w:val="underline"/>
    <w:rsid w:val="001E06A5"/>
    <w:rPr>
      <w:rFonts w:ascii="Times New Roman" w:hAnsi="Times New Roman"/>
      <w:b w:val="0"/>
      <w:bCs w:val="0"/>
      <w:sz w:val="20"/>
      <w:u w:val="single"/>
    </w:rPr>
  </w:style>
  <w:style w:type="character" w:customStyle="1" w:styleId="StyleBoldandUnderlineCharCharCharChar9pt">
    <w:name w:val="Style Bold and Underline Char Char Char Char + 9 pt"/>
    <w:basedOn w:val="DefaultParagraphFont"/>
    <w:rsid w:val="001E06A5"/>
    <w:rPr>
      <w:rFonts w:ascii="Times New Roman" w:hAnsi="Times New Roman" w:hint="default"/>
      <w:b/>
      <w:bCs/>
      <w:noProof w:val="0"/>
      <w:sz w:val="20"/>
      <w:u w:val="single"/>
      <w:lang w:val="en-US" w:eastAsia="en-US" w:bidi="ar-SA"/>
    </w:rPr>
  </w:style>
  <w:style w:type="character" w:customStyle="1" w:styleId="StyleUnderlineCharCharChar9pt">
    <w:name w:val="Style Underline Char Char Char + 9 pt"/>
    <w:basedOn w:val="DefaultParagraphFont"/>
    <w:rsid w:val="001E06A5"/>
    <w:rPr>
      <w:rFonts w:ascii="Times New Roman" w:hAnsi="Times New Roman" w:hint="default"/>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1E06A5"/>
    <w:rPr>
      <w:rFonts w:ascii="Times New Roman" w:hAnsi="Times New Roman" w:hint="default"/>
      <w:noProof w:val="0"/>
      <w:sz w:val="20"/>
      <w:u w:val="single"/>
      <w:lang w:val="en-US" w:eastAsia="en-US" w:bidi="ar-SA"/>
    </w:rPr>
  </w:style>
  <w:style w:type="character" w:customStyle="1" w:styleId="qlabel">
    <w:name w:val="q_label"/>
    <w:basedOn w:val="DefaultParagraphFont"/>
    <w:rsid w:val="001E06A5"/>
  </w:style>
  <w:style w:type="character" w:customStyle="1" w:styleId="alabel">
    <w:name w:val="a_label"/>
    <w:basedOn w:val="DefaultParagraphFont"/>
    <w:rsid w:val="001E06A5"/>
  </w:style>
  <w:style w:type="character" w:customStyle="1" w:styleId="CharChar11">
    <w:name w:val="Char Char11"/>
    <w:basedOn w:val="DefaultParagraphFont"/>
    <w:rsid w:val="001E06A5"/>
    <w:rPr>
      <w:rFonts w:ascii="Arial" w:hAnsi="Arial" w:cs="Arial" w:hint="default"/>
      <w:bCs/>
      <w:szCs w:val="26"/>
      <w:u w:val="single"/>
      <w:lang w:val="en-US" w:eastAsia="en-US" w:bidi="ar-SA"/>
    </w:rPr>
  </w:style>
  <w:style w:type="character" w:customStyle="1" w:styleId="CharChar3">
    <w:name w:val="Char Char3"/>
    <w:basedOn w:val="DefaultParagraphFont"/>
    <w:rsid w:val="001E06A5"/>
    <w:rPr>
      <w:rFonts w:ascii="Arial" w:hAnsi="Arial" w:cs="Arial" w:hint="default"/>
      <w:b/>
      <w:bCs/>
      <w:iCs/>
      <w:lang w:val="en-US" w:eastAsia="en-US" w:bidi="ar-SA"/>
    </w:rPr>
  </w:style>
  <w:style w:type="character" w:customStyle="1" w:styleId="UnderlineCharChar1">
    <w:name w:val="Underline Char Char1"/>
    <w:basedOn w:val="DefaultParagraphFont"/>
    <w:rsid w:val="001E06A5"/>
    <w:rPr>
      <w:u w:val="single"/>
      <w:lang w:val="en-US" w:eastAsia="en-US" w:bidi="ar-SA"/>
    </w:rPr>
  </w:style>
  <w:style w:type="character" w:customStyle="1" w:styleId="BoldandUnderlineCharChar2">
    <w:name w:val="Bold and Underline Char Char2"/>
    <w:basedOn w:val="DefaultParagraphFont"/>
    <w:rsid w:val="001E06A5"/>
    <w:rPr>
      <w:b/>
      <w:bCs w:val="0"/>
      <w:u w:val="single"/>
      <w:lang w:val="en-US" w:eastAsia="en-US" w:bidi="ar-SA"/>
    </w:rPr>
  </w:style>
  <w:style w:type="character" w:customStyle="1" w:styleId="StyleUnderlineCharChar111pt">
    <w:name w:val="Style Underline Char Char1 + 11 pt"/>
    <w:basedOn w:val="UnderlineCharChar1"/>
    <w:rsid w:val="001E06A5"/>
    <w:rPr>
      <w:u w:val="single"/>
      <w:lang w:val="en-US" w:eastAsia="en-US" w:bidi="ar-SA"/>
    </w:rPr>
  </w:style>
  <w:style w:type="character" w:customStyle="1" w:styleId="StyleUnderlineCharChar111ptBorderSinglesolidlineA">
    <w:name w:val="Style Underline Char Char1 + 11 pt Border: : (Single solid line A..."/>
    <w:basedOn w:val="UnderlineCharChar1"/>
    <w:rsid w:val="001E06A5"/>
    <w:rPr>
      <w:u w:val="single"/>
      <w:lang w:val="en-US" w:eastAsia="en-US" w:bidi="ar-SA"/>
    </w:rPr>
  </w:style>
  <w:style w:type="character" w:customStyle="1" w:styleId="body-text">
    <w:name w:val="body-text"/>
    <w:basedOn w:val="DefaultParagraphFont"/>
    <w:rsid w:val="001E06A5"/>
  </w:style>
  <w:style w:type="character" w:customStyle="1" w:styleId="CardTextChar10">
    <w:name w:val="Card Text Char1"/>
    <w:basedOn w:val="DefaultParagraphFont"/>
    <w:rsid w:val="001E06A5"/>
    <w:rPr>
      <w:rFonts w:ascii="Times New Roman" w:eastAsia="Times New Roman" w:hAnsi="Times New Roman" w:cs="Times New Roman" w:hint="default"/>
      <w:sz w:val="20"/>
      <w:szCs w:val="24"/>
    </w:rPr>
  </w:style>
  <w:style w:type="character" w:customStyle="1" w:styleId="CharChar111">
    <w:name w:val="Char Char111"/>
    <w:basedOn w:val="DefaultParagraphFont"/>
    <w:rsid w:val="001E06A5"/>
    <w:rPr>
      <w:rFonts w:ascii="Arial" w:hAnsi="Arial" w:cs="Arial" w:hint="default"/>
      <w:bCs/>
      <w:szCs w:val="26"/>
      <w:u w:val="single"/>
      <w:lang w:val="en-US" w:eastAsia="en-US" w:bidi="ar-SA"/>
    </w:rPr>
  </w:style>
  <w:style w:type="character" w:customStyle="1" w:styleId="AUnterdline">
    <w:name w:val="AUnterdline"/>
    <w:qFormat/>
    <w:rsid w:val="001E06A5"/>
    <w:rPr>
      <w:rFonts w:ascii="Times New Roman" w:hAnsi="Times New Roman" w:hint="default"/>
      <w:sz w:val="20"/>
      <w:u w:val="single"/>
    </w:rPr>
  </w:style>
  <w:style w:type="character" w:customStyle="1" w:styleId="DontRead">
    <w:name w:val="Don't Read"/>
    <w:qFormat/>
    <w:rsid w:val="001E06A5"/>
    <w:rPr>
      <w:rFonts w:ascii="Times New Roman" w:hAnsi="Times New Roman" w:hint="default"/>
      <w:sz w:val="16"/>
    </w:rPr>
  </w:style>
  <w:style w:type="character" w:customStyle="1" w:styleId="Style11ptUnderline3">
    <w:name w:val="Style 11 pt Underline3"/>
    <w:rsid w:val="001E06A5"/>
    <w:rPr>
      <w:sz w:val="20"/>
      <w:u w:val="single"/>
    </w:rPr>
  </w:style>
  <w:style w:type="character" w:customStyle="1" w:styleId="Style9ptUnderline11">
    <w:name w:val="Style 9 pt Underline11"/>
    <w:basedOn w:val="DefaultParagraphFont"/>
    <w:rsid w:val="001E06A5"/>
    <w:rPr>
      <w:sz w:val="20"/>
      <w:u w:val="single"/>
    </w:rPr>
  </w:style>
  <w:style w:type="character" w:customStyle="1" w:styleId="CharChar113">
    <w:name w:val="Char Char113"/>
    <w:basedOn w:val="DefaultParagraphFont"/>
    <w:rsid w:val="001E06A5"/>
    <w:rPr>
      <w:rFonts w:ascii="Arial" w:hAnsi="Arial" w:cs="Arial" w:hint="default"/>
      <w:bCs/>
      <w:szCs w:val="26"/>
      <w:u w:val="single"/>
      <w:lang w:val="en-US" w:eastAsia="en-US" w:bidi="ar-SA"/>
    </w:rPr>
  </w:style>
  <w:style w:type="character" w:customStyle="1" w:styleId="StyleunderlineBold0">
    <w:name w:val="Style underline + Bold"/>
    <w:basedOn w:val="underline"/>
    <w:rsid w:val="001E06A5"/>
    <w:rPr>
      <w:rFonts w:ascii="Times New Roman" w:hAnsi="Times New Roman"/>
      <w:b w:val="0"/>
      <w:bCs w:val="0"/>
      <w:sz w:val="20"/>
      <w:u w:val="single"/>
    </w:rPr>
  </w:style>
  <w:style w:type="character" w:customStyle="1" w:styleId="StyleunderlineCharNotBold">
    <w:name w:val="Style underline Char + Not Bold"/>
    <w:rsid w:val="001E06A5"/>
    <w:rPr>
      <w:rFonts w:ascii="Times New Roman" w:hAnsi="Times New Roman" w:hint="default"/>
      <w:b/>
      <w:bCs w:val="0"/>
      <w:sz w:val="20"/>
      <w:szCs w:val="24"/>
      <w:u w:val="single"/>
      <w:lang w:val="en-US" w:eastAsia="en-US" w:bidi="ar-SA"/>
    </w:rPr>
  </w:style>
  <w:style w:type="character" w:customStyle="1" w:styleId="Style11ptUnderline1">
    <w:name w:val="Style 11 pt Underline1"/>
    <w:basedOn w:val="DefaultParagraphFont"/>
    <w:rsid w:val="001E06A5"/>
    <w:rPr>
      <w:sz w:val="20"/>
      <w:u w:val="single"/>
    </w:rPr>
  </w:style>
  <w:style w:type="character" w:customStyle="1" w:styleId="ital-inline">
    <w:name w:val="ital-inline"/>
    <w:basedOn w:val="DefaultParagraphFont"/>
    <w:rsid w:val="001E06A5"/>
  </w:style>
  <w:style w:type="table" w:styleId="ColorfulGrid-Accent1">
    <w:name w:val="Colorful Grid Accent 1"/>
    <w:basedOn w:val="TableNormal"/>
    <w:link w:val="ColorfulGrid-Accent1Char"/>
    <w:uiPriority w:val="29"/>
    <w:rsid w:val="001E06A5"/>
    <w:pPr>
      <w:spacing w:after="0" w:line="240" w:lineRule="auto"/>
    </w:pPr>
    <w:rPr>
      <w:iCs/>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1E06A5"/>
    <w:rPr>
      <w:iCs/>
      <w:sz w:val="16"/>
      <w:szCs w:val="22"/>
    </w:rPr>
  </w:style>
  <w:style w:type="character" w:customStyle="1" w:styleId="QuoteChar1">
    <w:name w:val="Quote Char1"/>
    <w:basedOn w:val="DefaultParagraphFont"/>
    <w:uiPriority w:val="29"/>
    <w:rsid w:val="001E06A5"/>
    <w:rPr>
      <w:rFonts w:ascii="Arial" w:eastAsia="Calibri" w:hAnsi="Arial" w:cs="Times New Roman"/>
      <w:iCs/>
      <w:sz w:val="16"/>
    </w:rPr>
  </w:style>
  <w:style w:type="character" w:customStyle="1" w:styleId="SourceBold">
    <w:name w:val="Source Bold"/>
    <w:rsid w:val="001E06A5"/>
    <w:rPr>
      <w:rFonts w:ascii="Arial Narrow" w:hAnsi="Arial Narrow" w:hint="default"/>
      <w:b/>
      <w:bCs w:val="0"/>
      <w:strike w:val="0"/>
      <w:dstrike w:val="0"/>
      <w:sz w:val="24"/>
      <w:u w:val="none"/>
      <w:effect w:val="none"/>
    </w:rPr>
  </w:style>
  <w:style w:type="character" w:customStyle="1" w:styleId="2xBoldUnderline">
    <w:name w:val="2x_Bold_Underline"/>
    <w:rsid w:val="001E06A5"/>
    <w:rPr>
      <w:b/>
      <w:bCs/>
      <w:sz w:val="24"/>
      <w:u w:val="thick"/>
    </w:rPr>
  </w:style>
  <w:style w:type="character" w:customStyle="1" w:styleId="readChar">
    <w:name w:val="read Char"/>
    <w:rsid w:val="001E06A5"/>
    <w:rPr>
      <w:szCs w:val="22"/>
      <w:u w:val="single"/>
      <w:lang w:val="en-US" w:eastAsia="en-US" w:bidi="ar-SA"/>
    </w:rPr>
  </w:style>
  <w:style w:type="character" w:customStyle="1" w:styleId="underlining1">
    <w:name w:val="underlining1"/>
    <w:rsid w:val="001E06A5"/>
    <w:rPr>
      <w:u w:val="single"/>
    </w:rPr>
  </w:style>
  <w:style w:type="character" w:customStyle="1" w:styleId="btitle">
    <w:name w:val="btitle"/>
    <w:rsid w:val="001E06A5"/>
  </w:style>
  <w:style w:type="character" w:customStyle="1" w:styleId="green">
    <w:name w:val="green"/>
    <w:rsid w:val="001E06A5"/>
  </w:style>
  <w:style w:type="character" w:customStyle="1" w:styleId="BodyText30">
    <w:name w:val="Body Text3"/>
    <w:rsid w:val="001E06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E06A5"/>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E06A5"/>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1E06A5"/>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1E06A5"/>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Style9ptItalicUnderline">
    <w:name w:val="Style 9 pt Italic Underline"/>
    <w:rsid w:val="001E06A5"/>
    <w:rPr>
      <w:i/>
      <w:iCs/>
      <w:sz w:val="20"/>
      <w:u w:val="single"/>
    </w:rPr>
  </w:style>
  <w:style w:type="character" w:customStyle="1" w:styleId="FontStyle39">
    <w:name w:val="Font Style39"/>
    <w:uiPriority w:val="99"/>
    <w:rsid w:val="001E06A5"/>
    <w:rPr>
      <w:rFonts w:ascii="Constantia" w:hAnsi="Constantia" w:cs="Constantia" w:hint="default"/>
      <w:b/>
      <w:bCs/>
      <w:sz w:val="18"/>
      <w:szCs w:val="18"/>
    </w:rPr>
  </w:style>
  <w:style w:type="character" w:customStyle="1" w:styleId="nohighlighting">
    <w:name w:val="no highlighting"/>
    <w:rsid w:val="001E06A5"/>
    <w:rPr>
      <w:rFonts w:ascii="Times New Roman" w:hAnsi="Times New Roman" w:hint="default"/>
      <w:color w:val="auto"/>
      <w:sz w:val="20"/>
      <w:u w:val="thick"/>
      <w:bdr w:val="none" w:sz="0" w:space="0" w:color="auto" w:frame="1"/>
    </w:rPr>
  </w:style>
  <w:style w:type="character" w:customStyle="1" w:styleId="Style9ptUnderline6">
    <w:name w:val="Style 9 pt Underline6"/>
    <w:rsid w:val="001E06A5"/>
    <w:rPr>
      <w:sz w:val="20"/>
      <w:u w:val="single"/>
    </w:rPr>
  </w:style>
  <w:style w:type="character" w:customStyle="1" w:styleId="Style2Char">
    <w:name w:val="Style2 Char"/>
    <w:link w:val="Style2"/>
    <w:locked/>
    <w:rsid w:val="001E06A5"/>
    <w:rPr>
      <w:rFonts w:ascii="Arial" w:eastAsiaTheme="majorEastAsia" w:hAnsi="Arial" w:cstheme="majorBidi"/>
      <w:b/>
      <w:iCs/>
      <w:sz w:val="24"/>
    </w:rPr>
  </w:style>
  <w:style w:type="character" w:customStyle="1" w:styleId="Style7ptBold">
    <w:name w:val="Style 7 pt Bold"/>
    <w:basedOn w:val="DefaultParagraphFont"/>
    <w:rsid w:val="001E06A5"/>
    <w:rPr>
      <w:b w:val="0"/>
      <w:bCs/>
      <w:sz w:val="14"/>
    </w:rPr>
  </w:style>
  <w:style w:type="character" w:customStyle="1" w:styleId="cite00">
    <w:name w:val="cite0"/>
    <w:rsid w:val="001E06A5"/>
  </w:style>
  <w:style w:type="character" w:customStyle="1" w:styleId="Style8pt1">
    <w:name w:val="Style 8 pt1"/>
    <w:basedOn w:val="DefaultParagraphFont"/>
    <w:rsid w:val="001E06A5"/>
    <w:rPr>
      <w:sz w:val="16"/>
    </w:rPr>
  </w:style>
  <w:style w:type="character" w:customStyle="1" w:styleId="Style11ptItalicUnderline">
    <w:name w:val="Style 11 pt Italic Underline"/>
    <w:basedOn w:val="DefaultParagraphFont"/>
    <w:rsid w:val="001E06A5"/>
    <w:rPr>
      <w:i/>
      <w:iCs/>
      <w:sz w:val="20"/>
      <w:u w:val="single"/>
    </w:rPr>
  </w:style>
  <w:style w:type="character" w:customStyle="1" w:styleId="StyleThickunderline1">
    <w:name w:val="Style Thick underline1"/>
    <w:basedOn w:val="DefaultParagraphFont"/>
    <w:rsid w:val="001E06A5"/>
    <w:rPr>
      <w:u w:val="single"/>
    </w:rPr>
  </w:style>
  <w:style w:type="paragraph" w:customStyle="1" w:styleId="cal">
    <w:name w:val="cal"/>
    <w:basedOn w:val="card"/>
    <w:uiPriority w:val="99"/>
    <w:qFormat/>
    <w:rsid w:val="001E06A5"/>
    <w:rPr>
      <w:rFonts w:ascii="Arial" w:eastAsia="Times New Roman" w:hAnsi="Arial" w:cs="Calibri"/>
      <w:sz w:val="16"/>
      <w:szCs w:val="20"/>
    </w:rPr>
  </w:style>
  <w:style w:type="paragraph" w:customStyle="1" w:styleId="CiteInfo">
    <w:name w:val="Cite Info"/>
    <w:basedOn w:val="card"/>
    <w:uiPriority w:val="99"/>
    <w:qFormat/>
    <w:rsid w:val="001E06A5"/>
    <w:pPr>
      <w:ind w:left="0" w:right="0"/>
    </w:pPr>
    <w:rPr>
      <w:rFonts w:ascii="Arial" w:eastAsia="Times New Roman" w:hAnsi="Arial" w:cs="Calibri"/>
      <w:sz w:val="16"/>
      <w:szCs w:val="16"/>
    </w:rPr>
  </w:style>
  <w:style w:type="paragraph" w:customStyle="1" w:styleId="Text8">
    <w:name w:val="Text 8"/>
    <w:basedOn w:val="Normal"/>
    <w:uiPriority w:val="99"/>
    <w:qFormat/>
    <w:rsid w:val="001E06A5"/>
    <w:pPr>
      <w:spacing w:before="100" w:beforeAutospacing="1" w:after="100" w:afterAutospacing="1"/>
    </w:pPr>
    <w:rPr>
      <w:rFonts w:ascii="Times" w:hAnsi="Times"/>
      <w:sz w:val="20"/>
      <w:szCs w:val="20"/>
    </w:rPr>
  </w:style>
  <w:style w:type="character" w:customStyle="1" w:styleId="HIGHLIGHT">
    <w:name w:val="HIGHLIGHT"/>
    <w:basedOn w:val="DefaultParagraphFont"/>
    <w:uiPriority w:val="1"/>
    <w:qFormat/>
    <w:rsid w:val="001E06A5"/>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paragraph" w:customStyle="1" w:styleId="BlockHeadingChar1">
    <w:name w:val="Block Heading Char1"/>
    <w:basedOn w:val="Normal"/>
    <w:uiPriority w:val="99"/>
    <w:qFormat/>
    <w:rsid w:val="001E06A5"/>
    <w:pPr>
      <w:spacing w:before="100" w:beforeAutospacing="1" w:after="100" w:afterAutospacing="1"/>
    </w:pPr>
    <w:rPr>
      <w:rFonts w:ascii="Times" w:hAnsi="Times"/>
      <w:sz w:val="20"/>
      <w:szCs w:val="20"/>
    </w:rPr>
  </w:style>
  <w:style w:type="character" w:customStyle="1" w:styleId="highlightcardtextChar">
    <w:name w:val="highlight card text Char"/>
    <w:basedOn w:val="evidencetextChar"/>
    <w:rsid w:val="001E06A5"/>
    <w:rPr>
      <w:rFonts w:ascii="Arial" w:eastAsia="Times New Roman" w:hAnsi="Arial" w:cs="Times New Roman" w:hint="default"/>
      <w:color w:val="000000"/>
      <w:sz w:val="18"/>
      <w:szCs w:val="24"/>
      <w:u w:val="single"/>
      <w:lang w:val="en-US" w:eastAsia="en-US" w:bidi="ar-SA"/>
    </w:rPr>
  </w:style>
  <w:style w:type="paragraph" w:customStyle="1" w:styleId="StyleHeading4TagsmalltextBigcardbodyNormalTagNotBold">
    <w:name w:val="Style Heading 4Tagsmall textBig cardbodyNormal Tag + Not Bold"/>
    <w:basedOn w:val="Normal"/>
    <w:uiPriority w:val="99"/>
    <w:qFormat/>
    <w:rsid w:val="001E06A5"/>
    <w:pPr>
      <w:keepNext/>
      <w:keepLines/>
      <w:spacing w:before="200"/>
      <w:outlineLvl w:val="3"/>
    </w:pPr>
    <w:rPr>
      <w:rFonts w:eastAsiaTheme="majorEastAsia" w:cstheme="majorBidi"/>
      <w:b/>
      <w:sz w:val="26"/>
    </w:rPr>
  </w:style>
  <w:style w:type="paragraph" w:customStyle="1" w:styleId="StyleHeading4TagBigcardNotBold">
    <w:name w:val="Style Heading 4TagBig card + Not Bold"/>
    <w:basedOn w:val="Heading4"/>
    <w:uiPriority w:val="99"/>
    <w:qFormat/>
    <w:rsid w:val="001E06A5"/>
    <w:rPr>
      <w:bCs/>
      <w:iCs w:val="0"/>
    </w:rPr>
  </w:style>
  <w:style w:type="character" w:customStyle="1" w:styleId="StyleGaramondText1">
    <w:name w:val="Style Garamond Text 1"/>
    <w:basedOn w:val="DefaultParagraphFont"/>
    <w:rsid w:val="001E06A5"/>
    <w:rPr>
      <w:rFonts w:ascii="Georgia" w:hAnsi="Georgia"/>
      <w:color w:val="0D0D0D" w:themeColor="text1" w:themeTint="F2"/>
      <w:sz w:val="22"/>
    </w:rPr>
  </w:style>
  <w:style w:type="character" w:customStyle="1" w:styleId="StyleGaramondText1Underline">
    <w:name w:val="Style Garamond Text 1 Underline"/>
    <w:basedOn w:val="DefaultParagraphFont"/>
    <w:rsid w:val="001E06A5"/>
    <w:rPr>
      <w:rFonts w:ascii="Georgia" w:hAnsi="Georgia"/>
      <w:color w:val="0D0D0D" w:themeColor="text1" w:themeTint="F2"/>
      <w:sz w:val="22"/>
      <w:u w:val="single"/>
    </w:rPr>
  </w:style>
  <w:style w:type="character" w:customStyle="1" w:styleId="StyleBoldUnderlineBorderSinglesolidlineAuto05pt">
    <w:name w:val="Style Bold Underline Border: : (Single solid line Auto  0.5 pt ..."/>
    <w:basedOn w:val="DefaultParagraphFont"/>
    <w:rsid w:val="001E06A5"/>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E06A5"/>
    <w:rPr>
      <w:b w:val="0"/>
      <w:bCs w:val="0"/>
      <w:sz w:val="14"/>
      <w:u w:val="none"/>
    </w:rPr>
  </w:style>
  <w:style w:type="paragraph" w:customStyle="1" w:styleId="Stylecardtext8pt">
    <w:name w:val="Style card text + 8 pt"/>
    <w:basedOn w:val="Normal"/>
    <w:uiPriority w:val="99"/>
    <w:qFormat/>
    <w:rsid w:val="001E06A5"/>
    <w:pPr>
      <w:ind w:right="288"/>
    </w:pPr>
  </w:style>
  <w:style w:type="paragraph" w:customStyle="1" w:styleId="Stylecardtext5pt">
    <w:name w:val="Style card text + 5 pt"/>
    <w:basedOn w:val="Normal"/>
    <w:uiPriority w:val="99"/>
    <w:qFormat/>
    <w:rsid w:val="001E06A5"/>
    <w:pPr>
      <w:ind w:right="288"/>
    </w:pPr>
    <w:rPr>
      <w:sz w:val="10"/>
    </w:rPr>
  </w:style>
  <w:style w:type="character" w:customStyle="1" w:styleId="StyleStyleBoldUnderlineUnderlineIntenseEmphasis1apple-style-">
    <w:name w:val="Style Style Bold UnderlineUnderlineIntense Emphasis1apple-style-..."/>
    <w:basedOn w:val="DefaultParagraphFont"/>
    <w:rsid w:val="001E06A5"/>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E06A5"/>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E06A5"/>
    <w:rPr>
      <w:rFonts w:ascii="Georgia" w:hAnsi="Georgia"/>
      <w:u w:val="single"/>
    </w:rPr>
  </w:style>
  <w:style w:type="paragraph" w:customStyle="1" w:styleId="StyleCardsGeorgia12ptBoldThickunderlineBorderSin">
    <w:name w:val="Style Cards + Georgia 12 pt Bold Thick underline Border: : (Sin..."/>
    <w:basedOn w:val="Normal"/>
    <w:uiPriority w:val="99"/>
    <w:qFormat/>
    <w:rsid w:val="001E06A5"/>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E06A5"/>
    <w:rPr>
      <w:rFonts w:ascii="Georgia" w:hAnsi="Georgia"/>
      <w:sz w:val="24"/>
      <w:u w:val="single"/>
    </w:rPr>
  </w:style>
  <w:style w:type="paragraph" w:customStyle="1" w:styleId="StyleCardsGeorgia">
    <w:name w:val="Style Cards + Georgia"/>
    <w:basedOn w:val="Normal"/>
    <w:uiPriority w:val="99"/>
    <w:qFormat/>
    <w:rsid w:val="001E06A5"/>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uiPriority w:val="99"/>
    <w:qFormat/>
    <w:rsid w:val="001E06A5"/>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uiPriority w:val="99"/>
    <w:qFormat/>
    <w:rsid w:val="001E06A5"/>
    <w:pPr>
      <w:spacing w:after="200" w:line="276" w:lineRule="auto"/>
      <w:contextualSpacing/>
    </w:pPr>
    <w:rPr>
      <w:rFonts w:eastAsia="Malgun Gothic"/>
      <w:sz w:val="24"/>
      <w:u w:val="single"/>
    </w:rPr>
  </w:style>
  <w:style w:type="character" w:customStyle="1" w:styleId="BodytextItalic1">
    <w:name w:val="Body text + Italic1"/>
    <w:aliases w:val="Spacing 0 pt1"/>
    <w:uiPriority w:val="99"/>
    <w:rsid w:val="001E06A5"/>
    <w:rPr>
      <w:rFonts w:ascii="Sylfaen" w:hAnsi="Sylfaen" w:cs="Sylfaen"/>
      <w:i/>
      <w:iCs/>
      <w:sz w:val="19"/>
      <w:szCs w:val="19"/>
      <w:u w:val="none"/>
      <w:shd w:val="clear" w:color="auto" w:fill="FFFFFF"/>
    </w:rPr>
  </w:style>
  <w:style w:type="character" w:customStyle="1" w:styleId="swauthor">
    <w:name w:val="sw_author"/>
    <w:rsid w:val="001E06A5"/>
  </w:style>
  <w:style w:type="paragraph" w:customStyle="1" w:styleId="CiteSpacing">
    <w:name w:val="Cite Spacing"/>
    <w:basedOn w:val="Normal"/>
    <w:uiPriority w:val="4"/>
    <w:qFormat/>
    <w:rsid w:val="001E06A5"/>
    <w:pPr>
      <w:spacing w:before="60" w:after="60"/>
    </w:pPr>
  </w:style>
  <w:style w:type="paragraph" w:customStyle="1" w:styleId="BoldUnderlineChar20">
    <w:name w:val="BoldUnderline Char2"/>
    <w:link w:val="BoldUnderlineChar2Char"/>
    <w:qFormat/>
    <w:rsid w:val="001E06A5"/>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1E06A5"/>
    <w:rPr>
      <w:rFonts w:ascii="Times New Roman" w:eastAsia="Times New Roman" w:hAnsi="Times New Roman" w:cs="Times New Roman"/>
      <w:b/>
      <w:sz w:val="20"/>
      <w:szCs w:val="24"/>
      <w:u w:val="single"/>
    </w:rPr>
  </w:style>
  <w:style w:type="character" w:customStyle="1" w:styleId="UnderlineCharChar4">
    <w:name w:val="Underline Char Char4"/>
    <w:rsid w:val="001E06A5"/>
    <w:rPr>
      <w:szCs w:val="24"/>
      <w:u w:val="single"/>
      <w:lang w:val="en-US" w:eastAsia="en-US" w:bidi="ar-SA"/>
    </w:rPr>
  </w:style>
  <w:style w:type="character" w:customStyle="1" w:styleId="BoldUnderlineCharChar3">
    <w:name w:val="BoldUnderline Char Char3"/>
    <w:rsid w:val="001E06A5"/>
    <w:rPr>
      <w:b/>
      <w:szCs w:val="24"/>
      <w:u w:val="single"/>
      <w:lang w:val="en-US" w:eastAsia="en-US" w:bidi="ar-SA"/>
    </w:rPr>
  </w:style>
  <w:style w:type="character" w:customStyle="1" w:styleId="UnderlineCharChar3">
    <w:name w:val="Underline Char Char3"/>
    <w:rsid w:val="001E06A5"/>
    <w:rPr>
      <w:szCs w:val="24"/>
      <w:u w:val="single"/>
      <w:lang w:val="en-US" w:eastAsia="en-US" w:bidi="ar-SA"/>
    </w:rPr>
  </w:style>
  <w:style w:type="character" w:customStyle="1" w:styleId="BoldUnderlineCharChar2">
    <w:name w:val="BoldUnderline Char Char2"/>
    <w:rsid w:val="001E06A5"/>
    <w:rPr>
      <w:b/>
      <w:szCs w:val="24"/>
      <w:u w:val="single"/>
      <w:lang w:val="en-US" w:eastAsia="en-US" w:bidi="ar-SA"/>
    </w:rPr>
  </w:style>
  <w:style w:type="character" w:customStyle="1" w:styleId="bhl">
    <w:name w:val="bhl"/>
    <w:rsid w:val="001E06A5"/>
  </w:style>
  <w:style w:type="paragraph" w:customStyle="1" w:styleId="UnderlineCard0">
    <w:name w:val="UnderlineCard"/>
    <w:basedOn w:val="Heading3"/>
    <w:link w:val="UnderlineCardChar0"/>
    <w:qFormat/>
    <w:rsid w:val="001E06A5"/>
    <w:pPr>
      <w:keepNext w:val="0"/>
      <w:keepLines w:val="0"/>
      <w:jc w:val="left"/>
      <w:outlineLvl w:val="9"/>
    </w:pPr>
    <w:rPr>
      <w:rFonts w:eastAsia="Calibri" w:cs="Times New Roman"/>
      <w:b w:val="0"/>
      <w:bCs/>
      <w:sz w:val="20"/>
      <w:szCs w:val="20"/>
    </w:rPr>
  </w:style>
  <w:style w:type="character" w:customStyle="1" w:styleId="UnderlineCardChar0">
    <w:name w:val="UnderlineCard Char"/>
    <w:link w:val="UnderlineCard0"/>
    <w:rsid w:val="001E06A5"/>
    <w:rPr>
      <w:rFonts w:ascii="Calibri" w:eastAsia="Calibri" w:hAnsi="Calibri" w:cs="Times New Roman"/>
      <w:bCs/>
      <w:sz w:val="20"/>
      <w:szCs w:val="20"/>
      <w:u w:val="single"/>
    </w:rPr>
  </w:style>
  <w:style w:type="character" w:customStyle="1" w:styleId="5Notunderlined">
    <w:name w:val="5 Not underlined"/>
    <w:rsid w:val="001E06A5"/>
    <w:rPr>
      <w:rFonts w:ascii="Times New Roman" w:hAnsi="Times New Roman"/>
      <w:sz w:val="16"/>
    </w:rPr>
  </w:style>
  <w:style w:type="character" w:customStyle="1" w:styleId="ShrinkText">
    <w:name w:val="Shrink Text"/>
    <w:rsid w:val="001E06A5"/>
    <w:rPr>
      <w:sz w:val="16"/>
    </w:rPr>
  </w:style>
  <w:style w:type="character" w:customStyle="1" w:styleId="volume-issue">
    <w:name w:val="volume-issue"/>
    <w:rsid w:val="001E06A5"/>
    <w:rPr>
      <w:rFonts w:cs="Times New Roman"/>
    </w:rPr>
  </w:style>
  <w:style w:type="character" w:customStyle="1" w:styleId="i">
    <w:name w:val="i"/>
    <w:basedOn w:val="DefaultParagraphFont"/>
    <w:uiPriority w:val="99"/>
    <w:rsid w:val="001E06A5"/>
  </w:style>
  <w:style w:type="character" w:customStyle="1" w:styleId="CiteReal0">
    <w:name w:val="CiteReal"/>
    <w:uiPriority w:val="1"/>
    <w:qFormat/>
    <w:rsid w:val="001E06A5"/>
    <w:rPr>
      <w:rFonts w:ascii="Arial" w:hAnsi="Arial"/>
      <w:b/>
      <w:sz w:val="24"/>
      <w:u w:val="single"/>
    </w:rPr>
  </w:style>
  <w:style w:type="paragraph" w:customStyle="1" w:styleId="Cardd">
    <w:name w:val="Cardd"/>
    <w:basedOn w:val="Normal"/>
    <w:uiPriority w:val="4"/>
    <w:qFormat/>
    <w:rsid w:val="001E06A5"/>
    <w:pPr>
      <w:ind w:left="288" w:right="288"/>
    </w:pPr>
  </w:style>
  <w:style w:type="character" w:customStyle="1" w:styleId="view-count">
    <w:name w:val="view-count"/>
    <w:basedOn w:val="DefaultParagraphFont"/>
    <w:rsid w:val="001E06A5"/>
  </w:style>
  <w:style w:type="character" w:customStyle="1" w:styleId="story-author">
    <w:name w:val="story-author"/>
    <w:basedOn w:val="DefaultParagraphFont"/>
    <w:rsid w:val="001E06A5"/>
  </w:style>
  <w:style w:type="paragraph" w:customStyle="1" w:styleId="document">
    <w:name w:val="document"/>
    <w:basedOn w:val="Normal"/>
    <w:qFormat/>
    <w:rsid w:val="001E06A5"/>
    <w:pPr>
      <w:spacing w:before="100" w:beforeAutospacing="1" w:after="100" w:afterAutospacing="1"/>
    </w:pPr>
    <w:rPr>
      <w:rFonts w:eastAsia="Times New Roman"/>
      <w:szCs w:val="24"/>
    </w:rPr>
  </w:style>
  <w:style w:type="character" w:customStyle="1" w:styleId="Styleunderline9pt0">
    <w:name w:val="Style underline + 9 pt"/>
    <w:basedOn w:val="underline"/>
    <w:rsid w:val="001E06A5"/>
    <w:rPr>
      <w:rFonts w:ascii="Times New Roman" w:hAnsi="Times New Roman" w:cs="Times New Roman"/>
      <w:b/>
      <w:bCs w:val="0"/>
      <w:sz w:val="20"/>
      <w:u w:val="single"/>
    </w:rPr>
  </w:style>
  <w:style w:type="character" w:customStyle="1" w:styleId="Heading3CharCharCharChar">
    <w:name w:val="Heading 3 Char Char Char Char"/>
    <w:basedOn w:val="DefaultParagraphFont"/>
    <w:rsid w:val="001E06A5"/>
    <w:rPr>
      <w:rFonts w:cs="Arial"/>
      <w:bCs/>
      <w:szCs w:val="26"/>
      <w:u w:val="single"/>
      <w:lang w:val="en-US" w:eastAsia="en-US" w:bidi="ar-SA"/>
    </w:rPr>
  </w:style>
  <w:style w:type="character" w:customStyle="1" w:styleId="Styleunderline11pt">
    <w:name w:val="Style underline + 11 pt"/>
    <w:basedOn w:val="underline"/>
    <w:rsid w:val="001E06A5"/>
    <w:rPr>
      <w:rFonts w:ascii="Times New Roman" w:hAnsi="Times New Roman" w:cs="Times New Roman"/>
      <w:b w:val="0"/>
      <w:bCs w:val="0"/>
      <w:sz w:val="20"/>
      <w:u w:val="single"/>
    </w:rPr>
  </w:style>
  <w:style w:type="paragraph" w:customStyle="1" w:styleId="BoldandUnderline">
    <w:name w:val="Bold and Underline"/>
    <w:basedOn w:val="Normal"/>
    <w:link w:val="BoldandUnderlineChar"/>
    <w:qFormat/>
    <w:rsid w:val="001E06A5"/>
    <w:rPr>
      <w:rFonts w:eastAsia="Times New Roman"/>
      <w:b/>
      <w:szCs w:val="24"/>
      <w:u w:val="single"/>
    </w:rPr>
  </w:style>
  <w:style w:type="character" w:customStyle="1" w:styleId="BoldandUnderlineChar">
    <w:name w:val="Bold and Underline Char"/>
    <w:basedOn w:val="DefaultParagraphFont"/>
    <w:link w:val="BoldandUnderline"/>
    <w:rsid w:val="001E06A5"/>
    <w:rPr>
      <w:rFonts w:ascii="Calibri" w:eastAsia="Times New Roman" w:hAnsi="Calibri"/>
      <w:b/>
      <w:szCs w:val="24"/>
      <w:u w:val="single"/>
    </w:rPr>
  </w:style>
  <w:style w:type="character" w:customStyle="1" w:styleId="Styleunderline11ptBold">
    <w:name w:val="Style underline + 11 pt Bold"/>
    <w:basedOn w:val="underline"/>
    <w:rsid w:val="001E06A5"/>
    <w:rPr>
      <w:rFonts w:ascii="Times New Roman" w:hAnsi="Times New Roman" w:cs="Times New Roman"/>
      <w:b/>
      <w:bCs/>
      <w:sz w:val="20"/>
      <w:u w:val="single"/>
    </w:rPr>
  </w:style>
  <w:style w:type="character" w:customStyle="1" w:styleId="UnderlineChar5Char">
    <w:name w:val="Underline Char5 Char"/>
    <w:basedOn w:val="DefaultParagraphFont"/>
    <w:rsid w:val="001E06A5"/>
    <w:rPr>
      <w:szCs w:val="24"/>
      <w:u w:val="single"/>
      <w:lang w:val="en-US" w:eastAsia="en-US" w:bidi="ar-SA"/>
    </w:rPr>
  </w:style>
  <w:style w:type="character" w:customStyle="1" w:styleId="BoldandUnderlineChar2Char1">
    <w:name w:val="Bold and Underline Char2 Char1"/>
    <w:basedOn w:val="DefaultParagraphFont"/>
    <w:rsid w:val="001E06A5"/>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1E06A5"/>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1E06A5"/>
    <w:rPr>
      <w:szCs w:val="24"/>
      <w:u w:val="single"/>
      <w:lang w:val="en-US" w:eastAsia="en-US" w:bidi="ar-SA"/>
    </w:rPr>
  </w:style>
  <w:style w:type="paragraph" w:customStyle="1" w:styleId="UnderlineChar4">
    <w:name w:val="Underline Char4"/>
    <w:basedOn w:val="Normal"/>
    <w:link w:val="UnderlineChar4Char"/>
    <w:qFormat/>
    <w:rsid w:val="001E06A5"/>
    <w:rPr>
      <w:rFonts w:asciiTheme="minorHAnsi" w:hAnsiTheme="minorHAnsi"/>
      <w:szCs w:val="24"/>
      <w:u w:val="single"/>
    </w:rPr>
  </w:style>
  <w:style w:type="paragraph" w:customStyle="1" w:styleId="BoldandUnderlineChar3">
    <w:name w:val="Bold and Underline Char3"/>
    <w:basedOn w:val="Normal"/>
    <w:link w:val="BoldandUnderlineChar3Char2"/>
    <w:qFormat/>
    <w:rsid w:val="001E06A5"/>
    <w:rPr>
      <w:rFonts w:asciiTheme="minorHAnsi" w:hAnsiTheme="minorHAnsi"/>
      <w:b/>
      <w:szCs w:val="24"/>
      <w:u w:val="single"/>
    </w:rPr>
  </w:style>
  <w:style w:type="paragraph" w:customStyle="1" w:styleId="UnderlineChar3">
    <w:name w:val="Underline Char3"/>
    <w:basedOn w:val="Normal"/>
    <w:link w:val="UnderlineChar3Char"/>
    <w:qFormat/>
    <w:rsid w:val="001E06A5"/>
    <w:rPr>
      <w:rFonts w:eastAsia="Times New Roman"/>
      <w:szCs w:val="24"/>
      <w:u w:val="single"/>
    </w:rPr>
  </w:style>
  <w:style w:type="character" w:customStyle="1" w:styleId="UnderlineChar3Char">
    <w:name w:val="Underline Char3 Char"/>
    <w:basedOn w:val="DefaultParagraphFont"/>
    <w:link w:val="UnderlineChar3"/>
    <w:rsid w:val="001E06A5"/>
    <w:rPr>
      <w:rFonts w:ascii="Calibri" w:eastAsia="Times New Roman" w:hAnsi="Calibri"/>
      <w:szCs w:val="24"/>
      <w:u w:val="single"/>
    </w:rPr>
  </w:style>
  <w:style w:type="paragraph" w:customStyle="1" w:styleId="BoldandUnderlineChar3Char">
    <w:name w:val="Bold and Underline Char3 Char"/>
    <w:basedOn w:val="Normal"/>
    <w:link w:val="BoldandUnderlineChar3CharChar"/>
    <w:qFormat/>
    <w:rsid w:val="001E06A5"/>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1E06A5"/>
    <w:rPr>
      <w:rFonts w:ascii="Calibri" w:eastAsia="Times New Roman" w:hAnsi="Calibri"/>
      <w:b/>
      <w:szCs w:val="24"/>
      <w:u w:val="single"/>
    </w:rPr>
  </w:style>
  <w:style w:type="character" w:customStyle="1" w:styleId="UnderlineChar10">
    <w:name w:val="Underline Char1"/>
    <w:basedOn w:val="DefaultParagraphFont"/>
    <w:rsid w:val="001E06A5"/>
    <w:rPr>
      <w:szCs w:val="24"/>
      <w:u w:val="single"/>
      <w:lang w:val="en-US" w:eastAsia="en-US" w:bidi="ar-SA"/>
    </w:rPr>
  </w:style>
  <w:style w:type="character" w:customStyle="1" w:styleId="BoldandUnderlineChar1Char2Char">
    <w:name w:val="Bold and Underline Char1 Char2 Char"/>
    <w:basedOn w:val="DefaultParagraphFont"/>
    <w:rsid w:val="001E06A5"/>
    <w:rPr>
      <w:b/>
      <w:szCs w:val="24"/>
      <w:u w:val="single"/>
      <w:lang w:val="en-US" w:eastAsia="en-US" w:bidi="ar-SA"/>
    </w:rPr>
  </w:style>
  <w:style w:type="character" w:customStyle="1" w:styleId="Styleterm111ptUnderline">
    <w:name w:val="Style term1 + 11 pt Underline"/>
    <w:basedOn w:val="term1"/>
    <w:rsid w:val="001E06A5"/>
    <w:rPr>
      <w:rFonts w:ascii="Verdana" w:hAnsi="Verdana" w:hint="default"/>
      <w:b/>
      <w:bCs/>
      <w:sz w:val="20"/>
      <w:szCs w:val="20"/>
      <w:u w:val="single"/>
    </w:rPr>
  </w:style>
  <w:style w:type="character" w:customStyle="1" w:styleId="ct-with-fmlt">
    <w:name w:val="ct-with-fmlt"/>
    <w:basedOn w:val="DefaultParagraphFont"/>
    <w:rsid w:val="001E06A5"/>
  </w:style>
  <w:style w:type="character" w:customStyle="1" w:styleId="base">
    <w:name w:val="base"/>
    <w:basedOn w:val="DefaultParagraphFont"/>
    <w:rsid w:val="001E06A5"/>
  </w:style>
  <w:style w:type="character" w:customStyle="1" w:styleId="part-of-speech">
    <w:name w:val="part-of-speech"/>
    <w:basedOn w:val="DefaultParagraphFont"/>
    <w:rsid w:val="001E06A5"/>
  </w:style>
  <w:style w:type="character" w:customStyle="1" w:styleId="sep">
    <w:name w:val="sep"/>
    <w:basedOn w:val="DefaultParagraphFont"/>
    <w:rsid w:val="001E06A5"/>
  </w:style>
  <w:style w:type="character" w:customStyle="1" w:styleId="pron">
    <w:name w:val="pron"/>
    <w:basedOn w:val="DefaultParagraphFont"/>
    <w:rsid w:val="001E06A5"/>
  </w:style>
  <w:style w:type="character" w:customStyle="1" w:styleId="articletext0">
    <w:name w:val="articletext"/>
    <w:basedOn w:val="DefaultParagraphFont"/>
    <w:rsid w:val="001E06A5"/>
  </w:style>
  <w:style w:type="character" w:customStyle="1" w:styleId="CharChar5">
    <w:name w:val="Char Char5"/>
    <w:rsid w:val="001E06A5"/>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1E06A5"/>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E06A5"/>
    <w:rPr>
      <w:rFonts w:ascii="Calibri" w:eastAsia="Times New Roman" w:hAnsi="Calibri"/>
      <w:szCs w:val="20"/>
      <w:u w:val="thick"/>
    </w:rPr>
  </w:style>
  <w:style w:type="paragraph" w:customStyle="1" w:styleId="StyleUnderlineBoldIndent11pt">
    <w:name w:val="Style Underline + Bold Indent + 11 pt"/>
    <w:basedOn w:val="UnderlineBoldIndent"/>
    <w:link w:val="StyleUnderlineBoldIndent11ptChar"/>
    <w:qFormat/>
    <w:rsid w:val="001E06A5"/>
    <w:rPr>
      <w:u w:val="single"/>
    </w:rPr>
  </w:style>
  <w:style w:type="character" w:customStyle="1" w:styleId="StyleUnderlineBoldIndent11ptChar">
    <w:name w:val="Style Underline + Bold Indent + 11 pt Char"/>
    <w:link w:val="StyleUnderlineBoldIndent11pt"/>
    <w:rsid w:val="001E06A5"/>
    <w:rPr>
      <w:rFonts w:ascii="Calibri" w:eastAsia="Times New Roman" w:hAnsi="Calibri"/>
      <w:szCs w:val="20"/>
      <w:u w:val="single"/>
    </w:rPr>
  </w:style>
  <w:style w:type="paragraph" w:customStyle="1" w:styleId="StyleUnderlineBoldIndent11ptBold">
    <w:name w:val="Style Underline + Bold Indent + 11 pt Bold"/>
    <w:basedOn w:val="UnderlineBoldIndent"/>
    <w:link w:val="StyleUnderlineBoldIndent11ptBoldChar"/>
    <w:qFormat/>
    <w:rsid w:val="001E06A5"/>
    <w:rPr>
      <w:b/>
      <w:bCs/>
      <w:u w:val="single"/>
    </w:rPr>
  </w:style>
  <w:style w:type="character" w:customStyle="1" w:styleId="StyleUnderlineBoldIndent11ptBoldChar">
    <w:name w:val="Style Underline + Bold Indent + 11 pt Bold Char"/>
    <w:link w:val="StyleUnderlineBoldIndent11ptBold"/>
    <w:rsid w:val="001E06A5"/>
    <w:rPr>
      <w:rFonts w:ascii="Calibri" w:eastAsia="Times New Roman" w:hAnsi="Calibri"/>
      <w:b/>
      <w:bCs/>
      <w:szCs w:val="20"/>
      <w:u w:val="single"/>
    </w:rPr>
  </w:style>
  <w:style w:type="character" w:customStyle="1" w:styleId="globalcontentbody">
    <w:name w:val="globalcontentbody"/>
    <w:basedOn w:val="DefaultParagraphFont"/>
    <w:rsid w:val="001E06A5"/>
  </w:style>
  <w:style w:type="character" w:customStyle="1" w:styleId="authorbio">
    <w:name w:val="authorbio"/>
    <w:basedOn w:val="DefaultParagraphFont"/>
    <w:rsid w:val="001E06A5"/>
  </w:style>
  <w:style w:type="character" w:customStyle="1" w:styleId="StyleStyleUnderline411pt">
    <w:name w:val="Style Style Underline4 + 11 pt"/>
    <w:basedOn w:val="DefaultParagraphFont"/>
    <w:rsid w:val="001E06A5"/>
    <w:rPr>
      <w:sz w:val="20"/>
      <w:u w:val="single"/>
    </w:rPr>
  </w:style>
  <w:style w:type="character" w:customStyle="1" w:styleId="StyleStyleUnderline411ptBold">
    <w:name w:val="Style Style Underline4 + 11 pt Bold"/>
    <w:basedOn w:val="DefaultParagraphFont"/>
    <w:rsid w:val="001E06A5"/>
    <w:rPr>
      <w:b/>
      <w:bCs/>
      <w:sz w:val="20"/>
      <w:u w:val="single"/>
    </w:rPr>
  </w:style>
  <w:style w:type="character" w:customStyle="1" w:styleId="StyleStyleUnderline311pt">
    <w:name w:val="Style Style Underline3 + 11 pt"/>
    <w:basedOn w:val="DefaultParagraphFont"/>
    <w:rsid w:val="001E06A5"/>
    <w:rPr>
      <w:sz w:val="20"/>
      <w:u w:val="single"/>
    </w:rPr>
  </w:style>
  <w:style w:type="character" w:customStyle="1" w:styleId="StyleStyleUnderline311ptBold">
    <w:name w:val="Style Style Underline3 + 11 pt Bold"/>
    <w:basedOn w:val="DefaultParagraphFont"/>
    <w:rsid w:val="001E06A5"/>
    <w:rPr>
      <w:b/>
      <w:bCs/>
      <w:sz w:val="20"/>
      <w:u w:val="single"/>
    </w:rPr>
  </w:style>
  <w:style w:type="character" w:customStyle="1" w:styleId="StyleUnderline3">
    <w:name w:val="Style Underline3"/>
    <w:basedOn w:val="DefaultParagraphFont"/>
    <w:rsid w:val="001E06A5"/>
    <w:rPr>
      <w:u w:val="single"/>
    </w:rPr>
  </w:style>
  <w:style w:type="character" w:customStyle="1" w:styleId="StyleBoldandUnderlineCharChar11pt">
    <w:name w:val="Style Bold and Underline Char Char + 11 pt"/>
    <w:basedOn w:val="DefaultParagraphFont"/>
    <w:rsid w:val="001E06A5"/>
    <w:rPr>
      <w:b/>
      <w:bCs/>
      <w:noProof w:val="0"/>
      <w:sz w:val="20"/>
      <w:u w:val="single"/>
      <w:lang w:val="en-US" w:eastAsia="en-US" w:bidi="ar-SA"/>
    </w:rPr>
  </w:style>
  <w:style w:type="character" w:customStyle="1" w:styleId="Hyperlink23">
    <w:name w:val="Hyperlink23"/>
    <w:basedOn w:val="DefaultParagraphFont"/>
    <w:rsid w:val="001E06A5"/>
    <w:rPr>
      <w:color w:val="3300CC"/>
      <w:u w:val="single"/>
    </w:rPr>
  </w:style>
  <w:style w:type="character" w:customStyle="1" w:styleId="Style11ptBoldUnderlineBorderSinglesolidlineAuto">
    <w:name w:val="Style 11 pt Bold Underline Border: : (Single solid line Auto  ..."/>
    <w:basedOn w:val="DefaultParagraphFont"/>
    <w:rsid w:val="001E06A5"/>
    <w:rPr>
      <w:rFonts w:ascii="Times New Roman" w:hAnsi="Times New Roman"/>
      <w:b/>
      <w:bCs/>
      <w:sz w:val="20"/>
      <w:u w:val="single"/>
      <w:bdr w:val="single" w:sz="4" w:space="0" w:color="auto"/>
    </w:rPr>
  </w:style>
  <w:style w:type="character" w:customStyle="1" w:styleId="highlightedsearchterm">
    <w:name w:val="highlightedsearchterm"/>
    <w:rsid w:val="001E06A5"/>
  </w:style>
  <w:style w:type="character" w:customStyle="1" w:styleId="Style9ptBoldUnderline5">
    <w:name w:val="Style 9 pt Bold Underline5"/>
    <w:basedOn w:val="DefaultParagraphFont"/>
    <w:rsid w:val="001E06A5"/>
    <w:rPr>
      <w:b/>
      <w:bCs/>
      <w:sz w:val="20"/>
      <w:u w:val="single"/>
    </w:rPr>
  </w:style>
  <w:style w:type="character" w:customStyle="1" w:styleId="CharChar114">
    <w:name w:val="Char Char114"/>
    <w:basedOn w:val="DefaultParagraphFont"/>
    <w:rsid w:val="001E06A5"/>
    <w:rPr>
      <w:rFonts w:cs="Arial"/>
      <w:bCs/>
      <w:szCs w:val="26"/>
      <w:u w:val="single"/>
      <w:lang w:val="en-US" w:eastAsia="en-US" w:bidi="ar-SA"/>
    </w:rPr>
  </w:style>
  <w:style w:type="character" w:customStyle="1" w:styleId="CharChar112">
    <w:name w:val="Char Char112"/>
    <w:basedOn w:val="DefaultParagraphFont"/>
    <w:rsid w:val="001E06A5"/>
    <w:rPr>
      <w:rFonts w:cs="Arial"/>
      <w:bCs/>
      <w:szCs w:val="26"/>
      <w:u w:val="single"/>
      <w:lang w:val="en-US" w:eastAsia="en-US" w:bidi="ar-SA"/>
    </w:rPr>
  </w:style>
  <w:style w:type="paragraph" w:customStyle="1" w:styleId="WW-Default1">
    <w:name w:val="WW-Default1"/>
    <w:basedOn w:val="Normal"/>
    <w:qFormat/>
    <w:rsid w:val="001E06A5"/>
    <w:pPr>
      <w:suppressAutoHyphens/>
    </w:pPr>
    <w:rPr>
      <w:rFonts w:eastAsia="Times New Roman"/>
      <w:b/>
      <w:bCs/>
      <w:szCs w:val="20"/>
      <w:lang w:eastAsia="ar-SA"/>
    </w:rPr>
  </w:style>
  <w:style w:type="character" w:customStyle="1" w:styleId="zoomme">
    <w:name w:val="zoomme"/>
    <w:basedOn w:val="DefaultParagraphFont"/>
    <w:rsid w:val="001E06A5"/>
  </w:style>
  <w:style w:type="character" w:customStyle="1" w:styleId="classauthor">
    <w:name w:val="class=&quot;author&quot;"/>
    <w:basedOn w:val="DefaultParagraphFont"/>
    <w:rsid w:val="001E06A5"/>
  </w:style>
  <w:style w:type="paragraph" w:customStyle="1" w:styleId="Stylecard11pt">
    <w:name w:val="Style card + 11 pt"/>
    <w:basedOn w:val="card"/>
    <w:link w:val="Stylecard11ptChar"/>
    <w:qFormat/>
    <w:rsid w:val="001E06A5"/>
    <w:rPr>
      <w:rFonts w:eastAsia="SimSun" w:cs="Arial"/>
      <w:sz w:val="16"/>
      <w:szCs w:val="24"/>
      <w:lang w:eastAsia="zh-CN"/>
    </w:rPr>
  </w:style>
  <w:style w:type="character" w:customStyle="1" w:styleId="Stylecard11ptChar">
    <w:name w:val="Style card + 11 pt Char"/>
    <w:link w:val="Stylecard11pt"/>
    <w:rsid w:val="001E06A5"/>
    <w:rPr>
      <w:rFonts w:eastAsia="SimSun" w:cs="Arial"/>
      <w:sz w:val="16"/>
      <w:szCs w:val="24"/>
      <w:lang w:eastAsia="zh-CN"/>
    </w:rPr>
  </w:style>
  <w:style w:type="paragraph" w:customStyle="1" w:styleId="Stylecard11ptUnderline">
    <w:name w:val="Style card + 11 pt Underline"/>
    <w:basedOn w:val="card"/>
    <w:link w:val="Stylecard11ptUnderlineChar"/>
    <w:qFormat/>
    <w:rsid w:val="001E06A5"/>
    <w:rPr>
      <w:rFonts w:eastAsia="SimSun" w:cs="Arial"/>
      <w:sz w:val="16"/>
      <w:szCs w:val="24"/>
      <w:u w:val="single"/>
      <w:lang w:eastAsia="zh-CN"/>
    </w:rPr>
  </w:style>
  <w:style w:type="character" w:customStyle="1" w:styleId="Stylecard11ptUnderlineChar">
    <w:name w:val="Style card + 11 pt Underline Char"/>
    <w:link w:val="Stylecard11ptUnderline"/>
    <w:rsid w:val="001E06A5"/>
    <w:rPr>
      <w:rFonts w:eastAsia="SimSun" w:cs="Arial"/>
      <w:sz w:val="16"/>
      <w:szCs w:val="24"/>
      <w:u w:val="single"/>
      <w:lang w:eastAsia="zh-CN"/>
    </w:rPr>
  </w:style>
  <w:style w:type="character" w:customStyle="1" w:styleId="officialstitle-">
    <w:name w:val="official_s_title-"/>
    <w:basedOn w:val="DefaultParagraphFont"/>
    <w:rsid w:val="001E06A5"/>
  </w:style>
  <w:style w:type="character" w:customStyle="1" w:styleId="officialsbureau">
    <w:name w:val="official_s_bureau"/>
    <w:basedOn w:val="DefaultParagraphFont"/>
    <w:rsid w:val="001E06A5"/>
  </w:style>
  <w:style w:type="character" w:customStyle="1" w:styleId="gray">
    <w:name w:val="gray"/>
    <w:basedOn w:val="DefaultParagraphFont"/>
    <w:rsid w:val="001E06A5"/>
  </w:style>
  <w:style w:type="character" w:customStyle="1" w:styleId="Styleunderline11ptBorderSinglesolidlineAuto05p">
    <w:name w:val="Style underline + 11 pt Border: : (Single solid line Auto  0.5 p..."/>
    <w:rsid w:val="001E06A5"/>
    <w:rPr>
      <w:sz w:val="20"/>
      <w:u w:val="single"/>
      <w:bdr w:val="single" w:sz="4" w:space="0" w:color="auto"/>
    </w:rPr>
  </w:style>
  <w:style w:type="character" w:customStyle="1" w:styleId="Citation-CompleteChar">
    <w:name w:val="Citation - Complete Char"/>
    <w:basedOn w:val="DefaultParagraphFont"/>
    <w:link w:val="Citation-Complete"/>
    <w:locked/>
    <w:rsid w:val="001E06A5"/>
    <w:rPr>
      <w:rFonts w:ascii="Arial Narrow" w:eastAsia="Calibri" w:hAnsi="Arial Narrow"/>
    </w:rPr>
  </w:style>
  <w:style w:type="character" w:customStyle="1" w:styleId="Style11ptItalic">
    <w:name w:val="Style 11 pt Italic"/>
    <w:basedOn w:val="DefaultParagraphFont"/>
    <w:rsid w:val="001E06A5"/>
    <w:rPr>
      <w:rFonts w:ascii="Times New Roman" w:hAnsi="Times New Roman"/>
      <w:i/>
      <w:iCs/>
      <w:sz w:val="20"/>
    </w:rPr>
  </w:style>
  <w:style w:type="character" w:customStyle="1" w:styleId="hdr">
    <w:name w:val="hdr"/>
    <w:basedOn w:val="DefaultParagraphFont"/>
    <w:rsid w:val="001E06A5"/>
  </w:style>
  <w:style w:type="paragraph" w:customStyle="1" w:styleId="StyleStyle49ptBoldItalic">
    <w:name w:val="Style Style4 + 9 pt Bold Italic"/>
    <w:basedOn w:val="Normal"/>
    <w:link w:val="StyleStyle49ptBoldItalicChar"/>
    <w:qFormat/>
    <w:rsid w:val="001E06A5"/>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1E06A5"/>
    <w:rPr>
      <w:rFonts w:ascii="Calibri" w:eastAsia="Times New Roman" w:hAnsi="Calibri"/>
      <w:b/>
      <w:bCs/>
      <w:i/>
      <w:iCs/>
      <w:szCs w:val="24"/>
      <w:u w:val="single"/>
    </w:rPr>
  </w:style>
  <w:style w:type="paragraph" w:customStyle="1" w:styleId="Cardstyle0">
    <w:name w:val="Cardstyle"/>
    <w:basedOn w:val="Normal"/>
    <w:next w:val="Normal"/>
    <w:qFormat/>
    <w:rsid w:val="001E06A5"/>
    <w:rPr>
      <w:rFonts w:eastAsia="Times New Roman"/>
      <w:szCs w:val="24"/>
    </w:rPr>
  </w:style>
  <w:style w:type="character" w:customStyle="1" w:styleId="StyleEmphasisArial12ptBoldNotItalic">
    <w:name w:val="Style Emphasis + Arial 12 pt Bold Not Italic"/>
    <w:basedOn w:val="Emphasis"/>
    <w:rsid w:val="001E06A5"/>
    <w:rPr>
      <w:rFonts w:ascii="Arial" w:hAnsi="Arial" w:cs="Times New Roman"/>
      <w:b w:val="0"/>
      <w:bCs/>
      <w:i w:val="0"/>
      <w:iCs w:val="0"/>
      <w:sz w:val="24"/>
      <w:u w:val="single"/>
      <w:bdr w:val="single" w:sz="8" w:space="0" w:color="auto"/>
    </w:rPr>
  </w:style>
  <w:style w:type="character" w:customStyle="1" w:styleId="underline1">
    <w:name w:val="underline1"/>
    <w:basedOn w:val="DefaultParagraphFont"/>
    <w:rsid w:val="001E06A5"/>
    <w:rPr>
      <w:u w:val="single"/>
    </w:rPr>
  </w:style>
  <w:style w:type="character" w:customStyle="1" w:styleId="FontStyle291">
    <w:name w:val="Font Style291"/>
    <w:basedOn w:val="DefaultParagraphFont"/>
    <w:uiPriority w:val="99"/>
    <w:rsid w:val="001E06A5"/>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E06A5"/>
    <w:rPr>
      <w:b/>
      <w:bCs/>
      <w:sz w:val="20"/>
      <w:u w:val="single"/>
      <w:bdr w:val="single" w:sz="4" w:space="0" w:color="auto"/>
    </w:rPr>
  </w:style>
  <w:style w:type="paragraph" w:customStyle="1" w:styleId="StyleUnderlining11pt">
    <w:name w:val="Style Underlining + 11 pt"/>
    <w:basedOn w:val="Normal"/>
    <w:link w:val="StyleUnderlining11ptChar"/>
    <w:qFormat/>
    <w:rsid w:val="001E06A5"/>
    <w:rPr>
      <w:rFonts w:eastAsia="Times New Roman"/>
      <w:szCs w:val="24"/>
      <w:u w:val="single"/>
      <w:lang w:val="en-GB"/>
    </w:rPr>
  </w:style>
  <w:style w:type="character" w:customStyle="1" w:styleId="StyleUnderlining11ptChar">
    <w:name w:val="Style Underlining + 11 pt Char"/>
    <w:basedOn w:val="DefaultParagraphFont"/>
    <w:link w:val="StyleUnderlining11pt"/>
    <w:rsid w:val="001E06A5"/>
    <w:rPr>
      <w:rFonts w:ascii="Calibri" w:eastAsia="Times New Roman" w:hAnsi="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1E06A5"/>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1E06A5"/>
    <w:rPr>
      <w:rFonts w:ascii="Calibri" w:eastAsia="Times New Roman" w:hAnsi="Calibri"/>
      <w:szCs w:val="24"/>
    </w:rPr>
  </w:style>
  <w:style w:type="paragraph" w:customStyle="1" w:styleId="Stylecard11ptBoldUnderline">
    <w:name w:val="Style card + 11 pt Bold Underline"/>
    <w:basedOn w:val="card"/>
    <w:link w:val="Stylecard11ptBoldUnderlineChar"/>
    <w:qFormat/>
    <w:rsid w:val="001E06A5"/>
    <w:rPr>
      <w:rFonts w:eastAsia="SimSun" w:cs="Arial"/>
      <w:b/>
      <w:bCs/>
      <w:color w:val="000000"/>
      <w:kern w:val="32"/>
      <w:sz w:val="16"/>
      <w:szCs w:val="24"/>
      <w:u w:val="single"/>
      <w:lang w:eastAsia="zh-CN"/>
    </w:rPr>
  </w:style>
  <w:style w:type="character" w:customStyle="1" w:styleId="Stylecard11ptBoldUnderlineChar">
    <w:name w:val="Style card + 11 pt Bold Underline Char"/>
    <w:basedOn w:val="cardChar"/>
    <w:link w:val="Stylecard11ptBoldUnderline"/>
    <w:rsid w:val="001E06A5"/>
    <w:rPr>
      <w:rFonts w:eastAsia="SimSun" w:cs="Arial"/>
      <w:b/>
      <w:bCs/>
      <w:color w:val="000000"/>
      <w:kern w:val="32"/>
      <w:sz w:val="16"/>
      <w:szCs w:val="24"/>
      <w:u w:val="single"/>
      <w:lang w:eastAsia="zh-CN"/>
    </w:rPr>
  </w:style>
  <w:style w:type="paragraph" w:customStyle="1" w:styleId="Stylecard8pt">
    <w:name w:val="Style card + 8 pt"/>
    <w:basedOn w:val="card"/>
    <w:link w:val="Stylecard8ptChar"/>
    <w:qFormat/>
    <w:rsid w:val="001E06A5"/>
    <w:rPr>
      <w:rFonts w:eastAsia="Times New Roman" w:cs="Arial"/>
      <w:color w:val="000000"/>
      <w:kern w:val="32"/>
      <w:sz w:val="16"/>
      <w:szCs w:val="24"/>
      <w:u w:val="single"/>
      <w:lang w:eastAsia="ar-SA"/>
    </w:rPr>
  </w:style>
  <w:style w:type="character" w:customStyle="1" w:styleId="Stylecard8ptChar">
    <w:name w:val="Style card + 8 pt Char"/>
    <w:basedOn w:val="cardChar"/>
    <w:link w:val="Stylecard8pt"/>
    <w:rsid w:val="001E06A5"/>
    <w:rPr>
      <w:rFonts w:eastAsia="Times New Roman" w:cs="Arial"/>
      <w:color w:val="000000"/>
      <w:kern w:val="32"/>
      <w:sz w:val="16"/>
      <w:szCs w:val="24"/>
      <w:u w:val="single"/>
      <w:lang w:eastAsia="ar-SA"/>
    </w:rPr>
  </w:style>
  <w:style w:type="paragraph" w:customStyle="1" w:styleId="TagGA11">
    <w:name w:val="Tag GA 11"/>
    <w:basedOn w:val="TOC1"/>
    <w:qFormat/>
    <w:rsid w:val="001E06A5"/>
    <w:rPr>
      <w:rFonts w:ascii="Arial" w:eastAsia="Calibri" w:hAnsi="Arial"/>
      <w:b/>
      <w:sz w:val="22"/>
      <w:szCs w:val="22"/>
    </w:rPr>
  </w:style>
  <w:style w:type="paragraph" w:customStyle="1" w:styleId="CiteCard0">
    <w:name w:val="Cite/Card"/>
    <w:basedOn w:val="TOC2"/>
    <w:qFormat/>
    <w:rsid w:val="001E06A5"/>
    <w:pPr>
      <w:tabs>
        <w:tab w:val="left" w:pos="4360"/>
      </w:tabs>
      <w:ind w:left="220"/>
    </w:pPr>
    <w:rPr>
      <w:rFonts w:cs="Arial"/>
    </w:rPr>
  </w:style>
  <w:style w:type="character" w:customStyle="1" w:styleId="CardTextUnderlinedChar">
    <w:name w:val="Card Text Underlined Char"/>
    <w:basedOn w:val="DefaultParagraphFont"/>
    <w:link w:val="CardTextUnderlined"/>
    <w:rsid w:val="001E06A5"/>
    <w:rPr>
      <w:rFonts w:ascii="Georgia" w:eastAsia="Times New Roman" w:hAnsi="Georgia"/>
      <w:u w:val="single"/>
      <w:lang w:eastAsia="zh-CN"/>
    </w:rPr>
  </w:style>
  <w:style w:type="character" w:customStyle="1" w:styleId="navy13bd">
    <w:name w:val="navy13bd"/>
    <w:basedOn w:val="DefaultParagraphFont"/>
    <w:rsid w:val="001E06A5"/>
  </w:style>
  <w:style w:type="character" w:customStyle="1" w:styleId="Style9ptUnderline2">
    <w:name w:val="Style 9 pt Underline2"/>
    <w:basedOn w:val="DefaultParagraphFont"/>
    <w:rsid w:val="001E06A5"/>
    <w:rPr>
      <w:sz w:val="20"/>
      <w:u w:val="single"/>
    </w:rPr>
  </w:style>
  <w:style w:type="character" w:customStyle="1" w:styleId="Style9ptBoldUnderline1">
    <w:name w:val="Style 9 pt Bold Underline1"/>
    <w:basedOn w:val="DefaultParagraphFont"/>
    <w:rsid w:val="001E06A5"/>
    <w:rPr>
      <w:b/>
      <w:bCs/>
      <w:sz w:val="20"/>
      <w:u w:val="single"/>
    </w:rPr>
  </w:style>
  <w:style w:type="paragraph" w:customStyle="1" w:styleId="CARD1">
    <w:name w:val="CARD"/>
    <w:basedOn w:val="Normal"/>
    <w:link w:val="CARDChar4"/>
    <w:qFormat/>
    <w:rsid w:val="001E06A5"/>
    <w:rPr>
      <w:rFonts w:eastAsia="Times New Roman"/>
      <w:szCs w:val="24"/>
      <w:u w:val="single"/>
    </w:rPr>
  </w:style>
  <w:style w:type="character" w:customStyle="1" w:styleId="CARDChar4">
    <w:name w:val="CARD Char"/>
    <w:basedOn w:val="DefaultParagraphFont"/>
    <w:link w:val="CARD1"/>
    <w:rsid w:val="001E06A5"/>
    <w:rPr>
      <w:rFonts w:ascii="Calibri" w:eastAsia="Times New Roman" w:hAnsi="Calibri"/>
      <w:szCs w:val="24"/>
      <w:u w:val="single"/>
    </w:rPr>
  </w:style>
  <w:style w:type="character" w:customStyle="1" w:styleId="StyleStyle4CharTimesNewRoman11ptItalic">
    <w:name w:val="Style Style4 Char + Times New Roman 11 pt Italic"/>
    <w:basedOn w:val="DefaultParagraphFont"/>
    <w:rsid w:val="001E06A5"/>
    <w:rPr>
      <w:rFonts w:ascii="Times New Roman" w:hAnsi="Times New Roman"/>
      <w:i/>
      <w:iCs/>
      <w:sz w:val="20"/>
      <w:szCs w:val="24"/>
      <w:u w:val="single"/>
      <w:lang w:val="en-US" w:eastAsia="en-US" w:bidi="ar-SA"/>
    </w:rPr>
  </w:style>
  <w:style w:type="character" w:customStyle="1" w:styleId="CharChar4">
    <w:name w:val="Char Char4"/>
    <w:basedOn w:val="DefaultParagraphFont"/>
    <w:rsid w:val="001E06A5"/>
    <w:rPr>
      <w:rFonts w:cs="Arial"/>
      <w:b/>
      <w:bCs/>
      <w:iCs/>
      <w:szCs w:val="28"/>
      <w:lang w:val="en-US" w:eastAsia="en-US" w:bidi="ar-SA"/>
    </w:rPr>
  </w:style>
  <w:style w:type="character" w:customStyle="1" w:styleId="Style6Char">
    <w:name w:val="Style6 Char"/>
    <w:basedOn w:val="DefaultParagraphFont"/>
    <w:link w:val="Style6"/>
    <w:rsid w:val="001E06A5"/>
    <w:rPr>
      <w:rFonts w:ascii="Calibri" w:hAnsi="Calibri"/>
      <w:color w:val="000000"/>
    </w:rPr>
  </w:style>
  <w:style w:type="paragraph" w:customStyle="1" w:styleId="Style11">
    <w:name w:val="Style11"/>
    <w:basedOn w:val="Normal"/>
    <w:link w:val="Style11Char"/>
    <w:qFormat/>
    <w:rsid w:val="001E06A5"/>
    <w:rPr>
      <w:rFonts w:asciiTheme="minorHAnsi" w:hAnsiTheme="minorHAnsi"/>
      <w:b/>
      <w:u w:val="thick"/>
    </w:rPr>
  </w:style>
  <w:style w:type="character" w:customStyle="1" w:styleId="caps-label">
    <w:name w:val="caps-label"/>
    <w:basedOn w:val="DefaultParagraphFont"/>
    <w:rsid w:val="001E06A5"/>
  </w:style>
  <w:style w:type="character" w:customStyle="1" w:styleId="tagChar20">
    <w:name w:val="tag Char2"/>
    <w:basedOn w:val="DefaultParagraphFont"/>
    <w:rsid w:val="001E06A5"/>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1E06A5"/>
    <w:rPr>
      <w:rFonts w:eastAsia="Calibri" w:cs="Calibri"/>
      <w:sz w:val="22"/>
      <w:u w:val="single"/>
    </w:rPr>
  </w:style>
  <w:style w:type="character" w:customStyle="1" w:styleId="StyleNormalWeb11ptUnderlineChar">
    <w:name w:val="Style Normal (Web) + 11 pt Underline Char"/>
    <w:basedOn w:val="DefaultParagraphFont"/>
    <w:link w:val="StyleNormalWeb11ptUnderline"/>
    <w:rsid w:val="001E06A5"/>
    <w:rPr>
      <w:rFonts w:ascii="Calibri" w:eastAsia="Calibri" w:hAnsi="Calibri" w:cs="Calibri"/>
      <w:szCs w:val="24"/>
      <w:u w:val="single"/>
    </w:rPr>
  </w:style>
  <w:style w:type="paragraph" w:customStyle="1" w:styleId="paragraph">
    <w:name w:val="paragraph"/>
    <w:basedOn w:val="Normal"/>
    <w:qFormat/>
    <w:rsid w:val="001E06A5"/>
    <w:pPr>
      <w:spacing w:before="100" w:beforeAutospacing="1" w:after="100" w:afterAutospacing="1"/>
    </w:pPr>
    <w:rPr>
      <w:rFonts w:ascii="Times New Roman" w:eastAsia="Times New Roman" w:hAnsi="Times New Roman"/>
      <w:sz w:val="24"/>
      <w:szCs w:val="24"/>
    </w:rPr>
  </w:style>
  <w:style w:type="character" w:customStyle="1" w:styleId="normaltextrun">
    <w:name w:val="normaltextrun"/>
    <w:basedOn w:val="DefaultParagraphFont"/>
    <w:rsid w:val="001E06A5"/>
  </w:style>
  <w:style w:type="character" w:customStyle="1" w:styleId="eop">
    <w:name w:val="eop"/>
    <w:basedOn w:val="DefaultParagraphFont"/>
    <w:rsid w:val="001E06A5"/>
  </w:style>
  <w:style w:type="character" w:customStyle="1" w:styleId="spellingerror">
    <w:name w:val="spellingerror"/>
    <w:basedOn w:val="DefaultParagraphFont"/>
    <w:rsid w:val="001E06A5"/>
  </w:style>
  <w:style w:type="character" w:customStyle="1" w:styleId="CardsFont12ptCharCharCharCharCharCharCharCharCharCharChar">
    <w:name w:val="Cards + Font: 12 pt Char Char Char Char Char Char Char Char Char Char Char"/>
    <w:basedOn w:val="CardsChar"/>
    <w:rsid w:val="001E06A5"/>
    <w:rPr>
      <w:rFonts w:ascii="Times New Roman" w:eastAsia="Arial Unicode MS" w:hAnsi="Times New Roman"/>
      <w:sz w:val="24"/>
      <w:szCs w:val="24"/>
      <w:u w:val="thick"/>
      <w:lang w:val="en-US" w:eastAsia="en-US" w:bidi="ar-SA"/>
    </w:rPr>
  </w:style>
  <w:style w:type="character" w:customStyle="1" w:styleId="CardsFont12ptCharChar">
    <w:name w:val="Cards + Font: 12 pt Char Char"/>
    <w:aliases w:val="Thick Underline Char1 Char Char Char Char,Cards + Font: 12 pt Char Char Char Char Char"/>
    <w:basedOn w:val="DefaultParagraphFont"/>
    <w:locked/>
    <w:rsid w:val="001E06A5"/>
    <w:rPr>
      <w:sz w:val="24"/>
      <w:szCs w:val="24"/>
      <w:u w:val="thick"/>
      <w:lang w:val="en-US" w:eastAsia="en-US" w:bidi="ar-SA"/>
    </w:rPr>
  </w:style>
  <w:style w:type="character" w:customStyle="1" w:styleId="Cites-AuthorDate">
    <w:name w:val="Cites-Author/Date"/>
    <w:qFormat/>
    <w:rsid w:val="001E06A5"/>
    <w:rPr>
      <w:rFonts w:ascii="Times New Roman" w:hAnsi="Times New Roman"/>
      <w:sz w:val="24"/>
      <w:szCs w:val="24"/>
    </w:rPr>
  </w:style>
  <w:style w:type="character" w:customStyle="1" w:styleId="CardsFont6ptChar1">
    <w:name w:val="Cards + Font: 6 pt Char1"/>
    <w:basedOn w:val="DefaultParagraphFont"/>
    <w:rsid w:val="001E06A5"/>
    <w:rPr>
      <w:sz w:val="12"/>
      <w:szCs w:val="24"/>
      <w:lang w:val="en-US" w:eastAsia="en-US" w:bidi="ar-SA"/>
    </w:rPr>
  </w:style>
  <w:style w:type="character" w:customStyle="1" w:styleId="CardsSixChar">
    <w:name w:val="Cards Six Char"/>
    <w:link w:val="CardsSix"/>
    <w:locked/>
    <w:rsid w:val="001E06A5"/>
    <w:rPr>
      <w:sz w:val="12"/>
      <w:szCs w:val="24"/>
    </w:rPr>
  </w:style>
  <w:style w:type="paragraph" w:customStyle="1" w:styleId="CardsSix">
    <w:name w:val="Cards Six"/>
    <w:basedOn w:val="Normal"/>
    <w:link w:val="CardsSixChar"/>
    <w:qFormat/>
    <w:rsid w:val="001E06A5"/>
    <w:pPr>
      <w:autoSpaceDE w:val="0"/>
      <w:autoSpaceDN w:val="0"/>
      <w:adjustRightInd w:val="0"/>
      <w:ind w:left="432" w:right="432"/>
      <w:jc w:val="both"/>
    </w:pPr>
    <w:rPr>
      <w:rFonts w:asciiTheme="minorHAnsi" w:hAnsiTheme="minorHAnsi"/>
      <w:sz w:val="12"/>
      <w:szCs w:val="24"/>
    </w:rPr>
  </w:style>
  <w:style w:type="character" w:customStyle="1" w:styleId="10ptnotbold">
    <w:name w:val="10ptnotbold"/>
    <w:rsid w:val="001E06A5"/>
    <w:rPr>
      <w:rFonts w:ascii="Times New Roman" w:hAnsi="Times New Roman" w:cs="Times New Roman"/>
      <w:sz w:val="20"/>
    </w:rPr>
  </w:style>
  <w:style w:type="character" w:customStyle="1" w:styleId="action-menu-toggled-item">
    <w:name w:val="action-menu-toggled-item"/>
    <w:basedOn w:val="DefaultParagraphFont"/>
    <w:rsid w:val="001E06A5"/>
  </w:style>
  <w:style w:type="character" w:customStyle="1" w:styleId="1Tag">
    <w:name w:val="1) Tag"/>
    <w:rsid w:val="001E06A5"/>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E06A5"/>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E06A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E06A5"/>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E06A5"/>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1E06A5"/>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1E06A5"/>
    <w:rPr>
      <w:rFonts w:ascii="Calibri" w:eastAsia="Times New Roman" w:hAnsi="Calibri"/>
      <w:b/>
      <w:caps/>
      <w:sz w:val="40"/>
      <w:szCs w:val="40"/>
    </w:rPr>
  </w:style>
  <w:style w:type="character" w:customStyle="1" w:styleId="kicker1">
    <w:name w:val="kicker1"/>
    <w:basedOn w:val="DefaultParagraphFont"/>
    <w:rsid w:val="001E06A5"/>
    <w:rPr>
      <w:caps/>
      <w:color w:val="008996"/>
      <w:sz w:val="19"/>
      <w:szCs w:val="19"/>
    </w:rPr>
  </w:style>
  <w:style w:type="character" w:customStyle="1" w:styleId="recommendeddesignation2">
    <w:name w:val="recommended_designation2"/>
    <w:basedOn w:val="DefaultParagraphFont"/>
    <w:rsid w:val="001E06A5"/>
  </w:style>
  <w:style w:type="character" w:customStyle="1" w:styleId="storylink2">
    <w:name w:val="story_link2"/>
    <w:basedOn w:val="DefaultParagraphFont"/>
    <w:rsid w:val="001E06A5"/>
  </w:style>
  <w:style w:type="character" w:customStyle="1" w:styleId="gal2">
    <w:name w:val="gal2"/>
    <w:basedOn w:val="DefaultParagraphFont"/>
    <w:rsid w:val="001E06A5"/>
  </w:style>
  <w:style w:type="character" w:customStyle="1" w:styleId="byline2">
    <w:name w:val="byline2"/>
    <w:basedOn w:val="DefaultParagraphFont"/>
    <w:rsid w:val="001E06A5"/>
    <w:rPr>
      <w:rFonts w:ascii="Arial" w:hAnsi="Arial" w:cs="Arial" w:hint="default"/>
      <w:caps/>
      <w:color w:val="333333"/>
      <w:sz w:val="29"/>
      <w:szCs w:val="29"/>
    </w:rPr>
  </w:style>
  <w:style w:type="paragraph" w:customStyle="1" w:styleId="p3">
    <w:name w:val="p3"/>
    <w:basedOn w:val="Normal"/>
    <w:uiPriority w:val="99"/>
    <w:qFormat/>
    <w:rsid w:val="001E06A5"/>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1E06A5"/>
  </w:style>
  <w:style w:type="paragraph" w:customStyle="1" w:styleId="3text">
    <w:name w:val="3text"/>
    <w:basedOn w:val="Normal"/>
    <w:qFormat/>
    <w:rsid w:val="001E06A5"/>
    <w:pPr>
      <w:spacing w:beforeLines="1" w:afterLines="1"/>
    </w:pPr>
    <w:rPr>
      <w:rFonts w:ascii="Times" w:eastAsia="Times New Roman" w:hAnsi="Times"/>
      <w:sz w:val="20"/>
      <w:szCs w:val="20"/>
    </w:rPr>
  </w:style>
  <w:style w:type="character" w:customStyle="1" w:styleId="Style2Char1">
    <w:name w:val="Style2 Char1"/>
    <w:basedOn w:val="DefaultParagraphFont"/>
    <w:rsid w:val="001E06A5"/>
    <w:rPr>
      <w:rFonts w:ascii="Book Antiqua" w:hAnsi="Book Antiqua"/>
      <w:szCs w:val="24"/>
      <w:u w:val="thick"/>
      <w:lang w:val="en-US" w:eastAsia="en-US" w:bidi="ar-SA"/>
    </w:rPr>
  </w:style>
  <w:style w:type="character" w:customStyle="1" w:styleId="text21">
    <w:name w:val="text21"/>
    <w:basedOn w:val="DefaultParagraphFont"/>
    <w:rsid w:val="001E06A5"/>
  </w:style>
  <w:style w:type="character" w:customStyle="1" w:styleId="text9">
    <w:name w:val="text9"/>
    <w:basedOn w:val="DefaultParagraphFont"/>
    <w:rsid w:val="001E06A5"/>
  </w:style>
  <w:style w:type="character" w:customStyle="1" w:styleId="UnderlineNon-bold">
    <w:name w:val="Underline Non - bold"/>
    <w:basedOn w:val="DefaultParagraphFont"/>
    <w:rsid w:val="001E06A5"/>
    <w:rPr>
      <w:rFonts w:ascii="Times New Roman" w:hAnsi="Times New Roman"/>
      <w:iCs/>
      <w:sz w:val="22"/>
      <w:u w:val="single"/>
    </w:rPr>
  </w:style>
  <w:style w:type="character" w:customStyle="1" w:styleId="metad">
    <w:name w:val="metad"/>
    <w:rsid w:val="001E06A5"/>
  </w:style>
  <w:style w:type="character" w:customStyle="1" w:styleId="justify1">
    <w:name w:val="justify1"/>
    <w:rsid w:val="001E06A5"/>
  </w:style>
  <w:style w:type="paragraph" w:customStyle="1" w:styleId="Circle">
    <w:name w:val="Circle"/>
    <w:basedOn w:val="Normal"/>
    <w:link w:val="CircleChar"/>
    <w:qFormat/>
    <w:rsid w:val="001E06A5"/>
    <w:rPr>
      <w:rFonts w:ascii="Times New Roman" w:eastAsia="Times New Roman" w:hAnsi="Times New Roman"/>
      <w:b/>
      <w:sz w:val="24"/>
      <w:szCs w:val="20"/>
      <w:u w:val="words"/>
    </w:rPr>
  </w:style>
  <w:style w:type="character" w:customStyle="1" w:styleId="CircleChar">
    <w:name w:val="Circle Char"/>
    <w:basedOn w:val="DefaultParagraphFont"/>
    <w:link w:val="Circle"/>
    <w:rsid w:val="001E06A5"/>
    <w:rPr>
      <w:rFonts w:ascii="Times New Roman" w:eastAsia="Times New Roman" w:hAnsi="Times New Roman"/>
      <w:b/>
      <w:sz w:val="24"/>
      <w:szCs w:val="20"/>
      <w:u w:val="words"/>
    </w:rPr>
  </w:style>
  <w:style w:type="paragraph" w:customStyle="1" w:styleId="TOC3Char">
    <w:name w:val="TOC 3 Char"/>
    <w:basedOn w:val="Normal"/>
    <w:next w:val="Normal"/>
    <w:qFormat/>
    <w:rsid w:val="001E06A5"/>
    <w:rPr>
      <w:rFonts w:ascii="Times New Roman" w:eastAsia="Times New Roman" w:hAnsi="Times New Roman"/>
      <w:sz w:val="24"/>
      <w:szCs w:val="20"/>
    </w:rPr>
  </w:style>
  <w:style w:type="paragraph" w:customStyle="1" w:styleId="TOC1Char">
    <w:name w:val="TOC 1 Char"/>
    <w:basedOn w:val="Normal"/>
    <w:next w:val="Normal"/>
    <w:qFormat/>
    <w:rsid w:val="001E06A5"/>
    <w:rPr>
      <w:rFonts w:ascii="Times New Roman" w:eastAsia="Times New Roman" w:hAnsi="Times New Roman"/>
      <w:b/>
      <w:sz w:val="24"/>
      <w:szCs w:val="20"/>
    </w:rPr>
  </w:style>
  <w:style w:type="character" w:customStyle="1" w:styleId="Debate-CardTagandCite-F6Char">
    <w:name w:val="Debate- Card Tag and Cite- F6 Char"/>
    <w:link w:val="Debate-CardTagandCite-F6"/>
    <w:locked/>
    <w:rsid w:val="001E06A5"/>
    <w:rPr>
      <w:rFonts w:ascii="Georgia" w:hAnsi="Georgia"/>
      <w:b/>
    </w:rPr>
  </w:style>
  <w:style w:type="paragraph" w:customStyle="1" w:styleId="Debate-CardTagandCite-F6">
    <w:name w:val="Debate- Card Tag and Cite- F6"/>
    <w:basedOn w:val="Normal"/>
    <w:link w:val="Debate-CardTagandCite-F6Char"/>
    <w:qFormat/>
    <w:rsid w:val="001E06A5"/>
    <w:pPr>
      <w:contextualSpacing/>
    </w:pPr>
    <w:rPr>
      <w:b/>
    </w:rPr>
  </w:style>
  <w:style w:type="character" w:customStyle="1" w:styleId="SmallerReal">
    <w:name w:val="SmallerReal"/>
    <w:basedOn w:val="DefaultParagraphFont"/>
    <w:uiPriority w:val="1"/>
    <w:qFormat/>
    <w:rsid w:val="001E06A5"/>
    <w:rPr>
      <w:rFonts w:ascii="Garamond" w:hAnsi="Garamond"/>
      <w:sz w:val="16"/>
    </w:rPr>
  </w:style>
  <w:style w:type="paragraph" w:customStyle="1" w:styleId="analytic0">
    <w:name w:val="analytic"/>
    <w:basedOn w:val="Normal"/>
    <w:link w:val="analyticChar0"/>
    <w:uiPriority w:val="4"/>
    <w:qFormat/>
    <w:rsid w:val="001E06A5"/>
    <w:pPr>
      <w:spacing w:before="120"/>
    </w:pPr>
    <w:rPr>
      <w:b/>
      <w:sz w:val="20"/>
    </w:rPr>
  </w:style>
  <w:style w:type="character" w:customStyle="1" w:styleId="analyticChar0">
    <w:name w:val="analytic Char"/>
    <w:basedOn w:val="DefaultParagraphFont"/>
    <w:link w:val="analytic0"/>
    <w:uiPriority w:val="4"/>
    <w:rsid w:val="001E06A5"/>
    <w:rPr>
      <w:rFonts w:ascii="Calibri" w:hAnsi="Calibri"/>
      <w:b/>
      <w:sz w:val="20"/>
    </w:rPr>
  </w:style>
  <w:style w:type="character" w:customStyle="1" w:styleId="field-item2">
    <w:name w:val="field-item2"/>
    <w:basedOn w:val="DefaultParagraphFont"/>
    <w:rsid w:val="001E06A5"/>
    <w:rPr>
      <w:rFonts w:ascii="Trebuchet MS" w:hAnsi="Trebuchet MS" w:hint="default"/>
      <w:sz w:val="17"/>
      <w:szCs w:val="17"/>
    </w:rPr>
  </w:style>
  <w:style w:type="character" w:customStyle="1" w:styleId="name2">
    <w:name w:val="name2"/>
    <w:basedOn w:val="DefaultParagraphFont"/>
    <w:rsid w:val="001E06A5"/>
  </w:style>
  <w:style w:type="character" w:customStyle="1" w:styleId="date-display-single2">
    <w:name w:val="date-display-single2"/>
    <w:basedOn w:val="DefaultParagraphFont"/>
    <w:rsid w:val="001E06A5"/>
  </w:style>
  <w:style w:type="character" w:customStyle="1" w:styleId="span">
    <w:name w:val="span"/>
    <w:basedOn w:val="DefaultParagraphFont"/>
    <w:rsid w:val="001E06A5"/>
  </w:style>
  <w:style w:type="paragraph" w:customStyle="1" w:styleId="skip-nav">
    <w:name w:val="skip-nav"/>
    <w:basedOn w:val="Normal"/>
    <w:uiPriority w:val="99"/>
    <w:qFormat/>
    <w:rsid w:val="001E06A5"/>
    <w:pPr>
      <w:spacing w:before="100" w:beforeAutospacing="1" w:after="100" w:afterAutospacing="1"/>
    </w:pPr>
    <w:rPr>
      <w:rFonts w:ascii="Times New Roman" w:eastAsia="Times New Roman" w:hAnsi="Times New Roman"/>
      <w:sz w:val="24"/>
      <w:szCs w:val="24"/>
    </w:rPr>
  </w:style>
  <w:style w:type="character" w:customStyle="1" w:styleId="bg-relatedbutton-text">
    <w:name w:val="bg-related__button-text"/>
    <w:basedOn w:val="DefaultParagraphFont"/>
    <w:rsid w:val="001E06A5"/>
  </w:style>
  <w:style w:type="paragraph" w:customStyle="1" w:styleId="bg-relateddescription">
    <w:name w:val="bg-related__description"/>
    <w:basedOn w:val="Normal"/>
    <w:uiPriority w:val="99"/>
    <w:qFormat/>
    <w:rsid w:val="001E06A5"/>
    <w:pPr>
      <w:spacing w:before="100" w:beforeAutospacing="1" w:after="100" w:afterAutospacing="1"/>
    </w:pPr>
    <w:rPr>
      <w:rFonts w:ascii="Times New Roman" w:eastAsia="Times New Roman" w:hAnsi="Times New Roman"/>
      <w:sz w:val="24"/>
      <w:szCs w:val="24"/>
    </w:rPr>
  </w:style>
  <w:style w:type="paragraph" w:customStyle="1" w:styleId="p1">
    <w:name w:val="p1"/>
    <w:basedOn w:val="Normal"/>
    <w:uiPriority w:val="99"/>
    <w:qFormat/>
    <w:rsid w:val="001E06A5"/>
    <w:pPr>
      <w:spacing w:before="100" w:beforeAutospacing="1" w:after="100" w:afterAutospacing="1"/>
    </w:pPr>
    <w:rPr>
      <w:rFonts w:ascii="abel" w:eastAsia="Times New Roman" w:hAnsi="abel"/>
      <w:sz w:val="24"/>
      <w:szCs w:val="24"/>
    </w:rPr>
  </w:style>
  <w:style w:type="character" w:customStyle="1" w:styleId="pb-byline2">
    <w:name w:val="pb-byline2"/>
    <w:basedOn w:val="DefaultParagraphFont"/>
    <w:rsid w:val="001E06A5"/>
  </w:style>
  <w:style w:type="character" w:customStyle="1" w:styleId="pb-timestamp2">
    <w:name w:val="pb-timestamp2"/>
    <w:basedOn w:val="DefaultParagraphFont"/>
    <w:rsid w:val="001E06A5"/>
    <w:rPr>
      <w:rFonts w:ascii="FranklinITCProLight" w:hAnsi="FranklinITCProLight" w:hint="default"/>
      <w:i w:val="0"/>
      <w:iCs w:val="0"/>
      <w:color w:val="B2B2B2"/>
      <w:sz w:val="18"/>
      <w:szCs w:val="18"/>
    </w:rPr>
  </w:style>
  <w:style w:type="character" w:customStyle="1" w:styleId="pb-caption2">
    <w:name w:val="pb-caption2"/>
    <w:basedOn w:val="DefaultParagraphFont"/>
    <w:rsid w:val="001E06A5"/>
    <w:rPr>
      <w:rFonts w:ascii="FranklinITCProLight" w:hAnsi="FranklinITCProLight" w:hint="default"/>
      <w:i w:val="0"/>
      <w:iCs w:val="0"/>
      <w:color w:val="6E6E6E"/>
      <w:sz w:val="23"/>
      <w:szCs w:val="23"/>
    </w:rPr>
  </w:style>
  <w:style w:type="character" w:customStyle="1" w:styleId="dropcap1">
    <w:name w:val="dropcap1"/>
    <w:basedOn w:val="DefaultParagraphFont"/>
    <w:rsid w:val="001E06A5"/>
  </w:style>
  <w:style w:type="character" w:customStyle="1" w:styleId="pq">
    <w:name w:val="pq"/>
    <w:basedOn w:val="DefaultParagraphFont"/>
    <w:rsid w:val="001E06A5"/>
  </w:style>
  <w:style w:type="character" w:customStyle="1" w:styleId="pullquote">
    <w:name w:val="pullquote"/>
    <w:basedOn w:val="DefaultParagraphFont"/>
    <w:rsid w:val="001E06A5"/>
  </w:style>
  <w:style w:type="character" w:customStyle="1" w:styleId="bioexcerpt2">
    <w:name w:val="bio_excerpt2"/>
    <w:basedOn w:val="DefaultParagraphFont"/>
    <w:rsid w:val="001E06A5"/>
    <w:rPr>
      <w:vanish w:val="0"/>
      <w:webHidden w:val="0"/>
      <w:specVanish w:val="0"/>
    </w:rPr>
  </w:style>
  <w:style w:type="character" w:customStyle="1" w:styleId="atflatcounter4">
    <w:name w:val="at_flat_counter4"/>
    <w:basedOn w:val="DefaultParagraphFont"/>
    <w:rsid w:val="001E06A5"/>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1E06A5"/>
    <w:pPr>
      <w:spacing w:after="168" w:line="315" w:lineRule="atLeast"/>
    </w:pPr>
    <w:rPr>
      <w:rFonts w:ascii="Times New Roman" w:eastAsia="Times New Roman" w:hAnsi="Times New Roman"/>
      <w:color w:val="59595C"/>
      <w:sz w:val="19"/>
      <w:szCs w:val="19"/>
    </w:rPr>
  </w:style>
  <w:style w:type="paragraph" w:customStyle="1" w:styleId="comment-text">
    <w:name w:val="comment-text"/>
    <w:basedOn w:val="Normal"/>
    <w:uiPriority w:val="99"/>
    <w:qFormat/>
    <w:rsid w:val="001E06A5"/>
    <w:pPr>
      <w:spacing w:before="100" w:beforeAutospacing="1" w:after="100" w:afterAutospacing="1"/>
    </w:pPr>
    <w:rPr>
      <w:rFonts w:ascii="Times New Roman" w:eastAsia="Times New Roman" w:hAnsi="Times New Roman"/>
      <w:sz w:val="24"/>
      <w:szCs w:val="24"/>
    </w:rPr>
  </w:style>
  <w:style w:type="character" w:customStyle="1" w:styleId="button-text">
    <w:name w:val="button-text"/>
    <w:basedOn w:val="DefaultParagraphFont"/>
    <w:rsid w:val="001E06A5"/>
  </w:style>
  <w:style w:type="character" w:customStyle="1" w:styleId="wsj-article-caption-content">
    <w:name w:val="wsj-article-caption-content"/>
    <w:basedOn w:val="DefaultParagraphFont"/>
    <w:rsid w:val="001E06A5"/>
  </w:style>
  <w:style w:type="character" w:customStyle="1" w:styleId="wsj-article-credit">
    <w:name w:val="wsj-article-credit"/>
    <w:basedOn w:val="DefaultParagraphFont"/>
    <w:rsid w:val="001E06A5"/>
  </w:style>
  <w:style w:type="character" w:customStyle="1" w:styleId="wsj-article-credit-tag">
    <w:name w:val="wsj-article-credit-tag"/>
    <w:basedOn w:val="DefaultParagraphFont"/>
    <w:rsid w:val="001E06A5"/>
  </w:style>
  <w:style w:type="character" w:customStyle="1" w:styleId="l-qt">
    <w:name w:val="l-qt"/>
    <w:basedOn w:val="DefaultParagraphFont"/>
    <w:rsid w:val="001E06A5"/>
  </w:style>
  <w:style w:type="character" w:customStyle="1" w:styleId="r-qt">
    <w:name w:val="r-qt"/>
    <w:basedOn w:val="DefaultParagraphFont"/>
    <w:rsid w:val="001E06A5"/>
  </w:style>
  <w:style w:type="character" w:customStyle="1" w:styleId="inset-author">
    <w:name w:val="inset-author"/>
    <w:basedOn w:val="DefaultParagraphFont"/>
    <w:rsid w:val="001E06A5"/>
  </w:style>
  <w:style w:type="paragraph" w:customStyle="1" w:styleId="sizeable">
    <w:name w:val="sizeable"/>
    <w:basedOn w:val="Normal"/>
    <w:uiPriority w:val="99"/>
    <w:qFormat/>
    <w:rsid w:val="001E06A5"/>
    <w:pPr>
      <w:spacing w:before="240" w:after="240"/>
    </w:pPr>
    <w:rPr>
      <w:rFonts w:ascii="Times New Roman" w:eastAsia="Times New Roman" w:hAnsi="Times New Roman"/>
      <w:sz w:val="24"/>
      <w:szCs w:val="24"/>
    </w:rPr>
  </w:style>
  <w:style w:type="paragraph" w:customStyle="1" w:styleId="interactive-leadin">
    <w:name w:val="interactive-leadin"/>
    <w:basedOn w:val="Normal"/>
    <w:uiPriority w:val="99"/>
    <w:qFormat/>
    <w:rsid w:val="001E06A5"/>
    <w:pPr>
      <w:spacing w:before="100" w:beforeAutospacing="1" w:after="100" w:afterAutospacing="1"/>
    </w:pPr>
    <w:rPr>
      <w:rFonts w:ascii="Times New Roman" w:eastAsia="Times New Roman" w:hAnsi="Times New Roman"/>
      <w:sz w:val="24"/>
      <w:szCs w:val="24"/>
    </w:rPr>
  </w:style>
  <w:style w:type="paragraph" w:customStyle="1" w:styleId="g-aipstyle01">
    <w:name w:val="g-aipstyle01"/>
    <w:basedOn w:val="Normal"/>
    <w:uiPriority w:val="99"/>
    <w:qFormat/>
    <w:rsid w:val="001E06A5"/>
    <w:pPr>
      <w:spacing w:line="285" w:lineRule="atLeast"/>
    </w:pPr>
    <w:rPr>
      <w:rFonts w:eastAsia="Times New Roman"/>
      <w:b/>
      <w:bCs/>
      <w:color w:val="000000"/>
      <w:sz w:val="21"/>
      <w:szCs w:val="21"/>
    </w:rPr>
  </w:style>
  <w:style w:type="paragraph" w:customStyle="1" w:styleId="g-aipstyle11">
    <w:name w:val="g-aipstyle11"/>
    <w:basedOn w:val="Normal"/>
    <w:uiPriority w:val="99"/>
    <w:qFormat/>
    <w:rsid w:val="001E06A5"/>
    <w:pPr>
      <w:spacing w:line="240" w:lineRule="atLeast"/>
    </w:pPr>
    <w:rPr>
      <w:rFonts w:eastAsia="Times New Roman"/>
      <w:color w:val="000000"/>
      <w:sz w:val="20"/>
      <w:szCs w:val="20"/>
    </w:rPr>
  </w:style>
  <w:style w:type="paragraph" w:customStyle="1" w:styleId="g-aipstyle21">
    <w:name w:val="g-aipstyle21"/>
    <w:basedOn w:val="Normal"/>
    <w:uiPriority w:val="99"/>
    <w:qFormat/>
    <w:rsid w:val="001E06A5"/>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1E06A5"/>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1E06A5"/>
    <w:pPr>
      <w:spacing w:line="270" w:lineRule="atLeast"/>
    </w:pPr>
    <w:rPr>
      <w:rFonts w:eastAsia="Times New Roman"/>
      <w:color w:val="000000"/>
      <w:sz w:val="21"/>
      <w:szCs w:val="21"/>
    </w:rPr>
  </w:style>
  <w:style w:type="paragraph" w:customStyle="1" w:styleId="byline-dateline">
    <w:name w:val="byline-dateline"/>
    <w:basedOn w:val="Normal"/>
    <w:uiPriority w:val="99"/>
    <w:qFormat/>
    <w:rsid w:val="001E06A5"/>
    <w:pPr>
      <w:spacing w:before="100" w:beforeAutospacing="1" w:after="100" w:afterAutospacing="1"/>
    </w:pPr>
    <w:rPr>
      <w:rFonts w:ascii="Times New Roman" w:eastAsia="Times New Roman" w:hAnsi="Times New Roman"/>
      <w:sz w:val="24"/>
      <w:szCs w:val="24"/>
    </w:rPr>
  </w:style>
  <w:style w:type="character" w:customStyle="1" w:styleId="byline-author">
    <w:name w:val="byline-author"/>
    <w:basedOn w:val="DefaultParagraphFont"/>
    <w:rsid w:val="001E06A5"/>
  </w:style>
  <w:style w:type="paragraph" w:customStyle="1" w:styleId="Tagstyle1">
    <w:name w:val="Tagstyle"/>
    <w:basedOn w:val="Normal"/>
    <w:next w:val="Normal"/>
    <w:uiPriority w:val="99"/>
    <w:qFormat/>
    <w:rsid w:val="001E06A5"/>
    <w:rPr>
      <w:b/>
      <w:szCs w:val="24"/>
    </w:rPr>
  </w:style>
  <w:style w:type="character" w:customStyle="1" w:styleId="TagCiteChar1">
    <w:name w:val="Tag &amp; Cite Char"/>
    <w:link w:val="TagCite1"/>
    <w:locked/>
    <w:rsid w:val="001E06A5"/>
    <w:rPr>
      <w:rFonts w:ascii="Arial Narrow" w:hAnsi="Arial Narrow"/>
      <w:b/>
      <w:sz w:val="24"/>
      <w:szCs w:val="24"/>
    </w:rPr>
  </w:style>
  <w:style w:type="paragraph" w:customStyle="1" w:styleId="TagCite1">
    <w:name w:val="Tag &amp; Cite"/>
    <w:basedOn w:val="Normal"/>
    <w:link w:val="TagCiteChar1"/>
    <w:qFormat/>
    <w:rsid w:val="001E06A5"/>
    <w:rPr>
      <w:rFonts w:ascii="Arial Narrow" w:hAnsi="Arial Narrow"/>
      <w:b/>
      <w:sz w:val="24"/>
      <w:szCs w:val="24"/>
    </w:rPr>
  </w:style>
  <w:style w:type="character" w:customStyle="1" w:styleId="UnunderlinedTextChar">
    <w:name w:val="Ununderlined Text Char"/>
    <w:link w:val="UnunderlinedText"/>
    <w:locked/>
    <w:rsid w:val="001E06A5"/>
    <w:rPr>
      <w:sz w:val="12"/>
    </w:rPr>
  </w:style>
  <w:style w:type="paragraph" w:customStyle="1" w:styleId="UnunderlinedText">
    <w:name w:val="Ununderlined Text"/>
    <w:basedOn w:val="Normal"/>
    <w:link w:val="UnunderlinedTextChar"/>
    <w:autoRedefine/>
    <w:qFormat/>
    <w:rsid w:val="001E06A5"/>
    <w:rPr>
      <w:rFonts w:asciiTheme="minorHAnsi" w:hAnsiTheme="minorHAnsi"/>
      <w:sz w:val="12"/>
    </w:rPr>
  </w:style>
  <w:style w:type="paragraph" w:customStyle="1" w:styleId="shortdescription">
    <w:name w:val="shortdescription"/>
    <w:basedOn w:val="Normal"/>
    <w:qFormat/>
    <w:rsid w:val="001E06A5"/>
    <w:pPr>
      <w:spacing w:before="100" w:beforeAutospacing="1" w:after="100" w:afterAutospacing="1"/>
    </w:pPr>
    <w:rPr>
      <w:rFonts w:ascii="Times New Roman" w:eastAsia="Times New Roman" w:hAnsi="Times New Roman"/>
      <w:sz w:val="24"/>
      <w:szCs w:val="24"/>
    </w:rPr>
  </w:style>
  <w:style w:type="character" w:customStyle="1" w:styleId="BoldCharChar">
    <w:name w:val="Bold Char Char"/>
    <w:locked/>
    <w:rsid w:val="001E06A5"/>
    <w:rPr>
      <w:b/>
    </w:rPr>
  </w:style>
  <w:style w:type="character" w:customStyle="1" w:styleId="Debate-CardSmalltextF2Char">
    <w:name w:val="Debate- Card Small text F2 Char"/>
    <w:basedOn w:val="DefaultParagraphFont"/>
    <w:link w:val="Debate-CardSmalltextF2"/>
    <w:locked/>
    <w:rsid w:val="001E06A5"/>
    <w:rPr>
      <w:rFonts w:ascii="Arial Narrow" w:hAnsi="Arial Narrow"/>
      <w:sz w:val="16"/>
    </w:rPr>
  </w:style>
  <w:style w:type="paragraph" w:customStyle="1" w:styleId="Debate-CardSmalltextF2">
    <w:name w:val="Debate- Card Small text F2"/>
    <w:basedOn w:val="Normal"/>
    <w:next w:val="Debate-CardTagandCite-F6"/>
    <w:link w:val="Debate-CardSmalltextF2Char"/>
    <w:qFormat/>
    <w:rsid w:val="001E06A5"/>
    <w:pPr>
      <w:spacing w:after="200"/>
      <w:contextualSpacing/>
    </w:pPr>
    <w:rPr>
      <w:rFonts w:ascii="Arial Narrow" w:hAnsi="Arial Narrow"/>
      <w:sz w:val="16"/>
    </w:rPr>
  </w:style>
  <w:style w:type="character" w:customStyle="1" w:styleId="Debate-CardTextUnderlined-F3Char">
    <w:name w:val="Debate- Card Text Underlined- F3 Char"/>
    <w:basedOn w:val="DefaultParagraphFont"/>
    <w:link w:val="Debate-CardTextUnderlined-F3"/>
    <w:locked/>
    <w:rsid w:val="001E06A5"/>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1E06A5"/>
    <w:pPr>
      <w:spacing w:after="200"/>
      <w:contextualSpacing/>
    </w:pPr>
    <w:rPr>
      <w:rFonts w:ascii="Arial Narrow" w:hAnsi="Arial Narrow"/>
      <w:sz w:val="18"/>
      <w:u w:val="single"/>
    </w:rPr>
  </w:style>
  <w:style w:type="character" w:customStyle="1" w:styleId="Debate-EmphasizedText-F5Char">
    <w:name w:val="Debate- Emphasized Text- F5 Char"/>
    <w:basedOn w:val="Debate-CardTextUnderlined-F3Char"/>
    <w:link w:val="Debate-EmphasizedText-F5"/>
    <w:locked/>
    <w:rsid w:val="001E06A5"/>
    <w:rPr>
      <w:rFonts w:ascii="Arial Narrow" w:hAnsi="Arial Narrow"/>
      <w:b/>
      <w:sz w:val="18"/>
      <w:u w:val="single"/>
    </w:rPr>
  </w:style>
  <w:style w:type="paragraph" w:customStyle="1" w:styleId="Debate-EmphasizedText-F5">
    <w:name w:val="Debate- Emphasized Text- F5"/>
    <w:basedOn w:val="Debate-CardTextUnderlined-F3"/>
    <w:link w:val="Debate-EmphasizedText-F5Char"/>
    <w:qFormat/>
    <w:rsid w:val="001E06A5"/>
    <w:rPr>
      <w:b/>
    </w:rPr>
  </w:style>
  <w:style w:type="character" w:customStyle="1" w:styleId="detailtitle">
    <w:name w:val="detailtitle"/>
    <w:rsid w:val="001E06A5"/>
  </w:style>
  <w:style w:type="paragraph" w:customStyle="1" w:styleId="Style21">
    <w:name w:val="Style21"/>
    <w:basedOn w:val="Normal"/>
    <w:uiPriority w:val="99"/>
    <w:qFormat/>
    <w:rsid w:val="001E06A5"/>
    <w:pPr>
      <w:widowControl w:val="0"/>
      <w:autoSpaceDE w:val="0"/>
      <w:autoSpaceDN w:val="0"/>
      <w:adjustRightInd w:val="0"/>
      <w:spacing w:line="245" w:lineRule="exact"/>
      <w:ind w:firstLine="149"/>
    </w:pPr>
    <w:rPr>
      <w:rFonts w:ascii="Book Antiqua" w:eastAsia="Calibri" w:hAnsi="Book Antiqua"/>
    </w:rPr>
  </w:style>
  <w:style w:type="paragraph" w:customStyle="1" w:styleId="Style18">
    <w:name w:val="Style18"/>
    <w:basedOn w:val="Normal"/>
    <w:uiPriority w:val="99"/>
    <w:qFormat/>
    <w:rsid w:val="001E06A5"/>
    <w:pPr>
      <w:widowControl w:val="0"/>
      <w:autoSpaceDE w:val="0"/>
      <w:autoSpaceDN w:val="0"/>
      <w:adjustRightInd w:val="0"/>
      <w:spacing w:line="234" w:lineRule="exact"/>
      <w:jc w:val="both"/>
    </w:pPr>
    <w:rPr>
      <w:rFonts w:ascii="Book Antiqua" w:eastAsia="Calibri" w:hAnsi="Book Antiqua"/>
    </w:rPr>
  </w:style>
  <w:style w:type="character" w:customStyle="1" w:styleId="FontStyle134">
    <w:name w:val="Font Style134"/>
    <w:rsid w:val="001E06A5"/>
    <w:rPr>
      <w:rFonts w:ascii="Book Antiqua" w:hAnsi="Book Antiqua" w:cs="Book Antiqua" w:hint="default"/>
      <w:sz w:val="18"/>
      <w:szCs w:val="18"/>
    </w:rPr>
  </w:style>
  <w:style w:type="character" w:customStyle="1" w:styleId="Heading5CharCharChar">
    <w:name w:val="Heading 5 Char Char Char"/>
    <w:aliases w:val="Heading 51"/>
    <w:basedOn w:val="DefaultParagraphFont"/>
    <w:rsid w:val="001E06A5"/>
    <w:rPr>
      <w:b/>
      <w:bCs/>
      <w:iCs/>
      <w:szCs w:val="26"/>
      <w:lang w:val="en-US" w:eastAsia="en-US" w:bidi="ar-SA"/>
    </w:rPr>
  </w:style>
  <w:style w:type="character" w:customStyle="1" w:styleId="comments-post">
    <w:name w:val="comments-post"/>
    <w:basedOn w:val="DefaultParagraphFont"/>
    <w:rsid w:val="001E06A5"/>
  </w:style>
  <w:style w:type="paragraph" w:customStyle="1" w:styleId="CardsCharChar">
    <w:name w:val="Cards Char Char"/>
    <w:basedOn w:val="Normal"/>
    <w:qFormat/>
    <w:rsid w:val="001E06A5"/>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1E06A5"/>
    <w:pPr>
      <w:ind w:left="547" w:right="648"/>
      <w:jc w:val="both"/>
    </w:pPr>
    <w:rPr>
      <w:rFonts w:eastAsia="Calibri"/>
      <w:sz w:val="12"/>
      <w:szCs w:val="12"/>
    </w:rPr>
  </w:style>
  <w:style w:type="character" w:customStyle="1" w:styleId="Irrelevant5fontChar">
    <w:name w:val="Irrelevant (5 font) Char"/>
    <w:basedOn w:val="DefaultParagraphFont"/>
    <w:rsid w:val="001E06A5"/>
    <w:rPr>
      <w:sz w:val="10"/>
      <w:szCs w:val="10"/>
      <w:lang w:val="en-US" w:eastAsia="en-US" w:bidi="ar-SA"/>
    </w:rPr>
  </w:style>
  <w:style w:type="character" w:customStyle="1" w:styleId="Hyperlink13">
    <w:name w:val="Hyperlink13"/>
    <w:basedOn w:val="DefaultParagraphFont"/>
    <w:rsid w:val="001E06A5"/>
    <w:rPr>
      <w:b w:val="0"/>
      <w:bCs w:val="0"/>
      <w:strike w:val="0"/>
      <w:dstrike w:val="0"/>
      <w:color w:val="008000"/>
      <w:sz w:val="20"/>
      <w:szCs w:val="20"/>
      <w:u w:val="none"/>
      <w:effect w:val="none"/>
    </w:rPr>
  </w:style>
  <w:style w:type="character" w:customStyle="1" w:styleId="standardcontent1">
    <w:name w:val="standardcontent1"/>
    <w:basedOn w:val="DefaultParagraphFont"/>
    <w:rsid w:val="001E06A5"/>
    <w:rPr>
      <w:rFonts w:ascii="Arial" w:hAnsi="Arial" w:cs="Arial" w:hint="default"/>
      <w:strike w:val="0"/>
      <w:dstrike w:val="0"/>
      <w:sz w:val="24"/>
      <w:szCs w:val="24"/>
      <w:u w:val="none"/>
      <w:effect w:val="none"/>
    </w:rPr>
  </w:style>
  <w:style w:type="character" w:customStyle="1" w:styleId="Hyperlink4">
    <w:name w:val="Hyperlink4"/>
    <w:basedOn w:val="DefaultParagraphFont"/>
    <w:rsid w:val="001E06A5"/>
    <w:rPr>
      <w:color w:val="000066"/>
      <w:u w:val="single"/>
    </w:rPr>
  </w:style>
  <w:style w:type="paragraph" w:customStyle="1" w:styleId="rddateline">
    <w:name w:val="rddateline"/>
    <w:basedOn w:val="Normal"/>
    <w:qFormat/>
    <w:rsid w:val="001E06A5"/>
    <w:rPr>
      <w:rFonts w:eastAsia="Calibri"/>
      <w:szCs w:val="20"/>
    </w:rPr>
  </w:style>
  <w:style w:type="paragraph" w:customStyle="1" w:styleId="rdheadline">
    <w:name w:val="rdheadline"/>
    <w:basedOn w:val="Normal"/>
    <w:qFormat/>
    <w:rsid w:val="001E06A5"/>
    <w:pPr>
      <w:spacing w:before="100" w:beforeAutospacing="1" w:after="100" w:afterAutospacing="1"/>
    </w:pPr>
    <w:rPr>
      <w:rFonts w:ascii="Verdana" w:eastAsia="Calibri" w:hAnsi="Verdana"/>
      <w:b/>
      <w:bCs/>
      <w:sz w:val="32"/>
      <w:szCs w:val="32"/>
    </w:rPr>
  </w:style>
  <w:style w:type="paragraph" w:customStyle="1" w:styleId="rdbyline">
    <w:name w:val="rdbyline"/>
    <w:basedOn w:val="Normal"/>
    <w:qFormat/>
    <w:rsid w:val="001E06A5"/>
    <w:pPr>
      <w:spacing w:after="100" w:afterAutospacing="1"/>
    </w:pPr>
    <w:rPr>
      <w:rFonts w:ascii="Verdana" w:eastAsia="Calibri" w:hAnsi="Verdana"/>
      <w:szCs w:val="20"/>
    </w:rPr>
  </w:style>
  <w:style w:type="character" w:customStyle="1" w:styleId="rddeckline1">
    <w:name w:val="rddeckline1"/>
    <w:basedOn w:val="DefaultParagraphFont"/>
    <w:rsid w:val="001E06A5"/>
    <w:rPr>
      <w:rFonts w:ascii="Verdana" w:hAnsi="Verdana" w:hint="default"/>
      <w:b/>
      <w:bCs/>
      <w:sz w:val="22"/>
      <w:szCs w:val="22"/>
    </w:rPr>
  </w:style>
  <w:style w:type="character" w:customStyle="1" w:styleId="link-external">
    <w:name w:val="link-external"/>
    <w:basedOn w:val="DefaultParagraphFont"/>
    <w:rsid w:val="001E06A5"/>
  </w:style>
  <w:style w:type="character" w:customStyle="1" w:styleId="contact1">
    <w:name w:val="contact1"/>
    <w:basedOn w:val="DefaultParagraphFont"/>
    <w:rsid w:val="001E06A5"/>
    <w:rPr>
      <w:rFonts w:ascii="Tahoma" w:hAnsi="Tahoma" w:cs="Tahoma" w:hint="default"/>
      <w:color w:val="999999"/>
      <w:sz w:val="20"/>
      <w:szCs w:val="20"/>
    </w:rPr>
  </w:style>
  <w:style w:type="character" w:customStyle="1" w:styleId="credits1">
    <w:name w:val="credits1"/>
    <w:basedOn w:val="DefaultParagraphFont"/>
    <w:rsid w:val="001E06A5"/>
    <w:rPr>
      <w:rFonts w:ascii="Tahoma" w:hAnsi="Tahoma" w:cs="Tahoma" w:hint="default"/>
      <w:color w:val="999999"/>
      <w:sz w:val="16"/>
      <w:szCs w:val="16"/>
    </w:rPr>
  </w:style>
  <w:style w:type="paragraph" w:customStyle="1" w:styleId="Heading20">
    <w:name w:val="Heading2"/>
    <w:basedOn w:val="Normal"/>
    <w:link w:val="Heading2Char0"/>
    <w:qFormat/>
    <w:rsid w:val="001E06A5"/>
    <w:pPr>
      <w:jc w:val="center"/>
    </w:pPr>
    <w:rPr>
      <w:rFonts w:eastAsia="Calibri"/>
      <w:b/>
      <w:caps/>
    </w:rPr>
  </w:style>
  <w:style w:type="character" w:customStyle="1" w:styleId="Heading2Char0">
    <w:name w:val="Heading2 Char"/>
    <w:basedOn w:val="DefaultParagraphFont"/>
    <w:link w:val="Heading20"/>
    <w:rsid w:val="001E06A5"/>
    <w:rPr>
      <w:rFonts w:ascii="Georgia" w:eastAsia="Calibri" w:hAnsi="Georgia"/>
      <w:b/>
      <w:caps/>
    </w:rPr>
  </w:style>
  <w:style w:type="paragraph" w:customStyle="1" w:styleId="Header2">
    <w:name w:val="Header2"/>
    <w:basedOn w:val="Heading20"/>
    <w:link w:val="Header2Char"/>
    <w:qFormat/>
    <w:rsid w:val="001E06A5"/>
  </w:style>
  <w:style w:type="character" w:customStyle="1" w:styleId="Header2Char">
    <w:name w:val="Header2 Char"/>
    <w:basedOn w:val="Heading2Char0"/>
    <w:link w:val="Header2"/>
    <w:rsid w:val="001E06A5"/>
    <w:rPr>
      <w:rFonts w:ascii="Georgia" w:eastAsia="Calibri" w:hAnsi="Georgia"/>
      <w:b/>
      <w:caps/>
    </w:rPr>
  </w:style>
  <w:style w:type="paragraph" w:customStyle="1" w:styleId="Underlinedcard0">
    <w:name w:val="Underlined card"/>
    <w:basedOn w:val="Normal"/>
    <w:link w:val="UnderlinedcardChar1"/>
    <w:autoRedefine/>
    <w:qFormat/>
    <w:rsid w:val="001E06A5"/>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0"/>
    <w:rsid w:val="001E06A5"/>
    <w:rPr>
      <w:rFonts w:ascii="Georgia" w:eastAsia="Calibri" w:hAnsi="Georgia"/>
      <w:sz w:val="24"/>
      <w:u w:val="thick"/>
    </w:rPr>
  </w:style>
  <w:style w:type="paragraph" w:customStyle="1" w:styleId="StyleHeading212pt">
    <w:name w:val="Style Heading2 + 12 pt"/>
    <w:basedOn w:val="Heading20"/>
    <w:link w:val="StyleHeading212ptChar"/>
    <w:qFormat/>
    <w:rsid w:val="001E06A5"/>
    <w:rPr>
      <w:bCs/>
      <w:sz w:val="24"/>
    </w:rPr>
  </w:style>
  <w:style w:type="character" w:customStyle="1" w:styleId="StyleHeading212ptChar">
    <w:name w:val="Style Heading2 + 12 pt Char"/>
    <w:basedOn w:val="Heading2Char0"/>
    <w:link w:val="StyleHeading212pt"/>
    <w:rsid w:val="001E06A5"/>
    <w:rPr>
      <w:rFonts w:ascii="Georgia" w:eastAsia="Calibri" w:hAnsi="Georgia"/>
      <w:b/>
      <w:bCs/>
      <w:caps/>
      <w:sz w:val="24"/>
    </w:rPr>
  </w:style>
  <w:style w:type="paragraph" w:customStyle="1" w:styleId="Heading212pt">
    <w:name w:val="Heading2 + 12 pt"/>
    <w:basedOn w:val="StyleHeading212pt"/>
    <w:link w:val="Heading212ptChar"/>
    <w:qFormat/>
    <w:rsid w:val="001E06A5"/>
  </w:style>
  <w:style w:type="character" w:customStyle="1" w:styleId="Heading212ptChar">
    <w:name w:val="Heading2 + 12 pt Char"/>
    <w:basedOn w:val="StyleHeading212ptChar"/>
    <w:link w:val="Heading212pt"/>
    <w:rsid w:val="001E06A5"/>
    <w:rPr>
      <w:rFonts w:ascii="Georgia" w:eastAsia="Calibri" w:hAnsi="Georgia"/>
      <w:b/>
      <w:bCs/>
      <w:caps/>
      <w:sz w:val="24"/>
    </w:rPr>
  </w:style>
  <w:style w:type="character" w:customStyle="1" w:styleId="CardsFont12ptCharCharCharChar">
    <w:name w:val="Cards + Font: 12 pt Char Char Char Char"/>
    <w:rsid w:val="001E06A5"/>
    <w:rPr>
      <w:sz w:val="24"/>
      <w:szCs w:val="24"/>
      <w:u w:val="thick"/>
      <w:lang w:val="en-US" w:eastAsia="en-US" w:bidi="ar-SA"/>
    </w:rPr>
  </w:style>
  <w:style w:type="paragraph" w:customStyle="1" w:styleId="UnderlinedCard1">
    <w:name w:val="Underlined Card"/>
    <w:basedOn w:val="Normal"/>
    <w:qFormat/>
    <w:rsid w:val="001E06A5"/>
    <w:pPr>
      <w:ind w:left="720" w:right="720"/>
    </w:pPr>
    <w:rPr>
      <w:rFonts w:ascii="Palatino Linotype" w:eastAsia="Calibri" w:hAnsi="Palatino Linotype"/>
      <w:szCs w:val="20"/>
      <w:u w:val="single"/>
    </w:rPr>
  </w:style>
  <w:style w:type="paragraph" w:customStyle="1" w:styleId="StyleHeading110pt">
    <w:name w:val="Style Heading 1 + 10 pt"/>
    <w:basedOn w:val="Heading1"/>
    <w:qFormat/>
    <w:rsid w:val="001E06A5"/>
    <w:pPr>
      <w:keepNext w:val="0"/>
      <w:keepLines w:val="0"/>
      <w:pBdr>
        <w:top w:val="single" w:sz="18" w:space="1" w:color="000000"/>
        <w:left w:val="single" w:sz="18" w:space="4" w:color="000000"/>
        <w:bottom w:val="single" w:sz="18" w:space="1" w:color="000000"/>
        <w:right w:val="single" w:sz="18" w:space="4" w:color="000000"/>
      </w:pBdr>
    </w:pPr>
    <w:rPr>
      <w:rFonts w:ascii="Times New Roman" w:eastAsia="Times New Roman" w:hAnsi="Times New Roman" w:cs="Times New Roman"/>
      <w:bCs/>
      <w:sz w:val="28"/>
      <w:szCs w:val="28"/>
      <w:u w:val="single"/>
    </w:rPr>
  </w:style>
  <w:style w:type="paragraph" w:customStyle="1" w:styleId="StyleStyleHeading110pt10pt">
    <w:name w:val="Style Style Heading 1 + 10 pt + 10 pt"/>
    <w:basedOn w:val="StyleHeading110pt"/>
    <w:qFormat/>
    <w:rsid w:val="001E06A5"/>
  </w:style>
  <w:style w:type="paragraph" w:customStyle="1" w:styleId="StyleUnderliningTimesNewRomanBoldNounderlineKernat16">
    <w:name w:val="Style Underlining + Times New Roman Bold No underline Kern at 16..."/>
    <w:basedOn w:val="Normal"/>
    <w:qFormat/>
    <w:rsid w:val="001E06A5"/>
    <w:rPr>
      <w:rFonts w:eastAsia="Calibri"/>
      <w:b/>
      <w:bCs/>
      <w:kern w:val="32"/>
      <w:sz w:val="32"/>
      <w:szCs w:val="32"/>
    </w:rPr>
  </w:style>
  <w:style w:type="paragraph" w:customStyle="1" w:styleId="StyleUnderliningTimesNewRomanBoldNounderlineKernat161">
    <w:name w:val="Style Underlining + Times New Roman Bold No underline Kern at 16...1"/>
    <w:basedOn w:val="Normal"/>
    <w:qFormat/>
    <w:rsid w:val="001E06A5"/>
    <w:rPr>
      <w:rFonts w:eastAsia="Calibri"/>
      <w:b/>
      <w:bCs/>
      <w:kern w:val="32"/>
      <w:sz w:val="32"/>
      <w:szCs w:val="32"/>
    </w:rPr>
  </w:style>
  <w:style w:type="paragraph" w:customStyle="1" w:styleId="StyleBoldUnderliningKernat16pt">
    <w:name w:val="Style Bold Underlining + Kern at 16 pt"/>
    <w:basedOn w:val="Normal"/>
    <w:qFormat/>
    <w:rsid w:val="001E06A5"/>
    <w:pPr>
      <w:widowControl w:val="0"/>
      <w:tabs>
        <w:tab w:val="left" w:pos="8820"/>
      </w:tabs>
      <w:autoSpaceDE w:val="0"/>
      <w:autoSpaceDN w:val="0"/>
      <w:spacing w:before="100" w:after="100"/>
    </w:pPr>
    <w:rPr>
      <w:rFonts w:eastAsia="Calibri"/>
      <w:b/>
      <w:bCs/>
      <w:kern w:val="32"/>
      <w:sz w:val="32"/>
      <w:szCs w:val="32"/>
      <w:u w:val="single"/>
      <w:lang w:val="en-GB"/>
    </w:rPr>
  </w:style>
  <w:style w:type="character" w:customStyle="1" w:styleId="StyleBoldText12pt10ptNotBoldKernat16pt">
    <w:name w:val="Style Bold Text 12 pt + 10 pt Not Bold Kern at 16 pt"/>
    <w:basedOn w:val="DefaultParagraphFont"/>
    <w:rsid w:val="001E06A5"/>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basedOn w:val="DefaultParagraphFont"/>
    <w:rsid w:val="001E06A5"/>
  </w:style>
  <w:style w:type="paragraph" w:customStyle="1" w:styleId="medium-normal">
    <w:name w:val="medium-normal"/>
    <w:basedOn w:val="Normal"/>
    <w:qFormat/>
    <w:rsid w:val="001E06A5"/>
    <w:pPr>
      <w:spacing w:before="100" w:beforeAutospacing="1" w:after="100" w:afterAutospacing="1"/>
    </w:pPr>
    <w:rPr>
      <w:rFonts w:ascii="Arial Unicode MS" w:eastAsia="Arial Unicode MS"/>
      <w:sz w:val="24"/>
    </w:rPr>
  </w:style>
  <w:style w:type="paragraph" w:customStyle="1" w:styleId="CardsChar2">
    <w:name w:val="Cards Char2"/>
    <w:basedOn w:val="Normal"/>
    <w:qFormat/>
    <w:rsid w:val="001E06A5"/>
    <w:pPr>
      <w:autoSpaceDE w:val="0"/>
      <w:autoSpaceDN w:val="0"/>
      <w:adjustRightInd w:val="0"/>
      <w:ind w:left="432" w:right="432"/>
      <w:jc w:val="both"/>
    </w:pPr>
    <w:rPr>
      <w:rFonts w:eastAsia="Calibri"/>
      <w:szCs w:val="20"/>
    </w:rPr>
  </w:style>
  <w:style w:type="character" w:customStyle="1" w:styleId="CardsFont6ptCharChar">
    <w:name w:val="Cards + Font: 6 pt Char Char"/>
    <w:basedOn w:val="DefaultParagraphFont"/>
    <w:rsid w:val="001E06A5"/>
    <w:rPr>
      <w:rFonts w:ascii="Georgia" w:eastAsia="Calibri" w:hAnsi="Georgia" w:cs="Times New Roman"/>
      <w:sz w:val="12"/>
      <w:szCs w:val="24"/>
    </w:rPr>
  </w:style>
  <w:style w:type="paragraph" w:customStyle="1" w:styleId="CitesCharChar">
    <w:name w:val="Cites Char Char"/>
    <w:basedOn w:val="Normal"/>
    <w:link w:val="CitesCharCharChar"/>
    <w:qFormat/>
    <w:rsid w:val="001E06A5"/>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1E06A5"/>
    <w:rPr>
      <w:rFonts w:ascii="Georgia" w:eastAsia="Calibri" w:hAnsi="Georgia"/>
      <w:b/>
      <w:bCs/>
    </w:rPr>
  </w:style>
  <w:style w:type="character" w:customStyle="1" w:styleId="Char3">
    <w:name w:val="Char3"/>
    <w:basedOn w:val="DefaultParagraphFont"/>
    <w:rsid w:val="001E06A5"/>
    <w:rPr>
      <w:rFonts w:ascii="Arial Narrow" w:eastAsia="Batang" w:hAnsi="Arial Narrow" w:cs="Arial"/>
      <w:b/>
      <w:bCs/>
      <w:iCs/>
      <w:sz w:val="24"/>
      <w:szCs w:val="28"/>
      <w:lang w:val="en-US" w:eastAsia="en-US" w:bidi="ar-SA"/>
    </w:rPr>
  </w:style>
  <w:style w:type="character" w:customStyle="1" w:styleId="UnderlinedCards">
    <w:name w:val="Underlined Cards"/>
    <w:basedOn w:val="DefaultParagraphFont"/>
    <w:rsid w:val="001E06A5"/>
    <w:rPr>
      <w:sz w:val="24"/>
      <w:szCs w:val="24"/>
      <w:u w:val="thick"/>
      <w:lang w:val="en-US" w:eastAsia="en-US" w:bidi="ar-SA"/>
    </w:rPr>
  </w:style>
  <w:style w:type="paragraph" w:customStyle="1" w:styleId="story-body">
    <w:name w:val="story-body"/>
    <w:basedOn w:val="Normal"/>
    <w:qFormat/>
    <w:rsid w:val="001E06A5"/>
    <w:pPr>
      <w:spacing w:before="100" w:beforeAutospacing="1" w:after="100" w:afterAutospacing="1"/>
    </w:pPr>
    <w:rPr>
      <w:rFonts w:eastAsia="Calibri"/>
      <w:sz w:val="24"/>
    </w:rPr>
  </w:style>
  <w:style w:type="character" w:customStyle="1" w:styleId="TagCharChar0">
    <w:name w:val="Tag Char Char"/>
    <w:basedOn w:val="DefaultParagraphFont"/>
    <w:rsid w:val="001E06A5"/>
    <w:rPr>
      <w:rFonts w:ascii="Arial" w:hAnsi="Arial"/>
      <w:b/>
      <w:sz w:val="28"/>
      <w:szCs w:val="22"/>
    </w:rPr>
  </w:style>
  <w:style w:type="paragraph" w:customStyle="1" w:styleId="CardTextCharCharCharChar">
    <w:name w:val="Card Text Char Char Char Char"/>
    <w:basedOn w:val="Normal"/>
    <w:qFormat/>
    <w:rsid w:val="001E06A5"/>
    <w:pPr>
      <w:ind w:left="1728" w:right="1728"/>
    </w:pPr>
    <w:rPr>
      <w:rFonts w:eastAsia="Calibri"/>
      <w:sz w:val="18"/>
    </w:rPr>
  </w:style>
  <w:style w:type="character" w:customStyle="1" w:styleId="TagsChar4">
    <w:name w:val="Tags Char4"/>
    <w:basedOn w:val="DefaultParagraphFont"/>
    <w:rsid w:val="001E06A5"/>
    <w:rPr>
      <w:b/>
      <w:lang w:val="en-US" w:eastAsia="en-US" w:bidi="ar-SA"/>
    </w:rPr>
  </w:style>
  <w:style w:type="character" w:customStyle="1" w:styleId="TagCharChar10">
    <w:name w:val="Tag Char Char1"/>
    <w:basedOn w:val="DefaultParagraphFont"/>
    <w:rsid w:val="001E06A5"/>
    <w:rPr>
      <w:b/>
      <w:sz w:val="24"/>
      <w:szCs w:val="24"/>
      <w:lang w:val="en-US" w:eastAsia="en-US" w:bidi="ar-SA"/>
    </w:rPr>
  </w:style>
  <w:style w:type="character" w:customStyle="1" w:styleId="hit1">
    <w:name w:val="hit1"/>
    <w:basedOn w:val="DefaultParagraphFont"/>
    <w:rsid w:val="001E06A5"/>
    <w:rPr>
      <w:rFonts w:ascii="Verdana" w:hAnsi="Verdana" w:hint="default"/>
      <w:b/>
      <w:bCs/>
      <w:vanish w:val="0"/>
      <w:webHidden w:val="0"/>
      <w:color w:val="CC0033"/>
      <w:sz w:val="20"/>
      <w:szCs w:val="20"/>
      <w:specVanish w:val="0"/>
    </w:rPr>
  </w:style>
  <w:style w:type="character" w:customStyle="1" w:styleId="tightinline1">
    <w:name w:val="tightinline1"/>
    <w:basedOn w:val="DefaultParagraphFont"/>
    <w:rsid w:val="001E06A5"/>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1E06A5"/>
    <w:rPr>
      <w:sz w:val="18"/>
      <w:szCs w:val="24"/>
      <w:lang w:val="en-US" w:eastAsia="en-US" w:bidi="ar-SA"/>
    </w:rPr>
  </w:style>
  <w:style w:type="paragraph" w:customStyle="1" w:styleId="Ryan6">
    <w:name w:val="Ryan6"/>
    <w:basedOn w:val="PlainText"/>
    <w:autoRedefine/>
    <w:qFormat/>
    <w:rsid w:val="001E06A5"/>
    <w:pPr>
      <w:ind w:left="360"/>
    </w:pPr>
    <w:rPr>
      <w:rFonts w:ascii="Times New Roman" w:eastAsia="Calibri" w:hAnsi="Times New Roman" w:cs="Times New Roman"/>
      <w:sz w:val="20"/>
      <w:szCs w:val="20"/>
    </w:rPr>
  </w:style>
  <w:style w:type="paragraph" w:customStyle="1" w:styleId="CitationCharCharCharCharCharCharChar">
    <w:name w:val="Citation Char Char Char Char Char Char Char"/>
    <w:basedOn w:val="Normal"/>
    <w:link w:val="CitationCharCharCharCharCharCharCharChar"/>
    <w:qFormat/>
    <w:rsid w:val="001E06A5"/>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1E06A5"/>
    <w:rPr>
      <w:rFonts w:ascii="Calibri" w:eastAsia="Calibri" w:hAnsi="Calibri"/>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E06A5"/>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1E06A5"/>
    <w:rPr>
      <w:rFonts w:ascii="Georgia" w:eastAsia="Calibri" w:hAnsi="Georgia"/>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0"/>
    <w:qFormat/>
    <w:rsid w:val="001E06A5"/>
    <w:rPr>
      <w:rFonts w:eastAsia="Calibri"/>
      <w:b/>
      <w:u w:val="single"/>
    </w:rPr>
  </w:style>
  <w:style w:type="character" w:customStyle="1" w:styleId="BoldandUnderlineCharCharCharCharCharCharCharCharCharCharCharCharCharCharCharChar0">
    <w:name w:val="Bold and Underline Char Char Char Char Char Char Char Char Char Char Char Char Char Char Char Char"/>
    <w:basedOn w:val="DefaultParagraphFont"/>
    <w:link w:val="BoldandUnderlineCharCharCharCharCharCharCharCharCharCharCharCharCharCharChar"/>
    <w:rsid w:val="001E06A5"/>
    <w:rPr>
      <w:rFonts w:ascii="Georgia" w:eastAsia="Calibri" w:hAnsi="Georgia"/>
      <w:b/>
      <w:u w:val="single"/>
    </w:rPr>
  </w:style>
  <w:style w:type="character" w:customStyle="1" w:styleId="boldciteChar">
    <w:name w:val="bold cite Char"/>
    <w:basedOn w:val="DefaultParagraphFont"/>
    <w:rsid w:val="001E06A5"/>
    <w:rPr>
      <w:rFonts w:ascii="Arial" w:eastAsia="Calibri" w:hAnsi="Arial" w:cs="Times New Roman"/>
      <w:b/>
      <w:color w:val="000000"/>
      <w:sz w:val="28"/>
      <w:u w:val="thick" w:color="000000"/>
    </w:rPr>
  </w:style>
  <w:style w:type="character" w:customStyle="1" w:styleId="UnderlineChar2CharChar">
    <w:name w:val="Underline Char2 Char Char"/>
    <w:basedOn w:val="DefaultParagraphFont"/>
    <w:rsid w:val="001E06A5"/>
    <w:rPr>
      <w:szCs w:val="24"/>
      <w:u w:val="single"/>
      <w:lang w:val="en-US" w:eastAsia="en-US" w:bidi="ar-SA"/>
    </w:rPr>
  </w:style>
  <w:style w:type="character" w:customStyle="1" w:styleId="BoldandUnderlineChar2CharCharChar">
    <w:name w:val="Bold and Underline Char2 Char Char Char"/>
    <w:basedOn w:val="DefaultParagraphFont"/>
    <w:link w:val="BoldandUnderlineChar2CharChar"/>
    <w:rsid w:val="001E06A5"/>
    <w:rPr>
      <w:b/>
      <w:szCs w:val="24"/>
      <w:u w:val="single"/>
    </w:rPr>
  </w:style>
  <w:style w:type="paragraph" w:customStyle="1" w:styleId="BlockHeaderHidden">
    <w:name w:val="Block Header Hidden"/>
    <w:next w:val="Nothing"/>
    <w:link w:val="BlockHeaderHiddenChar"/>
    <w:qFormat/>
    <w:rsid w:val="001E06A5"/>
    <w:pPr>
      <w:spacing w:after="0" w:line="240" w:lineRule="auto"/>
      <w:jc w:val="center"/>
    </w:pPr>
    <w:rPr>
      <w:rFonts w:ascii="Times New Roman" w:eastAsia="Calibri" w:hAnsi="Times New Roman" w:cs="Times New Roman"/>
      <w:b/>
      <w:sz w:val="28"/>
      <w:szCs w:val="20"/>
    </w:rPr>
  </w:style>
  <w:style w:type="character" w:customStyle="1" w:styleId="BlockHeaderHiddenChar">
    <w:name w:val="Block Header Hidden Char"/>
    <w:basedOn w:val="DefaultParagraphFont"/>
    <w:link w:val="BlockHeaderHidden"/>
    <w:rsid w:val="001E06A5"/>
    <w:rPr>
      <w:rFonts w:ascii="Times New Roman" w:eastAsia="Calibri" w:hAnsi="Times New Roman" w:cs="Times New Roman"/>
      <w:b/>
      <w:sz w:val="28"/>
      <w:szCs w:val="20"/>
    </w:rPr>
  </w:style>
  <w:style w:type="character" w:customStyle="1" w:styleId="Char31">
    <w:name w:val="Char31"/>
    <w:basedOn w:val="DefaultParagraphFont"/>
    <w:rsid w:val="001E06A5"/>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1E06A5"/>
    <w:rPr>
      <w:sz w:val="12"/>
      <w:szCs w:val="12"/>
      <w:lang w:val="en-US" w:eastAsia="en-US" w:bidi="ar-SA"/>
    </w:rPr>
  </w:style>
  <w:style w:type="character" w:customStyle="1" w:styleId="enumbell">
    <w:name w:val="enumbell"/>
    <w:basedOn w:val="DefaultParagraphFont"/>
    <w:rsid w:val="001E06A5"/>
  </w:style>
  <w:style w:type="character" w:customStyle="1" w:styleId="ptext-2">
    <w:name w:val="ptext-2"/>
    <w:basedOn w:val="DefaultParagraphFont"/>
    <w:rsid w:val="001E06A5"/>
  </w:style>
  <w:style w:type="paragraph" w:customStyle="1" w:styleId="Cardtext4">
    <w:name w:val="Card text"/>
    <w:qFormat/>
    <w:rsid w:val="001E06A5"/>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Hotroute2">
    <w:name w:val="Hot route"/>
    <w:basedOn w:val="Normal"/>
    <w:qFormat/>
    <w:rsid w:val="001E06A5"/>
    <w:pPr>
      <w:ind w:left="144"/>
    </w:pPr>
    <w:rPr>
      <w:rFonts w:eastAsia="Calibri"/>
    </w:rPr>
  </w:style>
  <w:style w:type="paragraph" w:customStyle="1" w:styleId="morenews">
    <w:name w:val="morenews"/>
    <w:basedOn w:val="Normal"/>
    <w:qFormat/>
    <w:rsid w:val="001E06A5"/>
    <w:pPr>
      <w:spacing w:before="100" w:beforeAutospacing="1" w:after="100" w:afterAutospacing="1"/>
    </w:pPr>
    <w:rPr>
      <w:rFonts w:eastAsia="Calibri"/>
      <w:sz w:val="24"/>
    </w:rPr>
  </w:style>
  <w:style w:type="paragraph" w:customStyle="1" w:styleId="TagsCites">
    <w:name w:val="Tags/Cites"/>
    <w:basedOn w:val="Normal"/>
    <w:qFormat/>
    <w:rsid w:val="001E06A5"/>
    <w:pPr>
      <w:autoSpaceDE w:val="0"/>
      <w:autoSpaceDN w:val="0"/>
      <w:adjustRightInd w:val="0"/>
    </w:pPr>
    <w:rPr>
      <w:rFonts w:eastAsia="Calibri"/>
      <w:sz w:val="26"/>
    </w:rPr>
  </w:style>
  <w:style w:type="character" w:customStyle="1" w:styleId="textunderlineChar0">
    <w:name w:val="text underline Char"/>
    <w:basedOn w:val="DefaultParagraphFont"/>
    <w:locked/>
    <w:rsid w:val="001E06A5"/>
    <w:rPr>
      <w:rFonts w:ascii="Garamond" w:eastAsia="Times New Roman" w:hAnsi="Garamond" w:cs="Times New Roman"/>
      <w:sz w:val="22"/>
      <w:szCs w:val="22"/>
      <w:u w:val="single"/>
    </w:rPr>
  </w:style>
  <w:style w:type="character" w:customStyle="1" w:styleId="cardtext-underlined0">
    <w:name w:val="card text- underlined"/>
    <w:rsid w:val="001E06A5"/>
    <w:rPr>
      <w:rFonts w:ascii="Arial" w:hAnsi="Arial"/>
      <w:sz w:val="12"/>
      <w:u w:val="single"/>
    </w:rPr>
  </w:style>
  <w:style w:type="paragraph" w:customStyle="1" w:styleId="cite20">
    <w:name w:val="cite2"/>
    <w:basedOn w:val="Normal"/>
    <w:qFormat/>
    <w:rsid w:val="001E06A5"/>
    <w:rPr>
      <w:rFonts w:eastAsia="Calibri"/>
      <w:color w:val="000000"/>
      <w:szCs w:val="20"/>
    </w:rPr>
  </w:style>
  <w:style w:type="character" w:customStyle="1" w:styleId="cardtext-un-underlined">
    <w:name w:val="card text- un-underlined"/>
    <w:rsid w:val="001E06A5"/>
    <w:rPr>
      <w:sz w:val="12"/>
    </w:rPr>
  </w:style>
  <w:style w:type="paragraph" w:customStyle="1" w:styleId="BodyA">
    <w:name w:val="Body A"/>
    <w:qFormat/>
    <w:rsid w:val="001E06A5"/>
    <w:pPr>
      <w:spacing w:after="0" w:line="240" w:lineRule="auto"/>
    </w:pPr>
    <w:rPr>
      <w:rFonts w:ascii="Helvetica" w:eastAsia="ヒラギノ角ゴ Pro W3" w:hAnsi="Helvetica" w:cs="Times New Roman"/>
      <w:color w:val="000000"/>
      <w:sz w:val="24"/>
      <w:szCs w:val="20"/>
    </w:rPr>
  </w:style>
  <w:style w:type="paragraph" w:customStyle="1" w:styleId="ReduceText">
    <w:name w:val="Reduce Text"/>
    <w:basedOn w:val="Normal"/>
    <w:autoRedefine/>
    <w:qFormat/>
    <w:rsid w:val="001E06A5"/>
    <w:pPr>
      <w:ind w:left="1440" w:right="720"/>
    </w:pPr>
    <w:rPr>
      <w:rFonts w:eastAsia="Calibri"/>
      <w:sz w:val="10"/>
    </w:rPr>
  </w:style>
  <w:style w:type="character" w:customStyle="1" w:styleId="NormalUnderlineChar1">
    <w:name w:val="Normal Underline Char1"/>
    <w:basedOn w:val="UnderlineTextChar"/>
    <w:rsid w:val="001E06A5"/>
    <w:rPr>
      <w:noProof w:val="0"/>
      <w:sz w:val="24"/>
      <w:szCs w:val="24"/>
      <w:u w:val="single"/>
      <w:lang w:val="en-US" w:eastAsia="en-US" w:bidi="ar-SA"/>
    </w:rPr>
  </w:style>
  <w:style w:type="character" w:customStyle="1" w:styleId="SmalltextCharCharCharChar0">
    <w:name w:val="Small text Char Char Char Char"/>
    <w:basedOn w:val="DefaultParagraphFont"/>
    <w:rsid w:val="001E06A5"/>
    <w:rPr>
      <w:sz w:val="16"/>
      <w:szCs w:val="24"/>
      <w:lang w:val="en-US" w:eastAsia="en-US" w:bidi="ar-SA"/>
    </w:rPr>
  </w:style>
  <w:style w:type="character" w:customStyle="1" w:styleId="UnderlineCharCharCharCharCharCharCharChar">
    <w:name w:val="Underline Char Char Char Char Char Char Char Char"/>
    <w:basedOn w:val="DefaultParagraphFont"/>
    <w:rsid w:val="001E06A5"/>
    <w:rPr>
      <w:szCs w:val="24"/>
      <w:u w:val="single"/>
      <w:lang w:val="en-US" w:eastAsia="en-US" w:bidi="ar-SA"/>
    </w:rPr>
  </w:style>
  <w:style w:type="character" w:customStyle="1" w:styleId="DebateSmallText">
    <w:name w:val="DebateSmallText"/>
    <w:rsid w:val="001E06A5"/>
    <w:rPr>
      <w:rFonts w:ascii="Times New Roman" w:hAnsi="Times New Roman"/>
      <w:sz w:val="16"/>
    </w:rPr>
  </w:style>
  <w:style w:type="character" w:customStyle="1" w:styleId="UnderlinestyleChar0">
    <w:name w:val="Underline style Char"/>
    <w:basedOn w:val="DefaultParagraphFont"/>
    <w:rsid w:val="001E06A5"/>
    <w:rPr>
      <w:szCs w:val="24"/>
      <w:u w:val="single"/>
    </w:rPr>
  </w:style>
  <w:style w:type="character" w:customStyle="1" w:styleId="maintextleft">
    <w:name w:val="maintextleft"/>
    <w:basedOn w:val="DefaultParagraphFont"/>
    <w:rsid w:val="001E06A5"/>
  </w:style>
  <w:style w:type="character" w:customStyle="1" w:styleId="pmterms12">
    <w:name w:val="pmterms12"/>
    <w:basedOn w:val="DefaultParagraphFont"/>
    <w:rsid w:val="001E06A5"/>
    <w:rPr>
      <w:b/>
      <w:bCs/>
      <w:i w:val="0"/>
      <w:iCs w:val="0"/>
      <w:color w:val="000000"/>
    </w:rPr>
  </w:style>
  <w:style w:type="character" w:customStyle="1" w:styleId="cardUnderlineChar0">
    <w:name w:val="card+Underline Char"/>
    <w:basedOn w:val="DefaultParagraphFont"/>
    <w:rsid w:val="001E06A5"/>
    <w:rPr>
      <w:rFonts w:ascii="Times" w:hAnsi="Times"/>
      <w:u w:val="single"/>
      <w:lang w:val="en-US" w:eastAsia="en-US" w:bidi="ar-SA"/>
    </w:rPr>
  </w:style>
  <w:style w:type="paragraph" w:customStyle="1" w:styleId="FR4">
    <w:name w:val="FR4"/>
    <w:qFormat/>
    <w:rsid w:val="001E06A5"/>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qFormat/>
    <w:rsid w:val="001E06A5"/>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underlinecardCharChar">
    <w:name w:val="underline card Char Char"/>
    <w:basedOn w:val="DefaultParagraphFont"/>
    <w:rsid w:val="001E06A5"/>
    <w:rPr>
      <w:rFonts w:ascii="Arial" w:hAnsi="Arial"/>
      <w:sz w:val="18"/>
      <w:szCs w:val="24"/>
      <w:u w:val="single"/>
      <w:lang w:val="en-US" w:eastAsia="en-US" w:bidi="ar-SA"/>
    </w:rPr>
  </w:style>
  <w:style w:type="character" w:customStyle="1" w:styleId="cite1">
    <w:name w:val="%cite"/>
    <w:basedOn w:val="DefaultParagraphFont"/>
    <w:rsid w:val="001E06A5"/>
    <w:rPr>
      <w:rFonts w:ascii="Times New Roman" w:hAnsi="Times New Roman"/>
      <w:b/>
      <w:sz w:val="24"/>
    </w:rPr>
  </w:style>
  <w:style w:type="character" w:customStyle="1" w:styleId="Card-UnderlineChar">
    <w:name w:val="Card-Underline Char"/>
    <w:basedOn w:val="DefaultParagraphFont"/>
    <w:rsid w:val="001E06A5"/>
    <w:rPr>
      <w:rFonts w:ascii="Century Gothic" w:eastAsia="Cambria" w:hAnsi="Century Gothic"/>
      <w:szCs w:val="24"/>
      <w:u w:val="thick"/>
    </w:rPr>
  </w:style>
  <w:style w:type="paragraph" w:customStyle="1" w:styleId="blocktitle0">
    <w:name w:val="block title"/>
    <w:basedOn w:val="Normal"/>
    <w:autoRedefine/>
    <w:qFormat/>
    <w:rsid w:val="001E06A5"/>
    <w:pPr>
      <w:keepNext/>
      <w:keepLines/>
      <w:tabs>
        <w:tab w:val="left" w:pos="9450"/>
        <w:tab w:val="left" w:pos="9900"/>
        <w:tab w:val="left" w:pos="10260"/>
      </w:tabs>
      <w:spacing w:before="240"/>
      <w:contextualSpacing/>
      <w:jc w:val="center"/>
      <w:outlineLvl w:val="0"/>
    </w:pPr>
    <w:rPr>
      <w:rFonts w:ascii="Cambria" w:eastAsia="Calibri" w:hAnsi="Cambria"/>
      <w:b/>
      <w:bCs/>
      <w:sz w:val="24"/>
      <w:szCs w:val="28"/>
      <w:u w:val="single"/>
    </w:rPr>
  </w:style>
  <w:style w:type="paragraph" w:customStyle="1" w:styleId="CIte3">
    <w:name w:val="CIte"/>
    <w:basedOn w:val="blocktitle0"/>
    <w:qFormat/>
    <w:rsid w:val="001E06A5"/>
    <w:pPr>
      <w:keepNext w:val="0"/>
      <w:keepLines w:val="0"/>
      <w:tabs>
        <w:tab w:val="clear" w:pos="9450"/>
        <w:tab w:val="clear" w:pos="9900"/>
        <w:tab w:val="clear" w:pos="10260"/>
      </w:tabs>
      <w:spacing w:before="0"/>
      <w:ind w:left="720"/>
      <w:contextualSpacing w:val="0"/>
      <w:jc w:val="left"/>
      <w:outlineLvl w:val="9"/>
    </w:pPr>
    <w:rPr>
      <w:rFonts w:ascii="Times New Roman" w:hAnsi="Times New Roman"/>
      <w:bCs w:val="0"/>
      <w:sz w:val="22"/>
      <w:szCs w:val="24"/>
    </w:rPr>
  </w:style>
  <w:style w:type="character" w:customStyle="1" w:styleId="FontStyle63">
    <w:name w:val="Font Style63"/>
    <w:basedOn w:val="DefaultParagraphFont"/>
    <w:rsid w:val="001E06A5"/>
    <w:rPr>
      <w:rFonts w:ascii="Times New Roman" w:hAnsi="Times New Roman" w:cs="Times New Roman"/>
      <w:sz w:val="18"/>
      <w:szCs w:val="18"/>
    </w:rPr>
  </w:style>
  <w:style w:type="character" w:customStyle="1" w:styleId="FontStyle66">
    <w:name w:val="Font Style66"/>
    <w:basedOn w:val="DefaultParagraphFont"/>
    <w:rsid w:val="001E06A5"/>
    <w:rPr>
      <w:rFonts w:ascii="Times New Roman" w:hAnsi="Times New Roman" w:cs="Times New Roman"/>
      <w:i/>
      <w:iCs/>
      <w:sz w:val="18"/>
      <w:szCs w:val="18"/>
    </w:rPr>
  </w:style>
  <w:style w:type="character" w:customStyle="1" w:styleId="FontStyle83">
    <w:name w:val="Font Style83"/>
    <w:basedOn w:val="DefaultParagraphFont"/>
    <w:rsid w:val="001E06A5"/>
    <w:rPr>
      <w:rFonts w:ascii="Times New Roman" w:hAnsi="Times New Roman" w:cs="Times New Roman"/>
      <w:b/>
      <w:bCs/>
      <w:i/>
      <w:iCs/>
      <w:spacing w:val="-10"/>
      <w:sz w:val="10"/>
      <w:szCs w:val="10"/>
    </w:rPr>
  </w:style>
  <w:style w:type="character" w:customStyle="1" w:styleId="FontStyle86">
    <w:name w:val="Font Style86"/>
    <w:basedOn w:val="DefaultParagraphFont"/>
    <w:rsid w:val="001E06A5"/>
    <w:rPr>
      <w:rFonts w:ascii="Times New Roman" w:hAnsi="Times New Roman" w:cs="Times New Roman"/>
      <w:sz w:val="18"/>
      <w:szCs w:val="18"/>
    </w:rPr>
  </w:style>
  <w:style w:type="paragraph" w:customStyle="1" w:styleId="Style48">
    <w:name w:val="Style48"/>
    <w:basedOn w:val="Normal"/>
    <w:uiPriority w:val="99"/>
    <w:qFormat/>
    <w:rsid w:val="001E06A5"/>
    <w:pPr>
      <w:widowControl w:val="0"/>
      <w:autoSpaceDE w:val="0"/>
      <w:autoSpaceDN w:val="0"/>
      <w:adjustRightInd w:val="0"/>
      <w:spacing w:line="246" w:lineRule="exact"/>
      <w:ind w:firstLine="353"/>
    </w:pPr>
    <w:rPr>
      <w:rFonts w:ascii="Times New Roman" w:eastAsia="Times New Roman" w:hAnsi="Times New Roman"/>
      <w:sz w:val="24"/>
      <w:szCs w:val="24"/>
    </w:rPr>
  </w:style>
  <w:style w:type="character" w:customStyle="1" w:styleId="ff3">
    <w:name w:val="ff3"/>
    <w:basedOn w:val="DefaultParagraphFont"/>
    <w:rsid w:val="001E06A5"/>
  </w:style>
  <w:style w:type="character" w:customStyle="1" w:styleId="ff10">
    <w:name w:val="ff10"/>
    <w:basedOn w:val="DefaultParagraphFont"/>
    <w:rsid w:val="001E06A5"/>
  </w:style>
  <w:style w:type="character" w:customStyle="1" w:styleId="FontStyle57">
    <w:name w:val="Font Style57"/>
    <w:basedOn w:val="DefaultParagraphFont"/>
    <w:rsid w:val="001E06A5"/>
    <w:rPr>
      <w:rFonts w:ascii="Times New Roman" w:hAnsi="Times New Roman" w:cs="Times New Roman"/>
      <w:b/>
      <w:bCs/>
      <w:sz w:val="18"/>
      <w:szCs w:val="18"/>
    </w:rPr>
  </w:style>
  <w:style w:type="character" w:customStyle="1" w:styleId="FontStyle105">
    <w:name w:val="Font Style105"/>
    <w:rsid w:val="001E06A5"/>
    <w:rPr>
      <w:rFonts w:ascii="Book Antiqua" w:hAnsi="Book Antiqua" w:cs="Book Antiqua" w:hint="default"/>
      <w:i/>
      <w:iCs/>
      <w:sz w:val="18"/>
      <w:szCs w:val="18"/>
    </w:rPr>
  </w:style>
  <w:style w:type="paragraph" w:customStyle="1" w:styleId="Style5">
    <w:name w:val="Style5"/>
    <w:basedOn w:val="Normal"/>
    <w:qFormat/>
    <w:rsid w:val="001E06A5"/>
    <w:pPr>
      <w:widowControl w:val="0"/>
      <w:autoSpaceDE w:val="0"/>
      <w:autoSpaceDN w:val="0"/>
      <w:adjustRightInd w:val="0"/>
      <w:spacing w:line="240" w:lineRule="exact"/>
      <w:jc w:val="right"/>
    </w:pPr>
    <w:rPr>
      <w:rFonts w:ascii="Times New Roman" w:eastAsia="Times New Roman" w:hAnsi="Times New Roman"/>
      <w:sz w:val="24"/>
      <w:szCs w:val="24"/>
    </w:rPr>
  </w:style>
  <w:style w:type="character" w:customStyle="1" w:styleId="FontStyle74">
    <w:name w:val="Font Style74"/>
    <w:basedOn w:val="DefaultParagraphFont"/>
    <w:uiPriority w:val="99"/>
    <w:rsid w:val="001E06A5"/>
    <w:rPr>
      <w:rFonts w:ascii="Times New Roman" w:hAnsi="Times New Roman" w:cs="Times New Roman"/>
      <w:b/>
      <w:bCs/>
      <w:sz w:val="20"/>
      <w:szCs w:val="20"/>
    </w:rPr>
  </w:style>
  <w:style w:type="character" w:customStyle="1" w:styleId="FontStyle93">
    <w:name w:val="Font Style93"/>
    <w:uiPriority w:val="99"/>
    <w:rsid w:val="001E06A5"/>
    <w:rPr>
      <w:rFonts w:ascii="Book Antiqua" w:hAnsi="Book Antiqua" w:cs="Book Antiqua"/>
      <w:sz w:val="16"/>
      <w:szCs w:val="16"/>
    </w:rPr>
  </w:style>
  <w:style w:type="character" w:customStyle="1" w:styleId="FontStyle107">
    <w:name w:val="Font Style107"/>
    <w:uiPriority w:val="99"/>
    <w:rsid w:val="001E06A5"/>
    <w:rPr>
      <w:rFonts w:ascii="Book Antiqua" w:hAnsi="Book Antiqua" w:cs="Book Antiqua"/>
      <w:i/>
      <w:iCs/>
      <w:sz w:val="16"/>
      <w:szCs w:val="16"/>
    </w:rPr>
  </w:style>
  <w:style w:type="paragraph" w:customStyle="1" w:styleId="Style35">
    <w:name w:val="Style35"/>
    <w:basedOn w:val="Normal"/>
    <w:qFormat/>
    <w:rsid w:val="001E06A5"/>
    <w:pPr>
      <w:widowControl w:val="0"/>
      <w:autoSpaceDE w:val="0"/>
      <w:autoSpaceDN w:val="0"/>
      <w:adjustRightInd w:val="0"/>
      <w:spacing w:line="254" w:lineRule="exact"/>
      <w:ind w:firstLine="103"/>
      <w:jc w:val="both"/>
    </w:pPr>
    <w:rPr>
      <w:rFonts w:ascii="Times New Roman" w:eastAsia="Times New Roman" w:hAnsi="Times New Roman"/>
      <w:sz w:val="24"/>
      <w:szCs w:val="24"/>
    </w:rPr>
  </w:style>
  <w:style w:type="character" w:customStyle="1" w:styleId="WW-Absatz-Standardschriftart11">
    <w:name w:val="WW-Absatz-Standardschriftart11"/>
    <w:rsid w:val="001E06A5"/>
  </w:style>
  <w:style w:type="character" w:customStyle="1" w:styleId="WW-Absatz-Standardschriftart111">
    <w:name w:val="WW-Absatz-Standardschriftart111"/>
    <w:rsid w:val="001E06A5"/>
  </w:style>
  <w:style w:type="character" w:customStyle="1" w:styleId="WW-Absatz-Standardschriftart1111">
    <w:name w:val="WW-Absatz-Standardschriftart1111"/>
    <w:rsid w:val="001E06A5"/>
  </w:style>
  <w:style w:type="character" w:customStyle="1" w:styleId="WW-Absatz-Standardschriftart11111">
    <w:name w:val="WW-Absatz-Standardschriftart11111"/>
    <w:rsid w:val="001E06A5"/>
  </w:style>
  <w:style w:type="character" w:customStyle="1" w:styleId="WW-Absatz-Standardschriftart111111">
    <w:name w:val="WW-Absatz-Standardschriftart111111"/>
    <w:rsid w:val="001E06A5"/>
  </w:style>
  <w:style w:type="character" w:customStyle="1" w:styleId="WW-Absatz-Standardschriftart1111111">
    <w:name w:val="WW-Absatz-Standardschriftart1111111"/>
    <w:rsid w:val="001E06A5"/>
  </w:style>
  <w:style w:type="character" w:customStyle="1" w:styleId="WW-Absatz-Standardschriftart11111111">
    <w:name w:val="WW-Absatz-Standardschriftart11111111"/>
    <w:rsid w:val="001E06A5"/>
  </w:style>
  <w:style w:type="character" w:customStyle="1" w:styleId="WW-Absatz-Standardschriftart111111111">
    <w:name w:val="WW-Absatz-Standardschriftart111111111"/>
    <w:rsid w:val="001E06A5"/>
  </w:style>
  <w:style w:type="character" w:customStyle="1" w:styleId="WW-Absatz-Standardschriftart1111111111">
    <w:name w:val="WW-Absatz-Standardschriftart1111111111"/>
    <w:rsid w:val="001E06A5"/>
  </w:style>
  <w:style w:type="character" w:customStyle="1" w:styleId="WW-Absatz-Standardschriftart11111111111">
    <w:name w:val="WW-Absatz-Standardschriftart11111111111"/>
    <w:rsid w:val="001E06A5"/>
  </w:style>
  <w:style w:type="character" w:customStyle="1" w:styleId="WW8Num2z0">
    <w:name w:val="WW8Num2z0"/>
    <w:rsid w:val="001E06A5"/>
    <w:rPr>
      <w:rFonts w:ascii="Wingdings" w:hAnsi="Wingdings"/>
    </w:rPr>
  </w:style>
  <w:style w:type="character" w:customStyle="1" w:styleId="WW-Absatz-Standardschriftart111111111111">
    <w:name w:val="WW-Absatz-Standardschriftart111111111111"/>
    <w:rsid w:val="001E06A5"/>
  </w:style>
  <w:style w:type="character" w:customStyle="1" w:styleId="CardTagChar">
    <w:name w:val="Card Tag Char"/>
    <w:basedOn w:val="DefaultParagraphFont"/>
    <w:rsid w:val="001E06A5"/>
    <w:rPr>
      <w:rFonts w:ascii="Arial Narrow" w:hAnsi="Arial Narrow"/>
      <w:b/>
      <w:sz w:val="26"/>
      <w:szCs w:val="24"/>
      <w:lang w:val="en-US" w:eastAsia="ar-SA" w:bidi="ar-SA"/>
    </w:rPr>
  </w:style>
  <w:style w:type="character" w:customStyle="1" w:styleId="FontStyle12">
    <w:name w:val="Font Style12"/>
    <w:basedOn w:val="DefaultParagraphFont"/>
    <w:rsid w:val="001E06A5"/>
    <w:rPr>
      <w:rFonts w:ascii="Palatino Linotype" w:eastAsia="Palatino Linotype" w:hAnsi="Palatino Linotype" w:cs="Palatino Linotype"/>
      <w:b/>
      <w:bCs/>
      <w:sz w:val="20"/>
      <w:szCs w:val="20"/>
    </w:rPr>
  </w:style>
  <w:style w:type="character" w:customStyle="1" w:styleId="FontStyle11">
    <w:name w:val="Font Style11"/>
    <w:basedOn w:val="DefaultParagraphFont"/>
    <w:uiPriority w:val="99"/>
    <w:rsid w:val="001E06A5"/>
    <w:rPr>
      <w:rFonts w:ascii="Palatino Linotype" w:eastAsia="Palatino Linotype" w:hAnsi="Palatino Linotype" w:cs="Palatino Linotype"/>
      <w:i/>
      <w:iCs/>
      <w:sz w:val="20"/>
      <w:szCs w:val="20"/>
    </w:rPr>
  </w:style>
  <w:style w:type="character" w:customStyle="1" w:styleId="FontStyle52">
    <w:name w:val="Font Style52"/>
    <w:basedOn w:val="DefaultParagraphFont"/>
    <w:rsid w:val="001E06A5"/>
    <w:rPr>
      <w:rFonts w:ascii="Times New Roman" w:eastAsia="Times New Roman" w:hAnsi="Times New Roman" w:cs="Times New Roman"/>
      <w:sz w:val="18"/>
      <w:szCs w:val="18"/>
    </w:rPr>
  </w:style>
  <w:style w:type="character" w:customStyle="1" w:styleId="FontStyle51">
    <w:name w:val="Font Style51"/>
    <w:basedOn w:val="DefaultParagraphFont"/>
    <w:rsid w:val="001E06A5"/>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1E06A5"/>
    <w:rPr>
      <w:rFonts w:ascii="Georgia" w:eastAsia="Georgia" w:hAnsi="Georgia" w:cs="Georgia"/>
      <w:sz w:val="16"/>
      <w:szCs w:val="16"/>
    </w:rPr>
  </w:style>
  <w:style w:type="character" w:customStyle="1" w:styleId="FontStyle61">
    <w:name w:val="Font Style61"/>
    <w:basedOn w:val="DefaultParagraphFont"/>
    <w:rsid w:val="001E06A5"/>
    <w:rPr>
      <w:rFonts w:ascii="Arial" w:eastAsia="Arial" w:hAnsi="Arial" w:cs="Arial"/>
      <w:b/>
      <w:bCs/>
      <w:sz w:val="16"/>
      <w:szCs w:val="16"/>
    </w:rPr>
  </w:style>
  <w:style w:type="character" w:customStyle="1" w:styleId="FontStyle75">
    <w:name w:val="Font Style75"/>
    <w:basedOn w:val="DefaultParagraphFont"/>
    <w:rsid w:val="001E06A5"/>
    <w:rPr>
      <w:rFonts w:ascii="Georgia" w:eastAsia="Georgia" w:hAnsi="Georgia" w:cs="Georgia"/>
      <w:b/>
      <w:bCs/>
      <w:sz w:val="12"/>
      <w:szCs w:val="12"/>
    </w:rPr>
  </w:style>
  <w:style w:type="character" w:customStyle="1" w:styleId="FontStyle71">
    <w:name w:val="Font Style71"/>
    <w:basedOn w:val="DefaultParagraphFont"/>
    <w:rsid w:val="001E06A5"/>
    <w:rPr>
      <w:rFonts w:ascii="Times New Roman" w:hAnsi="Times New Roman" w:cs="Times New Roman"/>
      <w:b/>
      <w:bCs/>
      <w:i/>
      <w:iCs/>
      <w:sz w:val="28"/>
      <w:szCs w:val="28"/>
    </w:rPr>
  </w:style>
  <w:style w:type="paragraph" w:customStyle="1" w:styleId="Contents10">
    <w:name w:val="Contents 10"/>
    <w:basedOn w:val="Index"/>
    <w:qFormat/>
    <w:rsid w:val="001E06A5"/>
    <w:pPr>
      <w:widowControl/>
      <w:tabs>
        <w:tab w:val="right" w:leader="dot" w:pos="-19906"/>
      </w:tabs>
      <w:spacing w:after="0" w:line="240" w:lineRule="auto"/>
      <w:ind w:left="2547"/>
    </w:pPr>
    <w:rPr>
      <w:rFonts w:eastAsia="Calibri" w:cs="Calibri"/>
      <w:sz w:val="16"/>
      <w:szCs w:val="22"/>
      <w:lang w:eastAsia="ar-SA" w:bidi="ar-SA"/>
    </w:rPr>
  </w:style>
  <w:style w:type="paragraph" w:customStyle="1" w:styleId="Style9">
    <w:name w:val="Style9"/>
    <w:basedOn w:val="Normal"/>
    <w:next w:val="Normal"/>
    <w:uiPriority w:val="99"/>
    <w:qFormat/>
    <w:rsid w:val="001E06A5"/>
    <w:pPr>
      <w:suppressAutoHyphens/>
      <w:spacing w:line="237" w:lineRule="exact"/>
      <w:jc w:val="right"/>
    </w:pPr>
    <w:rPr>
      <w:rFonts w:eastAsia="Calibri" w:cs="Calibri"/>
      <w:lang w:eastAsia="ar-SA"/>
    </w:rPr>
  </w:style>
  <w:style w:type="paragraph" w:customStyle="1" w:styleId="Style100">
    <w:name w:val="Style10"/>
    <w:basedOn w:val="Normal"/>
    <w:next w:val="Normal"/>
    <w:qFormat/>
    <w:rsid w:val="001E06A5"/>
    <w:pPr>
      <w:suppressAutoHyphens/>
      <w:spacing w:line="206" w:lineRule="exact"/>
      <w:jc w:val="right"/>
    </w:pPr>
    <w:rPr>
      <w:rFonts w:eastAsia="Calibri" w:cs="Calibri"/>
      <w:lang w:eastAsia="ar-SA"/>
    </w:rPr>
  </w:style>
  <w:style w:type="paragraph" w:customStyle="1" w:styleId="Style14">
    <w:name w:val="Style14"/>
    <w:basedOn w:val="Normal"/>
    <w:next w:val="Normal"/>
    <w:uiPriority w:val="99"/>
    <w:qFormat/>
    <w:rsid w:val="001E06A5"/>
    <w:pPr>
      <w:suppressAutoHyphens/>
      <w:spacing w:line="210" w:lineRule="exact"/>
      <w:ind w:hanging="115"/>
    </w:pPr>
    <w:rPr>
      <w:rFonts w:eastAsia="Calibri" w:cs="Calibri"/>
      <w:lang w:eastAsia="ar-SA"/>
    </w:rPr>
  </w:style>
  <w:style w:type="paragraph" w:customStyle="1" w:styleId="Style45">
    <w:name w:val="Style45"/>
    <w:basedOn w:val="Normal"/>
    <w:next w:val="Normal"/>
    <w:qFormat/>
    <w:rsid w:val="001E06A5"/>
    <w:pPr>
      <w:suppressAutoHyphens/>
      <w:spacing w:line="239" w:lineRule="exact"/>
      <w:ind w:hanging="483"/>
    </w:pPr>
    <w:rPr>
      <w:rFonts w:eastAsia="Calibri" w:cs="Calibri"/>
      <w:lang w:eastAsia="ar-SA"/>
    </w:rPr>
  </w:style>
  <w:style w:type="paragraph" w:customStyle="1" w:styleId="Style39">
    <w:name w:val="Style39"/>
    <w:basedOn w:val="Normal"/>
    <w:next w:val="Normal"/>
    <w:qFormat/>
    <w:rsid w:val="001E06A5"/>
    <w:pPr>
      <w:suppressAutoHyphens/>
      <w:spacing w:line="254" w:lineRule="exact"/>
      <w:ind w:hanging="91"/>
      <w:jc w:val="both"/>
    </w:pPr>
    <w:rPr>
      <w:rFonts w:eastAsia="Calibri" w:cs="Calibri"/>
      <w:lang w:eastAsia="ar-SA"/>
    </w:rPr>
  </w:style>
  <w:style w:type="paragraph" w:customStyle="1" w:styleId="Style37">
    <w:name w:val="Style37"/>
    <w:basedOn w:val="Normal"/>
    <w:next w:val="Normal"/>
    <w:qFormat/>
    <w:rsid w:val="001E06A5"/>
    <w:pPr>
      <w:suppressAutoHyphens/>
      <w:spacing w:line="244" w:lineRule="exact"/>
      <w:ind w:hanging="182"/>
      <w:jc w:val="both"/>
    </w:pPr>
    <w:rPr>
      <w:rFonts w:eastAsia="Calibri" w:cs="Calibri"/>
      <w:lang w:eastAsia="ar-SA"/>
    </w:rPr>
  </w:style>
  <w:style w:type="paragraph" w:customStyle="1" w:styleId="Style24">
    <w:name w:val="Style 24"/>
    <w:basedOn w:val="Normal"/>
    <w:qFormat/>
    <w:rsid w:val="001E06A5"/>
    <w:pPr>
      <w:suppressAutoHyphens/>
      <w:autoSpaceDE w:val="0"/>
      <w:spacing w:before="36"/>
      <w:ind w:firstLine="216"/>
      <w:jc w:val="both"/>
    </w:pPr>
    <w:rPr>
      <w:rFonts w:ascii="Bookman Old Style" w:eastAsia="Bookman Old Style" w:hAnsi="Bookman Old Style" w:cs="Bookman Old Style"/>
      <w:sz w:val="19"/>
      <w:szCs w:val="19"/>
      <w:lang w:eastAsia="ar-SA"/>
    </w:rPr>
  </w:style>
  <w:style w:type="paragraph" w:customStyle="1" w:styleId="Style7">
    <w:name w:val="Style 7"/>
    <w:basedOn w:val="Normal"/>
    <w:qFormat/>
    <w:rsid w:val="001E06A5"/>
    <w:pPr>
      <w:suppressAutoHyphens/>
      <w:autoSpaceDE w:val="0"/>
      <w:ind w:right="72" w:firstLine="288"/>
      <w:jc w:val="both"/>
    </w:pPr>
    <w:rPr>
      <w:rFonts w:ascii="Bookman Old Style" w:eastAsia="Bookman Old Style" w:hAnsi="Bookman Old Style" w:cs="Bookman Old Style"/>
      <w:sz w:val="20"/>
      <w:szCs w:val="20"/>
      <w:lang w:eastAsia="ar-SA"/>
    </w:rPr>
  </w:style>
  <w:style w:type="character" w:customStyle="1" w:styleId="regular">
    <w:name w:val="regular"/>
    <w:basedOn w:val="DefaultParagraphFont"/>
    <w:rsid w:val="001E06A5"/>
  </w:style>
  <w:style w:type="character" w:customStyle="1" w:styleId="StyleUnderlineCharChar">
    <w:name w:val="Style Underline Char Char"/>
    <w:basedOn w:val="DefaultParagraphFont"/>
    <w:rsid w:val="001E06A5"/>
    <w:rPr>
      <w:rFonts w:ascii="Times New Roman" w:eastAsia="Times New Roman" w:hAnsi="Times New Roman" w:cs="Times New Roman"/>
      <w:sz w:val="20"/>
      <w:szCs w:val="20"/>
      <w:u w:val="single"/>
    </w:rPr>
  </w:style>
  <w:style w:type="character" w:customStyle="1" w:styleId="3TagCite">
    <w:name w:val="3 Tag/Cite"/>
    <w:basedOn w:val="DefaultParagraphFont"/>
    <w:rsid w:val="001E06A5"/>
    <w:rPr>
      <w:rFonts w:ascii="Times New Roman" w:hAnsi="Times New Roman"/>
      <w:b/>
      <w:color w:val="FF0000"/>
      <w:sz w:val="22"/>
    </w:rPr>
  </w:style>
  <w:style w:type="character" w:customStyle="1" w:styleId="4Qualifications">
    <w:name w:val="4 Qualifications"/>
    <w:rsid w:val="001E06A5"/>
    <w:rPr>
      <w:rFonts w:ascii="Times New Roman" w:hAnsi="Times New Roman"/>
      <w:sz w:val="19"/>
    </w:rPr>
  </w:style>
  <w:style w:type="character" w:customStyle="1" w:styleId="6Underlined">
    <w:name w:val="6 Underlined"/>
    <w:rsid w:val="001E06A5"/>
    <w:rPr>
      <w:rFonts w:ascii="Times New Roman" w:hAnsi="Times New Roman"/>
      <w:b/>
      <w:sz w:val="21"/>
      <w:u w:val="single"/>
    </w:rPr>
  </w:style>
  <w:style w:type="character" w:customStyle="1" w:styleId="A8">
    <w:name w:val="A8"/>
    <w:uiPriority w:val="99"/>
    <w:rsid w:val="001E06A5"/>
    <w:rPr>
      <w:rFonts w:ascii="Minion Pro" w:hAnsi="Minion Pro" w:cs="Minion Pro" w:hint="default"/>
      <w:color w:val="000000"/>
      <w:sz w:val="20"/>
      <w:szCs w:val="20"/>
    </w:rPr>
  </w:style>
  <w:style w:type="character" w:customStyle="1" w:styleId="Shortcite">
    <w:name w:val="Shortcite"/>
    <w:rsid w:val="001E06A5"/>
    <w:rPr>
      <w:rFonts w:ascii="Times New Roman" w:hAnsi="Times New Roman" w:cs="Times New Roman" w:hint="default"/>
      <w:b/>
      <w:bCs/>
      <w:sz w:val="20"/>
    </w:rPr>
  </w:style>
  <w:style w:type="character" w:customStyle="1" w:styleId="articleauthor">
    <w:name w:val="article_author"/>
    <w:rsid w:val="001E06A5"/>
  </w:style>
  <w:style w:type="character" w:customStyle="1" w:styleId="articleissue">
    <w:name w:val="article_issue"/>
    <w:rsid w:val="001E06A5"/>
  </w:style>
  <w:style w:type="character" w:customStyle="1" w:styleId="Style1CharCharChar">
    <w:name w:val="Style1 Char Char Char"/>
    <w:rsid w:val="001E06A5"/>
    <w:rPr>
      <w:rFonts w:ascii="Times New Roman" w:eastAsia="Times New Roman" w:hAnsi="Times New Roman" w:cs="Arial"/>
      <w:bCs/>
      <w:sz w:val="12"/>
      <w:szCs w:val="18"/>
    </w:rPr>
  </w:style>
  <w:style w:type="character" w:customStyle="1" w:styleId="storydate">
    <w:name w:val="story_date"/>
    <w:rsid w:val="001E06A5"/>
  </w:style>
  <w:style w:type="character" w:customStyle="1" w:styleId="smallp2gray">
    <w:name w:val="smallp2gray"/>
    <w:rsid w:val="001E06A5"/>
  </w:style>
  <w:style w:type="character" w:customStyle="1" w:styleId="bio">
    <w:name w:val="bio"/>
    <w:rsid w:val="001E06A5"/>
  </w:style>
  <w:style w:type="paragraph" w:customStyle="1" w:styleId="FreeForm">
    <w:name w:val="Free Form"/>
    <w:qFormat/>
    <w:rsid w:val="001E06A5"/>
    <w:pPr>
      <w:spacing w:after="0" w:line="240" w:lineRule="auto"/>
    </w:pPr>
    <w:rPr>
      <w:rFonts w:ascii="Helvetica" w:eastAsia="ヒラギノ角ゴ Pro W3" w:hAnsi="Helvetica" w:cs="Times New Roman"/>
      <w:color w:val="000000"/>
      <w:sz w:val="24"/>
      <w:szCs w:val="20"/>
    </w:rPr>
  </w:style>
  <w:style w:type="paragraph" w:customStyle="1" w:styleId="CM4">
    <w:name w:val="CM4"/>
    <w:basedOn w:val="Default"/>
    <w:next w:val="Default"/>
    <w:qFormat/>
    <w:rsid w:val="001E06A5"/>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1E06A5"/>
    <w:pPr>
      <w:widowControl w:val="0"/>
      <w:spacing w:after="0" w:line="203" w:lineRule="atLeast"/>
    </w:pPr>
    <w:rPr>
      <w:rFonts w:ascii="Arial Narrow" w:eastAsia="Times New Roman" w:hAnsi="Arial Narrow" w:cs="Times New Roman"/>
      <w:sz w:val="24"/>
    </w:rPr>
  </w:style>
  <w:style w:type="paragraph" w:customStyle="1" w:styleId="CM10">
    <w:name w:val="CM10"/>
    <w:basedOn w:val="Default"/>
    <w:next w:val="Default"/>
    <w:uiPriority w:val="99"/>
    <w:qFormat/>
    <w:rsid w:val="001E06A5"/>
    <w:pPr>
      <w:widowControl w:val="0"/>
      <w:spacing w:after="0" w:line="200"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1E06A5"/>
    <w:pPr>
      <w:ind w:left="360"/>
    </w:pPr>
    <w:rPr>
      <w:rFonts w:ascii="Times New Roman" w:eastAsia="Times New Roman" w:hAnsi="Times New Roman"/>
      <w:sz w:val="12"/>
      <w:szCs w:val="12"/>
    </w:rPr>
  </w:style>
  <w:style w:type="character" w:customStyle="1" w:styleId="NOFORMATTING-NORMALChar">
    <w:name w:val="NO FORMATTING- NORMAL Char"/>
    <w:basedOn w:val="DefaultParagraphFont"/>
    <w:link w:val="NOFORMATTING-NORMAL"/>
    <w:rsid w:val="001E06A5"/>
    <w:rPr>
      <w:rFonts w:ascii="Times New Roman" w:eastAsia="Times New Roman" w:hAnsi="Times New Roman"/>
      <w:sz w:val="12"/>
      <w:szCs w:val="12"/>
    </w:rPr>
  </w:style>
  <w:style w:type="paragraph" w:customStyle="1" w:styleId="CardTextUnderlined">
    <w:name w:val="Card Text Underlined"/>
    <w:link w:val="CardTextUnderlinedChar"/>
    <w:qFormat/>
    <w:rsid w:val="001E06A5"/>
    <w:pPr>
      <w:spacing w:after="200" w:line="276" w:lineRule="auto"/>
      <w:ind w:left="180"/>
    </w:pPr>
    <w:rPr>
      <w:rFonts w:ascii="Georgia" w:eastAsia="Times New Roman" w:hAnsi="Georgia"/>
      <w:u w:val="single"/>
      <w:lang w:eastAsia="zh-CN"/>
    </w:rPr>
  </w:style>
  <w:style w:type="character" w:customStyle="1" w:styleId="hithighlite">
    <w:name w:val="hithighlite"/>
    <w:basedOn w:val="DefaultParagraphFont"/>
    <w:rsid w:val="001E06A5"/>
  </w:style>
  <w:style w:type="character" w:customStyle="1" w:styleId="goohl0">
    <w:name w:val="goohl0"/>
    <w:basedOn w:val="DefaultParagraphFont"/>
    <w:rsid w:val="001E06A5"/>
  </w:style>
  <w:style w:type="character" w:customStyle="1" w:styleId="goohl2">
    <w:name w:val="goohl2"/>
    <w:basedOn w:val="DefaultParagraphFont"/>
    <w:rsid w:val="001E06A5"/>
  </w:style>
  <w:style w:type="paragraph" w:customStyle="1" w:styleId="d-leadin">
    <w:name w:val="d-leadin"/>
    <w:basedOn w:val="Normal"/>
    <w:qFormat/>
    <w:rsid w:val="001E06A5"/>
    <w:pPr>
      <w:spacing w:before="100" w:beforeAutospacing="1" w:after="100" w:afterAutospacing="1"/>
    </w:pPr>
    <w:rPr>
      <w:rFonts w:ascii="Times New Roman" w:eastAsia="Times New Roman" w:hAnsi="Times New Roman"/>
      <w:sz w:val="24"/>
      <w:szCs w:val="24"/>
    </w:rPr>
  </w:style>
  <w:style w:type="character" w:customStyle="1" w:styleId="NoterefInText">
    <w:name w:val="_NoterefInText"/>
    <w:uiPriority w:val="99"/>
    <w:rsid w:val="001E06A5"/>
    <w:rPr>
      <w:rFonts w:cs="New Baskerville"/>
      <w:color w:val="000000"/>
    </w:rPr>
  </w:style>
  <w:style w:type="paragraph" w:customStyle="1" w:styleId="notes-source-hasnotes">
    <w:name w:val="notes-source-hasnotes"/>
    <w:basedOn w:val="Normal"/>
    <w:qFormat/>
    <w:rsid w:val="001E06A5"/>
    <w:pPr>
      <w:spacing w:before="100" w:beforeAutospacing="1" w:after="100" w:afterAutospacing="1"/>
    </w:pPr>
    <w:rPr>
      <w:rFonts w:ascii="Times" w:eastAsiaTheme="minorEastAsia" w:hAnsi="Times"/>
      <w:sz w:val="20"/>
      <w:szCs w:val="20"/>
    </w:rPr>
  </w:style>
  <w:style w:type="character" w:customStyle="1" w:styleId="maintitle">
    <w:name w:val="maintitle"/>
    <w:basedOn w:val="DefaultParagraphFont"/>
    <w:rsid w:val="001E06A5"/>
  </w:style>
  <w:style w:type="character" w:customStyle="1" w:styleId="thirdparty-logo">
    <w:name w:val="thirdparty-logo"/>
    <w:basedOn w:val="DefaultParagraphFont"/>
    <w:rsid w:val="001E06A5"/>
  </w:style>
  <w:style w:type="character" w:customStyle="1" w:styleId="ticker">
    <w:name w:val="ticker"/>
    <w:basedOn w:val="DefaultParagraphFont"/>
    <w:rsid w:val="001E06A5"/>
  </w:style>
  <w:style w:type="paragraph" w:customStyle="1" w:styleId="articlemeta">
    <w:name w:val="articlemeta"/>
    <w:basedOn w:val="Normal"/>
    <w:qFormat/>
    <w:rsid w:val="001E06A5"/>
    <w:pPr>
      <w:spacing w:before="100" w:beforeAutospacing="1" w:after="100" w:afterAutospacing="1"/>
    </w:pPr>
    <w:rPr>
      <w:rFonts w:ascii="Times" w:eastAsiaTheme="minorEastAsia" w:hAnsi="Times"/>
      <w:sz w:val="20"/>
      <w:szCs w:val="20"/>
    </w:rPr>
  </w:style>
  <w:style w:type="character" w:customStyle="1" w:styleId="vcard">
    <w:name w:val="vcard"/>
    <w:basedOn w:val="DefaultParagraphFont"/>
    <w:rsid w:val="001E06A5"/>
  </w:style>
  <w:style w:type="character" w:customStyle="1" w:styleId="print-footnote">
    <w:name w:val="print-footnote"/>
    <w:basedOn w:val="DefaultParagraphFont"/>
    <w:rsid w:val="001E06A5"/>
  </w:style>
  <w:style w:type="character" w:customStyle="1" w:styleId="datestring">
    <w:name w:val="datestring"/>
    <w:basedOn w:val="DefaultParagraphFont"/>
    <w:rsid w:val="001E06A5"/>
  </w:style>
  <w:style w:type="paragraph" w:customStyle="1" w:styleId="noindent0">
    <w:name w:val="no_indent"/>
    <w:basedOn w:val="Normal"/>
    <w:qFormat/>
    <w:rsid w:val="001E06A5"/>
    <w:pPr>
      <w:spacing w:before="100" w:beforeAutospacing="1" w:after="100" w:afterAutospacing="1"/>
    </w:pPr>
    <w:rPr>
      <w:rFonts w:ascii="Times" w:eastAsiaTheme="minorEastAsia" w:hAnsi="Times"/>
      <w:sz w:val="20"/>
      <w:szCs w:val="20"/>
    </w:rPr>
  </w:style>
  <w:style w:type="character" w:customStyle="1" w:styleId="email">
    <w:name w:val="email"/>
    <w:basedOn w:val="DefaultParagraphFont"/>
    <w:rsid w:val="001E06A5"/>
  </w:style>
  <w:style w:type="paragraph" w:customStyle="1" w:styleId="left">
    <w:name w:val="left"/>
    <w:basedOn w:val="Normal"/>
    <w:qFormat/>
    <w:rsid w:val="001E06A5"/>
    <w:pPr>
      <w:spacing w:before="100" w:beforeAutospacing="1" w:after="100" w:afterAutospacing="1"/>
    </w:pPr>
    <w:rPr>
      <w:rFonts w:ascii="Times" w:eastAsiaTheme="minorEastAsia" w:hAnsi="Times"/>
      <w:sz w:val="20"/>
      <w:szCs w:val="20"/>
    </w:rPr>
  </w:style>
  <w:style w:type="character" w:customStyle="1" w:styleId="org">
    <w:name w:val="org"/>
    <w:basedOn w:val="DefaultParagraphFont"/>
    <w:rsid w:val="001E06A5"/>
  </w:style>
  <w:style w:type="paragraph" w:customStyle="1" w:styleId="right">
    <w:name w:val="right"/>
    <w:basedOn w:val="Normal"/>
    <w:qFormat/>
    <w:rsid w:val="001E06A5"/>
    <w:pPr>
      <w:spacing w:before="100" w:beforeAutospacing="1" w:after="100" w:afterAutospacing="1"/>
    </w:pPr>
    <w:rPr>
      <w:rFonts w:ascii="Times" w:eastAsiaTheme="minorEastAsia" w:hAnsi="Times"/>
      <w:sz w:val="20"/>
      <w:szCs w:val="20"/>
    </w:rPr>
  </w:style>
  <w:style w:type="character" w:customStyle="1" w:styleId="gptad">
    <w:name w:val="gptad"/>
    <w:basedOn w:val="DefaultParagraphFont"/>
    <w:rsid w:val="001E06A5"/>
  </w:style>
  <w:style w:type="paragraph" w:customStyle="1" w:styleId="creditpostedmodified">
    <w:name w:val="credit_posted_modified"/>
    <w:basedOn w:val="Normal"/>
    <w:qFormat/>
    <w:rsid w:val="001E06A5"/>
    <w:pPr>
      <w:spacing w:before="100" w:beforeAutospacing="1" w:after="100" w:afterAutospacing="1"/>
    </w:pPr>
    <w:rPr>
      <w:rFonts w:ascii="Times" w:eastAsiaTheme="minorEastAsia" w:hAnsi="Times"/>
      <w:sz w:val="20"/>
      <w:szCs w:val="20"/>
    </w:rPr>
  </w:style>
  <w:style w:type="character" w:customStyle="1" w:styleId="changed">
    <w:name w:val="changed"/>
    <w:basedOn w:val="DefaultParagraphFont"/>
    <w:rsid w:val="001E06A5"/>
  </w:style>
  <w:style w:type="character" w:customStyle="1" w:styleId="article-author-name">
    <w:name w:val="article-author-name"/>
    <w:basedOn w:val="DefaultParagraphFont"/>
    <w:rsid w:val="001E06A5"/>
  </w:style>
  <w:style w:type="character" w:customStyle="1" w:styleId="bioexcerpt">
    <w:name w:val="bio_excerpt"/>
    <w:basedOn w:val="DefaultParagraphFont"/>
    <w:rsid w:val="001E06A5"/>
  </w:style>
  <w:style w:type="character" w:customStyle="1" w:styleId="commentcount">
    <w:name w:val="comment_count"/>
    <w:basedOn w:val="DefaultParagraphFont"/>
    <w:rsid w:val="001E06A5"/>
  </w:style>
  <w:style w:type="character" w:customStyle="1" w:styleId="searchtermshighlighted">
    <w:name w:val="searchtermshighlighted"/>
    <w:basedOn w:val="DefaultParagraphFont"/>
    <w:rsid w:val="001E06A5"/>
  </w:style>
  <w:style w:type="character" w:customStyle="1" w:styleId="contributornametrigger">
    <w:name w:val="contributornametrigger"/>
    <w:basedOn w:val="DefaultParagraphFont"/>
    <w:rsid w:val="001E06A5"/>
  </w:style>
  <w:style w:type="character" w:customStyle="1" w:styleId="bylinepipe">
    <w:name w:val="bylinepipe"/>
    <w:basedOn w:val="DefaultParagraphFont"/>
    <w:rsid w:val="001E06A5"/>
  </w:style>
  <w:style w:type="character" w:customStyle="1" w:styleId="faculty-title">
    <w:name w:val="faculty-title"/>
    <w:basedOn w:val="DefaultParagraphFont"/>
    <w:rsid w:val="001E06A5"/>
  </w:style>
  <w:style w:type="character" w:customStyle="1" w:styleId="count">
    <w:name w:val="count"/>
    <w:basedOn w:val="DefaultParagraphFont"/>
    <w:rsid w:val="001E06A5"/>
  </w:style>
  <w:style w:type="character" w:customStyle="1" w:styleId="volume">
    <w:name w:val="volume"/>
    <w:basedOn w:val="DefaultParagraphFont"/>
    <w:rsid w:val="001E06A5"/>
  </w:style>
  <w:style w:type="character" w:customStyle="1" w:styleId="issue">
    <w:name w:val="issue"/>
    <w:basedOn w:val="DefaultParagraphFont"/>
    <w:rsid w:val="001E06A5"/>
  </w:style>
  <w:style w:type="character" w:customStyle="1" w:styleId="pages">
    <w:name w:val="pages"/>
    <w:basedOn w:val="DefaultParagraphFont"/>
    <w:rsid w:val="001E06A5"/>
  </w:style>
  <w:style w:type="character" w:customStyle="1" w:styleId="person">
    <w:name w:val="person"/>
    <w:basedOn w:val="DefaultParagraphFont"/>
    <w:rsid w:val="001E06A5"/>
  </w:style>
  <w:style w:type="character" w:customStyle="1" w:styleId="corresponding">
    <w:name w:val="corresponding"/>
    <w:basedOn w:val="DefaultParagraphFont"/>
    <w:rsid w:val="001E06A5"/>
  </w:style>
  <w:style w:type="paragraph" w:customStyle="1" w:styleId="subhead">
    <w:name w:val="subhead"/>
    <w:basedOn w:val="Normal"/>
    <w:qFormat/>
    <w:rsid w:val="001E06A5"/>
    <w:pPr>
      <w:spacing w:before="100" w:beforeAutospacing="1" w:after="100" w:afterAutospacing="1"/>
    </w:pPr>
    <w:rPr>
      <w:rFonts w:ascii="Times" w:eastAsiaTheme="minorEastAsia" w:hAnsi="Times"/>
      <w:sz w:val="20"/>
      <w:szCs w:val="20"/>
    </w:rPr>
  </w:style>
  <w:style w:type="paragraph" w:customStyle="1" w:styleId="entry-meta">
    <w:name w:val="entry-meta"/>
    <w:basedOn w:val="Normal"/>
    <w:qFormat/>
    <w:rsid w:val="001E06A5"/>
    <w:pPr>
      <w:spacing w:before="100" w:beforeAutospacing="1" w:after="100" w:afterAutospacing="1"/>
    </w:pPr>
    <w:rPr>
      <w:rFonts w:ascii="Times" w:eastAsiaTheme="minorEastAsia" w:hAnsi="Times"/>
      <w:sz w:val="20"/>
      <w:szCs w:val="20"/>
    </w:rPr>
  </w:style>
  <w:style w:type="character" w:customStyle="1" w:styleId="post-time">
    <w:name w:val="post-time"/>
    <w:basedOn w:val="DefaultParagraphFont"/>
    <w:rsid w:val="001E06A5"/>
  </w:style>
  <w:style w:type="character" w:customStyle="1" w:styleId="post-category">
    <w:name w:val="post-category"/>
    <w:basedOn w:val="DefaultParagraphFont"/>
    <w:rsid w:val="001E06A5"/>
  </w:style>
  <w:style w:type="character" w:customStyle="1" w:styleId="post-author">
    <w:name w:val="post-author"/>
    <w:basedOn w:val="DefaultParagraphFont"/>
    <w:rsid w:val="001E06A5"/>
  </w:style>
  <w:style w:type="character" w:customStyle="1" w:styleId="A0">
    <w:name w:val="A0"/>
    <w:uiPriority w:val="99"/>
    <w:rsid w:val="001E06A5"/>
    <w:rPr>
      <w:rFonts w:cs="Calibri"/>
      <w:b/>
      <w:bCs/>
      <w:color w:val="000000"/>
      <w:sz w:val="72"/>
      <w:szCs w:val="72"/>
    </w:rPr>
  </w:style>
  <w:style w:type="character" w:customStyle="1" w:styleId="A9">
    <w:name w:val="A9"/>
    <w:uiPriority w:val="99"/>
    <w:rsid w:val="001E06A5"/>
    <w:rPr>
      <w:rFonts w:cs="Trebuchet MS"/>
      <w:color w:val="000000"/>
      <w:sz w:val="14"/>
      <w:szCs w:val="14"/>
    </w:rPr>
  </w:style>
  <w:style w:type="paragraph" w:customStyle="1" w:styleId="articledetails">
    <w:name w:val="articledetails"/>
    <w:basedOn w:val="Normal"/>
    <w:qFormat/>
    <w:rsid w:val="001E06A5"/>
    <w:pPr>
      <w:spacing w:before="100" w:beforeAutospacing="1" w:after="100" w:afterAutospacing="1"/>
    </w:pPr>
    <w:rPr>
      <w:rFonts w:ascii="Times" w:eastAsiaTheme="minorEastAsia" w:hAnsi="Times"/>
      <w:sz w:val="20"/>
      <w:szCs w:val="20"/>
    </w:rPr>
  </w:style>
  <w:style w:type="character" w:customStyle="1" w:styleId="posted-and-updated">
    <w:name w:val="posted-and-updated"/>
    <w:basedOn w:val="DefaultParagraphFont"/>
    <w:rsid w:val="001E06A5"/>
  </w:style>
  <w:style w:type="paragraph" w:customStyle="1" w:styleId="aff">
    <w:name w:val="aff"/>
    <w:basedOn w:val="Normal"/>
    <w:qFormat/>
    <w:rsid w:val="001E06A5"/>
    <w:pPr>
      <w:spacing w:before="100" w:beforeAutospacing="1" w:after="100" w:afterAutospacing="1"/>
    </w:pPr>
    <w:rPr>
      <w:rFonts w:ascii="Times" w:eastAsiaTheme="minorEastAsia" w:hAnsi="Times"/>
      <w:sz w:val="20"/>
      <w:szCs w:val="20"/>
    </w:rPr>
  </w:style>
  <w:style w:type="character" w:customStyle="1" w:styleId="label">
    <w:name w:val="label"/>
    <w:basedOn w:val="DefaultParagraphFont"/>
    <w:rsid w:val="001E06A5"/>
  </w:style>
  <w:style w:type="character" w:customStyle="1" w:styleId="entry-author">
    <w:name w:val="entry-author"/>
    <w:basedOn w:val="DefaultParagraphFont"/>
    <w:rsid w:val="001E06A5"/>
  </w:style>
  <w:style w:type="character" w:customStyle="1" w:styleId="entry-author-name">
    <w:name w:val="entry-author-name"/>
    <w:basedOn w:val="DefaultParagraphFont"/>
    <w:rsid w:val="001E06A5"/>
  </w:style>
  <w:style w:type="character" w:customStyle="1" w:styleId="arial11">
    <w:name w:val="arial_11"/>
    <w:basedOn w:val="DefaultParagraphFont"/>
    <w:rsid w:val="001E06A5"/>
  </w:style>
  <w:style w:type="character" w:customStyle="1" w:styleId="contrib-degrees">
    <w:name w:val="contrib-degrees"/>
    <w:basedOn w:val="DefaultParagraphFont"/>
    <w:rsid w:val="001E06A5"/>
  </w:style>
  <w:style w:type="character" w:customStyle="1" w:styleId="contrib-on-behalf-of">
    <w:name w:val="contrib-on-behalf-of"/>
    <w:basedOn w:val="DefaultParagraphFont"/>
    <w:rsid w:val="001E06A5"/>
  </w:style>
  <w:style w:type="character" w:customStyle="1" w:styleId="pubtime">
    <w:name w:val="pubtime"/>
    <w:basedOn w:val="DefaultParagraphFont"/>
    <w:rsid w:val="001E06A5"/>
  </w:style>
  <w:style w:type="character" w:customStyle="1" w:styleId="fbcommentscount">
    <w:name w:val="fb_comments_count"/>
    <w:basedOn w:val="DefaultParagraphFont"/>
    <w:rsid w:val="001E06A5"/>
  </w:style>
  <w:style w:type="character" w:customStyle="1" w:styleId="stsharethiscustom">
    <w:name w:val="st_sharethis_custom"/>
    <w:basedOn w:val="DefaultParagraphFont"/>
    <w:rsid w:val="001E06A5"/>
  </w:style>
  <w:style w:type="paragraph" w:customStyle="1" w:styleId="permalinkable">
    <w:name w:val="permalinkable"/>
    <w:basedOn w:val="Normal"/>
    <w:qFormat/>
    <w:rsid w:val="001E06A5"/>
    <w:pPr>
      <w:spacing w:before="100" w:beforeAutospacing="1" w:after="100" w:afterAutospacing="1"/>
    </w:pPr>
    <w:rPr>
      <w:rFonts w:ascii="Times" w:eastAsiaTheme="minorEastAsia" w:hAnsi="Times"/>
      <w:sz w:val="20"/>
      <w:szCs w:val="20"/>
    </w:rPr>
  </w:style>
  <w:style w:type="character" w:customStyle="1" w:styleId="z-BottomofFormChar1">
    <w:name w:val="z-Bottom of Form Char1"/>
    <w:basedOn w:val="DefaultParagraphFont"/>
    <w:uiPriority w:val="99"/>
    <w:semiHidden/>
    <w:rsid w:val="001E06A5"/>
    <w:rPr>
      <w:rFonts w:ascii="Arial" w:eastAsiaTheme="minorEastAsia" w:hAnsi="Arial" w:cs="Arial"/>
      <w:vanish/>
      <w:sz w:val="16"/>
      <w:szCs w:val="16"/>
    </w:rPr>
  </w:style>
  <w:style w:type="character" w:customStyle="1" w:styleId="submitted">
    <w:name w:val="submitted"/>
    <w:basedOn w:val="DefaultParagraphFont"/>
    <w:rsid w:val="001E06A5"/>
  </w:style>
  <w:style w:type="character" w:customStyle="1" w:styleId="post-date">
    <w:name w:val="post-date"/>
    <w:basedOn w:val="DefaultParagraphFont"/>
    <w:rsid w:val="001E06A5"/>
  </w:style>
  <w:style w:type="character" w:customStyle="1" w:styleId="a-size-medium">
    <w:name w:val="a-size-medium"/>
    <w:basedOn w:val="DefaultParagraphFont"/>
    <w:rsid w:val="001E06A5"/>
  </w:style>
  <w:style w:type="character" w:customStyle="1" w:styleId="contribution">
    <w:name w:val="contribution"/>
    <w:basedOn w:val="DefaultParagraphFont"/>
    <w:rsid w:val="001E06A5"/>
  </w:style>
  <w:style w:type="character" w:customStyle="1" w:styleId="a-color-secondary">
    <w:name w:val="a-color-secondary"/>
    <w:basedOn w:val="DefaultParagraphFont"/>
    <w:rsid w:val="001E06A5"/>
  </w:style>
  <w:style w:type="paragraph" w:customStyle="1" w:styleId="sbyline">
    <w:name w:val="sbyline"/>
    <w:basedOn w:val="Normal"/>
    <w:qFormat/>
    <w:rsid w:val="001E06A5"/>
    <w:pPr>
      <w:spacing w:before="100" w:beforeAutospacing="1" w:after="100" w:afterAutospacing="1"/>
    </w:pPr>
    <w:rPr>
      <w:rFonts w:ascii="Times" w:eastAsiaTheme="minorEastAsia" w:hAnsi="Times"/>
      <w:sz w:val="20"/>
      <w:szCs w:val="20"/>
    </w:rPr>
  </w:style>
  <w:style w:type="character" w:customStyle="1" w:styleId="ui-author">
    <w:name w:val="ui-author"/>
    <w:basedOn w:val="DefaultParagraphFont"/>
    <w:rsid w:val="001E06A5"/>
  </w:style>
  <w:style w:type="character" w:customStyle="1" w:styleId="ui-staffline">
    <w:name w:val="ui-staffline"/>
    <w:basedOn w:val="DefaultParagraphFont"/>
    <w:rsid w:val="001E06A5"/>
  </w:style>
  <w:style w:type="paragraph" w:customStyle="1" w:styleId="promotion-tag-p">
    <w:name w:val="promotion-tag-p"/>
    <w:basedOn w:val="Normal"/>
    <w:qFormat/>
    <w:rsid w:val="001E06A5"/>
    <w:pPr>
      <w:spacing w:before="100" w:beforeAutospacing="1" w:after="100" w:afterAutospacing="1"/>
    </w:pPr>
    <w:rPr>
      <w:rFonts w:ascii="Times" w:eastAsiaTheme="minorEastAsia" w:hAnsi="Times"/>
      <w:sz w:val="20"/>
      <w:szCs w:val="20"/>
    </w:rPr>
  </w:style>
  <w:style w:type="paragraph" w:customStyle="1" w:styleId="heading0">
    <w:name w:val="heading"/>
    <w:basedOn w:val="Normal"/>
    <w:qFormat/>
    <w:rsid w:val="001E06A5"/>
    <w:pPr>
      <w:spacing w:before="100" w:beforeAutospacing="1" w:after="100" w:afterAutospacing="1"/>
    </w:pPr>
    <w:rPr>
      <w:rFonts w:ascii="Times" w:eastAsiaTheme="minorEastAsia" w:hAnsi="Times"/>
      <w:sz w:val="20"/>
      <w:szCs w:val="20"/>
    </w:rPr>
  </w:style>
  <w:style w:type="character" w:customStyle="1" w:styleId="value">
    <w:name w:val="value"/>
    <w:basedOn w:val="DefaultParagraphFont"/>
    <w:rsid w:val="001E06A5"/>
  </w:style>
  <w:style w:type="character" w:customStyle="1" w:styleId="wp-smiley">
    <w:name w:val="wp-smiley"/>
    <w:basedOn w:val="DefaultParagraphFont"/>
    <w:rsid w:val="001E06A5"/>
  </w:style>
  <w:style w:type="character" w:customStyle="1" w:styleId="artjournal">
    <w:name w:val="art_journal"/>
    <w:basedOn w:val="DefaultParagraphFont"/>
    <w:rsid w:val="001E06A5"/>
  </w:style>
  <w:style w:type="character" w:customStyle="1" w:styleId="artdatevolumeissuepart">
    <w:name w:val="art_datevolumeissuepart"/>
    <w:basedOn w:val="DefaultParagraphFont"/>
    <w:rsid w:val="001E06A5"/>
  </w:style>
  <w:style w:type="character" w:customStyle="1" w:styleId="artpages">
    <w:name w:val="art_pages"/>
    <w:basedOn w:val="DefaultParagraphFont"/>
    <w:rsid w:val="001E06A5"/>
  </w:style>
  <w:style w:type="character" w:customStyle="1" w:styleId="singlehighlightclass">
    <w:name w:val="single_highlight_class"/>
    <w:basedOn w:val="DefaultParagraphFont"/>
    <w:rsid w:val="001E06A5"/>
  </w:style>
  <w:style w:type="character" w:customStyle="1" w:styleId="degree">
    <w:name w:val="degree"/>
    <w:basedOn w:val="DefaultParagraphFont"/>
    <w:rsid w:val="001E06A5"/>
  </w:style>
  <w:style w:type="character" w:customStyle="1" w:styleId="major">
    <w:name w:val="major"/>
    <w:basedOn w:val="DefaultParagraphFont"/>
    <w:rsid w:val="001E06A5"/>
  </w:style>
  <w:style w:type="character" w:customStyle="1" w:styleId="authors">
    <w:name w:val="authors"/>
    <w:basedOn w:val="DefaultParagraphFont"/>
    <w:rsid w:val="001E06A5"/>
  </w:style>
  <w:style w:type="character" w:customStyle="1" w:styleId="stmainservices">
    <w:name w:val="stmainservices"/>
    <w:basedOn w:val="DefaultParagraphFont"/>
    <w:rsid w:val="001E06A5"/>
  </w:style>
  <w:style w:type="character" w:customStyle="1" w:styleId="stbubblehcount">
    <w:name w:val="stbubble_hcount"/>
    <w:basedOn w:val="DefaultParagraphFont"/>
    <w:rsid w:val="001E06A5"/>
  </w:style>
  <w:style w:type="paragraph" w:customStyle="1" w:styleId="Document0">
    <w:name w:val="_Document"/>
    <w:basedOn w:val="Default"/>
    <w:next w:val="Default"/>
    <w:uiPriority w:val="99"/>
    <w:qFormat/>
    <w:rsid w:val="001E06A5"/>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E06A5"/>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E06A5"/>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E06A5"/>
    <w:pPr>
      <w:spacing w:before="100" w:beforeAutospacing="1" w:after="100" w:afterAutospacing="1"/>
    </w:pPr>
    <w:rPr>
      <w:rFonts w:ascii="Times" w:eastAsiaTheme="minorEastAsia" w:hAnsi="Times"/>
      <w:sz w:val="20"/>
      <w:szCs w:val="20"/>
    </w:rPr>
  </w:style>
  <w:style w:type="paragraph" w:customStyle="1" w:styleId="Pa7">
    <w:name w:val="Pa7"/>
    <w:basedOn w:val="Default"/>
    <w:next w:val="Default"/>
    <w:uiPriority w:val="99"/>
    <w:qFormat/>
    <w:rsid w:val="001E06A5"/>
    <w:pPr>
      <w:widowControl w:val="0"/>
      <w:spacing w:after="0" w:line="211" w:lineRule="atLeast"/>
    </w:pPr>
    <w:rPr>
      <w:rFonts w:ascii="Mokka" w:eastAsiaTheme="minorEastAsia" w:hAnsi="Mokka" w:cs="Times New Roman"/>
      <w:sz w:val="24"/>
    </w:rPr>
  </w:style>
  <w:style w:type="paragraph" w:customStyle="1" w:styleId="odd">
    <w:name w:val="odd"/>
    <w:basedOn w:val="Normal"/>
    <w:qFormat/>
    <w:rsid w:val="001E06A5"/>
    <w:pPr>
      <w:spacing w:before="100" w:beforeAutospacing="1" w:after="100" w:afterAutospacing="1"/>
    </w:pPr>
    <w:rPr>
      <w:rFonts w:ascii="Times" w:eastAsiaTheme="minorEastAsia" w:hAnsi="Times"/>
      <w:sz w:val="20"/>
      <w:szCs w:val="20"/>
    </w:rPr>
  </w:style>
  <w:style w:type="character" w:customStyle="1" w:styleId="article-date">
    <w:name w:val="article-date"/>
    <w:basedOn w:val="DefaultParagraphFont"/>
    <w:rsid w:val="001E06A5"/>
  </w:style>
  <w:style w:type="character" w:customStyle="1" w:styleId="article-author">
    <w:name w:val="article-author"/>
    <w:basedOn w:val="DefaultParagraphFont"/>
    <w:rsid w:val="001E06A5"/>
  </w:style>
  <w:style w:type="character" w:customStyle="1" w:styleId="tolocaltime">
    <w:name w:val="tolocaltime"/>
    <w:basedOn w:val="DefaultParagraphFont"/>
    <w:rsid w:val="001E06A5"/>
  </w:style>
  <w:style w:type="paragraph" w:customStyle="1" w:styleId="Pa8">
    <w:name w:val="Pa8"/>
    <w:basedOn w:val="Default"/>
    <w:next w:val="Default"/>
    <w:uiPriority w:val="99"/>
    <w:qFormat/>
    <w:rsid w:val="001E06A5"/>
    <w:pPr>
      <w:widowControl w:val="0"/>
      <w:spacing w:after="0" w:line="241" w:lineRule="atLeast"/>
    </w:pPr>
    <w:rPr>
      <w:rFonts w:ascii="Avenir Book" w:eastAsiaTheme="minorEastAsia" w:hAnsi="Avenir Book" w:cs="Times New Roman"/>
      <w:sz w:val="24"/>
    </w:rPr>
  </w:style>
  <w:style w:type="paragraph" w:customStyle="1" w:styleId="Pa15">
    <w:name w:val="Pa15"/>
    <w:basedOn w:val="Default"/>
    <w:next w:val="Default"/>
    <w:uiPriority w:val="99"/>
    <w:qFormat/>
    <w:rsid w:val="001E06A5"/>
    <w:pPr>
      <w:widowControl w:val="0"/>
      <w:spacing w:after="0" w:line="201" w:lineRule="atLeast"/>
    </w:pPr>
    <w:rPr>
      <w:rFonts w:ascii="Avenir Book" w:eastAsiaTheme="minorEastAsia" w:hAnsi="Avenir Book" w:cs="Times New Roman"/>
      <w:sz w:val="24"/>
    </w:rPr>
  </w:style>
  <w:style w:type="character" w:customStyle="1" w:styleId="even">
    <w:name w:val="even"/>
    <w:basedOn w:val="DefaultParagraphFont"/>
    <w:rsid w:val="001E06A5"/>
  </w:style>
  <w:style w:type="character" w:customStyle="1" w:styleId="foreground">
    <w:name w:val="foreground"/>
    <w:basedOn w:val="DefaultParagraphFont"/>
    <w:rsid w:val="001E06A5"/>
  </w:style>
  <w:style w:type="character" w:customStyle="1" w:styleId="italics">
    <w:name w:val="italics"/>
    <w:basedOn w:val="DefaultParagraphFont"/>
    <w:rsid w:val="001E06A5"/>
  </w:style>
  <w:style w:type="character" w:customStyle="1" w:styleId="current-selection">
    <w:name w:val="current-selection"/>
    <w:basedOn w:val="DefaultParagraphFont"/>
    <w:rsid w:val="001E06A5"/>
  </w:style>
  <w:style w:type="character" w:customStyle="1" w:styleId="aa">
    <w:name w:val="_"/>
    <w:basedOn w:val="DefaultParagraphFont"/>
    <w:rsid w:val="001E06A5"/>
  </w:style>
  <w:style w:type="paragraph" w:customStyle="1" w:styleId="Style31">
    <w:name w:val="Style31"/>
    <w:basedOn w:val="Normal"/>
    <w:uiPriority w:val="99"/>
    <w:qFormat/>
    <w:rsid w:val="001E06A5"/>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E06A5"/>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1E06A5"/>
    <w:pPr>
      <w:spacing w:line="200" w:lineRule="exact"/>
      <w:jc w:val="both"/>
    </w:pPr>
    <w:rPr>
      <w:rFonts w:ascii="Palatino Linotype" w:hAnsi="Palatino Linotype" w:cs="Palatino Linotype"/>
    </w:rPr>
  </w:style>
  <w:style w:type="character" w:customStyle="1" w:styleId="FontStyle72">
    <w:name w:val="Font Style72"/>
    <w:uiPriority w:val="99"/>
    <w:rsid w:val="001E06A5"/>
    <w:rPr>
      <w:rFonts w:ascii="Cambria" w:hAnsi="Cambria" w:cs="Cambria" w:hint="default"/>
      <w:sz w:val="16"/>
      <w:szCs w:val="16"/>
    </w:rPr>
  </w:style>
  <w:style w:type="character" w:customStyle="1" w:styleId="FontStyle73">
    <w:name w:val="Font Style73"/>
    <w:uiPriority w:val="99"/>
    <w:rsid w:val="001E06A5"/>
    <w:rPr>
      <w:rFonts w:ascii="Cambria" w:hAnsi="Cambria" w:cs="Cambria" w:hint="default"/>
      <w:i/>
      <w:iCs/>
      <w:sz w:val="16"/>
      <w:szCs w:val="16"/>
    </w:rPr>
  </w:style>
  <w:style w:type="character" w:customStyle="1" w:styleId="UnderlinestyleChar2">
    <w:name w:val="Underline style Char2"/>
    <w:rsid w:val="001E06A5"/>
    <w:rPr>
      <w:sz w:val="22"/>
      <w:szCs w:val="24"/>
      <w:u w:val="single"/>
      <w:lang w:val="en-US" w:eastAsia="en-US" w:bidi="ar-SA"/>
    </w:rPr>
  </w:style>
  <w:style w:type="character" w:customStyle="1" w:styleId="UnderlineCard1">
    <w:name w:val="Underline Card"/>
    <w:uiPriority w:val="6"/>
    <w:qFormat/>
    <w:rsid w:val="001E06A5"/>
    <w:rPr>
      <w:rFonts w:ascii="Palatino Linotype" w:hAnsi="Palatino Linotype" w:cs="Palatino Linotype" w:hint="default"/>
      <w:b w:val="0"/>
      <w:bCs/>
      <w:sz w:val="20"/>
      <w:u w:val="single"/>
    </w:rPr>
  </w:style>
  <w:style w:type="character" w:customStyle="1" w:styleId="FontStyle49">
    <w:name w:val="Font Style49"/>
    <w:uiPriority w:val="99"/>
    <w:rsid w:val="001E06A5"/>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1E06A5"/>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E06A5"/>
    <w:rPr>
      <w:rFonts w:ascii="Cambria" w:eastAsia="Cambria" w:hAnsi="Cambria" w:cs="Cambria"/>
      <w:spacing w:val="-3"/>
      <w:szCs w:val="20"/>
    </w:rPr>
  </w:style>
  <w:style w:type="character" w:customStyle="1" w:styleId="kn">
    <w:name w:val="kn"/>
    <w:basedOn w:val="DefaultParagraphFont"/>
    <w:rsid w:val="001E06A5"/>
  </w:style>
  <w:style w:type="character" w:customStyle="1" w:styleId="StyleStyleUnderlineUnderlineStyleBoldUnderlineIntenseEmphas">
    <w:name w:val="Style Style UnderlineUnderlineStyle Bold UnderlineIntense Emphas..."/>
    <w:basedOn w:val="DefaultParagraphFont"/>
    <w:rsid w:val="001E06A5"/>
    <w:rPr>
      <w:b/>
      <w:bCs/>
      <w:sz w:val="26"/>
      <w:u w:val="single"/>
    </w:rPr>
  </w:style>
  <w:style w:type="paragraph" w:customStyle="1" w:styleId="Header1">
    <w:name w:val="Header1"/>
    <w:basedOn w:val="Normal"/>
    <w:qFormat/>
    <w:rsid w:val="001E06A5"/>
    <w:pPr>
      <w:spacing w:before="100" w:beforeAutospacing="1" w:after="100" w:afterAutospacing="1"/>
    </w:pPr>
    <w:rPr>
      <w:rFonts w:ascii="Cambria" w:eastAsia="Cambria" w:hAnsi="Cambria" w:cs="Cambria"/>
      <w:sz w:val="24"/>
      <w:szCs w:val="24"/>
    </w:rPr>
  </w:style>
  <w:style w:type="character" w:customStyle="1" w:styleId="tqb">
    <w:name w:val="_tqb"/>
    <w:basedOn w:val="DefaultParagraphFont"/>
    <w:rsid w:val="001E06A5"/>
  </w:style>
  <w:style w:type="character" w:customStyle="1" w:styleId="AnalyticsChar">
    <w:name w:val="Analytics Char"/>
    <w:basedOn w:val="DefaultParagraphFont"/>
    <w:link w:val="Analytics"/>
    <w:rsid w:val="001E06A5"/>
    <w:rPr>
      <w:rFonts w:ascii="Arial" w:hAnsi="Arial" w:cs="Arial"/>
      <w:b/>
      <w:i/>
    </w:rPr>
  </w:style>
  <w:style w:type="character" w:customStyle="1" w:styleId="footnote-item">
    <w:name w:val="footnote-item"/>
    <w:basedOn w:val="DefaultParagraphFont"/>
    <w:rsid w:val="001E06A5"/>
  </w:style>
  <w:style w:type="character" w:customStyle="1" w:styleId="legacybig">
    <w:name w:val="legacybig"/>
    <w:basedOn w:val="DefaultParagraphFont"/>
    <w:rsid w:val="001E06A5"/>
  </w:style>
  <w:style w:type="character" w:customStyle="1" w:styleId="art-author">
    <w:name w:val="art-author"/>
    <w:basedOn w:val="DefaultParagraphFont"/>
    <w:rsid w:val="001E06A5"/>
  </w:style>
  <w:style w:type="paragraph" w:customStyle="1" w:styleId="StyleStyle49ptBoldBorderSinglesolidlineAuto05">
    <w:name w:val="Style Style4 + 9 pt Bold Border: : (Single solid line Auto  0.5..."/>
    <w:basedOn w:val="Style4"/>
    <w:link w:val="StyleStyle49ptBoldBorderSinglesolidlineAuto05Char"/>
    <w:qFormat/>
    <w:rsid w:val="001E06A5"/>
    <w:rPr>
      <w:rFonts w:ascii="Arial" w:eastAsia="Times New Roman" w:hAnsi="Arial" w:cs="Arial"/>
      <w:b/>
      <w:bCs/>
      <w:sz w:val="20"/>
      <w:szCs w:val="24"/>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E06A5"/>
    <w:rPr>
      <w:rFonts w:ascii="Arial" w:eastAsia="Times New Roman" w:hAnsi="Arial" w:cs="Arial"/>
      <w:b/>
      <w:bCs/>
      <w:sz w:val="20"/>
      <w:szCs w:val="24"/>
      <w:u w:val="single"/>
      <w:bdr w:val="single" w:sz="4" w:space="0" w:color="auto"/>
    </w:rPr>
  </w:style>
  <w:style w:type="paragraph" w:customStyle="1" w:styleId="StyleStyle49ptBorderSinglesolidlineAuto05ptLi">
    <w:name w:val="Style Style4 + 9 pt Border: : (Single solid line Auto  0.5 pt Li..."/>
    <w:basedOn w:val="Style4"/>
    <w:link w:val="StyleStyle49ptBorderSinglesolidlineAuto05ptLiChar"/>
    <w:qFormat/>
    <w:rsid w:val="001E06A5"/>
    <w:rPr>
      <w:rFonts w:ascii="Arial" w:eastAsia="Times New Roman" w:hAnsi="Arial" w:cs="Arial"/>
      <w:sz w:val="20"/>
      <w:szCs w:val="24"/>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E06A5"/>
    <w:rPr>
      <w:rFonts w:ascii="Arial" w:eastAsia="Times New Roman" w:hAnsi="Arial" w:cs="Arial"/>
      <w:sz w:val="20"/>
      <w:szCs w:val="24"/>
      <w:u w:val="single"/>
      <w:bdr w:val="single" w:sz="4" w:space="0" w:color="auto"/>
    </w:rPr>
  </w:style>
  <w:style w:type="paragraph" w:customStyle="1" w:styleId="StyleUnderlineCharLatinTimesNewRomanAsianSimSun">
    <w:name w:val="Style Underline Char + (Latin) Times New Roman (Asian) SimSun"/>
    <w:link w:val="StyleUnderlineCharLatinTimesNewRomanAsianSimSunChar"/>
    <w:qFormat/>
    <w:rsid w:val="001E06A5"/>
    <w:rPr>
      <w:rFonts w:eastAsia="SimSun"/>
      <w:szCs w:val="24"/>
      <w:u w:val="single"/>
    </w:rPr>
  </w:style>
  <w:style w:type="character" w:customStyle="1" w:styleId="StyleUnderlineCharLatinTimesNewRomanAsianSimSunChar">
    <w:name w:val="Style Underline Char + (Latin) Times New Roman (Asian) SimSun Char"/>
    <w:link w:val="StyleUnderlineCharLatinTimesNewRomanAsianSimSun"/>
    <w:rsid w:val="001E06A5"/>
    <w:rPr>
      <w:rFonts w:eastAsia="SimSun"/>
      <w:szCs w:val="24"/>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E06A5"/>
    <w:rPr>
      <w:rFonts w:eastAsia="SimSun"/>
      <w:b/>
      <w:bCs/>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rsid w:val="001E06A5"/>
    <w:rPr>
      <w:rFonts w:eastAsia="SimSun"/>
      <w:b/>
      <w:bCs/>
      <w:szCs w:val="24"/>
      <w:u w:val="single"/>
    </w:rPr>
  </w:style>
  <w:style w:type="paragraph" w:customStyle="1" w:styleId="Normal2">
    <w:name w:val="Normal2"/>
    <w:basedOn w:val="Normal"/>
    <w:qFormat/>
    <w:rsid w:val="001E06A5"/>
    <w:rPr>
      <w:rFonts w:eastAsia="Times New Roman"/>
      <w:szCs w:val="24"/>
    </w:rPr>
  </w:style>
  <w:style w:type="character" w:customStyle="1" w:styleId="Style11ptThickunderline">
    <w:name w:val="Style 11 pt Thick underline"/>
    <w:rsid w:val="001E06A5"/>
    <w:rPr>
      <w:rFonts w:ascii="Times New Roman" w:hAnsi="Times New Roman"/>
      <w:sz w:val="20"/>
      <w:u w:val="single"/>
    </w:rPr>
  </w:style>
  <w:style w:type="character" w:customStyle="1" w:styleId="Style11ptBoldThickunderline">
    <w:name w:val="Style 11 pt Bold Thick underline"/>
    <w:rsid w:val="001E06A5"/>
    <w:rPr>
      <w:rFonts w:ascii="Times New Roman" w:hAnsi="Times New Roman"/>
      <w:b/>
      <w:bCs/>
      <w:sz w:val="20"/>
      <w:u w:val="single"/>
    </w:rPr>
  </w:style>
  <w:style w:type="character" w:customStyle="1" w:styleId="StyleStyleBoldUnderlineIntenseEmphasisUnderlineapple-style-s">
    <w:name w:val="Style Style Bold UnderlineIntense EmphasisUnderlineapple-style-s..."/>
    <w:basedOn w:val="DefaultParagraphFont"/>
    <w:rsid w:val="001E06A5"/>
    <w:rPr>
      <w:b w:val="0"/>
      <w:bCs w:val="0"/>
      <w:sz w:val="22"/>
      <w:u w:val="single"/>
      <w:bdr w:val="none" w:sz="0" w:space="0" w:color="auto"/>
    </w:rPr>
  </w:style>
  <w:style w:type="paragraph" w:customStyle="1" w:styleId="type">
    <w:name w:val="type"/>
    <w:basedOn w:val="Normal"/>
    <w:qFormat/>
    <w:rsid w:val="001E06A5"/>
    <w:pPr>
      <w:spacing w:before="100" w:beforeAutospacing="1" w:after="100" w:afterAutospacing="1"/>
    </w:pPr>
    <w:rPr>
      <w:rFonts w:eastAsia="Times New Roman" w:cs="Calibri"/>
      <w:szCs w:val="24"/>
    </w:rPr>
  </w:style>
  <w:style w:type="character" w:customStyle="1" w:styleId="institution">
    <w:name w:val="institution"/>
    <w:basedOn w:val="DefaultParagraphFont"/>
    <w:rsid w:val="001E06A5"/>
  </w:style>
  <w:style w:type="character" w:customStyle="1" w:styleId="FontStyle177">
    <w:name w:val="Font Style177"/>
    <w:basedOn w:val="DefaultParagraphFont"/>
    <w:uiPriority w:val="99"/>
    <w:rsid w:val="001E06A5"/>
    <w:rPr>
      <w:rFonts w:ascii="Times New Roman" w:hAnsi="Times New Roman" w:cs="Times New Roman"/>
      <w:sz w:val="20"/>
      <w:szCs w:val="20"/>
    </w:rPr>
  </w:style>
  <w:style w:type="character" w:customStyle="1" w:styleId="FontStyle173">
    <w:name w:val="Font Style173"/>
    <w:basedOn w:val="DefaultParagraphFont"/>
    <w:uiPriority w:val="99"/>
    <w:rsid w:val="001E06A5"/>
    <w:rPr>
      <w:rFonts w:ascii="Times New Roman" w:hAnsi="Times New Roman" w:cs="Times New Roman"/>
      <w:sz w:val="14"/>
      <w:szCs w:val="14"/>
    </w:rPr>
  </w:style>
  <w:style w:type="character" w:customStyle="1" w:styleId="FontStyle151">
    <w:name w:val="Font Style151"/>
    <w:basedOn w:val="DefaultParagraphFont"/>
    <w:uiPriority w:val="99"/>
    <w:rsid w:val="001E06A5"/>
    <w:rPr>
      <w:rFonts w:ascii="Arial Narrow" w:hAnsi="Arial Narrow" w:cs="Arial Narrow"/>
      <w:b/>
      <w:bCs/>
      <w:sz w:val="12"/>
      <w:szCs w:val="12"/>
    </w:rPr>
  </w:style>
  <w:style w:type="character" w:customStyle="1" w:styleId="FontStyle156">
    <w:name w:val="Font Style156"/>
    <w:basedOn w:val="DefaultParagraphFont"/>
    <w:uiPriority w:val="99"/>
    <w:rsid w:val="001E06A5"/>
    <w:rPr>
      <w:rFonts w:ascii="Arial Narrow" w:hAnsi="Arial Narrow" w:cs="Arial Narrow"/>
      <w:sz w:val="8"/>
      <w:szCs w:val="8"/>
    </w:rPr>
  </w:style>
  <w:style w:type="character" w:customStyle="1" w:styleId="FontStyle160">
    <w:name w:val="Font Style160"/>
    <w:basedOn w:val="DefaultParagraphFont"/>
    <w:uiPriority w:val="99"/>
    <w:rsid w:val="001E06A5"/>
    <w:rPr>
      <w:rFonts w:ascii="Times New Roman" w:hAnsi="Times New Roman" w:cs="Times New Roman"/>
      <w:b/>
      <w:bCs/>
      <w:sz w:val="20"/>
      <w:szCs w:val="20"/>
    </w:rPr>
  </w:style>
  <w:style w:type="character" w:customStyle="1" w:styleId="FontStyle178">
    <w:name w:val="Font Style178"/>
    <w:basedOn w:val="DefaultParagraphFont"/>
    <w:uiPriority w:val="99"/>
    <w:rsid w:val="001E06A5"/>
    <w:rPr>
      <w:rFonts w:ascii="Times New Roman" w:hAnsi="Times New Roman" w:cs="Times New Roman"/>
      <w:sz w:val="18"/>
      <w:szCs w:val="18"/>
    </w:rPr>
  </w:style>
  <w:style w:type="paragraph" w:customStyle="1" w:styleId="Style16">
    <w:name w:val="Style16"/>
    <w:basedOn w:val="Normal"/>
    <w:uiPriority w:val="99"/>
    <w:qFormat/>
    <w:rsid w:val="001E06A5"/>
    <w:pPr>
      <w:widowControl w:val="0"/>
      <w:autoSpaceDE w:val="0"/>
      <w:autoSpaceDN w:val="0"/>
      <w:adjustRightInd w:val="0"/>
      <w:spacing w:line="163" w:lineRule="exact"/>
    </w:pPr>
    <w:rPr>
      <w:rFonts w:eastAsia="Times New Roman" w:cs="Calibri"/>
      <w:szCs w:val="24"/>
    </w:rPr>
  </w:style>
  <w:style w:type="character" w:customStyle="1" w:styleId="FontStyle168">
    <w:name w:val="Font Style168"/>
    <w:basedOn w:val="DefaultParagraphFont"/>
    <w:uiPriority w:val="99"/>
    <w:rsid w:val="001E06A5"/>
    <w:rPr>
      <w:rFonts w:ascii="Times New Roman" w:hAnsi="Times New Roman" w:cs="Times New Roman"/>
      <w:sz w:val="12"/>
      <w:szCs w:val="12"/>
    </w:rPr>
  </w:style>
  <w:style w:type="paragraph" w:customStyle="1" w:styleId="Style44">
    <w:name w:val="Style44"/>
    <w:basedOn w:val="Normal"/>
    <w:uiPriority w:val="99"/>
    <w:qFormat/>
    <w:rsid w:val="001E06A5"/>
    <w:pPr>
      <w:widowControl w:val="0"/>
      <w:autoSpaceDE w:val="0"/>
      <w:autoSpaceDN w:val="0"/>
      <w:adjustRightInd w:val="0"/>
      <w:spacing w:line="216" w:lineRule="exact"/>
      <w:jc w:val="both"/>
    </w:pPr>
    <w:rPr>
      <w:rFonts w:eastAsia="Times New Roman" w:cs="Calibri"/>
      <w:szCs w:val="24"/>
    </w:rPr>
  </w:style>
  <w:style w:type="paragraph" w:customStyle="1" w:styleId="Style19">
    <w:name w:val="Style19"/>
    <w:basedOn w:val="Normal"/>
    <w:uiPriority w:val="99"/>
    <w:qFormat/>
    <w:rsid w:val="001E06A5"/>
    <w:pPr>
      <w:widowControl w:val="0"/>
      <w:autoSpaceDE w:val="0"/>
      <w:autoSpaceDN w:val="0"/>
      <w:adjustRightInd w:val="0"/>
      <w:spacing w:line="206" w:lineRule="exact"/>
    </w:pPr>
    <w:rPr>
      <w:rFonts w:eastAsia="Times New Roman" w:cs="Calibri"/>
      <w:szCs w:val="24"/>
    </w:rPr>
  </w:style>
  <w:style w:type="character" w:customStyle="1" w:styleId="FontStyle176">
    <w:name w:val="Font Style176"/>
    <w:basedOn w:val="DefaultParagraphFont"/>
    <w:uiPriority w:val="99"/>
    <w:rsid w:val="001E06A5"/>
    <w:rPr>
      <w:rFonts w:ascii="Times New Roman" w:hAnsi="Times New Roman" w:cs="Times New Roman"/>
      <w:sz w:val="16"/>
      <w:szCs w:val="16"/>
    </w:rPr>
  </w:style>
  <w:style w:type="character" w:customStyle="1" w:styleId="FontStyle172">
    <w:name w:val="Font Style172"/>
    <w:basedOn w:val="DefaultParagraphFont"/>
    <w:uiPriority w:val="99"/>
    <w:rsid w:val="001E06A5"/>
    <w:rPr>
      <w:rFonts w:ascii="Times New Roman" w:hAnsi="Times New Roman" w:cs="Times New Roman"/>
      <w:b/>
      <w:bCs/>
      <w:sz w:val="16"/>
      <w:szCs w:val="16"/>
    </w:rPr>
  </w:style>
  <w:style w:type="character" w:customStyle="1" w:styleId="FontStyle171">
    <w:name w:val="Font Style171"/>
    <w:basedOn w:val="DefaultParagraphFont"/>
    <w:uiPriority w:val="99"/>
    <w:rsid w:val="001E06A5"/>
    <w:rPr>
      <w:rFonts w:ascii="Times New Roman" w:hAnsi="Times New Roman" w:cs="Times New Roman"/>
      <w:i/>
      <w:iCs/>
      <w:sz w:val="16"/>
      <w:szCs w:val="16"/>
    </w:rPr>
  </w:style>
  <w:style w:type="character" w:customStyle="1" w:styleId="FontStyle162">
    <w:name w:val="Font Style162"/>
    <w:basedOn w:val="DefaultParagraphFont"/>
    <w:uiPriority w:val="99"/>
    <w:rsid w:val="001E06A5"/>
    <w:rPr>
      <w:rFonts w:ascii="Times New Roman" w:hAnsi="Times New Roman" w:cs="Times New Roman"/>
      <w:b/>
      <w:bCs/>
      <w:sz w:val="18"/>
      <w:szCs w:val="18"/>
    </w:rPr>
  </w:style>
  <w:style w:type="character" w:customStyle="1" w:styleId="FontStyle167">
    <w:name w:val="Font Style167"/>
    <w:basedOn w:val="DefaultParagraphFont"/>
    <w:uiPriority w:val="99"/>
    <w:rsid w:val="001E06A5"/>
    <w:rPr>
      <w:rFonts w:ascii="Times New Roman" w:hAnsi="Times New Roman" w:cs="Times New Roman"/>
      <w:sz w:val="10"/>
      <w:szCs w:val="10"/>
    </w:rPr>
  </w:style>
  <w:style w:type="character" w:customStyle="1" w:styleId="FontStyle174">
    <w:name w:val="Font Style174"/>
    <w:basedOn w:val="DefaultParagraphFont"/>
    <w:uiPriority w:val="99"/>
    <w:rsid w:val="001E06A5"/>
    <w:rPr>
      <w:rFonts w:ascii="Arial Narrow" w:hAnsi="Arial Narrow" w:cs="Arial Narrow"/>
      <w:b/>
      <w:bCs/>
      <w:sz w:val="18"/>
      <w:szCs w:val="18"/>
    </w:rPr>
  </w:style>
  <w:style w:type="paragraph" w:customStyle="1" w:styleId="Style47">
    <w:name w:val="Style47"/>
    <w:basedOn w:val="Normal"/>
    <w:uiPriority w:val="99"/>
    <w:qFormat/>
    <w:rsid w:val="001E06A5"/>
    <w:pPr>
      <w:widowControl w:val="0"/>
      <w:autoSpaceDE w:val="0"/>
      <w:autoSpaceDN w:val="0"/>
      <w:adjustRightInd w:val="0"/>
      <w:spacing w:line="490" w:lineRule="exact"/>
    </w:pPr>
    <w:rPr>
      <w:rFonts w:eastAsia="Times New Roman" w:cs="Calibri"/>
      <w:szCs w:val="24"/>
    </w:rPr>
  </w:style>
  <w:style w:type="character" w:customStyle="1" w:styleId="FontStyle169">
    <w:name w:val="Font Style169"/>
    <w:basedOn w:val="DefaultParagraphFont"/>
    <w:uiPriority w:val="99"/>
    <w:rsid w:val="001E06A5"/>
    <w:rPr>
      <w:rFonts w:ascii="Times New Roman" w:hAnsi="Times New Roman" w:cs="Times New Roman"/>
      <w:sz w:val="12"/>
      <w:szCs w:val="12"/>
    </w:rPr>
  </w:style>
  <w:style w:type="paragraph" w:customStyle="1" w:styleId="Style240">
    <w:name w:val="Style24"/>
    <w:basedOn w:val="Normal"/>
    <w:uiPriority w:val="99"/>
    <w:qFormat/>
    <w:rsid w:val="001E06A5"/>
    <w:pPr>
      <w:widowControl w:val="0"/>
      <w:autoSpaceDE w:val="0"/>
      <w:autoSpaceDN w:val="0"/>
      <w:adjustRightInd w:val="0"/>
      <w:spacing w:line="276" w:lineRule="exact"/>
    </w:pPr>
    <w:rPr>
      <w:rFonts w:eastAsia="Times New Roman" w:cs="Calibri"/>
      <w:szCs w:val="24"/>
    </w:rPr>
  </w:style>
  <w:style w:type="paragraph" w:customStyle="1" w:styleId="Style99">
    <w:name w:val="Style99"/>
    <w:basedOn w:val="Normal"/>
    <w:uiPriority w:val="99"/>
    <w:qFormat/>
    <w:rsid w:val="001E06A5"/>
    <w:pPr>
      <w:widowControl w:val="0"/>
      <w:autoSpaceDE w:val="0"/>
      <w:autoSpaceDN w:val="0"/>
      <w:adjustRightInd w:val="0"/>
      <w:spacing w:line="182" w:lineRule="exact"/>
      <w:jc w:val="both"/>
    </w:pPr>
    <w:rPr>
      <w:rFonts w:eastAsia="Times New Roman" w:cs="Calibri"/>
      <w:szCs w:val="24"/>
    </w:rPr>
  </w:style>
  <w:style w:type="character" w:customStyle="1" w:styleId="FontStyle139">
    <w:name w:val="Font Style139"/>
    <w:basedOn w:val="DefaultParagraphFont"/>
    <w:uiPriority w:val="99"/>
    <w:rsid w:val="001E06A5"/>
    <w:rPr>
      <w:rFonts w:ascii="Times New Roman" w:hAnsi="Times New Roman" w:cs="Times New Roman"/>
      <w:b/>
      <w:bCs/>
      <w:sz w:val="18"/>
      <w:szCs w:val="18"/>
    </w:rPr>
  </w:style>
  <w:style w:type="paragraph" w:customStyle="1" w:styleId="Style50">
    <w:name w:val="Style50"/>
    <w:basedOn w:val="Normal"/>
    <w:uiPriority w:val="99"/>
    <w:qFormat/>
    <w:rsid w:val="001E06A5"/>
    <w:pPr>
      <w:widowControl w:val="0"/>
      <w:autoSpaceDE w:val="0"/>
      <w:autoSpaceDN w:val="0"/>
      <w:adjustRightInd w:val="0"/>
      <w:spacing w:line="198" w:lineRule="exact"/>
    </w:pPr>
    <w:rPr>
      <w:rFonts w:eastAsia="Times New Roman" w:cs="Calibri"/>
      <w:szCs w:val="24"/>
    </w:rPr>
  </w:style>
  <w:style w:type="character" w:customStyle="1" w:styleId="cit-first-element">
    <w:name w:val="cit-first-element"/>
    <w:basedOn w:val="DefaultParagraphFont"/>
    <w:rsid w:val="001E06A5"/>
  </w:style>
  <w:style w:type="character" w:customStyle="1" w:styleId="UnderlineChar2CharCharChar">
    <w:name w:val="Underline Char2 Char Char Char"/>
    <w:rsid w:val="001E06A5"/>
    <w:rPr>
      <w:rFonts w:ascii="Arial" w:eastAsia="MS Mincho" w:hAnsi="Arial" w:cs="Arial"/>
      <w:sz w:val="16"/>
      <w:szCs w:val="20"/>
      <w:u w:val="single"/>
    </w:rPr>
  </w:style>
  <w:style w:type="character" w:customStyle="1" w:styleId="mainheading">
    <w:name w:val="mainheading"/>
    <w:basedOn w:val="DefaultParagraphFont"/>
    <w:rsid w:val="001E06A5"/>
  </w:style>
  <w:style w:type="paragraph" w:customStyle="1" w:styleId="BoldandUnderlineChar2CharChar">
    <w:name w:val="Bold and Underline Char2 Char Char"/>
    <w:basedOn w:val="Normal"/>
    <w:link w:val="BoldandUnderlineChar2CharCharChar"/>
    <w:qFormat/>
    <w:rsid w:val="001E06A5"/>
    <w:rPr>
      <w:rFonts w:asciiTheme="minorHAnsi" w:hAnsiTheme="minorHAnsi"/>
      <w:b/>
      <w:szCs w:val="24"/>
      <w:u w:val="single"/>
    </w:rPr>
  </w:style>
  <w:style w:type="character" w:customStyle="1" w:styleId="StyleUnderlineChar9ptChar">
    <w:name w:val="Style Underline Char + 9 pt Char"/>
    <w:basedOn w:val="UnderlineCharChar"/>
    <w:rsid w:val="001E06A5"/>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1E06A5"/>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1E06A5"/>
    <w:rPr>
      <w:sz w:val="16"/>
    </w:rPr>
  </w:style>
  <w:style w:type="paragraph" w:customStyle="1" w:styleId="Reduce8pt">
    <w:name w:val="Reduce 8pt"/>
    <w:basedOn w:val="Normal"/>
    <w:link w:val="Reduce8ptCharChar"/>
    <w:qFormat/>
    <w:rsid w:val="001E06A5"/>
    <w:pPr>
      <w:autoSpaceDE w:val="0"/>
      <w:autoSpaceDN w:val="0"/>
      <w:adjustRightInd w:val="0"/>
      <w:jc w:val="both"/>
    </w:pPr>
    <w:rPr>
      <w:rFonts w:asciiTheme="minorHAnsi" w:hAnsiTheme="minorHAnsi"/>
      <w:sz w:val="16"/>
    </w:rPr>
  </w:style>
  <w:style w:type="paragraph" w:customStyle="1" w:styleId="Style70">
    <w:name w:val="Style7"/>
    <w:basedOn w:val="Normal"/>
    <w:uiPriority w:val="99"/>
    <w:qFormat/>
    <w:rsid w:val="001E06A5"/>
    <w:pPr>
      <w:widowControl w:val="0"/>
      <w:autoSpaceDE w:val="0"/>
      <w:autoSpaceDN w:val="0"/>
      <w:adjustRightInd w:val="0"/>
      <w:spacing w:line="229" w:lineRule="exact"/>
    </w:pPr>
    <w:rPr>
      <w:rFonts w:ascii="Arial Narrow" w:eastAsia="Times New Roman" w:hAnsi="Arial Narrow"/>
      <w:szCs w:val="24"/>
    </w:rPr>
  </w:style>
  <w:style w:type="character" w:customStyle="1" w:styleId="Footnote2Char">
    <w:name w:val="Footnote2 Char"/>
    <w:link w:val="Footnote2"/>
    <w:locked/>
    <w:rsid w:val="001E06A5"/>
  </w:style>
  <w:style w:type="paragraph" w:customStyle="1" w:styleId="Footnote2">
    <w:name w:val="Footnote2"/>
    <w:basedOn w:val="Normal"/>
    <w:next w:val="Normal"/>
    <w:link w:val="Footnote2Char"/>
    <w:autoRedefine/>
    <w:qFormat/>
    <w:rsid w:val="001E06A5"/>
    <w:pPr>
      <w:spacing w:after="120" w:line="480" w:lineRule="auto"/>
    </w:pPr>
    <w:rPr>
      <w:rFonts w:asciiTheme="minorHAnsi" w:hAnsiTheme="minorHAnsi"/>
    </w:rPr>
  </w:style>
  <w:style w:type="character" w:customStyle="1" w:styleId="FontStyle14">
    <w:name w:val="Font Style14"/>
    <w:basedOn w:val="DefaultParagraphFont"/>
    <w:uiPriority w:val="99"/>
    <w:rsid w:val="001E06A5"/>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E06A5"/>
    <w:rPr>
      <w:rFonts w:ascii="Arial Narrow" w:hAnsi="Arial Narrow" w:cs="Arial Narrow" w:hint="default"/>
      <w:b/>
      <w:bCs/>
      <w:sz w:val="10"/>
      <w:szCs w:val="10"/>
    </w:rPr>
  </w:style>
  <w:style w:type="character" w:customStyle="1" w:styleId="red">
    <w:name w:val="red"/>
    <w:basedOn w:val="DefaultParagraphFont"/>
    <w:rsid w:val="001E06A5"/>
  </w:style>
  <w:style w:type="character" w:customStyle="1" w:styleId="at">
    <w:name w:val="at"/>
    <w:rsid w:val="001E06A5"/>
  </w:style>
  <w:style w:type="paragraph" w:customStyle="1" w:styleId="first">
    <w:name w:val="first"/>
    <w:basedOn w:val="Normal"/>
    <w:qFormat/>
    <w:rsid w:val="001E06A5"/>
    <w:pPr>
      <w:spacing w:before="100" w:beforeAutospacing="1" w:after="100" w:afterAutospacing="1"/>
    </w:pPr>
    <w:rPr>
      <w:rFonts w:eastAsia="Times New Roman"/>
      <w:szCs w:val="24"/>
    </w:rPr>
  </w:style>
  <w:style w:type="character" w:customStyle="1" w:styleId="fpred">
    <w:name w:val="fp_red"/>
    <w:basedOn w:val="DefaultParagraphFont"/>
    <w:rsid w:val="001E06A5"/>
  </w:style>
  <w:style w:type="paragraph" w:customStyle="1" w:styleId="Style20">
    <w:name w:val="Style 2"/>
    <w:qFormat/>
    <w:rsid w:val="001E06A5"/>
    <w:pPr>
      <w:widowControl w:val="0"/>
      <w:autoSpaceDE w:val="0"/>
      <w:autoSpaceDN w:val="0"/>
      <w:spacing w:after="0" w:line="271" w:lineRule="auto"/>
      <w:ind w:firstLine="288"/>
      <w:jc w:val="both"/>
    </w:pPr>
    <w:rPr>
      <w:rFonts w:ascii="Times New Roman" w:eastAsia="Times New Roman" w:hAnsi="Times New Roman" w:cs="Times New Roman"/>
      <w:sz w:val="24"/>
      <w:szCs w:val="24"/>
    </w:rPr>
  </w:style>
  <w:style w:type="paragraph" w:customStyle="1" w:styleId="Style32">
    <w:name w:val="Style 3"/>
    <w:qFormat/>
    <w:rsid w:val="001E06A5"/>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2">
    <w:name w:val="Style 5"/>
    <w:qFormat/>
    <w:rsid w:val="001E06A5"/>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paragraph" w:customStyle="1" w:styleId="Style40">
    <w:name w:val="Style 4"/>
    <w:qFormat/>
    <w:rsid w:val="001E06A5"/>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twoce">
    <w:name w:val="twoce"/>
    <w:basedOn w:val="DefaultParagraphFont"/>
    <w:rsid w:val="001E06A5"/>
  </w:style>
  <w:style w:type="character" w:customStyle="1" w:styleId="snapnoshots">
    <w:name w:val="snap_noshots"/>
    <w:basedOn w:val="DefaultParagraphFont"/>
    <w:rsid w:val="001E06A5"/>
  </w:style>
  <w:style w:type="character" w:customStyle="1" w:styleId="StyleUnderlineCharChar9pt">
    <w:name w:val="Style Underline Char Char + 9 pt"/>
    <w:rsid w:val="001E06A5"/>
    <w:rPr>
      <w:rFonts w:ascii="Times New Roman" w:hAnsi="Times New Roman" w:hint="default"/>
      <w:sz w:val="20"/>
      <w:szCs w:val="24"/>
      <w:u w:val="single"/>
      <w:lang w:val="en-US" w:eastAsia="en-US" w:bidi="ar-SA"/>
    </w:rPr>
  </w:style>
  <w:style w:type="character" w:customStyle="1" w:styleId="pronset">
    <w:name w:val="pronset"/>
    <w:basedOn w:val="DefaultParagraphFont"/>
    <w:rsid w:val="001E06A5"/>
  </w:style>
  <w:style w:type="character" w:customStyle="1" w:styleId="showipapr">
    <w:name w:val="show_ipapr"/>
    <w:basedOn w:val="DefaultParagraphFont"/>
    <w:rsid w:val="001E06A5"/>
  </w:style>
  <w:style w:type="character" w:customStyle="1" w:styleId="prondelim">
    <w:name w:val="prondelim"/>
    <w:basedOn w:val="DefaultParagraphFont"/>
    <w:rsid w:val="001E06A5"/>
  </w:style>
  <w:style w:type="character" w:customStyle="1" w:styleId="prontoggle">
    <w:name w:val="pron_toggle"/>
    <w:basedOn w:val="DefaultParagraphFont"/>
    <w:rsid w:val="001E06A5"/>
  </w:style>
  <w:style w:type="character" w:customStyle="1" w:styleId="showspellpr">
    <w:name w:val="show_spellpr"/>
    <w:basedOn w:val="DefaultParagraphFont"/>
    <w:rsid w:val="001E06A5"/>
  </w:style>
  <w:style w:type="character" w:customStyle="1" w:styleId="pg">
    <w:name w:val="pg"/>
    <w:basedOn w:val="DefaultParagraphFont"/>
    <w:rsid w:val="001E06A5"/>
  </w:style>
  <w:style w:type="character" w:customStyle="1" w:styleId="secondary-bf">
    <w:name w:val="secondary-bf"/>
    <w:basedOn w:val="DefaultParagraphFont"/>
    <w:rsid w:val="001E06A5"/>
  </w:style>
  <w:style w:type="character" w:customStyle="1" w:styleId="dnindex">
    <w:name w:val="dnindex"/>
    <w:basedOn w:val="DefaultParagraphFont"/>
    <w:rsid w:val="001E06A5"/>
  </w:style>
  <w:style w:type="character" w:customStyle="1" w:styleId="preloadwrap">
    <w:name w:val="preloadwrap"/>
    <w:basedOn w:val="DefaultParagraphFont"/>
    <w:rsid w:val="001E06A5"/>
  </w:style>
  <w:style w:type="character" w:customStyle="1" w:styleId="typarticle">
    <w:name w:val="typ_article"/>
    <w:basedOn w:val="DefaultParagraphFont"/>
    <w:rsid w:val="001E06A5"/>
  </w:style>
  <w:style w:type="character" w:customStyle="1" w:styleId="author-date0">
    <w:name w:val="author-date"/>
    <w:basedOn w:val="DefaultParagraphFont"/>
    <w:rsid w:val="001E06A5"/>
  </w:style>
  <w:style w:type="paragraph" w:customStyle="1" w:styleId="normalweb1">
    <w:name w:val="normalweb1"/>
    <w:basedOn w:val="Normal"/>
    <w:qFormat/>
    <w:rsid w:val="001E06A5"/>
    <w:pPr>
      <w:spacing w:before="100" w:beforeAutospacing="1" w:after="100" w:afterAutospacing="1"/>
    </w:pPr>
    <w:rPr>
      <w:rFonts w:eastAsia="Times New Roman"/>
      <w:szCs w:val="24"/>
    </w:rPr>
  </w:style>
  <w:style w:type="character" w:customStyle="1" w:styleId="dispurl">
    <w:name w:val="dispurl"/>
    <w:basedOn w:val="DefaultParagraphFont"/>
    <w:rsid w:val="001E06A5"/>
  </w:style>
  <w:style w:type="character" w:customStyle="1" w:styleId="resultbodyblack">
    <w:name w:val="resultbodyblack"/>
    <w:basedOn w:val="DefaultParagraphFont"/>
    <w:rsid w:val="001E06A5"/>
  </w:style>
  <w:style w:type="character" w:customStyle="1" w:styleId="resultbodyitalic">
    <w:name w:val="resultbodyitalic"/>
    <w:basedOn w:val="DefaultParagraphFont"/>
    <w:rsid w:val="001E06A5"/>
  </w:style>
  <w:style w:type="character" w:customStyle="1" w:styleId="resultbody">
    <w:name w:val="resultbody"/>
    <w:basedOn w:val="DefaultParagraphFont"/>
    <w:rsid w:val="001E06A5"/>
  </w:style>
  <w:style w:type="paragraph" w:customStyle="1" w:styleId="StyleBoldandUnderlineChar11ptBorderSinglesolidline">
    <w:name w:val="Style Bold and Underline Char + 11 pt Border: : (Single solid line..."/>
    <w:link w:val="StyleBoldandUnderlineChar11ptBorderSinglesolidlineChar"/>
    <w:qFormat/>
    <w:rsid w:val="001E06A5"/>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1E06A5"/>
    <w:rPr>
      <w:b/>
      <w:bCs/>
      <w:u w:val="single"/>
      <w:bdr w:val="single" w:sz="4" w:space="0" w:color="auto"/>
    </w:rPr>
  </w:style>
  <w:style w:type="character" w:customStyle="1" w:styleId="lightblue">
    <w:name w:val="lightblue"/>
    <w:basedOn w:val="DefaultParagraphFont"/>
    <w:rsid w:val="001E06A5"/>
  </w:style>
  <w:style w:type="paragraph" w:customStyle="1" w:styleId="1">
    <w:name w:val="... 1"/>
    <w:basedOn w:val="Default"/>
    <w:next w:val="Default"/>
    <w:qFormat/>
    <w:rsid w:val="001E06A5"/>
    <w:pPr>
      <w:spacing w:after="0" w:line="240" w:lineRule="auto"/>
    </w:pPr>
    <w:rPr>
      <w:rFonts w:ascii="Times New Roman" w:eastAsia="Times New Roman" w:hAnsi="Times New Roman" w:cs="Times New Roman"/>
      <w:sz w:val="24"/>
    </w:rPr>
  </w:style>
  <w:style w:type="paragraph" w:customStyle="1" w:styleId="ab">
    <w:name w:val=".."/>
    <w:basedOn w:val="Default"/>
    <w:next w:val="Default"/>
    <w:qFormat/>
    <w:rsid w:val="001E06A5"/>
    <w:pPr>
      <w:spacing w:after="0" w:line="240" w:lineRule="auto"/>
    </w:pPr>
    <w:rPr>
      <w:rFonts w:ascii="Times New Roman" w:eastAsia="Times New Roman" w:hAnsi="Times New Roman" w:cs="Times New Roman"/>
      <w:sz w:val="24"/>
    </w:rPr>
  </w:style>
  <w:style w:type="paragraph" w:customStyle="1" w:styleId="ac">
    <w:name w:val="...."/>
    <w:basedOn w:val="Default"/>
    <w:next w:val="Default"/>
    <w:qFormat/>
    <w:rsid w:val="001E06A5"/>
    <w:pPr>
      <w:spacing w:after="0" w:line="240" w:lineRule="auto"/>
    </w:pPr>
    <w:rPr>
      <w:rFonts w:ascii="Times New Roman" w:eastAsia="Times New Roman" w:hAnsi="Times New Roman" w:cs="Times New Roman"/>
      <w:sz w:val="24"/>
    </w:rPr>
  </w:style>
  <w:style w:type="paragraph" w:customStyle="1" w:styleId="s0">
    <w:name w:val="s0"/>
    <w:basedOn w:val="Normal"/>
    <w:qFormat/>
    <w:rsid w:val="001E06A5"/>
    <w:pPr>
      <w:spacing w:before="100" w:beforeAutospacing="1" w:after="100" w:afterAutospacing="1"/>
    </w:pPr>
    <w:rPr>
      <w:rFonts w:eastAsia="Times New Roman"/>
      <w:szCs w:val="24"/>
    </w:rPr>
  </w:style>
  <w:style w:type="paragraph" w:customStyle="1" w:styleId="StylecardLatinVerdana-BoldUnderline">
    <w:name w:val="Style card + (Latin) Verdana-Bold Underline"/>
    <w:basedOn w:val="card"/>
    <w:link w:val="StylecardLatinVerdana-BoldUnderlineChar"/>
    <w:qFormat/>
    <w:rsid w:val="001E06A5"/>
    <w:pPr>
      <w:spacing w:after="200" w:line="276" w:lineRule="auto"/>
    </w:pPr>
    <w:rPr>
      <w:rFonts w:ascii="Arial" w:hAnsi="Arial" w:cs="Arial"/>
      <w:sz w:val="16"/>
      <w:u w:val="single"/>
    </w:rPr>
  </w:style>
  <w:style w:type="character" w:customStyle="1" w:styleId="StylecardLatinVerdana-BoldUnderlineChar">
    <w:name w:val="Style card + (Latin) Verdana-Bold Underline Char"/>
    <w:link w:val="StylecardLatinVerdana-BoldUnderline"/>
    <w:rsid w:val="001E06A5"/>
    <w:rPr>
      <w:rFonts w:ascii="Arial" w:hAnsi="Arial" w:cs="Arial"/>
      <w:sz w:val="16"/>
      <w:u w:val="single"/>
    </w:rPr>
  </w:style>
  <w:style w:type="character" w:customStyle="1" w:styleId="Style11ptBorderSinglesolidlineAuto05ptLinewidth">
    <w:name w:val="Style 11 pt Border: : (Single solid line Auto  0.5 pt Line width)"/>
    <w:rsid w:val="001E06A5"/>
    <w:rPr>
      <w:sz w:val="20"/>
      <w:bdr w:val="single" w:sz="4" w:space="0" w:color="auto" w:frame="1"/>
    </w:rPr>
  </w:style>
  <w:style w:type="character" w:customStyle="1" w:styleId="StyleUnderlineChar9ptBorderSinglesolidlineAuto0">
    <w:name w:val="Style Underline Char + 9 pt Border: : (Single solid line Auto  0..."/>
    <w:rsid w:val="001E06A5"/>
    <w:rPr>
      <w:rFonts w:ascii="Times New Roman" w:hAnsi="Times New Roman"/>
      <w:sz w:val="20"/>
      <w:u w:val="single"/>
      <w:bdr w:val="single" w:sz="4" w:space="0" w:color="auto" w:frame="1"/>
      <w:lang w:val="en-US" w:eastAsia="en-US" w:bidi="ar-SA"/>
    </w:rPr>
  </w:style>
  <w:style w:type="paragraph" w:customStyle="1" w:styleId="StyleCircled11pt">
    <w:name w:val="Style Circled + 11 pt"/>
    <w:basedOn w:val="Circled"/>
    <w:link w:val="StyleCircled11ptChar"/>
    <w:qFormat/>
    <w:rsid w:val="001E06A5"/>
    <w:rPr>
      <w:rFonts w:ascii="Times New Roman" w:hAnsi="Times New Roman"/>
      <w:bCs/>
      <w:sz w:val="20"/>
    </w:rPr>
  </w:style>
  <w:style w:type="character" w:customStyle="1" w:styleId="StyleCircled11ptChar">
    <w:name w:val="Style Circled + 11 pt Char"/>
    <w:link w:val="StyleCircled11pt"/>
    <w:rsid w:val="001E06A5"/>
    <w:rPr>
      <w:rFonts w:ascii="Times New Roman" w:eastAsia="Times New Roman" w:hAnsi="Times New Roman" w:cs="Times New Roman"/>
      <w:b/>
      <w:bCs/>
      <w:sz w:val="20"/>
      <w:szCs w:val="24"/>
      <w:u w:val="single"/>
    </w:rPr>
  </w:style>
  <w:style w:type="character" w:customStyle="1" w:styleId="StyleUnderlineChar6CharCharCharCharCharCharCharChar11">
    <w:name w:val="Style Underline Char6 Char Char Char Char Char Char Char Char + 11 ..."/>
    <w:rsid w:val="001E06A5"/>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E06A5"/>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E06A5"/>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E06A5"/>
    <w:rPr>
      <w:sz w:val="20"/>
      <w:szCs w:val="24"/>
      <w:u w:val="single"/>
      <w:bdr w:val="single" w:sz="4" w:space="0" w:color="auto"/>
      <w:lang w:val="en-US" w:eastAsia="en-US" w:bidi="ar-SA"/>
    </w:rPr>
  </w:style>
  <w:style w:type="character" w:customStyle="1" w:styleId="StyleLatinGaramondUnderline">
    <w:name w:val="Style (Latin) Garamond Underline"/>
    <w:rsid w:val="001E06A5"/>
    <w:rPr>
      <w:rFonts w:ascii="Times New Roman" w:hAnsi="Times New Roman"/>
      <w:sz w:val="20"/>
      <w:u w:val="single"/>
    </w:rPr>
  </w:style>
  <w:style w:type="character" w:customStyle="1" w:styleId="StyleLatinGaramond">
    <w:name w:val="Style (Latin) Garamond"/>
    <w:rsid w:val="001E06A5"/>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E06A5"/>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1E06A5"/>
    <w:rPr>
      <w:rFonts w:ascii="Times" w:eastAsia="Times New Roman" w:hAnsi="Times"/>
      <w:sz w:val="20"/>
      <w:szCs w:val="28"/>
      <w:u w:val="single"/>
    </w:rPr>
  </w:style>
  <w:style w:type="character" w:customStyle="1" w:styleId="TagCiteCharChar">
    <w:name w:val="Tag/Cite Char Char"/>
    <w:basedOn w:val="DefaultParagraphFont"/>
    <w:rsid w:val="001E06A5"/>
    <w:rPr>
      <w:rFonts w:cs="Arial"/>
      <w:b/>
      <w:bCs/>
      <w:iCs/>
      <w:sz w:val="24"/>
      <w:szCs w:val="28"/>
      <w:lang w:val="en-US" w:eastAsia="en-US" w:bidi="ar-SA"/>
    </w:rPr>
  </w:style>
  <w:style w:type="paragraph" w:customStyle="1" w:styleId="StyleStyle49ptBold1">
    <w:name w:val="Style Style4 + 9 pt Bold1"/>
    <w:basedOn w:val="Normal"/>
    <w:link w:val="StyleStyle49ptBold1Char"/>
    <w:qFormat/>
    <w:rsid w:val="001E06A5"/>
    <w:rPr>
      <w:rFonts w:ascii="Times New Roman" w:hAnsi="Times New Roman"/>
      <w:b/>
      <w:bCs/>
      <w:u w:val="single"/>
    </w:rPr>
  </w:style>
  <w:style w:type="character" w:customStyle="1" w:styleId="StyleStyle49ptBold1Char">
    <w:name w:val="Style Style4 + 9 pt Bold1 Char"/>
    <w:basedOn w:val="DefaultParagraphFont"/>
    <w:link w:val="StyleStyle49ptBold1"/>
    <w:rsid w:val="001E06A5"/>
    <w:rPr>
      <w:rFonts w:ascii="Times New Roman" w:hAnsi="Times New Roman"/>
      <w:b/>
      <w:bCs/>
      <w:u w:val="single"/>
    </w:rPr>
  </w:style>
  <w:style w:type="paragraph" w:customStyle="1" w:styleId="intro">
    <w:name w:val="intro"/>
    <w:basedOn w:val="Normal"/>
    <w:uiPriority w:val="99"/>
    <w:qFormat/>
    <w:rsid w:val="001E06A5"/>
    <w:pPr>
      <w:spacing w:before="100" w:beforeAutospacing="1" w:after="100" w:afterAutospacing="1"/>
    </w:pPr>
    <w:rPr>
      <w:rFonts w:ascii="Times New Roman" w:eastAsia="Times New Roman" w:hAnsi="Times New Roman"/>
      <w:sz w:val="24"/>
      <w:szCs w:val="24"/>
    </w:rPr>
  </w:style>
  <w:style w:type="character" w:customStyle="1" w:styleId="NormalF6Char">
    <w:name w:val="Normal F6 Char"/>
    <w:link w:val="NormalF6"/>
    <w:locked/>
    <w:rsid w:val="001E06A5"/>
    <w:rPr>
      <w:rFonts w:ascii="Arial" w:eastAsia="Calibri" w:hAnsi="Arial" w:cs="Arial"/>
      <w:sz w:val="16"/>
    </w:rPr>
  </w:style>
  <w:style w:type="paragraph" w:customStyle="1" w:styleId="NormalF6">
    <w:name w:val="Normal F6"/>
    <w:basedOn w:val="Normal"/>
    <w:link w:val="NormalF6Char"/>
    <w:rsid w:val="001E06A5"/>
    <w:rPr>
      <w:rFonts w:ascii="Arial" w:eastAsia="Calibri" w:hAnsi="Arial" w:cs="Arial"/>
      <w:sz w:val="16"/>
    </w:rPr>
  </w:style>
  <w:style w:type="paragraph" w:customStyle="1" w:styleId="read">
    <w:name w:val="read"/>
    <w:basedOn w:val="Normal"/>
    <w:next w:val="Normal"/>
    <w:link w:val="readCharChar"/>
    <w:rsid w:val="001E06A5"/>
    <w:rPr>
      <w:rFonts w:ascii="Times New Roman" w:eastAsia="Times New Roman" w:hAnsi="Times New Roman" w:cs="Times New Roman"/>
      <w:b/>
      <w:sz w:val="20"/>
      <w:szCs w:val="20"/>
      <w:u w:val="single"/>
    </w:rPr>
  </w:style>
  <w:style w:type="character" w:customStyle="1" w:styleId="TitleChar3">
    <w:name w:val="Title Char3"/>
    <w:aliases w:val="UNDERLINE Char2,Cites and Cards Char2,Bold Underlined Char2,title Char2,Block Heading Char3,Read This Char2"/>
    <w:basedOn w:val="DefaultParagraphFont"/>
    <w:uiPriority w:val="1"/>
    <w:qFormat/>
    <w:locked/>
    <w:rsid w:val="001E06A5"/>
    <w:rPr>
      <w:rFonts w:ascii="Georgia" w:hAnsi="Georgia"/>
      <w:bCs/>
      <w:u w:val="single"/>
    </w:rPr>
  </w:style>
  <w:style w:type="character" w:customStyle="1" w:styleId="QuoteChar2">
    <w:name w:val="Quote Char2"/>
    <w:basedOn w:val="DefaultParagraphFont"/>
    <w:uiPriority w:val="29"/>
    <w:rsid w:val="001E06A5"/>
    <w:rPr>
      <w:rFonts w:ascii="Arial" w:hAnsi="Arial" w:cs="Arial"/>
      <w:i/>
      <w:iCs/>
      <w:color w:val="404040" w:themeColor="text1" w:themeTint="BF"/>
      <w:sz w:val="16"/>
    </w:rPr>
  </w:style>
  <w:style w:type="character" w:customStyle="1" w:styleId="UnderlineCharCharCharCharChar">
    <w:name w:val="Underline Char Char Char Char Char"/>
    <w:rsid w:val="001E06A5"/>
    <w:rPr>
      <w:szCs w:val="24"/>
      <w:u w:val="single"/>
      <w:lang w:val="en-US" w:eastAsia="en-US" w:bidi="ar-SA"/>
    </w:rPr>
  </w:style>
  <w:style w:type="paragraph" w:customStyle="1" w:styleId="BoldandUnderlineCharCharCharCharChar">
    <w:name w:val="Bold and Underline Char Char Char Char Char"/>
    <w:basedOn w:val="Normal"/>
    <w:link w:val="BoldandUnderlineCharCharCharCharCharChar"/>
    <w:rsid w:val="001E06A5"/>
    <w:rPr>
      <w:rFonts w:eastAsia="Times New Roman"/>
      <w:b/>
      <w:u w:val="single"/>
    </w:rPr>
  </w:style>
  <w:style w:type="character" w:customStyle="1" w:styleId="BoldandUnderlineCharCharCharCharCharChar">
    <w:name w:val="Bold and Underline Char Char Char Char Char Char"/>
    <w:link w:val="BoldandUnderlineCharCharCharCharChar"/>
    <w:rsid w:val="001E06A5"/>
    <w:rPr>
      <w:rFonts w:ascii="Calibri" w:eastAsia="Times New Roman" w:hAnsi="Calibri"/>
      <w:b/>
      <w:u w:val="single"/>
    </w:rPr>
  </w:style>
  <w:style w:type="paragraph" w:customStyle="1" w:styleId="taggy">
    <w:name w:val="taggy"/>
    <w:basedOn w:val="Normal"/>
    <w:link w:val="taggyChar"/>
    <w:rsid w:val="001E06A5"/>
    <w:rPr>
      <w:b/>
    </w:rPr>
  </w:style>
  <w:style w:type="character" w:customStyle="1" w:styleId="taggyChar">
    <w:name w:val="taggy Char"/>
    <w:basedOn w:val="DefaultParagraphFont"/>
    <w:link w:val="taggy"/>
    <w:rsid w:val="001E06A5"/>
    <w:rPr>
      <w:rFonts w:ascii="Calibri" w:hAnsi="Calibri"/>
      <w:b/>
    </w:rPr>
  </w:style>
  <w:style w:type="paragraph" w:customStyle="1" w:styleId="BreifTitle">
    <w:name w:val="Breif Title"/>
    <w:basedOn w:val="Normal"/>
    <w:link w:val="BreifTitleChar"/>
    <w:rsid w:val="001E06A5"/>
    <w:pPr>
      <w:widowControl w:val="0"/>
      <w:autoSpaceDE w:val="0"/>
      <w:autoSpaceDN w:val="0"/>
      <w:adjustRightInd w:val="0"/>
      <w:jc w:val="center"/>
      <w:outlineLvl w:val="0"/>
    </w:pPr>
    <w:rPr>
      <w:rFonts w:ascii="Times New Roman" w:eastAsia="Times New Roman" w:hAnsi="Times New Roman"/>
      <w:b/>
      <w:bCs/>
      <w:sz w:val="36"/>
      <w:szCs w:val="36"/>
      <w:u w:val="single"/>
    </w:rPr>
  </w:style>
  <w:style w:type="character" w:customStyle="1" w:styleId="BreifTitleChar">
    <w:name w:val="Breif Title Char"/>
    <w:basedOn w:val="DefaultParagraphFont"/>
    <w:link w:val="BreifTitle"/>
    <w:rsid w:val="001E06A5"/>
    <w:rPr>
      <w:rFonts w:ascii="Times New Roman" w:eastAsia="Times New Roman" w:hAnsi="Times New Roman"/>
      <w:b/>
      <w:bCs/>
      <w:sz w:val="36"/>
      <w:szCs w:val="36"/>
      <w:u w:val="single"/>
    </w:rPr>
  </w:style>
  <w:style w:type="character" w:customStyle="1" w:styleId="Bodytext12">
    <w:name w:val="Body text (12)"/>
    <w:rsid w:val="001E06A5"/>
    <w:rPr>
      <w:rFonts w:ascii="Garamond" w:eastAsia="Garamond" w:hAnsi="Garamond" w:cs="Garamond"/>
      <w:b w:val="0"/>
      <w:bCs w:val="0"/>
      <w:i w:val="0"/>
      <w:iCs w:val="0"/>
      <w:smallCaps w:val="0"/>
      <w:strike w:val="0"/>
      <w:color w:val="000000"/>
      <w:spacing w:val="0"/>
      <w:w w:val="100"/>
      <w:position w:val="0"/>
      <w:sz w:val="19"/>
      <w:szCs w:val="19"/>
      <w:u w:val="none"/>
      <w:lang w:val="en-US"/>
    </w:rPr>
  </w:style>
  <w:style w:type="character" w:customStyle="1" w:styleId="Bodytext12Italic">
    <w:name w:val="Body text (12) + Italic"/>
    <w:rsid w:val="001E06A5"/>
    <w:rPr>
      <w:rFonts w:ascii="Garamond" w:eastAsia="Garamond" w:hAnsi="Garamond" w:cs="Garamond"/>
      <w:b w:val="0"/>
      <w:bCs w:val="0"/>
      <w:i/>
      <w:iCs/>
      <w:smallCaps w:val="0"/>
      <w:strike w:val="0"/>
      <w:color w:val="000000"/>
      <w:spacing w:val="0"/>
      <w:w w:val="100"/>
      <w:position w:val="0"/>
      <w:sz w:val="19"/>
      <w:szCs w:val="19"/>
      <w:u w:val="none"/>
      <w:lang w:val="en-US"/>
    </w:rPr>
  </w:style>
  <w:style w:type="character" w:customStyle="1" w:styleId="Underline0">
    <w:name w:val="*Underline*"/>
    <w:rsid w:val="001E06A5"/>
    <w:rPr>
      <w:rFonts w:ascii="Times New Roman" w:hAnsi="Times New Roman"/>
      <w:b/>
      <w:sz w:val="24"/>
      <w:u w:val="single"/>
    </w:rPr>
  </w:style>
  <w:style w:type="character" w:customStyle="1" w:styleId="CardText5">
    <w:name w:val="*Card Text*"/>
    <w:rsid w:val="001E06A5"/>
    <w:rPr>
      <w:rFonts w:ascii="Times New Roman" w:hAnsi="Times New Roman"/>
      <w:sz w:val="22"/>
    </w:rPr>
  </w:style>
  <w:style w:type="character" w:customStyle="1" w:styleId="Cite4">
    <w:name w:val="*Cite*"/>
    <w:rsid w:val="001E06A5"/>
    <w:rPr>
      <w:rFonts w:ascii="Times New Roman" w:hAnsi="Times New Roman"/>
      <w:b/>
      <w:caps/>
      <w:sz w:val="24"/>
    </w:rPr>
  </w:style>
  <w:style w:type="character" w:customStyle="1" w:styleId="Tag3">
    <w:name w:val="*Tag*"/>
    <w:rsid w:val="001E06A5"/>
    <w:rPr>
      <w:rFonts w:ascii="Times New Roman" w:hAnsi="Times New Roman"/>
      <w:b/>
      <w:caps/>
      <w:sz w:val="24"/>
    </w:rPr>
  </w:style>
  <w:style w:type="paragraph" w:customStyle="1" w:styleId="CiteNormal">
    <w:name w:val="Cite Normal"/>
    <w:basedOn w:val="Normal"/>
    <w:uiPriority w:val="99"/>
    <w:rsid w:val="001E06A5"/>
    <w:rPr>
      <w:rFonts w:eastAsia="Times New Roman"/>
    </w:rPr>
  </w:style>
  <w:style w:type="character" w:customStyle="1" w:styleId="ClearChar">
    <w:name w:val="Clear Char"/>
    <w:basedOn w:val="DefaultParagraphFont"/>
    <w:link w:val="Clear"/>
    <w:rsid w:val="001E06A5"/>
    <w:rPr>
      <w:rFonts w:ascii="Calibri" w:eastAsia="SimSun" w:hAnsi="Calibri"/>
      <w:bCs/>
      <w:lang w:eastAsia="zh-CN"/>
    </w:rPr>
  </w:style>
  <w:style w:type="character" w:customStyle="1" w:styleId="SmallCardText">
    <w:name w:val="Small Card Text"/>
    <w:rsid w:val="001E06A5"/>
    <w:rPr>
      <w:rFonts w:ascii="Times New Roman" w:eastAsia="ヒラギノ角ゴ Pro W3" w:hAnsi="Times New Roman"/>
      <w:b w:val="0"/>
      <w:i w:val="0"/>
      <w:caps w:val="0"/>
      <w:smallCaps w:val="0"/>
      <w:strike w:val="0"/>
      <w:dstrike w:val="0"/>
      <w:color w:val="000000"/>
      <w:spacing w:val="0"/>
      <w:position w:val="0"/>
      <w:sz w:val="16"/>
      <w:u w:val="none"/>
      <w:shd w:val="clear" w:color="auto" w:fill="auto"/>
      <w:vertAlign w:val="baseline"/>
      <w:lang w:val="en-US"/>
    </w:rPr>
  </w:style>
  <w:style w:type="character" w:customStyle="1" w:styleId="Highlight0">
    <w:name w:val="Highlight"/>
    <w:rsid w:val="001E06A5"/>
    <w:rPr>
      <w:rFonts w:ascii="Times New Roman Bold" w:eastAsia="ヒラギノ角ゴ Pro W3" w:hAnsi="Times New Roman Bold"/>
      <w:b w:val="0"/>
      <w:i w:val="0"/>
      <w:caps w:val="0"/>
      <w:smallCaps w:val="0"/>
      <w:color w:val="000000"/>
      <w:spacing w:val="0"/>
      <w:position w:val="0"/>
      <w:u w:val="single"/>
      <w:shd w:val="clear" w:color="auto" w:fill="47CCFC"/>
      <w:vertAlign w:val="baseline"/>
      <w:lang w:val="en-US"/>
    </w:rPr>
  </w:style>
  <w:style w:type="character" w:customStyle="1" w:styleId="F6BoldUnderline">
    <w:name w:val="F6 Bold Underline"/>
    <w:rsid w:val="001E06A5"/>
    <w:rPr>
      <w:rFonts w:ascii="Times New Roman" w:hAnsi="Times New Roman"/>
      <w:b/>
      <w:color w:val="auto"/>
      <w:spacing w:val="0"/>
      <w:position w:val="0"/>
      <w:sz w:val="24"/>
      <w:u w:val="single"/>
      <w:bdr w:val="none" w:sz="0" w:space="0" w:color="auto"/>
      <w:shd w:val="clear" w:color="auto" w:fill="auto"/>
    </w:rPr>
  </w:style>
  <w:style w:type="paragraph" w:customStyle="1" w:styleId="body1">
    <w:name w:val="body1"/>
    <w:basedOn w:val="Normal"/>
    <w:uiPriority w:val="99"/>
    <w:rsid w:val="001E06A5"/>
    <w:pPr>
      <w:spacing w:beforeLines="1" w:afterLines="1"/>
    </w:pPr>
    <w:rPr>
      <w:rFonts w:ascii="Times" w:eastAsia="Times New Roman" w:hAnsi="Times"/>
      <w:szCs w:val="20"/>
    </w:rPr>
  </w:style>
  <w:style w:type="character" w:customStyle="1" w:styleId="figpopup-sensitive-area">
    <w:name w:val="figpopup-sensitive-area"/>
    <w:basedOn w:val="DefaultParagraphFont"/>
    <w:rsid w:val="001E06A5"/>
  </w:style>
  <w:style w:type="character" w:customStyle="1" w:styleId="volokh">
    <w:name w:val="volokh"/>
    <w:rsid w:val="001E06A5"/>
  </w:style>
  <w:style w:type="paragraph" w:customStyle="1" w:styleId="Normaltext0">
    <w:name w:val="Normal text"/>
    <w:basedOn w:val="Normal"/>
    <w:link w:val="NormaltextCharChar"/>
    <w:autoRedefine/>
    <w:rsid w:val="001E06A5"/>
    <w:rPr>
      <w:rFonts w:ascii="Arial" w:eastAsia="Times New Roman" w:hAnsi="Arial" w:cs="Arial"/>
      <w:sz w:val="20"/>
      <w:szCs w:val="20"/>
    </w:rPr>
  </w:style>
  <w:style w:type="paragraph" w:customStyle="1" w:styleId="Textbody0">
    <w:name w:val="Text body"/>
    <w:basedOn w:val="Standard"/>
    <w:uiPriority w:val="99"/>
    <w:rsid w:val="001E06A5"/>
    <w:pPr>
      <w:spacing w:after="120"/>
      <w:textAlignment w:val="baseline"/>
    </w:pPr>
    <w:rPr>
      <w:rFonts w:eastAsia="Lucida Sans Unicode" w:cs="Tahoma"/>
    </w:rPr>
  </w:style>
  <w:style w:type="paragraph" w:customStyle="1" w:styleId="StyleJustified">
    <w:name w:val="Style Justified"/>
    <w:basedOn w:val="Normal"/>
    <w:uiPriority w:val="99"/>
    <w:rsid w:val="001E06A5"/>
    <w:rPr>
      <w:rFonts w:eastAsia="Times New Roman"/>
      <w:szCs w:val="20"/>
    </w:rPr>
  </w:style>
  <w:style w:type="character" w:customStyle="1" w:styleId="underlining0">
    <w:name w:val="underlining"/>
    <w:rsid w:val="001E06A5"/>
    <w:rPr>
      <w:u w:val="single"/>
    </w:rPr>
  </w:style>
  <w:style w:type="paragraph" w:customStyle="1" w:styleId="StyleLeft02">
    <w:name w:val="Style Left:  0.2&quot;"/>
    <w:basedOn w:val="Normal"/>
    <w:uiPriority w:val="99"/>
    <w:rsid w:val="001E06A5"/>
    <w:rPr>
      <w:szCs w:val="20"/>
    </w:rPr>
  </w:style>
  <w:style w:type="character" w:customStyle="1" w:styleId="StyleStyleBoldUnderlineIntenseEmphasis1UnderlineIntenseEmph">
    <w:name w:val="Style Style Bold UnderlineIntense Emphasis1UnderlineIntense Emph..."/>
    <w:basedOn w:val="DefaultParagraphFont"/>
    <w:rsid w:val="001E06A5"/>
    <w:rPr>
      <w:b w:val="0"/>
      <w:bCs w:val="0"/>
      <w:sz w:val="22"/>
      <w:u w:val="single"/>
      <w:bdr w:val="none" w:sz="0" w:space="0" w:color="auto"/>
    </w:rPr>
  </w:style>
  <w:style w:type="character" w:customStyle="1" w:styleId="UnderlinedCharChar0">
    <w:name w:val="Underlined Char Char"/>
    <w:rsid w:val="001E06A5"/>
    <w:rPr>
      <w:rFonts w:ascii="Garamond" w:hAnsi="Garamond"/>
      <w:szCs w:val="28"/>
      <w:u w:val="single"/>
      <w:lang w:val="en-US" w:eastAsia="en-US" w:bidi="ar-SA"/>
    </w:rPr>
  </w:style>
  <w:style w:type="paragraph" w:customStyle="1" w:styleId="hotroute3">
    <w:name w:val="hot route!"/>
    <w:basedOn w:val="Normal"/>
    <w:uiPriority w:val="99"/>
    <w:qFormat/>
    <w:rsid w:val="001E06A5"/>
    <w:pPr>
      <w:ind w:left="144"/>
    </w:pPr>
    <w:rPr>
      <w:rFonts w:ascii="Cambria" w:eastAsia="Calibri" w:hAnsi="Cambria"/>
      <w:szCs w:val="20"/>
      <w:lang w:eastAsia="ko-KR"/>
    </w:rPr>
  </w:style>
  <w:style w:type="paragraph" w:customStyle="1" w:styleId="Quotations">
    <w:name w:val="Quotations"/>
    <w:basedOn w:val="Standard"/>
    <w:uiPriority w:val="99"/>
    <w:rsid w:val="001E06A5"/>
    <w:pPr>
      <w:spacing w:after="283"/>
      <w:ind w:left="567" w:right="567"/>
      <w:textAlignment w:val="baseline"/>
    </w:pPr>
    <w:rPr>
      <w:rFonts w:eastAsia="Lucida Sans Unicode" w:cs="Tahoma"/>
    </w:rPr>
  </w:style>
  <w:style w:type="paragraph" w:customStyle="1" w:styleId="17">
    <w:name w:val="_17"/>
    <w:basedOn w:val="Standard"/>
    <w:uiPriority w:val="99"/>
    <w:rsid w:val="001E06A5"/>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textAlignment w:val="baseline"/>
    </w:pPr>
    <w:rPr>
      <w:rFonts w:eastAsia="Lucida Sans Unicode" w:cs="Tahoma"/>
    </w:rPr>
  </w:style>
  <w:style w:type="paragraph" w:customStyle="1" w:styleId="Blockquote0">
    <w:name w:val="Blockquote"/>
    <w:basedOn w:val="Standard"/>
    <w:uiPriority w:val="99"/>
    <w:rsid w:val="001E06A5"/>
    <w:pPr>
      <w:widowControl/>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ind w:left="360" w:right="360"/>
      <w:textAlignment w:val="baseline"/>
    </w:pPr>
    <w:rPr>
      <w:rFonts w:eastAsia="Lucida Sans Unicode" w:cs="Tahoma"/>
    </w:rPr>
  </w:style>
  <w:style w:type="paragraph" w:customStyle="1" w:styleId="CM47">
    <w:name w:val="CM47"/>
    <w:basedOn w:val="WW-Default"/>
    <w:next w:val="WW-Default"/>
    <w:uiPriority w:val="99"/>
    <w:rsid w:val="001E06A5"/>
    <w:pPr>
      <w:autoSpaceDE w:val="0"/>
      <w:autoSpaceDN w:val="0"/>
      <w:textAlignment w:val="baseline"/>
    </w:pPr>
    <w:rPr>
      <w:rFonts w:ascii="Times New Roman" w:eastAsia="Arial, Helvetica" w:hAnsi="Times New Roman" w:cs="Times New Roman"/>
      <w:color w:val="000000"/>
      <w:kern w:val="3"/>
      <w:sz w:val="24"/>
      <w:szCs w:val="24"/>
      <w:lang w:eastAsia="zh-CN"/>
    </w:rPr>
  </w:style>
  <w:style w:type="paragraph" w:customStyle="1" w:styleId="Footnote">
    <w:name w:val="Footnote"/>
    <w:basedOn w:val="Standard"/>
    <w:uiPriority w:val="99"/>
    <w:rsid w:val="001E06A5"/>
    <w:pPr>
      <w:suppressLineNumbers/>
      <w:ind w:left="283" w:hanging="283"/>
      <w:textAlignment w:val="baseline"/>
    </w:pPr>
    <w:rPr>
      <w:rFonts w:eastAsia="Lucida Sans Unicode" w:cs="Tahoma"/>
      <w:sz w:val="20"/>
      <w:szCs w:val="20"/>
    </w:rPr>
  </w:style>
  <w:style w:type="paragraph" w:customStyle="1" w:styleId="ContentsHeading">
    <w:name w:val="Contents Heading"/>
    <w:basedOn w:val="Heading1"/>
    <w:uiPriority w:val="99"/>
    <w:rsid w:val="001E06A5"/>
    <w:pPr>
      <w:suppressLineNumbers/>
      <w:autoSpaceDN w:val="0"/>
      <w:textAlignment w:val="baseline"/>
      <w:outlineLvl w:val="9"/>
    </w:pPr>
    <w:rPr>
      <w:rFonts w:eastAsia="Lucida Sans Unicode" w:cs="Tahoma"/>
      <w:kern w:val="3"/>
    </w:rPr>
  </w:style>
  <w:style w:type="paragraph" w:customStyle="1" w:styleId="Contents1">
    <w:name w:val="Contents 1"/>
    <w:basedOn w:val="Index"/>
    <w:uiPriority w:val="99"/>
    <w:rsid w:val="001E06A5"/>
    <w:pPr>
      <w:tabs>
        <w:tab w:val="right" w:leader="dot" w:pos="9972"/>
      </w:tabs>
      <w:autoSpaceDN w:val="0"/>
      <w:spacing w:after="0" w:line="240" w:lineRule="auto"/>
      <w:textAlignment w:val="baseline"/>
    </w:pPr>
    <w:rPr>
      <w:rFonts w:eastAsia="Lucida Sans Unicode" w:cs="Tahoma"/>
      <w:kern w:val="3"/>
    </w:rPr>
  </w:style>
  <w:style w:type="paragraph" w:customStyle="1" w:styleId="Contents2">
    <w:name w:val="Contents 2"/>
    <w:basedOn w:val="Index"/>
    <w:uiPriority w:val="99"/>
    <w:rsid w:val="001E06A5"/>
    <w:pPr>
      <w:tabs>
        <w:tab w:val="right" w:leader="dot" w:pos="9972"/>
      </w:tabs>
      <w:autoSpaceDN w:val="0"/>
      <w:spacing w:after="0" w:line="240" w:lineRule="auto"/>
      <w:ind w:left="283"/>
      <w:textAlignment w:val="baseline"/>
    </w:pPr>
    <w:rPr>
      <w:rFonts w:eastAsia="Lucida Sans Unicode" w:cs="Tahoma"/>
      <w:kern w:val="3"/>
    </w:rPr>
  </w:style>
  <w:style w:type="paragraph" w:customStyle="1" w:styleId="Contents3">
    <w:name w:val="Contents 3"/>
    <w:basedOn w:val="Index"/>
    <w:uiPriority w:val="99"/>
    <w:rsid w:val="001E06A5"/>
    <w:pPr>
      <w:tabs>
        <w:tab w:val="right" w:leader="dot" w:pos="9972"/>
      </w:tabs>
      <w:autoSpaceDN w:val="0"/>
      <w:spacing w:after="0" w:line="240" w:lineRule="auto"/>
      <w:ind w:left="566"/>
      <w:textAlignment w:val="baseline"/>
    </w:pPr>
    <w:rPr>
      <w:rFonts w:eastAsia="Lucida Sans Unicode" w:cs="Tahoma"/>
      <w:kern w:val="3"/>
    </w:rPr>
  </w:style>
  <w:style w:type="paragraph" w:customStyle="1" w:styleId="Contents4">
    <w:name w:val="Contents 4"/>
    <w:basedOn w:val="Index"/>
    <w:uiPriority w:val="99"/>
    <w:rsid w:val="001E06A5"/>
    <w:pPr>
      <w:tabs>
        <w:tab w:val="right" w:leader="dot" w:pos="9972"/>
      </w:tabs>
      <w:autoSpaceDN w:val="0"/>
      <w:spacing w:after="0" w:line="240" w:lineRule="auto"/>
      <w:ind w:left="849"/>
      <w:textAlignment w:val="baseline"/>
    </w:pPr>
    <w:rPr>
      <w:rFonts w:eastAsia="Lucida Sans Unicode" w:cs="Tahoma"/>
      <w:kern w:val="3"/>
    </w:rPr>
  </w:style>
  <w:style w:type="paragraph" w:customStyle="1" w:styleId="Contents5">
    <w:name w:val="Contents 5"/>
    <w:basedOn w:val="Index"/>
    <w:uiPriority w:val="99"/>
    <w:rsid w:val="001E06A5"/>
    <w:pPr>
      <w:tabs>
        <w:tab w:val="right" w:leader="dot" w:pos="9972"/>
      </w:tabs>
      <w:autoSpaceDN w:val="0"/>
      <w:spacing w:after="0" w:line="240" w:lineRule="auto"/>
      <w:ind w:left="1132"/>
      <w:textAlignment w:val="baseline"/>
    </w:pPr>
    <w:rPr>
      <w:rFonts w:eastAsia="Lucida Sans Unicode" w:cs="Tahoma"/>
      <w:kern w:val="3"/>
    </w:rPr>
  </w:style>
  <w:style w:type="paragraph" w:customStyle="1" w:styleId="Contents6">
    <w:name w:val="Contents 6"/>
    <w:basedOn w:val="Index"/>
    <w:uiPriority w:val="99"/>
    <w:rsid w:val="001E06A5"/>
    <w:pPr>
      <w:tabs>
        <w:tab w:val="right" w:leader="dot" w:pos="9972"/>
      </w:tabs>
      <w:autoSpaceDN w:val="0"/>
      <w:spacing w:after="0" w:line="240" w:lineRule="auto"/>
      <w:ind w:left="1415"/>
      <w:textAlignment w:val="baseline"/>
    </w:pPr>
    <w:rPr>
      <w:rFonts w:eastAsia="Lucida Sans Unicode" w:cs="Tahoma"/>
      <w:kern w:val="3"/>
    </w:rPr>
  </w:style>
  <w:style w:type="paragraph" w:customStyle="1" w:styleId="Contents7">
    <w:name w:val="Contents 7"/>
    <w:basedOn w:val="Index"/>
    <w:uiPriority w:val="99"/>
    <w:rsid w:val="001E06A5"/>
    <w:pPr>
      <w:tabs>
        <w:tab w:val="right" w:leader="dot" w:pos="9972"/>
      </w:tabs>
      <w:autoSpaceDN w:val="0"/>
      <w:spacing w:after="0" w:line="240" w:lineRule="auto"/>
      <w:ind w:left="1698"/>
      <w:textAlignment w:val="baseline"/>
    </w:pPr>
    <w:rPr>
      <w:rFonts w:eastAsia="Lucida Sans Unicode" w:cs="Tahoma"/>
      <w:kern w:val="3"/>
    </w:rPr>
  </w:style>
  <w:style w:type="paragraph" w:customStyle="1" w:styleId="Contents8">
    <w:name w:val="Contents 8"/>
    <w:basedOn w:val="Index"/>
    <w:uiPriority w:val="99"/>
    <w:rsid w:val="001E06A5"/>
    <w:pPr>
      <w:tabs>
        <w:tab w:val="right" w:leader="dot" w:pos="9972"/>
      </w:tabs>
      <w:autoSpaceDN w:val="0"/>
      <w:spacing w:after="0" w:line="240" w:lineRule="auto"/>
      <w:ind w:left="1981"/>
      <w:textAlignment w:val="baseline"/>
    </w:pPr>
    <w:rPr>
      <w:rFonts w:eastAsia="Lucida Sans Unicode" w:cs="Tahoma"/>
      <w:kern w:val="3"/>
    </w:rPr>
  </w:style>
  <w:style w:type="paragraph" w:customStyle="1" w:styleId="Contents9">
    <w:name w:val="Contents 9"/>
    <w:basedOn w:val="Index"/>
    <w:uiPriority w:val="99"/>
    <w:rsid w:val="001E06A5"/>
    <w:pPr>
      <w:tabs>
        <w:tab w:val="right" w:leader="dot" w:pos="9972"/>
      </w:tabs>
      <w:autoSpaceDN w:val="0"/>
      <w:spacing w:after="0" w:line="240" w:lineRule="auto"/>
      <w:ind w:left="2264"/>
      <w:textAlignment w:val="baseline"/>
    </w:pPr>
    <w:rPr>
      <w:rFonts w:eastAsia="Lucida Sans Unicode" w:cs="Tahoma"/>
      <w:kern w:val="3"/>
    </w:rPr>
  </w:style>
  <w:style w:type="paragraph" w:styleId="Salutation">
    <w:name w:val="Salutation"/>
    <w:basedOn w:val="Standard"/>
    <w:link w:val="SalutationChar"/>
    <w:rsid w:val="001E06A5"/>
    <w:pPr>
      <w:suppressLineNumbers/>
      <w:textAlignment w:val="baseline"/>
    </w:pPr>
    <w:rPr>
      <w:rFonts w:eastAsia="Lucida Sans Unicode" w:cs="Tahoma"/>
    </w:rPr>
  </w:style>
  <w:style w:type="character" w:customStyle="1" w:styleId="SalutationChar">
    <w:name w:val="Salutation Char"/>
    <w:basedOn w:val="DefaultParagraphFont"/>
    <w:link w:val="Salutation"/>
    <w:rsid w:val="001E06A5"/>
    <w:rPr>
      <w:rFonts w:ascii="Times New Roman" w:eastAsia="Lucida Sans Unicode" w:hAnsi="Times New Roman" w:cs="Tahoma"/>
      <w:kern w:val="3"/>
      <w:sz w:val="24"/>
      <w:szCs w:val="24"/>
      <w:lang w:eastAsia="zh-CN" w:bidi="hi-IN"/>
    </w:rPr>
  </w:style>
  <w:style w:type="paragraph" w:customStyle="1" w:styleId="Endnote">
    <w:name w:val="Endnote"/>
    <w:basedOn w:val="Standard"/>
    <w:uiPriority w:val="99"/>
    <w:rsid w:val="001E06A5"/>
    <w:pPr>
      <w:suppressLineNumbers/>
      <w:ind w:left="283" w:hanging="283"/>
      <w:textAlignment w:val="baseline"/>
    </w:pPr>
    <w:rPr>
      <w:rFonts w:eastAsia="Lucida Sans Unicode" w:cs="Tahoma"/>
      <w:sz w:val="20"/>
      <w:szCs w:val="20"/>
    </w:rPr>
  </w:style>
  <w:style w:type="paragraph" w:customStyle="1" w:styleId="PreformattedText">
    <w:name w:val="Preformatted Text"/>
    <w:basedOn w:val="Standard"/>
    <w:uiPriority w:val="99"/>
    <w:rsid w:val="001E06A5"/>
    <w:pPr>
      <w:textAlignment w:val="baseline"/>
    </w:pPr>
    <w:rPr>
      <w:rFonts w:ascii="Droid Sans Mono" w:eastAsia="WenQuanYi Micro Hei" w:hAnsi="Droid Sans Mono" w:cs="Lohit Hindi"/>
      <w:sz w:val="20"/>
      <w:szCs w:val="20"/>
    </w:rPr>
  </w:style>
  <w:style w:type="character" w:customStyle="1" w:styleId="WW8Num3z0">
    <w:name w:val="WW8Num3z0"/>
    <w:rsid w:val="001E06A5"/>
    <w:rPr>
      <w:sz w:val="16"/>
      <w:szCs w:val="16"/>
    </w:rPr>
  </w:style>
  <w:style w:type="character" w:customStyle="1" w:styleId="WW-Absatz-Standardschriftart1111111111111">
    <w:name w:val="WW-Absatz-Standardschriftart1111111111111"/>
    <w:rsid w:val="001E06A5"/>
  </w:style>
  <w:style w:type="character" w:customStyle="1" w:styleId="WW-Absatz-Standardschriftart11111111111111">
    <w:name w:val="WW-Absatz-Standardschriftart11111111111111"/>
    <w:rsid w:val="001E06A5"/>
  </w:style>
  <w:style w:type="character" w:customStyle="1" w:styleId="WW-Absatz-Standardschriftart111111111111111">
    <w:name w:val="WW-Absatz-Standardschriftart111111111111111"/>
    <w:rsid w:val="001E06A5"/>
  </w:style>
  <w:style w:type="character" w:customStyle="1" w:styleId="WW-Absatz-Standardschriftart1111111111111111">
    <w:name w:val="WW-Absatz-Standardschriftart1111111111111111"/>
    <w:rsid w:val="001E06A5"/>
  </w:style>
  <w:style w:type="character" w:customStyle="1" w:styleId="WW-Absatz-Standardschriftart11111111111111111">
    <w:name w:val="WW-Absatz-Standardschriftart11111111111111111"/>
    <w:rsid w:val="001E06A5"/>
  </w:style>
  <w:style w:type="character" w:customStyle="1" w:styleId="WW-Absatz-Standardschriftart111111111111111111">
    <w:name w:val="WW-Absatz-Standardschriftart111111111111111111"/>
    <w:rsid w:val="001E06A5"/>
  </w:style>
  <w:style w:type="character" w:customStyle="1" w:styleId="WW-Absatz-Standardschriftart1111111111111111111">
    <w:name w:val="WW-Absatz-Standardschriftart1111111111111111111"/>
    <w:rsid w:val="001E06A5"/>
  </w:style>
  <w:style w:type="character" w:customStyle="1" w:styleId="WW-Absatz-Standardschriftart11111111111111111111">
    <w:name w:val="WW-Absatz-Standardschriftart11111111111111111111"/>
    <w:rsid w:val="001E06A5"/>
  </w:style>
  <w:style w:type="character" w:customStyle="1" w:styleId="WW-Absatz-Standardschriftart111111111111111111111">
    <w:name w:val="WW-Absatz-Standardschriftart111111111111111111111"/>
    <w:rsid w:val="001E06A5"/>
  </w:style>
  <w:style w:type="character" w:customStyle="1" w:styleId="WW-Absatz-Standardschriftart1111111111111111111111">
    <w:name w:val="WW-Absatz-Standardschriftart1111111111111111111111"/>
    <w:rsid w:val="001E06A5"/>
  </w:style>
  <w:style w:type="character" w:customStyle="1" w:styleId="WW-Absatz-Standardschriftart11111111111111111111111">
    <w:name w:val="WW-Absatz-Standardschriftart11111111111111111111111"/>
    <w:rsid w:val="001E06A5"/>
  </w:style>
  <w:style w:type="character" w:customStyle="1" w:styleId="WW-Absatz-Standardschriftart111111111111111111111111">
    <w:name w:val="WW-Absatz-Standardschriftart111111111111111111111111"/>
    <w:rsid w:val="001E06A5"/>
  </w:style>
  <w:style w:type="character" w:customStyle="1" w:styleId="WW-Absatz-Standardschriftart1111111111111111111111111">
    <w:name w:val="WW-Absatz-Standardschriftart1111111111111111111111111"/>
    <w:rsid w:val="001E06A5"/>
  </w:style>
  <w:style w:type="character" w:customStyle="1" w:styleId="WW-Absatz-Standardschriftart11111111111111111111111111">
    <w:name w:val="WW-Absatz-Standardschriftart11111111111111111111111111"/>
    <w:rsid w:val="001E06A5"/>
  </w:style>
  <w:style w:type="character" w:customStyle="1" w:styleId="WW-Absatz-Standardschriftart111111111111111111111111111">
    <w:name w:val="WW-Absatz-Standardschriftart111111111111111111111111111"/>
    <w:rsid w:val="001E06A5"/>
  </w:style>
  <w:style w:type="character" w:customStyle="1" w:styleId="WW-Absatz-Standardschriftart1111111111111111111111111111">
    <w:name w:val="WW-Absatz-Standardschriftart1111111111111111111111111111"/>
    <w:rsid w:val="001E06A5"/>
  </w:style>
  <w:style w:type="character" w:customStyle="1" w:styleId="WW-Absatz-Standardschriftart11111111111111111111111111111">
    <w:name w:val="WW-Absatz-Standardschriftart11111111111111111111111111111"/>
    <w:rsid w:val="001E06A5"/>
  </w:style>
  <w:style w:type="character" w:customStyle="1" w:styleId="WW-Absatz-Standardschriftart111111111111111111111111111111">
    <w:name w:val="WW-Absatz-Standardschriftart111111111111111111111111111111"/>
    <w:rsid w:val="001E06A5"/>
  </w:style>
  <w:style w:type="character" w:customStyle="1" w:styleId="WW-Absatz-Standardschriftart1111111111111111111111111111111">
    <w:name w:val="WW-Absatz-Standardschriftart1111111111111111111111111111111"/>
    <w:rsid w:val="001E06A5"/>
  </w:style>
  <w:style w:type="character" w:customStyle="1" w:styleId="BulletSymbols">
    <w:name w:val="Bullet Symbols"/>
    <w:rsid w:val="001E06A5"/>
    <w:rPr>
      <w:rFonts w:ascii="OpenSymbol, 'Arial Unicode MS'" w:eastAsia="OpenSymbol, 'Arial Unicode MS'" w:hAnsi="OpenSymbol, 'Arial Unicode MS'" w:cs="OpenSymbol, 'Arial Unicode MS'"/>
    </w:rPr>
  </w:style>
  <w:style w:type="character" w:customStyle="1" w:styleId="NumberingSymbols">
    <w:name w:val="Numbering Symbols"/>
    <w:rsid w:val="001E06A5"/>
  </w:style>
  <w:style w:type="character" w:customStyle="1" w:styleId="WPHyperlink">
    <w:name w:val="WP_Hyperlink"/>
    <w:basedOn w:val="DefaultParagraphFont"/>
    <w:rsid w:val="001E06A5"/>
    <w:rPr>
      <w:color w:val="0000FF"/>
      <w:u w:val="single"/>
      <w:lang w:val="en-US"/>
    </w:rPr>
  </w:style>
  <w:style w:type="character" w:customStyle="1" w:styleId="FootnoteSymbol">
    <w:name w:val="Footnote Symbol"/>
    <w:rsid w:val="001E06A5"/>
    <w:rPr>
      <w:position w:val="0"/>
      <w:vertAlign w:val="superscript"/>
    </w:rPr>
  </w:style>
  <w:style w:type="character" w:customStyle="1" w:styleId="WW-FootnoteCharacters">
    <w:name w:val="WW-Footnote Characters"/>
    <w:rsid w:val="001E06A5"/>
  </w:style>
  <w:style w:type="character" w:customStyle="1" w:styleId="EndnoteSymbol">
    <w:name w:val="Endnote Symbol"/>
    <w:rsid w:val="001E06A5"/>
    <w:rPr>
      <w:position w:val="0"/>
      <w:vertAlign w:val="superscript"/>
    </w:rPr>
  </w:style>
  <w:style w:type="character" w:customStyle="1" w:styleId="WW-EndnoteCharacters">
    <w:name w:val="WW-Endnote Characters"/>
    <w:rsid w:val="001E06A5"/>
  </w:style>
  <w:style w:type="character" w:customStyle="1" w:styleId="Footnoteanchor">
    <w:name w:val="Footnote anchor"/>
    <w:rsid w:val="001E06A5"/>
    <w:rPr>
      <w:position w:val="0"/>
      <w:vertAlign w:val="superscript"/>
    </w:rPr>
  </w:style>
  <w:style w:type="character" w:customStyle="1" w:styleId="Endnoteanchor">
    <w:name w:val="Endnote anchor"/>
    <w:rsid w:val="001E06A5"/>
    <w:rPr>
      <w:position w:val="0"/>
      <w:vertAlign w:val="superscript"/>
    </w:rPr>
  </w:style>
  <w:style w:type="character" w:customStyle="1" w:styleId="3CardTag">
    <w:name w:val="3) Card Tag"/>
    <w:basedOn w:val="DefaultParagraphFont"/>
    <w:rsid w:val="001E06A5"/>
    <w:rPr>
      <w:rFonts w:ascii="Times New Roman" w:hAnsi="Times New Roman" w:cs="Times New Roman"/>
      <w:b/>
      <w:sz w:val="22"/>
      <w:szCs w:val="20"/>
    </w:rPr>
  </w:style>
  <w:style w:type="numbering" w:customStyle="1" w:styleId="WW8Num1">
    <w:name w:val="WW8Num1"/>
    <w:basedOn w:val="NoList"/>
    <w:rsid w:val="001E06A5"/>
    <w:pPr>
      <w:numPr>
        <w:numId w:val="17"/>
      </w:numPr>
    </w:pPr>
  </w:style>
  <w:style w:type="numbering" w:customStyle="1" w:styleId="WW8Num2">
    <w:name w:val="WW8Num2"/>
    <w:basedOn w:val="NoList"/>
    <w:rsid w:val="001E06A5"/>
    <w:pPr>
      <w:numPr>
        <w:numId w:val="18"/>
      </w:numPr>
    </w:pPr>
  </w:style>
  <w:style w:type="numbering" w:customStyle="1" w:styleId="WW8Num3">
    <w:name w:val="WW8Num3"/>
    <w:basedOn w:val="NoList"/>
    <w:rsid w:val="001E06A5"/>
    <w:pPr>
      <w:numPr>
        <w:numId w:val="19"/>
      </w:numPr>
    </w:pPr>
  </w:style>
  <w:style w:type="numbering" w:customStyle="1" w:styleId="WW8Num4">
    <w:name w:val="WW8Num4"/>
    <w:basedOn w:val="NoList"/>
    <w:rsid w:val="001E06A5"/>
    <w:pPr>
      <w:numPr>
        <w:numId w:val="20"/>
      </w:numPr>
    </w:pPr>
  </w:style>
  <w:style w:type="paragraph" w:customStyle="1" w:styleId="2ArgumentHeader">
    <w:name w:val="2) Argument Header"/>
    <w:basedOn w:val="Heading1"/>
    <w:next w:val="Heading1"/>
    <w:uiPriority w:val="99"/>
    <w:rsid w:val="001E06A5"/>
    <w:pPr>
      <w:spacing w:after="240"/>
    </w:pPr>
    <w:rPr>
      <w:rFonts w:ascii="Copperplate Gothic Bold" w:eastAsia="Droid Sans Fallback" w:hAnsi="Copperplate Gothic Bold" w:cs="Copperplate Gothic Bold"/>
      <w:kern w:val="1"/>
      <w:sz w:val="24"/>
      <w:u w:val="single"/>
    </w:rPr>
  </w:style>
  <w:style w:type="character" w:customStyle="1" w:styleId="StyleStyleStyleBold12ptCite11pt">
    <w:name w:val="Style Style Style Bold + 12 ptCite + 11 pt"/>
    <w:rsid w:val="001E06A5"/>
    <w:rPr>
      <w:rFonts w:ascii="Verdana" w:hAnsi="Verdana" w:hint="default"/>
      <w:b/>
      <w:bCs/>
      <w:sz w:val="22"/>
      <w:u w:val="single"/>
    </w:rPr>
  </w:style>
  <w:style w:type="character" w:customStyle="1" w:styleId="IntenseQuoteChar1">
    <w:name w:val="Intense Quote Char1"/>
    <w:basedOn w:val="DefaultParagraphFont"/>
    <w:uiPriority w:val="30"/>
    <w:rsid w:val="001E06A5"/>
    <w:rPr>
      <w:rFonts w:ascii="Calibri" w:hAnsi="Calibri"/>
      <w:i/>
      <w:iCs/>
      <w:color w:val="5B9BD5" w:themeColor="accent1"/>
    </w:rPr>
  </w:style>
  <w:style w:type="character" w:customStyle="1" w:styleId="tChar">
    <w:name w:val="t Char"/>
    <w:rsid w:val="001E06A5"/>
    <w:rPr>
      <w:rFonts w:ascii="Georgia" w:eastAsia="Times New Roman" w:hAnsi="Georgia" w:cs="Calibri"/>
      <w:b/>
    </w:rPr>
  </w:style>
  <w:style w:type="character" w:customStyle="1" w:styleId="2">
    <w:name w:val="2"/>
    <w:rsid w:val="001E06A5"/>
    <w:rPr>
      <w:rFonts w:cs="Arial"/>
      <w:bCs/>
      <w:sz w:val="20"/>
      <w:u w:val="single"/>
      <w:lang w:val="en-US" w:eastAsia="en-US" w:bidi="ar-SA"/>
    </w:rPr>
  </w:style>
  <w:style w:type="character" w:customStyle="1" w:styleId="CharCharChar">
    <w:name w:val="Char Char Char"/>
    <w:basedOn w:val="DefaultParagraphFont"/>
    <w:rsid w:val="001E06A5"/>
    <w:rPr>
      <w:rFonts w:cs="Arial"/>
      <w:bCs/>
      <w:szCs w:val="26"/>
      <w:u w:val="single"/>
      <w:lang w:val="en-US" w:eastAsia="en-US" w:bidi="ar-SA"/>
    </w:rPr>
  </w:style>
  <w:style w:type="character" w:customStyle="1" w:styleId="pullquote-right">
    <w:name w:val="pullquote-right"/>
    <w:basedOn w:val="DefaultParagraphFont"/>
    <w:rsid w:val="001E06A5"/>
  </w:style>
  <w:style w:type="paragraph" w:customStyle="1" w:styleId="pullquotequote">
    <w:name w:val="pullquote__quote"/>
    <w:basedOn w:val="Normal"/>
    <w:rsid w:val="001E06A5"/>
    <w:pPr>
      <w:spacing w:before="100" w:beforeAutospacing="1" w:after="100" w:afterAutospacing="1"/>
    </w:pPr>
    <w:rPr>
      <w:rFonts w:eastAsia="Times New Roman"/>
      <w:sz w:val="24"/>
      <w:szCs w:val="24"/>
    </w:rPr>
  </w:style>
  <w:style w:type="paragraph" w:customStyle="1" w:styleId="pullquoteauthor">
    <w:name w:val="pullquote__author"/>
    <w:basedOn w:val="Normal"/>
    <w:rsid w:val="001E06A5"/>
    <w:pPr>
      <w:spacing w:before="100" w:beforeAutospacing="1" w:after="100" w:afterAutospacing="1"/>
    </w:pPr>
    <w:rPr>
      <w:rFonts w:eastAsia="Times New Roman"/>
      <w:sz w:val="24"/>
      <w:szCs w:val="24"/>
    </w:rPr>
  </w:style>
  <w:style w:type="character" w:customStyle="1" w:styleId="CardsNotUnderlined">
    <w:name w:val="Cards Not Underlined"/>
    <w:rsid w:val="001E06A5"/>
    <w:rPr>
      <w:rFonts w:ascii="Times New Roman" w:hAnsi="Times New Roman"/>
      <w:sz w:val="16"/>
      <w:szCs w:val="16"/>
    </w:rPr>
  </w:style>
  <w:style w:type="paragraph" w:customStyle="1" w:styleId="gt">
    <w:name w:val="gt"/>
    <w:basedOn w:val="Normal"/>
    <w:rsid w:val="001E06A5"/>
    <w:pPr>
      <w:keepLines/>
      <w:tabs>
        <w:tab w:val="left" w:pos="360"/>
      </w:tabs>
      <w:spacing w:line="240" w:lineRule="exact"/>
      <w:jc w:val="both"/>
    </w:pPr>
    <w:rPr>
      <w:rFonts w:ascii="Palatino" w:eastAsia="Times New Roman" w:hAnsi="Palatino"/>
      <w:szCs w:val="20"/>
    </w:rPr>
  </w:style>
  <w:style w:type="paragraph" w:customStyle="1" w:styleId="Style1Para">
    <w:name w:val="Style1 Para"/>
    <w:basedOn w:val="Normal"/>
    <w:uiPriority w:val="1"/>
    <w:rsid w:val="001E06A5"/>
    <w:rPr>
      <w:rFonts w:eastAsia="MS Mincho"/>
      <w:u w:val="single"/>
    </w:rPr>
  </w:style>
  <w:style w:type="paragraph" w:customStyle="1" w:styleId="StyleHeading4Underlinedsmalltextbody11ptUnderline">
    <w:name w:val="Style Heading 4Underlinedsmall textbody + 11 pt Underline"/>
    <w:basedOn w:val="Heading4"/>
    <w:link w:val="StyleHeading4Underlinedsmalltextbody11ptUnderlineChar"/>
    <w:rsid w:val="001E06A5"/>
    <w:pPr>
      <w:keepNext w:val="0"/>
      <w:keepLines w:val="0"/>
      <w:widowControl w:val="0"/>
    </w:pPr>
    <w:rPr>
      <w:rFonts w:ascii="Bell MT" w:eastAsia="Calibri" w:hAnsi="Bell MT" w:cs="Times New Roman"/>
      <w:b w:val="0"/>
      <w:iCs w:val="0"/>
      <w:szCs w:val="28"/>
      <w:u w:val="single"/>
    </w:rPr>
  </w:style>
  <w:style w:type="character" w:customStyle="1" w:styleId="StyleHeading4Underlinedsmalltextbody11ptUnderlineChar">
    <w:name w:val="Style Heading 4Underlinedsmall textbody + 11 pt Underline Char"/>
    <w:basedOn w:val="DefaultParagraphFont"/>
    <w:link w:val="StyleHeading4Underlinedsmalltextbody11ptUnderline"/>
    <w:rsid w:val="001E06A5"/>
    <w:rPr>
      <w:rFonts w:ascii="Bell MT" w:eastAsia="Calibri" w:hAnsi="Bell MT" w:cs="Times New Roman"/>
      <w:szCs w:val="28"/>
      <w:u w:val="single"/>
    </w:rPr>
  </w:style>
  <w:style w:type="character" w:customStyle="1" w:styleId="underline4">
    <w:name w:val="%underline"/>
    <w:basedOn w:val="DefaultParagraphFont"/>
    <w:qFormat/>
    <w:rsid w:val="001E06A5"/>
    <w:rPr>
      <w:rFonts w:ascii="Times New Roman" w:hAnsi="Times New Roman"/>
      <w:sz w:val="10"/>
      <w:u w:val="none"/>
    </w:rPr>
  </w:style>
  <w:style w:type="character" w:customStyle="1" w:styleId="AUNDERLINE0">
    <w:name w:val="AUNDERLINE"/>
    <w:basedOn w:val="DefaultParagraphFont"/>
    <w:qFormat/>
    <w:rsid w:val="001E06A5"/>
    <w:rPr>
      <w:rFonts w:ascii="Times New Roman" w:hAnsi="Times New Roman"/>
      <w:sz w:val="20"/>
      <w:u w:val="single"/>
    </w:rPr>
  </w:style>
  <w:style w:type="paragraph" w:customStyle="1" w:styleId="Card6pt">
    <w:name w:val="Card 6pt"/>
    <w:basedOn w:val="card"/>
    <w:qFormat/>
    <w:rsid w:val="001E06A5"/>
    <w:pPr>
      <w:ind w:left="0" w:right="0"/>
    </w:pPr>
    <w:rPr>
      <w:rFonts w:ascii="Times New Roman" w:eastAsia="Times New Roman" w:hAnsi="Times New Roman" w:cs="Times New Roman"/>
      <w:sz w:val="12"/>
      <w:szCs w:val="20"/>
    </w:rPr>
  </w:style>
  <w:style w:type="character" w:customStyle="1" w:styleId="oryx-heading-profile">
    <w:name w:val="oryx-heading-profile"/>
    <w:basedOn w:val="DefaultParagraphFont"/>
    <w:rsid w:val="001E06A5"/>
  </w:style>
  <w:style w:type="paragraph" w:customStyle="1" w:styleId="StyleLeft025Right025TopSinglesolidlineAuto">
    <w:name w:val="Style Left:  0.25&quot; Right:  0.25&quot; Top: (Single solid line Auto  ..."/>
    <w:basedOn w:val="Normal"/>
    <w:link w:val="StyleLeft025Right025TopSinglesolidlineAutoChar"/>
    <w:rsid w:val="001E06A5"/>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character" w:customStyle="1" w:styleId="StyleLeft025Right025TopSinglesolidlineAutoChar">
    <w:name w:val="Style Left:  0.25&quot; Right:  0.25&quot; Top: (Single solid line Auto  ... Char"/>
    <w:basedOn w:val="DefaultParagraphFont"/>
    <w:link w:val="StyleLeft025Right025TopSinglesolidlineAuto"/>
    <w:rsid w:val="001E06A5"/>
    <w:rPr>
      <w:rFonts w:ascii="Calibri" w:eastAsia="Times New Roman" w:hAnsi="Calibri"/>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ft.com/cms/s/0/23c51438-64ca-11e5-a28b-50226830d644.html" TargetMode="External"/><Relationship Id="rId18" Type="http://schemas.openxmlformats.org/officeDocument/2006/relationships/hyperlink" Target="http://spfusa.org/wp-content/uploads/2015/07/AIIB-Report_4web.pdf" TargetMode="External"/><Relationship Id="rId26" Type="http://schemas.openxmlformats.org/officeDocument/2006/relationships/hyperlink" Target="http://www.foreignpolicy.com/articles/2012/02/27/cyberwar?page=0,1" TargetMode="External"/><Relationship Id="rId39" Type="http://schemas.openxmlformats.org/officeDocument/2006/relationships/hyperlink" Target="http://spfusa.org/wp-content/uploads/2015/07/AIIB-Report_4web.pdf" TargetMode="External"/><Relationship Id="rId21" Type="http://schemas.openxmlformats.org/officeDocument/2006/relationships/hyperlink" Target="http://www.chinausfocus.com/foreign-policy/back-to-the-cold-war-the-us-china-military-competition/" TargetMode="External"/><Relationship Id="rId34" Type="http://schemas.openxmlformats.org/officeDocument/2006/relationships/hyperlink" Target="http://www.japantimes.co.jp/opinion/2015/03/23/commentary/world-commentary/u-s-forfeiting-its-leadership-in-global-finance-to-china/" TargetMode="External"/><Relationship Id="rId42" Type="http://schemas.openxmlformats.org/officeDocument/2006/relationships/hyperlink" Target="http://spfusa.org/wp-content/uploads/2015/07/AIIB-Report_4web.pdf" TargetMode="External"/><Relationship Id="rId47" Type="http://schemas.openxmlformats.org/officeDocument/2006/relationships/hyperlink" Target="http://www.cgdev.org/blog/no-us-will-not-join-aiib-&#8211;-here's-one-thing-it-can-do" TargetMode="External"/><Relationship Id="rId50" Type="http://schemas.openxmlformats.org/officeDocument/2006/relationships/hyperlink" Target="http://www.boaoreview.com/Opinions/Finance/20150119/483.html" TargetMode="External"/><Relationship Id="rId55" Type="http://schemas.openxmlformats.org/officeDocument/2006/relationships/hyperlink" Target="http://spfusa.org/wp-content/uploads/2015/07/AIIB-Report_4web.pdf" TargetMode="External"/><Relationship Id="rId63" Type="http://schemas.openxmlformats.org/officeDocument/2006/relationships/hyperlink" Target="http://www.usnews.com/news/articles/2015/06/10/asian-infrastructure-investment-bank-chinas-answer-to-western-marginalization" TargetMode="External"/><Relationship Id="rId7" Type="http://schemas.openxmlformats.org/officeDocument/2006/relationships/hyperlink" Target="http://www.chinausfocus.com/foreign-policy/head-tides-wont-set-back-sino-u-s-ties/" TargetMode="External"/><Relationship Id="rId2" Type="http://schemas.openxmlformats.org/officeDocument/2006/relationships/numbering" Target="numbering.xml"/><Relationship Id="rId16" Type="http://schemas.openxmlformats.org/officeDocument/2006/relationships/hyperlink" Target="http://spfusa.org/wp-content/uploads/2015/07/AIIB-Report_4web.pdf" TargetMode="External"/><Relationship Id="rId29" Type="http://schemas.openxmlformats.org/officeDocument/2006/relationships/hyperlink" Target="https://www.washingtonpost.com/opinions/changing-the-rules-of-engagement/2015/09/17/d96c955a-5bd2-11e5-b38e-06883aacba64_story.html" TargetMode="External"/><Relationship Id="rId1" Type="http://schemas.openxmlformats.org/officeDocument/2006/relationships/customXml" Target="../customXml/item1.xml"/><Relationship Id="rId6" Type="http://schemas.openxmlformats.org/officeDocument/2006/relationships/hyperlink" Target="http://thediplomat.com/2015/09/have-the-us-and-china-come-to-an-understanding-on-the-aiib/" TargetMode="External"/><Relationship Id="rId11" Type="http://schemas.openxmlformats.org/officeDocument/2006/relationships/hyperlink" Target="http://spfusa.org/wp-content/uploads/2015/07/AIIB-Report_4web.pdf" TargetMode="External"/><Relationship Id="rId24" Type="http://schemas.openxmlformats.org/officeDocument/2006/relationships/hyperlink" Target="http://nationalinterest.org/feature/crowded-waters-the-south-china-seas-next-big-flashpoint-12184?page=4" TargetMode="External"/><Relationship Id="rId32" Type="http://schemas.openxmlformats.org/officeDocument/2006/relationships/hyperlink" Target="http://nationalinterest.org/feature/americas-big-strategic-blunder-not-joining-chinas-aiib-12666" TargetMode="External"/><Relationship Id="rId37" Type="http://schemas.openxmlformats.org/officeDocument/2006/relationships/hyperlink" Target="http://spfusa.org/wp-content/uploads/2015/07/AIIB-Report_4web.pdf" TargetMode="External"/><Relationship Id="rId40" Type="http://schemas.openxmlformats.org/officeDocument/2006/relationships/hyperlink" Target="http://www.bangkokpost.com/news/asia/1006885/pakistan-project-gets-first-adb-aiib-co-financing-scheme" TargetMode="External"/><Relationship Id="rId45" Type="http://schemas.openxmlformats.org/officeDocument/2006/relationships/hyperlink" Target="http://www.us-jpri.org/en/voice/voice14.pdf" TargetMode="External"/><Relationship Id="rId53" Type="http://schemas.openxmlformats.org/officeDocument/2006/relationships/hyperlink" Target="http://spfusa.org/wp-content/uploads/2015/07/AIIB-Report_4web.pdf" TargetMode="External"/><Relationship Id="rId58" Type="http://schemas.openxmlformats.org/officeDocument/2006/relationships/hyperlink" Target="http://spfusa.org/wp-content/uploads/2015/07/AIIB-Report_4web.pdf"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scmp.com/news/china/diplomacy-defence/article/1935932/aiib-and-world-bank-reach-deal-joint-projects-china-led" TargetMode="External"/><Relationship Id="rId23" Type="http://schemas.openxmlformats.org/officeDocument/2006/relationships/hyperlink" Target="https://twq.elliott.gwu.edu/sites/twq.elliott.gwu.edu/files/downloads/Taylor_PDF.pdf" TargetMode="External"/><Relationship Id="rId28" Type="http://schemas.openxmlformats.org/officeDocument/2006/relationships/hyperlink" Target="http://isn.ch/Digital-Library/Articles/Special-Feature/Detail/?lng=en&amp;id=153888&amp;tabid=1453350669&amp;contextid774=153888&amp;contextid775=153903" TargetMode="External"/><Relationship Id="rId36" Type="http://schemas.openxmlformats.org/officeDocument/2006/relationships/hyperlink" Target="http://spfusa.org/wp-content/uploads/2015/07/AIIB-Report_4web.pdf" TargetMode="External"/><Relationship Id="rId49" Type="http://schemas.openxmlformats.org/officeDocument/2006/relationships/hyperlink" Target="http://spfusa.org/wp-content/uploads/2015/07/AIIB-Report_4web.pdf" TargetMode="External"/><Relationship Id="rId57" Type="http://schemas.openxmlformats.org/officeDocument/2006/relationships/hyperlink" Target="http://grenatec.com/chinas-aiib-voting-structure-south-china-sea-pressure-point/" TargetMode="External"/><Relationship Id="rId61" Type="http://schemas.openxmlformats.org/officeDocument/2006/relationships/hyperlink" Target="http://www.nbr.org/publications/specialreport/pdf/free/021115/SR48.pdf" TargetMode="External"/><Relationship Id="rId10" Type="http://schemas.openxmlformats.org/officeDocument/2006/relationships/hyperlink" Target="http://www.brookings.edu/~/media/events/2015/09/30-international-economic-governance-chinas-rise/20150930_china_economic_governance_transcript.pdf" TargetMode="External"/><Relationship Id="rId19" Type="http://schemas.openxmlformats.org/officeDocument/2006/relationships/hyperlink" Target="https://www.project-syndicate.org/commentary/obama-imf-reform-global-leadership-by-jeffrey-frankel-2016-04" TargetMode="External"/><Relationship Id="rId31" Type="http://schemas.openxmlformats.org/officeDocument/2006/relationships/hyperlink" Target="http://www.chinausfocus.com/finance-economy/america-needs-more-domestic-consensus-on-issues-in-the-international-system/" TargetMode="External"/><Relationship Id="rId44" Type="http://schemas.openxmlformats.org/officeDocument/2006/relationships/hyperlink" Target="http://www.us-jpri.org/en/voice/voice14.pdf" TargetMode="External"/><Relationship Id="rId52" Type="http://schemas.openxmlformats.org/officeDocument/2006/relationships/hyperlink" Target="http://www.cgdev.org/blog/when-it-comes-aiib-us-focus-should-be-mdbs-not-imf" TargetMode="External"/><Relationship Id="rId60" Type="http://schemas.openxmlformats.org/officeDocument/2006/relationships/hyperlink" Target="http://www.us-jpri.org/en/voice/voice14.pdf" TargetMode="External"/><Relationship Id="rId65" Type="http://schemas.openxmlformats.org/officeDocument/2006/relationships/hyperlink" Target="http://www.us-jpri.org/en/voice/voice14.pdf" TargetMode="External"/><Relationship Id="rId4" Type="http://schemas.openxmlformats.org/officeDocument/2006/relationships/settings" Target="settings.xml"/><Relationship Id="rId9" Type="http://schemas.openxmlformats.org/officeDocument/2006/relationships/hyperlink" Target="http://www.the-american-interest.com/2015/06/09/chinas-place-in-u-s-foreign-policy/" TargetMode="External"/><Relationship Id="rId14" Type="http://schemas.openxmlformats.org/officeDocument/2006/relationships/hyperlink" Target="http://www.eurasiareview.com/19042015-the-us-china-and-the-aiib-from-zero-sum-competition-to-win-win-cooperation-analysis/" TargetMode="External"/><Relationship Id="rId22" Type="http://schemas.openxmlformats.org/officeDocument/2006/relationships/hyperlink" Target="http://www.foreignaffairs.com/articles/140755/minxin-pei/how-china-and-america-see-each-other" TargetMode="External"/><Relationship Id="rId27" Type="http://schemas.openxmlformats.org/officeDocument/2006/relationships/hyperlink" Target="http://www.usnews.com/opinion/blogs/world-report/2013/03/20/cyber-attacks-not-yet-an-existential-threat-to-the-us" TargetMode="External"/><Relationship Id="rId30" Type="http://schemas.openxmlformats.org/officeDocument/2006/relationships/hyperlink" Target="http://www.scmp.com/news/china/diplomacy-defence/article/1941667/half-americans-still-see-chinas-rise-threat-survey" TargetMode="External"/><Relationship Id="rId35" Type="http://schemas.openxmlformats.org/officeDocument/2006/relationships/hyperlink" Target="http://csis.org/publication/asian-infrastructure-investment-bank" TargetMode="External"/><Relationship Id="rId43" Type="http://schemas.openxmlformats.org/officeDocument/2006/relationships/hyperlink" Target="http://www.us-jpri.org/en/voice/voice14.pdf" TargetMode="External"/><Relationship Id="rId48" Type="http://schemas.openxmlformats.org/officeDocument/2006/relationships/hyperlink" Target="http://www.nbr.org/publications/specialreport/pdf/free/021115/SR48.pdf" TargetMode="External"/><Relationship Id="rId56" Type="http://schemas.openxmlformats.org/officeDocument/2006/relationships/hyperlink" Target="http://www.chinausfocus.com/finance-economy/america-needs-more-domestic-consensus-on-issues-in-the-international-system/" TargetMode="External"/><Relationship Id="rId64" Type="http://schemas.openxmlformats.org/officeDocument/2006/relationships/hyperlink" Target="http://www.us-jpri.org/en/voice/voice14.pdf" TargetMode="External"/><Relationship Id="rId8" Type="http://schemas.openxmlformats.org/officeDocument/2006/relationships/hyperlink" Target="http://thediplomat.com/2015/03/aiib-not-a-us-loss-not-a-chinese-win/" TargetMode="External"/><Relationship Id="rId51" Type="http://schemas.openxmlformats.org/officeDocument/2006/relationships/hyperlink" Target="http://www.straitstimes.com/opinion/no-need-to-fear-the-aiib" TargetMode="External"/><Relationship Id="rId3" Type="http://schemas.openxmlformats.org/officeDocument/2006/relationships/styles" Target="styles.xml"/><Relationship Id="rId12" Type="http://schemas.openxmlformats.org/officeDocument/2006/relationships/hyperlink" Target="http://www.fpri.org/article/2015/04/the-asian-infrastructure-investment-bank-who-will-benefit/" TargetMode="External"/><Relationship Id="rId17" Type="http://schemas.openxmlformats.org/officeDocument/2006/relationships/hyperlink" Target="http://thediplomat.com/2015/06/can-the-chinese-dream-and-the-american-dream-coexist/" TargetMode="External"/><Relationship Id="rId25" Type="http://schemas.openxmlformats.org/officeDocument/2006/relationships/hyperlink" Target="http://warontherocks.com/2016/02/the-cyber-threat-to-nuclear-deterrence/" TargetMode="External"/><Relationship Id="rId33" Type="http://schemas.openxmlformats.org/officeDocument/2006/relationships/hyperlink" Target="http://www.globalresearch.ca/washington-misses-bigger-picture-of-new-chinese-investment-bank/5438132" TargetMode="External"/><Relationship Id="rId38" Type="http://schemas.openxmlformats.org/officeDocument/2006/relationships/hyperlink" Target="http://www.bjreview.com.cn/world/txt/2015-06/15/content_692433.htm" TargetMode="External"/><Relationship Id="rId46" Type="http://schemas.openxmlformats.org/officeDocument/2006/relationships/hyperlink" Target="http://spfusa.org/wp-content/uploads/2015/07/AIIB-Report_4web.pdf" TargetMode="External"/><Relationship Id="rId59" Type="http://schemas.openxmlformats.org/officeDocument/2006/relationships/hyperlink" Target="http://www.nbr.org/publications/specialreport/pdf/free/021115/SR48.pdf" TargetMode="External"/><Relationship Id="rId67" Type="http://schemas.openxmlformats.org/officeDocument/2006/relationships/theme" Target="theme/theme1.xml"/><Relationship Id="rId20" Type="http://schemas.openxmlformats.org/officeDocument/2006/relationships/hyperlink" Target="http://www.bostonglobe.com/opinion/editorials/2015/03/26/should-integrate-china-into-existing-institutions/OhuJ0Oa4HGndoaxPdNOb6L/story.html" TargetMode="External"/><Relationship Id="rId41" Type="http://schemas.openxmlformats.org/officeDocument/2006/relationships/hyperlink" Target="http://spfusa.org/wp-content/uploads/2015/07/AIIB-Report_4web.pdf" TargetMode="External"/><Relationship Id="rId54" Type="http://schemas.openxmlformats.org/officeDocument/2006/relationships/hyperlink" Target="http://spfusa.org/wp-content/uploads/2015/07/AIIB-Report_4web.pdf" TargetMode="External"/><Relationship Id="rId62" Type="http://schemas.openxmlformats.org/officeDocument/2006/relationships/hyperlink" Target="http://www.nbr.org/publications/specialreport/pdf/free/021115/SR48.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esley%20Che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4812D5-FF74-4E03-8AA1-FB1DC92D9E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135</TotalTime>
  <Pages>1</Pages>
  <Words>42156</Words>
  <Characters>240292</Characters>
  <Application>Microsoft Office Word</Application>
  <DocSecurity>0</DocSecurity>
  <Lines>2002</Lines>
  <Paragraphs>563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 McIntosh</dc:creator>
  <cp:keywords>5.1.1</cp:keywords>
  <dc:description/>
  <cp:lastModifiedBy>Wesley Chen</cp:lastModifiedBy>
  <cp:revision>10</cp:revision>
  <dcterms:created xsi:type="dcterms:W3CDTF">2016-06-21T18:22:00Z</dcterms:created>
  <dcterms:modified xsi:type="dcterms:W3CDTF">2016-07-22T16:16:00Z</dcterms:modified>
</cp:coreProperties>
</file>