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708" w:rsidRDefault="00254708" w:rsidP="00254708"/>
    <w:p w:rsidR="00EE5715" w:rsidRDefault="00EE5715" w:rsidP="00EE5715">
      <w:pPr>
        <w:pStyle w:val="Heading2"/>
      </w:pPr>
      <w:r>
        <w:lastRenderedPageBreak/>
        <w:t>2ac Link Answer Options</w:t>
      </w:r>
    </w:p>
    <w:p w:rsidR="00EE5715" w:rsidRPr="00EE5715" w:rsidRDefault="00EE5715" w:rsidP="00EE5715"/>
    <w:p w:rsidR="00EE5715" w:rsidRDefault="00EE5715" w:rsidP="00EE5715"/>
    <w:p w:rsidR="00EE5715" w:rsidRPr="001420CE" w:rsidRDefault="00EE5715" w:rsidP="00EE5715">
      <w:pPr>
        <w:pStyle w:val="Heading3"/>
      </w:pPr>
      <w:r>
        <w:lastRenderedPageBreak/>
        <w:t xml:space="preserve">2AC Generic </w:t>
      </w:r>
    </w:p>
    <w:p w:rsidR="00EE5715" w:rsidRDefault="00EE5715" w:rsidP="00EE5715"/>
    <w:p w:rsidR="00EE5715" w:rsidRPr="001420CE" w:rsidRDefault="00EE5715" w:rsidP="00EE5715">
      <w:pPr>
        <w:pStyle w:val="Heading4"/>
      </w:pPr>
      <w:r>
        <w:t xml:space="preserve">Non unique and turn- US containment policy is a failure now, engagement key to peaceful relations </w:t>
      </w:r>
    </w:p>
    <w:p w:rsidR="00EE5715" w:rsidRPr="001331C4" w:rsidRDefault="00EE5715" w:rsidP="00EE5715">
      <w:pPr>
        <w:rPr>
          <w:rStyle w:val="Style13ptBold"/>
        </w:rPr>
      </w:pPr>
      <w:proofErr w:type="spellStart"/>
      <w:r w:rsidRPr="001331C4">
        <w:rPr>
          <w:rStyle w:val="Style13ptBold"/>
        </w:rPr>
        <w:t>Mendis</w:t>
      </w:r>
      <w:proofErr w:type="spellEnd"/>
      <w:r w:rsidRPr="001331C4">
        <w:rPr>
          <w:rStyle w:val="Style13ptBold"/>
        </w:rPr>
        <w:t xml:space="preserve"> and Wang, PhDs, 16</w:t>
      </w:r>
    </w:p>
    <w:p w:rsidR="00EE5715" w:rsidRPr="001331C4" w:rsidRDefault="00EE5715" w:rsidP="00EE5715">
      <w:pPr>
        <w:rPr>
          <w:sz w:val="16"/>
          <w:szCs w:val="16"/>
        </w:rPr>
      </w:pPr>
      <w:r w:rsidRPr="001331C4">
        <w:rPr>
          <w:sz w:val="16"/>
          <w:szCs w:val="16"/>
        </w:rPr>
        <w:t>(Patrick</w:t>
      </w:r>
      <w:proofErr w:type="gramStart"/>
      <w:r w:rsidRPr="001331C4">
        <w:rPr>
          <w:sz w:val="16"/>
          <w:szCs w:val="16"/>
        </w:rPr>
        <w:t xml:space="preserve">,  </w:t>
      </w:r>
      <w:proofErr w:type="spellStart"/>
      <w:r w:rsidRPr="001331C4">
        <w:rPr>
          <w:sz w:val="16"/>
          <w:szCs w:val="16"/>
        </w:rPr>
        <w:t>Rajawali</w:t>
      </w:r>
      <w:proofErr w:type="spellEnd"/>
      <w:proofErr w:type="gramEnd"/>
      <w:r w:rsidRPr="001331C4">
        <w:rPr>
          <w:sz w:val="16"/>
          <w:szCs w:val="16"/>
        </w:rPr>
        <w:t xml:space="preserve"> senior fellow of the Kennedy School of Government’s Ash Centre for Democratic Governance and Innovation at Harvard. He served as a Pentagon professor and US diplomat during the Clinton and Bush administrations, and is currently serving as a commissioner to the US National Commission for </w:t>
      </w:r>
      <w:proofErr w:type="spellStart"/>
      <w:proofErr w:type="gramStart"/>
      <w:r w:rsidRPr="001331C4">
        <w:rPr>
          <w:sz w:val="16"/>
          <w:szCs w:val="16"/>
        </w:rPr>
        <w:t>Unesco</w:t>
      </w:r>
      <w:proofErr w:type="spellEnd"/>
      <w:proofErr w:type="gramEnd"/>
      <w:r w:rsidRPr="001331C4">
        <w:rPr>
          <w:sz w:val="16"/>
          <w:szCs w:val="16"/>
        </w:rPr>
        <w:t xml:space="preserve">, an appointment by the Obama administration. Joey, defense analyst and a graduate of the Naval War College, the National Defense University, and the Harvard Kennedy School. He has written a number of works on national and international security, and has received two consecutive awards from the Royal United Services Institute for his essays. </w:t>
      </w:r>
      <w:hyperlink r:id="rId6" w:history="1">
        <w:r w:rsidRPr="001331C4">
          <w:rPr>
            <w:rStyle w:val="Hyperlink"/>
            <w:sz w:val="16"/>
            <w:szCs w:val="16"/>
          </w:rPr>
          <w:t>http://www.scmp.com/print/comment/insight-opinion/article/1938610/why-us-will-gain-nothing-seeking-contain-china</w:t>
        </w:r>
      </w:hyperlink>
      <w:r w:rsidRPr="001331C4">
        <w:rPr>
          <w:sz w:val="16"/>
          <w:szCs w:val="16"/>
        </w:rPr>
        <w:t xml:space="preserve"> 4-27)</w:t>
      </w:r>
    </w:p>
    <w:p w:rsidR="00EE5715" w:rsidRDefault="00EE5715" w:rsidP="00EE5715">
      <w:pPr>
        <w:rPr>
          <w:sz w:val="16"/>
        </w:rPr>
      </w:pPr>
      <w:r w:rsidRPr="00133E6B">
        <w:rPr>
          <w:rStyle w:val="StyleUnderline"/>
        </w:rPr>
        <w:t>In the midst of escalating tensions between the US and China</w:t>
      </w:r>
      <w:r w:rsidRPr="00A54F41">
        <w:rPr>
          <w:sz w:val="16"/>
        </w:rPr>
        <w:t xml:space="preserve">, particularly in the East and South China seas, </w:t>
      </w:r>
      <w:r w:rsidRPr="00133E6B">
        <w:rPr>
          <w:rStyle w:val="StyleUnderline"/>
        </w:rPr>
        <w:t>serious questions are being raised about the future of peace</w:t>
      </w:r>
      <w:r w:rsidRPr="00A54F41">
        <w:rPr>
          <w:sz w:val="16"/>
        </w:rPr>
        <w:t xml:space="preserve">, security and prosperity in the region. Reflecting on these tensions, </w:t>
      </w:r>
      <w:r w:rsidRPr="00133E6B">
        <w:rPr>
          <w:rStyle w:val="StyleUnderline"/>
        </w:rPr>
        <w:t>we need to return to the founding principles that originally brought wealth and mutual prosperity to both nations</w:t>
      </w:r>
      <w:r w:rsidRPr="00A54F41">
        <w:rPr>
          <w:sz w:val="16"/>
        </w:rPr>
        <w:t xml:space="preserve">. </w:t>
      </w:r>
      <w:r w:rsidRPr="00133E6B">
        <w:rPr>
          <w:rStyle w:val="StyleUnderline"/>
        </w:rPr>
        <w:t xml:space="preserve">Much has been written about China’s “peaceful rise”. And with this meteoric rise there has been an increase in military </w:t>
      </w:r>
      <w:proofErr w:type="spellStart"/>
      <w:r w:rsidRPr="00133E6B">
        <w:rPr>
          <w:rStyle w:val="StyleUnderline"/>
        </w:rPr>
        <w:t>modernisation</w:t>
      </w:r>
      <w:proofErr w:type="spellEnd"/>
      <w:r w:rsidRPr="00A54F41">
        <w:rPr>
          <w:sz w:val="16"/>
        </w:rPr>
        <w:t xml:space="preserve"> and its assertiveness. This has raised concerns among China’s </w:t>
      </w:r>
      <w:proofErr w:type="spellStart"/>
      <w:r w:rsidRPr="00A54F41">
        <w:rPr>
          <w:sz w:val="16"/>
        </w:rPr>
        <w:t>neighbours</w:t>
      </w:r>
      <w:proofErr w:type="spellEnd"/>
      <w:r w:rsidRPr="00A54F41">
        <w:rPr>
          <w:sz w:val="16"/>
        </w:rPr>
        <w:t xml:space="preserve"> regarding its intentions. Beijing, for its part, has not helped to clarify these intentions. Instead, President Xi Jinping (</w:t>
      </w:r>
      <w:proofErr w:type="spellStart"/>
      <w:r w:rsidRPr="00A54F41">
        <w:rPr>
          <w:rFonts w:ascii="MS Gothic" w:hAnsi="MS Gothic" w:cs="MS Gothic"/>
          <w:sz w:val="16"/>
        </w:rPr>
        <w:t>習近平</w:t>
      </w:r>
      <w:proofErr w:type="spellEnd"/>
      <w:r w:rsidRPr="00A54F41">
        <w:rPr>
          <w:sz w:val="16"/>
        </w:rPr>
        <w:t xml:space="preserve">) muddled the situation when he declared that China would not “pursue </w:t>
      </w:r>
      <w:proofErr w:type="spellStart"/>
      <w:r w:rsidRPr="00A54F41">
        <w:rPr>
          <w:sz w:val="16"/>
        </w:rPr>
        <w:t>militarisation</w:t>
      </w:r>
      <w:proofErr w:type="spellEnd"/>
      <w:r w:rsidRPr="00A54F41">
        <w:rPr>
          <w:sz w:val="16"/>
        </w:rPr>
        <w:t xml:space="preserve">” of the South China Sea, then proceeded to install surface-to-air missile batteries on Woody Island in the </w:t>
      </w:r>
      <w:proofErr w:type="spellStart"/>
      <w:r w:rsidRPr="00A54F41">
        <w:rPr>
          <w:sz w:val="16"/>
        </w:rPr>
        <w:t>Paracels</w:t>
      </w:r>
      <w:proofErr w:type="spellEnd"/>
      <w:r w:rsidRPr="00A54F41">
        <w:rPr>
          <w:sz w:val="16"/>
        </w:rPr>
        <w:t xml:space="preserve"> and conduct exercises to shoot down unmanned aircraft. It has created not only a credibility issue but also elevated concerns about his ability to command the military. For its part, </w:t>
      </w:r>
      <w:r w:rsidRPr="00133E6B">
        <w:rPr>
          <w:rStyle w:val="StyleUnderline"/>
        </w:rPr>
        <w:t>the US has responded to China’s rise by blowing the dust off of the old containment playbook</w:t>
      </w:r>
      <w:r w:rsidRPr="00A54F41">
        <w:rPr>
          <w:sz w:val="16"/>
        </w:rPr>
        <w:t xml:space="preserve"> of the former Soviet era </w:t>
      </w:r>
      <w:r w:rsidRPr="00133E6B">
        <w:rPr>
          <w:rStyle w:val="StyleUnderline"/>
        </w:rPr>
        <w:t>and modifying it with an element of economic engagement. This “</w:t>
      </w:r>
      <w:proofErr w:type="spellStart"/>
      <w:r w:rsidRPr="00133E6B">
        <w:rPr>
          <w:rStyle w:val="StyleUnderline"/>
        </w:rPr>
        <w:t>congagement</w:t>
      </w:r>
      <w:proofErr w:type="spellEnd"/>
      <w:r w:rsidRPr="00A54F41">
        <w:rPr>
          <w:sz w:val="16"/>
        </w:rPr>
        <w:t xml:space="preserve">” (containment and engagement) </w:t>
      </w:r>
      <w:r w:rsidRPr="00133E6B">
        <w:rPr>
          <w:rStyle w:val="StyleUnderline"/>
        </w:rPr>
        <w:t>would seek to contain China militarily while continuing to engage it economically.</w:t>
      </w:r>
      <w:r w:rsidRPr="00A54F41">
        <w:rPr>
          <w:sz w:val="16"/>
        </w:rPr>
        <w:t xml:space="preserve"> China wants peace and prosperity in the region. Yet, its actions create precisely the opposite conditions. </w:t>
      </w:r>
      <w:r w:rsidRPr="000A04A8">
        <w:rPr>
          <w:rStyle w:val="StyleUnderline"/>
        </w:rPr>
        <w:t>Washington claims it welcomes China’s peaceful rise. Yet, it treats China like a parvenu that doesn’t fit into the American-led world order. Therefore, Beijing continually needs to be humbled.</w:t>
      </w:r>
      <w:r>
        <w:rPr>
          <w:rStyle w:val="StyleUnderline"/>
        </w:rPr>
        <w:t xml:space="preserve"> </w:t>
      </w:r>
      <w:r w:rsidRPr="000A04A8">
        <w:rPr>
          <w:rStyle w:val="StyleUnderline"/>
        </w:rPr>
        <w:t>If Washington really wants peace and prosperity in the region, words must be matched by deeds. Cold-war mindsets</w:t>
      </w:r>
      <w:r w:rsidRPr="00A54F41">
        <w:rPr>
          <w:sz w:val="16"/>
        </w:rPr>
        <w:t xml:space="preserve"> like “mutually assured destruction” </w:t>
      </w:r>
      <w:r w:rsidRPr="000A04A8">
        <w:rPr>
          <w:rStyle w:val="StyleUnderline"/>
        </w:rPr>
        <w:t>will not work in the more nuanced Sino-American relationship</w:t>
      </w:r>
      <w:r w:rsidRPr="00A54F41">
        <w:rPr>
          <w:sz w:val="16"/>
        </w:rPr>
        <w:t xml:space="preserve">. </w:t>
      </w:r>
      <w:r w:rsidRPr="000A04A8">
        <w:rPr>
          <w:rStyle w:val="StyleUnderline"/>
        </w:rPr>
        <w:t>The Chinese experience, beginning with colonial America, has been more a case of economic engagement that worked towards “mutually assured prosperity”.</w:t>
      </w:r>
      <w:r w:rsidRPr="00A54F41">
        <w:rPr>
          <w:sz w:val="16"/>
        </w:rPr>
        <w:t xml:space="preserve"> Washington should continue to focus on building much needed trust, promoting fair competition and ... paving the road towards ‘mutually assured prosperity’ America’s commercial venture with China goes back to the founding of the nation, when the American revolutionary war privateer, Empress of China, made its maiden voyage from New York </w:t>
      </w:r>
      <w:proofErr w:type="spellStart"/>
      <w:r w:rsidRPr="00A54F41">
        <w:rPr>
          <w:sz w:val="16"/>
        </w:rPr>
        <w:t>harbour</w:t>
      </w:r>
      <w:proofErr w:type="spellEnd"/>
      <w:r w:rsidRPr="00A54F41">
        <w:rPr>
          <w:sz w:val="16"/>
        </w:rPr>
        <w:t xml:space="preserve"> in December 1784 to Canton (now Guangzhou) with a cargo of Spanish dollars, ginseng, furs, lead and wine, returning home the following May with tea, silk and porcelain. Since the reform and opening up in 1979 under Deng Xiaoping (</w:t>
      </w:r>
      <w:proofErr w:type="spellStart"/>
      <w:r w:rsidRPr="00A54F41">
        <w:rPr>
          <w:rFonts w:ascii="MS Gothic" w:hAnsi="MS Gothic" w:cs="MS Gothic"/>
          <w:sz w:val="16"/>
        </w:rPr>
        <w:t>鄧小平</w:t>
      </w:r>
      <w:proofErr w:type="spellEnd"/>
      <w:r w:rsidRPr="00A54F41">
        <w:rPr>
          <w:sz w:val="16"/>
        </w:rPr>
        <w:t xml:space="preserve">), </w:t>
      </w:r>
      <w:r w:rsidRPr="00C03ED3">
        <w:rPr>
          <w:rStyle w:val="StyleUnderline"/>
        </w:rPr>
        <w:t>China’s significance to the world economy has increased significantly. China’s fixation with the South China Sea, Indian Ocean and other sea lines of communication is not without cause; its export economy survives by these trade routes. And any disruption to these routes would have a significant impact not only on China’s economy but also the global economy.</w:t>
      </w:r>
      <w:r>
        <w:rPr>
          <w:rStyle w:val="StyleUnderline"/>
        </w:rPr>
        <w:t xml:space="preserve"> </w:t>
      </w:r>
      <w:proofErr w:type="spellStart"/>
      <w:r w:rsidRPr="00C03ED3">
        <w:rPr>
          <w:rStyle w:val="StyleUnderline"/>
        </w:rPr>
        <w:t>Recognising</w:t>
      </w:r>
      <w:proofErr w:type="spellEnd"/>
      <w:r w:rsidRPr="00C03ED3">
        <w:rPr>
          <w:rStyle w:val="StyleUnderline"/>
        </w:rPr>
        <w:t xml:space="preserve"> this fact and the potential disruption to the US economy, Washington should not only support Beijing in maintaining a healthy trade relationship, but continue to focus on building much needed trust, promoting fair competition and engaging China to join rule-based institutions, and paving the road towards “mutually assured prosperity</w:t>
      </w:r>
      <w:r w:rsidRPr="00A54F41">
        <w:rPr>
          <w:sz w:val="16"/>
        </w:rPr>
        <w:t xml:space="preserve">”. </w:t>
      </w:r>
      <w:r w:rsidRPr="00C03ED3">
        <w:rPr>
          <w:rStyle w:val="StyleUnderline"/>
        </w:rPr>
        <w:t>Washington and Beijing are currently pursuing over 80 bilateral dialogues. These initiatives should continue to promote cooperative efforts that serve both nations, rather than viewing the dynamics of this relationship as zero-sum.</w:t>
      </w:r>
      <w:r w:rsidRPr="00A54F41">
        <w:rPr>
          <w:sz w:val="16"/>
        </w:rPr>
        <w:t xml:space="preserve"> It is time to return to the vision of US Founding Fathers of a commercial nation that is “a shining city upon a hill”. </w:t>
      </w:r>
      <w:r w:rsidRPr="00C03ED3">
        <w:rPr>
          <w:rStyle w:val="StyleUnderline"/>
        </w:rPr>
        <w:t>The rise of China is a fait accompli. To suggest that the US should contain China and, if necessary, go to war is, in the words of former secretary of state Henry Kissinger, “as dangerous as it is wrong</w:t>
      </w:r>
      <w:r w:rsidRPr="00A54F41">
        <w:rPr>
          <w:sz w:val="16"/>
        </w:rPr>
        <w:t xml:space="preserve">”. It </w:t>
      </w:r>
      <w:r w:rsidRPr="00C03ED3">
        <w:rPr>
          <w:rStyle w:val="StyleUnderline"/>
        </w:rPr>
        <w:t>makes even less sense when the US is borrowing money from China, in the form of Treasuries, to finance that possible conflict</w:t>
      </w:r>
      <w:r w:rsidRPr="00A54F41">
        <w:rPr>
          <w:sz w:val="16"/>
        </w:rPr>
        <w:t xml:space="preserve">. </w:t>
      </w:r>
      <w:r w:rsidRPr="00C03ED3">
        <w:rPr>
          <w:rStyle w:val="Emphasis"/>
        </w:rPr>
        <w:t>Containment is a policy with numerous contextual elements that cannot simply be transferred from the Soviet era</w:t>
      </w:r>
      <w:r w:rsidRPr="00A54F41">
        <w:rPr>
          <w:sz w:val="16"/>
        </w:rPr>
        <w:t xml:space="preserve">. </w:t>
      </w:r>
      <w:r w:rsidRPr="00C03ED3">
        <w:rPr>
          <w:rStyle w:val="StyleUnderline"/>
        </w:rPr>
        <w:t>The US attempts to contain China may make it a self-fulfilling prophecy</w:t>
      </w:r>
      <w:r w:rsidRPr="00A54F41">
        <w:rPr>
          <w:sz w:val="16"/>
        </w:rPr>
        <w:t xml:space="preserve">. China is not the new Soviet Union. </w:t>
      </w:r>
      <w:r w:rsidRPr="00A54F41">
        <w:rPr>
          <w:rStyle w:val="StyleUnderline"/>
        </w:rPr>
        <w:t xml:space="preserve">In time, China’s “peaceful rise” will show its true </w:t>
      </w:r>
      <w:proofErr w:type="spellStart"/>
      <w:r w:rsidRPr="00A54F41">
        <w:rPr>
          <w:rStyle w:val="StyleUnderline"/>
        </w:rPr>
        <w:t>colours</w:t>
      </w:r>
      <w:proofErr w:type="spellEnd"/>
      <w:r w:rsidRPr="00A54F41">
        <w:rPr>
          <w:rStyle w:val="StyleUnderline"/>
        </w:rPr>
        <w:t xml:space="preserve">. It is not clear whether its current </w:t>
      </w:r>
      <w:proofErr w:type="spellStart"/>
      <w:r w:rsidRPr="00A54F41">
        <w:rPr>
          <w:rStyle w:val="StyleUnderline"/>
        </w:rPr>
        <w:t>behaviour</w:t>
      </w:r>
      <w:proofErr w:type="spellEnd"/>
      <w:r w:rsidRPr="00A54F41">
        <w:rPr>
          <w:rStyle w:val="StyleUnderline"/>
        </w:rPr>
        <w:t xml:space="preserve"> is a product of regional hegemonic aspirations or simply manifesting its internal contradictions, factions and rivalry in the one-party system. The question of who can contain China is one that only the Chinese can answer for themselves. In the meantime, the US needs to remain vigilant and engage</w:t>
      </w:r>
      <w:r w:rsidRPr="00A54F41">
        <w:rPr>
          <w:sz w:val="16"/>
        </w:rPr>
        <w:t xml:space="preserve">. </w:t>
      </w:r>
      <w:r w:rsidRPr="00A54F41">
        <w:rPr>
          <w:rStyle w:val="StyleUnderline"/>
        </w:rPr>
        <w:t xml:space="preserve">In the end, China has to </w:t>
      </w:r>
      <w:proofErr w:type="spellStart"/>
      <w:r w:rsidRPr="00A54F41">
        <w:rPr>
          <w:rStyle w:val="StyleUnderline"/>
        </w:rPr>
        <w:t>capitalise</w:t>
      </w:r>
      <w:proofErr w:type="spellEnd"/>
      <w:r w:rsidRPr="00A54F41">
        <w:rPr>
          <w:rStyle w:val="StyleUnderline"/>
        </w:rPr>
        <w:t xml:space="preserve"> on its “soft power”, with its Confucian ethics and cultural heritage from </w:t>
      </w:r>
      <w:r w:rsidRPr="00A54F41">
        <w:rPr>
          <w:rStyle w:val="StyleUnderline"/>
        </w:rPr>
        <w:lastRenderedPageBreak/>
        <w:t xml:space="preserve">which America’s Founding Fathers once sought inspiration. Beijing should promote peaceful relations with its </w:t>
      </w:r>
      <w:proofErr w:type="spellStart"/>
      <w:r w:rsidRPr="00A54F41">
        <w:rPr>
          <w:rStyle w:val="StyleUnderline"/>
        </w:rPr>
        <w:t>neighbours</w:t>
      </w:r>
      <w:proofErr w:type="spellEnd"/>
      <w:r w:rsidRPr="00A54F41">
        <w:rPr>
          <w:rStyle w:val="StyleUnderline"/>
        </w:rPr>
        <w:t>, influence potential allies and return to its official policy of a peaceful rise with clarity in words and consistency in actions.</w:t>
      </w:r>
      <w:r>
        <w:rPr>
          <w:rStyle w:val="StyleUnderline"/>
        </w:rPr>
        <w:t xml:space="preserve"> </w:t>
      </w:r>
      <w:r w:rsidRPr="00A54F41">
        <w:rPr>
          <w:rStyle w:val="StyleUnderline"/>
        </w:rPr>
        <w:t>That’s quintessentially “living in harmony” with the Tao – the Chinese Way</w:t>
      </w:r>
      <w:r w:rsidRPr="00A54F41">
        <w:rPr>
          <w:sz w:val="16"/>
        </w:rPr>
        <w:t>.</w:t>
      </w:r>
    </w:p>
    <w:p w:rsidR="00EE5715" w:rsidRDefault="00EE5715" w:rsidP="00EE5715">
      <w:pPr>
        <w:rPr>
          <w:sz w:val="16"/>
        </w:rPr>
      </w:pPr>
    </w:p>
    <w:p w:rsidR="00EE5715" w:rsidRDefault="00EE5715" w:rsidP="00EE5715">
      <w:pPr>
        <w:pStyle w:val="Heading3"/>
      </w:pPr>
      <w:r>
        <w:lastRenderedPageBreak/>
        <w:t xml:space="preserve">2AC Allied Support </w:t>
      </w:r>
    </w:p>
    <w:p w:rsidR="00EE5715" w:rsidRDefault="00EE5715" w:rsidP="00EE5715"/>
    <w:p w:rsidR="00EE5715" w:rsidRDefault="00EE5715" w:rsidP="00EE5715">
      <w:pPr>
        <w:pStyle w:val="Heading4"/>
      </w:pPr>
      <w:r>
        <w:t xml:space="preserve">No allied support for containment </w:t>
      </w:r>
    </w:p>
    <w:p w:rsidR="00EE5715" w:rsidRPr="0058587D" w:rsidRDefault="00EE5715" w:rsidP="00EE5715">
      <w:pPr>
        <w:rPr>
          <w:rStyle w:val="Style13ptBold"/>
        </w:rPr>
      </w:pPr>
      <w:r w:rsidRPr="0058587D">
        <w:rPr>
          <w:rStyle w:val="Style13ptBold"/>
        </w:rPr>
        <w:t>Friedberg, PhD Harvard, 15</w:t>
      </w:r>
    </w:p>
    <w:p w:rsidR="00EE5715" w:rsidRDefault="00EE5715" w:rsidP="00EE5715">
      <w:pPr>
        <w:rPr>
          <w:sz w:val="16"/>
        </w:rPr>
      </w:pPr>
      <w:r>
        <w:rPr>
          <w:sz w:val="16"/>
        </w:rPr>
        <w:t xml:space="preserve">(Aaron L, Prof of Politics and international affairs @Princeton, The Debate </w:t>
      </w:r>
      <w:proofErr w:type="gramStart"/>
      <w:r>
        <w:rPr>
          <w:sz w:val="16"/>
        </w:rPr>
        <w:t>Over</w:t>
      </w:r>
      <w:proofErr w:type="gramEnd"/>
      <w:r>
        <w:rPr>
          <w:sz w:val="16"/>
        </w:rPr>
        <w:t xml:space="preserve"> US China</w:t>
      </w:r>
    </w:p>
    <w:p w:rsidR="00EE5715" w:rsidRDefault="00EE5715" w:rsidP="00EE5715">
      <w:pPr>
        <w:rPr>
          <w:sz w:val="16"/>
        </w:rPr>
      </w:pPr>
      <w:r>
        <w:rPr>
          <w:sz w:val="16"/>
        </w:rPr>
        <w:t xml:space="preserve">Strategy </w:t>
      </w:r>
      <w:r w:rsidRPr="0058587D">
        <w:rPr>
          <w:i/>
          <w:sz w:val="16"/>
        </w:rPr>
        <w:t>Survival</w:t>
      </w:r>
      <w:r>
        <w:rPr>
          <w:sz w:val="16"/>
        </w:rPr>
        <w:t xml:space="preserve"> | vol. 57 no. 3 | June–July 2015 | pp. 89–110)</w:t>
      </w:r>
    </w:p>
    <w:p w:rsidR="00EE5715" w:rsidRDefault="00EE5715" w:rsidP="00EE5715">
      <w:r w:rsidRPr="00B73644">
        <w:rPr>
          <w:rStyle w:val="StyleUnderline"/>
        </w:rPr>
        <w:t xml:space="preserve">Elsewhere in the world, although concern over China is growing, there is </w:t>
      </w:r>
      <w:r w:rsidRPr="00B73644">
        <w:rPr>
          <w:rStyle w:val="Emphasis"/>
        </w:rPr>
        <w:t>no appetite for a full-blown rivalry</w:t>
      </w:r>
      <w:r>
        <w:t xml:space="preserve">. Aside from bigger </w:t>
      </w:r>
      <w:proofErr w:type="spellStart"/>
      <w:r>
        <w:t>defence</w:t>
      </w:r>
      <w:proofErr w:type="spellEnd"/>
      <w:r>
        <w:t xml:space="preserve"> budgets and less trade and investment, </w:t>
      </w:r>
      <w:r w:rsidRPr="00B73644">
        <w:rPr>
          <w:rStyle w:val="StyleUnderline"/>
        </w:rPr>
        <w:t xml:space="preserve">a shift toward containment would </w:t>
      </w:r>
      <w:r w:rsidRPr="00B73644">
        <w:rPr>
          <w:rStyle w:val="Emphasis"/>
        </w:rPr>
        <w:t xml:space="preserve">provoke fears of war. </w:t>
      </w:r>
      <w:r w:rsidRPr="00B73644">
        <w:rPr>
          <w:rStyle w:val="StyleUnderline"/>
        </w:rPr>
        <w:t xml:space="preserve">All parties would suffer in such a conflict, but China’s Asian </w:t>
      </w:r>
      <w:proofErr w:type="spellStart"/>
      <w:r w:rsidRPr="00B73644">
        <w:rPr>
          <w:rStyle w:val="StyleUnderline"/>
        </w:rPr>
        <w:t>neighbours</w:t>
      </w:r>
      <w:proofErr w:type="spellEnd"/>
      <w:r w:rsidRPr="00B73644">
        <w:rPr>
          <w:rStyle w:val="StyleUnderline"/>
        </w:rPr>
        <w:t xml:space="preserve"> have reason to fear that they would suffer more than most</w:t>
      </w:r>
      <w:r>
        <w:t xml:space="preserve">. </w:t>
      </w:r>
      <w:r w:rsidRPr="00B73644">
        <w:rPr>
          <w:rStyle w:val="StyleUnderline"/>
        </w:rPr>
        <w:t xml:space="preserve">Even if American strategists concluded that it was necessary, the democratic countries that are its principal strategic partners in Asia </w:t>
      </w:r>
      <w:r w:rsidRPr="00B73644">
        <w:rPr>
          <w:rStyle w:val="Emphasis"/>
        </w:rPr>
        <w:t>are simply not ready to abandon engagement and sign on to a policy of containment</w:t>
      </w:r>
      <w:r>
        <w:t xml:space="preserve">. (107) </w:t>
      </w:r>
    </w:p>
    <w:p w:rsidR="00EE5715" w:rsidRDefault="00EE5715" w:rsidP="00254708"/>
    <w:p w:rsidR="00EE5715" w:rsidRDefault="00EE5715" w:rsidP="00254708"/>
    <w:p w:rsidR="00EE5715" w:rsidRDefault="00EE5715" w:rsidP="00EE5715">
      <w:pPr>
        <w:pStyle w:val="Heading3"/>
      </w:pPr>
      <w:r>
        <w:lastRenderedPageBreak/>
        <w:t xml:space="preserve">2AC </w:t>
      </w:r>
      <w:proofErr w:type="spellStart"/>
      <w:r>
        <w:t>Congagement</w:t>
      </w:r>
      <w:proofErr w:type="spellEnd"/>
      <w:r>
        <w:t xml:space="preserve"> </w:t>
      </w:r>
    </w:p>
    <w:p w:rsidR="00EE5715" w:rsidRDefault="00EE5715" w:rsidP="00EE5715"/>
    <w:p w:rsidR="00EE5715" w:rsidRDefault="00EE5715" w:rsidP="00EE5715">
      <w:pPr>
        <w:pStyle w:val="Heading4"/>
      </w:pPr>
      <w:r>
        <w:t xml:space="preserve">The affirmative isn’t appeasement- it combines engagement with SQ balancing- this is the best approach </w:t>
      </w:r>
    </w:p>
    <w:p w:rsidR="00EE5715" w:rsidRPr="0058587D" w:rsidRDefault="00EE5715" w:rsidP="00EE5715">
      <w:pPr>
        <w:rPr>
          <w:rStyle w:val="Style13ptBold"/>
        </w:rPr>
      </w:pPr>
      <w:r w:rsidRPr="0058587D">
        <w:rPr>
          <w:rStyle w:val="Style13ptBold"/>
        </w:rPr>
        <w:t>Friedberg, PhD Harvard, 15</w:t>
      </w:r>
    </w:p>
    <w:p w:rsidR="00EE5715" w:rsidRDefault="00EE5715" w:rsidP="00EE5715">
      <w:pPr>
        <w:rPr>
          <w:sz w:val="16"/>
        </w:rPr>
      </w:pPr>
      <w:r>
        <w:rPr>
          <w:sz w:val="16"/>
        </w:rPr>
        <w:t xml:space="preserve">(Aaron L, Prof of Politics and international affairs @Princeton, The Debate </w:t>
      </w:r>
      <w:proofErr w:type="gramStart"/>
      <w:r>
        <w:rPr>
          <w:sz w:val="16"/>
        </w:rPr>
        <w:t>Over</w:t>
      </w:r>
      <w:proofErr w:type="gramEnd"/>
      <w:r>
        <w:rPr>
          <w:sz w:val="16"/>
        </w:rPr>
        <w:t xml:space="preserve"> US China</w:t>
      </w:r>
    </w:p>
    <w:p w:rsidR="00EE5715" w:rsidRDefault="00EE5715" w:rsidP="00EE5715">
      <w:pPr>
        <w:rPr>
          <w:sz w:val="16"/>
        </w:rPr>
      </w:pPr>
      <w:r>
        <w:rPr>
          <w:sz w:val="16"/>
        </w:rPr>
        <w:t xml:space="preserve">Strategy </w:t>
      </w:r>
      <w:r w:rsidRPr="0058587D">
        <w:rPr>
          <w:i/>
          <w:sz w:val="16"/>
        </w:rPr>
        <w:t>Survival</w:t>
      </w:r>
      <w:r>
        <w:rPr>
          <w:sz w:val="16"/>
        </w:rPr>
        <w:t xml:space="preserve"> | vol. 57 no. 3 | June–July 2015 | pp. 89–110)</w:t>
      </w:r>
    </w:p>
    <w:p w:rsidR="00EE5715" w:rsidRDefault="00EE5715" w:rsidP="00EE5715">
      <w:r>
        <w:t xml:space="preserve">What this leaves, then, is </w:t>
      </w:r>
      <w:r w:rsidRPr="007D4165">
        <w:rPr>
          <w:rStyle w:val="StyleUnderline"/>
        </w:rPr>
        <w:t xml:space="preserve">a strategy that combines continued attempts at engagement with expanded and intensified balancing. Unlike containment, which would likely be both </w:t>
      </w:r>
      <w:r w:rsidRPr="007D4165">
        <w:rPr>
          <w:rStyle w:val="Emphasis"/>
        </w:rPr>
        <w:t>extremely costly and highly controversial</w:t>
      </w:r>
      <w:r>
        <w:t xml:space="preserve">, </w:t>
      </w:r>
      <w:r w:rsidRPr="007D4165">
        <w:rPr>
          <w:rStyle w:val="StyleUnderline"/>
        </w:rPr>
        <w:t>such an approach has the very important virtue of being feasible in light of current political and economic constraints</w:t>
      </w:r>
      <w:r>
        <w:t xml:space="preserve">. </w:t>
      </w:r>
      <w:r w:rsidRPr="007D4165">
        <w:rPr>
          <w:rStyle w:val="StyleUnderline"/>
        </w:rPr>
        <w:t xml:space="preserve">Unlike offshore balancing, it would not rest on unrealistic and potentially dangerous assumptions about the </w:t>
      </w:r>
      <w:proofErr w:type="spellStart"/>
      <w:r w:rsidRPr="007D4165">
        <w:rPr>
          <w:rStyle w:val="StyleUnderline"/>
        </w:rPr>
        <w:t>behaviour</w:t>
      </w:r>
      <w:proofErr w:type="spellEnd"/>
      <w:r w:rsidRPr="007D4165">
        <w:rPr>
          <w:rStyle w:val="StyleUnderline"/>
        </w:rPr>
        <w:t xml:space="preserve"> of third parties</w:t>
      </w:r>
      <w:r>
        <w:t xml:space="preserve">. And, </w:t>
      </w:r>
      <w:r w:rsidRPr="007D4165">
        <w:rPr>
          <w:rStyle w:val="StyleUnderline"/>
        </w:rPr>
        <w:t>in contrast to enhanced engagement</w:t>
      </w:r>
      <w:r>
        <w:t xml:space="preserve">, reassurance or a notional grand bargain, it </w:t>
      </w:r>
      <w:r w:rsidRPr="007D4165">
        <w:rPr>
          <w:rStyle w:val="StyleUnderline"/>
        </w:rPr>
        <w:t>is rooted in a realistic appreciation of the likely extent of China’s ambitions, given its recent achievements and current momentum</w:t>
      </w:r>
      <w:r>
        <w:t xml:space="preserve">. </w:t>
      </w:r>
      <w:r w:rsidRPr="00DE421A">
        <w:rPr>
          <w:rStyle w:val="StyleUnderline"/>
        </w:rPr>
        <w:t xml:space="preserve">Better balancing is not a perfect strategy, and arguing about how it should be adjusted at the margins is not as stimulating as debating the merits of bold new alternatives. But </w:t>
      </w:r>
      <w:r w:rsidRPr="00DE421A">
        <w:rPr>
          <w:rStyle w:val="Emphasis"/>
        </w:rPr>
        <w:t>in the real world of practical policymaking, it remains the best available alternative</w:t>
      </w:r>
      <w:proofErr w:type="gramStart"/>
      <w:r w:rsidRPr="00DE421A">
        <w:rPr>
          <w:rStyle w:val="Emphasis"/>
        </w:rPr>
        <w:t>.</w:t>
      </w:r>
      <w:r>
        <w:rPr>
          <w:rStyle w:val="Emphasis"/>
        </w:rPr>
        <w:t>(</w:t>
      </w:r>
      <w:proofErr w:type="gramEnd"/>
      <w:r>
        <w:rPr>
          <w:rStyle w:val="Emphasis"/>
        </w:rPr>
        <w:t>107)</w:t>
      </w:r>
    </w:p>
    <w:p w:rsidR="00EE5715" w:rsidRDefault="00EE5715" w:rsidP="00EE5715"/>
    <w:p w:rsidR="00EE5715" w:rsidRDefault="00EE5715" w:rsidP="00EE5715">
      <w:pPr>
        <w:rPr>
          <w:sz w:val="16"/>
        </w:rPr>
      </w:pPr>
    </w:p>
    <w:p w:rsidR="00EE5715" w:rsidRDefault="00EE5715" w:rsidP="00EE5715"/>
    <w:p w:rsidR="00EE5715" w:rsidRDefault="00EE5715" w:rsidP="00EE5715">
      <w:pPr>
        <w:pStyle w:val="Heading3"/>
      </w:pPr>
      <w:r>
        <w:lastRenderedPageBreak/>
        <w:t xml:space="preserve">2AC Feasibility </w:t>
      </w:r>
    </w:p>
    <w:p w:rsidR="00EE5715" w:rsidRDefault="00EE5715" w:rsidP="00EE5715"/>
    <w:p w:rsidR="00EE5715" w:rsidRDefault="00EE5715" w:rsidP="00EE5715">
      <w:pPr>
        <w:pStyle w:val="Heading4"/>
      </w:pPr>
      <w:r>
        <w:t xml:space="preserve">Containment advocates make flawed assumptions about China- effective containment isn’t politically feasible </w:t>
      </w:r>
    </w:p>
    <w:p w:rsidR="00EE5715" w:rsidRPr="0058587D" w:rsidRDefault="00EE5715" w:rsidP="00EE5715">
      <w:pPr>
        <w:rPr>
          <w:rStyle w:val="Style13ptBold"/>
        </w:rPr>
      </w:pPr>
      <w:r w:rsidRPr="0058587D">
        <w:rPr>
          <w:rStyle w:val="Style13ptBold"/>
        </w:rPr>
        <w:t>Friedberg, PhD Harvard, 15</w:t>
      </w:r>
    </w:p>
    <w:p w:rsidR="00EE5715" w:rsidRDefault="00EE5715" w:rsidP="00EE5715">
      <w:pPr>
        <w:rPr>
          <w:sz w:val="16"/>
        </w:rPr>
      </w:pPr>
      <w:r>
        <w:rPr>
          <w:sz w:val="16"/>
        </w:rPr>
        <w:t xml:space="preserve">(Aaron L, Prof of Politics and international affairs @Princeton, The Debate </w:t>
      </w:r>
      <w:proofErr w:type="gramStart"/>
      <w:r>
        <w:rPr>
          <w:sz w:val="16"/>
        </w:rPr>
        <w:t>Over</w:t>
      </w:r>
      <w:proofErr w:type="gramEnd"/>
      <w:r>
        <w:rPr>
          <w:sz w:val="16"/>
        </w:rPr>
        <w:t xml:space="preserve"> US China</w:t>
      </w:r>
    </w:p>
    <w:p w:rsidR="00EE5715" w:rsidRDefault="00EE5715" w:rsidP="00EE5715">
      <w:pPr>
        <w:rPr>
          <w:sz w:val="16"/>
        </w:rPr>
      </w:pPr>
      <w:r>
        <w:rPr>
          <w:sz w:val="16"/>
        </w:rPr>
        <w:t xml:space="preserve">Strategy </w:t>
      </w:r>
      <w:r w:rsidRPr="0058587D">
        <w:rPr>
          <w:i/>
          <w:sz w:val="16"/>
        </w:rPr>
        <w:t>Survival</w:t>
      </w:r>
      <w:r>
        <w:rPr>
          <w:sz w:val="16"/>
        </w:rPr>
        <w:t xml:space="preserve"> | vol. 57 no. 3 | June–July 2015 | pp. 89–110)</w:t>
      </w:r>
    </w:p>
    <w:p w:rsidR="00EE5715" w:rsidRPr="003F2672" w:rsidRDefault="00EE5715" w:rsidP="00EE5715">
      <w:pPr>
        <w:rPr>
          <w:sz w:val="16"/>
        </w:rPr>
      </w:pPr>
      <w:r w:rsidRPr="003F2672">
        <w:rPr>
          <w:sz w:val="16"/>
        </w:rPr>
        <w:t xml:space="preserve">In contrast to the unduly optimistic assessments of Beijing’s interests and intentions that underlie most proposed strategies for dealing with China, the </w:t>
      </w:r>
      <w:r w:rsidRPr="00D70424">
        <w:rPr>
          <w:rStyle w:val="StyleUnderline"/>
        </w:rPr>
        <w:t xml:space="preserve">assumptions underpinning a policy of pure containment are </w:t>
      </w:r>
      <w:r w:rsidRPr="00D70424">
        <w:rPr>
          <w:rStyle w:val="Emphasis"/>
        </w:rPr>
        <w:t xml:space="preserve">unnecessarily bleak. </w:t>
      </w:r>
      <w:r w:rsidRPr="003F2672">
        <w:rPr>
          <w:sz w:val="16"/>
        </w:rPr>
        <w:t xml:space="preserve">While it may eventually become far more tense and </w:t>
      </w:r>
      <w:proofErr w:type="spellStart"/>
      <w:r w:rsidRPr="003F2672">
        <w:rPr>
          <w:sz w:val="16"/>
        </w:rPr>
        <w:t>polarised</w:t>
      </w:r>
      <w:proofErr w:type="spellEnd"/>
      <w:r w:rsidRPr="003F2672">
        <w:rPr>
          <w:sz w:val="16"/>
        </w:rPr>
        <w:t xml:space="preserve"> than it is today, </w:t>
      </w:r>
      <w:r w:rsidRPr="00D70424">
        <w:rPr>
          <w:rStyle w:val="StyleUnderline"/>
        </w:rPr>
        <w:t>the relationship between the United States and China remains mixed, containing important areas of actual or potential cooperation, as well as intensifying competition</w:t>
      </w:r>
      <w:r w:rsidRPr="003F2672">
        <w:rPr>
          <w:sz w:val="16"/>
        </w:rPr>
        <w:t xml:space="preserve">. </w:t>
      </w:r>
      <w:r w:rsidRPr="00D70424">
        <w:rPr>
          <w:rStyle w:val="Emphasis"/>
        </w:rPr>
        <w:t>Abandoning attempts at engagement</w:t>
      </w:r>
      <w:r w:rsidRPr="003F2672">
        <w:rPr>
          <w:sz w:val="16"/>
        </w:rPr>
        <w:t xml:space="preserve"> </w:t>
      </w:r>
      <w:r w:rsidRPr="00D70424">
        <w:rPr>
          <w:rStyle w:val="Emphasis"/>
        </w:rPr>
        <w:t>would create the self-fulfilling prophecy</w:t>
      </w:r>
      <w:r w:rsidRPr="00D70424">
        <w:rPr>
          <w:rStyle w:val="StyleUnderline"/>
        </w:rPr>
        <w:t xml:space="preserve"> that critics of balancing have long and generally wrongly warned against; it would be tantamount</w:t>
      </w:r>
      <w:r w:rsidRPr="003F2672">
        <w:rPr>
          <w:sz w:val="16"/>
        </w:rPr>
        <w:t xml:space="preserve">, as Otto von Bismarck put it in opposing proposals for preventive war, </w:t>
      </w:r>
      <w:r w:rsidRPr="00D70424">
        <w:rPr>
          <w:rStyle w:val="StyleUnderline"/>
        </w:rPr>
        <w:t>to ‘committing suicide for fear of death’</w:t>
      </w:r>
      <w:r w:rsidRPr="003F2672">
        <w:rPr>
          <w:sz w:val="16"/>
        </w:rPr>
        <w:t xml:space="preserve">. </w:t>
      </w:r>
      <w:r w:rsidRPr="00D70424">
        <w:rPr>
          <w:rStyle w:val="StyleUnderline"/>
        </w:rPr>
        <w:t>Even if they wanted to shift towards a policy of pure containment</w:t>
      </w:r>
      <w:r w:rsidRPr="003F2672">
        <w:rPr>
          <w:sz w:val="16"/>
        </w:rPr>
        <w:t xml:space="preserve">, barring some major discontinuity, </w:t>
      </w:r>
      <w:r w:rsidRPr="00D70424">
        <w:rPr>
          <w:rStyle w:val="Emphasis"/>
        </w:rPr>
        <w:t xml:space="preserve">American leaders would find it extremely difficult to do so. </w:t>
      </w:r>
      <w:r w:rsidRPr="003F2672">
        <w:rPr>
          <w:sz w:val="16"/>
        </w:rPr>
        <w:t xml:space="preserve">Current budgetary constraints are neither permanent nor insurmountable; </w:t>
      </w:r>
      <w:r w:rsidRPr="003F2672">
        <w:rPr>
          <w:rStyle w:val="StyleUnderline"/>
        </w:rPr>
        <w:t>the United States can certainly afford to fund a far more vigorous military competition with China</w:t>
      </w:r>
      <w:r w:rsidRPr="003F2672">
        <w:rPr>
          <w:sz w:val="16"/>
        </w:rPr>
        <w:t xml:space="preserve"> than the one it is conducting today. </w:t>
      </w:r>
      <w:r w:rsidRPr="003F2672">
        <w:rPr>
          <w:rStyle w:val="StyleUnderline"/>
        </w:rPr>
        <w:t xml:space="preserve">Without an obvious breakdown in relations, however, forging a political consensus to support the required increase in expenditures </w:t>
      </w:r>
      <w:r w:rsidRPr="003F2672">
        <w:rPr>
          <w:rStyle w:val="Emphasis"/>
        </w:rPr>
        <w:t>would likely prove impossible</w:t>
      </w:r>
      <w:r w:rsidRPr="003F2672">
        <w:rPr>
          <w:sz w:val="16"/>
        </w:rPr>
        <w:t xml:space="preserve">. </w:t>
      </w:r>
      <w:r w:rsidRPr="003F2672">
        <w:rPr>
          <w:rStyle w:val="StyleUnderline"/>
        </w:rPr>
        <w:t>The fact that powerful and influential groups and individuals in American society remain deeply committed to preserving the best possible relations with China</w:t>
      </w:r>
      <w:r w:rsidRPr="003F2672">
        <w:rPr>
          <w:sz w:val="16"/>
        </w:rPr>
        <w:t xml:space="preserve"> and opposed to any measures that, in their view, might damage them, </w:t>
      </w:r>
      <w:r w:rsidRPr="003F2672">
        <w:rPr>
          <w:rStyle w:val="Emphasis"/>
        </w:rPr>
        <w:t xml:space="preserve">will make the task of </w:t>
      </w:r>
      <w:proofErr w:type="spellStart"/>
      <w:r w:rsidRPr="003F2672">
        <w:rPr>
          <w:rStyle w:val="Emphasis"/>
        </w:rPr>
        <w:t>mobilising</w:t>
      </w:r>
      <w:proofErr w:type="spellEnd"/>
      <w:r w:rsidRPr="003F2672">
        <w:rPr>
          <w:rStyle w:val="Emphasis"/>
        </w:rPr>
        <w:t xml:space="preserve"> support even more difficult.</w:t>
      </w:r>
      <w:r w:rsidRPr="003F2672">
        <w:rPr>
          <w:sz w:val="16"/>
        </w:rPr>
        <w:t xml:space="preserve"> (106-7) </w:t>
      </w:r>
    </w:p>
    <w:p w:rsidR="00EE5715" w:rsidRPr="00345318" w:rsidRDefault="00EE5715" w:rsidP="00EE5715"/>
    <w:p w:rsidR="00EE5715" w:rsidRDefault="00EE5715" w:rsidP="00EE5715">
      <w:pPr>
        <w:pStyle w:val="Heading3"/>
      </w:pPr>
      <w:r>
        <w:lastRenderedPageBreak/>
        <w:t xml:space="preserve">2AC “First Step” </w:t>
      </w:r>
    </w:p>
    <w:p w:rsidR="00EE5715" w:rsidRDefault="00EE5715" w:rsidP="00EE5715"/>
    <w:p w:rsidR="00EE5715" w:rsidRDefault="00EE5715" w:rsidP="00EE5715">
      <w:pPr>
        <w:pStyle w:val="Heading4"/>
      </w:pPr>
      <w:r>
        <w:t xml:space="preserve">-Plan is a first step to establish trust – crucial to transition to post US dominance BOP in </w:t>
      </w:r>
      <w:proofErr w:type="spellStart"/>
      <w:proofErr w:type="gramStart"/>
      <w:r>
        <w:t>asia</w:t>
      </w:r>
      <w:proofErr w:type="spellEnd"/>
      <w:proofErr w:type="gramEnd"/>
      <w:r>
        <w:t xml:space="preserve"> – collapse of hardline approach inevitable </w:t>
      </w:r>
    </w:p>
    <w:p w:rsidR="00EE5715" w:rsidRPr="00202FD2" w:rsidRDefault="00EE5715" w:rsidP="00EE5715">
      <w:pPr>
        <w:rPr>
          <w:rStyle w:val="Style13ptBold"/>
        </w:rPr>
      </w:pPr>
      <w:r w:rsidRPr="00202FD2">
        <w:rPr>
          <w:rStyle w:val="Style13ptBold"/>
        </w:rPr>
        <w:t>Swaine, PhD Harvard, 15</w:t>
      </w:r>
    </w:p>
    <w:p w:rsidR="00EE5715" w:rsidRDefault="00EE5715" w:rsidP="00EE5715">
      <w:pPr>
        <w:rPr>
          <w:sz w:val="16"/>
        </w:rPr>
      </w:pPr>
      <w:r>
        <w:rPr>
          <w:sz w:val="16"/>
        </w:rPr>
        <w:t xml:space="preserve">(Michael D, expert in China and East Asian security studies and a Senior Associate in the Asia Program at the Carnegie Endowment for International Peace, </w:t>
      </w:r>
      <w:hyperlink r:id="rId7" w:history="1">
        <w:r w:rsidRPr="00F40FD3">
          <w:rPr>
            <w:rStyle w:val="Hyperlink"/>
            <w:sz w:val="16"/>
          </w:rPr>
          <w:t>http://carnegieendowment.org/2015/04/20/beyond-american-predominance-in-western-pacific-need-for-stable-u.s.-china-balance-of-power/i7gi</w:t>
        </w:r>
      </w:hyperlink>
      <w:r>
        <w:rPr>
          <w:sz w:val="16"/>
        </w:rPr>
        <w:t>, 4-20)</w:t>
      </w:r>
    </w:p>
    <w:p w:rsidR="00EE5715" w:rsidRPr="00476F93" w:rsidRDefault="00EE5715" w:rsidP="00EE5715">
      <w:pPr>
        <w:rPr>
          <w:rStyle w:val="Emphasis"/>
        </w:rPr>
      </w:pPr>
      <w:r w:rsidRPr="00476F93">
        <w:rPr>
          <w:sz w:val="16"/>
        </w:rPr>
        <w:t xml:space="preserve">These </w:t>
      </w:r>
      <w:r w:rsidRPr="007B1009">
        <w:rPr>
          <w:rStyle w:val="StyleUnderline"/>
        </w:rPr>
        <w:t xml:space="preserve">obstacles clearly indicate </w:t>
      </w:r>
      <w:r w:rsidRPr="00476F93">
        <w:rPr>
          <w:sz w:val="16"/>
        </w:rPr>
        <w:t>that W</w:t>
      </w:r>
      <w:r w:rsidRPr="007B1009">
        <w:rPr>
          <w:rStyle w:val="StyleUnderline"/>
        </w:rPr>
        <w:t>ashington and Beijing are not about to undertake</w:t>
      </w:r>
      <w:r w:rsidRPr="00476F93">
        <w:rPr>
          <w:sz w:val="16"/>
        </w:rPr>
        <w:t>, much less reach</w:t>
      </w:r>
      <w:r w:rsidRPr="007B1009">
        <w:rPr>
          <w:rStyle w:val="StyleUnderline"/>
        </w:rPr>
        <w:t>, a formal grand</w:t>
      </w:r>
      <w:r>
        <w:rPr>
          <w:rStyle w:val="StyleUnderline"/>
        </w:rPr>
        <w:t xml:space="preserve"> </w:t>
      </w:r>
      <w:r w:rsidRPr="007B1009">
        <w:rPr>
          <w:rStyle w:val="StyleUnderline"/>
        </w:rPr>
        <w:t>bargain</w:t>
      </w:r>
      <w:r>
        <w:rPr>
          <w:rStyle w:val="StyleUnderline"/>
        </w:rPr>
        <w:t xml:space="preserve"> </w:t>
      </w:r>
      <w:r w:rsidRPr="007B1009">
        <w:rPr>
          <w:rStyle w:val="StyleUnderline"/>
        </w:rPr>
        <w:t>type of agreement to establish a new regional security environment anytime soon</w:t>
      </w:r>
      <w:r w:rsidRPr="00476F93">
        <w:rPr>
          <w:sz w:val="16"/>
        </w:rPr>
        <w:t xml:space="preserve">.4 </w:t>
      </w:r>
      <w:r w:rsidRPr="0073298F">
        <w:rPr>
          <w:rStyle w:val="Emphasis"/>
        </w:rPr>
        <w:t>Such a fundamental shift in policies and approaches can only occur gradually, in stages, and over an extended period of time</w:t>
      </w:r>
      <w:r w:rsidRPr="00476F93">
        <w:rPr>
          <w:sz w:val="16"/>
        </w:rPr>
        <w:t xml:space="preserve">. </w:t>
      </w:r>
      <w:r w:rsidRPr="0073298F">
        <w:rPr>
          <w:rStyle w:val="StyleUnderline"/>
        </w:rPr>
        <w:t>But it can only begin if elites in Washington</w:t>
      </w:r>
      <w:r w:rsidRPr="00476F93">
        <w:rPr>
          <w:sz w:val="16"/>
        </w:rPr>
        <w:t xml:space="preserve">, Beijing, and other Asian capitals </w:t>
      </w:r>
      <w:r w:rsidRPr="0073298F">
        <w:rPr>
          <w:rStyle w:val="Emphasis"/>
        </w:rPr>
        <w:t xml:space="preserve">seriously examine the enduring trends under way in Asia and accept the reality of the changing power distribution and the need for more than just marginal adjustments and assurances. </w:t>
      </w:r>
      <w:r w:rsidRPr="00476F93">
        <w:rPr>
          <w:sz w:val="16"/>
        </w:rPr>
        <w:t xml:space="preserve">Only then will they undertake a systematic examination of the requirements of a stable balance of power over the long term, involving a serious consideration of the more fundamental actions. </w:t>
      </w:r>
      <w:r w:rsidRPr="0049740C">
        <w:rPr>
          <w:rStyle w:val="StyleUnderline"/>
        </w:rPr>
        <w:t xml:space="preserve">Such an examination and acceptance must initially occur domestically, then among allies and protectorates, and finally via a bilateral </w:t>
      </w:r>
      <w:proofErr w:type="spellStart"/>
      <w:r w:rsidRPr="0049740C">
        <w:rPr>
          <w:rStyle w:val="StyleUnderline"/>
        </w:rPr>
        <w:t>U.S.China</w:t>
      </w:r>
      <w:proofErr w:type="spellEnd"/>
      <w:r w:rsidRPr="0049740C">
        <w:rPr>
          <w:rStyle w:val="StyleUnderline"/>
        </w:rPr>
        <w:t xml:space="preserve"> strategic dialogue</w:t>
      </w:r>
      <w:r w:rsidRPr="00476F93">
        <w:rPr>
          <w:sz w:val="16"/>
        </w:rPr>
        <w:t xml:space="preserve"> aimed at developing understandings about the process and actions required. Such understandings must provide for ample opportunities and means for both sides to assess and evaluate the credibility and veracity of the actions of the other side. </w:t>
      </w:r>
      <w:r w:rsidRPr="0049740C">
        <w:rPr>
          <w:rStyle w:val="StyleUnderline"/>
        </w:rPr>
        <w:t>If such understandings can be reached</w:t>
      </w:r>
      <w:r w:rsidRPr="00476F93">
        <w:rPr>
          <w:sz w:val="16"/>
        </w:rPr>
        <w:t xml:space="preserve"> regarding the overall need for strategic adjustment, </w:t>
      </w:r>
      <w:r w:rsidRPr="0049740C">
        <w:rPr>
          <w:rStyle w:val="StyleUnderline"/>
        </w:rPr>
        <w:t xml:space="preserve">then the specific concessions to minimize potential instabilities and arrangements for meaningful cooperation, involving Korea, Taiwan, and maritime issues within the first island chain, </w:t>
      </w:r>
      <w:r w:rsidRPr="0049740C">
        <w:rPr>
          <w:rStyle w:val="Emphasis"/>
        </w:rPr>
        <w:t>will become much more possible</w:t>
      </w:r>
      <w:r w:rsidRPr="0049740C">
        <w:rPr>
          <w:rStyle w:val="StyleUnderline"/>
        </w:rPr>
        <w:t>.</w:t>
      </w:r>
      <w:r w:rsidRPr="00476F93">
        <w:rPr>
          <w:sz w:val="16"/>
        </w:rPr>
        <w:t xml:space="preserve"> In particular</w:t>
      </w:r>
      <w:r w:rsidRPr="0049740C">
        <w:rPr>
          <w:rStyle w:val="StyleUnderline"/>
        </w:rPr>
        <w:t>, a strategic understanding designed to achieve a peaceful and stable transition to a genuine balance of power in the Western Pacific could make Beijing more likely to pressure or entice North Korea to abandon or place strong limits on its nuclear weapons program and undertake the kind of opening up and reforms that would almost certainly result eventually in a unified peninsula</w:t>
      </w:r>
      <w:r w:rsidRPr="00476F93">
        <w:rPr>
          <w:sz w:val="16"/>
        </w:rPr>
        <w:t xml:space="preserve">. While difficult to envision at present, such a shift in Chinese policy is certainly possible, given the obvious incentives to do so. </w:t>
      </w:r>
      <w:r w:rsidRPr="0049740C">
        <w:rPr>
          <w:rStyle w:val="StyleUnderline"/>
        </w:rPr>
        <w:t xml:space="preserve">While South Korea might also resist movement toward a nonaligned status in a </w:t>
      </w:r>
      <w:proofErr w:type="spellStart"/>
      <w:r w:rsidRPr="0049740C">
        <w:rPr>
          <w:rStyle w:val="StyleUnderline"/>
        </w:rPr>
        <w:t>postunification</w:t>
      </w:r>
      <w:proofErr w:type="spellEnd"/>
      <w:r w:rsidRPr="0049740C">
        <w:rPr>
          <w:rStyle w:val="StyleUnderline"/>
        </w:rPr>
        <w:t xml:space="preserve"> environment, the obvious benefits that would result from a stable balance of power, if presented properly, could very likely overcome such resistance</w:t>
      </w:r>
      <w:r w:rsidRPr="00476F93">
        <w:rPr>
          <w:sz w:val="16"/>
        </w:rPr>
        <w:t xml:space="preserve">. </w:t>
      </w:r>
      <w:r w:rsidRPr="0049740C">
        <w:rPr>
          <w:rStyle w:val="StyleUnderline"/>
        </w:rPr>
        <w:t xml:space="preserve">Regarding Taiwan, if both U.S. and Chinese leaders can convince Taipei of the benefits of the kind of mutual assurances and restraints necessary to neutralize the </w:t>
      </w:r>
      <w:proofErr w:type="spellStart"/>
      <w:r w:rsidRPr="0049740C">
        <w:rPr>
          <w:rStyle w:val="StyleUnderline"/>
        </w:rPr>
        <w:t>crossstrait</w:t>
      </w:r>
      <w:proofErr w:type="spellEnd"/>
      <w:r w:rsidRPr="0049740C">
        <w:rPr>
          <w:rStyle w:val="StyleUnderline"/>
        </w:rPr>
        <w:t xml:space="preserve"> issue, none of which require the U.S. abandonment of the island, these possible adverse outcomes of the proposed or ongoing shift, including any resort to nuclear weapons, would almost certainly be avoided.</w:t>
      </w:r>
      <w:r w:rsidRPr="00476F93">
        <w:rPr>
          <w:sz w:val="16"/>
        </w:rPr>
        <w:t xml:space="preserve"> As for Japan and the </w:t>
      </w:r>
      <w:proofErr w:type="spellStart"/>
      <w:r w:rsidRPr="00476F93">
        <w:rPr>
          <w:sz w:val="16"/>
        </w:rPr>
        <w:t>U.S.Japan</w:t>
      </w:r>
      <w:proofErr w:type="spellEnd"/>
      <w:r w:rsidRPr="00476F93">
        <w:rPr>
          <w:sz w:val="16"/>
        </w:rPr>
        <w:t xml:space="preserve"> alliance, in the past, many observers viewed a </w:t>
      </w:r>
      <w:proofErr w:type="spellStart"/>
      <w:r w:rsidRPr="00476F93">
        <w:rPr>
          <w:sz w:val="16"/>
        </w:rPr>
        <w:t>muchstrengthened</w:t>
      </w:r>
      <w:proofErr w:type="spellEnd"/>
      <w:r w:rsidRPr="00476F93">
        <w:rPr>
          <w:sz w:val="16"/>
        </w:rPr>
        <w:t xml:space="preserve"> alliance and a stronger Japan as either a major provocation to Beijing not worth the cost or as a largely unfeasible option for Tokyo, given domestic political and economic constraints. However, as with the Taiwan and Korea cases, if viewed as a requirement for the creation of a </w:t>
      </w:r>
      <w:proofErr w:type="spellStart"/>
      <w:r w:rsidRPr="00476F93">
        <w:rPr>
          <w:sz w:val="16"/>
        </w:rPr>
        <w:t>bufferlike</w:t>
      </w:r>
      <w:proofErr w:type="spellEnd"/>
      <w:r w:rsidRPr="00476F93">
        <w:rPr>
          <w:sz w:val="16"/>
        </w:rPr>
        <w:t xml:space="preserve"> arrangement basic to a stable balance of power in the first island chain, and if limited in scope and purpose, such a calibrated strengthening would almost certainly prove acceptable to Beijing, and eventually necessary for Tokyo, particularly considering the unpalatable alternatives. </w:t>
      </w:r>
      <w:r w:rsidRPr="00476F93">
        <w:rPr>
          <w:rStyle w:val="Emphasis"/>
        </w:rPr>
        <w:t>Unfortunately, there is no magic formula or technique that will guarantee or facilitate the transition to a new security environment based on a stable balance of power.</w:t>
      </w:r>
      <w:r w:rsidRPr="00476F93">
        <w:rPr>
          <w:sz w:val="16"/>
        </w:rPr>
        <w:t xml:space="preserve"> </w:t>
      </w:r>
      <w:r w:rsidRPr="00476F93">
        <w:rPr>
          <w:rStyle w:val="StyleUnderline"/>
        </w:rPr>
        <w:t>It will require courageous and farsighted leadership</w:t>
      </w:r>
      <w:r w:rsidRPr="00476F93">
        <w:rPr>
          <w:sz w:val="16"/>
        </w:rPr>
        <w:t xml:space="preserve"> in all relevant capitals, some significant risk taking (especially in the domestic political arena), and highly effective diplomacy. </w:t>
      </w:r>
      <w:r w:rsidRPr="00476F93">
        <w:rPr>
          <w:rStyle w:val="StyleUnderline"/>
        </w:rPr>
        <w:t xml:space="preserve">But the alternative, involving current attempts to sustain American predominance in the Western Pacific while muddling through by managing various frictions with Beijing in a piecemeal and incremental manner and cooperating where possible, will </w:t>
      </w:r>
      <w:r w:rsidRPr="00476F93">
        <w:rPr>
          <w:rStyle w:val="Emphasis"/>
        </w:rPr>
        <w:t>likely prove disastrous.</w:t>
      </w:r>
      <w:r w:rsidRPr="00476F93">
        <w:rPr>
          <w:sz w:val="16"/>
        </w:rPr>
        <w:t xml:space="preserve"> And </w:t>
      </w:r>
      <w:r w:rsidRPr="00476F93">
        <w:rPr>
          <w:rStyle w:val="StyleUnderline"/>
        </w:rPr>
        <w:t>a much delayed attempt to transition to a more stable balance,</w:t>
      </w:r>
      <w:r w:rsidRPr="00476F93">
        <w:rPr>
          <w:sz w:val="16"/>
        </w:rPr>
        <w:t xml:space="preserve"> </w:t>
      </w:r>
      <w:r w:rsidRPr="00476F93">
        <w:rPr>
          <w:rStyle w:val="Emphasis"/>
        </w:rPr>
        <w:t>perhaps as a result of a clear failure of the existing strategy, will simply make the process more difficult</w:t>
      </w:r>
      <w:r w:rsidRPr="00476F93">
        <w:rPr>
          <w:sz w:val="16"/>
        </w:rPr>
        <w:t xml:space="preserve">. Ultimately, </w:t>
      </w:r>
      <w:r w:rsidRPr="00476F93">
        <w:rPr>
          <w:rStyle w:val="StyleUnderline"/>
        </w:rPr>
        <w:t>the choice facing policymakers in the U</w:t>
      </w:r>
      <w:r w:rsidRPr="00476F93">
        <w:rPr>
          <w:sz w:val="16"/>
        </w:rPr>
        <w:t xml:space="preserve">nited </w:t>
      </w:r>
      <w:r w:rsidRPr="00476F93">
        <w:rPr>
          <w:rStyle w:val="StyleUnderline"/>
        </w:rPr>
        <w:t>S</w:t>
      </w:r>
      <w:r w:rsidRPr="00476F93">
        <w:rPr>
          <w:sz w:val="16"/>
        </w:rPr>
        <w:t xml:space="preserve">tates, China, and other Asian powers </w:t>
      </w:r>
      <w:r w:rsidRPr="00476F93">
        <w:rPr>
          <w:rStyle w:val="StyleUnderline"/>
        </w:rPr>
        <w:t xml:space="preserve">is whether to deal forthrightly and sensibly with the changing regional power distribution or avoid the hard decisions that China’s rise poses </w:t>
      </w:r>
      <w:r w:rsidRPr="00476F93">
        <w:rPr>
          <w:rStyle w:val="Emphasis"/>
        </w:rPr>
        <w:t>until the situation grows ever more polarized and dangerous. There are no other workable alternatives.</w:t>
      </w:r>
    </w:p>
    <w:p w:rsidR="00EE5715" w:rsidRDefault="00EE5715" w:rsidP="00EE5715"/>
    <w:p w:rsidR="00EE5715" w:rsidRDefault="00EE5715" w:rsidP="00EE5715"/>
    <w:p w:rsidR="00EE5715" w:rsidRDefault="00EE5715" w:rsidP="00EE5715"/>
    <w:p w:rsidR="00EE5715" w:rsidRDefault="00EE5715" w:rsidP="00EE5715">
      <w:pPr>
        <w:pStyle w:val="Heading3"/>
      </w:pPr>
      <w:r>
        <w:lastRenderedPageBreak/>
        <w:t xml:space="preserve">2AC Spillover </w:t>
      </w:r>
    </w:p>
    <w:p w:rsidR="00EE5715" w:rsidRDefault="00EE5715" w:rsidP="00EE5715"/>
    <w:p w:rsidR="00EE5715" w:rsidRDefault="00EE5715" w:rsidP="00EE5715">
      <w:pPr>
        <w:pStyle w:val="Heading4"/>
      </w:pPr>
      <w:r>
        <w:t xml:space="preserve">Engagement with China spills over establishing a new collaborative framework for tackling a host of global problems- it provides the crucial political capital </w:t>
      </w:r>
    </w:p>
    <w:p w:rsidR="00EE5715" w:rsidRPr="005773E2" w:rsidRDefault="00EE5715" w:rsidP="00EE5715">
      <w:pPr>
        <w:rPr>
          <w:rStyle w:val="Style13ptBold"/>
        </w:rPr>
      </w:pPr>
      <w:r w:rsidRPr="005773E2">
        <w:rPr>
          <w:rStyle w:val="Style13ptBold"/>
        </w:rPr>
        <w:t>Rudd, Former Aussie PM, 2015</w:t>
      </w:r>
    </w:p>
    <w:p w:rsidR="00EE5715" w:rsidRPr="001420CE" w:rsidRDefault="00EE5715" w:rsidP="00EE5715">
      <w:r>
        <w:t xml:space="preserve">(Kevin, PhD Focus in Chinese/China History, U.S.-China 21 The Future of U.S.-China Relations Under Xi Jinping Toward a new Framework of Constructive Realism for a Common Purpose </w:t>
      </w:r>
      <w:hyperlink r:id="rId8" w:history="1">
        <w:r w:rsidRPr="00F40FD3">
          <w:rPr>
            <w:rStyle w:val="Hyperlink"/>
          </w:rPr>
          <w:t>http://belfercenter.ksg.harvard.edu/files/Summary%20Report%20US-China%2021.pdf</w:t>
        </w:r>
      </w:hyperlink>
      <w:r>
        <w:t xml:space="preserve"> April) </w:t>
      </w:r>
    </w:p>
    <w:p w:rsidR="00EE5715" w:rsidRPr="007930A6" w:rsidRDefault="00EE5715" w:rsidP="00EE5715">
      <w:pPr>
        <w:rPr>
          <w:sz w:val="16"/>
        </w:rPr>
      </w:pPr>
      <w:r w:rsidRPr="008B08D1">
        <w:rPr>
          <w:rStyle w:val="StyleUnderline"/>
        </w:rPr>
        <w:t>Both the realist and constructive dimensions of this</w:t>
      </w:r>
      <w:r w:rsidRPr="007930A6">
        <w:rPr>
          <w:sz w:val="16"/>
        </w:rPr>
        <w:t xml:space="preserve"> proposed </w:t>
      </w:r>
      <w:r w:rsidRPr="008B08D1">
        <w:rPr>
          <w:rStyle w:val="StyleUnderline"/>
        </w:rPr>
        <w:t>framework for U.S.-China relations are designed to be dynamic, not static</w:t>
      </w:r>
      <w:r w:rsidRPr="007930A6">
        <w:rPr>
          <w:sz w:val="16"/>
        </w:rPr>
        <w:t xml:space="preserve">. </w:t>
      </w:r>
      <w:r w:rsidRPr="008B08D1">
        <w:rPr>
          <w:rStyle w:val="Emphasis"/>
        </w:rPr>
        <w:t>As political space begins to open up in the relationship over time,</w:t>
      </w:r>
      <w:r w:rsidRPr="007930A6">
        <w:rPr>
          <w:sz w:val="16"/>
        </w:rPr>
        <w:t xml:space="preserve"> </w:t>
      </w:r>
      <w:r w:rsidRPr="008B08D1">
        <w:rPr>
          <w:rStyle w:val="StyleUnderline"/>
        </w:rPr>
        <w:t>as a result of progress in any of the collaborative diplomatic and economic initiatives listed above</w:t>
      </w:r>
      <w:r w:rsidRPr="007930A6">
        <w:rPr>
          <w:sz w:val="16"/>
        </w:rPr>
        <w:t xml:space="preserve">, </w:t>
      </w:r>
      <w:r w:rsidRPr="008B08D1">
        <w:rPr>
          <w:rStyle w:val="Emphasis"/>
        </w:rPr>
        <w:t>accrued political capital should be deployed to deal with new challenges arising from developments in the international community</w:t>
      </w:r>
      <w:r w:rsidRPr="007930A6">
        <w:rPr>
          <w:sz w:val="16"/>
        </w:rPr>
        <w:t xml:space="preserve">. </w:t>
      </w:r>
      <w:r w:rsidRPr="008B08D1">
        <w:rPr>
          <w:rStyle w:val="StyleUnderline"/>
        </w:rPr>
        <w:t>It should also be deployed to deal with some of the older, more “realist” problems endemic to the bilateral relationship</w:t>
      </w:r>
      <w:r w:rsidRPr="007930A6">
        <w:rPr>
          <w:sz w:val="16"/>
        </w:rPr>
        <w:t xml:space="preserve"> that had hitherto been seen as too difficult to address. </w:t>
      </w:r>
      <w:r w:rsidRPr="008B08D1">
        <w:rPr>
          <w:rStyle w:val="Emphasis"/>
        </w:rPr>
        <w:t>The key ingredient</w:t>
      </w:r>
      <w:r w:rsidRPr="007930A6">
        <w:rPr>
          <w:sz w:val="16"/>
        </w:rPr>
        <w:t xml:space="preserve">, however, </w:t>
      </w:r>
      <w:r w:rsidRPr="008B08D1">
        <w:rPr>
          <w:rStyle w:val="Emphasis"/>
        </w:rPr>
        <w:t>is the gradual development of a stock of strategic trust based on what the U.S. and China are able to achieve cooperatively.</w:t>
      </w:r>
      <w:r w:rsidRPr="007930A6">
        <w:rPr>
          <w:sz w:val="16"/>
        </w:rPr>
        <w:t xml:space="preserve"> This brings us to the question of whether an overall “common strategic purpose” is to be served by the U.S.-China relationship, and if so, given the vast differences between the two countries and their different expectations of the international system, what that “common purpose” or mission might be. De minima, </w:t>
      </w:r>
      <w:r w:rsidRPr="007351B0">
        <w:rPr>
          <w:rStyle w:val="StyleUnderline"/>
        </w:rPr>
        <w:t>one common purpose is clear: to avoid conflict and war</w:t>
      </w:r>
      <w:r w:rsidRPr="007930A6">
        <w:rPr>
          <w:sz w:val="16"/>
        </w:rPr>
        <w:t xml:space="preserve">, and against the benchmark of the cautionary tales </w:t>
      </w:r>
      <w:r w:rsidRPr="007351B0">
        <w:rPr>
          <w:rStyle w:val="StyleUnderline"/>
        </w:rPr>
        <w:t>of “Thucydides’ Trap</w:t>
      </w:r>
      <w:r w:rsidRPr="007930A6">
        <w:rPr>
          <w:sz w:val="16"/>
        </w:rPr>
        <w:t xml:space="preserve">,” this would be no small achievement. However, </w:t>
      </w:r>
      <w:r w:rsidRPr="007351B0">
        <w:rPr>
          <w:rStyle w:val="Emphasis"/>
        </w:rPr>
        <w:t>another common ambition might be the preservation of a functioning global order itself that is capable of effective global decision-making and dispute resolution</w:t>
      </w:r>
      <w:r w:rsidRPr="007930A6">
        <w:rPr>
          <w:sz w:val="16"/>
        </w:rPr>
        <w:t>. China has a deep philosophical reservation, born of millennia of historical experience, of “chaos under heaven” (</w:t>
      </w:r>
      <w:proofErr w:type="spellStart"/>
      <w:r w:rsidRPr="007930A6">
        <w:rPr>
          <w:sz w:val="16"/>
        </w:rPr>
        <w:t>tianxia</w:t>
      </w:r>
      <w:proofErr w:type="spellEnd"/>
      <w:r w:rsidRPr="007930A6">
        <w:rPr>
          <w:sz w:val="16"/>
        </w:rPr>
        <w:t xml:space="preserve"> </w:t>
      </w:r>
      <w:proofErr w:type="spellStart"/>
      <w:r w:rsidRPr="007930A6">
        <w:rPr>
          <w:sz w:val="16"/>
        </w:rPr>
        <w:t>daluan</w:t>
      </w:r>
      <w:proofErr w:type="spellEnd"/>
      <w:r w:rsidRPr="007930A6">
        <w:rPr>
          <w:sz w:val="16"/>
        </w:rPr>
        <w:t xml:space="preserve"> </w:t>
      </w:r>
      <w:proofErr w:type="spellStart"/>
      <w:r w:rsidRPr="007930A6">
        <w:rPr>
          <w:rFonts w:ascii="MS Gothic" w:hAnsi="MS Gothic" w:cs="MS Gothic"/>
          <w:sz w:val="16"/>
        </w:rPr>
        <w:t>天下大乱</w:t>
      </w:r>
      <w:proofErr w:type="spellEnd"/>
      <w:r w:rsidRPr="007930A6">
        <w:rPr>
          <w:sz w:val="16"/>
        </w:rPr>
        <w:t xml:space="preserve">). Whereas historically this has applied to China’s domestic arrangements to preserve the unity and good government of the empire, </w:t>
      </w:r>
      <w:r w:rsidRPr="007351B0">
        <w:rPr>
          <w:rStyle w:val="StyleUnderline"/>
        </w:rPr>
        <w:t xml:space="preserve">China’s now unprecedented global engagement creates a new imperative for order in the international domain as well. Chinese interests are now at stake in every region in the world. </w:t>
      </w:r>
      <w:r w:rsidRPr="007930A6">
        <w:rPr>
          <w:sz w:val="16"/>
        </w:rPr>
        <w:t xml:space="preserve">In some cases, these are not marginal, but, in fact, are core interests of the Chinese state, such as a functioning global energy supply and distribution system. </w:t>
      </w:r>
      <w:r w:rsidRPr="007930A6">
        <w:rPr>
          <w:rStyle w:val="StyleUnderline"/>
        </w:rPr>
        <w:t>Try as China might, it will be in no position to rely on unilateral diplomatic or military effort to guarantee Chinese energy interests</w:t>
      </w:r>
      <w:r w:rsidRPr="007930A6">
        <w:rPr>
          <w:sz w:val="16"/>
        </w:rPr>
        <w:t xml:space="preserve">. </w:t>
      </w:r>
      <w:r w:rsidRPr="007930A6">
        <w:rPr>
          <w:rStyle w:val="StyleUnderline"/>
        </w:rPr>
        <w:t xml:space="preserve">This </w:t>
      </w:r>
      <w:r w:rsidRPr="007930A6">
        <w:rPr>
          <w:sz w:val="16"/>
        </w:rPr>
        <w:t xml:space="preserve">therefore </w:t>
      </w:r>
      <w:r w:rsidRPr="007930A6">
        <w:rPr>
          <w:rStyle w:val="Emphasis"/>
        </w:rPr>
        <w:t>points to China’s broader need for an effectively functioning global order for the future</w:t>
      </w:r>
      <w:r w:rsidRPr="007930A6">
        <w:rPr>
          <w:rStyle w:val="StyleUnderline"/>
        </w:rPr>
        <w:t>, given China’s expanding global interests and its inability to secure those interests by purely national means.</w:t>
      </w:r>
      <w:r w:rsidRPr="007930A6">
        <w:rPr>
          <w:sz w:val="16"/>
        </w:rPr>
        <w:t xml:space="preserve"> </w:t>
      </w:r>
      <w:r w:rsidRPr="007930A6">
        <w:rPr>
          <w:rStyle w:val="StyleUnderline"/>
        </w:rPr>
        <w:t>Securing a stable, effective global order for the future, and avoiding “global chaos under heaven” of the type offered by the proliferation of non-state actors such as ISIS, may well constitute the beginnings of a common strategic purpose for China and the United States for the future.</w:t>
      </w:r>
      <w:r w:rsidRPr="007930A6">
        <w:rPr>
          <w:sz w:val="16"/>
        </w:rPr>
        <w:t xml:space="preserve"> </w:t>
      </w:r>
      <w:r w:rsidRPr="007930A6">
        <w:rPr>
          <w:rStyle w:val="StyleUnderline"/>
        </w:rPr>
        <w:t>This may be able</w:t>
      </w:r>
      <w:r w:rsidRPr="007930A6">
        <w:rPr>
          <w:sz w:val="16"/>
        </w:rPr>
        <w:t xml:space="preserve">, over time, </w:t>
      </w:r>
      <w:r w:rsidRPr="007930A6">
        <w:rPr>
          <w:rStyle w:val="Emphasis"/>
        </w:rPr>
        <w:t>to transcend the considerable ideational divide that at present separates them on the question of precisely what sort of order that should be</w:t>
      </w:r>
      <w:r w:rsidRPr="007930A6">
        <w:rPr>
          <w:sz w:val="16"/>
        </w:rPr>
        <w:t xml:space="preserve">. Furthermore, </w:t>
      </w:r>
      <w:r w:rsidRPr="007930A6">
        <w:rPr>
          <w:rStyle w:val="StyleUnderline"/>
        </w:rPr>
        <w:t>if the preservation and evolution of a functioning order could become an animating vision for the future of U.S.-China relations, not only could it provide a global dividend to the rest of the international community, it could also provide an even deeper momentum for managing the more basic tasks confronting the bilateral relationship: i.e. avoiding conflict; managing ideational differences on democracy, human rights and the rule of law; as well as the range of bilateral, regional and global problem-solving referred to above</w:t>
      </w:r>
      <w:r w:rsidRPr="007930A6">
        <w:rPr>
          <w:sz w:val="16"/>
        </w:rPr>
        <w:t>. This question on future Chinese and American collaboration in defending and enhancing the global order is discussed further in the conclusion of this summary report</w:t>
      </w:r>
      <w:proofErr w:type="gramStart"/>
      <w:r w:rsidRPr="007930A6">
        <w:rPr>
          <w:sz w:val="16"/>
        </w:rPr>
        <w:t>.(</w:t>
      </w:r>
      <w:proofErr w:type="gramEnd"/>
      <w:r w:rsidRPr="007930A6">
        <w:rPr>
          <w:sz w:val="16"/>
        </w:rPr>
        <w:t>34-6)</w:t>
      </w:r>
    </w:p>
    <w:p w:rsidR="00EE5715" w:rsidRPr="004866A4" w:rsidRDefault="00EE5715" w:rsidP="00EE5715">
      <w:pPr>
        <w:rPr>
          <w:rStyle w:val="StyleUnderline"/>
        </w:rPr>
      </w:pPr>
    </w:p>
    <w:p w:rsidR="00EE5715" w:rsidRDefault="00EE5715" w:rsidP="00EE5715"/>
    <w:p w:rsidR="00EE5715" w:rsidRDefault="00EE5715" w:rsidP="00EE5715">
      <w:pPr>
        <w:pStyle w:val="Heading3"/>
      </w:pPr>
      <w:r>
        <w:lastRenderedPageBreak/>
        <w:t xml:space="preserve">2AC Unique Moment </w:t>
      </w:r>
    </w:p>
    <w:p w:rsidR="00EE5715" w:rsidRDefault="00EE5715" w:rsidP="00EE5715"/>
    <w:p w:rsidR="00EE5715" w:rsidRDefault="00EE5715" w:rsidP="00EE5715">
      <w:pPr>
        <w:pStyle w:val="Heading4"/>
      </w:pPr>
      <w:r>
        <w:t xml:space="preserve">Xi Jinping gives the US a unique moment to pursue engagement- he’s willing to make strategic concessions </w:t>
      </w:r>
    </w:p>
    <w:p w:rsidR="00EE5715" w:rsidRPr="005773E2" w:rsidRDefault="00EE5715" w:rsidP="00EE5715">
      <w:pPr>
        <w:rPr>
          <w:rStyle w:val="Style13ptBold"/>
        </w:rPr>
      </w:pPr>
      <w:r w:rsidRPr="005773E2">
        <w:rPr>
          <w:rStyle w:val="Style13ptBold"/>
        </w:rPr>
        <w:t>Rudd, Former Aussie PM, 2015</w:t>
      </w:r>
    </w:p>
    <w:p w:rsidR="00EE5715" w:rsidRPr="001420CE" w:rsidRDefault="00EE5715" w:rsidP="00EE5715">
      <w:r>
        <w:t xml:space="preserve">(Kevin, PhD Focus in Chinese/China History, U.S.-China 21 The Future of U.S.-China Relations Under Xi Jinping Toward a new Framework of Constructive Realism for a Common Purpose </w:t>
      </w:r>
      <w:hyperlink r:id="rId9" w:history="1">
        <w:r w:rsidRPr="00F40FD3">
          <w:rPr>
            <w:rStyle w:val="Hyperlink"/>
          </w:rPr>
          <w:t>http://belfercenter.ksg.harvard.edu/files/Summary%20Report%20US-China%2021.pdf</w:t>
        </w:r>
      </w:hyperlink>
      <w:r>
        <w:t xml:space="preserve"> April) </w:t>
      </w:r>
    </w:p>
    <w:p w:rsidR="00EE5715" w:rsidRDefault="00EE5715" w:rsidP="00EE5715">
      <w:pPr>
        <w:rPr>
          <w:sz w:val="16"/>
        </w:rPr>
      </w:pPr>
      <w:r w:rsidRPr="0075684B">
        <w:rPr>
          <w:sz w:val="16"/>
        </w:rPr>
        <w:t xml:space="preserve">Three concepts define how </w:t>
      </w:r>
      <w:r w:rsidRPr="00B10F48">
        <w:rPr>
          <w:rStyle w:val="StyleUnderline"/>
        </w:rPr>
        <w:t>Xi</w:t>
      </w:r>
      <w:r w:rsidRPr="0075684B">
        <w:rPr>
          <w:sz w:val="16"/>
        </w:rPr>
        <w:t xml:space="preserve"> Jinping’</w:t>
      </w:r>
      <w:r w:rsidRPr="00B10F48">
        <w:rPr>
          <w:rStyle w:val="StyleUnderline"/>
        </w:rPr>
        <w:t>s</w:t>
      </w:r>
      <w:r w:rsidRPr="0075684B">
        <w:rPr>
          <w:sz w:val="16"/>
        </w:rPr>
        <w:t xml:space="preserve"> </w:t>
      </w:r>
      <w:r w:rsidRPr="00B10F48">
        <w:rPr>
          <w:rStyle w:val="StyleUnderline"/>
        </w:rPr>
        <w:t>leadership differs from</w:t>
      </w:r>
      <w:r w:rsidRPr="0075684B">
        <w:rPr>
          <w:sz w:val="16"/>
        </w:rPr>
        <w:t xml:space="preserve"> that of </w:t>
      </w:r>
      <w:r w:rsidRPr="00B10F48">
        <w:rPr>
          <w:rStyle w:val="StyleUnderline"/>
        </w:rPr>
        <w:t>his predecessors:</w:t>
      </w:r>
      <w:r w:rsidRPr="0075684B">
        <w:rPr>
          <w:sz w:val="16"/>
        </w:rPr>
        <w:t xml:space="preserve"> </w:t>
      </w:r>
      <w:r w:rsidRPr="00B10F48">
        <w:rPr>
          <w:rStyle w:val="StyleUnderline"/>
        </w:rPr>
        <w:t>his personal authority; his deep sense of national mission; and an even deeper sense of urgency</w:t>
      </w:r>
      <w:r w:rsidRPr="0075684B">
        <w:rPr>
          <w:sz w:val="16"/>
        </w:rPr>
        <w:t xml:space="preserve">. Xi’s audacious leadership style sets him apart from the modern Chinese norm. </w:t>
      </w:r>
      <w:r w:rsidRPr="00EC34AA">
        <w:rPr>
          <w:rStyle w:val="StyleUnderline"/>
        </w:rPr>
        <w:t>Both in personality and policy, he represents one part continuity and two parts change</w:t>
      </w:r>
      <w:r w:rsidRPr="0075684B">
        <w:rPr>
          <w:sz w:val="16"/>
        </w:rPr>
        <w:t xml:space="preserve">. </w:t>
      </w:r>
      <w:r w:rsidRPr="00EC34AA">
        <w:rPr>
          <w:rStyle w:val="StyleUnderline"/>
        </w:rPr>
        <w:t>Xi is the most powerful Chinese leader since Deng</w:t>
      </w:r>
      <w:r w:rsidRPr="0075684B">
        <w:rPr>
          <w:sz w:val="16"/>
        </w:rPr>
        <w:t xml:space="preserve"> (Deng Xiaoping </w:t>
      </w:r>
      <w:proofErr w:type="spellStart"/>
      <w:r w:rsidRPr="0075684B">
        <w:rPr>
          <w:rFonts w:ascii="Microsoft JhengHei" w:eastAsia="Microsoft JhengHei" w:hAnsi="Microsoft JhengHei" w:cs="Microsoft JhengHei" w:hint="eastAsia"/>
          <w:sz w:val="16"/>
        </w:rPr>
        <w:t>邓小平</w:t>
      </w:r>
      <w:proofErr w:type="spellEnd"/>
      <w:r w:rsidRPr="0075684B">
        <w:rPr>
          <w:sz w:val="16"/>
        </w:rPr>
        <w:t xml:space="preserve">), and possibly since Mao (Mao Zedong </w:t>
      </w:r>
      <w:proofErr w:type="spellStart"/>
      <w:r w:rsidRPr="0075684B">
        <w:rPr>
          <w:rFonts w:ascii="MS Gothic" w:hAnsi="MS Gothic" w:cs="MS Gothic"/>
          <w:sz w:val="16"/>
        </w:rPr>
        <w:t>毛</w:t>
      </w:r>
      <w:r w:rsidRPr="0075684B">
        <w:rPr>
          <w:rFonts w:ascii="Microsoft JhengHei" w:eastAsia="Microsoft JhengHei" w:hAnsi="Microsoft JhengHei" w:cs="Microsoft JhengHei" w:hint="eastAsia"/>
          <w:sz w:val="16"/>
        </w:rPr>
        <w:t>泽东</w:t>
      </w:r>
      <w:proofErr w:type="spellEnd"/>
      <w:r w:rsidRPr="0075684B">
        <w:rPr>
          <w:sz w:val="16"/>
        </w:rPr>
        <w:t xml:space="preserve">). </w:t>
      </w:r>
      <w:r w:rsidRPr="00EC34AA">
        <w:rPr>
          <w:rStyle w:val="StyleUnderline"/>
        </w:rPr>
        <w:t>Whereas his predecessors believed in</w:t>
      </w:r>
      <w:r w:rsidRPr="0075684B">
        <w:rPr>
          <w:sz w:val="16"/>
        </w:rPr>
        <w:t xml:space="preserve">, and by and large practiced, the principle of </w:t>
      </w:r>
      <w:r w:rsidRPr="00EC34AA">
        <w:rPr>
          <w:rStyle w:val="StyleUnderline"/>
        </w:rPr>
        <w:t>collective leadership, Xi</w:t>
      </w:r>
      <w:r w:rsidRPr="0075684B">
        <w:rPr>
          <w:sz w:val="16"/>
        </w:rPr>
        <w:t xml:space="preserve"> Jinping </w:t>
      </w:r>
      <w:r w:rsidRPr="00EC34AA">
        <w:rPr>
          <w:rStyle w:val="StyleUnderline"/>
        </w:rPr>
        <w:t>is infinitely more primus than he is primus inter pares.</w:t>
      </w:r>
      <w:r w:rsidRPr="0075684B">
        <w:rPr>
          <w:sz w:val="16"/>
        </w:rPr>
        <w:t xml:space="preserve"> As a Party blue blood, </w:t>
      </w:r>
      <w:r w:rsidRPr="00EC34AA">
        <w:rPr>
          <w:rStyle w:val="StyleUnderline"/>
        </w:rPr>
        <w:t>he also exudes a self-confidence that comes from someone utterly comfortable with the exercise of political power.</w:t>
      </w:r>
      <w:r w:rsidRPr="0075684B">
        <w:rPr>
          <w:sz w:val="16"/>
        </w:rPr>
        <w:t xml:space="preserve"> </w:t>
      </w:r>
      <w:r w:rsidRPr="00EC34AA">
        <w:rPr>
          <w:rStyle w:val="StyleUnderline"/>
        </w:rPr>
        <w:t xml:space="preserve">Xi is driven by </w:t>
      </w:r>
      <w:r w:rsidRPr="0075684B">
        <w:rPr>
          <w:sz w:val="16"/>
        </w:rPr>
        <w:t xml:space="preserve">a deep sense of personal integrity, personal destiny and </w:t>
      </w:r>
      <w:r w:rsidRPr="00EC34AA">
        <w:rPr>
          <w:rStyle w:val="StyleUnderline"/>
        </w:rPr>
        <w:t>the decisive role that he is to play in bringing about two great historical missions for his country</w:t>
      </w:r>
      <w:r w:rsidRPr="0075684B">
        <w:rPr>
          <w:sz w:val="16"/>
        </w:rPr>
        <w:t xml:space="preserve">: first, </w:t>
      </w:r>
      <w:r w:rsidRPr="00EC34AA">
        <w:rPr>
          <w:rStyle w:val="StyleUnderline"/>
        </w:rPr>
        <w:t>national rejuvenation</w:t>
      </w:r>
      <w:r w:rsidRPr="0075684B">
        <w:rPr>
          <w:sz w:val="16"/>
        </w:rPr>
        <w:t>, thereby restoring China’s place as a respected great power in the councils of the world;</w:t>
      </w:r>
      <w:r w:rsidRPr="00EC34AA">
        <w:rPr>
          <w:rStyle w:val="StyleUnderline"/>
        </w:rPr>
        <w:t xml:space="preserve"> and</w:t>
      </w:r>
      <w:r w:rsidRPr="0075684B">
        <w:rPr>
          <w:sz w:val="16"/>
        </w:rPr>
        <w:t xml:space="preserve"> second, </w:t>
      </w:r>
      <w:r w:rsidRPr="00EC34AA">
        <w:rPr>
          <w:rStyle w:val="StyleUnderline"/>
        </w:rPr>
        <w:t>saving the Communist Party</w:t>
      </w:r>
      <w:r w:rsidRPr="0075684B">
        <w:rPr>
          <w:sz w:val="16"/>
        </w:rPr>
        <w:t xml:space="preserve"> itself </w:t>
      </w:r>
      <w:r w:rsidRPr="00EC34AA">
        <w:rPr>
          <w:rStyle w:val="StyleUnderline"/>
        </w:rPr>
        <w:t>from the cancer of corruption</w:t>
      </w:r>
      <w:r w:rsidRPr="0075684B">
        <w:rPr>
          <w:sz w:val="16"/>
        </w:rPr>
        <w:t>, thereby securing the party’s future as the continuing political vehicle for China’s future as a great power. Xi is both a Chinese nationalist and a Party loyalist. He is deeply and widely read in both international and Chinese history, including an encyclopedic knowledge of the history of the Communist Party itself. His core, animating vision centers on his concept of the “China Dream” (</w:t>
      </w:r>
      <w:proofErr w:type="spellStart"/>
      <w:r w:rsidRPr="0075684B">
        <w:rPr>
          <w:sz w:val="16"/>
        </w:rPr>
        <w:t>zhongguomeng</w:t>
      </w:r>
      <w:proofErr w:type="spellEnd"/>
      <w:r w:rsidRPr="0075684B">
        <w:rPr>
          <w:sz w:val="16"/>
        </w:rPr>
        <w:t xml:space="preserve"> </w:t>
      </w:r>
      <w:proofErr w:type="spellStart"/>
      <w:r w:rsidRPr="0075684B">
        <w:rPr>
          <w:rFonts w:ascii="MS Gothic" w:hAnsi="MS Gothic" w:cs="MS Gothic"/>
          <w:sz w:val="16"/>
        </w:rPr>
        <w:t>中国梦</w:t>
      </w:r>
      <w:proofErr w:type="spellEnd"/>
      <w:r w:rsidRPr="0075684B">
        <w:rPr>
          <w:sz w:val="16"/>
        </w:rPr>
        <w:t>) which in turn has two objectives: to achieve a “moderately well-off China” (</w:t>
      </w:r>
      <w:proofErr w:type="spellStart"/>
      <w:r w:rsidRPr="0075684B">
        <w:rPr>
          <w:sz w:val="16"/>
        </w:rPr>
        <w:t>xiaokang</w:t>
      </w:r>
      <w:proofErr w:type="spellEnd"/>
      <w:r w:rsidRPr="0075684B">
        <w:rPr>
          <w:sz w:val="16"/>
        </w:rPr>
        <w:t xml:space="preserve"> </w:t>
      </w:r>
      <w:proofErr w:type="spellStart"/>
      <w:r w:rsidRPr="0075684B">
        <w:rPr>
          <w:sz w:val="16"/>
        </w:rPr>
        <w:t>shehui</w:t>
      </w:r>
      <w:proofErr w:type="spellEnd"/>
      <w:r w:rsidRPr="0075684B">
        <w:rPr>
          <w:sz w:val="16"/>
        </w:rPr>
        <w:t xml:space="preserve"> </w:t>
      </w:r>
      <w:proofErr w:type="spellStart"/>
      <w:r w:rsidRPr="0075684B">
        <w:rPr>
          <w:rFonts w:ascii="MS Gothic" w:hAnsi="MS Gothic" w:cs="MS Gothic"/>
          <w:sz w:val="16"/>
        </w:rPr>
        <w:t>小康社会</w:t>
      </w:r>
      <w:proofErr w:type="spellEnd"/>
      <w:r w:rsidRPr="0075684B">
        <w:rPr>
          <w:sz w:val="16"/>
        </w:rPr>
        <w:t>) by 2021 when the Party celebrates its centenary; and “a rich and powerful” (</w:t>
      </w:r>
      <w:proofErr w:type="spellStart"/>
      <w:r w:rsidRPr="0075684B">
        <w:rPr>
          <w:sz w:val="16"/>
        </w:rPr>
        <w:t>fuqiang</w:t>
      </w:r>
      <w:proofErr w:type="spellEnd"/>
      <w:r w:rsidRPr="0075684B">
        <w:rPr>
          <w:sz w:val="16"/>
        </w:rPr>
        <w:t xml:space="preserve"> </w:t>
      </w:r>
      <w:proofErr w:type="spellStart"/>
      <w:r w:rsidRPr="0075684B">
        <w:rPr>
          <w:rFonts w:ascii="MS Gothic" w:hAnsi="MS Gothic" w:cs="MS Gothic"/>
          <w:sz w:val="16"/>
        </w:rPr>
        <w:t>富</w:t>
      </w:r>
      <w:r w:rsidRPr="0075684B">
        <w:rPr>
          <w:rFonts w:ascii="Malgun Gothic" w:hAnsi="Malgun Gothic" w:cs="Malgun Gothic"/>
          <w:sz w:val="16"/>
        </w:rPr>
        <w:t>强</w:t>
      </w:r>
      <w:proofErr w:type="spellEnd"/>
      <w:r w:rsidRPr="0075684B">
        <w:rPr>
          <w:sz w:val="16"/>
        </w:rPr>
        <w:t xml:space="preserve">) China by 2049 on the centenary of the People’s Republic. </w:t>
      </w:r>
      <w:r w:rsidRPr="00BB0FD1">
        <w:rPr>
          <w:rStyle w:val="StyleUnderline"/>
        </w:rPr>
        <w:t>Realizing the China Dream, according to Xi, requires a second phase of transformative economic reform. He sees no contradiction in prosecuting deeper market reforms to achieve his national objectives, while implementing new restrictions on individual political freedom</w:t>
      </w:r>
      <w:r w:rsidRPr="0075684B">
        <w:rPr>
          <w:sz w:val="16"/>
        </w:rPr>
        <w:t xml:space="preserve">. In fact, </w:t>
      </w:r>
      <w:r w:rsidRPr="00BB0FD1">
        <w:rPr>
          <w:rStyle w:val="StyleUnderline"/>
        </w:rPr>
        <w:t>he sees this as the essence of “the China Model”</w:t>
      </w:r>
      <w:r w:rsidRPr="0075684B">
        <w:rPr>
          <w:sz w:val="16"/>
        </w:rPr>
        <w:t xml:space="preserve"> (</w:t>
      </w:r>
      <w:proofErr w:type="spellStart"/>
      <w:r w:rsidRPr="0075684B">
        <w:rPr>
          <w:sz w:val="16"/>
        </w:rPr>
        <w:t>zhongguo</w:t>
      </w:r>
      <w:proofErr w:type="spellEnd"/>
      <w:r w:rsidRPr="0075684B">
        <w:rPr>
          <w:sz w:val="16"/>
        </w:rPr>
        <w:t xml:space="preserve"> </w:t>
      </w:r>
      <w:proofErr w:type="spellStart"/>
      <w:r w:rsidRPr="0075684B">
        <w:rPr>
          <w:sz w:val="16"/>
        </w:rPr>
        <w:t>moshi</w:t>
      </w:r>
      <w:proofErr w:type="spellEnd"/>
      <w:r w:rsidRPr="0075684B">
        <w:rPr>
          <w:sz w:val="16"/>
        </w:rPr>
        <w:t xml:space="preserve"> </w:t>
      </w:r>
      <w:r w:rsidRPr="0075684B">
        <w:rPr>
          <w:rFonts w:ascii="MS Gothic" w:hAnsi="MS Gothic" w:cs="MS Gothic"/>
          <w:sz w:val="16"/>
        </w:rPr>
        <w:t>中</w:t>
      </w:r>
      <w:r w:rsidRPr="0075684B">
        <w:rPr>
          <w:sz w:val="16"/>
        </w:rPr>
        <w:t xml:space="preserve"> </w:t>
      </w:r>
      <w:proofErr w:type="spellStart"/>
      <w:r w:rsidRPr="0075684B">
        <w:rPr>
          <w:rFonts w:ascii="MS Gothic" w:hAnsi="MS Gothic" w:cs="MS Gothic"/>
          <w:sz w:val="16"/>
        </w:rPr>
        <w:t>国模式</w:t>
      </w:r>
      <w:proofErr w:type="spellEnd"/>
      <w:r w:rsidRPr="0075684B">
        <w:rPr>
          <w:sz w:val="16"/>
        </w:rPr>
        <w:t xml:space="preserve">) in contrast to the liberal democratic capitalism of the West which he describes as totally unsuited to China.1 </w:t>
      </w:r>
      <w:r w:rsidRPr="003E41E9">
        <w:rPr>
          <w:rStyle w:val="StyleUnderline"/>
        </w:rPr>
        <w:t>For Xi, China must seize the moment of “extended strategic opportunity,” following ten wasted years when necessary reforms were postponed</w:t>
      </w:r>
      <w:r w:rsidRPr="0075684B">
        <w:rPr>
          <w:sz w:val="16"/>
        </w:rPr>
        <w:t>, and corruption allowed to run rampant. China’s domestic policy needs are now integrally bound up with the country’s foreign policy direction. In Xi’s worldview, an increasingly “rich and powerful” China must now start playing a much bigger role in the world. No longer will China “hide its strength, bide its time, and never take the lead” (</w:t>
      </w:r>
      <w:proofErr w:type="spellStart"/>
      <w:r w:rsidRPr="0075684B">
        <w:rPr>
          <w:sz w:val="16"/>
        </w:rPr>
        <w:t>taoguang</w:t>
      </w:r>
      <w:proofErr w:type="spellEnd"/>
      <w:r w:rsidRPr="0075684B">
        <w:rPr>
          <w:sz w:val="16"/>
        </w:rPr>
        <w:t xml:space="preserve"> </w:t>
      </w:r>
      <w:proofErr w:type="spellStart"/>
      <w:r w:rsidRPr="0075684B">
        <w:rPr>
          <w:sz w:val="16"/>
        </w:rPr>
        <w:t>yanghui</w:t>
      </w:r>
      <w:proofErr w:type="spellEnd"/>
      <w:r w:rsidRPr="0075684B">
        <w:rPr>
          <w:sz w:val="16"/>
        </w:rPr>
        <w:t xml:space="preserve">, </w:t>
      </w:r>
      <w:proofErr w:type="spellStart"/>
      <w:r w:rsidRPr="0075684B">
        <w:rPr>
          <w:sz w:val="16"/>
        </w:rPr>
        <w:t>juebu</w:t>
      </w:r>
      <w:proofErr w:type="spellEnd"/>
      <w:r w:rsidRPr="0075684B">
        <w:rPr>
          <w:sz w:val="16"/>
        </w:rPr>
        <w:t xml:space="preserve"> </w:t>
      </w:r>
      <w:proofErr w:type="spellStart"/>
      <w:r w:rsidRPr="0075684B">
        <w:rPr>
          <w:sz w:val="16"/>
        </w:rPr>
        <w:t>dangtou</w:t>
      </w:r>
      <w:proofErr w:type="spellEnd"/>
      <w:r w:rsidRPr="0075684B">
        <w:rPr>
          <w:sz w:val="16"/>
        </w:rPr>
        <w:t xml:space="preserve"> </w:t>
      </w:r>
      <w:proofErr w:type="spellStart"/>
      <w:r w:rsidRPr="0075684B">
        <w:rPr>
          <w:rFonts w:ascii="Microsoft JhengHei" w:eastAsia="Microsoft JhengHei" w:hAnsi="Microsoft JhengHei" w:cs="Microsoft JhengHei" w:hint="eastAsia"/>
          <w:sz w:val="16"/>
        </w:rPr>
        <w:t>韬光</w:t>
      </w:r>
      <w:proofErr w:type="spellEnd"/>
      <w:r w:rsidRPr="0075684B">
        <w:rPr>
          <w:sz w:val="16"/>
        </w:rPr>
        <w:t xml:space="preserve"> </w:t>
      </w:r>
      <w:proofErr w:type="spellStart"/>
      <w:r w:rsidRPr="0075684B">
        <w:rPr>
          <w:rFonts w:ascii="MS Gothic" w:hAnsi="MS Gothic" w:cs="MS Gothic"/>
          <w:sz w:val="16"/>
        </w:rPr>
        <w:t>养晦</w:t>
      </w:r>
      <w:proofErr w:type="spellEnd"/>
      <w:r w:rsidRPr="0075684B">
        <w:rPr>
          <w:sz w:val="16"/>
        </w:rPr>
        <w:t xml:space="preserve"> </w:t>
      </w:r>
      <w:proofErr w:type="spellStart"/>
      <w:r w:rsidRPr="0075684B">
        <w:rPr>
          <w:rFonts w:ascii="MS Gothic" w:hAnsi="MS Gothic" w:cs="MS Gothic"/>
          <w:sz w:val="16"/>
        </w:rPr>
        <w:t>决不当</w:t>
      </w:r>
      <w:r w:rsidRPr="0075684B">
        <w:rPr>
          <w:rFonts w:ascii="Microsoft JhengHei" w:eastAsia="Microsoft JhengHei" w:hAnsi="Microsoft JhengHei" w:cs="Microsoft JhengHei" w:hint="eastAsia"/>
          <w:sz w:val="16"/>
        </w:rPr>
        <w:t>头</w:t>
      </w:r>
      <w:proofErr w:type="spellEnd"/>
      <w:r w:rsidRPr="0075684B">
        <w:rPr>
          <w:sz w:val="16"/>
        </w:rPr>
        <w:t xml:space="preserve">), Deng Xiaoping’s foreign policy mantra for decades. </w:t>
      </w:r>
      <w:r w:rsidRPr="003E41E9">
        <w:rPr>
          <w:rStyle w:val="StyleUnderline"/>
        </w:rPr>
        <w:t>China must now pursue an “activist</w:t>
      </w:r>
      <w:r w:rsidRPr="0075684B">
        <w:rPr>
          <w:sz w:val="16"/>
        </w:rPr>
        <w:t>” (</w:t>
      </w:r>
      <w:proofErr w:type="spellStart"/>
      <w:r w:rsidRPr="0075684B">
        <w:rPr>
          <w:sz w:val="16"/>
        </w:rPr>
        <w:t>fenfa</w:t>
      </w:r>
      <w:proofErr w:type="spellEnd"/>
      <w:r w:rsidRPr="0075684B">
        <w:rPr>
          <w:sz w:val="16"/>
        </w:rPr>
        <w:t xml:space="preserve"> </w:t>
      </w:r>
      <w:proofErr w:type="spellStart"/>
      <w:r w:rsidRPr="0075684B">
        <w:rPr>
          <w:sz w:val="16"/>
        </w:rPr>
        <w:t>youwei</w:t>
      </w:r>
      <w:proofErr w:type="spellEnd"/>
      <w:r w:rsidRPr="0075684B">
        <w:rPr>
          <w:sz w:val="16"/>
        </w:rPr>
        <w:t xml:space="preserve"> </w:t>
      </w:r>
      <w:proofErr w:type="spellStart"/>
      <w:r w:rsidRPr="0075684B">
        <w:rPr>
          <w:rFonts w:ascii="Microsoft JhengHei" w:eastAsia="Microsoft JhengHei" w:hAnsi="Microsoft JhengHei" w:cs="Microsoft JhengHei" w:hint="eastAsia"/>
          <w:sz w:val="16"/>
        </w:rPr>
        <w:t>奋发有为</w:t>
      </w:r>
      <w:proofErr w:type="spellEnd"/>
      <w:r w:rsidRPr="0075684B">
        <w:rPr>
          <w:sz w:val="16"/>
        </w:rPr>
        <w:t xml:space="preserve">) </w:t>
      </w:r>
      <w:r w:rsidRPr="003E41E9">
        <w:rPr>
          <w:rStyle w:val="StyleUnderline"/>
        </w:rPr>
        <w:t>foreign policy that maximizes China’s economic and security interests, and one that begins to engage in the longer-term reform of the global order.</w:t>
      </w:r>
      <w:r w:rsidRPr="0075684B">
        <w:rPr>
          <w:sz w:val="16"/>
        </w:rPr>
        <w:t xml:space="preserve"> </w:t>
      </w:r>
      <w:r w:rsidRPr="003E41E9">
        <w:rPr>
          <w:rStyle w:val="StyleUnderline"/>
        </w:rPr>
        <w:t>Xi speaks for the first time of China’s “grand strategy” needing to embrace “a new great power diplomacy with Chinese characteristics</w:t>
      </w:r>
      <w:r w:rsidRPr="0075684B">
        <w:rPr>
          <w:sz w:val="16"/>
        </w:rPr>
        <w:t xml:space="preserve">” (you </w:t>
      </w:r>
      <w:proofErr w:type="spellStart"/>
      <w:r w:rsidRPr="0075684B">
        <w:rPr>
          <w:sz w:val="16"/>
        </w:rPr>
        <w:t>zhongguo</w:t>
      </w:r>
      <w:proofErr w:type="spellEnd"/>
      <w:r w:rsidRPr="0075684B">
        <w:rPr>
          <w:sz w:val="16"/>
        </w:rPr>
        <w:t xml:space="preserve"> </w:t>
      </w:r>
      <w:proofErr w:type="spellStart"/>
      <w:r w:rsidRPr="0075684B">
        <w:rPr>
          <w:sz w:val="16"/>
        </w:rPr>
        <w:t>tese</w:t>
      </w:r>
      <w:proofErr w:type="spellEnd"/>
      <w:r w:rsidRPr="0075684B">
        <w:rPr>
          <w:sz w:val="16"/>
        </w:rPr>
        <w:t xml:space="preserve"> de </w:t>
      </w:r>
      <w:proofErr w:type="spellStart"/>
      <w:r w:rsidRPr="0075684B">
        <w:rPr>
          <w:sz w:val="16"/>
        </w:rPr>
        <w:t>xinxing</w:t>
      </w:r>
      <w:proofErr w:type="spellEnd"/>
      <w:r w:rsidRPr="0075684B">
        <w:rPr>
          <w:sz w:val="16"/>
        </w:rPr>
        <w:t xml:space="preserve"> </w:t>
      </w:r>
      <w:proofErr w:type="spellStart"/>
      <w:r w:rsidRPr="0075684B">
        <w:rPr>
          <w:sz w:val="16"/>
        </w:rPr>
        <w:t>daguo</w:t>
      </w:r>
      <w:proofErr w:type="spellEnd"/>
      <w:r w:rsidRPr="0075684B">
        <w:rPr>
          <w:sz w:val="16"/>
        </w:rPr>
        <w:t xml:space="preserve"> </w:t>
      </w:r>
      <w:proofErr w:type="spellStart"/>
      <w:r w:rsidRPr="0075684B">
        <w:rPr>
          <w:sz w:val="16"/>
        </w:rPr>
        <w:t>waijiao</w:t>
      </w:r>
      <w:proofErr w:type="spellEnd"/>
      <w:r w:rsidRPr="0075684B">
        <w:rPr>
          <w:sz w:val="16"/>
        </w:rPr>
        <w:t xml:space="preserve"> </w:t>
      </w:r>
      <w:proofErr w:type="spellStart"/>
      <w:r w:rsidRPr="0075684B">
        <w:rPr>
          <w:rFonts w:ascii="MS Gothic" w:hAnsi="MS Gothic" w:cs="MS Gothic"/>
          <w:sz w:val="16"/>
        </w:rPr>
        <w:t>有中国特色的新型大国外交</w:t>
      </w:r>
      <w:proofErr w:type="spellEnd"/>
      <w:r w:rsidRPr="0075684B">
        <w:rPr>
          <w:sz w:val="16"/>
        </w:rPr>
        <w:t xml:space="preserve">), </w:t>
      </w:r>
      <w:r w:rsidRPr="003E41E9">
        <w:rPr>
          <w:rStyle w:val="StyleUnderline"/>
        </w:rPr>
        <w:t>in order to craft a “new type of great power relations</w:t>
      </w:r>
      <w:r w:rsidRPr="0075684B">
        <w:rPr>
          <w:sz w:val="16"/>
        </w:rPr>
        <w:t>” (</w:t>
      </w:r>
      <w:proofErr w:type="spellStart"/>
      <w:r w:rsidRPr="0075684B">
        <w:rPr>
          <w:sz w:val="16"/>
        </w:rPr>
        <w:t>xinxing</w:t>
      </w:r>
      <w:proofErr w:type="spellEnd"/>
      <w:r w:rsidRPr="0075684B">
        <w:rPr>
          <w:sz w:val="16"/>
        </w:rPr>
        <w:t xml:space="preserve"> </w:t>
      </w:r>
      <w:proofErr w:type="spellStart"/>
      <w:r w:rsidRPr="0075684B">
        <w:rPr>
          <w:sz w:val="16"/>
        </w:rPr>
        <w:t>daguo</w:t>
      </w:r>
      <w:proofErr w:type="spellEnd"/>
      <w:r w:rsidRPr="0075684B">
        <w:rPr>
          <w:sz w:val="16"/>
        </w:rPr>
        <w:t xml:space="preserve"> </w:t>
      </w:r>
      <w:proofErr w:type="spellStart"/>
      <w:r w:rsidRPr="0075684B">
        <w:rPr>
          <w:sz w:val="16"/>
        </w:rPr>
        <w:t>guanxi</w:t>
      </w:r>
      <w:proofErr w:type="spellEnd"/>
      <w:r w:rsidRPr="0075684B">
        <w:rPr>
          <w:sz w:val="16"/>
        </w:rPr>
        <w:t xml:space="preserve"> </w:t>
      </w:r>
      <w:proofErr w:type="spellStart"/>
      <w:r w:rsidRPr="0075684B">
        <w:rPr>
          <w:rFonts w:ascii="MS Gothic" w:hAnsi="MS Gothic" w:cs="MS Gothic"/>
          <w:sz w:val="16"/>
        </w:rPr>
        <w:t>新型大国关系</w:t>
      </w:r>
      <w:proofErr w:type="spellEnd"/>
      <w:r w:rsidRPr="0075684B">
        <w:rPr>
          <w:sz w:val="16"/>
        </w:rPr>
        <w:t xml:space="preserve">) </w:t>
      </w:r>
      <w:r w:rsidRPr="003E41E9">
        <w:rPr>
          <w:rStyle w:val="StyleUnderline"/>
        </w:rPr>
        <w:t>with the U</w:t>
      </w:r>
      <w:r w:rsidRPr="0075684B">
        <w:rPr>
          <w:sz w:val="16"/>
        </w:rPr>
        <w:t xml:space="preserve">nited </w:t>
      </w:r>
      <w:r w:rsidRPr="003E41E9">
        <w:rPr>
          <w:rStyle w:val="StyleUnderline"/>
        </w:rPr>
        <w:t>S</w:t>
      </w:r>
      <w:r w:rsidRPr="0075684B">
        <w:rPr>
          <w:sz w:val="16"/>
        </w:rPr>
        <w:t xml:space="preserve">tates.2 Xi, in short, is not a status quo politician. He is the exact reverse. And </w:t>
      </w:r>
      <w:r w:rsidRPr="003E41E9">
        <w:rPr>
          <w:rStyle w:val="StyleUnderline"/>
        </w:rPr>
        <w:t>in pursuing his sense of national mission and personal destiny, he is prepared to take calculated risks in a traditionally risk-averse Communist Party culture.</w:t>
      </w:r>
      <w:r w:rsidRPr="0075684B">
        <w:rPr>
          <w:sz w:val="16"/>
        </w:rPr>
        <w:t xml:space="preserve"> Xi Jinping’s sense of personal and national urgency is animated by a formidable, Confucian work ethic, which he also expects of his Party colleagues and policy advisors</w:t>
      </w:r>
      <w:r w:rsidRPr="00084CA0">
        <w:rPr>
          <w:rStyle w:val="StyleUnderline"/>
        </w:rPr>
        <w:t>. He is results-driven. He is frustrated by the interminable processes of the Chinese bureaucracy, and its predisposition for formulaic responses to real policy challenges.</w:t>
      </w:r>
      <w:r w:rsidRPr="0075684B">
        <w:rPr>
          <w:sz w:val="16"/>
        </w:rPr>
        <w:t xml:space="preserve"> He is very much a man in a hurry. </w:t>
      </w:r>
      <w:r w:rsidRPr="00084CA0">
        <w:rPr>
          <w:rStyle w:val="StyleUnderline"/>
        </w:rPr>
        <w:t>For these several reasons, Xi</w:t>
      </w:r>
      <w:r w:rsidRPr="0075684B">
        <w:rPr>
          <w:sz w:val="16"/>
        </w:rPr>
        <w:t xml:space="preserve">, </w:t>
      </w:r>
      <w:r w:rsidRPr="00084CA0">
        <w:rPr>
          <w:rStyle w:val="Emphasis"/>
        </w:rPr>
        <w:t>unlike his predecessor</w:t>
      </w:r>
      <w:r w:rsidRPr="0075684B">
        <w:rPr>
          <w:sz w:val="16"/>
        </w:rPr>
        <w:t xml:space="preserve">, </w:t>
      </w:r>
      <w:r w:rsidRPr="00084CA0">
        <w:rPr>
          <w:rStyle w:val="StyleUnderline"/>
        </w:rPr>
        <w:t xml:space="preserve">has the personal authority and policy flexibility to be a potentially </w:t>
      </w:r>
      <w:r w:rsidRPr="00084CA0">
        <w:rPr>
          <w:rStyle w:val="Emphasis"/>
        </w:rPr>
        <w:t>dynamic interlocutor</w:t>
      </w:r>
      <w:r w:rsidRPr="00084CA0">
        <w:rPr>
          <w:rStyle w:val="StyleUnderline"/>
        </w:rPr>
        <w:t xml:space="preserve"> with the U</w:t>
      </w:r>
      <w:r w:rsidRPr="0075684B">
        <w:rPr>
          <w:sz w:val="16"/>
        </w:rPr>
        <w:t xml:space="preserve">nited </w:t>
      </w:r>
      <w:r w:rsidRPr="00084CA0">
        <w:rPr>
          <w:rStyle w:val="StyleUnderline"/>
        </w:rPr>
        <w:t>S</w:t>
      </w:r>
      <w:r w:rsidRPr="0075684B">
        <w:rPr>
          <w:sz w:val="16"/>
        </w:rPr>
        <w:t xml:space="preserve">tates, albeit always within the framework of his nationalist vision for China’s future, and his definitive conclusions concerning the continuing role of China’s one-party state. </w:t>
      </w:r>
      <w:r w:rsidRPr="00084CA0">
        <w:rPr>
          <w:rStyle w:val="StyleUnderline"/>
        </w:rPr>
        <w:t>When</w:t>
      </w:r>
      <w:r w:rsidRPr="0075684B">
        <w:rPr>
          <w:sz w:val="16"/>
        </w:rPr>
        <w:t xml:space="preserve">, therefore, </w:t>
      </w:r>
      <w:r w:rsidRPr="00084CA0">
        <w:rPr>
          <w:rStyle w:val="StyleUnderline"/>
        </w:rPr>
        <w:t>Xi uses the term “win-win</w:t>
      </w:r>
      <w:r w:rsidRPr="0075684B">
        <w:rPr>
          <w:sz w:val="16"/>
        </w:rPr>
        <w:t>” (</w:t>
      </w:r>
      <w:proofErr w:type="spellStart"/>
      <w:r w:rsidRPr="0075684B">
        <w:rPr>
          <w:sz w:val="16"/>
        </w:rPr>
        <w:t>shuangying</w:t>
      </w:r>
      <w:proofErr w:type="spellEnd"/>
      <w:r w:rsidRPr="0075684B">
        <w:rPr>
          <w:sz w:val="16"/>
        </w:rPr>
        <w:t xml:space="preserve"> </w:t>
      </w:r>
      <w:proofErr w:type="spellStart"/>
      <w:r w:rsidRPr="0075684B">
        <w:rPr>
          <w:rFonts w:ascii="MS Gothic" w:hAnsi="MS Gothic" w:cs="MS Gothic"/>
          <w:sz w:val="16"/>
        </w:rPr>
        <w:t>双</w:t>
      </w:r>
      <w:r w:rsidRPr="0075684B">
        <w:rPr>
          <w:rFonts w:ascii="Microsoft JhengHei" w:eastAsia="Microsoft JhengHei" w:hAnsi="Microsoft JhengHei" w:cs="Microsoft JhengHei" w:hint="eastAsia"/>
          <w:sz w:val="16"/>
        </w:rPr>
        <w:t>赢</w:t>
      </w:r>
      <w:proofErr w:type="spellEnd"/>
      <w:r w:rsidRPr="0075684B">
        <w:rPr>
          <w:sz w:val="16"/>
        </w:rPr>
        <w:t xml:space="preserve">) </w:t>
      </w:r>
      <w:r w:rsidRPr="00084CA0">
        <w:rPr>
          <w:rStyle w:val="StyleUnderline"/>
        </w:rPr>
        <w:t xml:space="preserve">to describe his desired relationship with the U.S., it should not be simply </w:t>
      </w:r>
      <w:r w:rsidRPr="00084CA0">
        <w:rPr>
          <w:rStyle w:val="Emphasis"/>
        </w:rPr>
        <w:t>discarded as a piece of Chinese propaganda</w:t>
      </w:r>
      <w:r w:rsidRPr="0075684B">
        <w:rPr>
          <w:sz w:val="16"/>
        </w:rPr>
        <w:t xml:space="preserve">. </w:t>
      </w:r>
      <w:r w:rsidRPr="00084CA0">
        <w:rPr>
          <w:rStyle w:val="StyleUnderline"/>
        </w:rPr>
        <w:t>Xi does see potential value in strategic and political collaboration with the U</w:t>
      </w:r>
      <w:r w:rsidRPr="0075684B">
        <w:rPr>
          <w:sz w:val="16"/>
        </w:rPr>
        <w:t xml:space="preserve">nited </w:t>
      </w:r>
      <w:r w:rsidRPr="00084CA0">
        <w:rPr>
          <w:rStyle w:val="StyleUnderline"/>
        </w:rPr>
        <w:t>S</w:t>
      </w:r>
      <w:r w:rsidRPr="0075684B">
        <w:rPr>
          <w:sz w:val="16"/>
        </w:rPr>
        <w:t xml:space="preserve">tates. In short, </w:t>
      </w:r>
      <w:r w:rsidRPr="0075684B">
        <w:rPr>
          <w:rStyle w:val="StyleUnderline"/>
        </w:rPr>
        <w:t>there is still reasonable foreign and security policy space for the U.S. administration to work within in its dealings with Xi</w:t>
      </w:r>
      <w:r w:rsidRPr="0075684B">
        <w:rPr>
          <w:sz w:val="16"/>
        </w:rPr>
        <w:t xml:space="preserve"> Jinping, </w:t>
      </w:r>
      <w:r w:rsidRPr="0075684B">
        <w:rPr>
          <w:rStyle w:val="StyleUnderline"/>
        </w:rPr>
        <w:t xml:space="preserve">although it is an open question how long it will be before policy directions are set in stone, and </w:t>
      </w:r>
      <w:r w:rsidRPr="0075684B">
        <w:rPr>
          <w:rStyle w:val="Emphasis"/>
        </w:rPr>
        <w:t>the window of opportunity begins to close</w:t>
      </w:r>
      <w:r w:rsidRPr="0075684B">
        <w:rPr>
          <w:rStyle w:val="StyleUnderline"/>
        </w:rPr>
        <w:t>.</w:t>
      </w:r>
      <w:r w:rsidRPr="0075684B">
        <w:rPr>
          <w:sz w:val="16"/>
        </w:rPr>
        <w:t xml:space="preserve"> I argue that </w:t>
      </w:r>
      <w:r w:rsidRPr="0075684B">
        <w:rPr>
          <w:rStyle w:val="Emphasis"/>
        </w:rPr>
        <w:t xml:space="preserve">Xi is capable of bold policy moves, even including the possibility of grand strategic </w:t>
      </w:r>
      <w:r w:rsidRPr="0075684B">
        <w:rPr>
          <w:rStyle w:val="Emphasis"/>
        </w:rPr>
        <w:lastRenderedPageBreak/>
        <w:t>bargains on intractable questions such as the denuclearization and peaceful re-unification of the Korean Peninsula. It is up to America to use this space as creatively as it can while it still lasts</w:t>
      </w:r>
      <w:r w:rsidRPr="0075684B">
        <w:rPr>
          <w:sz w:val="16"/>
        </w:rPr>
        <w:t>. (10-12)</w:t>
      </w:r>
    </w:p>
    <w:p w:rsidR="00EE5715" w:rsidRDefault="00EE5715" w:rsidP="00EE5715">
      <w:pPr>
        <w:rPr>
          <w:sz w:val="16"/>
        </w:rPr>
      </w:pPr>
    </w:p>
    <w:p w:rsidR="00EE5715" w:rsidRDefault="00EE5715" w:rsidP="00EE5715"/>
    <w:p w:rsidR="00EE5715" w:rsidRDefault="00EE5715" w:rsidP="00EE5715"/>
    <w:p w:rsidR="00EE5715" w:rsidRDefault="00EE5715" w:rsidP="00EE5715">
      <w:pPr>
        <w:pStyle w:val="Heading2"/>
      </w:pPr>
      <w:r>
        <w:lastRenderedPageBreak/>
        <w:t>Link Answer Extensions</w:t>
      </w:r>
    </w:p>
    <w:p w:rsidR="00EE5715" w:rsidRDefault="00EE5715" w:rsidP="00EE5715"/>
    <w:p w:rsidR="00EE5715" w:rsidRDefault="00EE5715" w:rsidP="00EE5715">
      <w:pPr>
        <w:pStyle w:val="Heading3"/>
      </w:pPr>
      <w:proofErr w:type="spellStart"/>
      <w:r>
        <w:lastRenderedPageBreak/>
        <w:t>Congagement</w:t>
      </w:r>
      <w:proofErr w:type="spellEnd"/>
      <w:r>
        <w:t xml:space="preserve"> Possible</w:t>
      </w:r>
    </w:p>
    <w:p w:rsidR="00EE5715" w:rsidRDefault="00EE5715" w:rsidP="00EE5715"/>
    <w:p w:rsidR="00EE5715" w:rsidRDefault="00EE5715" w:rsidP="00EE5715"/>
    <w:p w:rsidR="00EE5715" w:rsidRDefault="00EE5715" w:rsidP="00EE5715">
      <w:pPr>
        <w:pStyle w:val="Heading4"/>
      </w:pPr>
      <w:r>
        <w:t xml:space="preserve">Containment/Engagement is a false dichotomy rooted in flawed realist approach to IR </w:t>
      </w:r>
    </w:p>
    <w:p w:rsidR="00EE5715" w:rsidRPr="00640555" w:rsidRDefault="00EE5715" w:rsidP="00EE5715">
      <w:pPr>
        <w:rPr>
          <w:b/>
          <w:bCs/>
          <w:sz w:val="26"/>
        </w:rPr>
      </w:pPr>
      <w:proofErr w:type="spellStart"/>
      <w:r>
        <w:rPr>
          <w:rStyle w:val="Style13ptBold"/>
        </w:rPr>
        <w:t>Eisenmen</w:t>
      </w:r>
      <w:proofErr w:type="spellEnd"/>
      <w:r>
        <w:rPr>
          <w:rStyle w:val="Style13ptBold"/>
        </w:rPr>
        <w:t>, PhD, 16</w:t>
      </w:r>
    </w:p>
    <w:p w:rsidR="00EE5715" w:rsidRDefault="00EE5715" w:rsidP="00EE5715">
      <w:r>
        <w:t>(Joshua, assistant professor at the University of Texas at Austin's Lyndon Baines Johnson School of Public Affairs and senior fellow for China studies at the American Foreign Policy Council in Washington, DC</w:t>
      </w:r>
      <w:proofErr w:type="gramStart"/>
      <w:r>
        <w:t xml:space="preserve">,  </w:t>
      </w:r>
      <w:proofErr w:type="gramEnd"/>
      <w:r>
        <w:fldChar w:fldCharType="begin"/>
      </w:r>
      <w:r>
        <w:instrText xml:space="preserve"> HYPERLINK "https://www.carnegiecouncil.org/publications/articles_papers_reports/756" </w:instrText>
      </w:r>
      <w:r>
        <w:fldChar w:fldCharType="separate"/>
      </w:r>
      <w:r w:rsidRPr="00F40FD3">
        <w:rPr>
          <w:rStyle w:val="Hyperlink"/>
        </w:rPr>
        <w:t>https://www.carnegiecouncil.org/publications/articles_papers_reports/756</w:t>
      </w:r>
      <w:r>
        <w:fldChar w:fldCharType="end"/>
      </w:r>
      <w:r>
        <w:t xml:space="preserve"> 1-21)</w:t>
      </w:r>
    </w:p>
    <w:p w:rsidR="00EE5715" w:rsidRPr="00274846" w:rsidRDefault="00EE5715" w:rsidP="00EE5715">
      <w:pPr>
        <w:rPr>
          <w:sz w:val="16"/>
        </w:rPr>
      </w:pPr>
      <w:r w:rsidRPr="00230DE2">
        <w:rPr>
          <w:rStyle w:val="StyleUnderline"/>
        </w:rPr>
        <w:t>The time has come</w:t>
      </w:r>
      <w:r w:rsidRPr="00274846">
        <w:rPr>
          <w:sz w:val="16"/>
        </w:rPr>
        <w:t xml:space="preserve">, as John Podesta, former chief of staff to President Clinton has said, </w:t>
      </w:r>
      <w:r w:rsidRPr="00230DE2">
        <w:rPr>
          <w:rStyle w:val="StyleUnderline"/>
        </w:rPr>
        <w:t>to "move beyond the 'engage and hedge' framework for China policy—</w:t>
      </w:r>
      <w:r w:rsidRPr="00230DE2">
        <w:rPr>
          <w:rStyle w:val="Emphasis"/>
        </w:rPr>
        <w:t>an approach openly premised on mistrust and suspicion</w:t>
      </w:r>
      <w:r w:rsidRPr="00274846">
        <w:rPr>
          <w:sz w:val="16"/>
        </w:rPr>
        <w:t>—</w:t>
      </w:r>
      <w:r w:rsidRPr="00230DE2">
        <w:rPr>
          <w:rStyle w:val="StyleUnderline"/>
        </w:rPr>
        <w:t>to a strategy that maximizes opportunity," while "managing risk</w:t>
      </w:r>
      <w:r w:rsidRPr="00274846">
        <w:rPr>
          <w:sz w:val="16"/>
        </w:rPr>
        <w:t xml:space="preserve">.19 </w:t>
      </w:r>
      <w:r w:rsidRPr="00230DE2">
        <w:rPr>
          <w:rStyle w:val="Emphasis"/>
        </w:rPr>
        <w:t xml:space="preserve">The problem is that the U.S. China policy has been captured by the dichotomous framework of realism, sliding back and forth between engagement and containment; a policy many call </w:t>
      </w:r>
      <w:proofErr w:type="spellStart"/>
      <w:r w:rsidRPr="00230DE2">
        <w:rPr>
          <w:rStyle w:val="Emphasis"/>
        </w:rPr>
        <w:t>congagement</w:t>
      </w:r>
      <w:proofErr w:type="spellEnd"/>
      <w:r w:rsidRPr="00230DE2">
        <w:rPr>
          <w:rStyle w:val="Emphasis"/>
        </w:rPr>
        <w:t xml:space="preserve">. </w:t>
      </w:r>
      <w:r w:rsidRPr="00274846">
        <w:rPr>
          <w:sz w:val="16"/>
        </w:rPr>
        <w:t xml:space="preserve">Yet, </w:t>
      </w:r>
      <w:r w:rsidRPr="00230DE2">
        <w:rPr>
          <w:rStyle w:val="StyleUnderline"/>
        </w:rPr>
        <w:t xml:space="preserve">given the complexities of the U.S.-China relationship, international relations theory </w:t>
      </w:r>
      <w:r w:rsidRPr="00230DE2">
        <w:rPr>
          <w:rStyle w:val="Emphasis"/>
        </w:rPr>
        <w:t xml:space="preserve">is insufficient and produces flawed comparisons </w:t>
      </w:r>
      <w:r w:rsidRPr="00230DE2">
        <w:rPr>
          <w:rStyle w:val="StyleUnderline"/>
        </w:rPr>
        <w:t>between China and previous rising powers</w:t>
      </w:r>
      <w:r w:rsidRPr="00274846">
        <w:rPr>
          <w:sz w:val="16"/>
        </w:rPr>
        <w:t xml:space="preserve">, e.g. Sparta, World War I Germany, or World War II Japan. </w:t>
      </w:r>
      <w:r w:rsidRPr="00230DE2">
        <w:rPr>
          <w:rStyle w:val="StyleUnderline"/>
        </w:rPr>
        <w:t xml:space="preserve">To improve U.S. policy towards China to avoid, and yet be prepared for, conflict requires going beyond </w:t>
      </w:r>
      <w:r w:rsidRPr="00230DE2">
        <w:rPr>
          <w:rStyle w:val="Emphasis"/>
        </w:rPr>
        <w:t>simplistic applications</w:t>
      </w:r>
      <w:r w:rsidRPr="00230DE2">
        <w:rPr>
          <w:rStyle w:val="StyleUnderline"/>
        </w:rPr>
        <w:t xml:space="preserve"> of international relations theory</w:t>
      </w:r>
      <w:r w:rsidRPr="00274846">
        <w:rPr>
          <w:sz w:val="16"/>
        </w:rPr>
        <w:t xml:space="preserve">. </w:t>
      </w:r>
      <w:r w:rsidRPr="00230DE2">
        <w:rPr>
          <w:rStyle w:val="StyleUnderline"/>
        </w:rPr>
        <w:t>It means opening the 'black box' of China's policymaking process to understand why it makes the decisions it does and how this process has and is changing.</w:t>
      </w:r>
      <w:r w:rsidRPr="00274846">
        <w:rPr>
          <w:sz w:val="16"/>
        </w:rPr>
        <w:t xml:space="preserve"> Unfortunately, barriers continue to prevent the U.S. from better understanding and responding to China. Most importantly, Friedberg identified a "yawning ideological chasm" that inhibits the success of U.S.' engagement, arguing that: "The very different domestic political regimes of the two pacific powers" make the liberalization of the Chinese political system essential for "a true trans-Pacific entente." CPC repression inhibits change in China and presents "a significant additional impetus to rivalry.20</w:t>
      </w:r>
    </w:p>
    <w:p w:rsidR="00EE5715" w:rsidRDefault="00EE5715" w:rsidP="00EE5715"/>
    <w:p w:rsidR="00EE5715" w:rsidRDefault="00EE5715" w:rsidP="00EE5715"/>
    <w:p w:rsidR="00EE5715" w:rsidRDefault="00EE5715" w:rsidP="00EE5715">
      <w:pPr>
        <w:pStyle w:val="Heading3"/>
      </w:pPr>
      <w:r>
        <w:lastRenderedPageBreak/>
        <w:t xml:space="preserve">Cooperation Spillover </w:t>
      </w:r>
    </w:p>
    <w:p w:rsidR="00EE5715" w:rsidRPr="00EE5715" w:rsidRDefault="00EE5715" w:rsidP="00EE5715"/>
    <w:p w:rsidR="00EE5715" w:rsidRDefault="00EE5715" w:rsidP="00EE5715">
      <w:pPr>
        <w:pStyle w:val="Heading4"/>
      </w:pPr>
      <w:r>
        <w:t xml:space="preserve">Despite strains cooperation still possible under Xi- </w:t>
      </w:r>
      <w:proofErr w:type="spellStart"/>
      <w:r>
        <w:t>alterantive</w:t>
      </w:r>
      <w:proofErr w:type="spellEnd"/>
      <w:r>
        <w:t xml:space="preserve"> is war </w:t>
      </w:r>
    </w:p>
    <w:p w:rsidR="00EE5715" w:rsidRPr="00710057" w:rsidRDefault="00EE5715" w:rsidP="00EE5715">
      <w:pPr>
        <w:rPr>
          <w:rStyle w:val="Style13ptBold"/>
        </w:rPr>
      </w:pPr>
      <w:proofErr w:type="spellStart"/>
      <w:r w:rsidRPr="00710057">
        <w:rPr>
          <w:rStyle w:val="Style13ptBold"/>
        </w:rPr>
        <w:t>Shambaugh</w:t>
      </w:r>
      <w:proofErr w:type="spellEnd"/>
      <w:r w:rsidRPr="00710057">
        <w:rPr>
          <w:rStyle w:val="Style13ptBold"/>
        </w:rPr>
        <w:t>, PhD Michigan, 15</w:t>
      </w:r>
    </w:p>
    <w:p w:rsidR="00EE5715" w:rsidRDefault="00EE5715" w:rsidP="00EE5715">
      <w:r>
        <w:t xml:space="preserve">(David, professor of political science and international affairs at the George Washington University in Washington DC,[1] as well as a non-resident senior fellow at the Brookings Institution </w:t>
      </w:r>
      <w:hyperlink r:id="rId10" w:history="1">
        <w:r w:rsidRPr="00F40FD3">
          <w:rPr>
            <w:rStyle w:val="Hyperlink"/>
          </w:rPr>
          <w:t>http://www.scmp.com/comment/insight-opinion/article/1819980/fundamental-shift-china-and-us-are-now-engaged-all-out?page=all</w:t>
        </w:r>
      </w:hyperlink>
      <w:r>
        <w:t xml:space="preserve"> , 6-12)</w:t>
      </w:r>
    </w:p>
    <w:p w:rsidR="00EE5715" w:rsidRPr="00011800" w:rsidRDefault="00EE5715" w:rsidP="00EE5715">
      <w:pPr>
        <w:rPr>
          <w:sz w:val="16"/>
        </w:rPr>
      </w:pPr>
      <w:r w:rsidRPr="00163BCB">
        <w:rPr>
          <w:rStyle w:val="StyleUnderline"/>
        </w:rPr>
        <w:t>Also high on the agenda at present is the real need to forge practical cooperation on a number of so-called "global governance" issues, including North Korea, Iran, Islamic State, Afghanistan, counterterrorism, anti-piracy, climate change, maritime security, economic stability, energy security, sea-lane security, and setting global rules for cyber activity.</w:t>
      </w:r>
      <w:r>
        <w:rPr>
          <w:rStyle w:val="StyleUnderline"/>
        </w:rPr>
        <w:t xml:space="preserve"> </w:t>
      </w:r>
      <w:r w:rsidRPr="00163BCB">
        <w:rPr>
          <w:rStyle w:val="StyleUnderline"/>
        </w:rPr>
        <w:t>To date, China has been extremely reluctant to collaborate</w:t>
      </w:r>
      <w:r w:rsidRPr="00011800">
        <w:rPr>
          <w:sz w:val="16"/>
        </w:rPr>
        <w:t xml:space="preserve"> openly with the United States on such global governance issues, </w:t>
      </w:r>
      <w:r w:rsidRPr="00163BCB">
        <w:rPr>
          <w:rStyle w:val="Emphasis"/>
        </w:rPr>
        <w:t>but now it possibly seems more feasible</w:t>
      </w:r>
      <w:r w:rsidRPr="00011800">
        <w:rPr>
          <w:sz w:val="16"/>
        </w:rPr>
        <w:t xml:space="preserve">. This is </w:t>
      </w:r>
      <w:r w:rsidRPr="00163BCB">
        <w:rPr>
          <w:rStyle w:val="StyleUnderline"/>
        </w:rPr>
        <w:t xml:space="preserve">because </w:t>
      </w:r>
      <w:r w:rsidRPr="00011800">
        <w:rPr>
          <w:sz w:val="16"/>
        </w:rPr>
        <w:t xml:space="preserve">President </w:t>
      </w:r>
      <w:r w:rsidRPr="00BE6C31">
        <w:rPr>
          <w:rStyle w:val="Emphasis"/>
        </w:rPr>
        <w:t>Xi has personally endorsed more "proactive diplomacy" by China in the global governance arena</w:t>
      </w:r>
      <w:r w:rsidRPr="00011800">
        <w:rPr>
          <w:sz w:val="16"/>
        </w:rPr>
        <w:t xml:space="preserve">. This won't solve the problems in US-China relations, but it will help. The upcoming Strategic and Economic Dialogue and Xi's September state visit to Washington are golden opportunities to discuss these issues, try to forge tangible cooperation, and arrest the negative dynamic in the relationship. The question is whether it will be temporary again, or a real "floor" can be put beneath the relationship. If the past is any indicator, we should not expect too much. What worries me is that in this increasingly negative and suspicious atmosphere, "tests of credibility" will increase. The best we can probably hope for over the next two to three years - as President Obama becomes a lame duck and the election cycle stimulates more heated rhetoric about China - is tactical management of the relationship, with sensitivity to each side's "red lines" and "core interests", while hoping that no "wild card" events occur. This could include another military incident in the air or at sea, or renewed tension over Taiwan. Even the current situation in the South China Sea has real potential to </w:t>
      </w:r>
      <w:proofErr w:type="spellStart"/>
      <w:r w:rsidRPr="00011800">
        <w:rPr>
          <w:sz w:val="16"/>
        </w:rPr>
        <w:t>haemorrhage</w:t>
      </w:r>
      <w:proofErr w:type="spellEnd"/>
      <w:r w:rsidRPr="00011800">
        <w:rPr>
          <w:sz w:val="16"/>
        </w:rPr>
        <w:t xml:space="preserve">, as China is not going to stop its island-building activities and hence will not meet American demands that it do so. Or if China, having fortified the islands, proclaims an air </w:t>
      </w:r>
      <w:proofErr w:type="spellStart"/>
      <w:r w:rsidRPr="00011800">
        <w:rPr>
          <w:sz w:val="16"/>
        </w:rPr>
        <w:t>defence</w:t>
      </w:r>
      <w:proofErr w:type="spellEnd"/>
      <w:r w:rsidRPr="00011800">
        <w:rPr>
          <w:sz w:val="16"/>
        </w:rPr>
        <w:t xml:space="preserve"> identification zone over the South China Sea. What is Washington to do then? The potential for military confrontation is not insignificant. So</w:t>
      </w:r>
      <w:r w:rsidRPr="00BE6C31">
        <w:rPr>
          <w:rStyle w:val="StyleUnderline"/>
        </w:rPr>
        <w:t xml:space="preserve">, looking to the future, the key responsibility for both countries is to learn how to manage competition, keep it from edging towards the conflictual end of the spectrum, </w:t>
      </w:r>
      <w:r w:rsidRPr="00BE6C31">
        <w:rPr>
          <w:rStyle w:val="Emphasis"/>
        </w:rPr>
        <w:t>while trying to expand the zone of practical cooperation.</w:t>
      </w:r>
      <w:r w:rsidRPr="00011800">
        <w:rPr>
          <w:sz w:val="16"/>
        </w:rPr>
        <w:t xml:space="preserve"> Neither country has any playbook to guide such a relationship. Henry Kissinger envisions what he calls "co-evolution" between the two powers, but even he concludes that this will require "wisdom and patience". But it is not at all clear to me that the respective political cultures and existing political systems, national identities, social values, and world views will afford such a strategic grand bargain today. Thus, </w:t>
      </w:r>
      <w:r w:rsidRPr="00011800">
        <w:rPr>
          <w:rStyle w:val="Emphasis"/>
        </w:rPr>
        <w:t>these two great nations are likely to find it increasingly difficult to coexist - yet they must. However fraught, this is a marriage in which divorce is not an option. Divorce means war.</w:t>
      </w:r>
    </w:p>
    <w:p w:rsidR="00EE5715" w:rsidRDefault="00EE5715" w:rsidP="00EE5715"/>
    <w:p w:rsidR="00EE5715" w:rsidRDefault="00EE5715" w:rsidP="00EE5715">
      <w:pPr>
        <w:pStyle w:val="Heading2"/>
      </w:pPr>
      <w:r>
        <w:lastRenderedPageBreak/>
        <w:t xml:space="preserve">Uniqueness </w:t>
      </w:r>
    </w:p>
    <w:p w:rsidR="00EE5715" w:rsidRDefault="00EE5715" w:rsidP="00EE5715"/>
    <w:p w:rsidR="00EE5715" w:rsidRDefault="00EE5715" w:rsidP="00EE5715">
      <w:pPr>
        <w:pStyle w:val="Heading3"/>
      </w:pPr>
      <w:r>
        <w:lastRenderedPageBreak/>
        <w:t xml:space="preserve">AT: China Rise </w:t>
      </w:r>
    </w:p>
    <w:p w:rsidR="00EE5715" w:rsidRDefault="00EE5715" w:rsidP="00EE5715"/>
    <w:p w:rsidR="00EE5715" w:rsidRDefault="00EE5715" w:rsidP="00EE5715"/>
    <w:p w:rsidR="00EE5715" w:rsidRDefault="00EE5715" w:rsidP="00EE5715">
      <w:pPr>
        <w:pStyle w:val="Heading4"/>
      </w:pPr>
      <w:r>
        <w:t>China can’t challenge the US no matter how fast it grows</w:t>
      </w:r>
    </w:p>
    <w:p w:rsidR="00EE5715" w:rsidRPr="009A781E" w:rsidRDefault="00EE5715" w:rsidP="00EE5715">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EE5715" w:rsidRPr="00566C85" w:rsidRDefault="00EE5715" w:rsidP="00EE5715">
      <w:pPr>
        <w:rPr>
          <w:sz w:val="16"/>
          <w:szCs w:val="16"/>
        </w:rPr>
      </w:pPr>
      <w:r w:rsidRPr="00566C85">
        <w:rPr>
          <w:sz w:val="16"/>
          <w:szCs w:val="16"/>
        </w:rPr>
        <w:t xml:space="preserve">(Stephen G, Associate Professor of Government @Dartmouth, William C, Daniel Webster Prof of Government @Dartmouth, May/June, </w:t>
      </w:r>
      <w:hyperlink r:id="rId11"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EE5715" w:rsidRDefault="00EE5715" w:rsidP="00EE5715">
      <w:pPr>
        <w:rPr>
          <w:rStyle w:val="StyleUnderline"/>
        </w:rPr>
      </w:pPr>
      <w:r w:rsidRPr="00300691">
        <w:rPr>
          <w:sz w:val="16"/>
        </w:rPr>
        <w:t xml:space="preserve">After two and a half decades, is the United States’ run as the world’s sole superpower coming to an end? </w:t>
      </w:r>
      <w:r w:rsidRPr="009A781E">
        <w:rPr>
          <w:rStyle w:val="StyleUnderline"/>
        </w:rPr>
        <w:t>Many</w:t>
      </w:r>
      <w:r w:rsidRPr="00300691">
        <w:rPr>
          <w:sz w:val="16"/>
        </w:rPr>
        <w:t xml:space="preserve"> say yes, </w:t>
      </w:r>
      <w:r w:rsidRPr="009A781E">
        <w:rPr>
          <w:rStyle w:val="StyleUnderline"/>
        </w:rPr>
        <w:t>see</w:t>
      </w:r>
      <w:r w:rsidRPr="00300691">
        <w:rPr>
          <w:sz w:val="16"/>
        </w:rPr>
        <w:t xml:space="preserve">ing a rising </w:t>
      </w:r>
      <w:r w:rsidRPr="009A781E">
        <w:rPr>
          <w:rStyle w:val="StyleUnderline"/>
        </w:rPr>
        <w:t>China ready to catch up to or even surpass the U</w:t>
      </w:r>
      <w:r w:rsidRPr="00300691">
        <w:rPr>
          <w:sz w:val="16"/>
        </w:rPr>
        <w:t xml:space="preserve">nited </w:t>
      </w:r>
      <w:r w:rsidRPr="009A781E">
        <w:rPr>
          <w:rStyle w:val="StyleUnderline"/>
        </w:rPr>
        <w:t>S</w:t>
      </w:r>
      <w:r w:rsidRPr="00300691">
        <w:rPr>
          <w:sz w:val="16"/>
        </w:rPr>
        <w:t xml:space="preserve">tates in the near future. By many measures, after all, China’s economy is on track to become the </w:t>
      </w:r>
      <w:proofErr w:type="gramStart"/>
      <w:r w:rsidRPr="00300691">
        <w:rPr>
          <w:sz w:val="16"/>
        </w:rPr>
        <w:t>world’s</w:t>
      </w:r>
      <w:proofErr w:type="gramEnd"/>
      <w:r w:rsidRPr="00300691">
        <w:rPr>
          <w:sz w:val="16"/>
        </w:rPr>
        <w:t xml:space="preserve">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9A781E">
        <w:rPr>
          <w:rStyle w:val="StyleUnderline"/>
        </w:rPr>
        <w:t>But this is wishful</w:t>
      </w:r>
      <w:r w:rsidRPr="00300691">
        <w:rPr>
          <w:sz w:val="16"/>
        </w:rPr>
        <w:t xml:space="preserve">, or fearful, </w:t>
      </w:r>
      <w:r w:rsidRPr="009A781E">
        <w:rPr>
          <w:rStyle w:val="StyleUnderline"/>
        </w:rPr>
        <w:t>thinking.</w:t>
      </w:r>
      <w:r w:rsidRPr="00300691">
        <w:rPr>
          <w:sz w:val="16"/>
        </w:rPr>
        <w:t xml:space="preserve"> </w:t>
      </w:r>
      <w:r w:rsidRPr="009A781E">
        <w:rPr>
          <w:rStyle w:val="StyleUnderline"/>
        </w:rPr>
        <w:t xml:space="preserve">Economic growth no longer </w:t>
      </w:r>
      <w:r w:rsidRPr="009A781E">
        <w:rPr>
          <w:rStyle w:val="Emphasis"/>
        </w:rPr>
        <w:t>translates as directly</w:t>
      </w:r>
      <w:r w:rsidRPr="009A781E">
        <w:rPr>
          <w:rStyle w:val="StyleUnderline"/>
        </w:rPr>
        <w:t xml:space="preserve"> into military power</w:t>
      </w:r>
      <w:r w:rsidRPr="00300691">
        <w:rPr>
          <w:sz w:val="16"/>
        </w:rPr>
        <w:t xml:space="preserve"> as it did in the past, </w:t>
      </w:r>
      <w:r w:rsidRPr="009A781E">
        <w:rPr>
          <w:rStyle w:val="StyleUnderline"/>
        </w:rPr>
        <w:t>which means that it is now harder than ever for rising powers to rise and established ones to fall. And China</w:t>
      </w:r>
      <w:r w:rsidRPr="00300691">
        <w:rPr>
          <w:sz w:val="16"/>
        </w:rPr>
        <w:t>—the only country with the raw potential to become a true global peer of the United States—</w:t>
      </w:r>
      <w:r w:rsidRPr="009A781E">
        <w:rPr>
          <w:rStyle w:val="StyleUnderline"/>
        </w:rPr>
        <w:t>also faces a more daunting challenge</w:t>
      </w:r>
      <w:r w:rsidRPr="00300691">
        <w:rPr>
          <w:sz w:val="16"/>
        </w:rPr>
        <w:t xml:space="preserve"> than previous rising states </w:t>
      </w:r>
      <w:r w:rsidRPr="009A781E">
        <w:rPr>
          <w:rStyle w:val="Emphasis"/>
        </w:rPr>
        <w:t>because of how far it lags behind technologically</w:t>
      </w:r>
      <w:r w:rsidRPr="00300691">
        <w:rPr>
          <w:sz w:val="16"/>
        </w:rPr>
        <w:t xml:space="preserve">. Even </w:t>
      </w:r>
      <w:r w:rsidRPr="00300691">
        <w:rPr>
          <w:rStyle w:val="StyleUnderline"/>
        </w:rPr>
        <w:t>though</w:t>
      </w:r>
      <w:r w:rsidRPr="00300691">
        <w:rPr>
          <w:sz w:val="16"/>
        </w:rPr>
        <w:t xml:space="preserve"> the </w:t>
      </w:r>
      <w:r w:rsidRPr="00300691">
        <w:rPr>
          <w:rStyle w:val="StyleUnderline"/>
        </w:rPr>
        <w:t>U</w:t>
      </w:r>
      <w:r w:rsidRPr="00300691">
        <w:rPr>
          <w:sz w:val="16"/>
        </w:rPr>
        <w:t xml:space="preserve">nited </w:t>
      </w:r>
      <w:r w:rsidRPr="00300691">
        <w:rPr>
          <w:rStyle w:val="StyleUnderline"/>
        </w:rPr>
        <w:t>S</w:t>
      </w:r>
      <w:r w:rsidRPr="00300691">
        <w:rPr>
          <w:sz w:val="16"/>
        </w:rPr>
        <w:t xml:space="preserve">tates’ </w:t>
      </w:r>
      <w:r w:rsidRPr="00300691">
        <w:rPr>
          <w:rStyle w:val="StyleUnderline"/>
        </w:rPr>
        <w:t xml:space="preserve">economic dominance has eroded from its peak, the country’s military superiority </w:t>
      </w:r>
      <w:r w:rsidRPr="00300691">
        <w:rPr>
          <w:rStyle w:val="Emphasis"/>
        </w:rPr>
        <w:t>is not going anywhere,</w:t>
      </w:r>
      <w:r w:rsidRPr="00300691">
        <w:rPr>
          <w:sz w:val="16"/>
        </w:rPr>
        <w:t xml:space="preserve"> </w:t>
      </w:r>
      <w:r w:rsidRPr="00300691">
        <w:rPr>
          <w:rStyle w:val="StyleUnderline"/>
        </w:rPr>
        <w:t>nor is the globe-spanning alliance structure that constitutes the core of the existing liberal international order</w:t>
      </w:r>
      <w:r w:rsidRPr="00300691">
        <w:rPr>
          <w:sz w:val="16"/>
        </w:rPr>
        <w:t xml:space="preserve"> (unless Washington unwisely decides to throw it away). </w:t>
      </w:r>
      <w:r w:rsidRPr="00300691">
        <w:rPr>
          <w:rStyle w:val="StyleUnderline"/>
        </w:rPr>
        <w:t>Rather than expecting a power transition</w:t>
      </w:r>
      <w:r w:rsidRPr="00300691">
        <w:rPr>
          <w:sz w:val="16"/>
        </w:rPr>
        <w:t xml:space="preserve"> in international politics, </w:t>
      </w:r>
      <w:r w:rsidRPr="00300691">
        <w:rPr>
          <w:rStyle w:val="StyleUnderline"/>
        </w:rPr>
        <w:t>everyone should start getting used to a world in which the U</w:t>
      </w:r>
      <w:r w:rsidRPr="00300691">
        <w:rPr>
          <w:sz w:val="16"/>
        </w:rPr>
        <w:t xml:space="preserve">nited </w:t>
      </w:r>
      <w:r w:rsidRPr="00300691">
        <w:rPr>
          <w:rStyle w:val="StyleUnderline"/>
        </w:rPr>
        <w:t>S</w:t>
      </w:r>
      <w:r w:rsidRPr="00300691">
        <w:rPr>
          <w:sz w:val="16"/>
        </w:rPr>
        <w:t xml:space="preserve">tates </w:t>
      </w:r>
      <w:r w:rsidRPr="00300691">
        <w:rPr>
          <w:rStyle w:val="StyleUnderline"/>
        </w:rPr>
        <w:t>remains the sole superpower for decades to come.</w:t>
      </w:r>
    </w:p>
    <w:p w:rsidR="00EE5715" w:rsidRDefault="00EE5715" w:rsidP="00EE5715">
      <w:pPr>
        <w:rPr>
          <w:rStyle w:val="StyleUnderline"/>
        </w:rPr>
      </w:pPr>
    </w:p>
    <w:p w:rsidR="00EE5715" w:rsidRDefault="00EE5715" w:rsidP="00EE5715">
      <w:pPr>
        <w:pStyle w:val="Heading3"/>
      </w:pPr>
      <w:r>
        <w:lastRenderedPageBreak/>
        <w:t xml:space="preserve">AT: Rise Fast/Impacts Short Term </w:t>
      </w:r>
    </w:p>
    <w:p w:rsidR="00EE5715" w:rsidRDefault="00EE5715" w:rsidP="00EE5715"/>
    <w:p w:rsidR="00EE5715" w:rsidRDefault="00EE5715" w:rsidP="00EE5715">
      <w:pPr>
        <w:pStyle w:val="Heading4"/>
      </w:pPr>
      <w:r>
        <w:t xml:space="preserve">No chance of rapid China rise- obstacles too great </w:t>
      </w:r>
    </w:p>
    <w:p w:rsidR="00EE5715" w:rsidRPr="009A781E" w:rsidRDefault="00EE5715" w:rsidP="00EE5715">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EE5715" w:rsidRPr="00566C85" w:rsidRDefault="00EE5715" w:rsidP="00EE5715">
      <w:pPr>
        <w:rPr>
          <w:sz w:val="16"/>
          <w:szCs w:val="16"/>
        </w:rPr>
      </w:pPr>
      <w:r w:rsidRPr="00566C85">
        <w:rPr>
          <w:sz w:val="16"/>
          <w:szCs w:val="16"/>
        </w:rPr>
        <w:t xml:space="preserve">(Stephen G, Associate Professor of Government @Dartmouth, William C, Daniel Webster Prof of Government @Dartmouth, May/June, </w:t>
      </w:r>
      <w:hyperlink r:id="rId12"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EE5715" w:rsidRPr="00BD6F11" w:rsidRDefault="00EE5715" w:rsidP="00EE5715">
      <w:pPr>
        <w:rPr>
          <w:rStyle w:val="StyleUnderline"/>
        </w:rPr>
      </w:pPr>
      <w:r w:rsidRPr="00AA330F">
        <w:rPr>
          <w:rStyle w:val="StyleUnderline"/>
        </w:rPr>
        <w:t>In the</w:t>
      </w:r>
      <w:r w:rsidRPr="00BD6F11">
        <w:rPr>
          <w:sz w:val="16"/>
        </w:rPr>
        <w:t xml:space="preserve"> 19</w:t>
      </w:r>
      <w:r w:rsidRPr="00AA330F">
        <w:rPr>
          <w:rStyle w:val="StyleUnderline"/>
        </w:rPr>
        <w:t>30s</w:t>
      </w:r>
      <w:r w:rsidRPr="00BD6F11">
        <w:rPr>
          <w:sz w:val="16"/>
        </w:rPr>
        <w:t xml:space="preserve"> alone</w:t>
      </w:r>
      <w:r w:rsidRPr="00AA330F">
        <w:rPr>
          <w:rStyle w:val="StyleUnderline"/>
        </w:rPr>
        <w:t>, Japan escaped the depths of depression and morphed into a rampaging military machine</w:t>
      </w:r>
      <w:r w:rsidRPr="00BD6F11">
        <w:rPr>
          <w:sz w:val="16"/>
        </w:rPr>
        <w:t xml:space="preserve">, Germany transformed from the disarmed loser of World War I into a juggernaut capable of conquering Europe, and the Soviet Union recovered from war and revolution to become a formidable land power. </w:t>
      </w:r>
      <w:r w:rsidRPr="00AA330F">
        <w:rPr>
          <w:rStyle w:val="StyleUnderline"/>
        </w:rPr>
        <w:t>The next decade saw the U</w:t>
      </w:r>
      <w:r w:rsidRPr="00BD6F11">
        <w:rPr>
          <w:sz w:val="16"/>
        </w:rPr>
        <w:t xml:space="preserve">nited </w:t>
      </w:r>
      <w:r w:rsidRPr="00AA330F">
        <w:rPr>
          <w:rStyle w:val="StyleUnderline"/>
        </w:rPr>
        <w:t>S</w:t>
      </w:r>
      <w:r w:rsidRPr="00BD6F11">
        <w:rPr>
          <w:sz w:val="16"/>
        </w:rPr>
        <w:t xml:space="preserve">tates’ own </w:t>
      </w:r>
      <w:r w:rsidRPr="00AA330F">
        <w:rPr>
          <w:rStyle w:val="StyleUnderline"/>
        </w:rPr>
        <w:t>sprint from military also-ran to global superpower,</w:t>
      </w:r>
      <w:r w:rsidRPr="00BD6F11">
        <w:rPr>
          <w:sz w:val="16"/>
        </w:rPr>
        <w:t xml:space="preserve"> with a nuclear Soviet Union close on its heels. Today, few seriously anticipate another world war, or even another cold war, but </w:t>
      </w:r>
      <w:r w:rsidRPr="00AA330F">
        <w:rPr>
          <w:rStyle w:val="StyleUnderline"/>
        </w:rPr>
        <w:t>many observers argue that these past experiences reveal just how quickly countries can become dangerous</w:t>
      </w:r>
      <w:r w:rsidRPr="00BD6F11">
        <w:rPr>
          <w:sz w:val="16"/>
        </w:rPr>
        <w:t xml:space="preserve"> once they try to extract military capabilities from their economies. </w:t>
      </w:r>
      <w:r w:rsidRPr="00AA330F">
        <w:rPr>
          <w:rStyle w:val="Emphasis"/>
        </w:rPr>
        <w:t>But what is taking place now is not your grandfather’s power transition</w:t>
      </w:r>
      <w:r w:rsidRPr="00BD6F11">
        <w:rPr>
          <w:sz w:val="16"/>
        </w:rPr>
        <w:t xml:space="preserve">. One can debate whether China will soon reach the first major milestone on the journey from great power to superpower: having the requisite economic resources. But </w:t>
      </w:r>
      <w:r w:rsidRPr="001A29FB">
        <w:rPr>
          <w:rStyle w:val="StyleUnderline"/>
        </w:rPr>
        <w:t>a giant economy alone won’t make China the world’s second superpower, nor would overcoming the next big hurdle, attaining the requisite technological capacity. After that lies the challenge of transforming all this latent power into the full range of systems needed for global power projection and learning how to use them</w:t>
      </w:r>
      <w:r w:rsidRPr="00BD6F11">
        <w:rPr>
          <w:sz w:val="16"/>
        </w:rPr>
        <w:t xml:space="preserve">. </w:t>
      </w:r>
      <w:r w:rsidRPr="001A29FB">
        <w:rPr>
          <w:rStyle w:val="Emphasis"/>
        </w:rPr>
        <w:t>Each of these steps is time consuming and fraught with difficulty</w:t>
      </w:r>
      <w:r w:rsidRPr="00BD6F11">
        <w:rPr>
          <w:sz w:val="16"/>
        </w:rPr>
        <w:t xml:space="preserve">. As a result, </w:t>
      </w:r>
      <w:r w:rsidRPr="001A29FB">
        <w:rPr>
          <w:rStyle w:val="StyleUnderline"/>
        </w:rPr>
        <w:t>China will</w:t>
      </w:r>
      <w:r w:rsidRPr="00BD6F11">
        <w:rPr>
          <w:sz w:val="16"/>
        </w:rPr>
        <w:t xml:space="preserve">, for a long time, </w:t>
      </w:r>
      <w:r w:rsidRPr="001A29FB">
        <w:rPr>
          <w:rStyle w:val="StyleUnderline"/>
        </w:rPr>
        <w:t xml:space="preserve">continue to hover somewhere between a great power and a superpower. </w:t>
      </w:r>
      <w:r w:rsidRPr="00BD6F11">
        <w:rPr>
          <w:sz w:val="16"/>
        </w:rPr>
        <w:t xml:space="preserve">You might call it “an emerging potential superpower”: thanks to its economic growth, China has broken free from the great-power pack, but it still has a long way to go before it might gain the economic and technological capacity to become a superpower. </w:t>
      </w:r>
      <w:r w:rsidRPr="001A29FB">
        <w:rPr>
          <w:rStyle w:val="StyleUnderline"/>
        </w:rPr>
        <w:t>China’s quest for superpower status is undermined by something else, too: weak incentives to make the sacrifices required</w:t>
      </w:r>
      <w:r w:rsidRPr="00BD6F11">
        <w:rPr>
          <w:rStyle w:val="StyleUnderline"/>
        </w:rPr>
        <w:t>. The U</w:t>
      </w:r>
      <w:r w:rsidRPr="00BD6F11">
        <w:rPr>
          <w:sz w:val="16"/>
        </w:rPr>
        <w:t xml:space="preserve">nited </w:t>
      </w:r>
      <w:r w:rsidRPr="00BD6F11">
        <w:rPr>
          <w:rStyle w:val="StyleUnderline"/>
        </w:rPr>
        <w:t>S</w:t>
      </w:r>
      <w:r w:rsidRPr="00BD6F11">
        <w:rPr>
          <w:sz w:val="16"/>
        </w:rPr>
        <w:t xml:space="preserve">tates </w:t>
      </w:r>
      <w:r w:rsidRPr="00BD6F11">
        <w:rPr>
          <w:rStyle w:val="StyleUnderline"/>
        </w:rPr>
        <w:t>owes its far-reaching military capabilities to the existential imperatives of the Cold War.</w:t>
      </w:r>
      <w:r w:rsidRPr="00BD6F11">
        <w:rPr>
          <w:sz w:val="16"/>
        </w:rPr>
        <w:t xml:space="preserve"> </w:t>
      </w:r>
      <w:r w:rsidRPr="00BD6F11">
        <w:rPr>
          <w:rStyle w:val="StyleUnderline"/>
        </w:rPr>
        <w:t>The country would never have borne the burden it did had policymakers not faced the challenge</w:t>
      </w:r>
      <w:r w:rsidRPr="00BD6F11">
        <w:rPr>
          <w:sz w:val="16"/>
        </w:rPr>
        <w:t xml:space="preserve"> of balancing the Soviet Union, a superpower with the potential to dominate Eurasia. (Indeed, it is no surprise that two and a half decades after the Soviet Union collapsed, it is Russia that possesses the second-greatest military capability in the world.) Today, </w:t>
      </w:r>
      <w:r w:rsidRPr="00BD6F11">
        <w:rPr>
          <w:rStyle w:val="StyleUnderline"/>
        </w:rPr>
        <w:t>China faces nothing like the Cold War pressures that led the United States to invest so much in its military</w:t>
      </w:r>
      <w:r w:rsidRPr="00BD6F11">
        <w:rPr>
          <w:sz w:val="16"/>
        </w:rPr>
        <w:t xml:space="preserve">. The United States is a far less threatening superpower than the Soviet Union was: however aggravating Chinese policymakers find U.S. foreign policy, it is unlikely to engender the level of fear that motivated Washington during the Cold War. </w:t>
      </w:r>
      <w:r w:rsidRPr="00BD6F11">
        <w:rPr>
          <w:rStyle w:val="StyleUnderline"/>
        </w:rPr>
        <w:t>Stacking the odds against China even more, the United States has few incentives to give up power, thanks to the web of alliances it has long boasted</w:t>
      </w:r>
      <w:r w:rsidRPr="00BD6F11">
        <w:rPr>
          <w:sz w:val="16"/>
        </w:rPr>
        <w:t xml:space="preserve">. </w:t>
      </w:r>
      <w:r w:rsidRPr="00BD6F11">
        <w:rPr>
          <w:rStyle w:val="StyleUnderline"/>
        </w:rPr>
        <w:t>A list of U.S. allies reads as a who’s who of the world’s most advanced economies, and these partners have lowered the price of maintaining the United States’ superpower status</w:t>
      </w:r>
      <w:r w:rsidRPr="00BD6F11">
        <w:rPr>
          <w:sz w:val="16"/>
        </w:rPr>
        <w:t xml:space="preserve">. U.S. defense spending stood at around three percent of GDP at the end of the 1990s, rose to around five percent in the next decade on account of the wars in Afghanistan and Iraq, and has now fallen back to close to three percent. Washington has been able to sustain a global military capacity with relatively little effort thanks in part to the bases its allies host and the top-end weapons they help develop. </w:t>
      </w:r>
      <w:r w:rsidRPr="00BD6F11">
        <w:rPr>
          <w:rStyle w:val="StyleUnderline"/>
        </w:rPr>
        <w:t>China’s only steadfast ally is North Korea, which is often more trouble than it is worth.</w:t>
      </w:r>
    </w:p>
    <w:p w:rsidR="00EE5715" w:rsidRDefault="00EE5715" w:rsidP="00EE5715">
      <w:pPr>
        <w:rPr>
          <w:rStyle w:val="StyleUnderline"/>
        </w:rPr>
      </w:pPr>
    </w:p>
    <w:p w:rsidR="00EE5715" w:rsidRDefault="00EE5715" w:rsidP="00EE5715">
      <w:pPr>
        <w:pStyle w:val="Heading3"/>
      </w:pPr>
      <w:r>
        <w:lastRenderedPageBreak/>
        <w:t xml:space="preserve">AT: China Rise- GDP </w:t>
      </w:r>
    </w:p>
    <w:p w:rsidR="00EE5715" w:rsidRDefault="00EE5715" w:rsidP="00EE5715">
      <w:pPr>
        <w:rPr>
          <w:rFonts w:eastAsiaTheme="majorEastAsia" w:cstheme="majorBidi"/>
          <w:b/>
          <w:iCs/>
          <w:sz w:val="26"/>
        </w:rPr>
      </w:pPr>
    </w:p>
    <w:p w:rsidR="00EE5715" w:rsidRDefault="00EE5715" w:rsidP="00EE5715">
      <w:pPr>
        <w:pStyle w:val="Heading4"/>
      </w:pPr>
      <w:r>
        <w:t xml:space="preserve">GDP is deceptive- overstates China’s parity with US </w:t>
      </w:r>
    </w:p>
    <w:p w:rsidR="00EE5715" w:rsidRPr="009A781E" w:rsidRDefault="00EE5715" w:rsidP="00EE5715">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EE5715" w:rsidRPr="00566C85" w:rsidRDefault="00EE5715" w:rsidP="00EE5715">
      <w:pPr>
        <w:rPr>
          <w:sz w:val="16"/>
          <w:szCs w:val="16"/>
        </w:rPr>
      </w:pPr>
      <w:r w:rsidRPr="00566C85">
        <w:rPr>
          <w:sz w:val="16"/>
          <w:szCs w:val="16"/>
        </w:rPr>
        <w:t xml:space="preserve">(Stephen G, Associate Professor of Government @Dartmouth, William C, Daniel Webster Prof of Government @Dartmouth, May/June, </w:t>
      </w:r>
      <w:hyperlink r:id="rId13"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EE5715" w:rsidRPr="00EC2B69" w:rsidRDefault="00EE5715" w:rsidP="00EE5715">
      <w:pPr>
        <w:rPr>
          <w:rStyle w:val="StyleUnderline"/>
        </w:rPr>
      </w:pPr>
      <w:r w:rsidRPr="00484BA0">
        <w:rPr>
          <w:rStyle w:val="StyleUnderline"/>
        </w:rPr>
        <w:t>Precisely because the Chinese economy is so unlike the U.S. economy</w:t>
      </w:r>
      <w:r w:rsidRPr="00484BA0">
        <w:rPr>
          <w:rFonts w:eastAsiaTheme="majorEastAsia" w:cstheme="majorBidi"/>
          <w:iCs/>
          <w:sz w:val="26"/>
        </w:rPr>
        <w:t xml:space="preserve">, </w:t>
      </w:r>
      <w:r w:rsidRPr="00E47C6E">
        <w:rPr>
          <w:rStyle w:val="Emphasis"/>
        </w:rPr>
        <w:t xml:space="preserve">the measure fueling expectations of a power shift, GDP, greatly underestimates the true economic gap between the two </w:t>
      </w:r>
      <w:r w:rsidRPr="00484BA0">
        <w:rPr>
          <w:rFonts w:eastAsiaTheme="majorEastAsia" w:cstheme="majorBidi"/>
          <w:iCs/>
        </w:rPr>
        <w:t xml:space="preserve">countries. For one thing, </w:t>
      </w:r>
      <w:r w:rsidRPr="00B42348">
        <w:rPr>
          <w:rStyle w:val="StyleUnderline"/>
        </w:rPr>
        <w:t>the immense destruction that China is now wreaking on its environment counts favorably toward its GDP, even though it will reduce economic capacity over time by shortening life spans and raising cleanup and health-care costs.</w:t>
      </w:r>
      <w:r w:rsidRPr="00484BA0">
        <w:rPr>
          <w:rFonts w:eastAsiaTheme="majorEastAsia" w:cstheme="majorBidi"/>
          <w:iCs/>
        </w:rPr>
        <w:t xml:space="preserve"> For another thing, </w:t>
      </w:r>
      <w:r w:rsidRPr="00B42348">
        <w:rPr>
          <w:rStyle w:val="StyleUnderline"/>
        </w:rPr>
        <w:t xml:space="preserve">GDP was originally designed to measure mid-twentieth-century manufacturing economies, and so the more knowledge-based and global­ized a country’s production is, the more its GDP </w:t>
      </w:r>
      <w:r w:rsidRPr="00B42348">
        <w:rPr>
          <w:rStyle w:val="Emphasis"/>
        </w:rPr>
        <w:t>underestimates its economy’s true size</w:t>
      </w:r>
      <w:r w:rsidRPr="00B42348">
        <w:rPr>
          <w:rStyle w:val="StyleUnderline"/>
        </w:rPr>
        <w:t>.</w:t>
      </w:r>
      <w:r w:rsidRPr="00484BA0">
        <w:rPr>
          <w:rFonts w:eastAsiaTheme="majorEastAsia" w:cstheme="majorBidi"/>
          <w:iCs/>
        </w:rPr>
        <w:t xml:space="preserve"> A</w:t>
      </w:r>
      <w:r w:rsidRPr="00B42348">
        <w:rPr>
          <w:rStyle w:val="StyleUnderline"/>
        </w:rPr>
        <w:t xml:space="preserve"> new statistic developed by the UN suggests the degree to which </w:t>
      </w:r>
      <w:r w:rsidRPr="00B42348">
        <w:rPr>
          <w:rStyle w:val="Emphasis"/>
        </w:rPr>
        <w:t>GDP inflates China’s relative power.</w:t>
      </w:r>
      <w:r w:rsidRPr="00484BA0">
        <w:rPr>
          <w:rFonts w:eastAsiaTheme="majorEastAsia" w:cstheme="majorBidi"/>
          <w:iCs/>
        </w:rPr>
        <w:t xml:space="preserve"> </w:t>
      </w:r>
      <w:r w:rsidRPr="00B42348">
        <w:rPr>
          <w:rStyle w:val="StyleUnderline"/>
        </w:rPr>
        <w:t>Called “inclusive wealth,”</w:t>
      </w:r>
      <w:r w:rsidRPr="00484BA0">
        <w:rPr>
          <w:rFonts w:eastAsiaTheme="majorEastAsia" w:cstheme="majorBidi"/>
          <w:iCs/>
        </w:rPr>
        <w:t xml:space="preserve"> this measure represents economists’ most systematic effort to date to calculate a state’s wealth. As a UN report explained, it counts a country’s stock of assets in three areas: “(</w:t>
      </w:r>
      <w:proofErr w:type="spellStart"/>
      <w:r w:rsidRPr="00484BA0">
        <w:rPr>
          <w:rFonts w:eastAsiaTheme="majorEastAsia" w:cstheme="majorBidi"/>
          <w:iCs/>
        </w:rPr>
        <w:t>i</w:t>
      </w:r>
      <w:proofErr w:type="spellEnd"/>
      <w:r w:rsidRPr="00484BA0">
        <w:rPr>
          <w:rFonts w:eastAsiaTheme="majorEastAsia" w:cstheme="majorBidi"/>
          <w:iCs/>
        </w:rPr>
        <w:t xml:space="preserve">) manufactured capital (roads, buildings, machines, and equipment), (ii) human capital (skills, education, </w:t>
      </w:r>
      <w:proofErr w:type="gramStart"/>
      <w:r w:rsidRPr="00484BA0">
        <w:rPr>
          <w:rFonts w:eastAsiaTheme="majorEastAsia" w:cstheme="majorBidi"/>
          <w:iCs/>
        </w:rPr>
        <w:t>health</w:t>
      </w:r>
      <w:proofErr w:type="gramEnd"/>
      <w:r w:rsidRPr="00484BA0">
        <w:rPr>
          <w:rFonts w:eastAsiaTheme="majorEastAsia" w:cstheme="majorBidi"/>
          <w:iCs/>
        </w:rPr>
        <w:t xml:space="preserve">), and (iii) natural capital (sub-soil resources, ecosystems, the atmosphere).” Added up, </w:t>
      </w:r>
      <w:r w:rsidRPr="00B42348">
        <w:rPr>
          <w:rStyle w:val="StyleUnderline"/>
        </w:rPr>
        <w:t xml:space="preserve">the United States’ inclusive wealth comes to almost $144 trillion—4.5 times China’s $32 </w:t>
      </w:r>
      <w:proofErr w:type="spellStart"/>
      <w:r w:rsidRPr="00B42348">
        <w:rPr>
          <w:rStyle w:val="StyleUnderline"/>
        </w:rPr>
        <w:t>trillion</w:t>
      </w:r>
      <w:r w:rsidRPr="00484BA0">
        <w:rPr>
          <w:rFonts w:eastAsiaTheme="majorEastAsia" w:cstheme="majorBidi"/>
          <w:iCs/>
        </w:rPr>
        <w:t>.The</w:t>
      </w:r>
      <w:proofErr w:type="spellEnd"/>
      <w:r w:rsidRPr="00484BA0">
        <w:rPr>
          <w:rFonts w:eastAsiaTheme="majorEastAsia" w:cstheme="majorBidi"/>
          <w:iCs/>
        </w:rPr>
        <w:t xml:space="preserve"> true size of China’s economy relative to the United States’ may lie somewhere in between the numbers provided by GDP and inclusive wealth, and admittedly, the latter measure has yet to receive the same level of scrutiny as GDP. </w:t>
      </w:r>
      <w:r w:rsidRPr="00B42348">
        <w:rPr>
          <w:rStyle w:val="StyleUnderline"/>
        </w:rPr>
        <w:t>The problem with GDP,</w:t>
      </w:r>
      <w:r w:rsidRPr="00484BA0">
        <w:rPr>
          <w:rFonts w:eastAsiaTheme="majorEastAsia" w:cstheme="majorBidi"/>
          <w:iCs/>
        </w:rPr>
        <w:t xml:space="preserve"> however, </w:t>
      </w:r>
      <w:r w:rsidRPr="00B42348">
        <w:rPr>
          <w:rStyle w:val="StyleUnderline"/>
        </w:rPr>
        <w:t>is that it measures a flow</w:t>
      </w:r>
      <w:r w:rsidRPr="00484BA0">
        <w:rPr>
          <w:rFonts w:eastAsiaTheme="majorEastAsia" w:cstheme="majorBidi"/>
          <w:iCs/>
        </w:rPr>
        <w:t xml:space="preserve"> (typically, the value of goods and services produced in a year), </w:t>
      </w:r>
      <w:r w:rsidRPr="00B42348">
        <w:rPr>
          <w:rStyle w:val="StyleUnderline"/>
        </w:rPr>
        <w:t>whereas inclusive wealth measures a stock.</w:t>
      </w:r>
      <w:r w:rsidRPr="00484BA0">
        <w:rPr>
          <w:rFonts w:eastAsiaTheme="majorEastAsia" w:cstheme="majorBidi"/>
          <w:iCs/>
        </w:rPr>
        <w:t xml:space="preserve"> As The Economist put it, “</w:t>
      </w:r>
      <w:r w:rsidRPr="00EC2B69">
        <w:rPr>
          <w:rStyle w:val="StyleUnderline"/>
        </w:rPr>
        <w:t>Gauging an economy by its GDP is like judging a company by its quarterly profits, without ever peeking at its balance-sheet.</w:t>
      </w:r>
      <w:r w:rsidRPr="00484BA0">
        <w:rPr>
          <w:rFonts w:eastAsiaTheme="majorEastAsia" w:cstheme="majorBidi"/>
          <w:iCs/>
        </w:rPr>
        <w:t xml:space="preserve">” </w:t>
      </w:r>
      <w:r w:rsidRPr="00EC2B69">
        <w:rPr>
          <w:rStyle w:val="StyleUnderline"/>
        </w:rPr>
        <w:t xml:space="preserve">Because inclusive wealth measures the pool of resources a government can conceivably draw on to </w:t>
      </w:r>
      <w:r w:rsidRPr="00EC2B69">
        <w:rPr>
          <w:rStyle w:val="Emphasis"/>
        </w:rPr>
        <w:t>achieve its strategic objectives</w:t>
      </w:r>
      <w:r w:rsidRPr="00EC2B69">
        <w:rPr>
          <w:rStyle w:val="StyleUnderline"/>
        </w:rPr>
        <w:t>, it is the more useful metric when thinking about geopolitical competition</w:t>
      </w:r>
      <w:r w:rsidRPr="00484BA0">
        <w:rPr>
          <w:rFonts w:eastAsiaTheme="majorEastAsia" w:cstheme="majorBidi"/>
          <w:iCs/>
        </w:rPr>
        <w:t xml:space="preserve">. But no matter how one compares the size of the U.S. and Chinese economies, </w:t>
      </w:r>
      <w:r w:rsidRPr="00EC2B69">
        <w:rPr>
          <w:rStyle w:val="StyleUnderline"/>
        </w:rPr>
        <w:t>it is clear that the U</w:t>
      </w:r>
      <w:r w:rsidRPr="00484BA0">
        <w:rPr>
          <w:rFonts w:eastAsiaTheme="majorEastAsia" w:cstheme="majorBidi"/>
          <w:iCs/>
        </w:rPr>
        <w:t xml:space="preserve">nited </w:t>
      </w:r>
      <w:r w:rsidRPr="00EC2B69">
        <w:rPr>
          <w:rStyle w:val="StyleUnderline"/>
        </w:rPr>
        <w:t>S</w:t>
      </w:r>
      <w:r w:rsidRPr="00484BA0">
        <w:rPr>
          <w:rFonts w:eastAsiaTheme="majorEastAsia" w:cstheme="majorBidi"/>
          <w:iCs/>
        </w:rPr>
        <w:t xml:space="preserve">tates </w:t>
      </w:r>
      <w:r w:rsidRPr="00EC2B69">
        <w:rPr>
          <w:rStyle w:val="Emphasis"/>
        </w:rPr>
        <w:t>is far more capable of converting its resources into military might</w:t>
      </w:r>
      <w:r w:rsidRPr="00484BA0">
        <w:rPr>
          <w:rFonts w:eastAsiaTheme="majorEastAsia" w:cstheme="majorBidi"/>
          <w:iCs/>
        </w:rPr>
        <w:t xml:space="preserve">. </w:t>
      </w:r>
      <w:r w:rsidRPr="00EC2B69">
        <w:rPr>
          <w:rStyle w:val="StyleUnderline"/>
        </w:rPr>
        <w:t>In the past, rising states had levels of technological prowess similar to those of leading ones</w:t>
      </w:r>
      <w:r w:rsidRPr="00484BA0">
        <w:rPr>
          <w:rFonts w:eastAsiaTheme="majorEastAsia" w:cstheme="majorBidi"/>
          <w:iCs/>
        </w:rP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EC2B69">
        <w:rPr>
          <w:rStyle w:val="StyleUnderline"/>
        </w:rPr>
        <w:t>This meant that when these challengers rose economically, they could soon mount a serious military challenge to the dominant power. China’s relative technological backwardness today</w:t>
      </w:r>
      <w:r w:rsidRPr="00484BA0">
        <w:rPr>
          <w:rFonts w:eastAsiaTheme="majorEastAsia" w:cstheme="majorBidi"/>
          <w:iCs/>
        </w:rPr>
        <w:t xml:space="preserve">, however, </w:t>
      </w:r>
      <w:r w:rsidRPr="00EC2B69">
        <w:rPr>
          <w:rStyle w:val="StyleUnderline"/>
        </w:rPr>
        <w:t>means that even if its economy continues to gain ground, it will not be easy for it to catch up militarily and become a true global strategic peer, as opposed to a merely a major player in its own neighborhood.</w:t>
      </w:r>
    </w:p>
    <w:p w:rsidR="00EE5715" w:rsidRPr="001420CE" w:rsidRDefault="00EE5715" w:rsidP="00EE5715">
      <w:pPr>
        <w:pStyle w:val="Heading3"/>
      </w:pPr>
      <w:r>
        <w:lastRenderedPageBreak/>
        <w:t xml:space="preserve">AT: China Rise- Military </w:t>
      </w:r>
    </w:p>
    <w:p w:rsidR="00EE5715" w:rsidRDefault="00EE5715" w:rsidP="00EE5715"/>
    <w:p w:rsidR="00EE5715" w:rsidRPr="001420CE" w:rsidRDefault="00EE5715" w:rsidP="00EE5715">
      <w:pPr>
        <w:pStyle w:val="Heading4"/>
      </w:pPr>
      <w:r>
        <w:t xml:space="preserve">No chance China reaches parity with the US </w:t>
      </w:r>
    </w:p>
    <w:p w:rsidR="00EE5715" w:rsidRPr="005773E2" w:rsidRDefault="00EE5715" w:rsidP="00EE5715">
      <w:pPr>
        <w:rPr>
          <w:rStyle w:val="Style13ptBold"/>
        </w:rPr>
      </w:pPr>
      <w:r w:rsidRPr="005773E2">
        <w:rPr>
          <w:rStyle w:val="Style13ptBold"/>
        </w:rPr>
        <w:t>Rudd, Former Aussie PM, 2015</w:t>
      </w:r>
    </w:p>
    <w:p w:rsidR="00EE5715" w:rsidRPr="001420CE" w:rsidRDefault="00EE5715" w:rsidP="00EE5715">
      <w:r>
        <w:t xml:space="preserve">(Kevin, PhD Focus in Chinese/China History, U.S.-China 21 The Future of U.S.-China Relations Under Xi Jinping Toward a new Framework of Constructive Realism for a Common Purpose </w:t>
      </w:r>
      <w:hyperlink r:id="rId14" w:history="1">
        <w:r w:rsidRPr="00F40FD3">
          <w:rPr>
            <w:rStyle w:val="Hyperlink"/>
          </w:rPr>
          <w:t>http://belfercenter.ksg.harvard.edu/files/Summary%20Report%20US-China%2021.pdf</w:t>
        </w:r>
      </w:hyperlink>
      <w:r>
        <w:t xml:space="preserve"> April) </w:t>
      </w:r>
    </w:p>
    <w:p w:rsidR="00EE5715" w:rsidRDefault="00EE5715" w:rsidP="00EE5715">
      <w:pPr>
        <w:rPr>
          <w:sz w:val="16"/>
        </w:rPr>
      </w:pPr>
      <w:r w:rsidRPr="0044396A">
        <w:rPr>
          <w:rStyle w:val="StyleUnderline"/>
        </w:rPr>
        <w:t>Notwithstanding this gradual shift in the global distribution of economic power, over the course of the same decade the United States will nonetheless remain the dominant regional and global military power, and by a massive margin</w:t>
      </w:r>
      <w:r w:rsidRPr="0044396A">
        <w:rPr>
          <w:sz w:val="16"/>
        </w:rPr>
        <w:t xml:space="preserve">. </w:t>
      </w:r>
      <w:r w:rsidRPr="0044396A">
        <w:rPr>
          <w:rStyle w:val="StyleUnderline"/>
        </w:rPr>
        <w:t>While China’s increasing defense spending will continue to close the gap, there is no serious prospect of it reaching military parity with the U.S. before mid-century, if at al</w:t>
      </w:r>
      <w:r w:rsidRPr="0044396A">
        <w:rPr>
          <w:sz w:val="16"/>
        </w:rPr>
        <w:t xml:space="preserve">l. China, like the rest of the world, will remain justifiably mindful of America’s overwhelming military power. </w:t>
      </w:r>
      <w:r w:rsidRPr="0044396A">
        <w:rPr>
          <w:rStyle w:val="StyleUnderline"/>
        </w:rPr>
        <w:t>This is a core assumption in Chinese strategic thinking.</w:t>
      </w:r>
      <w:r w:rsidRPr="0044396A">
        <w:rPr>
          <w:sz w:val="16"/>
        </w:rPr>
        <w:t xml:space="preserve"> (1)</w:t>
      </w:r>
    </w:p>
    <w:p w:rsidR="00EE5715" w:rsidRDefault="00EE5715" w:rsidP="00EE5715">
      <w:pPr>
        <w:rPr>
          <w:sz w:val="16"/>
        </w:rPr>
      </w:pPr>
    </w:p>
    <w:p w:rsidR="00EE5715" w:rsidRDefault="00EE5715" w:rsidP="00EE5715">
      <w:pPr>
        <w:pStyle w:val="Heading3"/>
      </w:pPr>
      <w:r>
        <w:lastRenderedPageBreak/>
        <w:t xml:space="preserve">No China Rise- Tech </w:t>
      </w:r>
    </w:p>
    <w:p w:rsidR="00EE5715" w:rsidRDefault="00EE5715" w:rsidP="00EE5715">
      <w:pPr>
        <w:pStyle w:val="Heading4"/>
      </w:pPr>
      <w:r>
        <w:t xml:space="preserve">Tech gap too large for China Rise </w:t>
      </w:r>
    </w:p>
    <w:p w:rsidR="00EE5715" w:rsidRPr="009A781E" w:rsidRDefault="00EE5715" w:rsidP="00EE5715">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EE5715" w:rsidRPr="00566C85" w:rsidRDefault="00EE5715" w:rsidP="00EE5715">
      <w:pPr>
        <w:rPr>
          <w:sz w:val="16"/>
          <w:szCs w:val="16"/>
        </w:rPr>
      </w:pPr>
      <w:r w:rsidRPr="00566C85">
        <w:rPr>
          <w:sz w:val="16"/>
          <w:szCs w:val="16"/>
        </w:rPr>
        <w:t xml:space="preserve">(Stephen G, Associate Professor of Government @Dartmouth, William C, Daniel Webster Prof of Government @Dartmouth, May/June, </w:t>
      </w:r>
      <w:hyperlink r:id="rId15"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EE5715" w:rsidRPr="00484BA0" w:rsidRDefault="00EE5715" w:rsidP="00EE5715">
      <w:pPr>
        <w:rPr>
          <w:rFonts w:eastAsiaTheme="majorEastAsia" w:cstheme="majorBidi"/>
          <w:iCs/>
          <w:sz w:val="16"/>
        </w:rPr>
      </w:pPr>
      <w:r w:rsidRPr="00484BA0">
        <w:rPr>
          <w:rFonts w:eastAsiaTheme="majorEastAsia" w:cstheme="majorBidi"/>
          <w:iCs/>
          <w:sz w:val="16"/>
        </w:rPr>
        <w:t xml:space="preserve">In forecasts of China’s future power position, much has been made of the country’s pressing domestic challenges: its slowing economy, polluted environment, widespread corruption, perilous financial markets, nonexistent social safety net, rapidly aging population, and restive middle class. But as harmful as these problems are, </w:t>
      </w:r>
      <w:r w:rsidRPr="00E5362C">
        <w:rPr>
          <w:rStyle w:val="StyleUnderline"/>
        </w:rPr>
        <w:t>China’s true Achilles’ heel on the world stage is</w:t>
      </w:r>
      <w:r w:rsidRPr="00484BA0">
        <w:rPr>
          <w:rFonts w:eastAsiaTheme="majorEastAsia" w:cstheme="majorBidi"/>
          <w:iCs/>
          <w:sz w:val="16"/>
        </w:rPr>
        <w:t xml:space="preserve"> something else: </w:t>
      </w:r>
      <w:r w:rsidRPr="00E5362C">
        <w:rPr>
          <w:rStyle w:val="StyleUnderline"/>
        </w:rPr>
        <w:t xml:space="preserve">its </w:t>
      </w:r>
      <w:r w:rsidRPr="00E5362C">
        <w:rPr>
          <w:rStyle w:val="Emphasis"/>
        </w:rPr>
        <w:t>low level of technological expertise</w:t>
      </w:r>
      <w:r w:rsidRPr="00E5362C">
        <w:rPr>
          <w:rStyle w:val="StyleUnderline"/>
        </w:rPr>
        <w:t xml:space="preserve"> compared with the U</w:t>
      </w:r>
      <w:r w:rsidRPr="00484BA0">
        <w:rPr>
          <w:rFonts w:eastAsiaTheme="majorEastAsia" w:cstheme="majorBidi"/>
          <w:iCs/>
          <w:sz w:val="16"/>
        </w:rPr>
        <w:t xml:space="preserve">nited </w:t>
      </w:r>
      <w:r w:rsidRPr="00E5362C">
        <w:rPr>
          <w:rStyle w:val="StyleUnderline"/>
        </w:rPr>
        <w:t>S</w:t>
      </w:r>
      <w:r w:rsidRPr="00484BA0">
        <w:rPr>
          <w:rFonts w:eastAsiaTheme="majorEastAsia" w:cstheme="majorBidi"/>
          <w:iCs/>
          <w:sz w:val="16"/>
        </w:rPr>
        <w:t xml:space="preserve">tates’. </w:t>
      </w:r>
      <w:r w:rsidRPr="00E5362C">
        <w:rPr>
          <w:rStyle w:val="StyleUnderline"/>
        </w:rPr>
        <w:t>Relative to past rising powers, China has a much wider technological gap to close with the leading power.</w:t>
      </w:r>
      <w:r w:rsidRPr="00484BA0">
        <w:rPr>
          <w:rFonts w:eastAsiaTheme="majorEastAsia" w:cstheme="majorBidi"/>
          <w:iCs/>
          <w:sz w:val="16"/>
        </w:rPr>
        <w:t xml:space="preserve"> China may export container after container of high-tech goods, but in a world of globalized production, that doesn’t reveal much. </w:t>
      </w:r>
      <w:r w:rsidRPr="00E5362C">
        <w:rPr>
          <w:rStyle w:val="StyleUnderline"/>
        </w:rPr>
        <w:t>Half of all Chinese exports consist of what economists call “processing trade,” meaning that parts are imported into China for assembly and then exported afterward</w:t>
      </w:r>
      <w:r w:rsidRPr="00484BA0">
        <w:rPr>
          <w:rFonts w:eastAsiaTheme="majorEastAsia" w:cstheme="majorBidi"/>
          <w:iCs/>
          <w:sz w:val="16"/>
        </w:rPr>
        <w:t xml:space="preserve">. And the vast majority of these Chinese exports are directed not by Chinese firms but by corporations from more developed countries. </w:t>
      </w:r>
      <w:r w:rsidRPr="00E5362C">
        <w:rPr>
          <w:rStyle w:val="StyleUnderline"/>
        </w:rPr>
        <w:t>When looking at measures of technological prowess that better reflect the national origin of the expertise, China’s true position becomes clear.</w:t>
      </w:r>
      <w:r w:rsidRPr="00484BA0">
        <w:rPr>
          <w:rFonts w:eastAsiaTheme="majorEastAsia" w:cstheme="majorBidi"/>
          <w:iCs/>
          <w:sz w:val="16"/>
        </w:rPr>
        <w:t xml:space="preserve"> </w:t>
      </w:r>
      <w:r w:rsidRPr="000F59FA">
        <w:rPr>
          <w:rStyle w:val="StyleUnderline"/>
        </w:rPr>
        <w:t>World Bank data on payments for the use of intellectual property,</w:t>
      </w:r>
      <w:r w:rsidRPr="00484BA0">
        <w:rPr>
          <w:rFonts w:eastAsiaTheme="majorEastAsia" w:cstheme="majorBidi"/>
          <w:iCs/>
          <w:sz w:val="16"/>
        </w:rPr>
        <w:t xml:space="preserve"> for example</w:t>
      </w:r>
      <w:r w:rsidRPr="000F59FA">
        <w:rPr>
          <w:rStyle w:val="StyleUnderline"/>
        </w:rPr>
        <w:t>, indicate that the U</w:t>
      </w:r>
      <w:r w:rsidRPr="00484BA0">
        <w:rPr>
          <w:rFonts w:eastAsiaTheme="majorEastAsia" w:cstheme="majorBidi"/>
          <w:iCs/>
          <w:sz w:val="16"/>
        </w:rPr>
        <w:t xml:space="preserve">nited </w:t>
      </w:r>
      <w:r w:rsidRPr="000F59FA">
        <w:rPr>
          <w:rStyle w:val="StyleUnderline"/>
        </w:rPr>
        <w:t>S</w:t>
      </w:r>
      <w:r w:rsidRPr="00484BA0">
        <w:rPr>
          <w:rFonts w:eastAsiaTheme="majorEastAsia" w:cstheme="majorBidi"/>
          <w:iCs/>
          <w:sz w:val="16"/>
        </w:rPr>
        <w:t xml:space="preserve">tates </w:t>
      </w:r>
      <w:r w:rsidRPr="000F59FA">
        <w:rPr>
          <w:rStyle w:val="StyleUnderline"/>
        </w:rPr>
        <w:t>is far and away the leading source of innovative technologies</w:t>
      </w:r>
      <w:r w:rsidRPr="00484BA0">
        <w:rPr>
          <w:rFonts w:eastAsiaTheme="majorEastAsia" w:cstheme="majorBidi"/>
          <w:iCs/>
          <w:sz w:val="16"/>
        </w:rPr>
        <w:t xml:space="preserve">, </w:t>
      </w:r>
      <w:r w:rsidRPr="000F59FA">
        <w:rPr>
          <w:rStyle w:val="StyleUnderline"/>
        </w:rPr>
        <w:t>boasting</w:t>
      </w:r>
      <w:r w:rsidRPr="00484BA0">
        <w:rPr>
          <w:rFonts w:eastAsiaTheme="majorEastAsia" w:cstheme="majorBidi"/>
          <w:iCs/>
          <w:sz w:val="16"/>
        </w:rPr>
        <w:t xml:space="preserve"> $128 billion in receipts in 2013—</w:t>
      </w:r>
      <w:r w:rsidRPr="000F59FA">
        <w:rPr>
          <w:rStyle w:val="StyleUnderline"/>
        </w:rPr>
        <w:t>more than four times as much as the country in second place,</w:t>
      </w:r>
      <w:r w:rsidRPr="00484BA0">
        <w:rPr>
          <w:rFonts w:eastAsiaTheme="majorEastAsia" w:cstheme="majorBidi"/>
          <w:iCs/>
          <w:sz w:val="16"/>
        </w:rPr>
        <w:t xml:space="preserve"> Japan. China, by contrast, imports technologies on a massive scale yet received less than $1 billion in receipts in 2013 for the use of its intellectual property. Another good indicator of the technological gap is the number of so-called </w:t>
      </w:r>
      <w:r w:rsidRPr="000F59FA">
        <w:rPr>
          <w:rStyle w:val="StyleUnderline"/>
        </w:rPr>
        <w:t>triadic patents</w:t>
      </w:r>
      <w:r w:rsidRPr="00484BA0">
        <w:rPr>
          <w:rFonts w:eastAsiaTheme="majorEastAsia" w:cstheme="majorBidi"/>
          <w:iCs/>
          <w:sz w:val="16"/>
        </w:rPr>
        <w:t xml:space="preserve">, those registered in the United States, Europe, and Japan. In </w:t>
      </w:r>
      <w:r w:rsidRPr="000F59FA">
        <w:rPr>
          <w:rStyle w:val="StyleUnderline"/>
        </w:rPr>
        <w:t>2012, nearly 14,000 s</w:t>
      </w:r>
      <w:r w:rsidRPr="00484BA0">
        <w:rPr>
          <w:rFonts w:eastAsiaTheme="majorEastAsia" w:cstheme="majorBidi"/>
          <w:iCs/>
          <w:sz w:val="16"/>
        </w:rPr>
        <w:t xml:space="preserve">uch patents </w:t>
      </w:r>
      <w:r w:rsidRPr="000F59FA">
        <w:rPr>
          <w:rStyle w:val="StyleUnderline"/>
        </w:rPr>
        <w:t>originated in the U</w:t>
      </w:r>
      <w:r w:rsidRPr="00484BA0">
        <w:rPr>
          <w:rFonts w:eastAsiaTheme="majorEastAsia" w:cstheme="majorBidi"/>
          <w:iCs/>
          <w:sz w:val="16"/>
        </w:rPr>
        <w:t xml:space="preserve">nited </w:t>
      </w:r>
      <w:r w:rsidRPr="000F59FA">
        <w:rPr>
          <w:rStyle w:val="StyleUnderline"/>
        </w:rPr>
        <w:t>S</w:t>
      </w:r>
      <w:r w:rsidRPr="00484BA0">
        <w:rPr>
          <w:rFonts w:eastAsiaTheme="majorEastAsia" w:cstheme="majorBidi"/>
          <w:iCs/>
          <w:sz w:val="16"/>
        </w:rPr>
        <w:t xml:space="preserve">tates, </w:t>
      </w:r>
      <w:r w:rsidRPr="000F59FA">
        <w:rPr>
          <w:rStyle w:val="StyleUnderline"/>
        </w:rPr>
        <w:t>compared with just under 2,000 in China</w:t>
      </w:r>
      <w:r w:rsidRPr="00484BA0">
        <w:rPr>
          <w:rFonts w:eastAsiaTheme="majorEastAsia" w:cstheme="majorBidi"/>
          <w:iCs/>
          <w:sz w:val="16"/>
        </w:rPr>
        <w:t xml:space="preserve">. </w:t>
      </w:r>
      <w:r w:rsidRPr="00484BA0">
        <w:rPr>
          <w:rStyle w:val="StyleUnderline"/>
        </w:rPr>
        <w:t>The distribution of highly influential articles in science and engineering</w:t>
      </w:r>
      <w:r w:rsidRPr="00484BA0">
        <w:rPr>
          <w:rFonts w:eastAsiaTheme="majorEastAsia" w:cstheme="majorBidi"/>
          <w:iCs/>
          <w:sz w:val="16"/>
        </w:rPr>
        <w:t>—those in the top one percent of citations, as measured by the National Science Foundation</w:t>
      </w:r>
      <w:r w:rsidRPr="00484BA0">
        <w:rPr>
          <w:rStyle w:val="StyleUnderline"/>
        </w:rPr>
        <w:t>—tells the same story</w:t>
      </w:r>
      <w:r w:rsidRPr="00484BA0">
        <w:rPr>
          <w:rFonts w:eastAsiaTheme="majorEastAsia" w:cstheme="majorBidi"/>
          <w:iCs/>
          <w:sz w:val="16"/>
        </w:rPr>
        <w:t xml:space="preserve">, with the United States accounting for almost half of these articles, more than eight times China’s share. </w:t>
      </w:r>
      <w:r w:rsidRPr="00484BA0">
        <w:rPr>
          <w:rStyle w:val="StyleUnderline"/>
        </w:rPr>
        <w:t>So does the breakdown of Nobel Prizes in Physics, Chemistry, and Physiology or Medicine.</w:t>
      </w:r>
      <w:r w:rsidRPr="00484BA0">
        <w:rPr>
          <w:rFonts w:eastAsiaTheme="majorEastAsia" w:cstheme="majorBidi"/>
          <w:iCs/>
          <w:sz w:val="16"/>
        </w:rPr>
        <w:t xml:space="preserve"> Since 1990, 114 have gone to U.S.-based researchers. China-based researchers have received two.</w:t>
      </w:r>
    </w:p>
    <w:p w:rsidR="00EE5715" w:rsidRDefault="00EE5715" w:rsidP="00EE5715">
      <w:pPr>
        <w:rPr>
          <w:rFonts w:eastAsiaTheme="majorEastAsia" w:cstheme="majorBidi"/>
          <w:b/>
          <w:iCs/>
          <w:sz w:val="26"/>
        </w:rPr>
      </w:pPr>
    </w:p>
    <w:p w:rsidR="00EE5715" w:rsidRDefault="00EE5715" w:rsidP="00EE5715">
      <w:pPr>
        <w:rPr>
          <w:rFonts w:eastAsiaTheme="majorEastAsia" w:cstheme="majorBidi"/>
          <w:b/>
          <w:iCs/>
          <w:sz w:val="26"/>
        </w:rPr>
      </w:pPr>
    </w:p>
    <w:p w:rsidR="00EE5715" w:rsidRDefault="00EE5715" w:rsidP="00EE5715">
      <w:pPr>
        <w:pStyle w:val="Heading4"/>
      </w:pPr>
      <w:r>
        <w:t xml:space="preserve">Tech gap locks in US military Dominance- China has no hope of catching up </w:t>
      </w:r>
    </w:p>
    <w:p w:rsidR="00EE5715" w:rsidRPr="009A781E" w:rsidRDefault="00EE5715" w:rsidP="00EE5715">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EE5715" w:rsidRPr="00566C85" w:rsidRDefault="00EE5715" w:rsidP="00EE5715">
      <w:pPr>
        <w:rPr>
          <w:sz w:val="16"/>
          <w:szCs w:val="16"/>
        </w:rPr>
      </w:pPr>
      <w:r w:rsidRPr="00566C85">
        <w:rPr>
          <w:sz w:val="16"/>
          <w:szCs w:val="16"/>
        </w:rPr>
        <w:t xml:space="preserve">(Stephen G, Associate Professor of Government @Dartmouth, William C, Daniel Webster Prof of Government @Dartmouth, May/June, </w:t>
      </w:r>
      <w:hyperlink r:id="rId16"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EE5715" w:rsidRPr="007F76DE" w:rsidRDefault="00EE5715" w:rsidP="00EE5715">
      <w:pPr>
        <w:rPr>
          <w:rStyle w:val="StyleUnderline"/>
        </w:rPr>
      </w:pPr>
      <w:r w:rsidRPr="007F76DE">
        <w:rPr>
          <w:sz w:val="16"/>
        </w:rPr>
        <w:t xml:space="preserve">The technological and economic differences between China and the United States wouldn’t matter much if all it took to gain superpower status were the ability to use force locally. But </w:t>
      </w:r>
      <w:r w:rsidRPr="00A746B1">
        <w:rPr>
          <w:rStyle w:val="StyleUnderline"/>
        </w:rPr>
        <w:t>what makes the U</w:t>
      </w:r>
      <w:r w:rsidRPr="007F76DE">
        <w:rPr>
          <w:sz w:val="16"/>
        </w:rPr>
        <w:t xml:space="preserve">nited </w:t>
      </w:r>
      <w:r w:rsidRPr="00A746B1">
        <w:rPr>
          <w:rStyle w:val="StyleUnderline"/>
        </w:rPr>
        <w:t>S</w:t>
      </w:r>
      <w:r w:rsidRPr="007F76DE">
        <w:rPr>
          <w:sz w:val="16"/>
        </w:rPr>
        <w:t xml:space="preserve">tates </w:t>
      </w:r>
      <w:r w:rsidRPr="00A746B1">
        <w:rPr>
          <w:rStyle w:val="StyleUnderline"/>
        </w:rPr>
        <w:t xml:space="preserve">a superpower is its ability to operate globally, and the </w:t>
      </w:r>
      <w:r w:rsidRPr="00A746B1">
        <w:rPr>
          <w:rStyle w:val="Emphasis"/>
        </w:rPr>
        <w:t>bar for that capability is high</w:t>
      </w:r>
      <w:r w:rsidRPr="007F76DE">
        <w:rPr>
          <w:sz w:val="16"/>
        </w:rPr>
        <w:t xml:space="preserve">. </w:t>
      </w:r>
      <w:r w:rsidRPr="00A746B1">
        <w:rPr>
          <w:rStyle w:val="StyleUnderline"/>
        </w:rPr>
        <w:t>It means having</w:t>
      </w:r>
      <w:r w:rsidRPr="007F76DE">
        <w:rPr>
          <w:sz w:val="16"/>
        </w:rPr>
        <w:t xml:space="preserve"> what the political scientist Barry Posen has called “</w:t>
      </w:r>
      <w:r w:rsidRPr="00A746B1">
        <w:rPr>
          <w:rStyle w:val="StyleUnderline"/>
        </w:rPr>
        <w:t>command of the commons</w:t>
      </w:r>
      <w:r w:rsidRPr="007F76DE">
        <w:rPr>
          <w:sz w:val="16"/>
        </w:rPr>
        <w:t xml:space="preserve">”—that is, </w:t>
      </w:r>
      <w:r w:rsidRPr="00A746B1">
        <w:rPr>
          <w:rStyle w:val="StyleUnderline"/>
        </w:rPr>
        <w:t>control over the air, space, and the open sea, along with the necessary infrastructure for managing these domains</w:t>
      </w:r>
      <w:r w:rsidRPr="007F76DE">
        <w:rPr>
          <w:sz w:val="16"/>
        </w:rPr>
        <w:t>. W</w:t>
      </w:r>
      <w:r w:rsidRPr="00A746B1">
        <w:rPr>
          <w:rStyle w:val="StyleUnderline"/>
        </w:rPr>
        <w:t>hen one measures the 14 categories of systems that create this capability (</w:t>
      </w:r>
      <w:r w:rsidRPr="007F76DE">
        <w:rPr>
          <w:sz w:val="16"/>
        </w:rPr>
        <w:t xml:space="preserve">everything from nuclear attack submarines to satellites to transport aircraft), </w:t>
      </w:r>
      <w:r w:rsidRPr="00A746B1">
        <w:rPr>
          <w:rStyle w:val="StyleUnderline"/>
        </w:rPr>
        <w:t xml:space="preserve">what emerges is an overwhelming U.S. advantage in each area, the result of decades of advances on multiple fronts. </w:t>
      </w:r>
      <w:r w:rsidRPr="00A746B1">
        <w:rPr>
          <w:rStyle w:val="Emphasis"/>
        </w:rPr>
        <w:t>It would take a very long time for China to approach U.S. power on any of these fronts, let alone all of them</w:t>
      </w:r>
      <w:r w:rsidRPr="00A746B1">
        <w:rPr>
          <w:rStyle w:val="StyleUnderline"/>
        </w:rPr>
        <w:t>.</w:t>
      </w:r>
      <w:r>
        <w:rPr>
          <w:rStyle w:val="StyleUnderline"/>
        </w:rPr>
        <w:t xml:space="preserve"> </w:t>
      </w:r>
      <w:r w:rsidRPr="007F76DE">
        <w:rPr>
          <w:sz w:val="16"/>
        </w:rPr>
        <w:t xml:space="preserve">For one thing, </w:t>
      </w:r>
      <w:r w:rsidRPr="00A746B1">
        <w:rPr>
          <w:rStyle w:val="StyleUnderline"/>
        </w:rPr>
        <w:t>the U</w:t>
      </w:r>
      <w:r w:rsidRPr="007F76DE">
        <w:rPr>
          <w:sz w:val="16"/>
        </w:rPr>
        <w:t xml:space="preserve">nited </w:t>
      </w:r>
      <w:r w:rsidRPr="00A746B1">
        <w:rPr>
          <w:rStyle w:val="StyleUnderline"/>
        </w:rPr>
        <w:t>St</w:t>
      </w:r>
      <w:r w:rsidRPr="007F76DE">
        <w:rPr>
          <w:sz w:val="16"/>
        </w:rPr>
        <w:t xml:space="preserve">ates </w:t>
      </w:r>
      <w:r w:rsidRPr="00A746B1">
        <w:rPr>
          <w:rStyle w:val="StyleUnderline"/>
        </w:rPr>
        <w:t>has built up a massive scientific and industrial base.</w:t>
      </w:r>
      <w:r w:rsidRPr="007F76DE">
        <w:rPr>
          <w:sz w:val="16"/>
        </w:rPr>
        <w:t xml:space="preserve"> China is rapidly enhancing its technological inputs, increasing its R &amp; D spending and its numbers of graduates with degrees in science and engineering. But </w:t>
      </w:r>
      <w:r w:rsidRPr="00541292">
        <w:rPr>
          <w:rStyle w:val="StyleUnderline"/>
        </w:rPr>
        <w:t>there are limits to how fast any country can leap forward in such matters, and there are various obstacles in China’s way</w:t>
      </w:r>
      <w:r w:rsidRPr="007F76DE">
        <w:rPr>
          <w:sz w:val="16"/>
        </w:rPr>
        <w:t xml:space="preserve">—such as a lack of effective intellectual property protections and inefficient methods of allocating capital—that will be extremely hard to change given its rigid political system. Adding to the difficulty, China is chasing a moving target. </w:t>
      </w:r>
      <w:r w:rsidRPr="00541292">
        <w:rPr>
          <w:rStyle w:val="StyleUnderline"/>
        </w:rPr>
        <w:t>In 2012, the United States spent $79 billion on military R &amp; D, more than 13 times as much as China’s estimated amount</w:t>
      </w:r>
      <w:r w:rsidRPr="007F76DE">
        <w:rPr>
          <w:sz w:val="16"/>
        </w:rPr>
        <w:t xml:space="preserve">, so </w:t>
      </w:r>
      <w:r w:rsidRPr="00541292">
        <w:rPr>
          <w:rStyle w:val="Emphasis"/>
        </w:rPr>
        <w:t>even rapid Chinese advances might be insufficient to close the gap</w:t>
      </w:r>
      <w:r w:rsidRPr="007F76DE">
        <w:rPr>
          <w:sz w:val="16"/>
        </w:rPr>
        <w:t xml:space="preserve">. </w:t>
      </w:r>
      <w:r w:rsidRPr="00541292">
        <w:rPr>
          <w:rStyle w:val="StyleUnderline"/>
        </w:rPr>
        <w:t>Then there are the decades the United States has spent procuring advanced weapons systems</w:t>
      </w:r>
      <w:r w:rsidRPr="007F76DE">
        <w:rPr>
          <w:sz w:val="16"/>
        </w:rPr>
        <w:t xml:space="preserve">, which have grown only more complex over time. In the 1960s, aircraft took about five years to develop, but by the 1990s, as the number of parts and lines of code ballooned, the figure reached ten years. Today, </w:t>
      </w:r>
      <w:r w:rsidRPr="00E410D2">
        <w:rPr>
          <w:rStyle w:val="StyleUnderline"/>
        </w:rPr>
        <w:t>it takes 15 to 20 years to design and build the most advanced fighter aircraft</w:t>
      </w:r>
      <w:r w:rsidRPr="007F76DE">
        <w:rPr>
          <w:sz w:val="16"/>
        </w:rPr>
        <w:t xml:space="preserve">, and military </w:t>
      </w:r>
      <w:r w:rsidRPr="00E410D2">
        <w:rPr>
          <w:rStyle w:val="StyleUnderline"/>
        </w:rPr>
        <w:t xml:space="preserve">satellites </w:t>
      </w:r>
      <w:r w:rsidRPr="007F76DE">
        <w:rPr>
          <w:sz w:val="16"/>
        </w:rPr>
        <w:t xml:space="preserve">can take even </w:t>
      </w:r>
      <w:r w:rsidRPr="00E410D2">
        <w:rPr>
          <w:rStyle w:val="StyleUnderline"/>
        </w:rPr>
        <w:t>longer</w:t>
      </w:r>
      <w:r w:rsidRPr="007F76DE">
        <w:rPr>
          <w:sz w:val="16"/>
        </w:rPr>
        <w:t xml:space="preserve">. So </w:t>
      </w:r>
      <w:r w:rsidRPr="00E410D2">
        <w:rPr>
          <w:rStyle w:val="StyleUnderline"/>
        </w:rPr>
        <w:t xml:space="preserve">even if </w:t>
      </w:r>
      <w:r w:rsidRPr="00E410D2">
        <w:rPr>
          <w:rStyle w:val="StyleUnderline"/>
        </w:rPr>
        <w:lastRenderedPageBreak/>
        <w:t>another country managed to build the scientific and industrial base to develop the many types of weapons that give the United States command of the commons, there would be a lengthy lag before it could actually possess them</w:t>
      </w:r>
      <w:r w:rsidRPr="007F76DE">
        <w:rPr>
          <w:sz w:val="16"/>
        </w:rPr>
        <w:t xml:space="preserve">. Even </w:t>
      </w:r>
      <w:r w:rsidRPr="00E410D2">
        <w:rPr>
          <w:rStyle w:val="StyleUnderline"/>
        </w:rPr>
        <w:t>Chinese defense planners recognize the scale of the challenge.</w:t>
      </w:r>
      <w:r>
        <w:rPr>
          <w:rStyle w:val="StyleUnderline"/>
        </w:rPr>
        <w:t xml:space="preserve"> </w:t>
      </w:r>
      <w:r w:rsidRPr="00E410D2">
        <w:rPr>
          <w:rStyle w:val="StyleUnderline"/>
        </w:rPr>
        <w:t>Command of the commons also requires the ability to supervise a wide range of giant defense project</w:t>
      </w:r>
      <w:r w:rsidRPr="007F76DE">
        <w:rPr>
          <w:sz w:val="16"/>
        </w:rPr>
        <w:t xml:space="preserve">s. For all the hullabaloo over the evils of the military-industrial complex and the “waste, fraud, and abuse” in the Pentagon, </w:t>
      </w:r>
      <w:r w:rsidRPr="00E410D2">
        <w:rPr>
          <w:rStyle w:val="StyleUnderline"/>
        </w:rPr>
        <w:t>in the United States, research labs, contractors, and bureaucrats have painstakingly acquired this expertise over many decades, and their Chinese counterparts do not yet have it. This kind of “learning by doing” experience resides in organizations, not in individuals</w:t>
      </w:r>
      <w:r w:rsidRPr="007F76DE">
        <w:rPr>
          <w:rStyle w:val="StyleUnderline"/>
        </w:rPr>
        <w:t xml:space="preserve">. It can be transferred only through demonstration and instruction, so </w:t>
      </w:r>
      <w:proofErr w:type="spellStart"/>
      <w:r w:rsidRPr="007F76DE">
        <w:rPr>
          <w:rStyle w:val="StyleUnderline"/>
        </w:rPr>
        <w:t>cybertheft</w:t>
      </w:r>
      <w:proofErr w:type="spellEnd"/>
      <w:r w:rsidRPr="007F76DE">
        <w:rPr>
          <w:rStyle w:val="StyleUnderline"/>
        </w:rPr>
        <w:t xml:space="preserve"> or other forms of espionage are not an effective shortcut for acquiring it.</w:t>
      </w:r>
      <w:r>
        <w:rPr>
          <w:rStyle w:val="StyleUnderline"/>
        </w:rPr>
        <w:t xml:space="preserve"> </w:t>
      </w:r>
      <w:r w:rsidRPr="007F76DE">
        <w:rPr>
          <w:rStyle w:val="StyleUnderline"/>
        </w:rPr>
        <w:t>China’s defense industry is still in its infancy,</w:t>
      </w:r>
      <w:r w:rsidRPr="007F76DE">
        <w:rPr>
          <w:sz w:val="16"/>
        </w:rPr>
        <w:t xml:space="preserve"> and as the scholar Richard </w:t>
      </w:r>
      <w:proofErr w:type="spellStart"/>
      <w:r w:rsidRPr="007F76DE">
        <w:rPr>
          <w:sz w:val="16"/>
        </w:rPr>
        <w:t>Bitzinger</w:t>
      </w:r>
      <w:proofErr w:type="spellEnd"/>
      <w:r w:rsidRPr="007F76DE">
        <w:rPr>
          <w:sz w:val="16"/>
        </w:rPr>
        <w:t xml:space="preserve"> and his colleagues have concluded, “Aside from a few pockets of excellence such as ballistic missiles, </w:t>
      </w:r>
      <w:r w:rsidRPr="007F76DE">
        <w:rPr>
          <w:rStyle w:val="StyleUnderline"/>
        </w:rPr>
        <w:t>the Chinese military-industrial complex has appeared to demonstrate few capacities for designing and producing relatively advanced conventional weapon systems.</w:t>
      </w:r>
      <w:r w:rsidRPr="007F76DE">
        <w:rPr>
          <w:sz w:val="16"/>
        </w:rPr>
        <w:t xml:space="preserve">” For example, </w:t>
      </w:r>
      <w:r w:rsidRPr="007F76DE">
        <w:rPr>
          <w:rStyle w:val="StyleUnderline"/>
        </w:rPr>
        <w:t>China still cannot mass-produce high-performance aircraft engines, despite the immense resources it has thrown at the effort,</w:t>
      </w:r>
      <w:r w:rsidRPr="007F76DE">
        <w:rPr>
          <w:sz w:val="16"/>
        </w:rPr>
        <w:t xml:space="preserve"> and relies instead on second-rate Russian models. In other areas, Beijing has not even bothered competing. Take undersea warfare. China is poorly equipped for antisubmarine warfare and is doing very little to improve. And only now is the country capable of producing nuclear-powered attack submarines that are comparable in quietness to the kinds that the U.S. Navy commissioned in the 1950s. Since then, however, the U.S. government has invested hundreds of billions of dollars and six decades of effort in its current generation of Virginia-class submarines, which have achieved absolute levels of silencing. Finally, </w:t>
      </w:r>
      <w:r w:rsidRPr="007F76DE">
        <w:rPr>
          <w:rStyle w:val="StyleUnderline"/>
        </w:rPr>
        <w:t xml:space="preserve">it takes a very particular set of skills and infrastructure to actually use all these weapons. Employing them is difficult not just because the weapons themselves tend to be so complex but also because they typically need to be </w:t>
      </w:r>
      <w:r w:rsidRPr="007F76DE">
        <w:rPr>
          <w:rStyle w:val="Emphasis"/>
        </w:rPr>
        <w:t>used in a coordinated manner</w:t>
      </w:r>
      <w:r w:rsidRPr="007F76DE">
        <w:rPr>
          <w:rStyle w:val="StyleUnderline"/>
        </w:rPr>
        <w:t>.</w:t>
      </w:r>
      <w:r w:rsidRPr="007F76DE">
        <w:rPr>
          <w:sz w:val="16"/>
        </w:rPr>
        <w:t xml:space="preserve"> It is an incredibly complicated endeavor, for example, to deploy a carrier battle group; the many associated ships and aircraft must work together in real time. Even systems that may seem simple require a complex surrounding architecture in order to be truly effective. Drones, for example, work best when a military has the highly trained personnel to operate them and the technological and organizational capacity to rapidly gather, process, and act on information collected from them. </w:t>
      </w:r>
      <w:r w:rsidRPr="007F76DE">
        <w:rPr>
          <w:rStyle w:val="StyleUnderline"/>
        </w:rPr>
        <w:t>Developing the necessary infrastructure to seek command of the commons would take any military a very long time. And since the task places a high premium on flexibility and delegation, China’s centralized and hierarchical forces are particularly ill suited for it.</w:t>
      </w:r>
    </w:p>
    <w:p w:rsidR="00EE5715" w:rsidRPr="00300691" w:rsidRDefault="00EE5715" w:rsidP="00EE5715">
      <w:pPr>
        <w:rPr>
          <w:rStyle w:val="StyleUnderline"/>
        </w:rPr>
      </w:pPr>
    </w:p>
    <w:p w:rsidR="00EE5715" w:rsidRPr="00A3667D" w:rsidRDefault="00EE5715" w:rsidP="00EE5715">
      <w:pPr>
        <w:pStyle w:val="Heading3"/>
      </w:pPr>
      <w:r>
        <w:lastRenderedPageBreak/>
        <w:t xml:space="preserve">AT: Chinese Growth Not Sustainable </w:t>
      </w:r>
    </w:p>
    <w:p w:rsidR="00EE5715" w:rsidRDefault="00EE5715" w:rsidP="00EE5715"/>
    <w:p w:rsidR="00EE5715" w:rsidRDefault="00EE5715" w:rsidP="00EE5715">
      <w:pPr>
        <w:pStyle w:val="Heading4"/>
      </w:pPr>
      <w:r>
        <w:t>6% growth is sustainable- doom prophets wrong</w:t>
      </w:r>
    </w:p>
    <w:p w:rsidR="00EE5715" w:rsidRPr="005773E2" w:rsidRDefault="00EE5715" w:rsidP="00EE5715">
      <w:pPr>
        <w:rPr>
          <w:rStyle w:val="Style13ptBold"/>
        </w:rPr>
      </w:pPr>
      <w:r w:rsidRPr="005773E2">
        <w:rPr>
          <w:rStyle w:val="Style13ptBold"/>
        </w:rPr>
        <w:t>Rudd, Former Aussie PM, 2015</w:t>
      </w:r>
    </w:p>
    <w:p w:rsidR="00EE5715" w:rsidRPr="001420CE" w:rsidRDefault="00EE5715" w:rsidP="00EE5715">
      <w:r>
        <w:t xml:space="preserve">(Kevin, PhD Focus in Chinese/China History, U.S.-China 21 The Future of U.S.-China Relations Under Xi Jinping Toward a new Framework of Constructive Realism for a Common Purpose </w:t>
      </w:r>
      <w:hyperlink r:id="rId17" w:history="1">
        <w:r w:rsidRPr="00F40FD3">
          <w:rPr>
            <w:rStyle w:val="Hyperlink"/>
          </w:rPr>
          <w:t>http://belfercenter.ksg.harvard.edu/files/Summary%20Report%20US-China%2021.pdf</w:t>
        </w:r>
      </w:hyperlink>
      <w:r>
        <w:t xml:space="preserve"> April) </w:t>
      </w:r>
    </w:p>
    <w:p w:rsidR="00EE5715" w:rsidRPr="00F058E7" w:rsidRDefault="00EE5715" w:rsidP="00EE5715">
      <w:pPr>
        <w:rPr>
          <w:sz w:val="16"/>
        </w:rPr>
      </w:pPr>
      <w:r w:rsidRPr="007A6C47">
        <w:rPr>
          <w:rStyle w:val="StyleUnderline"/>
        </w:rPr>
        <w:t>On the sustainability of Chinese economic growth</w:t>
      </w:r>
      <w:r w:rsidRPr="00F058E7">
        <w:rPr>
          <w:sz w:val="16"/>
        </w:rPr>
        <w:t xml:space="preserve"> as the continuing basis of Chinese national power, on balance </w:t>
      </w:r>
      <w:r w:rsidRPr="007A6C47">
        <w:rPr>
          <w:rStyle w:val="StyleUnderline"/>
        </w:rPr>
        <w:t>we should assume a Chinese growth rate in the medium to medium-high range</w:t>
      </w:r>
      <w:r w:rsidRPr="00F058E7">
        <w:rPr>
          <w:sz w:val="16"/>
        </w:rPr>
        <w:t xml:space="preserve"> (i.e. in excess of 6 percent) </w:t>
      </w:r>
      <w:r w:rsidRPr="007A6C47">
        <w:rPr>
          <w:rStyle w:val="StyleUnderline"/>
        </w:rPr>
        <w:t>as probable</w:t>
      </w:r>
      <w:r w:rsidRPr="00F058E7">
        <w:rPr>
          <w:sz w:val="16"/>
        </w:rPr>
        <w:t xml:space="preserve"> for the period under review. </w:t>
      </w:r>
      <w:r w:rsidRPr="007A6C47">
        <w:rPr>
          <w:rStyle w:val="StyleUnderline"/>
        </w:rPr>
        <w:t>This takes into account both official and unofficial statistics on the recent slowing of the rate</w:t>
      </w:r>
      <w:r w:rsidRPr="00F058E7">
        <w:rPr>
          <w:sz w:val="16"/>
        </w:rPr>
        <w:t xml:space="preserve">. </w:t>
      </w:r>
      <w:r w:rsidRPr="007A6C47">
        <w:rPr>
          <w:rStyle w:val="StyleUnderline"/>
        </w:rPr>
        <w:t>It also takes into account lower levels of global demand for Chinese exports, high levels of domestic debt, the beginning of a demographically driven shrinking in the labor force, continued high levels of domestic savings, at best modest levels of household consumption, an expanding private sector still constrained by state-owned monoliths, and a growing environmental crisis</w:t>
      </w:r>
      <w:r w:rsidRPr="00F058E7">
        <w:rPr>
          <w:sz w:val="16"/>
        </w:rPr>
        <w:t xml:space="preserve">. But </w:t>
      </w:r>
      <w:r w:rsidRPr="007A6C47">
        <w:rPr>
          <w:rStyle w:val="StyleUnderline"/>
        </w:rPr>
        <w:t>it also takes into account the vast battery of Chinese policy responses to each of these and does not assume that these are by definition destined to fail</w:t>
      </w:r>
      <w:r w:rsidRPr="00F058E7">
        <w:rPr>
          <w:sz w:val="16"/>
        </w:rPr>
        <w:t xml:space="preserve">. Furthermore, </w:t>
      </w:r>
      <w:r w:rsidRPr="007A6C47">
        <w:rPr>
          <w:rStyle w:val="StyleUnderline"/>
        </w:rPr>
        <w:t>if China’s growth rate begins to falter, China has sufficient fiscal and monetary policy capacity to intervene to ensure the growth rate remains above 6 percent</w:t>
      </w:r>
      <w:r w:rsidRPr="00F058E7">
        <w:rPr>
          <w:sz w:val="16"/>
        </w:rPr>
        <w:t xml:space="preserve">, </w:t>
      </w:r>
      <w:r w:rsidRPr="007A6C47">
        <w:rPr>
          <w:rStyle w:val="StyleUnderline"/>
        </w:rPr>
        <w:t>which is broadly the number policy makers deem to be necessary to maintain social stability</w:t>
      </w:r>
      <w:r w:rsidRPr="00F058E7">
        <w:rPr>
          <w:sz w:val="16"/>
        </w:rPr>
        <w:t xml:space="preserve">. </w:t>
      </w:r>
      <w:r w:rsidRPr="007A6C47">
        <w:rPr>
          <w:rStyle w:val="StyleUnderline"/>
        </w:rPr>
        <w:t>It is equally unconvincing to argue that China’s transformation from an old economic growth model</w:t>
      </w:r>
      <w:r w:rsidRPr="00F058E7">
        <w:rPr>
          <w:sz w:val="16"/>
        </w:rPr>
        <w:t xml:space="preserve"> (based on a combination of high levels of state infrastructure investment and low-wage, labor-intensive manufacturing for export), </w:t>
      </w:r>
      <w:r w:rsidRPr="007A6C47">
        <w:rPr>
          <w:rStyle w:val="StyleUnderline"/>
        </w:rPr>
        <w:t>to a new model</w:t>
      </w:r>
      <w:r w:rsidRPr="00F058E7">
        <w:rPr>
          <w:sz w:val="16"/>
        </w:rPr>
        <w:t xml:space="preserve"> (based on household consumption, the services sector and a strongly innovative private sector) </w:t>
      </w:r>
      <w:r w:rsidRPr="007A6C47">
        <w:rPr>
          <w:rStyle w:val="StyleUnderline"/>
        </w:rPr>
        <w:t>is also somehow doomed to failure</w:t>
      </w:r>
      <w:r w:rsidRPr="00F058E7">
        <w:rPr>
          <w:rStyle w:val="StyleUnderline"/>
        </w:rPr>
        <w:t>. This is a sophisticated policy blueprint developed over many years and is necessary to secure China’s future growth trajectory through different drivers of demand to those that have powered Chinese growth rates in the past. There is also a high level of political backing to drive implementation. The process and progress of implementation has so far been reasonable</w:t>
      </w:r>
      <w:r w:rsidRPr="00F058E7">
        <w:rPr>
          <w:sz w:val="16"/>
        </w:rPr>
        <w:t xml:space="preserve">. Moreover, </w:t>
      </w:r>
      <w:r w:rsidRPr="00F058E7">
        <w:rPr>
          <w:rStyle w:val="StyleUnderline"/>
        </w:rPr>
        <w:t>to assume that China’s seasoned policy elites will somehow prove to be less capable in meeting China’s next set of economic policy challenges than they have been with previous sets of major policy challenges over the last 35 years is just plain wrong</w:t>
      </w:r>
      <w:r w:rsidRPr="00F058E7">
        <w:rPr>
          <w:sz w:val="16"/>
        </w:rPr>
        <w:t xml:space="preserve">. China does face a bewildering array of policy challenges and it is possible that any one of these could significantly de-rail the Government’s economic program. But it is equally true that </w:t>
      </w:r>
      <w:r w:rsidRPr="00F058E7">
        <w:rPr>
          <w:rStyle w:val="StyleUnderline"/>
        </w:rPr>
        <w:t xml:space="preserve">Chinese policy elites are more sophisticated now than at any time since the current period of reform began </w:t>
      </w:r>
      <w:r w:rsidRPr="00F058E7">
        <w:rPr>
          <w:sz w:val="16"/>
        </w:rPr>
        <w:t xml:space="preserve">back in 1978, </w:t>
      </w:r>
      <w:r w:rsidRPr="00F058E7">
        <w:rPr>
          <w:rStyle w:val="StyleUnderline"/>
        </w:rPr>
        <w:t>and are capable of rapid and flexible policy responses when necessary.</w:t>
      </w:r>
      <w:r w:rsidRPr="00F058E7">
        <w:rPr>
          <w:sz w:val="16"/>
        </w:rPr>
        <w:t xml:space="preserve"> </w:t>
      </w:r>
      <w:r w:rsidRPr="00F058E7">
        <w:rPr>
          <w:rStyle w:val="StyleUnderline"/>
        </w:rPr>
        <w:t>For these reasons, and others concerning the structure of Chinese politics, the report explicitly rejects the “China collapse” thesis recently advanced by</w:t>
      </w:r>
      <w:r w:rsidRPr="00F058E7">
        <w:rPr>
          <w:sz w:val="16"/>
        </w:rPr>
        <w:t xml:space="preserve"> David </w:t>
      </w:r>
      <w:proofErr w:type="spellStart"/>
      <w:r w:rsidRPr="00F058E7">
        <w:rPr>
          <w:rStyle w:val="StyleUnderline"/>
        </w:rPr>
        <w:t>Shambaugh</w:t>
      </w:r>
      <w:proofErr w:type="spellEnd"/>
      <w:r w:rsidRPr="00F058E7">
        <w:rPr>
          <w:rStyle w:val="StyleUnderline"/>
        </w:rPr>
        <w:t>.</w:t>
      </w:r>
      <w:r w:rsidRPr="00F058E7">
        <w:rPr>
          <w:sz w:val="16"/>
        </w:rPr>
        <w:t xml:space="preserve"> </w:t>
      </w:r>
      <w:r w:rsidRPr="00F058E7">
        <w:rPr>
          <w:rStyle w:val="StyleUnderline"/>
        </w:rPr>
        <w:t>It would also be imprudent in the extreme for America’s China policy to be based on an implicit</w:t>
      </w:r>
      <w:r w:rsidRPr="00F058E7">
        <w:rPr>
          <w:sz w:val="16"/>
        </w:rPr>
        <w:t xml:space="preserve"> (and sometimes explicit) </w:t>
      </w:r>
      <w:r w:rsidRPr="00F058E7">
        <w:rPr>
          <w:rStyle w:val="StyleUnderline"/>
        </w:rPr>
        <w:t>policy assumption that China will either economically stagnate or politically implode because of underlying contradictions in its overall political economy.</w:t>
      </w:r>
      <w:r w:rsidRPr="00F058E7">
        <w:rPr>
          <w:rStyle w:val="Emphasis"/>
        </w:rPr>
        <w:t xml:space="preserve"> This would amount to a triumph of hope over cold, hard analysis.</w:t>
      </w:r>
    </w:p>
    <w:p w:rsidR="00EE5715" w:rsidRPr="0044396A" w:rsidRDefault="00EE5715" w:rsidP="00EE5715">
      <w:pPr>
        <w:rPr>
          <w:sz w:val="16"/>
        </w:rPr>
      </w:pPr>
    </w:p>
    <w:p w:rsidR="00EE5715" w:rsidRPr="0065521F" w:rsidRDefault="00EE5715" w:rsidP="00EE5715"/>
    <w:p w:rsidR="00EE5715" w:rsidRDefault="00EE5715" w:rsidP="00EE5715">
      <w:pPr>
        <w:pStyle w:val="Heading2"/>
      </w:pPr>
      <w:r>
        <w:lastRenderedPageBreak/>
        <w:t xml:space="preserve">Impact Defense </w:t>
      </w:r>
    </w:p>
    <w:p w:rsidR="009A4DA1" w:rsidRDefault="009A4DA1" w:rsidP="009A4DA1"/>
    <w:p w:rsidR="006E6298" w:rsidRDefault="006E6298" w:rsidP="009A4DA1"/>
    <w:p w:rsidR="006E6298" w:rsidRDefault="006E6298" w:rsidP="006E6298">
      <w:pPr>
        <w:pStyle w:val="Heading3"/>
      </w:pPr>
      <w:r>
        <w:lastRenderedPageBreak/>
        <w:t xml:space="preserve">Japan Won’t </w:t>
      </w:r>
      <w:proofErr w:type="spellStart"/>
      <w:r>
        <w:t>Prolif</w:t>
      </w:r>
      <w:proofErr w:type="spellEnd"/>
    </w:p>
    <w:p w:rsidR="006E6298" w:rsidRDefault="006E6298" w:rsidP="006E6298"/>
    <w:p w:rsidR="006E6298" w:rsidRDefault="006E6298" w:rsidP="006E6298"/>
    <w:p w:rsidR="006E6298" w:rsidRPr="006E6298" w:rsidRDefault="006E6298" w:rsidP="006E6298">
      <w:pPr>
        <w:pStyle w:val="Heading4"/>
      </w:pPr>
      <w:r w:rsidRPr="006E6298">
        <w:t xml:space="preserve">No scenario for Japanese </w:t>
      </w:r>
      <w:proofErr w:type="spellStart"/>
      <w:r w:rsidRPr="006E6298">
        <w:t>Prolif</w:t>
      </w:r>
      <w:proofErr w:type="spellEnd"/>
      <w:r w:rsidRPr="006E6298">
        <w:t xml:space="preserve"> – the costs are too high</w:t>
      </w:r>
    </w:p>
    <w:p w:rsidR="006E6298" w:rsidRDefault="006E6298" w:rsidP="006E6298">
      <w:pPr>
        <w:rPr>
          <w:rStyle w:val="Style13ptBold"/>
        </w:rPr>
      </w:pPr>
      <w:proofErr w:type="spellStart"/>
      <w:r>
        <w:rPr>
          <w:rStyle w:val="Style13ptBold"/>
        </w:rPr>
        <w:t>Tatsumi</w:t>
      </w:r>
      <w:proofErr w:type="spellEnd"/>
      <w:r>
        <w:rPr>
          <w:rStyle w:val="Style13ptBold"/>
        </w:rPr>
        <w:t xml:space="preserve"> et al, Stimson Center East Asia Program Senior Associate, 14</w:t>
      </w:r>
    </w:p>
    <w:p w:rsidR="006E6298" w:rsidRDefault="006E6298" w:rsidP="006E6298">
      <w:r>
        <w:t xml:space="preserve">(Yuki and Henry Stimson, Naval Post Graduate School Lecturer, “Political Influence on Japanese Nuclear and Security Policy”, DOA: 9-21-15, </w:t>
      </w:r>
    </w:p>
    <w:p w:rsidR="006E6298" w:rsidRDefault="006E6298" w:rsidP="006E6298"/>
    <w:p w:rsidR="006E6298" w:rsidRDefault="006E6298" w:rsidP="006E6298">
      <w:pPr>
        <w:rPr>
          <w:sz w:val="14"/>
        </w:rPr>
      </w:pPr>
      <w:r w:rsidRPr="006E6298">
        <w:rPr>
          <w:rStyle w:val="StyleUnderline"/>
        </w:rPr>
        <w:t>Abe</w:t>
      </w:r>
      <w:r w:rsidRPr="006E6298">
        <w:rPr>
          <w:sz w:val="14"/>
        </w:rPr>
        <w:t xml:space="preserve"> has also forthrightly </w:t>
      </w:r>
      <w:r w:rsidRPr="006E6298">
        <w:rPr>
          <w:rStyle w:val="StyleUnderline"/>
        </w:rPr>
        <w:t>pushed</w:t>
      </w:r>
      <w:r w:rsidRPr="006E6298">
        <w:rPr>
          <w:sz w:val="14"/>
        </w:rPr>
        <w:t xml:space="preserve"> to bring </w:t>
      </w:r>
      <w:r w:rsidRPr="006E6298">
        <w:rPr>
          <w:rStyle w:val="StyleUnderline"/>
        </w:rPr>
        <w:t>Japan’s nuclear reactors</w:t>
      </w:r>
      <w:r w:rsidRPr="006E6298">
        <w:rPr>
          <w:sz w:val="14"/>
        </w:rPr>
        <w:t xml:space="preserve"> back on line, </w:t>
      </w:r>
      <w:r w:rsidRPr="006E6298">
        <w:rPr>
          <w:rStyle w:val="StyleUnderline"/>
        </w:rPr>
        <w:t>and</w:t>
      </w:r>
      <w:r w:rsidRPr="006E6298">
        <w:rPr>
          <w:sz w:val="14"/>
        </w:rPr>
        <w:t xml:space="preserve"> has aggressively pushed for the </w:t>
      </w:r>
      <w:r w:rsidRPr="006E6298">
        <w:rPr>
          <w:rStyle w:val="StyleUnderline"/>
        </w:rPr>
        <w:t xml:space="preserve">export of nuclear </w:t>
      </w:r>
      <w:r w:rsidRPr="006E6298">
        <w:rPr>
          <w:sz w:val="14"/>
        </w:rPr>
        <w:t>power</w:t>
      </w:r>
      <w:r w:rsidRPr="006E6298">
        <w:rPr>
          <w:rStyle w:val="StyleUnderline"/>
        </w:rPr>
        <w:t xml:space="preserve"> technology</w:t>
      </w:r>
      <w:r w:rsidRPr="006E6298">
        <w:rPr>
          <w:sz w:val="14"/>
        </w:rPr>
        <w:t xml:space="preserve">, including to aspiring nuclear-weapon power India. By the end of February 2014, Abe had gone so far as to announce a draft of a revised Basic Energy Plan that described nuclear power as an “important baseload electricity source” and more concretely established the government’s openness to restarting off-line nuclear plants and building new ones.63 This reverses former Prime Minister </w:t>
      </w:r>
      <w:proofErr w:type="spellStart"/>
      <w:r w:rsidRPr="006E6298">
        <w:rPr>
          <w:sz w:val="14"/>
        </w:rPr>
        <w:t>Kan’s</w:t>
      </w:r>
      <w:proofErr w:type="spellEnd"/>
      <w:r w:rsidRPr="006E6298">
        <w:rPr>
          <w:sz w:val="14"/>
        </w:rPr>
        <w:t xml:space="preserve"> determination to take and keep all of Japan’s nuclear plants offline (a policy not supported uniformly within </w:t>
      </w:r>
      <w:proofErr w:type="spellStart"/>
      <w:r w:rsidRPr="006E6298">
        <w:rPr>
          <w:sz w:val="14"/>
        </w:rPr>
        <w:t>Kan’s</w:t>
      </w:r>
      <w:proofErr w:type="spellEnd"/>
      <w:r w:rsidRPr="006E6298">
        <w:rPr>
          <w:sz w:val="14"/>
        </w:rPr>
        <w:t xml:space="preserve"> DPJ government or by his DPJ successor Noda, but not as formally and emphatically discarded by them). Abe also appears buoyed by an apparent rise in nationalism and security-mindedness among the Japanese public at large. In the 2012 Lower House election that brought Abe and the LDP back to power, the LDP was not the only winner. The even more avowedly nationalist Japan Restoration Party nearly won enough seats to overtake the DPJ as the LDP’s main challenger (although both the DPJ and JRP finished similarly far behind the LDP). Maritime disputes with China over the </w:t>
      </w:r>
      <w:proofErr w:type="spellStart"/>
      <w:r w:rsidRPr="006E6298">
        <w:rPr>
          <w:sz w:val="14"/>
        </w:rPr>
        <w:t>Senkaku</w:t>
      </w:r>
      <w:proofErr w:type="spellEnd"/>
      <w:r w:rsidRPr="006E6298">
        <w:rPr>
          <w:sz w:val="14"/>
        </w:rPr>
        <w:t xml:space="preserve"> / </w:t>
      </w:r>
      <w:proofErr w:type="spellStart"/>
      <w:r w:rsidRPr="006E6298">
        <w:rPr>
          <w:sz w:val="14"/>
        </w:rPr>
        <w:t>Diaoyu</w:t>
      </w:r>
      <w:proofErr w:type="spellEnd"/>
      <w:r w:rsidRPr="006E6298">
        <w:rPr>
          <w:sz w:val="14"/>
        </w:rPr>
        <w:t xml:space="preserve"> islands and with South Korea over Takeshima / </w:t>
      </w:r>
      <w:proofErr w:type="spellStart"/>
      <w:r w:rsidRPr="006E6298">
        <w:rPr>
          <w:sz w:val="14"/>
        </w:rPr>
        <w:t>Tokdo</w:t>
      </w:r>
      <w:proofErr w:type="spellEnd"/>
      <w:r w:rsidRPr="006E6298">
        <w:rPr>
          <w:sz w:val="14"/>
        </w:rPr>
        <w:t xml:space="preserve"> have encouraged a spike in </w:t>
      </w:r>
      <w:proofErr w:type="spellStart"/>
      <w:r w:rsidRPr="006E6298">
        <w:rPr>
          <w:sz w:val="14"/>
        </w:rPr>
        <w:t>xenophobically</w:t>
      </w:r>
      <w:proofErr w:type="spellEnd"/>
      <w:r w:rsidRPr="006E6298">
        <w:rPr>
          <w:sz w:val="14"/>
        </w:rPr>
        <w:t xml:space="preserve"> tinged nationalism against these two countries, to such a degree as to prompt violent incidents against ethnic Korean residents of Japan.64 Meanwhile, nuclear-test and kinetic provocations on the part of North Korea have made Japanese citizens more amenable to the idea of a more robust defense against that country – a sentiment that Abe, with his personal history of hardline stances against North Korea, is particularly well positioned to take advantage of. And while such sentiments are nominally directed at North Korea, they may be exploited to push for advances in defense capabilities that are in practice directed at China as well (or, to echo the terms used above, the high salience of North Korean provocations helps propel </w:t>
      </w:r>
      <w:proofErr w:type="spellStart"/>
      <w:r w:rsidRPr="006E6298">
        <w:rPr>
          <w:sz w:val="14"/>
        </w:rPr>
        <w:t>securitycapability</w:t>
      </w:r>
      <w:proofErr w:type="spellEnd"/>
      <w:r w:rsidRPr="006E6298">
        <w:rPr>
          <w:sz w:val="14"/>
        </w:rPr>
        <w:t xml:space="preserve"> expansions that would otherwise be of low salience to the public, even though the latter might have proceeded with relatively little opposition in any case precisely because of that lower salience). 65 A</w:t>
      </w:r>
      <w:r w:rsidRPr="006E6298">
        <w:rPr>
          <w:rStyle w:val="StyleUnderline"/>
        </w:rPr>
        <w:t>n observer would be forgiven for observing this policy record and extrapolating it to expect Abe eventuall</w:t>
      </w:r>
      <w:r w:rsidRPr="006E6298">
        <w:rPr>
          <w:sz w:val="14"/>
        </w:rPr>
        <w:t xml:space="preserve">y, in the later portions of his likely extended time in office, </w:t>
      </w:r>
      <w:r w:rsidRPr="006E6298">
        <w:rPr>
          <w:rStyle w:val="StyleUnderline"/>
        </w:rPr>
        <w:t>to push, slowly but surely, for expansion in Japan’s nuclear weapons capabilities.</w:t>
      </w:r>
      <w:r w:rsidRPr="006E6298">
        <w:rPr>
          <w:sz w:val="14"/>
        </w:rPr>
        <w:t xml:space="preserve"> </w:t>
      </w:r>
      <w:r w:rsidRPr="006E6298">
        <w:rPr>
          <w:rStyle w:val="Emphasis"/>
        </w:rPr>
        <w:t>But it seems more likely that the opposite pattern will hold</w:t>
      </w:r>
      <w:r w:rsidRPr="006E6298">
        <w:rPr>
          <w:sz w:val="14"/>
        </w:rPr>
        <w:t xml:space="preserve">. </w:t>
      </w:r>
      <w:r w:rsidRPr="006E6298">
        <w:rPr>
          <w:rStyle w:val="StyleUnderline"/>
        </w:rPr>
        <w:t>It i</w:t>
      </w:r>
      <w:r w:rsidRPr="006E6298">
        <w:rPr>
          <w:sz w:val="14"/>
        </w:rPr>
        <w:t xml:space="preserve">s precisely </w:t>
      </w:r>
      <w:r w:rsidRPr="006E6298">
        <w:rPr>
          <w:rStyle w:val="StyleUnderline"/>
        </w:rPr>
        <w:t>because Abe holds so many</w:t>
      </w:r>
      <w:r w:rsidRPr="006E6298">
        <w:rPr>
          <w:sz w:val="14"/>
        </w:rPr>
        <w:t xml:space="preserve"> comparatively </w:t>
      </w:r>
      <w:r w:rsidRPr="006E6298">
        <w:rPr>
          <w:rStyle w:val="StyleUnderline"/>
        </w:rPr>
        <w:t>ambitious security policy goals that he is unlikely to push for what would be extremely ambitious steps towards establishing greater nuclear autonomy</w:t>
      </w:r>
      <w:r w:rsidRPr="006E6298">
        <w:rPr>
          <w:sz w:val="14"/>
        </w:rPr>
        <w:t xml:space="preserve">. </w:t>
      </w:r>
      <w:r w:rsidRPr="006E6298">
        <w:rPr>
          <w:rStyle w:val="Emphasis"/>
        </w:rPr>
        <w:t>The public-support threshold that a nuclear-expansion effort would need to clear is extremely high</w:t>
      </w:r>
      <w:r w:rsidRPr="006E6298">
        <w:rPr>
          <w:sz w:val="14"/>
        </w:rPr>
        <w:t xml:space="preserve">. In isolation, when asked in opinion polls whether one is comfortable with the notion of considering a move toward autonomous nuclear-weapons capability, Japanese citizens might be more positive than before. But in practice, </w:t>
      </w:r>
      <w:r w:rsidRPr="006E6298">
        <w:rPr>
          <w:rStyle w:val="StyleUnderline"/>
        </w:rPr>
        <w:t>public comfort with nuclear weapons would first require the public to collectively achieve comfort with at least four inter-related intermediate steps</w:t>
      </w:r>
      <w:r w:rsidRPr="006E6298">
        <w:rPr>
          <w:sz w:val="14"/>
        </w:rPr>
        <w:t xml:space="preserve">, each of which itself would constitute a major transformation: 1) Article 9 of the Constitution, through which Japan now renounces the right to wage war, would need to be amended; 2) the Three Non-Nuclear Principles (no possession or manufacture of nuclear weapons, nor permitting their introduction into Japanese territory), which are not law but have taken on the de facto weight of law (as have their counterpart Three Principles of Arms Exports noted above), would need to be abandoned; 3) the Self Defense Forces would need to be permitted to acquire offensive capabilities, thus breaking from their history of possessing only (or at least maintaining that they possess) “exclusively defense-oriented” capabilities; 4) and, finally, more amorphously and perhaps most difficult – the Self Defense Forces would need to earn widespread trust as a professional military organization, something that even the SDF’s widely-praised performance in the humanitarian assistance operation following the 3/11 disasters is still far from producing.66 </w:t>
      </w:r>
      <w:r w:rsidRPr="006E6298">
        <w:rPr>
          <w:rStyle w:val="Emphasis"/>
        </w:rPr>
        <w:t>Any one of these objectives would consume practically all of a Japanese administration’s political capital</w:t>
      </w:r>
      <w:r w:rsidRPr="006E6298">
        <w:rPr>
          <w:sz w:val="14"/>
        </w:rPr>
        <w:t xml:space="preserve">. Indeed, Abe has already begun to spend political capital on Constitutional revision, which in most contexts other than nuclear weapons policy would represent any administration’s crowning achievement, not simply an intermediate step. In Japan, even firmly establishing that nuclear weapons are a legitimate option would qualify as significant. </w:t>
      </w:r>
      <w:r w:rsidRPr="006E6298">
        <w:rPr>
          <w:rStyle w:val="Emphasis"/>
        </w:rPr>
        <w:t>The political capital involved in making significant steps toward nuclear weapons capability would simply be too great</w:t>
      </w:r>
      <w:r w:rsidRPr="006E6298">
        <w:rPr>
          <w:sz w:val="14"/>
        </w:rPr>
        <w:t xml:space="preserve">. </w:t>
      </w:r>
      <w:r w:rsidRPr="006E6298">
        <w:rPr>
          <w:rStyle w:val="StyleUnderline"/>
        </w:rPr>
        <w:t>Besides this basic budgetary limit</w:t>
      </w:r>
      <w:r w:rsidRPr="006E6298">
        <w:rPr>
          <w:sz w:val="14"/>
        </w:rPr>
        <w:t xml:space="preserve"> on political ambition, </w:t>
      </w:r>
      <w:r w:rsidRPr="006E6298">
        <w:rPr>
          <w:rStyle w:val="StyleUnderline"/>
        </w:rPr>
        <w:t xml:space="preserve">one can point to other conditions that will likely discourage Abe </w:t>
      </w:r>
      <w:r w:rsidRPr="006E6298">
        <w:rPr>
          <w:sz w:val="14"/>
        </w:rPr>
        <w:t xml:space="preserve">from pursuing politically driven steps away from the nuclear status quo. </w:t>
      </w:r>
      <w:r w:rsidRPr="006E6298">
        <w:rPr>
          <w:rStyle w:val="StyleUnderline"/>
        </w:rPr>
        <w:t>Economics</w:t>
      </w:r>
      <w:r w:rsidRPr="006E6298">
        <w:rPr>
          <w:sz w:val="14"/>
        </w:rPr>
        <w:t xml:space="preserve"> also plays a role. First, </w:t>
      </w:r>
      <w:r w:rsidRPr="006E6298">
        <w:rPr>
          <w:rStyle w:val="StyleUnderline"/>
        </w:rPr>
        <w:t xml:space="preserve">that Abe has been able to pursue his </w:t>
      </w:r>
      <w:proofErr w:type="spellStart"/>
      <w:r w:rsidRPr="006E6298">
        <w:rPr>
          <w:rStyle w:val="StyleUnderline"/>
        </w:rPr>
        <w:t>securitypolicy</w:t>
      </w:r>
      <w:proofErr w:type="spellEnd"/>
      <w:r w:rsidRPr="006E6298">
        <w:rPr>
          <w:rStyle w:val="StyleUnderline"/>
        </w:rPr>
        <w:t xml:space="preserve"> goals without debilitating legislative and public pushback</w:t>
      </w:r>
      <w:r w:rsidRPr="006E6298">
        <w:rPr>
          <w:sz w:val="14"/>
        </w:rPr>
        <w:t xml:space="preserve"> thus far </w:t>
      </w:r>
      <w:r w:rsidRPr="006E6298">
        <w:rPr>
          <w:rStyle w:val="StyleUnderline"/>
        </w:rPr>
        <w:t>is largely due to the fact that his economic program was rolled out first, and, much more important, that this program has actually proven successful</w:t>
      </w:r>
      <w:r w:rsidRPr="006E6298">
        <w:rPr>
          <w:sz w:val="14"/>
        </w:rPr>
        <w:t xml:space="preserve">. This is perhaps the first time in two decades that Japanese citizens have viewed an economic upturn not as a temporary fluctuation or as artificially manufactured through government stimulus unsustainable over the long term, but, rather, as the result of systematic and durable economic policy. That said, </w:t>
      </w:r>
      <w:r w:rsidRPr="006E6298">
        <w:rPr>
          <w:rStyle w:val="StyleUnderline"/>
        </w:rPr>
        <w:t>Abe’s economic success over his first year or so of this second term is by no means guaranteed to last</w:t>
      </w:r>
      <w:r w:rsidRPr="006E6298">
        <w:rPr>
          <w:sz w:val="14"/>
        </w:rPr>
        <w:t xml:space="preserve">. If the current comparatively high economic tide were to recede, and if Abe were thereby left stranded with only revisionist security policy to his name, public patience with his priorities might quickly grow thin.67 At the same time, </w:t>
      </w:r>
      <w:r w:rsidRPr="006E6298">
        <w:rPr>
          <w:rStyle w:val="StyleUnderline"/>
        </w:rPr>
        <w:t xml:space="preserve">a nuclear weapons program </w:t>
      </w:r>
      <w:r w:rsidRPr="006E6298">
        <w:rPr>
          <w:sz w:val="14"/>
        </w:rPr>
        <w:t xml:space="preserve">(as opposed to, say, the export of nuclear technology) </w:t>
      </w:r>
      <w:r w:rsidRPr="006E6298">
        <w:rPr>
          <w:rStyle w:val="StyleUnderline"/>
        </w:rPr>
        <w:t>is itself a direct drain on the treasury, even in an economy as large as Japan’s, and, given the existence of the U.S. nuclear umbrella, is likely to be viewed by many as an extravagance.</w:t>
      </w:r>
      <w:r w:rsidRPr="006E6298">
        <w:rPr>
          <w:sz w:val="14"/>
        </w:rPr>
        <w:t xml:space="preserve">68 Finally, Abe’s recent political history, for him more than for other LDP leaders, discourages costly moves away from the nuclear status quo. More than any other LDP prime minister – again, since at least his grandfather </w:t>
      </w:r>
      <w:proofErr w:type="spellStart"/>
      <w:r w:rsidRPr="006E6298">
        <w:rPr>
          <w:sz w:val="14"/>
        </w:rPr>
        <w:t>Kishi</w:t>
      </w:r>
      <w:proofErr w:type="spellEnd"/>
      <w:r w:rsidRPr="006E6298">
        <w:rPr>
          <w:sz w:val="14"/>
        </w:rPr>
        <w:t xml:space="preserve"> in the 1950s – Abe has hard personal experience with the dangers of over-reliance on security policy as a signature legislative achievement. And Abe’s visit to </w:t>
      </w:r>
      <w:proofErr w:type="spellStart"/>
      <w:r w:rsidRPr="006E6298">
        <w:rPr>
          <w:sz w:val="14"/>
        </w:rPr>
        <w:t>Yasukuni</w:t>
      </w:r>
      <w:proofErr w:type="spellEnd"/>
      <w:r w:rsidRPr="006E6298">
        <w:rPr>
          <w:sz w:val="14"/>
        </w:rPr>
        <w:t xml:space="preserve"> Shrine and heavy-handed passage of “state secrets” legislation in December 2013 has already dealt him his first acute drop in Cabinet support. At the same time, as a well-established security hard-liner (again, by Japanese standards, at least), Abe has no need to go out of his way to prove his bona fides in this regard. If anything, </w:t>
      </w:r>
      <w:r w:rsidRPr="006E6298">
        <w:rPr>
          <w:rStyle w:val="StyleUnderline"/>
        </w:rPr>
        <w:t xml:space="preserve">Abe has a need to avoid confirming some of the public’s perception of him as an extreme </w:t>
      </w:r>
      <w:r w:rsidRPr="006E6298">
        <w:rPr>
          <w:rStyle w:val="StyleUnderline"/>
        </w:rPr>
        <w:lastRenderedPageBreak/>
        <w:t>hawk. If Japanese citizens were to trust any leader with taking steps away from the nuclear status quo, it would more likely be someone other than him.</w:t>
      </w:r>
      <w:r w:rsidRPr="006E6298">
        <w:rPr>
          <w:sz w:val="14"/>
        </w:rPr>
        <w:t xml:space="preserve"> He has retained the support of most citizens, but he has also conditioned them to be on guard for extremism. This also applies, in a weaker form, to parliamentarians within Abe’s own LDP. The LDP’s current leaders below and beyond Abe do, as a group, focus more on defense issues than their predecessors. </w:t>
      </w:r>
      <w:proofErr w:type="spellStart"/>
      <w:r w:rsidRPr="006E6298">
        <w:rPr>
          <w:sz w:val="14"/>
        </w:rPr>
        <w:t>Ishiba</w:t>
      </w:r>
      <w:proofErr w:type="spellEnd"/>
      <w:r w:rsidRPr="006E6298">
        <w:rPr>
          <w:sz w:val="14"/>
        </w:rPr>
        <w:t xml:space="preserve"> Shigeru is chief among these, having been one of the few politicians in either party to have long concerned himself with defense and foreign policy issues rather than more voter-friendly domestic concerns; others include Koike Yuriko and Ishihara </w:t>
      </w:r>
      <w:proofErr w:type="spellStart"/>
      <w:r w:rsidRPr="006E6298">
        <w:rPr>
          <w:sz w:val="14"/>
        </w:rPr>
        <w:t>Nobuteru</w:t>
      </w:r>
      <w:proofErr w:type="spellEnd"/>
      <w:r w:rsidRPr="006E6298">
        <w:rPr>
          <w:sz w:val="14"/>
        </w:rPr>
        <w:t xml:space="preserve">. But the LDP remains a broad center-right party, with significant portions resistant to nuclear weapons either on principle or for the expense they would entail. The LDP is also a party whose rank-and-file members are comparatively well empowered, in contrast to the DPJ’s backbenchers.69 They enjoy bases of electoral support independent of the central party apparatus and have greater ability to foment intra-party dissension. The need to avoid antagonizing parliamentarians applies more strongly, meanwhile, to the LDP’s coalition partner </w:t>
      </w:r>
      <w:proofErr w:type="spellStart"/>
      <w:r w:rsidRPr="006E6298">
        <w:rPr>
          <w:sz w:val="14"/>
        </w:rPr>
        <w:t>Koumeitou</w:t>
      </w:r>
      <w:proofErr w:type="spellEnd"/>
      <w:r w:rsidRPr="006E6298">
        <w:rPr>
          <w:sz w:val="14"/>
        </w:rPr>
        <w:t xml:space="preserve"> (the Clean Government Party). </w:t>
      </w:r>
      <w:proofErr w:type="spellStart"/>
      <w:r w:rsidRPr="006E6298">
        <w:rPr>
          <w:rStyle w:val="StyleUnderline"/>
        </w:rPr>
        <w:t>Koumeitou</w:t>
      </w:r>
      <w:proofErr w:type="spellEnd"/>
      <w:r w:rsidRPr="006E6298">
        <w:rPr>
          <w:rStyle w:val="StyleUnderline"/>
        </w:rPr>
        <w:t xml:space="preserve"> is a </w:t>
      </w:r>
      <w:proofErr w:type="spellStart"/>
      <w:r w:rsidRPr="006E6298">
        <w:rPr>
          <w:rStyle w:val="StyleUnderline"/>
        </w:rPr>
        <w:t>layBuddhist</w:t>
      </w:r>
      <w:proofErr w:type="spellEnd"/>
      <w:r w:rsidRPr="006E6298">
        <w:rPr>
          <w:rStyle w:val="StyleUnderline"/>
        </w:rPr>
        <w:t xml:space="preserve"> party that began as a peace-promoting member of the anti-LDP opposition.</w:t>
      </w:r>
      <w:r w:rsidRPr="006E6298">
        <w:rPr>
          <w:sz w:val="14"/>
        </w:rPr>
        <w:t xml:space="preserve"> Though </w:t>
      </w:r>
      <w:proofErr w:type="spellStart"/>
      <w:r w:rsidRPr="006E6298">
        <w:rPr>
          <w:sz w:val="14"/>
        </w:rPr>
        <w:t>Koumeitou</w:t>
      </w:r>
      <w:proofErr w:type="spellEnd"/>
      <w:r w:rsidRPr="006E6298">
        <w:rPr>
          <w:sz w:val="14"/>
        </w:rPr>
        <w:t xml:space="preserve"> has shifted to the right over the last three decades – and, in the last decade or so, has done so precisely to make itself a palatable coalition partner for the LDP – an issue as salient and extreme as nuclear weapons might well test that party’s ability to compromise. This is likely even more true of </w:t>
      </w:r>
      <w:proofErr w:type="spellStart"/>
      <w:r w:rsidRPr="006E6298">
        <w:rPr>
          <w:sz w:val="14"/>
        </w:rPr>
        <w:t>Koumeitou’s</w:t>
      </w:r>
      <w:proofErr w:type="spellEnd"/>
      <w:r w:rsidRPr="006E6298">
        <w:rPr>
          <w:sz w:val="14"/>
        </w:rPr>
        <w:t xml:space="preserve"> rank-and-file voters than of its party organization and leadership – and the LDP values </w:t>
      </w:r>
      <w:proofErr w:type="spellStart"/>
      <w:r w:rsidRPr="006E6298">
        <w:rPr>
          <w:sz w:val="14"/>
        </w:rPr>
        <w:t>Koumeitou</w:t>
      </w:r>
      <w:proofErr w:type="spellEnd"/>
      <w:r w:rsidRPr="006E6298">
        <w:rPr>
          <w:sz w:val="14"/>
        </w:rPr>
        <w:t xml:space="preserve"> more for its ability to deliver votes to LDP candidates than for its legislators’ contributions to parliamentary majorities (with the notable exception of possible Constitutional revision, in which </w:t>
      </w:r>
      <w:proofErr w:type="spellStart"/>
      <w:r w:rsidRPr="006E6298">
        <w:rPr>
          <w:sz w:val="14"/>
        </w:rPr>
        <w:t>Koumeitou’s</w:t>
      </w:r>
      <w:proofErr w:type="spellEnd"/>
      <w:r w:rsidRPr="006E6298">
        <w:rPr>
          <w:sz w:val="14"/>
        </w:rPr>
        <w:t xml:space="preserve"> delegation would be necessary for the LDP to achieve super-majority support). The LDP will almost certainly regress to the mean in its vote support at the next election, at which time </w:t>
      </w:r>
      <w:proofErr w:type="spellStart"/>
      <w:r w:rsidRPr="006E6298">
        <w:rPr>
          <w:sz w:val="14"/>
        </w:rPr>
        <w:t>Koumeitou’s</w:t>
      </w:r>
      <w:proofErr w:type="spellEnd"/>
      <w:r w:rsidRPr="006E6298">
        <w:rPr>
          <w:sz w:val="14"/>
        </w:rPr>
        <w:t xml:space="preserve"> cooperation will become even more valuable. It should be noted that the need to rely on coalition partners to form a government and make policy is one that now applies across the political spectrum in Japan’s increasingly fragmented party system. And </w:t>
      </w:r>
      <w:r w:rsidRPr="006E6298">
        <w:rPr>
          <w:rStyle w:val="StyleUnderline"/>
        </w:rPr>
        <w:t>the more</w:t>
      </w:r>
      <w:r w:rsidRPr="006E6298">
        <w:rPr>
          <w:sz w:val="14"/>
        </w:rPr>
        <w:t xml:space="preserve"> such “</w:t>
      </w:r>
      <w:r w:rsidRPr="006E6298">
        <w:rPr>
          <w:rStyle w:val="StyleUnderline"/>
        </w:rPr>
        <w:t>veto players” whose buy-in is required for policy change, the less likely policy change becomes</w:t>
      </w:r>
      <w:r w:rsidRPr="006E6298">
        <w:rPr>
          <w:sz w:val="14"/>
        </w:rPr>
        <w:t xml:space="preserve">, </w:t>
      </w:r>
      <w:r w:rsidRPr="006E6298">
        <w:rPr>
          <w:rStyle w:val="StyleUnderline"/>
        </w:rPr>
        <w:t>especially when it comes to the dramatic change that a departure from Japan’s nuclear status quo would represent</w:t>
      </w:r>
      <w:r w:rsidRPr="006E6298">
        <w:rPr>
          <w:sz w:val="14"/>
        </w:rPr>
        <w:t xml:space="preserve">.70 It should also be noted that Abe represents a particularly aggressive brand of security policymaking even within the LDP. </w:t>
      </w:r>
      <w:r w:rsidRPr="006E6298">
        <w:rPr>
          <w:rStyle w:val="StyleUnderline"/>
        </w:rPr>
        <w:t>Given his current popularity, and the fact that no national election is likely to be called again until the summer of 2016, Abe is likely to remain in office for a considerable length of time by Japanese standard</w:t>
      </w:r>
      <w:r w:rsidRPr="006E6298">
        <w:rPr>
          <w:sz w:val="14"/>
        </w:rPr>
        <w:t xml:space="preserve">s, bucking the recent trend of single-year prime ministers (a trend that Abe himself kicked off, as noted above). But there is no particular reason to think that he is representative of a new breed of LDP leaders. </w:t>
      </w:r>
      <w:r w:rsidRPr="006E6298">
        <w:rPr>
          <w:rStyle w:val="StyleUnderline"/>
        </w:rPr>
        <w:t>When he is eventually replaced, the likelihood that that new LDP chief will pursue revisionist nuclear policy should grow even smaller</w:t>
      </w:r>
      <w:r w:rsidRPr="006E6298">
        <w:rPr>
          <w:sz w:val="14"/>
        </w:rPr>
        <w:t>. The LDP has always granted more deference to bureaucratic opinion. It was the precedent of such LDP deference that made the DPJ appear politically activist toward traditional bureaucratic policymakers. It is true that the notion of enhanced “leadership by politicians” (</w:t>
      </w:r>
      <w:proofErr w:type="spellStart"/>
      <w:r w:rsidRPr="006E6298">
        <w:rPr>
          <w:sz w:val="14"/>
        </w:rPr>
        <w:t>seiji</w:t>
      </w:r>
      <w:proofErr w:type="spellEnd"/>
      <w:r w:rsidRPr="006E6298">
        <w:rPr>
          <w:sz w:val="14"/>
        </w:rPr>
        <w:t xml:space="preserve"> </w:t>
      </w:r>
      <w:proofErr w:type="spellStart"/>
      <w:r w:rsidRPr="006E6298">
        <w:rPr>
          <w:sz w:val="14"/>
        </w:rPr>
        <w:t>shudo</w:t>
      </w:r>
      <w:proofErr w:type="spellEnd"/>
      <w:r w:rsidRPr="006E6298">
        <w:rPr>
          <w:sz w:val="14"/>
        </w:rPr>
        <w:t>) had first been made by LDP administrations, pre-dating the DPJ’s rule. Some argue that the trend toward “politicians’ leadership” was originally set when Prime Minister Hashimoto first established legislation to reorganize the ministries in 1998. Abe himself during his first term in 2006-2007, sought to enhance policymaking capacity among the prime minister’s staff by increasing the number of special assistants to the prime minister (</w:t>
      </w:r>
      <w:proofErr w:type="spellStart"/>
      <w:r w:rsidRPr="006E6298">
        <w:rPr>
          <w:sz w:val="14"/>
        </w:rPr>
        <w:t>shusho</w:t>
      </w:r>
      <w:proofErr w:type="spellEnd"/>
      <w:r w:rsidRPr="006E6298">
        <w:rPr>
          <w:sz w:val="14"/>
        </w:rPr>
        <w:t xml:space="preserve"> </w:t>
      </w:r>
      <w:proofErr w:type="spellStart"/>
      <w:r w:rsidRPr="006E6298">
        <w:rPr>
          <w:sz w:val="14"/>
        </w:rPr>
        <w:t>hosakan</w:t>
      </w:r>
      <w:proofErr w:type="spellEnd"/>
      <w:r w:rsidRPr="006E6298">
        <w:rPr>
          <w:sz w:val="14"/>
        </w:rPr>
        <w:t xml:space="preserve">) and establishing a Japanese-style national security council. However, </w:t>
      </w:r>
      <w:r w:rsidRPr="006E6298">
        <w:rPr>
          <w:rStyle w:val="StyleUnderline"/>
        </w:rPr>
        <w:t>when it comes to security policy, we should expect the LDP to concentrate its political-influence efforts on more electorally lucrative domestic sectors such as construction and agricultur</w:t>
      </w:r>
      <w:r w:rsidRPr="006E6298">
        <w:rPr>
          <w:sz w:val="14"/>
        </w:rPr>
        <w:t>e, especially under future prime ministers who, unlike Abe, don’t happen to have made their political reputations on hardline security stances. Also, bureaucrats themselves may grow more willing and better able to resist the new politicization of security policymaking as time passes.</w:t>
      </w:r>
      <w:r>
        <w:rPr>
          <w:sz w:val="14"/>
        </w:rPr>
        <w:t xml:space="preserve"> </w:t>
      </w:r>
    </w:p>
    <w:p w:rsidR="006E6298" w:rsidRPr="006E6298" w:rsidRDefault="006E6298" w:rsidP="006E6298"/>
    <w:p w:rsidR="009A4DA1" w:rsidRDefault="009A4DA1" w:rsidP="009A4DA1"/>
    <w:p w:rsidR="009A4DA1" w:rsidRDefault="009A4DA1" w:rsidP="009A4DA1">
      <w:pPr>
        <w:pStyle w:val="Heading3"/>
      </w:pPr>
      <w:r>
        <w:lastRenderedPageBreak/>
        <w:t xml:space="preserve">Japan Can’t </w:t>
      </w:r>
      <w:proofErr w:type="spellStart"/>
      <w:r>
        <w:t>Prolif</w:t>
      </w:r>
      <w:proofErr w:type="spellEnd"/>
    </w:p>
    <w:p w:rsidR="009A4DA1" w:rsidRDefault="009A4DA1" w:rsidP="009A4DA1"/>
    <w:p w:rsidR="009A4DA1" w:rsidRDefault="009A4DA1" w:rsidP="009A4DA1"/>
    <w:p w:rsidR="009A4DA1" w:rsidRPr="007600F4" w:rsidRDefault="009A4DA1" w:rsidP="009A4DA1">
      <w:pPr>
        <w:pStyle w:val="Heading4"/>
      </w:pPr>
      <w:r w:rsidRPr="007600F4">
        <w:t>Japan lacks the technical capabilities to develop the bomb anyways</w:t>
      </w:r>
    </w:p>
    <w:p w:rsidR="009A4DA1" w:rsidRDefault="009A4DA1" w:rsidP="009A4DA1">
      <w:r w:rsidRPr="007600F4">
        <w:rPr>
          <w:rStyle w:val="Style13ptBold"/>
        </w:rPr>
        <w:t>Furukawa et al 12</w:t>
      </w:r>
      <w:r w:rsidRPr="007600F4">
        <w:t xml:space="preserve"> (</w:t>
      </w:r>
      <w:proofErr w:type="spellStart"/>
      <w:r w:rsidRPr="007600F4">
        <w:t>Katsuhisa</w:t>
      </w:r>
      <w:proofErr w:type="spellEnd"/>
      <w:r w:rsidRPr="007600F4">
        <w:t xml:space="preserve"> Furukawa is former Fellow of Research Institute of Science and Technology for Society, of Japan Science and Technology Agency. Peter R. </w:t>
      </w:r>
      <w:proofErr w:type="spellStart"/>
      <w:r w:rsidRPr="007600F4">
        <w:t>Lavoy</w:t>
      </w:r>
      <w:proofErr w:type="spellEnd"/>
      <w:r w:rsidRPr="007600F4">
        <w:t xml:space="preserve"> is Principal Deputy Assistant Secretary of Defense for Asian and Pacific Security Affairs in the Office of the Secretary of Defense. James J. </w:t>
      </w:r>
      <w:proofErr w:type="spellStart"/>
      <w:r w:rsidRPr="007600F4">
        <w:t>Wirtz</w:t>
      </w:r>
      <w:proofErr w:type="spellEnd"/>
      <w:r w:rsidRPr="007600F4">
        <w:t xml:space="preserve"> is Dean of the School of International Graduate Studies, Naval Postgraduate School, Monterey, California, and Director of the Global Center for Security Cooperation, Defense Security Cooperation Agency. Over the Horizon Proliferation Threats. Palo Alto, CA, USA: Stanford Security Studies, 2012. ProQuest </w:t>
      </w:r>
      <w:proofErr w:type="spellStart"/>
      <w:r w:rsidRPr="007600F4">
        <w:t>ebrary</w:t>
      </w:r>
      <w:proofErr w:type="spellEnd"/>
      <w:r w:rsidRPr="007600F4">
        <w:t xml:space="preserve">. Web. 15 July 2015. Copyright © 2012. </w:t>
      </w:r>
      <w:r>
        <w:t>Stanford Security Studies.)</w:t>
      </w:r>
    </w:p>
    <w:p w:rsidR="009A4DA1" w:rsidRPr="007600F4" w:rsidRDefault="009A4DA1" w:rsidP="009A4DA1"/>
    <w:p w:rsidR="009A4DA1" w:rsidRPr="007600F4" w:rsidRDefault="009A4DA1" w:rsidP="009A4DA1">
      <w:pPr>
        <w:rPr>
          <w:sz w:val="16"/>
        </w:rPr>
      </w:pPr>
      <w:r w:rsidRPr="009A4DA1">
        <w:rPr>
          <w:sz w:val="16"/>
        </w:rPr>
        <w:t xml:space="preserve">The 2006 study also suggested that </w:t>
      </w:r>
      <w:r w:rsidRPr="009A4DA1">
        <w:rPr>
          <w:rStyle w:val="StyleUnderline"/>
        </w:rPr>
        <w:t>any Japanese effort to construct a nuclear weapon would confront several challenges. First</w:t>
      </w:r>
      <w:r w:rsidRPr="009A4DA1">
        <w:rPr>
          <w:sz w:val="16"/>
        </w:rPr>
        <w:t xml:space="preserve">, </w:t>
      </w:r>
      <w:r w:rsidRPr="009A4DA1">
        <w:rPr>
          <w:rStyle w:val="StyleUnderline"/>
        </w:rPr>
        <w:t>given that a fairly limited domestic reserve of natural uranium exists in Japan, it would be vulnerable to an embargo of fissile materials that could jeopardize any nuclear weapons program</w:t>
      </w:r>
      <w:r w:rsidRPr="009A4DA1">
        <w:rPr>
          <w:sz w:val="16"/>
        </w:rPr>
        <w:t xml:space="preserve">. </w:t>
      </w:r>
      <w:r w:rsidRPr="009A4DA1">
        <w:rPr>
          <w:rStyle w:val="StyleUnderline"/>
        </w:rPr>
        <w:t>Second, the Japanese scientific and academic communities tend to be populated by pacifists</w:t>
      </w:r>
      <w:r w:rsidRPr="009A4DA1">
        <w:rPr>
          <w:sz w:val="16"/>
        </w:rPr>
        <w:t xml:space="preserve">, despite the country’s general shift toward becoming a “normal country.” A majority of the Japanese universities and academic societies still embrace the principle of avoiding involvement in military-related research. </w:t>
      </w:r>
      <w:r w:rsidRPr="009A4DA1">
        <w:rPr>
          <w:rStyle w:val="StyleUnderline"/>
        </w:rPr>
        <w:t>Third, selecting the location for nuclear weapon production facilities would surely be a painstaking process</w:t>
      </w:r>
      <w:r w:rsidRPr="009A4DA1">
        <w:rPr>
          <w:sz w:val="16"/>
        </w:rPr>
        <w:t xml:space="preserve"> for any Japanese government. The political power of local governments is expanding relative to the national government. </w:t>
      </w:r>
      <w:r w:rsidRPr="009A4DA1">
        <w:rPr>
          <w:rStyle w:val="StyleUnderline"/>
        </w:rPr>
        <w:t>Even the selection of a location for a radioactive waste storage site has been stalled</w:t>
      </w:r>
      <w:r w:rsidRPr="009A4DA1">
        <w:rPr>
          <w:sz w:val="16"/>
        </w:rPr>
        <w:t xml:space="preserve"> for several decades. </w:t>
      </w:r>
      <w:r w:rsidRPr="009A4DA1">
        <w:rPr>
          <w:rStyle w:val="StyleUnderline"/>
        </w:rPr>
        <w:t>Local activism has been energized following the 2011 Fukushima nuclear accidents</w:t>
      </w:r>
      <w:r w:rsidRPr="009A4DA1">
        <w:rPr>
          <w:sz w:val="16"/>
        </w:rPr>
        <w:t xml:space="preserve">. In terms of potential delivery system, Japan has the H11 A and H2 -B rockets, which could be converted into intercontinental ballistic missiles. The H2 -B launch vehicle is a two-stage rocket that uses liquid oxygen and liquid hydrogen as propellant. It also has four strap-on solid-fuel rocket boosters that can be used to extend its range or payload. The satellite launch systems employed on the rockets are based on technologies that could serve as the basis of a warhead “bus,” although Japanese scientists and engineers have apparently never explored this application. </w:t>
      </w:r>
      <w:r w:rsidRPr="009A4DA1">
        <w:rPr>
          <w:rStyle w:val="StyleUnderline"/>
        </w:rPr>
        <w:t xml:space="preserve">Japan also has not undertaken a serious examination of a nuclear-tipped cruise missile. The Japanese military </w:t>
      </w:r>
      <w:r w:rsidRPr="009A4DA1">
        <w:rPr>
          <w:sz w:val="16"/>
        </w:rPr>
        <w:t xml:space="preserve">also </w:t>
      </w:r>
      <w:r w:rsidRPr="009A4DA1">
        <w:rPr>
          <w:rStyle w:val="StyleUnderline"/>
        </w:rPr>
        <w:t>lacks the “intellectual” and operational infrastructure needed for a viable nuclear arsenal. It has never articulated a nuclear doctrine</w:t>
      </w:r>
      <w:r w:rsidRPr="009A4DA1">
        <w:rPr>
          <w:sz w:val="16"/>
        </w:rPr>
        <w:t xml:space="preserve"> or a unified command and control system for nuclear operations. For its part, </w:t>
      </w:r>
      <w:r w:rsidRPr="009A4DA1">
        <w:rPr>
          <w:rStyle w:val="StyleUnderline"/>
        </w:rPr>
        <w:t>the government also lacks a stringent legal framework</w:t>
      </w:r>
      <w:r w:rsidRPr="009A4DA1">
        <w:rPr>
          <w:sz w:val="16"/>
        </w:rPr>
        <w:t xml:space="preserve"> to protect classified information related to a nuclear weapons program. Additionally, </w:t>
      </w:r>
      <w:r w:rsidRPr="009A4DA1">
        <w:rPr>
          <w:rStyle w:val="StyleUnderline"/>
        </w:rPr>
        <w:t>no effort has been made to develop an intelligence system or information protocols to support nuclear operations</w:t>
      </w:r>
      <w:r w:rsidRPr="009A4DA1">
        <w:rPr>
          <w:sz w:val="16"/>
        </w:rPr>
        <w:t>.</w:t>
      </w:r>
    </w:p>
    <w:p w:rsidR="009A4DA1" w:rsidRDefault="009A4DA1" w:rsidP="009A4DA1"/>
    <w:p w:rsidR="009A4DA1" w:rsidRDefault="009A4DA1" w:rsidP="009A4DA1"/>
    <w:p w:rsidR="009A4DA1" w:rsidRDefault="009A4DA1" w:rsidP="009A4DA1">
      <w:pPr>
        <w:pStyle w:val="Heading3"/>
      </w:pPr>
      <w:proofErr w:type="spellStart"/>
      <w:r>
        <w:lastRenderedPageBreak/>
        <w:t>Prolif</w:t>
      </w:r>
      <w:proofErr w:type="spellEnd"/>
      <w:r>
        <w:t xml:space="preserve"> Isn’t Destabilizing</w:t>
      </w:r>
    </w:p>
    <w:p w:rsidR="009A4DA1" w:rsidRDefault="009A4DA1" w:rsidP="009A4DA1">
      <w:bookmarkStart w:id="0" w:name="_GoBack"/>
      <w:bookmarkEnd w:id="0"/>
    </w:p>
    <w:p w:rsidR="009A4DA1" w:rsidRPr="007600F4" w:rsidRDefault="009A4DA1" w:rsidP="009A4DA1">
      <w:pPr>
        <w:pStyle w:val="Heading4"/>
      </w:pPr>
      <w:r>
        <w:t xml:space="preserve">Proliferation isn’t inherently destabilizing – </w:t>
      </w:r>
      <w:proofErr w:type="spellStart"/>
      <w:proofErr w:type="gramStart"/>
      <w:r>
        <w:t>asia</w:t>
      </w:r>
      <w:proofErr w:type="spellEnd"/>
      <w:proofErr w:type="gramEnd"/>
      <w:r>
        <w:t xml:space="preserve"> specifically</w:t>
      </w:r>
    </w:p>
    <w:p w:rsidR="009A4DA1" w:rsidRPr="00E34CCD" w:rsidRDefault="009A4DA1" w:rsidP="009A4DA1">
      <w:proofErr w:type="spellStart"/>
      <w:r w:rsidRPr="00E34CCD">
        <w:rPr>
          <w:rStyle w:val="Style13ptBold"/>
        </w:rPr>
        <w:t>Sundstrom</w:t>
      </w:r>
      <w:proofErr w:type="spellEnd"/>
      <w:r w:rsidRPr="00E34CCD">
        <w:rPr>
          <w:rStyle w:val="Style13ptBold"/>
        </w:rPr>
        <w:t xml:space="preserve"> 15</w:t>
      </w:r>
      <w:r w:rsidRPr="00E34CCD">
        <w:t xml:space="preserve"> (Ian </w:t>
      </w:r>
      <w:proofErr w:type="spellStart"/>
      <w:r w:rsidRPr="00E34CCD">
        <w:t>Sundstrom</w:t>
      </w:r>
      <w:proofErr w:type="spellEnd"/>
      <w:r w:rsidRPr="00E34CCD">
        <w:t xml:space="preserve"> is a surface warfare officer in the United States Navy and holds a master’s degree in war studies from King’s College London, “An East Asian Arms Race: Does It Even Matter?” January 16, 2015 </w:t>
      </w:r>
      <w:hyperlink r:id="rId18" w:history="1">
        <w:r w:rsidRPr="00E34CCD">
          <w:rPr>
            <w:rStyle w:val="Hyperlink"/>
          </w:rPr>
          <w:t>http://thediplomat.com/2015/01/an-east-asian-arms-race-does-it-even-matter/</w:t>
        </w:r>
      </w:hyperlink>
      <w:r>
        <w:t>)</w:t>
      </w:r>
    </w:p>
    <w:p w:rsidR="009A4DA1" w:rsidRDefault="009A4DA1" w:rsidP="009A4DA1">
      <w:pPr>
        <w:rPr>
          <w:sz w:val="16"/>
        </w:rPr>
      </w:pPr>
      <w:r w:rsidRPr="009A4DA1">
        <w:rPr>
          <w:sz w:val="16"/>
        </w:rPr>
        <w:t xml:space="preserve">It is difficult to say whether there is an ongoing arms race in East Asia. Some take it as a given that China and the United States are engaged in an arms race, and that the U.S. is losing. Others argue that China’s increased defense spending will lead the rest of the region to follow suit, or that China’s development of </w:t>
      </w:r>
      <w:proofErr w:type="spellStart"/>
      <w:r w:rsidRPr="009A4DA1">
        <w:rPr>
          <w:sz w:val="16"/>
        </w:rPr>
        <w:t>MIRVed</w:t>
      </w:r>
      <w:proofErr w:type="spellEnd"/>
      <w:r w:rsidRPr="009A4DA1">
        <w:rPr>
          <w:sz w:val="16"/>
        </w:rPr>
        <w:t xml:space="preserve"> nuclear missiles will spark a regional nuclear arms race. Still others note that most of the region’s defense budgets were at 25 year lows as a percentage of GDP in 2014 while China’s defense spending continues to increase. Whatever the case may be, </w:t>
      </w:r>
      <w:r w:rsidRPr="009A4DA1">
        <w:rPr>
          <w:rStyle w:val="StyleUnderline"/>
        </w:rPr>
        <w:t>most observers treat the concept of an arms race in Asia as self-evidently negative. But is that truly the case? Must an arms race have negative consequences for regional security and stability?</w:t>
      </w:r>
      <w:r w:rsidRPr="009A4DA1">
        <w:rPr>
          <w:sz w:val="16"/>
        </w:rPr>
        <w:t xml:space="preserve"> Historical evidence and logic say no. </w:t>
      </w:r>
      <w:r w:rsidRPr="009A4DA1">
        <w:rPr>
          <w:rStyle w:val="Emphasis"/>
        </w:rPr>
        <w:t xml:space="preserve">Arms races do not lead inevitably to conflict. </w:t>
      </w:r>
      <w:r w:rsidRPr="009A4DA1">
        <w:rPr>
          <w:rStyle w:val="StyleUnderline"/>
        </w:rPr>
        <w:t>There are two fundamental requirements before states enter into wars: capability and intent</w:t>
      </w:r>
      <w:r w:rsidRPr="009A4DA1">
        <w:rPr>
          <w:sz w:val="16"/>
        </w:rPr>
        <w:t xml:space="preserve">. The first comprises military forces, economic wherewithal, and demographic factors, among other components. It is the means of war, money and guns. The second is the desire to embark upon war. It consists of a grievance, opportunity, or other cause de guerre, and the belief that war is the only, or even just the best, option available to achieve the desired outcome. </w:t>
      </w:r>
      <w:r w:rsidRPr="009A4DA1">
        <w:rPr>
          <w:rStyle w:val="StyleUnderline"/>
        </w:rPr>
        <w:t xml:space="preserve">An arms race involves only the capability side of the equation. Looking at the </w:t>
      </w:r>
      <w:r w:rsidRPr="009A4DA1">
        <w:rPr>
          <w:rStyle w:val="Emphasis"/>
        </w:rPr>
        <w:t>historical record</w:t>
      </w:r>
      <w:r w:rsidRPr="009A4DA1">
        <w:rPr>
          <w:rStyle w:val="StyleUnderline"/>
        </w:rPr>
        <w:t xml:space="preserve"> demonstrates that the relationship between arms races and eventual war </w:t>
      </w:r>
      <w:r w:rsidRPr="009A4DA1">
        <w:rPr>
          <w:rStyle w:val="Emphasis"/>
        </w:rPr>
        <w:t>is not cause and effect</w:t>
      </w:r>
      <w:r w:rsidRPr="009A4DA1">
        <w:rPr>
          <w:sz w:val="16"/>
        </w:rPr>
        <w:t xml:space="preserve">. </w:t>
      </w:r>
      <w:r w:rsidRPr="009A4DA1">
        <w:rPr>
          <w:rStyle w:val="StyleUnderline"/>
        </w:rPr>
        <w:t>The classic case is the Anglo-German naval buildup before the First World War.</w:t>
      </w:r>
      <w:r w:rsidRPr="009A4DA1">
        <w:rPr>
          <w:sz w:val="16"/>
        </w:rPr>
        <w:t xml:space="preserve"> The two countries did indeed rapidly expand their navies, and in the end they did go to war, but there was no obvious intention for war between the two countries. Circumstances outside their control, separate from the arms race – a rigid alliance structure, sudden assassination, and widely-held belief in the social virtues of armed conflict – led Europe to war. A</w:t>
      </w:r>
      <w:r w:rsidRPr="009A4DA1">
        <w:rPr>
          <w:rStyle w:val="StyleUnderline"/>
        </w:rPr>
        <w:t>nother interesting example is the interwar naval arms treaties involving the United States, United Kingdom, and Japan.</w:t>
      </w:r>
      <w:r w:rsidRPr="009A4DA1">
        <w:rPr>
          <w:sz w:val="16"/>
        </w:rPr>
        <w:t xml:space="preserve"> Those countries actively limited their naval construction programs in the belief that naval armaments had been a factor in the rush to war in 1914 and correspondingly that preventing any change in the naval balance would relieve pressure. In the end, the treaties were broken by the Japanese because they were intent on imperial expansion and the three powers went to war. </w:t>
      </w:r>
      <w:r w:rsidRPr="009A4DA1">
        <w:rPr>
          <w:rStyle w:val="StyleUnderline"/>
        </w:rPr>
        <w:t>The final classic example is the nuclear arms race between the Soviet Union and the United States.</w:t>
      </w:r>
      <w:r w:rsidRPr="009A4DA1">
        <w:rPr>
          <w:sz w:val="16"/>
        </w:rPr>
        <w:t xml:space="preserve"> In this case, a rapid arms buildup from the 1950s onward, spurred by such mistaken beliefs as the “Missile Gap” on the US side, did not result in war between the two states. As early as the 1960s, both sides had the ability to quite literally eliminate the other from the face of the Earth with their nuclear arsenals, but that did not change the situation. </w:t>
      </w:r>
      <w:r w:rsidRPr="009A4DA1">
        <w:rPr>
          <w:rStyle w:val="StyleUnderline"/>
        </w:rPr>
        <w:t>Neither side had any intention of engaging in either a nuclear or massive conventional war with the other.</w:t>
      </w:r>
      <w:r w:rsidRPr="009A4DA1">
        <w:rPr>
          <w:sz w:val="16"/>
        </w:rPr>
        <w:t xml:space="preserve"> From these three examples it is clear that a simple argument that arms races lead to war is incorrect.</w:t>
      </w:r>
    </w:p>
    <w:p w:rsidR="006E6298" w:rsidRDefault="006E6298" w:rsidP="009A4DA1">
      <w:pPr>
        <w:rPr>
          <w:sz w:val="16"/>
        </w:rPr>
      </w:pPr>
    </w:p>
    <w:p w:rsidR="006E6298" w:rsidRDefault="006E6298" w:rsidP="009A4DA1">
      <w:pPr>
        <w:rPr>
          <w:sz w:val="16"/>
        </w:rPr>
      </w:pPr>
    </w:p>
    <w:p w:rsidR="006E6298" w:rsidRDefault="006E6298" w:rsidP="006E6298">
      <w:pPr>
        <w:pStyle w:val="Heading4"/>
      </w:pPr>
      <w:r>
        <w:t xml:space="preserve">No impact to Asian </w:t>
      </w:r>
      <w:proofErr w:type="spellStart"/>
      <w:r>
        <w:t>prolif</w:t>
      </w:r>
      <w:proofErr w:type="spellEnd"/>
      <w:r>
        <w:t xml:space="preserve"> – allies will be responsible</w:t>
      </w:r>
    </w:p>
    <w:p w:rsidR="006E6298" w:rsidRDefault="006E6298" w:rsidP="006E6298">
      <w:pPr>
        <w:rPr>
          <w:rStyle w:val="Style13ptBold"/>
        </w:rPr>
      </w:pPr>
      <w:proofErr w:type="spellStart"/>
      <w:r>
        <w:rPr>
          <w:rStyle w:val="Style13ptBold"/>
        </w:rPr>
        <w:t>Sapolsky</w:t>
      </w:r>
      <w:proofErr w:type="spellEnd"/>
      <w:r>
        <w:rPr>
          <w:rStyle w:val="Style13ptBold"/>
        </w:rPr>
        <w:t xml:space="preserve"> et al., MIT Security Studies former director, 14</w:t>
      </w:r>
    </w:p>
    <w:p w:rsidR="006E6298" w:rsidRDefault="006E6298" w:rsidP="006E6298">
      <w:r>
        <w:t xml:space="preserve">(Harvey and Christine Leah, “Let Asia Go Nuclear”, DOA: 12-30-15, http://nationalinterest.org/feature/let-asia-go-nuclear-10259, </w:t>
      </w:r>
      <w:proofErr w:type="spellStart"/>
      <w:r>
        <w:t>llc</w:t>
      </w:r>
      <w:proofErr w:type="spellEnd"/>
      <w:r>
        <w:t>)</w:t>
      </w:r>
      <w:r>
        <w:br/>
      </w:r>
    </w:p>
    <w:p w:rsidR="006E6298" w:rsidRDefault="006E6298" w:rsidP="006E6298">
      <w:pPr>
        <w:rPr>
          <w:sz w:val="14"/>
        </w:rPr>
      </w:pPr>
      <w:r w:rsidRPr="006E6298">
        <w:rPr>
          <w:rStyle w:val="StyleUnderline"/>
        </w:rPr>
        <w:t>America’s policy of opposing</w:t>
      </w:r>
      <w:r w:rsidRPr="006E6298">
        <w:rPr>
          <w:sz w:val="14"/>
        </w:rPr>
        <w:t xml:space="preserve"> the </w:t>
      </w:r>
      <w:r w:rsidRPr="006E6298">
        <w:rPr>
          <w:rStyle w:val="StyleUnderline"/>
        </w:rPr>
        <w:t>proliferation</w:t>
      </w:r>
      <w:r w:rsidRPr="006E6298">
        <w:rPr>
          <w:sz w:val="14"/>
        </w:rPr>
        <w:t xml:space="preserve"> of nuclear weapons </w:t>
      </w:r>
      <w:r w:rsidRPr="006E6298">
        <w:rPr>
          <w:rStyle w:val="StyleUnderline"/>
        </w:rPr>
        <w:t>needs to be more nuanced</w:t>
      </w:r>
      <w:r w:rsidRPr="006E6298">
        <w:rPr>
          <w:sz w:val="14"/>
        </w:rPr>
        <w:t xml:space="preserve">. What works for the United States in the Middle East may not in </w:t>
      </w:r>
      <w:proofErr w:type="gramStart"/>
      <w:r w:rsidRPr="006E6298">
        <w:rPr>
          <w:sz w:val="14"/>
        </w:rPr>
        <w:t>Asia.</w:t>
      </w:r>
      <w:proofErr w:type="gramEnd"/>
      <w:r w:rsidRPr="006E6298">
        <w:rPr>
          <w:sz w:val="14"/>
        </w:rPr>
        <w:t xml:space="preserve"> </w:t>
      </w:r>
      <w:r w:rsidRPr="006E6298">
        <w:rPr>
          <w:rStyle w:val="StyleUnderline"/>
        </w:rPr>
        <w:t>We do not want Iran or Saudi Arabia to get the bomb</w:t>
      </w:r>
      <w:r w:rsidRPr="006E6298">
        <w:rPr>
          <w:sz w:val="14"/>
        </w:rPr>
        <w:t xml:space="preserve">, </w:t>
      </w:r>
      <w:r w:rsidRPr="006E6298">
        <w:rPr>
          <w:rStyle w:val="StyleUnderline"/>
        </w:rPr>
        <w:t>but why not Australia, Japan, and South Korea</w:t>
      </w:r>
      <w:r w:rsidRPr="006E6298">
        <w:rPr>
          <w:sz w:val="14"/>
        </w:rPr>
        <w:t xml:space="preserve">? We are opposed to nuclear weapons because they are the great military equalizer, because some countries may let them slip into the hands of terrorists, and because we have significant advantage in precision conventional weapons. </w:t>
      </w:r>
      <w:r w:rsidRPr="006E6298">
        <w:rPr>
          <w:rStyle w:val="StyleUnderline"/>
        </w:rPr>
        <w:t>But our opposition to nuclear weapons in Asia means we are committed to a costly and risky conventional arms race with China over our ability to protect allies</w:t>
      </w:r>
      <w:r w:rsidRPr="006E6298">
        <w:rPr>
          <w:sz w:val="14"/>
        </w:rPr>
        <w:t xml:space="preserve"> and partners lying nearer to China than to us and spread over a vast maritime theater. None of our allies in Asia possess nuclear weapons. Instead, they are protected by what is called extended deterrence, our vaguely stated promise to use nuclear weapons in their defense if they are threatened by regional nuclear powers, China, North Korea and Russia. We promise, in essence, to trade Los Angeles for Tokyo, Washington for Canberra, and Seattle for Seoul, as preposterous as that might seem. In order to avoid such a test of our will, the United States attempts to contain China in particular, but others as well, via a conventional force buildup—the so-called pivot to Asia. We station tens of thousands of troops in Japan and South Korea, and are expanding our presence in Guam, Australia, Singapore, and the Philippines. The conventional challenge is China’s ability to deny access for US forces in or near the island chains that are our Asian allies and that at the same time guard China. </w:t>
      </w:r>
      <w:r w:rsidRPr="006E6298">
        <w:rPr>
          <w:rStyle w:val="StyleUnderline"/>
        </w:rPr>
        <w:t>As China’s military grows the access issue becomes more problematic because of China’s ability to saturate the zone with missiles and aircraft</w:t>
      </w:r>
      <w:r w:rsidRPr="006E6298">
        <w:rPr>
          <w:sz w:val="14"/>
        </w:rPr>
        <w:t xml:space="preserve"> that can threaten our military presence. The Air-Sea Battle operational concept, a costly networking of missile defenses, long-range-strike capabilities and naval forces has been the US military’s response. </w:t>
      </w:r>
      <w:r w:rsidRPr="006E6298">
        <w:rPr>
          <w:rStyle w:val="StyleUnderline"/>
        </w:rPr>
        <w:t>Billions are being spent by the United States to assure our Asian allies</w:t>
      </w:r>
      <w:r w:rsidRPr="006E6298">
        <w:rPr>
          <w:sz w:val="14"/>
        </w:rPr>
        <w:t xml:space="preserve"> of our will to protect them conventionally as well with extended nuclear deterrence. But </w:t>
      </w:r>
      <w:r w:rsidRPr="006E6298">
        <w:rPr>
          <w:rStyle w:val="StyleUnderline"/>
        </w:rPr>
        <w:t>there is a better, cheaper way to provide security in Asia</w:t>
      </w:r>
      <w:r w:rsidRPr="006E6298">
        <w:rPr>
          <w:sz w:val="14"/>
        </w:rPr>
        <w:t xml:space="preserve">. </w:t>
      </w:r>
      <w:r w:rsidRPr="006E6298">
        <w:rPr>
          <w:rStyle w:val="Emphasis"/>
        </w:rPr>
        <w:t>We should encourage our allies to acquire their own nuclear weapons.</w:t>
      </w:r>
      <w:r w:rsidRPr="006E6298">
        <w:rPr>
          <w:sz w:val="14"/>
        </w:rPr>
        <w:t xml:space="preserve"> With nuclear weapons </w:t>
      </w:r>
      <w:r w:rsidRPr="006E6298">
        <w:rPr>
          <w:rStyle w:val="StyleUnderline"/>
        </w:rPr>
        <w:t xml:space="preserve">Australia, Japan and the others would have the </w:t>
      </w:r>
      <w:r w:rsidRPr="006E6298">
        <w:rPr>
          <w:rStyle w:val="StyleUnderline"/>
        </w:rPr>
        <w:lastRenderedPageBreak/>
        <w:t>capability to protect themselves from bullying.</w:t>
      </w:r>
      <w:r w:rsidRPr="006E6298">
        <w:rPr>
          <w:sz w:val="14"/>
        </w:rPr>
        <w:t xml:space="preserve"> Nearly all of the allies are rich enough and technologically advanced enough to acquire and maintain nuclear forces. And those who are not—the Philippines, for example—lose much of their vulnerability once the focus shifts away from conventional defenses of the island chains. </w:t>
      </w:r>
      <w:r w:rsidRPr="006E6298">
        <w:rPr>
          <w:rStyle w:val="StyleUnderline"/>
        </w:rPr>
        <w:t>Nuclear weapons helped prevent the Cold War from turning hot.</w:t>
      </w:r>
      <w:r w:rsidRPr="006E6298">
        <w:rPr>
          <w:sz w:val="14"/>
        </w:rPr>
        <w:t xml:space="preserve"> </w:t>
      </w:r>
      <w:r w:rsidRPr="006E6298">
        <w:rPr>
          <w:rStyle w:val="Emphasis"/>
        </w:rPr>
        <w:t>In Asia they can stop a conventional arms race</w:t>
      </w:r>
      <w:r w:rsidRPr="006E6298">
        <w:rPr>
          <w:sz w:val="14"/>
        </w:rPr>
        <w:t xml:space="preserve"> that is forcing the United States to invest in weapons that can block the Chinese military on its doorstep, thousands of miles from our own. </w:t>
      </w:r>
      <w:r w:rsidRPr="006E6298">
        <w:rPr>
          <w:rStyle w:val="StyleUnderline"/>
        </w:rPr>
        <w:t>Let our Asian allies defend themselves with the weapon that is the great equalizer</w:t>
      </w:r>
      <w:r w:rsidRPr="006E6298">
        <w:rPr>
          <w:sz w:val="14"/>
        </w:rPr>
        <w:t xml:space="preserve">. </w:t>
      </w:r>
      <w:r w:rsidRPr="006E6298">
        <w:rPr>
          <w:rStyle w:val="StyleUnderline"/>
        </w:rPr>
        <w:t>Tailored proliferation would not likely be destabilizing.</w:t>
      </w:r>
      <w:r w:rsidRPr="006E6298">
        <w:rPr>
          <w:sz w:val="14"/>
        </w:rPr>
        <w:t xml:space="preserve"> </w:t>
      </w:r>
      <w:r w:rsidRPr="006E6298">
        <w:rPr>
          <w:rStyle w:val="StyleUnderline"/>
        </w:rPr>
        <w:t>Asia is not the Middle East. Japan, South Korea, Australia, and even Taiwan are strong democracies.</w:t>
      </w:r>
      <w:r w:rsidRPr="006E6298">
        <w:rPr>
          <w:sz w:val="14"/>
        </w:rPr>
        <w:t xml:space="preserve"> </w:t>
      </w:r>
      <w:r w:rsidRPr="006E6298">
        <w:rPr>
          <w:rStyle w:val="StyleUnderline"/>
        </w:rPr>
        <w:t>They have stable political regimes. Government leaders are accountable to democratic institutions. Civilian control of the military is strong. And they don’t have a history of lobbing missiles at each other</w:t>
      </w:r>
      <w:r w:rsidRPr="006E6298">
        <w:rPr>
          <w:sz w:val="14"/>
        </w:rPr>
        <w:t>—</w:t>
      </w:r>
      <w:r w:rsidRPr="006E6298">
        <w:rPr>
          <w:rStyle w:val="StyleUnderline"/>
        </w:rPr>
        <w:t>they are much more risk-averse</w:t>
      </w:r>
      <w:r w:rsidRPr="006E6298">
        <w:rPr>
          <w:sz w:val="14"/>
        </w:rPr>
        <w:t xml:space="preserve"> than Egypt, Syria or Iran. </w:t>
      </w:r>
      <w:r w:rsidRPr="006E6298">
        <w:rPr>
          <w:rStyle w:val="Emphasis"/>
        </w:rPr>
        <w:t>America’s allies would be responsible nuclear weapon states</w:t>
      </w:r>
      <w:r w:rsidRPr="006E6298">
        <w:rPr>
          <w:sz w:val="14"/>
        </w:rPr>
        <w:t xml:space="preserve">. A number of Asian nations have at one time or another considered going nuclear, Australia for example, with tacit U.S. Defense Department encouragement in the 1960s. They chose </w:t>
      </w:r>
      <w:proofErr w:type="gramStart"/>
      <w:r w:rsidRPr="006E6298">
        <w:rPr>
          <w:sz w:val="14"/>
        </w:rPr>
        <w:t>what for them was the cheaper alternative of living under the US nuclear umbrella</w:t>
      </w:r>
      <w:proofErr w:type="gramEnd"/>
      <w:r w:rsidRPr="006E6298">
        <w:rPr>
          <w:sz w:val="14"/>
        </w:rPr>
        <w:t xml:space="preserve">. Free nuclear guarantees provided by the United States, coupled with the US Navy patrolling offshore, have allowed our allies to grow prosperous without having to invest much in their own defense. Confident that the United States protects them, our allies have even begun to squabble with China over strings of uninhabited islands in the hope that there is oil out there. </w:t>
      </w:r>
      <w:r w:rsidRPr="006E6298">
        <w:rPr>
          <w:rStyle w:val="StyleUnderline"/>
        </w:rPr>
        <w:t>It is time to give them a dose of fiscal and military reality. And the way to do that is to stop standing between them and their nuclear-armed neighbors</w:t>
      </w:r>
      <w:r w:rsidRPr="006E6298">
        <w:rPr>
          <w:sz w:val="14"/>
        </w:rPr>
        <w:t>. It will not be long before they realize the value of having their own nuclear weapons. The waters of the Pacific under those arrangements will stay calm, and we will save a fortune.</w:t>
      </w:r>
    </w:p>
    <w:p w:rsidR="006E6298" w:rsidRDefault="006E6298" w:rsidP="009A4DA1"/>
    <w:p w:rsidR="009A4DA1" w:rsidRDefault="009A4DA1" w:rsidP="009A4DA1"/>
    <w:p w:rsidR="009A4DA1" w:rsidRDefault="009A4DA1" w:rsidP="009A4DA1">
      <w:pPr>
        <w:pStyle w:val="Heading3"/>
      </w:pPr>
      <w:r>
        <w:lastRenderedPageBreak/>
        <w:t>Credibility doesn’t matter</w:t>
      </w:r>
    </w:p>
    <w:p w:rsidR="009A4DA1" w:rsidRDefault="009A4DA1" w:rsidP="009A4DA1"/>
    <w:p w:rsidR="009A4DA1" w:rsidRDefault="009A4DA1" w:rsidP="009A4DA1"/>
    <w:p w:rsidR="009A4DA1" w:rsidRDefault="009A4DA1" w:rsidP="009A4DA1">
      <w:pPr>
        <w:pStyle w:val="Heading4"/>
        <w:spacing w:before="0"/>
        <w:rPr>
          <w:rFonts w:cs="Times New Roman"/>
        </w:rPr>
      </w:pPr>
      <w:r w:rsidRPr="007600F4">
        <w:rPr>
          <w:rFonts w:cs="Times New Roman"/>
        </w:rPr>
        <w:t xml:space="preserve">Perceptions of US credibility don’t spill over </w:t>
      </w:r>
      <w:r>
        <w:rPr>
          <w:rFonts w:cs="Times New Roman"/>
        </w:rPr>
        <w:t>to cause proliferation</w:t>
      </w:r>
    </w:p>
    <w:p w:rsidR="009A4DA1" w:rsidRDefault="009A4DA1" w:rsidP="009A4DA1">
      <w:pPr>
        <w:rPr>
          <w:rFonts w:cs="Times New Roman"/>
          <w:sz w:val="16"/>
          <w:szCs w:val="26"/>
        </w:rPr>
      </w:pPr>
      <w:r w:rsidRPr="007600F4">
        <w:rPr>
          <w:rFonts w:cs="Times New Roman"/>
          <w:b/>
          <w:sz w:val="26"/>
          <w:szCs w:val="26"/>
        </w:rPr>
        <w:t xml:space="preserve">Walt 15 </w:t>
      </w:r>
      <w:r w:rsidRPr="007600F4">
        <w:rPr>
          <w:rFonts w:cs="Times New Roman"/>
          <w:sz w:val="16"/>
          <w:szCs w:val="26"/>
        </w:rPr>
        <w:t xml:space="preserve">(Stephen M. Walt, the Robert and Renée </w:t>
      </w:r>
      <w:proofErr w:type="spellStart"/>
      <w:r w:rsidRPr="007600F4">
        <w:rPr>
          <w:rFonts w:cs="Times New Roman"/>
          <w:sz w:val="16"/>
          <w:szCs w:val="26"/>
        </w:rPr>
        <w:t>Belfer</w:t>
      </w:r>
      <w:proofErr w:type="spellEnd"/>
      <w:r w:rsidRPr="007600F4">
        <w:rPr>
          <w:rFonts w:cs="Times New Roman"/>
          <w:sz w:val="16"/>
          <w:szCs w:val="26"/>
        </w:rPr>
        <w:t xml:space="preserve"> professor of international relations at Harvard University, January 6, 2015. “The Credibility Addiction.” </w:t>
      </w:r>
      <w:hyperlink r:id="rId19" w:history="1">
        <w:r w:rsidRPr="0060409F">
          <w:rPr>
            <w:rStyle w:val="Hyperlink"/>
            <w:rFonts w:cs="Times New Roman"/>
            <w:sz w:val="16"/>
            <w:szCs w:val="26"/>
          </w:rPr>
          <w:t>http://webcache.googleusercontent.com/search?q=cache:UUohn0SMU10J:foreignpolicy.com/2015/01/06/the-credibility-addiction-us-iraq-afghanistan-unwinnable-war/+&amp;cd=4&amp;hl=en&amp;ct=clnk&amp;gl=us</w:t>
        </w:r>
      </w:hyperlink>
      <w:r w:rsidRPr="007600F4">
        <w:rPr>
          <w:rFonts w:cs="Times New Roman"/>
          <w:sz w:val="16"/>
          <w:szCs w:val="26"/>
        </w:rPr>
        <w:t>)</w:t>
      </w:r>
    </w:p>
    <w:p w:rsidR="009A4DA1" w:rsidRPr="007600F4" w:rsidRDefault="009A4DA1" w:rsidP="009A4DA1">
      <w:pPr>
        <w:rPr>
          <w:rFonts w:cs="Times New Roman"/>
          <w:b/>
          <w:sz w:val="16"/>
          <w:szCs w:val="26"/>
        </w:rPr>
      </w:pPr>
    </w:p>
    <w:p w:rsidR="009A4DA1" w:rsidRPr="007600F4" w:rsidRDefault="009A4DA1" w:rsidP="009A4DA1">
      <w:pPr>
        <w:rPr>
          <w:rFonts w:cs="Times New Roman"/>
          <w:sz w:val="16"/>
        </w:rPr>
      </w:pPr>
      <w:r w:rsidRPr="009A4DA1">
        <w:rPr>
          <w:rFonts w:cs="Times New Roman"/>
          <w:sz w:val="16"/>
        </w:rPr>
        <w:t xml:space="preserve">Unfortunately, this </w:t>
      </w:r>
      <w:r w:rsidRPr="009A4DA1">
        <w:rPr>
          <w:rStyle w:val="Emphasis"/>
          <w:rFonts w:cs="Times New Roman"/>
        </w:rPr>
        <w:t>obsession with credibility was misplaced</w:t>
      </w:r>
      <w:r w:rsidRPr="009A4DA1">
        <w:rPr>
          <w:rFonts w:cs="Times New Roman"/>
          <w:sz w:val="16"/>
        </w:rPr>
        <w:t xml:space="preserve">. For one thing, </w:t>
      </w:r>
      <w:r w:rsidRPr="009A4DA1">
        <w:rPr>
          <w:rStyle w:val="StyleUnderline"/>
          <w:rFonts w:cs="Times New Roman"/>
        </w:rPr>
        <w:t>a state’s “</w:t>
      </w:r>
      <w:r w:rsidRPr="009A4DA1">
        <w:rPr>
          <w:rStyle w:val="Emphasis"/>
          <w:rFonts w:cs="Times New Roman"/>
        </w:rPr>
        <w:t>reputation</w:t>
      </w:r>
      <w:r w:rsidRPr="009A4DA1">
        <w:rPr>
          <w:rStyle w:val="StyleUnderline"/>
          <w:rFonts w:cs="Times New Roman"/>
        </w:rPr>
        <w:t>”</w:t>
      </w:r>
      <w:r w:rsidRPr="009A4DA1">
        <w:rPr>
          <w:rFonts w:cs="Times New Roman"/>
          <w:sz w:val="16"/>
        </w:rPr>
        <w:t xml:space="preserve"> </w:t>
      </w:r>
      <w:r w:rsidRPr="009A4DA1">
        <w:rPr>
          <w:rStyle w:val="StyleUnderline"/>
          <w:rFonts w:cs="Times New Roman"/>
        </w:rPr>
        <w:t>for being tough or reliable</w:t>
      </w:r>
      <w:r w:rsidRPr="009A4DA1">
        <w:rPr>
          <w:rFonts w:cs="Times New Roman"/>
          <w:sz w:val="16"/>
        </w:rPr>
        <w:t xml:space="preserve"> </w:t>
      </w:r>
      <w:r w:rsidRPr="009A4DA1">
        <w:rPr>
          <w:rStyle w:val="StyleUnderline"/>
          <w:rFonts w:cs="Times New Roman"/>
        </w:rPr>
        <w:t>didn’t work the way</w:t>
      </w:r>
      <w:r w:rsidRPr="009A4DA1">
        <w:rPr>
          <w:rFonts w:cs="Times New Roman"/>
          <w:sz w:val="16"/>
        </w:rPr>
        <w:t xml:space="preserve"> most foreign-policy </w:t>
      </w:r>
      <w:r w:rsidRPr="009A4DA1">
        <w:rPr>
          <w:rStyle w:val="StyleUnderline"/>
          <w:rFonts w:cs="Times New Roman"/>
        </w:rPr>
        <w:t>elites thought it did</w:t>
      </w:r>
      <w:r w:rsidRPr="009A4DA1">
        <w:rPr>
          <w:rFonts w:cs="Times New Roman"/>
          <w:sz w:val="16"/>
        </w:rPr>
        <w:t xml:space="preserve">. </w:t>
      </w:r>
      <w:r w:rsidRPr="009A4DA1">
        <w:rPr>
          <w:rStyle w:val="StyleUnderline"/>
          <w:rFonts w:cs="Times New Roman"/>
        </w:rPr>
        <w:t>American leaders kept worrying that other states would question the United States’ resolve and capability</w:t>
      </w:r>
      <w:r w:rsidRPr="009A4DA1">
        <w:rPr>
          <w:rFonts w:cs="Times New Roman"/>
          <w:sz w:val="16"/>
        </w:rPr>
        <w:t xml:space="preserve"> </w:t>
      </w:r>
      <w:r w:rsidRPr="009A4DA1">
        <w:rPr>
          <w:rStyle w:val="StyleUnderline"/>
          <w:rFonts w:cs="Times New Roman"/>
        </w:rPr>
        <w:t>if it ever abandoned an unimportant ally, or lost some minor scrap in the developing world.</w:t>
      </w:r>
      <w:r w:rsidRPr="009A4DA1">
        <w:rPr>
          <w:rFonts w:cs="Times New Roman"/>
          <w:sz w:val="16"/>
        </w:rPr>
        <w:t xml:space="preserve"> But as </w:t>
      </w:r>
      <w:r w:rsidRPr="009A4DA1">
        <w:rPr>
          <w:rStyle w:val="Emphasis"/>
          <w:rFonts w:cs="Times New Roman"/>
        </w:rPr>
        <w:t>careful research</w:t>
      </w:r>
      <w:r w:rsidRPr="009A4DA1">
        <w:rPr>
          <w:rFonts w:cs="Times New Roman"/>
          <w:sz w:val="16"/>
        </w:rPr>
        <w:t xml:space="preserve"> by Ted </w:t>
      </w:r>
      <w:proofErr w:type="spellStart"/>
      <w:r w:rsidRPr="009A4DA1">
        <w:rPr>
          <w:rFonts w:cs="Times New Roman"/>
          <w:sz w:val="16"/>
        </w:rPr>
        <w:t>Hopf</w:t>
      </w:r>
      <w:proofErr w:type="spellEnd"/>
      <w:r w:rsidRPr="009A4DA1">
        <w:rPr>
          <w:rFonts w:cs="Times New Roman"/>
          <w:sz w:val="16"/>
        </w:rPr>
        <w:t xml:space="preserve">, Jonathan Mercer, and Daryl Press </w:t>
      </w:r>
      <w:r w:rsidRPr="009A4DA1">
        <w:rPr>
          <w:rStyle w:val="StyleUnderline"/>
          <w:rFonts w:cs="Times New Roman"/>
        </w:rPr>
        <w:t>has shown</w:t>
      </w:r>
      <w:r w:rsidRPr="009A4DA1">
        <w:rPr>
          <w:rFonts w:cs="Times New Roman"/>
          <w:sz w:val="16"/>
        </w:rPr>
        <w:t xml:space="preserve">, </w:t>
      </w:r>
      <w:r w:rsidRPr="009A4DA1">
        <w:rPr>
          <w:rStyle w:val="Emphasis"/>
          <w:rFonts w:cs="Times New Roman"/>
        </w:rPr>
        <w:t>states do not judge the credibility of commitments in one place by looking at how a country acted somewhere far away</w:t>
      </w:r>
      <w:r w:rsidRPr="009A4DA1">
        <w:rPr>
          <w:rFonts w:cs="Times New Roman"/>
          <w:sz w:val="16"/>
        </w:rPr>
        <w:t xml:space="preserve">, </w:t>
      </w:r>
      <w:r w:rsidRPr="009A4DA1">
        <w:rPr>
          <w:rStyle w:val="StyleUnderline"/>
          <w:rFonts w:cs="Times New Roman"/>
        </w:rPr>
        <w:t>especially when the two situations are quite different</w:t>
      </w:r>
      <w:r w:rsidRPr="009A4DA1">
        <w:rPr>
          <w:rFonts w:cs="Times New Roman"/>
          <w:sz w:val="16"/>
        </w:rPr>
        <w:t xml:space="preserve">. In fact, when the United States did lose, or when it chose to cut its losses and liquidate some unpromising position, </w:t>
      </w:r>
      <w:r w:rsidRPr="009A4DA1">
        <w:rPr>
          <w:rStyle w:val="StyleUnderline"/>
          <w:rFonts w:cs="Times New Roman"/>
        </w:rPr>
        <w:t xml:space="preserve">dominos </w:t>
      </w:r>
      <w:r w:rsidRPr="009A4DA1">
        <w:rPr>
          <w:rStyle w:val="Emphasis"/>
          <w:rFonts w:cs="Times New Roman"/>
        </w:rPr>
        <w:t>barely fell</w:t>
      </w:r>
      <w:r w:rsidRPr="009A4DA1">
        <w:rPr>
          <w:rFonts w:cs="Times New Roman"/>
          <w:sz w:val="16"/>
        </w:rPr>
        <w:t xml:space="preserve"> </w:t>
      </w:r>
      <w:r w:rsidRPr="009A4DA1">
        <w:rPr>
          <w:rStyle w:val="StyleUnderline"/>
          <w:rFonts w:cs="Times New Roman"/>
        </w:rPr>
        <w:t>and its</w:t>
      </w:r>
      <w:r w:rsidRPr="009A4DA1">
        <w:rPr>
          <w:rFonts w:cs="Times New Roman"/>
          <w:sz w:val="16"/>
        </w:rPr>
        <w:t xml:space="preserve"> </w:t>
      </w:r>
      <w:r w:rsidRPr="009A4DA1">
        <w:rPr>
          <w:rStyle w:val="Emphasis"/>
          <w:rFonts w:cs="Times New Roman"/>
        </w:rPr>
        <w:t>core</w:t>
      </w:r>
      <w:r w:rsidRPr="009A4DA1">
        <w:rPr>
          <w:rFonts w:cs="Times New Roman"/>
          <w:sz w:val="16"/>
        </w:rPr>
        <w:t xml:space="preserve"> strategic </w:t>
      </w:r>
      <w:r w:rsidRPr="009A4DA1">
        <w:rPr>
          <w:rStyle w:val="Emphasis"/>
          <w:rFonts w:cs="Times New Roman"/>
        </w:rPr>
        <w:t>relations</w:t>
      </w:r>
      <w:r w:rsidRPr="009A4DA1">
        <w:rPr>
          <w:rFonts w:cs="Times New Roman"/>
          <w:sz w:val="16"/>
        </w:rPr>
        <w:t xml:space="preserve"> </w:t>
      </w:r>
      <w:r w:rsidRPr="009A4DA1">
        <w:rPr>
          <w:rStyle w:val="StyleUnderline"/>
          <w:rFonts w:cs="Times New Roman"/>
        </w:rPr>
        <w:t xml:space="preserve">remained </w:t>
      </w:r>
      <w:r w:rsidRPr="009A4DA1">
        <w:rPr>
          <w:rStyle w:val="Emphasis"/>
          <w:rFonts w:cs="Times New Roman"/>
        </w:rPr>
        <w:t>unaffected</w:t>
      </w:r>
      <w:r w:rsidRPr="009A4DA1">
        <w:rPr>
          <w:rFonts w:cs="Times New Roman"/>
          <w:sz w:val="16"/>
        </w:rPr>
        <w:t xml:space="preserve">. In other words, </w:t>
      </w:r>
      <w:r w:rsidRPr="009A4DA1">
        <w:rPr>
          <w:rStyle w:val="StyleUnderline"/>
          <w:rFonts w:cs="Times New Roman"/>
        </w:rPr>
        <w:t>how the United States responds to a challenge in Southeast Asia or sub-Saharan Africa tells you nothing about how it would or should respond somewhere else</w:t>
      </w:r>
      <w:r w:rsidRPr="009A4DA1">
        <w:rPr>
          <w:rFonts w:cs="Times New Roman"/>
          <w:sz w:val="16"/>
        </w:rPr>
        <w:t xml:space="preserve">, and other states understood this all along. </w:t>
      </w:r>
      <w:r w:rsidRPr="009A4DA1">
        <w:rPr>
          <w:rStyle w:val="StyleUnderline"/>
          <w:rFonts w:cs="Times New Roman"/>
        </w:rPr>
        <w:t>When trying to figure out what the United States is going to do</w:t>
      </w:r>
      <w:r w:rsidRPr="009A4DA1">
        <w:rPr>
          <w:rFonts w:cs="Times New Roman"/>
          <w:sz w:val="16"/>
        </w:rPr>
        <w:t xml:space="preserve">, </w:t>
      </w:r>
      <w:r w:rsidRPr="009A4DA1">
        <w:rPr>
          <w:rStyle w:val="StyleUnderline"/>
          <w:rFonts w:cs="Times New Roman"/>
        </w:rPr>
        <w:t>other states do not</w:t>
      </w:r>
      <w:r w:rsidRPr="009A4DA1">
        <w:rPr>
          <w:rFonts w:cs="Times New Roman"/>
          <w:sz w:val="16"/>
        </w:rPr>
        <w:t xml:space="preserve"> start by </w:t>
      </w:r>
      <w:r w:rsidRPr="009A4DA1">
        <w:rPr>
          <w:rStyle w:val="StyleUnderline"/>
          <w:rFonts w:cs="Times New Roman"/>
        </w:rPr>
        <w:t>ask</w:t>
      </w:r>
      <w:r w:rsidRPr="009A4DA1">
        <w:rPr>
          <w:rFonts w:cs="Times New Roman"/>
          <w:sz w:val="16"/>
        </w:rPr>
        <w:t xml:space="preserve">ing </w:t>
      </w:r>
      <w:r w:rsidRPr="009A4DA1">
        <w:rPr>
          <w:rStyle w:val="StyleUnderline"/>
          <w:rFonts w:cs="Times New Roman"/>
        </w:rPr>
        <w:t>what the</w:t>
      </w:r>
      <w:r w:rsidRPr="009A4DA1">
        <w:rPr>
          <w:rFonts w:cs="Times New Roman"/>
          <w:sz w:val="16"/>
        </w:rPr>
        <w:t xml:space="preserve"> </w:t>
      </w:r>
      <w:r w:rsidRPr="009A4DA1">
        <w:rPr>
          <w:rStyle w:val="StyleUnderline"/>
          <w:rFonts w:cs="Times New Roman"/>
        </w:rPr>
        <w:t>U</w:t>
      </w:r>
      <w:r w:rsidRPr="009A4DA1">
        <w:rPr>
          <w:rFonts w:cs="Times New Roman"/>
          <w:sz w:val="16"/>
        </w:rPr>
        <w:t xml:space="preserve">nited </w:t>
      </w:r>
      <w:r w:rsidRPr="009A4DA1">
        <w:rPr>
          <w:rStyle w:val="StyleUnderline"/>
          <w:rFonts w:cs="Times New Roman"/>
        </w:rPr>
        <w:t>S</w:t>
      </w:r>
      <w:r w:rsidRPr="009A4DA1">
        <w:rPr>
          <w:rFonts w:cs="Times New Roman"/>
          <w:sz w:val="16"/>
        </w:rPr>
        <w:t xml:space="preserve">tates </w:t>
      </w:r>
      <w:r w:rsidRPr="009A4DA1">
        <w:rPr>
          <w:rStyle w:val="StyleUnderline"/>
          <w:rFonts w:cs="Times New Roman"/>
        </w:rPr>
        <w:t>did</w:t>
      </w:r>
      <w:r w:rsidRPr="009A4DA1">
        <w:rPr>
          <w:rFonts w:cs="Times New Roman"/>
          <w:sz w:val="16"/>
        </w:rPr>
        <w:t xml:space="preserve"> in some conflict </w:t>
      </w:r>
      <w:r w:rsidRPr="009A4DA1">
        <w:rPr>
          <w:rStyle w:val="Emphasis"/>
          <w:rFonts w:cs="Times New Roman"/>
        </w:rPr>
        <w:t>on the other side of the world</w:t>
      </w:r>
      <w:r w:rsidRPr="009A4DA1">
        <w:rPr>
          <w:rFonts w:cs="Times New Roman"/>
          <w:sz w:val="16"/>
        </w:rPr>
        <w:t xml:space="preserve">. Instead, </w:t>
      </w:r>
      <w:r w:rsidRPr="009A4DA1">
        <w:rPr>
          <w:rStyle w:val="StyleUnderline"/>
          <w:rFonts w:cs="Times New Roman"/>
        </w:rPr>
        <w:t>they ask whether it is in America’s interest to act in the situation at hand. And guess what? This implies that U.S. commitments are most credible when the American interest is obvious to all</w:t>
      </w:r>
      <w:r w:rsidRPr="009A4DA1">
        <w:rPr>
          <w:rFonts w:cs="Times New Roman"/>
          <w:sz w:val="16"/>
        </w:rPr>
        <w:t xml:space="preserve">. I mean, nobody really doubts that the United States would fight like a tiger to defend its own soil, right? Exaggerated worries about U.S. credibility had a number of unfortunate consequences. They encouraged American leaders to act in places that didn’t matter, in order to convince others that it would also act in places that did. Squandering resources on marginal conflicts undermined confidence in U.S. protection, however, because it consumed resources that could have been committed elsewhere and it sometimes made a war-weary American public even less interested in far-flung foreign adventures. Ironically, </w:t>
      </w:r>
      <w:r w:rsidRPr="009A4DA1">
        <w:rPr>
          <w:rStyle w:val="Emphasis"/>
          <w:rFonts w:cs="Times New Roman"/>
        </w:rPr>
        <w:t>misguided efforts to bolster U.S. credibility may have weakened it</w:t>
      </w:r>
      <w:r w:rsidRPr="009A4DA1">
        <w:rPr>
          <w:rFonts w:cs="Times New Roman"/>
          <w:sz w:val="16"/>
        </w:rPr>
        <w:t xml:space="preserve"> instead. </w:t>
      </w:r>
      <w:r w:rsidRPr="009A4DA1">
        <w:rPr>
          <w:rStyle w:val="StyleUnderline"/>
          <w:rFonts w:cs="Times New Roman"/>
        </w:rPr>
        <w:t xml:space="preserve">The </w:t>
      </w:r>
      <w:r w:rsidRPr="009A4DA1">
        <w:rPr>
          <w:rStyle w:val="Emphasis"/>
          <w:rFonts w:cs="Times New Roman"/>
        </w:rPr>
        <w:t>credibility obsession</w:t>
      </w:r>
      <w:r w:rsidRPr="009A4DA1">
        <w:rPr>
          <w:rFonts w:cs="Times New Roman"/>
          <w:sz w:val="16"/>
        </w:rPr>
        <w:t xml:space="preserve"> also </w:t>
      </w:r>
      <w:r w:rsidRPr="009A4DA1">
        <w:rPr>
          <w:rStyle w:val="StyleUnderline"/>
          <w:rFonts w:cs="Times New Roman"/>
        </w:rPr>
        <w:t xml:space="preserve">made it easier for U.S. allies to </w:t>
      </w:r>
      <w:r w:rsidRPr="009A4DA1">
        <w:rPr>
          <w:rStyle w:val="Emphasis"/>
          <w:rFonts w:cs="Times New Roman"/>
        </w:rPr>
        <w:t>free-ride</w:t>
      </w:r>
      <w:r w:rsidRPr="009A4DA1">
        <w:rPr>
          <w:rFonts w:cs="Times New Roman"/>
          <w:sz w:val="16"/>
        </w:rPr>
        <w:t xml:space="preserve"> (something they were already inclined to do), </w:t>
      </w:r>
      <w:r w:rsidRPr="009A4DA1">
        <w:rPr>
          <w:rStyle w:val="StyleUnderline"/>
          <w:rFonts w:cs="Times New Roman"/>
        </w:rPr>
        <w:t>because they could always get Uncle Sucker to take on more burdens by complaining that they had doubts about American resolve</w:t>
      </w:r>
      <w:r w:rsidRPr="009A4DA1">
        <w:rPr>
          <w:rFonts w:cs="Times New Roman"/>
          <w:sz w:val="16"/>
        </w:rPr>
        <w:t xml:space="preserve">. I don’t blame them for trying this ploy, but I do blame American officials for falling for it so often. In fact, </w:t>
      </w:r>
      <w:r w:rsidRPr="009A4DA1">
        <w:rPr>
          <w:rStyle w:val="StyleUnderline"/>
          <w:rFonts w:cs="Times New Roman"/>
        </w:rPr>
        <w:t>had allies been a bit less confident that the United States was going to protect them</w:t>
      </w:r>
      <w:r w:rsidRPr="009A4DA1">
        <w:rPr>
          <w:rFonts w:cs="Times New Roman"/>
          <w:sz w:val="16"/>
        </w:rPr>
        <w:t xml:space="preserve"> </w:t>
      </w:r>
      <w:r w:rsidRPr="009A4DA1">
        <w:rPr>
          <w:rStyle w:val="Emphasis"/>
          <w:rFonts w:cs="Times New Roman"/>
        </w:rPr>
        <w:t>no matter what</w:t>
      </w:r>
      <w:r w:rsidRPr="009A4DA1">
        <w:rPr>
          <w:rFonts w:cs="Times New Roman"/>
          <w:sz w:val="16"/>
        </w:rPr>
        <w:t xml:space="preserve">, these </w:t>
      </w:r>
      <w:r w:rsidRPr="009A4DA1">
        <w:rPr>
          <w:rStyle w:val="StyleUnderline"/>
          <w:rFonts w:cs="Times New Roman"/>
        </w:rPr>
        <w:t xml:space="preserve">states might have been willing to </w:t>
      </w:r>
      <w:r w:rsidRPr="009A4DA1">
        <w:rPr>
          <w:rStyle w:val="Emphasis"/>
          <w:rFonts w:cs="Times New Roman"/>
        </w:rPr>
        <w:t>spend more</w:t>
      </w:r>
      <w:r w:rsidRPr="009A4DA1">
        <w:rPr>
          <w:rStyle w:val="StyleUnderline"/>
          <w:rFonts w:cs="Times New Roman"/>
        </w:rPr>
        <w:t xml:space="preserve"> on their own defense and been more attentive to Washington’s wishes</w:t>
      </w:r>
      <w:r w:rsidRPr="009A4DA1">
        <w:rPr>
          <w:rFonts w:cs="Times New Roman"/>
          <w:sz w:val="16"/>
        </w:rPr>
        <w:t xml:space="preserve">. </w:t>
      </w:r>
      <w:r w:rsidRPr="009A4DA1">
        <w:rPr>
          <w:rStyle w:val="StyleUnderline"/>
          <w:rFonts w:cs="Times New Roman"/>
        </w:rPr>
        <w:t xml:space="preserve">If the goal is retaining U.S. influence and leverage, </w:t>
      </w:r>
      <w:r w:rsidRPr="009A4DA1">
        <w:rPr>
          <w:rStyle w:val="Emphasis"/>
          <w:rFonts w:cs="Times New Roman"/>
        </w:rPr>
        <w:t>what really matters is whether other states have confidence in America’s judgment</w:t>
      </w:r>
      <w:r w:rsidRPr="009A4DA1">
        <w:rPr>
          <w:rStyle w:val="StyleUnderline"/>
          <w:rFonts w:cs="Times New Roman"/>
        </w:rPr>
        <w:t>.</w:t>
      </w:r>
      <w:r w:rsidRPr="009A4DA1">
        <w:rPr>
          <w:rFonts w:cs="Times New Roman"/>
          <w:sz w:val="16"/>
        </w:rPr>
        <w:t xml:space="preserve"> If they believe that the United States is good at weighing threats soberly and rationally, and </w:t>
      </w:r>
      <w:r w:rsidRPr="009A4DA1">
        <w:rPr>
          <w:rStyle w:val="StyleUnderline"/>
          <w:rFonts w:cs="Times New Roman"/>
        </w:rPr>
        <w:t>if they are convinced that Washington can set clear priorities and stick to them, then U.S. allies can calibrate their actions with ours and will be more inclined to follow the U.S. lead.</w:t>
      </w:r>
      <w:r w:rsidRPr="009A4DA1">
        <w:rPr>
          <w:rFonts w:cs="Times New Roman"/>
          <w:sz w:val="16"/>
        </w:rPr>
        <w:t xml:space="preserve"> </w:t>
      </w:r>
      <w:r w:rsidRPr="009A4DA1">
        <w:rPr>
          <w:rStyle w:val="StyleUnderline"/>
          <w:rFonts w:cs="Times New Roman"/>
        </w:rPr>
        <w:t>If allies and adversaries believe the United States understands what is going on in key regions and has a clear sense of its own interests, then they will know that the United States won’t be buffaloed into unwise actions by self-serving allied whining, or provoked into overreactions by enemies eager to drag us into another costly quagmire.</w:t>
      </w:r>
      <w:r w:rsidRPr="009A4DA1">
        <w:rPr>
          <w:rFonts w:cs="Times New Roman"/>
          <w:sz w:val="16"/>
        </w:rPr>
        <w:t xml:space="preserve"> By contrast, </w:t>
      </w:r>
      <w:r w:rsidRPr="009A4DA1">
        <w:rPr>
          <w:rStyle w:val="Emphasis"/>
          <w:rFonts w:cs="Times New Roman"/>
        </w:rPr>
        <w:t>if American leaders panic at every sign of danger</w:t>
      </w:r>
      <w:r w:rsidRPr="009A4DA1">
        <w:rPr>
          <w:rFonts w:cs="Times New Roman"/>
          <w:sz w:val="16"/>
        </w:rPr>
        <w:t xml:space="preserve"> and treat minor problems as mortal threats, </w:t>
      </w:r>
      <w:r w:rsidRPr="009A4DA1">
        <w:rPr>
          <w:rStyle w:val="Emphasis"/>
          <w:rFonts w:cs="Times New Roman"/>
        </w:rPr>
        <w:t>then other states will be less inclined to trust Washington’s views</w:t>
      </w:r>
      <w:r w:rsidRPr="009A4DA1">
        <w:rPr>
          <w:rFonts w:cs="Times New Roman"/>
          <w:sz w:val="16"/>
        </w:rPr>
        <w:t xml:space="preserve"> on these matters and be more inclined to follow their own counsel. When Washington goes to war on the basis of cooked intelligence, worst-case assumptions, and unsurpassed hubris, then other countries will be warier the next time we try to get them to line up alongside us. If the United States keeps throwing soldiers’ lives and billions of dollars into unwinnable conflicts, </w:t>
      </w:r>
      <w:r w:rsidRPr="009A4DA1">
        <w:rPr>
          <w:rStyle w:val="StyleUnderline"/>
          <w:rFonts w:cs="Times New Roman"/>
        </w:rPr>
        <w:t xml:space="preserve">confidence in our political system’s ability to make </w:t>
      </w:r>
      <w:r w:rsidRPr="009A4DA1">
        <w:rPr>
          <w:rStyle w:val="Emphasis"/>
          <w:rFonts w:cs="Times New Roman"/>
        </w:rPr>
        <w:t>rational decisions</w:t>
      </w:r>
      <w:r w:rsidRPr="009A4DA1">
        <w:rPr>
          <w:rStyle w:val="StyleUnderline"/>
          <w:rFonts w:cs="Times New Roman"/>
        </w:rPr>
        <w:t xml:space="preserve"> will decline even more.</w:t>
      </w:r>
      <w:r w:rsidRPr="009A4DA1">
        <w:rPr>
          <w:rFonts w:cs="Times New Roman"/>
          <w:sz w:val="16"/>
        </w:rPr>
        <w:t xml:space="preserve"> </w:t>
      </w:r>
      <w:r w:rsidRPr="009A4DA1">
        <w:rPr>
          <w:rStyle w:val="StyleUnderline"/>
          <w:rFonts w:cs="Times New Roman"/>
        </w:rPr>
        <w:t>If foreign powers believe U.S. policy is driven more by domestic politics than by strategic imperatives, they’ll view us with barely veiled contempt and meddle even more in our porous political system</w:t>
      </w:r>
      <w:r w:rsidRPr="009A4DA1">
        <w:rPr>
          <w:rFonts w:cs="Times New Roman"/>
          <w:sz w:val="16"/>
        </w:rPr>
        <w:t xml:space="preserve">. If foreign leaders pay close attention to the bluster and balderdash that pass for strategic debate in official Washington, they’ll have reason to wonder if the self-appointed Leader of the Free World really knows what it is doing. And of course, when they see a lengthy series of costly screw-ups (Iraq, Afghanistan, Yemen, Somalia, Libya, Ukraine, etc.), they will be more inclined to think for themselves than to trust Washington’s guidance. What I’m suggesting, in short, is that </w:t>
      </w:r>
      <w:r w:rsidRPr="009A4DA1">
        <w:rPr>
          <w:rStyle w:val="StyleUnderline"/>
          <w:rFonts w:cs="Times New Roman"/>
        </w:rPr>
        <w:t>successful diplomacy depends less on endlessly reaffirming our “will” or “resolve,” and more on building confidence in the analytical capacity of the American foreign-policy community and the judgment</w:t>
      </w:r>
      <w:r w:rsidRPr="009A4DA1">
        <w:rPr>
          <w:rFonts w:cs="Times New Roman"/>
          <w:sz w:val="16"/>
        </w:rPr>
        <w:t xml:space="preserve"> of top U.S. officials. And that’s not surprising, either. Diplomacy is mostly about persuasion; it is ultimately about convincing others to do what we want. They are more likely to accept our </w:t>
      </w:r>
      <w:r w:rsidRPr="009A4DA1">
        <w:rPr>
          <w:rFonts w:cs="Times New Roman"/>
          <w:sz w:val="16"/>
        </w:rPr>
        <w:lastRenderedPageBreak/>
        <w:t xml:space="preserve">recommendations when we can tell a truly convincing story, i.e., one that has the merit of being true. And that means that </w:t>
      </w:r>
      <w:r w:rsidRPr="009A4DA1">
        <w:rPr>
          <w:rStyle w:val="Emphasis"/>
          <w:rFonts w:cs="Times New Roman"/>
        </w:rPr>
        <w:t>credibility isn’t the key to a successful foreign policy</w:t>
      </w:r>
      <w:r w:rsidRPr="009A4DA1">
        <w:rPr>
          <w:rFonts w:cs="Times New Roman"/>
          <w:sz w:val="16"/>
        </w:rPr>
        <w:t xml:space="preserve">, especially when it becomes a reflexive tendency to respond to any and all challenges with threats, bluster, and the use of force. If America still wants other states to follow our lead, </w:t>
      </w:r>
      <w:r w:rsidRPr="009A4DA1">
        <w:rPr>
          <w:rStyle w:val="StyleUnderline"/>
          <w:rFonts w:cs="Times New Roman"/>
        </w:rPr>
        <w:t xml:space="preserve">what </w:t>
      </w:r>
      <w:r w:rsidRPr="009A4DA1">
        <w:rPr>
          <w:rStyle w:val="Emphasis"/>
          <w:rFonts w:cs="Times New Roman"/>
        </w:rPr>
        <w:t>really matters</w:t>
      </w:r>
      <w:r w:rsidRPr="009A4DA1">
        <w:rPr>
          <w:rStyle w:val="StyleUnderline"/>
          <w:rFonts w:cs="Times New Roman"/>
        </w:rPr>
        <w:t xml:space="preserve"> is </w:t>
      </w:r>
      <w:r w:rsidRPr="009A4DA1">
        <w:rPr>
          <w:rStyle w:val="Emphasis"/>
          <w:rFonts w:cs="Times New Roman"/>
        </w:rPr>
        <w:t>judgment</w:t>
      </w:r>
      <w:r w:rsidRPr="009A4DA1">
        <w:rPr>
          <w:rFonts w:cs="Times New Roman"/>
          <w:sz w:val="16"/>
        </w:rPr>
        <w:t xml:space="preserve">: analyzing issues intelligently, setting clear and sensible priorities, and being willing to rethink a course of action in response to events. New York Yankees pitcher Lefty Gomez famously said that it was better to be “lucky than good.” He was probably right, but it’s even better to be lucky </w:t>
      </w:r>
      <w:proofErr w:type="spellStart"/>
      <w:r w:rsidRPr="009A4DA1">
        <w:rPr>
          <w:rFonts w:cs="Times New Roman"/>
          <w:sz w:val="16"/>
        </w:rPr>
        <w:t>andsmart</w:t>
      </w:r>
      <w:proofErr w:type="spellEnd"/>
      <w:r w:rsidRPr="009A4DA1">
        <w:rPr>
          <w:rFonts w:cs="Times New Roman"/>
          <w:sz w:val="16"/>
        </w:rPr>
        <w:t>. And both matter more than being mindlessly predictable. Or, to paraphrase Walt Whitman, a “foolish credibility is the hobgoblin of small minds.”</w:t>
      </w:r>
    </w:p>
    <w:p w:rsidR="009A4DA1" w:rsidRPr="009A4DA1" w:rsidRDefault="009A4DA1" w:rsidP="009A4DA1"/>
    <w:p w:rsidR="00EE5715" w:rsidRDefault="00EE5715" w:rsidP="00EE5715"/>
    <w:p w:rsidR="00EE5715" w:rsidRDefault="00EE5715" w:rsidP="00EE5715">
      <w:pPr>
        <w:pStyle w:val="Heading3"/>
      </w:pPr>
      <w:r>
        <w:lastRenderedPageBreak/>
        <w:t xml:space="preserve">2AC Asian Hegemony Impact </w:t>
      </w:r>
    </w:p>
    <w:p w:rsidR="00EE5715" w:rsidRDefault="00EE5715" w:rsidP="00EE5715"/>
    <w:p w:rsidR="00EE5715" w:rsidRDefault="00EE5715" w:rsidP="00EE5715">
      <w:pPr>
        <w:pStyle w:val="Heading4"/>
      </w:pPr>
      <w:r>
        <w:t xml:space="preserve">Asian hegemony is unsustainable, and </w:t>
      </w:r>
      <w:proofErr w:type="spellStart"/>
      <w:r>
        <w:t>undesireable</w:t>
      </w:r>
      <w:proofErr w:type="spellEnd"/>
      <w:r>
        <w:t xml:space="preserve"> </w:t>
      </w:r>
    </w:p>
    <w:p w:rsidR="00EE5715" w:rsidRPr="009A4DA1" w:rsidRDefault="00EE5715" w:rsidP="009A4DA1">
      <w:r w:rsidRPr="009A4DA1">
        <w:rPr>
          <w:rStyle w:val="Style13ptBold"/>
        </w:rPr>
        <w:t>Swaine, PhD Harvard, 15</w:t>
      </w:r>
      <w:r w:rsidR="009A4DA1" w:rsidRPr="009A4DA1">
        <w:t xml:space="preserve"> [</w:t>
      </w:r>
      <w:r w:rsidRPr="009A4DA1">
        <w:t xml:space="preserve">Michael D, expert in China and East Asian security studies and a Senior Associate in the Asia Program at the Carnegie Endowment for International Peace, </w:t>
      </w:r>
      <w:hyperlink r:id="rId20" w:history="1">
        <w:r w:rsidRPr="009A4DA1">
          <w:rPr>
            <w:rStyle w:val="Hyperlink"/>
          </w:rPr>
          <w:t>http://carnegieendowment.org/2015/04/20/beyond-american-predominance-in-western-pacific-need-for-stable-u.s.-china-balance-of-power/i7gi</w:t>
        </w:r>
      </w:hyperlink>
      <w:r w:rsidR="009A4DA1" w:rsidRPr="009A4DA1">
        <w:t>, 4-20]</w:t>
      </w:r>
    </w:p>
    <w:p w:rsidR="009A4DA1" w:rsidRDefault="009A4DA1" w:rsidP="00EE5715">
      <w:pPr>
        <w:rPr>
          <w:sz w:val="16"/>
        </w:rPr>
      </w:pPr>
    </w:p>
    <w:p w:rsidR="00EE5715" w:rsidRPr="008314F6" w:rsidRDefault="00EE5715" w:rsidP="00EE5715">
      <w:pPr>
        <w:rPr>
          <w:sz w:val="16"/>
        </w:rPr>
      </w:pPr>
      <w:r w:rsidRPr="008314F6">
        <w:rPr>
          <w:sz w:val="16"/>
        </w:rPr>
        <w:t>While continued American predominance cannot, at present, be justified on the basis of a Chinese drive for predominance, what of the widespread argument in U.S. policy circles that such predominance is necessary regardless of Chinese intentions, as the best possible means of ensuring regional (and global) order? While deeply rooted in both American exceptionalism and beliefs about the benefits of hegemonic power in the international order</w:t>
      </w:r>
      <w:r w:rsidRPr="0014374A">
        <w:rPr>
          <w:rStyle w:val="StyleUnderline"/>
        </w:rPr>
        <w:t>, the notion that unequivocal U.S. predominance</w:t>
      </w:r>
      <w:r w:rsidRPr="008314F6">
        <w:rPr>
          <w:sz w:val="16"/>
        </w:rPr>
        <w:t xml:space="preserve"> in the Western Pacific </w:t>
      </w:r>
      <w:r w:rsidRPr="0014374A">
        <w:rPr>
          <w:rStyle w:val="StyleUnderline"/>
        </w:rPr>
        <w:t xml:space="preserve">constitutes the only basis for </w:t>
      </w:r>
      <w:proofErr w:type="spellStart"/>
      <w:r w:rsidRPr="0014374A">
        <w:rPr>
          <w:rStyle w:val="StyleUnderline"/>
        </w:rPr>
        <w:t>longterm</w:t>
      </w:r>
      <w:proofErr w:type="spellEnd"/>
      <w:r w:rsidRPr="0014374A">
        <w:rPr>
          <w:rStyle w:val="StyleUnderline"/>
        </w:rPr>
        <w:t xml:space="preserve"> stability</w:t>
      </w:r>
      <w:r w:rsidRPr="008314F6">
        <w:rPr>
          <w:sz w:val="16"/>
        </w:rPr>
        <w:t xml:space="preserve"> and prosperity </w:t>
      </w:r>
      <w:r w:rsidRPr="0014374A">
        <w:rPr>
          <w:rStyle w:val="Emphasis"/>
        </w:rPr>
        <w:t xml:space="preserve">across the </w:t>
      </w:r>
      <w:proofErr w:type="spellStart"/>
      <w:r w:rsidRPr="0014374A">
        <w:rPr>
          <w:rStyle w:val="Emphasis"/>
        </w:rPr>
        <w:t>AsiaPacific</w:t>
      </w:r>
      <w:proofErr w:type="spellEnd"/>
      <w:r w:rsidRPr="0014374A">
        <w:rPr>
          <w:rStyle w:val="Emphasis"/>
        </w:rPr>
        <w:t xml:space="preserve"> is a dangerous, increasingly obsolete concept</w:t>
      </w:r>
      <w:r w:rsidRPr="008314F6">
        <w:rPr>
          <w:sz w:val="16"/>
        </w:rPr>
        <w:t xml:space="preserve">, for several reasons. First, </w:t>
      </w:r>
      <w:r w:rsidRPr="0014374A">
        <w:rPr>
          <w:rStyle w:val="StyleUnderline"/>
        </w:rPr>
        <w:t>it is inconceivable</w:t>
      </w:r>
      <w:r w:rsidRPr="008314F6">
        <w:rPr>
          <w:sz w:val="16"/>
        </w:rPr>
        <w:t xml:space="preserve"> that </w:t>
      </w:r>
      <w:r w:rsidRPr="0014374A">
        <w:rPr>
          <w:rStyle w:val="StyleUnderline"/>
        </w:rPr>
        <w:t>Beijing would accept the unambiguously superior level of American predominance</w:t>
      </w:r>
      <w:r w:rsidRPr="008314F6">
        <w:rPr>
          <w:sz w:val="16"/>
        </w:rPr>
        <w:t xml:space="preserve"> that the many proponents of this course of action believe is required to ensure </w:t>
      </w:r>
      <w:proofErr w:type="spellStart"/>
      <w:r w:rsidRPr="008314F6">
        <w:rPr>
          <w:sz w:val="16"/>
        </w:rPr>
        <w:t>longterm</w:t>
      </w:r>
      <w:proofErr w:type="spellEnd"/>
      <w:r w:rsidRPr="008314F6">
        <w:rPr>
          <w:sz w:val="16"/>
        </w:rPr>
        <w:t xml:space="preserve"> regional stability in the face of a rising China, involving total U.S. “freedom of action” and a clear “ability to prevail” militarily without excessive costs in any conceivable contingency occurring up to China’s mainland borders. The United States would never tolerate such predominance by any power along its borders, and why should an increasingly strong China? Given China’s expanding interests and capabilities, </w:t>
      </w:r>
      <w:r w:rsidRPr="003769FD">
        <w:rPr>
          <w:rStyle w:val="StyleUnderline"/>
        </w:rPr>
        <w:t>any effort to sustain an unambiguous, absolute level of American military superiority</w:t>
      </w:r>
      <w:r w:rsidRPr="008314F6">
        <w:rPr>
          <w:sz w:val="16"/>
        </w:rPr>
        <w:t xml:space="preserve"> along Beijing’s maritime periphery </w:t>
      </w:r>
      <w:r w:rsidRPr="003769FD">
        <w:rPr>
          <w:rStyle w:val="Emphasis"/>
        </w:rPr>
        <w:t>will virtually guarantee an increasingly destabilizing and economically draining arms race</w:t>
      </w:r>
      <w:r w:rsidRPr="008314F6">
        <w:rPr>
          <w:sz w:val="16"/>
        </w:rPr>
        <w:t xml:space="preserve">, much </w:t>
      </w:r>
      <w:r w:rsidRPr="003769FD">
        <w:rPr>
          <w:rStyle w:val="StyleUnderline"/>
        </w:rPr>
        <w:t>greater levels of regional polarization and friction</w:t>
      </w:r>
      <w:r w:rsidRPr="008314F6">
        <w:rPr>
          <w:sz w:val="16"/>
        </w:rPr>
        <w:t xml:space="preserve"> than at present, </w:t>
      </w:r>
      <w:r w:rsidRPr="003769FD">
        <w:rPr>
          <w:rStyle w:val="Emphasis"/>
        </w:rPr>
        <w:t>and reduced incentives on the part of both Washington and Beijing to work together to address a growing array of common global challenges</w:t>
      </w:r>
      <w:r w:rsidRPr="008314F6">
        <w:rPr>
          <w:sz w:val="16"/>
        </w:rPr>
        <w:t xml:space="preserve">. U.S. </w:t>
      </w:r>
      <w:r w:rsidRPr="006E082A">
        <w:rPr>
          <w:rStyle w:val="StyleUnderline"/>
        </w:rPr>
        <w:t>efforts to</w:t>
      </w:r>
      <w:r w:rsidRPr="008314F6">
        <w:rPr>
          <w:sz w:val="16"/>
        </w:rPr>
        <w:t xml:space="preserve"> </w:t>
      </w:r>
      <w:r w:rsidRPr="006E082A">
        <w:rPr>
          <w:rStyle w:val="StyleUnderline"/>
        </w:rPr>
        <w:t xml:space="preserve">sustain </w:t>
      </w:r>
      <w:r w:rsidRPr="008314F6">
        <w:rPr>
          <w:sz w:val="16"/>
        </w:rPr>
        <w:t xml:space="preserve">and enhance its military </w:t>
      </w:r>
      <w:r w:rsidRPr="006E082A">
        <w:rPr>
          <w:rStyle w:val="StyleUnderline"/>
        </w:rPr>
        <w:t>superiority</w:t>
      </w:r>
      <w:r w:rsidRPr="008314F6">
        <w:rPr>
          <w:sz w:val="16"/>
        </w:rPr>
        <w:t xml:space="preserve"> in China’s backyard </w:t>
      </w:r>
      <w:r w:rsidRPr="006E082A">
        <w:rPr>
          <w:rStyle w:val="Emphasis"/>
        </w:rPr>
        <w:t>will further stoke Beijing’s worst fears</w:t>
      </w:r>
      <w:r w:rsidRPr="008314F6">
        <w:rPr>
          <w:sz w:val="16"/>
        </w:rPr>
        <w:t xml:space="preserve"> and beliefs </w:t>
      </w:r>
      <w:r w:rsidRPr="006E082A">
        <w:rPr>
          <w:rStyle w:val="StyleUnderline"/>
        </w:rPr>
        <w:t xml:space="preserve">about </w:t>
      </w:r>
      <w:r w:rsidRPr="008314F6">
        <w:rPr>
          <w:sz w:val="16"/>
        </w:rPr>
        <w:t xml:space="preserve">American </w:t>
      </w:r>
      <w:r w:rsidRPr="006E082A">
        <w:rPr>
          <w:rStyle w:val="Emphasis"/>
        </w:rPr>
        <w:t>containment,</w:t>
      </w:r>
      <w:r w:rsidRPr="008314F6">
        <w:rPr>
          <w:sz w:val="16"/>
        </w:rPr>
        <w:t xml:space="preserve"> sentiments inevitably reinforced by domestic nationalist pressures, ideologically informed beliefs about supposed U.S. imperialist motives, and China’s general commitment to the enhancement of a multipolar order. In fact</w:t>
      </w:r>
      <w:r w:rsidRPr="006E082A">
        <w:rPr>
          <w:rStyle w:val="StyleUnderline"/>
        </w:rPr>
        <w:t>, by locking in</w:t>
      </w:r>
      <w:r w:rsidRPr="008314F6">
        <w:rPr>
          <w:sz w:val="16"/>
        </w:rPr>
        <w:t xml:space="preserve"> a clear level of </w:t>
      </w:r>
      <w:proofErr w:type="spellStart"/>
      <w:r w:rsidRPr="006E082A">
        <w:rPr>
          <w:rStyle w:val="StyleUnderline"/>
        </w:rPr>
        <w:t>longterm</w:t>
      </w:r>
      <w:proofErr w:type="spellEnd"/>
      <w:r w:rsidRPr="006E082A">
        <w:rPr>
          <w:rStyle w:val="StyleUnderline"/>
        </w:rPr>
        <w:t xml:space="preserve"> vulnerability</w:t>
      </w:r>
      <w:r w:rsidRPr="008314F6">
        <w:rPr>
          <w:sz w:val="16"/>
        </w:rPr>
        <w:t xml:space="preserve"> and weakness </w:t>
      </w:r>
      <w:r w:rsidRPr="006E082A">
        <w:rPr>
          <w:rStyle w:val="StyleUnderline"/>
        </w:rPr>
        <w:t>for Beijing</w:t>
      </w:r>
      <w:r w:rsidRPr="008314F6">
        <w:rPr>
          <w:sz w:val="16"/>
        </w:rPr>
        <w:t xml:space="preserve"> that prevents any assured defense of Chinese territory or any effective wielding of influence over </w:t>
      </w:r>
      <w:proofErr w:type="spellStart"/>
      <w:r w:rsidRPr="008314F6">
        <w:rPr>
          <w:sz w:val="16"/>
        </w:rPr>
        <w:t>regionalsecurityrelated</w:t>
      </w:r>
      <w:proofErr w:type="spellEnd"/>
      <w:r w:rsidRPr="008314F6">
        <w:rPr>
          <w:sz w:val="16"/>
        </w:rPr>
        <w:t xml:space="preserve"> issues (such as maritime territorial disputes, Taiwan, or the fate of the Korean Peninsula), absolute </w:t>
      </w:r>
      <w:r w:rsidRPr="006E082A">
        <w:rPr>
          <w:rStyle w:val="StyleUnderline"/>
        </w:rPr>
        <w:t>U.S.</w:t>
      </w:r>
      <w:r w:rsidRPr="008314F6">
        <w:rPr>
          <w:sz w:val="16"/>
        </w:rPr>
        <w:t xml:space="preserve"> military </w:t>
      </w:r>
      <w:r w:rsidRPr="006E082A">
        <w:rPr>
          <w:rStyle w:val="StyleUnderline"/>
        </w:rPr>
        <w:t>superiority</w:t>
      </w:r>
      <w:r w:rsidRPr="008314F6">
        <w:rPr>
          <w:sz w:val="16"/>
        </w:rPr>
        <w:t xml:space="preserve"> </w:t>
      </w:r>
      <w:r w:rsidRPr="006E082A">
        <w:rPr>
          <w:rStyle w:val="StyleUnderline"/>
        </w:rPr>
        <w:t>would</w:t>
      </w:r>
      <w:r w:rsidRPr="008314F6">
        <w:rPr>
          <w:sz w:val="16"/>
        </w:rPr>
        <w:t xml:space="preserve"> virtually </w:t>
      </w:r>
      <w:r w:rsidRPr="006E082A">
        <w:rPr>
          <w:rStyle w:val="StyleUnderline"/>
        </w:rPr>
        <w:t>guarantee fierce</w:t>
      </w:r>
      <w:r w:rsidRPr="008314F6">
        <w:rPr>
          <w:sz w:val="16"/>
        </w:rPr>
        <w:t xml:space="preserve"> and sustained </w:t>
      </w:r>
      <w:r w:rsidRPr="006E082A">
        <w:rPr>
          <w:rStyle w:val="StyleUnderline"/>
        </w:rPr>
        <w:t>domestic criticism of any Chinese leadership that accepted it.</w:t>
      </w:r>
      <w:r w:rsidRPr="008314F6">
        <w:rPr>
          <w:sz w:val="16"/>
        </w:rPr>
        <w:t xml:space="preserve"> This will be especially true if, as expected, Chinese economic power continues to grow, bolstering Chinese </w:t>
      </w:r>
      <w:proofErr w:type="spellStart"/>
      <w:r w:rsidRPr="008314F6">
        <w:rPr>
          <w:sz w:val="16"/>
        </w:rPr>
        <w:t>selfconfidence</w:t>
      </w:r>
      <w:proofErr w:type="spellEnd"/>
      <w:r w:rsidRPr="008314F6">
        <w:rPr>
          <w:sz w:val="16"/>
        </w:rPr>
        <w:t xml:space="preserve">. </w:t>
      </w:r>
      <w:r w:rsidRPr="00BB7039">
        <w:rPr>
          <w:rStyle w:val="StyleUnderline"/>
        </w:rPr>
        <w:t>Under such conditions</w:t>
      </w:r>
      <w:r w:rsidRPr="008314F6">
        <w:rPr>
          <w:sz w:val="16"/>
        </w:rPr>
        <w:t xml:space="preserve">, effectively </w:t>
      </w:r>
      <w:r w:rsidRPr="00BB7039">
        <w:rPr>
          <w:rStyle w:val="StyleUnderline"/>
        </w:rPr>
        <w:t xml:space="preserve">resisting a U.S. effort to sustain predominance along China’s maritime periphery would </w:t>
      </w:r>
      <w:r w:rsidRPr="00BB7039">
        <w:rPr>
          <w:rStyle w:val="Emphasis"/>
        </w:rPr>
        <w:t>become a matter of political survival</w:t>
      </w:r>
      <w:r w:rsidRPr="00BB7039">
        <w:rPr>
          <w:rStyle w:val="StyleUnderline"/>
        </w:rPr>
        <w:t xml:space="preserve"> for future Chinese leaders</w:t>
      </w:r>
      <w:r w:rsidRPr="008314F6">
        <w:rPr>
          <w:sz w:val="16"/>
        </w:rPr>
        <w:t xml:space="preserve">. Second, and equally important, </w:t>
      </w:r>
      <w:r w:rsidRPr="00BB7039">
        <w:rPr>
          <w:rStyle w:val="StyleUnderline"/>
        </w:rPr>
        <w:t>it is far from clear</w:t>
      </w:r>
      <w:r w:rsidRPr="008314F6">
        <w:rPr>
          <w:sz w:val="16"/>
        </w:rPr>
        <w:t xml:space="preserve"> that </w:t>
      </w:r>
      <w:r w:rsidRPr="00BB7039">
        <w:rPr>
          <w:rStyle w:val="StyleUnderline"/>
        </w:rPr>
        <w:t xml:space="preserve">American </w:t>
      </w:r>
      <w:r w:rsidRPr="008314F6">
        <w:rPr>
          <w:sz w:val="16"/>
        </w:rPr>
        <w:t xml:space="preserve">military </w:t>
      </w:r>
      <w:r w:rsidRPr="00BB7039">
        <w:rPr>
          <w:rStyle w:val="StyleUnderline"/>
        </w:rPr>
        <w:t xml:space="preserve">predominance in the </w:t>
      </w:r>
      <w:proofErr w:type="spellStart"/>
      <w:r w:rsidRPr="00BB7039">
        <w:rPr>
          <w:rStyle w:val="StyleUnderline"/>
        </w:rPr>
        <w:t>AsiaPacific</w:t>
      </w:r>
      <w:proofErr w:type="spellEnd"/>
      <w:r w:rsidRPr="008314F6">
        <w:rPr>
          <w:sz w:val="16"/>
        </w:rPr>
        <w:t xml:space="preserve"> region </w:t>
      </w:r>
      <w:r w:rsidRPr="00BB7039">
        <w:rPr>
          <w:rStyle w:val="StyleUnderline"/>
        </w:rPr>
        <w:t>can be sustained</w:t>
      </w:r>
      <w:r w:rsidRPr="008314F6">
        <w:rPr>
          <w:sz w:val="16"/>
        </w:rPr>
        <w:t xml:space="preserve"> on a consistent basis, just as it is virtually impossible that China could establish its own predominance in the region. </w:t>
      </w:r>
      <w:r w:rsidRPr="009E591A">
        <w:rPr>
          <w:rStyle w:val="StyleUnderline"/>
        </w:rPr>
        <w:t>Two Carnegie reports</w:t>
      </w:r>
      <w:r w:rsidRPr="008314F6">
        <w:rPr>
          <w:sz w:val="16"/>
        </w:rPr>
        <w:t xml:space="preserve"> on the </w:t>
      </w:r>
      <w:proofErr w:type="spellStart"/>
      <w:r w:rsidRPr="008314F6">
        <w:rPr>
          <w:sz w:val="16"/>
        </w:rPr>
        <w:t>longterm</w:t>
      </w:r>
      <w:proofErr w:type="spellEnd"/>
      <w:r w:rsidRPr="008314F6">
        <w:rPr>
          <w:sz w:val="16"/>
        </w:rPr>
        <w:t xml:space="preserve"> security environment in Asia, China’s Military and the </w:t>
      </w:r>
      <w:proofErr w:type="spellStart"/>
      <w:r w:rsidRPr="008314F6">
        <w:rPr>
          <w:sz w:val="16"/>
        </w:rPr>
        <w:t>U.S.Japan</w:t>
      </w:r>
      <w:proofErr w:type="spellEnd"/>
      <w:r w:rsidRPr="008314F6">
        <w:rPr>
          <w:sz w:val="16"/>
        </w:rPr>
        <w:t xml:space="preserve"> Alliance in 2030 and Conflict and Cooperation in the </w:t>
      </w:r>
      <w:proofErr w:type="spellStart"/>
      <w:r w:rsidRPr="008314F6">
        <w:rPr>
          <w:sz w:val="16"/>
        </w:rPr>
        <w:t>AsiaPacific</w:t>
      </w:r>
      <w:proofErr w:type="spellEnd"/>
      <w:r w:rsidRPr="008314F6">
        <w:rPr>
          <w:sz w:val="16"/>
        </w:rPr>
        <w:t xml:space="preserve"> Region,2 </w:t>
      </w:r>
      <w:r w:rsidRPr="009E591A">
        <w:rPr>
          <w:rStyle w:val="StyleUnderline"/>
        </w:rPr>
        <w:t>concluded that,</w:t>
      </w:r>
      <w:r w:rsidRPr="008314F6">
        <w:rPr>
          <w:sz w:val="16"/>
        </w:rPr>
        <w:t xml:space="preserve"> while the United States will remain the strongest military power on a global level indefinitely, </w:t>
      </w:r>
      <w:r w:rsidRPr="009E591A">
        <w:rPr>
          <w:rStyle w:val="Emphasis"/>
        </w:rPr>
        <w:t>Washington will almost certainly confront increasingly severe, economically induced defense spending limitations that will constrain efforts to decisively keep well ahead of a growing Chinese military</w:t>
      </w:r>
      <w:r w:rsidRPr="008314F6">
        <w:rPr>
          <w:sz w:val="16"/>
        </w:rPr>
        <w:t xml:space="preserve"> and paramilitary presence within approximately 1,500 nautical miles of the Chinese coastline, that is, the area covered by the </w:t>
      </w:r>
      <w:proofErr w:type="spellStart"/>
      <w:r w:rsidRPr="008314F6">
        <w:rPr>
          <w:sz w:val="16"/>
        </w:rPr>
        <w:t>socalled</w:t>
      </w:r>
      <w:proofErr w:type="spellEnd"/>
      <w:r w:rsidRPr="008314F6">
        <w:rPr>
          <w:sz w:val="16"/>
        </w:rPr>
        <w:t xml:space="preserve"> first and second island chains. </w:t>
      </w:r>
      <w:r w:rsidRPr="009E591A">
        <w:rPr>
          <w:rStyle w:val="StyleUnderline"/>
        </w:rPr>
        <w:t xml:space="preserve">This </w:t>
      </w:r>
      <w:r w:rsidRPr="008314F6">
        <w:rPr>
          <w:sz w:val="16"/>
        </w:rPr>
        <w:t xml:space="preserve">will occur </w:t>
      </w:r>
      <w:r w:rsidRPr="009E591A">
        <w:rPr>
          <w:rStyle w:val="StyleUnderline"/>
        </w:rPr>
        <w:t>despite Washington’s repeated assertion that the rebalance to Asia will sustain America’s predominant position in the region</w:t>
      </w:r>
      <w:r w:rsidRPr="008314F6">
        <w:rPr>
          <w:sz w:val="16"/>
        </w:rPr>
        <w:t xml:space="preserve">. Moreover, such largely </w:t>
      </w:r>
      <w:r w:rsidRPr="008314F6">
        <w:rPr>
          <w:rStyle w:val="StyleUnderline"/>
        </w:rPr>
        <w:t>economic constraints will</w:t>
      </w:r>
      <w:r w:rsidRPr="008314F6">
        <w:rPr>
          <w:sz w:val="16"/>
        </w:rPr>
        <w:t xml:space="preserve"> almost certainly </w:t>
      </w:r>
      <w:r w:rsidRPr="008314F6">
        <w:rPr>
          <w:rStyle w:val="StyleUnderline"/>
        </w:rPr>
        <w:t>be magnified by</w:t>
      </w:r>
      <w:r w:rsidRPr="008314F6">
        <w:rPr>
          <w:sz w:val="16"/>
        </w:rPr>
        <w:t xml:space="preserve"> the persistence of </w:t>
      </w:r>
      <w:r w:rsidRPr="008314F6">
        <w:rPr>
          <w:rStyle w:val="StyleUnderline"/>
        </w:rPr>
        <w:t>tensions</w:t>
      </w:r>
      <w:r w:rsidRPr="008314F6">
        <w:rPr>
          <w:sz w:val="16"/>
        </w:rPr>
        <w:t xml:space="preserve"> and conflicts </w:t>
      </w:r>
      <w:r w:rsidRPr="008314F6">
        <w:rPr>
          <w:rStyle w:val="StyleUnderline"/>
        </w:rPr>
        <w:t>in other parts of the world</w:t>
      </w:r>
      <w:r w:rsidRPr="008314F6">
        <w:rPr>
          <w:sz w:val="16"/>
        </w:rPr>
        <w:t xml:space="preserve">, such as the Middle East and Central Europe. These events are likely to complicate any U.S. effort to shift forces (and resources) to the </w:t>
      </w:r>
      <w:proofErr w:type="spellStart"/>
      <w:r w:rsidRPr="008314F6">
        <w:rPr>
          <w:sz w:val="16"/>
        </w:rPr>
        <w:t>AsiaPacific</w:t>
      </w:r>
      <w:proofErr w:type="spellEnd"/>
      <w:r w:rsidRPr="008314F6">
        <w:rPr>
          <w:sz w:val="16"/>
        </w:rPr>
        <w:t>.</w:t>
      </w:r>
    </w:p>
    <w:p w:rsidR="00EE5715" w:rsidRDefault="00EE5715" w:rsidP="00EE5715"/>
    <w:p w:rsidR="00EE5715" w:rsidRPr="00EE5715" w:rsidRDefault="00EE5715" w:rsidP="00EE5715"/>
    <w:sectPr w:rsidR="00EE5715" w:rsidRPr="00EE5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E5715"/>
    <w:rsid w:val="000139A3"/>
    <w:rsid w:val="0005068E"/>
    <w:rsid w:val="000B0B82"/>
    <w:rsid w:val="00100833"/>
    <w:rsid w:val="00104529"/>
    <w:rsid w:val="00105942"/>
    <w:rsid w:val="00107396"/>
    <w:rsid w:val="00144A4C"/>
    <w:rsid w:val="00176AB0"/>
    <w:rsid w:val="00177B7D"/>
    <w:rsid w:val="0018322D"/>
    <w:rsid w:val="001B5776"/>
    <w:rsid w:val="001E527A"/>
    <w:rsid w:val="001F78CE"/>
    <w:rsid w:val="00251FC7"/>
    <w:rsid w:val="00254708"/>
    <w:rsid w:val="002855A7"/>
    <w:rsid w:val="002B146A"/>
    <w:rsid w:val="002B5E17"/>
    <w:rsid w:val="00315690"/>
    <w:rsid w:val="00316B75"/>
    <w:rsid w:val="00325646"/>
    <w:rsid w:val="003460F2"/>
    <w:rsid w:val="0038158C"/>
    <w:rsid w:val="003902BA"/>
    <w:rsid w:val="003A09E2"/>
    <w:rsid w:val="003F0751"/>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6E6298"/>
    <w:rsid w:val="00722258"/>
    <w:rsid w:val="007243E5"/>
    <w:rsid w:val="00766EA0"/>
    <w:rsid w:val="007A2226"/>
    <w:rsid w:val="007F5B66"/>
    <w:rsid w:val="00823A1C"/>
    <w:rsid w:val="00845B9D"/>
    <w:rsid w:val="00860984"/>
    <w:rsid w:val="008B3ECB"/>
    <w:rsid w:val="008B4E85"/>
    <w:rsid w:val="008C1B2E"/>
    <w:rsid w:val="0091627E"/>
    <w:rsid w:val="0097032B"/>
    <w:rsid w:val="009A4DA1"/>
    <w:rsid w:val="009D2EAD"/>
    <w:rsid w:val="009D54B2"/>
    <w:rsid w:val="009E1922"/>
    <w:rsid w:val="009F7ED2"/>
    <w:rsid w:val="00A93661"/>
    <w:rsid w:val="00A95652"/>
    <w:rsid w:val="00AC0AB8"/>
    <w:rsid w:val="00AC548A"/>
    <w:rsid w:val="00B33C6D"/>
    <w:rsid w:val="00B4508F"/>
    <w:rsid w:val="00B55AD5"/>
    <w:rsid w:val="00B8057C"/>
    <w:rsid w:val="00B828A6"/>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5715"/>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A82A60-0CDB-4909-A5AA-643BBC6A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A4DA1"/>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9A4DA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A4DA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A4DA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A"/>
    <w:basedOn w:val="Normal"/>
    <w:next w:val="Normal"/>
    <w:link w:val="Heading4Char"/>
    <w:uiPriority w:val="3"/>
    <w:unhideWhenUsed/>
    <w:qFormat/>
    <w:rsid w:val="009A4DA1"/>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9A4D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4DA1"/>
  </w:style>
  <w:style w:type="character" w:customStyle="1" w:styleId="Heading1Char">
    <w:name w:val="Heading 1 Char"/>
    <w:aliases w:val="Pocket Char"/>
    <w:basedOn w:val="DefaultParagraphFont"/>
    <w:link w:val="Heading1"/>
    <w:rsid w:val="009A4DA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A4DA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A4DA1"/>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9A4DA1"/>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7"/>
    <w:qFormat/>
    <w:rsid w:val="009A4DA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A4DA1"/>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6"/>
    <w:qFormat/>
    <w:rsid w:val="009A4DA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9A4DA1"/>
    <w:rPr>
      <w:color w:val="auto"/>
      <w:u w:val="none"/>
    </w:rPr>
  </w:style>
  <w:style w:type="character" w:styleId="FollowedHyperlink">
    <w:name w:val="FollowedHyperlink"/>
    <w:basedOn w:val="DefaultParagraphFont"/>
    <w:uiPriority w:val="99"/>
    <w:semiHidden/>
    <w:unhideWhenUsed/>
    <w:rsid w:val="009A4DA1"/>
    <w:rPr>
      <w:color w:val="auto"/>
      <w:u w:val="none"/>
    </w:rPr>
  </w:style>
  <w:style w:type="paragraph" w:customStyle="1" w:styleId="textbold">
    <w:name w:val="text bold"/>
    <w:basedOn w:val="Normal"/>
    <w:link w:val="Emphasis"/>
    <w:uiPriority w:val="7"/>
    <w:qFormat/>
    <w:rsid w:val="00EE5715"/>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pPr>
    <w:rPr>
      <w:rFonts w:ascii="Calibri" w:hAnsi="Calibri"/>
      <w:b/>
      <w:iCs/>
      <w:u w:val="single"/>
    </w:rPr>
  </w:style>
  <w:style w:type="paragraph" w:customStyle="1" w:styleId="UnderlinePara">
    <w:name w:val="Underline Para"/>
    <w:basedOn w:val="Normal"/>
    <w:uiPriority w:val="6"/>
    <w:qFormat/>
    <w:rsid w:val="009A4DA1"/>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elfercenter.ksg.harvard.edu/files/Summary%20Report%20US-China%2021.pdf" TargetMode="External"/><Relationship Id="rId13"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18" Type="http://schemas.openxmlformats.org/officeDocument/2006/relationships/hyperlink" Target="http://thediplomat.com/2015/01/an-east-asian-arms-race-does-it-even-matte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carnegieendowment.org/2015/04/20/beyond-american-predominance-in-western-pacific-need-for-stable-u.s.-china-balance-of-power/i7gi" TargetMode="External"/><Relationship Id="rId12"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17" Type="http://schemas.openxmlformats.org/officeDocument/2006/relationships/hyperlink" Target="http://belfercenter.ksg.harvard.edu/files/Summary%20Report%20US-China%2021.pdf" TargetMode="External"/><Relationship Id="rId2" Type="http://schemas.openxmlformats.org/officeDocument/2006/relationships/numbering" Target="numbering.xml"/><Relationship Id="rId16"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20" Type="http://schemas.openxmlformats.org/officeDocument/2006/relationships/hyperlink" Target="http://carnegieendowment.org/2015/04/20/beyond-american-predominance-in-western-pacific-need-for-stable-u.s.-china-balance-of-power/i7gi" TargetMode="External"/><Relationship Id="rId1" Type="http://schemas.openxmlformats.org/officeDocument/2006/relationships/customXml" Target="../customXml/item1.xml"/><Relationship Id="rId6" Type="http://schemas.openxmlformats.org/officeDocument/2006/relationships/hyperlink" Target="http://www.scmp.com/print/comment/insight-opinion/article/1938610/why-us-will-gain-nothing-seeking-contain-china" TargetMode="External"/><Relationship Id="rId11"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5" Type="http://schemas.openxmlformats.org/officeDocument/2006/relationships/webSettings" Target="webSettings.xml"/><Relationship Id="rId15"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10" Type="http://schemas.openxmlformats.org/officeDocument/2006/relationships/hyperlink" Target="http://www.scmp.com/comment/insight-opinion/article/1819980/fundamental-shift-china-and-us-are-now-engaged-all-out?page=all" TargetMode="External"/><Relationship Id="rId19" Type="http://schemas.openxmlformats.org/officeDocument/2006/relationships/hyperlink" Target="http://webcache.googleusercontent.com/search?q=cache:UUohn0SMU10J:foreignpolicy.com/2015/01/06/the-credibility-addiction-us-iraq-afghanistan-unwinnable-war/+&amp;cd=4&amp;hl=en&amp;ct=clnk&amp;gl=us" TargetMode="External"/><Relationship Id="rId4" Type="http://schemas.openxmlformats.org/officeDocument/2006/relationships/settings" Target="settings.xml"/><Relationship Id="rId9" Type="http://schemas.openxmlformats.org/officeDocument/2006/relationships/hyperlink" Target="http://belfercenter.ksg.harvard.edu/files/Summary%20Report%20US-China%2021.pdf" TargetMode="External"/><Relationship Id="rId14" Type="http://schemas.openxmlformats.org/officeDocument/2006/relationships/hyperlink" Target="http://belfercenter.ksg.harvard.edu/files/Summary%20Report%20US-China%2021.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AB1AE-0159-4345-A28E-000BE8D7F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31</Pages>
  <Words>13385</Words>
  <Characters>76297</Characters>
  <Application>Microsoft Office Word</Application>
  <DocSecurity>0</DocSecurity>
  <Lines>635</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Laptop-Herndon</dc:creator>
  <cp:keywords>5.1.1</cp:keywords>
  <dc:description/>
  <cp:lastModifiedBy>James Herndon</cp:lastModifiedBy>
  <cp:revision>2</cp:revision>
  <dcterms:created xsi:type="dcterms:W3CDTF">2016-05-31T19:22:00Z</dcterms:created>
  <dcterms:modified xsi:type="dcterms:W3CDTF">2016-05-31T21:27:00Z</dcterms:modified>
</cp:coreProperties>
</file>