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body>
    <w:p w:rsidR="00BA6AA9" w:rsidRDefault="00BA6AA9" w:rsidP="00BA6AA9">
      <w:pPr>
        <w:pStyle w:val="Heading1"/>
      </w:pPr>
      <w:r>
        <w:t>**NDI 6WA – BIT Affirmative &amp; Negative**</w:t>
      </w:r>
    </w:p>
    <w:p w:rsidR="005B1386" w:rsidRDefault="005B1386" w:rsidP="005B1386">
      <w:pPr>
        <w:pStyle w:val="Heading1"/>
      </w:pPr>
      <w:r>
        <w:t>S</w:t>
      </w:r>
      <w:r w:rsidR="00BA6AA9">
        <w:t>ectoral BIT Affirmative</w:t>
      </w:r>
    </w:p>
    <w:p w:rsidR="00BA6AA9" w:rsidRPr="00BA6AA9" w:rsidRDefault="00BA6AA9" w:rsidP="00BA6AA9"/>
    <w:p w:rsidR="005B1386" w:rsidRDefault="005B1386" w:rsidP="005B1386">
      <w:pPr>
        <w:pStyle w:val="Heading2"/>
      </w:pPr>
      <w:r>
        <w:t xml:space="preserve">Plan </w:t>
      </w:r>
    </w:p>
    <w:p w:rsidR="005B1386" w:rsidRDefault="005B1386" w:rsidP="005B1386">
      <w:pPr>
        <w:pStyle w:val="Heading3"/>
      </w:pPr>
      <w:r>
        <w:t xml:space="preserve">Plan </w:t>
      </w:r>
    </w:p>
    <w:p w:rsidR="005B1386" w:rsidRPr="005B1386" w:rsidRDefault="005B1386" w:rsidP="005B1386">
      <w:pPr>
        <w:pStyle w:val="Heading4"/>
      </w:pPr>
      <w:r>
        <w:t xml:space="preserve">The United States federal government should offer a sectoral bilateral investment treaty with the People’s Republic of China.  </w:t>
      </w:r>
    </w:p>
    <w:p w:rsidR="005B1386" w:rsidRDefault="005B1386" w:rsidP="005B1386">
      <w:pPr>
        <w:pStyle w:val="Heading2"/>
      </w:pPr>
      <w:r>
        <w:t xml:space="preserve">IP Advantage </w:t>
      </w:r>
    </w:p>
    <w:p w:rsidR="005B1386" w:rsidRPr="005B1386" w:rsidRDefault="005B1386" w:rsidP="005B1386">
      <w:pPr>
        <w:pStyle w:val="Heading3"/>
      </w:pPr>
      <w:r w:rsidRPr="005B1386">
        <w:t xml:space="preserve">IP Advantage – 1AC </w:t>
      </w:r>
    </w:p>
    <w:p w:rsidR="005B1386" w:rsidRDefault="005B1386" w:rsidP="005B1386">
      <w:pPr>
        <w:pStyle w:val="Heading4"/>
      </w:pPr>
      <w:r>
        <w:t>China is the biggest offender of US intellectual property theft</w:t>
      </w:r>
    </w:p>
    <w:p w:rsidR="005B1386" w:rsidRDefault="005B1386" w:rsidP="005B1386">
      <w:r>
        <w:t xml:space="preserve">Joshua </w:t>
      </w:r>
      <w:r w:rsidRPr="00A86698">
        <w:rPr>
          <w:rStyle w:val="Style13ptBold"/>
        </w:rPr>
        <w:t>Philipp 14</w:t>
      </w:r>
      <w:r>
        <w:t xml:space="preserve">, </w:t>
      </w:r>
      <w:r w:rsidRPr="00A86698">
        <w:t>Joshua Philipp is an award-winning investigative journalist at Epoch Times where he covers national security relating to China. He is an expert on hybrid warfare, including China’s roles and approaches in espionage, organized cri</w:t>
      </w:r>
      <w:r>
        <w:t>me, and unconventional warfare, 11/21/14, “</w:t>
      </w:r>
      <w:r w:rsidRPr="00A86698">
        <w:t>Extensive Network of Secret Chinese Military Units Attack US on Daily Basis</w:t>
      </w:r>
      <w:r>
        <w:t xml:space="preserve">,” The Epoch Times, </w:t>
      </w:r>
      <w:r w:rsidRPr="00A86698">
        <w:t>http://www.theepochtimes.com/n3/1094262-chinas-silent-war-on-the-us/</w:t>
      </w:r>
    </w:p>
    <w:p w:rsidR="005B1386" w:rsidRPr="00A86698" w:rsidRDefault="005B1386" w:rsidP="005B1386">
      <w:pPr>
        <w:rPr>
          <w:sz w:val="16"/>
        </w:rPr>
      </w:pPr>
      <w:r w:rsidRPr="00A86698">
        <w:rPr>
          <w:rStyle w:val="StyleUnderline"/>
        </w:rPr>
        <w:t>An army is attacking the United States</w:t>
      </w:r>
      <w:r w:rsidRPr="00A86698">
        <w:rPr>
          <w:sz w:val="16"/>
        </w:rPr>
        <w:t xml:space="preserve">. Its war is being waged without bullets or fanfare. Denied by its government, these soldiers operate in shadows and in silence. Yet, </w:t>
      </w:r>
      <w:r w:rsidRPr="00A86698">
        <w:rPr>
          <w:rStyle w:val="StyleUnderline"/>
        </w:rPr>
        <w:t>glimpses of their operations are seen on a daily basis—hackers and spies attacking and stealing from U.S. businesses and the U.S. government</w:t>
      </w:r>
      <w:r w:rsidRPr="00A86698">
        <w:rPr>
          <w:sz w:val="16"/>
        </w:rPr>
        <w:t xml:space="preserve">. Until now, a complete view of their operations and of the military department that gives them their orders remained hidden. Yet, China’s spy and </w:t>
      </w:r>
      <w:proofErr w:type="spellStart"/>
      <w:r w:rsidRPr="00A86698">
        <w:rPr>
          <w:sz w:val="16"/>
        </w:rPr>
        <w:t>cyberoperations</w:t>
      </w:r>
      <w:proofErr w:type="spellEnd"/>
      <w:r w:rsidRPr="00A86698">
        <w:rPr>
          <w:sz w:val="16"/>
        </w:rPr>
        <w:t xml:space="preserve"> all share one thing in common: they’re all orchestrated under the People’s Liberation Army General Staff Department (GSD), the Chinese military’s top-level department dedicated to warfighting. One military unit of China’s hacker army, Unit 61398, was revealed by a security company in February 2013. It is just one of around 20 similar units operating under the GSD’s Third Department, and alongside the Third Department are the Chinese regime’s other spy departments fighting against the West. Under the GSD, three departments work on its spy campaigns for unconventional warfare. Its Second Department focuses on human spies and intelligence (HUMINT). The Third Department focuses on cyberespionage and signals intelligence (SIGINT). The Fourth Department focuses on electronic warfare, intercepting satellite data, and electronics intelligence (ELINT). The GSD also oversees China’s military regions, the army, navy, and air force, and the Second Artillery, the home for China’s nuclear weapons. ‘Biggest Threat’ Casey </w:t>
      </w:r>
      <w:r w:rsidRPr="00A86698">
        <w:rPr>
          <w:rStyle w:val="StyleUnderline"/>
        </w:rPr>
        <w:t xml:space="preserve">Fleming, CEO of </w:t>
      </w:r>
      <w:proofErr w:type="spellStart"/>
      <w:r w:rsidRPr="00A86698">
        <w:rPr>
          <w:rStyle w:val="StyleUnderline"/>
        </w:rPr>
        <w:t>BlackOps</w:t>
      </w:r>
      <w:proofErr w:type="spellEnd"/>
      <w:r w:rsidRPr="00A86698">
        <w:rPr>
          <w:rStyle w:val="StyleUnderline"/>
        </w:rPr>
        <w:t xml:space="preserve"> Partners Corporation</w:t>
      </w:r>
      <w:r w:rsidRPr="00A86698">
        <w:rPr>
          <w:sz w:val="16"/>
        </w:rPr>
        <w:t xml:space="preserve">, which does counterintelligence and protection of trade secrets for Fortune 500 companies, </w:t>
      </w:r>
      <w:r w:rsidRPr="00A86698">
        <w:rPr>
          <w:rStyle w:val="StyleUnderline"/>
        </w:rPr>
        <w:t>spoke about the dangers posed by the army of spies at work against the United States</w:t>
      </w:r>
      <w:r w:rsidRPr="00A86698">
        <w:rPr>
          <w:sz w:val="16"/>
        </w:rPr>
        <w:t xml:space="preserve"> under the direction of the GSD</w:t>
      </w:r>
      <w:r w:rsidRPr="00A86698">
        <w:rPr>
          <w:rStyle w:val="StyleUnderline"/>
        </w:rPr>
        <w:t>. “It is clearly America’s biggest threat,”</w:t>
      </w:r>
      <w:r w:rsidRPr="00A86698">
        <w:rPr>
          <w:sz w:val="16"/>
        </w:rPr>
        <w:t xml:space="preserve"> he said. </w:t>
      </w:r>
      <w:r w:rsidRPr="00A86698">
        <w:rPr>
          <w:rStyle w:val="StyleUnderline"/>
        </w:rPr>
        <w:t>“It’s a war of the technology age, an economic war, a war where bombs are not dropped and guns are not fired, but it’s a war we’re squarely in,”</w:t>
      </w:r>
      <w:r w:rsidRPr="00A86698">
        <w:rPr>
          <w:sz w:val="16"/>
        </w:rPr>
        <w:t xml:space="preserve"> he said. </w:t>
      </w:r>
      <w:r w:rsidRPr="00A86698">
        <w:rPr>
          <w:rStyle w:val="StyleUnderline"/>
        </w:rPr>
        <w:t xml:space="preserve">One way to estimate the damage done in this war is through the cost of intellectual property theft, </w:t>
      </w:r>
      <w:r w:rsidRPr="00A86698">
        <w:rPr>
          <w:rStyle w:val="Emphasis"/>
        </w:rPr>
        <w:t>most of which is done by the Chinese regime</w:t>
      </w:r>
      <w:r w:rsidRPr="00A86698">
        <w:rPr>
          <w:sz w:val="16"/>
        </w:rPr>
        <w:t xml:space="preserve">. </w:t>
      </w:r>
      <w:r w:rsidRPr="00A86698">
        <w:rPr>
          <w:rStyle w:val="StyleUnderline"/>
        </w:rPr>
        <w:t>The Commission on the Theft of Intellectual Property estimated such theft costs the United States $300 billion and 1.2 million jobs a year</w:t>
      </w:r>
      <w:r w:rsidRPr="00A86698">
        <w:rPr>
          <w:sz w:val="16"/>
        </w:rPr>
        <w:t xml:space="preserve">. Fleming said, </w:t>
      </w:r>
      <w:r w:rsidRPr="00A86698">
        <w:rPr>
          <w:rStyle w:val="StyleUnderline"/>
        </w:rPr>
        <w:t xml:space="preserve">based on research from his company’s intelligence unit </w:t>
      </w:r>
      <w:r w:rsidRPr="00A86698">
        <w:rPr>
          <w:sz w:val="16"/>
        </w:rPr>
        <w:t xml:space="preserve">and client situations, </w:t>
      </w:r>
      <w:r w:rsidRPr="00A86698">
        <w:rPr>
          <w:rStyle w:val="StyleUnderline"/>
        </w:rPr>
        <w:t>the cost is closer to $500 billion worth of raw innovation that is stolen from U.S. companies.</w:t>
      </w:r>
      <w:r w:rsidRPr="00A86698">
        <w:rPr>
          <w:sz w:val="16"/>
        </w:rPr>
        <w:t xml:space="preserve"> </w:t>
      </w:r>
      <w:r w:rsidRPr="00A86698">
        <w:rPr>
          <w:rStyle w:val="StyleUnderline"/>
        </w:rPr>
        <w:t>That $500 billion would otherwise generate revenue, profits, and jobs.</w:t>
      </w:r>
      <w:r w:rsidRPr="00A86698">
        <w:rPr>
          <w:sz w:val="16"/>
        </w:rPr>
        <w:t xml:space="preserve"> In a previous interview, </w:t>
      </w:r>
      <w:r w:rsidRPr="00A86698">
        <w:rPr>
          <w:rStyle w:val="StyleUnderline"/>
        </w:rPr>
        <w:t xml:space="preserve">Fleming estimated the total loss to the economy from the theft of innovation is </w:t>
      </w:r>
      <w:r w:rsidRPr="00A86698">
        <w:rPr>
          <w:rStyle w:val="Emphasis"/>
        </w:rPr>
        <w:t>$5 trillion each year</w:t>
      </w:r>
      <w:r w:rsidRPr="00A86698">
        <w:rPr>
          <w:rStyle w:val="StyleUnderline"/>
        </w:rPr>
        <w:t xml:space="preserve"> when considering the expected 10-year life of the research and development</w:t>
      </w:r>
      <w:r w:rsidRPr="00A86698">
        <w:rPr>
          <w:sz w:val="16"/>
        </w:rPr>
        <w:t>.</w:t>
      </w:r>
    </w:p>
    <w:p w:rsidR="005B1386" w:rsidRPr="00BE6EE1" w:rsidRDefault="005B1386" w:rsidP="005B1386">
      <w:pPr>
        <w:pStyle w:val="Heading4"/>
      </w:pPr>
      <w:r>
        <w:t>The current bilateral investment treaty fails and allows widespread IP theft- only the plan leads to a net reduction in Chinese IP theft</w:t>
      </w:r>
    </w:p>
    <w:p w:rsidR="005B1386" w:rsidRPr="00BE6EE1" w:rsidRDefault="005B1386" w:rsidP="005B1386">
      <w:r>
        <w:t xml:space="preserve">Joshua </w:t>
      </w:r>
      <w:proofErr w:type="spellStart"/>
      <w:r w:rsidRPr="003E0453">
        <w:rPr>
          <w:rStyle w:val="Style13ptBold"/>
        </w:rPr>
        <w:t>Perles</w:t>
      </w:r>
      <w:proofErr w:type="spellEnd"/>
      <w:r w:rsidRPr="003E0453">
        <w:rPr>
          <w:rStyle w:val="Style13ptBold"/>
        </w:rPr>
        <w:t xml:space="preserve"> 12</w:t>
      </w:r>
      <w:r>
        <w:t xml:space="preserve">, </w:t>
      </w:r>
      <w:proofErr w:type="spellStart"/>
      <w:r>
        <w:t>Perles</w:t>
      </w:r>
      <w:proofErr w:type="spellEnd"/>
      <w:r>
        <w:t xml:space="preserve"> is a </w:t>
      </w:r>
      <w:r w:rsidRPr="003E0453">
        <w:t>J.D. Candidate, New York University School of Law, 2013</w:t>
      </w:r>
      <w:r>
        <w:t>. This</w:t>
      </w:r>
      <w:r w:rsidRPr="003E0453">
        <w:t xml:space="preserve"> paper on enforcement of intellectual property rights</w:t>
      </w:r>
      <w:r>
        <w:t xml:space="preserve"> </w:t>
      </w:r>
      <w:r w:rsidRPr="003E0453">
        <w:t xml:space="preserve">received NYU Law’s award for best student note on international law. Before law school, </w:t>
      </w:r>
      <w:proofErr w:type="spellStart"/>
      <w:r w:rsidRPr="003E0453">
        <w:t>Perles</w:t>
      </w:r>
      <w:proofErr w:type="spellEnd"/>
      <w:r w:rsidRPr="003E0453">
        <w:t xml:space="preserve"> spent several years working in China, most recently as a research fellow at Peking University’s Schools of Environment and Energy and Transnational Law. </w:t>
      </w:r>
      <w:r>
        <w:t>H</w:t>
      </w:r>
      <w:r w:rsidRPr="003E0453">
        <w:t>e advised the Office of Senator Mark Kirk on matters of Chinese law and politics as a summer foreign policy fellow</w:t>
      </w:r>
      <w:r>
        <w:t xml:space="preserve">. </w:t>
      </w:r>
      <w:r w:rsidRPr="003E0453">
        <w:t>NYU Journal o</w:t>
      </w:r>
      <w:r>
        <w:t xml:space="preserve">f International Law and Politics, Vol. 45, pg. </w:t>
      </w:r>
      <w:r w:rsidRPr="003E0453">
        <w:t>259-289</w:t>
      </w:r>
      <w:r>
        <w:t xml:space="preserve">, </w:t>
      </w:r>
      <w:hyperlink r:id="rId6" w:history="1">
        <w:r w:rsidRPr="00BE6EE1">
          <w:rPr>
            <w:rStyle w:val="Hyperlink"/>
          </w:rPr>
          <w:t>http://nyujilp.org/wp-content/uploads/2013/04/45.1-Perles.pdf</w:t>
        </w:r>
      </w:hyperlink>
      <w:r w:rsidRPr="00BE6EE1">
        <w:t xml:space="preserve"> </w:t>
      </w:r>
    </w:p>
    <w:p w:rsidR="005B1386" w:rsidRPr="00BE6EE1" w:rsidRDefault="005B1386" w:rsidP="005B1386">
      <w:pPr>
        <w:rPr>
          <w:rStyle w:val="StyleUnderline"/>
        </w:rPr>
      </w:pPr>
      <w:r w:rsidRPr="00BE6EE1">
        <w:rPr>
          <w:sz w:val="16"/>
        </w:rPr>
        <w:t xml:space="preserve">CFIUS but also </w:t>
      </w:r>
      <w:r w:rsidRPr="00BE6EE1">
        <w:rPr>
          <w:rStyle w:val="StyleUnderline"/>
        </w:rPr>
        <w:t>should actively encourage Chinese foreign direct investment</w:t>
      </w:r>
      <w:r w:rsidRPr="00BE6EE1">
        <w:rPr>
          <w:sz w:val="16"/>
        </w:rPr>
        <w:t xml:space="preserve"> (FDI) </w:t>
      </w:r>
      <w:r w:rsidRPr="00BE6EE1">
        <w:rPr>
          <w:rStyle w:val="StyleUnderline"/>
        </w:rPr>
        <w:t xml:space="preserve">in U.S. IP-producing firms. One way to encourage such investment is through the creation of a specialized bilateral investment treaty </w:t>
      </w:r>
      <w:r w:rsidRPr="00BE6EE1">
        <w:rPr>
          <w:sz w:val="16"/>
        </w:rPr>
        <w:t xml:space="preserve">(BIT). Though they vary in specific content, </w:t>
      </w:r>
      <w:r w:rsidRPr="00BE6EE1">
        <w:rPr>
          <w:rStyle w:val="StyleUnderline"/>
        </w:rPr>
        <w:t>BITs guarantee investors of the treaty states international legal protections when investing in the other treaty state</w:t>
      </w:r>
      <w:r w:rsidRPr="00BE6EE1">
        <w:rPr>
          <w:sz w:val="16"/>
        </w:rPr>
        <w:t xml:space="preserve"> (e.g., “fair and equitable treatment,” “national treatment,” “most favored nation treatment,” and protection against “denial of justice,” as well as access to various international arbitration forums).159 BITs do not necessarily result in increased FDI, but they are most likely to do so when they </w:t>
      </w:r>
      <w:r w:rsidRPr="00BE6EE1">
        <w:rPr>
          <w:sz w:val="16"/>
          <w:szCs w:val="16"/>
        </w:rPr>
        <w:t>co-occur</w:t>
      </w:r>
      <w:r w:rsidRPr="00BE6EE1">
        <w:rPr>
          <w:sz w:val="16"/>
        </w:rPr>
        <w:t xml:space="preserve"> with strong economic factors in the host state (e.g., quality of labor, infrastructure, access to natural resources, per capita GDP, and the size and growth of the economy).160 As the United States is already the world’s top recipient of FDI,161 it offers an attractive economic environment, and</w:t>
      </w:r>
      <w:r w:rsidRPr="00BE6EE1">
        <w:rPr>
          <w:rStyle w:val="StyleUnderline"/>
        </w:rPr>
        <w:t xml:space="preserve"> a BIT with China could help generate investment through a more hospitable regulatory environment. Typically, a BIT covers all forms of investment</w:t>
      </w:r>
      <w:r w:rsidRPr="00BE6EE1">
        <w:rPr>
          <w:sz w:val="16"/>
        </w:rPr>
        <w:t xml:space="preserve">, </w:t>
      </w:r>
      <w:r w:rsidRPr="00BE6EE1">
        <w:rPr>
          <w:rStyle w:val="StyleUnderline"/>
        </w:rPr>
        <w:t>but sectoral investment treaties are not unheard of.</w:t>
      </w:r>
      <w:r w:rsidRPr="00BE6EE1">
        <w:rPr>
          <w:sz w:val="16"/>
        </w:rPr>
        <w:t xml:space="preserve"> For example, the Energy Charter Treaty contains broad rights and has been ratified by virtually all of Europe, yet it is limited in scope to energy-related investments.163 Moreover, </w:t>
      </w:r>
      <w:r w:rsidRPr="00BE6EE1">
        <w:rPr>
          <w:rStyle w:val="StyleUnderline"/>
        </w:rPr>
        <w:t>some general BITs include sectoral exceptions to their legal protections</w:t>
      </w:r>
      <w:r w:rsidRPr="00BE6EE1">
        <w:rPr>
          <w:sz w:val="16"/>
        </w:rPr>
        <w:t xml:space="preserve">.164 Thus, </w:t>
      </w:r>
      <w:r w:rsidRPr="00BE6EE1">
        <w:rPr>
          <w:rStyle w:val="StyleUnderline"/>
        </w:rPr>
        <w:t xml:space="preserve">there is no structural barrier to the United States and China concluding a sectoral BIT limited to important IP-generating sectors </w:t>
      </w:r>
      <w:r w:rsidRPr="005B1386">
        <w:rPr>
          <w:rStyle w:val="Emphasis"/>
        </w:rPr>
        <w:t>such as renewable energy, software development, and entertainment</w:t>
      </w:r>
      <w:r w:rsidRPr="00BE6EE1">
        <w:rPr>
          <w:sz w:val="16"/>
        </w:rPr>
        <w:t>. Unfortunately, t</w:t>
      </w:r>
      <w:r w:rsidRPr="00BE6EE1">
        <w:rPr>
          <w:rStyle w:val="StyleUnderline"/>
        </w:rPr>
        <w:t>he current U.S.-China BIT negotiation is predicted to be “the most difficult one in history.”</w:t>
      </w:r>
      <w:r w:rsidRPr="00BE6EE1">
        <w:rPr>
          <w:sz w:val="16"/>
        </w:rPr>
        <w:t xml:space="preserve">165 </w:t>
      </w:r>
      <w:r w:rsidRPr="00BE6EE1">
        <w:rPr>
          <w:rStyle w:val="Emphasis"/>
        </w:rPr>
        <w:t>However, this difficulty originates in large part from U.S. adherence to the Model BIT.</w:t>
      </w:r>
      <w:r w:rsidRPr="00BE6EE1">
        <w:rPr>
          <w:sz w:val="16"/>
        </w:rPr>
        <w:t xml:space="preserve">166 In contrast, </w:t>
      </w:r>
      <w:r w:rsidRPr="00BE6EE1">
        <w:rPr>
          <w:rStyle w:val="StyleUnderline"/>
        </w:rPr>
        <w:t>a sectoral approach would have the advantage of allowing the United States and China to sell a more limited treaty to their domestic constituents</w:t>
      </w:r>
      <w:r w:rsidRPr="00BE6EE1">
        <w:rPr>
          <w:sz w:val="16"/>
        </w:rPr>
        <w:t xml:space="preserve">. By focusing on a relatively innocuous and popular area like green technology, </w:t>
      </w:r>
      <w:r w:rsidRPr="00BE6EE1">
        <w:rPr>
          <w:rStyle w:val="StyleUnderline"/>
        </w:rPr>
        <w:t>the United States and China could demonstrate the advantages of Chinese equity ownership to U.S. IP producers</w:t>
      </w:r>
      <w:r w:rsidRPr="00BE6EE1">
        <w:rPr>
          <w:sz w:val="16"/>
        </w:rPr>
        <w:t xml:space="preserve">. Often, the most effective international trust building measures are incremental iterations of low-stakes agreements.167While </w:t>
      </w:r>
      <w:r w:rsidRPr="00BE6EE1">
        <w:rPr>
          <w:rStyle w:val="StyleUnderline"/>
        </w:rPr>
        <w:t>U.S. subsidies</w:t>
      </w:r>
      <w:r w:rsidRPr="00BE6EE1">
        <w:rPr>
          <w:sz w:val="16"/>
        </w:rPr>
        <w:t xml:space="preserve"> for Chinese firms may be politically unpalatable, they </w:t>
      </w:r>
      <w:r w:rsidRPr="00BE6EE1">
        <w:rPr>
          <w:rStyle w:val="StyleUnderline"/>
        </w:rPr>
        <w:t>are far more likely to generate jobs domestically than current subsidies</w:t>
      </w:r>
      <w:r w:rsidRPr="00BE6EE1">
        <w:rPr>
          <w:sz w:val="16"/>
        </w:rPr>
        <w:t xml:space="preserve"> (i.e., tax incentives) </w:t>
      </w:r>
      <w:r w:rsidRPr="00BE6EE1">
        <w:rPr>
          <w:rStyle w:val="StyleUnderline"/>
        </w:rPr>
        <w:t>on U.S. companies that “outsource</w:t>
      </w:r>
      <w:r w:rsidRPr="00BE6EE1">
        <w:rPr>
          <w:sz w:val="16"/>
        </w:rPr>
        <w:t xml:space="preserve">.”168 Just as Chinese tax-free “special economic zones” attracted billions of dollars in U.S. FDI beginning in the late 1970s, targeted U.S. subsidies would generate reciprocal FDI and employment in the innovative sectors. As discussed in Part III.B.1 above, due to CFIUS review Chinese investors are understandably wary of committing to FDI in the U.S.170 </w:t>
      </w:r>
      <w:r w:rsidRPr="00BE6EE1">
        <w:rPr>
          <w:rStyle w:val="StyleUnderline"/>
        </w:rPr>
        <w:t>Lowering the cost of investing in IP-producing firms through subsidy would increase Chinese investors’ expected profit, encouraging investmen</w:t>
      </w:r>
      <w:r w:rsidRPr="00BE6EE1">
        <w:rPr>
          <w:sz w:val="16"/>
        </w:rPr>
        <w:t xml:space="preserve">t despite the perceived risk. These subsidies could take any form, such as tax holidays, tax rate reductions, or entry cost subsidies like research grants, so long as they lower the effective cost of Chinese investment in U.S. innovative firms.171 Developing countries have deployed Investment Promotion Agencies (IPA) extensively in order to attract FDI.172 IPAs play four major roles in attracting investment: facilitation (e.g., assistance with permit approval, provisioning of information), image building, coordination (e.g., forums, seminars, investor matchmaking), and policy advocacy.173 While the utility of these features is often overstated in the literature, as they do little to entice investment to countries with poor market conditions, IPAs are an effective method of signaling that a country is open for investment and of correcting misinformation that might lead to market failures.174 For example, by creating a green tech IPA, the United States would signal to China that it has adopted a new policy and is ready to promote investment in that area. Moreover, an effectively run IPA could dispel some of the fear surrounding the CFIUS process and at a minimum ensure that CFIUS is seen as no more biased or politicized than it really is. Finally, the coordination function of an IPA might be particularly useful to Chinese institutional investors, which typically lack managerial and U.S. legal expertise.175 5. Striking While the Iron Is Hot Chinese outbound foreign direct investment (OFDI) is “poised to grow markedly in the medium to long term,”176 if for no other reason than to help China divest itself of its rapidly depreciating foreign exchange reserves.177 Other major motivations include purchasing advanced technology, circumventing trade barriers, and securing natural resources.178 The Chinese government is actively promoting OFDI by “easing and decentralizing” approval procedures and increasing financing for firms with overseas ambitions.179 Forcing that investment elsewhere with intimidating approval procedures will cost U.S. firms not only capital but also the opportunity to generate Chinese stakeholders and IPR advocates. Although the United States. is the world’s leading recipient of FDI (16.75% of world total),180 China directs a mere three to four percent of OFDI to U.S. projects,181 making the U.S only the sixth largest recipient of Chinese OFDI behind Hong Kong, the British Virgin Islands, the Cayman Islands, Australia, and Singapore.182 Clearly, there is room for improvement. </w:t>
      </w:r>
      <w:r w:rsidRPr="00BE6EE1">
        <w:rPr>
          <w:rStyle w:val="StyleUnderline"/>
        </w:rPr>
        <w:t>The popular impression of China as a lawless black hole for intellectual property is far from the truth</w:t>
      </w:r>
      <w:r w:rsidRPr="00BE6EE1">
        <w:rPr>
          <w:sz w:val="16"/>
        </w:rPr>
        <w:t xml:space="preserve">. </w:t>
      </w:r>
      <w:r w:rsidRPr="00BE6EE1">
        <w:rPr>
          <w:rStyle w:val="StyleUnderline"/>
        </w:rPr>
        <w:t>The Chinese government is under tremendous economic and political pressure to promote innovation, and thus far it has made considerable progress. China’s IP laws are similar to those of the United States and Europe</w:t>
      </w:r>
      <w:r w:rsidRPr="00BE6EE1">
        <w:rPr>
          <w:sz w:val="16"/>
        </w:rPr>
        <w:t xml:space="preserve">,183 it enjoys enormous numbers of domestic IP filings,184 and it has a robust IP infringement jurisprudence.185 The historical transition from IP-infringing economy to innovating economy is well documented,186 and China shows many indicia of being on the cusp of this transition. Despite this empirical evidence, </w:t>
      </w:r>
      <w:r w:rsidRPr="00BE6EE1">
        <w:rPr>
          <w:rStyle w:val="StyleUnderline"/>
        </w:rPr>
        <w:t>the United States government is currently attempting to protect the intellectual property of U.S. investors in China through direct confrontation.</w:t>
      </w:r>
      <w:r w:rsidRPr="00BE6EE1">
        <w:rPr>
          <w:sz w:val="16"/>
        </w:rPr>
        <w:t xml:space="preserve"> Predictably, this strategy has had “mixed results.”188 One frequently overlooked downside to maintaining the current standoff is the cost of the resulting inefficiencies. For example, in the area of green technology, failure to reach cooperative licensing solutions may be costing the United States hundreds of billions of dollars annually in lost revenues and environmental damage.189 </w:t>
      </w:r>
      <w:r w:rsidRPr="00BE6EE1">
        <w:rPr>
          <w:rStyle w:val="StyleUnderline"/>
        </w:rPr>
        <w:t>Trust-building has to start somewhere, and the potential risk of inviting China to engage in closer economic ties is grossly outweighed by the cost of failing to do so</w:t>
      </w:r>
      <w:r w:rsidRPr="00BE6EE1">
        <w:rPr>
          <w:sz w:val="16"/>
        </w:rPr>
        <w:t xml:space="preserve">. Fortunately, </w:t>
      </w:r>
      <w:r w:rsidRPr="00BE6EE1">
        <w:rPr>
          <w:rStyle w:val="StyleUnderline"/>
        </w:rPr>
        <w:t>China’s evolving attitude towards IP allows for a new approach</w:t>
      </w:r>
      <w:r w:rsidRPr="00BE6EE1">
        <w:rPr>
          <w:sz w:val="16"/>
        </w:rPr>
        <w:t xml:space="preserve">: </w:t>
      </w:r>
      <w:r w:rsidRPr="00BE6EE1">
        <w:rPr>
          <w:rStyle w:val="StyleUnderline"/>
        </w:rPr>
        <w:t>Rather than viewing IPR protection as a prerequisite for closer U.S.-China relations, the U.S. government should view closer relations with Chinas as a means of protecting IPR</w:t>
      </w:r>
      <w:r w:rsidRPr="00BE6EE1">
        <w:rPr>
          <w:sz w:val="16"/>
        </w:rPr>
        <w:t>. Chinese IPR holders have experienced tremendous successes in infringement litigation.191 China’s corruption and local protectionism need not be barriers to enforcement of foreign IPR. Rather</w:t>
      </w:r>
      <w:r w:rsidRPr="00BE6EE1">
        <w:rPr>
          <w:rStyle w:val="StyleUnderline"/>
        </w:rPr>
        <w:t xml:space="preserve">, Chinese investors with equity in U.S. IP-producing firms will have </w:t>
      </w:r>
      <w:r w:rsidRPr="00BE6EE1">
        <w:rPr>
          <w:rStyle w:val="Emphasis"/>
        </w:rPr>
        <w:t>every incentive to protect that IP from misappropriation</w:t>
      </w:r>
      <w:r w:rsidRPr="00BE6EE1">
        <w:rPr>
          <w:sz w:val="16"/>
        </w:rPr>
        <w:t>, by means both legal and extralegal. Thus</w:t>
      </w:r>
      <w:r w:rsidRPr="00BE6EE1">
        <w:rPr>
          <w:rStyle w:val="StyleUnderline"/>
        </w:rPr>
        <w:t>, by encouraging reciprocal FDI, the government can help U.S. innovators co-opt the Chinese home team advantage.</w:t>
      </w:r>
    </w:p>
    <w:p w:rsidR="005B1386" w:rsidRPr="00334F52" w:rsidRDefault="005B1386" w:rsidP="005B1386">
      <w:pPr>
        <w:pStyle w:val="Heading4"/>
        <w:rPr>
          <w:rStyle w:val="StyleUnderline"/>
          <w:sz w:val="26"/>
          <w:szCs w:val="26"/>
        </w:rPr>
      </w:pPr>
      <w:r w:rsidRPr="00334F52">
        <w:rPr>
          <w:rStyle w:val="StyleUnderline"/>
          <w:sz w:val="26"/>
          <w:szCs w:val="26"/>
        </w:rPr>
        <w:t xml:space="preserve">Scenario one is military modernization: </w:t>
      </w:r>
    </w:p>
    <w:p w:rsidR="005B1386" w:rsidRPr="00BE6EE1" w:rsidRDefault="005B1386" w:rsidP="005B1386">
      <w:pPr>
        <w:pStyle w:val="Heading4"/>
      </w:pPr>
      <w:r w:rsidRPr="00BE6EE1">
        <w:t>China steals</w:t>
      </w:r>
      <w:r>
        <w:t xml:space="preserve"> every</w:t>
      </w:r>
      <w:r w:rsidRPr="00BE6EE1">
        <w:t xml:space="preserve"> </w:t>
      </w:r>
      <w:r>
        <w:t>major US weapons system in order to modernize its military</w:t>
      </w:r>
    </w:p>
    <w:p w:rsidR="005B1386" w:rsidRPr="00BE6EE1" w:rsidRDefault="005B1386" w:rsidP="005B1386">
      <w:r w:rsidRPr="00BE6EE1">
        <w:t xml:space="preserve">Peter </w:t>
      </w:r>
      <w:r w:rsidRPr="00BE6EE1">
        <w:rPr>
          <w:rStyle w:val="Style13ptBold"/>
        </w:rPr>
        <w:t>Navarro 5/30</w:t>
      </w:r>
      <w:r w:rsidRPr="00BE6EE1">
        <w:t xml:space="preserve">, Navarro is an Associate Professor of Economics and Public Policy, University of California (Irvine). He is the author of various books on economics and public policy, including The Dimming of America, The Policy Game and the If It’s Raining in Brazil, Buy Starbucks: The Investor’s Guide to Profiting From News. Navarro received a Master’s in Public Administration from the John F. Kennedy School at Harvard University and completed his Ph.D. in economics from Harvard, 5/30/16, “China’s State-Sponsored Cyber Attacks Must Stop,” The Globalist, </w:t>
      </w:r>
      <w:hyperlink r:id="rId7" w:history="1">
        <w:r w:rsidRPr="00BE6EE1">
          <w:rPr>
            <w:rStyle w:val="Hyperlink"/>
          </w:rPr>
          <w:t>http://www.theglobalist.com/china-united-states-cyber-crime-politics/</w:t>
        </w:r>
      </w:hyperlink>
      <w:r w:rsidRPr="00BE6EE1">
        <w:t xml:space="preserve"> </w:t>
      </w:r>
    </w:p>
    <w:p w:rsidR="005B1386" w:rsidRPr="00BE6EE1" w:rsidRDefault="005B1386" w:rsidP="005B1386">
      <w:pPr>
        <w:rPr>
          <w:sz w:val="16"/>
        </w:rPr>
      </w:pPr>
      <w:r w:rsidRPr="00334F52">
        <w:rPr>
          <w:sz w:val="16"/>
        </w:rPr>
        <w:t>Of</w:t>
      </w:r>
      <w:r w:rsidRPr="00BE6EE1">
        <w:rPr>
          <w:sz w:val="16"/>
        </w:rPr>
        <w:t xml:space="preserve"> course, it’s not just the American economy under relentless </w:t>
      </w:r>
      <w:proofErr w:type="spellStart"/>
      <w:r w:rsidRPr="00BE6EE1">
        <w:rPr>
          <w:sz w:val="16"/>
        </w:rPr>
        <w:t>cyber attack</w:t>
      </w:r>
      <w:proofErr w:type="spellEnd"/>
      <w:r w:rsidRPr="00BE6EE1">
        <w:rPr>
          <w:sz w:val="16"/>
        </w:rPr>
        <w:t xml:space="preserve">. On the military front, </w:t>
      </w:r>
      <w:r w:rsidRPr="00BE6EE1">
        <w:rPr>
          <w:rStyle w:val="StyleUnderline"/>
        </w:rPr>
        <w:t xml:space="preserve">defense agencies like the Pentagon and National Nuclear Security Administration </w:t>
      </w:r>
      <w:r w:rsidRPr="00BE6EE1">
        <w:rPr>
          <w:sz w:val="16"/>
        </w:rPr>
        <w:t xml:space="preserve">(which is in charge of America’s nuclear weapons stockpile) </w:t>
      </w:r>
      <w:r w:rsidRPr="00BE6EE1">
        <w:rPr>
          <w:rStyle w:val="StyleUnderline"/>
        </w:rPr>
        <w:t>each report up to 10 million probes a day</w:t>
      </w:r>
      <w:r w:rsidRPr="00BE6EE1">
        <w:rPr>
          <w:sz w:val="16"/>
        </w:rPr>
        <w:t xml:space="preserve">. 10 million a day! Here again, China is at the epicenter of the attacks. As documented in Crouching Tiger: What China’s Militarism Means for the World,” </w:t>
      </w:r>
      <w:r w:rsidRPr="00BE6EE1">
        <w:rPr>
          <w:rStyle w:val="StyleUnderline"/>
        </w:rPr>
        <w:t xml:space="preserve">the People’s Liberation Army has stolen the designs for </w:t>
      </w:r>
      <w:r w:rsidRPr="00BE6EE1">
        <w:rPr>
          <w:rStyle w:val="Emphasis"/>
        </w:rPr>
        <w:t>virtually every major US weapons system</w:t>
      </w:r>
      <w:r w:rsidRPr="00BE6EE1">
        <w:rPr>
          <w:rStyle w:val="StyleUnderline"/>
        </w:rPr>
        <w:t>. This</w:t>
      </w:r>
      <w:r w:rsidRPr="00BE6EE1">
        <w:rPr>
          <w:sz w:val="16"/>
        </w:rPr>
        <w:t xml:space="preserve"> list </w:t>
      </w:r>
      <w:r w:rsidRPr="00BE6EE1">
        <w:rPr>
          <w:rStyle w:val="StyleUnderline"/>
        </w:rPr>
        <w:t xml:space="preserve">includes the F-22 and F-35 fifth-generation fighters America relies on to establish air dominance </w:t>
      </w:r>
      <w:r w:rsidRPr="00BE6EE1">
        <w:rPr>
          <w:sz w:val="16"/>
        </w:rPr>
        <w:t xml:space="preserve">in theater; </w:t>
      </w:r>
      <w:r w:rsidRPr="00BE6EE1">
        <w:rPr>
          <w:rStyle w:val="StyleUnderline"/>
        </w:rPr>
        <w:t>critical missile defense systems like the Navy’s Aegis and the Army’s THAAD; vital combat aircraft like the F/A-18</w:t>
      </w:r>
      <w:r w:rsidRPr="00BE6EE1">
        <w:rPr>
          <w:sz w:val="16"/>
        </w:rPr>
        <w:t xml:space="preserve"> fighter, </w:t>
      </w:r>
      <w:r w:rsidRPr="00BE6EE1">
        <w:rPr>
          <w:rStyle w:val="StyleUnderline"/>
        </w:rPr>
        <w:t>the V-22 Osprey, and Black Hawk helicopter; and</w:t>
      </w:r>
      <w:r w:rsidRPr="00BE6EE1">
        <w:rPr>
          <w:sz w:val="16"/>
        </w:rPr>
        <w:t xml:space="preserve"> </w:t>
      </w:r>
      <w:r w:rsidRPr="00BE6EE1">
        <w:rPr>
          <w:rStyle w:val="StyleUnderline"/>
        </w:rPr>
        <w:t>virtually the entire family of American drones. Many U.S. weapons systems have also been severely compromised by what the U.S. Armed Services Committee has described as a “flood” of counterfeit parts</w:t>
      </w:r>
      <w:r w:rsidRPr="00BE6EE1">
        <w:rPr>
          <w:sz w:val="16"/>
        </w:rPr>
        <w:t xml:space="preserve">. Here, again – and like a very broken record and relationship </w:t>
      </w:r>
      <w:r w:rsidRPr="00BE6EE1">
        <w:rPr>
          <w:rStyle w:val="StyleUnderline"/>
        </w:rPr>
        <w:t>– the main culprit is China</w:t>
      </w:r>
      <w:r w:rsidRPr="00BE6EE1">
        <w:rPr>
          <w:sz w:val="16"/>
        </w:rPr>
        <w:t xml:space="preserve">. In tracking “over 100 cases of suspect counterfeit parts back through the supply chain,” </w:t>
      </w:r>
      <w:r w:rsidRPr="00BE6EE1">
        <w:rPr>
          <w:rStyle w:val="StyleUnderline"/>
        </w:rPr>
        <w:t>this Committee found China responsible for over 70% of the problem</w:t>
      </w:r>
      <w:r w:rsidRPr="00BE6EE1">
        <w:rPr>
          <w:sz w:val="16"/>
        </w:rPr>
        <w:t>. Still a third major form of cyber threat now being refined by China, along with other nations like Russia, Iran, and North Korea, involves attacking the “industrial control systems” of critical infrastructure such as electricity grids, water purification plants, air traffic control, subways, and telecommunications. The twin goals here are to paralyze the American economy by crippling our infrastructure and to sow chaos among our population – and thereby weaken our will to fight.</w:t>
      </w:r>
    </w:p>
    <w:p w:rsidR="005B1386" w:rsidRPr="00BE6EE1" w:rsidRDefault="005B1386" w:rsidP="005B1386">
      <w:pPr>
        <w:pStyle w:val="Heading4"/>
      </w:pPr>
      <w:r>
        <w:t>Chinese military modernization causes conflict with the US</w:t>
      </w:r>
    </w:p>
    <w:p w:rsidR="005B1386" w:rsidRPr="00BE6EE1" w:rsidRDefault="005B1386" w:rsidP="005B1386">
      <w:r w:rsidRPr="00BE6EE1">
        <w:t xml:space="preserve">Jerry </w:t>
      </w:r>
      <w:proofErr w:type="spellStart"/>
      <w:r w:rsidRPr="00BE6EE1">
        <w:rPr>
          <w:rStyle w:val="Style13ptBold"/>
        </w:rPr>
        <w:t>Sollinger</w:t>
      </w:r>
      <w:proofErr w:type="spellEnd"/>
      <w:r w:rsidRPr="00BE6EE1">
        <w:rPr>
          <w:rStyle w:val="Style13ptBold"/>
        </w:rPr>
        <w:t xml:space="preserve"> 12</w:t>
      </w:r>
      <w:r w:rsidRPr="00BE6EE1">
        <w:t xml:space="preserve">, </w:t>
      </w:r>
      <w:proofErr w:type="spellStart"/>
      <w:r w:rsidRPr="00BE6EE1">
        <w:t>Sollinger</w:t>
      </w:r>
      <w:proofErr w:type="spellEnd"/>
      <w:r w:rsidRPr="00BE6EE1">
        <w:t xml:space="preserve"> served as the primary communication analyst for the Arroyo Center, and continues this work as an adjunct staff member. His research focus is Military Acquisition and Procurement and Military Budgets and Defense Spending, “What's the Potential for Conflict with China, and How Can It Be Avoided?”, The Rand Institute, http://www.rand.org/pubs/research_briefs/RB9657/index1.html **Research brief based on the paper “Conflict with China” (</w:t>
      </w:r>
      <w:hyperlink r:id="rId8" w:history="1">
        <w:r w:rsidRPr="00BE6EE1">
          <w:rPr>
            <w:rStyle w:val="Hyperlink"/>
          </w:rPr>
          <w:t>http://www.rand.org/pubs/occasional_papers/OP344.html</w:t>
        </w:r>
      </w:hyperlink>
      <w:r w:rsidRPr="00BE6EE1">
        <w:t xml:space="preserve">) </w:t>
      </w:r>
    </w:p>
    <w:p w:rsidR="005B1386" w:rsidRPr="00BE6EE1" w:rsidRDefault="005B1386" w:rsidP="005B1386">
      <w:pPr>
        <w:rPr>
          <w:rStyle w:val="Emphasis"/>
        </w:rPr>
      </w:pPr>
      <w:r w:rsidRPr="00BE6EE1">
        <w:rPr>
          <w:sz w:val="16"/>
        </w:rPr>
        <w:t xml:space="preserve">Should the United States get involved, it would want to preclude conquest of Taiwan and limit damage. </w:t>
      </w:r>
      <w:r w:rsidRPr="00BE6EE1">
        <w:rPr>
          <w:rStyle w:val="StyleUnderline"/>
        </w:rPr>
        <w:t>Direct defense is presently feasible. Precluding the Chinese from dominating the air or sea and limiting the damage from land attack missiles</w:t>
      </w:r>
      <w:r w:rsidRPr="00BE6EE1">
        <w:rPr>
          <w:sz w:val="16"/>
        </w:rPr>
        <w:t>, perhaps by mainland strikes, would be core missions</w:t>
      </w:r>
      <w:r w:rsidRPr="00BE6EE1">
        <w:rPr>
          <w:rStyle w:val="StyleUnderline"/>
        </w:rPr>
        <w:t xml:space="preserve">. Chinese </w:t>
      </w:r>
      <w:r w:rsidRPr="00BE6EE1">
        <w:rPr>
          <w:rStyle w:val="Emphasis"/>
        </w:rPr>
        <w:t>military modernization</w:t>
      </w:r>
      <w:r w:rsidRPr="00BE6EE1">
        <w:rPr>
          <w:rStyle w:val="StyleUnderline"/>
        </w:rPr>
        <w:t xml:space="preserve"> programs will erode U.S. ability to accomplish these missions</w:t>
      </w:r>
      <w:r w:rsidRPr="00BE6EE1">
        <w:rPr>
          <w:sz w:val="16"/>
        </w:rPr>
        <w:t xml:space="preserve">. Over time, </w:t>
      </w:r>
      <w:r w:rsidRPr="00BE6EE1">
        <w:rPr>
          <w:rStyle w:val="StyleUnderline"/>
        </w:rPr>
        <w:t xml:space="preserve">China will be able to expand </w:t>
      </w:r>
      <w:r w:rsidRPr="00BE6EE1">
        <w:rPr>
          <w:sz w:val="16"/>
        </w:rPr>
        <w:t>and extend</w:t>
      </w:r>
      <w:r w:rsidRPr="00BE6EE1">
        <w:rPr>
          <w:rStyle w:val="StyleUnderline"/>
        </w:rPr>
        <w:t xml:space="preserve"> its anti-access capabilities</w:t>
      </w:r>
      <w:r w:rsidRPr="00BE6EE1">
        <w:rPr>
          <w:sz w:val="16"/>
        </w:rPr>
        <w:t xml:space="preserve">. In addition, </w:t>
      </w:r>
      <w:r w:rsidRPr="00BE6EE1">
        <w:rPr>
          <w:rStyle w:val="StyleUnderline"/>
        </w:rPr>
        <w:t>Chinese cyber and anti-satellite capabilities may eventually be able to disrupt U.S. command, control, and intelligence capabilities, which, given U.S dependence on them, could make direct defense far more difficult. The United States will therefore increasingly depend on escalatory options for defense and retaliatory capabilities for deterrence</w:t>
      </w:r>
      <w:r w:rsidRPr="00BE6EE1">
        <w:t xml:space="preserve">. U.S. </w:t>
      </w:r>
      <w:r w:rsidRPr="00BE6EE1">
        <w:rPr>
          <w:rStyle w:val="StyleUnderline"/>
        </w:rPr>
        <w:t>nuclear superiority is not likely to help</w:t>
      </w:r>
      <w:r w:rsidRPr="00BE6EE1">
        <w:t xml:space="preserve"> in this regard, both </w:t>
      </w:r>
      <w:r w:rsidRPr="00BE6EE1">
        <w:rPr>
          <w:rStyle w:val="StyleUnderline"/>
        </w:rPr>
        <w:t xml:space="preserve">because China will retain a second-strike capability </w:t>
      </w:r>
      <w:r w:rsidRPr="00BE6EE1">
        <w:t xml:space="preserve">and because the issues at stake in most potential crises are not of vital consequence to the United States. </w:t>
      </w:r>
      <w:r w:rsidRPr="00BE6EE1">
        <w:rPr>
          <w:rStyle w:val="Emphasis"/>
        </w:rPr>
        <w:t>The possibility of escalation is high.</w:t>
      </w:r>
      <w:r w:rsidRPr="00BE6EE1">
        <w:t xml:space="preserve"> </w:t>
      </w:r>
      <w:r w:rsidRPr="00BE6EE1">
        <w:rPr>
          <w:rStyle w:val="StyleUnderline"/>
        </w:rPr>
        <w:t>Armed conflict with China would be likely to escalate into the cyber and economic realms</w:t>
      </w:r>
      <w:r w:rsidRPr="00BE6EE1">
        <w:t xml:space="preserve">. In both cases, U.S. vulnerabilities are such as to make this eventuality unattractively costly. Conventional strikes on mainland Chinese military targets may be the best escalatory option, but </w:t>
      </w:r>
      <w:r w:rsidRPr="00BE6EE1">
        <w:rPr>
          <w:rStyle w:val="Emphasis"/>
        </w:rPr>
        <w:t>there is little reason to be confident that conflict could be so confined.</w:t>
      </w:r>
    </w:p>
    <w:p w:rsidR="005B1386" w:rsidRPr="00BE6EE1" w:rsidRDefault="005B1386" w:rsidP="005B1386">
      <w:pPr>
        <w:rPr>
          <w:sz w:val="16"/>
        </w:rPr>
      </w:pPr>
    </w:p>
    <w:p w:rsidR="005B1386" w:rsidRPr="00BE6EE1" w:rsidRDefault="005B1386" w:rsidP="005B1386">
      <w:pPr>
        <w:pStyle w:val="Heading4"/>
      </w:pPr>
      <w:r w:rsidRPr="00BE6EE1">
        <w:t>Military modernization escalates</w:t>
      </w:r>
    </w:p>
    <w:p w:rsidR="005B1386" w:rsidRPr="008173E9" w:rsidRDefault="005B1386" w:rsidP="005B1386">
      <w:r w:rsidRPr="008173E9">
        <w:t xml:space="preserve">Gregory </w:t>
      </w:r>
      <w:proofErr w:type="spellStart"/>
      <w:r w:rsidRPr="008173E9">
        <w:rPr>
          <w:rStyle w:val="Style13ptBold"/>
        </w:rPr>
        <w:t>Kulacki</w:t>
      </w:r>
      <w:proofErr w:type="spellEnd"/>
      <w:r w:rsidRPr="008173E9">
        <w:rPr>
          <w:rStyle w:val="Style13ptBold"/>
        </w:rPr>
        <w:t xml:space="preserve"> 16</w:t>
      </w:r>
      <w:r w:rsidRPr="008173E9">
        <w:t xml:space="preserve">, </w:t>
      </w:r>
      <w:proofErr w:type="spellStart"/>
      <w:r w:rsidRPr="008173E9">
        <w:t>Kulacki</w:t>
      </w:r>
      <w:proofErr w:type="spellEnd"/>
      <w:r w:rsidRPr="008173E9">
        <w:t xml:space="preserve"> is the China Project Manager in the UCS Global Security </w:t>
      </w:r>
      <w:proofErr w:type="spellStart"/>
      <w:r w:rsidRPr="008173E9">
        <w:t>Program.He</w:t>
      </w:r>
      <w:proofErr w:type="spellEnd"/>
      <w:r w:rsidRPr="008173E9">
        <w:t xml:space="preserve"> is an expert on cross-cultural communication between the United States and China. Since joining UCS in 2002, he has promoted dialogue between experts from both countries on nuclear arms control and space security and has consulted with Chinese and U.S. governmental and non-governmental organizations, including the U.S. House China Working Group, the Senate Armed Services Committee, the U.S. National Academies, NASA, and the Office of Science and Technology Policy. Prior to joining UCS, he served as an associate professor of government at Green Mountain College, director of external studies at </w:t>
      </w:r>
      <w:proofErr w:type="spellStart"/>
      <w:r w:rsidRPr="008173E9">
        <w:t>Pitzer</w:t>
      </w:r>
      <w:proofErr w:type="spellEnd"/>
      <w:r w:rsidRPr="008173E9">
        <w:t xml:space="preserve"> College, and director of academic programs in China for the Council on International Educational </w:t>
      </w:r>
      <w:proofErr w:type="spellStart"/>
      <w:r w:rsidRPr="008173E9">
        <w:t>Exchange.Dr</w:t>
      </w:r>
      <w:proofErr w:type="spellEnd"/>
      <w:r w:rsidRPr="008173E9">
        <w:t xml:space="preserve">. </w:t>
      </w:r>
      <w:proofErr w:type="spellStart"/>
      <w:r w:rsidRPr="008173E9">
        <w:t>Kulacki</w:t>
      </w:r>
      <w:proofErr w:type="spellEnd"/>
      <w:r w:rsidRPr="008173E9">
        <w:t xml:space="preserve"> earned a doctorate degree in political theory and a master’s degree in international relations from the University of Maryland in College Park. He also completed graduate certificates in Chinese economic history and international politics at </w:t>
      </w:r>
      <w:proofErr w:type="spellStart"/>
      <w:r w:rsidRPr="008173E9">
        <w:t>Fudan</w:t>
      </w:r>
      <w:proofErr w:type="spellEnd"/>
      <w:r w:rsidRPr="008173E9">
        <w:t xml:space="preserve"> University in Shanghai. “The Risk of Nuclear War with China: A Troubling Lack of Urgency,” May 2016, Union of Concerned Scientists, http://www.ucsusa.org/sites/default/files/attach/2016/05/Nuclear-War-with-China.pdf </w:t>
      </w:r>
    </w:p>
    <w:p w:rsidR="005B1386" w:rsidRPr="00BE6EE1" w:rsidRDefault="005B1386" w:rsidP="005B1386">
      <w:pPr>
        <w:rPr>
          <w:sz w:val="16"/>
        </w:rPr>
      </w:pPr>
      <w:r w:rsidRPr="00BE6EE1">
        <w:rPr>
          <w:sz w:val="16"/>
        </w:rPr>
        <w:t xml:space="preserve">A consensus has emerged among the Pentagon, Congress, and the White House on the need to maintain U.S. advantages. Recently, the RAND Corporation concluded that </w:t>
      </w:r>
      <w:r w:rsidRPr="00BE6EE1">
        <w:rPr>
          <w:rStyle w:val="StyleUnderline"/>
        </w:rPr>
        <w:t xml:space="preserve">PRC military modernization was eroding U.S. military dominance in Asia </w:t>
      </w:r>
      <w:r w:rsidRPr="00BE6EE1">
        <w:rPr>
          <w:sz w:val="16"/>
        </w:rPr>
        <w:t>(</w:t>
      </w:r>
      <w:proofErr w:type="spellStart"/>
      <w:r w:rsidRPr="00BE6EE1">
        <w:rPr>
          <w:sz w:val="16"/>
        </w:rPr>
        <w:t>Heigenbotham</w:t>
      </w:r>
      <w:proofErr w:type="spellEnd"/>
      <w:r w:rsidRPr="00BE6EE1">
        <w:rPr>
          <w:sz w:val="16"/>
        </w:rPr>
        <w:t xml:space="preserve"> 2015). The </w:t>
      </w:r>
      <w:r w:rsidRPr="00BE6EE1">
        <w:rPr>
          <w:rStyle w:val="StyleUnderline"/>
        </w:rPr>
        <w:t>Department of Defense warned that continued PRC modernization could reduce U.S. technological advantages</w:t>
      </w:r>
      <w:r w:rsidRPr="00BE6EE1">
        <w:rPr>
          <w:sz w:val="16"/>
        </w:rPr>
        <w:t xml:space="preserve"> (OSD 2016). </w:t>
      </w:r>
      <w:r w:rsidRPr="00BE6EE1">
        <w:rPr>
          <w:rStyle w:val="StyleUnderline"/>
        </w:rPr>
        <w:t>And a congressional commission concluded that the goal of PRC military modernization was to restrict U.S. military operations in the Western Pacific</w:t>
      </w:r>
      <w:r w:rsidRPr="00BE6EE1">
        <w:rPr>
          <w:sz w:val="16"/>
        </w:rPr>
        <w:t xml:space="preserve"> (U.S.CC 2015). The Obama administration decided to counter those perceived threats by investing in new submarines, a new stealth bomber, improved missile defenses, and anti-satellite weapons (OSD 2012). In PRC leaders want to be able to prosecute a conventional war without worrying it will escalate to the nuclear level . . . to fight a conventional war under conditions of nuclear deterrence. </w:t>
      </w:r>
      <w:r w:rsidRPr="00BE6EE1">
        <w:rPr>
          <w:rStyle w:val="StyleUnderline"/>
        </w:rPr>
        <w:t>Secretary of Defense Ashton Carter announced that these new U.S. investments in advanced weaponry were designed to check PRC military improvements</w:t>
      </w:r>
      <w:r w:rsidRPr="00BE6EE1">
        <w:rPr>
          <w:sz w:val="16"/>
        </w:rPr>
        <w:t xml:space="preserve"> (Carter 2016). Currently, </w:t>
      </w:r>
      <w:r w:rsidRPr="00BE6EE1">
        <w:rPr>
          <w:rStyle w:val="StyleUnderline"/>
        </w:rPr>
        <w:t>the United States plans to invest more than a trillion dollars in comprehensive upgrades to its nuclear forces</w:t>
      </w:r>
      <w:r w:rsidRPr="00BE6EE1">
        <w:rPr>
          <w:sz w:val="16"/>
        </w:rPr>
        <w:t xml:space="preserve"> (</w:t>
      </w:r>
      <w:proofErr w:type="spellStart"/>
      <w:r w:rsidRPr="00BE6EE1">
        <w:rPr>
          <w:sz w:val="16"/>
        </w:rPr>
        <w:t>Wolfsthal</w:t>
      </w:r>
      <w:proofErr w:type="spellEnd"/>
      <w:r w:rsidRPr="00BE6EE1">
        <w:rPr>
          <w:sz w:val="16"/>
        </w:rPr>
        <w:t xml:space="preserve"> 2014). It also plans to spend several hundred billion dollars modernizing the U.S. nuclear weapons complex—the laboratories and facilities that research, design, produce, and maintain nuclear weapons (UCS 2014). </w:t>
      </w:r>
      <w:r w:rsidRPr="00BE6EE1">
        <w:rPr>
          <w:rStyle w:val="StyleUnderline"/>
        </w:rPr>
        <w:t>These</w:t>
      </w:r>
      <w:r w:rsidRPr="00BE6EE1">
        <w:rPr>
          <w:sz w:val="16"/>
        </w:rPr>
        <w:t xml:space="preserve"> plans </w:t>
      </w:r>
      <w:r w:rsidRPr="00BE6EE1">
        <w:rPr>
          <w:rStyle w:val="StyleUnderline"/>
        </w:rPr>
        <w:t>include developing two nuclear weapons intended for fighting a nuclear war against the PRC: the Long-Range Stand-Off</w:t>
      </w:r>
      <w:r w:rsidRPr="00BE6EE1">
        <w:rPr>
          <w:sz w:val="16"/>
        </w:rPr>
        <w:t xml:space="preserve"> (LRSO) nuclear-armed cruise missile (</w:t>
      </w:r>
      <w:proofErr w:type="spellStart"/>
      <w:r w:rsidRPr="00BE6EE1">
        <w:rPr>
          <w:sz w:val="16"/>
        </w:rPr>
        <w:t>Kristensen</w:t>
      </w:r>
      <w:proofErr w:type="spellEnd"/>
      <w:r w:rsidRPr="00BE6EE1">
        <w:rPr>
          <w:sz w:val="16"/>
        </w:rPr>
        <w:t xml:space="preserve"> 2015</w:t>
      </w:r>
      <w:r w:rsidRPr="00BE6EE1">
        <w:rPr>
          <w:rStyle w:val="StyleUnderline"/>
        </w:rPr>
        <w:t>) and a redesigned B61</w:t>
      </w:r>
      <w:r w:rsidRPr="00BE6EE1">
        <w:rPr>
          <w:sz w:val="16"/>
        </w:rPr>
        <w:t xml:space="preserve"> nuclear gravity bomb (HASC 2011). Advocates argue that these “tailored nuclear components” of the U.S. arsenal are indispensable to a “theory of victory” over China once a conflict starts (Roberts 2016). Researchers at the Chinese Academy of Military Science</w:t>
      </w:r>
      <w:r w:rsidRPr="00BE6EE1">
        <w:rPr>
          <w:rStyle w:val="StyleUnderline"/>
        </w:rPr>
        <w:t>, a research center under the</w:t>
      </w:r>
      <w:r w:rsidRPr="00BE6EE1">
        <w:rPr>
          <w:sz w:val="16"/>
        </w:rPr>
        <w:t xml:space="preserve"> Central Military Commission, which is the </w:t>
      </w:r>
      <w:r w:rsidRPr="00BE6EE1">
        <w:rPr>
          <w:rStyle w:val="StyleUnderline"/>
        </w:rPr>
        <w:t>highest PRC military authority, believe the United States seeks an “absolute military superiority” that it can use to limit China’s development and compromise its autonomy</w:t>
      </w:r>
      <w:r w:rsidRPr="00BE6EE1">
        <w:rPr>
          <w:sz w:val="16"/>
        </w:rPr>
        <w:t xml:space="preserve"> (CAMS 2013). </w:t>
      </w:r>
      <w:r w:rsidRPr="00BE6EE1">
        <w:rPr>
          <w:rStyle w:val="StyleUnderline"/>
        </w:rPr>
        <w:t>A PRC Ministry of Defense</w:t>
      </w:r>
      <w:r w:rsidRPr="00BE6EE1">
        <w:rPr>
          <w:sz w:val="16"/>
        </w:rPr>
        <w:t xml:space="preserve"> white </w:t>
      </w:r>
      <w:r w:rsidRPr="00BE6EE1">
        <w:rPr>
          <w:rStyle w:val="StyleUnderline"/>
        </w:rPr>
        <w:t>paper identified three new U.S. threats to PRC national security: “</w:t>
      </w:r>
      <w:proofErr w:type="spellStart"/>
      <w:r w:rsidRPr="00BE6EE1">
        <w:rPr>
          <w:rStyle w:val="StyleUnderline"/>
        </w:rPr>
        <w:t>hegemonism</w:t>
      </w:r>
      <w:proofErr w:type="spellEnd"/>
      <w:r w:rsidRPr="00BE6EE1">
        <w:rPr>
          <w:rStyle w:val="StyleUnderline"/>
        </w:rPr>
        <w:t>, power politics, and neo interventionism</w:t>
      </w:r>
      <w:r w:rsidRPr="00BE6EE1">
        <w:rPr>
          <w:sz w:val="16"/>
        </w:rPr>
        <w:t xml:space="preserve">.” It announced </w:t>
      </w:r>
      <w:r w:rsidRPr="00BE6EE1">
        <w:rPr>
          <w:rStyle w:val="StyleUnderline"/>
        </w:rPr>
        <w:t>the PRC would counter those threats with continued investments in military space capabilities, missile defenses, strategic early warning systems, and long-range precision strike weapons</w:t>
      </w:r>
      <w:r w:rsidRPr="00BE6EE1">
        <w:rPr>
          <w:sz w:val="16"/>
        </w:rPr>
        <w:t xml:space="preserve"> (SCIO 2015). The People’s Republic of China does not release information about the size, composition, or cost of its nuclear forces. U.S. estimates describe a relatively small nuclear arsenal: several hundred warheads and 75-100 long-range ballistic missiles that can reach the United States (OSD 2016). The PRC also has a few score intermediate range ballistic missiles and cruise missiles that can be armed with nuclear warheads (NASIC 2013). </w:t>
      </w:r>
      <w:r w:rsidRPr="00BE6EE1">
        <w:rPr>
          <w:rStyle w:val="StyleUnderline"/>
        </w:rPr>
        <w:t>PRC military publications have discussed plans to</w:t>
      </w:r>
      <w:r w:rsidRPr="00BE6EE1">
        <w:rPr>
          <w:sz w:val="16"/>
        </w:rPr>
        <w:t xml:space="preserve"> improve the quality and </w:t>
      </w:r>
      <w:r w:rsidRPr="00BE6EE1">
        <w:rPr>
          <w:rStyle w:val="StyleUnderline"/>
        </w:rPr>
        <w:t>increase the quantity of nuclear-armed delivery vehicles</w:t>
      </w:r>
      <w:r w:rsidRPr="00BE6EE1">
        <w:rPr>
          <w:sz w:val="16"/>
        </w:rPr>
        <w:t xml:space="preserve">, but </w:t>
      </w:r>
      <w:r w:rsidRPr="00BE6EE1">
        <w:rPr>
          <w:rStyle w:val="StyleUnderline"/>
        </w:rPr>
        <w:t>they have characterized these improvements as limited measures</w:t>
      </w:r>
      <w:r w:rsidRPr="00BE6EE1">
        <w:rPr>
          <w:sz w:val="16"/>
        </w:rPr>
        <w:t xml:space="preserve"> intended </w:t>
      </w:r>
      <w:r w:rsidRPr="00BE6EE1">
        <w:rPr>
          <w:rStyle w:val="StyleUnderline"/>
        </w:rPr>
        <w:t>to hedge against continuing U.S. investments in a global missile defense network</w:t>
      </w:r>
      <w:r w:rsidRPr="00BE6EE1">
        <w:rPr>
          <w:sz w:val="16"/>
        </w:rPr>
        <w:t xml:space="preserve"> and the U.S. development of </w:t>
      </w:r>
      <w:proofErr w:type="spellStart"/>
      <w:r w:rsidRPr="00BE6EE1">
        <w:rPr>
          <w:sz w:val="16"/>
        </w:rPr>
        <w:t>longrange</w:t>
      </w:r>
      <w:proofErr w:type="spellEnd"/>
      <w:r w:rsidRPr="00BE6EE1">
        <w:rPr>
          <w:sz w:val="16"/>
        </w:rPr>
        <w:t xml:space="preserve"> precision strike capabilities. PRC leaders are not planning a major build-up in numbers, which they believe would be counterproductive (CAMS 2013). According to experts within China, the PRC eschews fighting a nuclear war and has no plans to produce nuclear weapons for that purpose (Sun 2013). The PRC may attempt to use its nuclear forces to send a signal to the United States if it launches large-scale conventional military attacks against sensitive targets like the Three Gorges Dam, major population centers, or nuclear power plants (Yu 2004). </w:t>
      </w:r>
      <w:r w:rsidRPr="00BE6EE1">
        <w:rPr>
          <w:rStyle w:val="StyleUnderline"/>
        </w:rPr>
        <w:t>The PRC is also considering raising the alert level of its nuclear forces so it can launch them on warning of an incoming attack</w:t>
      </w:r>
      <w:r w:rsidRPr="00BE6EE1">
        <w:rPr>
          <w:sz w:val="16"/>
        </w:rPr>
        <w:t xml:space="preserve"> (CAMS 2013). </w:t>
      </w:r>
      <w:r w:rsidRPr="00BE6EE1">
        <w:rPr>
          <w:rStyle w:val="StyleUnderline"/>
        </w:rPr>
        <w:t>U.S. and PRC interactions in East Asian waters increasingly emphasize the use of military force</w:t>
      </w:r>
      <w:r w:rsidRPr="00BE6EE1">
        <w:rPr>
          <w:sz w:val="16"/>
        </w:rPr>
        <w:t xml:space="preserve">. In 2009, the </w:t>
      </w:r>
      <w:r w:rsidRPr="00BE6EE1">
        <w:rPr>
          <w:rStyle w:val="StyleUnderline"/>
        </w:rPr>
        <w:t>Obama administration</w:t>
      </w:r>
      <w:r w:rsidRPr="00BE6EE1">
        <w:rPr>
          <w:sz w:val="16"/>
        </w:rPr>
        <w:t xml:space="preserve"> broke with past policy by </w:t>
      </w:r>
      <w:r w:rsidRPr="00BE6EE1">
        <w:rPr>
          <w:rStyle w:val="StyleUnderline"/>
        </w:rPr>
        <w:t>indicating it would use military force to police long-simmering disputes between China</w:t>
      </w:r>
      <w:r w:rsidRPr="00BE6EE1">
        <w:rPr>
          <w:sz w:val="16"/>
        </w:rPr>
        <w:t xml:space="preserve"> and its Asian </w:t>
      </w:r>
      <w:r w:rsidRPr="00BE6EE1">
        <w:rPr>
          <w:rStyle w:val="StyleUnderline"/>
        </w:rPr>
        <w:t>neighbors over competing sovereignty claims</w:t>
      </w:r>
      <w:r w:rsidRPr="00BE6EE1">
        <w:rPr>
          <w:sz w:val="16"/>
        </w:rPr>
        <w:t xml:space="preserve"> (Chang 2010). </w:t>
      </w:r>
      <w:r w:rsidRPr="00BE6EE1">
        <w:rPr>
          <w:rStyle w:val="StyleUnderline"/>
        </w:rPr>
        <w:t xml:space="preserve">The change responded to PRC statements describing its sovereignty claims as a “core interest” </w:t>
      </w:r>
      <w:r w:rsidRPr="00BE6EE1">
        <w:rPr>
          <w:sz w:val="16"/>
        </w:rPr>
        <w:t xml:space="preserve">(DOS 2010). </w:t>
      </w:r>
      <w:r w:rsidRPr="00BE6EE1">
        <w:rPr>
          <w:rStyle w:val="StyleUnderline"/>
        </w:rPr>
        <w:t xml:space="preserve">The United States backed up its new policy with new military bases, deployments, and exercises </w:t>
      </w:r>
      <w:r w:rsidRPr="00BE6EE1">
        <w:rPr>
          <w:sz w:val="16"/>
        </w:rPr>
        <w:t xml:space="preserve">in the region. It sailed U.S. Navy task forces into PRC-claimed waters that the United States does not normally patrol. The stated objective has been to compel a compromise of PRC sovereignty claims (OSD 2012). </w:t>
      </w:r>
      <w:r w:rsidRPr="00BE6EE1">
        <w:rPr>
          <w:rStyle w:val="StyleUnderline"/>
        </w:rPr>
        <w:t>The PRC responded by</w:t>
      </w:r>
      <w:r w:rsidRPr="00BE6EE1">
        <w:rPr>
          <w:sz w:val="16"/>
        </w:rPr>
        <w:t xml:space="preserve"> accelerating ongoing island-building activities, excluding foreign fishing vessels from disputed waters, and </w:t>
      </w:r>
      <w:r w:rsidRPr="00BE6EE1">
        <w:rPr>
          <w:rStyle w:val="StyleUnderline"/>
        </w:rPr>
        <w:t xml:space="preserve">constructing new military facilities in the region. The United States </w:t>
      </w:r>
      <w:r w:rsidRPr="00BE6EE1">
        <w:rPr>
          <w:rStyle w:val="Emphasis"/>
        </w:rPr>
        <w:t>wants to be able to threaten to escalate to the nuclear level</w:t>
      </w:r>
      <w:r w:rsidRPr="00BE6EE1">
        <w:rPr>
          <w:rStyle w:val="StyleUnderline"/>
        </w:rPr>
        <w:t xml:space="preserve"> in order to prohibit the outbreak of a conventional war or, if that fails, to determine the outcome</w:t>
      </w:r>
      <w:r w:rsidRPr="00BE6EE1">
        <w:rPr>
          <w:sz w:val="16"/>
        </w:rPr>
        <w:t xml:space="preserve">. China and the United States are also ramping up plans to use military force in outer space. In 2007, the PRC tested a destructive anti-satellite (ASAT) interceptor against one of its own satellites. Subsequent </w:t>
      </w:r>
      <w:r w:rsidRPr="00BE6EE1">
        <w:rPr>
          <w:rStyle w:val="StyleUnderline"/>
        </w:rPr>
        <w:t>PRC research, development, and testing</w:t>
      </w:r>
      <w:r w:rsidRPr="00BE6EE1">
        <w:rPr>
          <w:sz w:val="16"/>
        </w:rPr>
        <w:t xml:space="preserve"> </w:t>
      </w:r>
      <w:r w:rsidRPr="00BE6EE1">
        <w:rPr>
          <w:rStyle w:val="StyleUnderline"/>
        </w:rPr>
        <w:t>of ASAT weapons</w:t>
      </w:r>
      <w:r w:rsidRPr="00BE6EE1">
        <w:rPr>
          <w:sz w:val="16"/>
        </w:rPr>
        <w:t xml:space="preserve">, particularly a high-altitude ASAT test in May 2013, </w:t>
      </w:r>
      <w:r w:rsidRPr="00BE6EE1">
        <w:rPr>
          <w:rStyle w:val="Emphasis"/>
        </w:rPr>
        <w:t>caused the Obama administration to shift away from diplomacy and toward military countermeasures</w:t>
      </w:r>
      <w:r w:rsidRPr="00BE6EE1">
        <w:rPr>
          <w:sz w:val="16"/>
        </w:rPr>
        <w:t xml:space="preserve"> to address the Chinese threat to U.S. satellites (Hitchens 2016). </w:t>
      </w:r>
      <w:r w:rsidRPr="00BE6EE1">
        <w:rPr>
          <w:rStyle w:val="StyleUnderline"/>
        </w:rPr>
        <w:t>These demonstrations of the capability and the will to use military force</w:t>
      </w:r>
      <w:r w:rsidRPr="00BE6EE1">
        <w:rPr>
          <w:sz w:val="16"/>
        </w:rPr>
        <w:t xml:space="preserve"> on the high seas and in outer space </w:t>
      </w:r>
      <w:r w:rsidRPr="00BE6EE1">
        <w:rPr>
          <w:rStyle w:val="StyleUnderline"/>
        </w:rPr>
        <w:t xml:space="preserve">mirror attempts by both governments to develop the capability for </w:t>
      </w:r>
      <w:proofErr w:type="spellStart"/>
      <w:r w:rsidRPr="00BE6EE1">
        <w:rPr>
          <w:rStyle w:val="StyleUnderline"/>
        </w:rPr>
        <w:t>cyber attacks</w:t>
      </w:r>
      <w:proofErr w:type="spellEnd"/>
      <w:r w:rsidRPr="00BE6EE1">
        <w:rPr>
          <w:sz w:val="16"/>
        </w:rPr>
        <w:t xml:space="preserve">. </w:t>
      </w:r>
      <w:r w:rsidRPr="00BE6EE1">
        <w:rPr>
          <w:rStyle w:val="StyleUnderline"/>
        </w:rPr>
        <w:t>The PRC military has hacked U.S. government and corporate websites and stolen the personnel files of millions of security clearance holders</w:t>
      </w:r>
      <w:r w:rsidRPr="00BE6EE1">
        <w:rPr>
          <w:sz w:val="16"/>
        </w:rPr>
        <w:t xml:space="preserve"> (Nakashima 2015). U.S. intelligence agencies collaborated with U.S. telecommunication firms that provided the equipment used in China’s computer networks. The </w:t>
      </w:r>
      <w:r w:rsidRPr="00BE6EE1">
        <w:rPr>
          <w:rStyle w:val="StyleUnderline"/>
        </w:rPr>
        <w:t>PRC is replacing the equipment with domestically designed and manufactured replacements and now prohibits U.S. firms from selling to large sections of the Chinese IT market</w:t>
      </w:r>
      <w:r w:rsidRPr="00BE6EE1">
        <w:rPr>
          <w:sz w:val="16"/>
        </w:rPr>
        <w:t xml:space="preserve"> (Griffiths 2015). In this way, </w:t>
      </w:r>
      <w:r w:rsidRPr="00BE6EE1">
        <w:rPr>
          <w:rStyle w:val="StyleUnderline"/>
        </w:rPr>
        <w:t>both governments are implementing policies that prioritize hedging against threats over the benefits of scientific, technological, and commercial collaboration</w:t>
      </w:r>
      <w:r w:rsidRPr="00BE6EE1">
        <w:rPr>
          <w:sz w:val="16"/>
        </w:rPr>
        <w:t>. The time, effort, and resources they devote to preparing for a potential war far outweigh their support for confidence building and cooperation. In some areas, like space science and technology, hedging now makes bilateral cooperation extremely difficult.</w:t>
      </w:r>
    </w:p>
    <w:p w:rsidR="005B1386" w:rsidRPr="00334F52" w:rsidRDefault="005B1386" w:rsidP="005B1386">
      <w:pPr>
        <w:pStyle w:val="Heading4"/>
        <w:rPr>
          <w:u w:val="single"/>
        </w:rPr>
      </w:pPr>
      <w:r w:rsidRPr="00334F52">
        <w:rPr>
          <w:u w:val="single"/>
        </w:rPr>
        <w:t>Scenario two is research and development:</w:t>
      </w:r>
    </w:p>
    <w:p w:rsidR="005B1386" w:rsidRPr="00BE6EE1" w:rsidRDefault="005B1386" w:rsidP="005B1386">
      <w:pPr>
        <w:pStyle w:val="Heading4"/>
      </w:pPr>
      <w:r>
        <w:t>Intellectual property protections key to innovation and the Research and Development Sector</w:t>
      </w:r>
    </w:p>
    <w:p w:rsidR="005B1386" w:rsidRPr="00BE6EE1" w:rsidRDefault="005B1386" w:rsidP="005B1386">
      <w:r w:rsidRPr="00BE6EE1">
        <w:rPr>
          <w:sz w:val="18"/>
          <w:szCs w:val="18"/>
        </w:rPr>
        <w:t>Nam</w:t>
      </w:r>
      <w:r w:rsidRPr="00BE6EE1">
        <w:t xml:space="preserve"> </w:t>
      </w:r>
      <w:r w:rsidRPr="00BE6EE1">
        <w:rPr>
          <w:rStyle w:val="Style13ptBold"/>
        </w:rPr>
        <w:t>Pham 10</w:t>
      </w:r>
      <w:r w:rsidRPr="00BE6EE1">
        <w:t xml:space="preserve">, </w:t>
      </w:r>
      <w:r w:rsidRPr="00BE6EE1">
        <w:rPr>
          <w:sz w:val="18"/>
          <w:szCs w:val="18"/>
        </w:rPr>
        <w:t xml:space="preserve">Dr. Nam D. Pham is Managing Partner of </w:t>
      </w:r>
      <w:proofErr w:type="spellStart"/>
      <w:r w:rsidRPr="00BE6EE1">
        <w:rPr>
          <w:sz w:val="18"/>
          <w:szCs w:val="18"/>
        </w:rPr>
        <w:t>ndplconsulting</w:t>
      </w:r>
      <w:proofErr w:type="spellEnd"/>
      <w:r w:rsidRPr="00BE6EE1">
        <w:rPr>
          <w:sz w:val="18"/>
          <w:szCs w:val="18"/>
        </w:rPr>
        <w:t>, a strategic research firm that</w:t>
      </w:r>
      <w:r w:rsidRPr="00BE6EE1">
        <w:t xml:space="preserve"> </w:t>
      </w:r>
      <w:r w:rsidRPr="00BE6EE1">
        <w:rPr>
          <w:sz w:val="18"/>
          <w:szCs w:val="18"/>
        </w:rPr>
        <w:t xml:space="preserve">specializes in economic analysis of public policy and legal issues. Dr. Pham was Vice President at Scudder Kemper Investments. Before that he was Chief Economist of the Asia Region for Standard &amp; Poor's DRI and an economist at the World Bank. Dr. Pham is an adjunct professor at the George Washington University. Dr. Pham holds a Ph.D. in economics from the George Washington University, an M.A. from Georgetown University; and a B.A. from the University of Maryland. He is a member of the board of advisors to the </w:t>
      </w:r>
      <w:proofErr w:type="spellStart"/>
      <w:r w:rsidRPr="00BE6EE1">
        <w:rPr>
          <w:sz w:val="18"/>
          <w:szCs w:val="18"/>
        </w:rPr>
        <w:t>Dingman</w:t>
      </w:r>
      <w:proofErr w:type="spellEnd"/>
      <w:r w:rsidRPr="00BE6EE1">
        <w:rPr>
          <w:sz w:val="18"/>
          <w:szCs w:val="18"/>
        </w:rPr>
        <w:t xml:space="preserve"> Center for Entrepreneurship at the University of Maryland Business School and a board member of the Food Recovery Network, 4/24/2010, “The Impact of Innovation and the Role of Intellectual Property Rights on U.S. Productivity, Competitiveness, Jobs, Wages, and Exports,” Global IP Center,http://www.theglobalipcenter.com/sites/default/files/reports/documents/IP_Jobs_Study_Exec_Summary.pdf</w:t>
      </w:r>
    </w:p>
    <w:p w:rsidR="005B1386" w:rsidRPr="00BE6EE1" w:rsidRDefault="005B1386" w:rsidP="005B1386">
      <w:pPr>
        <w:rPr>
          <w:rStyle w:val="StyleUnderline"/>
        </w:rPr>
      </w:pPr>
      <w:r w:rsidRPr="00BE6EE1">
        <w:rPr>
          <w:rStyle w:val="StyleUnderline"/>
        </w:rPr>
        <w:t>Creativity and innovation are critical to the success of business, industry, and the economy. When ideas</w:t>
      </w:r>
      <w:r w:rsidRPr="00BE6EE1">
        <w:rPr>
          <w:sz w:val="16"/>
        </w:rPr>
        <w:t xml:space="preserve"> </w:t>
      </w:r>
      <w:r w:rsidRPr="00BE6EE1">
        <w:rPr>
          <w:rStyle w:val="StyleUnderline"/>
        </w:rPr>
        <w:t>are developed into constructive goods</w:t>
      </w:r>
      <w:r w:rsidRPr="00BE6EE1">
        <w:rPr>
          <w:sz w:val="16"/>
        </w:rPr>
        <w:t xml:space="preserve"> and </w:t>
      </w:r>
      <w:r w:rsidRPr="00BE6EE1">
        <w:rPr>
          <w:rStyle w:val="StyleUnderline"/>
        </w:rPr>
        <w:t xml:space="preserve">services and are protected through strong </w:t>
      </w:r>
      <w:r w:rsidRPr="00BE6EE1">
        <w:rPr>
          <w:sz w:val="16"/>
        </w:rPr>
        <w:t xml:space="preserve">intellectual property </w:t>
      </w:r>
      <w:r w:rsidRPr="00BE6EE1">
        <w:rPr>
          <w:rStyle w:val="StyleUnderline"/>
        </w:rPr>
        <w:t>(IP) rights, consumer interest and demand are spurred.</w:t>
      </w:r>
      <w:r w:rsidRPr="00BE6EE1">
        <w:rPr>
          <w:sz w:val="16"/>
        </w:rPr>
        <w:t xml:space="preserve"> As a result, </w:t>
      </w:r>
      <w:r w:rsidRPr="00BE6EE1">
        <w:rPr>
          <w:rStyle w:val="StyleUnderline"/>
        </w:rPr>
        <w:t>jobs are created, economies grow, and societies advance</w:t>
      </w:r>
      <w:r w:rsidRPr="00BE6EE1">
        <w:rPr>
          <w:sz w:val="16"/>
        </w:rPr>
        <w:t xml:space="preserve">. </w:t>
      </w:r>
      <w:r w:rsidRPr="00BE6EE1">
        <w:rPr>
          <w:rStyle w:val="StyleUnderline"/>
        </w:rPr>
        <w:t xml:space="preserve">Studies have shown that innovation </w:t>
      </w:r>
      <w:r w:rsidRPr="00BE6EE1">
        <w:rPr>
          <w:rStyle w:val="Emphasis"/>
        </w:rPr>
        <w:t>magnified growth during the upturns and led economies out of downturns</w:t>
      </w:r>
      <w:r w:rsidRPr="00BE6EE1">
        <w:rPr>
          <w:rStyle w:val="StyleUnderline"/>
        </w:rPr>
        <w:t>.</w:t>
      </w:r>
      <w:r w:rsidRPr="00BE6EE1">
        <w:rPr>
          <w:sz w:val="16"/>
        </w:rPr>
        <w:t xml:space="preserve"> This report reconfirms these maxims. In brief, our findings showed that of over two dozen U.S. tradable industries during 2000-071 : (1) IP-intensive industries created highly-skilled jobs during the entire business cycle and low-skilled jobs during the economic downturns while non-IP-intensive industries lost jobs in all levels; (2) IP-intensive industries paid their highly- and low-skilled employees nearly 60 percent more than non-IP-intensive industries; (3) Output and sales per employee in IP-intensive industries were more than double that of non-IP-intensive industries; (4) IP-intensive industries promoted exports and enhance competitiveness; (5) IP-intensive industries generated trade surplus and therefore reduced U.S. trade deficits; (6) IP-intensive industries spent almost 13 times more on R&amp;D expenditure per employee than non-IP-intensive industries; and, (7) IP-intensive industries allocated over 2.2 times the amount on capital expenditures per employee that non-IP-intensive industries allocated, which in turn stimulated jobs and economic activities in the U.S. economy. As such, </w:t>
      </w:r>
      <w:r w:rsidRPr="00BE6EE1">
        <w:rPr>
          <w:rStyle w:val="StyleUnderline"/>
        </w:rPr>
        <w:t>protecting the intellectual property derived from innovation is essential to the future of a wide range of American industries. The protection and enforcement of IP rights are imperative for creating strong incentives for innovation and safeguarding it from</w:t>
      </w:r>
      <w:r w:rsidRPr="00BE6EE1">
        <w:rPr>
          <w:sz w:val="16"/>
        </w:rPr>
        <w:t xml:space="preserve"> counterfeiting, piracy, and other </w:t>
      </w:r>
      <w:r w:rsidRPr="00BE6EE1">
        <w:rPr>
          <w:rStyle w:val="StyleUnderline"/>
        </w:rPr>
        <w:t>forms of IP theft</w:t>
      </w:r>
      <w:r w:rsidRPr="00BE6EE1">
        <w:rPr>
          <w:sz w:val="16"/>
        </w:rPr>
        <w:t xml:space="preserve">. According to industry estimates, </w:t>
      </w:r>
      <w:r w:rsidRPr="00BE6EE1">
        <w:rPr>
          <w:rStyle w:val="StyleUnderline"/>
        </w:rPr>
        <w:t>IP theft costs the American economy billions of dollars and hundreds of thousands of jobs per year</w:t>
      </w:r>
      <w:r w:rsidRPr="00BE6EE1">
        <w:rPr>
          <w:sz w:val="16"/>
        </w:rPr>
        <w:t xml:space="preserve">. The </w:t>
      </w:r>
      <w:proofErr w:type="spellStart"/>
      <w:r w:rsidRPr="00BE6EE1">
        <w:rPr>
          <w:sz w:val="16"/>
        </w:rPr>
        <w:t>Organisation</w:t>
      </w:r>
      <w:proofErr w:type="spellEnd"/>
      <w:r w:rsidRPr="00BE6EE1">
        <w:rPr>
          <w:sz w:val="16"/>
        </w:rPr>
        <w:t xml:space="preserve"> for Economic Co-operation and Development (</w:t>
      </w:r>
      <w:r w:rsidRPr="00BE6EE1">
        <w:rPr>
          <w:rStyle w:val="StyleUnderline"/>
        </w:rPr>
        <w:t>OECD</w:t>
      </w:r>
      <w:r w:rsidRPr="00BE6EE1">
        <w:rPr>
          <w:sz w:val="16"/>
        </w:rPr>
        <w:t xml:space="preserve">) </w:t>
      </w:r>
      <w:r w:rsidRPr="00BE6EE1">
        <w:rPr>
          <w:rStyle w:val="StyleUnderline"/>
        </w:rPr>
        <w:t>estimated in 2007 that global cross-border trade in tangible, counterfeit and pirated products could have been as high as $250 billion.</w:t>
      </w:r>
      <w:r w:rsidRPr="00BE6EE1">
        <w:rPr>
          <w:sz w:val="16"/>
        </w:rPr>
        <w:t xml:space="preserve"> Since the OECD report does not take into account domestically produced and consumed products or non-tangible pirated digital products</w:t>
      </w:r>
      <w:r w:rsidRPr="00BE6EE1">
        <w:rPr>
          <w:rStyle w:val="StyleUnderline"/>
        </w:rPr>
        <w:t>, the actual economic impact of counterfeiting and piracy is much more severe.</w:t>
      </w:r>
      <w:r w:rsidRPr="00BE6EE1">
        <w:rPr>
          <w:sz w:val="16"/>
        </w:rPr>
        <w:t xml:space="preserve"> </w:t>
      </w:r>
      <w:r w:rsidRPr="00BE6EE1">
        <w:rPr>
          <w:rStyle w:val="StyleUnderline"/>
        </w:rPr>
        <w:t>These costs are expected to grow exponentially</w:t>
      </w:r>
      <w:r w:rsidRPr="00BE6EE1">
        <w:rPr>
          <w:sz w:val="16"/>
        </w:rPr>
        <w:t xml:space="preserve">, if enforcement is not improved, </w:t>
      </w:r>
      <w:r w:rsidRPr="00BE6EE1">
        <w:rPr>
          <w:rStyle w:val="StyleUnderline"/>
        </w:rPr>
        <w:t>as the United States continues its transition into a knowledge-based IP-reliant economy</w:t>
      </w:r>
      <w:r w:rsidRPr="00BE6EE1">
        <w:rPr>
          <w:sz w:val="16"/>
        </w:rPr>
        <w:t xml:space="preserve">. Given the importance of this ideas-based ecosystem, this study assesses the impact of innovation and the role of IP rights in 27 U.S. tradable industries between 2000 and 2007. We use industrial research and development (R&amp;D) expenditures as a measure of the intensity of IP across industries since such expenditures are direct inputs for innovation and are the most widely used measures. We identify 15 IP-intensive industries–such as pharmaceuticals, aerospace, and petroleum–that have R&amp;D expenditure per employee that exceed the national average. Similarly, we identify 12 non-IP-intensive industries–such as wood, textile, and paper–that spend less on R&amp;D than the national average. 1 </w:t>
      </w:r>
      <w:r w:rsidRPr="00BE6EE1">
        <w:rPr>
          <w:rStyle w:val="StyleUnderline"/>
        </w:rPr>
        <w:t xml:space="preserve">This study covers 27 tradable manufacturing and non-manufacturing industries that the U.S. International Trade Commission reports export and import values during 2000-07. </w:t>
      </w:r>
      <w:r w:rsidRPr="00BE6EE1">
        <w:rPr>
          <w:sz w:val="16"/>
        </w:rPr>
        <w:t xml:space="preserve">Relative to non-IP-intensive tradable industries, </w:t>
      </w:r>
      <w:r w:rsidRPr="00BE6EE1">
        <w:rPr>
          <w:rStyle w:val="StyleUnderline"/>
        </w:rPr>
        <w:t>U.S. IP-intensive tradable industries enjoy higher labor productivity, as measured by sales and value-added per employee.</w:t>
      </w:r>
      <w:r w:rsidRPr="00BE6EE1">
        <w:rPr>
          <w:sz w:val="16"/>
        </w:rPr>
        <w:t xml:space="preserve"> Consequently, </w:t>
      </w:r>
      <w:r w:rsidRPr="00BE6EE1">
        <w:rPr>
          <w:rStyle w:val="StyleUnderline"/>
        </w:rPr>
        <w:t>they are more competitive in global markets as reflected in their higher exports.</w:t>
      </w:r>
      <w:r w:rsidRPr="00BE6EE1">
        <w:rPr>
          <w:sz w:val="16"/>
        </w:rPr>
        <w:t xml:space="preserve"> </w:t>
      </w:r>
      <w:r w:rsidRPr="00BE6EE1">
        <w:rPr>
          <w:rStyle w:val="StyleUnderline"/>
        </w:rPr>
        <w:t>Since workers in IP-intensive industries are more productive</w:t>
      </w:r>
      <w:r w:rsidRPr="00BE6EE1">
        <w:rPr>
          <w:sz w:val="16"/>
        </w:rPr>
        <w:t xml:space="preserve"> by generating more output per person, </w:t>
      </w:r>
      <w:r w:rsidRPr="00BE6EE1">
        <w:rPr>
          <w:rStyle w:val="StyleUnderline"/>
        </w:rPr>
        <w:t>IP-based firms pay higher salaries for both highly-skilled and low-skilled production jobs</w:t>
      </w:r>
      <w:r w:rsidRPr="00BE6EE1">
        <w:rPr>
          <w:sz w:val="16"/>
        </w:rPr>
        <w:t xml:space="preserve">. </w:t>
      </w:r>
      <w:r w:rsidRPr="00BE6EE1">
        <w:rPr>
          <w:rStyle w:val="StyleUnderline"/>
        </w:rPr>
        <w:t>With higher sales and higher wages, IP-intensive industries create highly-skilled jobs</w:t>
      </w:r>
      <w:r w:rsidRPr="00BE6EE1">
        <w:rPr>
          <w:sz w:val="16"/>
        </w:rPr>
        <w:t xml:space="preserve"> (including scientists, engineers, and above line-supervisor level) </w:t>
      </w:r>
      <w:r w:rsidRPr="00BE6EE1">
        <w:rPr>
          <w:rStyle w:val="StyleUnderline"/>
        </w:rPr>
        <w:t xml:space="preserve">as well as low-skilled production jobs </w:t>
      </w:r>
      <w:r w:rsidRPr="00BE6EE1">
        <w:rPr>
          <w:sz w:val="16"/>
        </w:rPr>
        <w:t xml:space="preserve">(up through line-supervisor level). </w:t>
      </w:r>
      <w:r w:rsidRPr="00BE6EE1">
        <w:rPr>
          <w:rStyle w:val="StyleUnderline"/>
        </w:rPr>
        <w:t>Innovation in IP-intensive industries also generates products and services and employment in non-IP-intensive industries</w:t>
      </w:r>
      <w:r w:rsidRPr="00BE6EE1">
        <w:rPr>
          <w:sz w:val="16"/>
        </w:rPr>
        <w:t xml:space="preserve">. </w:t>
      </w:r>
      <w:r w:rsidRPr="00BE6EE1">
        <w:rPr>
          <w:rStyle w:val="StyleUnderline"/>
        </w:rPr>
        <w:t xml:space="preserve">IP-intensive industries far outspend non-IP-based industries on </w:t>
      </w:r>
      <w:r w:rsidRPr="00BE6EE1">
        <w:rPr>
          <w:sz w:val="16"/>
        </w:rPr>
        <w:t xml:space="preserve">research and development </w:t>
      </w:r>
      <w:r w:rsidRPr="00BE6EE1">
        <w:rPr>
          <w:rStyle w:val="StyleUnderline"/>
        </w:rPr>
        <w:t>(R&amp;D) and capital investments</w:t>
      </w:r>
      <w:r w:rsidRPr="00BE6EE1">
        <w:rPr>
          <w:sz w:val="16"/>
        </w:rPr>
        <w:t xml:space="preserve"> (such as buildings and equipment) per employee. </w:t>
      </w:r>
      <w:r w:rsidRPr="00BE6EE1">
        <w:rPr>
          <w:rStyle w:val="StyleUnderline"/>
        </w:rPr>
        <w:t xml:space="preserve">IP-intensive industry investment in R&amp;D and capital has a cascading effect on jobs and economic growth in their own, as well as in related industries. In every case, IP-intensive industries outperform non-IP-intensive industries in economic performance for job creation, wages, sales, value-added, exports, R&amp;D expenditure, </w:t>
      </w:r>
      <w:r w:rsidRPr="00BE6EE1">
        <w:rPr>
          <w:sz w:val="16"/>
        </w:rPr>
        <w:t xml:space="preserve">and capital spending. Key findings of the report are summarized in Table 1 and are as follows: </w:t>
      </w:r>
      <w:r w:rsidRPr="00BE6EE1">
        <w:rPr>
          <w:rStyle w:val="Emphasis"/>
        </w:rPr>
        <w:t>1. IP-intensive industries create jobs and spur economic growth resulting from high investments in research and development (R&amp;D)</w:t>
      </w:r>
      <w:r w:rsidRPr="00BE6EE1">
        <w:rPr>
          <w:sz w:val="16"/>
        </w:rPr>
        <w:t xml:space="preserve"> in comparison to non-IP-intensive industries. While </w:t>
      </w:r>
      <w:r w:rsidRPr="00BE6EE1">
        <w:rPr>
          <w:rStyle w:val="StyleUnderline"/>
        </w:rPr>
        <w:t xml:space="preserve">the direct outputs of R&amp;D are typically the development of new forms of intellectual property, R&amp;D spending also affects the economy by creating jobs and economic activities in R&amp;D industries as well as in their supporting industries. </w:t>
      </w:r>
      <w:r w:rsidRPr="00BE6EE1">
        <w:rPr>
          <w:sz w:val="16"/>
        </w:rPr>
        <w:t>During 2000-07</w:t>
      </w:r>
      <w:r w:rsidRPr="00BE6EE1">
        <w:rPr>
          <w:rStyle w:val="StyleUnderline"/>
        </w:rPr>
        <w:t>, IP-intensive industries spent almost 13 times the R&amp;D per employee</w:t>
      </w:r>
      <w:r w:rsidRPr="00BE6EE1">
        <w:rPr>
          <w:sz w:val="16"/>
        </w:rPr>
        <w:t xml:space="preserve"> that non-IP-intensive industries spent—averaging $27,839 and $2,164 per employee per year, respectively. </w:t>
      </w:r>
      <w:r w:rsidRPr="00BE6EE1">
        <w:rPr>
          <w:rStyle w:val="Emphasis"/>
        </w:rPr>
        <w:t>2. IP-intensive industries sustain greater long-term economic growth.</w:t>
      </w:r>
      <w:r w:rsidRPr="00BE6EE1">
        <w:rPr>
          <w:sz w:val="16"/>
        </w:rPr>
        <w:t xml:space="preserve"> During 2000-07, </w:t>
      </w:r>
      <w:r w:rsidRPr="00BE6EE1">
        <w:rPr>
          <w:rStyle w:val="StyleUnderline"/>
        </w:rPr>
        <w:t>workers in IP-intensive industries generated more than two times the output and sales per employee</w:t>
      </w:r>
      <w:r w:rsidRPr="00BE6EE1">
        <w:rPr>
          <w:sz w:val="16"/>
        </w:rPr>
        <w:t xml:space="preserve"> that workers in non-IP-based industries generated. Annual output (as measured by value-added) was $218,373 per employee in IP-intensive industries and only $115,239 in non-IP-intensive industries. {Table Omitted} During the same period, </w:t>
      </w:r>
      <w:r w:rsidRPr="00BE6EE1">
        <w:rPr>
          <w:rStyle w:val="StyleUnderline"/>
        </w:rPr>
        <w:t>annual sales averaged $485,678 per employee in IP-intensive industries versus $235,438 in non-IP-intensive industries</w:t>
      </w:r>
      <w:r w:rsidRPr="00BE6EE1">
        <w:rPr>
          <w:sz w:val="16"/>
        </w:rPr>
        <w:t xml:space="preserve">. This revenue is a contributing factor to economic growth and job expansion in other areas of the economy as well. </w:t>
      </w:r>
      <w:r w:rsidRPr="00BE6EE1">
        <w:rPr>
          <w:rStyle w:val="Emphasis"/>
        </w:rPr>
        <w:t>3. IP-intensive industries promote exports and America’s competitiveness abroad.</w:t>
      </w:r>
      <w:r w:rsidRPr="00BE6EE1">
        <w:rPr>
          <w:sz w:val="16"/>
        </w:rPr>
        <w:t xml:space="preserve"> Investment in IP creates new products and services that strengthen America’s competitiveness in global markets. </w:t>
      </w:r>
      <w:r w:rsidRPr="00BE6EE1">
        <w:rPr>
          <w:rStyle w:val="StyleUnderline"/>
        </w:rPr>
        <w:t>IP-intensive industries</w:t>
      </w:r>
      <w:r w:rsidRPr="00BE6EE1">
        <w:rPr>
          <w:sz w:val="16"/>
        </w:rPr>
        <w:t xml:space="preserve">, which </w:t>
      </w:r>
      <w:r w:rsidRPr="00BE6EE1">
        <w:rPr>
          <w:rStyle w:val="StyleUnderline"/>
        </w:rPr>
        <w:t>made up nearly half of output and sales</w:t>
      </w:r>
      <w:r w:rsidRPr="00BE6EE1">
        <w:rPr>
          <w:sz w:val="16"/>
        </w:rPr>
        <w:t xml:space="preserve"> of all 27 U.S. tradable industries </w:t>
      </w:r>
      <w:r w:rsidRPr="00BE6EE1">
        <w:rPr>
          <w:rStyle w:val="StyleUnderline"/>
        </w:rPr>
        <w:t>and employed more than 30 percent of American workers</w:t>
      </w:r>
      <w:r w:rsidRPr="00BE6EE1">
        <w:rPr>
          <w:sz w:val="16"/>
        </w:rPr>
        <w:t xml:space="preserve"> in all 27 tradable industries, </w:t>
      </w:r>
      <w:r w:rsidRPr="00BE6EE1">
        <w:rPr>
          <w:rStyle w:val="StyleUnderline"/>
        </w:rPr>
        <w:t>accounted for about 60 percent of total U.S. exports</w:t>
      </w:r>
      <w:r w:rsidRPr="00BE6EE1">
        <w:rPr>
          <w:sz w:val="16"/>
        </w:rPr>
        <w:t xml:space="preserve">. During 2000-07, the annual value of exports per employee in IP-intensive industries was 235 percent higher (3.4 times) than in non-IP-intensive industries, $91,607 and $27,369, respectively. </w:t>
      </w:r>
      <w:r w:rsidRPr="00BE6EE1">
        <w:rPr>
          <w:rStyle w:val="StyleUnderline"/>
        </w:rPr>
        <w:t>Employment and economic activities to support exports in IP-intensive industries were also higher</w:t>
      </w:r>
      <w:r w:rsidRPr="00BE6EE1">
        <w:rPr>
          <w:sz w:val="16"/>
        </w:rPr>
        <w:t xml:space="preserve"> than in non-IP-intensive industries. </w:t>
      </w:r>
      <w:r w:rsidRPr="00BE6EE1">
        <w:rPr>
          <w:rStyle w:val="Emphasis"/>
        </w:rPr>
        <w:t xml:space="preserve">4. IP-intensive industries generate trade surplus and therefore reduce U.S. trade deficits. </w:t>
      </w:r>
      <w:r w:rsidRPr="00BE6EE1">
        <w:rPr>
          <w:sz w:val="16"/>
        </w:rPr>
        <w:t>Of the 27 U.S. tradable industries, the collective trade deficit averaged nearly $540 billion per year during 2000-07; more than half of the deficit was attributable to non-IP-intensive industries. However, five of six industries that reported a trade surplus during 2000-07 were IP-intensive industries (basic chemicals; resin, synthetic rubber, fibers; navigational; aerospace; and, software). As a result</w:t>
      </w:r>
      <w:r w:rsidRPr="00BE6EE1">
        <w:rPr>
          <w:rStyle w:val="StyleUnderline"/>
        </w:rPr>
        <w:t>, trade deficits</w:t>
      </w:r>
      <w:r w:rsidRPr="00BE6EE1">
        <w:rPr>
          <w:sz w:val="16"/>
        </w:rPr>
        <w:t xml:space="preserve"> during 2000-07 </w:t>
      </w:r>
      <w:r w:rsidRPr="00BE6EE1">
        <w:rPr>
          <w:rStyle w:val="StyleUnderline"/>
        </w:rPr>
        <w:t>widened by only $112 billion in IP-intensive industries</w:t>
      </w:r>
      <w:r w:rsidRPr="00BE6EE1">
        <w:rPr>
          <w:sz w:val="16"/>
        </w:rPr>
        <w:t xml:space="preserve"> (55 percent from the 2000 level) </w:t>
      </w:r>
      <w:r w:rsidRPr="00BE6EE1">
        <w:rPr>
          <w:rStyle w:val="StyleUnderline"/>
        </w:rPr>
        <w:t>compared to $150 billion</w:t>
      </w:r>
      <w:r w:rsidRPr="00BE6EE1">
        <w:rPr>
          <w:sz w:val="16"/>
        </w:rPr>
        <w:t xml:space="preserve"> in non-IP-intensive industries (76 percent from the 2000 level). </w:t>
      </w:r>
      <w:r w:rsidRPr="00BE6EE1">
        <w:rPr>
          <w:rStyle w:val="Emphasis"/>
        </w:rPr>
        <w:t>5. IP-intensive industries create jobs during tough economic times and are better positioned to successfully emerge from economic downturns than non-IP industries</w:t>
      </w:r>
      <w:r w:rsidRPr="00BE6EE1">
        <w:rPr>
          <w:sz w:val="16"/>
        </w:rPr>
        <w:t xml:space="preserve">. During the 2000-07 business cycle, </w:t>
      </w:r>
      <w:r w:rsidRPr="00BE6EE1">
        <w:rPr>
          <w:rStyle w:val="StyleUnderline"/>
        </w:rPr>
        <w:t>IP-intensive industries created 114,500 highly-skilled jobs</w:t>
      </w:r>
      <w:r w:rsidRPr="00BE6EE1">
        <w:rPr>
          <w:sz w:val="16"/>
        </w:rPr>
        <w:t xml:space="preserve"> for scientists and engineers (a 20.9 percent increase over the 2000 level) </w:t>
      </w:r>
      <w:r w:rsidRPr="00BE6EE1">
        <w:rPr>
          <w:rStyle w:val="StyleUnderline"/>
        </w:rPr>
        <w:t>while non-IP-intensive industries cut 4,800 highly-skilled jobs</w:t>
      </w:r>
      <w:r w:rsidRPr="00BE6EE1">
        <w:rPr>
          <w:sz w:val="16"/>
        </w:rPr>
        <w:t xml:space="preserve"> for scientists and engineers (3 percent below the 2000 level). Since the economic downturns from 2004 and the aftermath of the dot-com bubble collapse, </w:t>
      </w:r>
      <w:r w:rsidRPr="00BE6EE1">
        <w:rPr>
          <w:rStyle w:val="StyleUnderline"/>
        </w:rPr>
        <w:t>IP-intensive firms gained 8,019 low-skilled jobs</w:t>
      </w:r>
      <w:r w:rsidRPr="00BE6EE1">
        <w:rPr>
          <w:sz w:val="16"/>
        </w:rPr>
        <w:t xml:space="preserve"> (0.3 percent above the 2004 level), while </w:t>
      </w:r>
      <w:r w:rsidRPr="00BE6EE1">
        <w:rPr>
          <w:rStyle w:val="StyleUnderline"/>
        </w:rPr>
        <w:t>non-IP-intensive industries continued cutting 76,194 low-skilled jobs</w:t>
      </w:r>
      <w:r w:rsidRPr="00BE6EE1">
        <w:rPr>
          <w:sz w:val="16"/>
        </w:rPr>
        <w:t xml:space="preserve"> (1.1 percent below the 2004 level). </w:t>
      </w:r>
      <w:r w:rsidRPr="00BE6EE1">
        <w:rPr>
          <w:rStyle w:val="Emphasis"/>
        </w:rPr>
        <w:t>6. IP-intensive industries pay both highly-skilled and low-skilled employees more than non-IP-intensive industries</w:t>
      </w:r>
      <w:r w:rsidRPr="00BE6EE1">
        <w:rPr>
          <w:sz w:val="16"/>
        </w:rPr>
        <w:t xml:space="preserve">. </w:t>
      </w:r>
      <w:r w:rsidRPr="00BE6EE1">
        <w:rPr>
          <w:rStyle w:val="StyleUnderline"/>
        </w:rPr>
        <w:t>IP-intensive companies have higher output and sale per employee and therefore pay their workers</w:t>
      </w:r>
      <w:r w:rsidRPr="00BE6EE1">
        <w:rPr>
          <w:sz w:val="16"/>
        </w:rPr>
        <w:t xml:space="preserve"> more than non-IP-intensive companies. During 2000-07, </w:t>
      </w:r>
      <w:r w:rsidRPr="00BE6EE1">
        <w:rPr>
          <w:rStyle w:val="StyleUnderline"/>
        </w:rPr>
        <w:t>the annual salary of all workers in IP-intensive industries averaged about 60 percent higher</w:t>
      </w:r>
      <w:r w:rsidRPr="00BE6EE1">
        <w:rPr>
          <w:sz w:val="16"/>
        </w:rPr>
        <w:t xml:space="preserve"> (1.6 times) than the workers at similar levels in non-IP-intensive industries ($59,041 versus $37,202 per employee per year, respectively). Low-skilled production workers (up through the line-supervisor level) account for 65 percent of total employment in all U.S. tradable industries</w:t>
      </w:r>
      <w:r w:rsidRPr="00BE6EE1">
        <w:rPr>
          <w:rStyle w:val="StyleUnderline"/>
        </w:rPr>
        <w:t>. Annual salaries of low-skilled workers in IP-intensive industries averaged about 40 percent higher</w:t>
      </w:r>
      <w:r w:rsidRPr="00BE6EE1">
        <w:rPr>
          <w:sz w:val="16"/>
        </w:rPr>
        <w:t xml:space="preserve"> than in non-IP-intensive industries ($43,478 and $31,345 per employee per year, respectively). </w:t>
      </w:r>
      <w:r w:rsidRPr="00BE6EE1">
        <w:rPr>
          <w:rStyle w:val="Emphasis"/>
        </w:rPr>
        <w:t>7. IP-intensive businesses are strong consumers for other IP-intensive and non-IP intensive industries.</w:t>
      </w:r>
      <w:r w:rsidRPr="00BE6EE1">
        <w:rPr>
          <w:sz w:val="16"/>
        </w:rPr>
        <w:t xml:space="preserve"> </w:t>
      </w:r>
      <w:r w:rsidRPr="00BE6EE1">
        <w:rPr>
          <w:rStyle w:val="StyleUnderline"/>
        </w:rPr>
        <w:t>IP-intensive industries allocated over 2.2 times</w:t>
      </w:r>
      <w:r w:rsidRPr="00BE6EE1">
        <w:rPr>
          <w:sz w:val="16"/>
        </w:rPr>
        <w:t xml:space="preserve"> (121 percent) </w:t>
      </w:r>
      <w:r w:rsidRPr="00BE6EE1">
        <w:rPr>
          <w:rStyle w:val="StyleUnderline"/>
        </w:rPr>
        <w:t>the amount on capital expenditure per employee</w:t>
      </w:r>
      <w:r w:rsidRPr="00BE6EE1">
        <w:rPr>
          <w:sz w:val="16"/>
        </w:rPr>
        <w:t xml:space="preserve"> that non-IP-intensive industries allocated. During 2000-07, capital expenditure averaged $15,078 per employee in IP-intensive industries and $6,831 per employee in non-IP-intensive industries</w:t>
      </w:r>
      <w:r w:rsidRPr="00BE6EE1">
        <w:rPr>
          <w:rStyle w:val="StyleUnderline"/>
        </w:rPr>
        <w:t>. Since capital acquired by firms includes such tradable products</w:t>
      </w:r>
      <w:r w:rsidRPr="00BE6EE1">
        <w:rPr>
          <w:sz w:val="16"/>
        </w:rPr>
        <w:t xml:space="preserve"> as machinery and equipment, </w:t>
      </w:r>
      <w:r w:rsidRPr="00BE6EE1">
        <w:rPr>
          <w:rStyle w:val="StyleUnderline"/>
        </w:rPr>
        <w:t>and non-tradable items</w:t>
      </w:r>
      <w:r w:rsidRPr="00BE6EE1">
        <w:rPr>
          <w:sz w:val="16"/>
        </w:rPr>
        <w:t xml:space="preserve"> like buildings and other structures, </w:t>
      </w:r>
      <w:r w:rsidRPr="00BE6EE1">
        <w:rPr>
          <w:rStyle w:val="StyleUnderline"/>
        </w:rPr>
        <w:t xml:space="preserve">IP-intensive industries also exert positive effects on supporting industries that add to job creation and economic growth. </w:t>
      </w:r>
    </w:p>
    <w:p w:rsidR="005B1386" w:rsidRPr="00E40EC0" w:rsidRDefault="005B1386" w:rsidP="005B1386">
      <w:pPr>
        <w:pStyle w:val="Heading4"/>
      </w:pPr>
      <w:r>
        <w:t>That’s key to two impacts:</w:t>
      </w:r>
    </w:p>
    <w:p w:rsidR="005B1386" w:rsidRPr="00BE6EE1" w:rsidRDefault="005B1386" w:rsidP="005B1386">
      <w:pPr>
        <w:pStyle w:val="Heading4"/>
        <w:numPr>
          <w:ilvl w:val="0"/>
          <w:numId w:val="11"/>
        </w:numPr>
      </w:pPr>
      <w:r w:rsidRPr="00BE6EE1">
        <w:t>R</w:t>
      </w:r>
      <w:r>
        <w:t xml:space="preserve">esearch and development maintains military deterrence capabilities </w:t>
      </w:r>
    </w:p>
    <w:p w:rsidR="005B1386" w:rsidRPr="00BE6EE1" w:rsidRDefault="005B1386" w:rsidP="005B1386">
      <w:r w:rsidRPr="00BE6EE1">
        <w:rPr>
          <w:rStyle w:val="Style13ptBold"/>
        </w:rPr>
        <w:t>O’Hanlon, 11</w:t>
      </w:r>
      <w:r w:rsidRPr="00BE6EE1">
        <w:t xml:space="preserve"> – Senior Fellow at AEI (Michael, “The National Security Industrial Base: A Crucial Asset of the United States, Whose Future May Be in Jeopardy, AEI, February, </w:t>
      </w:r>
      <w:hyperlink r:id="rId9" w:history="1">
        <w:r w:rsidRPr="00BE6EE1">
          <w:rPr>
            <w:rStyle w:val="Hyperlink"/>
          </w:rPr>
          <w:t>http://www.brookings.edu/~/media/research/files/papers/2011/2/defense%20ohanlon/02_defense_ohanlon.pdf</w:t>
        </w:r>
      </w:hyperlink>
      <w:r w:rsidRPr="00BE6EE1">
        <w:t xml:space="preserve">  )</w:t>
      </w:r>
    </w:p>
    <w:p w:rsidR="005B1386" w:rsidRDefault="005B1386" w:rsidP="005B1386">
      <w:pPr>
        <w:rPr>
          <w:sz w:val="16"/>
        </w:rPr>
      </w:pPr>
      <w:r w:rsidRPr="00BE6EE1">
        <w:rPr>
          <w:sz w:val="16"/>
        </w:rPr>
        <w:t xml:space="preserve">The significance of this runs counter to how issues in security are often framed. We are accustomed in the American </w:t>
      </w:r>
      <w:r w:rsidRPr="00E40EC0">
        <w:rPr>
          <w:sz w:val="16"/>
        </w:rPr>
        <w:t xml:space="preserve">public debate to praising men and women in uniform and yet we often ignore or even pillory those who equip and support them—the </w:t>
      </w:r>
      <w:r w:rsidRPr="00E40EC0">
        <w:rPr>
          <w:rStyle w:val="StyleUnderline"/>
        </w:rPr>
        <w:t>scientists, engineers, industrialists, investors, and workers</w:t>
      </w:r>
      <w:r w:rsidRPr="00E40EC0">
        <w:rPr>
          <w:sz w:val="16"/>
        </w:rPr>
        <w:t xml:space="preserve"> who make the equipment that has </w:t>
      </w:r>
      <w:r w:rsidRPr="00E40EC0">
        <w:rPr>
          <w:rStyle w:val="StyleUnderline"/>
        </w:rPr>
        <w:t>allow</w:t>
      </w:r>
      <w:r w:rsidRPr="00E40EC0">
        <w:rPr>
          <w:sz w:val="16"/>
        </w:rPr>
        <w:t xml:space="preserve">ed </w:t>
      </w:r>
      <w:r w:rsidRPr="00E40EC0">
        <w:rPr>
          <w:rStyle w:val="StyleUnderline"/>
        </w:rPr>
        <w:t>the U</w:t>
      </w:r>
      <w:r w:rsidRPr="00E40EC0">
        <w:rPr>
          <w:sz w:val="16"/>
        </w:rPr>
        <w:t xml:space="preserve">nited </w:t>
      </w:r>
      <w:r w:rsidRPr="00E40EC0">
        <w:rPr>
          <w:rStyle w:val="StyleUnderline"/>
        </w:rPr>
        <w:t>S</w:t>
      </w:r>
      <w:r w:rsidRPr="00E40EC0">
        <w:rPr>
          <w:sz w:val="16"/>
        </w:rPr>
        <w:t xml:space="preserve">tates </w:t>
      </w:r>
      <w:r w:rsidRPr="00E40EC0">
        <w:rPr>
          <w:rStyle w:val="StyleUnderline"/>
        </w:rPr>
        <w:t>to dominate most forms of warfare</w:t>
      </w:r>
      <w:r w:rsidRPr="00E40EC0">
        <w:rPr>
          <w:sz w:val="16"/>
        </w:rPr>
        <w:t xml:space="preserve"> for the last few decades. To be sure, there have been abuses in the defense corporate sector, as well as an absence of adequate regulation for many of the overseas operations of contractors. But the fact remains that </w:t>
      </w:r>
      <w:r w:rsidRPr="00E40EC0">
        <w:rPr>
          <w:rStyle w:val="StyleUnderline"/>
        </w:rPr>
        <w:t>American troops have been successful in the field wielding the weapons of war manufactured for them primarily by U.S. firms. And an additional reality looms—many of these</w:t>
      </w:r>
      <w:r w:rsidRPr="00E40EC0">
        <w:rPr>
          <w:u w:val="single"/>
        </w:rPr>
        <w:t xml:space="preserve"> firms</w:t>
      </w:r>
      <w:r w:rsidRPr="00E40EC0">
        <w:rPr>
          <w:sz w:val="16"/>
        </w:rPr>
        <w:t xml:space="preserve">, and thus many technology areas of excellence for the nation, </w:t>
      </w:r>
      <w:r w:rsidRPr="00E40EC0">
        <w:rPr>
          <w:rStyle w:val="StyleUnderline"/>
        </w:rPr>
        <w:t>could soon be in serious trouble</w:t>
      </w:r>
      <w:r w:rsidRPr="00E40EC0">
        <w:rPr>
          <w:sz w:val="16"/>
        </w:rPr>
        <w:t xml:space="preserve">. High defense budgets are good for the defense industry and defense investors at one level. They are dangerous, however, at another level. The stock market does not treat firms well when their sector of the economy is expected to go into significant decline in the coming years, as is the case with defense—even if current spending is reasonably robust. Companies do not enjoy laying off workers and shutting down facilities in communities that have been loyal to them. The workers and communities obviously enjoy the process even less. And in a free-market system, beyond these painful realities of the bust-and-boom cycle of industries that are vulnerable to such roller-coaster dynamics, there is also the concern that cutbacks will be uncoordinated and unpredictable in effect. </w:t>
      </w:r>
      <w:r w:rsidRPr="00E40EC0">
        <w:rPr>
          <w:rStyle w:val="StyleUnderline"/>
        </w:rPr>
        <w:t>The national asset represented by research, development, and production capabilities at not just the prime contractors, but also their many subcontractors could be jeopardized. Capabilities could be lost, and once lost, could be difficult, costly, and slow to replace if and when they are needed again.</w:t>
      </w:r>
      <w:r w:rsidRPr="00E40EC0">
        <w:rPr>
          <w:sz w:val="16"/>
        </w:rPr>
        <w:t xml:space="preserve"> The future taxpayer could suffer. Even more to the point, </w:t>
      </w:r>
      <w:r w:rsidRPr="00E40EC0">
        <w:rPr>
          <w:rStyle w:val="StyleUnderline"/>
        </w:rPr>
        <w:t>the nation’s future security could be jeopardized</w:t>
      </w:r>
      <w:r w:rsidRPr="00E40EC0">
        <w:rPr>
          <w:sz w:val="16"/>
        </w:rPr>
        <w:t>, especially in</w:t>
      </w:r>
      <w:r w:rsidRPr="00BE6EE1">
        <w:rPr>
          <w:sz w:val="16"/>
        </w:rPr>
        <w:t xml:space="preserve"> an environment </w:t>
      </w:r>
      <w:r w:rsidRPr="00BE6EE1">
        <w:rPr>
          <w:rStyle w:val="StyleUnderline"/>
        </w:rPr>
        <w:t>where rising powers and entrepreneurial adversaries will be constantly attentive to any American weaknesses</w:t>
      </w:r>
      <w:r w:rsidRPr="00BE6EE1">
        <w:rPr>
          <w:sz w:val="16"/>
        </w:rPr>
        <w:t>. We must also remember that the defense industry also is a key engine in the American economy, most specifically as an engine of trade and innovation. To use just one example</w:t>
      </w:r>
      <w:r w:rsidRPr="00BE6EE1">
        <w:rPr>
          <w:rStyle w:val="StyleUnderline"/>
        </w:rPr>
        <w:t>, if it was not for the defense industry’s role</w:t>
      </w:r>
      <w:r w:rsidRPr="00BE6EE1">
        <w:rPr>
          <w:sz w:val="16"/>
        </w:rPr>
        <w:t xml:space="preserve"> in </w:t>
      </w:r>
      <w:r w:rsidRPr="00BE6EE1">
        <w:rPr>
          <w:rStyle w:val="StyleUnderline"/>
        </w:rPr>
        <w:t>everything from</w:t>
      </w:r>
      <w:r w:rsidRPr="00BE6EE1">
        <w:rPr>
          <w:sz w:val="16"/>
        </w:rPr>
        <w:t xml:space="preserve"> Global Positioning System </w:t>
      </w:r>
      <w:r w:rsidRPr="00BE6EE1">
        <w:rPr>
          <w:rStyle w:val="StyleUnderline"/>
        </w:rPr>
        <w:t>(GPS) to the Internet to the jet engine, we would not have global trading networks</w:t>
      </w:r>
      <w:r w:rsidRPr="00BE6EE1">
        <w:rPr>
          <w:sz w:val="16"/>
        </w:rPr>
        <w:t xml:space="preserve"> or the “Just In Time” strategy that has raised so many organizations' returns on investment, quality, and efficiency. Indeed, each of the major firms in this sector spin out literally thousands of copyrights and inventions. </w:t>
      </w:r>
    </w:p>
    <w:p w:rsidR="005B1386" w:rsidRPr="00575B63" w:rsidRDefault="005B1386" w:rsidP="005B1386">
      <w:pPr>
        <w:pStyle w:val="Heading4"/>
      </w:pPr>
      <w:r w:rsidRPr="00575B63">
        <w:t>This checks multiple forms of conflict escalation</w:t>
      </w:r>
    </w:p>
    <w:p w:rsidR="005B1386" w:rsidRPr="00575B63" w:rsidRDefault="005B1386" w:rsidP="005B1386">
      <w:r w:rsidRPr="00575B63">
        <w:rPr>
          <w:rStyle w:val="Style13ptBold"/>
        </w:rPr>
        <w:t>Gerson, 9</w:t>
      </w:r>
      <w:r w:rsidRPr="00575B63">
        <w:t xml:space="preserve"> - research analyst at the Center for Naval Analyses, a federally funded research center in Alexandria, Va., where his research focuses on deterrence, nuclear strategy, </w:t>
      </w:r>
      <w:proofErr w:type="spellStart"/>
      <w:r w:rsidRPr="00575B63">
        <w:t>counterproliferation</w:t>
      </w:r>
      <w:proofErr w:type="spellEnd"/>
      <w:r w:rsidRPr="00575B63">
        <w:t xml:space="preserve">, missile defense, and arms control. He is a graduate of the University of Texas and the University of Chicago. (Michael S., “Conventional deterrence in the second nuclear age.” The Free Library, 2009, </w:t>
      </w:r>
      <w:hyperlink r:id="rId10" w:history="1">
        <w:r w:rsidRPr="00575B63">
          <w:rPr>
            <w:rStyle w:val="Hyperlink"/>
          </w:rPr>
          <w:t>http://www.thefreelibrary.com/Conventional+deterrence+in+the+second+nuclear+age.-a0214603035</w:t>
        </w:r>
      </w:hyperlink>
      <w:r w:rsidRPr="00575B63">
        <w:t>, SMS)</w:t>
      </w:r>
    </w:p>
    <w:p w:rsidR="005B1386" w:rsidRPr="00575B63" w:rsidRDefault="005B1386" w:rsidP="005B1386">
      <w:pPr>
        <w:rPr>
          <w:sz w:val="16"/>
        </w:rPr>
      </w:pPr>
      <w:r w:rsidRPr="00575B63">
        <w:rPr>
          <w:rStyle w:val="StyleUnderline"/>
        </w:rPr>
        <w:t xml:space="preserve">In the current international security environment, </w:t>
      </w:r>
      <w:r w:rsidRPr="0091246C">
        <w:rPr>
          <w:rStyle w:val="StyleUnderline"/>
        </w:rPr>
        <w:t>conventional deterrence can be useful against nonnuclear and nuclear-armed adversaries.</w:t>
      </w:r>
      <w:r w:rsidRPr="0091246C">
        <w:rPr>
          <w:sz w:val="16"/>
        </w:rPr>
        <w:t xml:space="preserve"> For regimes that do not possess nuclear, chemical, or biological </w:t>
      </w:r>
      <w:r w:rsidRPr="00D4506B">
        <w:rPr>
          <w:sz w:val="16"/>
        </w:rPr>
        <w:t xml:space="preserve">weapons, US conventional capabilities will likely be the most credible and potent deterrent. History suggests that, in general, nations without weapons of mass destruction (WMD) are not intimidated by an opponent's nuclear capabilities. For example, nuclear weapons did not give the United States significant advantages before or during the Korean and Vietnam wars; nor did they dissuade Egypt from attacking Israel in the 1973 Yom Kippur War (11) or Argentina from attacking the British-controlled Falkland Islands in 1982. (12) This circumstance is due in part to the perceived impact of the "nuclear taboo," a moral and political aversion to using nuclear weapons that has emerged due to the absence of nuclear use in time of war. The </w:t>
      </w:r>
      <w:r w:rsidRPr="00D4506B">
        <w:rPr>
          <w:rStyle w:val="StyleUnderline"/>
        </w:rPr>
        <w:t>nuclear taboo reduces</w:t>
      </w:r>
      <w:r w:rsidRPr="00D4506B">
        <w:rPr>
          <w:sz w:val="16"/>
        </w:rPr>
        <w:t xml:space="preserve"> the </w:t>
      </w:r>
      <w:r w:rsidRPr="00D4506B">
        <w:rPr>
          <w:rStyle w:val="StyleUnderline"/>
        </w:rPr>
        <w:t>credibility</w:t>
      </w:r>
      <w:r w:rsidRPr="00D4506B">
        <w:rPr>
          <w:sz w:val="16"/>
        </w:rPr>
        <w:t xml:space="preserve">--and therefore the utility--of nuclear weapons, especially against regimes not possessing nuclear weapons or other WMD. (13) </w:t>
      </w:r>
      <w:r w:rsidRPr="00D4506B">
        <w:rPr>
          <w:rStyle w:val="StyleUnderline"/>
        </w:rPr>
        <w:t>Although</w:t>
      </w:r>
      <w:r w:rsidRPr="00D4506B">
        <w:rPr>
          <w:sz w:val="16"/>
        </w:rPr>
        <w:t xml:space="preserve"> implicit or explicit nuclear threats may lack credibility against non-WMD regimes, </w:t>
      </w:r>
      <w:r w:rsidRPr="00D4506B">
        <w:rPr>
          <w:rStyle w:val="StyleUnderline"/>
        </w:rPr>
        <w:t>many potential adversaries believe that the U</w:t>
      </w:r>
      <w:r w:rsidRPr="00D4506B">
        <w:rPr>
          <w:sz w:val="16"/>
        </w:rPr>
        <w:t xml:space="preserve">nited </w:t>
      </w:r>
      <w:r w:rsidRPr="00D4506B">
        <w:rPr>
          <w:rStyle w:val="StyleUnderline"/>
        </w:rPr>
        <w:t>S</w:t>
      </w:r>
      <w:r w:rsidRPr="00D4506B">
        <w:rPr>
          <w:sz w:val="16"/>
        </w:rPr>
        <w:t xml:space="preserve">tates </w:t>
      </w:r>
      <w:r w:rsidRPr="00D4506B">
        <w:rPr>
          <w:rStyle w:val="StyleUnderline"/>
        </w:rPr>
        <w:t>will use conventional firepower, especially because America has conventional superiority and a demonstrated willingness to use it.</w:t>
      </w:r>
      <w:r w:rsidRPr="00D4506B">
        <w:rPr>
          <w:sz w:val="16"/>
        </w:rPr>
        <w:t xml:space="preserve"> Consequently, when dealing with non-WMD-related threats, </w:t>
      </w:r>
      <w:r w:rsidRPr="00D4506B">
        <w:rPr>
          <w:rStyle w:val="StyleUnderline"/>
        </w:rPr>
        <w:t>conventional deterrence will be the most likely mechanism for deterring hostile actions.</w:t>
      </w:r>
      <w:r w:rsidRPr="00D4506B">
        <w:rPr>
          <w:sz w:val="16"/>
        </w:rPr>
        <w:t xml:space="preserve"> According to Admiral Michael Mullen, the current Chairman of the Joint Chiefs of Staff, "A big part of credibility, of course, lies in our conventional capability. The capability to project power globally and conduct effective theater-level operations ... remains essential to deterrence effectiveness." (14</w:t>
      </w:r>
      <w:r w:rsidRPr="00D4506B">
        <w:rPr>
          <w:rStyle w:val="StyleUnderline"/>
        </w:rPr>
        <w:t>) Conventional deterrence also plays an important role in preventing nonnuclear aggression</w:t>
      </w:r>
      <w:r w:rsidRPr="00D4506B">
        <w:rPr>
          <w:sz w:val="16"/>
        </w:rPr>
        <w:t xml:space="preserve"> by nuclear-armed regimes. Regional nuclear proliferation may not only increase the chances for the use of nuclear weapons, but, equally important, the possibility of conventional aggression. The potential for conventional conflict under the shadow of mutual nuclear deterrence was a perennial concern throughout the Cold War, and that scenario is still relevant. A perceived nuclear-armed adversary may be emboldened to use conventional force against US friends and allies, or to sponsor terrorism, in the belief that its nuclear capabilities give it an effective deterrent against US retaliation or intervention. (15) For example, a regime might calculate that it could undertake conventional aggression against a neighbor and, after achieving a relatively quick victory, issue implicit or explicit nuclear threats in the expectation that the United States (and perhaps coalition partners) would choose not to become involved. In this context, </w:t>
      </w:r>
      <w:r w:rsidRPr="00D4506B">
        <w:rPr>
          <w:rStyle w:val="StyleUnderline"/>
        </w:rPr>
        <w:t>conventional deterrence can be an important mechanism to limit options for regional aggressio</w:t>
      </w:r>
      <w:r w:rsidRPr="00D4506B">
        <w:rPr>
          <w:u w:val="single"/>
        </w:rPr>
        <w:t>n</w:t>
      </w:r>
      <w:r w:rsidRPr="00D4506B">
        <w:rPr>
          <w:sz w:val="16"/>
        </w:rPr>
        <w:t xml:space="preserve"> below the nuclear threshold. Given the current US advantage in conventional forces and mobility, a potential enemy is more likely to attack its neighbors if the regime believes it can accomplish its objectives before US forces can respond. In other words, a nuclear-armed regime may be more likely to undertake conventional aggression if it believes that a favorable local balance of power would provide an opportunity for a fait accompli. </w:t>
      </w:r>
      <w:r w:rsidRPr="00D4506B">
        <w:rPr>
          <w:rStyle w:val="StyleUnderline"/>
        </w:rPr>
        <w:t>By deploying robust conventional forces in and around the theater of potential conflict, the U</w:t>
      </w:r>
      <w:r w:rsidRPr="00D4506B">
        <w:rPr>
          <w:sz w:val="16"/>
        </w:rPr>
        <w:t xml:space="preserve">nited </w:t>
      </w:r>
      <w:r w:rsidRPr="00D4506B">
        <w:rPr>
          <w:rStyle w:val="StyleUnderline"/>
        </w:rPr>
        <w:t>S</w:t>
      </w:r>
      <w:r w:rsidRPr="00D4506B">
        <w:rPr>
          <w:sz w:val="16"/>
        </w:rPr>
        <w:t xml:space="preserve">tates </w:t>
      </w:r>
      <w:r w:rsidRPr="00D4506B">
        <w:rPr>
          <w:rStyle w:val="StyleUnderline"/>
        </w:rPr>
        <w:t>can credibly signal that its forces will respond to any aggression early in a conflict. Therefore, the threatening regime cannot hope to achieve its military objectives while using its nuclear arsenal to cancel US intervention</w:t>
      </w:r>
      <w:r w:rsidRPr="00D4506B">
        <w:rPr>
          <w:sz w:val="16"/>
        </w:rPr>
        <w:t xml:space="preserve">. If the United States can convince an opponent that US forces will engage early in the conflict--and that </w:t>
      </w:r>
      <w:r w:rsidRPr="00D4506B">
        <w:rPr>
          <w:rStyle w:val="StyleUnderline"/>
        </w:rPr>
        <w:t>America</w:t>
      </w:r>
      <w:r w:rsidRPr="00D4506B">
        <w:rPr>
          <w:sz w:val="16"/>
        </w:rPr>
        <w:t xml:space="preserve"> is willing to accept the human and financial costs of combat--it </w:t>
      </w:r>
      <w:r w:rsidRPr="00D4506B">
        <w:rPr>
          <w:rStyle w:val="StyleUnderline"/>
        </w:rPr>
        <w:t>may persuade opponents that the U</w:t>
      </w:r>
      <w:r w:rsidRPr="00D4506B">
        <w:rPr>
          <w:sz w:val="16"/>
        </w:rPr>
        <w:t xml:space="preserve">nited </w:t>
      </w:r>
      <w:r w:rsidRPr="00D4506B">
        <w:rPr>
          <w:rStyle w:val="StyleUnderline"/>
        </w:rPr>
        <w:t>S</w:t>
      </w:r>
      <w:r w:rsidRPr="00D4506B">
        <w:rPr>
          <w:sz w:val="16"/>
        </w:rPr>
        <w:t xml:space="preserve">tates </w:t>
      </w:r>
      <w:r w:rsidRPr="00D4506B">
        <w:rPr>
          <w:rStyle w:val="StyleUnderline"/>
        </w:rPr>
        <w:t>is resolved to continue the conflict even in the face of nuclear threats because American blood and treasure would already have been expended.</w:t>
      </w:r>
      <w:r w:rsidRPr="00D4506B">
        <w:rPr>
          <w:sz w:val="16"/>
        </w:rPr>
        <w:t xml:space="preserve"> (16) Similar to the Cold War, </w:t>
      </w:r>
      <w:r w:rsidRPr="00D4506B">
        <w:rPr>
          <w:rStyle w:val="StyleUnderline"/>
        </w:rPr>
        <w:t>the deployment of American conventional power in a region, combined with nuclear capability and escalation dominance, may prevent hostile regimes from thinking nuclear possession provides opportunities for aggression</w:t>
      </w:r>
      <w:r w:rsidRPr="00D4506B">
        <w:rPr>
          <w:sz w:val="16"/>
        </w:rPr>
        <w:t xml:space="preserve"> and coercion below</w:t>
      </w:r>
      <w:r w:rsidRPr="00575B63">
        <w:rPr>
          <w:sz w:val="16"/>
        </w:rPr>
        <w:t xml:space="preserve"> the nuclear threshold. </w:t>
      </w:r>
    </w:p>
    <w:p w:rsidR="005B1386" w:rsidRPr="00BE6EE1" w:rsidRDefault="005B1386" w:rsidP="005B1386">
      <w:pPr>
        <w:rPr>
          <w:sz w:val="16"/>
        </w:rPr>
      </w:pPr>
    </w:p>
    <w:p w:rsidR="005B1386" w:rsidRDefault="005B1386" w:rsidP="005B1386">
      <w:pPr>
        <w:pStyle w:val="Heading4"/>
        <w:numPr>
          <w:ilvl w:val="0"/>
          <w:numId w:val="11"/>
        </w:numPr>
      </w:pPr>
      <w:r>
        <w:t>R&amp;D sector key to hedge against bioterror threats</w:t>
      </w:r>
    </w:p>
    <w:p w:rsidR="005B1386" w:rsidRPr="00BE6EE1" w:rsidRDefault="005B1386" w:rsidP="005B1386">
      <w:proofErr w:type="spellStart"/>
      <w:r w:rsidRPr="00FF2DE3">
        <w:rPr>
          <w:rStyle w:val="Style13ptBold"/>
        </w:rPr>
        <w:t>Knobler</w:t>
      </w:r>
      <w:proofErr w:type="spellEnd"/>
      <w:r w:rsidRPr="00FF2DE3">
        <w:rPr>
          <w:rStyle w:val="Style13ptBold"/>
        </w:rPr>
        <w:t xml:space="preserve"> </w:t>
      </w:r>
      <w:r>
        <w:rPr>
          <w:rStyle w:val="Style13ptBold"/>
        </w:rPr>
        <w:t>et.</w:t>
      </w:r>
      <w:r w:rsidRPr="00FF2DE3">
        <w:rPr>
          <w:rStyle w:val="Style13ptBold"/>
        </w:rPr>
        <w:t xml:space="preserve"> al 02</w:t>
      </w:r>
      <w:r>
        <w:t xml:space="preserve">, Stacey L. </w:t>
      </w:r>
      <w:proofErr w:type="spellStart"/>
      <w:r>
        <w:t>Knobler</w:t>
      </w:r>
      <w:proofErr w:type="spellEnd"/>
      <w:r>
        <w:t>, Adel A.F. Mahmoud, and Leslie A. Pray, Editors, Forum on Emerging Infections, Board on Global Health, a subsidiary of the National Academy of Sciences. “</w:t>
      </w:r>
      <w:r w:rsidRPr="00FF2DE3">
        <w:t>Biological Threa</w:t>
      </w:r>
      <w:r>
        <w:t>ts and Terrorism: Assessing t</w:t>
      </w:r>
      <w:r w:rsidRPr="00FF2DE3">
        <w:t xml:space="preserve">he Science and Response </w:t>
      </w:r>
      <w:r>
        <w:t xml:space="preserve">Capabilities: Workshop Summary,”2002, </w:t>
      </w:r>
      <w:r w:rsidRPr="00BE6EE1">
        <w:t>http://www.ncbi.nlm.nih.gov/books/NBK98397/</w:t>
      </w:r>
    </w:p>
    <w:p w:rsidR="005B1386" w:rsidRPr="00E520EB" w:rsidRDefault="005B1386" w:rsidP="005B1386">
      <w:pPr>
        <w:rPr>
          <w:rStyle w:val="StyleUnderline"/>
        </w:rPr>
      </w:pPr>
      <w:r w:rsidRPr="00E520EB">
        <w:rPr>
          <w:rStyle w:val="StyleUnderline"/>
        </w:rPr>
        <w:t>Efforts to enhance detection and surveillance systems will be particularly valuable in</w:t>
      </w:r>
      <w:r w:rsidRPr="00E520EB">
        <w:rPr>
          <w:sz w:val="14"/>
        </w:rPr>
        <w:t xml:space="preserve"> improving our daily health, and that of our children, while at the same time </w:t>
      </w:r>
      <w:r w:rsidRPr="00E520EB">
        <w:rPr>
          <w:rStyle w:val="StyleUnderline"/>
        </w:rPr>
        <w:t xml:space="preserve">protecting against acts of bioterrorism. </w:t>
      </w:r>
      <w:r w:rsidRPr="00E520EB">
        <w:rPr>
          <w:sz w:val="14"/>
        </w:rPr>
        <w:t>Similarly,</w:t>
      </w:r>
      <w:r w:rsidRPr="00E520EB">
        <w:rPr>
          <w:rStyle w:val="StyleUnderline"/>
        </w:rPr>
        <w:t xml:space="preserve"> the discovery and development of new vaccines and antimicrobial drugs will be especially valuable in combating infectious diseases</w:t>
      </w:r>
      <w:r w:rsidRPr="00E520EB">
        <w:rPr>
          <w:sz w:val="14"/>
        </w:rPr>
        <w:t xml:space="preserve">, </w:t>
      </w:r>
      <w:r w:rsidRPr="00E520EB">
        <w:rPr>
          <w:rStyle w:val="StyleUnderline"/>
        </w:rPr>
        <w:t>especially with the continued emergence of antibiotic resistance</w:t>
      </w:r>
      <w:r w:rsidRPr="00E520EB">
        <w:rPr>
          <w:sz w:val="14"/>
        </w:rPr>
        <w:t xml:space="preserve">, </w:t>
      </w:r>
      <w:r w:rsidRPr="00E520EB">
        <w:rPr>
          <w:rStyle w:val="StyleUnderline"/>
        </w:rPr>
        <w:t>while helping protect against the potential use of antibiotic-resistant and genetically engineered agents by bioterrorists.</w:t>
      </w:r>
      <w:r w:rsidRPr="00E520EB">
        <w:rPr>
          <w:sz w:val="14"/>
        </w:rPr>
        <w:t xml:space="preserve"> Both </w:t>
      </w:r>
      <w:r w:rsidRPr="00E520EB">
        <w:rPr>
          <w:rStyle w:val="StyleUnderline"/>
        </w:rPr>
        <w:t xml:space="preserve">antibiotic resistance and immune modulation must be considered given that a sophisticated bioterrorist could employ modern molecular approaches to design especially deadly </w:t>
      </w:r>
      <w:proofErr w:type="spellStart"/>
      <w:r w:rsidRPr="00E520EB">
        <w:rPr>
          <w:rStyle w:val="StyleUnderline"/>
        </w:rPr>
        <w:t>biothreat</w:t>
      </w:r>
      <w:proofErr w:type="spellEnd"/>
      <w:r w:rsidRPr="00E520EB">
        <w:rPr>
          <w:rStyle w:val="StyleUnderline"/>
        </w:rPr>
        <w:t xml:space="preserve"> agents</w:t>
      </w:r>
      <w:r w:rsidRPr="00E520EB">
        <w:rPr>
          <w:sz w:val="14"/>
        </w:rPr>
        <w:t xml:space="preserve">. </w:t>
      </w:r>
      <w:r w:rsidRPr="00E520EB">
        <w:rPr>
          <w:rStyle w:val="StyleUnderline"/>
        </w:rPr>
        <w:t xml:space="preserve">Broad spectrum </w:t>
      </w:r>
      <w:proofErr w:type="spellStart"/>
      <w:r w:rsidRPr="00E520EB">
        <w:rPr>
          <w:rStyle w:val="StyleUnderline"/>
        </w:rPr>
        <w:t>antibacterials</w:t>
      </w:r>
      <w:proofErr w:type="spellEnd"/>
      <w:r w:rsidRPr="00E520EB">
        <w:rPr>
          <w:rStyle w:val="StyleUnderline"/>
        </w:rPr>
        <w:t xml:space="preserve"> and antivirals could offer protection against a wide variety of infectious agents</w:t>
      </w:r>
      <w:r w:rsidRPr="00E520EB">
        <w:rPr>
          <w:rStyle w:val="Emphasis"/>
        </w:rPr>
        <w:t xml:space="preserve"> and could offer major protection against bioterrorism</w:t>
      </w:r>
      <w:r w:rsidRPr="00E520EB">
        <w:rPr>
          <w:sz w:val="14"/>
        </w:rPr>
        <w:t>—</w:t>
      </w:r>
      <w:r w:rsidRPr="00E520EB">
        <w:rPr>
          <w:rStyle w:val="StyleUnderline"/>
        </w:rPr>
        <w:t xml:space="preserve">this would offer broad protection against unknown </w:t>
      </w:r>
      <w:proofErr w:type="spellStart"/>
      <w:r w:rsidRPr="00E520EB">
        <w:rPr>
          <w:rStyle w:val="StyleUnderline"/>
        </w:rPr>
        <w:t>biothreat</w:t>
      </w:r>
      <w:proofErr w:type="spellEnd"/>
      <w:r w:rsidRPr="00E520EB">
        <w:rPr>
          <w:rStyle w:val="StyleUnderline"/>
        </w:rPr>
        <w:t xml:space="preserve"> agents</w:t>
      </w:r>
      <w:r w:rsidRPr="00E520EB">
        <w:rPr>
          <w:sz w:val="14"/>
        </w:rPr>
        <w:t xml:space="preserve"> while specific narrower spectrum drugs would be most appropriate when the exact nature of an agent had been determined. </w:t>
      </w:r>
      <w:r w:rsidRPr="00E520EB">
        <w:rPr>
          <w:rStyle w:val="StyleUnderline"/>
        </w:rPr>
        <w:t xml:space="preserve">Ensuring the vigor of research and development efforts to combat infectious diseases, with an appropriate focus on </w:t>
      </w:r>
      <w:proofErr w:type="spellStart"/>
      <w:r w:rsidRPr="00E520EB">
        <w:rPr>
          <w:rStyle w:val="StyleUnderline"/>
        </w:rPr>
        <w:t>biothreats</w:t>
      </w:r>
      <w:proofErr w:type="spellEnd"/>
      <w:r w:rsidRPr="00E520EB">
        <w:rPr>
          <w:rStyle w:val="StyleUnderline"/>
        </w:rPr>
        <w:t xml:space="preserve">, will require an influx of new investments </w:t>
      </w:r>
      <w:r w:rsidRPr="00E520EB">
        <w:rPr>
          <w:sz w:val="14"/>
        </w:rPr>
        <w:t xml:space="preserve">and the strategic redirection of some ongoing efforts through reallocation. If properly directed, </w:t>
      </w:r>
      <w:r w:rsidRPr="00E520EB">
        <w:rPr>
          <w:rStyle w:val="StyleUnderline"/>
        </w:rPr>
        <w:t>the investments in bioterrorism response will be sustainable and will help diminish the overall threat to national and global security posed by infectious diseases</w:t>
      </w:r>
      <w:r w:rsidRPr="00E520EB">
        <w:rPr>
          <w:sz w:val="14"/>
        </w:rPr>
        <w:t xml:space="preserve">. </w:t>
      </w:r>
      <w:r w:rsidRPr="00E520EB">
        <w:rPr>
          <w:rStyle w:val="Emphasis"/>
        </w:rPr>
        <w:t>As we move forward we need to ensure the health of the biomedical research enterprise</w:t>
      </w:r>
      <w:r w:rsidRPr="00E520EB">
        <w:rPr>
          <w:sz w:val="14"/>
        </w:rPr>
        <w:t xml:space="preserve">. While protecting against inappropriate use, </w:t>
      </w:r>
      <w:r w:rsidRPr="00E520EB">
        <w:rPr>
          <w:rStyle w:val="StyleUnderline"/>
        </w:rPr>
        <w:t>we need to ensure that legitimate scientists can access the materials, equipment, and information to move this biomedical agenda forward. We cannot let terrorists undermine our efforts to find new vaccines, drugs, and diagnostics in the battle against infectious disease.</w:t>
      </w:r>
    </w:p>
    <w:p w:rsidR="005B1386" w:rsidRPr="00575B63" w:rsidRDefault="005B1386" w:rsidP="005B1386">
      <w:pPr>
        <w:pStyle w:val="Heading4"/>
      </w:pPr>
      <w:r w:rsidRPr="00575B63">
        <w:t xml:space="preserve">Bioterror causes extinction </w:t>
      </w:r>
    </w:p>
    <w:p w:rsidR="005B1386" w:rsidRPr="00E520EB" w:rsidRDefault="005B1386" w:rsidP="005B1386">
      <w:r w:rsidRPr="00E520EB">
        <w:t xml:space="preserve">Nathan </w:t>
      </w:r>
      <w:proofErr w:type="spellStart"/>
      <w:r w:rsidRPr="00E520EB">
        <w:rPr>
          <w:rStyle w:val="Style13ptBold"/>
        </w:rPr>
        <w:t>Myhrvold</w:t>
      </w:r>
      <w:proofErr w:type="spellEnd"/>
      <w:r w:rsidRPr="00E520EB">
        <w:rPr>
          <w:rStyle w:val="Style13ptBold"/>
        </w:rPr>
        <w:t xml:space="preserve"> 13</w:t>
      </w:r>
      <w:r w:rsidRPr="00E520EB">
        <w:t xml:space="preserve">, Dr. Nathan </w:t>
      </w:r>
      <w:proofErr w:type="spellStart"/>
      <w:r w:rsidRPr="00E520EB">
        <w:t>Myhrvold</w:t>
      </w:r>
      <w:proofErr w:type="spellEnd"/>
      <w:r w:rsidRPr="00E520EB">
        <w:t xml:space="preserve"> founded Intellectual Ventures (IV) in 2000 after retiring from his position as chief strategist and chief technology officer of Microsoft Corporation. During his 14-year tenure at Microsoft, </w:t>
      </w:r>
      <w:proofErr w:type="spellStart"/>
      <w:r w:rsidRPr="00E520EB">
        <w:t>Myhrvold</w:t>
      </w:r>
      <w:proofErr w:type="spellEnd"/>
      <w:r w:rsidRPr="00E520EB">
        <w:t xml:space="preserve"> helped spearhead many of the company’s most successful products and founded Microsoft Research. </w:t>
      </w:r>
      <w:proofErr w:type="spellStart"/>
      <w:r w:rsidRPr="00E520EB">
        <w:t>Myhrvold</w:t>
      </w:r>
      <w:proofErr w:type="spellEnd"/>
      <w:r w:rsidRPr="00E520EB">
        <w:t xml:space="preserve"> earned a postdoctoral fellow from the Department of Applied Mathematics and Theoretical Physics at Cambridge University while working with Professor Stephen Hawking. Prior to Cambridge, </w:t>
      </w:r>
      <w:proofErr w:type="spellStart"/>
      <w:r w:rsidRPr="00E520EB">
        <w:t>Myhrvold</w:t>
      </w:r>
      <w:proofErr w:type="spellEnd"/>
      <w:r w:rsidRPr="00E520EB">
        <w:t xml:space="preserve"> earned a doctorate in theoretical and mathematical physics and a master's degree in mathematical economics from Princeton University. In 2005, in recognition of his distinguished career, Princeton awarded </w:t>
      </w:r>
      <w:proofErr w:type="spellStart"/>
      <w:r w:rsidRPr="00E520EB">
        <w:t>Myhrvold</w:t>
      </w:r>
      <w:proofErr w:type="spellEnd"/>
      <w:r w:rsidRPr="00E520EB">
        <w:t xml:space="preserve"> the James Madison Medal, the University’s highest honor for alumni. He also holds a master's degree in geophysics and space physics and a bachelor's degree in mathematics from the University of California at Los Angeles. </w:t>
      </w:r>
      <w:proofErr w:type="spellStart"/>
      <w:r w:rsidRPr="00E520EB">
        <w:t>Myhrvold</w:t>
      </w:r>
      <w:proofErr w:type="spellEnd"/>
      <w:r w:rsidRPr="00E520EB">
        <w:t xml:space="preserve"> is also an avid inventor himself and holds hundreds of issued patents, “Strategic Terrorism: A Call to Action”, 6/3/2013, </w:t>
      </w:r>
      <w:proofErr w:type="spellStart"/>
      <w:r w:rsidRPr="00E520EB">
        <w:t>Lawfare</w:t>
      </w:r>
      <w:proofErr w:type="spellEnd"/>
      <w:r w:rsidRPr="00E520EB">
        <w:t xml:space="preserve"> Research Paper No. 2-2013, http://papers.ssrn.com/sol3/papers.cfm?abstract_id=2290382</w:t>
      </w:r>
    </w:p>
    <w:p w:rsidR="005B1386" w:rsidRDefault="005B1386" w:rsidP="005B1386">
      <w:pPr>
        <w:rPr>
          <w:rStyle w:val="BoldUnderline"/>
          <w:rFonts w:ascii="Georgia" w:hAnsi="Georgia"/>
        </w:rPr>
      </w:pPr>
      <w:r w:rsidRPr="00575B63">
        <w:rPr>
          <w:sz w:val="16"/>
        </w:rPr>
        <w:t xml:space="preserve">As horrible as this would be, such a pandemic is by no </w:t>
      </w:r>
      <w:r w:rsidRPr="009F125D">
        <w:rPr>
          <w:sz w:val="16"/>
        </w:rPr>
        <w:t xml:space="preserve">means the worst attack one can imagine, for several </w:t>
      </w:r>
      <w:r w:rsidRPr="00E520EB">
        <w:rPr>
          <w:sz w:val="16"/>
        </w:rPr>
        <w:t xml:space="preserve">reasons. First, </w:t>
      </w:r>
      <w:r w:rsidRPr="00E520EB">
        <w:rPr>
          <w:rStyle w:val="StyleUnderline"/>
        </w:rPr>
        <w:t>most of the classic bioweapons are based on 1960s and 19</w:t>
      </w:r>
      <w:r w:rsidRPr="00E520EB">
        <w:rPr>
          <w:rStyle w:val="Emphasis"/>
        </w:rPr>
        <w:t>70s</w:t>
      </w:r>
      <w:r w:rsidRPr="00E520EB">
        <w:rPr>
          <w:rStyle w:val="StyleUnderline"/>
        </w:rPr>
        <w:t xml:space="preserve"> </w:t>
      </w:r>
      <w:r w:rsidRPr="00E520EB">
        <w:rPr>
          <w:rStyle w:val="Emphasis"/>
        </w:rPr>
        <w:t>technology</w:t>
      </w:r>
      <w:r w:rsidRPr="00E520EB">
        <w:rPr>
          <w:rStyle w:val="StyleUnderline"/>
        </w:rPr>
        <w:t xml:space="preserve"> because the 1972 treaty halted bioweapons development efforts in the United States</w:t>
      </w:r>
      <w:r w:rsidRPr="00E520EB">
        <w:rPr>
          <w:sz w:val="16"/>
        </w:rPr>
        <w:t xml:space="preserve"> </w:t>
      </w:r>
      <w:r w:rsidRPr="00E520EB">
        <w:rPr>
          <w:rStyle w:val="StyleUnderline"/>
        </w:rPr>
        <w:t>and most other Western countries.</w:t>
      </w:r>
      <w:r w:rsidRPr="00E520EB">
        <w:rPr>
          <w:sz w:val="16"/>
        </w:rPr>
        <w:t xml:space="preserve"> Second, </w:t>
      </w:r>
      <w:r w:rsidRPr="00E520EB">
        <w:rPr>
          <w:rStyle w:val="StyleUnderline"/>
        </w:rPr>
        <w:t>the Russians</w:t>
      </w:r>
      <w:r w:rsidRPr="00E520EB">
        <w:rPr>
          <w:sz w:val="16"/>
        </w:rPr>
        <w:t xml:space="preserve">, although solidly committed to biological weapons long after the treaty deadline, </w:t>
      </w:r>
      <w:r w:rsidRPr="00E520EB">
        <w:rPr>
          <w:rStyle w:val="StyleUnderline"/>
        </w:rPr>
        <w:t>were never on the cutting edge of biological research.</w:t>
      </w:r>
      <w:r w:rsidRPr="00E520EB">
        <w:rPr>
          <w:sz w:val="16"/>
        </w:rPr>
        <w:t xml:space="preserve"> Third and most important, </w:t>
      </w:r>
      <w:r w:rsidRPr="00E520EB">
        <w:rPr>
          <w:rStyle w:val="StyleUnderline"/>
        </w:rPr>
        <w:t>the science and technology of molecular biology have made enormous advances</w:t>
      </w:r>
      <w:r w:rsidRPr="00E520EB">
        <w:rPr>
          <w:rStyle w:val="BoldUnderline"/>
          <w:rFonts w:ascii="Georgia" w:hAnsi="Georgia"/>
        </w:rPr>
        <w:t xml:space="preserve">, utterly </w:t>
      </w:r>
      <w:r w:rsidRPr="00E520EB">
        <w:rPr>
          <w:rStyle w:val="Emphasis"/>
        </w:rPr>
        <w:t>transforming the field</w:t>
      </w:r>
      <w:r w:rsidRPr="00E520EB">
        <w:rPr>
          <w:sz w:val="16"/>
        </w:rPr>
        <w:t xml:space="preserve"> in the last few decades. </w:t>
      </w:r>
      <w:r w:rsidRPr="00E520EB">
        <w:rPr>
          <w:rStyle w:val="StyleUnderline"/>
        </w:rPr>
        <w:t>High school biology students</w:t>
      </w:r>
      <w:r w:rsidRPr="00E520EB">
        <w:rPr>
          <w:sz w:val="16"/>
        </w:rPr>
        <w:t xml:space="preserve"> routinely </w:t>
      </w:r>
      <w:r w:rsidRPr="00E520EB">
        <w:rPr>
          <w:rStyle w:val="StyleUnderline"/>
        </w:rPr>
        <w:t>perform</w:t>
      </w:r>
      <w:r w:rsidRPr="00E520EB">
        <w:rPr>
          <w:sz w:val="16"/>
        </w:rPr>
        <w:t xml:space="preserve"> molecular-biology </w:t>
      </w:r>
      <w:r w:rsidRPr="00E520EB">
        <w:rPr>
          <w:rStyle w:val="StyleUnderline"/>
        </w:rPr>
        <w:t>manipulations that would have been impossible even for the best superpower-funded program back in the heyday of bio</w:t>
      </w:r>
      <w:r w:rsidRPr="00E520EB">
        <w:rPr>
          <w:sz w:val="16"/>
        </w:rPr>
        <w:t>logical-</w:t>
      </w:r>
      <w:r w:rsidRPr="00E520EB">
        <w:rPr>
          <w:rStyle w:val="StyleUnderline"/>
        </w:rPr>
        <w:t>weapons research</w:t>
      </w:r>
      <w:r w:rsidRPr="00E520EB">
        <w:rPr>
          <w:sz w:val="16"/>
        </w:rPr>
        <w:t xml:space="preserve">. The </w:t>
      </w:r>
      <w:proofErr w:type="spellStart"/>
      <w:r w:rsidRPr="00E520EB">
        <w:rPr>
          <w:sz w:val="16"/>
        </w:rPr>
        <w:t>biowarfare</w:t>
      </w:r>
      <w:proofErr w:type="spellEnd"/>
      <w:r w:rsidRPr="00E520EB">
        <w:rPr>
          <w:sz w:val="16"/>
        </w:rPr>
        <w:t xml:space="preserve"> methods of the 1960s and 1970s are now as antiquated as the lumbering mainframe computers of that era. </w:t>
      </w:r>
      <w:r w:rsidRPr="00E520EB">
        <w:rPr>
          <w:rStyle w:val="BoldUnderline"/>
          <w:rFonts w:ascii="Georgia" w:hAnsi="Georgia"/>
        </w:rPr>
        <w:t>Tomorrow’s terrorists will have vastly more deadly bugs to choose from.</w:t>
      </w:r>
      <w:r w:rsidRPr="00E520EB">
        <w:rPr>
          <w:sz w:val="16"/>
        </w:rPr>
        <w:t xml:space="preserve"> Consider this sobering development: in 2001, Australian researchers working on </w:t>
      </w:r>
      <w:proofErr w:type="spellStart"/>
      <w:r w:rsidRPr="00E520EB">
        <w:rPr>
          <w:sz w:val="16"/>
        </w:rPr>
        <w:t>mousepox</w:t>
      </w:r>
      <w:proofErr w:type="spellEnd"/>
      <w:r w:rsidRPr="00E520EB">
        <w:rPr>
          <w:sz w:val="16"/>
        </w:rPr>
        <w:t xml:space="preserve">, a nonlethal virus that infects mice (as chickenpox does in humans), accidentally discovered that a simple genetic modification transformed the virus.10, 11 Instead of producing mild symptoms, the new virus killed 60% of even those mice already immune to the naturally occurring strains of </w:t>
      </w:r>
      <w:proofErr w:type="spellStart"/>
      <w:r w:rsidRPr="00E520EB">
        <w:rPr>
          <w:sz w:val="16"/>
        </w:rPr>
        <w:t>mousepox</w:t>
      </w:r>
      <w:proofErr w:type="spellEnd"/>
      <w:r w:rsidRPr="00E520EB">
        <w:rPr>
          <w:sz w:val="16"/>
        </w:rPr>
        <w:t xml:space="preserve">. The new virus, moreover, was unaffected by any existing vaccine or antiviral drug. A team of researchers at Saint Louis University led by Mark Buller picked up on that work and, by late 2003, found a way to improve on it: Buller’s variation on </w:t>
      </w:r>
      <w:proofErr w:type="spellStart"/>
      <w:r w:rsidRPr="00E520EB">
        <w:rPr>
          <w:sz w:val="16"/>
        </w:rPr>
        <w:t>mousepox</w:t>
      </w:r>
      <w:proofErr w:type="spellEnd"/>
      <w:r w:rsidRPr="00E520EB">
        <w:rPr>
          <w:sz w:val="16"/>
        </w:rPr>
        <w:t xml:space="preserve"> was 100% lethal, although his team of investigators also devised combination vaccine and antiviral therapies that were partially effective in protecting animals from the engineered strain.12, 13 Another saving grace is that the genetically altered virus is no longer contagious. Of course, it is quite possible that future tinkering with the virus will change that property, too. Strong reasons exist to believe that the genetic modifications Buller made to </w:t>
      </w:r>
      <w:proofErr w:type="spellStart"/>
      <w:r w:rsidRPr="00E520EB">
        <w:rPr>
          <w:sz w:val="16"/>
        </w:rPr>
        <w:t>mousepox</w:t>
      </w:r>
      <w:proofErr w:type="spellEnd"/>
      <w:r w:rsidRPr="00E520EB">
        <w:rPr>
          <w:sz w:val="16"/>
        </w:rPr>
        <w:t xml:space="preserve"> would work for other poxviruses and possibly for other classes of viruses as well. Might the same techniques allow chickenpox or another poxvirus that infects humans to be turned into a 100% lethal bioweapon, perhaps one that is resistant to any known antiviral therapy? I’ve asked this question of experts many times, and no one has yet replied that such a manipulation couldn’t be done. This case is just one example. Many more are pouring out of scientific journals and conferences every year. </w:t>
      </w:r>
      <w:r w:rsidRPr="00E520EB">
        <w:rPr>
          <w:rStyle w:val="StyleUnderline"/>
        </w:rPr>
        <w:t xml:space="preserve">Just last year, the journal Nature published a controversial study </w:t>
      </w:r>
      <w:r w:rsidRPr="00E520EB">
        <w:rPr>
          <w:sz w:val="16"/>
        </w:rPr>
        <w:t xml:space="preserve">done at the University of Wisconsin–Madison </w:t>
      </w:r>
      <w:r w:rsidRPr="00E520EB">
        <w:rPr>
          <w:rStyle w:val="StyleUnderline"/>
        </w:rPr>
        <w:t>in which virologists enumerated the changes one would need to make to a highly lethal strain of bird flu to make it easily transmitted from one mammal to another.</w:t>
      </w:r>
      <w:r w:rsidRPr="00E520EB">
        <w:rPr>
          <w:sz w:val="16"/>
        </w:rPr>
        <w:t>14</w:t>
      </w:r>
      <w:r w:rsidRPr="00E520EB">
        <w:rPr>
          <w:rStyle w:val="BoldUnderline"/>
          <w:rFonts w:ascii="Georgia" w:hAnsi="Georgia"/>
        </w:rPr>
        <w:t xml:space="preserve"> Biotechnology</w:t>
      </w:r>
      <w:r w:rsidRPr="00E520EB">
        <w:rPr>
          <w:sz w:val="16"/>
        </w:rPr>
        <w:t xml:space="preserve"> </w:t>
      </w:r>
      <w:r w:rsidRPr="00E520EB">
        <w:rPr>
          <w:rStyle w:val="StyleUnderline"/>
        </w:rPr>
        <w:t>is advancing so rapidly that it is hard to keep track of all the new potential threats</w:t>
      </w:r>
      <w:r w:rsidRPr="00E520EB">
        <w:rPr>
          <w:sz w:val="16"/>
        </w:rPr>
        <w:t xml:space="preserve">. Nor is it clear that anyone is even trying. </w:t>
      </w:r>
      <w:r w:rsidRPr="00E520EB">
        <w:rPr>
          <w:rStyle w:val="StyleUnderline"/>
        </w:rPr>
        <w:t>In addition to lethality and drug resistance, many other parameters can be played with</w:t>
      </w:r>
      <w:r w:rsidRPr="00E520EB">
        <w:rPr>
          <w:sz w:val="16"/>
        </w:rPr>
        <w:t xml:space="preserve">, given that the infectious power of an epidemic depends on many properties, including the length of the latency period during which a person is contagious but asymptomatic. Delaying the onset of serious symptoms allows each new case to spread to more people and thus makes the virus harder to stop. This dynamic is perhaps best illustrated by HIV , which is very difficult to transmit compared with smallpox and many other viruses. Intimate contact is needed, and even then, the infection rate is low. The balancing factor is that HIV can take years to progress to AIDS , which can then take many more years to kill the victim. What makes HIV so dangerous is that infected people have lots of opportunities to infect others. This property has allowed HIV to claim more than 30 million lives so far, and approximately 34 million people are now living with this virus and facing a highly uncertain future.15 </w:t>
      </w:r>
      <w:r w:rsidRPr="00E520EB">
        <w:rPr>
          <w:rStyle w:val="StyleUnderline"/>
        </w:rPr>
        <w:t>A virus genetically engineered to infect its host quickly, to generate symptoms slowly</w:t>
      </w:r>
      <w:r w:rsidRPr="00E520EB">
        <w:rPr>
          <w:sz w:val="16"/>
        </w:rPr>
        <w:t>—say, only after weeks or months—</w:t>
      </w:r>
      <w:r w:rsidRPr="00E520EB">
        <w:rPr>
          <w:rStyle w:val="StyleUnderline"/>
        </w:rPr>
        <w:t xml:space="preserve">and to spread easily through the air or by casual contact </w:t>
      </w:r>
      <w:r w:rsidRPr="00E520EB">
        <w:rPr>
          <w:rStyle w:val="BoldUnderline"/>
          <w:rFonts w:ascii="Georgia" w:hAnsi="Georgia"/>
        </w:rPr>
        <w:t>would be vastly more devastating than HIV</w:t>
      </w:r>
      <w:r w:rsidRPr="00E520EB">
        <w:rPr>
          <w:sz w:val="16"/>
        </w:rPr>
        <w:t xml:space="preserve"> . It could silently penetrate the population to unleash its deadly effects suddenly. This type of epidemic would be almost impossible to combat because most of the infections would occur before the epidemic became obvious. </w:t>
      </w:r>
      <w:r w:rsidRPr="00E520EB">
        <w:rPr>
          <w:rStyle w:val="StyleUnderline"/>
        </w:rPr>
        <w:t>A technologically sophisticated terrorist group could develop such a virus and kill a large part of humanity with it</w:t>
      </w:r>
      <w:r w:rsidRPr="00E520EB">
        <w:rPr>
          <w:sz w:val="16"/>
        </w:rPr>
        <w:t xml:space="preserve">. Indeed, </w:t>
      </w:r>
      <w:r w:rsidRPr="00E520EB">
        <w:rPr>
          <w:rStyle w:val="BoldUnderline"/>
          <w:rFonts w:ascii="Georgia" w:hAnsi="Georgia"/>
        </w:rPr>
        <w:t xml:space="preserve">terrorists may not have to develop it themselves: some scientist may do so first and publish the details. </w:t>
      </w:r>
      <w:r w:rsidRPr="00E520EB">
        <w:rPr>
          <w:rStyle w:val="StyleUnderline"/>
        </w:rPr>
        <w:t>Given the rate</w:t>
      </w:r>
      <w:r w:rsidRPr="00E520EB">
        <w:rPr>
          <w:sz w:val="16"/>
        </w:rPr>
        <w:t xml:space="preserve"> at which </w:t>
      </w:r>
      <w:r w:rsidRPr="00E520EB">
        <w:rPr>
          <w:rStyle w:val="StyleUnderline"/>
        </w:rPr>
        <w:t>biologists are making discoveries about viruses and the immune system,</w:t>
      </w:r>
      <w:r w:rsidRPr="00E520EB">
        <w:rPr>
          <w:sz w:val="16"/>
        </w:rPr>
        <w:t xml:space="preserve"> at some point </w:t>
      </w:r>
      <w:r w:rsidRPr="00E520EB">
        <w:rPr>
          <w:rStyle w:val="BoldUnderline"/>
          <w:rFonts w:ascii="Georgia" w:hAnsi="Georgia"/>
        </w:rPr>
        <w:t>in the near future</w:t>
      </w:r>
      <w:r w:rsidRPr="00E520EB">
        <w:rPr>
          <w:sz w:val="16"/>
        </w:rPr>
        <w:t xml:space="preserve">, </w:t>
      </w:r>
      <w:r w:rsidRPr="00E520EB">
        <w:rPr>
          <w:rStyle w:val="Emphasis"/>
        </w:rPr>
        <w:t>someone may create artificial pathogens that could drive the human race to extinction.</w:t>
      </w:r>
      <w:r w:rsidRPr="00E520EB">
        <w:rPr>
          <w:sz w:val="16"/>
        </w:rPr>
        <w:t xml:space="preserve"> Indeed, a detailed species-elimination plan of this nature was openly proposed in a scientific journal. The ostensible purpose of that particular research was to suggest a way to extirpate the malaria mosquito, but similar techniques could be directed toward humans.16 When I’ve talked to molecular biologists about this method, they are quick to point out that it is slow and easily detectable and could be fought with biotech remedies. If you challenge them to come up with improvements to the suggested attack plan, however, they have plenty of ideas. </w:t>
      </w:r>
      <w:r w:rsidRPr="00E520EB">
        <w:rPr>
          <w:rStyle w:val="BoldUnderline"/>
          <w:rFonts w:ascii="Georgia" w:hAnsi="Georgia"/>
        </w:rPr>
        <w:t>Modern biotechnology will soon be capable, if it is not already, of bringing about the demise of the human race</w:t>
      </w:r>
      <w:r w:rsidRPr="00E520EB">
        <w:rPr>
          <w:sz w:val="16"/>
        </w:rPr>
        <w:t xml:space="preserve">— </w:t>
      </w:r>
      <w:r w:rsidRPr="00E520EB">
        <w:rPr>
          <w:rStyle w:val="BoldUnderline"/>
          <w:rFonts w:ascii="Georgia" w:hAnsi="Georgia"/>
        </w:rPr>
        <w:t xml:space="preserve">or </w:t>
      </w:r>
      <w:r w:rsidRPr="00E520EB">
        <w:rPr>
          <w:rStyle w:val="Emphasis"/>
        </w:rPr>
        <w:t>at least</w:t>
      </w:r>
      <w:r w:rsidRPr="00E520EB">
        <w:rPr>
          <w:sz w:val="16"/>
        </w:rPr>
        <w:t xml:space="preserve"> </w:t>
      </w:r>
      <w:r w:rsidRPr="00E520EB">
        <w:rPr>
          <w:rStyle w:val="StyleUnderline"/>
        </w:rPr>
        <w:t>of killing a sufficient number of people to end high-tech civilization and set humanity back 1,000 years or more</w:t>
      </w:r>
      <w:r w:rsidRPr="00E520EB">
        <w:rPr>
          <w:sz w:val="16"/>
        </w:rPr>
        <w:t xml:space="preserve">. That terrorist groups could achieve this level of technological sophistication may seem far-fetched, but keep in mind that </w:t>
      </w:r>
      <w:r w:rsidRPr="00E520EB">
        <w:rPr>
          <w:rStyle w:val="StyleUnderline"/>
        </w:rPr>
        <w:t>it takes only a handful of individuals to accomplish these tasks</w:t>
      </w:r>
      <w:r w:rsidRPr="00E520EB">
        <w:rPr>
          <w:sz w:val="16"/>
        </w:rPr>
        <w:t xml:space="preserve">. Never has lethal power of this potency been accessible to so few, so easily. Even more dramatically than nuclear proliferation, </w:t>
      </w:r>
      <w:r w:rsidRPr="00E520EB">
        <w:rPr>
          <w:rStyle w:val="StyleUnderline"/>
        </w:rPr>
        <w:t>modern biological science has frighteningly undermined the correlation between the lethality of a weapon and its cost</w:t>
      </w:r>
      <w:r w:rsidRPr="00E520EB">
        <w:rPr>
          <w:sz w:val="16"/>
        </w:rPr>
        <w:t xml:space="preserve">, a fundamentally stabilizing mechanism throughout history. </w:t>
      </w:r>
      <w:r w:rsidRPr="00E520EB">
        <w:rPr>
          <w:rStyle w:val="StyleUnderline"/>
        </w:rPr>
        <w:t>Access to extremely lethal agents</w:t>
      </w:r>
      <w:r w:rsidRPr="00E520EB">
        <w:rPr>
          <w:sz w:val="16"/>
        </w:rPr>
        <w:t>—lethal enough to exterminate Homo sapiens—</w:t>
      </w:r>
      <w:r w:rsidRPr="00E520EB">
        <w:rPr>
          <w:rStyle w:val="BoldUnderline"/>
          <w:rFonts w:ascii="Georgia" w:hAnsi="Georgia"/>
        </w:rPr>
        <w:t>will be available to anybody with a solid background in biology, terrorists included.</w:t>
      </w:r>
    </w:p>
    <w:p w:rsidR="005B1386" w:rsidRDefault="005B1386" w:rsidP="005B1386">
      <w:pPr>
        <w:rPr>
          <w:rStyle w:val="BoldUnderline"/>
          <w:rFonts w:ascii="Georgia" w:hAnsi="Georgia"/>
        </w:rPr>
      </w:pPr>
    </w:p>
    <w:p w:rsidR="005B1386" w:rsidRPr="005B1386" w:rsidRDefault="005B1386" w:rsidP="005B1386">
      <w:pPr>
        <w:pStyle w:val="Heading3"/>
      </w:pPr>
      <w:r w:rsidRPr="005B1386">
        <w:t xml:space="preserve">IP Theft Bad – Relations </w:t>
      </w:r>
    </w:p>
    <w:p w:rsidR="005B1386" w:rsidRPr="00BE6EE1" w:rsidRDefault="005B1386" w:rsidP="005B1386">
      <w:pPr>
        <w:pStyle w:val="Heading4"/>
      </w:pPr>
      <w:r w:rsidRPr="00BE6EE1">
        <w:t>IP theft hurts US-China relations</w:t>
      </w:r>
    </w:p>
    <w:p w:rsidR="005B1386" w:rsidRPr="00BE6EE1" w:rsidRDefault="005B1386" w:rsidP="005B1386">
      <w:r>
        <w:t xml:space="preserve">Julian </w:t>
      </w:r>
      <w:proofErr w:type="spellStart"/>
      <w:r w:rsidRPr="001705BB">
        <w:rPr>
          <w:rStyle w:val="Style13ptBold"/>
        </w:rPr>
        <w:t>Snelder</w:t>
      </w:r>
      <w:proofErr w:type="spellEnd"/>
      <w:r w:rsidRPr="001705BB">
        <w:rPr>
          <w:rStyle w:val="Style13ptBold"/>
        </w:rPr>
        <w:t xml:space="preserve"> 15</w:t>
      </w:r>
      <w:r>
        <w:t xml:space="preserve">, </w:t>
      </w:r>
      <w:proofErr w:type="spellStart"/>
      <w:r>
        <w:t>Snelder</w:t>
      </w:r>
      <w:proofErr w:type="spellEnd"/>
      <w:r w:rsidRPr="001705BB">
        <w:t xml:space="preserve"> worked for eight years at McKinsey &amp; Company, and then eight years at Morgan Stanley where he ran the high-technology investment banking unit. Since 2005 he has been a partner in a global investments fund. He has two bachelors’ degrees, one in engineering from the University of Canterbury and the other in economics from Trinity College, </w:t>
      </w:r>
      <w:r>
        <w:t>Cambridge, 5/27/15, “</w:t>
      </w:r>
      <w:r w:rsidRPr="001705BB">
        <w:t>China and America Go to War...over Intellectual Property</w:t>
      </w:r>
      <w:r>
        <w:t xml:space="preserve">”, </w:t>
      </w:r>
      <w:r w:rsidRPr="00BE6EE1">
        <w:t>http://nationalinterest.org/blog/the-buzz/china-america-go-warover-intellectual-property-12978?page=2</w:t>
      </w:r>
    </w:p>
    <w:p w:rsidR="005B1386" w:rsidRPr="00BE6EE1" w:rsidRDefault="005B1386" w:rsidP="005B1386">
      <w:pPr>
        <w:rPr>
          <w:rStyle w:val="StyleUnderline"/>
        </w:rPr>
      </w:pPr>
      <w:r w:rsidRPr="00BE6EE1">
        <w:rPr>
          <w:sz w:val="16"/>
        </w:rPr>
        <w:t>The ethnic Chinese technical research community in the U.S. is worried. American justice authorities are stepping up actions against industrial theft. Last week alone saw two cases, with a star Chinese professor arrested on arrival in LA (five of his colleagues were also charged but remain at home) and a Philadelphia physics department head arraigned. The circumstances were unrelated but the complaint the same: unauthorized transfer of intellectual property to China for commercial or strategic gain</w:t>
      </w:r>
      <w:r w:rsidRPr="00BE6EE1">
        <w:rPr>
          <w:rStyle w:val="StyleUnderline"/>
        </w:rPr>
        <w:t>. Beijing is “deeply concerned” at what appears to be “Washington's stiffer stance over an issue that has already frayed ties”.</w:t>
      </w:r>
      <w:r w:rsidRPr="00BE6EE1">
        <w:rPr>
          <w:sz w:val="16"/>
        </w:rPr>
        <w:t xml:space="preserve"> </w:t>
      </w:r>
      <w:r w:rsidRPr="00BE6EE1">
        <w:rPr>
          <w:rStyle w:val="Emphasis"/>
        </w:rPr>
        <w:t>This could become the next geo-economic tussle between the two superpowers</w:t>
      </w:r>
      <w:r w:rsidRPr="00BE6EE1">
        <w:rPr>
          <w:sz w:val="16"/>
        </w:rPr>
        <w:t xml:space="preserve">. This issue is not new. Books such as China's Techno-Warriors in 2003 and Chinese Industrial Espionage published a decade later depict a systematic worldwide program of information collection by Chinese actors. It is not clear whether the recent cases were individually motivated by profit, or government-orchestrated (proof of which is needed for an indictment under the Economic Espionage Act). </w:t>
      </w:r>
      <w:r w:rsidRPr="00BE6EE1">
        <w:rPr>
          <w:rStyle w:val="StyleUnderline"/>
        </w:rPr>
        <w:t>Disclosed email transcripts bluntly joke about “copy to China” and make offers to “build world-class labs...for the benefit of Chinese entities.” The fact that in one of these instances labs were indeed funded, built and run by state-run Tianjin University may have emboldened U.S. prosecutors</w:t>
      </w:r>
      <w:r w:rsidRPr="00BE6EE1">
        <w:rPr>
          <w:sz w:val="16"/>
        </w:rPr>
        <w:t xml:space="preserve"> to file for espionage. Shen </w:t>
      </w:r>
      <w:proofErr w:type="spellStart"/>
      <w:r w:rsidRPr="00BE6EE1">
        <w:rPr>
          <w:sz w:val="16"/>
        </w:rPr>
        <w:t>Dingli</w:t>
      </w:r>
      <w:proofErr w:type="spellEnd"/>
      <w:r w:rsidRPr="00BE6EE1">
        <w:rPr>
          <w:sz w:val="16"/>
        </w:rPr>
        <w:t xml:space="preserve">, a foreign relations scholar, downplays the significance of the dispute, saying that while mutual spying is normal and countries tend to hush these embarrassments, “the U.S. always like to make a fuss, but China's attitude is more mature...China never hyped (the Snowden affair)”, for example. </w:t>
      </w:r>
      <w:r w:rsidRPr="00BE6EE1">
        <w:rPr>
          <w:rStyle w:val="Emphasis"/>
        </w:rPr>
        <w:t>Other experts, like Huang Jing, see the potential for “serious damage to the bilateral relationship.”</w:t>
      </w:r>
      <w:r w:rsidRPr="00BE6EE1">
        <w:rPr>
          <w:sz w:val="16"/>
        </w:rPr>
        <w:t xml:space="preserve"> </w:t>
      </w:r>
      <w:r w:rsidRPr="00BE6EE1">
        <w:rPr>
          <w:rStyle w:val="StyleUnderline"/>
        </w:rPr>
        <w:t>Tianjin University itself</w:t>
      </w:r>
      <w:r w:rsidRPr="00BE6EE1">
        <w:rPr>
          <w:sz w:val="16"/>
        </w:rPr>
        <w:t xml:space="preserve"> responded, “expressing resentment and strong denial' and</w:t>
      </w:r>
      <w:r w:rsidRPr="00BE6EE1">
        <w:rPr>
          <w:rStyle w:val="StyleUnderline"/>
        </w:rPr>
        <w:t xml:space="preserve"> issuing a warning that 'the politicization of scientific research, elevating it to the level of economic espionage, would harm normal academic exchanges.”</w:t>
      </w:r>
      <w:r w:rsidRPr="00BE6EE1">
        <w:rPr>
          <w:sz w:val="16"/>
        </w:rPr>
        <w:t xml:space="preserve"> Sincere or otherwise (a stated goal of Tianjin's lab is “to smash the monopoly position of foreign companies”), the University's statement does frame a really troubling dimension to this dispute. Expect other criticisms of hardball FBI 'entrapment' tactics. They have botched many such cases in the past, from the stunningly self-defeating persecution of Qian </w:t>
      </w:r>
      <w:proofErr w:type="spellStart"/>
      <w:r w:rsidRPr="00BE6EE1">
        <w:rPr>
          <w:sz w:val="16"/>
        </w:rPr>
        <w:t>Xuesun</w:t>
      </w:r>
      <w:proofErr w:type="spellEnd"/>
      <w:r w:rsidRPr="00BE6EE1">
        <w:rPr>
          <w:sz w:val="16"/>
        </w:rPr>
        <w:t xml:space="preserve">, to the still-mysterious puzzle of </w:t>
      </w:r>
      <w:proofErr w:type="spellStart"/>
      <w:r w:rsidRPr="00BE6EE1">
        <w:rPr>
          <w:sz w:val="16"/>
        </w:rPr>
        <w:t>Wenho</w:t>
      </w:r>
      <w:proofErr w:type="spellEnd"/>
      <w:r w:rsidRPr="00BE6EE1">
        <w:rPr>
          <w:sz w:val="16"/>
        </w:rPr>
        <w:t xml:space="preserve"> Lee, to the woeful recent episode involving a hapless hydrologist. It is hard to avoid the queasy feeling that one particular community is being targeted. Then again</w:t>
      </w:r>
      <w:r w:rsidRPr="00BE6EE1">
        <w:rPr>
          <w:rStyle w:val="StyleUnderline"/>
        </w:rPr>
        <w:t xml:space="preserve">, Beijing's own actions may be fueling Washington's suspicions. Xi Jinping has been </w:t>
      </w:r>
      <w:proofErr w:type="spellStart"/>
      <w:r w:rsidRPr="00BE6EE1">
        <w:rPr>
          <w:rStyle w:val="StyleUnderline"/>
        </w:rPr>
        <w:t>amping</w:t>
      </w:r>
      <w:proofErr w:type="spellEnd"/>
      <w:r w:rsidRPr="00BE6EE1">
        <w:rPr>
          <w:rStyle w:val="StyleUnderline"/>
        </w:rPr>
        <w:t xml:space="preserve"> up the United Front appeals to Chinese technology leaders and overseas communities and students, exhorting them to “build a pro-socialist coalition outside the country”.</w:t>
      </w:r>
      <w:r w:rsidRPr="00BE6EE1">
        <w:rPr>
          <w:sz w:val="16"/>
        </w:rPr>
        <w:t xml:space="preserve"> Appeals to patriotic scientists to “contribute to the motherland” or return home grow louder. China's concern for its diaspora is understandable, </w:t>
      </w:r>
      <w:r w:rsidRPr="00BE6EE1">
        <w:rPr>
          <w:rStyle w:val="StyleUnderline"/>
        </w:rPr>
        <w:t>but the more Beijing trumpets its involvement in overseas “bamboo networks”, the more nervous other countries will become about “fifth columns.”</w:t>
      </w:r>
      <w:r w:rsidRPr="00BE6EE1">
        <w:rPr>
          <w:sz w:val="16"/>
        </w:rPr>
        <w:t xml:space="preserve"> Almost half a million Chinese go abroad for study annually, and the conveyor belt of knowledge moves steadily in China's net direction (which may explain Shen's sangfroid and America's 'anxiety'). Cross-border scientific collaboration is a good thing collectively but John </w:t>
      </w:r>
      <w:proofErr w:type="spellStart"/>
      <w:r w:rsidRPr="00BE6EE1">
        <w:rPr>
          <w:rStyle w:val="StyleUnderline"/>
        </w:rPr>
        <w:t>Mearsheimer</w:t>
      </w:r>
      <w:proofErr w:type="spellEnd"/>
      <w:r w:rsidRPr="00BE6EE1">
        <w:rPr>
          <w:sz w:val="16"/>
        </w:rPr>
        <w:t xml:space="preserve"> (among others) </w:t>
      </w:r>
      <w:r w:rsidRPr="00BE6EE1">
        <w:rPr>
          <w:rStyle w:val="StyleUnderline"/>
        </w:rPr>
        <w:t xml:space="preserve">has long foreseen the day when Washington sees a need to restrict Chinese nationals from studying and working in sensitive strategic fields. </w:t>
      </w:r>
      <w:proofErr w:type="spellStart"/>
      <w:r w:rsidRPr="00BE6EE1">
        <w:rPr>
          <w:rStyle w:val="StyleUnderline"/>
        </w:rPr>
        <w:t>Mearsheimer</w:t>
      </w:r>
      <w:proofErr w:type="spellEnd"/>
      <w:r w:rsidRPr="00BE6EE1">
        <w:rPr>
          <w:rStyle w:val="StyleUnderline"/>
        </w:rPr>
        <w:t xml:space="preserve"> writes a lot about tragedies, and here is one.</w:t>
      </w:r>
      <w:r w:rsidRPr="00BE6EE1">
        <w:rPr>
          <w:sz w:val="16"/>
        </w:rPr>
        <w:t xml:space="preserve"> </w:t>
      </w:r>
      <w:r w:rsidRPr="00BE6EE1">
        <w:rPr>
          <w:rStyle w:val="StyleUnderline"/>
        </w:rPr>
        <w:t>By asserting ethnic solidarity with Chinese abroad, Xi calls their loyalty out</w:t>
      </w:r>
      <w:r w:rsidRPr="00BE6EE1">
        <w:rPr>
          <w:sz w:val="16"/>
        </w:rPr>
        <w:t xml:space="preserve"> and may disenfranchise them instead</w:t>
      </w:r>
      <w:r w:rsidRPr="00BE6EE1">
        <w:rPr>
          <w:rStyle w:val="StyleUnderline"/>
        </w:rPr>
        <w:t>. That will reduce his country's access to foreign technology</w:t>
      </w:r>
      <w:r w:rsidRPr="00BE6EE1">
        <w:rPr>
          <w:sz w:val="16"/>
        </w:rPr>
        <w:t xml:space="preserve">. Meanwhile </w:t>
      </w:r>
      <w:r w:rsidRPr="00BE6EE1">
        <w:rPr>
          <w:rStyle w:val="StyleUnderline"/>
        </w:rPr>
        <w:t>America's witch-hunts too undermine the most powerful quality of its science: openness. And overseas Chinese researchers risk becoming isolated, caught in the middle of a fight most of them want no part of.</w:t>
      </w:r>
    </w:p>
    <w:p w:rsidR="00A95652" w:rsidRDefault="00A95652" w:rsidP="00B55AD5"/>
    <w:p w:rsidR="005B1386" w:rsidRDefault="005B1386" w:rsidP="00B55AD5"/>
    <w:p w:rsidR="005B1386" w:rsidRDefault="005B1386" w:rsidP="005B1386">
      <w:pPr>
        <w:pStyle w:val="Heading2"/>
      </w:pPr>
      <w:r>
        <w:t xml:space="preserve">Solvency </w:t>
      </w:r>
    </w:p>
    <w:p w:rsidR="005B1386" w:rsidRDefault="005B1386" w:rsidP="005B1386">
      <w:pPr>
        <w:pStyle w:val="Heading3"/>
      </w:pPr>
      <w:r>
        <w:t>AT: China says no</w:t>
      </w:r>
    </w:p>
    <w:p w:rsidR="005B1386" w:rsidRDefault="005B1386" w:rsidP="005B1386">
      <w:pPr>
        <w:pStyle w:val="Heading4"/>
      </w:pPr>
      <w:r w:rsidRPr="00BE6EE1">
        <w:t>China says yes</w:t>
      </w:r>
    </w:p>
    <w:p w:rsidR="005B1386" w:rsidRPr="00BE6EE1" w:rsidRDefault="005B1386" w:rsidP="005B1386">
      <w:r w:rsidRPr="00BE6EE1">
        <w:t xml:space="preserve">The </w:t>
      </w:r>
      <w:r w:rsidRPr="00BE6EE1">
        <w:rPr>
          <w:rStyle w:val="Style13ptBold"/>
        </w:rPr>
        <w:t>Paulson Institute 15</w:t>
      </w:r>
      <w:r w:rsidRPr="00BE6EE1">
        <w:t>, The Paulson Institute an independent, non-partisan think tank and research institution located at the University of Chicago. The institute was founded in 2011 by its namesake with the goal of attempting to solve today's most pressing economic and environmental challenges in the United States and China, as well as promote positive systemic cooperation between these two global powers, through aggressive research done by a worldwide network of prominent thinkers. 7/23/15, “President Xi Jinping Highlights Importance of U.S.-China Economic Relationship at Paulson Institute CEO Roundtable”,</w:t>
      </w:r>
      <w:hyperlink r:id="rId11" w:history="1">
        <w:r w:rsidRPr="00BE6EE1">
          <w:rPr>
            <w:rStyle w:val="Hyperlink"/>
          </w:rPr>
          <w:t>http://www.paulsoninstitute.org/events/2015/09/23/president-xi-jinping-highlights-importance-of-u-s-china-economic-relationship-at-paulson-institute-ceo-roundtable-2/</w:t>
        </w:r>
      </w:hyperlink>
    </w:p>
    <w:p w:rsidR="005B1386" w:rsidRDefault="005B1386" w:rsidP="005B1386">
      <w:pPr>
        <w:rPr>
          <w:sz w:val="16"/>
        </w:rPr>
      </w:pPr>
      <w:r w:rsidRPr="00520121">
        <w:rPr>
          <w:sz w:val="16"/>
        </w:rPr>
        <w:t xml:space="preserve">In his remarks, </w:t>
      </w:r>
      <w:r w:rsidRPr="001705BB">
        <w:rPr>
          <w:rStyle w:val="StyleUnderline"/>
        </w:rPr>
        <w:t xml:space="preserve">Xi said China’s economy has “big potential” and that the government will continue to remove barriers to foreign investment. He </w:t>
      </w:r>
      <w:r w:rsidRPr="001705BB">
        <w:rPr>
          <w:rStyle w:val="Emphasis"/>
        </w:rPr>
        <w:t>called for the conclusion of a high-standard Bilateral Investment Treaty</w:t>
      </w:r>
      <w:r w:rsidRPr="001705BB">
        <w:rPr>
          <w:rStyle w:val="StyleUnderline"/>
        </w:rPr>
        <w:t xml:space="preserve"> between the two countries and noted that there have been improvements in the protection of </w:t>
      </w:r>
      <w:r w:rsidRPr="001705BB">
        <w:rPr>
          <w:rStyle w:val="Emphasis"/>
        </w:rPr>
        <w:t>intellectual property</w:t>
      </w:r>
      <w:r w:rsidRPr="001705BB">
        <w:rPr>
          <w:rStyle w:val="StyleUnderline"/>
        </w:rPr>
        <w:t>.</w:t>
      </w:r>
      <w:r w:rsidRPr="00520121">
        <w:rPr>
          <w:sz w:val="16"/>
        </w:rPr>
        <w:t xml:space="preserve"> The </w:t>
      </w:r>
      <w:r w:rsidRPr="00520121">
        <w:rPr>
          <w:rStyle w:val="StyleUnderline"/>
        </w:rPr>
        <w:t>U.S. and Chinese CEOs discussed their interest in increasing investments in each other’s markets, and a desire for increased access for business on both sides</w:t>
      </w:r>
      <w:r w:rsidRPr="00520121">
        <w:rPr>
          <w:sz w:val="16"/>
        </w:rPr>
        <w:t xml:space="preserve">. The U.S. CEOs also noted the importance of addressing challenging issues, such as intellectual property protection, common standards and clear, transparent regulations. Both U.S. and Chinese CEOs highlighted opportunities for collaboration on clean technology projects. </w:t>
      </w:r>
      <w:r w:rsidRPr="00520121">
        <w:rPr>
          <w:rStyle w:val="StyleUnderline"/>
        </w:rPr>
        <w:t>Chinese CEOs expressed hope that the U.S. will welcome and encourage continued Chinese investment in the United States</w:t>
      </w:r>
      <w:r w:rsidRPr="00520121">
        <w:rPr>
          <w:sz w:val="16"/>
        </w:rPr>
        <w:t>. Also participating in the discussion was U.S. Secretary of Commerce Penny Pritzker, who made brief</w:t>
      </w:r>
      <w:r>
        <w:rPr>
          <w:sz w:val="16"/>
        </w:rPr>
        <w:t xml:space="preserve"> remarks to the attending CEOs.</w:t>
      </w:r>
    </w:p>
    <w:p w:rsidR="00443B32" w:rsidRDefault="00443B32" w:rsidP="005B1386">
      <w:pPr>
        <w:rPr>
          <w:sz w:val="16"/>
        </w:rPr>
      </w:pPr>
    </w:p>
    <w:p w:rsidR="00443B32" w:rsidRPr="00ED298A" w:rsidRDefault="00443B32" w:rsidP="00443B32">
      <w:pPr>
        <w:pStyle w:val="Heading4"/>
      </w:pPr>
      <w:r>
        <w:t xml:space="preserve">China says yes to the plan and wants to push for it- US engagement key </w:t>
      </w:r>
    </w:p>
    <w:p w:rsidR="00443B32" w:rsidRPr="00B86AD6" w:rsidRDefault="00443B32" w:rsidP="00443B32">
      <w:r>
        <w:t xml:space="preserve">Zheng </w:t>
      </w:r>
      <w:r w:rsidRPr="00ED298A">
        <w:rPr>
          <w:rStyle w:val="Style13ptBold"/>
        </w:rPr>
        <w:t>Xin</w:t>
      </w:r>
      <w:r>
        <w:t xml:space="preserve"> and Chen </w:t>
      </w:r>
      <w:proofErr w:type="spellStart"/>
      <w:r w:rsidRPr="00ED298A">
        <w:rPr>
          <w:rStyle w:val="Style13ptBold"/>
        </w:rPr>
        <w:t>Jia</w:t>
      </w:r>
      <w:proofErr w:type="spellEnd"/>
      <w:r>
        <w:t xml:space="preserve"> </w:t>
      </w:r>
      <w:r w:rsidRPr="00ED298A">
        <w:rPr>
          <w:rStyle w:val="Style13ptBold"/>
        </w:rPr>
        <w:t>15</w:t>
      </w:r>
      <w:r>
        <w:t>: Writers for China Daily USA on International Relations, 09/17/2015, "China / Society Xi to press case for China-US Bilateral Investment Treaty," http://usa.chinadaily.com.cn/china/2015-09/17/content_21904924.htm</w:t>
      </w:r>
    </w:p>
    <w:p w:rsidR="00443B32" w:rsidRPr="00B86AD6" w:rsidRDefault="00443B32" w:rsidP="00443B32">
      <w:r w:rsidRPr="008F214C">
        <w:rPr>
          <w:rStyle w:val="StyleUnderline"/>
        </w:rPr>
        <w:t>Negotiations on the China-United States Bilateral Investment Treaty will make up most of the discussions during President Xi Jinping's forthcoming state visit</w:t>
      </w:r>
      <w:r>
        <w:t xml:space="preserve"> to the US, the Ministry of Commerce said on Wednesday. </w:t>
      </w:r>
      <w:r w:rsidRPr="008F214C">
        <w:rPr>
          <w:rStyle w:val="StyleUnderline"/>
        </w:rPr>
        <w:t>The visit will speed up and upgrade trade, economic cooperation between the two nations and bolster bilateral relations</w:t>
      </w:r>
      <w:r>
        <w:t xml:space="preserve">, said Shen </w:t>
      </w:r>
      <w:proofErr w:type="spellStart"/>
      <w:r>
        <w:t>Danyang</w:t>
      </w:r>
      <w:proofErr w:type="spellEnd"/>
      <w:r>
        <w:t xml:space="preserve">, the ministry spokesman. </w:t>
      </w:r>
      <w:r w:rsidRPr="008F214C">
        <w:rPr>
          <w:rStyle w:val="StyleUnderline"/>
        </w:rPr>
        <w:t xml:space="preserve">"Xi's upcoming state visit to the US is a matter of primary importance for Sino-US relations, and will exert a profound influence on the bilateral relationship and economic cooperation," </w:t>
      </w:r>
      <w:r>
        <w:t xml:space="preserve">he said. The ministry is also looking forward to </w:t>
      </w:r>
      <w:r w:rsidRPr="008F214C">
        <w:rPr>
          <w:rStyle w:val="StyleUnderline"/>
        </w:rPr>
        <w:t>achieving progress in negotiations over the BIT</w:t>
      </w:r>
      <w:r>
        <w:t xml:space="preserve"> before the visit, said Shen. Mark Schwartz, vice-chairman of Goldman Sachs Group Inc, said: "</w:t>
      </w:r>
      <w:r w:rsidRPr="008F214C">
        <w:rPr>
          <w:rStyle w:val="StyleUnderline"/>
        </w:rPr>
        <w:t>The leaders of the world's two largest economies in the world should focus on policies and initiatives big enough to result in meaningful economic growth but modest enough to be achieved</w:t>
      </w:r>
      <w:r>
        <w:t>. The US-China investment treaty is one such initiative. Both sides have a great opportunity to advance their countries' interests and the global economy."</w:t>
      </w:r>
    </w:p>
    <w:p w:rsidR="00443B32" w:rsidRPr="00E40EC0" w:rsidRDefault="00443B32" w:rsidP="005B1386">
      <w:pPr>
        <w:rPr>
          <w:sz w:val="16"/>
        </w:rPr>
      </w:pPr>
    </w:p>
    <w:p w:rsidR="005B1386" w:rsidRDefault="005B1386" w:rsidP="005B1386"/>
    <w:p w:rsidR="005B1386" w:rsidRDefault="005B1386" w:rsidP="005B1386"/>
    <w:p w:rsidR="005B1386" w:rsidRPr="005B1386" w:rsidRDefault="005B1386" w:rsidP="005B1386"/>
    <w:p w:rsidR="005B1386" w:rsidRDefault="005B1386" w:rsidP="005B1386">
      <w:pPr>
        <w:pStyle w:val="Heading2"/>
      </w:pPr>
      <w:r>
        <w:t xml:space="preserve">Relations Advantage </w:t>
      </w:r>
    </w:p>
    <w:p w:rsidR="00443B32" w:rsidRDefault="00443B32" w:rsidP="005B1386">
      <w:pPr>
        <w:pStyle w:val="Heading3"/>
      </w:pPr>
      <w:r>
        <w:t xml:space="preserve">Relations Advantage – 1AC </w:t>
      </w:r>
    </w:p>
    <w:p w:rsidR="00443B32" w:rsidRPr="00EE4DB3" w:rsidRDefault="00443B32" w:rsidP="00443B32">
      <w:pPr>
        <w:pStyle w:val="Heading4"/>
      </w:pPr>
      <w:r>
        <w:t>US China relations are headed toward crisis</w:t>
      </w:r>
    </w:p>
    <w:p w:rsidR="00443B32" w:rsidRPr="00EE4DB3" w:rsidRDefault="00443B32" w:rsidP="00443B32">
      <w:r>
        <w:t xml:space="preserve">Rod </w:t>
      </w:r>
      <w:r w:rsidRPr="00EE4DB3">
        <w:rPr>
          <w:rStyle w:val="Style13ptBold"/>
        </w:rPr>
        <w:t>Lyon 15</w:t>
      </w:r>
      <w:r>
        <w:t xml:space="preserve">: </w:t>
      </w:r>
      <w:proofErr w:type="spellStart"/>
      <w:r>
        <w:t>Ph.D</w:t>
      </w:r>
      <w:proofErr w:type="spellEnd"/>
      <w:r>
        <w:t xml:space="preserve"> Fellow - International Strategy. Rod was most recently a Senior Analyst with ASPI. He has previously lectured in International Relations at the University of Queensland where he taught courses on conflict, international security, and civil-military relations, 11/25/15, “The U.S.-China Relationship: War, Peace or Just Troubled Times Ahead?,”http://nationalinterest.org/blog/the-buzz/the-us-china-relationship-war-peace-or-just-troubled-times-14444</w:t>
      </w:r>
    </w:p>
    <w:p w:rsidR="00443B32" w:rsidRPr="00EE4DB3" w:rsidRDefault="00443B32" w:rsidP="00443B32">
      <w:pPr>
        <w:rPr>
          <w:sz w:val="14"/>
        </w:rPr>
      </w:pPr>
      <w:r w:rsidRPr="00EE4DB3">
        <w:rPr>
          <w:sz w:val="14"/>
        </w:rPr>
        <w:t xml:space="preserve">The </w:t>
      </w:r>
      <w:r w:rsidRPr="00EE4DB3">
        <w:rPr>
          <w:rStyle w:val="StyleUnderline"/>
        </w:rPr>
        <w:t>recent freedom of navigation operation undertaken by the USS Lassen in the South China Sea advertises a new sharper edge to U.S.–China relations.</w:t>
      </w:r>
      <w:r w:rsidRPr="00EE4DB3">
        <w:rPr>
          <w:sz w:val="14"/>
        </w:rPr>
        <w:t xml:space="preserve"> Some </w:t>
      </w:r>
      <w:r w:rsidRPr="00EE4DB3">
        <w:rPr>
          <w:rStyle w:val="StyleUnderline"/>
        </w:rPr>
        <w:t>analysts have begun to write about a ‘tipping point’ in the relationship</w:t>
      </w:r>
      <w:r w:rsidRPr="00EE4DB3">
        <w:rPr>
          <w:sz w:val="14"/>
        </w:rPr>
        <w:t xml:space="preserve"> (see here and here); media reports sometimes talk of a relationship in crisis. </w:t>
      </w:r>
      <w:r w:rsidRPr="00EE4DB3">
        <w:rPr>
          <w:rStyle w:val="Emphasis"/>
        </w:rPr>
        <w:t>It’s not that bad—yet—but things are getting more serious</w:t>
      </w:r>
      <w:r w:rsidRPr="00EE4DB3">
        <w:rPr>
          <w:sz w:val="14"/>
        </w:rPr>
        <w:t xml:space="preserve">. To see why, we need to look at the broader regional landscape and then fit U.S.–China relations into that. The </w:t>
      </w:r>
      <w:r w:rsidRPr="00EE4DB3">
        <w:rPr>
          <w:rStyle w:val="Emphasis"/>
        </w:rPr>
        <w:t>U.S.–China bilateral relationship is undoubtedly the region’s most important</w:t>
      </w:r>
      <w:r w:rsidRPr="00EE4DB3">
        <w:rPr>
          <w:sz w:val="14"/>
        </w:rPr>
        <w:t xml:space="preserve">, but Asia’s no G2—it’s a large theatre with no common front line and a high level of economic interdependence. Indeed, we’re moving into a world of uneven </w:t>
      </w:r>
      <w:proofErr w:type="spellStart"/>
      <w:r w:rsidRPr="00EE4DB3">
        <w:rPr>
          <w:sz w:val="14"/>
        </w:rPr>
        <w:t>multipolarity</w:t>
      </w:r>
      <w:proofErr w:type="spellEnd"/>
      <w:r w:rsidRPr="00EE4DB3">
        <w:rPr>
          <w:sz w:val="14"/>
        </w:rPr>
        <w:t xml:space="preserve"> in Asia. </w:t>
      </w:r>
      <w:r w:rsidRPr="00EE4DB3">
        <w:rPr>
          <w:rStyle w:val="StyleUnderline"/>
        </w:rPr>
        <w:t>It’s easiest to see the shift by using a long baseline: compare the relative weightings of the major players in 1995 with what they are now</w:t>
      </w:r>
      <w:r w:rsidRPr="00EE4DB3">
        <w:rPr>
          <w:sz w:val="14"/>
        </w:rPr>
        <w:t>. In 1995 U.S. preponderance was so marked that all other players looked like minions</w:t>
      </w:r>
      <w:r w:rsidRPr="00EE4DB3">
        <w:rPr>
          <w:rStyle w:val="StyleUnderline"/>
        </w:rPr>
        <w:t>. But 20 years later we see an Asia characterized by a number of strong players: China</w:t>
      </w:r>
      <w:r w:rsidRPr="00EE4DB3">
        <w:rPr>
          <w:sz w:val="14"/>
        </w:rPr>
        <w:t xml:space="preserve">, Japan and India in the top tier; South Korea, Australia, Indonesia in the second tier; and a range of regional states—like Vietnam—in fast-growing Southeast Asia. Still, </w:t>
      </w:r>
      <w:r w:rsidRPr="00EE4DB3">
        <w:rPr>
          <w:rStyle w:val="StyleUnderline"/>
        </w:rPr>
        <w:t>power relativities are shifting more than regional order. Japan’s determined to add some cross-bracing to the current order, seeing that as offering the legitimacy it needs for a larger role</w:t>
      </w:r>
      <w:r w:rsidRPr="00EE4DB3">
        <w:rPr>
          <w:sz w:val="14"/>
        </w:rPr>
        <w:t xml:space="preserve">. India doesn’t have the influence or the wish to redesign the East Asian order: its growing gravitational weight is still felt most in the Indian Ocean and on the subcontinent. And China’s strategic vision still </w:t>
      </w:r>
      <w:proofErr w:type="spellStart"/>
      <w:r w:rsidRPr="00EE4DB3">
        <w:rPr>
          <w:sz w:val="14"/>
        </w:rPr>
        <w:t>emphasises</w:t>
      </w:r>
      <w:proofErr w:type="spellEnd"/>
      <w:r w:rsidRPr="00EE4DB3">
        <w:rPr>
          <w:sz w:val="14"/>
        </w:rPr>
        <w:t xml:space="preserve"> a Great Wall, a set of deferential neighbors, and a smaller U.S. presence in proximity to the Wall. But </w:t>
      </w:r>
      <w:r w:rsidRPr="00EE4DB3">
        <w:rPr>
          <w:rStyle w:val="Emphasis"/>
        </w:rPr>
        <w:t>China doesn’t like the current order, which was built at a time when it was weak. It doesn’t believe that, in the long run, the Asian regional order should be shaped in Washington.</w:t>
      </w:r>
    </w:p>
    <w:p w:rsidR="00443B32" w:rsidRDefault="00443B32" w:rsidP="00443B32">
      <w:pPr>
        <w:pStyle w:val="Heading4"/>
      </w:pPr>
      <w:r>
        <w:t>U.S.-China economic relations are low now- China’s failure to uphold commitments troubles the US-China relationship</w:t>
      </w:r>
    </w:p>
    <w:p w:rsidR="00443B32" w:rsidRDefault="00443B32" w:rsidP="00443B32">
      <w:r>
        <w:t xml:space="preserve">William </w:t>
      </w:r>
      <w:proofErr w:type="spellStart"/>
      <w:r w:rsidRPr="002B762A">
        <w:rPr>
          <w:rStyle w:val="Style13ptBold"/>
        </w:rPr>
        <w:t>Reinsch</w:t>
      </w:r>
      <w:proofErr w:type="spellEnd"/>
      <w:r w:rsidRPr="002B762A">
        <w:rPr>
          <w:rStyle w:val="Style13ptBold"/>
        </w:rPr>
        <w:t xml:space="preserve"> et al. 15</w:t>
      </w:r>
      <w:r>
        <w:t xml:space="preserve">: Chairman of the U.S.-China Economic and Security Review </w:t>
      </w:r>
      <w:proofErr w:type="spellStart"/>
      <w:r>
        <w:t>Comission</w:t>
      </w:r>
      <w:proofErr w:type="spellEnd"/>
      <w:r>
        <w:t>(</w:t>
      </w:r>
      <w:proofErr w:type="spellStart"/>
      <w:r>
        <w:t>Kristien</w:t>
      </w:r>
      <w:proofErr w:type="spellEnd"/>
      <w:r>
        <w:t xml:space="preserve"> T. </w:t>
      </w:r>
      <w:proofErr w:type="spellStart"/>
      <w:r>
        <w:t>Bergerson</w:t>
      </w:r>
      <w:proofErr w:type="spellEnd"/>
      <w:r>
        <w:t xml:space="preserve">, Senior Policy Analyst, Security and Foreign Affairs </w:t>
      </w:r>
      <w:proofErr w:type="spellStart"/>
      <w:r>
        <w:t>Rickisha</w:t>
      </w:r>
      <w:proofErr w:type="spellEnd"/>
      <w:r>
        <w:t xml:space="preserve"> C. Berrien-Lopez, Human Resources and Administrative Specialist Caitlin E. Campbell, Supervisory Senior Policy Analyst, Security and Foreign Affairs Anthony J. </w:t>
      </w:r>
      <w:proofErr w:type="spellStart"/>
      <w:r>
        <w:t>DeMarino</w:t>
      </w:r>
      <w:proofErr w:type="spellEnd"/>
      <w:r>
        <w:t xml:space="preserve">, Congressional Liaison and Communications Director Christopher P. </w:t>
      </w:r>
      <w:proofErr w:type="spellStart"/>
      <w:r>
        <w:t>Fioravante</w:t>
      </w:r>
      <w:proofErr w:type="spellEnd"/>
      <w:r>
        <w:t xml:space="preserve">, Management Analyst Lauren E. </w:t>
      </w:r>
      <w:proofErr w:type="spellStart"/>
      <w:r>
        <w:t>Gloudeman</w:t>
      </w:r>
      <w:proofErr w:type="spellEnd"/>
      <w:r>
        <w:t xml:space="preserve">, Policy Analyst, Economics and Trade Katherine E. </w:t>
      </w:r>
      <w:proofErr w:type="spellStart"/>
      <w:r>
        <w:t>Koleski</w:t>
      </w:r>
      <w:proofErr w:type="spellEnd"/>
      <w:r>
        <w:t xml:space="preserve">, Research Director and Policy Analyst, Economics and Trade Ethan S. </w:t>
      </w:r>
      <w:proofErr w:type="spellStart"/>
      <w:r>
        <w:t>Meick</w:t>
      </w:r>
      <w:proofErr w:type="spellEnd"/>
      <w:r>
        <w:t xml:space="preserve">, Policy Analyst, Security and Foreign Affairs Kevin J. Rosier, Senior Policy Analyst, Economics and Trade </w:t>
      </w:r>
      <w:proofErr w:type="spellStart"/>
      <w:r>
        <w:t>Nargiza</w:t>
      </w:r>
      <w:proofErr w:type="spellEnd"/>
      <w:r>
        <w:t xml:space="preserve"> S. </w:t>
      </w:r>
      <w:proofErr w:type="spellStart"/>
      <w:r>
        <w:t>Salidjanova</w:t>
      </w:r>
      <w:proofErr w:type="spellEnd"/>
      <w:r>
        <w:t>, Supervisory Senior Policy Analyst, Economics and Trade Matthew Snyder, Policy Analyst, Economics and Trade Matthew O. Southerland, Policy Analyst, Security and Foreign),November 2015, “Report to Congress of the U.S.-China Economic and Security Review Commission,”http://origin.www.uscc.gov/sites/default/files/annual_reports/2015%20Executive%20Summary%20and%20Recommendations.pdf</w:t>
      </w:r>
    </w:p>
    <w:p w:rsidR="00443B32" w:rsidRDefault="00443B32" w:rsidP="00443B32">
      <w:pPr>
        <w:rPr>
          <w:sz w:val="14"/>
        </w:rPr>
      </w:pPr>
      <w:r w:rsidRPr="002B762A">
        <w:rPr>
          <w:sz w:val="14"/>
        </w:rPr>
        <w:t xml:space="preserve">Following a rapid climb in the first half of 2015, </w:t>
      </w:r>
      <w:r w:rsidRPr="002B762A">
        <w:rPr>
          <w:rStyle w:val="StyleUnderline"/>
        </w:rPr>
        <w:t>Chinese stocks began falling in mid-June, wiping out about $4 trillion in value</w:t>
      </w:r>
      <w:r w:rsidRPr="002B762A">
        <w:rPr>
          <w:sz w:val="14"/>
        </w:rPr>
        <w:t xml:space="preserve">. Given the importance of the stock market in propping up sluggish economic growth, the </w:t>
      </w:r>
      <w:r w:rsidRPr="002B762A">
        <w:rPr>
          <w:rStyle w:val="StyleUnderline"/>
        </w:rPr>
        <w:t>Chinese government responded to the collapse with a heavy hand</w:t>
      </w:r>
      <w:r w:rsidRPr="002B762A">
        <w:rPr>
          <w:sz w:val="14"/>
        </w:rPr>
        <w:t xml:space="preserve">: ordering brokerages to buy shares, forbidding large shareholders from selling, sending police to root out “malicious” sellers, ordering state-owned companies and pension funds to invest in equities, and halting trading in many companies. The government also censored information, punished journalists for focusing on the bad news, and warned people against spreading “rumors” about the stock market rout. </w:t>
      </w:r>
      <w:r w:rsidRPr="002B762A">
        <w:rPr>
          <w:rStyle w:val="StyleUnderline"/>
        </w:rPr>
        <w:t>China’s unfair treatment of U.S. companies exporting to or investing in China and Beijing’s failure to uphold its World Trade Organization commitments continue to trouble the bilateral relationship</w:t>
      </w:r>
      <w:r w:rsidRPr="002B762A">
        <w:rPr>
          <w:sz w:val="14"/>
        </w:rPr>
        <w:t xml:space="preserve">. Despite </w:t>
      </w:r>
      <w:r w:rsidRPr="002B762A">
        <w:rPr>
          <w:rStyle w:val="StyleUnderline"/>
        </w:rPr>
        <w:t xml:space="preserve">China’s manufacturing slowdown, a substantial Chinese trade surplus continues to sour the U.S. trade relationship with China. </w:t>
      </w:r>
      <w:r w:rsidRPr="002B762A">
        <w:rPr>
          <w:sz w:val="14"/>
        </w:rPr>
        <w:t xml:space="preserve">In 2014, the </w:t>
      </w:r>
      <w:r w:rsidRPr="002B762A">
        <w:rPr>
          <w:rStyle w:val="StyleUnderline"/>
        </w:rPr>
        <w:t>U.S. goods trade deficit with China increased by 7.5 percent year-on-year to $342.6 billion, a record</w:t>
      </w:r>
      <w:r w:rsidRPr="002B762A">
        <w:rPr>
          <w:sz w:val="14"/>
        </w:rPr>
        <w:t xml:space="preserve">. In the first eight months of 2015, the U.S.-China trade deficit in goods was $237.3 billion, 9.7 percent increase over the same period in 2014. </w:t>
      </w:r>
      <w:r w:rsidRPr="002B762A">
        <w:rPr>
          <w:rStyle w:val="StyleUnderline"/>
        </w:rPr>
        <w:t>China’s surprise devaluation of the RMB in August also raised concerns among some observers and policymakers that China was once again trying to boost its exports by manipulating the RMB to make exports cheaper.</w:t>
      </w:r>
      <w:r w:rsidRPr="002B762A">
        <w:rPr>
          <w:sz w:val="14"/>
        </w:rPr>
        <w:t xml:space="preserve"> The devaluation came amid China’s efforts to promote a greater international role for the RMB, including making it one of the reserve currencies used by the International Monetary Fund. </w:t>
      </w:r>
      <w:r w:rsidRPr="002B762A">
        <w:rPr>
          <w:rStyle w:val="StyleUnderline"/>
        </w:rPr>
        <w:t>China’s aspirations for the RMB as an international currency conflict with its practice of limiting the currency’s convertibility and exposure to international currency markets.</w:t>
      </w:r>
      <w:r w:rsidRPr="002B762A">
        <w:rPr>
          <w:sz w:val="14"/>
        </w:rPr>
        <w:t xml:space="preserve"> </w:t>
      </w:r>
    </w:p>
    <w:p w:rsidR="00443B32" w:rsidRDefault="00443B32" w:rsidP="00443B32">
      <w:pPr>
        <w:pStyle w:val="Heading4"/>
      </w:pPr>
      <w:r>
        <w:t>US China relations have reached a tipping point- pursuing the BIT is key</w:t>
      </w:r>
    </w:p>
    <w:p w:rsidR="00443B32" w:rsidRDefault="00443B32" w:rsidP="00443B32">
      <w:r>
        <w:t xml:space="preserve">David </w:t>
      </w:r>
      <w:proofErr w:type="spellStart"/>
      <w:r w:rsidRPr="00AB054F">
        <w:rPr>
          <w:rStyle w:val="Style13ptBold"/>
        </w:rPr>
        <w:t>Lampton</w:t>
      </w:r>
      <w:proofErr w:type="spellEnd"/>
      <w:r w:rsidRPr="00AB054F">
        <w:rPr>
          <w:rStyle w:val="Style13ptBold"/>
        </w:rPr>
        <w:t xml:space="preserve"> 15</w:t>
      </w:r>
      <w:r>
        <w:t>: Hyman Professor and Director of SAIS-China and China Studies at the Johns Hopkins School of Advanced International Studies, having also served as Dean of Faculty from 2004-2012. Formerly President of the National Committee on United States-China Relations, 05/06/2015, “A Tipping Point in U.S.-China Relations is Upon Us,”http://www.uscnpm.org/blog/2015/05/11/a-tipping-point-in-u-s-china-relations-is-upon-us-part-i/</w:t>
      </w:r>
    </w:p>
    <w:p w:rsidR="00443B32" w:rsidRDefault="00443B32" w:rsidP="00443B32">
      <w:pPr>
        <w:rPr>
          <w:sz w:val="12"/>
        </w:rPr>
      </w:pPr>
      <w:r w:rsidRPr="00AB054F">
        <w:rPr>
          <w:rStyle w:val="StyleUnderline"/>
        </w:rPr>
        <w:t>In the economic realm, expectations for growth in each society created common interests that subordinated many underlying frictions</w:t>
      </w:r>
      <w:r w:rsidRPr="00AB054F">
        <w:rPr>
          <w:sz w:val="12"/>
        </w:rPr>
        <w:t xml:space="preserve">, whether economic or human rights. The </w:t>
      </w:r>
      <w:r w:rsidRPr="00AB054F">
        <w:rPr>
          <w:rStyle w:val="StyleUnderline"/>
        </w:rPr>
        <w:t>positive balance between hope and fear tipped behavior toward restraint and patience.</w:t>
      </w:r>
      <w:r w:rsidRPr="00AB054F">
        <w:rPr>
          <w:sz w:val="12"/>
        </w:rPr>
        <w:t xml:space="preserve"> Things unfortunately have changed dramatically since about 2010. </w:t>
      </w:r>
      <w:r w:rsidRPr="00AB054F">
        <w:rPr>
          <w:rStyle w:val="Emphasis"/>
        </w:rPr>
        <w:t>The tipping point is near</w:t>
      </w:r>
      <w:r w:rsidRPr="00AB054F">
        <w:rPr>
          <w:sz w:val="12"/>
        </w:rPr>
        <w:t xml:space="preserve">. Our </w:t>
      </w:r>
      <w:r w:rsidRPr="00AB054F">
        <w:rPr>
          <w:rStyle w:val="Emphasis"/>
        </w:rPr>
        <w:t>respective fears are nearer to outweighing our hopes than at any time since normalization</w:t>
      </w:r>
      <w:r w:rsidRPr="00AB054F">
        <w:rPr>
          <w:sz w:val="12"/>
        </w:rPr>
        <w:t xml:space="preserve">. We are witnessing the </w:t>
      </w:r>
      <w:r w:rsidRPr="00AB054F">
        <w:rPr>
          <w:rStyle w:val="Emphasis"/>
        </w:rPr>
        <w:t>erosion of some critical underlying supports for predominantly positive U.S.-China ties</w:t>
      </w:r>
      <w:r w:rsidRPr="00AB054F">
        <w:rPr>
          <w:sz w:val="12"/>
        </w:rPr>
        <w:t xml:space="preserve">. Though the foundation has not crumbled, today </w:t>
      </w:r>
      <w:r w:rsidRPr="00AB054F">
        <w:rPr>
          <w:rStyle w:val="StyleUnderline"/>
        </w:rPr>
        <w:t>important components of the American policy elite increasingly are coming to see China as a threat to American “primacy</w:t>
      </w:r>
      <w:r w:rsidRPr="00AB054F">
        <w:rPr>
          <w:sz w:val="12"/>
        </w:rPr>
        <w:t xml:space="preserve">.” In China, </w:t>
      </w:r>
      <w:r w:rsidRPr="00AB054F">
        <w:rPr>
          <w:rStyle w:val="StyleUnderline"/>
        </w:rPr>
        <w:t>increasing fractions of the elite and public see America as an impediment to China’s achieving its rightful international role and not helpful to maintaining domestic stability</w:t>
      </w:r>
      <w:r w:rsidRPr="00AB054F">
        <w:rPr>
          <w:sz w:val="12"/>
        </w:rPr>
        <w:t xml:space="preserve">. Former Australian Prime Minister Kevin Rudd put it well, characterizing the narrative of an unidentified Chinese Communist Party document [perhaps the new National Security Blue Book], and analogous American thinking, in the following terms: “In </w:t>
      </w:r>
      <w:r w:rsidRPr="00AB054F">
        <w:rPr>
          <w:rStyle w:val="Emphasis"/>
        </w:rPr>
        <w:t>Beijing’s eyes the U.S. is deeply opposed to China’s rise … American strategy toward China, it said, had five objectives: to isolate the country, contain it, diminish it, divide it, and sabotage its political leadership</w:t>
      </w:r>
      <w:r w:rsidRPr="00AB054F">
        <w:rPr>
          <w:sz w:val="12"/>
        </w:rPr>
        <w:t>.” The American narrative, as Rudd described it, is hardly more positive about Beijing: “</w:t>
      </w:r>
      <w:r w:rsidRPr="00AB054F">
        <w:rPr>
          <w:rStyle w:val="StyleUnderline"/>
        </w:rPr>
        <w:t>Beijing’s long-term policy is aimed at pushing the U.S. out of Asia altogether and establishing a Chinese sphere of influence spanning the region.”[</w:t>
      </w:r>
      <w:r w:rsidRPr="00AB054F">
        <w:rPr>
          <w:sz w:val="12"/>
        </w:rPr>
        <w:t xml:space="preserve">1] Since about 2008, there has been a sequence of regional and global developments and incidents that have provided fertile soil in which these negative narratives have grown in each of our societies. Among them are: the 2008 financial crisis, incidents in Hong Kong, developments in the south and east China seas, U.S. inability to quickly exit Middle Eastern and Central Asian quagmires, and the confusion in America and elsewhere about where China is headed internally and in terms of its foreign policy. Current Chinese debate over western (universal) values, subversion, and “black hands” unsettles most outside observers, not least Americans. What is happening? </w:t>
      </w:r>
      <w:r w:rsidRPr="00AB054F">
        <w:rPr>
          <w:rStyle w:val="Emphasis"/>
        </w:rPr>
        <w:t>If developments continue along the current trajectory, both countries will have progressively less security, at higher cost; the probabilities of intentional, accidental, or catalytic violent confrontations will increase; the world will enjoy less cooperation on transnational issues requiring joint Sino-American efforts; and, economic welfare in both societies will be diminished</w:t>
      </w:r>
      <w:r w:rsidRPr="00AB054F">
        <w:rPr>
          <w:sz w:val="12"/>
        </w:rPr>
        <w:t xml:space="preserve">. What can be done? Fundamentally, America has to rethink its objective of primacy and China must recalibrate its own sense of strength and what that entitles it to. </w:t>
      </w:r>
      <w:r w:rsidRPr="00AB054F">
        <w:rPr>
          <w:rStyle w:val="StyleUnderline"/>
        </w:rPr>
        <w:t xml:space="preserve">Americans must find ways to accommodate China’s rightful desire for greater voice in international affairs </w:t>
      </w:r>
      <w:r w:rsidRPr="00AB054F">
        <w:rPr>
          <w:sz w:val="12"/>
        </w:rPr>
        <w:t xml:space="preserve">and institutions such as the IMF, and China should improve relations with its neighbors—reassure them. The words “accommodation” or “compromise” in either China or the United States should not be dirty words. </w:t>
      </w:r>
      <w:r w:rsidRPr="00AB054F">
        <w:rPr>
          <w:rStyle w:val="StyleUnderline"/>
        </w:rPr>
        <w:t>Both nations must be more realistic about their own power, what constitutes power, and how it can be exercised in a world in which a central reality is interdependence</w:t>
      </w:r>
      <w:r w:rsidRPr="00AB054F">
        <w:rPr>
          <w:sz w:val="12"/>
        </w:rPr>
        <w:t xml:space="preserve">. </w:t>
      </w:r>
      <w:r w:rsidRPr="00AB054F">
        <w:rPr>
          <w:rStyle w:val="Emphasis"/>
        </w:rPr>
        <w:t>Sino-American interdependence needs to be systematically reinforced, and joint security and economic institutions must be created</w:t>
      </w:r>
      <w:r w:rsidRPr="00AB054F">
        <w:rPr>
          <w:sz w:val="12"/>
        </w:rPr>
        <w:t xml:space="preserve">. Balance and stability in Asia should be our objective, not the primacy of either side. The last nearly five decades of peace have dulled the senses of those who have forgotten, or never experienced, the costs of the Cold War. Straws in the Wind </w:t>
      </w:r>
      <w:r w:rsidRPr="00AB054F">
        <w:rPr>
          <w:rStyle w:val="Emphasis"/>
        </w:rPr>
        <w:t xml:space="preserve">To inject balance into this somber portrait, </w:t>
      </w:r>
      <w:r w:rsidRPr="00AB054F">
        <w:rPr>
          <w:sz w:val="12"/>
        </w:rPr>
        <w:t>there have been</w:t>
      </w:r>
      <w:r w:rsidRPr="00AB054F">
        <w:rPr>
          <w:rStyle w:val="Emphasis"/>
        </w:rPr>
        <w:t xml:space="preserve"> some significant and positive recent developments in U.S.-China relations and Chinese foreign policy,</w:t>
      </w:r>
      <w:r w:rsidRPr="00AB054F">
        <w:rPr>
          <w:sz w:val="12"/>
        </w:rPr>
        <w:t xml:space="preserve"> not least President Xi Jinping’s oft-expressed desires to avoid conflict, emphasize cooperation, and to pursue mutually beneficial outcomes—“a New Type of Major Power Relationship.” Other developments include: </w:t>
      </w:r>
      <w:r w:rsidRPr="00AB054F">
        <w:rPr>
          <w:rStyle w:val="Emphasis"/>
        </w:rPr>
        <w:t>agreement to pursue a bilateral investment treaty</w:t>
      </w:r>
      <w:r w:rsidRPr="00AB054F">
        <w:rPr>
          <w:sz w:val="12"/>
        </w:rPr>
        <w:t>; some progress on Sino-Japanese and Sino-Vietnamese relations; progress in the climate change area; somewhat improved military-to-military exchanges; and, the recent and upcoming summits between presidents Obama and Xi. Trade, finance, and other economic relations are making progress, and U.S.-China student and cultural exchange is thriving, with one-third of ALL foreign students in the U.S. from the PRC.</w:t>
      </w:r>
    </w:p>
    <w:p w:rsidR="00443B32" w:rsidRDefault="00443B32" w:rsidP="00443B32">
      <w:pPr>
        <w:rPr>
          <w:sz w:val="12"/>
        </w:rPr>
      </w:pPr>
    </w:p>
    <w:p w:rsidR="00443B32" w:rsidRDefault="00443B32" w:rsidP="00443B32">
      <w:pPr>
        <w:rPr>
          <w:sz w:val="12"/>
        </w:rPr>
      </w:pPr>
    </w:p>
    <w:p w:rsidR="00443B32" w:rsidRPr="002B762A" w:rsidRDefault="00443B32" w:rsidP="00443B32">
      <w:pPr>
        <w:pStyle w:val="Heading4"/>
      </w:pPr>
      <w:r>
        <w:t>U.S. China relationship is key to deescalate military tensions in the South China Sea- the only way to re-shore the relationship would be the conclusion of the BIT</w:t>
      </w:r>
    </w:p>
    <w:p w:rsidR="00443B32" w:rsidRPr="00BF6EBE" w:rsidRDefault="00443B32" w:rsidP="00443B32">
      <w:r>
        <w:t xml:space="preserve">David </w:t>
      </w:r>
      <w:proofErr w:type="spellStart"/>
      <w:r w:rsidRPr="00BF6EBE">
        <w:rPr>
          <w:rStyle w:val="Style13ptBold"/>
        </w:rPr>
        <w:t>Shambaugh</w:t>
      </w:r>
      <w:proofErr w:type="spellEnd"/>
      <w:r w:rsidRPr="00BF6EBE">
        <w:rPr>
          <w:rStyle w:val="Style13ptBold"/>
        </w:rPr>
        <w:t xml:space="preserve"> 15</w:t>
      </w:r>
      <w:r>
        <w:t>: Professor of Political Science and International Affairs; Director, China Policy Program, 06/12/2015, “Sino-US relations: Divorce is not an option,” http://www.straitstimes.com/opinion/sino-us-relations-divorce-is-not-an-option</w:t>
      </w:r>
    </w:p>
    <w:p w:rsidR="00443B32" w:rsidRPr="008E71CB" w:rsidRDefault="00443B32" w:rsidP="00443B32">
      <w:pPr>
        <w:rPr>
          <w:sz w:val="10"/>
        </w:rPr>
      </w:pPr>
      <w:r w:rsidRPr="008E71CB">
        <w:rPr>
          <w:sz w:val="10"/>
        </w:rPr>
        <w:t xml:space="preserve">Sliding </w:t>
      </w:r>
      <w:r w:rsidRPr="00BF6EBE">
        <w:rPr>
          <w:rStyle w:val="StyleUnderline"/>
        </w:rPr>
        <w:t>downwards</w:t>
      </w:r>
      <w:r w:rsidRPr="008E71CB">
        <w:rPr>
          <w:sz w:val="10"/>
        </w:rPr>
        <w:t xml:space="preserve"> THE macro </w:t>
      </w:r>
      <w:r w:rsidRPr="00BF6EBE">
        <w:rPr>
          <w:rStyle w:val="StyleUnderline"/>
        </w:rPr>
        <w:t>trajectory</w:t>
      </w:r>
      <w:r w:rsidRPr="008E71CB">
        <w:rPr>
          <w:sz w:val="10"/>
        </w:rPr>
        <w:t xml:space="preserve"> </w:t>
      </w:r>
      <w:r w:rsidRPr="00BF6EBE">
        <w:rPr>
          <w:rStyle w:val="StyleUnderline"/>
        </w:rPr>
        <w:t>for the last decade has been steadily downwards</w:t>
      </w:r>
      <w:r w:rsidRPr="008E71CB">
        <w:rPr>
          <w:sz w:val="10"/>
        </w:rPr>
        <w:t xml:space="preserve"> - punctuated only by </w:t>
      </w:r>
      <w:r w:rsidRPr="00BF6EBE">
        <w:rPr>
          <w:rStyle w:val="StyleUnderline"/>
        </w:rPr>
        <w:t>high-level summits between the two presidents</w:t>
      </w:r>
      <w:r w:rsidRPr="008E71CB">
        <w:rPr>
          <w:sz w:val="10"/>
        </w:rPr>
        <w:t xml:space="preserve">, </w:t>
      </w:r>
      <w:r w:rsidRPr="00BF6EBE">
        <w:rPr>
          <w:rStyle w:val="StyleUnderline"/>
        </w:rPr>
        <w:t>which temporarily arrest the downward trajectory</w:t>
      </w:r>
      <w:r w:rsidRPr="008E71CB">
        <w:rPr>
          <w:sz w:val="10"/>
        </w:rPr>
        <w:t xml:space="preserve">. This has been the case with the </w:t>
      </w:r>
      <w:r w:rsidRPr="00BF6EBE">
        <w:rPr>
          <w:rStyle w:val="StyleUnderline"/>
        </w:rPr>
        <w:t>last four presidential summits</w:t>
      </w:r>
      <w:r w:rsidRPr="008E71CB">
        <w:rPr>
          <w:sz w:val="10"/>
        </w:rPr>
        <w:t xml:space="preserve">. Occasionally, bilateral meetings like the Strategic and Economic Dialogue, which will convene in Washington in two weeks' time, provide similar </w:t>
      </w:r>
      <w:proofErr w:type="spellStart"/>
      <w:r w:rsidRPr="00BF6EBE">
        <w:rPr>
          <w:rStyle w:val="StyleUnderline"/>
        </w:rPr>
        <w:t>stabilisation</w:t>
      </w:r>
      <w:proofErr w:type="spellEnd"/>
      <w:r w:rsidRPr="00BF6EBE">
        <w:rPr>
          <w:rStyle w:val="StyleUnderline"/>
        </w:rPr>
        <w:t xml:space="preserve"> and impetus for movement in specific policy sectors</w:t>
      </w:r>
      <w:r w:rsidRPr="008E71CB">
        <w:rPr>
          <w:sz w:val="10"/>
        </w:rPr>
        <w:t xml:space="preserve">. But their effects are short-lived, with only a matter of months passing before the two countries encounter new shocks and the deterioration of ties resumes. The most </w:t>
      </w:r>
      <w:r w:rsidRPr="00BF6EBE">
        <w:rPr>
          <w:rStyle w:val="StyleUnderline"/>
        </w:rPr>
        <w:t>recent jolts to the relationship</w:t>
      </w:r>
      <w:r w:rsidRPr="008E71CB">
        <w:rPr>
          <w:sz w:val="10"/>
        </w:rPr>
        <w:t xml:space="preserve">, just a few months since </w:t>
      </w:r>
      <w:proofErr w:type="spellStart"/>
      <w:r w:rsidRPr="008E71CB">
        <w:rPr>
          <w:sz w:val="10"/>
        </w:rPr>
        <w:t>Mr</w:t>
      </w:r>
      <w:proofErr w:type="spellEnd"/>
      <w:r w:rsidRPr="008E71CB">
        <w:rPr>
          <w:sz w:val="10"/>
        </w:rPr>
        <w:t xml:space="preserve"> Xi Jinping and </w:t>
      </w:r>
      <w:proofErr w:type="spellStart"/>
      <w:r w:rsidRPr="008E71CB">
        <w:rPr>
          <w:sz w:val="10"/>
        </w:rPr>
        <w:t>Mr</w:t>
      </w:r>
      <w:proofErr w:type="spellEnd"/>
      <w:r w:rsidRPr="008E71CB">
        <w:rPr>
          <w:sz w:val="10"/>
        </w:rPr>
        <w:t xml:space="preserve"> Barack Obama took their stroll in the </w:t>
      </w:r>
      <w:proofErr w:type="spellStart"/>
      <w:r w:rsidRPr="008E71CB">
        <w:rPr>
          <w:sz w:val="10"/>
        </w:rPr>
        <w:t>Zhongnanhai</w:t>
      </w:r>
      <w:proofErr w:type="spellEnd"/>
      <w:r w:rsidRPr="008E71CB">
        <w:rPr>
          <w:sz w:val="10"/>
        </w:rPr>
        <w:t xml:space="preserve"> (the so-called </w:t>
      </w:r>
      <w:proofErr w:type="spellStart"/>
      <w:r w:rsidRPr="008E71CB">
        <w:rPr>
          <w:sz w:val="10"/>
        </w:rPr>
        <w:t>Yingtai</w:t>
      </w:r>
      <w:proofErr w:type="spellEnd"/>
      <w:r w:rsidRPr="008E71CB">
        <w:rPr>
          <w:sz w:val="10"/>
        </w:rPr>
        <w:t xml:space="preserve"> Summit), </w:t>
      </w:r>
      <w:r w:rsidRPr="00BF6EBE">
        <w:rPr>
          <w:rStyle w:val="StyleUnderline"/>
        </w:rPr>
        <w:t>have been the escalating rhetoric and tensions around China's island-building in the South China Sea</w:t>
      </w:r>
      <w:r w:rsidRPr="008E71CB">
        <w:rPr>
          <w:sz w:val="10"/>
        </w:rPr>
        <w:t xml:space="preserve">. Behind this imbroglio lie rising concerns about Chinese military capabilities, US military operations near China, and the broader balance of power in Asia. But </w:t>
      </w:r>
      <w:r w:rsidRPr="00BF6EBE">
        <w:rPr>
          <w:rStyle w:val="StyleUnderline"/>
        </w:rPr>
        <w:t>there have been a number of other</w:t>
      </w:r>
      <w:r w:rsidRPr="008E71CB">
        <w:rPr>
          <w:sz w:val="10"/>
        </w:rPr>
        <w:t xml:space="preserve"> lesser, but not unimportant, </w:t>
      </w:r>
      <w:r w:rsidRPr="00BF6EBE">
        <w:rPr>
          <w:rStyle w:val="StyleUnderline"/>
        </w:rPr>
        <w:t>issues that have recently buffeted the relationship</w:t>
      </w:r>
      <w:r w:rsidRPr="008E71CB">
        <w:rPr>
          <w:sz w:val="10"/>
        </w:rPr>
        <w:t xml:space="preserve"> in different realms - in law enforcement (arrests of Chinese for technology theft and falsification of applications to US universities), legal (China's draft non-governmental </w:t>
      </w:r>
      <w:proofErr w:type="spellStart"/>
      <w:r w:rsidRPr="008E71CB">
        <w:rPr>
          <w:sz w:val="10"/>
        </w:rPr>
        <w:t>organisation</w:t>
      </w:r>
      <w:proofErr w:type="spellEnd"/>
      <w:r w:rsidRPr="008E71CB">
        <w:rPr>
          <w:sz w:val="10"/>
        </w:rPr>
        <w:t xml:space="preserve"> and national security laws), human rights (convictions of rights lawyers and the general repression in China since 2009), cyber-hacking (of the US Office of Personnel Management most recently) and problems in trade and investment. Hardly a day passes when one does not open the newspaper to read of more - and serious - friction. This is the "new normal" and both sides had better get used to it rather than naively professing a harmonious relationship that is not achievable. This has given impetus to an unprecedented outpouring of commentary and reports by Washington think-tanks in recent months. I have lived and worked there a long time, and cannot recall such a tsunami of publications on US-China ties - and they are all, with one exception (former Australian prime minister Kevin Rudd's Asia Society report), negative in nature, calling for a </w:t>
      </w:r>
      <w:r w:rsidRPr="00BF6EBE">
        <w:rPr>
          <w:rStyle w:val="StyleUnderline"/>
        </w:rPr>
        <w:t>re-evaluation of US policy towards China, and a hardening of policy towards China across the board.</w:t>
      </w:r>
      <w:r w:rsidRPr="008E71CB">
        <w:rPr>
          <w:sz w:val="10"/>
        </w:rPr>
        <w:t xml:space="preserve"> Shift in US thinking A QUALITATIVE shift in American thinking about China is occurring. In essence, the "engagement" strategy pursued since Richard Nixon across eight administrations, that was premised on three pillars, is unravelling. The </w:t>
      </w:r>
      <w:r w:rsidRPr="00BF6EBE">
        <w:rPr>
          <w:rStyle w:val="StyleUnderline"/>
        </w:rPr>
        <w:t xml:space="preserve">American expectation has been, first, as China </w:t>
      </w:r>
      <w:proofErr w:type="spellStart"/>
      <w:r w:rsidRPr="00BF6EBE">
        <w:rPr>
          <w:rStyle w:val="StyleUnderline"/>
        </w:rPr>
        <w:t>modernised</w:t>
      </w:r>
      <w:proofErr w:type="spellEnd"/>
      <w:r w:rsidRPr="00BF6EBE">
        <w:rPr>
          <w:rStyle w:val="StyleUnderline"/>
        </w:rPr>
        <w:t xml:space="preserve"> economically, it would </w:t>
      </w:r>
      <w:proofErr w:type="spellStart"/>
      <w:r w:rsidRPr="00BF6EBE">
        <w:rPr>
          <w:rStyle w:val="StyleUnderline"/>
        </w:rPr>
        <w:t>liberalise</w:t>
      </w:r>
      <w:proofErr w:type="spellEnd"/>
      <w:r w:rsidRPr="00BF6EBE">
        <w:rPr>
          <w:rStyle w:val="StyleUnderline"/>
        </w:rPr>
        <w:t xml:space="preserve"> politically; second, as China's role in the world grew, it would become a "responsible stakeholder</w:t>
      </w:r>
      <w:r w:rsidRPr="008E71CB">
        <w:rPr>
          <w:sz w:val="10"/>
        </w:rPr>
        <w:t xml:space="preserve">" - in Robert </w:t>
      </w:r>
      <w:proofErr w:type="spellStart"/>
      <w:r w:rsidRPr="008E71CB">
        <w:rPr>
          <w:sz w:val="10"/>
        </w:rPr>
        <w:t>Zoellick's</w:t>
      </w:r>
      <w:proofErr w:type="spellEnd"/>
      <w:r w:rsidRPr="008E71CB">
        <w:rPr>
          <w:sz w:val="10"/>
        </w:rPr>
        <w:t xml:space="preserve"> words - in upholding the global liberal order; and third, that China would not challenge the American-dominant security architecture and order in East Asia. The first premise is clearly not occurring - quite to the contrary, as China grows stronger economically, it is becoming more, not less, repressive politically. There are any number of examples, but political repression in China today is the worst it has been in the 25 years since Tiananmen. With respect to the other two, we are not witnessing frontal assaults by China on these regional and global institutional architectures. But we are witnessing Beijing establishing a range of alternative institutions that clearly signal China's discomfort with the US-led post-war order. Make no mistake: </w:t>
      </w:r>
      <w:r w:rsidRPr="00BF6EBE">
        <w:rPr>
          <w:rStyle w:val="StyleUnderline"/>
        </w:rPr>
        <w:t>China is methodically trying to construct an alternative international order</w:t>
      </w:r>
      <w:r w:rsidRPr="008E71CB">
        <w:rPr>
          <w:sz w:val="10"/>
        </w:rPr>
        <w:t xml:space="preserve">. This disillusion with China in America probably says much more about America than it does about China. One pattern has repeated itself over the past two centuries of the relationship: America's "missionary impulse" to transform China in its image has repeatedly been disappointed by not understanding the complexities on the ground in China and by China's unwillingness to conform to American expectations. So, once again, this seemingly has more to do with the US and its unrealistic expectations, than with China. </w:t>
      </w:r>
      <w:r w:rsidRPr="00BF6EBE">
        <w:rPr>
          <w:rStyle w:val="Emphasis"/>
        </w:rPr>
        <w:t xml:space="preserve">Despite this overall macro climate in the relationship, the US and China still have to coexist, and to do so peacefully if at all possible. We have business to do with each other - both commercial and diplomatic business. </w:t>
      </w:r>
      <w:r w:rsidRPr="008E71CB">
        <w:rPr>
          <w:sz w:val="10"/>
        </w:rPr>
        <w:t xml:space="preserve">Perhaps </w:t>
      </w:r>
      <w:r w:rsidRPr="00BF6EBE">
        <w:rPr>
          <w:rStyle w:val="Emphasis"/>
        </w:rPr>
        <w:t>the most immediate opportunity - and one that would give an enormous boost to the relationship - would be the conclusion of a bilateral investment treaty.</w:t>
      </w:r>
      <w:r w:rsidRPr="008E71CB">
        <w:rPr>
          <w:sz w:val="10"/>
        </w:rPr>
        <w:t xml:space="preserve"> But negotiating this treaty is hung up in the queue behind the Trans-Pacific Partnership agreement. Given the difficulty the White House is having getting that agreement </w:t>
      </w:r>
      <w:proofErr w:type="spellStart"/>
      <w:r w:rsidRPr="008E71CB">
        <w:rPr>
          <w:sz w:val="10"/>
        </w:rPr>
        <w:t>finalised</w:t>
      </w:r>
      <w:proofErr w:type="spellEnd"/>
      <w:r w:rsidRPr="008E71CB">
        <w:rPr>
          <w:sz w:val="10"/>
        </w:rPr>
        <w:t xml:space="preserve"> and through Congress, there may be little appetite in Washington to conclude an investment treaty with China this year. Given the difficulty the White House is having getting that agreement </w:t>
      </w:r>
      <w:proofErr w:type="spellStart"/>
      <w:r w:rsidRPr="008E71CB">
        <w:rPr>
          <w:sz w:val="10"/>
        </w:rPr>
        <w:t>finalised</w:t>
      </w:r>
      <w:proofErr w:type="spellEnd"/>
      <w:r w:rsidRPr="008E71CB">
        <w:rPr>
          <w:sz w:val="10"/>
        </w:rPr>
        <w:t xml:space="preserve"> and through Congress, there may be little appetite in Washington to conclude an investment treaty with China this year. Also high on the agenda at present is the real need to forge practical cooperation on a number of so-called "global governance" issues, including North Korea, Iran, the Islamic State in Iraq and Syria, Afghanistan, counterterrorism, anti-piracy, climate change, maritime security, economic stability, energy security, sea-lane security, and setting global rules for cyber activity. To date, </w:t>
      </w:r>
      <w:r w:rsidRPr="008E71CB">
        <w:rPr>
          <w:rStyle w:val="StyleUnderline"/>
        </w:rPr>
        <w:t>China has been extremely reluctant to collaborate openly with the US on such global governance issues, but now it possibly seems more feasible</w:t>
      </w:r>
      <w:r w:rsidRPr="008E71CB">
        <w:rPr>
          <w:sz w:val="10"/>
        </w:rPr>
        <w:t xml:space="preserve">. This is because President Xi has personally endorsed more "proactive diplomacy" by China in the global governance arena. This will not solve the problems in US-China relations, but it will help. The upcoming Strategic and Economic Dialogue and </w:t>
      </w:r>
      <w:proofErr w:type="spellStart"/>
      <w:r w:rsidRPr="008E71CB">
        <w:rPr>
          <w:sz w:val="10"/>
        </w:rPr>
        <w:t>Mr</w:t>
      </w:r>
      <w:proofErr w:type="spellEnd"/>
      <w:r w:rsidRPr="008E71CB">
        <w:rPr>
          <w:sz w:val="10"/>
        </w:rPr>
        <w:t xml:space="preserve"> Xi's September state visit to Washington are golden opportunities to discuss these issues, try to forge tangible cooperation, and arrest the negative dynamic in the relationship. The question is whether it will be temporary again, or a real "floor" can be put beneath the relationship. If the past is any indicator, we should not expect too much. What worries me is that in this increasingly negative and suspicious atmosphere, "tests of credibility" will increase. The best we can probably hope for over the next two to three years - as President Obama becomes a lame duck and the election cycle stimulates more heated rhetoric about China - is tactical management of the relationship, with sensitivity to each side's "red lines" and "core interests", while hoping that no "wild card" events occur. </w:t>
      </w:r>
      <w:r w:rsidRPr="008E71CB">
        <w:rPr>
          <w:rStyle w:val="StyleUnderline"/>
        </w:rPr>
        <w:t xml:space="preserve">This could include another military incident in the air or at sea, or renewed tension over Taiwan. Even the current situation in the South China Sea has real potential to </w:t>
      </w:r>
      <w:proofErr w:type="spellStart"/>
      <w:r w:rsidRPr="008E71CB">
        <w:rPr>
          <w:rStyle w:val="StyleUnderline"/>
        </w:rPr>
        <w:t>haemorrhage</w:t>
      </w:r>
      <w:proofErr w:type="spellEnd"/>
      <w:r w:rsidRPr="008E71CB">
        <w:rPr>
          <w:rStyle w:val="StyleUnderline"/>
        </w:rPr>
        <w:t>,</w:t>
      </w:r>
      <w:r w:rsidRPr="008E71CB">
        <w:rPr>
          <w:sz w:val="10"/>
        </w:rPr>
        <w:t xml:space="preserve"> as China is not going to stop its island- building activities and hence will not meet American demands that it do so. Or if China, having fortified the islands, proclaims an air </w:t>
      </w:r>
      <w:proofErr w:type="spellStart"/>
      <w:r w:rsidRPr="008E71CB">
        <w:rPr>
          <w:sz w:val="10"/>
        </w:rPr>
        <w:t>defence</w:t>
      </w:r>
      <w:proofErr w:type="spellEnd"/>
      <w:r w:rsidRPr="008E71CB">
        <w:rPr>
          <w:sz w:val="10"/>
        </w:rPr>
        <w:t xml:space="preserve"> identification zone over the South China Sea. What is Washington to do then? </w:t>
      </w:r>
      <w:r w:rsidRPr="008E71CB">
        <w:rPr>
          <w:rStyle w:val="StyleUnderline"/>
        </w:rPr>
        <w:t>The potential for military confrontation is not insignificant.</w:t>
      </w:r>
    </w:p>
    <w:p w:rsidR="00443B32" w:rsidRDefault="00443B32" w:rsidP="00443B32">
      <w:pPr>
        <w:rPr>
          <w:sz w:val="12"/>
        </w:rPr>
      </w:pPr>
    </w:p>
    <w:p w:rsidR="00443B32" w:rsidRDefault="00443B32" w:rsidP="00443B32">
      <w:pPr>
        <w:pStyle w:val="Heading4"/>
      </w:pPr>
      <w:r>
        <w:t>China is literally on the brink of war with the US and its allies</w:t>
      </w:r>
    </w:p>
    <w:p w:rsidR="00443B32" w:rsidRDefault="00443B32" w:rsidP="00443B32">
      <w:r>
        <w:t xml:space="preserve">Eric </w:t>
      </w:r>
      <w:proofErr w:type="spellStart"/>
      <w:r w:rsidRPr="00A05745">
        <w:rPr>
          <w:rStyle w:val="Style13ptBold"/>
        </w:rPr>
        <w:t>Hyer</w:t>
      </w:r>
      <w:proofErr w:type="spellEnd"/>
      <w:r w:rsidRPr="00A05745">
        <w:rPr>
          <w:rStyle w:val="Style13ptBold"/>
        </w:rPr>
        <w:t xml:space="preserve"> 16</w:t>
      </w:r>
      <w:r>
        <w:t>: associate professor of political science and Asian Studies at Brigham Young University, 07/02/2016, “The U.S. and Japan May Literally Start a War over Rocks in the South China Sea,” The U.S. and Japan May Literally Start a War over Rocks in the South China Sea</w:t>
      </w:r>
    </w:p>
    <w:p w:rsidR="00443B32" w:rsidRPr="00A05745" w:rsidRDefault="00443B32" w:rsidP="00443B32">
      <w:pPr>
        <w:rPr>
          <w:sz w:val="16"/>
        </w:rPr>
      </w:pPr>
      <w:r w:rsidRPr="00A05745">
        <w:rPr>
          <w:rStyle w:val="StyleUnderline"/>
        </w:rPr>
        <w:t>China’s increasingly truculent behavior in the East and South China Seas has generated apprehension over China’s intentions and deepened U.S. concerns, especially over freedom of navigation, land reclamation and the potential militarization of disputed features by China</w:t>
      </w:r>
      <w:r w:rsidRPr="00A05745">
        <w:rPr>
          <w:sz w:val="16"/>
        </w:rPr>
        <w:t xml:space="preserve">. Analysis has focused primarily on the law of the sea, the </w:t>
      </w:r>
      <w:r w:rsidRPr="00A05745">
        <w:rPr>
          <w:rStyle w:val="StyleUnderline"/>
        </w:rPr>
        <w:t>legitimacy of China’s expansive claims that are now being challenged by the Philippines in the Permanent Court of Arbitration</w:t>
      </w:r>
      <w:r w:rsidRPr="00A05745">
        <w:rPr>
          <w:sz w:val="16"/>
        </w:rPr>
        <w:t xml:space="preserve"> (with a long-awaited decision expected on July 12), and much debate over U.S. policy and ASEAN’s response. However, </w:t>
      </w:r>
      <w:r w:rsidRPr="00A05745">
        <w:rPr>
          <w:rStyle w:val="StyleUnderline"/>
        </w:rPr>
        <w:t xml:space="preserve">little analysis has been devoted to the alliance security dilemma and how this influences the behavior of U.S. allies, Japan and the Philippines, in their disputes with China over the </w:t>
      </w:r>
      <w:proofErr w:type="spellStart"/>
      <w:r w:rsidRPr="00A05745">
        <w:rPr>
          <w:rStyle w:val="StyleUnderline"/>
        </w:rPr>
        <w:t>Senkaku</w:t>
      </w:r>
      <w:proofErr w:type="spellEnd"/>
      <w:r w:rsidRPr="00A05745">
        <w:rPr>
          <w:rStyle w:val="StyleUnderline"/>
        </w:rPr>
        <w:t xml:space="preserve"> Islands and the South China Sea respectively</w:t>
      </w:r>
      <w:r w:rsidRPr="00A05745">
        <w:rPr>
          <w:sz w:val="16"/>
        </w:rPr>
        <w:t xml:space="preserve">. While Washington takes no position on the sovereignty issue, the </w:t>
      </w:r>
      <w:r w:rsidRPr="00A05745">
        <w:rPr>
          <w:rStyle w:val="Emphasis"/>
        </w:rPr>
        <w:t>dynamics of the security dilemma in alliance politics influences the behavior of U.S. allies and China</w:t>
      </w:r>
      <w:r w:rsidRPr="00A05745">
        <w:rPr>
          <w:sz w:val="16"/>
        </w:rPr>
        <w:t xml:space="preserve">. In fact, there are two games—the alliance game and the adversary game. Forming alliances incurs costs by taking on commitments to defend allies which reduces </w:t>
      </w:r>
      <w:r w:rsidRPr="00A05745">
        <w:rPr>
          <w:rStyle w:val="StyleUnderline"/>
        </w:rPr>
        <w:t>Washington’s freedom of action and can entangle the U.S. in disputes with its allies’ adversary</w:t>
      </w:r>
      <w:r w:rsidRPr="00A05745">
        <w:rPr>
          <w:sz w:val="16"/>
        </w:rPr>
        <w:t xml:space="preserve">, in this case China. Specifically, the alliance security dilemma is how resolutely the U.S. should commit to support its allies. </w:t>
      </w:r>
      <w:r w:rsidRPr="00A05745">
        <w:rPr>
          <w:rStyle w:val="StyleUnderline"/>
        </w:rPr>
        <w:t>A strong commitment can result in entrapment in an unwanted dispute (with China in this case</w:t>
      </w:r>
      <w:r w:rsidRPr="00A05745">
        <w:rPr>
          <w:sz w:val="16"/>
        </w:rPr>
        <w:t xml:space="preserve">). </w:t>
      </w:r>
      <w:r w:rsidRPr="00A05745">
        <w:rPr>
          <w:rStyle w:val="Emphasis"/>
        </w:rPr>
        <w:t>If U.S. allies feel assured that the Washington is strongly committed to the alliance they may become more intransigent in their territorial disputes with China or engage in risky behavior that could lead to a militarized dispute.</w:t>
      </w:r>
      <w:r w:rsidRPr="00A05745">
        <w:rPr>
          <w:sz w:val="16"/>
        </w:rPr>
        <w:t xml:space="preserve"> Conversely, a week commitment by the United States will increase its allies concerns over U.S. support, but can restrain their risky behavior and encourage them to seek a compromise resolution of their disputes with China, thus reducing U.S. concerns over entrapment. In the case of the alliance adversary, the obverse is true. If Beijing perceives a weak commitment on the part of the U.S. to its allies, </w:t>
      </w:r>
      <w:r w:rsidRPr="00A05745">
        <w:rPr>
          <w:rStyle w:val="StyleUnderline"/>
        </w:rPr>
        <w:t>China may show little willingness to engage in negotiations to reach a compromise settlement or possibly engage in more aggressive behavior risking war.</w:t>
      </w:r>
      <w:r w:rsidRPr="00A05745">
        <w:rPr>
          <w:sz w:val="16"/>
        </w:rPr>
        <w:t xml:space="preserve"> However, if China perceives that the U.S. doggedly supports its allies, this may lead to less intransigent behavior on the part of Beijing.</w:t>
      </w:r>
    </w:p>
    <w:p w:rsidR="00443B32" w:rsidRDefault="00443B32" w:rsidP="00443B32">
      <w:pPr>
        <w:rPr>
          <w:sz w:val="12"/>
        </w:rPr>
      </w:pPr>
    </w:p>
    <w:p w:rsidR="00443B32" w:rsidRDefault="00443B32" w:rsidP="00443B32">
      <w:pPr>
        <w:rPr>
          <w:sz w:val="12"/>
        </w:rPr>
      </w:pPr>
    </w:p>
    <w:p w:rsidR="00443B32" w:rsidRDefault="00443B32" w:rsidP="00443B32">
      <w:pPr>
        <w:pStyle w:val="Heading4"/>
      </w:pPr>
      <w:r>
        <w:t xml:space="preserve">South China Sea war escalates to China lashing out - tensions are high now any risk of </w:t>
      </w:r>
      <w:proofErr w:type="spellStart"/>
      <w:r>
        <w:t>miscalc</w:t>
      </w:r>
      <w:proofErr w:type="spellEnd"/>
      <w:r>
        <w:t xml:space="preserve"> outweighs </w:t>
      </w:r>
    </w:p>
    <w:p w:rsidR="00443B32" w:rsidRDefault="00443B32" w:rsidP="00443B32">
      <w:r>
        <w:t xml:space="preserve">Peter </w:t>
      </w:r>
      <w:proofErr w:type="spellStart"/>
      <w:r w:rsidRPr="00E459ED">
        <w:rPr>
          <w:rStyle w:val="Style13ptBold"/>
        </w:rPr>
        <w:t>Popham</w:t>
      </w:r>
      <w:proofErr w:type="spellEnd"/>
      <w:r w:rsidRPr="00E459ED">
        <w:rPr>
          <w:rStyle w:val="Style13ptBold"/>
        </w:rPr>
        <w:t xml:space="preserve"> 16</w:t>
      </w:r>
      <w:r>
        <w:t>: foreign correspondent and feature writer with The Independent who has done long stretches in Japan, India and Italy, 02/19/2016, “The next world war will be in the South China Sea. Ask Thucydides...,”http://www.independent.co.uk/news/world/asia/the-next-world-war-will-be-in-the-south-china-sea-ask-thucydides-a6885496.html</w:t>
      </w:r>
    </w:p>
    <w:p w:rsidR="00443B32" w:rsidRDefault="00443B32" w:rsidP="00443B32">
      <w:pPr>
        <w:rPr>
          <w:sz w:val="12"/>
        </w:rPr>
      </w:pPr>
      <w:r w:rsidRPr="00896AF3">
        <w:rPr>
          <w:sz w:val="12"/>
        </w:rPr>
        <w:t xml:space="preserve">Climb into my time machine and come fly with me two years into the future. Here we are, November </w:t>
      </w:r>
      <w:r w:rsidRPr="00E459ED">
        <w:rPr>
          <w:rStyle w:val="StyleUnderline"/>
        </w:rPr>
        <w:t>2018</w:t>
      </w:r>
      <w:r w:rsidRPr="00896AF3">
        <w:rPr>
          <w:sz w:val="12"/>
        </w:rPr>
        <w:t xml:space="preserve">, </w:t>
      </w:r>
      <w:r w:rsidRPr="00E459ED">
        <w:rPr>
          <w:rStyle w:val="StyleUnderline"/>
        </w:rPr>
        <w:t>with celebrations of the centenary of the end of the First World War</w:t>
      </w:r>
      <w:r w:rsidRPr="00896AF3">
        <w:rPr>
          <w:sz w:val="12"/>
        </w:rPr>
        <w:t xml:space="preserve"> in full swing. And we find ourselves </w:t>
      </w:r>
      <w:r w:rsidRPr="00E459ED">
        <w:rPr>
          <w:rStyle w:val="StyleUnderline"/>
        </w:rPr>
        <w:t xml:space="preserve">part of the grand coalition that has just declared war on China. </w:t>
      </w:r>
      <w:r w:rsidRPr="00896AF3">
        <w:rPr>
          <w:sz w:val="12"/>
        </w:rPr>
        <w:t xml:space="preserve">Throughout the noughties and beyond, the itch we couldn’t stop scratching was the Muslim world. Our war was the war on terror, we were told, and when that “crusade” collided head-on with the Arab Spring, the result was Syria. Seven years on, the bloody stalemate grinds on. </w:t>
      </w:r>
      <w:r w:rsidRPr="00E459ED">
        <w:rPr>
          <w:rStyle w:val="StyleUnderline"/>
        </w:rPr>
        <w:t>Nobody can win.</w:t>
      </w:r>
      <w:r w:rsidRPr="00896AF3">
        <w:rPr>
          <w:sz w:val="12"/>
        </w:rPr>
        <w:t xml:space="preserve"> </w:t>
      </w:r>
      <w:r w:rsidRPr="00E459ED">
        <w:rPr>
          <w:rStyle w:val="StyleUnderline"/>
        </w:rPr>
        <w:t>Nobody is prepared to yield an inch.</w:t>
      </w:r>
      <w:r w:rsidRPr="00896AF3">
        <w:rPr>
          <w:sz w:val="12"/>
        </w:rPr>
        <w:t xml:space="preserve"> It’s Flanders Field all over again. But meanwhile, at the beginning of 2016, a real old-</w:t>
      </w:r>
      <w:r w:rsidRPr="00896AF3">
        <w:rPr>
          <w:rStyle w:val="StyleUnderline"/>
        </w:rPr>
        <w:t>fashioned war was boiling up in the South China Sea, only we were not paying attention</w:t>
      </w:r>
      <w:r w:rsidRPr="00896AF3">
        <w:rPr>
          <w:sz w:val="12"/>
        </w:rPr>
        <w:t xml:space="preserve">. And now the British government is talking about conscription – a century after the heroes came home. It’s so funny it hurts. </w:t>
      </w:r>
      <w:r w:rsidRPr="00896AF3">
        <w:rPr>
          <w:rStyle w:val="StyleUnderline"/>
        </w:rPr>
        <w:t xml:space="preserve">China deploys missiles on disputed island in South China Sea </w:t>
      </w:r>
      <w:r w:rsidRPr="00896AF3">
        <w:rPr>
          <w:sz w:val="12"/>
        </w:rPr>
        <w:t xml:space="preserve">It was when politicians started talking about Thucydides that we should have pricked up our ears. </w:t>
      </w:r>
      <w:r w:rsidRPr="00896AF3">
        <w:rPr>
          <w:rStyle w:val="StyleUnderline"/>
        </w:rPr>
        <w:t>President</w:t>
      </w:r>
      <w:r w:rsidRPr="00896AF3">
        <w:rPr>
          <w:sz w:val="12"/>
        </w:rPr>
        <w:t xml:space="preserve"> Xi </w:t>
      </w:r>
      <w:r w:rsidRPr="00896AF3">
        <w:rPr>
          <w:rStyle w:val="StyleUnderline"/>
        </w:rPr>
        <w:t>Jinping</w:t>
      </w:r>
      <w:r w:rsidRPr="00896AF3">
        <w:rPr>
          <w:sz w:val="12"/>
        </w:rPr>
        <w:t xml:space="preserve"> started it in a speech in Sea</w:t>
      </w:r>
      <w:r>
        <w:rPr>
          <w:sz w:val="12"/>
        </w:rPr>
        <w:tab/>
      </w:r>
      <w:proofErr w:type="spellStart"/>
      <w:r w:rsidRPr="00896AF3">
        <w:rPr>
          <w:sz w:val="12"/>
        </w:rPr>
        <w:t>ttle</w:t>
      </w:r>
      <w:proofErr w:type="spellEnd"/>
      <w:r w:rsidRPr="00896AF3">
        <w:rPr>
          <w:sz w:val="12"/>
        </w:rPr>
        <w:t xml:space="preserve"> in September 2015 – </w:t>
      </w:r>
      <w:r w:rsidRPr="00896AF3">
        <w:rPr>
          <w:rStyle w:val="StyleUnderline"/>
        </w:rPr>
        <w:t>only to flatly deny the ancient Greek historian any relevance to the growing rivalry between the US and China</w:t>
      </w:r>
      <w:r w:rsidRPr="00896AF3">
        <w:rPr>
          <w:sz w:val="12"/>
        </w:rPr>
        <w:t xml:space="preserve">. “We want to deepen mutual understanding with the US on each other’s strategic orientation and development path,” he said. “There is no such thing as the Thucydides Trap in the world. But should major countries time and time again make the mistake of strategic miscalculation, they might create such traps for themselves.” The “Thucydides Trap” explained the origins of the Peloponnesian War. “It was the rise of Athens, and the fear that this inspired in Sparta,” </w:t>
      </w:r>
      <w:r w:rsidRPr="00896AF3">
        <w:rPr>
          <w:rStyle w:val="StyleUnderline"/>
        </w:rPr>
        <w:t>Thucydides wrote with classical crispness, “that made war inevitable</w:t>
      </w:r>
      <w:r w:rsidRPr="00896AF3">
        <w:rPr>
          <w:sz w:val="12"/>
        </w:rPr>
        <w:t xml:space="preserve">.” And that ancient conflict set the tone for 2,400 years of </w:t>
      </w:r>
      <w:proofErr w:type="spellStart"/>
      <w:r w:rsidRPr="00896AF3">
        <w:rPr>
          <w:sz w:val="12"/>
        </w:rPr>
        <w:t>organised</w:t>
      </w:r>
      <w:proofErr w:type="spellEnd"/>
      <w:r w:rsidRPr="00896AF3">
        <w:rPr>
          <w:sz w:val="12"/>
        </w:rPr>
        <w:t xml:space="preserve"> butchery, with the First and Second World Wars as the most recent specimens. Until now. The rise of Germany and the threat that Germany’s ever-expanding navy posed to Britain set the scene for the Thucydides Trap of the First World War. The nature of the danger was spelled out in 1907 in a note by a British Foreign Office official called Eyre Crowe. “Germany would clearly build as powerful a navy as she can afford,” Crowe wrote, and that navy would pose a fatal challenge to the British Empire whatever Germany’s protestations to the contrary. As Crowe noted, dry as sandpaper, “Ambitious designs…are not as a rule openly proclaimed, and even the profession of unlimited and universal political benevolence [is] not conclusive evidence” against “unpublished intentions.” Seven years later these two brotherly powers were duly fighting to the death. </w:t>
      </w:r>
      <w:r w:rsidRPr="00896AF3">
        <w:rPr>
          <w:rStyle w:val="StyleUnderline"/>
        </w:rPr>
        <w:t>The growth in tensions between the US and China has been uncannily similar</w:t>
      </w:r>
      <w:r w:rsidRPr="00896AF3">
        <w:rPr>
          <w:sz w:val="12"/>
        </w:rPr>
        <w:t xml:space="preserve">. In Seattle, </w:t>
      </w:r>
      <w:proofErr w:type="spellStart"/>
      <w:r w:rsidRPr="00896AF3">
        <w:rPr>
          <w:sz w:val="12"/>
        </w:rPr>
        <w:t>Mr</w:t>
      </w:r>
      <w:proofErr w:type="spellEnd"/>
      <w:r w:rsidRPr="00896AF3">
        <w:rPr>
          <w:sz w:val="12"/>
        </w:rPr>
        <w:t xml:space="preserve"> Xi pooh-poohed the dead Greek but in the years before that speech, </w:t>
      </w:r>
      <w:r w:rsidRPr="00896AF3">
        <w:rPr>
          <w:rStyle w:val="StyleUnderline"/>
        </w:rPr>
        <w:t>China had converted thousands of merchant ships for military use</w:t>
      </w:r>
      <w:r w:rsidRPr="00896AF3">
        <w:rPr>
          <w:sz w:val="12"/>
        </w:rPr>
        <w:t xml:space="preserve">, </w:t>
      </w:r>
      <w:r w:rsidRPr="00896AF3">
        <w:rPr>
          <w:rStyle w:val="Emphasis"/>
        </w:rPr>
        <w:t xml:space="preserve">developed a “carrier killer” missile specifically designed to sink American aircraft carriers, tested hypersonic glide vehicles said to be capable of striking the US with nuclear warheads, </w:t>
      </w:r>
      <w:r w:rsidRPr="00896AF3">
        <w:rPr>
          <w:sz w:val="12"/>
        </w:rPr>
        <w:t xml:space="preserve">and </w:t>
      </w:r>
      <w:r w:rsidRPr="00896AF3">
        <w:rPr>
          <w:rStyle w:val="Emphasis"/>
        </w:rPr>
        <w:t>stealthy submarines armed with ballistic missiles</w:t>
      </w:r>
      <w:r w:rsidRPr="00896AF3">
        <w:rPr>
          <w:sz w:val="12"/>
        </w:rPr>
        <w:t xml:space="preserve">. In 2015, despite the general slowdown of the economy, </w:t>
      </w:r>
      <w:r w:rsidRPr="00896AF3">
        <w:rPr>
          <w:rStyle w:val="StyleUnderline"/>
        </w:rPr>
        <w:t>China increased its military budget by 10 per cent, and one Chinese general warned</w:t>
      </w:r>
      <w:r w:rsidRPr="00896AF3">
        <w:rPr>
          <w:sz w:val="12"/>
        </w:rPr>
        <w:t xml:space="preserve"> that once the build-up was complete, “No enemy will dare to bully us.” That is the assertion that is now to be tested. February 2016 marked the point of no return. Five years before, as its economic power ballooned, Beijing submitted a diplomatic note to the UN Secretary-General asserting its sovereignty over islands in the South China Sea – batting aside rival claims to coastal zones by Vietnam, Taiwan, the </w:t>
      </w:r>
      <w:proofErr w:type="spellStart"/>
      <w:r w:rsidRPr="00896AF3">
        <w:rPr>
          <w:sz w:val="12"/>
        </w:rPr>
        <w:t>Phillipines</w:t>
      </w:r>
      <w:proofErr w:type="spellEnd"/>
      <w:r w:rsidRPr="00896AF3">
        <w:rPr>
          <w:sz w:val="12"/>
        </w:rPr>
        <w:t xml:space="preserve">, Malaysia and Brunei. Instead China claimed the lot. Regional hegemony was in China’s national DNA. Historically all its petty </w:t>
      </w:r>
      <w:proofErr w:type="spellStart"/>
      <w:r w:rsidRPr="00896AF3">
        <w:rPr>
          <w:sz w:val="12"/>
        </w:rPr>
        <w:t>neighbours</w:t>
      </w:r>
      <w:proofErr w:type="spellEnd"/>
      <w:r w:rsidRPr="00896AF3">
        <w:rPr>
          <w:sz w:val="12"/>
        </w:rPr>
        <w:t xml:space="preserve"> had tried to ensure peace by paying annual tribute. In the modern world, tribute took the form of unresisting obedience. </w:t>
      </w:r>
    </w:p>
    <w:p w:rsidR="00443B32" w:rsidRDefault="00443B32" w:rsidP="00443B32">
      <w:pPr>
        <w:rPr>
          <w:sz w:val="12"/>
        </w:rPr>
      </w:pPr>
    </w:p>
    <w:p w:rsidR="00443B32" w:rsidRPr="00771E27" w:rsidRDefault="00443B32" w:rsidP="00443B32">
      <w:pPr>
        <w:pStyle w:val="Heading4"/>
      </w:pPr>
      <w:r>
        <w:t>South China Sea goes nuclear- tempting China to preemptively strike</w:t>
      </w:r>
    </w:p>
    <w:p w:rsidR="00443B32" w:rsidRPr="00EE4DB3" w:rsidRDefault="00443B32" w:rsidP="00443B32">
      <w:r>
        <w:t xml:space="preserve">Frank </w:t>
      </w:r>
      <w:r w:rsidRPr="00EE4DB3">
        <w:rPr>
          <w:rStyle w:val="Style13ptBold"/>
        </w:rPr>
        <w:t>Rando 15</w:t>
      </w:r>
      <w:r>
        <w:t xml:space="preserve">: possesses over 30 years of real world experience as a public safety professional, clinician, educator ,emergency and crisis manager ,author and consultant in the areas of tactical ,disaster and operational medicine, weapons and tactics, law enforcement /criminal investigations ,counterterrorism, hazardous materials management and emergency response ,toxicology, environmental safety and </w:t>
      </w:r>
      <w:proofErr w:type="spellStart"/>
      <w:r>
        <w:t>health,and</w:t>
      </w:r>
      <w:proofErr w:type="spellEnd"/>
      <w:r>
        <w:t xml:space="preserve"> health care and public health emergency management, 09/29/2015, “Fire on the Water: The South China Sea and Nuclear Confrontation,”http://www.cbrneportal.com/fire-on-the-water-the-south-china-sea-and-nuclear-confrontation/</w:t>
      </w:r>
    </w:p>
    <w:p w:rsidR="00443B32" w:rsidRDefault="00443B32" w:rsidP="00443B32">
      <w:pPr>
        <w:rPr>
          <w:rStyle w:val="Emphasis"/>
        </w:rPr>
      </w:pPr>
      <w:r w:rsidRPr="00771E27">
        <w:rPr>
          <w:sz w:val="12"/>
        </w:rPr>
        <w:t xml:space="preserve">The </w:t>
      </w:r>
      <w:r w:rsidRPr="00771E27">
        <w:rPr>
          <w:rStyle w:val="StyleUnderline"/>
        </w:rPr>
        <w:t>dependence of China and other regional nations surrounding the South China Sea on the Strait of Malacca is analogous in geopolitical and economic terms, to the Strait of Hormuz in the Persian Gulf.</w:t>
      </w:r>
      <w:r w:rsidRPr="00771E27">
        <w:rPr>
          <w:sz w:val="12"/>
        </w:rPr>
        <w:t xml:space="preserve"> Approximately one -third of all global trade funnels through the strait and also serves as a conduit for raw materials and energy needs for China and other adjacent nation-states. </w:t>
      </w:r>
      <w:r w:rsidRPr="00771E27">
        <w:rPr>
          <w:rStyle w:val="StyleUnderline"/>
        </w:rPr>
        <w:t>Such potential dominance in any region, leads to a high-stakes game of brinkmanship, and at least the possibility of a regional war which could conceivably escalate to engulf nation-states external to the regional sphere</w:t>
      </w:r>
      <w:r w:rsidRPr="00771E27">
        <w:rPr>
          <w:sz w:val="12"/>
        </w:rPr>
        <w:t xml:space="preserve">. </w:t>
      </w:r>
      <w:r w:rsidRPr="00771E27">
        <w:rPr>
          <w:rStyle w:val="Emphasis"/>
        </w:rPr>
        <w:t>Tensions and skirmishes have the propensity to evolve into armed conflict and full-scale war, and apprehensive leaders and military planners in such a contested region serve as the facilitators for disaster</w:t>
      </w:r>
      <w:r w:rsidRPr="00771E27">
        <w:rPr>
          <w:sz w:val="12"/>
        </w:rPr>
        <w:t xml:space="preserve">. </w:t>
      </w:r>
      <w:r w:rsidRPr="00771E27">
        <w:rPr>
          <w:rStyle w:val="StyleUnderline"/>
        </w:rPr>
        <w:t>China continues to assert sovereignty by constructing man made islands using sand dredged from the sea bottom and these artificial islands could be militarized</w:t>
      </w:r>
      <w:r w:rsidRPr="00771E27">
        <w:rPr>
          <w:sz w:val="12"/>
        </w:rPr>
        <w:t xml:space="preserve">. </w:t>
      </w:r>
      <w:r w:rsidRPr="00771E27">
        <w:rPr>
          <w:rStyle w:val="Emphasis"/>
        </w:rPr>
        <w:t>China has even affirmed its desire to have a military presence on these islands;</w:t>
      </w:r>
      <w:r w:rsidRPr="00771E27">
        <w:rPr>
          <w:sz w:val="12"/>
        </w:rPr>
        <w:t xml:space="preserve"> however, the Chinese Foreign Minister Wang Yi, also professes the use of these land masses to facilitate commerce via shipping lanes and to protect Chinese fishing and other vessels from piracy.</w:t>
      </w:r>
      <w:r w:rsidRPr="00771E27">
        <w:rPr>
          <w:rStyle w:val="Emphasis"/>
        </w:rPr>
        <w:t xml:space="preserve"> China will never cease its quest for supremacy and its perceived “ownership” of the South China Sea,</w:t>
      </w:r>
      <w:r w:rsidRPr="00771E27">
        <w:rPr>
          <w:sz w:val="12"/>
        </w:rPr>
        <w:t xml:space="preserve"> as the legitimacy and structure of the Chinese government is based on nationalism and achievement of the “Chinese Dream”. The </w:t>
      </w:r>
      <w:r w:rsidRPr="00771E27">
        <w:rPr>
          <w:rStyle w:val="StyleUnderline"/>
        </w:rPr>
        <w:t xml:space="preserve">Chinese regime continues to vehemently assert their perceived “right” to the South China Sea, and it forges ahead with plans and operations that could lead to naval warfare and conflict escalation. </w:t>
      </w:r>
      <w:r w:rsidRPr="00771E27">
        <w:rPr>
          <w:sz w:val="12"/>
        </w:rPr>
        <w:t xml:space="preserve">The knowledge that </w:t>
      </w:r>
      <w:r w:rsidRPr="00771E27">
        <w:rPr>
          <w:rStyle w:val="Emphasis"/>
        </w:rPr>
        <w:t>China possesses formidable naval capacity and capabilities, including nuclear-capable ballistic missile submarines, is, indeed, disconcerting at the very least</w:t>
      </w:r>
      <w:r w:rsidRPr="00771E27">
        <w:rPr>
          <w:sz w:val="12"/>
        </w:rPr>
        <w:t xml:space="preserve">. As we examine and evaluate the “submarine factor”, it is evident that China’s submarines have no practical value in its disputes with Vietnam and the Philippines. Essentially, nuclear ballistic missile capable submarines serve as a deterrent against thermonuclear war. Without doubt, the primary reason that China possesses nuclear-capable submarines is to deter an American attack, although India’s nuclear weapons are also a consideration for Beijing. </w:t>
      </w:r>
      <w:r w:rsidRPr="00771E27">
        <w:rPr>
          <w:rStyle w:val="StyleUnderline"/>
        </w:rPr>
        <w:t xml:space="preserve">Nuclear capable submarines are capable of deep dive capabilities and shorter launch to target times. While China’s submarine capabilities may appear worrisome to some, sudden deployment from port in a geopolitical crisis would serve as a critical indicator to the US and Western allies, </w:t>
      </w:r>
      <w:r w:rsidRPr="00771E27">
        <w:rPr>
          <w:sz w:val="12"/>
        </w:rPr>
        <w:t xml:space="preserve">and its submarine fleet still remains somewhat noisy and detectable. </w:t>
      </w:r>
      <w:r w:rsidRPr="00771E27">
        <w:rPr>
          <w:rStyle w:val="StyleUnderline"/>
        </w:rPr>
        <w:t>China has already demonstrated its aggression at sea in several instances</w:t>
      </w:r>
      <w:r w:rsidRPr="00771E27">
        <w:rPr>
          <w:sz w:val="12"/>
        </w:rPr>
        <w:t xml:space="preserve">, such as the ramming and sinking of a Vietnamese fishing boat in disputed waters claimed by both countries in the region and an ominous presence and military mobilization exercises which have been monitored by military and intelligence assets. A report by the National Air and Space Intelligence Center, indicates that Chinese SSBNs are able to target portions of the U.S. from strategic operational positions near the Chinese coast. China’s Global Times published an unprecedented report that revealed a </w:t>
      </w:r>
      <w:r w:rsidRPr="00771E27">
        <w:rPr>
          <w:rStyle w:val="Emphasis"/>
        </w:rPr>
        <w:t>nuclear missile strike on the western U.S. with JL-2 missiles could generate up to 12 million American fatalities</w:t>
      </w:r>
      <w:r w:rsidRPr="00771E27">
        <w:rPr>
          <w:sz w:val="12"/>
        </w:rPr>
        <w:t>. The Obama administration and senior U</w:t>
      </w:r>
      <w:r w:rsidRPr="00771E27">
        <w:rPr>
          <w:rStyle w:val="StyleUnderline"/>
        </w:rPr>
        <w:t>.S. naval officials have not retorted to China’s claims of a potentially devastating nuclear threat, which included graphics showing radiological plumes and collateral damage induced by radiation</w:t>
      </w:r>
      <w:r w:rsidRPr="00771E27">
        <w:rPr>
          <w:sz w:val="12"/>
        </w:rPr>
        <w:t xml:space="preserve">. The possibilities of </w:t>
      </w:r>
      <w:r w:rsidRPr="00771E27">
        <w:rPr>
          <w:rStyle w:val="StyleUnderline"/>
        </w:rPr>
        <w:t>China’s anti-satellite strategies to disable communications and intelligence-gathering capabilities must also be taken seriously</w:t>
      </w:r>
      <w:r w:rsidRPr="00771E27">
        <w:rPr>
          <w:sz w:val="12"/>
        </w:rPr>
        <w:t xml:space="preserve">. Most assuredly, the </w:t>
      </w:r>
      <w:r w:rsidRPr="00771E27">
        <w:rPr>
          <w:rStyle w:val="Emphasis"/>
        </w:rPr>
        <w:t>South China Sea would serve as an obvious arena for the projection of Chinese power, including conventional and, potentially, nuclear scenarios</w:t>
      </w:r>
      <w:r w:rsidRPr="00771E27">
        <w:rPr>
          <w:sz w:val="12"/>
        </w:rPr>
        <w:t xml:space="preserve">. Rando2China’s South Sea naval facilities have seen significant upgrading and expansion, such as the facilities on Hainan, and the nuclear submarine base at </w:t>
      </w:r>
      <w:proofErr w:type="spellStart"/>
      <w:r w:rsidRPr="00771E27">
        <w:rPr>
          <w:sz w:val="12"/>
        </w:rPr>
        <w:t>Longpo</w:t>
      </w:r>
      <w:proofErr w:type="spellEnd"/>
      <w:r w:rsidRPr="00771E27">
        <w:rPr>
          <w:sz w:val="12"/>
        </w:rPr>
        <w:t xml:space="preserve"> serves as the first nuclear submarine base in the South China Sea. The base also includes a submarine tunnel that is part of an underwater complex of nuclear facilities on Hainan. Also, Chinese-Russian wargames are worrisome, which adds to the concerns of nuclear confrontation and consequences globally. The </w:t>
      </w:r>
      <w:r w:rsidRPr="00771E27">
        <w:rPr>
          <w:rStyle w:val="StyleUnderline"/>
        </w:rPr>
        <w:t>Chinese have asserted their right to defend its territories, which in their view, includes the South China Sea, and they have stated verbally, and by their aggressive actions, that they will continue to pursue their strategic goals despite the threat of confrontation and conflict.</w:t>
      </w:r>
      <w:r w:rsidRPr="00771E27">
        <w:rPr>
          <w:sz w:val="12"/>
        </w:rPr>
        <w:t xml:space="preserve"> Many of the issues in contention in the South China Sea will remain unresolved for, probably, several years to come. We must </w:t>
      </w:r>
      <w:r w:rsidRPr="00771E27">
        <w:rPr>
          <w:rStyle w:val="Emphasis"/>
        </w:rPr>
        <w:t xml:space="preserve">remain balanced, and not overzealous in our approaches to assisting with conflict resolution in the area. </w:t>
      </w:r>
      <w:r w:rsidRPr="00771E27">
        <w:rPr>
          <w:sz w:val="12"/>
        </w:rPr>
        <w:t xml:space="preserve">We must apply reasonable diplomacy, without stirring up a hornet’s nest that would serve to be counterproductive and enhance animosities. However, the </w:t>
      </w:r>
      <w:r w:rsidRPr="00771E27">
        <w:rPr>
          <w:rStyle w:val="Emphasis"/>
        </w:rPr>
        <w:t>US, its allies, and other concerned nation-states must not refrain from being ever so vigilant and proactive in achieving peaceful resolution, while at the same time maintaining our national defense and security postures.</w:t>
      </w:r>
    </w:p>
    <w:p w:rsidR="00443B32" w:rsidRDefault="00443B32" w:rsidP="00443B32">
      <w:pPr>
        <w:rPr>
          <w:rStyle w:val="Emphasis"/>
        </w:rPr>
      </w:pPr>
    </w:p>
    <w:p w:rsidR="00443B32" w:rsidRDefault="00443B32" w:rsidP="00443B32">
      <w:pPr>
        <w:pStyle w:val="Heading4"/>
      </w:pPr>
      <w:r>
        <w:t>U.S.-China relations solve economic crises, resource conflicts, and great power war – cooperation is key to solving all current and future global challenges</w:t>
      </w:r>
    </w:p>
    <w:p w:rsidR="00443B32" w:rsidRPr="00B21D1A" w:rsidRDefault="00443B32" w:rsidP="00443B32">
      <w:pPr>
        <w:rPr>
          <w:u w:val="single"/>
        </w:rPr>
      </w:pPr>
      <w:r>
        <w:t xml:space="preserve">LI </w:t>
      </w:r>
      <w:proofErr w:type="spellStart"/>
      <w:r w:rsidRPr="00905331">
        <w:rPr>
          <w:rStyle w:val="Heading4Char"/>
        </w:rPr>
        <w:t>Xiaoyu</w:t>
      </w:r>
      <w:proofErr w:type="spellEnd"/>
      <w:r w:rsidRPr="00905331">
        <w:rPr>
          <w:rStyle w:val="Heading4Char"/>
        </w:rPr>
        <w:t xml:space="preserve"> 14</w:t>
      </w:r>
      <w:r>
        <w:t xml:space="preserve">: assistant research fellow specialized in global macroeconomic situation as well as European economy. Ms. Li received her MA (2012) in World Economy, BA (2010) in Business Administration and BA (2010) in Law from </w:t>
      </w:r>
      <w:proofErr w:type="spellStart"/>
      <w:r>
        <w:t>Nankai</w:t>
      </w:r>
      <w:proofErr w:type="spellEnd"/>
      <w:r>
        <w:t xml:space="preserve"> University, Tianjin, China, 01/13/14, “China-US Cooperation: Key to the Global Future,” http://www.ciis.org.cn/english/2014-01/13/content_6606656.htm</w:t>
      </w:r>
    </w:p>
    <w:p w:rsidR="00443B32" w:rsidRPr="00E06AC7" w:rsidRDefault="00443B32" w:rsidP="00443B32">
      <w:pPr>
        <w:rPr>
          <w:rStyle w:val="StyleUnderline"/>
        </w:rPr>
      </w:pPr>
      <w:r w:rsidRPr="00E06AC7">
        <w:rPr>
          <w:sz w:val="10"/>
        </w:rPr>
        <w:t xml:space="preserve">Preface: </w:t>
      </w:r>
      <w:r w:rsidRPr="00905331">
        <w:rPr>
          <w:rStyle w:val="Emphasis"/>
        </w:rPr>
        <w:t>Global Future Depends on Depth of China-US Cooperation</w:t>
      </w:r>
      <w:r w:rsidRPr="00E06AC7">
        <w:rPr>
          <w:sz w:val="10"/>
        </w:rPr>
        <w:t xml:space="preserve"> The </w:t>
      </w:r>
      <w:r w:rsidRPr="00905331">
        <w:rPr>
          <w:rStyle w:val="StyleUnderline"/>
        </w:rPr>
        <w:t>world has achieved unprecedented peace, prosperity, and inter-dependence,</w:t>
      </w:r>
      <w:r w:rsidRPr="00E06AC7">
        <w:rPr>
          <w:sz w:val="10"/>
        </w:rPr>
        <w:t xml:space="preserve"> but past achievements — and further progress — </w:t>
      </w:r>
      <w:r w:rsidRPr="00905331">
        <w:rPr>
          <w:rStyle w:val="StyleUnderline"/>
        </w:rPr>
        <w:t>are threatened by a host of looming challenges.</w:t>
      </w:r>
      <w:r w:rsidRPr="00E06AC7">
        <w:rPr>
          <w:sz w:val="10"/>
        </w:rPr>
        <w:t xml:space="preserve"> Global institutions that served us well and transformed the world are becoming victims of their own success and must be reformed or replaced to deal with new challenges and take advantage of new opportunities. </w:t>
      </w:r>
      <w:r w:rsidRPr="00905331">
        <w:rPr>
          <w:rStyle w:val="StyleUnderline"/>
        </w:rPr>
        <w:t>Governments everywhere face rising expectations and increasing demands but find themselves less able to manage the challenges they face.</w:t>
      </w:r>
      <w:r w:rsidRPr="00E06AC7">
        <w:rPr>
          <w:sz w:val="10"/>
        </w:rPr>
        <w:t xml:space="preserve"> The next round of </w:t>
      </w:r>
      <w:r w:rsidRPr="00E06AC7">
        <w:rPr>
          <w:rStyle w:val="Emphasis"/>
        </w:rPr>
        <w:t>challenges can only be managed successfully if nations, especially major powers, cooperate.</w:t>
      </w:r>
      <w:r w:rsidRPr="00E06AC7">
        <w:rPr>
          <w:sz w:val="10"/>
        </w:rPr>
        <w:t xml:space="preserve"> Moreover, the most difficult and most consequential </w:t>
      </w:r>
      <w:r w:rsidRPr="00E06AC7">
        <w:rPr>
          <w:rStyle w:val="Emphasis"/>
        </w:rPr>
        <w:t>challenges</w:t>
      </w:r>
      <w:r w:rsidRPr="00E06AC7">
        <w:rPr>
          <w:sz w:val="10"/>
        </w:rPr>
        <w:t xml:space="preserve"> </w:t>
      </w:r>
      <w:r w:rsidRPr="00E06AC7">
        <w:rPr>
          <w:rStyle w:val="Emphasis"/>
        </w:rPr>
        <w:t>cannot be managed effectively without sustained cooperation between the largest developing country, China, and the largest developed country, the United States</w:t>
      </w:r>
      <w:r w:rsidRPr="00E06AC7">
        <w:rPr>
          <w:sz w:val="10"/>
        </w:rPr>
        <w:t xml:space="preserve">. Stated another way, the </w:t>
      </w:r>
      <w:r w:rsidRPr="00E06AC7">
        <w:rPr>
          <w:rStyle w:val="StyleUnderline"/>
        </w:rPr>
        <w:t>ability of China and the United States to work together on critical global challenges will determine whether the world is able to sustain and enhance mutually beneficial developments or fails to cope with the issues critical to the global future and to the security and prosperity of the United States and China.</w:t>
      </w:r>
      <w:r w:rsidRPr="00E06AC7">
        <w:rPr>
          <w:sz w:val="10"/>
        </w:rPr>
        <w:t xml:space="preserve"> This shared conviction persuades us that we must do more than just hope that our countries will find ways to cooperate. This report represents a joint effort to develop both the rationale and concrete mechanisms for sustained, proactive collaboration to address challenges resulting from long-term global trends and consequential uncertainties. It builds on the findings of independent efforts to identify megatrends and potential game-changers with the goal of developing a framework for the US-China relationship that will better enable us to meet the challenges facing the global community and the strategic needs of both countries. The Joint Working Group recognizes that China and the United States hold different views on many bilateral and international issues, and that our relationship is constrained by mutual suspicion and strategic mistrust. Nevertheless, our </w:t>
      </w:r>
      <w:r w:rsidRPr="00E06AC7">
        <w:rPr>
          <w:rStyle w:val="StyleUnderline"/>
        </w:rPr>
        <w:t>common strategic interests and responsibility as major powers are more important than the specific issues that divide us; we must not make cooperation on critical global issues contingent on prior resolution of bilateral disputes.</w:t>
      </w:r>
      <w:r w:rsidRPr="00E06AC7">
        <w:rPr>
          <w:sz w:val="10"/>
        </w:rPr>
        <w:t xml:space="preserve"> Our disagreements on bilateral issues are important, but they are not as important to our long-term security and prosperity as is our </w:t>
      </w:r>
      <w:r w:rsidRPr="00E06AC7">
        <w:rPr>
          <w:rStyle w:val="StyleUnderline"/>
        </w:rPr>
        <w:t>ability to cooperate on key challenges to global security and our increasingly intertwined futures</w:t>
      </w:r>
      <w:r w:rsidRPr="00E06AC7">
        <w:rPr>
          <w:sz w:val="10"/>
        </w:rPr>
        <w:t xml:space="preserve">. We must </w:t>
      </w:r>
      <w:r w:rsidRPr="00E06AC7">
        <w:rPr>
          <w:rStyle w:val="Emphasis"/>
        </w:rPr>
        <w:t>cooperate on global challenges not as a favor to one another or because other nations expect us to exercise leadership in the international system</w:t>
      </w:r>
      <w:r w:rsidRPr="00E06AC7">
        <w:rPr>
          <w:sz w:val="10"/>
        </w:rPr>
        <w:t xml:space="preserve">. We must do it because </w:t>
      </w:r>
      <w:r w:rsidRPr="00E06AC7">
        <w:rPr>
          <w:rStyle w:val="Emphasis"/>
        </w:rPr>
        <w:t>failure to cooperate on key global challenges will have profoundly negative consequences for the citizens of our own countries</w:t>
      </w:r>
      <w:r w:rsidRPr="00E06AC7">
        <w:rPr>
          <w:sz w:val="10"/>
        </w:rPr>
        <w:t xml:space="preserve">. The Joint Working Group has no illusions about how difficult the task ahead will be. Leaders in both countries face relentless domestic pressures to focus on near-term issues, often to the detriment of long-term interests, as well as on looming US-China bilateral differences and mutual suspicions. This report seeks to illustrate why it is imperative and how it is possible to pursue long- and short-term interests at the same time. How We Reached Key Assessments and Recommendations Generous support from the China-United States Exchange Foundation enabled the Atlantic Council and the China Institute of International Studies (CIIS) to establish a Joint Working Group of experts from both countries. The members of the group met in Beijing and Washington in the spring and summer of 2012 to compare and integrate the findings of separate Chinese and US draft reports on global trends. The Chinese projection of trends, entitled Global Trends to 2030 and the Prospects for China-US Relations, was prepared by CIIS with contributions from the School of International Studies at Peking University. The US report, Global Trends 2030: Alternative Worlds, was prepared by the US National Intelligence Council (NIC).[1] The Atlantic Council contributed to the NIC report and members of the NIC team attended (as observers) the joint assessment meetings. This review confirmed that the independently developed reports were generally consistent in their assessments of global trends and provided a solid basis for development of scenarios to illustrate what might happen under different assumptions about cooperation between China and the United States. The scenarios in both analyses depict markedly different outcomes for China, the United States, and the world. </w:t>
      </w:r>
      <w:r w:rsidRPr="00E06AC7">
        <w:rPr>
          <w:rStyle w:val="Emphasis"/>
        </w:rPr>
        <w:t>When China and the United States cooperate to meet looming challenges, both countries benefit.</w:t>
      </w:r>
      <w:r w:rsidRPr="00E06AC7">
        <w:rPr>
          <w:sz w:val="10"/>
        </w:rPr>
        <w:t xml:space="preserve"> </w:t>
      </w:r>
      <w:r w:rsidRPr="00E06AC7">
        <w:rPr>
          <w:rStyle w:val="Emphasis"/>
        </w:rPr>
        <w:t>When</w:t>
      </w:r>
      <w:r w:rsidRPr="00E06AC7">
        <w:rPr>
          <w:sz w:val="10"/>
        </w:rPr>
        <w:t xml:space="preserve"> </w:t>
      </w:r>
      <w:r w:rsidRPr="00E06AC7">
        <w:rPr>
          <w:rStyle w:val="Emphasis"/>
        </w:rPr>
        <w:t>they fail</w:t>
      </w:r>
      <w:r w:rsidRPr="00E06AC7">
        <w:rPr>
          <w:sz w:val="10"/>
        </w:rPr>
        <w:t xml:space="preserve"> to cooperate and pursue narrow interests or win-lose or zero-sum outcomes, </w:t>
      </w:r>
      <w:r w:rsidRPr="00E06AC7">
        <w:rPr>
          <w:rStyle w:val="Emphasis"/>
        </w:rPr>
        <w:t>both countries lose.</w:t>
      </w:r>
      <w:r w:rsidRPr="00E06AC7">
        <w:rPr>
          <w:sz w:val="10"/>
        </w:rPr>
        <w:t xml:space="preserve"> Continuing down the path of drift and episodic cooperation that we are on now also leads to lose-lose outcomes. The obvious advantages of win-win outcomes and dangerous implications of behaviors that eschew or minimize cooperation create strong incentives to focus on megatrends, critical challenges, and enhancing the likelihood of success and mutual benefit through close and continuous collaboration. This report outlines the case for collaboration and makes several specific recommendations to make cooperation both possible and fruitful. It was drafted and circulated among group members for revisions and to ensure consensus. China and the United States have different interests, objectives, and perspectives on many matters, and the number of issues in dispute may well grow as we broaden our bilateral relationship and at times disagree with one another on the world stage. </w:t>
      </w:r>
      <w:r w:rsidRPr="00E06AC7">
        <w:rPr>
          <w:rStyle w:val="StyleUnderline"/>
        </w:rPr>
        <w:t xml:space="preserve">Resolving some of these issues will be difficult and require much time and effort. </w:t>
      </w:r>
      <w:r w:rsidRPr="00E06AC7">
        <w:rPr>
          <w:sz w:val="10"/>
        </w:rPr>
        <w:t xml:space="preserve">The </w:t>
      </w:r>
      <w:r w:rsidRPr="00E06AC7">
        <w:rPr>
          <w:rStyle w:val="Emphasis"/>
        </w:rPr>
        <w:t>resolution of these contentious issues in the US-China relationship</w:t>
      </w:r>
      <w:r w:rsidRPr="00E06AC7">
        <w:rPr>
          <w:sz w:val="10"/>
        </w:rPr>
        <w:t xml:space="preserve">, however, must not be made a prerequisite for cooperation on a limited but arguably more important set of issues with the clear potential to harm both of our interests. </w:t>
      </w:r>
      <w:r w:rsidRPr="00E06AC7">
        <w:rPr>
          <w:rStyle w:val="StyleUnderline"/>
        </w:rPr>
        <w:t>Continued drift toward strategic competition and failure to find a balance of interests on core issues will undermine support in both countries for cooperation on major global issues of mutual interest and benefit.</w:t>
      </w:r>
      <w:r w:rsidRPr="00E06AC7">
        <w:rPr>
          <w:sz w:val="10"/>
        </w:rPr>
        <w:t xml:space="preserve"> </w:t>
      </w:r>
      <w:r w:rsidRPr="00E06AC7">
        <w:rPr>
          <w:rStyle w:val="StyleUnderline"/>
        </w:rPr>
        <w:t xml:space="preserve">Cooperation on shared </w:t>
      </w:r>
      <w:r w:rsidRPr="00E06AC7">
        <w:rPr>
          <w:sz w:val="10"/>
        </w:rPr>
        <w:t>global</w:t>
      </w:r>
      <w:r w:rsidRPr="00E06AC7">
        <w:rPr>
          <w:rStyle w:val="StyleUnderline"/>
        </w:rPr>
        <w:t xml:space="preserve"> challenges may build trust and make it easier to resolve nettlesome bilateral issues.</w:t>
      </w:r>
      <w:r w:rsidRPr="00E06AC7">
        <w:rPr>
          <w:sz w:val="10"/>
        </w:rPr>
        <w:t xml:space="preserve"> But that would be an ancillary benefit and should not be the primary reason for collaboration on the global challenges identified in the independently prepared studies and summarized elsewhere in this report. The primary reasons we need to work together on the global </w:t>
      </w:r>
      <w:r w:rsidRPr="00E06AC7">
        <w:rPr>
          <w:rStyle w:val="StyleUnderline"/>
        </w:rPr>
        <w:t xml:space="preserve">challenges </w:t>
      </w:r>
      <w:r w:rsidRPr="00E06AC7">
        <w:rPr>
          <w:sz w:val="10"/>
        </w:rPr>
        <w:t>are that</w:t>
      </w:r>
      <w:r w:rsidRPr="00E06AC7">
        <w:rPr>
          <w:rStyle w:val="StyleUnderline"/>
        </w:rPr>
        <w:t xml:space="preserve"> they cannot be addressed successfully unless we do</w:t>
      </w:r>
      <w:r w:rsidRPr="00E06AC7">
        <w:rPr>
          <w:sz w:val="10"/>
        </w:rPr>
        <w:t xml:space="preserve">, and that failure to deal effectively with consequential megatrends will have deleterious consequences for China, the United States, and the world. It is </w:t>
      </w:r>
      <w:r w:rsidRPr="00E06AC7">
        <w:rPr>
          <w:rStyle w:val="StyleUnderline"/>
        </w:rPr>
        <w:t>difficult to envision a stable, prosperous global system absent a US-China relationship that is largely a cooperative one</w:t>
      </w:r>
      <w:r w:rsidRPr="00E06AC7">
        <w:rPr>
          <w:sz w:val="10"/>
        </w:rPr>
        <w:t xml:space="preserve">. Forces and megatrends that are visible but not well understood today will shape the futures of people everywhere. </w:t>
      </w:r>
      <w:r w:rsidRPr="00E06AC7">
        <w:rPr>
          <w:rStyle w:val="StyleUnderline"/>
        </w:rPr>
        <w:t xml:space="preserve">The list includes consequences of globalization that increase prosperity but also increase demand for water, food, and energy. </w:t>
      </w:r>
      <w:r w:rsidRPr="00E06AC7">
        <w:rPr>
          <w:sz w:val="10"/>
        </w:rPr>
        <w:t xml:space="preserve">It also includes demographic change and effects of climate change that will intensify the consequences of other megatrends and make them more difficult to manage. Some of the megatrends and the way they interact will threaten social and political stability unless managed effectively. All have profound implications for governance and global stability. How effectively governments meet and manage these challenges in the next ten to twenty years will determine how beneficial or detrimental they will be for our countries and our children. </w:t>
      </w:r>
      <w:r w:rsidRPr="00E06AC7">
        <w:rPr>
          <w:rStyle w:val="Emphasis"/>
        </w:rPr>
        <w:t xml:space="preserve">Successfully navigating the turbulent waters ahead will require understanding the challenges we face and foresight about the implications of alternative paths. Our common goal must be to avert or ameliorate negative outcomes, and to maximize the chances of achieving desirable outcomes. </w:t>
      </w:r>
      <w:r w:rsidRPr="00E06AC7">
        <w:rPr>
          <w:sz w:val="10"/>
        </w:rPr>
        <w:t xml:space="preserve">To accomplish this goal, China and the United States must establish and draw on a continuing dialogue on the evolution, implications, and possible policy responses to the most consequential megatrends, key uncertainties, and disruptive change. The framework and policy recommendations of this report seek to jumpstart that process by suggesting mechanisms for collaboration that begin bilaterally but eventually include other nations critical to finding paths to a better future for all. I. </w:t>
      </w:r>
      <w:r w:rsidRPr="00E06AC7">
        <w:rPr>
          <w:rStyle w:val="StyleUnderline"/>
        </w:rPr>
        <w:t>Critical Importance of China-US Cooperation</w:t>
      </w:r>
      <w:r w:rsidRPr="00E06AC7">
        <w:rPr>
          <w:sz w:val="10"/>
        </w:rPr>
        <w:t xml:space="preserve"> </w:t>
      </w:r>
      <w:r w:rsidRPr="00E06AC7">
        <w:rPr>
          <w:rStyle w:val="Emphasis"/>
        </w:rPr>
        <w:t xml:space="preserve">The global future is likely to be increasingly volatile and uncertain. </w:t>
      </w:r>
      <w:r w:rsidRPr="00E06AC7">
        <w:rPr>
          <w:sz w:val="10"/>
        </w:rPr>
        <w:t xml:space="preserve">The rate of change is increasing, driven by the accelerating pace of technological development, unprecedented urbanization and growth of the global middle class, and a wide range of challenges beyond the control of any one country but potentially affecting the prosperity and security of all countries. Disruptive change in one geographic or functional area will spread quickly.. </w:t>
      </w:r>
      <w:r w:rsidRPr="00E06AC7">
        <w:rPr>
          <w:rStyle w:val="StyleUnderline"/>
        </w:rPr>
        <w:t xml:space="preserve">No country, and certainly not those with the largest populations and largest economies, will be immune. </w:t>
      </w:r>
      <w:r w:rsidRPr="00E06AC7">
        <w:rPr>
          <w:sz w:val="10"/>
        </w:rPr>
        <w:t xml:space="preserve">Global challenges like climate change, food and water shortages, and resource scarcities will shape the strategic context for all nations and require reconsideration of traditional national concerns such as sovereignty and maximizing the ability of national leaders to control their country’s destiny. </w:t>
      </w:r>
      <w:r w:rsidRPr="00E06AC7">
        <w:rPr>
          <w:rStyle w:val="Emphasis"/>
        </w:rPr>
        <w:t xml:space="preserve">What China and the United States do, individually and together, will have a major impact on the future of the global system. </w:t>
      </w:r>
      <w:r w:rsidRPr="00E06AC7">
        <w:rPr>
          <w:sz w:val="10"/>
        </w:rPr>
        <w:t xml:space="preserve">As importantly, our individual fates will be inextricably linked to how that future plays out. The three illustrative scenarios sketched out below underscore how critical the future of the US-China relationship is to each country and to the world. • </w:t>
      </w:r>
      <w:r w:rsidRPr="00E06AC7">
        <w:rPr>
          <w:rStyle w:val="Emphasis"/>
        </w:rPr>
        <w:t>Global Drift and Erosion</w:t>
      </w:r>
      <w:r w:rsidRPr="00E06AC7">
        <w:rPr>
          <w:sz w:val="10"/>
        </w:rPr>
        <w:t xml:space="preserve"> (the present world trajectory): I</w:t>
      </w:r>
      <w:r w:rsidRPr="00E06AC7">
        <w:rPr>
          <w:rStyle w:val="Emphasis"/>
        </w:rPr>
        <w:t>n a world in which nations fail to resolve global problems and strengthen mechanisms of global cooperation, governments gradually turn inward.</w:t>
      </w:r>
      <w:r w:rsidRPr="00E06AC7">
        <w:rPr>
          <w:sz w:val="10"/>
        </w:rPr>
        <w:t xml:space="preserve"> Each nation seeks to protect and advance its own narrow national interests or to preserve an unsustainable status quo that is rapidly changing in ways that erode the international order. </w:t>
      </w:r>
      <w:r w:rsidRPr="00E06AC7">
        <w:rPr>
          <w:rStyle w:val="Emphasis"/>
        </w:rPr>
        <w:t>The international community’s lack of ability to cooperate to meet global challenges leads to international crises and instability</w:t>
      </w:r>
      <w:r w:rsidRPr="00E06AC7">
        <w:rPr>
          <w:sz w:val="10"/>
        </w:rPr>
        <w:t xml:space="preserve">. • Zero-Sum World: </w:t>
      </w:r>
      <w:r w:rsidRPr="00E06AC7">
        <w:rPr>
          <w:rStyle w:val="Emphasis"/>
        </w:rPr>
        <w:t xml:space="preserve">Unsustainable drift leads to a world of predominantly zero-sum competition and conflict in the face of severe resource constraints. </w:t>
      </w:r>
      <w:r w:rsidRPr="00E06AC7">
        <w:rPr>
          <w:sz w:val="10"/>
        </w:rPr>
        <w:t xml:space="preserve">The </w:t>
      </w:r>
      <w:r w:rsidRPr="00E06AC7">
        <w:rPr>
          <w:rStyle w:val="Emphasis"/>
        </w:rPr>
        <w:t>result is economic crises and internal instability as well as interstate confrontation</w:t>
      </w:r>
      <w:r w:rsidRPr="00E06AC7">
        <w:rPr>
          <w:sz w:val="10"/>
        </w:rPr>
        <w:t xml:space="preserve">. There is </w:t>
      </w:r>
      <w:r w:rsidRPr="00E06AC7">
        <w:rPr>
          <w:rStyle w:val="StyleUnderline"/>
        </w:rPr>
        <w:t>risk of military conflict between major powers, which increases global mistrust and uncertainty and fosters an “each nation for itself” mentality that further undermines the ability of states to cooperate in the face of growing common challenges.</w:t>
      </w:r>
      <w:r w:rsidRPr="00E06AC7">
        <w:rPr>
          <w:sz w:val="10"/>
        </w:rPr>
        <w:t xml:space="preserve"> • Global Revitalization and Cooperation: To escape the perils of drift or zero-sum competition, </w:t>
      </w:r>
      <w:r w:rsidRPr="00E06AC7">
        <w:rPr>
          <w:rStyle w:val="StyleUnderline"/>
        </w:rPr>
        <w:t>leaders in countries with the most to lose work together to manage and take advantage of global challenges and megatrends. Cooperation makes it possible to achieve win-win outcomes that avoid or mitigate negative consequences of increased demand for resources and the impact of climate change as well as to harness new technologies to improve living conditions through sustainable development. Cooperation creates and utilizes new transnational institutions to prevent conflict and enhance security for all. China and the United States become more prosperous as we work together</w:t>
      </w:r>
      <w:r w:rsidRPr="00E06AC7">
        <w:rPr>
          <w:sz w:val="10"/>
        </w:rPr>
        <w:t xml:space="preserve">. The possible futures sketched out above (and developed at greater length below) are intended to stimulate thinking about how current trends and uncertainties could lead to very different global and national outcomes. For many reasons, the </w:t>
      </w:r>
      <w:r w:rsidRPr="00E06AC7">
        <w:rPr>
          <w:rStyle w:val="Emphasis"/>
        </w:rPr>
        <w:t>United States and China will have greater ability and incentives than other countries to cooperate in determining and shaping developments over the next two decades</w:t>
      </w:r>
      <w:r w:rsidRPr="00E06AC7">
        <w:rPr>
          <w:sz w:val="10"/>
        </w:rPr>
        <w:t xml:space="preserve">. Indeed, it is very difficult to imagine a pathway to “global revitalization and cooperation” in which China and the United States do not cooperate and provide critical international leadership. Many factors will shape the future, some of which are beyond the control of any nation state, but China and the United States — and the character of the </w:t>
      </w:r>
      <w:r w:rsidRPr="00E06AC7">
        <w:rPr>
          <w:rStyle w:val="Emphasis"/>
        </w:rPr>
        <w:t>US-China relationship — will be critical</w:t>
      </w:r>
      <w:r w:rsidRPr="00E06AC7">
        <w:rPr>
          <w:sz w:val="10"/>
        </w:rPr>
        <w:t xml:space="preserve">. The </w:t>
      </w:r>
      <w:r w:rsidRPr="00E06AC7">
        <w:rPr>
          <w:rStyle w:val="StyleUnderline"/>
        </w:rPr>
        <w:t xml:space="preserve">mutual dependence on each other’s economic performance and the success of the global economy </w:t>
      </w:r>
      <w:r w:rsidRPr="00E06AC7">
        <w:rPr>
          <w:sz w:val="10"/>
        </w:rPr>
        <w:t xml:space="preserve">as a whole was demonstrated during the 2008 financial crisis that began in the United States but quickly spread around the world. </w:t>
      </w:r>
      <w:r w:rsidRPr="00E06AC7">
        <w:rPr>
          <w:rStyle w:val="Emphasis"/>
        </w:rPr>
        <w:t>US and Chinese leaders recognized that they were in the “same boat” strategically and engaged in a closely coordinated response to the crisis, which played a key—if not decisive—role in preventing the situation from becoming much worse.</w:t>
      </w:r>
      <w:r w:rsidRPr="00E06AC7">
        <w:rPr>
          <w:sz w:val="10"/>
        </w:rPr>
        <w:t xml:space="preserve"> </w:t>
      </w:r>
      <w:r w:rsidRPr="00E06AC7">
        <w:rPr>
          <w:rStyle w:val="StyleUnderline"/>
        </w:rPr>
        <w:t>The need for joint and coordinated responses to economic crises and to mounting economic challenges and threats is certain to increase as globalization continues and interdependence deepens.</w:t>
      </w:r>
    </w:p>
    <w:p w:rsidR="00443B32" w:rsidRDefault="00443B32" w:rsidP="00443B32">
      <w:pPr>
        <w:rPr>
          <w:rStyle w:val="Emphasis"/>
        </w:rPr>
      </w:pPr>
    </w:p>
    <w:p w:rsidR="00443B32" w:rsidRDefault="00443B32" w:rsidP="00443B32">
      <w:pPr>
        <w:rPr>
          <w:rStyle w:val="Emphasis"/>
        </w:rPr>
      </w:pPr>
    </w:p>
    <w:p w:rsidR="0028762F" w:rsidRPr="001E08CD" w:rsidRDefault="0028762F" w:rsidP="0028762F">
      <w:pPr>
        <w:pStyle w:val="Heading3"/>
      </w:pPr>
      <w:r>
        <w:t>Tensions high now because of lack of relations</w:t>
      </w:r>
    </w:p>
    <w:p w:rsidR="0028762F" w:rsidRDefault="0028762F" w:rsidP="0028762F">
      <w:pPr>
        <w:pStyle w:val="Heading4"/>
      </w:pPr>
      <w:r>
        <w:t>Tension between the US and China in the South China Sea are pushing relations to the point of conflict</w:t>
      </w:r>
    </w:p>
    <w:p w:rsidR="0028762F" w:rsidRPr="002459E9" w:rsidRDefault="0028762F" w:rsidP="0028762F">
      <w:r>
        <w:t xml:space="preserve">Ryan </w:t>
      </w:r>
      <w:proofErr w:type="spellStart"/>
      <w:r w:rsidRPr="00794EBB">
        <w:rPr>
          <w:rStyle w:val="Style13ptBold"/>
        </w:rPr>
        <w:t>Pickrell</w:t>
      </w:r>
      <w:proofErr w:type="spellEnd"/>
      <w:r w:rsidRPr="00794EBB">
        <w:rPr>
          <w:rStyle w:val="Style13ptBold"/>
        </w:rPr>
        <w:t xml:space="preserve"> 15</w:t>
      </w:r>
      <w:r>
        <w:t>: American student with a master’s degree in International Relations who is currently pursuing a PhD in International Relations and Diplomacy at Central China Normal University in Wuhan, Hubei, China, 10/06/2015, “The Tipping Point: Has the U.S.-China Relationship Passed the Point of No Return?,”http://nationalinterest.org/feature/the-tipping-point-has-the-us-china-relationship-passed-the-14168</w:t>
      </w:r>
    </w:p>
    <w:p w:rsidR="0028762F" w:rsidRDefault="0028762F" w:rsidP="0028762F">
      <w:pPr>
        <w:rPr>
          <w:sz w:val="14"/>
        </w:rPr>
      </w:pPr>
      <w:r w:rsidRPr="0006255A">
        <w:rPr>
          <w:sz w:val="14"/>
        </w:rPr>
        <w:t xml:space="preserve">The problems </w:t>
      </w:r>
      <w:r w:rsidRPr="00794EBB">
        <w:rPr>
          <w:rStyle w:val="StyleUnderline"/>
        </w:rPr>
        <w:t xml:space="preserve">pushing </w:t>
      </w:r>
      <w:r w:rsidRPr="00794EBB">
        <w:rPr>
          <w:rStyle w:val="Emphasis"/>
        </w:rPr>
        <w:t>the Sino-American relationship towards conflict</w:t>
      </w:r>
      <w:r w:rsidRPr="00794EBB">
        <w:rPr>
          <w:rStyle w:val="StyleUnderline"/>
        </w:rPr>
        <w:t xml:space="preserve"> are numerous and diverse</w:t>
      </w:r>
      <w:r w:rsidRPr="0006255A">
        <w:rPr>
          <w:sz w:val="14"/>
        </w:rPr>
        <w:t xml:space="preserve">, but if you are looking for the issue most likely to cause conflict, you need </w:t>
      </w:r>
      <w:r w:rsidRPr="00794EBB">
        <w:rPr>
          <w:rStyle w:val="Emphasis"/>
        </w:rPr>
        <w:t>look no further than the South China Sea</w:t>
      </w:r>
      <w:r w:rsidRPr="0006255A">
        <w:rPr>
          <w:sz w:val="14"/>
        </w:rPr>
        <w:t xml:space="preserve">. </w:t>
      </w:r>
      <w:r w:rsidRPr="00794EBB">
        <w:rPr>
          <w:rStyle w:val="StyleUnderline"/>
        </w:rPr>
        <w:t>China perceives the territorial disputes in this area as issues in which aggressive foreign state actors led by the United States are threatening China’s territorial sovereignty</w:t>
      </w:r>
      <w:r w:rsidRPr="0006255A">
        <w:rPr>
          <w:sz w:val="14"/>
        </w:rPr>
        <w:t xml:space="preserve">. For China, because of its history, territorial sovereignty issues implicate regime survival in a way that transcends all other quarrels and disagreements. </w:t>
      </w:r>
      <w:r w:rsidRPr="00794EBB">
        <w:rPr>
          <w:rStyle w:val="StyleUnderline"/>
        </w:rPr>
        <w:t>The United States</w:t>
      </w:r>
      <w:r w:rsidRPr="0006255A">
        <w:rPr>
          <w:sz w:val="14"/>
        </w:rPr>
        <w:t xml:space="preserve">, on the other hand, </w:t>
      </w:r>
      <w:r w:rsidRPr="00794EBB">
        <w:rPr>
          <w:rStyle w:val="StyleUnderline"/>
        </w:rPr>
        <w:t>views China’s territorial claims and actions to bolster those claims as Chinese expansionism, aggression against American allies and strategic partners</w:t>
      </w:r>
      <w:r w:rsidRPr="0006255A">
        <w:rPr>
          <w:sz w:val="14"/>
        </w:rPr>
        <w:t xml:space="preserve">, </w:t>
      </w:r>
      <w:r w:rsidRPr="00794EBB">
        <w:rPr>
          <w:rStyle w:val="StyleUnderline"/>
        </w:rPr>
        <w:t>and a threat to the guiding principles of the liberal world order</w:t>
      </w:r>
      <w:r w:rsidRPr="0006255A">
        <w:rPr>
          <w:sz w:val="14"/>
        </w:rPr>
        <w:t xml:space="preserve">—which the United States views as crucial for the preservation of America’s global hegemonic power. The </w:t>
      </w:r>
      <w:r w:rsidRPr="00794EBB">
        <w:rPr>
          <w:rStyle w:val="StyleUnderline"/>
        </w:rPr>
        <w:t>situation in the South China Sea has been steadily escalating for several years now</w:t>
      </w:r>
      <w:r w:rsidRPr="0006255A">
        <w:rPr>
          <w:sz w:val="14"/>
        </w:rPr>
        <w:t xml:space="preserve">. In April, 2014, American defense secretary Chuck Hagel met with Chinese defense minister Chang </w:t>
      </w:r>
      <w:proofErr w:type="spellStart"/>
      <w:r w:rsidRPr="0006255A">
        <w:rPr>
          <w:sz w:val="14"/>
        </w:rPr>
        <w:t>Wanquan</w:t>
      </w:r>
      <w:proofErr w:type="spellEnd"/>
      <w:r w:rsidRPr="0006255A">
        <w:rPr>
          <w:sz w:val="14"/>
        </w:rPr>
        <w:t xml:space="preserve">. During the meeting, Hagel said, “All </w:t>
      </w:r>
      <w:r w:rsidRPr="00794EBB">
        <w:rPr>
          <w:rStyle w:val="StyleUnderline"/>
        </w:rPr>
        <w:t>parties should refrain from provocative actions and the use of intimidation, coercion, or aggression to advance their claims. Such disputes must be resolved peacefully and in accordance with international law</w:t>
      </w:r>
      <w:r w:rsidRPr="0006255A">
        <w:rPr>
          <w:sz w:val="14"/>
        </w:rPr>
        <w:t xml:space="preserve">.” Chang replied, “I’d like to reiterate that the territorial sovereignty issue is a Chinese core interest. On this issue, we will make no compromises, no concessions. Not even a tiny bit of violation will be allowed.” The inability to discuss openly or compromise on this issue has made it impossible to resolve and has led to escalation and increased tension. In the aftermath of this meeting, </w:t>
      </w:r>
      <w:r w:rsidRPr="00794EBB">
        <w:rPr>
          <w:rStyle w:val="Emphasis"/>
        </w:rPr>
        <w:t>China began investing heavily in island construction and land reclamation activities in disputed waters. As these activities have stirred up a lot of dust in the region, the United States has demanded that China abandon its present course of action, insisting that it is provocative and negatively impacting regional peace and stability</w:t>
      </w:r>
      <w:r w:rsidRPr="0006255A">
        <w:rPr>
          <w:sz w:val="14"/>
        </w:rPr>
        <w:t xml:space="preserve">. Not only has </w:t>
      </w:r>
      <w:r w:rsidRPr="00794EBB">
        <w:rPr>
          <w:rStyle w:val="Emphasis"/>
        </w:rPr>
        <w:t>China</w:t>
      </w:r>
      <w:r w:rsidRPr="0006255A">
        <w:rPr>
          <w:sz w:val="14"/>
        </w:rPr>
        <w:t xml:space="preserve"> dismissed America’s demands, it </w:t>
      </w:r>
      <w:r w:rsidRPr="00794EBB">
        <w:rPr>
          <w:rStyle w:val="Emphasis"/>
        </w:rPr>
        <w:t>has</w:t>
      </w:r>
      <w:r w:rsidRPr="0006255A">
        <w:rPr>
          <w:sz w:val="14"/>
        </w:rPr>
        <w:t xml:space="preserve"> </w:t>
      </w:r>
      <w:r w:rsidRPr="00794EBB">
        <w:rPr>
          <w:rStyle w:val="StyleUnderline"/>
        </w:rPr>
        <w:t xml:space="preserve">also </w:t>
      </w:r>
      <w:r w:rsidRPr="00794EBB">
        <w:rPr>
          <w:rStyle w:val="Emphasis"/>
        </w:rPr>
        <w:t xml:space="preserve">increased </w:t>
      </w:r>
      <w:r w:rsidRPr="00794EBB">
        <w:rPr>
          <w:rStyle w:val="StyleUnderline"/>
        </w:rPr>
        <w:t>its</w:t>
      </w:r>
      <w:r w:rsidRPr="00794EBB">
        <w:rPr>
          <w:rStyle w:val="Emphasis"/>
        </w:rPr>
        <w:t xml:space="preserve"> military presence</w:t>
      </w:r>
      <w:r w:rsidRPr="00794EBB">
        <w:rPr>
          <w:rStyle w:val="StyleUnderline"/>
        </w:rPr>
        <w:t xml:space="preserve"> in contested areas in order to establish anti-access zones</w:t>
      </w:r>
      <w:r w:rsidRPr="0006255A">
        <w:rPr>
          <w:sz w:val="14"/>
        </w:rPr>
        <w:t>. While China claims that its actions are within the scope of international law, the United States asserts that Chinese actions are in violation of the law of the sea and laws for the regulation of the international commons. China argues that the South China Sea issue is a territorial sovereignty issue, yet the United States regards this issue as a freedom of navigation dispute, as well as a fight for the preservation of the international legal system—a cornerstone for the American-led liberal world order.</w:t>
      </w:r>
    </w:p>
    <w:p w:rsidR="0028762F" w:rsidRDefault="0028762F" w:rsidP="0028762F">
      <w:pPr>
        <w:pStyle w:val="Heading4"/>
      </w:pPr>
      <w:r>
        <w:t xml:space="preserve">Tensions are high now- further militarization in the SCS </w:t>
      </w:r>
    </w:p>
    <w:p w:rsidR="0028762F" w:rsidRDefault="0028762F" w:rsidP="0028762F">
      <w:r>
        <w:t xml:space="preserve">Kris </w:t>
      </w:r>
      <w:r w:rsidRPr="00DA4323">
        <w:rPr>
          <w:rStyle w:val="Style13ptBold"/>
        </w:rPr>
        <w:t>Osborn 16</w:t>
      </w:r>
      <w:r>
        <w:t>: Managing Editor of Scout Warrior in August of 2015. His role with Scout.com includes managing content on the Scout Warrior site and generating independently sourced original material. Scout Warrior is aimed at providing engaging, substantial military-specific content covering a range of key areas such as weapons, emerging or next-generation technologies and issues of relevance to the military, 05/21/2016, “The U.S. Army’s Big Guns go to the South China Sea,”http://nationalinterest.org/blog/the-buzz/the-us-armys-big-guns-go-the-south-china-sea-16292</w:t>
      </w:r>
    </w:p>
    <w:p w:rsidR="0028762F" w:rsidRPr="00DA4323" w:rsidRDefault="0028762F" w:rsidP="0028762F">
      <w:pPr>
        <w:rPr>
          <w:rStyle w:val="StyleUnderline"/>
        </w:rPr>
      </w:pPr>
      <w:r w:rsidRPr="00DA4323">
        <w:rPr>
          <w:rStyle w:val="StyleUnderline"/>
        </w:rPr>
        <w:t>Regarding the South China Sea, the U.S. has a nuanced or complicated relationship with China involving both rivalry and cooperation</w:t>
      </w:r>
      <w:r>
        <w:t xml:space="preserve">; the </w:t>
      </w:r>
      <w:r w:rsidRPr="00DA4323">
        <w:rPr>
          <w:rStyle w:val="Emphasis"/>
        </w:rPr>
        <w:t>recent Chinese move to put surface-to-air missiles on claimed territory in the South China Sea has escalated tensions and led Pentagon planners to consider various options</w:t>
      </w:r>
      <w:r>
        <w:t xml:space="preserve">. Officials are clear to emphasize that no decisions have been made along these lines, yet it is one of the things being considered. </w:t>
      </w:r>
      <w:r w:rsidRPr="00DA4323">
        <w:rPr>
          <w:rStyle w:val="Emphasis"/>
        </w:rPr>
        <w:t>Pentagon officials have opposed further militarization of the area and emphasized that the territorial disputes in the South China Sea need to be resolved peacefully and diplomatically.</w:t>
      </w:r>
      <w:r>
        <w:t xml:space="preserve"> (This first appeared in Scout Warrior here.) At the same time, Pentagon officials have publicly stated the U.S. will continue “</w:t>
      </w:r>
      <w:r w:rsidRPr="00DA4323">
        <w:rPr>
          <w:rStyle w:val="Emphasis"/>
        </w:rPr>
        <w:t>freedom of navigation” exercises wherein Navy ships sail within 12 miles of territory claimed by the Chinese</w:t>
      </w:r>
      <w:r>
        <w:t xml:space="preserve"> - and </w:t>
      </w:r>
      <w:r w:rsidRPr="00DA4323">
        <w:rPr>
          <w:rStyle w:val="Emphasis"/>
        </w:rPr>
        <w:t xml:space="preserve">tensions are clearly on the rise. </w:t>
      </w:r>
      <w:r>
        <w:t xml:space="preserve">In addition to these activities, it is entirely possible the </w:t>
      </w:r>
      <w:r w:rsidRPr="00DA4323">
        <w:rPr>
          <w:rStyle w:val="StyleUnderline"/>
        </w:rPr>
        <w:t xml:space="preserve">U.S. could also find ways to deploy more offensive and defensive weapons to the region. </w:t>
      </w:r>
    </w:p>
    <w:p w:rsidR="0028762F" w:rsidRDefault="0028762F" w:rsidP="0028762F">
      <w:pPr>
        <w:pStyle w:val="Heading3"/>
      </w:pPr>
      <w:r>
        <w:t xml:space="preserve">Bit Key to Relations </w:t>
      </w:r>
    </w:p>
    <w:p w:rsidR="0028762F" w:rsidRDefault="0028762F" w:rsidP="0028762F">
      <w:pPr>
        <w:pStyle w:val="Heading4"/>
      </w:pPr>
      <w:r>
        <w:t>A bilateral investment treaty helps economic relations</w:t>
      </w:r>
    </w:p>
    <w:p w:rsidR="0028762F" w:rsidRDefault="0028762F" w:rsidP="0028762F">
      <w:r>
        <w:t xml:space="preserve">Zhu </w:t>
      </w:r>
      <w:proofErr w:type="spellStart"/>
      <w:r w:rsidRPr="00C95CC0">
        <w:rPr>
          <w:rStyle w:val="Style13ptBold"/>
        </w:rPr>
        <w:t>Qiwen</w:t>
      </w:r>
      <w:proofErr w:type="spellEnd"/>
      <w:r w:rsidRPr="00C95CC0">
        <w:rPr>
          <w:rStyle w:val="Style13ptBold"/>
        </w:rPr>
        <w:t xml:space="preserve">, </w:t>
      </w:r>
      <w:r w:rsidRPr="00C95CC0">
        <w:t>09/24/</w:t>
      </w:r>
      <w:r w:rsidRPr="00C95CC0">
        <w:rPr>
          <w:rStyle w:val="Style13ptBold"/>
        </w:rPr>
        <w:t>2015</w:t>
      </w:r>
      <w:r>
        <w:t xml:space="preserve">, Zhu </w:t>
      </w:r>
      <w:proofErr w:type="spellStart"/>
      <w:r>
        <w:t>Qiwen</w:t>
      </w:r>
      <w:proofErr w:type="spellEnd"/>
      <w:r>
        <w:t xml:space="preserve"> is a senior writer with China Daily, “Sino-US Bilateral Investment Treaty to boost economic relations,” http://www.chinadaily.com.cn/opinion/2015-09/24/content_21968395.htm</w:t>
      </w:r>
    </w:p>
    <w:p w:rsidR="0028762F" w:rsidRPr="009A35CB" w:rsidRDefault="0028762F" w:rsidP="0028762F">
      <w:pPr>
        <w:rPr>
          <w:rStyle w:val="Emphasis"/>
        </w:rPr>
      </w:pPr>
      <w:r w:rsidRPr="009A35CB">
        <w:rPr>
          <w:sz w:val="8"/>
        </w:rPr>
        <w:t xml:space="preserve">A </w:t>
      </w:r>
      <w:r w:rsidRPr="00C95CC0">
        <w:rPr>
          <w:rStyle w:val="Emphasis"/>
        </w:rPr>
        <w:t>high-standard Bilateral Investment Treaty (BIT) is essential for China and the US to emerge in a stronger economic relationship and steer away from the current global slowdown</w:t>
      </w:r>
      <w:r w:rsidRPr="009A35CB">
        <w:rPr>
          <w:sz w:val="8"/>
        </w:rPr>
        <w:t xml:space="preserve">. Only hours upon his arrival to the US on September 22, Chinese President Xi Jinping called that the </w:t>
      </w:r>
      <w:r w:rsidRPr="00C95CC0">
        <w:rPr>
          <w:rStyle w:val="Emphasis"/>
        </w:rPr>
        <w:t>two countries must conclude a high-quality agreement as soon as possible.</w:t>
      </w:r>
      <w:r w:rsidRPr="009A35CB">
        <w:rPr>
          <w:sz w:val="8"/>
        </w:rPr>
        <w:t xml:space="preserve"> This explicit sense of urgency is well justified by not only the massive economic challenges faced by countries, but also the enormous benefits from cross-border investment for the world's two largest economies. China's entry into the World Trade Organization had remarkably expedited the country's rise as a global trading power creating millions of new jobs for Chinese workers all while lowering prices for billions of consumers around the world. The </w:t>
      </w:r>
      <w:r w:rsidRPr="00C95CC0">
        <w:rPr>
          <w:rStyle w:val="StyleUnderline"/>
        </w:rPr>
        <w:t xml:space="preserve">bilateral trade volume that soared from around $100 billion USD in 2000 to $555 billion USD in 2014 speaks volume of the vital role trade has played in stabilizing economic ties between China and the US. </w:t>
      </w:r>
      <w:r w:rsidRPr="009A35CB">
        <w:rPr>
          <w:sz w:val="8"/>
        </w:rPr>
        <w:t xml:space="preserve">However, </w:t>
      </w:r>
      <w:r w:rsidRPr="00C95CC0">
        <w:rPr>
          <w:rStyle w:val="Emphasis"/>
        </w:rPr>
        <w:t>as the expansion of the Chinese economy slows down, it becomes increasingly obvious that another driving force other than trade is badly needed to sustain economic growth at home</w:t>
      </w:r>
      <w:r w:rsidRPr="009A35CB">
        <w:rPr>
          <w:sz w:val="8"/>
        </w:rPr>
        <w:t xml:space="preserve">. Sitting on a foreign exchange reserve of more than $3 trillion USD, China has gradually developed a keen interest in deploying some of its industrial prowess in overseas markets. As a matter of fact, a large part of China's outbound investment, which exceeded $100 billion USD for the first time in 2014, had gone to infrastructure projects in developing countries. Yet, </w:t>
      </w:r>
      <w:r w:rsidRPr="001C22A0">
        <w:rPr>
          <w:rStyle w:val="StyleUnderline"/>
        </w:rPr>
        <w:t>as more and more Chinese enterprises seek to globalize, they are eager to get equal investment access to those developed economies</w:t>
      </w:r>
      <w:r w:rsidRPr="009A35CB">
        <w:rPr>
          <w:sz w:val="8"/>
        </w:rPr>
        <w:t xml:space="preserve">. It is reported that China's direct investment in the US soared by 9 folds in the past five years. By the end of 2014, Chinese enterprises have invested $46 billion USD in the US while employing more than 80,000 full-time American employees, according to a study sponsored by the National Committee on US-China Relations and done by US research firm Rhodium Group LLC. The growth momentum of Chinese investment in the US is surely impressive, but the total remains fairly inadequate in view of the sheer size of the two economies. Both US and China's GDP stand above the $10 trillion USD mark. The number of </w:t>
      </w:r>
      <w:r w:rsidRPr="009A35CB">
        <w:rPr>
          <w:rStyle w:val="StyleUnderline"/>
        </w:rPr>
        <w:t>Chinese companies subject to US reviews for national security reasons is disproportionately high in spite of China's relatively small investment scale in the US. Under such circumstances, Chinese policymakers recognized one obvious merit for a high quality BIT is reduction of restraints Chinese firms face when investing on US soil.</w:t>
      </w:r>
      <w:r w:rsidRPr="009A35CB">
        <w:rPr>
          <w:sz w:val="8"/>
        </w:rPr>
        <w:t xml:space="preserve"> A series of far-reaching reforms concerning State-owned enterprises as well as adoption of a negative list for investment have been rolled out to accelerate the country's ongoing economic transformation. For the US, </w:t>
      </w:r>
      <w:r w:rsidRPr="009A35CB">
        <w:rPr>
          <w:rStyle w:val="StyleUnderline"/>
        </w:rPr>
        <w:t>the benefits of a high-standard BIT will include jobs from which Chinese investment will create and greater opportunities for US companies to tap into the service sectors in China</w:t>
      </w:r>
      <w:r w:rsidRPr="009A35CB">
        <w:rPr>
          <w:sz w:val="8"/>
        </w:rPr>
        <w:t xml:space="preserve">. China's service sector currently accounts for about half of its gross domestic product while the US' accounts for 80 percent. Since a booming service sector is crucial to China's economic transition toward consumption-led growth, US investors are poised to win in providing world-class services in China. </w:t>
      </w:r>
      <w:r w:rsidRPr="009A35CB">
        <w:rPr>
          <w:rStyle w:val="Emphasis"/>
        </w:rPr>
        <w:t>These mutual benefits of a BIT deal do not deny the difficulties of the give-and-take course of action in negotiations. They are, however, a compelling reason as to why the two countries should encourage each other as much as possible in cross-border investments to cement the economic ties.</w:t>
      </w:r>
    </w:p>
    <w:p w:rsidR="0028762F" w:rsidRPr="00657A56" w:rsidRDefault="0028762F" w:rsidP="0028762F">
      <w:pPr>
        <w:pStyle w:val="Heading4"/>
      </w:pPr>
      <w:r>
        <w:t>A BIT with is China is key to secure relations with China and increase security in the region</w:t>
      </w:r>
    </w:p>
    <w:p w:rsidR="0028762F" w:rsidRPr="00657A56" w:rsidRDefault="0028762F" w:rsidP="0028762F">
      <w:r>
        <w:t xml:space="preserve">Zachary </w:t>
      </w:r>
      <w:proofErr w:type="spellStart"/>
      <w:r w:rsidRPr="00657A56">
        <w:rPr>
          <w:rStyle w:val="Style13ptBold"/>
        </w:rPr>
        <w:t>Karabell</w:t>
      </w:r>
      <w:proofErr w:type="spellEnd"/>
      <w:r w:rsidRPr="00657A56">
        <w:rPr>
          <w:rStyle w:val="Style13ptBold"/>
        </w:rPr>
        <w:t xml:space="preserve"> 16</w:t>
      </w:r>
      <w:r>
        <w:t xml:space="preserve">:  head of global strategy at </w:t>
      </w:r>
      <w:proofErr w:type="spellStart"/>
      <w:r>
        <w:t>Envestnet</w:t>
      </w:r>
      <w:proofErr w:type="spellEnd"/>
      <w:r>
        <w:t>, a financial services firm, and the author of “The Leading Indicators: A Short History of the Numbers That Rule Our World.", 04/01/2016, “The Chinese want to buy more American companies — and we should let them”, The Chinese want to buy more American companies — and we should let them</w:t>
      </w:r>
    </w:p>
    <w:p w:rsidR="0028762F" w:rsidRDefault="0028762F" w:rsidP="0028762F">
      <w:pPr>
        <w:rPr>
          <w:sz w:val="14"/>
        </w:rPr>
      </w:pPr>
      <w:r w:rsidRPr="009A35CB">
        <w:rPr>
          <w:sz w:val="14"/>
        </w:rPr>
        <w:t xml:space="preserve">Consider that the last crisis in U.S.-China relations occurred in 2001, when a U.S. spy plane crashed on Hainan Island and put tensions on high. It may be purely coincidental that </w:t>
      </w:r>
      <w:r w:rsidRPr="00657A56">
        <w:rPr>
          <w:rStyle w:val="StyleUnderline"/>
        </w:rPr>
        <w:t xml:space="preserve">nothing even remotely as incendiary has occurred since China joined the World Trade Organization in December of that year and began its foreign investment push. </w:t>
      </w:r>
      <w:r w:rsidRPr="009A35CB">
        <w:rPr>
          <w:sz w:val="14"/>
        </w:rPr>
        <w:t xml:space="preserve">But it’s striking how the </w:t>
      </w:r>
      <w:r w:rsidRPr="00657A56">
        <w:rPr>
          <w:rStyle w:val="StyleUnderline"/>
        </w:rPr>
        <w:t>U.S.-China relationship</w:t>
      </w:r>
      <w:r w:rsidRPr="009A35CB">
        <w:rPr>
          <w:sz w:val="14"/>
        </w:rPr>
        <w:t xml:space="preserve"> — which has all the seeds of a serious and adversarial rivalry — has </w:t>
      </w:r>
      <w:r w:rsidRPr="00657A56">
        <w:rPr>
          <w:rStyle w:val="StyleUnderline"/>
        </w:rPr>
        <w:t>avoided any serious bouts of angry words, let alone retaliatory action</w:t>
      </w:r>
      <w:r w:rsidRPr="009A35CB">
        <w:rPr>
          <w:sz w:val="14"/>
        </w:rPr>
        <w:t xml:space="preserve">. </w:t>
      </w:r>
      <w:r w:rsidRPr="00657A56">
        <w:rPr>
          <w:rStyle w:val="Emphasis"/>
        </w:rPr>
        <w:t>Economic ties may not guarantee peace and prosperity, but they do increase the incentives to negotiate differences and accommodate the needs and sensitivities of economic partners.</w:t>
      </w:r>
      <w:r w:rsidRPr="009A35CB">
        <w:rPr>
          <w:sz w:val="14"/>
        </w:rPr>
        <w:t xml:space="preserve"> That was the original intent, for instance, behind the creation of the European Union, which for all its many failures nonetheless helped end centuries of deadly conflict between the European powers. Somewhat surprisingly, in a presidential campaign season that’s been heavy on anti-China rhetoric, one person who seems to understand the </w:t>
      </w:r>
      <w:r w:rsidRPr="00657A56">
        <w:rPr>
          <w:rStyle w:val="StyleUnderline"/>
        </w:rPr>
        <w:t>benefits of Chinese investment</w:t>
      </w:r>
      <w:r w:rsidRPr="009A35CB">
        <w:rPr>
          <w:sz w:val="14"/>
        </w:rPr>
        <w:t xml:space="preserve"> is Republican candidate John Kasich. Speaking with ABC’s George Stephanopoulos last month, the Ohio governor extolled how a Chinese company has created jobs by setting up an auto-glass manufacturing operation in a previously shuttered General Motors plant. “I was just in a plant in Dayton, where we have a </w:t>
      </w:r>
      <w:r w:rsidRPr="00657A56">
        <w:rPr>
          <w:rStyle w:val="Emphasis"/>
        </w:rPr>
        <w:t>half-a-billion-dollar investment from the Chinese, and they’ve employed over 1,000 people there,</w:t>
      </w:r>
      <w:r w:rsidRPr="009A35CB">
        <w:rPr>
          <w:sz w:val="14"/>
        </w:rPr>
        <w:t xml:space="preserve">” Kasich said, adding, “I was intimately involved in bringing that to Ohio.” </w:t>
      </w:r>
      <w:r w:rsidRPr="00657A56">
        <w:rPr>
          <w:rStyle w:val="Emphasis"/>
        </w:rPr>
        <w:t xml:space="preserve">We need to make it easier for China to invest in America. Not only would it help invigorate domestic industries, but it would also provide a path to greater security. </w:t>
      </w:r>
      <w:r w:rsidRPr="009A35CB">
        <w:rPr>
          <w:sz w:val="14"/>
        </w:rPr>
        <w:t>If instead we let our fears lead us to greater isolationism, we will surely lose.</w:t>
      </w:r>
    </w:p>
    <w:p w:rsidR="0028762F" w:rsidRDefault="0028762F" w:rsidP="0028762F">
      <w:pPr>
        <w:pStyle w:val="Heading4"/>
      </w:pPr>
      <w:r>
        <w:t>Bilateral trade and economic ties are key to increase security in Asia-Pacific region</w:t>
      </w:r>
    </w:p>
    <w:p w:rsidR="0028762F" w:rsidRDefault="0028762F" w:rsidP="0028762F">
      <w:r>
        <w:t xml:space="preserve">Shen </w:t>
      </w:r>
      <w:proofErr w:type="spellStart"/>
      <w:r w:rsidRPr="00B21D1A">
        <w:rPr>
          <w:rStyle w:val="Style13ptBold"/>
        </w:rPr>
        <w:t>Dingli</w:t>
      </w:r>
      <w:proofErr w:type="spellEnd"/>
      <w:r w:rsidRPr="00B21D1A">
        <w:rPr>
          <w:rStyle w:val="Style13ptBold"/>
        </w:rPr>
        <w:t xml:space="preserve"> 15</w:t>
      </w:r>
      <w:r>
        <w:t xml:space="preserve">, Professor and Associate Dean, Institute of International Studies, </w:t>
      </w:r>
      <w:proofErr w:type="spellStart"/>
      <w:r>
        <w:t>Fudan</w:t>
      </w:r>
      <w:proofErr w:type="spellEnd"/>
      <w:r>
        <w:t xml:space="preserve"> University, 09/22/2015, “How to Improve U.S.-China Relations,”</w:t>
      </w:r>
      <w:r w:rsidRPr="00B21D1A">
        <w:t xml:space="preserve"> http://www.cfr.org/china/improve-us-china-relations/p37044</w:t>
      </w:r>
    </w:p>
    <w:p w:rsidR="0028762F" w:rsidRPr="00B21D1A" w:rsidRDefault="0028762F" w:rsidP="0028762F">
      <w:pPr>
        <w:rPr>
          <w:rStyle w:val="Emphasis"/>
        </w:rPr>
      </w:pPr>
      <w:r w:rsidRPr="00B21D1A">
        <w:rPr>
          <w:rStyle w:val="StyleUnderline"/>
        </w:rPr>
        <w:t>Interaction between China and the United States is expanding. Bilateral economic and trade ties have deepened and continue to be mutually beneficial.</w:t>
      </w:r>
      <w:r w:rsidRPr="00B21D1A">
        <w:rPr>
          <w:sz w:val="16"/>
        </w:rPr>
        <w:t xml:space="preserve"> The China-U.S. security relationship is developing, too. Beijing and Washington collaborate on a number of international security issues, including anti-terror initiatives, and nonproliferation. </w:t>
      </w:r>
      <w:r w:rsidRPr="00B21D1A">
        <w:rPr>
          <w:rStyle w:val="Emphasis"/>
        </w:rPr>
        <w:t>China and the United States should seize opportunities to work together and to benefit mutually from a stable security environment</w:t>
      </w:r>
      <w:r w:rsidRPr="00B21D1A">
        <w:rPr>
          <w:sz w:val="16"/>
        </w:rPr>
        <w:t xml:space="preserve">. As the two broaden their security ties, Beijing and Washington also confront increasing challenges. China’s rising power makes some of its neighbors wary of China’s aspirations and next moves. Asia-Pacific's security order is evolving. </w:t>
      </w:r>
      <w:r w:rsidRPr="00B21D1A">
        <w:rPr>
          <w:rStyle w:val="StyleUnderline"/>
        </w:rPr>
        <w:t>China</w:t>
      </w:r>
      <w:r w:rsidRPr="00B21D1A">
        <w:rPr>
          <w:sz w:val="16"/>
        </w:rPr>
        <w:t xml:space="preserve">, through its declaration of an Air Defense Identification Zone (ADIZ) in the East China Sea and its land reclamation in South China Sea, </w:t>
      </w:r>
      <w:r w:rsidRPr="00B21D1A">
        <w:rPr>
          <w:rStyle w:val="Emphasis"/>
        </w:rPr>
        <w:t>has actively changed the region's security landscape, potentially boosting its strategic position. China argues that such moves are justified</w:t>
      </w:r>
      <w:r w:rsidRPr="00B21D1A">
        <w:rPr>
          <w:sz w:val="16"/>
        </w:rPr>
        <w:t xml:space="preserve">. Leaders in Beijing argue that if Japan can “nationalize” the disputed </w:t>
      </w:r>
      <w:proofErr w:type="spellStart"/>
      <w:r w:rsidRPr="00B21D1A">
        <w:rPr>
          <w:sz w:val="16"/>
        </w:rPr>
        <w:t>Diaoyu</w:t>
      </w:r>
      <w:proofErr w:type="spellEnd"/>
      <w:r w:rsidRPr="00B21D1A">
        <w:rPr>
          <w:sz w:val="16"/>
        </w:rPr>
        <w:t>/</w:t>
      </w:r>
      <w:proofErr w:type="spellStart"/>
      <w:r w:rsidRPr="00B21D1A">
        <w:rPr>
          <w:sz w:val="16"/>
        </w:rPr>
        <w:t>Senkaku</w:t>
      </w:r>
      <w:proofErr w:type="spellEnd"/>
      <w:r w:rsidRPr="00B21D1A">
        <w:rPr>
          <w:sz w:val="16"/>
        </w:rPr>
        <w:t xml:space="preserve"> islands, why should China not be able to send its government vessels to these waters? Why was China's ADIZ condemned, if the United States, Japan, and others have declared similar zones? Why should China not engage in land reclamation efforts in the South China Sea, if Vietnam, the Philippines, and other claimants have long pursued such activities? </w:t>
      </w:r>
      <w:r w:rsidRPr="00B21D1A">
        <w:rPr>
          <w:rStyle w:val="StyleUnderline"/>
        </w:rPr>
        <w:t>Historical narratives in Beijing, Washington, and other capitals in the region reflect diverging views over what Asia's security order should be</w:t>
      </w:r>
      <w:r w:rsidRPr="00B21D1A">
        <w:rPr>
          <w:sz w:val="16"/>
        </w:rPr>
        <w:t>.</w:t>
      </w:r>
      <w:r w:rsidRPr="00B21D1A">
        <w:rPr>
          <w:rStyle w:val="Emphasis"/>
        </w:rPr>
        <w:t xml:space="preserve"> Will the Asia-Pacific region's security be contingent on ongoing American dominion or will a Chinese-led security architecture emerge? This very question tests Washington’s willingness and ability to accept Beijing's proposal for a “new type of major power relations. ”</w:t>
      </w:r>
    </w:p>
    <w:p w:rsidR="001501BA" w:rsidRDefault="001501BA" w:rsidP="005B1386">
      <w:pPr>
        <w:pStyle w:val="Heading3"/>
      </w:pPr>
      <w:r>
        <w:t xml:space="preserve">Protectionism I/L </w:t>
      </w:r>
    </w:p>
    <w:p w:rsidR="001501BA" w:rsidRDefault="001501BA" w:rsidP="001501BA">
      <w:pPr>
        <w:pStyle w:val="Heading4"/>
      </w:pPr>
      <w:r>
        <w:t>Not only does CIFIUS make the review process arduous and long, but it also sends a global signal to increase protectionism</w:t>
      </w:r>
    </w:p>
    <w:p w:rsidR="001501BA" w:rsidRDefault="001501BA" w:rsidP="001501BA">
      <w:r>
        <w:t xml:space="preserve">Mary Ellen </w:t>
      </w:r>
      <w:r w:rsidRPr="007E2786">
        <w:rPr>
          <w:rStyle w:val="Style13ptBold"/>
        </w:rPr>
        <w:t>Stanley</w:t>
      </w:r>
      <w:r>
        <w:t xml:space="preserve">, </w:t>
      </w:r>
      <w:r w:rsidRPr="007E2786">
        <w:rPr>
          <w:rStyle w:val="Style13ptBold"/>
        </w:rPr>
        <w:t>2015</w:t>
      </w:r>
      <w:r>
        <w:t>, Mary Ellen Stanley writes for the Brooklyn Journal of International Law, “From China with Love: Espionage in the Age of Foreign Investment,” Volume 40, Issue 3, Article 8, Brooklyn Journal of International Law</w:t>
      </w:r>
    </w:p>
    <w:p w:rsidR="001501BA" w:rsidRPr="007E2786" w:rsidRDefault="001501BA" w:rsidP="001501BA">
      <w:pPr>
        <w:rPr>
          <w:rStyle w:val="StyleUnderline"/>
        </w:rPr>
      </w:pPr>
      <w:r w:rsidRPr="007E2786">
        <w:rPr>
          <w:sz w:val="12"/>
        </w:rPr>
        <w:t xml:space="preserve">While the FBI, Central Intelligence Agency, and National Security Agency address certain security concerns stemming from foreign investments, </w:t>
      </w:r>
      <w:r w:rsidRPr="007E2786">
        <w:rPr>
          <w:rStyle w:val="StyleUnderline"/>
        </w:rPr>
        <w:t>CFIUS is the government agency charged with preserving this nuanced component of national security.25 CFIUS is an inter-agency committee of the U.S. government26 and is authorized to review transactions that could “result in control of a U.S. business by a foreign person.” 27 CFIUS conducts such reviews to determine whether certain transactions pose national security threats.28 However, this review places an additional burden on CFIUS’s duties as a governmental agency. CFIUS must maintain and protect U.S. national security while simultaneously balancing the business interests of foreign investors.29 CFIUS’s</w:t>
      </w:r>
      <w:r w:rsidRPr="007E2786">
        <w:rPr>
          <w:sz w:val="12"/>
        </w:rPr>
        <w:t xml:space="preserve"> secretive </w:t>
      </w:r>
      <w:r w:rsidRPr="007E2786">
        <w:rPr>
          <w:rStyle w:val="StyleUnderline"/>
        </w:rPr>
        <w:t>evaluations</w:t>
      </w:r>
      <w:r w:rsidRPr="007E2786">
        <w:rPr>
          <w:sz w:val="12"/>
        </w:rPr>
        <w:t>—</w:t>
      </w:r>
      <w:r w:rsidRPr="007E2786">
        <w:rPr>
          <w:rStyle w:val="StyleUnderline"/>
        </w:rPr>
        <w:t>and its power</w:t>
      </w:r>
      <w:r w:rsidRPr="007E2786">
        <w:rPr>
          <w:sz w:val="12"/>
        </w:rPr>
        <w:t>—</w:t>
      </w:r>
      <w:r w:rsidRPr="007E2786">
        <w:rPr>
          <w:rStyle w:val="StyleUnderline"/>
        </w:rPr>
        <w:t>have become an increasingly contested political issue, both domestically and abroad</w:t>
      </w:r>
      <w:r w:rsidRPr="007E2786">
        <w:rPr>
          <w:sz w:val="12"/>
        </w:rPr>
        <w:t xml:space="preserve">.30 In the United States, </w:t>
      </w:r>
      <w:r w:rsidRPr="007E2786">
        <w:rPr>
          <w:rStyle w:val="StyleUnderline"/>
        </w:rPr>
        <w:t>these debates have garnered significant legislative responses</w:t>
      </w:r>
      <w:r w:rsidRPr="007E2786">
        <w:rPr>
          <w:sz w:val="12"/>
        </w:rPr>
        <w:t>. For example, Congresswoman Rosa DeLauro recently proposed legislation to amend the CFIUS review process to include an evaluation of whether the transaction results in a “net benefit” to the United States.</w:t>
      </w:r>
      <w:r w:rsidRPr="007E2786">
        <w:rPr>
          <w:rStyle w:val="StyleUnderline"/>
        </w:rPr>
        <w:t>31 In the international arena, as a response to CFIUS reviews, nations such as the People’s Republic of China (“China”) have instituted their own protectionist regimes.32 Critics of CFIUS assert a variety of complaints, alleging both inaction and prejudiced reviews.33 The correct balance must be struck, between ensuring the nation’s security and promoting FDI, if all the foregoing concerns are to be addressed.</w:t>
      </w:r>
    </w:p>
    <w:p w:rsidR="001501BA" w:rsidRPr="00F33513" w:rsidRDefault="001501BA" w:rsidP="001501BA"/>
    <w:p w:rsidR="001501BA" w:rsidRDefault="001501BA" w:rsidP="001501BA">
      <w:pPr>
        <w:pStyle w:val="Heading4"/>
      </w:pPr>
      <w:r>
        <w:t>Chinese protectionism causes a global wave of protectionism</w:t>
      </w:r>
    </w:p>
    <w:p w:rsidR="001501BA" w:rsidRDefault="001501BA" w:rsidP="001501BA">
      <w:proofErr w:type="spellStart"/>
      <w:r w:rsidRPr="00315DA7">
        <w:rPr>
          <w:rStyle w:val="Style13ptBold"/>
        </w:rPr>
        <w:t>EurActive</w:t>
      </w:r>
      <w:proofErr w:type="spellEnd"/>
      <w:r>
        <w:t xml:space="preserve">, July 23, </w:t>
      </w:r>
      <w:r w:rsidRPr="00315DA7">
        <w:rPr>
          <w:rStyle w:val="Style13ptBold"/>
        </w:rPr>
        <w:t>2009</w:t>
      </w:r>
      <w:r>
        <w:t xml:space="preserve">, </w:t>
      </w:r>
      <w:proofErr w:type="spellStart"/>
      <w:r>
        <w:t>EurActive</w:t>
      </w:r>
      <w:proofErr w:type="spellEnd"/>
      <w:r>
        <w:t xml:space="preserve"> is a website, “‘Buy Chinese’: Is China fuelling protectionism?,” http://www.euractiv.com/section/trade-society/opinion/buy-chinese-is-china-fuelling-protectionism/</w:t>
      </w:r>
    </w:p>
    <w:p w:rsidR="001501BA" w:rsidRPr="0025544E" w:rsidRDefault="001501BA" w:rsidP="001501BA">
      <w:pPr>
        <w:rPr>
          <w:rStyle w:val="StyleUnderline"/>
        </w:rPr>
      </w:pPr>
      <w:r w:rsidRPr="0025544E">
        <w:rPr>
          <w:rStyle w:val="StyleUnderline"/>
        </w:rPr>
        <w:t>A joint statement, issued on 26 May</w:t>
      </w:r>
      <w:r w:rsidRPr="0025544E">
        <w:rPr>
          <w:sz w:val="12"/>
        </w:rPr>
        <w:t xml:space="preserve"> (but not posted until 4 June) </w:t>
      </w:r>
      <w:r w:rsidRPr="0025544E">
        <w:rPr>
          <w:rStyle w:val="StyleUnderline"/>
        </w:rPr>
        <w:t>by nine Chinese ministries and government agencies, gives notice that “[Chinese] government investment projects should purchase domestic products, unless these domestic goods, construction engineering or services are not available in China or cannot be acquired on reasonable commercial terms”</w:t>
      </w:r>
      <w:r w:rsidRPr="0025544E">
        <w:rPr>
          <w:sz w:val="12"/>
        </w:rPr>
        <w:t xml:space="preserve">. </w:t>
      </w:r>
      <w:proofErr w:type="spellStart"/>
      <w:r w:rsidRPr="0025544E">
        <w:rPr>
          <w:sz w:val="12"/>
        </w:rPr>
        <w:t>Crossick</w:t>
      </w:r>
      <w:proofErr w:type="spellEnd"/>
      <w:r w:rsidRPr="0025544E">
        <w:rPr>
          <w:sz w:val="12"/>
        </w:rPr>
        <w:t xml:space="preserve"> describes </w:t>
      </w:r>
      <w:r w:rsidRPr="0025544E">
        <w:rPr>
          <w:rStyle w:val="StyleUnderline"/>
        </w:rPr>
        <w:t xml:space="preserve">this is as a worrying development which “could agitate foreign trade relations and encourage protectionism”. The statement’s protectionist slant is likely to rile other countries, particularly because it comes not long after Beijing created a row over Washington’s ‘Buy American’ provisions, which </w:t>
      </w:r>
      <w:proofErr w:type="spellStart"/>
      <w:r w:rsidRPr="0025544E">
        <w:rPr>
          <w:rStyle w:val="StyleUnderline"/>
        </w:rPr>
        <w:t>favoured</w:t>
      </w:r>
      <w:proofErr w:type="spellEnd"/>
      <w:r w:rsidRPr="0025544E">
        <w:rPr>
          <w:rStyle w:val="StyleUnderline"/>
        </w:rPr>
        <w:t xml:space="preserve"> US contractors for projects funded by its fiscal stimulus</w:t>
      </w:r>
      <w:r w:rsidRPr="0025544E">
        <w:rPr>
          <w:sz w:val="12"/>
        </w:rPr>
        <w:t xml:space="preserve">, </w:t>
      </w:r>
      <w:proofErr w:type="spellStart"/>
      <w:r w:rsidRPr="0025544E">
        <w:rPr>
          <w:sz w:val="12"/>
        </w:rPr>
        <w:t>Crossick</w:t>
      </w:r>
      <w:proofErr w:type="spellEnd"/>
      <w:r w:rsidRPr="0025544E">
        <w:rPr>
          <w:sz w:val="12"/>
        </w:rPr>
        <w:t xml:space="preserve"> observes. </w:t>
      </w:r>
      <w:r w:rsidRPr="0025544E">
        <w:rPr>
          <w:rStyle w:val="StyleUnderline"/>
        </w:rPr>
        <w:t>The Chinese government’s stance contradicts apparent promises made in February to treat foreign goods fairly with regards to stimulus spending and their calls on other governments to stick by the principle of free trade</w:t>
      </w:r>
      <w:r w:rsidRPr="0025544E">
        <w:rPr>
          <w:sz w:val="12"/>
        </w:rPr>
        <w:t xml:space="preserve">, </w:t>
      </w:r>
      <w:proofErr w:type="spellStart"/>
      <w:r w:rsidRPr="0025544E">
        <w:rPr>
          <w:sz w:val="12"/>
        </w:rPr>
        <w:t>Crossick</w:t>
      </w:r>
      <w:proofErr w:type="spellEnd"/>
      <w:r w:rsidRPr="0025544E">
        <w:rPr>
          <w:sz w:val="12"/>
        </w:rPr>
        <w:t xml:space="preserve"> claims, describing </w:t>
      </w:r>
      <w:r w:rsidRPr="0025544E">
        <w:rPr>
          <w:rStyle w:val="StyleUnderline"/>
        </w:rPr>
        <w:t>China’s attitude as anything but new. “The Government Procurement Law of the People’s Republic of China has been in place since 2002,” and states that “the government shall procure domestic goods, construction and services”</w:t>
      </w:r>
      <w:r w:rsidRPr="0025544E">
        <w:rPr>
          <w:sz w:val="12"/>
        </w:rPr>
        <w:t xml:space="preserve"> except in a few circumstances, the blogger explains. “Why then was any new measure necessary?” </w:t>
      </w:r>
      <w:proofErr w:type="spellStart"/>
      <w:r w:rsidRPr="0025544E">
        <w:rPr>
          <w:sz w:val="12"/>
        </w:rPr>
        <w:t>Crossick</w:t>
      </w:r>
      <w:proofErr w:type="spellEnd"/>
      <w:r w:rsidRPr="0025544E">
        <w:rPr>
          <w:sz w:val="12"/>
        </w:rPr>
        <w:t xml:space="preserve"> asks. Taking note of the government’s claim to be simply implementing existing policy, he nevertheless observes that the timing was probably chosen to coincide with “the huge two-year stimulus package of four trillion yuan (€420 billion)”. </w:t>
      </w:r>
      <w:r w:rsidRPr="0025544E">
        <w:rPr>
          <w:rStyle w:val="StyleUnderline"/>
        </w:rPr>
        <w:t>The overseas response has been swift. “Foreign makers of wind turbines have already complained that they have been shut out of bidding on a $5 billion stimulus-financed power project,”</w:t>
      </w:r>
      <w:r w:rsidRPr="0025544E">
        <w:rPr>
          <w:sz w:val="12"/>
        </w:rPr>
        <w:t xml:space="preserve"> </w:t>
      </w:r>
      <w:proofErr w:type="spellStart"/>
      <w:r w:rsidRPr="0025544E">
        <w:rPr>
          <w:sz w:val="12"/>
        </w:rPr>
        <w:t>Crossick</w:t>
      </w:r>
      <w:proofErr w:type="spellEnd"/>
      <w:r w:rsidRPr="0025544E">
        <w:rPr>
          <w:sz w:val="12"/>
        </w:rPr>
        <w:t xml:space="preserve"> writes, arguing that this policy may ultimately end up hurting Chinese companies, which “have benefited from technology and expertise gained from foreign companies established in China”. Chinese officials claim their position has been seriously misrepresented, but </w:t>
      </w:r>
      <w:proofErr w:type="spellStart"/>
      <w:r w:rsidRPr="0025544E">
        <w:rPr>
          <w:sz w:val="12"/>
        </w:rPr>
        <w:t>Crossick</w:t>
      </w:r>
      <w:proofErr w:type="spellEnd"/>
      <w:r w:rsidRPr="0025544E">
        <w:rPr>
          <w:sz w:val="12"/>
        </w:rPr>
        <w:t xml:space="preserve"> believes </w:t>
      </w:r>
      <w:r w:rsidRPr="0025544E">
        <w:rPr>
          <w:rStyle w:val="StyleUnderline"/>
        </w:rPr>
        <w:t>“what is clear is that, once again, lack of transparency and early explanation fuel foreign suspicion that the measures are protectionist”</w:t>
      </w:r>
      <w:r w:rsidRPr="0025544E">
        <w:rPr>
          <w:sz w:val="12"/>
        </w:rPr>
        <w:t xml:space="preserve">. Citing a 17 June statement by </w:t>
      </w:r>
      <w:r w:rsidRPr="0025544E">
        <w:rPr>
          <w:rStyle w:val="StyleUnderline"/>
        </w:rPr>
        <w:t>the EU’s Chamber of Commerce in China that the Chinese position “sends the wrong signal to the domestic and international business community,”</w:t>
      </w:r>
      <w:r w:rsidRPr="0025544E">
        <w:rPr>
          <w:sz w:val="12"/>
        </w:rPr>
        <w:t xml:space="preserve"> </w:t>
      </w:r>
      <w:proofErr w:type="spellStart"/>
      <w:r w:rsidRPr="0025544E">
        <w:rPr>
          <w:sz w:val="12"/>
        </w:rPr>
        <w:t>Crossick</w:t>
      </w:r>
      <w:proofErr w:type="spellEnd"/>
      <w:r w:rsidRPr="0025544E">
        <w:rPr>
          <w:sz w:val="12"/>
        </w:rPr>
        <w:t xml:space="preserve"> concludes that, with uncertainty over what will happen in practice, </w:t>
      </w:r>
      <w:r w:rsidRPr="0025544E">
        <w:rPr>
          <w:rStyle w:val="StyleUnderline"/>
        </w:rPr>
        <w:t xml:space="preserve">“it is unclear how much effect the new order/directive will have”. </w:t>
      </w:r>
    </w:p>
    <w:p w:rsidR="001501BA" w:rsidRPr="001501BA" w:rsidRDefault="001501BA" w:rsidP="001501BA"/>
    <w:p w:rsidR="001501BA" w:rsidRDefault="001501BA" w:rsidP="005B1386">
      <w:pPr>
        <w:pStyle w:val="Heading3"/>
      </w:pPr>
      <w:r>
        <w:t xml:space="preserve">BIT Solves War </w:t>
      </w:r>
    </w:p>
    <w:p w:rsidR="001501BA" w:rsidRDefault="001501BA" w:rsidP="001501BA">
      <w:pPr>
        <w:pStyle w:val="Heading4"/>
      </w:pPr>
      <w:r>
        <w:t>An increase in Chinese investment into the US secures relations and prevents an outbreak of war</w:t>
      </w:r>
    </w:p>
    <w:p w:rsidR="001501BA" w:rsidRDefault="001501BA" w:rsidP="001501BA">
      <w:r>
        <w:t xml:space="preserve">Zachary </w:t>
      </w:r>
      <w:proofErr w:type="spellStart"/>
      <w:r w:rsidRPr="007E2786">
        <w:rPr>
          <w:rStyle w:val="Style13ptBold"/>
        </w:rPr>
        <w:t>Karabell</w:t>
      </w:r>
      <w:proofErr w:type="spellEnd"/>
      <w:r>
        <w:t xml:space="preserve">, </w:t>
      </w:r>
      <w:r w:rsidRPr="007E2786">
        <w:rPr>
          <w:rStyle w:val="Style13ptBold"/>
        </w:rPr>
        <w:t>April 1</w:t>
      </w:r>
      <w:r>
        <w:t xml:space="preserve">, 2016, Zachary </w:t>
      </w:r>
      <w:proofErr w:type="spellStart"/>
      <w:r>
        <w:t>Karabell</w:t>
      </w:r>
      <w:proofErr w:type="spellEnd"/>
      <w:r>
        <w:t xml:space="preserve"> is the head of global strategy at </w:t>
      </w:r>
      <w:proofErr w:type="spellStart"/>
      <w:r>
        <w:t>Envestnet</w:t>
      </w:r>
      <w:proofErr w:type="spellEnd"/>
      <w:r>
        <w:t>, a financial services firm, and the author of “The Leading Indicators: A Short History of the Numbers That Rule Our World.", “The Chinese want to buy more American companies — and we should let them,” https://www.washingtonpost.com/opinions/the-chinese-want-to-buy-more-american-companies--and-we-should-let-them/2016/04/01/ce4f811c-ef72-11e5-85a6-2132cf446d0a_story.html</w:t>
      </w:r>
    </w:p>
    <w:p w:rsidR="001501BA" w:rsidRPr="007E2786" w:rsidRDefault="001501BA" w:rsidP="001501BA">
      <w:pPr>
        <w:rPr>
          <w:rStyle w:val="StyleUnderline"/>
        </w:rPr>
      </w:pPr>
      <w:r w:rsidRPr="007E2786">
        <w:rPr>
          <w:sz w:val="12"/>
        </w:rPr>
        <w:t xml:space="preserve">Instead of raising the battlements, the United States should adopt a policy that follows the old adage “keep your friends close and your enemies closer.” </w:t>
      </w:r>
      <w:r w:rsidRPr="007E2786">
        <w:rPr>
          <w:rStyle w:val="StyleUnderline"/>
        </w:rPr>
        <w:t>The best way to preserve American security and prosperity and to keep China’s aggression in check is not to resist China’s desire to invest but to encourage it. The more money Chinese companies pour into the United States, the more motivation China has to maintain good relations and the more it has to lose if relations turn sour. If you are Chinese President Xi Jinping, the scale of these investments and capital flows becomes a serious consideration every time you contemplate an overture to Russia, or policy toward North Korea, or whether to menace that trawler in the seas around Vietnam. It is a factor when assessing how to value the yuan, and how much to confront or accommodate the United States on issues ranging from tariffs to trade agreements</w:t>
      </w:r>
      <w:r w:rsidRPr="007E2786">
        <w:rPr>
          <w:sz w:val="12"/>
        </w:rPr>
        <w:t xml:space="preserve">. Consider that the last crisis in U.S.-China relations occurred in 2001, when a U.S. spy plane crashed on Hainan Island and put tensions on high. It may be purely coincidental that nothing even remotely as incendiary has occurred since China joined the World Trade Organization in December of that year and began its foreign investment push. But </w:t>
      </w:r>
      <w:r w:rsidRPr="007E2786">
        <w:rPr>
          <w:rStyle w:val="StyleUnderline"/>
        </w:rPr>
        <w:t>it’s striking how the U.S.-China relationship — which has all the seeds of a serious and adversarial rivalry — has avoided any serious bouts of angry words, let alone retaliatory action. Economic ties may not guarantee peace and prosperity, but they do increase the incentives to negotiate differences and accommodate the needs and sensitivities of economic partners</w:t>
      </w:r>
      <w:r w:rsidRPr="007E2786">
        <w:rPr>
          <w:sz w:val="12"/>
        </w:rPr>
        <w:t xml:space="preserve">. That was the original intent, for instance, behind the creation of the European Union, which for all its many failures nonetheless helped end centuries of deadly conflict between the European powers. Somewhat surprisingly, in a presidential campaign season that’s been heavy on anti-China rhetoric, one person who seems to understand the benefits of Chinese investment is Republican candidate John Kasich. Speaking with ABC’s George Stephanopoulos last month, the Ohio governor extolled how a Chinese company has created jobs by setting up an auto-glass manufacturing operation in a previously shuttered General Motors plant. </w:t>
      </w:r>
      <w:r w:rsidRPr="007E2786">
        <w:rPr>
          <w:rStyle w:val="StyleUnderline"/>
        </w:rPr>
        <w:t>“I was just in a plant in Dayton, where we have a half-a-billion-dollar investment from the Chinese, and they’ve employed over 1,000 people there,” Kasich said</w:t>
      </w:r>
      <w:r w:rsidRPr="007E2786">
        <w:rPr>
          <w:sz w:val="12"/>
        </w:rPr>
        <w:t xml:space="preserve">, adding, “I was intimately involved in bringing that to Ohio.” </w:t>
      </w:r>
      <w:r w:rsidRPr="007E2786">
        <w:rPr>
          <w:rStyle w:val="StyleUnderline"/>
        </w:rPr>
        <w:t>We need to make it easier for China to invest in America. Not only would it help invigorate domestic industries, but it would also provide a path to greater security. If instead we let our fears lead us to greater isolationism, we will surely lose.</w:t>
      </w:r>
    </w:p>
    <w:p w:rsidR="005B1386" w:rsidRDefault="005B1386" w:rsidP="005B1386">
      <w:pPr>
        <w:pStyle w:val="Heading3"/>
      </w:pPr>
      <w:r>
        <w:t xml:space="preserve">A2: FDI High </w:t>
      </w:r>
    </w:p>
    <w:p w:rsidR="005B1386" w:rsidRDefault="005B1386" w:rsidP="005B1386">
      <w:pPr>
        <w:pStyle w:val="Heading4"/>
      </w:pPr>
      <w:r>
        <w:t>The election year makes it uniquely likely that Chinese FDI will be reviewed even more by CFIUS</w:t>
      </w:r>
    </w:p>
    <w:p w:rsidR="005B1386" w:rsidRDefault="005B1386" w:rsidP="005B1386">
      <w:r w:rsidRPr="007E2786">
        <w:rPr>
          <w:rStyle w:val="Style13ptBold"/>
        </w:rPr>
        <w:t>Cross-Border Investment</w:t>
      </w:r>
      <w:r>
        <w:t xml:space="preserve">, </w:t>
      </w:r>
      <w:r w:rsidRPr="007E2786">
        <w:rPr>
          <w:rStyle w:val="Style13ptBold"/>
        </w:rPr>
        <w:t>February 22</w:t>
      </w:r>
      <w:r>
        <w:t>, 2016, “Reflections on the CFIUS Process: New CFIUS Report Underscores Growth of Chinese Investment in the United States,” https://www.cov.com/-/media/files/corporate/publications/2016/02/reflections_on_the_cfius_process_new_cfius_report_underscores_growth_of_chinese_investment_in_the_united_states.pdf</w:t>
      </w:r>
    </w:p>
    <w:p w:rsidR="005B1386" w:rsidRDefault="005B1386" w:rsidP="005B1386">
      <w:r>
        <w:t xml:space="preserve">Implications for Chinese Investment in the United States While isolated to a relatively small number of transactions even five years ago, </w:t>
      </w:r>
      <w:r w:rsidRPr="007E2786">
        <w:rPr>
          <w:rStyle w:val="StyleUnderline"/>
        </w:rPr>
        <w:t>Chinese investments have established an important and quickly-growing beachhead in the United States and, in turn, before CFIUS. The volume of complex Chinese deals presents new challenges in processing cases quickly and likely is refocusing — at least indirectly — the Committee’s priorities in the near-term. This dynamic will be further impacted by the fact that 2016 is a political election year and, consequently, by the risk that some transactions may be prone to becoming politicized. The risk may be more acute in some sectors</w:t>
      </w:r>
      <w:r>
        <w:t xml:space="preserve"> (</w:t>
      </w:r>
      <w:r w:rsidRPr="007E2786">
        <w:rPr>
          <w:rStyle w:val="StyleUnderline"/>
        </w:rPr>
        <w:t>such as semiconductors</w:t>
      </w:r>
      <w:r>
        <w:t xml:space="preserve">, where there has been a greater focus within the government and publicly on the opportunities and pressures for the industry from China), </w:t>
      </w:r>
      <w:r w:rsidRPr="007E2786">
        <w:rPr>
          <w:rStyle w:val="StyleUnderline"/>
        </w:rPr>
        <w:t>but</w:t>
      </w:r>
      <w:r>
        <w:t xml:space="preserve"> it </w:t>
      </w:r>
      <w:r w:rsidRPr="007E2786">
        <w:rPr>
          <w:rStyle w:val="StyleUnderline"/>
        </w:rPr>
        <w:t>is not limited to a particular sector. Moreover, it is worth noting that there is a greater prospect that even non-sensitive sectors can become more politically sensitive</w:t>
      </w:r>
      <w:r>
        <w:t xml:space="preserve">. At the same time, given the sheer volume of transactions, some deals that previously would have attracted attention may benefit from being over-shadowed, and thereby protected, by other transactions. </w:t>
      </w:r>
      <w:r w:rsidRPr="007E2786">
        <w:rPr>
          <w:rStyle w:val="StyleUnderline"/>
        </w:rPr>
        <w:t>These factors will create a more complex environment to navigate over the next 18 to 24 months, continuing through the lengthy nomination and confirmation process for senior leaders of the new Administration. Consequently, parties will want to consider CFIUS dynamics at the earliest possible stages in a cross-border transaction, and will want to devote adequate time and attention both to national security due diligence and CFIUS planning well before entering into a transaction agreement.</w:t>
      </w:r>
    </w:p>
    <w:p w:rsidR="005B1386" w:rsidRDefault="005B1386" w:rsidP="005B1386">
      <w:pPr>
        <w:pStyle w:val="Heading4"/>
      </w:pPr>
      <w:r>
        <w:t>Not only does CIFIUS make the review process arduous and long, but it also sends a global signal to increase protectionism</w:t>
      </w:r>
    </w:p>
    <w:p w:rsidR="005B1386" w:rsidRDefault="005B1386" w:rsidP="005B1386">
      <w:r>
        <w:t xml:space="preserve">Mary Ellen </w:t>
      </w:r>
      <w:r w:rsidRPr="007E2786">
        <w:rPr>
          <w:rStyle w:val="Style13ptBold"/>
        </w:rPr>
        <w:t>Stanley</w:t>
      </w:r>
      <w:r>
        <w:t xml:space="preserve">, </w:t>
      </w:r>
      <w:r w:rsidRPr="007E2786">
        <w:rPr>
          <w:rStyle w:val="Style13ptBold"/>
        </w:rPr>
        <w:t>2015</w:t>
      </w:r>
      <w:r>
        <w:t>, Mary Ellen Stanley writes for the Brooklyn Journal of International Law, “From China with Love: Espionage in the Age of Foreign Investment,” Volume 40, Issue 3, Article 8, Brooklyn Journal of International Law</w:t>
      </w:r>
    </w:p>
    <w:p w:rsidR="005B1386" w:rsidRDefault="005B1386" w:rsidP="005B1386">
      <w:pPr>
        <w:rPr>
          <w:rStyle w:val="StyleUnderline"/>
        </w:rPr>
      </w:pPr>
      <w:r w:rsidRPr="007E2786">
        <w:rPr>
          <w:sz w:val="12"/>
        </w:rPr>
        <w:t xml:space="preserve">While the FBI, Central Intelligence Agency, and National Security Agency address certain security concerns stemming from foreign investments, </w:t>
      </w:r>
      <w:r w:rsidRPr="007E2786">
        <w:rPr>
          <w:rStyle w:val="StyleUnderline"/>
        </w:rPr>
        <w:t>CFIUS is the government agency charged with preserving this nuanced component of national security.25 CFIUS is an inter-agency committee of the U.S. government26 and is authorized to review transactions that could “result in control of a U.S. business by a foreign person.” 27 CFIUS conducts such reviews to determine whether certain transactions pose national security threats.28 However, this review places an additional burden on CFIUS’s duties as a governmental agency. CFIUS must maintain and protect U.S. national security while simultaneously balancing the business interests of foreign investors.29 CFIUS’s</w:t>
      </w:r>
      <w:r w:rsidRPr="007E2786">
        <w:rPr>
          <w:sz w:val="12"/>
        </w:rPr>
        <w:t xml:space="preserve"> secretive </w:t>
      </w:r>
      <w:r w:rsidRPr="007E2786">
        <w:rPr>
          <w:rStyle w:val="StyleUnderline"/>
        </w:rPr>
        <w:t>evaluations</w:t>
      </w:r>
      <w:r w:rsidRPr="007E2786">
        <w:rPr>
          <w:sz w:val="12"/>
        </w:rPr>
        <w:t>—</w:t>
      </w:r>
      <w:r w:rsidRPr="007E2786">
        <w:rPr>
          <w:rStyle w:val="StyleUnderline"/>
        </w:rPr>
        <w:t>and its power</w:t>
      </w:r>
      <w:r w:rsidRPr="007E2786">
        <w:rPr>
          <w:sz w:val="12"/>
        </w:rPr>
        <w:t>—</w:t>
      </w:r>
      <w:r w:rsidRPr="007E2786">
        <w:rPr>
          <w:rStyle w:val="StyleUnderline"/>
        </w:rPr>
        <w:t>have become an increasingly contested political issue, both domestically and abroad</w:t>
      </w:r>
      <w:r w:rsidRPr="007E2786">
        <w:rPr>
          <w:sz w:val="12"/>
        </w:rPr>
        <w:t xml:space="preserve">.30 In the United States, </w:t>
      </w:r>
      <w:r w:rsidRPr="007E2786">
        <w:rPr>
          <w:rStyle w:val="StyleUnderline"/>
        </w:rPr>
        <w:t>these debates have garnered significant legislative responses</w:t>
      </w:r>
      <w:r w:rsidRPr="007E2786">
        <w:rPr>
          <w:sz w:val="12"/>
        </w:rPr>
        <w:t>. For example, Congresswoman Rosa DeLauro recently proposed legislation to amend the CFIUS review process to include an evaluation of whether the transaction results in a “net benefit” to the United States.</w:t>
      </w:r>
      <w:r w:rsidRPr="007E2786">
        <w:rPr>
          <w:rStyle w:val="StyleUnderline"/>
        </w:rPr>
        <w:t>31 In the international arena, as a response to CFIUS reviews, nations such as the People’s Republic of China (“China”) have instituted their own protectionist regimes.32 Critics of CFIUS assert a variety of complaints, alleging both inaction and prejudiced reviews.33 The correct balance must be struck, between ensuring the nation’s security and promoting FDI, if all the foregoing concerns are to be addressed.</w:t>
      </w:r>
    </w:p>
    <w:p w:rsidR="001501BA" w:rsidRDefault="001501BA" w:rsidP="005B1386">
      <w:pPr>
        <w:rPr>
          <w:rStyle w:val="StyleUnderline"/>
        </w:rPr>
      </w:pPr>
    </w:p>
    <w:p w:rsidR="001501BA" w:rsidRPr="007E2786" w:rsidRDefault="001501BA" w:rsidP="005B1386">
      <w:pPr>
        <w:rPr>
          <w:rStyle w:val="StyleUnderline"/>
        </w:rPr>
      </w:pPr>
    </w:p>
    <w:p w:rsidR="005B1386" w:rsidRPr="005B1386" w:rsidRDefault="005B1386" w:rsidP="005B1386"/>
    <w:p w:rsidR="005B1386" w:rsidRPr="005B1386" w:rsidRDefault="005B1386" w:rsidP="005B1386">
      <w:pPr>
        <w:pStyle w:val="Heading3"/>
      </w:pPr>
      <w:r w:rsidRPr="005B1386">
        <w:t xml:space="preserve">A2: Alt Causes </w:t>
      </w:r>
    </w:p>
    <w:p w:rsidR="005B1386" w:rsidRDefault="005B1386" w:rsidP="005B1386">
      <w:pPr>
        <w:pStyle w:val="Heading4"/>
      </w:pPr>
      <w:r>
        <w:t xml:space="preserve">The </w:t>
      </w:r>
      <w:proofErr w:type="spellStart"/>
      <w:r>
        <w:t>aff</w:t>
      </w:r>
      <w:proofErr w:type="spellEnd"/>
      <w:r>
        <w:t xml:space="preserve"> overcomes all alt causes</w:t>
      </w:r>
    </w:p>
    <w:p w:rsidR="005B1386" w:rsidRDefault="005B1386" w:rsidP="005B1386">
      <w:r>
        <w:t xml:space="preserve">Wu </w:t>
      </w:r>
      <w:proofErr w:type="spellStart"/>
      <w:r w:rsidRPr="007E2786">
        <w:rPr>
          <w:rStyle w:val="Style13ptBold"/>
        </w:rPr>
        <w:t>Jianmin</w:t>
      </w:r>
      <w:proofErr w:type="spellEnd"/>
      <w:r>
        <w:t xml:space="preserve">, </w:t>
      </w:r>
      <w:r w:rsidRPr="007E2786">
        <w:rPr>
          <w:rStyle w:val="Style13ptBold"/>
        </w:rPr>
        <w:t>March 31</w:t>
      </w:r>
      <w:r>
        <w:t xml:space="preserve">, 2016, Wu </w:t>
      </w:r>
      <w:proofErr w:type="spellStart"/>
      <w:r>
        <w:t>Jianmin</w:t>
      </w:r>
      <w:proofErr w:type="spellEnd"/>
      <w:r>
        <w:t xml:space="preserve"> is the Former President of China Foreign Affairs University; Member, Berggruen Institute’s 21st Century Council, “Here’s What’s on the Table for the China-U.S. Relationship This Year,” http://www.huffingtonpost.com/wu-jianmin/china-us-relationship-2016_b_9568060.html</w:t>
      </w:r>
    </w:p>
    <w:p w:rsidR="005B1386" w:rsidRPr="008C33F3" w:rsidRDefault="005B1386" w:rsidP="005B1386">
      <w:pPr>
        <w:rPr>
          <w:sz w:val="10"/>
        </w:rPr>
      </w:pPr>
      <w:r w:rsidRPr="008C33F3">
        <w:rPr>
          <w:sz w:val="10"/>
        </w:rPr>
        <w:t xml:space="preserve">BEIJING — My first contact with the U.S. was in November 1971. Since then, I’ve been watching the evolution of the China-U.S. relationship. The past 45 years have witnessed three phases in its development. During the Cold War, the China-U.S. relationship was built on a common strategy vis-à-vis Soviet hegemony. Its foundation was quite stable. The Soviet threat was a unifying factor. In the aftermath of the Cold War, the China-U.S. relationship was bolstered by growing economic and trade ties. In 1991, China-U.S. bilateral trade volume amounted to $25.3 billion. In 2012, the figure went up to $500 billion. </w:t>
      </w:r>
      <w:r w:rsidRPr="008C33F3">
        <w:rPr>
          <w:rStyle w:val="StyleUnderline"/>
        </w:rPr>
        <w:t>Tremendous growth of China-U.S. economic and trade cooperation proved to be a solid foundation for our bilateral relationship</w:t>
      </w:r>
      <w:r w:rsidRPr="008C33F3">
        <w:rPr>
          <w:sz w:val="10"/>
        </w:rPr>
        <w:t xml:space="preserve">. The year 2013 marked a new phase of the China-U.S. relationship supported by triple pillars: cooperation to deal with global challenges, bilateral economic trade and investment cooperation and military-to-military exchanges and security cooperation. </w:t>
      </w:r>
      <w:r w:rsidRPr="008C33F3">
        <w:rPr>
          <w:rStyle w:val="StyleUnderline"/>
        </w:rPr>
        <w:t>The new phase of the China-U.S. relationship is one of simultaneous friction and cooperation</w:t>
      </w:r>
      <w:r w:rsidRPr="008C33F3">
        <w:rPr>
          <w:sz w:val="10"/>
        </w:rPr>
        <w:t xml:space="preserve">, a “new normal,” as the Chinese Foreign Minister Wang Yi described at his press conference on March 8. “There is both cooperation and friction between us,” he said. “This might be the normal state of affairs.” </w:t>
      </w:r>
      <w:r w:rsidRPr="008C33F3">
        <w:rPr>
          <w:rStyle w:val="StyleUnderline"/>
        </w:rPr>
        <w:t>Undoubtedly, we’re seeing more and more friction between China and the U.S. on a range of issues, such as the South China Sea, cybersecurity, trade disputes, human rights and intellectual property rights. China and the U.S. have different histories, cultures and political systems and are at different stages of development. Naturally, they may have differences</w:t>
      </w:r>
      <w:r w:rsidRPr="008C33F3">
        <w:rPr>
          <w:sz w:val="10"/>
        </w:rPr>
        <w:t xml:space="preserve">. In 2010, Chinese GDP overtook that of Japan to become the second-largest economy in the world. </w:t>
      </w:r>
      <w:r w:rsidRPr="008C33F3">
        <w:rPr>
          <w:rStyle w:val="StyleUnderline"/>
        </w:rPr>
        <w:t>This fact added a new dimension to the China-U.S. relationship: rivalry between an established power and a rising power</w:t>
      </w:r>
      <w:r w:rsidRPr="008C33F3">
        <w:rPr>
          <w:sz w:val="10"/>
        </w:rPr>
        <w:t xml:space="preserve">. south china sea islands </w:t>
      </w:r>
      <w:proofErr w:type="spellStart"/>
      <w:r w:rsidRPr="008C33F3">
        <w:rPr>
          <w:sz w:val="10"/>
        </w:rPr>
        <w:t>DigitalGlobe</w:t>
      </w:r>
      <w:proofErr w:type="spellEnd"/>
      <w:r w:rsidRPr="008C33F3">
        <w:rPr>
          <w:sz w:val="10"/>
        </w:rPr>
        <w:t xml:space="preserve"> high-resolution imagery of the </w:t>
      </w:r>
      <w:proofErr w:type="spellStart"/>
      <w:r w:rsidRPr="008C33F3">
        <w:rPr>
          <w:sz w:val="10"/>
        </w:rPr>
        <w:t>Subi</w:t>
      </w:r>
      <w:proofErr w:type="spellEnd"/>
      <w:r w:rsidRPr="008C33F3">
        <w:rPr>
          <w:sz w:val="10"/>
        </w:rPr>
        <w:t xml:space="preserve"> Reef in the South China Sea, a part of the Spratly Islands group. (</w:t>
      </w:r>
      <w:proofErr w:type="spellStart"/>
      <w:r w:rsidRPr="008C33F3">
        <w:rPr>
          <w:sz w:val="10"/>
        </w:rPr>
        <w:t>DigitalGlobe</w:t>
      </w:r>
      <w:proofErr w:type="spellEnd"/>
      <w:r w:rsidRPr="008C33F3">
        <w:rPr>
          <w:sz w:val="10"/>
        </w:rPr>
        <w:t xml:space="preserve"> via Getty Images) </w:t>
      </w:r>
      <w:r w:rsidRPr="008C33F3">
        <w:rPr>
          <w:rStyle w:val="StyleUnderline"/>
        </w:rPr>
        <w:t>The year 2016 is a very sensitive year for the China-U.S. relationship, because this is the election year in the U.S.. The presidential candidates may have a big mouth and say whatever they deem helpful to their campaign. Other sensitive issues include U.S. arms sales to Taiwan and the Democratic Progressive Party’s victory in the election in Taiwan. How to best manage the China-U.S. relationship is a major challenge to both China and the U.S.. There are two competing agendas in the relationship: cooperation and friction. If the cooperation agenda fails to move forward, the friction agenda may take over. That would be a very bad scenario. Given the importance of China-U.S. relations to world peace and development, this scenario would be bad not only for our two countries, but also for the whole world. Therefore, to advance the cooperation agenda is the best way to manage the China-U.S. relationship</w:t>
      </w:r>
      <w:r w:rsidRPr="008C33F3">
        <w:rPr>
          <w:sz w:val="10"/>
        </w:rPr>
        <w:t xml:space="preserve">. To advance the cooperation agenda, we have first to identify the convergent interests between China and the U.S.. </w:t>
      </w:r>
      <w:r w:rsidRPr="008C33F3">
        <w:rPr>
          <w:rStyle w:val="StyleUnderline"/>
        </w:rPr>
        <w:t>In 2016, what is the most important convergent interest between the two countries? Economy</w:t>
      </w:r>
      <w:r w:rsidRPr="008C33F3">
        <w:rPr>
          <w:sz w:val="10"/>
        </w:rPr>
        <w:t xml:space="preserve">. If you read Premier Li Keqiang’s government work report and watch the U.S. economic performance in the 4th quarter of 2015, you can see that economic growth tops the agenda of both the Chinese and American governments. On Jan 27, when President Xi Jinping met with Secretary of State John Kerry in Beijing, Xi pointed out: “I’ve emphasized several times, </w:t>
      </w:r>
      <w:r w:rsidRPr="008C33F3">
        <w:rPr>
          <w:rStyle w:val="StyleUnderline"/>
        </w:rPr>
        <w:t>when China and U.S. strengthen cooperation, we can do big things for the benefit of the world</w:t>
      </w:r>
      <w:r w:rsidRPr="008C33F3">
        <w:rPr>
          <w:sz w:val="10"/>
        </w:rPr>
        <w:t xml:space="preserve">.” President Xi is right. </w:t>
      </w:r>
      <w:r w:rsidRPr="008C33F3">
        <w:rPr>
          <w:rStyle w:val="StyleUnderline"/>
        </w:rPr>
        <w:t>Look at the Paris Climate Change Agreement, the Iranian nuclear deal and the U.N. Security Council’s resolution on North Korea — China-U.S. cooperation played a pivotal role in each. Sluggish economic growth is a major issue facing both China and the U.S., as well as the rest of the world. If we want to give a strong boost to economic growth, we must, first of all, further grow China-U.S. cooperation</w:t>
      </w:r>
      <w:r w:rsidRPr="008C33F3">
        <w:rPr>
          <w:sz w:val="10"/>
        </w:rPr>
        <w:t xml:space="preserve">. What can China and the U.S. do in this area? Two things come to my mind: 1. To </w:t>
      </w:r>
      <w:r w:rsidRPr="008C33F3">
        <w:rPr>
          <w:rStyle w:val="StyleUnderline"/>
        </w:rPr>
        <w:t>speed up and conclude BIT negotiation. China and the U.S. are negotiating a bilateral investment treaty. If concluded, this treaty will be another milestone in China-U.S. economic cooperation, taking our economic cooperation to a higher stage. Chinese companies, both public and private, are going global. The U.S. is one of their most coveted investment markets. The Chinese economy is going through a restructuring process. To fix the problem of pollution and upgrade the Chinese industry, American companies can do a lot in China. BIT will open up a new phase of China-U.S. economic and investment cooperation and give a push to China’s badly needed economic reform</w:t>
      </w:r>
      <w:r w:rsidRPr="008C33F3">
        <w:rPr>
          <w:sz w:val="10"/>
        </w:rPr>
        <w:t>. 2. To work together to ensure the success of the G20 Summit scheduled for Sept. 4-5 in Hangzhou. China-U.S. cooperation can play a crucial role in making this summit a success, which is very important to boost confidence and stimulate growth. It takes two to tango. China and the U.S. have to take every opportunity to strengthen cooperation in the economic area for the benefit of the two countries and the global economy.</w:t>
      </w:r>
    </w:p>
    <w:p w:rsidR="005B1386" w:rsidRDefault="005B1386" w:rsidP="005B1386"/>
    <w:p w:rsidR="005B1386" w:rsidRPr="005B1386" w:rsidRDefault="005B1386" w:rsidP="005B1386"/>
    <w:p w:rsidR="0028762F" w:rsidRPr="00443B32" w:rsidRDefault="0028762F" w:rsidP="0028762F">
      <w:pPr>
        <w:pStyle w:val="Heading3"/>
      </w:pPr>
      <w:r>
        <w:t xml:space="preserve">A2: No Escalation </w:t>
      </w:r>
      <w:r w:rsidRPr="00443B32">
        <w:t xml:space="preserve"> </w:t>
      </w:r>
    </w:p>
    <w:p w:rsidR="0028762F" w:rsidRDefault="0028762F" w:rsidP="0028762F">
      <w:pPr>
        <w:pStyle w:val="Heading4"/>
      </w:pPr>
      <w:r>
        <w:t>China is willing to start a nuclear war over confrontations in the SCS</w:t>
      </w:r>
    </w:p>
    <w:p w:rsidR="0028762F" w:rsidRPr="00FE345F" w:rsidRDefault="0028762F" w:rsidP="0028762F">
      <w:proofErr w:type="spellStart"/>
      <w:r w:rsidRPr="00FE345F">
        <w:t>Polina</w:t>
      </w:r>
      <w:proofErr w:type="spellEnd"/>
      <w:r w:rsidRPr="00FE345F">
        <w:t xml:space="preserve"> </w:t>
      </w:r>
      <w:r w:rsidRPr="00FE345F">
        <w:rPr>
          <w:rStyle w:val="Style13ptBold"/>
        </w:rPr>
        <w:t>Tikhonova 15</w:t>
      </w:r>
      <w:r>
        <w:t xml:space="preserve">: writer, journalist and a certified translator. Over the past 7 years, she has worked for a wide variety of top European, American, Russian, and Ukrainian media outlets. </w:t>
      </w:r>
      <w:proofErr w:type="spellStart"/>
      <w:r>
        <w:t>Polina</w:t>
      </w:r>
      <w:proofErr w:type="spellEnd"/>
      <w:r>
        <w:t xml:space="preserve"> holds a Master's Degree in English Philology from the University of Oxford and a Bachelor's Degree in Journalism from the Saint Petersburg State University, 11/28/15, “US Faces Nuclear War Threat Over South China Sea – Chinese Professor,”http://www.valuewalk.com/2015/11/us-nuclear-war-south-china-sea/</w:t>
      </w:r>
    </w:p>
    <w:p w:rsidR="0028762F" w:rsidRPr="001A302B" w:rsidRDefault="0028762F" w:rsidP="0028762F">
      <w:pPr>
        <w:rPr>
          <w:b/>
          <w:iCs/>
          <w:u w:val="single"/>
        </w:rPr>
      </w:pPr>
      <w:r w:rsidRPr="00FE345F">
        <w:rPr>
          <w:rStyle w:val="Emphasis"/>
        </w:rPr>
        <w:t>China is willing to start a nuclear war with the United States over the South China Sea</w:t>
      </w:r>
      <w:r w:rsidRPr="00A559F8">
        <w:rPr>
          <w:sz w:val="16"/>
        </w:rPr>
        <w:t xml:space="preserve">, according to a Chinese professor. South China Sea (C) Analysis by </w:t>
      </w:r>
      <w:proofErr w:type="spellStart"/>
      <w:r w:rsidRPr="00A559F8">
        <w:rPr>
          <w:sz w:val="16"/>
        </w:rPr>
        <w:t>Spaceknow</w:t>
      </w:r>
      <w:proofErr w:type="spellEnd"/>
      <w:r w:rsidRPr="00A559F8">
        <w:rPr>
          <w:sz w:val="16"/>
        </w:rPr>
        <w:t xml:space="preserve">, Imagery by </w:t>
      </w:r>
      <w:proofErr w:type="spellStart"/>
      <w:r w:rsidRPr="00A559F8">
        <w:rPr>
          <w:sz w:val="16"/>
        </w:rPr>
        <w:t>PlanetLabs</w:t>
      </w:r>
      <w:proofErr w:type="spellEnd"/>
      <w:r w:rsidRPr="00A559F8">
        <w:rPr>
          <w:sz w:val="16"/>
        </w:rPr>
        <w:t xml:space="preserve"> 2015 </w:t>
      </w:r>
      <w:r w:rsidRPr="00FE345F">
        <w:rPr>
          <w:rStyle w:val="StyleUnderline"/>
        </w:rPr>
        <w:t>Beijing’s rhetoric after an incident with a U.S. warship sailed to the South China Sea suggests that Chinese decision-makers could resort to more “concrete and forceful measures” to counter the U.S. Navy</w:t>
      </w:r>
      <w:r w:rsidRPr="00A559F8">
        <w:rPr>
          <w:sz w:val="16"/>
        </w:rPr>
        <w:t xml:space="preserve">, according to Zhang </w:t>
      </w:r>
      <w:proofErr w:type="spellStart"/>
      <w:r w:rsidRPr="00A559F8">
        <w:rPr>
          <w:sz w:val="16"/>
        </w:rPr>
        <w:t>Baohui</w:t>
      </w:r>
      <w:proofErr w:type="spellEnd"/>
      <w:r w:rsidRPr="00A559F8">
        <w:rPr>
          <w:sz w:val="16"/>
        </w:rPr>
        <w:t xml:space="preserve">, Professor of Political Science and Director of the Centre for Asian Pacific Studies at </w:t>
      </w:r>
      <w:proofErr w:type="spellStart"/>
      <w:r w:rsidRPr="00A559F8">
        <w:rPr>
          <w:sz w:val="16"/>
        </w:rPr>
        <w:t>Lingnan</w:t>
      </w:r>
      <w:proofErr w:type="spellEnd"/>
      <w:r w:rsidRPr="00A559F8">
        <w:rPr>
          <w:sz w:val="16"/>
        </w:rPr>
        <w:t xml:space="preserve"> University in Hong Kong. </w:t>
      </w:r>
      <w:r w:rsidRPr="00740966">
        <w:rPr>
          <w:rStyle w:val="Emphasis"/>
        </w:rPr>
        <w:t>“If so, a face-off between the two navies becomes inevitable. Even worse, the face-off may trigger an escalation towards military conflicts,”</w:t>
      </w:r>
      <w:r w:rsidRPr="00A559F8">
        <w:rPr>
          <w:sz w:val="16"/>
        </w:rPr>
        <w:t xml:space="preserve"> the professor wrote in a piece for RSIS Commentary. But, according to </w:t>
      </w:r>
      <w:proofErr w:type="spellStart"/>
      <w:r w:rsidRPr="00A559F8">
        <w:rPr>
          <w:sz w:val="16"/>
        </w:rPr>
        <w:t>Baohui</w:t>
      </w:r>
      <w:proofErr w:type="spellEnd"/>
      <w:r w:rsidRPr="00A559F8">
        <w:rPr>
          <w:sz w:val="16"/>
        </w:rPr>
        <w:t xml:space="preserve">, the U.S. military is “oblivious” to this scenario, since Washington decision-makers think America’s conventional military superiority discourages China from responding to such “provocations” in the South China Sea militarily. However, </w:t>
      </w:r>
      <w:r w:rsidRPr="00740966">
        <w:rPr>
          <w:rStyle w:val="StyleUnderline"/>
        </w:rPr>
        <w:t>this “U.S. expectation is flawed, as China is a major nuclear power,”</w:t>
      </w:r>
      <w:r w:rsidRPr="00A559F8">
        <w:rPr>
          <w:sz w:val="16"/>
        </w:rPr>
        <w:t xml:space="preserve"> the professor wrote. “</w:t>
      </w:r>
      <w:r w:rsidRPr="00740966">
        <w:rPr>
          <w:rStyle w:val="StyleUnderline"/>
        </w:rPr>
        <w:t>When cornered, nuclear-armed states can threaten asymmetric escalation to deter an adversary from harming its key interests,”</w:t>
      </w:r>
      <w:r w:rsidRPr="00A559F8">
        <w:rPr>
          <w:sz w:val="16"/>
        </w:rPr>
        <w:t xml:space="preserve"> he added. </w:t>
      </w:r>
      <w:proofErr w:type="spellStart"/>
      <w:r w:rsidRPr="00A559F8">
        <w:rPr>
          <w:sz w:val="16"/>
        </w:rPr>
        <w:t>Baohui</w:t>
      </w:r>
      <w:proofErr w:type="spellEnd"/>
      <w:r w:rsidRPr="00A559F8">
        <w:rPr>
          <w:sz w:val="16"/>
        </w:rPr>
        <w:t xml:space="preserve"> then refers to the military parade in Beijing that took place on Sept. 3 and revealed that </w:t>
      </w:r>
      <w:r w:rsidRPr="00A559F8">
        <w:rPr>
          <w:rStyle w:val="StyleUnderline"/>
        </w:rPr>
        <w:t xml:space="preserve">China’s new generation of tactical missiles – such as the DF-26 – are capable of being armed with nuclear warheads. </w:t>
      </w:r>
      <w:r w:rsidRPr="00A559F8">
        <w:rPr>
          <w:sz w:val="16"/>
        </w:rPr>
        <w:t>Moreover, according to the latest reports, China’s air-launched long-range cruise missiles can also carry tactical nuclear warheads. U.S. could provoke nuclear war with China And while the U.</w:t>
      </w:r>
      <w:r w:rsidRPr="00740966">
        <w:rPr>
          <w:rStyle w:val="StyleUnderline"/>
        </w:rPr>
        <w:t>S. does not have its core interests in the South China Sea, the disputed islands present China’s strategic interests, which is why this kind of asymmetry in stakes would certainly give Beijing an advantage in “the balance of resolve” over Washington</w:t>
      </w:r>
      <w:r w:rsidRPr="00A559F8">
        <w:rPr>
          <w:sz w:val="16"/>
        </w:rPr>
        <w:t xml:space="preserve">, according to the professor. And if the </w:t>
      </w:r>
      <w:r w:rsidRPr="00A559F8">
        <w:rPr>
          <w:rStyle w:val="Emphasis"/>
        </w:rPr>
        <w:t xml:space="preserve">South China Sea situation escalates and starts spiraling into a nuclear confrontation between the U.S. and China, </w:t>
      </w:r>
      <w:r w:rsidRPr="00A559F8">
        <w:rPr>
          <w:sz w:val="16"/>
        </w:rPr>
        <w:t>Washington will face a choice of either backing down first or fighting a nuclear-armed power and the world’s largest military force with a strength of approximately 2.285 million personnel. “</w:t>
      </w:r>
      <w:r w:rsidRPr="00A559F8">
        <w:rPr>
          <w:rStyle w:val="StyleUnderline"/>
        </w:rPr>
        <w:t>Neither option is attractive and both exact high costs, either in reputation or human lives, for the U.S</w:t>
      </w:r>
      <w:r w:rsidRPr="00A559F8">
        <w:rPr>
          <w:sz w:val="16"/>
        </w:rPr>
        <w:t xml:space="preserve">.,” </w:t>
      </w:r>
      <w:proofErr w:type="spellStart"/>
      <w:r w:rsidRPr="00A559F8">
        <w:rPr>
          <w:sz w:val="16"/>
        </w:rPr>
        <w:t>Baohui</w:t>
      </w:r>
      <w:proofErr w:type="spellEnd"/>
      <w:r w:rsidRPr="00A559F8">
        <w:rPr>
          <w:sz w:val="16"/>
        </w:rPr>
        <w:t xml:space="preserve"> wrote. So it would be unwise for the U.S. to further provoke China in the disputed area, since </w:t>
      </w:r>
      <w:r w:rsidRPr="00A559F8">
        <w:rPr>
          <w:rStyle w:val="Emphasis"/>
        </w:rPr>
        <w:t>China’s willingness to defend its interests, reputation and deterrence credibility could easily escalate the conflict into a military confrontation that would ultimately harm U.S. interests, according to the professor.</w:t>
      </w:r>
    </w:p>
    <w:p w:rsidR="0028762F" w:rsidRPr="00771E27" w:rsidRDefault="0028762F" w:rsidP="0028762F">
      <w:pPr>
        <w:rPr>
          <w:rStyle w:val="Emphasis"/>
        </w:rPr>
      </w:pPr>
    </w:p>
    <w:p w:rsidR="0028762F" w:rsidRPr="00AB054F" w:rsidRDefault="0028762F" w:rsidP="0028762F">
      <w:pPr>
        <w:rPr>
          <w:sz w:val="12"/>
        </w:rPr>
      </w:pPr>
    </w:p>
    <w:p w:rsidR="0028762F" w:rsidRPr="00443B32" w:rsidRDefault="0028762F" w:rsidP="0028762F"/>
    <w:p w:rsidR="00A45702" w:rsidRDefault="00A45702" w:rsidP="00A45702">
      <w:pPr>
        <w:pStyle w:val="Heading2"/>
      </w:pPr>
      <w:r>
        <w:t xml:space="preserve">Agriculture Advantage </w:t>
      </w:r>
    </w:p>
    <w:p w:rsidR="00A45702" w:rsidRDefault="00A45702" w:rsidP="00A45702">
      <w:pPr>
        <w:pStyle w:val="Heading3"/>
      </w:pPr>
      <w:r>
        <w:t>Agriculture Advantage – 1AC</w:t>
      </w:r>
    </w:p>
    <w:p w:rsidR="00A45702" w:rsidRDefault="00A45702" w:rsidP="00A45702">
      <w:pPr>
        <w:pStyle w:val="Heading4"/>
      </w:pPr>
      <w:r>
        <w:t>Current Chinese agriculture will cause millions starve- they will no longer be able to sustain fields and harvest levels—that leads to the Great Chinese Famine 2.0</w:t>
      </w:r>
    </w:p>
    <w:p w:rsidR="00A45702" w:rsidRDefault="00A45702" w:rsidP="00A45702">
      <w:r>
        <w:t xml:space="preserve">Tyler </w:t>
      </w:r>
      <w:r w:rsidRPr="00F07FB5">
        <w:rPr>
          <w:rStyle w:val="Style13ptBold"/>
        </w:rPr>
        <w:t>Grant 16</w:t>
      </w:r>
      <w:r>
        <w:t>: law student at the University of Virginia School of Law and graduate of Washington and Lee University and published in numerous outlets including the Foreign Policy Journal, the China Post, the Forsyth County News, the Richmond Times-Dispatch, Yale Global, and the Virginia Journal of Social Policy and the Law, 05/14/2016, “The Mass Starvation to Come in China,” http://www.theblaze.com/contributions/the-mass-starvation-to-come-in-china/</w:t>
      </w:r>
    </w:p>
    <w:p w:rsidR="00A45702" w:rsidRDefault="00A45702" w:rsidP="00A45702">
      <w:pPr>
        <w:rPr>
          <w:sz w:val="14"/>
        </w:rPr>
      </w:pPr>
      <w:r w:rsidRPr="000B2F41">
        <w:rPr>
          <w:rStyle w:val="Emphasis"/>
        </w:rPr>
        <w:t>Unless Beijing can change the course of their economic policy and environmental usage, millions are doomed to starve</w:t>
      </w:r>
      <w:r w:rsidRPr="0042107D">
        <w:rPr>
          <w:sz w:val="14"/>
        </w:rPr>
        <w:t>. When this happens</w:t>
      </w:r>
      <w:r w:rsidRPr="000B2F41">
        <w:rPr>
          <w:rStyle w:val="StyleUnderline"/>
        </w:rPr>
        <w:t>, China will look abroad for food and resources and as the world saw in the recent pillaging of African resources, local populations suffer</w:t>
      </w:r>
      <w:r w:rsidRPr="0042107D">
        <w:rPr>
          <w:sz w:val="14"/>
        </w:rPr>
        <w:t xml:space="preserve">. The newest step of purchasing of American farmland is worrisome, just as the land grab in Africa was for commodities pricing internationally. </w:t>
      </w:r>
      <w:r w:rsidRPr="000B2F41">
        <w:rPr>
          <w:rStyle w:val="StyleUnderline"/>
        </w:rPr>
        <w:t xml:space="preserve">China must reform economically and environmentally or Americans may end up paying for the consequences. </w:t>
      </w:r>
      <w:r w:rsidRPr="0042107D">
        <w:rPr>
          <w:sz w:val="14"/>
        </w:rPr>
        <w:t xml:space="preserve">A woman walks near a patriotic mural depicting Chinese soldiers celebrating, in Beijing Tuesday, March 8, 2016. Chinese Foreign Minister Wang Yi took a hard line Tuesday on the country's claims to virtually all the South China Sea, saying Beijing won't permit other nations to infringe on what it considers its sovereign rights in the strategically vital area. (AP Photo/Ng Han Guan) (AP Photo/Ng Han Guan) This may seem like a drastic conjecture given that many in recent years have predicted China to be the world’s next great superpower. While on the surface this seems true, China possessing both a large economy and an expansive global system for natural resources, the underlying foundation of </w:t>
      </w:r>
      <w:r w:rsidRPr="000B2F41">
        <w:rPr>
          <w:rStyle w:val="Emphasis"/>
        </w:rPr>
        <w:t>China’s growth has begun to crack and the fallout will wreak havoc for millions of Chinese</w:t>
      </w:r>
      <w:r w:rsidRPr="0042107D">
        <w:rPr>
          <w:sz w:val="14"/>
        </w:rPr>
        <w:t xml:space="preserve">. </w:t>
      </w:r>
      <w:r w:rsidRPr="000B2F41">
        <w:rPr>
          <w:rStyle w:val="StyleUnderline"/>
        </w:rPr>
        <w:t>China’s economics are troubling</w:t>
      </w:r>
      <w:r w:rsidRPr="0042107D">
        <w:rPr>
          <w:sz w:val="14"/>
        </w:rPr>
        <w:t xml:space="preserve">. </w:t>
      </w:r>
      <w:r w:rsidRPr="000B2F41">
        <w:rPr>
          <w:rStyle w:val="StyleUnderline"/>
        </w:rPr>
        <w:t>Last year’s growth rate of 6.9 percent was the lowest in the last 25 years.</w:t>
      </w:r>
      <w:r w:rsidRPr="0042107D">
        <w:rPr>
          <w:sz w:val="14"/>
        </w:rPr>
        <w:t xml:space="preserve"> </w:t>
      </w:r>
      <w:r w:rsidRPr="000B2F41">
        <w:rPr>
          <w:rStyle w:val="StyleUnderline"/>
        </w:rPr>
        <w:t>More distressing perhaps is that Chinese officials have guaranteed a growth rate of 6.5 percent, lower than 2015’s growth, for the next five years and even at that forecast, many economists cast significant doubt about that guarantee.</w:t>
      </w:r>
      <w:r w:rsidRPr="0042107D">
        <w:rPr>
          <w:sz w:val="14"/>
        </w:rPr>
        <w:t xml:space="preserve"> Furthermore, in just the last six months, exports, one of the bedrocks of the Chinese economy, suffered a 20 percent decrease, one of the largest decreases in more than a decade. </w:t>
      </w:r>
      <w:r w:rsidRPr="000B2F41">
        <w:rPr>
          <w:rStyle w:val="Emphasis"/>
        </w:rPr>
        <w:t>All of these metrics point to a decreased buying power for the Chinese government</w:t>
      </w:r>
      <w:r w:rsidRPr="0042107D">
        <w:rPr>
          <w:sz w:val="14"/>
        </w:rPr>
        <w:t>. This decreased buying power is reflected in reduced funds for government projects and housing. The housing market continues to be a large bubble. During my travels in the Hunan province, it was hard to miss the massive private and government housing projects that supply millions with work in the central and western provinces of China. In 2013, the Economist reported that the property bubble in China was prime to burst due to the increasing number of “ghost towns.” The ghost towns they were referring to are actually a misnomer for massive real estate projects that have never housed people. The number of these empty housing projects is likely to increase. Over the past five years, real estate investment has fallen from above 30 percent to below 5 percent. This decline in large-scale housing projects is reflected in a fluctuating unemployment rate. While the Chinese contend that their unemployment rate has remained stable over the last five years at under 4.3 percent, estimates by non-government entities deem this number manipulated. Better estimates put the unemployment rate at above 10 percent since 2007: 10 percent of the Chinese labor force, 793 million people, equals 79.3 million people out of work. This amount of Chinese out of work ordinarily might not be an issue, however, the</w:t>
      </w:r>
      <w:r w:rsidRPr="000B2F41">
        <w:rPr>
          <w:rStyle w:val="StyleUnderline"/>
        </w:rPr>
        <w:t xml:space="preserve"> environmental factors spell an even deeper chasm for a heavily indebted Beijing</w:t>
      </w:r>
      <w:r w:rsidRPr="000B2F41">
        <w:rPr>
          <w:rStyle w:val="Emphasis"/>
        </w:rPr>
        <w:t>. China produces less and less food every year because of their poor environmental management practices</w:t>
      </w:r>
      <w:r w:rsidRPr="0042107D">
        <w:rPr>
          <w:sz w:val="14"/>
        </w:rPr>
        <w:t xml:space="preserve">. </w:t>
      </w:r>
      <w:r w:rsidRPr="000B2F41">
        <w:rPr>
          <w:rStyle w:val="StyleUnderline"/>
        </w:rPr>
        <w:t>One of the greatest concerns is the desert creep phenomenon occurring along the thousands of miles of tree line that separate farming from the deserts that make up a large part of China’s western and northwestern border</w:t>
      </w:r>
      <w:r w:rsidRPr="0042107D">
        <w:rPr>
          <w:sz w:val="14"/>
        </w:rPr>
        <w:t xml:space="preserve">. Attempts at taming the desert through the use of the “Great Green Wall of China,” a government planted tree system to hold back the aggressive grip of the desert, have all but failed. This failure barely slowed the desert creep which claims more than 3,400 km2 of farm land per year, roughly the size of the city of Atlanta. In grains, for example, </w:t>
      </w:r>
      <w:r w:rsidRPr="000B2F41">
        <w:rPr>
          <w:rStyle w:val="Emphasis"/>
        </w:rPr>
        <w:t>Beijing has already conceded that for the foreseeable future, the Chinese grain consumption will greatly exceed its domestic production</w:t>
      </w:r>
      <w:r w:rsidRPr="0042107D">
        <w:rPr>
          <w:sz w:val="14"/>
        </w:rPr>
        <w:t xml:space="preserve">. Unless the Chinese begin investing in farms abroad, they will be completely dependent on foreign nations to supply them the gap in some of these foods. </w:t>
      </w:r>
      <w:r w:rsidRPr="000B2F41">
        <w:rPr>
          <w:rStyle w:val="StyleUnderline"/>
        </w:rPr>
        <w:t>Being no longer self-sustainable coupled with decreasing fields for harvest follows a similar trajectory as a period of starvation in Chinese history</w:t>
      </w:r>
      <w:r w:rsidRPr="0042107D">
        <w:rPr>
          <w:sz w:val="14"/>
        </w:rPr>
        <w:t xml:space="preserve">. The </w:t>
      </w:r>
      <w:r w:rsidRPr="000B2F41">
        <w:rPr>
          <w:rStyle w:val="Emphasis"/>
        </w:rPr>
        <w:t>Great Leap Forward Famine was a period from 1959 to 1961 where western scholars estimate that over 45 million people died from starvation</w:t>
      </w:r>
      <w:r w:rsidRPr="0042107D">
        <w:rPr>
          <w:sz w:val="14"/>
        </w:rPr>
        <w:t>. While not culturally or politically analogous, the widening gap between the wealthy and the middle class as well as grain shortages due to desertification spell a similar circumstance on the horizon.</w:t>
      </w:r>
    </w:p>
    <w:p w:rsidR="00A45702" w:rsidRDefault="00A45702" w:rsidP="00A45702"/>
    <w:p w:rsidR="00A45702" w:rsidRDefault="00A45702" w:rsidP="00A45702">
      <w:pPr>
        <w:pStyle w:val="Heading4"/>
      </w:pPr>
      <w:r>
        <w:t>A bilateral investment treaty directly influences the Chinese agriculture sector</w:t>
      </w:r>
    </w:p>
    <w:p w:rsidR="00A45702" w:rsidRDefault="00A45702" w:rsidP="00A45702">
      <w:r>
        <w:t xml:space="preserve">Hu </w:t>
      </w:r>
      <w:proofErr w:type="spellStart"/>
      <w:r w:rsidRPr="0042107D">
        <w:rPr>
          <w:rStyle w:val="Style13ptBold"/>
        </w:rPr>
        <w:t>Yongqi</w:t>
      </w:r>
      <w:proofErr w:type="spellEnd"/>
      <w:r>
        <w:t>, 09/23/20</w:t>
      </w:r>
      <w:r w:rsidRPr="0042107D">
        <w:rPr>
          <w:rStyle w:val="Style13ptBold"/>
        </w:rPr>
        <w:t>15</w:t>
      </w:r>
      <w:r>
        <w:t xml:space="preserve">, Hu </w:t>
      </w:r>
      <w:proofErr w:type="spellStart"/>
      <w:r>
        <w:t>Yongqi</w:t>
      </w:r>
      <w:proofErr w:type="spellEnd"/>
      <w:r>
        <w:t xml:space="preserve"> is a writer for China Daily in Washington, “China and US to focus on agriculture and service,” http://usa.chinadaily.com.cn/2015xivixitus/2015-09/23/content_21959003.htm</w:t>
      </w:r>
    </w:p>
    <w:p w:rsidR="00A45702" w:rsidRPr="0042107D" w:rsidRDefault="00A45702" w:rsidP="00A45702">
      <w:pPr>
        <w:rPr>
          <w:sz w:val="12"/>
        </w:rPr>
      </w:pPr>
      <w:r w:rsidRPr="0042107D">
        <w:rPr>
          <w:sz w:val="12"/>
        </w:rPr>
        <w:t xml:space="preserve">The </w:t>
      </w:r>
      <w:r w:rsidRPr="0042107D">
        <w:rPr>
          <w:rStyle w:val="Emphasis"/>
        </w:rPr>
        <w:t>bilateral investment treaty between China and US have made substantial progress and the bilateral trade will focus on agricultural and service sectors</w:t>
      </w:r>
      <w:r w:rsidRPr="0042107D">
        <w:rPr>
          <w:sz w:val="12"/>
        </w:rPr>
        <w:t xml:space="preserve">, said a senior American official on Tuesday. Michael </w:t>
      </w:r>
      <w:proofErr w:type="spellStart"/>
      <w:r w:rsidRPr="0042107D">
        <w:rPr>
          <w:sz w:val="12"/>
        </w:rPr>
        <w:t>Froman</w:t>
      </w:r>
      <w:proofErr w:type="spellEnd"/>
      <w:r w:rsidRPr="0042107D">
        <w:rPr>
          <w:sz w:val="12"/>
        </w:rPr>
        <w:t xml:space="preserve">, the US trade representative and principal advisor and negotiator on international trade and investment of US President Obama, revealed the progress of BIT negotiations and the forthcoming focus of China-US trade at the Asian Architecture Conference hosted by the Center for Strategic and International Studies. </w:t>
      </w:r>
      <w:proofErr w:type="spellStart"/>
      <w:r w:rsidRPr="0042107D">
        <w:rPr>
          <w:sz w:val="12"/>
        </w:rPr>
        <w:t>Froman</w:t>
      </w:r>
      <w:proofErr w:type="spellEnd"/>
      <w:r w:rsidRPr="0042107D">
        <w:rPr>
          <w:sz w:val="12"/>
        </w:rPr>
        <w:t xml:space="preserve"> said the US and China had important progress in the negotiations of bilateral investment treaty over the past 20 months and saw China's efforts to offer a revised negative list by senior Chinese officials. "However we still have substantial distance from making an agreement during President Xi's visit," he said, </w:t>
      </w:r>
      <w:proofErr w:type="spellStart"/>
      <w:r w:rsidRPr="0042107D">
        <w:rPr>
          <w:sz w:val="12"/>
        </w:rPr>
        <w:t>Froman</w:t>
      </w:r>
      <w:proofErr w:type="spellEnd"/>
      <w:r w:rsidRPr="0042107D">
        <w:rPr>
          <w:sz w:val="12"/>
        </w:rPr>
        <w:t xml:space="preserve"> said a peaceful rise of China is not only beneficial to China itself but the globe as China is changing dramatically. He said the </w:t>
      </w:r>
      <w:r w:rsidRPr="0042107D">
        <w:rPr>
          <w:rStyle w:val="StyleUnderline"/>
        </w:rPr>
        <w:t>focus of trade will change</w:t>
      </w:r>
      <w:r w:rsidRPr="0042107D">
        <w:rPr>
          <w:sz w:val="12"/>
        </w:rPr>
        <w:t xml:space="preserve"> in near future </w:t>
      </w:r>
      <w:r w:rsidRPr="0042107D">
        <w:rPr>
          <w:rStyle w:val="StyleUnderline"/>
        </w:rPr>
        <w:t>as the demand of China for bulk commodities has declined</w:t>
      </w:r>
      <w:r w:rsidRPr="0042107D">
        <w:rPr>
          <w:sz w:val="12"/>
        </w:rPr>
        <w:t xml:space="preserve">. On the trading flows, </w:t>
      </w:r>
      <w:proofErr w:type="spellStart"/>
      <w:r w:rsidRPr="0042107D">
        <w:rPr>
          <w:sz w:val="12"/>
        </w:rPr>
        <w:t>Froman</w:t>
      </w:r>
      <w:proofErr w:type="spellEnd"/>
      <w:r w:rsidRPr="0042107D">
        <w:rPr>
          <w:sz w:val="12"/>
        </w:rPr>
        <w:t xml:space="preserve"> saw real opportunities to expand US exports to China across the border by removing tariffs on manufactured products. He had </w:t>
      </w:r>
      <w:r w:rsidRPr="0042107D">
        <w:rPr>
          <w:rStyle w:val="StyleUnderline"/>
        </w:rPr>
        <w:t>strategic dialogues with Chinese counterparts in agricultural goods that will help boost agricultural trade between the two biggest economies on the planet.</w:t>
      </w:r>
      <w:r w:rsidRPr="0042107D">
        <w:rPr>
          <w:sz w:val="12"/>
        </w:rPr>
        <w:t xml:space="preserve"> The </w:t>
      </w:r>
      <w:r w:rsidRPr="0042107D">
        <w:rPr>
          <w:rStyle w:val="Emphasis"/>
        </w:rPr>
        <w:t>US has a good reputation in global service industry and will have more cooperation and service trade with China in the future</w:t>
      </w:r>
      <w:r w:rsidRPr="0042107D">
        <w:rPr>
          <w:sz w:val="12"/>
        </w:rPr>
        <w:t xml:space="preserve">, </w:t>
      </w:r>
      <w:proofErr w:type="spellStart"/>
      <w:r w:rsidRPr="0042107D">
        <w:rPr>
          <w:sz w:val="12"/>
        </w:rPr>
        <w:t>Froman</w:t>
      </w:r>
      <w:proofErr w:type="spellEnd"/>
      <w:r w:rsidRPr="0042107D">
        <w:rPr>
          <w:sz w:val="12"/>
        </w:rPr>
        <w:t xml:space="preserve"> said. "We will </w:t>
      </w:r>
      <w:r w:rsidRPr="0042107D">
        <w:rPr>
          <w:rStyle w:val="StyleUnderline"/>
        </w:rPr>
        <w:t>use every opportunity to address these issues</w:t>
      </w:r>
      <w:r w:rsidRPr="0042107D">
        <w:rPr>
          <w:sz w:val="12"/>
        </w:rPr>
        <w:t xml:space="preserve"> </w:t>
      </w:r>
      <w:r w:rsidRPr="0042107D">
        <w:rPr>
          <w:rStyle w:val="StyleUnderline"/>
        </w:rPr>
        <w:t>through</w:t>
      </w:r>
      <w:r w:rsidRPr="0042107D">
        <w:rPr>
          <w:sz w:val="12"/>
        </w:rPr>
        <w:t xml:space="preserve"> dialogues, </w:t>
      </w:r>
      <w:r w:rsidRPr="0042107D">
        <w:rPr>
          <w:rStyle w:val="StyleUnderline"/>
        </w:rPr>
        <w:t xml:space="preserve">greater interactions between our leaders. </w:t>
      </w:r>
      <w:r w:rsidRPr="0042107D">
        <w:rPr>
          <w:sz w:val="12"/>
        </w:rPr>
        <w:t xml:space="preserve">Later this week, President Xi Jinping will visit Washington and we'll have an opportunity to discuss many positions. This is an important moment for China-US relations, but even more important moment for China's economic transition," said </w:t>
      </w:r>
      <w:proofErr w:type="spellStart"/>
      <w:r w:rsidRPr="0042107D">
        <w:rPr>
          <w:sz w:val="12"/>
        </w:rPr>
        <w:t>Froman</w:t>
      </w:r>
      <w:proofErr w:type="spellEnd"/>
      <w:r w:rsidRPr="0042107D">
        <w:rPr>
          <w:sz w:val="12"/>
        </w:rPr>
        <w:t xml:space="preserve">. </w:t>
      </w:r>
      <w:proofErr w:type="spellStart"/>
      <w:r w:rsidRPr="0042107D">
        <w:rPr>
          <w:sz w:val="12"/>
        </w:rPr>
        <w:t>Froman</w:t>
      </w:r>
      <w:proofErr w:type="spellEnd"/>
      <w:r w:rsidRPr="0042107D">
        <w:rPr>
          <w:sz w:val="12"/>
        </w:rPr>
        <w:t xml:space="preserve"> said overinvestment in property and heavy industry created overcapacity and market volatility, making China's current model unsustainable for next three decades before China accelerates transitions from investment-led to consumer-let growth. The US has encouraging China to accelerate market-based reforms and greater openness to trade and investments, he added. Actually </w:t>
      </w:r>
      <w:r w:rsidRPr="0042107D">
        <w:rPr>
          <w:rStyle w:val="StyleUnderline"/>
        </w:rPr>
        <w:t>the bilateral trade has increased steadily as a small and medium-sized enterprises made their contributions.</w:t>
      </w:r>
      <w:r w:rsidRPr="0042107D">
        <w:rPr>
          <w:sz w:val="12"/>
        </w:rPr>
        <w:t xml:space="preserve"> Bernard Bailey, Chairman and CEO of </w:t>
      </w:r>
      <w:proofErr w:type="spellStart"/>
      <w:r w:rsidRPr="0042107D">
        <w:rPr>
          <w:sz w:val="12"/>
        </w:rPr>
        <w:t>Authentix</w:t>
      </w:r>
      <w:proofErr w:type="spellEnd"/>
      <w:r w:rsidRPr="0042107D">
        <w:rPr>
          <w:sz w:val="12"/>
        </w:rPr>
        <w:t xml:space="preserve"> that only has 200 employees, said his company has operations and business in Shanghai by transferring more of their work to China. "My company has grown rapidly in China and is tremendously welcomed by the Chinese government to boost bilateral trade," Bailey said. </w:t>
      </w:r>
      <w:r w:rsidRPr="0042107D">
        <w:rPr>
          <w:rStyle w:val="StyleUnderline"/>
        </w:rPr>
        <w:t>"And I hope the bilateral trade and investment agreement, if signed shortly, will boost the business of our company."</w:t>
      </w:r>
    </w:p>
    <w:p w:rsidR="00A45702" w:rsidRDefault="00A45702" w:rsidP="00A45702">
      <w:pPr>
        <w:pStyle w:val="Heading4"/>
      </w:pPr>
      <w:r>
        <w:t>A completed BIT agreement between US and China will make ag cooperation easier</w:t>
      </w:r>
    </w:p>
    <w:p w:rsidR="00A45702" w:rsidRDefault="00A45702" w:rsidP="00A45702">
      <w:r>
        <w:t xml:space="preserve">Nicole </w:t>
      </w:r>
      <w:proofErr w:type="spellStart"/>
      <w:r w:rsidRPr="00E73ACF">
        <w:rPr>
          <w:rStyle w:val="Style13ptBold"/>
        </w:rPr>
        <w:t>Golliher</w:t>
      </w:r>
      <w:proofErr w:type="spellEnd"/>
      <w:r w:rsidRPr="00E73ACF">
        <w:rPr>
          <w:rStyle w:val="Style13ptBold"/>
        </w:rPr>
        <w:t xml:space="preserve"> 16</w:t>
      </w:r>
      <w:r>
        <w:t xml:space="preserve">: CBR staff at the USCBC, Master's Candidate at George Washington University, Washington D.C. Metro Area International Affairs, The Elliott School International Affairs Review, U.S. Department of State, Global Classroom DC, Washington Public Interest Research Group, 06/16/2016, “China Embassy Speaker Series with Agriculture </w:t>
      </w:r>
      <w:proofErr w:type="spellStart"/>
      <w:r>
        <w:t>Attache</w:t>
      </w:r>
      <w:proofErr w:type="spellEnd"/>
      <w:r>
        <w:t xml:space="preserve"> Wei </w:t>
      </w:r>
      <w:proofErr w:type="spellStart"/>
      <w:r>
        <w:t>Zhenglin</w:t>
      </w:r>
      <w:proofErr w:type="spellEnd"/>
      <w:r>
        <w:t>,” https://www.uschina.org/china-embassy-speaker-series-agriculture-attache-wei-zhenglin</w:t>
      </w:r>
    </w:p>
    <w:p w:rsidR="00A45702" w:rsidRDefault="00A45702" w:rsidP="00A45702">
      <w:pPr>
        <w:rPr>
          <w:sz w:val="14"/>
        </w:rPr>
      </w:pPr>
      <w:r w:rsidRPr="00E73ACF">
        <w:rPr>
          <w:sz w:val="14"/>
        </w:rPr>
        <w:t xml:space="preserve">China’s </w:t>
      </w:r>
      <w:r w:rsidRPr="00E73ACF">
        <w:rPr>
          <w:rStyle w:val="StyleUnderline"/>
        </w:rPr>
        <w:t>Agricultural Attaché</w:t>
      </w:r>
      <w:r w:rsidRPr="00E73ACF">
        <w:rPr>
          <w:sz w:val="14"/>
        </w:rPr>
        <w:t xml:space="preserve"> Wei </w:t>
      </w:r>
      <w:proofErr w:type="spellStart"/>
      <w:r w:rsidRPr="00E73ACF">
        <w:rPr>
          <w:sz w:val="14"/>
        </w:rPr>
        <w:t>Zhenglin</w:t>
      </w:r>
      <w:proofErr w:type="spellEnd"/>
      <w:r w:rsidRPr="00E73ACF">
        <w:rPr>
          <w:sz w:val="14"/>
        </w:rPr>
        <w:t xml:space="preserve"> </w:t>
      </w:r>
      <w:r w:rsidRPr="00E73ACF">
        <w:rPr>
          <w:rStyle w:val="StyleUnderline"/>
        </w:rPr>
        <w:t>spoke</w:t>
      </w:r>
      <w:r w:rsidRPr="00E73ACF">
        <w:rPr>
          <w:sz w:val="14"/>
        </w:rPr>
        <w:t xml:space="preserve"> Thursday </w:t>
      </w:r>
      <w:r w:rsidRPr="00E73ACF">
        <w:rPr>
          <w:rStyle w:val="StyleUnderline"/>
        </w:rPr>
        <w:t>to members of the US-China Business Council (USCBC) about the importance of agricultural modernization</w:t>
      </w:r>
      <w:r w:rsidRPr="00E73ACF">
        <w:rPr>
          <w:sz w:val="14"/>
        </w:rPr>
        <w:t xml:space="preserve"> during the 13th Five-Year Plan period. He </w:t>
      </w:r>
      <w:r w:rsidRPr="00E73ACF">
        <w:rPr>
          <w:rStyle w:val="StyleUnderline"/>
        </w:rPr>
        <w:t>encouraged foreign companies to engage in agricultural projects in China that are sustainable and environmentally friendly, and emphasized the importance of information, technology, and innovation in the future of agriculture</w:t>
      </w:r>
      <w:r w:rsidRPr="00E73ACF">
        <w:rPr>
          <w:sz w:val="14"/>
        </w:rPr>
        <w:t xml:space="preserve">. Wei was joined by First Secretary </w:t>
      </w:r>
      <w:proofErr w:type="spellStart"/>
      <w:r w:rsidRPr="00E73ACF">
        <w:rPr>
          <w:sz w:val="14"/>
        </w:rPr>
        <w:t>Weng</w:t>
      </w:r>
      <w:proofErr w:type="spellEnd"/>
      <w:r w:rsidRPr="00E73ACF">
        <w:rPr>
          <w:sz w:val="14"/>
        </w:rPr>
        <w:t xml:space="preserve"> </w:t>
      </w:r>
      <w:proofErr w:type="spellStart"/>
      <w:r w:rsidRPr="00E73ACF">
        <w:rPr>
          <w:sz w:val="14"/>
        </w:rPr>
        <w:t>Xinyu</w:t>
      </w:r>
      <w:proofErr w:type="spellEnd"/>
      <w:r w:rsidRPr="00E73ACF">
        <w:rPr>
          <w:sz w:val="14"/>
        </w:rPr>
        <w:t xml:space="preserve">, formerly of the China Food and Drug Administration, and representatives of nearly 10 USCBC member companies for a discussion of key agricultural issues in the US-China commercial relationship as part of USCBC’s Chinese Embassy Speakers Series. In a robust discussion with USCBC members, </w:t>
      </w:r>
      <w:r w:rsidRPr="00E73ACF">
        <w:rPr>
          <w:rStyle w:val="StyleUnderline"/>
        </w:rPr>
        <w:t>Wei addressed China’s overcapacity concerns, the status of trade between the two countries in beef and poultry products, and the potential for trade liberalizations under the Bilateral Investment Treaty (BIT).</w:t>
      </w:r>
      <w:r w:rsidRPr="00E73ACF">
        <w:rPr>
          <w:sz w:val="14"/>
        </w:rPr>
        <w:t xml:space="preserve"> China’s BIT negotiators were in Washington, DC, earlier this week for the latest round of talks. Wei agreed </w:t>
      </w:r>
      <w:r w:rsidRPr="00E73ACF">
        <w:rPr>
          <w:rStyle w:val="Emphasis"/>
        </w:rPr>
        <w:t>that a completed BIT would make agricultural cooperation easier; something he believes would benefit both countries</w:t>
      </w:r>
      <w:r w:rsidRPr="00E73ACF">
        <w:rPr>
          <w:sz w:val="14"/>
        </w:rPr>
        <w:t xml:space="preserve">. </w:t>
      </w:r>
    </w:p>
    <w:p w:rsidR="00A45702" w:rsidRDefault="00A45702" w:rsidP="00A45702"/>
    <w:p w:rsidR="00A45702" w:rsidRDefault="00A45702" w:rsidP="00A45702">
      <w:pPr>
        <w:pStyle w:val="Heading4"/>
      </w:pPr>
      <w:r>
        <w:t xml:space="preserve">Key to China’s economy </w:t>
      </w:r>
    </w:p>
    <w:p w:rsidR="00A45702" w:rsidRDefault="00A45702" w:rsidP="00A45702">
      <w:r>
        <w:t xml:space="preserve">Dr. Bryan </w:t>
      </w:r>
      <w:proofErr w:type="spellStart"/>
      <w:r w:rsidRPr="00F07FB5">
        <w:rPr>
          <w:rStyle w:val="Style13ptBold"/>
        </w:rPr>
        <w:t>Lohmar</w:t>
      </w:r>
      <w:proofErr w:type="spellEnd"/>
      <w:r w:rsidRPr="00F07FB5">
        <w:rPr>
          <w:rStyle w:val="Style13ptBold"/>
        </w:rPr>
        <w:t xml:space="preserve"> 09</w:t>
      </w:r>
      <w:r>
        <w:t>: Director for the US Grains Council (USGC), China, where he is responsible for initiating and managing a broad program including technical assistance to the feed and livestock industry, supporting traders with information and registration services, and engaging in policy dialogue,(Dr. Fred Gale: experience in research on U.S. farm structure, the rural economy and manufacturing employment issues, Francis C Tuan: economist with USDA’s Economic Research Service. Cheng Fang serves with the Food and Agriculture Organization of the United Nations, James Hansen: Agricultural Economist at the ERS under the USDA) April 2009, “Challenges to China’s Continued Agricultural Modernization ,” http://www.ers.usda.gov/media/245921/eib51b_1_.pdf</w:t>
      </w:r>
    </w:p>
    <w:p w:rsidR="00A45702" w:rsidRDefault="00A45702" w:rsidP="00A45702">
      <w:pPr>
        <w:rPr>
          <w:sz w:val="16"/>
        </w:rPr>
      </w:pPr>
      <w:r w:rsidRPr="0056373F">
        <w:rPr>
          <w:rStyle w:val="Emphasis"/>
        </w:rPr>
        <w:t>China’s agricultural sector is key to the country’s astounding growth</w:t>
      </w:r>
      <w:r w:rsidRPr="0056373F">
        <w:rPr>
          <w:sz w:val="16"/>
        </w:rPr>
        <w:t xml:space="preserve"> (Shane and Gale, 2004). Pre-1978 policies built up a reservoir of underutilized human resources in rural China with bans on labor movement and entrepreneurial activity, low farm prices, and farmer income not </w:t>
      </w:r>
      <w:proofErr w:type="spellStart"/>
      <w:r w:rsidRPr="0056373F">
        <w:rPr>
          <w:sz w:val="16"/>
        </w:rPr>
        <w:t>infl</w:t>
      </w:r>
      <w:proofErr w:type="spellEnd"/>
      <w:r w:rsidRPr="0056373F">
        <w:rPr>
          <w:sz w:val="16"/>
        </w:rPr>
        <w:t xml:space="preserve"> </w:t>
      </w:r>
      <w:proofErr w:type="spellStart"/>
      <w:r w:rsidRPr="0056373F">
        <w:rPr>
          <w:sz w:val="16"/>
        </w:rPr>
        <w:t>uenced</w:t>
      </w:r>
      <w:proofErr w:type="spellEnd"/>
      <w:r w:rsidRPr="0056373F">
        <w:rPr>
          <w:sz w:val="16"/>
        </w:rPr>
        <w:t xml:space="preserve"> by effort or output. In most countries, </w:t>
      </w:r>
      <w:r w:rsidRPr="0056373F">
        <w:rPr>
          <w:rStyle w:val="StyleUnderline"/>
        </w:rPr>
        <w:t>the share of population employed in agriculture plunged during the 20th century, but in China over 70 percent of workers were employed in agriculture in the late 1970s</w:t>
      </w:r>
      <w:r w:rsidRPr="0056373F">
        <w:rPr>
          <w:sz w:val="16"/>
        </w:rPr>
        <w:t xml:space="preserve">. </w:t>
      </w:r>
      <w:proofErr w:type="spellStart"/>
      <w:r w:rsidRPr="0056373F">
        <w:rPr>
          <w:sz w:val="16"/>
        </w:rPr>
        <w:t>Decollectivization</w:t>
      </w:r>
      <w:proofErr w:type="spellEnd"/>
      <w:r w:rsidRPr="0056373F">
        <w:rPr>
          <w:sz w:val="16"/>
        </w:rPr>
        <w:t xml:space="preserve"> released </w:t>
      </w:r>
      <w:r w:rsidRPr="0056373F">
        <w:rPr>
          <w:rStyle w:val="StyleUnderline"/>
        </w:rPr>
        <w:t>a flood of rural workers, fueling industrial growth while simultaneously boosting agricultural production to meet the food needs of a large population with rising living standards. Production China’s agricultural production grew continually over the reform period despite competition for resources, particularly labor, from faster growing sectors of the economy and competition from imports as trade policies were liberalized</w:t>
      </w:r>
      <w:r w:rsidRPr="0056373F">
        <w:rPr>
          <w:sz w:val="16"/>
        </w:rPr>
        <w:t>. After reforms, grain production (rice, wheat, and corn) jumped from 247 million metric tons (</w:t>
      </w:r>
      <w:proofErr w:type="spellStart"/>
      <w:r w:rsidRPr="0056373F">
        <w:rPr>
          <w:sz w:val="16"/>
        </w:rPr>
        <w:t>mmt</w:t>
      </w:r>
      <w:proofErr w:type="spellEnd"/>
      <w:r w:rsidRPr="0056373F">
        <w:rPr>
          <w:sz w:val="16"/>
        </w:rPr>
        <w:t xml:space="preserve">) in 1978 to 339 </w:t>
      </w:r>
      <w:proofErr w:type="spellStart"/>
      <w:r w:rsidRPr="0056373F">
        <w:rPr>
          <w:sz w:val="16"/>
        </w:rPr>
        <w:t>mmt</w:t>
      </w:r>
      <w:proofErr w:type="spellEnd"/>
      <w:r w:rsidRPr="0056373F">
        <w:rPr>
          <w:sz w:val="16"/>
        </w:rPr>
        <w:t xml:space="preserve"> in 1984 and exceeded 470 </w:t>
      </w:r>
      <w:proofErr w:type="spellStart"/>
      <w:r w:rsidRPr="0056373F">
        <w:rPr>
          <w:sz w:val="16"/>
        </w:rPr>
        <w:t>mmt</w:t>
      </w:r>
      <w:proofErr w:type="spellEnd"/>
      <w:r w:rsidRPr="0056373F">
        <w:rPr>
          <w:sz w:val="16"/>
        </w:rPr>
        <w:t xml:space="preserve"> in 2008 (fi g. 1).6 </w:t>
      </w:r>
      <w:r w:rsidRPr="0056373F">
        <w:rPr>
          <w:rStyle w:val="StyleUnderline"/>
        </w:rPr>
        <w:t>Corn production grew faster than other grains to maintain exports for hard currency and to feed the growing livestock sector</w:t>
      </w:r>
      <w:r w:rsidRPr="0056373F">
        <w:rPr>
          <w:sz w:val="16"/>
        </w:rPr>
        <w:t xml:space="preserve">. Livestock production increased in the reform period, primarily for meat (mostly pork) and eggs, but in recent years, dairy production has taken off (fi g. 2). For many products, </w:t>
      </w:r>
      <w:r w:rsidRPr="0056373F">
        <w:rPr>
          <w:rStyle w:val="StyleUnderline"/>
        </w:rPr>
        <w:t>China’s share of world production exceeds its share of world agricultural land and, for some products, its share of world production exceeds its share of world population</w:t>
      </w:r>
      <w:r w:rsidRPr="0056373F">
        <w:rPr>
          <w:sz w:val="16"/>
        </w:rPr>
        <w:t xml:space="preserve"> (fi g. 3).</w:t>
      </w:r>
    </w:p>
    <w:p w:rsidR="00A45702" w:rsidRDefault="00A45702" w:rsidP="00A45702">
      <w:pPr>
        <w:rPr>
          <w:sz w:val="16"/>
        </w:rPr>
      </w:pPr>
    </w:p>
    <w:p w:rsidR="00A45702" w:rsidRDefault="00A45702" w:rsidP="00A45702">
      <w:pPr>
        <w:pStyle w:val="Heading4"/>
      </w:pPr>
      <w:r>
        <w:t xml:space="preserve">Economic collapse causes great power war and miscalculation over Taiwan and turns their territory scenarios. </w:t>
      </w:r>
    </w:p>
    <w:p w:rsidR="00A45702" w:rsidRPr="00ED4B24" w:rsidRDefault="00A45702" w:rsidP="00A45702">
      <w:r>
        <w:t xml:space="preserve">Ted Galen </w:t>
      </w:r>
      <w:r w:rsidRPr="00FC18B2">
        <w:rPr>
          <w:rStyle w:val="Style13ptBold"/>
        </w:rPr>
        <w:t>Carpenter 15</w:t>
      </w:r>
      <w:r>
        <w:t>: a senior fellow at the Cato Institute and a contributing editor at The National Interest, is the author of ten books and more than 600 articles on international affairs, 09/06/2015, “Could China's Economic Troubles Spark a War?,”http://nationalinterest.org/feature/could-chinas-economic-troubles-spark-war-13784</w:t>
      </w:r>
    </w:p>
    <w:p w:rsidR="00A45702" w:rsidRPr="009F7350" w:rsidRDefault="00A45702" w:rsidP="00A45702">
      <w:pPr>
        <w:rPr>
          <w:sz w:val="8"/>
        </w:rPr>
      </w:pPr>
      <w:r w:rsidRPr="009F7350">
        <w:rPr>
          <w:rStyle w:val="StyleUnderline"/>
        </w:rPr>
        <w:t xml:space="preserve">Global attention has focused on </w:t>
      </w:r>
      <w:r w:rsidRPr="00234B28">
        <w:rPr>
          <w:rStyle w:val="StyleUnderline"/>
          <w:highlight w:val="cyan"/>
        </w:rPr>
        <w:t>the plunge</w:t>
      </w:r>
      <w:r w:rsidRPr="009F7350">
        <w:rPr>
          <w:rStyle w:val="StyleUnderline"/>
        </w:rPr>
        <w:t xml:space="preserve"> in the Shanghai stock market</w:t>
      </w:r>
      <w:r w:rsidRPr="009F7350">
        <w:rPr>
          <w:sz w:val="8"/>
        </w:rPr>
        <w:t xml:space="preserve"> and mounting evidence that China’s economic growth is slowing dramatically. Moreover, </w:t>
      </w:r>
      <w:r w:rsidRPr="009F7350">
        <w:rPr>
          <w:rStyle w:val="Emphasis"/>
        </w:rPr>
        <w:t xml:space="preserve">the contagion </w:t>
      </w:r>
      <w:r w:rsidRPr="00234B28">
        <w:rPr>
          <w:rStyle w:val="Emphasis"/>
          <w:highlight w:val="cyan"/>
        </w:rPr>
        <w:t>appears to be spreading</w:t>
      </w:r>
      <w:r w:rsidRPr="00234B28">
        <w:rPr>
          <w:sz w:val="8"/>
          <w:highlight w:val="cyan"/>
        </w:rPr>
        <w:t xml:space="preserve">, </w:t>
      </w:r>
      <w:r w:rsidRPr="00234B28">
        <w:rPr>
          <w:rStyle w:val="StyleUnderline"/>
          <w:highlight w:val="cyan"/>
        </w:rPr>
        <w:t xml:space="preserve">characterized by </w:t>
      </w:r>
      <w:r w:rsidRPr="00234B28">
        <w:rPr>
          <w:rStyle w:val="Emphasis"/>
          <w:highlight w:val="cyan"/>
        </w:rPr>
        <w:t>extreme volatility</w:t>
      </w:r>
      <w:r w:rsidRPr="009F7350">
        <w:rPr>
          <w:sz w:val="8"/>
        </w:rPr>
        <w:t xml:space="preserve"> and alarming declines in America’s own equity markets. Those worries are compounded because there always have been doubts about the accuracy of Beijing’s official economic statistics. Even before the current downturn, some outside experts believed that Chinese officials padded the results, making the country’s performance appear stronger than it actually was. If China is now teetering on the brink of recession, the political incentives for officials to conceal the extent of the damage would be quite powerful. </w:t>
      </w:r>
      <w:r w:rsidRPr="009F7350">
        <w:rPr>
          <w:rStyle w:val="StyleUnderline"/>
        </w:rPr>
        <w:t xml:space="preserve">The focus on </w:t>
      </w:r>
      <w:r w:rsidRPr="00234B28">
        <w:rPr>
          <w:rStyle w:val="StyleUnderline"/>
          <w:highlight w:val="cyan"/>
        </w:rPr>
        <w:t>the possible wider economic</w:t>
      </w:r>
      <w:r w:rsidRPr="009F7350">
        <w:rPr>
          <w:rStyle w:val="StyleUnderline"/>
        </w:rPr>
        <w:t xml:space="preserve"> </w:t>
      </w:r>
      <w:r w:rsidRPr="00234B28">
        <w:rPr>
          <w:rStyle w:val="StyleUnderline"/>
          <w:highlight w:val="cyan"/>
        </w:rPr>
        <w:t>consequences of a severe Chinese</w:t>
      </w:r>
      <w:r w:rsidRPr="009F7350">
        <w:rPr>
          <w:rStyle w:val="StyleUnderline"/>
        </w:rPr>
        <w:t xml:space="preserve"> economic </w:t>
      </w:r>
      <w:r w:rsidRPr="00234B28">
        <w:rPr>
          <w:rStyle w:val="StyleUnderline"/>
          <w:highlight w:val="cyan"/>
        </w:rPr>
        <w:t>slowdown is</w:t>
      </w:r>
      <w:r w:rsidRPr="00234B28">
        <w:rPr>
          <w:sz w:val="8"/>
          <w:highlight w:val="cyan"/>
        </w:rPr>
        <w:t xml:space="preserve"> </w:t>
      </w:r>
      <w:r w:rsidRPr="00234B28">
        <w:rPr>
          <w:rStyle w:val="StyleUnderline"/>
          <w:highlight w:val="cyan"/>
        </w:rPr>
        <w:t xml:space="preserve">understandable, </w:t>
      </w:r>
      <w:r w:rsidRPr="00234B28">
        <w:rPr>
          <w:rStyle w:val="Emphasis"/>
          <w:highlight w:val="cyan"/>
        </w:rPr>
        <w:t>since</w:t>
      </w:r>
      <w:r w:rsidRPr="009F7350">
        <w:rPr>
          <w:rStyle w:val="Emphasis"/>
        </w:rPr>
        <w:t xml:space="preserve"> the </w:t>
      </w:r>
      <w:r w:rsidRPr="00234B28">
        <w:rPr>
          <w:rStyle w:val="Emphasis"/>
          <w:highlight w:val="cyan"/>
        </w:rPr>
        <w:t>ramifications</w:t>
      </w:r>
      <w:r w:rsidRPr="009F7350">
        <w:rPr>
          <w:rStyle w:val="Emphasis"/>
        </w:rPr>
        <w:t xml:space="preserve"> </w:t>
      </w:r>
      <w:r w:rsidRPr="00234B28">
        <w:rPr>
          <w:rStyle w:val="Emphasis"/>
          <w:highlight w:val="cyan"/>
        </w:rPr>
        <w:t>could be extremely unpleasant for the</w:t>
      </w:r>
      <w:r w:rsidRPr="009F7350">
        <w:rPr>
          <w:rStyle w:val="Emphasis"/>
        </w:rPr>
        <w:t xml:space="preserve"> U.S. and </w:t>
      </w:r>
      <w:r w:rsidRPr="00234B28">
        <w:rPr>
          <w:rStyle w:val="Emphasis"/>
          <w:highlight w:val="cyan"/>
        </w:rPr>
        <w:t>global economies</w:t>
      </w:r>
      <w:r w:rsidRPr="009F7350">
        <w:rPr>
          <w:rStyle w:val="Emphasis"/>
        </w:rPr>
        <w:t>.</w:t>
      </w:r>
      <w:r w:rsidRPr="009F7350">
        <w:rPr>
          <w:sz w:val="8"/>
        </w:rPr>
        <w:t xml:space="preserve"> But we should also be vigilant about how such economic stress might affect Beijing’s diplomatic and military behavior. </w:t>
      </w:r>
      <w:r w:rsidRPr="00234B28">
        <w:rPr>
          <w:rStyle w:val="StyleUnderline"/>
          <w:highlight w:val="cyan"/>
        </w:rPr>
        <w:t>It is not unprecedented</w:t>
      </w:r>
      <w:r w:rsidRPr="009F7350">
        <w:rPr>
          <w:rStyle w:val="StyleUnderline"/>
        </w:rPr>
        <w:t xml:space="preserve"> for a government that feels besieged to attempt </w:t>
      </w:r>
      <w:r w:rsidRPr="00234B28">
        <w:rPr>
          <w:rStyle w:val="StyleUnderline"/>
          <w:highlight w:val="cyan"/>
        </w:rPr>
        <w:t>to distract a</w:t>
      </w:r>
      <w:r w:rsidRPr="009F7350">
        <w:rPr>
          <w:rStyle w:val="StyleUnderline"/>
        </w:rPr>
        <w:t xml:space="preserve"> discontented </w:t>
      </w:r>
      <w:r w:rsidRPr="00234B28">
        <w:rPr>
          <w:rStyle w:val="StyleUnderline"/>
          <w:highlight w:val="cyan"/>
        </w:rPr>
        <w:t xml:space="preserve">public by </w:t>
      </w:r>
      <w:r w:rsidRPr="00234B28">
        <w:rPr>
          <w:rStyle w:val="Emphasis"/>
          <w:highlight w:val="cyan"/>
        </w:rPr>
        <w:t>fomenting a foreign policy crisis</w:t>
      </w:r>
      <w:r w:rsidRPr="009F7350">
        <w:rPr>
          <w:sz w:val="8"/>
        </w:rPr>
        <w:t xml:space="preserve">. In Henry IV, Shakespeare pithily described that process as the temptation to “busy giddy minds with foreign quarrels.” China’s leaders likely feel increasingly uncomfortable. The implicit bargain that has been in place since the onset of market-oriented reforms in the late 1970s has been that if the public does not challenge the Communist Party’s dominant political position, the Party will deliver an ever-rising standard of living for the people. </w:t>
      </w:r>
      <w:r w:rsidRPr="009F7350">
        <w:rPr>
          <w:rStyle w:val="StyleUnderline"/>
        </w:rPr>
        <w:t>The bloody Tiananmen Square crackdown in 1989 was a graphic reminder of what happens if the Party’s position is challenged</w:t>
      </w:r>
      <w:r w:rsidRPr="009F7350">
        <w:rPr>
          <w:sz w:val="8"/>
        </w:rPr>
        <w:t xml:space="preserve">. However, until now, the economic portion of the bargain seemed secure, characterized by breathtaking, often double digit, rates of growth. </w:t>
      </w:r>
      <w:r w:rsidRPr="009F7350">
        <w:rPr>
          <w:rStyle w:val="StyleUnderline"/>
        </w:rPr>
        <w:t>It is uncertain what happens if the Party can no longer maintain its part of the implicit bargain, but it is likely that a dangerous degree of public discontent will surface.</w:t>
      </w:r>
      <w:r>
        <w:rPr>
          <w:rStyle w:val="StyleUnderline"/>
        </w:rPr>
        <w:t xml:space="preserve"> </w:t>
      </w:r>
      <w:r w:rsidRPr="009F7350">
        <w:rPr>
          <w:sz w:val="8"/>
        </w:rPr>
        <w:t>Beijing might refrain from deliberately provoking a major foreign policy crisis, since the Chinese economy depends heavily on export markets, and access to those markets would be jeopardized by war. However</w:t>
      </w:r>
      <w:r w:rsidRPr="009F7350">
        <w:rPr>
          <w:rStyle w:val="StyleUnderline"/>
        </w:rPr>
        <w:t xml:space="preserve">, </w:t>
      </w:r>
      <w:r w:rsidRPr="00234B28">
        <w:rPr>
          <w:rStyle w:val="StyleUnderline"/>
          <w:highlight w:val="cyan"/>
        </w:rPr>
        <w:t>the need to preserve</w:t>
      </w:r>
      <w:r w:rsidRPr="009F7350">
        <w:rPr>
          <w:rStyle w:val="StyleUnderline"/>
        </w:rPr>
        <w:t xml:space="preserve"> and strengthen national </w:t>
      </w:r>
      <w:r w:rsidRPr="00234B28">
        <w:rPr>
          <w:rStyle w:val="StyleUnderline"/>
          <w:highlight w:val="cyan"/>
        </w:rPr>
        <w:t>unity</w:t>
      </w:r>
      <w:r w:rsidRPr="009F7350">
        <w:rPr>
          <w:rStyle w:val="StyleUnderline"/>
        </w:rPr>
        <w:t xml:space="preserve"> and distract the public from mounting economic troubles </w:t>
      </w:r>
      <w:r w:rsidRPr="00234B28">
        <w:rPr>
          <w:rStyle w:val="StyleUnderline"/>
          <w:highlight w:val="cyan"/>
        </w:rPr>
        <w:t>is likely to impel Chinese leaders to</w:t>
      </w:r>
      <w:r w:rsidRPr="00234B28">
        <w:rPr>
          <w:sz w:val="8"/>
          <w:highlight w:val="cyan"/>
        </w:rPr>
        <w:t xml:space="preserve"> </w:t>
      </w:r>
      <w:r w:rsidRPr="00234B28">
        <w:rPr>
          <w:rStyle w:val="Emphasis"/>
          <w:highlight w:val="cyan"/>
        </w:rPr>
        <w:t>adopt</w:t>
      </w:r>
      <w:r w:rsidRPr="009F7350">
        <w:rPr>
          <w:rStyle w:val="Emphasis"/>
        </w:rPr>
        <w:t xml:space="preserve"> very </w:t>
      </w:r>
      <w:r w:rsidRPr="00234B28">
        <w:rPr>
          <w:rStyle w:val="Emphasis"/>
          <w:highlight w:val="cyan"/>
        </w:rPr>
        <w:t>hardline policies</w:t>
      </w:r>
      <w:r w:rsidRPr="009F7350">
        <w:rPr>
          <w:rStyle w:val="Emphasis"/>
        </w:rPr>
        <w:t xml:space="preserve"> in at least three areas. And all of </w:t>
      </w:r>
      <w:r w:rsidRPr="00234B28">
        <w:rPr>
          <w:rStyle w:val="Emphasis"/>
          <w:highlight w:val="cyan"/>
        </w:rPr>
        <w:t>those</w:t>
      </w:r>
      <w:r w:rsidRPr="009F7350">
        <w:rPr>
          <w:rStyle w:val="Emphasis"/>
        </w:rPr>
        <w:t xml:space="preserve"> situations </w:t>
      </w:r>
      <w:r w:rsidRPr="00234B28">
        <w:rPr>
          <w:rStyle w:val="Emphasis"/>
          <w:highlight w:val="cyan"/>
        </w:rPr>
        <w:t>entail</w:t>
      </w:r>
      <w:r w:rsidRPr="009F7350">
        <w:rPr>
          <w:rStyle w:val="Emphasis"/>
        </w:rPr>
        <w:t xml:space="preserve"> the danger of </w:t>
      </w:r>
      <w:r w:rsidRPr="00234B28">
        <w:rPr>
          <w:rStyle w:val="Emphasis"/>
          <w:highlight w:val="cyan"/>
        </w:rPr>
        <w:t>miscalculations that could lead to war.</w:t>
      </w:r>
      <w:r>
        <w:rPr>
          <w:rStyle w:val="Emphasis"/>
        </w:rPr>
        <w:t xml:space="preserve"> </w:t>
      </w:r>
      <w:r w:rsidRPr="009F7350">
        <w:rPr>
          <w:rStyle w:val="StyleUnderline"/>
        </w:rPr>
        <w:t>One</w:t>
      </w:r>
      <w:r w:rsidRPr="009F7350">
        <w:rPr>
          <w:sz w:val="8"/>
        </w:rPr>
        <w:t xml:space="preserve"> issue is </w:t>
      </w:r>
      <w:r w:rsidRPr="00234B28">
        <w:rPr>
          <w:rStyle w:val="Emphasis"/>
          <w:highlight w:val="cyan"/>
        </w:rPr>
        <w:t>the S</w:t>
      </w:r>
      <w:r w:rsidRPr="009F7350">
        <w:rPr>
          <w:rStyle w:val="Emphasis"/>
        </w:rPr>
        <w:t xml:space="preserve">outh </w:t>
      </w:r>
      <w:r w:rsidRPr="00234B28">
        <w:rPr>
          <w:rStyle w:val="Emphasis"/>
          <w:highlight w:val="cyan"/>
        </w:rPr>
        <w:t>C</w:t>
      </w:r>
      <w:r w:rsidRPr="009F7350">
        <w:rPr>
          <w:rStyle w:val="Emphasis"/>
        </w:rPr>
        <w:t xml:space="preserve">hina </w:t>
      </w:r>
      <w:r w:rsidRPr="00234B28">
        <w:rPr>
          <w:rStyle w:val="Emphasis"/>
          <w:highlight w:val="cyan"/>
        </w:rPr>
        <w:t>S</w:t>
      </w:r>
      <w:r w:rsidRPr="009F7350">
        <w:rPr>
          <w:rStyle w:val="Emphasis"/>
        </w:rPr>
        <w:t>ea</w:t>
      </w:r>
      <w:r w:rsidRPr="009F7350">
        <w:rPr>
          <w:sz w:val="8"/>
        </w:rPr>
        <w:t xml:space="preserve">. </w:t>
      </w:r>
      <w:r w:rsidRPr="009F7350">
        <w:rPr>
          <w:rStyle w:val="StyleUnderline"/>
        </w:rPr>
        <w:t>Beijing has made extraordinarily broad territorial claims</w:t>
      </w:r>
      <w:r w:rsidRPr="009F7350">
        <w:rPr>
          <w:sz w:val="8"/>
        </w:rPr>
        <w:t xml:space="preserve"> that encompass some 90 percent of that body of water. China is pressing its claims with air and naval patrols and the building of artificial islands. Those </w:t>
      </w:r>
      <w:r w:rsidRPr="009F7350">
        <w:rPr>
          <w:rStyle w:val="StyleUnderline"/>
        </w:rPr>
        <w:t>policies have brought Beijing into acrimonious disputes with neighbors such as Vietnam and the Philippines</w:t>
      </w:r>
      <w:r w:rsidRPr="009F7350">
        <w:rPr>
          <w:sz w:val="8"/>
        </w:rPr>
        <w:t xml:space="preserve">, which have rival territorial claims, </w:t>
      </w:r>
      <w:r w:rsidRPr="009F7350">
        <w:rPr>
          <w:rStyle w:val="StyleUnderline"/>
        </w:rPr>
        <w:t>and with the world’s leading maritime power, the United States,</w:t>
      </w:r>
      <w:r w:rsidRPr="009F7350">
        <w:rPr>
          <w:sz w:val="8"/>
        </w:rPr>
        <w:t xml:space="preserve"> which resists any manifestation of Chinese control over the South China Sea and the crucial commercial lanes that pass through </w:t>
      </w:r>
      <w:r w:rsidRPr="009F7350">
        <w:rPr>
          <w:rStyle w:val="StyleUnderline"/>
        </w:rPr>
        <w:t xml:space="preserve">it. The conditions are in place for </w:t>
      </w:r>
      <w:r w:rsidRPr="009F7350">
        <w:rPr>
          <w:rStyle w:val="Emphasis"/>
        </w:rPr>
        <w:t>a nasty confrontation</w:t>
      </w:r>
      <w:r w:rsidRPr="009F7350">
        <w:rPr>
          <w:sz w:val="8"/>
        </w:rPr>
        <w:t xml:space="preserve">. </w:t>
      </w:r>
      <w:r w:rsidRPr="009F7350">
        <w:rPr>
          <w:rStyle w:val="StyleUnderline"/>
        </w:rPr>
        <w:t>Chinese leaders have already stressed the country’s alleged historical claims to the area, and made it clear that it will not tolerate being subjected to humiliation by outside powers</w:t>
      </w:r>
      <w:r w:rsidRPr="009F7350">
        <w:rPr>
          <w:sz w:val="8"/>
        </w:rPr>
        <w:t xml:space="preserve">. Such arguments are designed to gain domestic support by reminding the Chinese people of the country’s long period of weakness and humiliation in the 1800s and early 1900s. A </w:t>
      </w:r>
      <w:r w:rsidRPr="009F7350">
        <w:rPr>
          <w:rStyle w:val="StyleUnderline"/>
        </w:rPr>
        <w:t>second</w:t>
      </w:r>
      <w:r w:rsidRPr="009F7350">
        <w:rPr>
          <w:sz w:val="8"/>
        </w:rPr>
        <w:t xml:space="preserve"> issue is </w:t>
      </w:r>
      <w:r w:rsidRPr="00234B28">
        <w:rPr>
          <w:rStyle w:val="Emphasis"/>
          <w:highlight w:val="cyan"/>
        </w:rPr>
        <w:t>Taiwan</w:t>
      </w:r>
      <w:r w:rsidRPr="009F7350">
        <w:rPr>
          <w:sz w:val="8"/>
        </w:rPr>
        <w:t xml:space="preserve">. </w:t>
      </w:r>
      <w:r w:rsidRPr="009D1CF9">
        <w:rPr>
          <w:rStyle w:val="StyleUnderline"/>
          <w:highlight w:val="cyan"/>
        </w:rPr>
        <w:t>Beijing</w:t>
      </w:r>
      <w:r w:rsidRPr="009F7350">
        <w:rPr>
          <w:rStyle w:val="StyleUnderline"/>
        </w:rPr>
        <w:t xml:space="preserve"> has long </w:t>
      </w:r>
      <w:r w:rsidRPr="009D1CF9">
        <w:rPr>
          <w:rStyle w:val="StyleUnderline"/>
          <w:highlight w:val="cyan"/>
        </w:rPr>
        <w:t>argued that Taiwan is</w:t>
      </w:r>
      <w:r w:rsidRPr="009F7350">
        <w:rPr>
          <w:rStyle w:val="StyleUnderline"/>
        </w:rPr>
        <w:t xml:space="preserve"> rightfully </w:t>
      </w:r>
      <w:r w:rsidRPr="009D1CF9">
        <w:rPr>
          <w:rStyle w:val="StyleUnderline"/>
          <w:highlight w:val="cyan"/>
        </w:rPr>
        <w:t>part of China</w:t>
      </w:r>
      <w:r w:rsidRPr="009F7350">
        <w:rPr>
          <w:sz w:val="8"/>
        </w:rPr>
        <w:t xml:space="preserve"> and was stolen from the country in the Sino-Japanese war in 1895. Although Chinese leaders have exhibited patience regarding the issue of reunification, relying in large measure on growing cross-strait economic ties to entice Taiwan to eventually accept that outcome, </w:t>
      </w:r>
      <w:r w:rsidRPr="009D1CF9">
        <w:rPr>
          <w:rStyle w:val="StyleUnderline"/>
          <w:highlight w:val="cyan"/>
        </w:rPr>
        <w:t>Beijing has</w:t>
      </w:r>
      <w:r w:rsidRPr="009F7350">
        <w:rPr>
          <w:rStyle w:val="StyleUnderline"/>
        </w:rPr>
        <w:t xml:space="preserve"> also </w:t>
      </w:r>
      <w:r w:rsidRPr="009D1CF9">
        <w:rPr>
          <w:rStyle w:val="StyleUnderline"/>
          <w:highlight w:val="cyan"/>
        </w:rPr>
        <w:t>reacted very sharply when</w:t>
      </w:r>
      <w:r w:rsidRPr="009F7350">
        <w:rPr>
          <w:rStyle w:val="StyleUnderline"/>
        </w:rPr>
        <w:t xml:space="preserve">ever Taiwanese </w:t>
      </w:r>
      <w:r w:rsidRPr="009D1CF9">
        <w:rPr>
          <w:rStyle w:val="StyleUnderline"/>
          <w:highlight w:val="cyan"/>
        </w:rPr>
        <w:t>officials have pushed</w:t>
      </w:r>
      <w:r w:rsidRPr="009F7350">
        <w:rPr>
          <w:rStyle w:val="StyleUnderline"/>
        </w:rPr>
        <w:t xml:space="preserve"> an agenda of </w:t>
      </w:r>
      <w:r w:rsidRPr="009D1CF9">
        <w:rPr>
          <w:rStyle w:val="StyleUnderline"/>
          <w:highlight w:val="cyan"/>
        </w:rPr>
        <w:t>independence</w:t>
      </w:r>
      <w:r w:rsidRPr="009F7350">
        <w:rPr>
          <w:sz w:val="8"/>
        </w:rPr>
        <w:t xml:space="preserve">, as during the administration of Chen Shui-bian from 2000 to 2008. </w:t>
      </w:r>
      <w:r w:rsidRPr="00234B28">
        <w:rPr>
          <w:rStyle w:val="StyleUnderline"/>
          <w:highlight w:val="cyan"/>
        </w:rPr>
        <w:t>The danger</w:t>
      </w:r>
      <w:r w:rsidRPr="009F7350">
        <w:rPr>
          <w:rStyle w:val="StyleUnderline"/>
        </w:rPr>
        <w:t xml:space="preserve"> or renewed confrontation </w:t>
      </w:r>
      <w:r w:rsidRPr="00234B28">
        <w:rPr>
          <w:rStyle w:val="StyleUnderline"/>
          <w:highlight w:val="cyan"/>
        </w:rPr>
        <w:t>is rising</w:t>
      </w:r>
      <w:r w:rsidRPr="009F7350">
        <w:rPr>
          <w:rStyle w:val="StyleUnderline"/>
        </w:rPr>
        <w:t>, since public opinion polls indicate that the nominee of Chen’s old party, the pro-independence Democratic Progressive Party, will be Taiwan’s next leader.</w:t>
      </w:r>
      <w:r>
        <w:rPr>
          <w:rStyle w:val="StyleUnderline"/>
        </w:rPr>
        <w:t xml:space="preserve"> </w:t>
      </w:r>
      <w:r w:rsidRPr="00234B28">
        <w:rPr>
          <w:rStyle w:val="StyleUnderline"/>
          <w:highlight w:val="cyan"/>
        </w:rPr>
        <w:t>A new crisis</w:t>
      </w:r>
      <w:r w:rsidRPr="009F7350">
        <w:rPr>
          <w:rStyle w:val="StyleUnderline"/>
        </w:rPr>
        <w:t xml:space="preserve"> </w:t>
      </w:r>
      <w:r w:rsidRPr="00234B28">
        <w:rPr>
          <w:rStyle w:val="StyleUnderline"/>
          <w:highlight w:val="cyan"/>
        </w:rPr>
        <w:t xml:space="preserve">in the Taiwan Strait would be </w:t>
      </w:r>
      <w:r w:rsidRPr="00234B28">
        <w:rPr>
          <w:rStyle w:val="Emphasis"/>
          <w:highlight w:val="cyan"/>
        </w:rPr>
        <w:t>extremely serious</w:t>
      </w:r>
      <w:r w:rsidRPr="00234B28">
        <w:rPr>
          <w:sz w:val="8"/>
          <w:highlight w:val="cyan"/>
        </w:rPr>
        <w:t xml:space="preserve">, </w:t>
      </w:r>
      <w:r w:rsidRPr="00234B28">
        <w:rPr>
          <w:rStyle w:val="StyleUnderline"/>
          <w:highlight w:val="cyan"/>
        </w:rPr>
        <w:t>since the U</w:t>
      </w:r>
      <w:r w:rsidRPr="009F7350">
        <w:rPr>
          <w:rStyle w:val="StyleUnderline"/>
        </w:rPr>
        <w:t xml:space="preserve">nited </w:t>
      </w:r>
      <w:r w:rsidRPr="00234B28">
        <w:rPr>
          <w:rStyle w:val="StyleUnderline"/>
          <w:highlight w:val="cyan"/>
        </w:rPr>
        <w:t>S</w:t>
      </w:r>
      <w:r w:rsidRPr="009F7350">
        <w:rPr>
          <w:rStyle w:val="StyleUnderline"/>
        </w:rPr>
        <w:t xml:space="preserve">tates </w:t>
      </w:r>
      <w:r w:rsidRPr="00234B28">
        <w:rPr>
          <w:rStyle w:val="StyleUnderline"/>
          <w:highlight w:val="cyan"/>
        </w:rPr>
        <w:t>has obligated itself to consider any Chinese efforts at coercion as a “</w:t>
      </w:r>
      <w:r w:rsidRPr="00234B28">
        <w:rPr>
          <w:rStyle w:val="Emphasis"/>
          <w:highlight w:val="cyan"/>
        </w:rPr>
        <w:t>grave breach of the peace</w:t>
      </w:r>
      <w:r w:rsidRPr="009F7350">
        <w:rPr>
          <w:sz w:val="8"/>
        </w:rPr>
        <w:t xml:space="preserve">” of East Asia. Yet there is little doubt that there would be widespread domestic support on the mainland for a stern response by the Beijing government to a Taiwanese attempt to enhance its de-facto independence. Indeed, there might be more political danger to the regime if it did not take a strong stance on that issue. The </w:t>
      </w:r>
      <w:r w:rsidRPr="009F7350">
        <w:rPr>
          <w:rStyle w:val="StyleUnderline"/>
        </w:rPr>
        <w:t>third</w:t>
      </w:r>
      <w:r w:rsidRPr="009F7350">
        <w:rPr>
          <w:sz w:val="8"/>
        </w:rPr>
        <w:t xml:space="preserve"> possible arena for crisis is the </w:t>
      </w:r>
      <w:r w:rsidRPr="00234B28">
        <w:rPr>
          <w:rStyle w:val="Emphasis"/>
          <w:highlight w:val="cyan"/>
        </w:rPr>
        <w:t>E</w:t>
      </w:r>
      <w:r w:rsidRPr="009F7350">
        <w:rPr>
          <w:rStyle w:val="Emphasis"/>
        </w:rPr>
        <w:t xml:space="preserve">ast </w:t>
      </w:r>
      <w:r w:rsidRPr="00234B28">
        <w:rPr>
          <w:rStyle w:val="Emphasis"/>
          <w:highlight w:val="cyan"/>
        </w:rPr>
        <w:t>C</w:t>
      </w:r>
      <w:r w:rsidRPr="00234B28">
        <w:rPr>
          <w:rStyle w:val="Emphasis"/>
        </w:rPr>
        <w:t>hina</w:t>
      </w:r>
      <w:r w:rsidRPr="009F7350">
        <w:rPr>
          <w:rStyle w:val="Emphasis"/>
        </w:rPr>
        <w:t xml:space="preserve"> </w:t>
      </w:r>
      <w:r w:rsidRPr="00234B28">
        <w:rPr>
          <w:rStyle w:val="Emphasis"/>
          <w:highlight w:val="cyan"/>
        </w:rPr>
        <w:t>S</w:t>
      </w:r>
      <w:r w:rsidRPr="009F7350">
        <w:rPr>
          <w:rStyle w:val="Emphasis"/>
        </w:rPr>
        <w:t>ea</w:t>
      </w:r>
      <w:r w:rsidRPr="009F7350">
        <w:rPr>
          <w:sz w:val="8"/>
        </w:rPr>
        <w:t xml:space="preserve">. </w:t>
      </w:r>
      <w:r w:rsidRPr="009F7350">
        <w:rPr>
          <w:rStyle w:val="StyleUnderline"/>
        </w:rPr>
        <w:t xml:space="preserve">China is increasingly adamant about its claims to the </w:t>
      </w:r>
      <w:proofErr w:type="spellStart"/>
      <w:r w:rsidRPr="009F7350">
        <w:rPr>
          <w:rStyle w:val="StyleUnderline"/>
        </w:rPr>
        <w:t>Diaoyu</w:t>
      </w:r>
      <w:proofErr w:type="spellEnd"/>
      <w:r w:rsidRPr="009F7350">
        <w:rPr>
          <w:rStyle w:val="StyleUnderline"/>
        </w:rPr>
        <w:t>/</w:t>
      </w:r>
      <w:proofErr w:type="spellStart"/>
      <w:r w:rsidRPr="009F7350">
        <w:rPr>
          <w:rStyle w:val="StyleUnderline"/>
        </w:rPr>
        <w:t>Senkaku</w:t>
      </w:r>
      <w:proofErr w:type="spellEnd"/>
      <w:r w:rsidRPr="009F7350">
        <w:rPr>
          <w:rStyle w:val="StyleUnderline"/>
        </w:rPr>
        <w:t xml:space="preserve"> islands</w:t>
      </w:r>
      <w:r w:rsidRPr="009F7350">
        <w:rPr>
          <w:sz w:val="8"/>
        </w:rPr>
        <w:t xml:space="preserve">, which are under Japanese control. From China’s perspective, those islands were stolen by Imperial Japan at the same time that Tokyo took possession of Taiwan following the 1895 war. And ginning up public anger against Japan is never difficult. China just finished celebrating the 70th anniversary of the end of World War II, which is touted in China as “the Chinese People’s War of Resistance Against Japanese Aggression and the World Anti-Fascist War.” Recalling Japan’s invasion of China, and the resulting atrocities, was a prominent theme of the various commemorative events. But the animosity is not based solely on historical grievances. Anger at Japan over the ongoing East China Sea dispute and other matters has already produced anti-Japanese riots in Chinese cities, characterized by attacks on Japanese businesses and automobiles. </w:t>
      </w:r>
      <w:r w:rsidRPr="009F7350">
        <w:rPr>
          <w:rStyle w:val="StyleUnderline"/>
        </w:rPr>
        <w:t xml:space="preserve">There is a powerful incentive for Chinese leaders to take an uncompromising stance on the </w:t>
      </w:r>
      <w:proofErr w:type="spellStart"/>
      <w:r w:rsidRPr="009F7350">
        <w:rPr>
          <w:rStyle w:val="StyleUnderline"/>
        </w:rPr>
        <w:t>Diaoyu</w:t>
      </w:r>
      <w:proofErr w:type="spellEnd"/>
      <w:r w:rsidRPr="009F7350">
        <w:rPr>
          <w:rStyle w:val="StyleUnderline"/>
        </w:rPr>
        <w:t>/</w:t>
      </w:r>
      <w:proofErr w:type="spellStart"/>
      <w:r w:rsidRPr="009F7350">
        <w:rPr>
          <w:rStyle w:val="StyleUnderline"/>
        </w:rPr>
        <w:t>Senkaku</w:t>
      </w:r>
      <w:proofErr w:type="spellEnd"/>
      <w:r w:rsidRPr="009F7350">
        <w:rPr>
          <w:rStyle w:val="StyleUnderline"/>
        </w:rPr>
        <w:t xml:space="preserve"> feud, confident that the Chinese people will back such a stance.</w:t>
      </w:r>
      <w:r>
        <w:rPr>
          <w:rStyle w:val="StyleUnderline"/>
        </w:rPr>
        <w:t xml:space="preserve"> </w:t>
      </w:r>
      <w:r w:rsidRPr="009F7350">
        <w:rPr>
          <w:rStyle w:val="StyleUnderline"/>
        </w:rPr>
        <w:t>All of this suggests that the United States and its allies need to proceed cautiously about dealing with China</w:t>
      </w:r>
      <w:r w:rsidRPr="009F7350">
        <w:rPr>
          <w:sz w:val="8"/>
        </w:rPr>
        <w:t xml:space="preserve">, especially on these three issues. Now is not the time to press a Chinese leadership that likely feels beleaguered by the country’s economic woes. </w:t>
      </w:r>
      <w:r w:rsidRPr="009F7350">
        <w:rPr>
          <w:rStyle w:val="StyleUnderline"/>
        </w:rPr>
        <w:t xml:space="preserve">The last thing we should do is give those leaders further temptation to distract the Chinese people with a foreign policy confrontation. Such a strategy entails </w:t>
      </w:r>
      <w:r w:rsidRPr="009F7350">
        <w:rPr>
          <w:rStyle w:val="Emphasis"/>
        </w:rPr>
        <w:t>the grave risk of miscalculation and escalation, and that would be a tragedy for all concerned.</w:t>
      </w:r>
    </w:p>
    <w:p w:rsidR="00A45702" w:rsidRDefault="00A45702" w:rsidP="00A45702">
      <w:pPr>
        <w:rPr>
          <w:sz w:val="16"/>
        </w:rPr>
      </w:pPr>
    </w:p>
    <w:p w:rsidR="00A45702" w:rsidRDefault="00A45702" w:rsidP="00A45702">
      <w:pPr>
        <w:pStyle w:val="Heading3"/>
      </w:pPr>
      <w:r>
        <w:t xml:space="preserve">Ag Key to Econ </w:t>
      </w:r>
    </w:p>
    <w:p w:rsidR="00A45702" w:rsidRDefault="00A45702" w:rsidP="00A45702">
      <w:pPr>
        <w:pStyle w:val="Heading4"/>
      </w:pPr>
      <w:r>
        <w:t xml:space="preserve">Key to the economy </w:t>
      </w:r>
    </w:p>
    <w:p w:rsidR="00A45702" w:rsidRPr="008F6099" w:rsidRDefault="00A45702" w:rsidP="00A45702">
      <w:proofErr w:type="spellStart"/>
      <w:r w:rsidRPr="008A012A">
        <w:rPr>
          <w:rStyle w:val="Style13ptBold"/>
        </w:rPr>
        <w:t>EconomyWatch</w:t>
      </w:r>
      <w:proofErr w:type="spellEnd"/>
      <w:r w:rsidRPr="008A012A">
        <w:rPr>
          <w:rStyle w:val="Style13ptBold"/>
        </w:rPr>
        <w:t xml:space="preserve"> 10</w:t>
      </w:r>
      <w:r>
        <w:t>: provide you the data, analysis and tools you need to really understand that flow of money.EconomyWatch.com is the largest online economics community in the world, trusted reference source, cited by everyone from the World Bank to the Economics Network of academics in the UK, and from the BBC to the Huffington Post, 04/29/2010, “China Agriculture,”http://www.economywatch.com/agriculture/country-wide/china.html</w:t>
      </w:r>
    </w:p>
    <w:p w:rsidR="00A45702" w:rsidRPr="008F6099" w:rsidRDefault="00A45702" w:rsidP="00A45702">
      <w:pPr>
        <w:rPr>
          <w:sz w:val="8"/>
        </w:rPr>
      </w:pPr>
      <w:r w:rsidRPr="008F6099">
        <w:rPr>
          <w:rStyle w:val="StyleUnderline"/>
        </w:rPr>
        <w:t>China Agriculture is one of the most important sector of economy and as the statistics suggest the China Agriculture provides more than 12 percent of the total Gross Domestic Product or the GDP in the country.</w:t>
      </w:r>
      <w:r w:rsidRPr="008F6099">
        <w:rPr>
          <w:sz w:val="8"/>
        </w:rPr>
        <w:t xml:space="preserve"> More than 300 </w:t>
      </w:r>
      <w:proofErr w:type="spellStart"/>
      <w:r w:rsidRPr="008F6099">
        <w:rPr>
          <w:sz w:val="8"/>
        </w:rPr>
        <w:t>millions</w:t>
      </w:r>
      <w:proofErr w:type="spellEnd"/>
      <w:r w:rsidRPr="008F6099">
        <w:rPr>
          <w:sz w:val="8"/>
        </w:rPr>
        <w:t xml:space="preserve"> people in china are related with </w:t>
      </w:r>
      <w:r w:rsidRPr="008F6099">
        <w:rPr>
          <w:rStyle w:val="StyleUnderline"/>
        </w:rPr>
        <w:t>China Agriculture which is almost 50 percent of the total work force that China has got.</w:t>
      </w:r>
      <w:r w:rsidRPr="008F6099">
        <w:rPr>
          <w:sz w:val="8"/>
        </w:rPr>
        <w:t xml:space="preserve"> If the ranking is taken into consideration then China Agriculture is considered as the top country in farming output. The China Agriculture produces wheat, rice, potatoes, </w:t>
      </w:r>
      <w:proofErr w:type="spellStart"/>
      <w:r w:rsidRPr="008F6099">
        <w:rPr>
          <w:sz w:val="8"/>
        </w:rPr>
        <w:t>peanuts,millet</w:t>
      </w:r>
      <w:proofErr w:type="spellEnd"/>
      <w:r w:rsidRPr="008F6099">
        <w:rPr>
          <w:sz w:val="8"/>
        </w:rPr>
        <w:t xml:space="preserve">, cotton and many other things. </w:t>
      </w:r>
      <w:r w:rsidRPr="008F6099">
        <w:rPr>
          <w:rStyle w:val="Emphasis"/>
        </w:rPr>
        <w:t>China Agriculture according to statistics provides the biggest output compared to other countries in the world but only 15 percent of the total land available in China can be cultivated</w:t>
      </w:r>
      <w:r w:rsidRPr="008F6099">
        <w:rPr>
          <w:sz w:val="8"/>
        </w:rPr>
        <w:t xml:space="preserve">. This available land is divided into nearly 200 million household and at an average everybody has nearly 1.6 acres of land in their part. This shortage of cultivating land has often created trouble in its history as the country has faced severe food shortage at various moments. It is observed that more than 75 percent of the total cultivated land is used for producing food crops. Among the available cultivated land, rice, which is the most important food crop in China Agriculture is cultivated on almost 25 percent of the land available. Cultivation of rice is mainly available in places like Yangtze Valley, </w:t>
      </w:r>
      <w:proofErr w:type="spellStart"/>
      <w:r w:rsidRPr="008F6099">
        <w:rPr>
          <w:sz w:val="8"/>
        </w:rPr>
        <w:t>Huai</w:t>
      </w:r>
      <w:proofErr w:type="spellEnd"/>
      <w:r w:rsidRPr="008F6099">
        <w:rPr>
          <w:sz w:val="8"/>
        </w:rPr>
        <w:t xml:space="preserve"> River, Zhu Jiang Delta and many other places. Wheat is considered as the second most important crop in China Agriculture and it grows on almost all parts of China but specially in places like Wei, Fen River, Loess plateau etc. Crops like millet and corn are also grown in various places in the China Agriculture. Potatoes are also considered as important part of the China Agriculture and one can find various species of potatoes being cultivated in China. Oil seeds are also cultivated in a large quantity and is often exported as well</w:t>
      </w:r>
      <w:r w:rsidRPr="008F6099">
        <w:rPr>
          <w:rStyle w:val="StyleUnderline"/>
        </w:rPr>
        <w:t>. China Agriculture also gets a lot of revenue from the exportation of Tea that they produce in many places of China. Other than these products China Agriculture also produces things like fish, flex, jute, meat and other things. The China government also offers many kind of facilities for the people who are related with China Agriculture</w:t>
      </w:r>
      <w:r w:rsidRPr="008F6099">
        <w:rPr>
          <w:sz w:val="8"/>
        </w:rPr>
        <w:t xml:space="preserve">. </w:t>
      </w:r>
    </w:p>
    <w:p w:rsidR="00A45702" w:rsidRDefault="00A45702" w:rsidP="00A45702"/>
    <w:p w:rsidR="00A45702" w:rsidRDefault="00A45702" w:rsidP="00A45702">
      <w:pPr>
        <w:pStyle w:val="Heading4"/>
      </w:pPr>
      <w:r>
        <w:t xml:space="preserve">Solves growth </w:t>
      </w:r>
    </w:p>
    <w:p w:rsidR="00A45702" w:rsidRDefault="00A45702" w:rsidP="00A45702">
      <w:r>
        <w:t xml:space="preserve">Ashley </w:t>
      </w:r>
      <w:r w:rsidRPr="00FB5894">
        <w:rPr>
          <w:rStyle w:val="Style13ptBold"/>
        </w:rPr>
        <w:t>Dean 13</w:t>
      </w:r>
      <w:r>
        <w:t xml:space="preserve">: Communications &amp; External Affairs Manager, Center on Food Security and the Environment, 04/24/2013, “Scott </w:t>
      </w:r>
      <w:proofErr w:type="spellStart"/>
      <w:r>
        <w:t>Rozelle</w:t>
      </w:r>
      <w:proofErr w:type="spellEnd"/>
      <w:r>
        <w:t xml:space="preserve"> on How Agriculture Vitalized China's Economy,” http://fsi.stanford.edu/news/stagnation_to_modernization_how_agriculture_vitalized_chinas_economy_20130424</w:t>
      </w:r>
    </w:p>
    <w:p w:rsidR="00A45702" w:rsidRDefault="00A45702" w:rsidP="00A45702">
      <w:pPr>
        <w:rPr>
          <w:rStyle w:val="StyleUnderline"/>
        </w:rPr>
      </w:pPr>
      <w:r w:rsidRPr="00FB5894">
        <w:rPr>
          <w:rStyle w:val="Emphasis"/>
        </w:rPr>
        <w:t>China’s commitment to agricultural development over the last thirty years has dramatically transformed the country’s economy.</w:t>
      </w:r>
      <w:r w:rsidRPr="00FB5894">
        <w:rPr>
          <w:sz w:val="16"/>
        </w:rPr>
        <w:t xml:space="preserve"> </w:t>
      </w:r>
      <w:r w:rsidRPr="00FB5894">
        <w:rPr>
          <w:rStyle w:val="StyleUnderline"/>
        </w:rPr>
        <w:t>Rural income per capita has risen an astounding 20 times after 30 prior years of stagnation.</w:t>
      </w:r>
      <w:r w:rsidRPr="00FB5894">
        <w:rPr>
          <w:sz w:val="16"/>
        </w:rPr>
        <w:t xml:space="preserve"> Its poverty rate (US$1.25/day) has dropped from 40 percent to less than five, and 350 million rural people between the ages of 18-65 are now working in the industrial or service sector, enjoying rising wages and new economic opportunities. This </w:t>
      </w:r>
      <w:r w:rsidRPr="00FB5894">
        <w:rPr>
          <w:rStyle w:val="Emphasis"/>
        </w:rPr>
        <w:t>rapid transformation is largely the result of three key agricultural policy decisions: putting land in the hands of farmers, market deregulation, and major public investment in the agricultural sector</w:t>
      </w:r>
      <w:r w:rsidRPr="00FB5894">
        <w:rPr>
          <w:sz w:val="16"/>
        </w:rPr>
        <w:t xml:space="preserve">. Although </w:t>
      </w:r>
      <w:r w:rsidRPr="00FB5894">
        <w:rPr>
          <w:rStyle w:val="Emphasis"/>
        </w:rPr>
        <w:t>China must now contend with extreme inequality, high levels of pollution, and an aging farming sector there are still lessons to draw from China’s experience that could hasten the transformation of other developing countries</w:t>
      </w:r>
      <w:r w:rsidRPr="00FB5894">
        <w:rPr>
          <w:sz w:val="16"/>
        </w:rPr>
        <w:t xml:space="preserve">. China expert and agricultural economist Scott </w:t>
      </w:r>
      <w:proofErr w:type="spellStart"/>
      <w:r w:rsidRPr="00FB5894">
        <w:rPr>
          <w:sz w:val="16"/>
        </w:rPr>
        <w:t>Rozelle</w:t>
      </w:r>
      <w:proofErr w:type="spellEnd"/>
      <w:r w:rsidRPr="00FB5894">
        <w:rPr>
          <w:sz w:val="16"/>
        </w:rPr>
        <w:t xml:space="preserve"> broke these lessons down at FSE’s fourteenth Global Food Policy and Food Security Symposium Series last week, opening with an underlying theme of the series. “Growth and development starts with agriculture,” said </w:t>
      </w:r>
      <w:proofErr w:type="spellStart"/>
      <w:r w:rsidRPr="00FB5894">
        <w:rPr>
          <w:sz w:val="16"/>
        </w:rPr>
        <w:t>Rozelle</w:t>
      </w:r>
      <w:proofErr w:type="spellEnd"/>
      <w:r w:rsidRPr="00FB5894">
        <w:rPr>
          <w:sz w:val="16"/>
        </w:rPr>
        <w:t>. “Ag</w:t>
      </w:r>
      <w:r w:rsidRPr="00FB5894">
        <w:rPr>
          <w:rStyle w:val="Emphasis"/>
        </w:rPr>
        <w:t>riculture provides the basis for sound, sustained economic growth needed to build housing, invest in education for kids, start self-employed enterprises, and finance moves off the farm</w:t>
      </w:r>
      <w:r w:rsidRPr="00FB5894">
        <w:rPr>
          <w:sz w:val="16"/>
        </w:rPr>
        <w:t xml:space="preserve">.” To prove this point he referenced China’s ‘lost decades’ (1950s-1970s) when 80 percent of the population lived in the rural sector and relied on communal, subsistence agriculture. Poor land rights, weak incentives, incomplete markets and inappropriate investments left the average rural farmer poorer at the end of 70s than they were in the 50s with almost no off-farm employment growth. So what changed? </w:t>
      </w:r>
      <w:r w:rsidRPr="00FB5894">
        <w:rPr>
          <w:rStyle w:val="StyleUnderline"/>
        </w:rPr>
        <w:t>Incentives, market deregulation and strategic investments by the state were key.</w:t>
      </w:r>
    </w:p>
    <w:p w:rsidR="00A45702" w:rsidRPr="00A45702" w:rsidRDefault="00A45702" w:rsidP="00A45702"/>
    <w:p w:rsidR="00A45702" w:rsidRPr="00A45702" w:rsidRDefault="00A45702" w:rsidP="00A45702"/>
    <w:p w:rsidR="005B1386" w:rsidRDefault="005B1386" w:rsidP="005B1386">
      <w:pPr>
        <w:pStyle w:val="Heading1"/>
      </w:pPr>
      <w:r>
        <w:t xml:space="preserve">A2: </w:t>
      </w:r>
      <w:proofErr w:type="spellStart"/>
      <w:r>
        <w:t>Offcase</w:t>
      </w:r>
      <w:proofErr w:type="spellEnd"/>
    </w:p>
    <w:p w:rsidR="005B1386" w:rsidRDefault="005B1386" w:rsidP="005B1386">
      <w:pPr>
        <w:pStyle w:val="Heading2"/>
      </w:pPr>
      <w:r>
        <w:t xml:space="preserve">Counterplans </w:t>
      </w:r>
    </w:p>
    <w:p w:rsidR="005B1386" w:rsidRDefault="005B1386" w:rsidP="005B1386">
      <w:pPr>
        <w:pStyle w:val="Heading3"/>
      </w:pPr>
      <w:r>
        <w:t>AT: Sanctions CP</w:t>
      </w:r>
    </w:p>
    <w:p w:rsidR="005B1386" w:rsidRPr="00BE6EE1" w:rsidRDefault="005B1386" w:rsidP="005B1386">
      <w:pPr>
        <w:pStyle w:val="Heading4"/>
      </w:pPr>
      <w:r w:rsidRPr="00BE6EE1">
        <w:t>Chinese IP theft prompts US economic sanctions and diplomatic pressure – which deteriorates bilateral relationships</w:t>
      </w:r>
    </w:p>
    <w:p w:rsidR="005B1386" w:rsidRPr="00BE6EE1" w:rsidRDefault="005B1386" w:rsidP="005B1386">
      <w:pPr>
        <w:rPr>
          <w:sz w:val="16"/>
        </w:rPr>
      </w:pPr>
      <w:r w:rsidRPr="00BE6EE1">
        <w:rPr>
          <w:rStyle w:val="Style13ptBold"/>
        </w:rPr>
        <w:t>Nakashima 15</w:t>
      </w:r>
      <w:r w:rsidRPr="00BE6EE1">
        <w:rPr>
          <w:sz w:val="16"/>
        </w:rPr>
        <w:t xml:space="preserve"> - national security reporter for The Washington Post (Ellen, "U.S. developing sanctions against China over </w:t>
      </w:r>
      <w:proofErr w:type="spellStart"/>
      <w:r w:rsidRPr="00BE6EE1">
        <w:rPr>
          <w:sz w:val="16"/>
        </w:rPr>
        <w:t>cyberthefts</w:t>
      </w:r>
      <w:proofErr w:type="spellEnd"/>
      <w:r w:rsidRPr="00BE6EE1">
        <w:rPr>
          <w:sz w:val="16"/>
        </w:rPr>
        <w:t>," 8-30-15, The Washington Post, (https://www.washingtonpost.com/world/national-security/administration-developing-sanctions-against-china-over-cyberespionage/2015/08/30/9b2910aa-480b-11e5-</w:t>
      </w:r>
      <w:r>
        <w:rPr>
          <w:sz w:val="16"/>
        </w:rPr>
        <w:t xml:space="preserve">8ab4-c73967a143d3_story.html) </w:t>
      </w:r>
    </w:p>
    <w:p w:rsidR="005B1386" w:rsidRPr="00E40EC0" w:rsidRDefault="005B1386" w:rsidP="005B1386">
      <w:pPr>
        <w:rPr>
          <w:sz w:val="16"/>
        </w:rPr>
      </w:pPr>
      <w:r w:rsidRPr="00E40EC0">
        <w:rPr>
          <w:rStyle w:val="StyleUnderline"/>
        </w:rPr>
        <w:t>The Obama administration is developing a package of unprecedented economic sanctions against Chinese companies</w:t>
      </w:r>
      <w:r w:rsidRPr="00E40EC0">
        <w:rPr>
          <w:sz w:val="16"/>
        </w:rPr>
        <w:t xml:space="preserve"> and individuals </w:t>
      </w:r>
      <w:r w:rsidRPr="00E40EC0">
        <w:rPr>
          <w:rStyle w:val="StyleUnderline"/>
        </w:rPr>
        <w:t xml:space="preserve">who have benefited from their government’s </w:t>
      </w:r>
      <w:proofErr w:type="spellStart"/>
      <w:r w:rsidRPr="00E40EC0">
        <w:rPr>
          <w:rStyle w:val="Emphasis"/>
        </w:rPr>
        <w:t>cybertheft</w:t>
      </w:r>
      <w:proofErr w:type="spellEnd"/>
      <w:r w:rsidRPr="00E40EC0">
        <w:rPr>
          <w:rStyle w:val="StyleUnderline"/>
        </w:rPr>
        <w:t xml:space="preserve"> of valuable U.S. trade secrets.</w:t>
      </w:r>
      <w:r w:rsidRPr="00E40EC0">
        <w:rPr>
          <w:sz w:val="16"/>
        </w:rPr>
        <w:t xml:space="preserve"> The U.S. government has not yet decided whether to issue these sanctions, but </w:t>
      </w:r>
      <w:r w:rsidRPr="00E40EC0">
        <w:rPr>
          <w:rStyle w:val="StyleUnderline"/>
        </w:rPr>
        <w:t>a final call is expected soon</w:t>
      </w:r>
      <w:r w:rsidRPr="00E40EC0">
        <w:rPr>
          <w:sz w:val="16"/>
        </w:rPr>
        <w:t xml:space="preserve"> — perhaps even within the next two weeks, according to several administration officials, who spoke on the condition of anonymity to discuss internal deliberations. </w:t>
      </w:r>
      <w:r w:rsidRPr="00E40EC0">
        <w:rPr>
          <w:rStyle w:val="StyleUnderline"/>
        </w:rPr>
        <w:t>Issuing sanctions would represent a significant expansion in the administration’s public response to the rising wave of ­cyber-economic espionage initiated by Chinese hackers</w:t>
      </w:r>
      <w:r w:rsidRPr="00E40EC0">
        <w:rPr>
          <w:sz w:val="16"/>
        </w:rPr>
        <w:t xml:space="preserve">, who officials say have stolen everything from nuclear power plant designs to search engine source code to confidential negotiating positions of energy companies. Any </w:t>
      </w:r>
      <w:r w:rsidRPr="00E40EC0">
        <w:rPr>
          <w:rStyle w:val="StyleUnderline"/>
        </w:rPr>
        <w:t>action would also come at a particularly sensitive moment between the world’s two biggest economies</w:t>
      </w:r>
      <w:r w:rsidRPr="00E40EC0">
        <w:rPr>
          <w:sz w:val="16"/>
        </w:rPr>
        <w:t xml:space="preserve">. President Xi Jinping of China is due to arrive next month in Washington for his first state visit — complete with a 21-gun salute on the South Lawn of the White House and an elaborate State Dinner. </w:t>
      </w:r>
      <w:r w:rsidRPr="00E40EC0">
        <w:rPr>
          <w:rStyle w:val="Emphasis"/>
        </w:rPr>
        <w:t>There is already tension over a host of other issues,</w:t>
      </w:r>
      <w:r w:rsidRPr="00E40EC0">
        <w:rPr>
          <w:sz w:val="16"/>
        </w:rPr>
        <w:t xml:space="preserve"> including maritime skirmishes in the South China Sea and China’s efforts to devalue its currency in the face of its recent stock market plunge. At the same time, the two countries have deep trade ties and the administration has sometimes been wary of seeming too tough on China. [Scott Walker: Obama should show ‘some backbone’ by canceling Chinese visit] </w:t>
      </w:r>
      <w:r w:rsidRPr="00E40EC0">
        <w:rPr>
          <w:rStyle w:val="StyleUnderline"/>
        </w:rPr>
        <w:t>But the possibility of sanctions so close to Xi’s visit indicates how frustrated U.S. officials have become over the persistent cyber plundering.</w:t>
      </w:r>
      <w:r w:rsidRPr="00E40EC0">
        <w:rPr>
          <w:sz w:val="16"/>
        </w:rPr>
        <w:t xml:space="preserve"> The sanctions would mark the first use of an order signed by President Obama in April establishing the authority to freeze financial and property assets of, and bar commercial transactions with, individuals and entities overseas who engage in destructive attacks or commercial espionage in cyberspace. The White House declined to comment on specific sanctions, but a senior administration official, speaking generally, said: “As the president said when signing the executive order enabling the use of economic sanctions against malicious cyber actors</w:t>
      </w:r>
      <w:r w:rsidRPr="00E40EC0">
        <w:rPr>
          <w:rStyle w:val="StyleUnderline"/>
        </w:rPr>
        <w:t>, the administration is pursuing a comprehensive strategy to confront such actors. That strategy includes diplomatic engagement, trade policy tools, law enforcement mechanisms, and imposing sanctions</w:t>
      </w:r>
      <w:r w:rsidRPr="00E40EC0">
        <w:rPr>
          <w:sz w:val="16"/>
        </w:rPr>
        <w:t xml:space="preserve"> on individuals or entities that engage in certain significant, malicious cyber-enabled activities. The administration has taken and continues to introduce steps to protect our networks and our citizens in cyberspace, and we are assessing all of our options to respond to these threats in a manner and timeframe of our choosing.” China is not the only country that hacks computer networks for trade secrets to aid its economy, but it is by far the most active, officials say. </w:t>
      </w:r>
      <w:r w:rsidRPr="00E40EC0">
        <w:rPr>
          <w:rStyle w:val="StyleUnderline"/>
        </w:rPr>
        <w:t>Just last month, the FBI said that economic espionage cases surged 53 percent</w:t>
      </w:r>
      <w:r w:rsidRPr="00E40EC0">
        <w:rPr>
          <w:sz w:val="16"/>
        </w:rPr>
        <w:t xml:space="preserve"> in the past year, </w:t>
      </w:r>
      <w:r w:rsidRPr="00E40EC0">
        <w:rPr>
          <w:rStyle w:val="StyleUnderline"/>
        </w:rPr>
        <w:t>and that China accounted for most of that</w:t>
      </w:r>
      <w:r w:rsidRPr="00E40EC0">
        <w:rPr>
          <w:sz w:val="16"/>
        </w:rPr>
        <w:t>. The expected sanctions move will send two signals, a second administration official said. “</w:t>
      </w:r>
      <w:r w:rsidRPr="00E40EC0">
        <w:rPr>
          <w:rStyle w:val="StyleUnderline"/>
        </w:rPr>
        <w:t xml:space="preserve">It sends a signal to Beijing that the administration is going to start fighting back on economic espionage, </w:t>
      </w:r>
      <w:r w:rsidRPr="00E40EC0">
        <w:rPr>
          <w:sz w:val="16"/>
        </w:rPr>
        <w:t>and it sends a signal to the private sector that we’re on your team</w:t>
      </w:r>
      <w:r w:rsidRPr="00E40EC0">
        <w:rPr>
          <w:rStyle w:val="StyleUnderline"/>
        </w:rPr>
        <w:t>. It tells China, enough is enough</w:t>
      </w:r>
      <w:r w:rsidRPr="00E40EC0">
        <w:rPr>
          <w:sz w:val="16"/>
        </w:rPr>
        <w:t xml:space="preserve">.” The sanctions would be a second major shot at China on the issue. In May 2014, the Obama administration secured indictments on economic spying charges against five Chinese military members for hacking into the computer systems of major U.S. steel and other firms. “The indictments were a strong move,” said Rob </w:t>
      </w:r>
      <w:proofErr w:type="spellStart"/>
      <w:r w:rsidRPr="00E40EC0">
        <w:rPr>
          <w:sz w:val="16"/>
        </w:rPr>
        <w:t>Knake</w:t>
      </w:r>
      <w:proofErr w:type="spellEnd"/>
      <w:r w:rsidRPr="00E40EC0">
        <w:rPr>
          <w:sz w:val="16"/>
        </w:rPr>
        <w:t xml:space="preserve">, a former White House cyber official and currently a senior fellow at the Council on Foreign Relations. “This is going to be an even stronger move. It’s really going to put China in the position of having to choose whether they want to be this pariah nation — this </w:t>
      </w:r>
      <w:proofErr w:type="spellStart"/>
      <w:r w:rsidRPr="00E40EC0">
        <w:rPr>
          <w:sz w:val="16"/>
        </w:rPr>
        <w:t>kleptocracy</w:t>
      </w:r>
      <w:proofErr w:type="spellEnd"/>
      <w:r w:rsidRPr="00E40EC0">
        <w:rPr>
          <w:sz w:val="16"/>
        </w:rPr>
        <w:t xml:space="preserve"> — or whether they want to be one of the leading nations in the world.” Some officials within the government urged caution, arguing that sanctions would only create unnecessary friction. But everyone is on the same page now, officials said. [In a world of </w:t>
      </w:r>
      <w:proofErr w:type="spellStart"/>
      <w:r w:rsidRPr="00E40EC0">
        <w:rPr>
          <w:sz w:val="16"/>
        </w:rPr>
        <w:t>cybertheft</w:t>
      </w:r>
      <w:proofErr w:type="spellEnd"/>
      <w:r w:rsidRPr="00E40EC0">
        <w:rPr>
          <w:sz w:val="16"/>
        </w:rPr>
        <w:t xml:space="preserve">, U.S. names China, Russia as main culprits] “Let’s be honest, I can see the White House saying, ‘Let’s not do [sanctions] while the head of state is here,” one administration official said. “I can see maybe they’d shift the timing by a few days . . . but I can’t imagine they’d shift the overall decision.” In particular, officials from national security agencies, as well as at Treasury, which is the lead agency on economic sanctions under the executive order, have been eager to push ahead. The administration’s goal is to impose costs for economic </w:t>
      </w:r>
      <w:proofErr w:type="spellStart"/>
      <w:r w:rsidRPr="00E40EC0">
        <w:rPr>
          <w:sz w:val="16"/>
        </w:rPr>
        <w:t>cyberspying</w:t>
      </w:r>
      <w:proofErr w:type="spellEnd"/>
      <w:r w:rsidRPr="00E40EC0">
        <w:rPr>
          <w:sz w:val="16"/>
        </w:rPr>
        <w:t xml:space="preserve">. And the best strategy for doing that, officials said, is to use a variety of tools — indictments, sanctions, maybe even covert cyber actions. </w:t>
      </w:r>
      <w:r w:rsidRPr="00E40EC0">
        <w:rPr>
          <w:rStyle w:val="StyleUnderline"/>
        </w:rPr>
        <w:t>Sanctions</w:t>
      </w:r>
      <w:r w:rsidRPr="00E40EC0">
        <w:rPr>
          <w:sz w:val="16"/>
        </w:rPr>
        <w:t xml:space="preserve"> alone likely will not change China’s behavior, some officials said. “</w:t>
      </w:r>
      <w:r w:rsidRPr="00E40EC0">
        <w:rPr>
          <w:rStyle w:val="StyleUnderline"/>
        </w:rPr>
        <w:t>Done in tandem with other diplomatic pressure, law enforcement, military</w:t>
      </w:r>
      <w:r w:rsidRPr="00E40EC0">
        <w:rPr>
          <w:sz w:val="16"/>
        </w:rPr>
        <w:t xml:space="preserve">, intelligence, </w:t>
      </w:r>
      <w:r w:rsidRPr="00E40EC0">
        <w:rPr>
          <w:rStyle w:val="Emphasis"/>
        </w:rPr>
        <w:t>then you can actually start to impose costs and indicate that there are costs to the bilateral relationship</w:t>
      </w:r>
      <w:r w:rsidRPr="00E40EC0">
        <w:rPr>
          <w:sz w:val="16"/>
        </w:rPr>
        <w:t xml:space="preserve">,” the first official said. Some experts warn, though, that </w:t>
      </w:r>
      <w:r w:rsidRPr="00E40EC0">
        <w:rPr>
          <w:rStyle w:val="StyleUnderline"/>
        </w:rPr>
        <w:t>there are risks attached to imposing sanctions</w:t>
      </w:r>
      <w:r w:rsidRPr="00E40EC0">
        <w:rPr>
          <w:sz w:val="16"/>
        </w:rPr>
        <w:t xml:space="preserve">. If sanctions are imposed, “I’d say </w:t>
      </w:r>
      <w:r w:rsidRPr="00E40EC0">
        <w:rPr>
          <w:rStyle w:val="StyleUnderline"/>
        </w:rPr>
        <w:t>the chances of Chinese retaliation are high,” said</w:t>
      </w:r>
      <w:r w:rsidRPr="00E40EC0">
        <w:rPr>
          <w:sz w:val="16"/>
        </w:rPr>
        <w:t xml:space="preserve"> Jeffrey A. </w:t>
      </w:r>
      <w:r w:rsidRPr="00E40EC0">
        <w:rPr>
          <w:rStyle w:val="StyleUnderline"/>
        </w:rPr>
        <w:t>Bader, Obama’s principal adviser on Asia</w:t>
      </w:r>
      <w:r w:rsidRPr="00E40EC0">
        <w:rPr>
          <w:sz w:val="16"/>
        </w:rPr>
        <w:t xml:space="preserve"> from 2009 to 2011. But, he said, “if a Chinese company was a beneficiary of stolen intellectual property from an American company, and the evidence is clear cut, then actions or sanctions against that Chinese company strike me as appropriate.” While some officials fear that China might retaliate by discriminating against U.S. companies or freezing them out of contracts or markets, other officials counter that China has long discriminated against foreign companies, including U.S. firms, restricting access and procurement opportunities to create protected markets for domestic companies and instituting polices that require companies to turn over technology and intellectual property as a condition of doing business there. The executive order authorizes the Treasury secretary, in consultation with the attorney general and secretary of state, to impose the sanctions on companies, individuals or entities that have harmed national security, or the nation’s economy or foreign policy. It’s not clear how many firms or individuals will be targeted, though one official said the Chinese firms would be large and multinational. Their activity must meet one of four “harms”: attacking critical infrastructure, such as a power grid; disrupting major computer networks; stealing intellectual property or trade secrets; or benefiting from the stolen secrets and property. It is that last prong, in particular, that has the potential to be quite effective, sanctions experts say. “Obviously, there’s no silver bullet,” said Zachary Goldman, a former policy adviser at the Treasury Department’s Office of Terrorism and Financial Intelligence and now executive director of New York University’s Center on Law and Security. But if the sanctioned companies are large and global, “they will effectively be put out of business.” In practice, he said, most significant financial institutions refuse to do business with individuals who have been sanctioned by the United States. “So any company that’s been targeted under this authority,” he said, “will likely find it very difficult to participate in the international financial sector.” The designations are being drawn up by a number of agencies, including the Treasury and Justice departments, the White House and the intelligence community. Evidence that the Justice Department has assembled over the past year or so in preparing possible indictments for economic espionage against Chinese companies and individuals is being used in support of the designations, officials said. Sanctions provide government officials a greater ability to protect classified sources and evidence than a criminal prosecution might. But, analysts point out, there likely will be significant pressure on the administration to release as much evidence as possible to back up its designations to convince skeptics. It is possible, some officials said, that entities or individuals from other countries besides China could be included in the sanctions package. The sanctions would not be imposed in retaliation for China’s hacks of the Office of Personnel Management databases, which compromised the personal and financial data of more than 22 million current and former government employees and family members. The data heists, which took place last year but were discovered this year, were judged as having been carried out for traditional intelligence purposes — not to benefit Chinese industry. [What to do if you are a federal worker and your info was stolen] Nonetheless, the severity of the OPM incidents helped convince wavering officials that firm action in the economic spying realm was warranted. The U.S. government’s response to the personnel data hacks has been much more muted. Rather than a public naming and shaming, it is considering covert cyber action. Officials have hinted at this, saying they may be taking steps that are not public. The administration plans to raise the issue of China’s behavior in cyberspace at the upcoming Obama-Xi summit, just as it has done at every major bilateral meeting. </w:t>
      </w:r>
      <w:r w:rsidRPr="00E40EC0">
        <w:rPr>
          <w:rStyle w:val="StyleUnderline"/>
        </w:rPr>
        <w:t>Cybersecurity is one of the top policy issues in the relationship, and also among the thorniest</w:t>
      </w:r>
      <w:r w:rsidRPr="00E40EC0">
        <w:rPr>
          <w:sz w:val="16"/>
        </w:rPr>
        <w:t xml:space="preserve">. </w:t>
      </w:r>
      <w:proofErr w:type="spellStart"/>
      <w:r w:rsidRPr="00E40EC0">
        <w:rPr>
          <w:sz w:val="16"/>
        </w:rPr>
        <w:t>Ruan</w:t>
      </w:r>
      <w:proofErr w:type="spellEnd"/>
      <w:r w:rsidRPr="00E40EC0">
        <w:rPr>
          <w:sz w:val="16"/>
        </w:rPr>
        <w:t xml:space="preserve"> </w:t>
      </w:r>
      <w:proofErr w:type="spellStart"/>
      <w:r w:rsidRPr="00E40EC0">
        <w:rPr>
          <w:sz w:val="16"/>
        </w:rPr>
        <w:t>Zongze</w:t>
      </w:r>
      <w:proofErr w:type="spellEnd"/>
      <w:r w:rsidRPr="00E40EC0">
        <w:rPr>
          <w:sz w:val="16"/>
        </w:rPr>
        <w:t xml:space="preserve">, a former Chinese Embassy official in Washington, said in a recent interview that separating economic from political espionage in cyberspace is “impossible.” He said: “It’s really difficult to tell one from the other.” </w:t>
      </w:r>
      <w:proofErr w:type="spellStart"/>
      <w:r w:rsidRPr="00E40EC0">
        <w:rPr>
          <w:sz w:val="16"/>
        </w:rPr>
        <w:t>Ruan</w:t>
      </w:r>
      <w:proofErr w:type="spellEnd"/>
      <w:r w:rsidRPr="00E40EC0">
        <w:rPr>
          <w:sz w:val="16"/>
        </w:rPr>
        <w:t xml:space="preserve">, vice president for the China Institute of International Studies, a think tank affiliated with the Chinese Foreign Ministry, said the two sides should talk about this. “Finger-pointing,” he said, “is not the best way.” The relationship between China and the United States is large and complex. “There are going to be areas where we have cooperation and disagreement all at the same time,” the first U.S. official said. “That’s just the reality of the relationship. </w:t>
      </w:r>
      <w:r w:rsidRPr="00E40EC0">
        <w:rPr>
          <w:rStyle w:val="StyleUnderline"/>
        </w:rPr>
        <w:t>The economic espionage and cybersecurity issues are going to continue to be a major irritant to the bilateral relationship</w:t>
      </w:r>
      <w:r w:rsidRPr="00E40EC0">
        <w:rPr>
          <w:sz w:val="16"/>
        </w:rPr>
        <w:t xml:space="preserve">.” </w:t>
      </w:r>
    </w:p>
    <w:p w:rsidR="005B1386" w:rsidRPr="00E40EC0" w:rsidRDefault="005B1386" w:rsidP="005B1386">
      <w:pPr>
        <w:pStyle w:val="Heading4"/>
      </w:pPr>
      <w:r w:rsidRPr="00E40EC0">
        <w:t>Sanctions cause war</w:t>
      </w:r>
    </w:p>
    <w:p w:rsidR="005B1386" w:rsidRPr="00E40EC0" w:rsidRDefault="005B1386" w:rsidP="005B1386">
      <w:r w:rsidRPr="00E40EC0">
        <w:t>Zach</w:t>
      </w:r>
      <w:r w:rsidRPr="00E40EC0">
        <w:rPr>
          <w:rStyle w:val="Style13ptBold"/>
        </w:rPr>
        <w:t xml:space="preserve"> Cooper and</w:t>
      </w:r>
      <w:r w:rsidRPr="00E40EC0">
        <w:t xml:space="preserve"> Eric </w:t>
      </w:r>
      <w:proofErr w:type="spellStart"/>
      <w:r w:rsidRPr="00E40EC0">
        <w:rPr>
          <w:rStyle w:val="Style13ptBold"/>
        </w:rPr>
        <w:t>Lorber</w:t>
      </w:r>
      <w:proofErr w:type="spellEnd"/>
      <w:r w:rsidRPr="00E40EC0">
        <w:rPr>
          <w:rStyle w:val="Style13ptBold"/>
        </w:rPr>
        <w:t xml:space="preserve"> 2/23</w:t>
      </w:r>
      <w:r w:rsidRPr="00E40EC0">
        <w:t xml:space="preserve">, Zack Cooper is a fellow at the Center for Strategic and International Studies and a doctoral candidate at Princeton University. He focuses on Asian security issues and previously served on staff at the National Security Council and in the Office of the Secretary of Defense. Eric B. </w:t>
      </w:r>
      <w:proofErr w:type="spellStart"/>
      <w:r w:rsidRPr="00E40EC0">
        <w:t>Lorber</w:t>
      </w:r>
      <w:proofErr w:type="spellEnd"/>
      <w:r w:rsidRPr="00E40EC0">
        <w:t xml:space="preserve"> is an attorney in the Washington, DC, office of Gibson, Dunn &amp; Crutcher, 2/23/16, “The Right Way to Sanction China”, The National Interest, </w:t>
      </w:r>
      <w:hyperlink r:id="rId12" w:history="1">
        <w:r w:rsidRPr="00E40EC0">
          <w:rPr>
            <w:rStyle w:val="Hyperlink"/>
          </w:rPr>
          <w:t>http://nationalinterest.org/feature/the-right-way-sanction-china-15285</w:t>
        </w:r>
      </w:hyperlink>
      <w:r w:rsidRPr="00E40EC0">
        <w:t xml:space="preserve"> </w:t>
      </w:r>
    </w:p>
    <w:p w:rsidR="005B1386" w:rsidRDefault="005B1386" w:rsidP="005B1386">
      <w:pPr>
        <w:rPr>
          <w:rStyle w:val="StyleUnderline"/>
        </w:rPr>
      </w:pPr>
      <w:r w:rsidRPr="00E40EC0">
        <w:rPr>
          <w:sz w:val="16"/>
        </w:rPr>
        <w:t xml:space="preserve">Yet China is not Russia or Iran, and </w:t>
      </w:r>
      <w:r w:rsidRPr="00E40EC0">
        <w:rPr>
          <w:rStyle w:val="StyleUnderline"/>
        </w:rPr>
        <w:t>trying to impose an extensive sanctions regime on Beijing would be both unwise and ultimately ineffective</w:t>
      </w:r>
      <w:r w:rsidRPr="00E40EC0">
        <w:rPr>
          <w:sz w:val="16"/>
        </w:rPr>
        <w:t>. Given China’s global economic importance—notwithstanding its recent economic troubles—</w:t>
      </w:r>
      <w:r w:rsidRPr="00E40EC0">
        <w:rPr>
          <w:rStyle w:val="StyleUnderline"/>
        </w:rPr>
        <w:t>U.S. policymakers</w:t>
      </w:r>
      <w:r w:rsidRPr="00BE6EE1">
        <w:rPr>
          <w:rStyle w:val="StyleUnderline"/>
        </w:rPr>
        <w:t xml:space="preserve"> would struggle to attract the international support required to implement an extensive sanctions regime in response to </w:t>
      </w:r>
      <w:proofErr w:type="spellStart"/>
      <w:r w:rsidRPr="00BE6EE1">
        <w:rPr>
          <w:rStyle w:val="StyleUnderline"/>
        </w:rPr>
        <w:t>cyber attacks</w:t>
      </w:r>
      <w:proofErr w:type="spellEnd"/>
      <w:r w:rsidRPr="00BE6EE1">
        <w:rPr>
          <w:sz w:val="16"/>
        </w:rPr>
        <w:t xml:space="preserve"> or regional coercion. In addition, </w:t>
      </w:r>
      <w:r w:rsidRPr="00BE6EE1">
        <w:rPr>
          <w:rStyle w:val="StyleUnderline"/>
        </w:rPr>
        <w:t>unlike the Russian or Iranian economies</w:t>
      </w:r>
      <w:r w:rsidRPr="00BE6EE1">
        <w:rPr>
          <w:sz w:val="16"/>
        </w:rPr>
        <w:t xml:space="preserve">, which are dependent on energy exports, </w:t>
      </w:r>
      <w:r w:rsidRPr="00BE6EE1">
        <w:rPr>
          <w:rStyle w:val="StyleUnderline"/>
        </w:rPr>
        <w:t>the Chinese economy is highly diversified and would be much more resilient to sanctions</w:t>
      </w:r>
      <w:r w:rsidRPr="00BE6EE1">
        <w:rPr>
          <w:sz w:val="16"/>
        </w:rPr>
        <w:t xml:space="preserve">. Even if such sanctions could be constructed, </w:t>
      </w:r>
      <w:r w:rsidRPr="00BE6EE1">
        <w:rPr>
          <w:rStyle w:val="Emphasis"/>
        </w:rPr>
        <w:t>China has the economic heft and political influence to hit back and do real damage to both U.S. companies and broader U.S. interests</w:t>
      </w:r>
      <w:r w:rsidRPr="00BE6EE1">
        <w:rPr>
          <w:sz w:val="16"/>
        </w:rPr>
        <w:t xml:space="preserve">. </w:t>
      </w:r>
      <w:r w:rsidRPr="00BE6EE1">
        <w:rPr>
          <w:rStyle w:val="StyleUnderline"/>
        </w:rPr>
        <w:t>If Beijing viewed extensive economic sanctions as an effort to undermine the economic basis of the C</w:t>
      </w:r>
      <w:r w:rsidRPr="00BE6EE1">
        <w:rPr>
          <w:sz w:val="16"/>
        </w:rPr>
        <w:t xml:space="preserve">hinese </w:t>
      </w:r>
      <w:r w:rsidRPr="00BE6EE1">
        <w:rPr>
          <w:rStyle w:val="StyleUnderline"/>
        </w:rPr>
        <w:t>C</w:t>
      </w:r>
      <w:r w:rsidRPr="00BE6EE1">
        <w:rPr>
          <w:sz w:val="16"/>
        </w:rPr>
        <w:t xml:space="preserve">ommunist </w:t>
      </w:r>
      <w:r w:rsidRPr="00BE6EE1">
        <w:rPr>
          <w:rStyle w:val="StyleUnderline"/>
        </w:rPr>
        <w:t>P</w:t>
      </w:r>
      <w:r w:rsidRPr="00BE6EE1">
        <w:rPr>
          <w:sz w:val="16"/>
        </w:rPr>
        <w:t>arty</w:t>
      </w:r>
      <w:r w:rsidRPr="00BE6EE1">
        <w:rPr>
          <w:rStyle w:val="StyleUnderline"/>
        </w:rPr>
        <w:t>’s rule</w:t>
      </w:r>
      <w:r w:rsidRPr="00BE6EE1">
        <w:rPr>
          <w:sz w:val="16"/>
        </w:rPr>
        <w:t>—</w:t>
      </w:r>
      <w:r w:rsidRPr="00BE6EE1">
        <w:rPr>
          <w:rStyle w:val="StyleUnderline"/>
        </w:rPr>
        <w:t xml:space="preserve">particularly in the aftermath of China’s recent economic stumbles—Beijing’s response could be </w:t>
      </w:r>
      <w:r w:rsidRPr="00BE6EE1">
        <w:rPr>
          <w:rStyle w:val="Emphasis"/>
        </w:rPr>
        <w:t>highly escalatory</w:t>
      </w:r>
      <w:r w:rsidRPr="00BE6EE1">
        <w:rPr>
          <w:sz w:val="16"/>
        </w:rPr>
        <w:t xml:space="preserve">. In short, </w:t>
      </w:r>
      <w:r w:rsidRPr="00BE6EE1">
        <w:rPr>
          <w:rStyle w:val="StyleUnderline"/>
        </w:rPr>
        <w:t>China’s global importance and its enormous economy inoculate it against the type of extensive sanctions levied on Russia and Iran.</w:t>
      </w:r>
    </w:p>
    <w:p w:rsidR="005B1386" w:rsidRDefault="005B1386" w:rsidP="005B1386"/>
    <w:p w:rsidR="005B1386" w:rsidRDefault="005B1386" w:rsidP="005B1386">
      <w:pPr>
        <w:pStyle w:val="Heading2"/>
      </w:pPr>
      <w:r>
        <w:t xml:space="preserve">DA’s </w:t>
      </w:r>
    </w:p>
    <w:p w:rsidR="005B1386" w:rsidRPr="005B1386" w:rsidRDefault="005B1386" w:rsidP="005B1386">
      <w:pPr>
        <w:pStyle w:val="Heading3"/>
      </w:pPr>
      <w:r w:rsidRPr="005B1386">
        <w:t xml:space="preserve">A2: Econ DA </w:t>
      </w:r>
    </w:p>
    <w:p w:rsidR="001501BA" w:rsidRDefault="001501BA" w:rsidP="005B1386">
      <w:pPr>
        <w:pStyle w:val="Heading4"/>
      </w:pPr>
    </w:p>
    <w:p w:rsidR="001501BA" w:rsidRDefault="001501BA" w:rsidP="001501BA">
      <w:pPr>
        <w:pStyle w:val="Heading4"/>
      </w:pPr>
      <w:r>
        <w:t>Collapse is coming now – our reliance on foreign investment means that there’s only a risk that CFIUS destroys the US economy</w:t>
      </w:r>
    </w:p>
    <w:p w:rsidR="001501BA" w:rsidRDefault="001501BA" w:rsidP="001501BA">
      <w:r>
        <w:t xml:space="preserve">John </w:t>
      </w:r>
      <w:proofErr w:type="spellStart"/>
      <w:r w:rsidRPr="005D4BD0">
        <w:rPr>
          <w:rStyle w:val="Style13ptBold"/>
        </w:rPr>
        <w:t>Whitefoot</w:t>
      </w:r>
      <w:proofErr w:type="spellEnd"/>
      <w:r>
        <w:t xml:space="preserve">, </w:t>
      </w:r>
      <w:r w:rsidRPr="005D4BD0">
        <w:rPr>
          <w:rStyle w:val="Style13ptBold"/>
        </w:rPr>
        <w:t>June 24</w:t>
      </w:r>
      <w:r>
        <w:t xml:space="preserve">, 2016, John </w:t>
      </w:r>
      <w:proofErr w:type="spellStart"/>
      <w:r>
        <w:t>Whitefoot</w:t>
      </w:r>
      <w:proofErr w:type="spellEnd"/>
      <w:r>
        <w:t xml:space="preserve">, BA John </w:t>
      </w:r>
      <w:proofErr w:type="spellStart"/>
      <w:r>
        <w:t>Whitefoot</w:t>
      </w:r>
      <w:proofErr w:type="spellEnd"/>
      <w:r>
        <w:t xml:space="preserve"> is an editor at Lombardi Financial, specializing in low-priced investment opportunities. He contributes to Lombardi’s Profit Confidential and Daily Gains Letter newsletters. John has been a financial writer since the late 1990s and has written on everything from penny stocks to blue chip stocks to the broader issues that affect the stock market. John has profiled more than 1,000 low-priced stocks, researching and covering numerous sectors including health care, media, manufacturing, IT, education, hospitality, natural resources, and retail., “7 Signs of a U.S. Economic Collapse in 2016,” http://www.profitconfidential.com/economy/7-signs-of-a-u-s-economic-collapse-in-2016/</w:t>
      </w:r>
    </w:p>
    <w:p w:rsidR="001501BA" w:rsidRPr="0025544E" w:rsidRDefault="001501BA" w:rsidP="001501BA">
      <w:pPr>
        <w:rPr>
          <w:rStyle w:val="StyleUnderline"/>
        </w:rPr>
      </w:pPr>
      <w:r w:rsidRPr="0025544E">
        <w:rPr>
          <w:sz w:val="12"/>
        </w:rPr>
        <w:t xml:space="preserve">A U.S. economic collapse in 2016? Is it possible that the world’s biggest economy will face its biggest challenge next year? While most talking heads on Wall Street think the U.S. is heading in the right direction, the fact of the matter is, </w:t>
      </w:r>
      <w:r w:rsidRPr="0025544E">
        <w:rPr>
          <w:rStyle w:val="StyleUnderline"/>
        </w:rPr>
        <w:t>there are more than enough indicators to suggest the U.S. economy will come under serious pressure in 2016</w:t>
      </w:r>
      <w:r w:rsidRPr="0025544E">
        <w:rPr>
          <w:sz w:val="12"/>
        </w:rPr>
        <w:t xml:space="preserve">. The U.S. economy is rock solid! Or so the commission-dependent brokers, analysts, and fund managers will tell you. They would have told you the same thing back in 2007 and 2008… just before the Great Recession and the stock market crash. But then reality set in. Only a few months later, </w:t>
      </w:r>
      <w:r w:rsidRPr="0025544E">
        <w:rPr>
          <w:rStyle w:val="StyleUnderline"/>
        </w:rPr>
        <w:t>the world was on the verge of economic collapse. Despite the warning signs, we’re hearing the same kind of misguided optimism today. The pillars supporting the U.S. economy are more fragile than they were before the Great Recession. Despite being in the midst of a so-called recovery, the global economy is still appears to be in a recession, American workers aren’t benefitting from the long-in-the-tooth bull market, underemployment remains high, inflation is much higher than the U.S. government’s official tally, a third of Americans have no emergency savings, and most worry more about their finances than anything else. This is all after trillions of dollars and years of meddling from the Federal Reserve and other central banks around the world. As a result, the U.S. could experience an economic collapse in 2016</w:t>
      </w:r>
      <w:r w:rsidRPr="0025544E">
        <w:rPr>
          <w:sz w:val="12"/>
        </w:rPr>
        <w:t xml:space="preserve">. Interestingly, according to a recent survey, 2018 is the year most economists believe the next downturn will hit the U.S. If not 2018, 2020 is the next date on the calendar before the U.S. economy falters. I think they’re both wrong. (Source: Bloomberg.com, last accessed September 22, 2015.) Sign #1: </w:t>
      </w:r>
      <w:r w:rsidRPr="0025544E">
        <w:rPr>
          <w:rStyle w:val="StyleUnderline"/>
        </w:rPr>
        <w:t>Government Statistics Hiding U.S. Economic Collapse If inflation is under wraps, it doesn’t really matter if wages are stagnant. But this simply isn’t the case. And the official U.S. numbers are seriously misleading. According to government statistics, inflation was held to just 0.6% during the first seven months of 2015. Unfortunately, that data disregards the most basic items that everyone uses, including food and energy costs</w:t>
      </w:r>
      <w:r w:rsidRPr="0025544E">
        <w:rPr>
          <w:sz w:val="12"/>
        </w:rPr>
        <w:t xml:space="preserve">. (Source: Bureau of Labor Statistics, September 22, 2015.) Alternative non-government measures of inflation tell a completely different story. </w:t>
      </w:r>
      <w:r w:rsidRPr="0025544E">
        <w:rPr>
          <w:rStyle w:val="StyleUnderline"/>
        </w:rPr>
        <w:t xml:space="preserve">The </w:t>
      </w:r>
      <w:proofErr w:type="spellStart"/>
      <w:r w:rsidRPr="0025544E">
        <w:rPr>
          <w:rStyle w:val="StyleUnderline"/>
        </w:rPr>
        <w:t>Chapwood</w:t>
      </w:r>
      <w:proofErr w:type="spellEnd"/>
      <w:r w:rsidRPr="0025544E">
        <w:rPr>
          <w:rStyle w:val="StyleUnderline"/>
        </w:rPr>
        <w:t xml:space="preserve"> Index is an alternative inflation indicator that looks at the unadjusted costs and price fluctuation of the top 500 items that Americans spend their money on in the 50 largest cities in the country</w:t>
      </w:r>
      <w:r w:rsidRPr="0025544E">
        <w:rPr>
          <w:sz w:val="12"/>
        </w:rPr>
        <w:t xml:space="preserve">. (Source: chapwoodindex.com, last accessed September 22, 2015.) </w:t>
      </w:r>
      <w:r w:rsidRPr="0025544E">
        <w:rPr>
          <w:rStyle w:val="StyleUnderline"/>
        </w:rPr>
        <w:t xml:space="preserve">The index looks at the fluctuations in the cost of items such as Advil, Starbucks coffee, insurance, gasoline, tolls, fast food restaurants, toothpaste, oil changes, car washes, cable TV and Internet service, cellphone service, dry cleaning, movie tickets, cosmetics, gym memberships, home repairs, piano lessons, laundry detergent, light bulbs, school supplies, parking meters, pet food, and People magazine. For example, in 2014, the CPI rose 0.8%. But according to the </w:t>
      </w:r>
      <w:proofErr w:type="spellStart"/>
      <w:r w:rsidRPr="0025544E">
        <w:rPr>
          <w:rStyle w:val="StyleUnderline"/>
        </w:rPr>
        <w:t>Chapwood</w:t>
      </w:r>
      <w:proofErr w:type="spellEnd"/>
      <w:r w:rsidRPr="0025544E">
        <w:rPr>
          <w:rStyle w:val="StyleUnderline"/>
        </w:rPr>
        <w:t xml:space="preserve"> Index, major cities like New York, Los Angeles, Chicago, San Diego, and Boston saw inflation for the trailing 12 months</w:t>
      </w:r>
      <w:r w:rsidRPr="0025544E">
        <w:rPr>
          <w:sz w:val="12"/>
        </w:rPr>
        <w:t xml:space="preserve"> (through to June of this year) </w:t>
      </w:r>
      <w:r w:rsidRPr="0025544E">
        <w:rPr>
          <w:rStyle w:val="StyleUnderline"/>
        </w:rPr>
        <w:t xml:space="preserve">run over 10%. In San Jose, the </w:t>
      </w:r>
      <w:proofErr w:type="spellStart"/>
      <w:r w:rsidRPr="0025544E">
        <w:rPr>
          <w:rStyle w:val="StyleUnderline"/>
        </w:rPr>
        <w:t>Chapwood</w:t>
      </w:r>
      <w:proofErr w:type="spellEnd"/>
      <w:r w:rsidRPr="0025544E">
        <w:rPr>
          <w:rStyle w:val="StyleUnderline"/>
        </w:rPr>
        <w:t xml:space="preserve"> Index registered a 13.7% rise in the cost of living. Even Colorado Springs—the city with the lowest increase of 6.6%—was still 5.8% higher than the official CPI figure</w:t>
      </w:r>
      <w:r w:rsidRPr="0025544E">
        <w:rPr>
          <w:sz w:val="12"/>
        </w:rPr>
        <w:t xml:space="preserve">. If you happen to work in Boston or San Jose and got a 0.8% raise in 2014, it wasn’t nearly enough to cover the increase in your day-to-day expenses. No matter what the official government data tells you. But inflation means more than just higher prices at the grocery store. Nominal Gross Domestic Product (GDP) is deflated by the measure of inflation being used to calculate real GDP and real GDP growth. </w:t>
      </w:r>
      <w:r w:rsidRPr="0025544E">
        <w:rPr>
          <w:rStyle w:val="StyleUnderline"/>
        </w:rPr>
        <w:t>Therefore, for a given nominal GDP growth rate, underestimating inflation over time would result in overestimating real GDP growth over time. If this is true, a U.S. economic collapse may have already begun</w:t>
      </w:r>
      <w:r w:rsidRPr="0025544E">
        <w:rPr>
          <w:sz w:val="12"/>
        </w:rPr>
        <w:t xml:space="preserve">. Sign #2: </w:t>
      </w:r>
      <w:r w:rsidRPr="0025544E">
        <w:rPr>
          <w:rStyle w:val="StyleUnderline"/>
        </w:rPr>
        <w:t>Real Wages Falling for Average Americans Roughly 70% of U.S. gross domestic product (GDP) comes from consumer spending. The operative word there being consumer. So you can’t really predict what the U.S. economy is going to do unless you see how the average American is doing. It isn’t pretty. In spite of the highly touted unemployment rate, the underemployment rate</w:t>
      </w:r>
      <w:r w:rsidRPr="0025544E">
        <w:rPr>
          <w:sz w:val="12"/>
        </w:rPr>
        <w:t xml:space="preserve"> (those working part time who want full-time work, and those who have stopped searching but want a job) </w:t>
      </w:r>
      <w:r w:rsidRPr="0025544E">
        <w:rPr>
          <w:rStyle w:val="StyleUnderline"/>
        </w:rPr>
        <w:t>remains above 10%</w:t>
      </w:r>
      <w:r w:rsidRPr="0025544E">
        <w:rPr>
          <w:sz w:val="12"/>
        </w:rPr>
        <w:t xml:space="preserve">. (Source: bls.gov, September last accessed 22, 2015.) On top of that, </w:t>
      </w:r>
      <w:r w:rsidRPr="0025544E">
        <w:rPr>
          <w:rStyle w:val="StyleUnderline"/>
        </w:rPr>
        <w:t>most U.S. workers have not seen any improvement in their wages</w:t>
      </w:r>
      <w:r w:rsidRPr="0025544E">
        <w:rPr>
          <w:sz w:val="12"/>
        </w:rPr>
        <w:t xml:space="preserve">. In fact, when you factor in inflation since the recession apparently ended in 2009, wages have declined for most workers. (Source: nelp.org, last accessed September 22, 2015.) I enter as evidence: between 2009 and 2015, 20% of people in the lowest-paid occupations saw their wages decline an average of 5.7%. Those included people working in retail, food preparation, personal care aids, cleaners, and home health aide. Specifically, for restaurant cooks, the decline was 9.8%; food prep workers 7.7%; and for home health aides, 6.2%. For all U.S. workers, </w:t>
      </w:r>
      <w:r w:rsidRPr="0025544E">
        <w:rPr>
          <w:rStyle w:val="StyleUnderline"/>
        </w:rPr>
        <w:t>the purchasing power of their average income declined by four percent; meaning, the cost of living in the United States outpaced any increase in pay</w:t>
      </w:r>
      <w:r w:rsidRPr="0025544E">
        <w:rPr>
          <w:sz w:val="12"/>
        </w:rPr>
        <w:t xml:space="preserve">. This suggests that </w:t>
      </w:r>
      <w:r w:rsidRPr="0025544E">
        <w:rPr>
          <w:rStyle w:val="StyleUnderline"/>
        </w:rPr>
        <w:t>millions of Americans have little to no economic security. It’s not as if this is news to anyone. Even the Federal Reserve has said stagnating wages is proof the U.S economy has not fully recovered. And this will negatively impact the overall economy. If real wages fall, consumers cannot make ends meet—let alone help economy growth through spending. Only loans and credit card is keeping households afloat. If consumers are forced to rein in spending, a global recession in 2016 is almost inevitable</w:t>
      </w:r>
      <w:r w:rsidRPr="0025544E">
        <w:rPr>
          <w:sz w:val="12"/>
        </w:rPr>
        <w:t xml:space="preserve">. Sign #3: </w:t>
      </w:r>
      <w:r w:rsidRPr="0025544E">
        <w:rPr>
          <w:rStyle w:val="StyleUnderline"/>
        </w:rPr>
        <w:t>Millions of Americans Have Little to No Money Not only are Americans making less and having to spend more, they also have little to no money set aside for emergencies. According to one report, roughly one third (34%) of American adults do not have any emergency savings. That means 72 million Americans have no safety net in case they lose their job, have unexpected expenses, or can’t afford the rising cost of living expenses</w:t>
      </w:r>
      <w:r w:rsidRPr="0025544E">
        <w:rPr>
          <w:sz w:val="12"/>
        </w:rPr>
        <w:t xml:space="preserve">. (Source: neighborworks.org, last accessed September 22, 2015.) Almost half (47%) said their savings would cover their living expenses for 90 days or less. Add it up, and 81% of Americans are either at a breaking point or just 90 days away from it. According to financial experts, </w:t>
      </w:r>
      <w:r w:rsidRPr="0025544E">
        <w:rPr>
          <w:rStyle w:val="StyleUnderline"/>
        </w:rPr>
        <w:t>those who make decent money and know how to budget their money, say Americans should set aside 15% of their gross income in case of emergencies, in addition to retirement and other goals</w:t>
      </w:r>
      <w:r w:rsidRPr="0025544E">
        <w:rPr>
          <w:sz w:val="12"/>
        </w:rPr>
        <w:t xml:space="preserve">. But it seems that few have been able to follow that sage advice. It seems as if Americans are worse off than before the Great Recession. Not surprisingly, Americans worry more about money on a daily basis than anything else, including their health. In another survey, one in five Americans fears living paycheck-to-paycheck for the rest of their lives—with almost as many people worried about being in debt forever! That translates into never being able to retire. (Source: marketwatch.com, last accessed September 22, 2015.) But at least they have ultra-low interest rates to rely on! Sign #4: </w:t>
      </w:r>
      <w:r w:rsidRPr="0025544E">
        <w:rPr>
          <w:rStyle w:val="StyleUnderline"/>
        </w:rPr>
        <w:t>U.S. Interest Rate Hike Could Cripple America The Federal Reserve’s fund rate has been coming down for more than 30 years. That means virtually everyone with a mortgage, loan, or credit card debt, is used to the low interest rate environment. But that’s about to change. Most expect the Federal Reserve to raise interest rates later this year. If so, it will be the first time it has raised interest rates in nine years. And with nowhere else to go but up, it will put an end to free, cheap money. Admittedly, the world needs normal interest rates. The artificially low rates brought in by the Federal Reserve through quantitative easing have devastated returns on investment. On the other hand, rising interest rates could cripple those Americans who already have trouble making ends meet. That includes anyone with large amounts of debt, including student loans. We could be swimming in debt in the not-too-distant future. And by “we” I mean the entire planet. The Bank for International Settlements (BIS) warned that the world has taken on so much debt that a rate hike led by the Fed could send the whole planet into a debt crisis. The BIS warned that market instability, in particular in China, is a sign that the debt build-up is coming back to haunt the markets</w:t>
      </w:r>
      <w:r w:rsidRPr="0025544E">
        <w:rPr>
          <w:sz w:val="12"/>
        </w:rPr>
        <w:t xml:space="preserve">. And it could do so for a long time. The total accumulated debt is higher now than it was before the start of the U.S. economic collapse in 2008. Since then, the world has taken on an additional $57.0 trillion in debt. As of the end of 2014, the planet owed $199 trillion on a world economy worth about $80.0 trillion annually. China, the world’s second-largest economy, has quadrupled its debt since the last financial crisis. (Source: mckinsey.com, last accessed September 22, 2015.) Sign #5: </w:t>
      </w:r>
      <w:r w:rsidRPr="0025544E">
        <w:rPr>
          <w:rStyle w:val="StyleUnderline"/>
        </w:rPr>
        <w:t>Global Economy Anemic U.S. economic growth has not exactly been steamrolling the competition. And it’s been consistently underwhelming</w:t>
      </w:r>
      <w:r w:rsidRPr="0025544E">
        <w:rPr>
          <w:sz w:val="12"/>
        </w:rPr>
        <w:t xml:space="preserve">. Before the Great Recession, in 2006, the U.S. reported GDP growth of 2.7%. Those were the good old days. In 2007, GDP was 1.8%. In 2008 it was -0.3%; and in 2009 it was -2.8%. (Source: worldbank.org, last accessed September 22, 2015.) Fast forward to 2012 and the country’s GDP came in at 2.3%, 2.2% in 2013, and 2.4% in 2014. </w:t>
      </w:r>
      <w:r w:rsidRPr="0025544E">
        <w:rPr>
          <w:rStyle w:val="StyleUnderline"/>
        </w:rPr>
        <w:t>While second-quarter 2015 GDP expanded at a solid 3.7% annualized rate, the overall GDP of the country has not been stellar. Especially when you consider that we are the world’s largest economy. China expects its GDP to grow at seven percent this year. Relative to the United States, that’s pretty extraordinary. But for China, it represents the worst performance in more than 20 years. With the two largest economies in the world limping along, the rest of the major global economies cannot be doing any better</w:t>
      </w:r>
      <w:r w:rsidRPr="0025544E">
        <w:rPr>
          <w:sz w:val="12"/>
        </w:rPr>
        <w:t xml:space="preserve">. And they’re not. The </w:t>
      </w:r>
      <w:proofErr w:type="spellStart"/>
      <w:r w:rsidRPr="0025544E">
        <w:rPr>
          <w:sz w:val="12"/>
        </w:rPr>
        <w:t>eurozone</w:t>
      </w:r>
      <w:proofErr w:type="spellEnd"/>
      <w:r w:rsidRPr="0025544E">
        <w:rPr>
          <w:sz w:val="12"/>
        </w:rPr>
        <w:t xml:space="preserve"> isn’t out of the water by any stretch. Germany continues to plug ahead. But France, Italy, and Greece are economic millstones. This has left the entire continent on the brink of recession. Japan’s economy shrank 1.6% in the second quarter and is a mess. It’s hard to decide if the country is in recovery mode or not. Over the last 14 quarters, Japan has posted seven uneven quarters of growth and seven quarters of contraction. (Source:wsj.com, last accessed September 22, 2015.) Then we have Canada. The country is in a technical recession after its GDP fell -0.5% in the second quarter after slipping -0.8% in the first quarter. Not a big deal, you say? Janet Yellen said recently that while China was an issue, Canada’s economic slowdown was one of the reasons why the U.S. economy is too weak to raise interest rates. She described Canada as “an important trading partner of ours that has been negatively affected by declining commodity prices, declining energy prices.” While China is a big trading partner with the U.S., Canada is actually the number one export market, accounting for 19% of all exports. That’s more than double China’s seven percent share. On top of that, Canada’s resource-heavy dollar has been in freefall, down 12% against the U.S. dollar since the beginning of the year. The Chinese yuan, on the other hand, is down just three percent. Sign #6: </w:t>
      </w:r>
      <w:r w:rsidRPr="0025544E">
        <w:rPr>
          <w:rStyle w:val="StyleUnderline"/>
        </w:rPr>
        <w:t>U.S Companies Increasingly Relying on Foreign Sales All of this could mean a U.S. economic collapse in 2016. A weak global economy will put added pressure not just on the global stock markets but also U.S. exchanges. Remember, stock exchanges are only as strong as the stocks that go into making them up. And with the global economy anemic, no one major economy can carry the country to prosperity. The average American certainly can’t</w:t>
      </w:r>
      <w:r w:rsidRPr="0025544E">
        <w:rPr>
          <w:sz w:val="12"/>
        </w:rPr>
        <w:t xml:space="preserve">. With interest rates at zero, there isn’t much central banks can do to kick-start the economy. Interest rates have been artificially low since the last recession. Where can you go from here? A study by the BIS found that much of the global financial system is anchored to U.S. borrowing rates. On average, a 100 point move in U.S. rates results in a 43 point move for emerging markets and open developed economies. A rise in interest rates could shock emerging economies and stagnant developed ones. Why should we care? For S&amp;P 500 companies, the percentage of sales from foreign countries has increased after five years of stagnation. The percentage of S&amp;P 500 sales coming from outside the U.S. was 47.82% in 2014, up from 46.29 in 2013 and 46% for each of the previous four years. (Source: spindices.com, last accessed September 22, 2015.) </w:t>
      </w:r>
      <w:r w:rsidRPr="0025544E">
        <w:rPr>
          <w:rStyle w:val="StyleUnderline"/>
        </w:rPr>
        <w:t>The U.S. is not an economic island. It’s relying more and more on sales from outside the country. But it isn’t working. At least as far as earnings and sales go. Earnings growth for the third quarter of 2015 is projected to decline -4.4%</w:t>
      </w:r>
      <w:r w:rsidRPr="0025544E">
        <w:rPr>
          <w:sz w:val="12"/>
        </w:rPr>
        <w:t xml:space="preserve">. That’s much higher than the forecasted decline of just one percent at the start third quarter. If this data holds true, this will mark the first back-to-back quarter of earnings declines since 2009. (Source: Factset.com, last accessed September 22, 2015) As for revenues, third-quarter sales are projected to fall -2.9%. This is also higher than the estimated year-over-year revenue decline of -2.5% at the beginning of the quarter. If this comes to fruition, it will mark the first time the index has seen three consecutive quarters of year-over-year revenue declines since the first quarter of 2009. Sign #7: </w:t>
      </w:r>
      <w:r w:rsidRPr="0025544E">
        <w:rPr>
          <w:rStyle w:val="StyleUnderline"/>
        </w:rPr>
        <w:t>Nosebleed Valuations Could Lead to Stock Market Crash in 2016 Despite the seesaw that stocks have been riding in 2015, investors remain overly optimistic. Approximately 33.3% of investors are bullish on the stock market for the next six months</w:t>
      </w:r>
      <w:r w:rsidRPr="0025544E">
        <w:rPr>
          <w:sz w:val="12"/>
        </w:rPr>
        <w:t xml:space="preserve">. Just 29.1% are bearish and an astonishing 37.6% are somehow neutral. Investor sentiment is at its most bullish since April. (Source: aaii.com, last accessed September 22, 2015.) Despite weak manufacturing data coming out from the U.S., a weak outlook on the global economy, and nothing really positive being announced since Black Monday, investors are still exceptionally optimistic. Two key indicators back this up. According to the Case Shiller CAPE P/E Ratio, the S&amp;P 500 is overvalued by around 62%. Over the last 10 years, that average CAPE ratio has been 15. Today, it’s sitting at 24.34. What that means is, for every $1.00 of earnings a company makes, investors are willing to pay $24.34. To put that into context, the only times the ratio was higher were in 1929, 2000, and 2007. All three instances were followed by a collapse. (Source: Yale University, last accessed September 22, 2015.) The market cap to GDP ratio compares the total price of all publicly traded companies to GDP. Warren Buffett calls it the single best measure of where valuations stand at any given moment. Who would argue with that? </w:t>
      </w:r>
      <w:r w:rsidRPr="0025544E">
        <w:rPr>
          <w:rStyle w:val="StyleUnderline"/>
        </w:rPr>
        <w:t>There is obviously a correlation between the country’s economic output and the earnings of its companies. As a result, stocks and their valuations should bear some relationship to the benefits of investing or not investing</w:t>
      </w:r>
      <w:r w:rsidRPr="0025544E">
        <w:rPr>
          <w:sz w:val="12"/>
        </w:rPr>
        <w:t xml:space="preserve">. A reading of 100% suggests U.S. stocks are fairly valued. The higher the ratio over 100%, the more overvalued the stock market. It currently sits at 117.3. The Warren Buffett Indicator has only been higher once since 1950. In 1999 it came in at 153.6%. It was only at 108% before the housing bubble burst in 2008. </w:t>
      </w:r>
      <w:r w:rsidRPr="0025544E">
        <w:rPr>
          <w:rStyle w:val="StyleUnderline"/>
        </w:rPr>
        <w:t>Eventually stocks and their valuations will run in step. But for that to happen, the stock market needs to experience a significant correction</w:t>
      </w:r>
      <w:r w:rsidRPr="0025544E">
        <w:rPr>
          <w:sz w:val="12"/>
        </w:rPr>
        <w:t xml:space="preserve">. What could that look like? The S&amp;P 500 is currently at 1,938; Shiller thinks it should be closer to 1,300. That suggests a drop of roughly 33%. Shiller also thinks the DOW, which is at 16,280, should be closer to 11,000; a 32.5% correction. (Source: nytimes.com, last accessed September 22, 2015.) </w:t>
      </w:r>
      <w:r w:rsidRPr="0025544E">
        <w:rPr>
          <w:rStyle w:val="StyleUnderline"/>
        </w:rPr>
        <w:t>Those kinds of corrections could seriously undermine the U.S. and global stock markets. Rising interest rates could also hammer the average American and negatively impact foreign markets. The fact of the matter is that the U.S. economy is not doing nearly as well as we’re being led to believe. And the global economy is no better off. Crash. Recession. Economic collapse. However you want to say it, 2016 is not shaping up to be a good year for the U.S. economy.</w:t>
      </w:r>
    </w:p>
    <w:p w:rsidR="001501BA" w:rsidRDefault="001501BA" w:rsidP="005B1386">
      <w:pPr>
        <w:pStyle w:val="Heading4"/>
      </w:pPr>
    </w:p>
    <w:p w:rsidR="005B1386" w:rsidRDefault="005B1386" w:rsidP="005B1386">
      <w:pPr>
        <w:pStyle w:val="Heading4"/>
      </w:pPr>
      <w:r>
        <w:t>A BIT would create more jobs for American workers and increase trade</w:t>
      </w:r>
    </w:p>
    <w:p w:rsidR="005B1386" w:rsidRDefault="005B1386" w:rsidP="005B1386">
      <w:r>
        <w:t xml:space="preserve">Deborah </w:t>
      </w:r>
      <w:r w:rsidRPr="00313A60">
        <w:rPr>
          <w:rStyle w:val="Style13ptBold"/>
        </w:rPr>
        <w:t>Lehr</w:t>
      </w:r>
      <w:r>
        <w:t xml:space="preserve">, February 13, </w:t>
      </w:r>
      <w:r w:rsidRPr="00313A60">
        <w:rPr>
          <w:rStyle w:val="Style13ptBold"/>
        </w:rPr>
        <w:t>2015</w:t>
      </w:r>
      <w:r>
        <w:t>, Deborah Lehr is a writer for the Paulson Institute, “Why a US-China Bilateral Investment Treaty Matters,” http://www.paulsoninstitute.org/paulson-blog/2015/02/13/why-a-us-china-bilateral-investment-treaty-matters/</w:t>
      </w:r>
    </w:p>
    <w:p w:rsidR="005B1386" w:rsidRPr="00F940B7" w:rsidRDefault="005B1386" w:rsidP="005B1386">
      <w:pPr>
        <w:rPr>
          <w:rStyle w:val="StyleUnderline"/>
        </w:rPr>
      </w:pPr>
      <w:r w:rsidRPr="00F940B7">
        <w:rPr>
          <w:rStyle w:val="StyleUnderline"/>
        </w:rPr>
        <w:t>China’s trade negotiators were recently in Washington to continue negotiations towards a bilateral investment treaty between China and the United States. Much still remains to be hammered out: China plans to submit its “negative list”—sectors that will not be opened to foreign competition—after the Chinese New Year, and then tough negotiations will ensue. But the momentum for concluding a treaty is growing—and that is a good thing. A bilateral investment treaty (BIT) with China would benefit the economies of both the United States and China, by creating new streams of two-way trade and investment. The growing and interdependent economic relationship between the United States and China is the underlying fabric that binds our countries together. It provides a foundation that allows us to disagree on specific issues without threatening the overall relationship. As China becomes a more active player on the world stage, it’s important for the United States to work with China and to support their entry and full participation in global, rules-based institutions</w:t>
      </w:r>
      <w:r w:rsidRPr="00F940B7">
        <w:rPr>
          <w:sz w:val="12"/>
        </w:rPr>
        <w:t xml:space="preserve">. To delve into the importance of a bilateral investment treaty to both countries, the Paulson Institute—with its partners, Goldman Sachs, the US-China Business Council and the China Development Reform Foundation—convened a US-China CEO Investment Dialogue to explore the implications of a possible agreement to both countries. The discussions included the US Secretary of Commerce, the US Trade Representative, former Secretary of State Henry Kissinger, the Chinese Ambassador, as well as leading US and Chinese CEOs, Mayors and high level opinion leaders. A lively discussion ensued about potential opportunities for increasing jobs, investment and exports. All agreed that </w:t>
      </w:r>
      <w:r w:rsidRPr="00F940B7">
        <w:rPr>
          <w:rStyle w:val="StyleUnderline"/>
        </w:rPr>
        <w:t>it was important that China continue to be part of the rules based systems on trade</w:t>
      </w:r>
      <w:r w:rsidRPr="00F940B7">
        <w:rPr>
          <w:sz w:val="12"/>
        </w:rPr>
        <w:t xml:space="preserve">. As a former US trade negotiator with China during the WTO and other negotiations, I witnessed </w:t>
      </w:r>
      <w:proofErr w:type="spellStart"/>
      <w:r w:rsidRPr="00F940B7">
        <w:rPr>
          <w:sz w:val="12"/>
        </w:rPr>
        <w:t>first hand</w:t>
      </w:r>
      <w:proofErr w:type="spellEnd"/>
      <w:r w:rsidRPr="00F940B7">
        <w:rPr>
          <w:sz w:val="12"/>
        </w:rPr>
        <w:t xml:space="preserve"> how </w:t>
      </w:r>
      <w:r w:rsidRPr="00F940B7">
        <w:rPr>
          <w:rStyle w:val="StyleUnderline"/>
        </w:rPr>
        <w:t>bringing China into the rules based trading systems pays off</w:t>
      </w:r>
      <w:r w:rsidRPr="00F940B7">
        <w:rPr>
          <w:sz w:val="12"/>
        </w:rPr>
        <w:t xml:space="preserve">. In the early 1990s, one of the most transformational commitments we obtained came down to one important line. It simply required China to publish its own trade laws. Previously, China’s trade laws and regulations had been confidential; while companies were expected to abide by them, they could be arrested if they actually read or owned a copy. </w:t>
      </w:r>
      <w:r w:rsidRPr="00F940B7">
        <w:rPr>
          <w:rStyle w:val="StyleUnderline"/>
        </w:rPr>
        <w:t>This requirement of transparency fundamentally changed the trading regime to the benefit of both Chinese and US companies</w:t>
      </w:r>
      <w:r w:rsidRPr="00F940B7">
        <w:rPr>
          <w:sz w:val="12"/>
        </w:rPr>
        <w:t xml:space="preserve">. Two decades later, laws are published and commented on, making the playing field more balanced. China’s WTO accession provided a ten-year road map for opening and reform of China’s economy. It outlined how sectors would open to foreign competition. </w:t>
      </w:r>
      <w:r w:rsidRPr="00F940B7">
        <w:rPr>
          <w:rStyle w:val="StyleUnderline"/>
        </w:rPr>
        <w:t>And both countries benefited from this transparency. Low cost Chinese exports to the United States have increased over 330 percent since the signing of the agreement</w:t>
      </w:r>
      <w:r w:rsidRPr="00F940B7">
        <w:rPr>
          <w:sz w:val="12"/>
        </w:rPr>
        <w:t xml:space="preserve">. And US exports to China rose by 533 percent since China’s accession. Yet that ten-year road map ran out four years ago. A high standard bilateral investment treaty can fill the resulting gap. It would bring greater transparency and consistency to the investment environment for both countries. A bilateral investment treaty would be good for China because the required opening of the market would bring in investments, encouraging more competition in the consumer and services sectors. That in turn would help China achieve its ambitious plan to transform its economic model away from export led growth to a more consumption based model. </w:t>
      </w:r>
      <w:r w:rsidRPr="00F940B7">
        <w:rPr>
          <w:rStyle w:val="StyleUnderline"/>
        </w:rPr>
        <w:t>Such a treaty would also help clarify regulations for Chinese companies investing in the United States. And why would a bilateral investment treaty be good for the United States? For one, it would create a more transparent and level playing field for US companies in China, leading to greater opportunities for US investors. It would also encourage more Chinese companies to invest in the United States as part of the Chinese government’s “going out” initiative to encourage overseas investment. This in turn, would create jobs and opportunities for American workers. There is enormous opportunity to increase trade and investments between the United States and China</w:t>
      </w:r>
      <w:r w:rsidRPr="00F940B7">
        <w:rPr>
          <w:sz w:val="12"/>
        </w:rPr>
        <w:t xml:space="preserve">. So far, Chinese actual investment in the United States, less than $4 billion in 2014, is less than 5 percent of the $101 billion that China invested overseas last year. Clear, transparent regulations about investment in the United States might open the doors to more money coming in, creating new jobs. US investment in China, more than $50 billion, no doubt would increase as the playing field becomes more level. President Xi has set out an ambitious economic reform agenda; just as Premier Zhu </w:t>
      </w:r>
      <w:proofErr w:type="spellStart"/>
      <w:r w:rsidRPr="00F940B7">
        <w:rPr>
          <w:sz w:val="12"/>
        </w:rPr>
        <w:t>Rongji</w:t>
      </w:r>
      <w:proofErr w:type="spellEnd"/>
      <w:r w:rsidRPr="00F940B7">
        <w:rPr>
          <w:sz w:val="12"/>
        </w:rPr>
        <w:t xml:space="preserve"> had done at the time of China’s WTO accession. </w:t>
      </w:r>
      <w:r w:rsidRPr="00F940B7">
        <w:rPr>
          <w:rStyle w:val="StyleUnderline"/>
        </w:rPr>
        <w:t>China’s large-scale state owned enterprises and cheap exports are no longer reaping the economic gains they once did. The United States has a unique opportunity to work with China on a new roadmap for future growth.</w:t>
      </w:r>
    </w:p>
    <w:p w:rsidR="005B1386" w:rsidRDefault="005B1386" w:rsidP="005B1386"/>
    <w:p w:rsidR="005B1386" w:rsidRDefault="005B1386" w:rsidP="005B1386">
      <w:pPr>
        <w:pStyle w:val="Heading4"/>
      </w:pPr>
      <w:r>
        <w:t xml:space="preserve">BIT solves the economy – stimulates investment </w:t>
      </w:r>
    </w:p>
    <w:p w:rsidR="005B1386" w:rsidRPr="005D7C3B" w:rsidRDefault="005B1386" w:rsidP="005B1386">
      <w:r>
        <w:t xml:space="preserve">Doug </w:t>
      </w:r>
      <w:r w:rsidRPr="007E2786">
        <w:rPr>
          <w:rStyle w:val="Style13ptBold"/>
        </w:rPr>
        <w:t>Peterson</w:t>
      </w:r>
      <w:r>
        <w:t xml:space="preserve">, July 27, </w:t>
      </w:r>
      <w:r w:rsidRPr="007E2786">
        <w:rPr>
          <w:rStyle w:val="Style13ptBold"/>
        </w:rPr>
        <w:t>2015</w:t>
      </w:r>
      <w:r>
        <w:t>, Doug Peterson is the president and CEO of McGraw Hill Financial., “China And The U.S. Need To Come Together--At Least Economically,” http://www.forbes.com/sites/realspin/2015/07/27/china-and-the-u-s-need-to-come-together-at-least-economically/#6b32691923d3</w:t>
      </w:r>
    </w:p>
    <w:p w:rsidR="005B1386" w:rsidRPr="008C33F3" w:rsidRDefault="005B1386" w:rsidP="005B1386">
      <w:pPr>
        <w:rPr>
          <w:rStyle w:val="StyleUnderline"/>
        </w:rPr>
      </w:pPr>
      <w:r w:rsidRPr="008C33F3">
        <w:rPr>
          <w:rStyle w:val="StyleUnderline"/>
        </w:rPr>
        <w:t>China’s growth has slowed in recent quarters</w:t>
      </w:r>
      <w:r w:rsidRPr="008C33F3">
        <w:rPr>
          <w:sz w:val="12"/>
        </w:rPr>
        <w:t xml:space="preserve">. Yet with about 20% of the world’s population in China, the opportunities are vast, the talent pool is highly qualified, and </w:t>
      </w:r>
      <w:r w:rsidRPr="008C33F3">
        <w:rPr>
          <w:rStyle w:val="StyleUnderline"/>
        </w:rPr>
        <w:t>American businesses want to invest. It’s crucial we get this relationship right and engage at all levels in a productive and cooperative dialogue. We must continue to make progress on all fronts to support economic growth that will augment China’s enormous unleashed potential as an economic partner</w:t>
      </w:r>
      <w:r w:rsidRPr="008C33F3">
        <w:rPr>
          <w:sz w:val="12"/>
        </w:rPr>
        <w:t xml:space="preserve">. China’s economy expanded seven percent year-on-year in the second quarter, official data showed on July 15, beating expectations but with weak investment and trade acting as a drag. We’ve taken some steps, but we need to go further The recent vote in the Senate to give President Barack Obama a key tool in negotiating the Trans-Pacific </w:t>
      </w:r>
      <w:proofErr w:type="spellStart"/>
      <w:r w:rsidRPr="008C33F3">
        <w:rPr>
          <w:sz w:val="12"/>
        </w:rPr>
        <w:t>Parnternship</w:t>
      </w:r>
      <w:proofErr w:type="spellEnd"/>
      <w:r w:rsidRPr="008C33F3">
        <w:rPr>
          <w:sz w:val="12"/>
        </w:rPr>
        <w:t xml:space="preserve">, which will allow him to create the best environment for U.S. businesses operating in the region, was an important one. But TPP excludes China, a country with which we need that same level of bilateral investment cooperation. That’s why leaders from both countries gathered last month for the seventh session of the U.S.-China Strategic and Economic Dialogue. The talks come at a crucial time for both countries, as China and the U.S. face economic challenges that greater cooperation could help mitigate. </w:t>
      </w:r>
      <w:r w:rsidRPr="008C33F3">
        <w:rPr>
          <w:rStyle w:val="StyleUnderline"/>
        </w:rPr>
        <w:t>The U.S. has reached 36-year lows in economic growth and labor force participation; China is wrestling with a “new normal” of slower economic growth and rising public sector debt. Both countries share a competitive spirit that’s alive and well among their people, and both want policies to match that enthusiasm</w:t>
      </w:r>
      <w:r w:rsidRPr="008C33F3">
        <w:rPr>
          <w:sz w:val="12"/>
        </w:rPr>
        <w:t xml:space="preserve">. These dialogues were the right place for finding solutions, and the last six meetings have helped make progress on critical issues such as a bilateral investment treaty. At McGraw Hill Financial, we’ve been doing business with China for more than 20 years. We’re now faced with an opportunity for the world’s two largest economies to come together for mutual economic benefit. We hope to see progress in three key areas: a U.S.-China bilateral investment treaty, infrastructure finance and pro-trade policies. How bilateral investment would improve the economy </w:t>
      </w:r>
      <w:r w:rsidRPr="008C33F3">
        <w:rPr>
          <w:rStyle w:val="StyleUnderline"/>
        </w:rPr>
        <w:t>A U.S.-China bilateral investment treaty (BIT) would foster investment in each country by reducing the barrier to entry for foreign investors. For U.S. investors, this treaty would have several benefits. It would prevent China from favoring its own companies at the expense of U.S. business; it would open investment into industries that are largely restricted today; and it would establish dispute resolution procedures to help investors negotiate with the Chinese government. Encouraging the free exchange of U.S. and Chinese business will also create more jobs in America</w:t>
      </w:r>
      <w:r w:rsidRPr="008C33F3">
        <w:rPr>
          <w:sz w:val="12"/>
        </w:rPr>
        <w:t xml:space="preserve">. Chinese companies accounted for 70,000 U.S. full-time jobs in 2013, more than eight times the figure for 2007. More of this business means more U.S. jobs, as well as expanded opportunities and protections for U.S. investors. Recommended by Forbes Forget The TPP, Let's Talk About The BIT With China Where Is China's Missing 1,850 Tons Of Gold? Colorado Office of Economic </w:t>
      </w:r>
      <w:proofErr w:type="spellStart"/>
      <w:r w:rsidRPr="008C33F3">
        <w:rPr>
          <w:sz w:val="12"/>
        </w:rPr>
        <w:t>DevelopmentVoice</w:t>
      </w:r>
      <w:proofErr w:type="spellEnd"/>
      <w:r w:rsidRPr="008C33F3">
        <w:rPr>
          <w:sz w:val="12"/>
        </w:rPr>
        <w:t xml:space="preserve">: Army Explosives Vet Finds Peace And Career As Colorado Fishing Guide A New Blueprint For Economic Architecture In The Asia-Pacific MOST POPULAR Photos: The Cities With The Most Billionaires +75,201 VIEWS Want To Retire In Your 30s And Travel The World? This Woman Did Furthermore, </w:t>
      </w:r>
      <w:r w:rsidRPr="008C33F3">
        <w:rPr>
          <w:rStyle w:val="StyleUnderline"/>
        </w:rPr>
        <w:t>increased capital flows from the implementation of a BIT would address the projected global shortfall in government spending on infrastructure. The U.S. and China are in dire need of infrastructure upgrades, and both could see economic returns from doing so</w:t>
      </w:r>
      <w:r w:rsidRPr="008C33F3">
        <w:rPr>
          <w:sz w:val="12"/>
        </w:rPr>
        <w:t xml:space="preserve">. Every $1 allocated for infrastructure in China generates $2.20 in real gross domestic product over three years, while generating $1.70 for every $1 allocated in the U.S., according to research from Standard &amp; Poor’s. China has already taken steps in this direction It is encouraging that China is taking a leadership role to boost infrastructure investment in the region through the Asian Infrastructure Investment Bank. </w:t>
      </w:r>
      <w:r w:rsidRPr="008C33F3">
        <w:rPr>
          <w:rStyle w:val="StyleUnderline"/>
        </w:rPr>
        <w:t>China and the U.S. should also discuss how to collaborate to effectively bring infrastructure investment to developing Asia. Not all of this has to come from public financing. A BIT would increase investor confidence in the security of their Chinese investments, but private investors may still hesitate without more information on long-term investments</w:t>
      </w:r>
      <w:r w:rsidRPr="008C33F3">
        <w:rPr>
          <w:sz w:val="12"/>
        </w:rPr>
        <w:t xml:space="preserve">. Public-private partnerships have a track record of success in the United Kingdom, the U.S., Canada and the Netherlands, and these projects owe much of their success to a greater standardization of project finance structures in those countries. Already, </w:t>
      </w:r>
      <w:r w:rsidRPr="008C33F3">
        <w:rPr>
          <w:rStyle w:val="StyleUnderline"/>
        </w:rPr>
        <w:t>China has been a leader among emerging nations by opening capital markets to foreign investment, and increasing transparency and available information on public investments is a natural next step. Open markets are crucial Finally, leaders should use the recent dialogue to emphasize the importance of market access to goods, services and investment</w:t>
      </w:r>
      <w:r w:rsidRPr="008C33F3">
        <w:rPr>
          <w:sz w:val="12"/>
        </w:rPr>
        <w:t xml:space="preserve">. Both countries are pursuing regional and multilateral trade liberalization policies, such as the Trans-Pacific Partnership and Transatlantic Trade and Investment Partnership in the U.S. and the Regional Comprehensive Economic Partnership in China. I urge both countries to support another Doha Development Round to further express support for increased global trade dialogue. China’s willingness to open its markets to foreign trade will benefit its economy and be a positive example to other developing countries. Meanwhile, </w:t>
      </w:r>
      <w:r w:rsidRPr="008C33F3">
        <w:rPr>
          <w:rStyle w:val="StyleUnderline"/>
        </w:rPr>
        <w:t>the U.S. economy will benefit from access to China’s markets and use its own dynamic and vibrant capital markets as a strong example of why it’s important to embrace these types of policies. Progress on a BIT, infrastructure finance and pro-trade policies would demonstrate to the world that keystone economies can work together to adapt to the changing global environment. Furthermore, it would build on an important and profitable relationship</w:t>
      </w:r>
      <w:r w:rsidRPr="008C33F3">
        <w:rPr>
          <w:sz w:val="12"/>
        </w:rPr>
        <w:t xml:space="preserve">. In 1979, total two-way trade between the U.S. and China was just $2 billion. Last year, it was $590 billion. For both economies to realize their full potential, trade volumes need to surpass $700 billion by 2020. The new economy requires bilateral investment In the last 25 years we’ve seen a new world take hold, one where money moves at the speed of light and old systems get replaced in a flash. Our dynamic people know this and have adapted to this new reality, and are working hard to capitalize on the potential it holds. Our collective populations deserve public policy that makes it easier to do this. </w:t>
      </w:r>
      <w:r w:rsidRPr="008C33F3">
        <w:rPr>
          <w:rStyle w:val="StyleUnderline"/>
        </w:rPr>
        <w:t>Right now neither country is delivering. We can find mutually beneficial common ground. A bilateral investment treaty, infrastructure finance and pro-trade posture are good places to start.</w:t>
      </w:r>
    </w:p>
    <w:p w:rsidR="005B1386" w:rsidRDefault="005B1386" w:rsidP="005B1386"/>
    <w:p w:rsidR="005B1386" w:rsidRDefault="005B1386" w:rsidP="005B1386"/>
    <w:p w:rsidR="005B1386" w:rsidRDefault="005B1386" w:rsidP="005B1386">
      <w:pPr>
        <w:pStyle w:val="Heading4"/>
      </w:pPr>
      <w:r>
        <w:t xml:space="preserve">A bilateral investment treaty would substantially help relations and the economy </w:t>
      </w:r>
    </w:p>
    <w:p w:rsidR="005B1386" w:rsidRDefault="005B1386" w:rsidP="005B1386">
      <w:r>
        <w:t xml:space="preserve">Zhu </w:t>
      </w:r>
      <w:proofErr w:type="spellStart"/>
      <w:r w:rsidRPr="007E2786">
        <w:rPr>
          <w:rStyle w:val="Style13ptBold"/>
        </w:rPr>
        <w:t>Qiwen</w:t>
      </w:r>
      <w:proofErr w:type="spellEnd"/>
      <w:r>
        <w:t>, 09/24/</w:t>
      </w:r>
      <w:r w:rsidRPr="007E2786">
        <w:rPr>
          <w:rStyle w:val="Style13ptBold"/>
        </w:rPr>
        <w:t>2015</w:t>
      </w:r>
      <w:r>
        <w:t xml:space="preserve">, Zhu </w:t>
      </w:r>
      <w:proofErr w:type="spellStart"/>
      <w:r>
        <w:t>Qiwen</w:t>
      </w:r>
      <w:proofErr w:type="spellEnd"/>
      <w:r>
        <w:t xml:space="preserve"> is a senior writer with China Daily, “Sino-US Bilateral Investment Treaty to boost economic relations,” http://www.chinadaily.com.cn/opinion/2015-09/24/content_21968395.htm</w:t>
      </w:r>
    </w:p>
    <w:p w:rsidR="005B1386" w:rsidRPr="008C33F3" w:rsidRDefault="005B1386" w:rsidP="005B1386">
      <w:pPr>
        <w:rPr>
          <w:rStyle w:val="StyleUnderline"/>
        </w:rPr>
      </w:pPr>
      <w:r w:rsidRPr="008C33F3">
        <w:rPr>
          <w:rStyle w:val="StyleUnderline"/>
        </w:rPr>
        <w:t>A high-standard Bilateral Investment Treaty (BIT) is essential for China and the US to emerge in a stronger economic relationship and steer away from the current global slowdown</w:t>
      </w:r>
      <w:r w:rsidRPr="008C33F3">
        <w:rPr>
          <w:sz w:val="12"/>
        </w:rPr>
        <w:t xml:space="preserve">. Only hours upon his arrival to the US on September 22, Chinese President Xi Jinping called that </w:t>
      </w:r>
      <w:r w:rsidRPr="008C33F3">
        <w:rPr>
          <w:rStyle w:val="StyleUnderline"/>
        </w:rPr>
        <w:t>the two countries must conclude a high-quality agreement as soon as possible. This explicit sense of urgency is well justified by not only the massive economic challenges faced by countries, but also the enormous benefits from cross-border investment for the world's two largest economies. China's entry into the World Trade Organization had remarkably expedited the country's rise as a global trading power creating millions of new jobs for Chinese workers all while lowering prices for billions of consumers around the world</w:t>
      </w:r>
      <w:r w:rsidRPr="008C33F3">
        <w:rPr>
          <w:sz w:val="12"/>
        </w:rPr>
        <w:t xml:space="preserve">. The bilateral trade volume that soared from around $100 billion USD in 2000 to $555 billion USD in 2014 speaks </w:t>
      </w:r>
      <w:r w:rsidRPr="008C33F3">
        <w:rPr>
          <w:rStyle w:val="StyleUnderline"/>
        </w:rPr>
        <w:t>volume of the vital role trade has played in stabilizing economic ties between China and the US</w:t>
      </w:r>
      <w:r w:rsidRPr="008C33F3">
        <w:rPr>
          <w:sz w:val="12"/>
        </w:rPr>
        <w:t xml:space="preserve">. However, </w:t>
      </w:r>
      <w:r w:rsidRPr="008C33F3">
        <w:rPr>
          <w:rStyle w:val="StyleUnderline"/>
        </w:rPr>
        <w:t>as the expansion of the Chinese economy slows down, it becomes increasingly obvious that another driving force other than trade is badly needed to sustain economic growth at home</w:t>
      </w:r>
      <w:r w:rsidRPr="008C33F3">
        <w:rPr>
          <w:sz w:val="12"/>
        </w:rPr>
        <w:t xml:space="preserve">. Sitting on a foreign exchange reserve of more than $3 trillion USD, China has gradually developed a keen interest in deploying some of its industrial prowess in overseas markets. As a matter of fact, a large part of China's outbound investment, which exceeded $100 billion USD for the first time in 2014, had gone to infrastructure projects in developing countries. Yet, </w:t>
      </w:r>
      <w:r w:rsidRPr="008C33F3">
        <w:rPr>
          <w:rStyle w:val="StyleUnderline"/>
        </w:rPr>
        <w:t>as more and more Chinese enterprises seek to globalize, they are eager to get equal investment access to those developed economies</w:t>
      </w:r>
      <w:r w:rsidRPr="008C33F3">
        <w:rPr>
          <w:sz w:val="12"/>
        </w:rPr>
        <w:t xml:space="preserve">. It is reported that China's direct investment in the US soared by 9 folds in the past five years. By the end of 2014, </w:t>
      </w:r>
      <w:r w:rsidRPr="008C33F3">
        <w:rPr>
          <w:rStyle w:val="StyleUnderline"/>
        </w:rPr>
        <w:t>Chinese enterprises have invested $46 billion USD in the US while employing more than 80,000 full-time American employees</w:t>
      </w:r>
      <w:r w:rsidRPr="008C33F3">
        <w:rPr>
          <w:sz w:val="12"/>
        </w:rPr>
        <w:t xml:space="preserve">, according to a study sponsored by the National Committee on US-China Relations and done by US research firm Rhodium Group LLC. The growth momentum of Chinese investment in the US is surely impressive, but the total remains fairly inadequate in view of the sheer size of the two economies. Both US and China's GDP stand above the $10 trillion USD mark. </w:t>
      </w:r>
      <w:r w:rsidRPr="008C33F3">
        <w:rPr>
          <w:rStyle w:val="StyleUnderline"/>
        </w:rPr>
        <w:t>The number of Chinese companies subject to US reviews for national security reasons is disproportionately high in spite of China's relatively small investment scale in the US. Under such circumstances, Chinese policymakers recognized one obvious merit for a high quality BIT is reduction of restraints Chinese firms face when investing on US soil</w:t>
      </w:r>
      <w:r w:rsidRPr="008C33F3">
        <w:rPr>
          <w:sz w:val="12"/>
        </w:rPr>
        <w:t xml:space="preserve">. A series of far-reaching reforms concerning State-owned enterprises as well as adoption of a negative list for investment have been rolled out to accelerate the country's ongoing economic transformation. For the US, </w:t>
      </w:r>
      <w:r w:rsidRPr="008C33F3">
        <w:rPr>
          <w:rStyle w:val="StyleUnderline"/>
        </w:rPr>
        <w:t>the benefits of a high-standard BIT will include jobs from which Chinese investment will create and greater opportunities for US companies to tap into the service sectors in China</w:t>
      </w:r>
      <w:r w:rsidRPr="008C33F3">
        <w:rPr>
          <w:sz w:val="12"/>
        </w:rPr>
        <w:t xml:space="preserve">. China's service sector currently accounts for about half of its gross domestic product while the US' accounts for 80 percent. </w:t>
      </w:r>
      <w:r w:rsidRPr="008C33F3">
        <w:rPr>
          <w:rStyle w:val="StyleUnderline"/>
        </w:rPr>
        <w:t>Since a booming service sector is crucial to China's economic transition toward consumption-led growth, US investors are poised to win in providing world-class services in China</w:t>
      </w:r>
      <w:r w:rsidRPr="008C33F3">
        <w:rPr>
          <w:sz w:val="12"/>
        </w:rPr>
        <w:t xml:space="preserve">. These mutual benefits of a BIT deal do not deny the difficulties of the give-and-take course of action in negotiations. </w:t>
      </w:r>
      <w:r w:rsidRPr="008C33F3">
        <w:rPr>
          <w:rStyle w:val="StyleUnderline"/>
        </w:rPr>
        <w:t>They are, however, a compelling reason as to why the two countries should encourage each other as much as possible in cross-border investments to cement the economic ties.</w:t>
      </w:r>
    </w:p>
    <w:p w:rsidR="005B1386" w:rsidRDefault="005B1386" w:rsidP="005B1386"/>
    <w:p w:rsidR="001501BA" w:rsidRDefault="001501BA" w:rsidP="001501BA">
      <w:pPr>
        <w:pStyle w:val="Heading3"/>
      </w:pPr>
      <w:r>
        <w:t xml:space="preserve">A2: Econ DA – 1AR </w:t>
      </w:r>
    </w:p>
    <w:p w:rsidR="001501BA" w:rsidRDefault="001501BA" w:rsidP="005B1386"/>
    <w:p w:rsidR="001501BA" w:rsidRDefault="001501BA" w:rsidP="001501BA">
      <w:pPr>
        <w:pStyle w:val="Heading4"/>
      </w:pPr>
      <w:r>
        <w:t xml:space="preserve">CFIUS reviews destroys American businesses </w:t>
      </w:r>
    </w:p>
    <w:p w:rsidR="001501BA" w:rsidRDefault="001501BA" w:rsidP="001501BA">
      <w:r>
        <w:t xml:space="preserve">Jill </w:t>
      </w:r>
      <w:proofErr w:type="spellStart"/>
      <w:r w:rsidRPr="0094363A">
        <w:rPr>
          <w:rStyle w:val="Style13ptBold"/>
        </w:rPr>
        <w:t>Priluck</w:t>
      </w:r>
      <w:proofErr w:type="spellEnd"/>
      <w:r>
        <w:t xml:space="preserve">, July 8, </w:t>
      </w:r>
      <w:r w:rsidRPr="0094363A">
        <w:rPr>
          <w:rStyle w:val="Style13ptBold"/>
        </w:rPr>
        <w:t>2013</w:t>
      </w:r>
      <w:r>
        <w:t xml:space="preserve">, Jill </w:t>
      </w:r>
      <w:proofErr w:type="spellStart"/>
      <w:r>
        <w:t>Priluck</w:t>
      </w:r>
      <w:proofErr w:type="spellEnd"/>
      <w:r>
        <w:t xml:space="preserve"> is a former Slate columnist whose writing has appeared in The New Republic, Time.com and The New York Times Magazine, among others. She tweets at @</w:t>
      </w:r>
      <w:proofErr w:type="spellStart"/>
      <w:r>
        <w:t>jillpriluck</w:t>
      </w:r>
      <w:proofErr w:type="spellEnd"/>
      <w:r>
        <w:t>., “The mysterious agency that can block a global merger,” http://blogs.reuters.com/great-debate/2013/07/08/the-mysterious-agency-that-can-block-a-global-merger/</w:t>
      </w:r>
    </w:p>
    <w:p w:rsidR="001501BA" w:rsidRPr="006D73E8" w:rsidRDefault="001501BA" w:rsidP="001501BA">
      <w:pPr>
        <w:rPr>
          <w:rStyle w:val="StyleUnderline"/>
        </w:rPr>
      </w:pPr>
      <w:r w:rsidRPr="0094363A">
        <w:rPr>
          <w:rStyle w:val="StyleUnderline"/>
        </w:rPr>
        <w:t>CFIUS reviews are also on the rise. According to CFIUS’s Annual Report to Congress, the number of notices increased from 65 in 2009 to 111 in 2011, though this was in part a function of the recession. The number of CFIUS investigations has risen from 6 in 2007 to 40 in 2011. These inquiries into more concerning transactions are supposed to last 45 days, but some go on for months</w:t>
      </w:r>
      <w:r w:rsidRPr="006D73E8">
        <w:rPr>
          <w:sz w:val="10"/>
        </w:rPr>
        <w:t xml:space="preserve">. Asia is particularly sensitive. Since 2007, CFIUS reviews of deals involving Chinese firms have tripled. Reviews of Japanese firms have increased sevenfold. Despite this boom, </w:t>
      </w:r>
      <w:r w:rsidRPr="0094363A">
        <w:rPr>
          <w:rStyle w:val="StyleUnderline"/>
        </w:rPr>
        <w:t>CFIUS divulges little guidance or know-how to lawyers and companies navigating the regulatory swamp. No opinion is ever explained. Neither is inaction. And companies can’t challenge a CFIUS decision. That may have been understandable when foreign investments were limited and Cold-War-era concerns were at work. Even though there are still serious national security issues, now that global business currents are inextricably tied to the U.S. economy, the committee’s unwieldy structure and lack of transparency threaten to harm U.S. business interests by delaying deals and holding back investors from bidding, which lowers U.S. investment dollars</w:t>
      </w:r>
      <w:r w:rsidRPr="006D73E8">
        <w:rPr>
          <w:sz w:val="10"/>
        </w:rPr>
        <w:t xml:space="preserve">. Since the 1950s, the U.S. has conducted national security clearance on acquisitions by foreign firms. CFIUS was created by executive order in 1975, is chaired by the Secretary of the Treasury and has representatives from 16 executive departments and agencies, including Justice, Energy and Homeland Security. In 2007, it was amended by the Foreign Investment and National Security Act, which mandated secrecy. The legislation was passed in the wake of a Congressional uproar over whether the Bush administration and, by extension, CFIUS adequately investigated a deal for a state-owned company in the United Arab Emirates to buy a management firm that operated six U.S. ports. The reform added layers to the regulatory scheme, including a “critical infrastructure” review and “mitigation agreements” that require parties to restructure aspects of a deal in exchange for clearance. So it didn’t become all that easier for companies to predict how the process will unfold and anticipate hurdles. </w:t>
      </w:r>
      <w:r w:rsidRPr="006D73E8">
        <w:rPr>
          <w:rStyle w:val="StyleUnderline"/>
        </w:rPr>
        <w:t>Much of the way CFIUS operates is lore, rather than law. The terms that dictate the process are muddied. Some CFIUS lawyers aren’t even sure when a deal might need to be reviewed. A company files for review voluntarily, though the government can compel a review and this is occurring more frequently. Any deal involving “control” of a U.S. firm by a foreign individual can get scrutinized. As a result, “control” doesn’t necessarily touch on national security in a traditional sense. CFIUS’s definition of “critical infrastructure” is broad</w:t>
      </w:r>
      <w:r w:rsidRPr="006D73E8">
        <w:rPr>
          <w:sz w:val="10"/>
        </w:rPr>
        <w:t xml:space="preserve">. It covers military weapons and technology, but also items used in computer software, bioterrorism, natural gas and oil lines, oil reserves and refineries, telecommunication and broadcast facilities, computers and IT products and bridges and ports. </w:t>
      </w:r>
      <w:r w:rsidRPr="006D73E8">
        <w:rPr>
          <w:rStyle w:val="StyleUnderline"/>
        </w:rPr>
        <w:t>Once a deal is reviewed, the risk analysis involves a three-prong test: Does the acquirer have an intent and capability to threaten U.S. security? Can the assets being acquired be exploited to the detriment of U.S. security? And what consequences would the exploitation of assets being acquired look like? But the threat can be high and the vulnerability minuscule</w:t>
      </w:r>
      <w:r w:rsidRPr="006D73E8">
        <w:rPr>
          <w:sz w:val="10"/>
        </w:rPr>
        <w:t xml:space="preserve">. A candy company might pose a threat, but if the assets can’t be exploited, the risk profile is low. In fact, CFIUS guidelines can change at a moment’s notice, with little warning. Last year, for example, </w:t>
      </w:r>
      <w:r w:rsidRPr="006D73E8">
        <w:rPr>
          <w:rStyle w:val="StyleUnderline"/>
        </w:rPr>
        <w:t>CFIUS began to broaden its review scope to include a target firm’s proximity to national security facilities. Deals that have been in progress for years or are completed can be scuttled based on location alone</w:t>
      </w:r>
      <w:r w:rsidRPr="006D73E8">
        <w:rPr>
          <w:sz w:val="10"/>
        </w:rPr>
        <w:t xml:space="preserve">. Two years after the Chinese-based Far East Golden Resources Investment Ltd. closed on its acquisition of a majority stake in U.S. mining company Nevada Gold Holdings, </w:t>
      </w:r>
      <w:r w:rsidRPr="006D73E8">
        <w:rPr>
          <w:rStyle w:val="StyleUnderline"/>
        </w:rPr>
        <w:t>CFIUS launched an investigation because of the mining company’s proximity to the Fallon Naval Air Station, even though the company’s only business operations in 2011 was loaning money to the Chinese firm’s parent company. The Chinese firm was forced to divest its interest</w:t>
      </w:r>
      <w:r w:rsidRPr="006D73E8">
        <w:rPr>
          <w:sz w:val="10"/>
        </w:rPr>
        <w:t xml:space="preserve">. For all the chatter in 2007 to make CFIUS more transparent, it has blocked several high-profile deals with little explanation. In 2010, Chinese firm Huawei Technologies bought the intellectual property of 3Leaf, a software company, for $2 million. It didn’t file notice with CFIUS, which ultimately recommended that President Obama block the transaction. Huawei divested its assets in 3Leaf and tried to continue a dialogue with CFIUS. The House Intelligence Committee released a report urging U.S. businesses not to do business with Huawei, whose equipment was blocked a few months ago from Sprint and Softbank’s acquisition of </w:t>
      </w:r>
      <w:proofErr w:type="spellStart"/>
      <w:r w:rsidRPr="006D73E8">
        <w:rPr>
          <w:sz w:val="10"/>
        </w:rPr>
        <w:t>Clearwire</w:t>
      </w:r>
      <w:proofErr w:type="spellEnd"/>
      <w:r w:rsidRPr="006D73E8">
        <w:rPr>
          <w:sz w:val="10"/>
        </w:rPr>
        <w:t xml:space="preserve">. Few know why. Another case followed the same trajectory. President Obama ordered Chinese-owned Ralls to divest from four Oregon wind farms it had acquired that were located in airspace near a U.S. Navy training facility. Ralls challenged the order in federal court, which dismissed Ralls’ claims that the president lacked authority to order the company to divest its assets. Ralls still claims it is entitled to a more detailed explanation of the order. While no one wants the U.S. to be vulnerable to national security attacks, meddling in global business with little guidance is akin to a parent who refuses to explain why television is allowed, but the Internet isn’t. </w:t>
      </w:r>
      <w:r w:rsidRPr="006D73E8">
        <w:rPr>
          <w:rStyle w:val="StyleUnderline"/>
        </w:rPr>
        <w:t>If CFIUS doesn’t reform, its legitimacy — and the future of U.S. business — might be more threatened than the infrastructure it was designed to protect.</w:t>
      </w:r>
    </w:p>
    <w:p w:rsidR="001501BA" w:rsidRDefault="001501BA" w:rsidP="005B1386"/>
    <w:p w:rsidR="001501BA" w:rsidRDefault="001501BA" w:rsidP="001501BA">
      <w:pPr>
        <w:pStyle w:val="Heading4"/>
      </w:pPr>
      <w:r>
        <w:t>CFIUS reviews destroys small American businesses and destroys the dollar</w:t>
      </w:r>
    </w:p>
    <w:p w:rsidR="001501BA" w:rsidRDefault="001501BA" w:rsidP="001501BA">
      <w:r>
        <w:t xml:space="preserve">Jill </w:t>
      </w:r>
      <w:proofErr w:type="spellStart"/>
      <w:r w:rsidRPr="0094363A">
        <w:rPr>
          <w:rStyle w:val="Style13ptBold"/>
        </w:rPr>
        <w:t>Priluck</w:t>
      </w:r>
      <w:proofErr w:type="spellEnd"/>
      <w:r>
        <w:t xml:space="preserve">, July 8, </w:t>
      </w:r>
      <w:r w:rsidRPr="0094363A">
        <w:rPr>
          <w:rStyle w:val="Style13ptBold"/>
        </w:rPr>
        <w:t>2013</w:t>
      </w:r>
      <w:r>
        <w:t xml:space="preserve">, Jill </w:t>
      </w:r>
      <w:proofErr w:type="spellStart"/>
      <w:r>
        <w:t>Priluck</w:t>
      </w:r>
      <w:proofErr w:type="spellEnd"/>
      <w:r>
        <w:t xml:space="preserve"> is a former Slate columnist whose writing has appeared in The New Republic, Time.com and The New York Times Magazine, among others. She tweets at @</w:t>
      </w:r>
      <w:proofErr w:type="spellStart"/>
      <w:r>
        <w:t>jillpriluck</w:t>
      </w:r>
      <w:proofErr w:type="spellEnd"/>
      <w:r>
        <w:t>., “The mysterious agency that can block a global merger,” http://blogs.reuters.com/great-debate/2013/07/08/the-mysterious-agency-that-can-block-a-global-merger/</w:t>
      </w:r>
    </w:p>
    <w:p w:rsidR="001501BA" w:rsidRDefault="001501BA" w:rsidP="001501BA">
      <w:pPr>
        <w:rPr>
          <w:rStyle w:val="StyleUnderline"/>
        </w:rPr>
      </w:pPr>
      <w:r w:rsidRPr="0094363A">
        <w:rPr>
          <w:rStyle w:val="StyleUnderline"/>
        </w:rPr>
        <w:t>CFIUS reviews are also on the rise. According to CFIUS’s Annual Report to Congress, the number of notices increased from 65 in 2009 to 111 in 2011, though this was in part a function of the recession. The number of CFIUS investigations has risen from 6 in 2007 to 40 in 2011. These inquiries into more concerning transactions are supposed to last 45 days, but some go on for months</w:t>
      </w:r>
      <w:r w:rsidRPr="006D73E8">
        <w:rPr>
          <w:sz w:val="10"/>
        </w:rPr>
        <w:t xml:space="preserve">. Asia is particularly sensitive. Since 2007, CFIUS reviews of deals involving Chinese firms have tripled. Reviews of Japanese firms have increased sevenfold. Despite this boom, </w:t>
      </w:r>
      <w:r w:rsidRPr="0094363A">
        <w:rPr>
          <w:rStyle w:val="StyleUnderline"/>
        </w:rPr>
        <w:t>CFIUS divulges little guidance or know-how to lawyers and companies navigating the regulatory swamp. No opinion is ever explained. Neither is inaction. And companies can’t challenge a CFIUS decision. That may have been understandable when foreign investments were limited and Cold-War-era concerns were at work. Even though there are still serious national security issues, now that global business currents are inextricably tied to the U.S. economy, the committee’s unwieldy structure and lack of transparency threaten to harm U.S. business interests by delaying deals and holding back investors from bidding, which lowers U.S. investment dollars</w:t>
      </w:r>
      <w:r w:rsidRPr="006D73E8">
        <w:rPr>
          <w:sz w:val="10"/>
        </w:rPr>
        <w:t xml:space="preserve">. Since the 1950s, the U.S. has conducted national security clearance on acquisitions by foreign firms. CFIUS was created by executive order in 1975, is chaired by the Secretary of the Treasury and has representatives from 16 executive departments and agencies, including Justice, Energy and Homeland Security. In 2007, it was amended by the Foreign Investment and National Security Act, which mandated secrecy. The legislation was passed in the wake of a Congressional uproar over whether the Bush administration and, by extension, CFIUS adequately investigated a deal for a state-owned company in the United Arab Emirates to buy a management firm that operated six U.S. ports. The reform added layers to the regulatory scheme, including a “critical infrastructure” review and “mitigation agreements” that require parties to restructure aspects of a deal in exchange for clearance. So it didn’t become all that easier for companies to predict how the process will unfold and anticipate hurdles. </w:t>
      </w:r>
      <w:r w:rsidRPr="006D73E8">
        <w:rPr>
          <w:rStyle w:val="StyleUnderline"/>
        </w:rPr>
        <w:t>Much of the way CFIUS operates is lore, rather than law. The terms that dictate the process are muddied. Some CFIUS lawyers aren’t even sure when a deal might need to be reviewed. A company files for review voluntarily, though the government can compel a review and this is occurring more frequently. Any deal involving “control” of a U.S. firm by a foreign individual can get scrutinized. As a result, “control” doesn’t necessarily touch on national security in a traditional sense. CFIUS’s definition of “critical infrastructure” is broad</w:t>
      </w:r>
      <w:r w:rsidRPr="006D73E8">
        <w:rPr>
          <w:sz w:val="10"/>
        </w:rPr>
        <w:t xml:space="preserve">. It covers military weapons and technology, but also items used in computer software, bioterrorism, natural gas and oil lines, oil reserves and refineries, telecommunication and broadcast facilities, computers and IT products and bridges and ports. </w:t>
      </w:r>
      <w:r w:rsidRPr="006D73E8">
        <w:rPr>
          <w:rStyle w:val="StyleUnderline"/>
        </w:rPr>
        <w:t>Once a deal is reviewed, the risk analysis involves a three-prong test: Does the acquirer have an intent and capability to threaten U.S. security? Can the assets being acquired be exploited to the detriment of U.S. security? And what consequences would the exploitation of assets being acquired look like? But the threat can be high and the vulnerability minuscule</w:t>
      </w:r>
      <w:r w:rsidRPr="006D73E8">
        <w:rPr>
          <w:sz w:val="10"/>
        </w:rPr>
        <w:t xml:space="preserve">. A candy company might pose a threat, but if the assets can’t be exploited, the risk profile is low. In fact, CFIUS guidelines can change at a moment’s notice, with little warning. Last year, for example, </w:t>
      </w:r>
      <w:r w:rsidRPr="006D73E8">
        <w:rPr>
          <w:rStyle w:val="StyleUnderline"/>
        </w:rPr>
        <w:t>CFIUS began to broaden its review scope to include a target firm’s proximity to national security facilities. Deals that have been in progress for years or are completed can be scuttled based on location alone</w:t>
      </w:r>
      <w:r w:rsidRPr="006D73E8">
        <w:rPr>
          <w:sz w:val="10"/>
        </w:rPr>
        <w:t xml:space="preserve">. Two years after the Chinese-based Far East Golden Resources Investment Ltd. closed on its acquisition of a majority stake in U.S. mining company Nevada Gold Holdings, </w:t>
      </w:r>
      <w:r w:rsidRPr="006D73E8">
        <w:rPr>
          <w:rStyle w:val="StyleUnderline"/>
        </w:rPr>
        <w:t>CFIUS launched an investigation because of the mining company’s proximity to the Fallon Naval Air Station, even though the company’s only business operations in 2011 was loaning money to the Chinese firm’s parent company. The Chinese firm was forced to divest its interest</w:t>
      </w:r>
      <w:r w:rsidRPr="006D73E8">
        <w:rPr>
          <w:sz w:val="10"/>
        </w:rPr>
        <w:t xml:space="preserve">. For all the chatter in 2007 to make CFIUS more transparent, it has blocked several high-profile deals with little explanation. In 2010, Chinese firm Huawei Technologies bought the intellectual property of 3Leaf, a software company, for $2 million. It didn’t file notice with CFIUS, which ultimately recommended that President Obama block the transaction. Huawei divested its assets in 3Leaf and tried to continue a dialogue with CFIUS. The House Intelligence Committee released a report urging U.S. businesses not to do business with Huawei, whose equipment was blocked a few months ago from Sprint and Softbank’s acquisition of </w:t>
      </w:r>
      <w:proofErr w:type="spellStart"/>
      <w:r w:rsidRPr="006D73E8">
        <w:rPr>
          <w:sz w:val="10"/>
        </w:rPr>
        <w:t>Clearwire</w:t>
      </w:r>
      <w:proofErr w:type="spellEnd"/>
      <w:r w:rsidRPr="006D73E8">
        <w:rPr>
          <w:sz w:val="10"/>
        </w:rPr>
        <w:t xml:space="preserve">. Few know why. Another case followed the same trajectory. President Obama ordered Chinese-owned Ralls to divest from four Oregon wind farms it had acquired that were located in airspace near a U.S. Navy training facility. Ralls challenged the order in federal court, which dismissed Ralls’ claims that the president lacked authority to order the company to divest its assets. Ralls still claims it is entitled to a more detailed explanation of the order. While no one wants the U.S. to be vulnerable to national security attacks, meddling in global business with little guidance is akin to a parent who refuses to explain why television is allowed, but the Internet isn’t. </w:t>
      </w:r>
      <w:r w:rsidRPr="006D73E8">
        <w:rPr>
          <w:rStyle w:val="StyleUnderline"/>
        </w:rPr>
        <w:t>If CFIUS doesn’t reform, its legitimacy — and the future of U.S. business — might be more threatened than the infrastructure it was designed to protect.</w:t>
      </w:r>
    </w:p>
    <w:p w:rsidR="001501BA" w:rsidRDefault="001501BA" w:rsidP="001501BA">
      <w:pPr>
        <w:rPr>
          <w:rStyle w:val="StyleUnderline"/>
        </w:rPr>
      </w:pPr>
    </w:p>
    <w:p w:rsidR="001501BA" w:rsidRPr="009539ED" w:rsidRDefault="001501BA" w:rsidP="001501BA">
      <w:pPr>
        <w:rPr>
          <w:b/>
          <w:u w:val="single"/>
        </w:rPr>
      </w:pPr>
    </w:p>
    <w:p w:rsidR="001501BA" w:rsidRDefault="001501BA" w:rsidP="005B1386"/>
    <w:p w:rsidR="00443B32" w:rsidRPr="00BE6EE1" w:rsidRDefault="00443B32" w:rsidP="00443B32">
      <w:pPr>
        <w:pStyle w:val="Heading3"/>
      </w:pPr>
      <w:r w:rsidRPr="00BE6EE1">
        <w:t>AT: SOEs</w:t>
      </w:r>
    </w:p>
    <w:p w:rsidR="00443B32" w:rsidRPr="00BE6EE1" w:rsidRDefault="00443B32" w:rsidP="00443B32">
      <w:pPr>
        <w:pStyle w:val="Heading4"/>
      </w:pPr>
      <w:r w:rsidRPr="00BE6EE1">
        <w:t xml:space="preserve">BIT ensures SOEs don’t negatively impact US businesses – new amendments and enforcement mechanisms </w:t>
      </w:r>
    </w:p>
    <w:p w:rsidR="00443B32" w:rsidRPr="00BE6EE1" w:rsidRDefault="00443B32" w:rsidP="00443B32">
      <w:r w:rsidRPr="00E40EC0">
        <w:t>John</w:t>
      </w:r>
      <w:r w:rsidRPr="00BE6EE1">
        <w:t xml:space="preserve"> </w:t>
      </w:r>
      <w:proofErr w:type="spellStart"/>
      <w:r w:rsidRPr="00BE6EE1">
        <w:rPr>
          <w:rStyle w:val="Style13ptBold"/>
        </w:rPr>
        <w:t>Frisbie</w:t>
      </w:r>
      <w:proofErr w:type="spellEnd"/>
      <w:r w:rsidRPr="00BE6EE1">
        <w:rPr>
          <w:rStyle w:val="Style13ptBold"/>
        </w:rPr>
        <w:t xml:space="preserve"> 14</w:t>
      </w:r>
      <w:r w:rsidRPr="00BE6EE1">
        <w:t xml:space="preserve">, </w:t>
      </w:r>
      <w:proofErr w:type="spellStart"/>
      <w:r w:rsidRPr="00BE6EE1">
        <w:t>Frisbie</w:t>
      </w:r>
      <w:proofErr w:type="spellEnd"/>
      <w:r w:rsidRPr="00BE6EE1">
        <w:t>, president of the US-China Business Council (USCBC) since November 2004, has more than 25 years of experience in business and government relations with China, including nearly 10 years living and working in Beijing as the director for Business Development for GE. He has written many pieces on policy analysis and advocacy in several journals and newspapers, 3/31/14, “Why an Investment Treaty with China Matters”, China Business Review, http://www.chinabusinessreview.com/why-an-investment-treaty-with-china-matters/</w:t>
      </w:r>
    </w:p>
    <w:p w:rsidR="00443B32" w:rsidRDefault="00443B32" w:rsidP="00443B32">
      <w:pPr>
        <w:rPr>
          <w:sz w:val="16"/>
        </w:rPr>
      </w:pPr>
      <w:r w:rsidRPr="00BE6EE1">
        <w:rPr>
          <w:sz w:val="16"/>
        </w:rPr>
        <w:t xml:space="preserve">What about China’s state-owned enterprises (SOEs) and their unfair advantages? The good news is that </w:t>
      </w:r>
      <w:r w:rsidRPr="00BE6EE1">
        <w:rPr>
          <w:rStyle w:val="StyleUnderline"/>
        </w:rPr>
        <w:t>the US model BIT covers SOE concerns.</w:t>
      </w:r>
      <w:r w:rsidRPr="00BE6EE1">
        <w:rPr>
          <w:sz w:val="16"/>
        </w:rPr>
        <w:t xml:space="preserve"> The </w:t>
      </w:r>
      <w:r w:rsidRPr="00BE6EE1">
        <w:rPr>
          <w:rStyle w:val="StyleUnderline"/>
        </w:rPr>
        <w:t>Obama administration conducted a three-year review of the US model BIT and updated it to address SOEs and other issues</w:t>
      </w:r>
      <w:r w:rsidRPr="00BE6EE1">
        <w:rPr>
          <w:sz w:val="16"/>
        </w:rPr>
        <w:t xml:space="preserve">. As a result, </w:t>
      </w:r>
      <w:r w:rsidRPr="00BE6EE1">
        <w:rPr>
          <w:rStyle w:val="StyleUnderline"/>
        </w:rPr>
        <w:t>US negotiators can focus on what matters – whittling down the long list of China’s ownership barriers</w:t>
      </w:r>
      <w:r w:rsidRPr="00BE6EE1">
        <w:rPr>
          <w:sz w:val="16"/>
        </w:rPr>
        <w:t xml:space="preserve">. These ownership restrictions impact more than just market access, though. A top US concern in China – protecting technology – would also be improved by a BIT. It’s a lot easier to protect your technology when you own 100 percent of your operation in China than if you are required to share it with a partner. In addition, BITs bar countries from requiring technology transfer and from providing unfair preferences for domestic technology. All of these provisions will provide meaningful improvements for American companies operating in China. </w:t>
      </w:r>
      <w:r w:rsidRPr="00BE6EE1">
        <w:rPr>
          <w:rStyle w:val="StyleUnderline"/>
        </w:rPr>
        <w:t>Can we trust China to honor such an agreement?</w:t>
      </w:r>
      <w:r w:rsidRPr="00BE6EE1">
        <w:rPr>
          <w:sz w:val="16"/>
        </w:rPr>
        <w:t xml:space="preserve"> On the whole</w:t>
      </w:r>
      <w:r w:rsidRPr="00BE6EE1">
        <w:rPr>
          <w:rStyle w:val="StyleUnderline"/>
        </w:rPr>
        <w:t>, China has a decent albeit not perfect record of complying with agreements that it has signed onto, but the BIT provides an additional way to ensure that it does</w:t>
      </w:r>
      <w:r w:rsidRPr="00BE6EE1">
        <w:rPr>
          <w:sz w:val="16"/>
        </w:rPr>
        <w:t xml:space="preserve">. </w:t>
      </w:r>
      <w:r w:rsidRPr="00BE6EE1">
        <w:rPr>
          <w:rStyle w:val="StyleUnderline"/>
        </w:rPr>
        <w:t>It gives the US government and American companies enforceable rules that they can use when China fails to meet its commitments under the BIT</w:t>
      </w:r>
      <w:r w:rsidRPr="00BE6EE1">
        <w:rPr>
          <w:sz w:val="16"/>
        </w:rPr>
        <w:t>.</w:t>
      </w:r>
    </w:p>
    <w:p w:rsidR="00443B32" w:rsidRDefault="00443B32" w:rsidP="00443B32"/>
    <w:p w:rsidR="00443B32" w:rsidRDefault="00443B32" w:rsidP="00443B32"/>
    <w:p w:rsidR="001501BA" w:rsidRDefault="001501BA" w:rsidP="001501BA">
      <w:pPr>
        <w:pStyle w:val="Heading3"/>
      </w:pPr>
      <w:r>
        <w:t xml:space="preserve">A2: Dollar DA </w:t>
      </w:r>
    </w:p>
    <w:p w:rsidR="001501BA" w:rsidRDefault="001501BA" w:rsidP="001501BA">
      <w:pPr>
        <w:pStyle w:val="Heading4"/>
      </w:pPr>
      <w:r>
        <w:t xml:space="preserve">Relations turns the DA - trade war against China leads to devaluation of the Yuan, but also hurts the US growth wise and destroys our hegemony and growth – AT: TPP – this card might go </w:t>
      </w:r>
      <w:proofErr w:type="spellStart"/>
      <w:r>
        <w:t>neg</w:t>
      </w:r>
      <w:proofErr w:type="spellEnd"/>
      <w:r>
        <w:t>….</w:t>
      </w:r>
    </w:p>
    <w:p w:rsidR="001501BA" w:rsidRDefault="001501BA" w:rsidP="001501BA">
      <w:r>
        <w:t xml:space="preserve">Robert </w:t>
      </w:r>
      <w:r w:rsidRPr="00365AC8">
        <w:rPr>
          <w:rStyle w:val="Style13ptBold"/>
        </w:rPr>
        <w:t>Romano</w:t>
      </w:r>
      <w:r>
        <w:t xml:space="preserve">, </w:t>
      </w:r>
      <w:r w:rsidRPr="00136D28">
        <w:rPr>
          <w:rStyle w:val="Style13ptBold"/>
        </w:rPr>
        <w:t>April 6</w:t>
      </w:r>
      <w:r>
        <w:t>, 2016, Robert Romano is the senior editor of Americans for Limited Government., “China and the world’s trade war against the U.S.—and why we’re losing,” http://netrightdaily.com/2016/04/china-worlds-trade-war-u-s-losing/</w:t>
      </w:r>
    </w:p>
    <w:p w:rsidR="001501BA" w:rsidRPr="00F37C98" w:rsidRDefault="001501BA" w:rsidP="001501BA">
      <w:pPr>
        <w:rPr>
          <w:rStyle w:val="StyleUnderline"/>
        </w:rPr>
      </w:pPr>
      <w:r w:rsidRPr="00F37C98">
        <w:rPr>
          <w:rStyle w:val="StyleUnderline"/>
        </w:rPr>
        <w:t>The U.S. has been in a trade war with the rest of the world for years</w:t>
      </w:r>
      <w:r w:rsidRPr="00F37C98">
        <w:rPr>
          <w:sz w:val="10"/>
        </w:rPr>
        <w:t xml:space="preserve">. We just have not been fighting back. </w:t>
      </w:r>
      <w:r w:rsidRPr="00F37C98">
        <w:rPr>
          <w:rStyle w:val="StyleUnderline"/>
        </w:rPr>
        <w:t>Foreign investors and governments currently hold about $6.2 trillion of U.S. treasuries, $872 billion of so-called agency debt</w:t>
      </w:r>
      <w:r w:rsidRPr="00F37C98">
        <w:rPr>
          <w:sz w:val="10"/>
        </w:rPr>
        <w:t xml:space="preserve"> (mostly Fannie and Freddie mortgage securities), </w:t>
      </w:r>
      <w:r w:rsidRPr="00F37C98">
        <w:rPr>
          <w:rStyle w:val="StyleUnderline"/>
        </w:rPr>
        <w:t>$3.2 trillion of corporate debt and $6.2 trillion of corporate stocks in Dec. 2015, according to data compiled by the U.S. Department of Treasury. Overall it represents a massive $16.5 trillion foreign investment in U.S. dollar-denominated assets, including debt and equities</w:t>
      </w:r>
      <w:r w:rsidRPr="00F37C98">
        <w:rPr>
          <w:sz w:val="10"/>
        </w:rPr>
        <w:t xml:space="preserve">. It actually peaked in 2014 closer to $17 trillion after experiencing increases averaging $1.4 trillion from 2012 through 2014. In 2015, </w:t>
      </w:r>
      <w:r w:rsidRPr="00F37C98">
        <w:rPr>
          <w:rStyle w:val="StyleUnderline"/>
        </w:rPr>
        <w:t>the number actually dropped a few hundred billion dollars as emerging markets imploded. But where did the foreigners get so much money to invest in U.S. dollar assets? A large chunk of it comes from the trade deficits the U.S. experiences annually with the rest of the world, which has averaged $539 billion a year since 2000</w:t>
      </w:r>
      <w:r w:rsidRPr="00F37C98">
        <w:rPr>
          <w:sz w:val="10"/>
        </w:rPr>
        <w:t xml:space="preserve">, totaling $8.7 trillion alone, and $10.6 trillion since 1974. Consider that. 82 percent of trade deficits has been since 2000, right at the same time permanent normal trade relations with China was granted. </w:t>
      </w:r>
      <w:r w:rsidRPr="00F37C98">
        <w:rPr>
          <w:rStyle w:val="StyleUnderline"/>
        </w:rPr>
        <w:t>Those dollars were then reinvested by foreigners into U.S. dollar assets. This in turn had the effect of devaluing foreign exporter currencies against the U.S. dollar, like the Chinese yuan, making their exports cheaper, and further exacerbating ever larger trade deficits here. This is the essential currency manipulation that made it all work — which U.S. policy makers simply never responded to with any real effect. That failure helped fuel the emerging markets bubble and emerging markets’ need for oil and industrialization, which blew up the price of commodities throughout the 2000s across the board — not just of oil but everything across the board including foodstuffs and metals — driving the U.S. trade deficits even higher. As that capital was reinvested in the U.S. dollar assets, it in turn helped blow up the U.S. housing and stock bubbles here and drove interest rates down. It created a borrowing binge the likes of which the world had never seen, leading directly to the financial crisis of 2007 and 2008</w:t>
      </w:r>
      <w:r w:rsidRPr="00F37C98">
        <w:rPr>
          <w:sz w:val="10"/>
        </w:rPr>
        <w:t xml:space="preserve">. In the meantime, the U.S. market share of manufactures exports worldwide — that is, U.S. exported manufactures as a percent of worldwide exported manufactures — peaked in 1999 at 13.48 percent, and has been declining ever since, according to data compiled by the World Bank. In 2014, it was down to 7.45 percent. Almost 5 million manufacturing jobs have been lost since that time, according to the Bureau of Labor Statistics, and </w:t>
      </w:r>
      <w:r w:rsidRPr="00F37C98">
        <w:rPr>
          <w:rStyle w:val="StyleUnderline"/>
        </w:rPr>
        <w:t>the U.S. has been losing labor participation among 16 to 64 year olds, those in their prime working years, which has declined from more than a 77 percent in 1997 rate to just 72.6 percent in 2015, representing 10 million who either left the labor force or never entered on a net basis since then. All the while, with the demand for labor in the U.S. sinking, so too have incomes been flattening — even while the cost of living, housing, education and health care were all skyrocketing. It incentivized the expansion of the U.S. national debt, as revenues with fewer jobs and flattening incomes fell short while the U.S. deindustrialized and shifted production overseas, slowing the economy, which has not grown above 4 percent since 2000 and not above 3 percent since 2005</w:t>
      </w:r>
      <w:r w:rsidRPr="00F37C98">
        <w:rPr>
          <w:sz w:val="10"/>
        </w:rPr>
        <w:t xml:space="preserve">. So, what does this all mean? In short, </w:t>
      </w:r>
      <w:r w:rsidRPr="00F37C98">
        <w:rPr>
          <w:rStyle w:val="StyleUnderline"/>
        </w:rPr>
        <w:t>we’re losing the trade war. These global imbalances are redistributing wealth overseas, fueling the boom to bust cycle, making investments riskier, leading to less domestic growth, fewer jobs and creating a generation of Americans who are effectively poorer than their parents were</w:t>
      </w:r>
      <w:r w:rsidRPr="00F37C98">
        <w:rPr>
          <w:sz w:val="10"/>
        </w:rPr>
        <w:t xml:space="preserve">. Consider, if that $8.7 trillion had never been shifted overseas, the Gross Domestic Product (GDP) would be nearly $27 trillion today. What would that have meant for the U.S.? For starters, the ability to have added upwards of 72 million new jobs if you simply take today’s $18.2 trillion GDP supporting 151 million jobs and ask how many jobs a $27 trillion GDP might have supported. That means there would have been a real increase in the demand for labor, resulting in an increase in incomes. Of course the population would not have increased that quickly to support all of those jobs without massive increases in immigration. So, perhaps much of the money would have instead been invested into our aging infrastructure. Or put in the factories of the future or spent on space exploration and economization. Or bankrolled as budget surpluses into our flailing health and retirement systems. Or you name it. Of course it’s all easier said than done. </w:t>
      </w:r>
      <w:r w:rsidRPr="00F37C98">
        <w:rPr>
          <w:rStyle w:val="StyleUnderline"/>
        </w:rPr>
        <w:t>How could we have prevented the trade deficits? Probably by making a concerted move toward energy independence — much of the trade deficit is actually oil — and by counteracting exporting nations that engaged in real currency devaluations against the dollar</w:t>
      </w:r>
      <w:r w:rsidRPr="00F37C98">
        <w:rPr>
          <w:sz w:val="10"/>
        </w:rPr>
        <w:t xml:space="preserve">. This could have </w:t>
      </w:r>
      <w:proofErr w:type="spellStart"/>
      <w:r w:rsidRPr="00F37C98">
        <w:rPr>
          <w:sz w:val="10"/>
        </w:rPr>
        <w:t>disincentivized</w:t>
      </w:r>
      <w:proofErr w:type="spellEnd"/>
      <w:r w:rsidRPr="00F37C98">
        <w:rPr>
          <w:sz w:val="10"/>
        </w:rPr>
        <w:t xml:space="preserve"> the reinvestment into dollar-denominated assets — and all the harm that followed. Taken alone, there’s only so much tinkering around the edges of tariff reductions via massive trade deals like the 12-nation Trans-Pacific Partnership trade pact can accomplish, when the real tariff on U.S. goods and services is foreign currency devaluation, which naturally is not addressed by the trade agreement. Consider, starting in about 2001, the U.S. dollar was being devalued but the whole time, China’s yuan was pegged below the dollar. </w:t>
      </w:r>
      <w:r w:rsidRPr="00F37C98">
        <w:rPr>
          <w:rStyle w:val="StyleUnderline"/>
        </w:rPr>
        <w:t>The more we devalued, the cheaper Chinese exports got, and the larger our trade deficit became</w:t>
      </w:r>
      <w:r w:rsidRPr="00F37C98">
        <w:rPr>
          <w:sz w:val="10"/>
        </w:rPr>
        <w:t xml:space="preserve">. By 2008, the dollar had dropped almost 37 percent against major currencies, all to the benefit of exporters that wisely had pegged below the dollar. </w:t>
      </w:r>
      <w:r w:rsidRPr="00F37C98">
        <w:rPr>
          <w:rStyle w:val="StyleUnderline"/>
        </w:rPr>
        <w:t>Our own attempt at currency manipulation had backfired</w:t>
      </w:r>
      <w:r w:rsidRPr="00F37C98">
        <w:rPr>
          <w:sz w:val="10"/>
        </w:rPr>
        <w:t xml:space="preserve">. Meanwhile, it was easy for the carry trade to commence, borrowing in the U.S. at low rates here and dropping the money into the emerging markets bubble over there or in the commodities bubbles or in the housing and equities bubbles here. Nice work if you can get it. Investors who benefited loved the policy. The dollar bottomed in 2011, and has been rising steadily since then by more than 33 percent. That hit U.S. exporters directly, comparable to a massive tariff being levied on U.S. goods and services overseas. Sure, China has let the yuan appreciate here and there, but it was always still pegged below the dollar. </w:t>
      </w:r>
      <w:r w:rsidRPr="00F37C98">
        <w:rPr>
          <w:rStyle w:val="StyleUnderline"/>
        </w:rPr>
        <w:t>When the dollar was sinking, the yuan was cheaper and when the dollar was rising, the yuan was still cheaper</w:t>
      </w:r>
      <w:r w:rsidRPr="00F37C98">
        <w:rPr>
          <w:sz w:val="10"/>
        </w:rPr>
        <w:t xml:space="preserve">. It never truly floated. </w:t>
      </w:r>
      <w:r w:rsidRPr="00F37C98">
        <w:rPr>
          <w:rStyle w:val="StyleUnderline"/>
        </w:rPr>
        <w:t>And the West did almost nothing in response except complain and issue feckless statements. That essential policy failure, which helped fuel the commodities and emerging markets bubbles, exacerbating the oil trade deficit, and promoted the housing, equities and bond bubbles here, has led directly to the current economic malaise in the U.S. That is why the tariff reductions contemplated under the Trans-Pacific Partnership for example are very much laughable.</w:t>
      </w:r>
      <w:r w:rsidRPr="00F37C98">
        <w:rPr>
          <w:sz w:val="10"/>
        </w:rPr>
        <w:t xml:space="preserve"> Whatever reductions are agreed upon may just be offset by exporting nations devaluing their currencies below the dollar once the agreement is in place. What a joke. Moreover, it is simply not necessary to engage in these policies to help the rest of the world grow. </w:t>
      </w:r>
      <w:r w:rsidRPr="00F37C98">
        <w:rPr>
          <w:rStyle w:val="StyleUnderline"/>
        </w:rPr>
        <w:t>With or without our assistance via these trade and monetary shenanigans, foreign economies will grow. The U.S. had a duty as the steward of the world’s reserve currency to be responsible, and not to lead the global economy on such a volatile and dangerous path</w:t>
      </w:r>
      <w:r w:rsidRPr="00F37C98">
        <w:rPr>
          <w:sz w:val="10"/>
        </w:rPr>
        <w:t xml:space="preserve">. We have been the world’s engine for economic growth since the end of World War II. But no longer. </w:t>
      </w:r>
      <w:r w:rsidRPr="00F37C98">
        <w:rPr>
          <w:rStyle w:val="StyleUnderline"/>
        </w:rPr>
        <w:t>By letting foreign actors latch onto the dollar like a parasite and suck wealth out of the U.S. economy, these currency manipulators have levied and maintained a perpetual tariff against U.S. growth and prosperity for almost two decades now</w:t>
      </w:r>
      <w:r w:rsidRPr="00F37C98">
        <w:rPr>
          <w:sz w:val="10"/>
        </w:rPr>
        <w:t xml:space="preserve">. Antiquated notions of tariff reductions — borne out of the Depression era to address a different set of problems — cannot help in the face of such devaluations. </w:t>
      </w:r>
      <w:r w:rsidRPr="00F37C98">
        <w:rPr>
          <w:rStyle w:val="StyleUnderline"/>
        </w:rPr>
        <w:t>Simply enacting more trade agreements won’t do a thing. It is just more libertarian fantasy. Until the U.S. addresses currency manipulation by hook or by crook, we will continue losing the trade war with the world, and declining economically. That will mean less growth, less jobs and declining U.S. power abroad, which destabilizes regions where our security sphere — which the world has depended on since World War II and the Cold War — dissipates. In a nuclear world, that combination could ultimately prove explosive, quite literally. U.S. decline is a dangerous prospect in that regard. We are on a reckless course presently. To overcome these challenges, the U.S. needs to take the issue of monetary policy far more seriously in a global context. Take growth more seriously. We need it. There is a long game being played against us. And we will continue losing it every single year we refuse to fight back, making the world a more dangerous place to live.</w:t>
      </w:r>
    </w:p>
    <w:p w:rsidR="001501BA" w:rsidRDefault="001501BA" w:rsidP="005B1386"/>
    <w:p w:rsidR="005B1386" w:rsidRDefault="005B1386" w:rsidP="005B1386">
      <w:pPr>
        <w:pStyle w:val="Heading1"/>
      </w:pPr>
      <w:r>
        <w:t xml:space="preserve">NEG </w:t>
      </w:r>
    </w:p>
    <w:p w:rsidR="005B1386" w:rsidRDefault="005B1386" w:rsidP="005B1386">
      <w:pPr>
        <w:pStyle w:val="Heading2"/>
      </w:pPr>
      <w:r>
        <w:t>Case</w:t>
      </w:r>
    </w:p>
    <w:p w:rsidR="005B1386" w:rsidRDefault="005B1386" w:rsidP="005B1386">
      <w:pPr>
        <w:pStyle w:val="Heading2"/>
      </w:pPr>
      <w:r>
        <w:t xml:space="preserve">Inherency </w:t>
      </w:r>
    </w:p>
    <w:p w:rsidR="005B1386" w:rsidRPr="005B1386" w:rsidRDefault="005B1386" w:rsidP="005B1386">
      <w:pPr>
        <w:pStyle w:val="Heading3"/>
      </w:pPr>
      <w:r w:rsidRPr="005B1386">
        <w:t xml:space="preserve">Inherency – 1NC </w:t>
      </w:r>
    </w:p>
    <w:p w:rsidR="005B1386" w:rsidRDefault="005B1386" w:rsidP="005B1386">
      <w:pPr>
        <w:pStyle w:val="Heading4"/>
      </w:pPr>
      <w:r>
        <w:t>BIT negotiations finishing now</w:t>
      </w:r>
    </w:p>
    <w:p w:rsidR="005B1386" w:rsidRPr="00BE6EE1" w:rsidRDefault="005B1386" w:rsidP="005B1386">
      <w:r>
        <w:t xml:space="preserve">Shannon </w:t>
      </w:r>
      <w:proofErr w:type="spellStart"/>
      <w:r w:rsidRPr="00765F74">
        <w:rPr>
          <w:rStyle w:val="Style13ptBold"/>
        </w:rPr>
        <w:t>Tiezzi</w:t>
      </w:r>
      <w:proofErr w:type="spellEnd"/>
      <w:r w:rsidRPr="00765F74">
        <w:rPr>
          <w:rStyle w:val="Style13ptBold"/>
        </w:rPr>
        <w:t xml:space="preserve"> 3/24</w:t>
      </w:r>
      <w:r>
        <w:t xml:space="preserve">, Shannon </w:t>
      </w:r>
      <w:proofErr w:type="spellStart"/>
      <w:r>
        <w:t>Tiezzi</w:t>
      </w:r>
      <w:proofErr w:type="spellEnd"/>
      <w:r>
        <w:t xml:space="preserve"> is Editor at The Diplomat. She writes on China’s foreign relations, domestic politics, and economy. Shannon previously served as a research associate at the U.S.-China Policy Foundation, where she hosted the weekly television show China Forum. She received her A.M. from Harvard University and her B.A. from The College of William and Mary. Shannon has also studied at Tsinghua University in Beijing, 3/24/16, “</w:t>
      </w:r>
      <w:r w:rsidRPr="00765F74">
        <w:t>Are China and the US Close to Sealing an Investment Treaty?</w:t>
      </w:r>
      <w:r>
        <w:t xml:space="preserve">”, </w:t>
      </w:r>
      <w:r w:rsidRPr="00765F74">
        <w:t>http://thediplomat.com/2016/03/are-china-and-the-us-close-to-sealing-an-investment-treaty/</w:t>
      </w:r>
    </w:p>
    <w:p w:rsidR="005B1386" w:rsidRPr="00765F74" w:rsidRDefault="005B1386" w:rsidP="005B1386">
      <w:pPr>
        <w:rPr>
          <w:rFonts w:asciiTheme="minorHAnsi" w:hAnsiTheme="minorHAnsi"/>
          <w:sz w:val="16"/>
        </w:rPr>
      </w:pPr>
      <w:r w:rsidRPr="00765F74">
        <w:rPr>
          <w:rStyle w:val="StyleUnderline"/>
        </w:rPr>
        <w:t>A former Chinese commerce minister says the agreement is basically done</w:t>
      </w:r>
      <w:r w:rsidRPr="00765F74">
        <w:rPr>
          <w:rFonts w:asciiTheme="minorHAnsi" w:hAnsiTheme="minorHAnsi"/>
          <w:sz w:val="16"/>
        </w:rPr>
        <w:t xml:space="preserve">. </w:t>
      </w:r>
      <w:r w:rsidRPr="00765F74">
        <w:rPr>
          <w:rStyle w:val="StyleUnderline"/>
        </w:rPr>
        <w:t>China and the United States are almost finished with negotiations over a key investment treaty,</w:t>
      </w:r>
      <w:r w:rsidRPr="00765F74">
        <w:rPr>
          <w:rFonts w:asciiTheme="minorHAnsi" w:hAnsiTheme="minorHAnsi"/>
          <w:sz w:val="16"/>
        </w:rPr>
        <w:t xml:space="preserve"> former Chinese Commerce Minister Chen Deming said on Wednesday. If successfully concluded, </w:t>
      </w:r>
      <w:r w:rsidRPr="00765F74">
        <w:rPr>
          <w:rStyle w:val="StyleUnderline"/>
        </w:rPr>
        <w:t>the bilateral investment treaty (BIT) could substantially increase Chinese and U.S. investments in each other’s markets</w:t>
      </w:r>
      <w:r w:rsidRPr="00765F74">
        <w:rPr>
          <w:rFonts w:asciiTheme="minorHAnsi" w:hAnsiTheme="minorHAnsi"/>
          <w:sz w:val="16"/>
        </w:rPr>
        <w:t xml:space="preserve">. </w:t>
      </w:r>
      <w:r w:rsidRPr="00765F74">
        <w:rPr>
          <w:rStyle w:val="StyleUnderline"/>
        </w:rPr>
        <w:t>A BIT between China and the United States has been in the works for eight years</w:t>
      </w:r>
      <w:r w:rsidRPr="00765F74">
        <w:rPr>
          <w:rFonts w:asciiTheme="minorHAnsi" w:hAnsiTheme="minorHAnsi"/>
          <w:sz w:val="16"/>
        </w:rPr>
        <w:t xml:space="preserve">. In 2013, </w:t>
      </w:r>
      <w:r w:rsidRPr="00765F74">
        <w:rPr>
          <w:rStyle w:val="StyleUnderline"/>
        </w:rPr>
        <w:t>the two sides announced that they were finally ready to enter “substantive BIT negotiations”</w:t>
      </w:r>
      <w:r w:rsidRPr="00765F74">
        <w:rPr>
          <w:rFonts w:asciiTheme="minorHAnsi" w:hAnsiTheme="minorHAnsi"/>
          <w:sz w:val="16"/>
        </w:rPr>
        <w:t xml:space="preserve"> after nine rounds of talks on technical issues. </w:t>
      </w:r>
      <w:r w:rsidRPr="00765F74">
        <w:rPr>
          <w:rStyle w:val="StyleUnderline"/>
        </w:rPr>
        <w:t>Now, according to Chen, the two sides are almost finished.</w:t>
      </w:r>
      <w:r w:rsidRPr="00765F74">
        <w:rPr>
          <w:rFonts w:asciiTheme="minorHAnsi" w:hAnsiTheme="minorHAnsi"/>
          <w:sz w:val="16"/>
        </w:rPr>
        <w:t xml:space="preserve"> Xinhua cited </w:t>
      </w:r>
      <w:r w:rsidRPr="00765F74">
        <w:rPr>
          <w:rStyle w:val="StyleUnderline"/>
        </w:rPr>
        <w:t xml:space="preserve">the former commerce minister, </w:t>
      </w:r>
      <w:r w:rsidRPr="00765F74">
        <w:rPr>
          <w:rFonts w:asciiTheme="minorHAnsi" w:hAnsiTheme="minorHAnsi"/>
          <w:sz w:val="16"/>
        </w:rPr>
        <w:t xml:space="preserve">who was speaking at the </w:t>
      </w:r>
      <w:proofErr w:type="spellStart"/>
      <w:r w:rsidRPr="00765F74">
        <w:rPr>
          <w:rFonts w:asciiTheme="minorHAnsi" w:hAnsiTheme="minorHAnsi"/>
          <w:sz w:val="16"/>
        </w:rPr>
        <w:t>Boao</w:t>
      </w:r>
      <w:proofErr w:type="spellEnd"/>
      <w:r w:rsidRPr="00765F74">
        <w:rPr>
          <w:rFonts w:asciiTheme="minorHAnsi" w:hAnsiTheme="minorHAnsi"/>
          <w:sz w:val="16"/>
        </w:rPr>
        <w:t xml:space="preserve"> Forum for Asia</w:t>
      </w:r>
      <w:r w:rsidRPr="00765F74">
        <w:rPr>
          <w:rStyle w:val="StyleUnderline"/>
        </w:rPr>
        <w:t xml:space="preserve">, as saying that most of the key issues in BIT negotiations have been resolved. </w:t>
      </w:r>
      <w:r w:rsidRPr="00765F74">
        <w:rPr>
          <w:rFonts w:asciiTheme="minorHAnsi" w:hAnsiTheme="minorHAnsi"/>
          <w:sz w:val="16"/>
        </w:rPr>
        <w:t xml:space="preserve">Chen mentioned that </w:t>
      </w:r>
      <w:r w:rsidRPr="00765F74">
        <w:rPr>
          <w:rStyle w:val="StyleUnderline"/>
        </w:rPr>
        <w:t>both sides have agreed, for example, to handle disputes between the host country and investors via third-party arbitration at the World Bank</w:t>
      </w:r>
      <w:r w:rsidRPr="00765F74">
        <w:rPr>
          <w:rFonts w:asciiTheme="minorHAnsi" w:hAnsiTheme="minorHAnsi"/>
          <w:sz w:val="16"/>
        </w:rPr>
        <w:t xml:space="preserve">. Chen’s announcement came as something of a surprise, because the BIT has largely faded from the spotlight when it comes to the U.S.-China relationship. Overshadowed by the South China Sea and cyber issues, the BIT didn’t even make it into the White House’s main fact sheet on outcomes of President Xi Jinping’s visit to the United States in September. A separate fact sheet specifically on economic relations saw Presidents Obama and Xi “reaffirm as a top economic priority the negotiation of a high standard BIT.” But there were no targets set for completing the agreement, only a promise to “intensify the negotiations and to work expeditiously to conclude the negotiation of a mutually beneficial treaty.” That was a disappointment to optimists who had theorized the treaty could be finalized in time for Xi’s big visit. According to the U.S.-China Business Council, </w:t>
      </w:r>
      <w:r w:rsidRPr="00765F74">
        <w:rPr>
          <w:rStyle w:val="StyleUnderline"/>
        </w:rPr>
        <w:t>U.S. foreign direct investment in China has remained fairly steady, at between $2.7 and $4.1 billion per year, since 2008. Chinese investment in the United States, however, has skyrocketed in the same period – going from less than $1 billion in 2008 to $11.9 billion in 2014</w:t>
      </w:r>
      <w:r w:rsidRPr="00765F74">
        <w:rPr>
          <w:rFonts w:asciiTheme="minorHAnsi" w:hAnsiTheme="minorHAnsi"/>
          <w:sz w:val="16"/>
        </w:rPr>
        <w:t xml:space="preserve"> (down from a high of $14 billion in 2013). As these numbers indicate, the objectives of both sides are different. </w:t>
      </w:r>
      <w:r w:rsidRPr="00765F74">
        <w:rPr>
          <w:rStyle w:val="StyleUnderline"/>
        </w:rPr>
        <w:t xml:space="preserve">U.S. firms hope that a successful BIT could open up what has become a stagnant investment environment in China. Chinese firms </w:t>
      </w:r>
      <w:r w:rsidRPr="00765F74">
        <w:rPr>
          <w:rFonts w:asciiTheme="minorHAnsi" w:hAnsiTheme="minorHAnsi"/>
          <w:sz w:val="16"/>
        </w:rPr>
        <w:t xml:space="preserve">– which are in the midst of drastically expanding their investments in America — </w:t>
      </w:r>
      <w:r w:rsidRPr="00765F74">
        <w:rPr>
          <w:rStyle w:val="StyleUnderline"/>
        </w:rPr>
        <w:t>seek a streamlined investment process that would eliminate fears of bias and excess scrutiny</w:t>
      </w:r>
      <w:r w:rsidRPr="00765F74">
        <w:rPr>
          <w:rFonts w:asciiTheme="minorHAnsi" w:hAnsiTheme="minorHAnsi"/>
          <w:sz w:val="16"/>
        </w:rPr>
        <w:t xml:space="preserve"> </w:t>
      </w:r>
      <w:r w:rsidRPr="00765F74">
        <w:rPr>
          <w:rStyle w:val="StyleUnderline"/>
        </w:rPr>
        <w:t>from</w:t>
      </w:r>
      <w:r w:rsidRPr="00765F74">
        <w:rPr>
          <w:rFonts w:asciiTheme="minorHAnsi" w:hAnsiTheme="minorHAnsi"/>
          <w:sz w:val="16"/>
        </w:rPr>
        <w:t xml:space="preserve"> the Committee on Foreign Investment in the U.S. (</w:t>
      </w:r>
      <w:r w:rsidRPr="00765F74">
        <w:rPr>
          <w:rStyle w:val="StyleUnderline"/>
        </w:rPr>
        <w:t>CFIUS</w:t>
      </w:r>
      <w:r w:rsidRPr="00765F74">
        <w:rPr>
          <w:rFonts w:asciiTheme="minorHAnsi" w:hAnsiTheme="minorHAnsi"/>
          <w:sz w:val="16"/>
        </w:rPr>
        <w:t>). Currently, United States (and other foreign firms) are blocked from investing in a laundry list of industries in China, from genetically-modified agricultural products and domestic parcel delivery services to news outlets, publishing houses, and television stations. Other sectors are “restricted” and may require foreign investment to come as part of a Chinese majority-owned joint venture. Even the Shanghai Free Trade Zone, which is supposed to be an experimental zone with fewer restrictions than the country at large, comes with a lengthy “negative list” of off-limits industries, including automobile manufacturing, telecommunications, and banks.</w:t>
      </w:r>
    </w:p>
    <w:p w:rsidR="005B1386" w:rsidRPr="005B1386" w:rsidRDefault="005B1386" w:rsidP="005B1386"/>
    <w:p w:rsidR="005B1386" w:rsidRDefault="005B1386" w:rsidP="005B1386">
      <w:pPr>
        <w:pStyle w:val="Heading1"/>
      </w:pPr>
      <w:r>
        <w:t xml:space="preserve">IP Advantage Answers </w:t>
      </w:r>
    </w:p>
    <w:p w:rsidR="005B1386" w:rsidRDefault="005B1386" w:rsidP="005B1386">
      <w:pPr>
        <w:pStyle w:val="Heading2"/>
      </w:pPr>
      <w:r>
        <w:t xml:space="preserve">Internal Link </w:t>
      </w:r>
    </w:p>
    <w:p w:rsidR="005B1386" w:rsidRPr="005B1386" w:rsidRDefault="005B1386" w:rsidP="005B1386">
      <w:pPr>
        <w:pStyle w:val="Heading3"/>
      </w:pPr>
      <w:r w:rsidRPr="005B1386">
        <w:t xml:space="preserve">IP Advantage – 1NC </w:t>
      </w:r>
    </w:p>
    <w:p w:rsidR="005B1386" w:rsidRDefault="005B1386" w:rsidP="005B1386">
      <w:pPr>
        <w:pStyle w:val="Heading4"/>
      </w:pPr>
      <w:r>
        <w:t>BIT negotiations not sufficient to stop IP theft</w:t>
      </w:r>
      <w:r>
        <w:tab/>
      </w:r>
    </w:p>
    <w:p w:rsidR="005B1386" w:rsidRPr="00CD227E" w:rsidRDefault="005B1386" w:rsidP="005B1386">
      <w:r>
        <w:t xml:space="preserve">Michele </w:t>
      </w:r>
      <w:r w:rsidRPr="00CD227E">
        <w:rPr>
          <w:rStyle w:val="Style13ptBold"/>
        </w:rPr>
        <w:t>Nash-Hoff 16</w:t>
      </w:r>
      <w:r>
        <w:t xml:space="preserve">, Nash-Hoff </w:t>
      </w:r>
      <w:r w:rsidRPr="00CD227E">
        <w:t>has been president of the San Diego Electronics Network, the San Diego Chapter of the Electronics Representatives Association, and The High Technology Foundation, as well as several professional and non-profit organizations. Michele is currently a director on the national board of the American Jobs Alliance and Chair of the California chapter of the Coalition for a Prosperou</w:t>
      </w:r>
      <w:r>
        <w:t>s America, 2/9/16, “</w:t>
      </w:r>
      <w:r w:rsidRPr="00CD227E">
        <w:t>What Could be Done about China's Theft of Intellectual Property?</w:t>
      </w:r>
      <w:r>
        <w:t xml:space="preserve">”, Industry Week, </w:t>
      </w:r>
      <w:r w:rsidRPr="00CD227E">
        <w:t>http://www.industryweek.com/intellectual-property/what-could-be-done-about-chinas-theft-intellectual-property</w:t>
      </w:r>
    </w:p>
    <w:p w:rsidR="005B1386" w:rsidRDefault="005B1386" w:rsidP="005B1386">
      <w:pPr>
        <w:rPr>
          <w:sz w:val="16"/>
        </w:rPr>
      </w:pPr>
      <w:r w:rsidRPr="00CD227E">
        <w:rPr>
          <w:sz w:val="16"/>
        </w:rPr>
        <w:t xml:space="preserve">The article did provide the link to the 100-page report, which I have since read. In view of the continuing problem, it is time to reconsider the key findings of the report, titled, "The Impact of International IP Theft on the American Economy": ”Hundreds of billions of dollars per year. The annual losses are likely to be comparable to the current annual level of U.S. exports to Asia—over $300 billion...” Millions of jobs. If IP were to receive the same protection overseas that it does here, the American economy would add millions of jobs. A drag on U.S. GDP growth. Better protection of IP would encourage significantly more R&amp;D investment and economic growth. Innovation. The incentive to innovate drives productivity growth and the advancements that improve the quality of life. The threat of IP theft diminishes that incentive. The report stated, “A core component of China’s successful growth strategy is acquiring science and technology. It does this in part by legal means—imports, foreign domestic investment, licensing, and joint ventures—but also by means that are illegal. National industrial policy goals in China encourage IP theft, and an extraordinary number of Chinese in business and government entities are engaged in this practice.” </w:t>
      </w:r>
      <w:r w:rsidRPr="00CD227E">
        <w:rPr>
          <w:rStyle w:val="StyleUnderline"/>
        </w:rPr>
        <w:t>The report stated that existing remedies are not keeping up with the problem because o</w:t>
      </w:r>
      <w:r w:rsidRPr="00CD227E">
        <w:rPr>
          <w:sz w:val="16"/>
        </w:rPr>
        <w:t xml:space="preserve">f: </w:t>
      </w:r>
      <w:r w:rsidRPr="00CD227E">
        <w:rPr>
          <w:rStyle w:val="StyleUnderline"/>
        </w:rPr>
        <w:t>Short product life cycles</w:t>
      </w:r>
      <w:r w:rsidRPr="00CD227E">
        <w:rPr>
          <w:sz w:val="16"/>
        </w:rPr>
        <w:t xml:space="preserve"> – "the slow pace of legal remedies for IP infringement does not meet the needs of companies whose products have rapid product life and profit cycles." </w:t>
      </w:r>
      <w:r w:rsidRPr="00CD227E">
        <w:rPr>
          <w:rStyle w:val="StyleUnderline"/>
        </w:rPr>
        <w:t xml:space="preserve">Inadequate institutional capacity </w:t>
      </w:r>
      <w:r w:rsidRPr="00CD227E">
        <w:rPr>
          <w:sz w:val="16"/>
        </w:rPr>
        <w:t xml:space="preserve">− a shortage of trained judges in developing countries China’s approach to IPR is evolving too slowly – "improvements over the years have not produced meaningful protection for American IP." </w:t>
      </w:r>
      <w:r w:rsidRPr="00CD227E">
        <w:rPr>
          <w:rStyle w:val="StyleUnderline"/>
        </w:rPr>
        <w:t>Limitations in trade agreements</w:t>
      </w:r>
      <w:r w:rsidRPr="00CD227E">
        <w:rPr>
          <w:sz w:val="16"/>
        </w:rPr>
        <w:t xml:space="preserve">− there are also significant problems in the WTO process that have made it impossible to obtain effective resolutions. "Bilateral and regional free trade agreements are not a panacea either." </w:t>
      </w:r>
      <w:r w:rsidRPr="00CD227E">
        <w:rPr>
          <w:rStyle w:val="StyleUnderline"/>
        </w:rPr>
        <w:t>Steps undertaken by Congress and the administration are inadequate</w:t>
      </w:r>
      <w:r w:rsidRPr="00CD227E">
        <w:rPr>
          <w:sz w:val="16"/>
        </w:rPr>
        <w:t xml:space="preserve">. More Remedies Needed The commission recommended short-term, medium-term, and long-term remedies. The short-term measures are immediate actions that are largely regulatory or made effective via executive order and include the following: </w:t>
      </w:r>
      <w:r w:rsidRPr="00CD227E">
        <w:rPr>
          <w:rStyle w:val="StyleUnderline"/>
        </w:rPr>
        <w:t xml:space="preserve">Designate the national security advisor as the principal policy coordinator for all actions on the protection of American IP. Provide statutory responsibility </w:t>
      </w:r>
      <w:r w:rsidRPr="00CD227E">
        <w:rPr>
          <w:sz w:val="16"/>
        </w:rPr>
        <w:t xml:space="preserve">and authority </w:t>
      </w:r>
      <w:r w:rsidRPr="00CD227E">
        <w:rPr>
          <w:rStyle w:val="StyleUnderline"/>
        </w:rPr>
        <w:t>to the secretary of commerce</w:t>
      </w:r>
      <w:r w:rsidRPr="00CD227E">
        <w:rPr>
          <w:sz w:val="16"/>
        </w:rPr>
        <w:t xml:space="preserve"> to serve as the principal official to manage all aspects of IP protection. </w:t>
      </w:r>
      <w:r w:rsidRPr="00CD227E">
        <w:rPr>
          <w:rStyle w:val="StyleUnderline"/>
        </w:rPr>
        <w:t xml:space="preserve">Strengthen the International Trade Commission’s 337 process to sequester goods containing stolen IP. Empower the secretary of the treasury, </w:t>
      </w:r>
      <w:r w:rsidRPr="00CD227E">
        <w:rPr>
          <w:sz w:val="16"/>
        </w:rPr>
        <w:t xml:space="preserve">on the recommendation of the secretary of commerce, </w:t>
      </w:r>
      <w:r w:rsidRPr="00CD227E">
        <w:rPr>
          <w:rStyle w:val="StyleUnderline"/>
        </w:rPr>
        <w:t>to deny the use of the American banking system to foreign companies that repeatedly use or benefit from the theft of American IP</w:t>
      </w:r>
      <w:r w:rsidRPr="00CD227E">
        <w:rPr>
          <w:sz w:val="16"/>
        </w:rPr>
        <w:t xml:space="preserve">. </w:t>
      </w:r>
      <w:r w:rsidRPr="00CD227E">
        <w:rPr>
          <w:rStyle w:val="StyleUnderline"/>
        </w:rPr>
        <w:t>Increase Department of Justice and Federal Bureau of Investigation resources to investigate and prosecute</w:t>
      </w:r>
      <w:r w:rsidRPr="00CD227E">
        <w:rPr>
          <w:sz w:val="16"/>
        </w:rPr>
        <w:t xml:space="preserve"> cases of trade-secret theft, especially those enabled by cyber means. Consider the degree of protection afforded to American companies’ IP as a criterion for approving major foreign investments in the United States under the Committee on Foreign Investment in the U.S. (CFIUS) process. </w:t>
      </w:r>
      <w:r w:rsidRPr="00CD227E">
        <w:rPr>
          <w:rStyle w:val="StyleUnderline"/>
        </w:rPr>
        <w:t>Enforce strict supply-chain accountability for the U.S. government. Require the Securities and Exchange Commission to judge whether companies’ use of stolen IP is a material condition that ought to be publicly reported. Enforce strict supply-chain accountability for acquisitions</w:t>
      </w:r>
      <w:r w:rsidRPr="00CD227E">
        <w:rPr>
          <w:sz w:val="16"/>
        </w:rPr>
        <w:t xml:space="preserve"> by U.S. government departments and agencies by June 1, 2014, and work to enhance corporate accountability for the IP integrity of the supply chain. The commission made the following medium term recommendations to build a more sustainable legal framework to protect American IP that Congress and the administration should take: </w:t>
      </w:r>
      <w:r w:rsidRPr="00CD227E">
        <w:rPr>
          <w:rStyle w:val="StyleUnderline"/>
        </w:rPr>
        <w:t>Amend the Economic Espionage Act (EEA) to provide a federal private right of action for trade-secret theft.</w:t>
      </w:r>
      <w:r w:rsidRPr="00CD227E">
        <w:rPr>
          <w:sz w:val="16"/>
        </w:rPr>
        <w:t xml:space="preserve"> If companies or individuals can sue for damages due to the theft of IP, especially trade secrets, this will both punish bad behavior and deter future theft. </w:t>
      </w:r>
      <w:r w:rsidRPr="00CD227E">
        <w:rPr>
          <w:rStyle w:val="StyleUnderline"/>
        </w:rPr>
        <w:t>Make the Court of Appeals for the Federal Circuit</w:t>
      </w:r>
      <w:r w:rsidRPr="00CD227E">
        <w:rPr>
          <w:sz w:val="16"/>
        </w:rPr>
        <w:t xml:space="preserve"> (CAFC) </w:t>
      </w:r>
      <w:r w:rsidRPr="00CD227E">
        <w:rPr>
          <w:rStyle w:val="StyleUnderline"/>
        </w:rPr>
        <w:t>the appellate court for all actions under the EEA.</w:t>
      </w:r>
      <w:r w:rsidRPr="00CD227E">
        <w:rPr>
          <w:sz w:val="16"/>
        </w:rPr>
        <w:t xml:space="preserve"> The CAFC is the appellate court for all International Trade Commission cases and has accumulated the most expertise of any appellate court on IP issues. It is thus in the best position to serve as the appellate court for all matters under the EEA. </w:t>
      </w:r>
      <w:r w:rsidRPr="00CD227E">
        <w:rPr>
          <w:rStyle w:val="StyleUnderline"/>
        </w:rPr>
        <w:t>Instruct the Federal Trade Commission</w:t>
      </w:r>
      <w:r w:rsidRPr="00CD227E">
        <w:rPr>
          <w:sz w:val="16"/>
        </w:rPr>
        <w:t xml:space="preserve"> (FTC) </w:t>
      </w:r>
      <w:r w:rsidRPr="00CD227E">
        <w:rPr>
          <w:rStyle w:val="StyleUnderline"/>
        </w:rPr>
        <w:t>to obtain meaningful sanctions against foreign companies using stolen IP</w:t>
      </w:r>
      <w:r w:rsidRPr="00CD227E">
        <w:rPr>
          <w:sz w:val="16"/>
        </w:rPr>
        <w:t>. Having demonstrated that foreign companies have stolen IP, the FTC can take sanctions against those companies</w:t>
      </w:r>
      <w:r w:rsidRPr="00CD227E">
        <w:rPr>
          <w:rStyle w:val="StyleUnderline"/>
        </w:rPr>
        <w:t xml:space="preserve">. Strengthen American diplomatic priorities in the protection of American IP. </w:t>
      </w:r>
      <w:r w:rsidRPr="00CD227E">
        <w:rPr>
          <w:sz w:val="16"/>
        </w:rPr>
        <w:t xml:space="preserve">American ambassadors ought to be assessed on protecting intellectual property, as they are now assessed on promoting trade and exports. Raising the rank of IP attachés in countries in which theft is the most serious enhances their ability to protect American IP. The more idealistic long-term recommendations are: </w:t>
      </w:r>
      <w:r w:rsidRPr="00CD227E">
        <w:rPr>
          <w:rStyle w:val="StyleUnderline"/>
        </w:rPr>
        <w:t>Build institutions in priority countries that contribute toward a “rule of law” environment in ways that protect IP. Develop a program that encourages technological innovation</w:t>
      </w:r>
      <w:r w:rsidRPr="00CD227E">
        <w:rPr>
          <w:sz w:val="16"/>
        </w:rPr>
        <w:t xml:space="preserve"> to improve the ability to detect counterfeit goods. </w:t>
      </w:r>
      <w:r w:rsidRPr="00CD227E">
        <w:rPr>
          <w:rStyle w:val="StyleUnderline"/>
        </w:rPr>
        <w:t>Ensure that top U.S. officials from all agencies push to move China, in particular, beyond a policy of indigenous innovation toward becoming a self-innovating economy.</w:t>
      </w:r>
      <w:r w:rsidRPr="00CD227E">
        <w:rPr>
          <w:sz w:val="16"/>
        </w:rPr>
        <w:t xml:space="preserve"> </w:t>
      </w:r>
      <w:r w:rsidRPr="00CD227E">
        <w:rPr>
          <w:rStyle w:val="StyleUnderline"/>
        </w:rPr>
        <w:t>Develop IP “centers of excellence” on a regional basis within China</w:t>
      </w:r>
      <w:r w:rsidRPr="00CD227E">
        <w:rPr>
          <w:sz w:val="16"/>
        </w:rPr>
        <w:t xml:space="preserve"> and other priority countries. </w:t>
      </w:r>
      <w:r w:rsidRPr="00CD227E">
        <w:rPr>
          <w:rStyle w:val="StyleUnderline"/>
        </w:rPr>
        <w:t>Establish in the private, nonprofit sector an assessment or rating system of levels of IP legal protection, beginning in China</w:t>
      </w:r>
      <w:r w:rsidRPr="00CD227E">
        <w:rPr>
          <w:sz w:val="16"/>
        </w:rPr>
        <w:t xml:space="preserve"> but extending to other countries as well. Of particular interest is the mention in the report that in an annual survey in late 2012 of member companies of the American Chamber of Commerce in the People’s Republic of China, "over 40% of respondents reported that the risk of data breach to their operations in China is increasing, and those who indicated that IP infringement has resulted in ‘material damage’ to China operations or global operations increased from 18% in 2010 to 48% in 2012," and that "The longer the supply line, the more vulnerable it is to IP theft."</w:t>
      </w:r>
    </w:p>
    <w:p w:rsidR="005B1386" w:rsidRDefault="005B1386" w:rsidP="005B1386">
      <w:pPr>
        <w:pStyle w:val="Heading4"/>
      </w:pPr>
      <w:r>
        <w:t>China making strides on IP protection now</w:t>
      </w:r>
    </w:p>
    <w:p w:rsidR="005B1386" w:rsidRDefault="005B1386" w:rsidP="005B1386">
      <w:r w:rsidRPr="00462FB4">
        <w:rPr>
          <w:rStyle w:val="Style13ptBold"/>
        </w:rPr>
        <w:t>Blair and Huntsman et. Al 13</w:t>
      </w:r>
      <w:r w:rsidRPr="00462FB4">
        <w:t>, Dennis C. Blair (co-chair), former Director of National Intelligence and Commander in Chief of the U.S. Pacific Command; Jon M. Huntsman, Jr. (co-chair), former Ambassador to China, Governor of the state of Utah, and Deputy U.S. Trade Representative; Craig R. Barrett, former Chairman and CEO of Intel Corporation; Slade Gorton, former U.S. Senator from the state of Washington, Washington Attorney General, and member of the 9-11 Commission; William J. Lynn III, CEO of DRS Technologies and former Deputy Secretary of Defense; Deborah Wince-Smith, President and CEO of the Council on Competitiveness; Michael K. Young, President of the University of Washington and former Deputy Under Secretary of State</w:t>
      </w:r>
      <w:r>
        <w:t xml:space="preserve">. “The IP Commission Report”, 5/22/13, The Commission of the Theft of American Intellectual Property, </w:t>
      </w:r>
      <w:hyperlink r:id="rId13" w:history="1">
        <w:r w:rsidRPr="00DC5DC8">
          <w:rPr>
            <w:rStyle w:val="Hyperlink"/>
          </w:rPr>
          <w:t>http://www.ipcommission.org/report/ip_commission_report_052213.pdf</w:t>
        </w:r>
      </w:hyperlink>
    </w:p>
    <w:p w:rsidR="005B1386" w:rsidRPr="00750056" w:rsidRDefault="005B1386" w:rsidP="005B1386">
      <w:pPr>
        <w:rPr>
          <w:sz w:val="16"/>
        </w:rPr>
      </w:pPr>
      <w:r w:rsidRPr="00750056">
        <w:rPr>
          <w:sz w:val="16"/>
        </w:rPr>
        <w:t xml:space="preserve">The IP Commission Report demonstrates through a variety of metrics that IP theft is a global problem but that Chinese-origin IP theft is disproportionately large in size and impact. </w:t>
      </w:r>
      <w:r w:rsidRPr="00750056">
        <w:rPr>
          <w:rStyle w:val="StyleUnderline"/>
        </w:rPr>
        <w:t>Notwithstanding this evidence, it should be noted that China has made important strides in improving its IP protection</w:t>
      </w:r>
      <w:r w:rsidRPr="00750056">
        <w:rPr>
          <w:sz w:val="16"/>
        </w:rPr>
        <w:t xml:space="preserve">. </w:t>
      </w:r>
      <w:r w:rsidRPr="00750056">
        <w:rPr>
          <w:rStyle w:val="StyleUnderline"/>
        </w:rPr>
        <w:t>China’s patent system, in particular, has made progress,</w:t>
      </w:r>
      <w:r w:rsidRPr="00750056">
        <w:rPr>
          <w:sz w:val="16"/>
        </w:rPr>
        <w:t xml:space="preserve"> according to some measures. As chapter 4 observes, </w:t>
      </w:r>
      <w:r w:rsidRPr="00750056">
        <w:rPr>
          <w:rStyle w:val="StyleUnderline"/>
        </w:rPr>
        <w:t>China now grants more patents than any other country (more than 1.6 million in 2011 alone</w:t>
      </w:r>
      <w:r w:rsidRPr="00750056">
        <w:rPr>
          <w:sz w:val="16"/>
        </w:rPr>
        <w:t xml:space="preserve">). </w:t>
      </w:r>
      <w:r w:rsidRPr="00750056">
        <w:rPr>
          <w:rStyle w:val="StyleUnderline"/>
        </w:rPr>
        <w:t>While many are utility or “petty” patents and of low quality, the process of granting patents reflects important steps along a road toward greater rule of law</w:t>
      </w:r>
      <w:r w:rsidRPr="00750056">
        <w:rPr>
          <w:sz w:val="16"/>
        </w:rPr>
        <w:t xml:space="preserve">.1 However, as chapter 4 also noted, </w:t>
      </w:r>
      <w:r w:rsidRPr="00750056">
        <w:rPr>
          <w:rStyle w:val="StyleUnderline"/>
        </w:rPr>
        <w:t>the increase in patents largely represents a response to government incentives programs to patent rather than to innovate</w:t>
      </w:r>
      <w:r w:rsidRPr="00750056">
        <w:rPr>
          <w:sz w:val="16"/>
        </w:rPr>
        <w:t xml:space="preserve">. </w:t>
      </w:r>
      <w:r w:rsidRPr="00750056">
        <w:rPr>
          <w:rStyle w:val="StyleUnderline"/>
        </w:rPr>
        <w:t>Other highlights of the Chinese system include better IP-enforcement and IP-protection strategie</w:t>
      </w:r>
      <w:r w:rsidRPr="00750056">
        <w:rPr>
          <w:sz w:val="16"/>
        </w:rPr>
        <w:t xml:space="preserve">s. Some important trends are worthy of highlighting in data made available from reporting on IP enforcement in 2012: In 2012, </w:t>
      </w:r>
      <w:r w:rsidRPr="00750056">
        <w:rPr>
          <w:rStyle w:val="StyleUnderline"/>
        </w:rPr>
        <w:t>civil IP cases increased by nearly 50%</w:t>
      </w:r>
      <w:r w:rsidRPr="00750056">
        <w:rPr>
          <w:sz w:val="16"/>
        </w:rPr>
        <w:t xml:space="preserve"> to a total of 87,419 cases accepted. (This is more than five times the total of six years prior.) </w:t>
      </w:r>
      <w:r w:rsidRPr="00750056">
        <w:rPr>
          <w:rStyle w:val="StyleUnderline"/>
        </w:rPr>
        <w:t>The courts accepted 7,840 criminal IP cases, an increase of more than 150%</w:t>
      </w:r>
      <w:r w:rsidRPr="00750056">
        <w:rPr>
          <w:sz w:val="16"/>
        </w:rPr>
        <w:t xml:space="preserve"> over 2011.</w:t>
      </w:r>
    </w:p>
    <w:p w:rsidR="005B1386" w:rsidRDefault="005B1386" w:rsidP="005B1386">
      <w:r>
        <w:t xml:space="preserve"> </w:t>
      </w:r>
    </w:p>
    <w:p w:rsidR="005B1386" w:rsidRPr="00462FB4" w:rsidRDefault="005B1386" w:rsidP="005B1386"/>
    <w:p w:rsidR="005B1386" w:rsidRDefault="005B1386" w:rsidP="005B1386">
      <w:pPr>
        <w:pStyle w:val="Heading2"/>
      </w:pPr>
      <w:r>
        <w:t xml:space="preserve">Link Turn </w:t>
      </w:r>
    </w:p>
    <w:p w:rsidR="005B1386" w:rsidRPr="00334F52" w:rsidRDefault="005B1386" w:rsidP="005B1386">
      <w:pPr>
        <w:pStyle w:val="Heading3"/>
      </w:pPr>
      <w:r>
        <w:t>1nc</w:t>
      </w:r>
    </w:p>
    <w:p w:rsidR="005B1386" w:rsidRPr="00BE6EE1" w:rsidRDefault="005B1386" w:rsidP="005B1386">
      <w:pPr>
        <w:pStyle w:val="Heading4"/>
      </w:pPr>
      <w:r>
        <w:t>BIT leads to IP theft</w:t>
      </w:r>
    </w:p>
    <w:p w:rsidR="005B1386" w:rsidRPr="00BE6EE1" w:rsidRDefault="005B1386" w:rsidP="005B1386">
      <w:r w:rsidRPr="00BE6EE1">
        <w:t xml:space="preserve">Derek </w:t>
      </w:r>
      <w:r w:rsidRPr="00BE6EE1">
        <w:rPr>
          <w:rStyle w:val="Style13ptBold"/>
        </w:rPr>
        <w:t>Scissors 16</w:t>
      </w:r>
      <w:r w:rsidRPr="00BE6EE1">
        <w:t xml:space="preserve">, Scissors is a resident scholar at the American Enterprise Institute (AEI), where he focuses on US economic relations with China. He is a professor at George Washington University and the founder of the China Global Investment Tracker. Before joining AEI, Dr. Scissors was a senior research fellow in the Asian Studies Center at the Heritage Foundation. He has worked for London-based Intelligence Research Ltd., taught economics at </w:t>
      </w:r>
      <w:proofErr w:type="spellStart"/>
      <w:r w:rsidRPr="00BE6EE1">
        <w:t>Lingnan</w:t>
      </w:r>
      <w:proofErr w:type="spellEnd"/>
      <w:r w:rsidRPr="00BE6EE1">
        <w:t xml:space="preserve"> University in Hong Kong, and served as an action officer in international economics and energy for the US Department of Defense., April 2016, “Fixing US-China Trade and Investment”, American Enterprise Institute, </w:t>
      </w:r>
      <w:hyperlink r:id="rId14" w:history="1">
        <w:r w:rsidRPr="00F430B4">
          <w:rPr>
            <w:rStyle w:val="Hyperlink"/>
          </w:rPr>
          <w:t>https://www.aei.org/wp-content/uploads/2016/04/China-US.pdf</w:t>
        </w:r>
      </w:hyperlink>
      <w:r w:rsidRPr="00BE6EE1">
        <w:t xml:space="preserve"> </w:t>
      </w:r>
    </w:p>
    <w:p w:rsidR="005B1386" w:rsidRDefault="005B1386" w:rsidP="005B1386">
      <w:pPr>
        <w:rPr>
          <w:rStyle w:val="StyleUnderline"/>
        </w:rPr>
      </w:pPr>
      <w:r w:rsidRPr="00BE6EE1">
        <w:rPr>
          <w:rStyle w:val="StyleUnderline"/>
        </w:rPr>
        <w:t>In light of IP theft and noncommercial operation by SOEs, the Obama administration’s pursuit of a bilateral investment treaty (BIT) is odd</w:t>
      </w:r>
      <w:r w:rsidRPr="00BE6EE1">
        <w:rPr>
          <w:sz w:val="16"/>
        </w:rPr>
        <w:t xml:space="preserve">.35 American </w:t>
      </w:r>
      <w:r w:rsidRPr="00BE6EE1">
        <w:rPr>
          <w:rStyle w:val="StyleUnderline"/>
        </w:rPr>
        <w:t>regulators need to be able to act freely against Chinese investors that have broken the law, and Beijing shows no interest in treating American firms bette</w:t>
      </w:r>
      <w:r w:rsidRPr="00BE6EE1">
        <w:rPr>
          <w:sz w:val="16"/>
        </w:rPr>
        <w:t xml:space="preserve">r.36 </w:t>
      </w:r>
      <w:r w:rsidRPr="00BE6EE1">
        <w:rPr>
          <w:rStyle w:val="Emphasis"/>
        </w:rPr>
        <w:t>A BIT is warranted only after years of better policy from Beijing</w:t>
      </w:r>
      <w:r w:rsidRPr="00BE6EE1">
        <w:rPr>
          <w:sz w:val="16"/>
        </w:rPr>
        <w:t xml:space="preserve">. </w:t>
      </w:r>
      <w:r w:rsidRPr="00BE6EE1">
        <w:rPr>
          <w:rStyle w:val="StyleUnderline"/>
        </w:rPr>
        <w:t>The American business community should have learned from WTO accession that the PRC has</w:t>
      </w:r>
      <w:r w:rsidRPr="00BE6EE1">
        <w:rPr>
          <w:sz w:val="16"/>
        </w:rPr>
        <w:t xml:space="preserve"> many </w:t>
      </w:r>
      <w:r w:rsidRPr="00BE6EE1">
        <w:rPr>
          <w:rStyle w:val="StyleUnderline"/>
        </w:rPr>
        <w:t>ways to circumvent agreements it does not like</w:t>
      </w:r>
      <w:r w:rsidRPr="00BE6EE1">
        <w:rPr>
          <w:sz w:val="16"/>
        </w:rPr>
        <w:t>. If the business community refuses to learn</w:t>
      </w:r>
      <w:r w:rsidRPr="00BE6EE1">
        <w:rPr>
          <w:rStyle w:val="StyleUnderline"/>
        </w:rPr>
        <w:t>, the US government should recognize that difficult votes</w:t>
      </w:r>
      <w:r w:rsidRPr="00BE6EE1">
        <w:rPr>
          <w:sz w:val="16"/>
        </w:rPr>
        <w:t xml:space="preserve"> pertaining to globalization </w:t>
      </w:r>
      <w:r w:rsidRPr="00BE6EE1">
        <w:rPr>
          <w:rStyle w:val="StyleUnderline"/>
        </w:rPr>
        <w:t>should be used more wisely than on a China BIT.</w:t>
      </w:r>
    </w:p>
    <w:p w:rsidR="001501BA" w:rsidRDefault="001501BA" w:rsidP="005B1386">
      <w:pPr>
        <w:rPr>
          <w:rStyle w:val="StyleUnderline"/>
        </w:rPr>
      </w:pPr>
    </w:p>
    <w:p w:rsidR="001501BA" w:rsidRDefault="001501BA" w:rsidP="001501BA">
      <w:pPr>
        <w:pStyle w:val="Heading4"/>
      </w:pPr>
      <w:r>
        <w:t>China will also be able to steal US intellectual property and technology</w:t>
      </w:r>
    </w:p>
    <w:p w:rsidR="001501BA" w:rsidRPr="007553FF" w:rsidRDefault="001501BA" w:rsidP="001501BA">
      <w:r>
        <w:t xml:space="preserve">Daniel C.K. </w:t>
      </w:r>
      <w:r w:rsidRPr="007553FF">
        <w:rPr>
          <w:rStyle w:val="Style13ptBold"/>
        </w:rPr>
        <w:t>Chow</w:t>
      </w:r>
      <w:r>
        <w:t xml:space="preserve">, April 23, </w:t>
      </w:r>
      <w:r w:rsidRPr="007553FF">
        <w:rPr>
          <w:rStyle w:val="Style13ptBold"/>
        </w:rPr>
        <w:t>2015</w:t>
      </w:r>
      <w:r>
        <w:t xml:space="preserve">, Daniel C.K. Chow  is the Frank E. and Virginia H. </w:t>
      </w:r>
      <w:proofErr w:type="spellStart"/>
      <w:r>
        <w:t>Bazler</w:t>
      </w:r>
      <w:proofErr w:type="spellEnd"/>
      <w:r>
        <w:t xml:space="preserve"> Chair in Business Law at The Ohio State University Moritz College of Law. He teaches and writes in the areas of international trade law, international business transactions, international intellectual property, and the law of China. He has published numerous books and articles in these areas, including leading casebooks in International Business Transactions (3d edition 2015, Aspen), International Trade Law (2nd edition 2012, Aspen), and International Intellectual Property (2d edition 2012, West). He received his B.A. and J.D. from Yale University., “WHY CHINA WANTS A BILATERAL INVESTMENT TREATY WITH THE UNITED STATES,” https://www.bu.edu/ilj/files/2015/04/Chow-Why-China-Wants-a-Bilateral-Investment-Treaty.pdf</w:t>
      </w:r>
    </w:p>
    <w:p w:rsidR="001501BA" w:rsidRPr="00493F0D" w:rsidRDefault="001501BA" w:rsidP="001501BA">
      <w:pPr>
        <w:rPr>
          <w:rStyle w:val="StyleUnderline"/>
        </w:rPr>
      </w:pPr>
      <w:r w:rsidRPr="00493F0D">
        <w:rPr>
          <w:sz w:val="10"/>
        </w:rPr>
        <w:t xml:space="preserve">B. </w:t>
      </w:r>
      <w:r w:rsidRPr="00493F0D">
        <w:rPr>
          <w:rStyle w:val="StyleUnderline"/>
        </w:rPr>
        <w:t>Obtaining U.S. Technology and Intellectual Property Assets A BIT with China will also enhance the ability of Chinese companies to acquire U.S. technology and intellectual property. As previously noted, FDI most commonly occurs through one of two methods: establishing a greenfield investment (a start-up enterprise) or by acquiring an existing company in the host nation.175 Chinese companies have an interest in acquiring U.S. companies;176 hence, most FDI occurs through mergers and acquisitions.177 There are many advantages to acquiring an existing company in the host state: an established business with a respected reputation, existing distribution networks, and an established customer base are merely a few</w:t>
      </w:r>
      <w:r w:rsidRPr="00493F0D">
        <w:rPr>
          <w:sz w:val="10"/>
        </w:rPr>
        <w:t xml:space="preserve">.178 For the purposes of this Article, the most important point is that </w:t>
      </w:r>
      <w:r w:rsidRPr="00493F0D">
        <w:rPr>
          <w:rStyle w:val="StyleUnderline"/>
        </w:rPr>
        <w:t>acquiring an existing business through an M&amp;A transaction results in the ownership of the target’s intangible assets, including its IP rights in the form of patents, trademarks, and copyrights. When Company A, a Chinese entity, purchases Company B, a U.S. company, Company A now owns, in addition to the bricks and mortar of Company B, the entire non-tangible assets of Company B, including Company B’s intellectual property portfolio.179 The patents or trademarks registered in the U.S. Patent and Trademark Office would still be in Company B’s name, but as Company A now owns Company B, it also owns those patents and</w:t>
      </w:r>
      <w:r w:rsidRPr="00493F0D">
        <w:rPr>
          <w:sz w:val="10"/>
        </w:rPr>
        <w:t xml:space="preserve"> 175 See CHOW &amp; SCHOENBAUM, INTERNATIONAL BUSINESS TRANSACTIONS, supra note 2, at 369-70. 176 See supra Part I.B. 177 See CHOW &amp; HAN, DOING BUSINESS IN CHINA, supra note 91, at 200-01. 178 See CHOW &amp; SCHOENBAUM, INTERNATIONAL BUSINESS TRANSACTIONS, supra note 2, at 370. </w:t>
      </w:r>
      <w:r w:rsidRPr="00493F0D">
        <w:rPr>
          <w:rStyle w:val="StyleUnderline"/>
        </w:rPr>
        <w:t>179 In the modern economy, one can argue that a company’s IP assets are its most valuable business property</w:t>
      </w:r>
      <w:r w:rsidRPr="00493F0D">
        <w:rPr>
          <w:sz w:val="10"/>
        </w:rPr>
        <w:t xml:space="preserve">. See DANIEL C.K. CHOW &amp; EDWARD LEE, INTERNATIONAL INTELLECTUAL PROPERTY: PROBLEMS, CASES, AND MATERIALS 442 (2d. ed. 2012) (discussing the value of brands and trademarks to the modern multinational company). CHOW - WHY CHINA WANTS A BILATERAL INVESTMENT TREATY.DOCX (DO NOT DELETE) 4/23/15 4:39 PM 2015] WHY CHINA WANTS A BILATERAL INVESTMENT TREATY 127 </w:t>
      </w:r>
      <w:r w:rsidRPr="00493F0D">
        <w:rPr>
          <w:rStyle w:val="StyleUnderline"/>
        </w:rPr>
        <w:t>trademarks. Further, when a Chinese investor purchases a U.S. company, the Chinese investor also acquires the U.S. company’s trade secrets, which include confidential know-how, financial information, and management strategies.180 This confidential proprietary information is valuable commercial knowledge and may have value on par with the company’s registered patents. For various business reasons, some U.S. companies prefer to protect intellectual property rights as trade secrets rather than as patents due to the limited term of a patent, whereas a company may protect a trade secret indefinitely.181 The Chinese investor also acquires important know-how that might not qualify as a protectable trade secret because the know-how information was not kept secret, but, nevertheless, is still highly valuable. Such know-how includes the accumulated knowledge and experience of the U.S. managers who would remain with the company and train new employees. One should not underestimate the importance of know-how and experience of skilled management despite the fact that it might not technically qualify as protectable intellectual property. Acquiring this know-how and experience would certainly benefit China in the global marketplace. China understands the importance of innovation and advanced technology and has made acquiring advanced technology a national priority.182 China plans to transform itself from its current status as a global</w:t>
      </w:r>
      <w:r w:rsidRPr="00493F0D">
        <w:rPr>
          <w:sz w:val="10"/>
        </w:rPr>
        <w:t xml:space="preserve"> 180 For a discussion of the value of trade secrets and the attempts by Chinese companies to steal them, see Daniel C.K. Chow, Navigating the Minefield of Trade Secrets in China, 47 VAND. J. TRANSNAT’L. L. 1007 (2014). 181 Patents are subject to a twenty-year term under U.S. law after which they become part of the public domain. 35 U.S.C. § 154(a)(2) (2014) (“[S]</w:t>
      </w:r>
      <w:proofErr w:type="spellStart"/>
      <w:r w:rsidRPr="00493F0D">
        <w:rPr>
          <w:sz w:val="10"/>
        </w:rPr>
        <w:t>uch</w:t>
      </w:r>
      <w:proofErr w:type="spellEnd"/>
      <w:r w:rsidRPr="00493F0D">
        <w:rPr>
          <w:sz w:val="10"/>
        </w:rPr>
        <w:t xml:space="preserve"> grant shall be for a term beginning on the date on which the patent issues and ending 20 years from the date on which the application for the patent was filed in the United States. . . .”). By contrast, trade secrets have no limits on their protection, provided that they are kept confidential. See UNIF. TRADE SECRETS ACT § 1(4)(ii) (amended 1985), 14. U.L.A. 531 (1979) (indicating that trade secrets persist so long as reasonable efforts are used to maintain their secrecy). One famous example of a choice to use trade secrets is the decision by Coca-Cola to protect its formula indefinitely via trade secrets rather than by patent. See Trade Secrets versus Patents: The Coca Cola Story, INVENTION RES. INT’L, http://www.inventionresource.com/index.php?option=com_content&amp;view=article&amp;id=37 (last visited Dec. 23, 2014). 182 See, e.g., National High-Tech R&amp;D Program (863 Program), PRC MINISTRY OF SCI. &amp; TECH., S&amp;T PROGRAMS, http://www.most.gov.cn/eng/programmes1/200610/t20061009_36225.htm (last visited Dec. 23, 2014). Objectives of this program during the 10th Five-year Plan period are to boost innovation capacity in the high-tech sectors, particularly in strategic high-tech fields, CHOW - WHY CHINA WANTS A BILATERAL INVESTMENT TREATY.DOCX (DO NOT DELETE) 4/23/15 4:39 PM 128 BOSTON UNIVERSITY INTERNATIONAL LAW JOURNAL[Vol. 33:nnn </w:t>
      </w:r>
      <w:r w:rsidRPr="00493F0D">
        <w:rPr>
          <w:rStyle w:val="StyleUnderline"/>
        </w:rPr>
        <w:t>center of low-technology manufacturing into a major center of innovation by 2020 and a global leader in innovation by 2050.183 China may achieve these goals by developing advanced technology through its own research and development efforts or by acquiring existing advanced technologies from innovator countries</w:t>
      </w:r>
      <w:r w:rsidRPr="00493F0D">
        <w:rPr>
          <w:sz w:val="10"/>
        </w:rPr>
        <w:t xml:space="preserve">. Developing advanced technology through research and development requires the investment of significant financial resources and, perhaps more importantly for China, a much longer period of time than acquiring existing advanced technologies by purchasing the assets. </w:t>
      </w:r>
      <w:r w:rsidRPr="00493F0D">
        <w:rPr>
          <w:rStyle w:val="StyleUnderline"/>
        </w:rPr>
        <w:t>China’s ambitious plans to become a leader in innovation provide an incentive to accelerate China’s development process through the acquisition of existing advanced technology</w:t>
      </w:r>
      <w:r w:rsidRPr="00493F0D">
        <w:rPr>
          <w:sz w:val="10"/>
        </w:rPr>
        <w:t xml:space="preserve">. In fact, the United States has criticized China for policies that are designed to force U.S. companies to transfer their technologies to China as a requirement of doing business in China.184 </w:t>
      </w:r>
      <w:r w:rsidRPr="00493F0D">
        <w:rPr>
          <w:rStyle w:val="StyleUnderline"/>
        </w:rPr>
        <w:t>Under a BIT, as explained above, the MFN and NT principles would facilitate the admission of Chinese FDI into the United States. Such investment may enable China to achieve its ambitious goal of becoming a global leader in innovation.</w:t>
      </w:r>
    </w:p>
    <w:p w:rsidR="001501BA" w:rsidRDefault="001501BA" w:rsidP="005B1386">
      <w:pPr>
        <w:rPr>
          <w:rStyle w:val="StyleUnderline"/>
        </w:rPr>
      </w:pPr>
    </w:p>
    <w:p w:rsidR="005B1386" w:rsidRDefault="005B1386" w:rsidP="005B1386">
      <w:pPr>
        <w:pStyle w:val="Heading3"/>
      </w:pPr>
      <w:r>
        <w:t>2nc</w:t>
      </w:r>
    </w:p>
    <w:p w:rsidR="005B1386" w:rsidRPr="000A1B51" w:rsidRDefault="005B1386" w:rsidP="005B1386">
      <w:pPr>
        <w:pStyle w:val="Heading4"/>
      </w:pPr>
      <w:r>
        <w:t>Nothing deters IP theft</w:t>
      </w:r>
    </w:p>
    <w:p w:rsidR="005B1386" w:rsidRPr="00BE6EE1" w:rsidRDefault="005B1386" w:rsidP="005B1386">
      <w:r w:rsidRPr="00BE6EE1">
        <w:t xml:space="preserve">Derek </w:t>
      </w:r>
      <w:r w:rsidRPr="00BE6EE1">
        <w:rPr>
          <w:rStyle w:val="Style13ptBold"/>
        </w:rPr>
        <w:t>Scissors 16</w:t>
      </w:r>
      <w:r w:rsidRPr="00BE6EE1">
        <w:t xml:space="preserve">, Scissors is a resident scholar at the American Enterprise Institute (AEI), where he focuses on US economic relations with China. He is a professor at George Washington University and the founder of the China Global Investment Tracker. Before joining AEI, Dr. Scissors was a senior research fellow in the Asian Studies Center at the Heritage Foundation. He has worked for London-based Intelligence Research Ltd., taught economics at </w:t>
      </w:r>
      <w:proofErr w:type="spellStart"/>
      <w:r w:rsidRPr="00BE6EE1">
        <w:t>Lingnan</w:t>
      </w:r>
      <w:proofErr w:type="spellEnd"/>
      <w:r w:rsidRPr="00BE6EE1">
        <w:t xml:space="preserve"> University in Hong Kong, and served as an action officer in international economics and energy for the US Department of Defense., April 2016, “Fixing US-China Trade and Investment”, American Enterprise Institute, </w:t>
      </w:r>
      <w:hyperlink r:id="rId15" w:history="1">
        <w:r w:rsidRPr="00BE6EE1">
          <w:rPr>
            <w:rStyle w:val="Hyperlink"/>
          </w:rPr>
          <w:t>https://www.aei.org/wp-content/uploads/2016/04/China-US.pdf</w:t>
        </w:r>
      </w:hyperlink>
      <w:r w:rsidRPr="00BE6EE1">
        <w:t xml:space="preserve"> </w:t>
      </w:r>
    </w:p>
    <w:p w:rsidR="005B1386" w:rsidRDefault="005B1386" w:rsidP="005B1386">
      <w:pPr>
        <w:rPr>
          <w:rStyle w:val="StyleUnderline"/>
        </w:rPr>
      </w:pPr>
      <w:r w:rsidRPr="00BE6EE1">
        <w:rPr>
          <w:sz w:val="16"/>
        </w:rPr>
        <w:t xml:space="preserve">Chinese investment in the US is largely beneficial, but there are two policy considerations. The home market for Chinese firms is not subject to the rule of law.20 </w:t>
      </w:r>
      <w:r w:rsidRPr="00BE6EE1">
        <w:rPr>
          <w:rStyle w:val="StyleUnderline"/>
        </w:rPr>
        <w:t>As more and more Chinese firms operate in the US, the chances of illegal activity rise</w:t>
      </w:r>
      <w:r w:rsidRPr="00BE6EE1">
        <w:rPr>
          <w:sz w:val="16"/>
        </w:rPr>
        <w:t xml:space="preserve">. The other risk is specific to SOEs: the level of state support they receive can undermine commercial competition. No Chinese company yet has a large enough share of any meaningful American sector for anticompetitive activity to be a major concern, but that is a growing possibility if not monitored. Some Chinese investors have less interest in operating in the American market than in buying technology. Sensitive purchases are screened by the Committee on Foreign Investment in the United States (CFIUS), and it is easier to find examples of less sensitive technology being blocked than of more sensitive technology being sold.21 While the review process is not perfect and surging Chinese investment means it is under scrutiny, the loss of advanced technology through legal sale has not been an issue to this point. </w:t>
      </w:r>
      <w:r w:rsidRPr="00BE6EE1">
        <w:rPr>
          <w:rStyle w:val="StyleUnderline"/>
        </w:rPr>
        <w:t>The issue is theft</w:t>
      </w:r>
      <w:r w:rsidRPr="00BE6EE1">
        <w:rPr>
          <w:sz w:val="16"/>
        </w:rPr>
        <w:t xml:space="preserve">. </w:t>
      </w:r>
      <w:r w:rsidRPr="00BE6EE1">
        <w:rPr>
          <w:rStyle w:val="StyleUnderline"/>
        </w:rPr>
        <w:t>The most important US competitive advantage is in innovation</w:t>
      </w:r>
      <w:r w:rsidRPr="00BE6EE1">
        <w:rPr>
          <w:sz w:val="16"/>
        </w:rPr>
        <w:t>. American entrepreneurs and companies of all shapes and sizes spend enormous sums on everything from new drugs to simpler web billing procedures</w:t>
      </w:r>
      <w:r w:rsidRPr="00BE6EE1">
        <w:rPr>
          <w:rStyle w:val="StyleUnderline"/>
        </w:rPr>
        <w:t xml:space="preserve">. IP theft is not limited to violating patents or siphoning technical data from servers; it includes any attempt to steal information or brand value from competitors. </w:t>
      </w:r>
      <w:r w:rsidRPr="00BE6EE1">
        <w:rPr>
          <w:rStyle w:val="Emphasis"/>
        </w:rPr>
        <w:t>China steals the most American IP of any country</w:t>
      </w:r>
      <w:r w:rsidRPr="00BE6EE1">
        <w:rPr>
          <w:sz w:val="16"/>
        </w:rPr>
        <w:t xml:space="preserve">.22 Its size means </w:t>
      </w:r>
      <w:r w:rsidRPr="00BE6EE1">
        <w:rPr>
          <w:rStyle w:val="StyleUnderline"/>
        </w:rPr>
        <w:t>broad disrespect for IP constitutes an attack on one of the foundations of the American economy,</w:t>
      </w:r>
      <w:r w:rsidRPr="00BE6EE1">
        <w:rPr>
          <w:sz w:val="16"/>
        </w:rPr>
        <w:t xml:space="preserve"> in a way that equivalent or even worse behavior by Costa Rica, for example, cannot match. </w:t>
      </w:r>
      <w:r w:rsidRPr="00BE6EE1">
        <w:rPr>
          <w:rStyle w:val="StyleUnderline"/>
        </w:rPr>
        <w:t xml:space="preserve">The expectation has been that China will better protect IP because it increasingly has its own IP to protect. This expectation is being dashed, in part by the ease of </w:t>
      </w:r>
      <w:proofErr w:type="spellStart"/>
      <w:r w:rsidRPr="00BE6EE1">
        <w:rPr>
          <w:rStyle w:val="StyleUnderline"/>
        </w:rPr>
        <w:t>cybertheft</w:t>
      </w:r>
      <w:proofErr w:type="spellEnd"/>
      <w:r w:rsidRPr="00BE6EE1">
        <w:rPr>
          <w:rStyle w:val="StyleUnderline"/>
        </w:rPr>
        <w:t xml:space="preserve"> and in part by China’s increasingly targeted attacks on foreign IP in particular.</w:t>
      </w:r>
      <w:r w:rsidRPr="00BE6EE1">
        <w:rPr>
          <w:sz w:val="16"/>
        </w:rPr>
        <w:t xml:space="preserve">23 </w:t>
      </w:r>
      <w:r w:rsidRPr="00BE6EE1">
        <w:rPr>
          <w:rStyle w:val="StyleUnderline"/>
        </w:rPr>
        <w:t>For the foreseeable future the US will face a large number of Chinese enterprises that prefer stealing over trying to create</w:t>
      </w:r>
      <w:r w:rsidRPr="00BE6EE1">
        <w:rPr>
          <w:sz w:val="16"/>
        </w:rPr>
        <w:t xml:space="preserve">. </w:t>
      </w:r>
      <w:r w:rsidRPr="00BE6EE1">
        <w:rPr>
          <w:rStyle w:val="StyleUnderline"/>
        </w:rPr>
        <w:t>This is the most harmful impact the PRC has on the US, far worse than Americans running up a trade deficit by buying and benefiting from cheap Chinese goods.</w:t>
      </w:r>
    </w:p>
    <w:p w:rsidR="005B1386" w:rsidRDefault="005B1386" w:rsidP="005B1386">
      <w:pPr>
        <w:rPr>
          <w:rStyle w:val="StyleUnderline"/>
        </w:rPr>
      </w:pPr>
    </w:p>
    <w:p w:rsidR="005B1386" w:rsidRPr="00BE6EE1" w:rsidRDefault="005B1386" w:rsidP="005B1386">
      <w:pPr>
        <w:pStyle w:val="Heading4"/>
      </w:pPr>
      <w:r w:rsidRPr="00BE6EE1">
        <w:t>BIT fails – domestic protectionism limits benefits</w:t>
      </w:r>
      <w:r>
        <w:t xml:space="preserve"> – just allows China to gain a competitive advantage economically </w:t>
      </w:r>
    </w:p>
    <w:p w:rsidR="005B1386" w:rsidRPr="00BE6EE1" w:rsidRDefault="005B1386" w:rsidP="005B1386">
      <w:r w:rsidRPr="00BE6EE1">
        <w:t xml:space="preserve">Derek </w:t>
      </w:r>
      <w:r w:rsidRPr="00BE6EE1">
        <w:rPr>
          <w:rStyle w:val="Style13ptBold"/>
        </w:rPr>
        <w:t>Scissors 15</w:t>
      </w:r>
      <w:r w:rsidRPr="00BE6EE1">
        <w:t xml:space="preserve">, Scissors is a resident scholar at the American Enterprise Institute (AEI), where he focuses on US economic relations with China. He is a professor at George Washington University and the founder of the China Global Investment Tracker. Before joining AEI, Dr. Scissors was a senior research fellow in the Asian Studies Center at the Heritage Foundation. He has worked for London-based Intelligence Research Ltd., taught economics at </w:t>
      </w:r>
      <w:proofErr w:type="spellStart"/>
      <w:r w:rsidRPr="00BE6EE1">
        <w:t>Lingnan</w:t>
      </w:r>
      <w:proofErr w:type="spellEnd"/>
      <w:r w:rsidRPr="00BE6EE1">
        <w:t xml:space="preserve"> University in Hong Kong, and served as an action officer in international economics and energy for the US Department of Defense. 10/25/15, “Bilateral investment treaty with China more than a 'BIT' of trouble”, http://thehill.com/blogs/pundits-blog/international/258486-bilateral-investment-treaty-with-china-more-than-a-bit-of</w:t>
      </w:r>
    </w:p>
    <w:p w:rsidR="005B1386" w:rsidRPr="00BE6EE1" w:rsidRDefault="005B1386" w:rsidP="005B1386">
      <w:pPr>
        <w:rPr>
          <w:rStyle w:val="StyleUnderline"/>
        </w:rPr>
      </w:pPr>
      <w:r w:rsidRPr="00BE6EE1">
        <w:rPr>
          <w:sz w:val="16"/>
        </w:rPr>
        <w:t xml:space="preserve">While a 2016 vote is highly unlikely, </w:t>
      </w:r>
      <w:r w:rsidRPr="00BE6EE1">
        <w:rPr>
          <w:rStyle w:val="StyleUnderline"/>
        </w:rPr>
        <w:t xml:space="preserve">the Obama administration is actively seeking a </w:t>
      </w:r>
      <w:r w:rsidRPr="00BE6EE1">
        <w:rPr>
          <w:sz w:val="16"/>
        </w:rPr>
        <w:t xml:space="preserve">bilateral investment treaty </w:t>
      </w:r>
      <w:r w:rsidRPr="00BE6EE1">
        <w:rPr>
          <w:rStyle w:val="StyleUnderline"/>
        </w:rPr>
        <w:t>(BIT) with China. This is desirable in principle but destructive in practice.</w:t>
      </w:r>
      <w:r w:rsidRPr="00BE6EE1">
        <w:rPr>
          <w:sz w:val="16"/>
        </w:rPr>
        <w:t xml:space="preserve"> Most important, </w:t>
      </w:r>
      <w:r w:rsidRPr="00BE6EE1">
        <w:rPr>
          <w:rStyle w:val="StyleUnderline"/>
        </w:rPr>
        <w:t xml:space="preserve">there is little indication that Beijing will meaningfully restrict state-owned enterprises </w:t>
      </w:r>
      <w:r w:rsidRPr="00BE6EE1">
        <w:rPr>
          <w:sz w:val="16"/>
        </w:rPr>
        <w:t xml:space="preserve">(SOEs) </w:t>
      </w:r>
      <w:r w:rsidRPr="00BE6EE1">
        <w:rPr>
          <w:rStyle w:val="StyleUnderline"/>
        </w:rPr>
        <w:t>or adopt non-discriminatory competition policies.</w:t>
      </w:r>
      <w:r w:rsidRPr="00BE6EE1">
        <w:rPr>
          <w:sz w:val="16"/>
        </w:rPr>
        <w:t xml:space="preserve"> </w:t>
      </w:r>
      <w:r w:rsidRPr="00BE6EE1">
        <w:rPr>
          <w:rStyle w:val="StyleUnderline"/>
        </w:rPr>
        <w:t>Absent such action, a bilateral investment treaty is a bad idea</w:t>
      </w:r>
      <w:r w:rsidRPr="00BE6EE1">
        <w:rPr>
          <w:sz w:val="16"/>
        </w:rPr>
        <w:t xml:space="preserve">. The current Chinese government is generally considered to be implementing pro-market reforms. This is true in some areas, such as finance, but manifestly not true in the corporate sector. </w:t>
      </w:r>
      <w:r w:rsidRPr="00BE6EE1">
        <w:rPr>
          <w:rStyle w:val="StyleUnderline"/>
        </w:rPr>
        <w:t>China is discriminating more intensely against foreign companies, with an eye toward continuing to extract technology</w:t>
      </w:r>
      <w:r w:rsidRPr="00BE6EE1">
        <w:rPr>
          <w:sz w:val="16"/>
        </w:rPr>
        <w:t xml:space="preserve">. Early this year, </w:t>
      </w:r>
      <w:r w:rsidRPr="00BE6EE1">
        <w:rPr>
          <w:rStyle w:val="StyleUnderline"/>
        </w:rPr>
        <w:t>Qualcomm was fined almost $1 billion for supposed antitrust violations even as China simultaneously maintains a slew of state monopolie</w:t>
      </w:r>
      <w:r w:rsidRPr="00BE6EE1">
        <w:rPr>
          <w:sz w:val="16"/>
        </w:rPr>
        <w:t xml:space="preserve">s. More recently, </w:t>
      </w:r>
      <w:r w:rsidRPr="00BE6EE1">
        <w:rPr>
          <w:rStyle w:val="StyleUnderline"/>
        </w:rPr>
        <w:t xml:space="preserve">Western Digital finally received Chinese approval </w:t>
      </w:r>
      <w:r w:rsidRPr="00BE6EE1">
        <w:rPr>
          <w:sz w:val="16"/>
        </w:rPr>
        <w:t xml:space="preserve">for its global acquisition of Hitachi Global Storage, </w:t>
      </w:r>
      <w:r w:rsidRPr="00BE6EE1">
        <w:rPr>
          <w:rStyle w:val="StyleUnderline"/>
        </w:rPr>
        <w:t>three-and-a-half years after initial consideration. This step,</w:t>
      </w:r>
      <w:r w:rsidRPr="00BE6EE1">
        <w:rPr>
          <w:sz w:val="16"/>
        </w:rPr>
        <w:t xml:space="preserve"> however, </w:t>
      </w:r>
      <w:r w:rsidRPr="00BE6EE1">
        <w:rPr>
          <w:rStyle w:val="StyleUnderline"/>
        </w:rPr>
        <w:t>was only taken after Western Digital agreed to sell a 15 percent stake to a Chinese SOE.</w:t>
      </w:r>
      <w:r w:rsidRPr="00BE6EE1">
        <w:rPr>
          <w:sz w:val="16"/>
        </w:rPr>
        <w:t xml:space="preserve"> France's Alcatel learned from this and inked its China joint venture early in its own approval process</w:t>
      </w:r>
      <w:r w:rsidRPr="00BE6EE1">
        <w:rPr>
          <w:rStyle w:val="StyleUnderline"/>
        </w:rPr>
        <w:t>. It should go without saying that competition policy which extorts multinationals is not compatible with being a good BIT partner</w:t>
      </w:r>
      <w:r w:rsidRPr="00BE6EE1">
        <w:rPr>
          <w:sz w:val="16"/>
        </w:rPr>
        <w:t xml:space="preserve">. </w:t>
      </w:r>
      <w:r w:rsidRPr="00BE6EE1">
        <w:rPr>
          <w:rStyle w:val="StyleUnderline"/>
        </w:rPr>
        <w:t>Another problem is far worse</w:t>
      </w:r>
      <w:r w:rsidRPr="00BE6EE1">
        <w:rPr>
          <w:sz w:val="16"/>
        </w:rPr>
        <w:t xml:space="preserve">. </w:t>
      </w:r>
      <w:r w:rsidRPr="00BE6EE1">
        <w:rPr>
          <w:rStyle w:val="StyleUnderline"/>
        </w:rPr>
        <w:t>China's policies with regard to its SOEs are antithetical to a core principle of the BIT</w:t>
      </w:r>
      <w:r w:rsidRPr="00BE6EE1">
        <w:rPr>
          <w:sz w:val="16"/>
        </w:rPr>
        <w:t xml:space="preserve"> — </w:t>
      </w:r>
      <w:r w:rsidRPr="00BE6EE1">
        <w:rPr>
          <w:rStyle w:val="StyleUnderline"/>
        </w:rPr>
        <w:t>that foreign firms should receive the same treatment as domestic</w:t>
      </w:r>
      <w:r w:rsidRPr="00BE6EE1">
        <w:rPr>
          <w:sz w:val="16"/>
        </w:rPr>
        <w:t xml:space="preserve"> (national treatment). </w:t>
      </w:r>
      <w:r w:rsidRPr="00BE6EE1">
        <w:rPr>
          <w:rStyle w:val="StyleUnderline"/>
        </w:rPr>
        <w:t>Multinationals</w:t>
      </w:r>
      <w:r w:rsidRPr="00BE6EE1">
        <w:rPr>
          <w:sz w:val="16"/>
        </w:rPr>
        <w:t xml:space="preserve"> may receive the same treatment as private Chinese firms but they </w:t>
      </w:r>
      <w:r w:rsidRPr="00BE6EE1">
        <w:rPr>
          <w:rStyle w:val="StyleUnderline"/>
        </w:rPr>
        <w:t>are nowhere close to receiving the same treatment as SOEs</w:t>
      </w:r>
      <w:r w:rsidRPr="00BE6EE1">
        <w:rPr>
          <w:sz w:val="16"/>
        </w:rPr>
        <w:t xml:space="preserve">. </w:t>
      </w:r>
      <w:r w:rsidRPr="00BE6EE1">
        <w:rPr>
          <w:rStyle w:val="StyleUnderline"/>
        </w:rPr>
        <w:t>SOEs are protected from competition in two dozen sectors. They are not allowed to fail for commercial reasons. They receive huge sums of what are essentially costless loans</w:t>
      </w:r>
      <w:r w:rsidRPr="00BE6EE1">
        <w:rPr>
          <w:sz w:val="16"/>
        </w:rPr>
        <w:t xml:space="preserve">. These are established Chinese policies and the fall 2013 Communist Party meeting was supposed to inaugurate a new era of pro-market reform. But the principal corporate reform was allowing private firms to take minority stakes in SOEs. </w:t>
      </w:r>
      <w:r w:rsidRPr="00BE6EE1">
        <w:rPr>
          <w:rStyle w:val="StyleUnderline"/>
        </w:rPr>
        <w:t>This is the exact opposite of what needs to occur, which is more competition between SOEs and the private secto</w:t>
      </w:r>
      <w:r w:rsidRPr="00BE6EE1">
        <w:rPr>
          <w:sz w:val="16"/>
        </w:rPr>
        <w:t xml:space="preserve">r. The SOE reform guidelines issued last month affirm this harmful notion of "reform." Remarkably, this failure was so blatant as to be recognized in the official press. It is odd that the U.S. is even negotiating with a country with such policies. A possible explanation is that the China BIT can be connected to an even bigger international economic initiative, the Trans-Pacific Partnership (TPP). Not coincidentally, BIT negotiations with China quickly turned serious after Japan joined the TPP. There is a chapter in the TPP concerning SOEs — this could provide a template for how to blunt bad policies. Unfortunately, it appears as if the opposite is true with regard to China: The TPP leaves the door wide open to more predatory behavior. Final TPP text is not yet available, but a New Zealand government fact sheet indicates a number of flaws that will be exploited by governments committed to using SOEs as core economic actors. For example, under the TPP, monopolies can (apparently) behave in non-commercial fashion when fulfilling the terms of their designation, as assigned by their government. This is acceptable for countries that have no desire to hand out mandate after mandate to SOEs, but there should be no doubt that China will do exactly that. In addition, services supplied by SOEs in their own territories are (apparently) allowed to be subsidized. This could block access to the Chinese market for American services firms. </w:t>
      </w:r>
      <w:r w:rsidRPr="00BE6EE1">
        <w:rPr>
          <w:rStyle w:val="StyleUnderline"/>
        </w:rPr>
        <w:t>Another vital issue that cannot be evaluated at present is that of nonconforming measures,</w:t>
      </w:r>
      <w:r w:rsidRPr="00BE6EE1">
        <w:rPr>
          <w:sz w:val="16"/>
        </w:rPr>
        <w:t xml:space="preserve"> the exceptions granted in specific areas. The </w:t>
      </w:r>
      <w:r w:rsidRPr="00BE6EE1">
        <w:rPr>
          <w:rStyle w:val="StyleUnderline"/>
        </w:rPr>
        <w:t>nonconforming measures of a China BIT must be extremely limited</w:t>
      </w:r>
      <w:r w:rsidRPr="00BE6EE1">
        <w:rPr>
          <w:sz w:val="16"/>
        </w:rPr>
        <w:t xml:space="preserve">. With countries such as Singapore and Vietnam boasting large SOEs, this weakness is a drawback for the TPP. However, </w:t>
      </w:r>
      <w:r w:rsidRPr="00BE6EE1">
        <w:rPr>
          <w:rStyle w:val="StyleUnderline"/>
        </w:rPr>
        <w:t>it would undermine the point of any agreement with China — certainly including a BIT.</w:t>
      </w:r>
      <w:r w:rsidRPr="00BE6EE1">
        <w:rPr>
          <w:sz w:val="16"/>
        </w:rPr>
        <w:t xml:space="preserve"> </w:t>
      </w:r>
      <w:r w:rsidRPr="00BE6EE1">
        <w:rPr>
          <w:rStyle w:val="StyleUnderline"/>
        </w:rPr>
        <w:t>With few effective restrictions</w:t>
      </w:r>
      <w:r w:rsidRPr="00BE6EE1">
        <w:rPr>
          <w:sz w:val="16"/>
        </w:rPr>
        <w:t xml:space="preserve"> on what is by far the world's largest state sector in absolute size, </w:t>
      </w:r>
      <w:r w:rsidRPr="00BE6EE1">
        <w:rPr>
          <w:rStyle w:val="Emphasis"/>
        </w:rPr>
        <w:t>the opportunities truly unlocked by a China BIT would turn out to be minimal.</w:t>
      </w:r>
      <w:r w:rsidRPr="00BE6EE1">
        <w:rPr>
          <w:sz w:val="16"/>
        </w:rPr>
        <w:t xml:space="preserve"> </w:t>
      </w:r>
      <w:r w:rsidRPr="00BE6EE1">
        <w:rPr>
          <w:rStyle w:val="StyleUnderline"/>
        </w:rPr>
        <w:t>Beijing's behavior over the past two years with regard to SOEs and treatment of multinationals makes it an undesirable partner</w:t>
      </w:r>
      <w:r w:rsidRPr="00BE6EE1">
        <w:rPr>
          <w:sz w:val="16"/>
        </w:rPr>
        <w:t xml:space="preserve">. The TPP does not appear to provide anything close to a sufficient framework to restrict Chinese SOEs. </w:t>
      </w:r>
      <w:r w:rsidRPr="00BE6EE1">
        <w:rPr>
          <w:rStyle w:val="StyleUnderline"/>
        </w:rPr>
        <w:t>The Obama administration will need to deliver an improbably strong BIT for it to deserve consideration.</w:t>
      </w:r>
    </w:p>
    <w:p w:rsidR="005B1386" w:rsidRPr="00BE6EE1" w:rsidRDefault="005B1386" w:rsidP="005B1386">
      <w:pPr>
        <w:rPr>
          <w:rStyle w:val="StyleUnderline"/>
        </w:rPr>
      </w:pPr>
    </w:p>
    <w:p w:rsidR="005B1386" w:rsidRPr="005B1386" w:rsidRDefault="005B1386" w:rsidP="005B1386"/>
    <w:p w:rsidR="005B1386" w:rsidRDefault="005B1386" w:rsidP="005B1386">
      <w:pPr>
        <w:pStyle w:val="Heading2"/>
      </w:pPr>
      <w:r>
        <w:t xml:space="preserve">A2: IP Impacts </w:t>
      </w:r>
    </w:p>
    <w:p w:rsidR="005B1386" w:rsidRDefault="005B1386" w:rsidP="005B1386">
      <w:pPr>
        <w:pStyle w:val="Heading3"/>
      </w:pPr>
      <w:r>
        <w:t>A2: R&amp;D</w:t>
      </w:r>
    </w:p>
    <w:p w:rsidR="005B1386" w:rsidRPr="00CD227E" w:rsidRDefault="005B1386" w:rsidP="005B1386">
      <w:pPr>
        <w:pStyle w:val="Heading4"/>
      </w:pPr>
      <w:r>
        <w:t>Alt causes to weak R&amp;D sector</w:t>
      </w:r>
    </w:p>
    <w:p w:rsidR="005B1386" w:rsidRPr="00CD227E" w:rsidRDefault="005B1386" w:rsidP="005B1386">
      <w:proofErr w:type="spellStart"/>
      <w:r w:rsidRPr="00CD227E">
        <w:rPr>
          <w:rStyle w:val="Style13ptBold"/>
        </w:rPr>
        <w:t>Muro</w:t>
      </w:r>
      <w:proofErr w:type="spellEnd"/>
      <w:r w:rsidRPr="00CD227E">
        <w:rPr>
          <w:rStyle w:val="Style13ptBold"/>
        </w:rPr>
        <w:t xml:space="preserve"> et.al 15</w:t>
      </w:r>
      <w:r>
        <w:t xml:space="preserve">, Mark </w:t>
      </w:r>
      <w:proofErr w:type="spellStart"/>
      <w:r>
        <w:t>Muro</w:t>
      </w:r>
      <w:proofErr w:type="spellEnd"/>
      <w:r>
        <w:t xml:space="preserve"> is a senior fellow and policy director at the Brookings Metropolitan Policy Program. Jonathan Rothwell is a fellow, Scott Andes and Kenan </w:t>
      </w:r>
      <w:proofErr w:type="spellStart"/>
      <w:r>
        <w:t>Fikri</w:t>
      </w:r>
      <w:proofErr w:type="spellEnd"/>
      <w:r>
        <w:t xml:space="preserve"> are senior policy analysts, and </w:t>
      </w:r>
      <w:proofErr w:type="spellStart"/>
      <w:r>
        <w:t>Siddharth</w:t>
      </w:r>
      <w:proofErr w:type="spellEnd"/>
      <w:r>
        <w:t xml:space="preserve"> Kulkarni is a senior research assistant at the program. “America’s Advanced Industries: Executive Summary,” February 2015, Brookings Institution, </w:t>
      </w:r>
      <w:r w:rsidRPr="00CD227E">
        <w:t>http://www.brookings.edu/~/media/Research/Files/Reports/2015/02/03-advanced-industries/final/AdvancedIndustry_ESFinalFeb2lores.pdf?la=en</w:t>
      </w:r>
    </w:p>
    <w:p w:rsidR="005B1386" w:rsidRDefault="005B1386" w:rsidP="005B1386">
      <w:pPr>
        <w:rPr>
          <w:sz w:val="16"/>
        </w:rPr>
      </w:pPr>
      <w:r w:rsidRPr="00CD227E">
        <w:rPr>
          <w:sz w:val="16"/>
        </w:rPr>
        <w:t xml:space="preserve">All of which means </w:t>
      </w:r>
      <w:r w:rsidRPr="00CD227E">
        <w:rPr>
          <w:rStyle w:val="StyleUnderline"/>
        </w:rPr>
        <w:t>private and public sector leaders—particularly those working at the state and regional level—must engage</w:t>
      </w:r>
      <w:r w:rsidRPr="00CD227E">
        <w:rPr>
          <w:sz w:val="16"/>
        </w:rPr>
        <w:t xml:space="preserve">. Already numerous state and regional partnerships are working to expand America’s advanced industries, often by attending to the fundamental inputs needed to ensure these industries’ long-term growth. Yet </w:t>
      </w:r>
      <w:r w:rsidRPr="00CD227E">
        <w:rPr>
          <w:rStyle w:val="StyleUnderline"/>
        </w:rPr>
        <w:t>more can and should be done</w:t>
      </w:r>
      <w:r w:rsidRPr="00CD227E">
        <w:rPr>
          <w:sz w:val="16"/>
        </w:rPr>
        <w:t xml:space="preserve">. Among other initiatives, the nation’s private- and public-sectors should together: </w:t>
      </w:r>
      <w:r w:rsidRPr="00CD227E">
        <w:rPr>
          <w:rStyle w:val="Emphasis"/>
        </w:rPr>
        <w:t>Commit to innovation</w:t>
      </w:r>
      <w:r w:rsidRPr="00CD227E">
        <w:rPr>
          <w:sz w:val="16"/>
        </w:rPr>
        <w:t xml:space="preserve">. Innovation remains the only lasting source of advantage for firms and places in the advanced industry sector, yet </w:t>
      </w:r>
      <w:r w:rsidRPr="00CD227E">
        <w:rPr>
          <w:rStyle w:val="StyleUnderline"/>
        </w:rPr>
        <w:t>its speed and complexity are ratcheting up and demanding new strategies.</w:t>
      </w:r>
      <w:r w:rsidRPr="00CD227E">
        <w:rPr>
          <w:sz w:val="16"/>
        </w:rPr>
        <w:t xml:space="preserve"> Accordingly, both the </w:t>
      </w:r>
      <w:r w:rsidRPr="00CD227E">
        <w:rPr>
          <w:rStyle w:val="StyleUnderline"/>
        </w:rPr>
        <w:t>private and public sectors need to radically rethink their technology development strategies. Lead actors in firms and government each need to ramp up the scale of their innovation efforts</w:t>
      </w:r>
      <w:r w:rsidRPr="00CD227E">
        <w:rPr>
          <w:sz w:val="16"/>
        </w:rPr>
        <w:t xml:space="preserve"> and reconsider the formats through which they conduct them. </w:t>
      </w:r>
      <w:r w:rsidRPr="00CD227E">
        <w:rPr>
          <w:rStyle w:val="StyleUnderline"/>
        </w:rPr>
        <w:t>More R&amp;D conducted within new, more open or networked innovation models will be necessary in the coming year</w:t>
      </w:r>
      <w:r w:rsidRPr="00CD227E">
        <w:rPr>
          <w:sz w:val="16"/>
        </w:rPr>
        <w:t>s</w:t>
      </w:r>
      <w:r w:rsidRPr="00CD227E">
        <w:rPr>
          <w:rStyle w:val="Emphasis"/>
        </w:rPr>
        <w:t>. Recharge the skills pipeline</w:t>
      </w:r>
      <w:r w:rsidRPr="00CD227E">
        <w:rPr>
          <w:sz w:val="16"/>
        </w:rPr>
        <w:t xml:space="preserve">. </w:t>
      </w:r>
      <w:r w:rsidRPr="00CD227E">
        <w:rPr>
          <w:rStyle w:val="StyleUnderline"/>
        </w:rPr>
        <w:t>More qualified workers with different and more technical skillsets are also critical</w:t>
      </w:r>
      <w:r w:rsidRPr="00CD227E">
        <w:rPr>
          <w:sz w:val="16"/>
        </w:rPr>
        <w:t xml:space="preserve"> to the future competitiveness of the sector. However, </w:t>
      </w:r>
      <w:r w:rsidRPr="00CD227E">
        <w:rPr>
          <w:rStyle w:val="StyleUnderline"/>
        </w:rPr>
        <w:t>the skills prerequisites of modern advanced industries have been changing faster than the country’s ability to train the needed workers</w:t>
      </w:r>
      <w:r w:rsidRPr="00CD227E">
        <w:rPr>
          <w:sz w:val="16"/>
        </w:rPr>
        <w:t xml:space="preserve">. Now that the economy is heating up and firms are beginning to expand again, </w:t>
      </w:r>
      <w:r w:rsidRPr="00CD227E">
        <w:rPr>
          <w:rStyle w:val="StyleUnderline"/>
        </w:rPr>
        <w:t>both private- and public-sector actors—often in partnership—need to bear down on improving the availability of skilled workers by developing smart, industry led, sector-specific, regional skills initiatives</w:t>
      </w:r>
      <w:r w:rsidRPr="00CD227E">
        <w:rPr>
          <w:sz w:val="16"/>
        </w:rPr>
        <w:t xml:space="preserve">. Overall, </w:t>
      </w:r>
      <w:r w:rsidRPr="00CD227E">
        <w:rPr>
          <w:rStyle w:val="StyleUnderline"/>
        </w:rPr>
        <w:t>firms need to get much more involved in developing the skills pipeline</w:t>
      </w:r>
      <w:r w:rsidRPr="00CD227E">
        <w:rPr>
          <w:sz w:val="16"/>
        </w:rPr>
        <w:t xml:space="preserve"> and the public sector must become much more responsive to their needs. </w:t>
      </w:r>
      <w:r w:rsidRPr="00CD227E">
        <w:rPr>
          <w:rStyle w:val="Emphasis"/>
        </w:rPr>
        <w:t>Embrace the ecosystem.</w:t>
      </w:r>
      <w:r w:rsidRPr="00CD227E">
        <w:rPr>
          <w:sz w:val="16"/>
        </w:rPr>
        <w:t xml:space="preserve"> Finally, </w:t>
      </w:r>
      <w:r w:rsidRPr="00CD227E">
        <w:rPr>
          <w:rStyle w:val="StyleUnderline"/>
        </w:rPr>
        <w:t>firms, governments, and other relevant actors must work to strengthen the nation’s local advanced industry ecosystems—the regional industrial communities within which firms operate</w:t>
      </w:r>
      <w:r w:rsidRPr="00CD227E">
        <w:rPr>
          <w:sz w:val="16"/>
        </w:rPr>
        <w:t xml:space="preserve">. Innovation and skills development do not happen just anywhere. They happen in places, most notably within metropolitan regions, where firms tend to cluster in close geographic proximity, whether to profit from local knowledge flows, access skilled workers, or tap regional supplier networks. Unfortunately, though, </w:t>
      </w:r>
      <w:r w:rsidRPr="00CD227E">
        <w:rPr>
          <w:rStyle w:val="StyleUnderline"/>
        </w:rPr>
        <w:t>in too many places America’s advanced industry clusters are thin or eroded after decades of offshoring and disinvestment</w:t>
      </w:r>
      <w:r w:rsidRPr="00CD227E">
        <w:rPr>
          <w:sz w:val="16"/>
        </w:rPr>
        <w:t xml:space="preserve">. It is critical, therefore, that private- and public-sector leaders work together to renew the vitality of the nation’s regional </w:t>
      </w:r>
      <w:r w:rsidRPr="00CD227E">
        <w:rPr>
          <w:rStyle w:val="StyleUnderline"/>
        </w:rPr>
        <w:t>advanced industries ecosystems—the most durable foundations of U.S. competitiveness in the sector.</w:t>
      </w:r>
      <w:r w:rsidRPr="00CD227E">
        <w:rPr>
          <w:sz w:val="16"/>
        </w:rPr>
        <w:t xml:space="preserve"> Firms should seek to quantify the value they derive from vibrant local ecosystems even as localities and states work to enhance the local environment for advanced industry activity through investments in anchor institutions and support for cluster infrastructure</w:t>
      </w:r>
    </w:p>
    <w:p w:rsidR="005B1386" w:rsidRDefault="005B1386" w:rsidP="005B1386">
      <w:pPr>
        <w:rPr>
          <w:sz w:val="16"/>
        </w:rPr>
      </w:pPr>
    </w:p>
    <w:p w:rsidR="005B1386" w:rsidRDefault="005B1386" w:rsidP="005B1386">
      <w:pPr>
        <w:pStyle w:val="Heading4"/>
      </w:pPr>
      <w:r>
        <w:t xml:space="preserve">Alt cause- Lack of government and corporate investment </w:t>
      </w:r>
    </w:p>
    <w:p w:rsidR="005B1386" w:rsidRPr="00CD227E" w:rsidRDefault="005B1386" w:rsidP="005B1386">
      <w:r w:rsidRPr="00CD227E">
        <w:t xml:space="preserve">Eduardo </w:t>
      </w:r>
      <w:r w:rsidRPr="00CD227E">
        <w:rPr>
          <w:rStyle w:val="Style13ptBold"/>
        </w:rPr>
        <w:t>Porter 15</w:t>
      </w:r>
      <w:r w:rsidRPr="00CD227E">
        <w:t>, Eduardo Porter writes the Economic Scene column for The New York Times. Formerly he was a member of The Times’ editorial board, where he wrote about business, economics, and a mix of other matters, 5/19/15, “American Innovation Lies on Weak Foundation”, New York Times,http://www.nytimes.com/2015/05/20/business/economy/american-innovation-rests-on-weak-foundation.html?_r=0</w:t>
      </w:r>
    </w:p>
    <w:p w:rsidR="005B1386" w:rsidRPr="00CD227E" w:rsidRDefault="005B1386" w:rsidP="005B1386">
      <w:pPr>
        <w:rPr>
          <w:sz w:val="16"/>
        </w:rPr>
      </w:pPr>
      <w:r w:rsidRPr="00CD227E">
        <w:rPr>
          <w:sz w:val="16"/>
        </w:rPr>
        <w:t xml:space="preserve">But </w:t>
      </w:r>
      <w:r w:rsidRPr="00CD227E">
        <w:rPr>
          <w:rStyle w:val="StyleUnderline"/>
        </w:rPr>
        <w:t>talk to a scientist in a research lab almost anywhere and you are likely to hear that</w:t>
      </w:r>
      <w:r w:rsidRPr="00CD227E">
        <w:rPr>
          <w:sz w:val="16"/>
        </w:rPr>
        <w:t xml:space="preserve"> the edifice of </w:t>
      </w:r>
      <w:r w:rsidRPr="00CD227E">
        <w:rPr>
          <w:rStyle w:val="StyleUnderline"/>
        </w:rPr>
        <w:t>American innovation rests on an increasingly rickety foundation</w:t>
      </w:r>
      <w:r w:rsidRPr="00CD227E">
        <w:rPr>
          <w:sz w:val="16"/>
        </w:rPr>
        <w:t xml:space="preserve">. </w:t>
      </w:r>
      <w:r w:rsidRPr="00CD227E">
        <w:rPr>
          <w:rStyle w:val="StyleUnderline"/>
        </w:rPr>
        <w:t xml:space="preserve">Investment in research and development has </w:t>
      </w:r>
      <w:proofErr w:type="spellStart"/>
      <w:r w:rsidRPr="00CD227E">
        <w:rPr>
          <w:rStyle w:val="StyleUnderline"/>
        </w:rPr>
        <w:t>flatlined</w:t>
      </w:r>
      <w:proofErr w:type="spellEnd"/>
      <w:r w:rsidRPr="00CD227E">
        <w:rPr>
          <w:rStyle w:val="StyleUnderline"/>
        </w:rPr>
        <w:t xml:space="preserve"> over the last several years</w:t>
      </w:r>
      <w:r w:rsidRPr="00CD227E">
        <w:rPr>
          <w:sz w:val="16"/>
        </w:rPr>
        <w:t xml:space="preserve"> as a share of the economy, stabilizing at about 2.9 percent of the nation’s gross domestic product in 2012, according to the National Science Foundation. That may not be far from the overall peak. But </w:t>
      </w:r>
      <w:r w:rsidRPr="00CD227E">
        <w:rPr>
          <w:rStyle w:val="StyleUnderline"/>
        </w:rPr>
        <w:t>other countries are now leaving the United States behind</w:t>
      </w:r>
      <w:r w:rsidRPr="00CD227E">
        <w:rPr>
          <w:sz w:val="16"/>
        </w:rPr>
        <w:t>. And even more critically</w:t>
      </w:r>
      <w:r w:rsidRPr="00CD227E">
        <w:rPr>
          <w:rStyle w:val="StyleUnderline"/>
        </w:rPr>
        <w:t>, investment in basic research — the fundamental building block for innovation and economic advancement — steadily shrank as a share of the economy in the decade to 2012</w:t>
      </w:r>
      <w:r w:rsidRPr="00CD227E">
        <w:rPr>
          <w:sz w:val="16"/>
        </w:rPr>
        <w:t xml:space="preserve">, the last year for which there are comprehensive statistics. </w:t>
      </w:r>
      <w:r w:rsidRPr="00CD227E">
        <w:rPr>
          <w:rStyle w:val="StyleUnderline"/>
        </w:rPr>
        <w:t>The trend poses two big challenges</w:t>
      </w:r>
      <w:r w:rsidRPr="00CD227E">
        <w:rPr>
          <w:sz w:val="16"/>
        </w:rPr>
        <w:t xml:space="preserve">. The first concerns </w:t>
      </w:r>
      <w:r w:rsidRPr="00CD227E">
        <w:rPr>
          <w:rStyle w:val="StyleUnderline"/>
        </w:rPr>
        <w:t>government budgets for basic research, the biggest source of financing for scientific inquiry</w:t>
      </w:r>
      <w:r w:rsidRPr="00CD227E">
        <w:rPr>
          <w:sz w:val="16"/>
        </w:rPr>
        <w:t xml:space="preserve">. </w:t>
      </w:r>
      <w:r w:rsidRPr="00CD227E">
        <w:rPr>
          <w:rStyle w:val="StyleUnderline"/>
        </w:rPr>
        <w:t>It fell in 2013 to substantially below its level 10 years earlier and</w:t>
      </w:r>
      <w:r w:rsidRPr="00CD227E">
        <w:rPr>
          <w:sz w:val="16"/>
        </w:rPr>
        <w:t xml:space="preserve">, as one of the most politically vulnerable elements in an increasingly straitened federal budget, </w:t>
      </w:r>
      <w:r w:rsidRPr="00CD227E">
        <w:rPr>
          <w:rStyle w:val="StyleUnderline"/>
        </w:rPr>
        <w:t>looks likely to shrink further</w:t>
      </w:r>
      <w:r w:rsidRPr="00CD227E">
        <w:rPr>
          <w:sz w:val="16"/>
        </w:rPr>
        <w:t xml:space="preserve">. </w:t>
      </w:r>
      <w:r w:rsidRPr="00CD227E">
        <w:rPr>
          <w:rStyle w:val="StyleUnderline"/>
        </w:rPr>
        <w:t>The second, equally important, challenge regards the future of corporate research.</w:t>
      </w:r>
      <w:r w:rsidRPr="00CD227E">
        <w:rPr>
          <w:sz w:val="16"/>
        </w:rPr>
        <w:t xml:space="preserve"> </w:t>
      </w:r>
      <w:r w:rsidRPr="00CD227E">
        <w:rPr>
          <w:rStyle w:val="StyleUnderline"/>
        </w:rPr>
        <w:t>Evidence suggests that American corporations</w:t>
      </w:r>
      <w:r w:rsidRPr="00CD227E">
        <w:rPr>
          <w:sz w:val="16"/>
        </w:rPr>
        <w:t xml:space="preserve">, constantly pressured to increase the next quarter’s profits in the face of powerful foreign competition, </w:t>
      </w:r>
      <w:r w:rsidRPr="00CD227E">
        <w:rPr>
          <w:rStyle w:val="StyleUnderline"/>
        </w:rPr>
        <w:t>are walking away from basic science, too</w:t>
      </w:r>
      <w:r w:rsidRPr="00CD227E">
        <w:rPr>
          <w:sz w:val="16"/>
        </w:rPr>
        <w:t xml:space="preserve">. “Companies’ R&amp;D,” Ashish Arora of Duke University’s Fuqua School of Business told me, “is moving away from the R toward the D.” This bodes ill for American progress. </w:t>
      </w:r>
      <w:r w:rsidRPr="00CD227E">
        <w:rPr>
          <w:rStyle w:val="StyleUnderline"/>
        </w:rPr>
        <w:t>The number of American patent applications keeps rising</w:t>
      </w:r>
      <w:r w:rsidRPr="00CD227E">
        <w:rPr>
          <w:sz w:val="16"/>
        </w:rPr>
        <w:t xml:space="preserve">. </w:t>
      </w:r>
      <w:r w:rsidRPr="00CD227E">
        <w:rPr>
          <w:rStyle w:val="StyleUnderline"/>
        </w:rPr>
        <w:t>Yet</w:t>
      </w:r>
      <w:r w:rsidRPr="00CD227E">
        <w:rPr>
          <w:sz w:val="16"/>
        </w:rPr>
        <w:t xml:space="preserve"> increasingly divorced from the scientific advances on which technological progress ultimately rests, </w:t>
      </w:r>
      <w:r w:rsidRPr="00CD227E">
        <w:rPr>
          <w:rStyle w:val="StyleUnderline"/>
        </w:rPr>
        <w:t>the patenting rush looks less and less like fundamental innovation</w:t>
      </w:r>
      <w:r w:rsidRPr="00CD227E">
        <w:rPr>
          <w:sz w:val="16"/>
        </w:rPr>
        <w:t xml:space="preserve">. A research paper by Professor Arora and Sharon </w:t>
      </w:r>
      <w:proofErr w:type="spellStart"/>
      <w:r w:rsidRPr="00CD227E">
        <w:rPr>
          <w:sz w:val="16"/>
        </w:rPr>
        <w:t>Belenzon</w:t>
      </w:r>
      <w:proofErr w:type="spellEnd"/>
      <w:r w:rsidRPr="00CD227E">
        <w:rPr>
          <w:sz w:val="16"/>
        </w:rPr>
        <w:t xml:space="preserve"> from Fuqua, and Andrea </w:t>
      </w:r>
      <w:proofErr w:type="spellStart"/>
      <w:r w:rsidRPr="00CD227E">
        <w:rPr>
          <w:sz w:val="16"/>
        </w:rPr>
        <w:t>Patacconi</w:t>
      </w:r>
      <w:proofErr w:type="spellEnd"/>
      <w:r w:rsidRPr="00CD227E">
        <w:rPr>
          <w:sz w:val="16"/>
        </w:rPr>
        <w:t xml:space="preserve"> of the Norwich Business School at the University of East Anglia, tracks American corporations’ loss of interest in scientific research. The R&amp;D of publicly held companies increased to 2 percent of sales in 2007 from 1 percent of sales in 1980. The share of businesses holding patents increased to just less than 30 percent from 20 percent during the period. Yet t</w:t>
      </w:r>
      <w:r w:rsidRPr="00CD227E">
        <w:rPr>
          <w:rStyle w:val="StyleUnderline"/>
        </w:rPr>
        <w:t>he share of companies whose researchers published in scientific journals shrank. Publishing original research took a much-diminished role in corporations’ overall R&amp;D effort</w:t>
      </w:r>
      <w:r w:rsidRPr="00CD227E">
        <w:rPr>
          <w:sz w:val="16"/>
        </w:rPr>
        <w:t xml:space="preserve">s. American corporate labs are the stuff of legend. Researchers dream of the halcyon days of Bell Labs and its eight Nobel Prize winners, who brought us the transistor and Unix. Others reminisce about Xerox PARC, which came up with the graphical user interface that propelled the personal computer into just about every home and office. Those days are long gone. </w:t>
      </w:r>
      <w:r w:rsidRPr="00CD227E">
        <w:rPr>
          <w:rStyle w:val="StyleUnderline"/>
        </w:rPr>
        <w:t>Today</w:t>
      </w:r>
      <w:r w:rsidRPr="00CD227E">
        <w:rPr>
          <w:sz w:val="16"/>
        </w:rPr>
        <w:t xml:space="preserve">, laments Mark </w:t>
      </w:r>
      <w:proofErr w:type="spellStart"/>
      <w:r w:rsidRPr="00CD227E">
        <w:rPr>
          <w:sz w:val="16"/>
        </w:rPr>
        <w:t>Muro</w:t>
      </w:r>
      <w:proofErr w:type="spellEnd"/>
      <w:r w:rsidRPr="00CD227E">
        <w:rPr>
          <w:sz w:val="16"/>
        </w:rPr>
        <w:t xml:space="preserve"> of the Brookings Institution, </w:t>
      </w:r>
      <w:r w:rsidRPr="00CD227E">
        <w:rPr>
          <w:rStyle w:val="StyleUnderline"/>
        </w:rPr>
        <w:t>investment in innovation has been balkanized, split between government financed basic research, squeezed by skimpy budgets, and a corporate R&amp;D effort constrained by its focus on the very short term</w:t>
      </w:r>
      <w:r w:rsidRPr="00CD227E">
        <w:rPr>
          <w:sz w:val="16"/>
        </w:rPr>
        <w:t xml:space="preserve">. </w:t>
      </w:r>
    </w:p>
    <w:p w:rsidR="005B1386" w:rsidRDefault="005B1386" w:rsidP="005B1386">
      <w:pPr>
        <w:rPr>
          <w:sz w:val="16"/>
        </w:rPr>
      </w:pPr>
    </w:p>
    <w:p w:rsidR="005B1386" w:rsidRPr="00CD227E" w:rsidRDefault="005B1386" w:rsidP="005B1386">
      <w:pPr>
        <w:pStyle w:val="Heading3"/>
      </w:pPr>
      <w:r>
        <w:t>A2: Military Modernization</w:t>
      </w:r>
    </w:p>
    <w:p w:rsidR="005B1386" w:rsidRDefault="005B1386" w:rsidP="005B1386">
      <w:pPr>
        <w:pStyle w:val="Heading4"/>
      </w:pPr>
      <w:r>
        <w:t>China is using Russian and Ukrainian tech for their modernization – not American IP</w:t>
      </w:r>
    </w:p>
    <w:p w:rsidR="005B1386" w:rsidRDefault="005B1386" w:rsidP="005B1386">
      <w:r w:rsidRPr="00CD227E">
        <w:t>http://www.militarytimes.com/story/military/2016/03/04/big-budget-increases-fueling-chinas-military-modernization/81309580/</w:t>
      </w:r>
    </w:p>
    <w:p w:rsidR="005B1386" w:rsidRDefault="005B1386" w:rsidP="005B1386">
      <w:pPr>
        <w:rPr>
          <w:sz w:val="16"/>
        </w:rPr>
      </w:pPr>
      <w:r w:rsidRPr="002726E1">
        <w:rPr>
          <w:sz w:val="16"/>
        </w:rPr>
        <w:t xml:space="preserve">SHIFTING FOCUS </w:t>
      </w:r>
      <w:r w:rsidRPr="002726E1">
        <w:rPr>
          <w:rStyle w:val="StyleUnderline"/>
        </w:rPr>
        <w:t>While the land forces still account for about 73 percent of total troop strength, China is shifting resources to the navy and air force. Those services will be responsible for dealing with the main perceived threats to China's interest</w:t>
      </w:r>
      <w:r w:rsidRPr="002726E1">
        <w:rPr>
          <w:sz w:val="16"/>
        </w:rPr>
        <w:t xml:space="preserve">s - a conflict over control of the South China Sea and a move by self-governing Taiwan toward formal independence that China has threatened to respond to with force. That was a primary motivation behind President Xi Jinping's Sept. 3 announcement that the PLA would be reduced in size by 300,000 members, drawn mainly from non-combat units and those operating outdated weapons systems. CONTROL OF THE SKIES </w:t>
      </w:r>
      <w:r w:rsidRPr="002726E1">
        <w:rPr>
          <w:rStyle w:val="Emphasis"/>
        </w:rPr>
        <w:t>Seeking an edge in air combat, China invested heavily in Su-27 jets from Russia, eventually copying that technology and producing its own version known as the J-11.</w:t>
      </w:r>
      <w:r w:rsidRPr="002726E1">
        <w:rPr>
          <w:sz w:val="16"/>
        </w:rPr>
        <w:t xml:space="preserve"> </w:t>
      </w:r>
      <w:r w:rsidRPr="002726E1">
        <w:rPr>
          <w:rStyle w:val="StyleUnderline"/>
        </w:rPr>
        <w:t>Recent years have seen the introduction of an advanced home-made fighter jet, the J-10, and upgraded H-6 bombers capable of longer missions</w:t>
      </w:r>
      <w:r w:rsidRPr="002726E1">
        <w:rPr>
          <w:sz w:val="16"/>
        </w:rPr>
        <w:t xml:space="preserve">. At least two prototype stealth fighters have flown, although it's not known what they're capable of or whether or when they'll enter service. China has also shot up the global ranks in drone technology, producing unmanned aerial vehicles comparable to the U.S. Air Force's Predator and Reaper models that are capable of high speeds, sustained overflight and launching missile attacks on ground targets. NEW NAVY </w:t>
      </w:r>
      <w:r w:rsidRPr="002726E1">
        <w:rPr>
          <w:rStyle w:val="StyleUnderline"/>
        </w:rPr>
        <w:t>Equally dramatic has been the transformation of the People's Liberation Army Navy from a coastal patrol force to one capable of operating on the high seas far from base</w:t>
      </w:r>
      <w:r w:rsidRPr="002726E1">
        <w:rPr>
          <w:sz w:val="16"/>
        </w:rPr>
        <w:t xml:space="preserve">. </w:t>
      </w:r>
      <w:r w:rsidRPr="002726E1">
        <w:rPr>
          <w:rStyle w:val="StyleUnderline"/>
        </w:rPr>
        <w:t xml:space="preserve">The most eye-catching addition has been the commissioning of the navy's first aircraft carrier that was purchased as an incomplete hull from Ukraine more than a decade ago then rebuilt, armed and equipped in China. </w:t>
      </w:r>
      <w:r w:rsidRPr="002726E1">
        <w:rPr>
          <w:sz w:val="16"/>
        </w:rPr>
        <w:t xml:space="preserve">Although the carrier, christened the Liaoning, has yet to take on its full aviation complement, </w:t>
      </w:r>
      <w:r w:rsidRPr="002726E1">
        <w:rPr>
          <w:rStyle w:val="StyleUnderline"/>
        </w:rPr>
        <w:t>China announced in December that it was already building its second aircraft carrier, this time entirely with domestic technology</w:t>
      </w:r>
      <w:r w:rsidRPr="002726E1">
        <w:rPr>
          <w:sz w:val="16"/>
        </w:rPr>
        <w:t>. China is also adding cutting-edge frigates, destroyers and nuclear submarines and by some estimates has been launching more vessels than any other nation on an annual basis. That rapid modernization is seen as aimed at asserting its maritime claims and extending its power far from its shores, raising tensions with Japan, the U.S. and Southeast Asian nations with rival territorial claims.</w:t>
      </w:r>
    </w:p>
    <w:p w:rsidR="005B1386" w:rsidRDefault="005B1386" w:rsidP="005B1386">
      <w:pPr>
        <w:rPr>
          <w:sz w:val="16"/>
        </w:rPr>
      </w:pPr>
    </w:p>
    <w:p w:rsidR="005B1386" w:rsidRDefault="005B1386" w:rsidP="005B1386">
      <w:pPr>
        <w:rPr>
          <w:sz w:val="16"/>
        </w:rPr>
      </w:pPr>
    </w:p>
    <w:p w:rsidR="005B1386" w:rsidRDefault="005B1386" w:rsidP="005B1386">
      <w:pPr>
        <w:rPr>
          <w:sz w:val="16"/>
        </w:rPr>
      </w:pPr>
    </w:p>
    <w:p w:rsidR="005B1386" w:rsidRDefault="005B1386" w:rsidP="005B1386"/>
    <w:p w:rsidR="005B1386" w:rsidRDefault="005B1386" w:rsidP="005B1386"/>
    <w:p w:rsidR="005B1386" w:rsidRDefault="005B1386" w:rsidP="005B1386">
      <w:pPr>
        <w:pStyle w:val="Heading2"/>
      </w:pPr>
      <w:r>
        <w:t>Sanctions CP</w:t>
      </w:r>
    </w:p>
    <w:p w:rsidR="005B1386" w:rsidRDefault="005B1386" w:rsidP="005B1386">
      <w:pPr>
        <w:pStyle w:val="Heading3"/>
      </w:pPr>
      <w:r>
        <w:t>1nc</w:t>
      </w:r>
    </w:p>
    <w:p w:rsidR="005B1386" w:rsidRDefault="005B1386" w:rsidP="005B1386">
      <w:pPr>
        <w:pStyle w:val="Heading4"/>
      </w:pPr>
      <w:r>
        <w:t xml:space="preserve">Counterplan: The United States Federal Government should implement economic sanctions that will impose costs on Chinese actors that steal US Intellectual Property. </w:t>
      </w:r>
    </w:p>
    <w:p w:rsidR="005B1386" w:rsidRPr="00334F52" w:rsidRDefault="005B1386" w:rsidP="005B1386"/>
    <w:p w:rsidR="005B1386" w:rsidRPr="00BE6EE1" w:rsidRDefault="005B1386" w:rsidP="005B1386">
      <w:pPr>
        <w:pStyle w:val="Heading4"/>
      </w:pPr>
      <w:r w:rsidRPr="00BE6EE1">
        <w:t>Chinese cyber-theft inevitable- harder sanctions needed</w:t>
      </w:r>
    </w:p>
    <w:p w:rsidR="005B1386" w:rsidRPr="00BE6EE1" w:rsidRDefault="005B1386" w:rsidP="005B1386">
      <w:r w:rsidRPr="00BE6EE1">
        <w:t xml:space="preserve">Angela </w:t>
      </w:r>
      <w:proofErr w:type="spellStart"/>
      <w:r w:rsidRPr="00BE6EE1">
        <w:rPr>
          <w:rStyle w:val="Style13ptBold"/>
        </w:rPr>
        <w:t>Hickerson</w:t>
      </w:r>
      <w:proofErr w:type="spellEnd"/>
      <w:r w:rsidRPr="00BE6EE1">
        <w:rPr>
          <w:rStyle w:val="Style13ptBold"/>
        </w:rPr>
        <w:t xml:space="preserve"> 15</w:t>
      </w:r>
      <w:r w:rsidRPr="00BE6EE1">
        <w:t xml:space="preserve">, Angelica </w:t>
      </w:r>
      <w:proofErr w:type="spellStart"/>
      <w:r w:rsidRPr="00BE6EE1">
        <w:t>Hickerson</w:t>
      </w:r>
      <w:proofErr w:type="spellEnd"/>
      <w:r w:rsidRPr="00BE6EE1">
        <w:t xml:space="preserve"> is currently a member of the Young Leaders Program at The Heritage Foundation, where she focuses on homeland security and cybersecurity. She received a degree in political science from Oklahoma Christian University and has interned with several political figures such as the Oklahoma attorney general and state representative since then, 10/21/15, “China Breaks Cyber Agreement: Congress Should Move Beyond “I Told You So” and Address the Problem”, The Daily Signal, http://dailysignal.com/2015/10/21/china-breaks-cyber-agreement-congress-should-move-beyond-i-told-you-so-and-address-the-problem/</w:t>
      </w:r>
    </w:p>
    <w:p w:rsidR="005B1386" w:rsidRDefault="005B1386" w:rsidP="005B1386">
      <w:pPr>
        <w:rPr>
          <w:rStyle w:val="Emphasis"/>
        </w:rPr>
      </w:pPr>
      <w:r w:rsidRPr="00BE6EE1">
        <w:rPr>
          <w:sz w:val="16"/>
        </w:rPr>
        <w:t xml:space="preserve">Last month, </w:t>
      </w:r>
      <w:r w:rsidRPr="00BE6EE1">
        <w:rPr>
          <w:rStyle w:val="StyleUnderline"/>
        </w:rPr>
        <w:t>President Obama and President</w:t>
      </w:r>
      <w:r w:rsidRPr="00BE6EE1">
        <w:rPr>
          <w:sz w:val="16"/>
        </w:rPr>
        <w:t xml:space="preserve"> Xi </w:t>
      </w:r>
      <w:r w:rsidRPr="00BE6EE1">
        <w:rPr>
          <w:rStyle w:val="StyleUnderline"/>
        </w:rPr>
        <w:t>Jinping of China announced that “neither country’s government will conduct or knowingly support cyber-enabled theft of intellectual property</w:t>
      </w:r>
      <w:r w:rsidRPr="00BE6EE1">
        <w:rPr>
          <w:sz w:val="16"/>
        </w:rPr>
        <w:t xml:space="preserve">, including trade secrets or other confidential business information, with the intent of providing competitive advantages to companies or commercial sectors.” When the agreement was announced, The Heritage Foundation was incredibly skeptical. </w:t>
      </w:r>
      <w:r w:rsidRPr="00BE6EE1">
        <w:rPr>
          <w:rStyle w:val="StyleUnderline"/>
        </w:rPr>
        <w:t>“The reality is that the president has just made another paper agreement that will do little to change the behavior of bad actors.”</w:t>
      </w:r>
      <w:r w:rsidRPr="00BE6EE1">
        <w:rPr>
          <w:sz w:val="16"/>
        </w:rPr>
        <w:t xml:space="preserve"> </w:t>
      </w:r>
      <w:r w:rsidRPr="00BE6EE1">
        <w:rPr>
          <w:rStyle w:val="Emphasis"/>
        </w:rPr>
        <w:t>The agreement allows the Administration to pat themselves on the back but fails to address the situation</w:t>
      </w:r>
      <w:r w:rsidRPr="00BE6EE1">
        <w:rPr>
          <w:sz w:val="16"/>
        </w:rPr>
        <w:t xml:space="preserve">. It is safe to say that the deal just isn’t working out. </w:t>
      </w:r>
      <w:proofErr w:type="spellStart"/>
      <w:r w:rsidRPr="00BE6EE1">
        <w:rPr>
          <w:rStyle w:val="StyleUnderline"/>
        </w:rPr>
        <w:t>CrowdStrike</w:t>
      </w:r>
      <w:proofErr w:type="spellEnd"/>
      <w:r w:rsidRPr="00BE6EE1">
        <w:rPr>
          <w:rStyle w:val="StyleUnderline"/>
        </w:rPr>
        <w:t>, a private cybersecurity provider, has issued a public report with evidence that they caught China-affiliated actors red-handed</w:t>
      </w:r>
      <w:r w:rsidRPr="00BE6EE1">
        <w:rPr>
          <w:sz w:val="16"/>
        </w:rPr>
        <w:t xml:space="preserve">. The </w:t>
      </w:r>
      <w:r w:rsidRPr="00BE6EE1">
        <w:rPr>
          <w:rStyle w:val="StyleUnderline"/>
        </w:rPr>
        <w:t>Chinese hackers have been hacking, or attempting to hack, U.S. companies, including networks of tech and pharmaceuticals</w:t>
      </w:r>
      <w:r w:rsidRPr="00BE6EE1">
        <w:rPr>
          <w:sz w:val="16"/>
        </w:rPr>
        <w:t xml:space="preserve">, starting the day after President Xi left Washington, DC. </w:t>
      </w:r>
      <w:r w:rsidRPr="00BE6EE1">
        <w:rPr>
          <w:rStyle w:val="StyleUnderline"/>
        </w:rPr>
        <w:t>Since China has yet to acknowledge that they ever engaged in cybercrime, it’s really no wonder they broke this meaningless agreement</w:t>
      </w:r>
      <w:r w:rsidRPr="00BE6EE1">
        <w:rPr>
          <w:sz w:val="16"/>
        </w:rPr>
        <w:t xml:space="preserve">. The elephant in the room is China’s alternative view toward warfare and cyberspace. </w:t>
      </w:r>
      <w:r w:rsidRPr="00BE6EE1">
        <w:rPr>
          <w:rStyle w:val="StyleUnderline"/>
        </w:rPr>
        <w:t>The Chinese have a dramatically different view of cyberspace and warfare</w:t>
      </w:r>
      <w:r w:rsidRPr="00BE6EE1">
        <w:rPr>
          <w:sz w:val="16"/>
        </w:rPr>
        <w:t xml:space="preserve">. For them, </w:t>
      </w:r>
      <w:r w:rsidRPr="00BE6EE1">
        <w:rPr>
          <w:rStyle w:val="StyleUnderline"/>
        </w:rPr>
        <w:t xml:space="preserve">their cyber operations, ranging from the economic to the more traditional government espionage, are just parts of their larger warfare strategy during peacetime. </w:t>
      </w:r>
      <w:r w:rsidRPr="00BE6EE1">
        <w:rPr>
          <w:sz w:val="16"/>
        </w:rPr>
        <w:t xml:space="preserve">On a domestic level, </w:t>
      </w:r>
      <w:r w:rsidRPr="00BE6EE1">
        <w:rPr>
          <w:rStyle w:val="StyleUnderline"/>
        </w:rPr>
        <w:t>the U.S. believes the Internet is a tool that enriches commerce and freedom</w:t>
      </w:r>
      <w:r w:rsidRPr="00BE6EE1">
        <w:rPr>
          <w:sz w:val="16"/>
        </w:rPr>
        <w:t xml:space="preserve">, while </w:t>
      </w:r>
      <w:r w:rsidRPr="00BE6EE1">
        <w:rPr>
          <w:rStyle w:val="StyleUnderline"/>
        </w:rPr>
        <w:t>the Chinese government fears the Internet for the same reasons</w:t>
      </w:r>
      <w:r w:rsidRPr="00BE6EE1">
        <w:rPr>
          <w:sz w:val="16"/>
        </w:rPr>
        <w:t>. With such profound differences between the U.S. and China</w:t>
      </w:r>
      <w:r w:rsidRPr="00BE6EE1">
        <w:rPr>
          <w:rStyle w:val="StyleUnderline"/>
        </w:rPr>
        <w:t>, it was clear the Chinese never intended to uphold their end of the bargain</w:t>
      </w:r>
      <w:r w:rsidRPr="00BE6EE1">
        <w:rPr>
          <w:sz w:val="16"/>
        </w:rPr>
        <w:t xml:space="preserve">. </w:t>
      </w:r>
      <w:r w:rsidRPr="00BE6EE1">
        <w:rPr>
          <w:rStyle w:val="StyleUnderline"/>
        </w:rPr>
        <w:t>The U.S. should respond aggressively to this clear violation</w:t>
      </w:r>
      <w:r w:rsidRPr="00BE6EE1">
        <w:rPr>
          <w:sz w:val="16"/>
        </w:rPr>
        <w:t xml:space="preserve"> of the agreement to show that it does not tolerate the actions of cyber espionage. There are four ways to do this: </w:t>
      </w:r>
      <w:r w:rsidRPr="00BE6EE1">
        <w:rPr>
          <w:rStyle w:val="StyleUnderline"/>
        </w:rPr>
        <w:t>1. Cease cooperation. No longer participate in cyber war games, dialogues, or working groups with the Chinese; 2. Constrain travel.</w:t>
      </w:r>
      <w:r w:rsidRPr="00BE6EE1">
        <w:rPr>
          <w:sz w:val="16"/>
        </w:rPr>
        <w:t xml:space="preserve"> Limit visas to the U.S. for individuals and organizations suspected of cyber-espionage</w:t>
      </w:r>
      <w:r w:rsidRPr="00BE6EE1">
        <w:rPr>
          <w:rStyle w:val="StyleUnderline"/>
        </w:rPr>
        <w:t>; 3. Create economic repercussions. Implement economic sanctions</w:t>
      </w:r>
      <w:r w:rsidRPr="00BE6EE1">
        <w:rPr>
          <w:sz w:val="16"/>
        </w:rPr>
        <w:t xml:space="preserve"> that will impose costs on bad actors; and </w:t>
      </w:r>
      <w:r w:rsidRPr="00BE6EE1">
        <w:rPr>
          <w:rStyle w:val="StyleUnderline"/>
        </w:rPr>
        <w:t>4. Challenge Internet control: Weaken Chinese Internet control mechanisms</w:t>
      </w:r>
      <w:r w:rsidRPr="00BE6EE1">
        <w:rPr>
          <w:sz w:val="16"/>
        </w:rPr>
        <w:t xml:space="preserve">. This would raise the cost of domestic control through the promotion of democratic movements. </w:t>
      </w:r>
      <w:r w:rsidRPr="00BE6EE1">
        <w:rPr>
          <w:rStyle w:val="StyleUnderline"/>
        </w:rPr>
        <w:t>The agreement made by the Obama Administration was based on the false assumption that China was a trustworthy partner</w:t>
      </w:r>
      <w:r w:rsidRPr="00BE6EE1">
        <w:rPr>
          <w:sz w:val="16"/>
        </w:rPr>
        <w:t xml:space="preserve"> in combatting cybercrime. Instead of securing cyberspace, however, </w:t>
      </w:r>
      <w:r w:rsidRPr="00BE6EE1">
        <w:rPr>
          <w:rStyle w:val="StyleUnderline"/>
        </w:rPr>
        <w:t>this agreement surrendered the moral high ground to China. Rather than just saying, “I told you so</w:t>
      </w:r>
      <w:r w:rsidRPr="00BE6EE1">
        <w:rPr>
          <w:rStyle w:val="Emphasis"/>
        </w:rPr>
        <w:t>,” Congress now needs to clean up this failed policy and work to actually change China’s behavior.</w:t>
      </w:r>
    </w:p>
    <w:p w:rsidR="005B1386" w:rsidRPr="00334F52" w:rsidRDefault="005B1386" w:rsidP="005B1386">
      <w:pPr>
        <w:pStyle w:val="Heading3"/>
      </w:pPr>
      <w:r>
        <w:t>2nc</w:t>
      </w:r>
    </w:p>
    <w:p w:rsidR="005B1386" w:rsidRDefault="005B1386" w:rsidP="005B1386">
      <w:pPr>
        <w:rPr>
          <w:rStyle w:val="Emphasis"/>
        </w:rPr>
      </w:pPr>
    </w:p>
    <w:p w:rsidR="005B1386" w:rsidRPr="00BE6EE1" w:rsidRDefault="005B1386" w:rsidP="005B1386">
      <w:pPr>
        <w:pStyle w:val="Heading4"/>
      </w:pPr>
      <w:r w:rsidRPr="00BE6EE1">
        <w:t>Need to take a hard stance on China</w:t>
      </w:r>
    </w:p>
    <w:p w:rsidR="005B1386" w:rsidRPr="00BE6EE1" w:rsidRDefault="005B1386" w:rsidP="005B1386">
      <w:r w:rsidRPr="00BE6EE1">
        <w:t xml:space="preserve">James </w:t>
      </w:r>
      <w:r w:rsidRPr="00BE6EE1">
        <w:rPr>
          <w:rStyle w:val="Style13ptBold"/>
        </w:rPr>
        <w:t>Carafano 15</w:t>
      </w:r>
      <w:r w:rsidRPr="00BE6EE1">
        <w:t xml:space="preserve">, James Jay Carafano, a leading expert in national security and foreign policy challenges, is The Heritage Foundation’s vice president for foreign and defense policy studies, E. W. Richardson fellow, and director of the Kathryn and Shelby </w:t>
      </w:r>
      <w:proofErr w:type="spellStart"/>
      <w:r w:rsidRPr="00BE6EE1">
        <w:t>Cullom</w:t>
      </w:r>
      <w:proofErr w:type="spellEnd"/>
      <w:r w:rsidRPr="00BE6EE1">
        <w:t xml:space="preserve"> Davis Institute for International Studies, 2/16/15, “The U.S. Needs to Deal with China Differently”,http://dailysignal.com//2015/02/16/the-u-s-needs-to-deal-with-china-differently/</w:t>
      </w:r>
    </w:p>
    <w:p w:rsidR="005B1386" w:rsidRPr="00BE6EE1" w:rsidRDefault="005B1386" w:rsidP="005B1386">
      <w:pPr>
        <w:rPr>
          <w:rStyle w:val="StyleUnderline"/>
        </w:rPr>
      </w:pPr>
      <w:r w:rsidRPr="00BE6EE1">
        <w:rPr>
          <w:sz w:val="16"/>
        </w:rPr>
        <w:t xml:space="preserve">The United States doesn’t have to bash China. The Chinese have done that. But </w:t>
      </w:r>
      <w:r w:rsidRPr="00BE6EE1">
        <w:rPr>
          <w:rStyle w:val="StyleUnderline"/>
        </w:rPr>
        <w:t>the United States does have to speak up more consistently and with more conviction</w:t>
      </w:r>
      <w:r w:rsidRPr="00BE6EE1">
        <w:rPr>
          <w:sz w:val="16"/>
        </w:rPr>
        <w:t xml:space="preserve">. </w:t>
      </w:r>
      <w:r w:rsidRPr="00BE6EE1">
        <w:rPr>
          <w:rStyle w:val="StyleUnderline"/>
        </w:rPr>
        <w:t>The U.S. government, the private sector and nongovernmental organizations—all must get over the fear of calling out Beijing’s bad behavior</w:t>
      </w:r>
      <w:r w:rsidRPr="00BE6EE1">
        <w:rPr>
          <w:sz w:val="16"/>
        </w:rPr>
        <w:t xml:space="preserve"> lest it antagonize China. </w:t>
      </w:r>
      <w:r w:rsidRPr="00BE6EE1">
        <w:rPr>
          <w:rStyle w:val="StyleUnderline"/>
        </w:rPr>
        <w:t>The United States has not antagonized China for years, and all that has done is help create an atmosphere where the Chinese feel progressively freer to antagonize others. The United States should recommit to speaking truth to Beijing power,</w:t>
      </w:r>
      <w:r w:rsidRPr="00BE6EE1">
        <w:rPr>
          <w:sz w:val="16"/>
        </w:rPr>
        <w:t xml:space="preserve"> calling out human-rights abuses, religious persecution, corruption, intellectual-property theft and tolerance for authoritarian regimes. </w:t>
      </w:r>
      <w:r w:rsidRPr="00BE6EE1">
        <w:rPr>
          <w:rStyle w:val="StyleUnderline"/>
        </w:rPr>
        <w:t>America should also stand tall for the American brand, trumpeting American exceptionalism, free enterprise and democracy.</w:t>
      </w:r>
      <w:r w:rsidRPr="00BE6EE1">
        <w:rPr>
          <w:sz w:val="16"/>
        </w:rPr>
        <w:t xml:space="preserve"> Everywhere the Chinese go, the Americans should show up and say, “Wait a minute, here is another side to the story.” </w:t>
      </w:r>
      <w:r w:rsidRPr="00BE6EE1">
        <w:rPr>
          <w:rStyle w:val="StyleUnderline"/>
        </w:rPr>
        <w:t>Rather than muddy the differences between</w:t>
      </w:r>
      <w:r w:rsidRPr="00BE6EE1">
        <w:rPr>
          <w:sz w:val="16"/>
        </w:rPr>
        <w:t xml:space="preserve"> what </w:t>
      </w:r>
      <w:r w:rsidRPr="00BE6EE1">
        <w:rPr>
          <w:rStyle w:val="StyleUnderline"/>
        </w:rPr>
        <w:t>Beijing</w:t>
      </w:r>
      <w:r w:rsidRPr="00BE6EE1">
        <w:rPr>
          <w:sz w:val="16"/>
        </w:rPr>
        <w:t xml:space="preserve"> wants </w:t>
      </w:r>
      <w:r w:rsidRPr="00BE6EE1">
        <w:rPr>
          <w:rStyle w:val="StyleUnderline"/>
        </w:rPr>
        <w:t>and</w:t>
      </w:r>
      <w:r w:rsidRPr="00BE6EE1">
        <w:rPr>
          <w:sz w:val="16"/>
        </w:rPr>
        <w:t xml:space="preserve"> where </w:t>
      </w:r>
      <w:r w:rsidRPr="00BE6EE1">
        <w:rPr>
          <w:rStyle w:val="StyleUnderline"/>
        </w:rPr>
        <w:t>America</w:t>
      </w:r>
      <w:r w:rsidRPr="00BE6EE1">
        <w:rPr>
          <w:sz w:val="16"/>
        </w:rPr>
        <w:t xml:space="preserve"> stands</w:t>
      </w:r>
      <w:r w:rsidRPr="00BE6EE1">
        <w:rPr>
          <w:rStyle w:val="StyleUnderline"/>
        </w:rPr>
        <w:t>, the United States should give its friends and allies a clear choice of visions for the future</w:t>
      </w:r>
      <w:r w:rsidRPr="00BE6EE1">
        <w:rPr>
          <w:sz w:val="16"/>
        </w:rPr>
        <w:t xml:space="preserve">. Asia-Pacific nations will make their own choices and chart their own destinies. The United States needs to cover the bet that, given a choice, more will break our way. </w:t>
      </w:r>
      <w:r w:rsidRPr="00BE6EE1">
        <w:rPr>
          <w:rStyle w:val="StyleUnderline"/>
        </w:rPr>
        <w:t>America also needs a serious case of real economic growth. This is best accomplished by expanding economic freedom at home and abroad</w:t>
      </w:r>
      <w:r w:rsidRPr="00BE6EE1">
        <w:rPr>
          <w:sz w:val="16"/>
        </w:rPr>
        <w:t xml:space="preserve">. Beijing was too ready to take the American recession as a sign that America’s inevitable decline had begun and it was time for China to start taking over. The 2015 “Index of Economic Freedom” shows that, after seven years of continuous decline, economic freedom in the United States has pulled out of its tailspin. In part, the American energy renaissance has helped. Politics helped, too. When the House flipped, Congress didn’t accomplish much, but it did slow roll President Obama’s agenda of higher taxes, deficit-spending and more government programs. </w:t>
      </w:r>
      <w:r w:rsidRPr="00BE6EE1">
        <w:rPr>
          <w:rStyle w:val="StyleUnderline"/>
        </w:rPr>
        <w:t>If the U.S. economy really took off, it would be a true setback for China. Trade deals that actually promoted free trade and liberalizing markets would help make it so</w:t>
      </w:r>
      <w:r w:rsidRPr="00BE6EE1">
        <w:rPr>
          <w:sz w:val="16"/>
        </w:rPr>
        <w:t xml:space="preserve">, as would tax reform, a free-market energy policy and trimming back the mind-numbing regulatory burden that Mr. Obama has been wrapping around the economy. Meanwhile, </w:t>
      </w:r>
      <w:r w:rsidRPr="00BE6EE1">
        <w:rPr>
          <w:rStyle w:val="StyleUnderline"/>
        </w:rPr>
        <w:t>China continues to steadily lose economic freedom. It has overinvested at home and abroad, and many of those investments are now looking decidedly unsound.</w:t>
      </w:r>
      <w:r w:rsidRPr="00BE6EE1">
        <w:rPr>
          <w:sz w:val="16"/>
        </w:rPr>
        <w:t xml:space="preserve"> </w:t>
      </w:r>
      <w:r w:rsidRPr="00BE6EE1">
        <w:rPr>
          <w:rStyle w:val="StyleUnderline"/>
        </w:rPr>
        <w:t xml:space="preserve">The double shock of a resurgent, self-confident American voice and an American tiger economy, </w:t>
      </w:r>
      <w:r w:rsidRPr="00BE6EE1">
        <w:rPr>
          <w:sz w:val="16"/>
        </w:rPr>
        <w:t xml:space="preserve">paired with a more proactive regional diplomacy </w:t>
      </w:r>
      <w:r w:rsidRPr="00BE6EE1">
        <w:rPr>
          <w:rStyle w:val="StyleUnderline"/>
        </w:rPr>
        <w:t>and a renaissance of American military power would have Beijing rethinking about whether all its bluster over the last year has left the regime better or worse off t</w:t>
      </w:r>
      <w:r w:rsidRPr="00BE6EE1">
        <w:rPr>
          <w:sz w:val="16"/>
        </w:rPr>
        <w:t xml:space="preserve">han when it started. In the end, </w:t>
      </w:r>
      <w:r w:rsidRPr="00BE6EE1">
        <w:rPr>
          <w:rStyle w:val="StyleUnderline"/>
        </w:rPr>
        <w:t>China may still be China. But that might not matter as much as it does now if a resurgent America pulls all the levers at its disposal to advance the prospects for freedom, prosperity and peace in the Asia-Pacific.</w:t>
      </w:r>
    </w:p>
    <w:p w:rsidR="005B1386" w:rsidRPr="00BE6EE1" w:rsidRDefault="005B1386" w:rsidP="005B1386">
      <w:pPr>
        <w:pStyle w:val="Heading4"/>
      </w:pPr>
      <w:r w:rsidRPr="00BE6EE1">
        <w:t>Sanctions needed</w:t>
      </w:r>
    </w:p>
    <w:p w:rsidR="005B1386" w:rsidRPr="00BE6EE1" w:rsidRDefault="005B1386" w:rsidP="005B1386">
      <w:r w:rsidRPr="00BE6EE1">
        <w:t xml:space="preserve">Ileana </w:t>
      </w:r>
      <w:r w:rsidRPr="00BE6EE1">
        <w:rPr>
          <w:rStyle w:val="Style13ptBold"/>
        </w:rPr>
        <w:t>Ros-Lehtinen 12</w:t>
      </w:r>
      <w:r w:rsidRPr="00BE6EE1">
        <w:t>, Ros-Lehtinen is the most senior U.S. Representative from Florida, representing Florida's 27th congressional district. She served as Chairwoman of the House Foreign Affairs Committee from 2011–2013, 7/19/12, “U.S. Must Protect Businesses, Other Economic Interests in Ever More Integrated Global Economy, Ros-Lehtinen Says”, House Committee on Foreign Affairs, http://archives.republicans.foreignaffairs.house.gov/news/story/?2541</w:t>
      </w:r>
    </w:p>
    <w:p w:rsidR="005B1386" w:rsidRDefault="005B1386" w:rsidP="005B1386">
      <w:pPr>
        <w:rPr>
          <w:sz w:val="16"/>
        </w:rPr>
      </w:pPr>
      <w:r w:rsidRPr="00BE6EE1">
        <w:rPr>
          <w:sz w:val="16"/>
        </w:rPr>
        <w:t xml:space="preserve">“In fact, it has been the resistance of countries such as Brazil and India to further liberalization that has held the Doha Round of global trade negotiations hostage for over a decade. As a result, high barriers remain for services, agriculture, and many other products where the U.S. leads the world. But in addition to these familiar obstacles, </w:t>
      </w:r>
      <w:r w:rsidRPr="00BE6EE1">
        <w:rPr>
          <w:rStyle w:val="StyleUnderline"/>
        </w:rPr>
        <w:t>U.S. exporters face even greater challenges from predatory policies by foreign governments. This most prominent is the theft of intellectual property</w:t>
      </w:r>
      <w:r w:rsidRPr="00BE6EE1">
        <w:rPr>
          <w:sz w:val="16"/>
        </w:rPr>
        <w:t>. “</w:t>
      </w:r>
      <w:r w:rsidRPr="00BE6EE1">
        <w:rPr>
          <w:rStyle w:val="StyleUnderline"/>
        </w:rPr>
        <w:t>Governments do steal intellectual property for their own use, but a far greater problem is their knowing toleration of widespread theft</w:t>
      </w:r>
      <w:r w:rsidRPr="00BE6EE1">
        <w:rPr>
          <w:sz w:val="16"/>
        </w:rPr>
        <w:t xml:space="preserve"> in their societies</w:t>
      </w:r>
      <w:r w:rsidRPr="00BE6EE1">
        <w:rPr>
          <w:rStyle w:val="StyleUnderline"/>
        </w:rPr>
        <w:t xml:space="preserve"> to the point of actually encouraging it.</w:t>
      </w:r>
      <w:r w:rsidRPr="00BE6EE1">
        <w:rPr>
          <w:sz w:val="16"/>
        </w:rPr>
        <w:t xml:space="preserve"> </w:t>
      </w:r>
      <w:r w:rsidRPr="00BE6EE1">
        <w:rPr>
          <w:rStyle w:val="StyleUnderline"/>
        </w:rPr>
        <w:t>China is the most egregious exampl</w:t>
      </w:r>
      <w:r w:rsidRPr="00BE6EE1">
        <w:rPr>
          <w:sz w:val="16"/>
        </w:rPr>
        <w:t xml:space="preserve">e, where the U.S. Trade Representative estimates that 99% of all music downloaded from the Internet is done so illegally. The International Intellectual Property Alliance estimates that </w:t>
      </w:r>
      <w:r w:rsidRPr="00BE6EE1">
        <w:rPr>
          <w:rStyle w:val="StyleUnderline"/>
        </w:rPr>
        <w:t>the loss to U.S. companies from copyright violations of records and music alone amounts to more than half a billion dollars annually.</w:t>
      </w:r>
      <w:r w:rsidRPr="00BE6EE1">
        <w:rPr>
          <w:sz w:val="16"/>
        </w:rPr>
        <w:t xml:space="preserve"> “Pirated copies of American movies that have just been released in the U.S. are commonly on sale on the streets of Beijing and other cities within days, openly marketed under the benevolent gaze of the otherwise fearsome police. </w:t>
      </w:r>
      <w:r w:rsidRPr="00BE6EE1">
        <w:rPr>
          <w:rStyle w:val="StyleUnderline"/>
        </w:rPr>
        <w:t>Despite years of promises by Beijing to crack down on violators and</w:t>
      </w:r>
      <w:r w:rsidRPr="00BE6EE1">
        <w:rPr>
          <w:sz w:val="16"/>
        </w:rPr>
        <w:t xml:space="preserve"> </w:t>
      </w:r>
      <w:r w:rsidRPr="00BE6EE1">
        <w:rPr>
          <w:rStyle w:val="StyleUnderline"/>
        </w:rPr>
        <w:t>despite a succession of formal commitments to do so, the theft of intellectual property remains epidemic.</w:t>
      </w:r>
      <w:r w:rsidRPr="00BE6EE1">
        <w:rPr>
          <w:sz w:val="16"/>
        </w:rPr>
        <w:t xml:space="preserve"> “</w:t>
      </w:r>
      <w:r w:rsidRPr="00BE6EE1">
        <w:rPr>
          <w:rStyle w:val="StyleUnderline"/>
        </w:rPr>
        <w:t>Beijing claims that it is virtually powerless to stop its citizens from using the Internet</w:t>
      </w:r>
      <w:r w:rsidRPr="00BE6EE1">
        <w:rPr>
          <w:sz w:val="16"/>
        </w:rPr>
        <w:t xml:space="preserve"> for illicit purposes</w:t>
      </w:r>
      <w:r w:rsidRPr="00BE6EE1">
        <w:rPr>
          <w:rStyle w:val="StyleUnderline"/>
        </w:rPr>
        <w:t>. However, that same regime devotes massive resources to controlling the Internet</w:t>
      </w:r>
      <w:r w:rsidRPr="00BE6EE1">
        <w:rPr>
          <w:sz w:val="16"/>
        </w:rPr>
        <w:t xml:space="preserve">, including eliminating or blocking vast quantities of information that it finds objectionable, with little hesitation to use swift and harsh methods to enforce its commands. And yet it also claims with a straight face that it cannot prevent the unlimited theft of intellectual property from sites that operate openly and with unrestricted access. “But </w:t>
      </w:r>
      <w:r w:rsidRPr="00BE6EE1">
        <w:rPr>
          <w:rStyle w:val="StyleUnderline"/>
        </w:rPr>
        <w:t>intellectual property theft is only one of China’s vast array of unfair trade barriers that include,</w:t>
      </w:r>
      <w:r w:rsidRPr="00BE6EE1">
        <w:rPr>
          <w:sz w:val="16"/>
        </w:rPr>
        <w:t xml:space="preserve"> among others: </w:t>
      </w:r>
      <w:r w:rsidRPr="00BE6EE1">
        <w:rPr>
          <w:rStyle w:val="StyleUnderline"/>
        </w:rPr>
        <w:t>state-owned businesses using government power</w:t>
      </w:r>
      <w:r w:rsidRPr="00BE6EE1">
        <w:rPr>
          <w:sz w:val="16"/>
        </w:rPr>
        <w:t xml:space="preserve"> for their own ends, illegal subsidies of domestic companies, </w:t>
      </w:r>
      <w:r w:rsidRPr="00BE6EE1">
        <w:rPr>
          <w:rStyle w:val="StyleUnderline"/>
        </w:rPr>
        <w:t>discriminatory regulation</w:t>
      </w:r>
      <w:r w:rsidRPr="00BE6EE1">
        <w:rPr>
          <w:sz w:val="16"/>
        </w:rPr>
        <w:t>, a bureaucracy impenetrable to outsiders, currency manipulation, and a legal system that is all but worthless in enforcing contracts. “China may have the worst record in unfair trade barriers, but U.S. firms face many other challenges around the world. One example is the expropriation of American property by foreign governments, especially by leftist governments. From the beginning of his reign, Venezuelan strongman Hugo Chavez made clear his intent to seize control of key industries, such as telecommunications, and has deliberately targeted American companies. For example, Chavez forced Verizon to sell its 30% ownership of Venezuela’s telecommunications giant CANTV, with the government taking control of the balance of shares at bargain prices. And he has used his power to bludgeon major oil companies into forced sales and renegotiation of contracts that total several billion dollars. “China and Venezuela are among the most outrageous and shameless predators, but they are far from alone. Unfortunately, we have only limited tools with which to create a level playing field for U.S. companies and provide them with protection. The most proven method is through enforceable free trade agreements with responsible countries. Our network of free trade agreements has created enormous opportunities for U.S. exporters, the most recent being the agreements with Colombia, Panama, and South Korea. But that remedy cannot be effectively used at present, in large part because the expiration of the President’s Trade Promotion Authority has made the negotiation and approval of new trade agreements almost impossible. “If we in Congress want to do more than talk about creating opportunities for U.S. exporters, especially at a time of economic difficulty, we must restore the President’s authority to negotiate enforceable agreements that desperately will enable our entrepreneurs to compete effectively and to create the jobs so many Americans are searching desperately for. Although the image of the international marketplace as a place of civilized exchange, of trust and sanctity of contract, is often an accurate one, there will always be those in other countries who wish to use the power of the government to erect barriers against U.S. companies and individuals, and even to subject them to criminal behavior. “</w:t>
      </w:r>
      <w:r w:rsidRPr="00BE6EE1">
        <w:rPr>
          <w:rStyle w:val="StyleUnderline"/>
        </w:rPr>
        <w:t xml:space="preserve">In such a world, we must ensure that the Executive branch vigorously uses the tools it already possesses to deal with those countries that openly prey on U.S. businesses, including </w:t>
      </w:r>
      <w:r w:rsidRPr="00BE6EE1">
        <w:rPr>
          <w:rStyle w:val="Emphasis"/>
        </w:rPr>
        <w:t>strong and unilateral measures</w:t>
      </w:r>
      <w:r w:rsidRPr="00BE6EE1">
        <w:rPr>
          <w:rStyle w:val="StyleUnderline"/>
        </w:rPr>
        <w:t xml:space="preserve"> to penalize governments</w:t>
      </w:r>
      <w:r w:rsidRPr="00BE6EE1">
        <w:rPr>
          <w:sz w:val="16"/>
        </w:rPr>
        <w:t xml:space="preserve"> which refuse to uphold their commitments and agreements. </w:t>
      </w:r>
      <w:r w:rsidRPr="00BE6EE1">
        <w:rPr>
          <w:rStyle w:val="StyleUnderline"/>
        </w:rPr>
        <w:t>Only by so doing can we guarantee our economic security in an ever more integrated world,</w:t>
      </w:r>
      <w:r w:rsidRPr="00BE6EE1">
        <w:rPr>
          <w:sz w:val="16"/>
        </w:rPr>
        <w:t xml:space="preserve"> where enormous opportunity is coupled with many challenges, and thereby ensure that the U.S. will always remain the most prosperous nation on earth.”</w:t>
      </w:r>
    </w:p>
    <w:p w:rsidR="00A45702" w:rsidRDefault="00A45702" w:rsidP="005B1386">
      <w:pPr>
        <w:rPr>
          <w:sz w:val="16"/>
        </w:rPr>
      </w:pPr>
    </w:p>
    <w:p w:rsidR="00A45702" w:rsidRDefault="00A45702" w:rsidP="00A45702">
      <w:pPr>
        <w:pStyle w:val="Heading1"/>
      </w:pPr>
      <w:r>
        <w:t xml:space="preserve">Relations Advantage Answers </w:t>
      </w:r>
    </w:p>
    <w:p w:rsidR="00A45702" w:rsidRPr="00122E54" w:rsidRDefault="00A45702" w:rsidP="00A45702">
      <w:pPr>
        <w:pStyle w:val="Heading2"/>
      </w:pPr>
      <w:r>
        <w:t xml:space="preserve">Relations </w:t>
      </w:r>
    </w:p>
    <w:p w:rsidR="00A45702" w:rsidRDefault="00A45702" w:rsidP="00A45702">
      <w:pPr>
        <w:pStyle w:val="Heading3"/>
      </w:pPr>
      <w:r>
        <w:t xml:space="preserve">US China relations are high now </w:t>
      </w:r>
    </w:p>
    <w:p w:rsidR="00A45702" w:rsidRPr="004A14DA" w:rsidRDefault="00A45702" w:rsidP="00A45702">
      <w:pPr>
        <w:pStyle w:val="Heading4"/>
      </w:pPr>
      <w:r>
        <w:t>US relations with China remain strong despite ups and downs</w:t>
      </w:r>
    </w:p>
    <w:p w:rsidR="00A45702" w:rsidRPr="008377EA" w:rsidRDefault="00A45702" w:rsidP="00A45702">
      <w:r>
        <w:t xml:space="preserve">Wu </w:t>
      </w:r>
      <w:proofErr w:type="spellStart"/>
      <w:r w:rsidRPr="008377EA">
        <w:rPr>
          <w:rStyle w:val="Style13ptBold"/>
        </w:rPr>
        <w:t>Jianmin</w:t>
      </w:r>
      <w:proofErr w:type="spellEnd"/>
      <w:r w:rsidRPr="008377EA">
        <w:rPr>
          <w:rStyle w:val="Style13ptBold"/>
        </w:rPr>
        <w:t xml:space="preserve"> 14</w:t>
      </w:r>
      <w:r>
        <w:t xml:space="preserve">: late Ambassador Wu </w:t>
      </w:r>
      <w:proofErr w:type="spellStart"/>
      <w:r>
        <w:t>Jianmin</w:t>
      </w:r>
      <w:proofErr w:type="spellEnd"/>
      <w:r>
        <w:t xml:space="preserve"> was Executive Vice Chairman of China Institute for Innovation and Development Strategy, a Senior Research Fellow of the Counselors’ office of the State Council of China, a Member of the Foreign Policy Advisory Committee of the Chinese Foreign Ministry, a Member and Vice President of the European Academy of Sciences, and Honorary President of the International Bureau of Exhibitions (BIE), 09/26/2014, “‘The China-U.S. Relationship is Basically Good’,”https://www.chinafile.com/reporting-opinion/viewpoint/china-us-relationship-basically-good</w:t>
      </w:r>
    </w:p>
    <w:p w:rsidR="00A45702" w:rsidRPr="004A14DA" w:rsidRDefault="00A45702" w:rsidP="00A45702">
      <w:pPr>
        <w:rPr>
          <w:sz w:val="10"/>
        </w:rPr>
      </w:pPr>
      <w:r w:rsidRPr="004A14DA">
        <w:rPr>
          <w:sz w:val="10"/>
        </w:rPr>
        <w:t>A few days ago, I was in Washington, D.C. for a conference. While there, I met some American friends. We had an interesting discussion about what seems to me to be a debate going on in the U.S. about China-U.S. relations: O</w:t>
      </w:r>
      <w:r w:rsidRPr="004A14DA">
        <w:rPr>
          <w:rStyle w:val="StyleUnderline"/>
        </w:rPr>
        <w:t>ne side believes the China-U.S. relationship is going through a rocky patch and is at a “low point,” with many tough issues surfacing</w:t>
      </w:r>
      <w:r w:rsidRPr="004A14DA">
        <w:rPr>
          <w:sz w:val="10"/>
        </w:rPr>
        <w:t xml:space="preserve">. The </w:t>
      </w:r>
      <w:r w:rsidRPr="004A14DA">
        <w:rPr>
          <w:rStyle w:val="StyleUnderline"/>
        </w:rPr>
        <w:t>other side maintains that the overall China-U.S. relationship is good, notwithstanding the present difficulties</w:t>
      </w:r>
      <w:r w:rsidRPr="004A14DA">
        <w:rPr>
          <w:sz w:val="10"/>
        </w:rPr>
        <w:t xml:space="preserve">. I share the second viewpoint for the following reasons: First, </w:t>
      </w:r>
      <w:r w:rsidRPr="004A14DA">
        <w:rPr>
          <w:rStyle w:val="Emphasis"/>
        </w:rPr>
        <w:t>the foundation of the China-U.S. relationship remains strong</w:t>
      </w:r>
      <w:r w:rsidRPr="004A14DA">
        <w:rPr>
          <w:sz w:val="10"/>
        </w:rPr>
        <w:t xml:space="preserve">. Let me quote President Xi Jinping’s speech at the opening of the sixth round of the China-U.S. Strategic and Economic Dialogue on July 9: In the </w:t>
      </w:r>
      <w:r w:rsidRPr="004A14DA">
        <w:rPr>
          <w:rStyle w:val="Emphasis"/>
        </w:rPr>
        <w:t>past 35 years since the establishment of diplomatic ties, relations between China and the U.S. on the whole have moved forward and made historic progress although there have been ups and downs.</w:t>
      </w:r>
      <w:r w:rsidRPr="004A14DA">
        <w:rPr>
          <w:sz w:val="10"/>
        </w:rPr>
        <w:t xml:space="preserve"> There are now over 90 mechanisms for dialogue, and last year the bilateral trade volume exceeded $520 billion, bilateral investment accounted for over $100 billion. There are over 41 pairs of friendly provinces or states from both sides, and 202 sister cities. People-to-people exchanges exceeded 4 million every year. </w:t>
      </w:r>
      <w:r w:rsidRPr="004A14DA">
        <w:rPr>
          <w:rStyle w:val="StyleUnderline"/>
        </w:rPr>
        <w:t>China-U.S. cooperation not only benefits our two peoples, but also promotes peace, stability, and prosperity in the Asia-Pacific region and the world as a whole</w:t>
      </w:r>
      <w:r w:rsidRPr="004A14DA">
        <w:rPr>
          <w:sz w:val="10"/>
        </w:rPr>
        <w:t xml:space="preserve">. In both </w:t>
      </w:r>
      <w:r w:rsidRPr="004A14DA">
        <w:rPr>
          <w:rStyle w:val="StyleUnderline"/>
        </w:rPr>
        <w:t>China and the U.S. there are people complaining about the lack of strategic trust between the two countries</w:t>
      </w:r>
      <w:r w:rsidRPr="004A14DA">
        <w:rPr>
          <w:sz w:val="10"/>
        </w:rPr>
        <w:t xml:space="preserve">. They mention quite a few facts to illustrate their worries. No one can deny these facts, but a coin has two sides. A comprehensive vision of the China-U.S. relationship is very much needed. I went to the United States for the first time in 1971 to attend the United Nations General Assembly Session. At that time, trade between China and the U.S. was a mere 5 million U.S. dollars. Last year, it amounted to 520 billion U.S. dollars. In the 1970s, ’80s and even ’90s, such a rapid growth in bilateral trade was beyond anybody’s imagination. If there had been no mutual strategic trust, how could this growth have been achieved? It would simply have been inconceivable. I strongly believe that the mutual strategic trust can be achieved and strengthened through practical projects of cooperation. The two sides countries ought to make a greater effort to increase cooperation in all fields. Second, </w:t>
      </w:r>
      <w:r w:rsidRPr="004A14DA">
        <w:rPr>
          <w:rStyle w:val="StyleUnderline"/>
        </w:rPr>
        <w:t xml:space="preserve">President Xi Jinping and President Obama have reached an important consensus on the new model of major country relationship. </w:t>
      </w:r>
      <w:r w:rsidRPr="004A14DA">
        <w:rPr>
          <w:sz w:val="10"/>
        </w:rPr>
        <w:t xml:space="preserve">The two leaders held an informal summit in </w:t>
      </w:r>
      <w:proofErr w:type="spellStart"/>
      <w:r w:rsidRPr="004A14DA">
        <w:rPr>
          <w:sz w:val="10"/>
        </w:rPr>
        <w:t>Sunnylands</w:t>
      </w:r>
      <w:proofErr w:type="spellEnd"/>
      <w:r w:rsidRPr="004A14DA">
        <w:rPr>
          <w:sz w:val="10"/>
        </w:rPr>
        <w:t xml:space="preserve">, California, in June, 2013. They </w:t>
      </w:r>
      <w:r w:rsidRPr="004A14DA">
        <w:rPr>
          <w:rStyle w:val="StyleUnderline"/>
        </w:rPr>
        <w:t>agreed to build a new model of major country relationship</w:t>
      </w:r>
      <w:r w:rsidRPr="004A14DA">
        <w:rPr>
          <w:sz w:val="10"/>
        </w:rPr>
        <w:t xml:space="preserve">. </w:t>
      </w:r>
      <w:r w:rsidRPr="004A14DA">
        <w:rPr>
          <w:rStyle w:val="Emphasis"/>
        </w:rPr>
        <w:t xml:space="preserve">They were determined not to let the bilateral relationship slip into a Thucydides’ trap. </w:t>
      </w:r>
      <w:r w:rsidRPr="004A14DA">
        <w:rPr>
          <w:sz w:val="10"/>
        </w:rPr>
        <w:t xml:space="preserve">The summit had historic significance; never in history had an established power and a rising power made such an agreement. The two leaders meant what they said and chose to </w:t>
      </w:r>
      <w:r w:rsidRPr="004A14DA">
        <w:rPr>
          <w:rStyle w:val="StyleUnderline"/>
        </w:rPr>
        <w:t>steer the China-U.S. relationship towards a new model of major country relationship, for the benefit of the two countries and the rest of the world</w:t>
      </w:r>
      <w:r w:rsidRPr="004A14DA">
        <w:rPr>
          <w:sz w:val="10"/>
        </w:rPr>
        <w:t>. Third, we have a series of mechanisms through which we can talk to each other and manage our differences. I don’t deny the existence of many problems in our bilateral relationship. But the</w:t>
      </w:r>
      <w:r w:rsidRPr="004A14DA">
        <w:rPr>
          <w:rStyle w:val="StyleUnderline"/>
        </w:rPr>
        <w:t xml:space="preserve"> China-U.S. relationship is one of the most important bilateral relationships in the world and no bilateral relationship is problem-free. There are problems when the relationship moves backward. </w:t>
      </w:r>
      <w:r w:rsidRPr="004A14DA">
        <w:rPr>
          <w:sz w:val="10"/>
        </w:rPr>
        <w:t xml:space="preserve">There are problems when the relationship stands still. There are also problems when the relationship moves forward. I think that most problems appear along with advances in the China-U.S. relationship. China and the United States are two quite different countries. We have different histories, traditions, and cultures. We have different political and social systems. It is quite natural that we may have problems. What matters is that we have a series of mechanisms to cope with those problems. President Xi Jinping and President Obama meet frequently. </w:t>
      </w:r>
      <w:r w:rsidRPr="004A14DA">
        <w:rPr>
          <w:rStyle w:val="StyleUnderline"/>
        </w:rPr>
        <w:t>They call each other by telephone from time to time and they exchange letters</w:t>
      </w:r>
      <w:r w:rsidRPr="004A14DA">
        <w:rPr>
          <w:sz w:val="10"/>
        </w:rPr>
        <w:t>. At the ministerial level, our two sides meet regularly. In addition to track I exchanges, our “Track II” interactions are active and dynamic on issues of mutual concern.</w:t>
      </w:r>
    </w:p>
    <w:p w:rsidR="00A45702" w:rsidRDefault="00A45702" w:rsidP="00A45702">
      <w:pPr>
        <w:pStyle w:val="Heading4"/>
      </w:pPr>
      <w:r>
        <w:t>Multiple alt causes to relations the plan can’t solve for- North Korea, Ebola, P5+1 negotiations and Afghanistan stability</w:t>
      </w:r>
    </w:p>
    <w:p w:rsidR="00A45702" w:rsidRDefault="00A45702" w:rsidP="00A45702">
      <w:r>
        <w:t xml:space="preserve">Shannon </w:t>
      </w:r>
      <w:proofErr w:type="spellStart"/>
      <w:r w:rsidRPr="002C517C">
        <w:rPr>
          <w:rStyle w:val="Heading4Char"/>
        </w:rPr>
        <w:t>Tiezzi</w:t>
      </w:r>
      <w:proofErr w:type="spellEnd"/>
      <w:r w:rsidRPr="002C517C">
        <w:rPr>
          <w:rStyle w:val="Heading4Char"/>
        </w:rPr>
        <w:t xml:space="preserve"> 15</w:t>
      </w:r>
      <w:r>
        <w:t>:  writes on China’s foreign relations, domestic politics, and economy. Shannon previously served as a research associate at the U.S.-China Policy Foundation, where she hosted the weekly television show China Forum. She received her A.M. from Harvard University and her B.A. from The College of William and Mary. Shannon has also studied at Tsinghua University in Beijing, 02/27/2015, “Taking US-China Relations Global,”http://thediplomat.com/2015/02/taking-us-china-relations-global/</w:t>
      </w:r>
    </w:p>
    <w:p w:rsidR="00A45702" w:rsidRPr="004A14DA" w:rsidRDefault="00A45702" w:rsidP="00A45702">
      <w:pPr>
        <w:rPr>
          <w:sz w:val="12"/>
        </w:rPr>
      </w:pPr>
      <w:r w:rsidRPr="004A14DA">
        <w:rPr>
          <w:sz w:val="12"/>
        </w:rPr>
        <w:t xml:space="preserve">We’re still over six months away from Chinese President Xi Jinping’s visit to the United States, but </w:t>
      </w:r>
      <w:r w:rsidRPr="004A14DA">
        <w:rPr>
          <w:rStyle w:val="StyleUnderline"/>
        </w:rPr>
        <w:t>you wouldn’t know it from the number of bilateral meetings being billed as in preparation for Xi’s arrival</w:t>
      </w:r>
      <w:r w:rsidRPr="004A14DA">
        <w:rPr>
          <w:sz w:val="12"/>
        </w:rPr>
        <w:t xml:space="preserve">. The latest, a meeting between U.S. National Security Advisor Susan Rice and Chinese State Councilor Yang </w:t>
      </w:r>
      <w:proofErr w:type="spellStart"/>
      <w:r w:rsidRPr="004A14DA">
        <w:rPr>
          <w:sz w:val="12"/>
        </w:rPr>
        <w:t>Jiechi</w:t>
      </w:r>
      <w:proofErr w:type="spellEnd"/>
      <w:r w:rsidRPr="004A14DA">
        <w:rPr>
          <w:sz w:val="12"/>
        </w:rPr>
        <w:t xml:space="preserve"> in New York City, provides some interesting insights into focal points for the big bilateral summit in September. Both China and the U.S. released reports summarizing the Rice-Yang visit, and the focus was decidedly global. </w:t>
      </w:r>
      <w:r w:rsidRPr="004A14DA">
        <w:rPr>
          <w:rStyle w:val="Emphasis"/>
        </w:rPr>
        <w:t>Instead of touching on bilateral subjects, both governments directed attention to U.S.-China cooperation on global issues: the Ebola crisis, the North Korea nuclear issue, the P5+1 negotiations with Iran, and ensuring stability in Afghanistan</w:t>
      </w:r>
      <w:r w:rsidRPr="004A14DA">
        <w:rPr>
          <w:sz w:val="12"/>
        </w:rPr>
        <w:t>. The emphasis on Afghanistan is especially interesting, as it marks a</w:t>
      </w:r>
      <w:r w:rsidRPr="004A14DA">
        <w:rPr>
          <w:rStyle w:val="StyleUnderline"/>
        </w:rPr>
        <w:t xml:space="preserve"> new area of cooperation between Washington and Beijing</w:t>
      </w:r>
      <w:r w:rsidRPr="004A14DA">
        <w:rPr>
          <w:sz w:val="12"/>
        </w:rPr>
        <w:t xml:space="preserve">. The Diplomat has previously reported on the signs China is willing to take a more active role in mediating between Afghanistan and the Taliban, including bringing Pakistan to the negotiating table. Enjoying this article? Click here to subscribe for full access. Just $5 a month. </w:t>
      </w:r>
      <w:r w:rsidRPr="004A14DA">
        <w:rPr>
          <w:rStyle w:val="Emphasis"/>
        </w:rPr>
        <w:t>The U.S. role in all of this has been unclear</w:t>
      </w:r>
      <w:r w:rsidRPr="004A14DA">
        <w:rPr>
          <w:sz w:val="12"/>
        </w:rPr>
        <w:t xml:space="preserve">, with some reports indicating that the U.S. has plans to participate in negotiations with Afghan officials and Taliban leaders – which was denied by U.S. government officials. The prospect of a negotiation process with the Taliban led by China and sanctioned by the U.S. could be a critical development for Afghanistan’s future. </w:t>
      </w:r>
      <w:r w:rsidRPr="004A14DA">
        <w:rPr>
          <w:rStyle w:val="StyleUnderline"/>
        </w:rPr>
        <w:t>Details on possible U.S.-China cooperation on this front remain murky.</w:t>
      </w:r>
      <w:r w:rsidRPr="004A14DA">
        <w:rPr>
          <w:sz w:val="12"/>
        </w:rPr>
        <w:t xml:space="preserve"> The statement from National Security Council spokesperson Bernadette Meehan made clear that Rice and Yang discussed Afghanistan in their meeting, but did not offer any additional details. The report from China’s Foreign Ministry (translated here by Xinhua) did not mention Afghanistan at all. But given the shared concern for Afghanistan’s stability, </w:t>
      </w:r>
      <w:r w:rsidRPr="004A14DA">
        <w:rPr>
          <w:rStyle w:val="StyleUnderline"/>
        </w:rPr>
        <w:t>the U.S. and China are undoubtedly having serious discussions on how to coordinate their efforts. Official summaries of the meeting paid more attention to a long-time point of emphasis: the North Korean nuclear program.</w:t>
      </w:r>
      <w:r w:rsidRPr="004A14DA">
        <w:rPr>
          <w:sz w:val="12"/>
        </w:rPr>
        <w:t xml:space="preserve"> We’ve entered another round of speculation as to when (if at all) North Korea will conduct another nuclear test. When it comes to North Korea, U.S. administrations are always eager to show they have buy-in from China – even if verbal commitments never translate to action (something my colleague Ankit and I discussed in more detail in our latest podcast, featuring Joel Wit). This time around, according to the NSC, Rice and Yang “agreed that North Korea would not succeed in its twin pursuit of nuclear weapons and economic development.” The Chinese summary, predictably, was far more muted, saying only that “</w:t>
      </w:r>
      <w:r w:rsidRPr="004A14DA">
        <w:rPr>
          <w:rStyle w:val="StyleUnderline"/>
        </w:rPr>
        <w:t xml:space="preserve">China adheres to the principles of denuclearization and peaceful settlement through dialogue and negotiations.” </w:t>
      </w:r>
      <w:r w:rsidRPr="004A14DA">
        <w:rPr>
          <w:sz w:val="12"/>
        </w:rPr>
        <w:t xml:space="preserve">Yang added his hope “that all related parties will exercise restraint, avoid any irritating rhetoric and acts, and jointly maintain peace and stability on the peninsula.” Taken together, these two reports don’t spark much hope for a breakthrough on how to approach North Korea’s nuclear program. The relative length given to the North Korea issue in each side’s statement shows that both Beijing and Washington are focusing on this issue in the lead-up to Xi’s visit. However, the problem is that the two sides have different goals for what a breakthrough would look like. China wants a return to the Six Party Talks or another form of dialogue, while Washington wants greater Chinese commitment to the sanctions regime and/or a solid North Korean concession on its nuclear program as a precursor to talks. </w:t>
      </w:r>
      <w:r w:rsidRPr="004A14DA">
        <w:rPr>
          <w:rStyle w:val="Emphasis"/>
        </w:rPr>
        <w:t>U.S.-China relations have always had a global component, but this trend is only increasing as China becomes more influential on the world stage.</w:t>
      </w:r>
      <w:r w:rsidRPr="004A14DA">
        <w:rPr>
          <w:sz w:val="12"/>
        </w:rPr>
        <w:t xml:space="preserve"> In Meehan’s statement, the very second sentence underlines that Rice and Yang “agreed to strengthen coordination on regional and global challenges.” </w:t>
      </w:r>
      <w:r w:rsidRPr="004A14DA">
        <w:rPr>
          <w:rStyle w:val="StyleUnderline"/>
        </w:rPr>
        <w:t>The U.S. and China have different agendas for the international order</w:t>
      </w:r>
      <w:r w:rsidRPr="004A14DA">
        <w:rPr>
          <w:sz w:val="12"/>
        </w:rPr>
        <w:t xml:space="preserve"> (see, for example, my piece on China’s vision for the U.N.) but </w:t>
      </w:r>
      <w:r w:rsidRPr="004A14DA">
        <w:rPr>
          <w:rStyle w:val="StyleUnderline"/>
        </w:rPr>
        <w:t>when it comes to various security challenges, whether pandemics like Ebola or the threat of Afghanistan becoming a terrorist haven, there is much common ground</w:t>
      </w:r>
      <w:r w:rsidRPr="004A14DA">
        <w:rPr>
          <w:sz w:val="12"/>
        </w:rPr>
        <w:t>.</w:t>
      </w:r>
    </w:p>
    <w:p w:rsidR="00A45702" w:rsidRDefault="00A45702" w:rsidP="00A45702">
      <w:pPr>
        <w:pStyle w:val="Heading3"/>
      </w:pPr>
      <w:r>
        <w:t>Relations are resilient</w:t>
      </w:r>
    </w:p>
    <w:p w:rsidR="00A45702" w:rsidRPr="000758F6" w:rsidRDefault="00A45702" w:rsidP="00A45702">
      <w:pPr>
        <w:pStyle w:val="Heading4"/>
      </w:pPr>
      <w:r>
        <w:t>Relations between US and China are resilient and will remain resilient</w:t>
      </w:r>
    </w:p>
    <w:p w:rsidR="00A45702" w:rsidRPr="002C517C" w:rsidRDefault="00A45702" w:rsidP="00A45702">
      <w:r>
        <w:t xml:space="preserve">Peter </w:t>
      </w:r>
      <w:proofErr w:type="spellStart"/>
      <w:r w:rsidRPr="002C517C">
        <w:rPr>
          <w:rStyle w:val="Style13ptBold"/>
        </w:rPr>
        <w:t>Mattis</w:t>
      </w:r>
      <w:proofErr w:type="spellEnd"/>
      <w:r w:rsidRPr="002C517C">
        <w:rPr>
          <w:rStyle w:val="Style13ptBold"/>
        </w:rPr>
        <w:t xml:space="preserve"> 15</w:t>
      </w:r>
      <w:r>
        <w:t>: Fellow in the China Program at The Jamestown Foundation and the author of the recently-published Analyzing the Chinese Military: A Review Essay and Resource Guide on the People’s Liberation Army, 09/10/2015, “U.S. Policy Towards China: Imposing Costs Doesn't Mean Ending Engagement,” http://nationalinterest.org/feature/us-policy-towards-china-imposing-costs-doesnt-mean-ending-13810?page=2</w:t>
      </w:r>
    </w:p>
    <w:p w:rsidR="00A45702" w:rsidRPr="000758F6" w:rsidRDefault="00A45702" w:rsidP="00A45702">
      <w:pPr>
        <w:rPr>
          <w:sz w:val="10"/>
        </w:rPr>
      </w:pPr>
      <w:r w:rsidRPr="000758F6">
        <w:rPr>
          <w:sz w:val="10"/>
        </w:rPr>
        <w:t xml:space="preserve">On January 17, 1980, Michel </w:t>
      </w:r>
      <w:proofErr w:type="spellStart"/>
      <w:r w:rsidRPr="000758F6">
        <w:rPr>
          <w:sz w:val="10"/>
        </w:rPr>
        <w:t>Oksenberg</w:t>
      </w:r>
      <w:proofErr w:type="spellEnd"/>
      <w:r w:rsidRPr="000758F6">
        <w:rPr>
          <w:sz w:val="10"/>
        </w:rPr>
        <w:t xml:space="preserve"> wrote a memo recapping the trip of then-Secretary of Defense Harold Brown to China, observing “</w:t>
      </w:r>
      <w:r w:rsidRPr="000758F6">
        <w:rPr>
          <w:rStyle w:val="StyleUnderline"/>
        </w:rPr>
        <w:t>Our China relationship is now fully mature, comprehensive, and complex… Our relationship is mature in that each side making requests of the other in a frank and straightforward manner, confident that raising tough issues and underscoring their importance will not disrupt the relationship</w:t>
      </w:r>
      <w:r w:rsidRPr="000758F6">
        <w:rPr>
          <w:sz w:val="10"/>
        </w:rPr>
        <w:t xml:space="preserve">. The </w:t>
      </w:r>
      <w:r w:rsidRPr="000758F6">
        <w:rPr>
          <w:rStyle w:val="Emphasis"/>
        </w:rPr>
        <w:t>relationship is losing some of its fragility and acquiring some resilience</w:t>
      </w:r>
      <w:r w:rsidRPr="000758F6">
        <w:rPr>
          <w:sz w:val="10"/>
        </w:rPr>
        <w:t>.” The U</w:t>
      </w:r>
      <w:r w:rsidRPr="000758F6">
        <w:rPr>
          <w:rStyle w:val="Emphasis"/>
        </w:rPr>
        <w:t>.S.-China relationship survived Tiananmen</w:t>
      </w:r>
      <w:r w:rsidRPr="000758F6">
        <w:rPr>
          <w:sz w:val="10"/>
        </w:rPr>
        <w:t xml:space="preserve">. It </w:t>
      </w:r>
      <w:r w:rsidRPr="000758F6">
        <w:rPr>
          <w:rStyle w:val="Emphasis"/>
        </w:rPr>
        <w:t>survived the comparatively minor scandals of the Clinton era</w:t>
      </w:r>
      <w:r w:rsidRPr="000758F6">
        <w:rPr>
          <w:sz w:val="10"/>
        </w:rPr>
        <w:t xml:space="preserve">, like the </w:t>
      </w:r>
      <w:proofErr w:type="spellStart"/>
      <w:r w:rsidRPr="000758F6">
        <w:rPr>
          <w:sz w:val="10"/>
        </w:rPr>
        <w:t>Yinhe</w:t>
      </w:r>
      <w:proofErr w:type="spellEnd"/>
      <w:r w:rsidRPr="000758F6">
        <w:rPr>
          <w:sz w:val="10"/>
        </w:rPr>
        <w:t xml:space="preserve"> incident, campaign finance, and the almost certain </w:t>
      </w:r>
      <w:r w:rsidRPr="000758F6">
        <w:rPr>
          <w:rStyle w:val="Emphasis"/>
        </w:rPr>
        <w:t>theft of U.S. nuclear secrets.</w:t>
      </w:r>
      <w:r w:rsidRPr="000758F6">
        <w:rPr>
          <w:sz w:val="10"/>
        </w:rPr>
        <w:t xml:space="preserve"> It </w:t>
      </w:r>
      <w:r w:rsidRPr="000758F6">
        <w:rPr>
          <w:rStyle w:val="StyleUnderline"/>
        </w:rPr>
        <w:t>survived the EP-3 incident in 2001 in which, from a U.S. perspective arguably backed by international law with which Beijing is signatory, the Chinese held U.S. servicemen hostage</w:t>
      </w:r>
      <w:r w:rsidRPr="000758F6">
        <w:rPr>
          <w:sz w:val="10"/>
        </w:rPr>
        <w:t xml:space="preserve">. The basic </w:t>
      </w:r>
      <w:r w:rsidRPr="000758F6">
        <w:rPr>
          <w:rStyle w:val="Emphasis"/>
        </w:rPr>
        <w:t>truth</w:t>
      </w:r>
      <w:r w:rsidRPr="000758F6">
        <w:rPr>
          <w:sz w:val="10"/>
        </w:rPr>
        <w:t xml:space="preserve"> </w:t>
      </w:r>
      <w:r w:rsidRPr="000758F6">
        <w:rPr>
          <w:rStyle w:val="Emphasis"/>
        </w:rPr>
        <w:t>of</w:t>
      </w:r>
      <w:r w:rsidRPr="000758F6">
        <w:rPr>
          <w:sz w:val="10"/>
        </w:rPr>
        <w:t xml:space="preserve"> </w:t>
      </w:r>
      <w:proofErr w:type="spellStart"/>
      <w:r w:rsidRPr="000758F6">
        <w:rPr>
          <w:sz w:val="10"/>
        </w:rPr>
        <w:t>Oksenberg’s</w:t>
      </w:r>
      <w:proofErr w:type="spellEnd"/>
      <w:r w:rsidRPr="000758F6">
        <w:rPr>
          <w:sz w:val="10"/>
        </w:rPr>
        <w:t xml:space="preserve"> </w:t>
      </w:r>
      <w:r w:rsidRPr="000758F6">
        <w:rPr>
          <w:rStyle w:val="Emphasis"/>
        </w:rPr>
        <w:t>observation</w:t>
      </w:r>
      <w:r w:rsidRPr="000758F6">
        <w:rPr>
          <w:sz w:val="10"/>
        </w:rPr>
        <w:t xml:space="preserve"> </w:t>
      </w:r>
      <w:r w:rsidRPr="000758F6">
        <w:rPr>
          <w:rStyle w:val="Emphasis"/>
        </w:rPr>
        <w:t>still stands and probably is truer today</w:t>
      </w:r>
      <w:r w:rsidRPr="000758F6">
        <w:rPr>
          <w:sz w:val="10"/>
        </w:rPr>
        <w:t xml:space="preserve"> than when he typed the memo. Despite its ups-and-downs, the </w:t>
      </w:r>
      <w:r w:rsidRPr="000758F6">
        <w:rPr>
          <w:rStyle w:val="StyleUnderline"/>
        </w:rPr>
        <w:t>U.S.-China relationship is not only resilient but unavoidable if for no other reason than the world’s two largest economies are vastly different, creating trade and investment opportunities for both sides</w:t>
      </w:r>
      <w:r w:rsidRPr="000758F6">
        <w:rPr>
          <w:sz w:val="10"/>
        </w:rPr>
        <w:t>. Billions of dollars change hands. Millions of people cross the Pacific each year for education, business, official exchanges, and personal travel</w:t>
      </w:r>
      <w:r w:rsidRPr="000758F6">
        <w:rPr>
          <w:rStyle w:val="StyleUnderline"/>
        </w:rPr>
        <w:t>. China and the United States find each other in the UN Security Council as permanent members, and nothing can be resolved there without some consultation.</w:t>
      </w:r>
      <w:r w:rsidRPr="000758F6">
        <w:rPr>
          <w:sz w:val="10"/>
        </w:rPr>
        <w:t xml:space="preserve"> Short of the outbreak of a full-scale war, these things will not stop overnight. The </w:t>
      </w:r>
      <w:r w:rsidRPr="000758F6">
        <w:rPr>
          <w:rStyle w:val="StyleUnderline"/>
        </w:rPr>
        <w:t>working-level discussions may be vulnerable to the political climate; however, each side finds ways to come back to the table.</w:t>
      </w:r>
    </w:p>
    <w:p w:rsidR="00A45702" w:rsidRDefault="00A45702" w:rsidP="00A45702">
      <w:pPr>
        <w:pStyle w:val="Heading4"/>
      </w:pPr>
      <w:r>
        <w:t>Our relations are complex but will remain resilient- empirics prove the relationship has withstood one test after another</w:t>
      </w:r>
    </w:p>
    <w:p w:rsidR="00A45702" w:rsidRDefault="00A45702" w:rsidP="00A45702">
      <w:r>
        <w:t xml:space="preserve">Cui </w:t>
      </w:r>
      <w:proofErr w:type="spellStart"/>
      <w:r w:rsidRPr="007406C7">
        <w:rPr>
          <w:rStyle w:val="Style13ptBold"/>
        </w:rPr>
        <w:t>Ttiankai</w:t>
      </w:r>
      <w:proofErr w:type="spellEnd"/>
      <w:r w:rsidRPr="007406C7">
        <w:rPr>
          <w:rStyle w:val="Style13ptBold"/>
        </w:rPr>
        <w:t xml:space="preserve"> 16</w:t>
      </w:r>
      <w:r>
        <w:t>: Ambassador of the People’s Republic of China to the United States, 05/08/2016, “Making the Right Choices China-U.S. Relations at a Critical Point,”http://www.brookings.edu/~/media/Research/Files/Speeches/2015/05/China-US-Relations-at-a-Critical-Point.pdf?la=en</w:t>
      </w:r>
    </w:p>
    <w:p w:rsidR="00A45702" w:rsidRPr="000758F6" w:rsidRDefault="00A45702" w:rsidP="00A45702">
      <w:pPr>
        <w:rPr>
          <w:sz w:val="8"/>
        </w:rPr>
      </w:pPr>
      <w:r w:rsidRPr="000758F6">
        <w:rPr>
          <w:sz w:val="8"/>
        </w:rPr>
        <w:t xml:space="preserve">It is a real pleasure to come to </w:t>
      </w:r>
      <w:proofErr w:type="spellStart"/>
      <w:r w:rsidRPr="000758F6">
        <w:rPr>
          <w:sz w:val="8"/>
        </w:rPr>
        <w:t>Sunnylands</w:t>
      </w:r>
      <w:proofErr w:type="spellEnd"/>
      <w:r w:rsidRPr="000758F6">
        <w:rPr>
          <w:sz w:val="8"/>
        </w:rPr>
        <w:t xml:space="preserve"> again. There is no better place in America to host this forum. Three years ago next month, our leaders, </w:t>
      </w:r>
      <w:r w:rsidRPr="000758F6">
        <w:rPr>
          <w:rStyle w:val="StyleUnderline"/>
        </w:rPr>
        <w:t>President Xi and President Obama, had their first presidential meeting here</w:t>
      </w:r>
      <w:r w:rsidRPr="000758F6">
        <w:rPr>
          <w:sz w:val="8"/>
        </w:rPr>
        <w:t xml:space="preserve">. It was the </w:t>
      </w:r>
      <w:r w:rsidRPr="000758F6">
        <w:rPr>
          <w:rStyle w:val="StyleUnderline"/>
        </w:rPr>
        <w:t>beginning of a new model of presidential dialogue, one with less formality and fewer aides but greater candor and a clearer focus on issues of strategic importance</w:t>
      </w:r>
      <w:r w:rsidRPr="000758F6">
        <w:rPr>
          <w:sz w:val="8"/>
        </w:rPr>
        <w:t xml:space="preserve">. Such top-level communication has now become a prominent feature of our relationship, from </w:t>
      </w:r>
      <w:proofErr w:type="spellStart"/>
      <w:r w:rsidRPr="000758F6">
        <w:rPr>
          <w:sz w:val="8"/>
        </w:rPr>
        <w:t>Sunnylands</w:t>
      </w:r>
      <w:proofErr w:type="spellEnd"/>
      <w:r w:rsidRPr="000758F6">
        <w:rPr>
          <w:sz w:val="8"/>
        </w:rPr>
        <w:t xml:space="preserve"> to </w:t>
      </w:r>
      <w:proofErr w:type="spellStart"/>
      <w:r w:rsidRPr="000758F6">
        <w:rPr>
          <w:sz w:val="8"/>
        </w:rPr>
        <w:t>Yingtai</w:t>
      </w:r>
      <w:proofErr w:type="spellEnd"/>
      <w:r w:rsidRPr="000758F6">
        <w:rPr>
          <w:sz w:val="8"/>
        </w:rPr>
        <w:t xml:space="preserve">, from the Blair House to the recent Nuclear Security Summit. It has </w:t>
      </w:r>
      <w:r w:rsidRPr="000758F6">
        <w:rPr>
          <w:rStyle w:val="StyleUnderline"/>
        </w:rPr>
        <w:t>enabled our leaders to build up a good mutual understanding not only of priorities and policies, but also of each other as people</w:t>
      </w:r>
      <w:r w:rsidRPr="000758F6">
        <w:rPr>
          <w:sz w:val="8"/>
        </w:rPr>
        <w:t xml:space="preserve">. Thanks to the </w:t>
      </w:r>
      <w:r w:rsidRPr="000758F6">
        <w:rPr>
          <w:rStyle w:val="StyleUnderline"/>
        </w:rPr>
        <w:t>strong guidance of our two presidents and the joint efforts of both sides</w:t>
      </w:r>
      <w:r w:rsidRPr="000758F6">
        <w:rPr>
          <w:sz w:val="8"/>
        </w:rPr>
        <w:t xml:space="preserve">, the </w:t>
      </w:r>
      <w:r w:rsidRPr="000758F6">
        <w:rPr>
          <w:rStyle w:val="Emphasis"/>
        </w:rPr>
        <w:t>China-U.S. relationship in the last three years has withstood one test after another and has by and large moved forward on a positive and stable track</w:t>
      </w:r>
      <w:r w:rsidRPr="000758F6">
        <w:rPr>
          <w:sz w:val="8"/>
        </w:rPr>
        <w:t xml:space="preserve">. Today, </w:t>
      </w:r>
      <w:r w:rsidRPr="000758F6">
        <w:rPr>
          <w:rStyle w:val="Emphasis"/>
        </w:rPr>
        <w:t>our bilateral cooperation is more extensive and comprehensive than what is usually reported in the media</w:t>
      </w:r>
      <w:r w:rsidRPr="000758F6">
        <w:rPr>
          <w:sz w:val="8"/>
        </w:rPr>
        <w:t xml:space="preserve">. </w:t>
      </w:r>
      <w:r w:rsidRPr="000758F6">
        <w:rPr>
          <w:rStyle w:val="Emphasis"/>
        </w:rPr>
        <w:t>The relationship is stronger and more resilient than many people have realized.</w:t>
      </w:r>
      <w:r w:rsidRPr="000758F6">
        <w:rPr>
          <w:sz w:val="8"/>
        </w:rPr>
        <w:t xml:space="preserve"> At the same time, this relationship now seems to be more difficult to manage than ever before. While our </w:t>
      </w:r>
      <w:r w:rsidRPr="000758F6">
        <w:rPr>
          <w:rStyle w:val="StyleUnderline"/>
        </w:rPr>
        <w:t>cooperation is expanding and deepening</w:t>
      </w:r>
      <w:r w:rsidRPr="000758F6">
        <w:rPr>
          <w:sz w:val="8"/>
        </w:rPr>
        <w:t xml:space="preserve">, our differences stand out more and more. While there is growing evidence that our two countries are increasingly connected to each other, there are also mounting worries that we might eventually clash. This is, I believe, partly because of the inherent complexities of the relationship, and partly because fundamental changes in the global political and economic structure have made these complexities even more complicated and have magnified their impact. Therefore, </w:t>
      </w:r>
      <w:r w:rsidRPr="000758F6">
        <w:rPr>
          <w:rStyle w:val="Emphasis"/>
        </w:rPr>
        <w:t>the China-U.S. relationship today is probably at another defining moment.</w:t>
      </w:r>
      <w:r w:rsidRPr="000758F6">
        <w:rPr>
          <w:sz w:val="8"/>
        </w:rPr>
        <w:t xml:space="preserve"> How we define and direct it now will have far-reaching consequences. Both countries have a big stake in the choices we are going to make. Whether or not we will be able to make the right choices depends on a few key factors.</w:t>
      </w:r>
    </w:p>
    <w:p w:rsidR="00A45702" w:rsidRDefault="00A45702" w:rsidP="00A45702">
      <w:pPr>
        <w:pStyle w:val="Heading4"/>
      </w:pPr>
      <w:r>
        <w:t>New Summit meeting between Xi and Obama secured relations</w:t>
      </w:r>
    </w:p>
    <w:p w:rsidR="00A45702" w:rsidRDefault="00A45702" w:rsidP="00A45702">
      <w:proofErr w:type="spellStart"/>
      <w:r>
        <w:t>Minxin</w:t>
      </w:r>
      <w:proofErr w:type="spellEnd"/>
      <w:r>
        <w:t xml:space="preserve"> </w:t>
      </w:r>
      <w:r w:rsidRPr="005B0A8A">
        <w:rPr>
          <w:rStyle w:val="Style13ptBold"/>
        </w:rPr>
        <w:t>Pei 15</w:t>
      </w:r>
      <w:r>
        <w:t>: Tom and Margot Pritzker ’72 Professor of Government and a non-resident senior fellow of the German Marshall Fund of the United States, 09/28/2015, “US-China summit: It's time for some cautious optimism,” http://fortune.com/2015/09/28/china-us-obama-xi-jinping-meeting/</w:t>
      </w:r>
    </w:p>
    <w:p w:rsidR="00A45702" w:rsidRPr="000758F6" w:rsidRDefault="00A45702" w:rsidP="00A45702">
      <w:pPr>
        <w:rPr>
          <w:sz w:val="10"/>
        </w:rPr>
      </w:pPr>
      <w:r w:rsidRPr="000758F6">
        <w:rPr>
          <w:sz w:val="10"/>
        </w:rPr>
        <w:t xml:space="preserve">While the </w:t>
      </w:r>
      <w:r w:rsidRPr="000758F6">
        <w:rPr>
          <w:rStyle w:val="StyleUnderline"/>
        </w:rPr>
        <w:t>summit may have brightened U.S.-China ties economically</w:t>
      </w:r>
      <w:r w:rsidRPr="000758F6">
        <w:rPr>
          <w:sz w:val="10"/>
        </w:rPr>
        <w:t xml:space="preserve">, nothing should be taken for granted for now. For those </w:t>
      </w:r>
      <w:r w:rsidRPr="000758F6">
        <w:rPr>
          <w:rStyle w:val="Emphasis"/>
        </w:rPr>
        <w:t xml:space="preserve">concerned that the U.S. and China are headed toward another cold war, the just-concluded summit between Presidents Barack Obama and Xi Jinping should be greeted with enormous relief. </w:t>
      </w:r>
      <w:r w:rsidRPr="000758F6">
        <w:rPr>
          <w:sz w:val="10"/>
        </w:rPr>
        <w:t xml:space="preserve">If nothing else, </w:t>
      </w:r>
      <w:r w:rsidRPr="000758F6">
        <w:rPr>
          <w:rStyle w:val="Emphasis"/>
        </w:rPr>
        <w:t>the summit has produced a much-needed pause in the downward spiral in bilateral relations in the last two years</w:t>
      </w:r>
      <w:r w:rsidRPr="000758F6">
        <w:rPr>
          <w:sz w:val="10"/>
        </w:rPr>
        <w:t>, even though the most contentious issues—cyber-attacks and the South China Sea—were not completely resolved.</w:t>
      </w:r>
    </w:p>
    <w:p w:rsidR="00A45702" w:rsidRDefault="00A45702" w:rsidP="00A45702">
      <w:pPr>
        <w:pStyle w:val="Heading3"/>
      </w:pPr>
      <w:r>
        <w:t xml:space="preserve">Bit is unattainable </w:t>
      </w:r>
    </w:p>
    <w:p w:rsidR="00A45702" w:rsidRPr="00E91938" w:rsidRDefault="00A45702" w:rsidP="00A45702">
      <w:pPr>
        <w:pStyle w:val="Heading4"/>
      </w:pPr>
      <w:r>
        <w:t>A successful BIT between US and China is unattainable- too many complexities with China</w:t>
      </w:r>
    </w:p>
    <w:p w:rsidR="00A45702" w:rsidRPr="001C5A21" w:rsidRDefault="00A45702" w:rsidP="00A45702">
      <w:r>
        <w:t xml:space="preserve">David </w:t>
      </w:r>
      <w:proofErr w:type="spellStart"/>
      <w:r w:rsidRPr="001C5A21">
        <w:rPr>
          <w:rStyle w:val="Style13ptBold"/>
        </w:rPr>
        <w:t>Gantz</w:t>
      </w:r>
      <w:proofErr w:type="spellEnd"/>
      <w:r w:rsidRPr="001C5A21">
        <w:rPr>
          <w:rStyle w:val="Style13ptBold"/>
        </w:rPr>
        <w:t xml:space="preserve"> 15</w:t>
      </w:r>
      <w:r>
        <w:t>: SAMUEL M. FEGTLY PROFESSOR OF LAW THE UNIVERSITY OF ARIZONA, Stanford Law School, J.D. 1967. (Ford Foundation Int'l Legal Studies Fellowship; Pres., International Law Society; Editorial board and co-founder, Stanford Journal of Int'l Studies.), 01/28/2015, “Challenges for the United States in Negotiating a BIT with China: Reconciling Reciprocal Investment Protection with Policy Concerns,”http://papers.ssrn.com/sol3/papers.cfm?abstract_id=2383919</w:t>
      </w:r>
    </w:p>
    <w:p w:rsidR="00A45702" w:rsidRPr="001C5A21" w:rsidRDefault="00A45702" w:rsidP="00A45702">
      <w:r>
        <w:t xml:space="preserve">The </w:t>
      </w:r>
      <w:r w:rsidRPr="000758F6">
        <w:rPr>
          <w:rStyle w:val="StyleUnderline"/>
        </w:rPr>
        <w:t>United States has been engaged in periodic discussions with China since 2008 toward the conclusion of a bilateral investment treaty (BIT</w:t>
      </w:r>
      <w:r>
        <w:t xml:space="preserve">), with both governments and business interests recognizing the mutual benefits of a detailed series of rules to facilitate and protect investment in each other’s territory. However, the </w:t>
      </w:r>
      <w:r w:rsidRPr="000758F6">
        <w:rPr>
          <w:rStyle w:val="StyleUnderline"/>
        </w:rPr>
        <w:t xml:space="preserve">United States faces unprecedented challenges in completing these negotiations. </w:t>
      </w:r>
      <w:r>
        <w:t xml:space="preserve">A </w:t>
      </w:r>
      <w:r w:rsidRPr="000758F6">
        <w:rPr>
          <w:rStyle w:val="Emphasis"/>
        </w:rPr>
        <w:t>BIT with China holds potentially far greater potential benefits and complexities for the United States</w:t>
      </w:r>
      <w:r>
        <w:t xml:space="preserve"> than any BIT or FTA investment chapter since the conclusion of NAFTA’s Chapter 11, and like NAFTA will inevitably result in claims lodged against the United States</w:t>
      </w:r>
      <w:r w:rsidRPr="000758F6">
        <w:rPr>
          <w:rStyle w:val="StyleUnderline"/>
        </w:rPr>
        <w:t xml:space="preserve">. For a successful negotiation the United States must convince China to be far more forthcoming in protecting foreign investors than in the past. </w:t>
      </w:r>
      <w:r>
        <w:t xml:space="preserve">While </w:t>
      </w:r>
      <w:r w:rsidRPr="000758F6">
        <w:rPr>
          <w:rStyle w:val="StyleUnderline"/>
        </w:rPr>
        <w:t>China in recent years has agreed in BITs to investor-state arbitration, it has balked at extensive national treatment requirements, limitations on performance requirements and various efforts to rein in privileges for state-owned enterprises, let alone including labor rights and environmental protection.</w:t>
      </w:r>
      <w:r>
        <w:t xml:space="preserve"> Even </w:t>
      </w:r>
      <w:r w:rsidRPr="00E91938">
        <w:rPr>
          <w:rStyle w:val="StyleUnderline"/>
        </w:rPr>
        <w:t>if the U.S. negotiators are successful with the text</w:t>
      </w:r>
      <w:r w:rsidRPr="00E91938">
        <w:rPr>
          <w:rStyle w:val="Emphasis"/>
        </w:rPr>
        <w:t>, they will have to convince U.S. stakeholders,</w:t>
      </w:r>
      <w:r>
        <w:t xml:space="preserve"> the </w:t>
      </w:r>
      <w:r w:rsidRPr="00E91938">
        <w:rPr>
          <w:rStyle w:val="Emphasis"/>
        </w:rPr>
        <w:t>Congress</w:t>
      </w:r>
      <w:r>
        <w:t xml:space="preserve"> and </w:t>
      </w:r>
      <w:r w:rsidRPr="00E91938">
        <w:rPr>
          <w:rStyle w:val="Emphasis"/>
        </w:rPr>
        <w:t>civil society</w:t>
      </w:r>
      <w:r>
        <w:t xml:space="preserve"> that</w:t>
      </w:r>
      <w:r w:rsidRPr="00E91938">
        <w:rPr>
          <w:rStyle w:val="Emphasis"/>
        </w:rPr>
        <w:t xml:space="preserve"> facilitating Chinese investment in the United States is in the national interest</w:t>
      </w:r>
      <w:r>
        <w:t xml:space="preserve">. Apart from the </w:t>
      </w:r>
      <w:r w:rsidRPr="00E91938">
        <w:rPr>
          <w:rStyle w:val="StyleUnderline"/>
        </w:rPr>
        <w:t xml:space="preserve">BIT itself, issues unrelated to investment such as Chinese </w:t>
      </w:r>
      <w:r>
        <w:t xml:space="preserve">(and now U.S.) </w:t>
      </w:r>
      <w:r w:rsidRPr="00E91938">
        <w:rPr>
          <w:rStyle w:val="StyleUnderline"/>
        </w:rPr>
        <w:t>hacking of the others’ computer systems; frequent “unfair trade” actions</w:t>
      </w:r>
      <w:r>
        <w:t>; China’s open conflicts with U.S. allies over islands in the South and East China Seas; reciprocal accusations of currency manipulation; and discomfort in the United States of being eclipsed in a few decades as the world’s dominant economy, all further complicate the negotiating climate. This article briefly discusses the history of BIT and FTA investment chapter experience in the United States and the evolution of the U.S. approach post-NAFTA; China’s experience with BITs, including the recent and instructive “Foreign Investment Protection Agreement” with Canada; the</w:t>
      </w:r>
      <w:r w:rsidRPr="00E91938">
        <w:rPr>
          <w:rStyle w:val="Emphasis"/>
        </w:rPr>
        <w:t xml:space="preserve"> key substantive challenges to reaching agreement with China; and the government/congressional and civil society challenges to bringing such an agreement into force.</w:t>
      </w:r>
    </w:p>
    <w:p w:rsidR="00A45702" w:rsidRDefault="00A45702" w:rsidP="00A45702">
      <w:pPr>
        <w:pStyle w:val="Heading3"/>
      </w:pPr>
      <w:r>
        <w:t>BIT is bad</w:t>
      </w:r>
    </w:p>
    <w:p w:rsidR="00A45702" w:rsidRPr="001C5A21" w:rsidRDefault="00A45702" w:rsidP="00A45702">
      <w:pPr>
        <w:pStyle w:val="Heading4"/>
      </w:pPr>
      <w:r>
        <w:t>A BIT between US and China is bad- hurts US business- China’s policies discriminate against foreign companies</w:t>
      </w:r>
    </w:p>
    <w:p w:rsidR="00A45702" w:rsidRPr="00D2793F" w:rsidRDefault="00A45702" w:rsidP="00A45702">
      <w:r>
        <w:t xml:space="preserve">Derek </w:t>
      </w:r>
      <w:r w:rsidRPr="00D2793F">
        <w:rPr>
          <w:rStyle w:val="Style13ptBold"/>
        </w:rPr>
        <w:t>Scissors 15</w:t>
      </w:r>
      <w:r>
        <w:t>: resident scholar at the American Enterprise Institute (AEI), where he focuses on the Chinese and Indian economies and US economic relations with China and India. He also studies US economic relations with other Asian countries, 10/29/2015, “Bilateral investment treaty with China more than a 'BIT' of trouble,”http://thehill.com/blogs/pundits-blog/international/258486-bilateral-investment-treaty-with-china-more-than-a-bit-of</w:t>
      </w:r>
    </w:p>
    <w:p w:rsidR="00A45702" w:rsidRPr="00E91938" w:rsidRDefault="00A45702" w:rsidP="00A45702">
      <w:pPr>
        <w:rPr>
          <w:rStyle w:val="StyleUnderline"/>
        </w:rPr>
      </w:pPr>
      <w:r w:rsidRPr="00E91938">
        <w:rPr>
          <w:sz w:val="12"/>
        </w:rPr>
        <w:t xml:space="preserve">While a 2016 vote is highly unlikely, the </w:t>
      </w:r>
      <w:r w:rsidRPr="00E91938">
        <w:rPr>
          <w:rStyle w:val="StyleUnderline"/>
        </w:rPr>
        <w:t>Obama administration is actively seeking a bilateral investment treaty (BIT) with China.</w:t>
      </w:r>
      <w:r w:rsidRPr="00E91938">
        <w:rPr>
          <w:sz w:val="12"/>
        </w:rPr>
        <w:t xml:space="preserve"> This is </w:t>
      </w:r>
      <w:r w:rsidRPr="00E91938">
        <w:rPr>
          <w:rStyle w:val="Emphasis"/>
        </w:rPr>
        <w:t>desirable in principle but destructive in practice</w:t>
      </w:r>
      <w:r w:rsidRPr="00E91938">
        <w:rPr>
          <w:sz w:val="12"/>
        </w:rPr>
        <w:t xml:space="preserve">. Most important, there is </w:t>
      </w:r>
      <w:r w:rsidRPr="00E91938">
        <w:rPr>
          <w:rStyle w:val="StyleUnderline"/>
        </w:rPr>
        <w:t>little indication that Beijing will meaningfully restrict state-owned enterprises (SOEs) or adopt non-discriminatory competition policies.</w:t>
      </w:r>
      <w:r w:rsidRPr="00E91938">
        <w:rPr>
          <w:sz w:val="12"/>
        </w:rPr>
        <w:t xml:space="preserve"> Absent such action, a</w:t>
      </w:r>
      <w:r w:rsidRPr="00E91938">
        <w:rPr>
          <w:rStyle w:val="Emphasis"/>
        </w:rPr>
        <w:t xml:space="preserve"> bilateral investment treaty is a bad idea</w:t>
      </w:r>
      <w:r w:rsidRPr="00E91938">
        <w:rPr>
          <w:sz w:val="12"/>
        </w:rPr>
        <w:t xml:space="preserve">. The current </w:t>
      </w:r>
      <w:r w:rsidRPr="00E91938">
        <w:rPr>
          <w:rStyle w:val="StyleUnderline"/>
        </w:rPr>
        <w:t>Chinese government is generally considered to be implementing pro-market reforms</w:t>
      </w:r>
      <w:r w:rsidRPr="00E91938">
        <w:rPr>
          <w:sz w:val="12"/>
        </w:rPr>
        <w:t xml:space="preserve">. This is true in some areas, such as finance, but </w:t>
      </w:r>
      <w:r w:rsidRPr="00E91938">
        <w:rPr>
          <w:rStyle w:val="StyleUnderline"/>
        </w:rPr>
        <w:t>manifestly not true in the corporate sector</w:t>
      </w:r>
      <w:r w:rsidRPr="00E91938">
        <w:rPr>
          <w:sz w:val="12"/>
        </w:rPr>
        <w:t xml:space="preserve">. ADVERTISEMENT </w:t>
      </w:r>
      <w:r w:rsidRPr="00E91938">
        <w:rPr>
          <w:rStyle w:val="Emphasis"/>
        </w:rPr>
        <w:t>China is discriminating more intensely against foreign companies, with an eye toward continuing to extract technology</w:t>
      </w:r>
      <w:r w:rsidRPr="00E91938">
        <w:rPr>
          <w:sz w:val="12"/>
        </w:rPr>
        <w:t xml:space="preserve">. Early this year, Qualcomm was fined almost $1 billion for supposed antitrust violations even as China simultaneously maintains a slew of state monopolies. More recently, Western Digital finally received Chinese approval for its global acquisition of Hitachi Global Storage, three-and-a-half years after initial consideration. This step, however, was only taken after Western Digital agreed to sell a 15 percent stake to a Chinese SOE. France's Alcatel learned from this and inked its China joint venture early in its own approval process. It should go without saying that </w:t>
      </w:r>
      <w:r w:rsidRPr="00E91938">
        <w:rPr>
          <w:rStyle w:val="StyleUnderline"/>
        </w:rPr>
        <w:t>competition policy which extorts multinationals is not compatible with being a good BIT partner</w:t>
      </w:r>
      <w:r w:rsidRPr="00E91938">
        <w:rPr>
          <w:sz w:val="12"/>
        </w:rPr>
        <w:t xml:space="preserve">. Another problem is far worse. </w:t>
      </w:r>
      <w:r w:rsidRPr="00E91938">
        <w:rPr>
          <w:rStyle w:val="StyleUnderline"/>
        </w:rPr>
        <w:t xml:space="preserve">China's policies with regard to its SOEs are antithetical to a core principle of the BIT — that foreign firms should receive the same treatment as domestic </w:t>
      </w:r>
      <w:r w:rsidRPr="00E91938">
        <w:rPr>
          <w:sz w:val="12"/>
        </w:rPr>
        <w:t xml:space="preserve">(national treatment). </w:t>
      </w:r>
      <w:r w:rsidRPr="00E91938">
        <w:rPr>
          <w:rStyle w:val="StyleUnderline"/>
        </w:rPr>
        <w:t>Multinationals may receive the same treatment as private Chinese firms but they are nowhere close to receiving the same treatment as SOEs</w:t>
      </w:r>
      <w:r w:rsidRPr="00E91938">
        <w:rPr>
          <w:sz w:val="12"/>
        </w:rPr>
        <w:t xml:space="preserve">. SOEs are protected from competition in two dozen sectors. They are not allowed to fail for commercial reasons. They receive huge sums of what are essentially costless loans. These are established Chinese policies and the fall 2013 Communist Party meeting was supposed to inaugurate a new era of pro-market reform. But the </w:t>
      </w:r>
      <w:r w:rsidRPr="00E91938">
        <w:rPr>
          <w:rStyle w:val="StyleUnderline"/>
        </w:rPr>
        <w:t>principal corporate reform was allowing private firms to take minority stakes in SOEs. This is the exact opposite of what needs to occur</w:t>
      </w:r>
      <w:r w:rsidRPr="00E91938">
        <w:rPr>
          <w:sz w:val="12"/>
        </w:rPr>
        <w:t xml:space="preserve">, which is more competition between SOEs and the private sector. The SOE reform guidelines issued last month affirm this harmful notion of "reform." Remarkably, this failure was so blatant as to be recognized in the official press. It is </w:t>
      </w:r>
      <w:r w:rsidRPr="00E91938">
        <w:rPr>
          <w:rStyle w:val="Emphasis"/>
        </w:rPr>
        <w:t>odd that the U.S. is even negotiating with a country with such policies</w:t>
      </w:r>
      <w:r w:rsidRPr="00E91938">
        <w:rPr>
          <w:sz w:val="12"/>
        </w:rPr>
        <w:t xml:space="preserve">. A possible explanation is that the China BIT can be connected to an even bigger international economic initiative, the Trans-Pacific Partnership (TPP). Not coincidentally, </w:t>
      </w:r>
      <w:r w:rsidRPr="00E91938">
        <w:rPr>
          <w:rStyle w:val="StyleUnderline"/>
        </w:rPr>
        <w:t>BIT negotiations with China quickly turned serious after Japan joined the TPP.</w:t>
      </w:r>
    </w:p>
    <w:p w:rsidR="00A45702" w:rsidRPr="008976EC" w:rsidRDefault="00A45702" w:rsidP="00A45702"/>
    <w:p w:rsidR="00A45702" w:rsidRDefault="00A45702" w:rsidP="00A45702">
      <w:pPr>
        <w:pStyle w:val="Heading3"/>
      </w:pPr>
      <w:r>
        <w:t>China not on brink</w:t>
      </w:r>
    </w:p>
    <w:p w:rsidR="00A45702" w:rsidRPr="003C4E97" w:rsidRDefault="00A45702" w:rsidP="00A45702">
      <w:pPr>
        <w:pStyle w:val="Heading4"/>
      </w:pPr>
      <w:r>
        <w:t>No risk of U.S.- China war- economic interdependence, rational leadership, and nuclear deterrence</w:t>
      </w:r>
    </w:p>
    <w:p w:rsidR="00A45702" w:rsidRPr="00D2793F" w:rsidRDefault="00A45702" w:rsidP="00A45702">
      <w:r>
        <w:t xml:space="preserve">James </w:t>
      </w:r>
      <w:r w:rsidRPr="0010572B">
        <w:rPr>
          <w:rStyle w:val="Style13ptBold"/>
        </w:rPr>
        <w:t>Crabtree 16</w:t>
      </w:r>
      <w:r>
        <w:t xml:space="preserve">: Senior Visiting Research Fellow at the LKY School and Contributing Editor of the Financial Times, hosted an panel discussion titled “Must America and China Clash? The Troubled Future of Sino-US Relations”. The panelists were: </w:t>
      </w:r>
      <w:proofErr w:type="spellStart"/>
      <w:r>
        <w:t>Mr</w:t>
      </w:r>
      <w:proofErr w:type="spellEnd"/>
      <w:r>
        <w:t xml:space="preserve"> Gideon </w:t>
      </w:r>
      <w:proofErr w:type="spellStart"/>
      <w:r>
        <w:t>Rachman</w:t>
      </w:r>
      <w:proofErr w:type="spellEnd"/>
      <w:r>
        <w:t xml:space="preserve">, Chief Foreign Affairs Columnist for the Financial Times; Dr Tim Huxley, Executive Director of The International Institute for Strategic Studies – Asia; and Professor Huang Jing, Director of the LKY School’s Centre on Asia and </w:t>
      </w:r>
      <w:proofErr w:type="spellStart"/>
      <w:r>
        <w:t>Globalisation</w:t>
      </w:r>
      <w:proofErr w:type="spellEnd"/>
      <w:r>
        <w:t>, and Lee Foundation Professor on US-China Relations, 03/31/2016, “Five reasons why America and China will not go to war,” http://global-is-asian.nus.edu.sg/index.php/five-reasons-why-america-and-china-will-not-go-to-war/</w:t>
      </w:r>
    </w:p>
    <w:p w:rsidR="00A45702" w:rsidRPr="003C4E97" w:rsidRDefault="00A45702" w:rsidP="00A45702">
      <w:pPr>
        <w:rPr>
          <w:sz w:val="12"/>
        </w:rPr>
      </w:pPr>
      <w:r w:rsidRPr="00E91938">
        <w:rPr>
          <w:rStyle w:val="StyleUnderline"/>
        </w:rPr>
        <w:t>Are the United States and China destined for war against each other</w:t>
      </w:r>
      <w:r w:rsidRPr="003C4E97">
        <w:rPr>
          <w:sz w:val="12"/>
        </w:rPr>
        <w:t>? Gr</w:t>
      </w:r>
      <w:r w:rsidRPr="00E91938">
        <w:rPr>
          <w:rStyle w:val="StyleUnderline"/>
        </w:rPr>
        <w:t xml:space="preserve">owing tensions between the two countries in recent years have led to fears that their differences might result in war and bloodshed, </w:t>
      </w:r>
      <w:r w:rsidRPr="00E91938">
        <w:rPr>
          <w:rStyle w:val="Emphasis"/>
        </w:rPr>
        <w:t>but several factors suggest otherwise.</w:t>
      </w:r>
      <w:r w:rsidRPr="003C4E97">
        <w:rPr>
          <w:sz w:val="12"/>
        </w:rPr>
        <w:t xml:space="preserve"> First, </w:t>
      </w:r>
      <w:r w:rsidRPr="00E91938">
        <w:rPr>
          <w:rStyle w:val="Emphasis"/>
        </w:rPr>
        <w:t>the background</w:t>
      </w:r>
      <w:r w:rsidRPr="003C4E97">
        <w:rPr>
          <w:sz w:val="12"/>
        </w:rPr>
        <w:t xml:space="preserve">. </w:t>
      </w:r>
      <w:r w:rsidRPr="00E91938">
        <w:rPr>
          <w:rStyle w:val="StyleUnderline"/>
        </w:rPr>
        <w:t xml:space="preserve">While countries have put forward competing claims for territory in the South China Sea for centuries, tensions over the disputes have escalated in the past few years. </w:t>
      </w:r>
      <w:r w:rsidRPr="003C4E97">
        <w:rPr>
          <w:sz w:val="12"/>
        </w:rPr>
        <w:t xml:space="preserve">China has built artificial islands and started naval patrols to defend its expansive claims, drawing the ire of US officials such as Admiral Harry B. Harris, Commander of the US Pacific Command, who said in February 2016 that China’s actions in the South China Sea were undermining the region’s stability and security. On the trade front, experts believe that the frontrunners of the ongoing US presidential election – </w:t>
      </w:r>
      <w:proofErr w:type="spellStart"/>
      <w:r w:rsidRPr="003C4E97">
        <w:rPr>
          <w:sz w:val="12"/>
        </w:rPr>
        <w:t>Mrs</w:t>
      </w:r>
      <w:proofErr w:type="spellEnd"/>
      <w:r w:rsidRPr="003C4E97">
        <w:rPr>
          <w:sz w:val="12"/>
        </w:rPr>
        <w:t xml:space="preserve"> Hillary Clinton for the Democrats, and </w:t>
      </w:r>
      <w:proofErr w:type="spellStart"/>
      <w:r w:rsidRPr="003C4E97">
        <w:rPr>
          <w:sz w:val="12"/>
        </w:rPr>
        <w:t>Mr</w:t>
      </w:r>
      <w:proofErr w:type="spellEnd"/>
      <w:r w:rsidRPr="003C4E97">
        <w:rPr>
          <w:sz w:val="12"/>
        </w:rPr>
        <w:t xml:space="preserve"> Donald Trump for the Republicans – </w:t>
      </w:r>
      <w:r w:rsidRPr="003C4E97">
        <w:rPr>
          <w:rStyle w:val="StyleUnderline"/>
        </w:rPr>
        <w:t>might take stronger stances against China if elected to office, worsening the US-China relationship.</w:t>
      </w:r>
      <w:r w:rsidRPr="003C4E97">
        <w:rPr>
          <w:sz w:val="12"/>
        </w:rPr>
        <w:t xml:space="preserve"> </w:t>
      </w:r>
      <w:proofErr w:type="spellStart"/>
      <w:r w:rsidRPr="003C4E97">
        <w:rPr>
          <w:sz w:val="12"/>
        </w:rPr>
        <w:t>Mrs</w:t>
      </w:r>
      <w:proofErr w:type="spellEnd"/>
      <w:r w:rsidRPr="003C4E97">
        <w:rPr>
          <w:sz w:val="12"/>
        </w:rPr>
        <w:t xml:space="preserve"> Clinton was the architect of the US’s pivot to Asia, which has been widely seen as a move to contain China’s economic rise. </w:t>
      </w:r>
      <w:proofErr w:type="spellStart"/>
      <w:r w:rsidRPr="003C4E97">
        <w:rPr>
          <w:sz w:val="12"/>
        </w:rPr>
        <w:t>Mr</w:t>
      </w:r>
      <w:proofErr w:type="spellEnd"/>
      <w:r w:rsidRPr="003C4E97">
        <w:rPr>
          <w:sz w:val="12"/>
        </w:rPr>
        <w:t xml:space="preserve"> Trump, on his part, has promised to impose hefty tariffs on Chinese exports to the US in his quest to “make America great again”. THE CASE AGAINST WAR </w:t>
      </w:r>
      <w:r w:rsidRPr="003C4E97">
        <w:rPr>
          <w:rStyle w:val="StyleUnderline"/>
        </w:rPr>
        <w:t>Despite these worrisome signs, however, war between the two countries is unlikely</w:t>
      </w:r>
      <w:r w:rsidRPr="003C4E97">
        <w:rPr>
          <w:sz w:val="12"/>
        </w:rPr>
        <w:t xml:space="preserve">, according to experts at a recent panel discussion on the US-China relationship, </w:t>
      </w:r>
      <w:proofErr w:type="spellStart"/>
      <w:r w:rsidRPr="003C4E97">
        <w:rPr>
          <w:sz w:val="12"/>
        </w:rPr>
        <w:t>organised</w:t>
      </w:r>
      <w:proofErr w:type="spellEnd"/>
      <w:r w:rsidRPr="003C4E97">
        <w:rPr>
          <w:sz w:val="12"/>
        </w:rPr>
        <w:t xml:space="preserve"> by the Lee </w:t>
      </w:r>
      <w:proofErr w:type="spellStart"/>
      <w:r w:rsidRPr="003C4E97">
        <w:rPr>
          <w:sz w:val="12"/>
        </w:rPr>
        <w:t>Kuan</w:t>
      </w:r>
      <w:proofErr w:type="spellEnd"/>
      <w:r w:rsidRPr="003C4E97">
        <w:rPr>
          <w:sz w:val="12"/>
        </w:rPr>
        <w:t xml:space="preserve"> Yew School of Public Policy. </w:t>
      </w:r>
      <w:r w:rsidRPr="003C4E97">
        <w:rPr>
          <w:rStyle w:val="StyleUnderline"/>
        </w:rPr>
        <w:t>Nuclear deterrence The main deterrent is the threat of nuclear retaliation. While clashes between ruling powers and rising powers – as the US and China are now</w:t>
      </w:r>
      <w:r w:rsidRPr="003C4E97">
        <w:rPr>
          <w:sz w:val="12"/>
        </w:rPr>
        <w:t xml:space="preserve">, respectively – have led to war in the past, these instances occurred before the nuclear age. </w:t>
      </w:r>
      <w:proofErr w:type="spellStart"/>
      <w:r w:rsidRPr="003C4E97">
        <w:rPr>
          <w:sz w:val="12"/>
        </w:rPr>
        <w:t>Mr</w:t>
      </w:r>
      <w:proofErr w:type="spellEnd"/>
      <w:r w:rsidRPr="003C4E97">
        <w:rPr>
          <w:sz w:val="12"/>
        </w:rPr>
        <w:t xml:space="preserve"> Gideon </w:t>
      </w:r>
      <w:proofErr w:type="spellStart"/>
      <w:r w:rsidRPr="003C4E97">
        <w:rPr>
          <w:sz w:val="12"/>
        </w:rPr>
        <w:t>Rachman</w:t>
      </w:r>
      <w:proofErr w:type="spellEnd"/>
      <w:r w:rsidRPr="003C4E97">
        <w:rPr>
          <w:sz w:val="12"/>
        </w:rPr>
        <w:t xml:space="preserve">, who is the chief foreign affairs columnist for the Financial Times, noted that both the US and China now possess nuclear weapons. He said: “The stakes were much lower in the past. </w:t>
      </w:r>
      <w:r w:rsidRPr="003C4E97">
        <w:rPr>
          <w:rStyle w:val="Emphasis"/>
        </w:rPr>
        <w:t>The leadership of both countries are rational, and neither wants a conflict – one hopes that because they are both nuclear powers, that it won’t come to war.</w:t>
      </w:r>
      <w:r w:rsidRPr="003C4E97">
        <w:rPr>
          <w:sz w:val="12"/>
        </w:rPr>
        <w:t xml:space="preserve">” </w:t>
      </w:r>
      <w:proofErr w:type="spellStart"/>
      <w:r w:rsidRPr="003C4E97">
        <w:rPr>
          <w:sz w:val="12"/>
        </w:rPr>
        <w:t>Mr</w:t>
      </w:r>
      <w:proofErr w:type="spellEnd"/>
      <w:r w:rsidRPr="003C4E97">
        <w:rPr>
          <w:sz w:val="12"/>
        </w:rPr>
        <w:t xml:space="preserve"> </w:t>
      </w:r>
      <w:proofErr w:type="spellStart"/>
      <w:r w:rsidRPr="003C4E97">
        <w:rPr>
          <w:sz w:val="12"/>
        </w:rPr>
        <w:t>Rachman</w:t>
      </w:r>
      <w:proofErr w:type="spellEnd"/>
      <w:r w:rsidRPr="003C4E97">
        <w:rPr>
          <w:sz w:val="12"/>
        </w:rPr>
        <w:t xml:space="preserve"> said, however, that the tensions between the two countries were unlikely to lead to war: “</w:t>
      </w:r>
      <w:r w:rsidRPr="003C4E97">
        <w:rPr>
          <w:rStyle w:val="Emphasis"/>
        </w:rPr>
        <w:t>Rising powers do tend to clash</w:t>
      </w:r>
      <w:r w:rsidRPr="003C4E97">
        <w:rPr>
          <w:sz w:val="12"/>
        </w:rPr>
        <w:t xml:space="preserve"> with established powers, and this has led to war in 12 out of 16 cases since the 1500s. But these instances were before the nuclear age, when the stakes were much lower</w:t>
      </w:r>
      <w:r w:rsidRPr="003C4E97">
        <w:rPr>
          <w:rStyle w:val="StyleUnderline"/>
        </w:rPr>
        <w:t>. One hopes that because both China and the US are nuclear powers, it won’t come to war.” Consensus for war is unlikely China’s economic rise has also increased its interdependence with the US.</w:t>
      </w:r>
      <w:r w:rsidRPr="003C4E97">
        <w:rPr>
          <w:sz w:val="12"/>
        </w:rPr>
        <w:t xml:space="preserve"> China is the US’s largest goods trading partner, with US$598 billion (S$825 billion) in total, two-way goods trade in 2015. China was also the US’s third-largest goods export market in that year, as well as its largest supplier of goods imports. </w:t>
      </w:r>
      <w:r w:rsidRPr="003C4E97">
        <w:rPr>
          <w:rStyle w:val="Emphasis"/>
        </w:rPr>
        <w:t>The multi-faceted relationship between the two countries reduces the likelihood that either side can achieve an internal consensus for war.</w:t>
      </w:r>
      <w:r w:rsidRPr="003C4E97">
        <w:rPr>
          <w:sz w:val="12"/>
        </w:rPr>
        <w:t xml:space="preserve"> Even if territorial disputes lead to growing tensions, the </w:t>
      </w:r>
      <w:r w:rsidRPr="003C4E97">
        <w:rPr>
          <w:rStyle w:val="StyleUnderline"/>
        </w:rPr>
        <w:t>financial interests of both countries in maintaining a good relationship might trump such disagreements</w:t>
      </w:r>
      <w:r w:rsidRPr="003C4E97">
        <w:rPr>
          <w:sz w:val="12"/>
        </w:rPr>
        <w:t xml:space="preserve">. “China’s rise has diversified the US’s interests to such an extent that it’s difficult for any US leader to strike a consensus-based China policy,” said Professor Huang Jing, who is director of the LKY School’s Centre on Asia and </w:t>
      </w:r>
      <w:proofErr w:type="spellStart"/>
      <w:r w:rsidRPr="003C4E97">
        <w:rPr>
          <w:sz w:val="12"/>
        </w:rPr>
        <w:t>Globalisation</w:t>
      </w:r>
      <w:proofErr w:type="spellEnd"/>
      <w:r w:rsidRPr="003C4E97">
        <w:rPr>
          <w:sz w:val="12"/>
        </w:rPr>
        <w:t xml:space="preserve">, and the Lee Foundation Professor on US-China Relations. “That gives me hope that the </w:t>
      </w:r>
      <w:r w:rsidRPr="003C4E97">
        <w:rPr>
          <w:rStyle w:val="Emphasis"/>
        </w:rPr>
        <w:t>interdependence between the US and China is unprecedented in such a way that you cannot reach a strategic consensus for launching a war against the other side,”</w:t>
      </w:r>
      <w:r w:rsidRPr="003C4E97">
        <w:rPr>
          <w:sz w:val="12"/>
        </w:rPr>
        <w:t xml:space="preserve"> he said. Foreign entanglement fatigue The US’s other foreign entanglements and priorities may also dissuade it from war with China. </w:t>
      </w:r>
      <w:proofErr w:type="spellStart"/>
      <w:r w:rsidRPr="003C4E97">
        <w:rPr>
          <w:sz w:val="12"/>
        </w:rPr>
        <w:t>Mr</w:t>
      </w:r>
      <w:proofErr w:type="spellEnd"/>
      <w:r w:rsidRPr="003C4E97">
        <w:rPr>
          <w:sz w:val="12"/>
        </w:rPr>
        <w:t xml:space="preserve"> </w:t>
      </w:r>
      <w:proofErr w:type="spellStart"/>
      <w:r w:rsidRPr="003C4E97">
        <w:rPr>
          <w:sz w:val="12"/>
        </w:rPr>
        <w:t>Rachman</w:t>
      </w:r>
      <w:proofErr w:type="spellEnd"/>
      <w:r w:rsidRPr="003C4E97">
        <w:rPr>
          <w:sz w:val="12"/>
        </w:rPr>
        <w:t xml:space="preserve"> noted: “The Chinese may have overstepped the mark (in the South China Sea), but they have been quite intelligent in making each move small enough to make it hard for the US to respond aggressively. “The US also has all these other things going in the Middle East, including its fight against ISIS (the Islamic State of Iraq and the Levant, a terrorist group).” </w:t>
      </w:r>
      <w:r w:rsidRPr="003C4E97">
        <w:rPr>
          <w:rStyle w:val="Emphasis"/>
        </w:rPr>
        <w:t>Cooperation, not conflict</w:t>
      </w:r>
      <w:r w:rsidRPr="003C4E97">
        <w:rPr>
          <w:sz w:val="12"/>
        </w:rPr>
        <w:t xml:space="preserve"> In fact, the </w:t>
      </w:r>
      <w:r w:rsidRPr="003C4E97">
        <w:rPr>
          <w:rStyle w:val="StyleUnderline"/>
        </w:rPr>
        <w:t>US and China have shared interests that might encourage cooperation rather than conflict</w:t>
      </w:r>
      <w:r w:rsidRPr="003C4E97">
        <w:rPr>
          <w:sz w:val="12"/>
        </w:rPr>
        <w:t>. In 2014, US President Barack Obama and Chinese President Xi Jinping announced a historic US-China agreement to combat climate change. The two countries also worked together, and with others, to forge the global climate agreement in Paris in late 2015. Terrorism and North Korea’s nuclear threat are other common concerns. Dr Tim Huxley, executive director of The International Institute for Strategic Studies – Asia, said: “</w:t>
      </w:r>
      <w:r w:rsidRPr="003C4E97">
        <w:rPr>
          <w:rStyle w:val="StyleUnderline"/>
        </w:rPr>
        <w:t>Both the US and China agree that there should be more cooperation and intelligence-sharing in the security sphere</w:t>
      </w:r>
      <w:r w:rsidRPr="003C4E97">
        <w:rPr>
          <w:sz w:val="12"/>
        </w:rPr>
        <w:t xml:space="preserve">.” The </w:t>
      </w:r>
      <w:r w:rsidRPr="003C4E97">
        <w:rPr>
          <w:rStyle w:val="Emphasis"/>
        </w:rPr>
        <w:t>tensions between the two countries may worsen in the short term, but is unlikely to lead to outright war</w:t>
      </w:r>
      <w:r w:rsidRPr="003C4E97">
        <w:rPr>
          <w:sz w:val="12"/>
        </w:rPr>
        <w:t xml:space="preserve">. Prof Huang summed up their relationship: “They might have a messy engagement with each other, with constant negotiation, but they both want to </w:t>
      </w:r>
      <w:proofErr w:type="spellStart"/>
      <w:r w:rsidRPr="003C4E97">
        <w:rPr>
          <w:sz w:val="12"/>
        </w:rPr>
        <w:t>optimise</w:t>
      </w:r>
      <w:proofErr w:type="spellEnd"/>
      <w:r w:rsidRPr="003C4E97">
        <w:rPr>
          <w:sz w:val="12"/>
        </w:rPr>
        <w:t xml:space="preserve"> common interests and manage conflicts. If they both see that they are very close to a fight, they will step back.”</w:t>
      </w:r>
    </w:p>
    <w:p w:rsidR="00A45702" w:rsidRDefault="00A45702" w:rsidP="00A45702">
      <w:pPr>
        <w:pStyle w:val="Heading3"/>
      </w:pPr>
      <w:r>
        <w:t>No US china war-</w:t>
      </w:r>
    </w:p>
    <w:p w:rsidR="00A45702" w:rsidRPr="008976EC" w:rsidRDefault="00A45702" w:rsidP="00A45702">
      <w:pPr>
        <w:pStyle w:val="Heading4"/>
      </w:pPr>
      <w:r>
        <w:t>Economic Interdependence mean US and China will never go to war</w:t>
      </w:r>
    </w:p>
    <w:p w:rsidR="00A45702" w:rsidRDefault="00A45702" w:rsidP="00A45702">
      <w:r>
        <w:t xml:space="preserve">Leon </w:t>
      </w:r>
      <w:r w:rsidRPr="003C4E97">
        <w:rPr>
          <w:rStyle w:val="Style13ptBold"/>
        </w:rPr>
        <w:t>Whyte 14</w:t>
      </w:r>
      <w:r>
        <w:t>: second year master’s candidate at the Fletcher School of Law and Diplomacy at Tufts University as well as the Senior Editor for the Current Affairs section of the Fletcher Security Review. His research interests include transnational security and U.S. alliances in East Asia, 05/26/2015, “US-China: Mutually Assured Economic Destruction?,”http://thediplomat.com/2015/05/u-s-china-mutually-assured-economic-destruction/</w:t>
      </w:r>
    </w:p>
    <w:p w:rsidR="00A45702" w:rsidRPr="003C4E97" w:rsidRDefault="00A45702" w:rsidP="00A45702">
      <w:pPr>
        <w:rPr>
          <w:sz w:val="14"/>
        </w:rPr>
      </w:pPr>
      <w:r w:rsidRPr="003C4E97">
        <w:rPr>
          <w:sz w:val="14"/>
        </w:rPr>
        <w:t xml:space="preserve">According to Angell’s theory, if </w:t>
      </w:r>
      <w:r w:rsidRPr="003C4E97">
        <w:rPr>
          <w:rStyle w:val="StyleUnderline"/>
        </w:rPr>
        <w:t>the United States cares about prosperity, it should avoid a war with China</w:t>
      </w:r>
      <w:r w:rsidRPr="003C4E97">
        <w:rPr>
          <w:sz w:val="14"/>
        </w:rPr>
        <w:t xml:space="preserve">, from which it can </w:t>
      </w:r>
      <w:r w:rsidRPr="003C4E97">
        <w:rPr>
          <w:rStyle w:val="Emphasis"/>
        </w:rPr>
        <w:t>only suffer economic losses</w:t>
      </w:r>
      <w:r w:rsidRPr="003C4E97">
        <w:rPr>
          <w:sz w:val="14"/>
        </w:rPr>
        <w:t xml:space="preserve">. This </w:t>
      </w:r>
      <w:r w:rsidRPr="003C4E97">
        <w:rPr>
          <w:rStyle w:val="Emphasis"/>
        </w:rPr>
        <w:t>potential for economic loss can act as a deterrent for both the United States and China</w:t>
      </w:r>
      <w:r w:rsidRPr="003C4E97">
        <w:rPr>
          <w:sz w:val="14"/>
        </w:rPr>
        <w:t xml:space="preserve">, so the </w:t>
      </w:r>
      <w:r w:rsidRPr="003C4E97">
        <w:rPr>
          <w:rStyle w:val="StyleUnderline"/>
        </w:rPr>
        <w:t>United States should not consider reducing economic dependence on China as a way to increase its own security</w:t>
      </w:r>
      <w:r w:rsidRPr="003C4E97">
        <w:rPr>
          <w:sz w:val="14"/>
        </w:rPr>
        <w:t xml:space="preserve">, as some pundits have suggested. Beyond economic ties between the United States and China, the </w:t>
      </w:r>
      <w:r w:rsidRPr="003C4E97">
        <w:rPr>
          <w:rStyle w:val="StyleUnderline"/>
        </w:rPr>
        <w:t>United States should encourage China’s further integration into the world economic system.</w:t>
      </w:r>
      <w:r w:rsidRPr="003C4E97">
        <w:rPr>
          <w:sz w:val="14"/>
        </w:rPr>
        <w:t xml:space="preserve"> The </w:t>
      </w:r>
      <w:r w:rsidRPr="003C4E97">
        <w:rPr>
          <w:rStyle w:val="StyleUnderline"/>
        </w:rPr>
        <w:t>United States should not oppose Chinese efforts to join, or create, multilateral economic institutions, such as the new Chinese led Asia Infrastructure Investment Bank.</w:t>
      </w:r>
      <w:r w:rsidRPr="003C4E97">
        <w:rPr>
          <w:sz w:val="14"/>
        </w:rPr>
        <w:t xml:space="preserve"> In addition, the United States should not attempt to persuade allies from increasing economic ties with China, as it will reduce the chance of an ally dragging the United States into a war with China. It would be </w:t>
      </w:r>
      <w:r w:rsidRPr="003C4E97">
        <w:rPr>
          <w:rStyle w:val="StyleUnderline"/>
        </w:rPr>
        <w:t>hard to find anyone</w:t>
      </w:r>
      <w:r w:rsidRPr="003C4E97">
        <w:rPr>
          <w:sz w:val="14"/>
        </w:rPr>
        <w:t xml:space="preserve"> in either China or America </w:t>
      </w:r>
      <w:r w:rsidRPr="003C4E97">
        <w:rPr>
          <w:rStyle w:val="StyleUnderline"/>
        </w:rPr>
        <w:t>who would argue that a conflict would increase prosperity</w:t>
      </w:r>
      <w:r w:rsidRPr="003C4E97">
        <w:rPr>
          <w:sz w:val="14"/>
        </w:rPr>
        <w:t xml:space="preserve">. Both </w:t>
      </w:r>
      <w:r w:rsidRPr="003C4E97">
        <w:rPr>
          <w:rStyle w:val="Emphasis"/>
        </w:rPr>
        <w:t>economies are too big to fail without having severe effects on the entire international economic system.</w:t>
      </w:r>
      <w:r w:rsidRPr="003C4E97">
        <w:rPr>
          <w:sz w:val="14"/>
        </w:rPr>
        <w:t xml:space="preserve"> Because of this, there exists </w:t>
      </w:r>
      <w:r w:rsidRPr="003C4E97">
        <w:rPr>
          <w:rStyle w:val="StyleUnderline"/>
        </w:rPr>
        <w:t>a state of mutually assured economic destruction between the two countries</w:t>
      </w:r>
      <w:r w:rsidRPr="003C4E97">
        <w:rPr>
          <w:sz w:val="14"/>
        </w:rPr>
        <w:t xml:space="preserve">. Despite this, as John </w:t>
      </w:r>
      <w:proofErr w:type="spellStart"/>
      <w:r w:rsidRPr="003C4E97">
        <w:rPr>
          <w:sz w:val="14"/>
        </w:rPr>
        <w:t>Mearsheimer</w:t>
      </w:r>
      <w:proofErr w:type="spellEnd"/>
      <w:r w:rsidRPr="003C4E97">
        <w:rPr>
          <w:sz w:val="14"/>
        </w:rPr>
        <w:t xml:space="preserve"> points out, states value security over economic prosperity, because without security they cannot ensure their survival. This is not to say that the United States should break its economic ties with China, or try to slow China’s economic growth. That would hurt the United States economically and would have little utility for increasing security. In addition, the more </w:t>
      </w:r>
      <w:r w:rsidRPr="003C4E97">
        <w:rPr>
          <w:rStyle w:val="StyleUnderline"/>
        </w:rPr>
        <w:t xml:space="preserve">economically integrated China and the United States are, the higher the cost is for China to challenge the current system, reducing the chance of war. </w:t>
      </w:r>
      <w:r w:rsidRPr="003C4E97">
        <w:rPr>
          <w:sz w:val="14"/>
        </w:rPr>
        <w:t>However, if China perceives that it can benefit from conflict with the United States, China’s action will be the same whether its perception is correct or not.</w:t>
      </w:r>
    </w:p>
    <w:p w:rsidR="00A45702" w:rsidRDefault="00A45702" w:rsidP="00A45702">
      <w:pPr>
        <w:pStyle w:val="Heading4"/>
      </w:pPr>
      <w:r>
        <w:t xml:space="preserve">No US China war- competition doesn’t mean conflict </w:t>
      </w:r>
    </w:p>
    <w:p w:rsidR="00A45702" w:rsidRPr="008377EA" w:rsidRDefault="00A45702" w:rsidP="00A45702">
      <w:r>
        <w:t>Graham</w:t>
      </w:r>
      <w:r w:rsidRPr="00E632A5">
        <w:rPr>
          <w:rStyle w:val="Style13ptBold"/>
        </w:rPr>
        <w:t xml:space="preserve"> Allison 13</w:t>
      </w:r>
      <w:r>
        <w:t xml:space="preserve">: director of the </w:t>
      </w:r>
      <w:proofErr w:type="spellStart"/>
      <w:r>
        <w:t>Belfer</w:t>
      </w:r>
      <w:proofErr w:type="spellEnd"/>
      <w:r>
        <w:t xml:space="preserve"> Center for Science and International Affairs at the Harvard Kennedy School, (Robert </w:t>
      </w:r>
      <w:proofErr w:type="spellStart"/>
      <w:r>
        <w:t>Blackwill</w:t>
      </w:r>
      <w:proofErr w:type="spellEnd"/>
      <w:r>
        <w:t xml:space="preserve">: Henry A. Kissinger Senior Fellow for U.S. foreign policy at the Council on Foreign Relations) 03/05/2013, “Interview: Lee </w:t>
      </w:r>
      <w:proofErr w:type="spellStart"/>
      <w:r>
        <w:t>Kuan</w:t>
      </w:r>
      <w:proofErr w:type="spellEnd"/>
      <w:r>
        <w:t xml:space="preserve"> Yew on the Future of U.S.- China Relations,”http://www.theatlantic.com/china/archive/2013/03/interview-lee-kuan-yew-on-the-future-of-us-china-relations/273657/</w:t>
      </w:r>
    </w:p>
    <w:p w:rsidR="00A45702" w:rsidRPr="00156FA2" w:rsidRDefault="00A45702" w:rsidP="00A45702">
      <w:pPr>
        <w:rPr>
          <w:sz w:val="12"/>
        </w:rPr>
      </w:pPr>
      <w:r w:rsidRPr="003C4E97">
        <w:rPr>
          <w:rStyle w:val="Emphasis"/>
        </w:rPr>
        <w:t>Competition between the United States and China is inevitable, but conflict is not</w:t>
      </w:r>
      <w:r w:rsidRPr="00156FA2">
        <w:rPr>
          <w:sz w:val="12"/>
        </w:rPr>
        <w:t xml:space="preserve">. This is </w:t>
      </w:r>
      <w:r w:rsidRPr="003C4E97">
        <w:rPr>
          <w:rStyle w:val="StyleUnderline"/>
        </w:rPr>
        <w:t>not the Cold War</w:t>
      </w:r>
      <w:r w:rsidRPr="00156FA2">
        <w:rPr>
          <w:sz w:val="12"/>
        </w:rPr>
        <w:t xml:space="preserve">. The Soviet Union was contesting with the United States for global supremacy. </w:t>
      </w:r>
      <w:r w:rsidRPr="003C4E97">
        <w:rPr>
          <w:rStyle w:val="StyleUnderline"/>
        </w:rPr>
        <w:t>China is acting purely in its own national interests. It is not interested in changing the world. There will be a struggle for influence</w:t>
      </w:r>
      <w:r w:rsidRPr="00156FA2">
        <w:rPr>
          <w:sz w:val="12"/>
        </w:rPr>
        <w:t xml:space="preserve">. I think it will be </w:t>
      </w:r>
      <w:r w:rsidRPr="003C4E97">
        <w:rPr>
          <w:rStyle w:val="Emphasis"/>
        </w:rPr>
        <w:t>subdued because the Chinese need the United States</w:t>
      </w:r>
      <w:r w:rsidRPr="00156FA2">
        <w:rPr>
          <w:sz w:val="12"/>
        </w:rPr>
        <w:t xml:space="preserve">, need U.S. markets, U.S. technology, need to have students going to the United States to study the ways and means of doing business so they can improve their lot. It will take them 10, 20, 30 years. If you quarrel with the United States and become bitter enemies, all that information and those technological capabilities will be cut off. The </w:t>
      </w:r>
      <w:r w:rsidRPr="003C4E97">
        <w:rPr>
          <w:rStyle w:val="StyleUnderline"/>
        </w:rPr>
        <w:t xml:space="preserve">struggle between the two countries will be maintained at the level that allows them to still tap the United States. </w:t>
      </w:r>
      <w:r w:rsidRPr="00156FA2">
        <w:rPr>
          <w:sz w:val="12"/>
        </w:rPr>
        <w:t xml:space="preserve">Unlike U.S.-Soviet relations during the Cold War, </w:t>
      </w:r>
      <w:r w:rsidRPr="003C4E97">
        <w:rPr>
          <w:rStyle w:val="StyleUnderline"/>
        </w:rPr>
        <w:t>there is no irreconcilable ideological conflict between the United States and a China that has enthusiastically embraced the market</w:t>
      </w:r>
      <w:r w:rsidRPr="00156FA2">
        <w:rPr>
          <w:sz w:val="12"/>
        </w:rPr>
        <w:t xml:space="preserve">. </w:t>
      </w:r>
      <w:r w:rsidRPr="003C4E97">
        <w:rPr>
          <w:rStyle w:val="Emphasis"/>
        </w:rPr>
        <w:t>Sino-American relations are both cooperative and competitive</w:t>
      </w:r>
      <w:r w:rsidRPr="00156FA2">
        <w:rPr>
          <w:sz w:val="12"/>
        </w:rPr>
        <w:t xml:space="preserve">. Competition between them is inevitable, but conflict is not. </w:t>
      </w:r>
      <w:r w:rsidRPr="003C4E97">
        <w:rPr>
          <w:rStyle w:val="Emphasis"/>
        </w:rPr>
        <w:t>After the collapse of the Soviet Union, the United States and China are more likely to view each other as competitors if not adversaries.</w:t>
      </w:r>
      <w:r w:rsidRPr="00156FA2">
        <w:rPr>
          <w:sz w:val="12"/>
        </w:rPr>
        <w:t xml:space="preserve"> But the die has not been cast. The best possible outcome is a new understanding that when they cannot cooperate, they will coexist and allow all countries in the Pacific to grow and thrive. A </w:t>
      </w:r>
      <w:r w:rsidRPr="003C4E97">
        <w:rPr>
          <w:rStyle w:val="StyleUnderline"/>
        </w:rPr>
        <w:t xml:space="preserve">stabilizing factor in their relationship is that each nation requires cooperation from and healthy competition with the other. </w:t>
      </w:r>
      <w:r w:rsidRPr="00156FA2">
        <w:rPr>
          <w:sz w:val="12"/>
        </w:rPr>
        <w:t xml:space="preserve">The danger of a military conflict between China and the United States is low. </w:t>
      </w:r>
      <w:r w:rsidRPr="003C4E97">
        <w:rPr>
          <w:rStyle w:val="StyleUnderline"/>
        </w:rPr>
        <w:t>Chinese leaders know that U.S. military superiority is overwhelming and will remain so for the next few decades</w:t>
      </w:r>
      <w:r w:rsidRPr="00156FA2">
        <w:rPr>
          <w:sz w:val="12"/>
        </w:rPr>
        <w:t xml:space="preserve">. They will modernize their forces not to challenge America but to be able, if necessary, to pressure Taiwan by a blockade or otherwise to destabilize the economy. China's military buildup delivers a strong message to the United States that China is serious about Taiwan. However, </w:t>
      </w:r>
      <w:r w:rsidRPr="003C4E97">
        <w:rPr>
          <w:rStyle w:val="Emphasis"/>
        </w:rPr>
        <w:t xml:space="preserve">the Chinese do not want to clash with anyone </w:t>
      </w:r>
      <w:r w:rsidRPr="00156FA2">
        <w:rPr>
          <w:sz w:val="12"/>
        </w:rPr>
        <w:t xml:space="preserve">-- at least not for the next 15 to 20 years. The Chinese are confident that in 30 years their military will essentially match in sophistication the U.S. military. In the long term, they do not see themselves as disadvantaged in this fight. China will not let an international court arbitrate territorial disputes in the South China Sea, so the presence of U.S. firepower in the Asia-Pacific will be necessary if the U.N. Law of the Sea is to prevail. </w:t>
      </w:r>
    </w:p>
    <w:p w:rsidR="00A45702" w:rsidRDefault="00A45702" w:rsidP="00A45702"/>
    <w:p w:rsidR="00A45702" w:rsidRDefault="00A45702" w:rsidP="00A45702">
      <w:r>
        <w:t xml:space="preserve">Mike </w:t>
      </w:r>
      <w:proofErr w:type="spellStart"/>
      <w:r w:rsidRPr="007C066A">
        <w:rPr>
          <w:rStyle w:val="Style13ptBold"/>
        </w:rPr>
        <w:t>Pietrucha</w:t>
      </w:r>
      <w:proofErr w:type="spellEnd"/>
      <w:r w:rsidRPr="007C066A">
        <w:rPr>
          <w:rStyle w:val="Style13ptBold"/>
        </w:rPr>
        <w:t xml:space="preserve"> 15</w:t>
      </w:r>
      <w:r>
        <w:t xml:space="preserve">: Instructor electronic warfare officer in the F-4G Wild Weasel and the F-15E Strike Eagle, amassing 156 combat missions and taking part in 2.5 SAM kills over 10 combat deployments. As an irregular warfare operations officer, Col. </w:t>
      </w:r>
      <w:proofErr w:type="spellStart"/>
      <w:r>
        <w:t>Pietrucha</w:t>
      </w:r>
      <w:proofErr w:type="spellEnd"/>
      <w:r>
        <w:t xml:space="preserve"> has two additional combat deployments in the company of U.S. Army infantry, combat engineer, and military police units in Iraq and Afghanistan, 11/04/2015, “THE ECONOMICS OF WAR WITH CHINA: THIS WILL HURT YOU MORE THAN IT HURTS ME,” http://warontherocks.com/2015/11/the-economics-of-war-with-china-this-will-hurt-you-more-than-it-hurts-me/</w:t>
      </w:r>
    </w:p>
    <w:p w:rsidR="00A45702" w:rsidRDefault="00A45702" w:rsidP="00A45702">
      <w:r>
        <w:t xml:space="preserve">The </w:t>
      </w:r>
      <w:r w:rsidRPr="00156FA2">
        <w:rPr>
          <w:rStyle w:val="StyleUnderline"/>
        </w:rPr>
        <w:t>ongoing competition between the People’s Republic of China and the United States in the Pacific is at a low simmer</w:t>
      </w:r>
      <w:r>
        <w:t xml:space="preserve">. Despite public friction over the U.S. Navy’s freedom of navigation operations, Chinese island construction in the South China Sea, and massive Chinese cyberespionage, </w:t>
      </w:r>
      <w:r w:rsidRPr="00156FA2">
        <w:rPr>
          <w:rStyle w:val="Emphasis"/>
        </w:rPr>
        <w:t>relations between United States and China are not particularly adversarial</w:t>
      </w:r>
      <w:r>
        <w:t xml:space="preserve">. </w:t>
      </w:r>
      <w:r w:rsidRPr="00156FA2">
        <w:rPr>
          <w:rStyle w:val="Emphasis"/>
        </w:rPr>
        <w:t>The United States has a vested interest in the status quo</w:t>
      </w:r>
      <w:r>
        <w:t xml:space="preserve">, a position that some Chinese writers view as an unfair and unrealistic constraint on Chinese ambition. Yet </w:t>
      </w:r>
      <w:r w:rsidRPr="00156FA2">
        <w:rPr>
          <w:rStyle w:val="Emphasis"/>
        </w:rPr>
        <w:t>relations have not degenerated into the kind of brinkmanship</w:t>
      </w:r>
      <w:r>
        <w:t xml:space="preserve"> typical of U.S.–Soviet relations in the 1980s, or even U.S.–Russian relations today. The robust trade relationship between the United States and China dwarfs the limited trade between the United States and the Soviet Union, leading many analysts to conclude that open conflict today is unrealistic because of a presumed equal economic impact on both sides. A cursory analysis reveals that the reality is entirely different</w:t>
      </w:r>
      <w:r w:rsidRPr="00156FA2">
        <w:rPr>
          <w:rStyle w:val="StyleUnderline"/>
        </w:rPr>
        <w:t xml:space="preserve">: Sino–American economic ties are asymmetrically interdependent rather than mutually dependent. </w:t>
      </w:r>
      <w:r>
        <w:t>This would strongly favor the United States in any conflict. Even within the Department of Defense, there are occasional traces of the opinion that the economic ties between the two nations would effectively prevent any open war. Under this assumption, the interdependence of the two nations acts as a barrier to escalation. This position is not new. British parliamentarian Richard Cobden wrote extensively about economic coercion and the obsolescence of British military might, starting some 30 years before the Civil War broke out in the United States. In 1909, Sir Norman Angell published the Great Illusion, arguing that European economic interdependence effectively rendered militarism obsolete. Five years later, the tinderbox that was early 20th-century Europe exploded into the most devastating war in over 250 years. Even when the Great War ground to a halt, it set the stage for a worse one only 21 years later. The willingness to slug it out with economic partners was not limited to Europe, either. In the Pacific, the United States was Japan’s largest trading partner in 1940 when Japan signed the Tripartite Pact with Germany and Italy. In 1940 the trade volume between the United States and Japan had been on a steady increase throughout the Great Depression despite the U.S. embargo on scrap metal. In fact, Japan set itself on a course for war with virtually all of its major trading partners, more or less simultaneously. Clearly, there are some credible doubts about the very idea that economic interdependence will prevent big wars. In many cases, warfare erupts between countries sharing borders over which trade routinely flows in peacetime. As world trade relationships have become increasingly globalized, the possibility exists that conflict could erupt with significant disruptive effects beyond the proximate combatants — similar to the effects observed from the Tanker War in the Persian Gulf. But we should not bank on the idea that trade interdependence will forestall conflict. The emergence of an effective global trade network may ensure that while markets may be disrupted, they can be rapidly reconstituted.</w:t>
      </w:r>
    </w:p>
    <w:p w:rsidR="00A45702" w:rsidRDefault="00A45702" w:rsidP="00A45702">
      <w:pPr>
        <w:pStyle w:val="Heading4"/>
      </w:pPr>
      <w:r>
        <w:t>No U.S.-China war- geography and nuclear weapons prevent a hypothetical war</w:t>
      </w:r>
    </w:p>
    <w:p w:rsidR="00A45702" w:rsidRDefault="00A45702" w:rsidP="00A45702">
      <w:r>
        <w:t xml:space="preserve">Zachary </w:t>
      </w:r>
      <w:r w:rsidRPr="00122E54">
        <w:rPr>
          <w:rStyle w:val="Style13ptBold"/>
        </w:rPr>
        <w:t>Keck 13</w:t>
      </w:r>
      <w:r>
        <w:t>: formerly Managing Editor of The Diplomat where he authored The Pacific Realist blog. Previously, he worked as Deputy Editor of e-International Relations and has interned at the Center for a New American Security and in the U.S. Congress, where he worked on defense issues, 07/12/2013, “Why China and the US (Probably) Won’t Go to War,” http://thediplomat.com/2013/07/why-china-and-the-us-probably-wont-go-to-war/</w:t>
      </w:r>
    </w:p>
    <w:p w:rsidR="00A45702" w:rsidRPr="00FA5538" w:rsidRDefault="00A45702" w:rsidP="00A45702">
      <w:pPr>
        <w:rPr>
          <w:rStyle w:val="Emphasis"/>
        </w:rPr>
      </w:pPr>
      <w:r w:rsidRPr="00FA5538">
        <w:rPr>
          <w:sz w:val="10"/>
        </w:rPr>
        <w:t xml:space="preserve">But while trade cannot be relied upon to keep the peace, a </w:t>
      </w:r>
      <w:r w:rsidRPr="00051C18">
        <w:rPr>
          <w:rStyle w:val="Emphasis"/>
        </w:rPr>
        <w:t>U.S.-China war is virtually unthinkable because of two other factors: nuclear weapons and geography</w:t>
      </w:r>
      <w:r w:rsidRPr="00FA5538">
        <w:rPr>
          <w:sz w:val="10"/>
        </w:rPr>
        <w:t>. The fact that both the U</w:t>
      </w:r>
      <w:r w:rsidRPr="00051C18">
        <w:rPr>
          <w:rStyle w:val="StyleUnderline"/>
        </w:rPr>
        <w:t>.S. and China have nuclear weapons is the most obvious reasons why they won’t clash</w:t>
      </w:r>
      <w:r w:rsidRPr="00FA5538">
        <w:rPr>
          <w:sz w:val="10"/>
        </w:rPr>
        <w:t xml:space="preserve">, even </w:t>
      </w:r>
      <w:r w:rsidRPr="00051C18">
        <w:rPr>
          <w:rStyle w:val="Emphasis"/>
        </w:rPr>
        <w:t>if they remain fiercely competitive</w:t>
      </w:r>
      <w:r w:rsidRPr="00FA5538">
        <w:rPr>
          <w:sz w:val="10"/>
        </w:rPr>
        <w:t>. This is because</w:t>
      </w:r>
      <w:r w:rsidRPr="00051C18">
        <w:rPr>
          <w:rStyle w:val="StyleUnderline"/>
        </w:rPr>
        <w:t xml:space="preserve"> war is the continuation of politics by other means, and nuclear weapons make war extremely bad politics</w:t>
      </w:r>
      <w:r w:rsidRPr="00FA5538">
        <w:rPr>
          <w:sz w:val="10"/>
        </w:rPr>
        <w:t xml:space="preserve">. Put differently, war is fought in pursuit of policy ends, which cannot be achieved through a total war between nuclear-armed states. This is not only because of nuclear weapons destructive power. As Thomas Schelling outlined brilliantly, </w:t>
      </w:r>
      <w:r w:rsidRPr="00051C18">
        <w:rPr>
          <w:rStyle w:val="StyleUnderline"/>
        </w:rPr>
        <w:t>nuclear weapons have not actually increased humans destructive capabilities</w:t>
      </w:r>
      <w:r w:rsidRPr="00FA5538">
        <w:rPr>
          <w:sz w:val="10"/>
        </w:rPr>
        <w:t xml:space="preserve">. In fact, there is evidence to suggest that wars between nomads usually ended with the victors slaughtering all of the individuals on the losing side, because of the economics of holding slaves in nomadic “societies.” What makes nuclear weapons different, then, is not just their destructive power but also the certainty and immediacy of it. While extremely ambitious or desperate leaders can delude themselves into believing they can prevail in a conventional conflict with a stronger adversary because of any number of factors—superior will, superior doctrine, the weather etc.— none of this matters in nuclear war. </w:t>
      </w:r>
      <w:r w:rsidRPr="00051C18">
        <w:rPr>
          <w:rStyle w:val="StyleUnderline"/>
        </w:rPr>
        <w:t>With nuclear weapons, countries don’t have to prevail on the battlefield or defeat an opposing army to destroy an entire country, and since there are no adequate defenses for a large-scale nuclear attack, every leader can be absolute certain that most of their country can be destroyed in short-order in the event of a total conflict.</w:t>
      </w:r>
      <w:r w:rsidRPr="00FA5538">
        <w:rPr>
          <w:sz w:val="10"/>
        </w:rPr>
        <w:t xml:space="preserve"> Since no policy goal is worth this level of sacrifice, the only possible way for an all-out conflict to ensue is for a miscalculation of some sort to occur. Most of these can and should be </w:t>
      </w:r>
      <w:r w:rsidRPr="00051C18">
        <w:rPr>
          <w:rStyle w:val="Emphasis"/>
        </w:rPr>
        <w:t>dealt by Chinese and the U.S. leaders holding regularly senior level dialogues like the ones of the past month,</w:t>
      </w:r>
      <w:r w:rsidRPr="00FA5538">
        <w:rPr>
          <w:sz w:val="10"/>
        </w:rPr>
        <w:t xml:space="preserve"> in which frank and direct talk about redlines are discussed. These can and should be supplemented with clear and open communication channels, which can be especially useful when unexpected crises arise, like an exchange of fire between low-level naval officers in the increasingly crowded waters in the region. While this possibility is real and frightening, it’s </w:t>
      </w:r>
      <w:r w:rsidRPr="00051C18">
        <w:rPr>
          <w:rStyle w:val="Emphasis"/>
        </w:rPr>
        <w:t>hard to imagine a plausible scenario where it leads to a nuclear exchange between China and the United States.</w:t>
      </w:r>
      <w:r w:rsidRPr="00FA5538">
        <w:rPr>
          <w:sz w:val="10"/>
        </w:rPr>
        <w:t xml:space="preserve"> After all, at each stage of the </w:t>
      </w:r>
      <w:r w:rsidRPr="00051C18">
        <w:rPr>
          <w:rStyle w:val="StyleUnderline"/>
        </w:rPr>
        <w:t>crisis leaders know that if it is not properly contained, a nuclear war could ensue, and the complete destruction of a leader’s country is a more frightening possibility than losing credibility among hawkish elements of society</w:t>
      </w:r>
      <w:r w:rsidRPr="00FA5538">
        <w:rPr>
          <w:sz w:val="10"/>
        </w:rPr>
        <w:t xml:space="preserve">. In any case, measured means of retaliation would be available to the party wronged, and behind-the-scenes diplomacy could help facilitate the process of finding mutually acceptable retaliatory measures. </w:t>
      </w:r>
      <w:r w:rsidRPr="00051C18">
        <w:rPr>
          <w:rStyle w:val="Emphasis"/>
        </w:rPr>
        <w:t>Geography is the less appreciated factor that will mitigate the chances of a U.S.-China war, but it could be nearly as important as nuclear weapons</w:t>
      </w:r>
      <w:r w:rsidRPr="00FA5538">
        <w:rPr>
          <w:sz w:val="10"/>
        </w:rPr>
        <w:t xml:space="preserve">. Indeed, </w:t>
      </w:r>
      <w:r w:rsidRPr="00051C18">
        <w:rPr>
          <w:rStyle w:val="StyleUnderline"/>
        </w:rPr>
        <w:t>geography has a history of allowing countries to avoid the Thucydides Trap</w:t>
      </w:r>
      <w:r w:rsidRPr="00FA5538">
        <w:rPr>
          <w:sz w:val="10"/>
        </w:rPr>
        <w:t xml:space="preserve">, and </w:t>
      </w:r>
      <w:r w:rsidRPr="00FA5538">
        <w:rPr>
          <w:rStyle w:val="Emphasis"/>
        </w:rPr>
        <w:t>works against a U.S.-China war in a couple of ways</w:t>
      </w:r>
      <w:r w:rsidRPr="00FA5538">
        <w:rPr>
          <w:sz w:val="10"/>
        </w:rPr>
        <w:t xml:space="preserve">. First, both the </w:t>
      </w:r>
      <w:r w:rsidRPr="00FA5538">
        <w:rPr>
          <w:rStyle w:val="StyleUnderline"/>
        </w:rPr>
        <w:t>United States and China are immensely large countries</w:t>
      </w:r>
      <w:r w:rsidRPr="00FA5538">
        <w:rPr>
          <w:sz w:val="10"/>
        </w:rPr>
        <w:t xml:space="preserve">—according to the Central Intelligence Agency, the U.S. and China are the third and fourth largest countries in the world by area, at 9,826,675 and 9,596,961 square km respectively. </w:t>
      </w:r>
      <w:r w:rsidRPr="00FA5538">
        <w:rPr>
          <w:rStyle w:val="StyleUnderline"/>
        </w:rPr>
        <w:t>They also have difficult topographical features and complex populations.</w:t>
      </w:r>
      <w:r w:rsidRPr="00FA5538">
        <w:rPr>
          <w:sz w:val="10"/>
        </w:rPr>
        <w:t xml:space="preserve"> As such, they are virtually unconquerable by another power. This is an important point and differentiates the current strategic environment from historical cases where power transitions led to war. For example, in Europe where many of the historical cases derive from, each state genuinely had to worry that the other side could increase their power capabilities to such a degree that they could credibly threaten the other side’s national survival</w:t>
      </w:r>
      <w:r w:rsidRPr="00FA5538">
        <w:rPr>
          <w:rStyle w:val="StyleUnderline"/>
        </w:rPr>
        <w:t xml:space="preserve">. Neither China nor the U.S. has to realistically entertain such fears, and this will lessen their insecurity and therefore the security dilemma they operate within. </w:t>
      </w:r>
      <w:r w:rsidRPr="00FA5538">
        <w:rPr>
          <w:sz w:val="10"/>
        </w:rPr>
        <w:t>Besides being immensely large countries,</w:t>
      </w:r>
      <w:r w:rsidRPr="00FA5538">
        <w:rPr>
          <w:rStyle w:val="StyleUnderline"/>
        </w:rPr>
        <w:t xml:space="preserve"> </w:t>
      </w:r>
      <w:r w:rsidRPr="00FA5538">
        <w:rPr>
          <w:rStyle w:val="Emphasis"/>
        </w:rPr>
        <w:t>China and the U.S. are also separated by the Pacific Ocean, which will also weaken their sense of insecurity and threat perception towards one another</w:t>
      </w:r>
      <w:r w:rsidRPr="00FA5538">
        <w:rPr>
          <w:sz w:val="10"/>
        </w:rPr>
        <w:t xml:space="preserve">. In many of the violent power transitions of the past, starting with Sparta and Athens but also including the European ones, the rival states were located in close proximity to one another. By contrast, when great power conflict has been avoided, the states have often had considerable distance between them, as was the case for the U.S. and British power transition and the peaceful end to the Cold War. The reason is simple and similar to the one above: the difficulty of projecting power across large distances—particularly bodies of waters— reduces each side’s concern that the other will threaten its national survival and most important strategic interests. True, the U.S. operates extensively in China’s backyard, and maintains numerous alliances and partnerships with Beijing’s neighbors. This undeniably heightens the risk of conflict. At the same time, the British were active throughout the Western Hemisphere, most notably in Canada, and the Americans maintained a robust alliance system in Western Europe throughout the Cold War. Even with the U.S. presence in Asia, then, the fact that the Chinese and American homelands are separated by the largest body of water in the </w:t>
      </w:r>
      <w:r w:rsidRPr="00FA5538">
        <w:rPr>
          <w:rStyle w:val="StyleUnderline"/>
        </w:rPr>
        <w:t>world is enormously important in reducing their conflict potential,</w:t>
      </w:r>
      <w:r w:rsidRPr="00FA5538">
        <w:rPr>
          <w:sz w:val="10"/>
        </w:rPr>
        <w:t xml:space="preserve"> if history is any guide at least. Thus, while every effort should be made to avoid </w:t>
      </w:r>
      <w:r w:rsidRPr="00FA5538">
        <w:rPr>
          <w:rStyle w:val="Emphasis"/>
        </w:rPr>
        <w:t xml:space="preserve">a U.S.-China war, </w:t>
      </w:r>
      <w:r w:rsidRPr="00FA5538">
        <w:rPr>
          <w:sz w:val="10"/>
        </w:rPr>
        <w:t>it</w:t>
      </w:r>
      <w:r w:rsidRPr="00FA5538">
        <w:rPr>
          <w:rStyle w:val="Emphasis"/>
        </w:rPr>
        <w:t xml:space="preserve"> is nearly unthinkable one will occur</w:t>
      </w:r>
    </w:p>
    <w:p w:rsidR="00A45702" w:rsidRDefault="00A45702" w:rsidP="00A45702">
      <w:pPr>
        <w:pStyle w:val="Heading3"/>
      </w:pPr>
      <w:r>
        <w:t xml:space="preserve">No </w:t>
      </w:r>
      <w:proofErr w:type="spellStart"/>
      <w:r>
        <w:t>scs</w:t>
      </w:r>
      <w:proofErr w:type="spellEnd"/>
      <w:r>
        <w:t xml:space="preserve"> war</w:t>
      </w:r>
    </w:p>
    <w:p w:rsidR="00A45702" w:rsidRPr="00F262E8" w:rsidRDefault="00A45702" w:rsidP="00A45702">
      <w:pPr>
        <w:pStyle w:val="Heading4"/>
      </w:pPr>
      <w:r>
        <w:t>No SCS conflict- both countries will find a way to exist peacefully in the SCS</w:t>
      </w:r>
    </w:p>
    <w:p w:rsidR="00A45702" w:rsidRPr="007C066A" w:rsidRDefault="00A45702" w:rsidP="00A45702">
      <w:r>
        <w:t xml:space="preserve">Carlyle </w:t>
      </w:r>
      <w:r w:rsidRPr="007C066A">
        <w:rPr>
          <w:rStyle w:val="Style13ptBold"/>
        </w:rPr>
        <w:t>Thayer 13</w:t>
      </w:r>
      <w:r>
        <w:t xml:space="preserve">: Emeritus Professor at the University of New South Wales, Australian </w:t>
      </w:r>
      <w:proofErr w:type="spellStart"/>
      <w:r>
        <w:t>Defence</w:t>
      </w:r>
      <w:proofErr w:type="spellEnd"/>
      <w:r>
        <w:t xml:space="preserve"> Force Academy, Canberra, 05/13/2013, “Why China and the US won’t go to war over the South China Sea,”http://www.eastasiaforum.org/2013/05/13/why-china-and-the-us-wont-go-to-war-over-the-south-china-sea/</w:t>
      </w:r>
    </w:p>
    <w:p w:rsidR="00A45702" w:rsidRPr="00F262E8" w:rsidRDefault="00A45702" w:rsidP="00A45702">
      <w:pPr>
        <w:rPr>
          <w:sz w:val="12"/>
        </w:rPr>
      </w:pPr>
      <w:r w:rsidRPr="00F262E8">
        <w:rPr>
          <w:sz w:val="12"/>
        </w:rPr>
        <w:t xml:space="preserve">Even before Washington announced its official policy of rebalancing its force posture to the Asia Pacific, the </w:t>
      </w:r>
      <w:r w:rsidRPr="00F262E8">
        <w:rPr>
          <w:rStyle w:val="StyleUnderline"/>
        </w:rPr>
        <w:t>United States had undertaken steps to strengthen its military posture by deploying more nuclear attack submarines to the region and negotiating arrangements with Australia to rotate Marines through Darwin.</w:t>
      </w:r>
      <w:r w:rsidRPr="00F262E8">
        <w:rPr>
          <w:sz w:val="12"/>
        </w:rPr>
        <w:t xml:space="preserve"> Since then, the United States has deployed Combat Littoral Ships to Singapore and is negotiating new arrangements for greater military access to the Philippines. But these </w:t>
      </w:r>
      <w:r w:rsidRPr="00F262E8">
        <w:rPr>
          <w:rStyle w:val="Emphasis"/>
        </w:rPr>
        <w:t>developments do not presage armed conflict between China and the United States.</w:t>
      </w:r>
      <w:r w:rsidRPr="00F262E8">
        <w:rPr>
          <w:sz w:val="12"/>
        </w:rPr>
        <w:t xml:space="preserve"> The People’s Liberation Army Navy has been circumspect in its involvement in South China Sea territorial disputes, and the </w:t>
      </w:r>
      <w:r w:rsidRPr="00F262E8">
        <w:rPr>
          <w:rStyle w:val="StyleUnderline"/>
        </w:rPr>
        <w:t>United States has been careful to avoid being entrapped by regional allies in their territorial disputes with China</w:t>
      </w:r>
      <w:r w:rsidRPr="00F262E8">
        <w:rPr>
          <w:sz w:val="12"/>
        </w:rPr>
        <w:t xml:space="preserve">. </w:t>
      </w:r>
      <w:r w:rsidRPr="00F262E8">
        <w:rPr>
          <w:rStyle w:val="Emphasis"/>
        </w:rPr>
        <w:t>Armed conflict between China and the United States in the South China Sea appears unlikely</w:t>
      </w:r>
      <w:r w:rsidRPr="00F262E8">
        <w:rPr>
          <w:sz w:val="12"/>
        </w:rPr>
        <w:t xml:space="preserve">. Another, more probable, scenario is </w:t>
      </w:r>
      <w:r w:rsidRPr="00F262E8">
        <w:rPr>
          <w:rStyle w:val="Emphasis"/>
        </w:rPr>
        <w:t>that both countries will find a modus vivendi enabling them to collaborate to maintain security in the South China Sea</w:t>
      </w:r>
      <w:r w:rsidRPr="00F262E8">
        <w:rPr>
          <w:sz w:val="12"/>
        </w:rPr>
        <w:t xml:space="preserve">. The Obama administration has repeatedly </w:t>
      </w:r>
      <w:proofErr w:type="spellStart"/>
      <w:r w:rsidRPr="00F262E8">
        <w:rPr>
          <w:sz w:val="12"/>
        </w:rPr>
        <w:t>emphasised</w:t>
      </w:r>
      <w:proofErr w:type="spellEnd"/>
      <w:r w:rsidRPr="00F262E8">
        <w:rPr>
          <w:sz w:val="12"/>
        </w:rPr>
        <w:t xml:space="preserve"> that its policy of rebalancing to Asia is not directed at containing China. For example, Admiral Samuel J. Locklear III, Commander of the US Pacific Command, recently stated, ‘there has also been criticism that the Rebalance is a strategy of containment. This is not the case … it is a strategy of collaboration and cooperation’. However, a review of past US–China military-to-military interaction indicates that an agreement to jointly manage security in the South China Sea is unlikely because of continuing strategic mistrust between the two countries. This is also because the currents of regionalism are growing stronger. As such, a third scenario is more likely than the previous two</w:t>
      </w:r>
      <w:r w:rsidRPr="00F262E8">
        <w:rPr>
          <w:rStyle w:val="StyleUnderline"/>
        </w:rPr>
        <w:t>: that China and the United States will maintain a relationship of cooperation and friction</w:t>
      </w:r>
      <w:r w:rsidRPr="00F262E8">
        <w:rPr>
          <w:sz w:val="12"/>
        </w:rPr>
        <w:t>. I</w:t>
      </w:r>
      <w:r w:rsidRPr="00F262E8">
        <w:rPr>
          <w:rStyle w:val="StyleUnderline"/>
        </w:rPr>
        <w:t xml:space="preserve">n this scenario, both countries work separately to secure their interests through multilateral institutions such as the East Asia Summit, the ASEAN </w:t>
      </w:r>
      <w:proofErr w:type="spellStart"/>
      <w:r w:rsidRPr="00F262E8">
        <w:rPr>
          <w:rStyle w:val="StyleUnderline"/>
        </w:rPr>
        <w:t>Defence</w:t>
      </w:r>
      <w:proofErr w:type="spellEnd"/>
      <w:r w:rsidRPr="00F262E8">
        <w:rPr>
          <w:rStyle w:val="StyleUnderline"/>
        </w:rPr>
        <w:t xml:space="preserve"> Ministers’ Meeting Plus and the Enlarged ASEAN Maritime Forum.</w:t>
      </w:r>
      <w:r w:rsidRPr="00F262E8">
        <w:rPr>
          <w:sz w:val="12"/>
        </w:rPr>
        <w:t xml:space="preserve"> But they also </w:t>
      </w:r>
      <w:r w:rsidRPr="00F262E8">
        <w:rPr>
          <w:rStyle w:val="Emphasis"/>
        </w:rPr>
        <w:t>continue to engage each other on points of mutual interest</w:t>
      </w:r>
      <w:r w:rsidRPr="00F262E8">
        <w:rPr>
          <w:sz w:val="12"/>
        </w:rPr>
        <w:t>. The Pentagon has consistently sought to keep channels of communication open with China through three established bilateral mechanisms: Defense Consultative Talks, the Military Maritime Consultative Agreement (MMCA), and the Defense Policy Coordination Talks.</w:t>
      </w:r>
    </w:p>
    <w:p w:rsidR="00A45702" w:rsidRDefault="00A45702" w:rsidP="00A45702">
      <w:pPr>
        <w:pStyle w:val="Heading4"/>
      </w:pPr>
      <w:r>
        <w:t>No SCS conflict- Spratly islands do not pose a threat to US national security and both countries have reasons to avoid a needless confrontations</w:t>
      </w:r>
    </w:p>
    <w:p w:rsidR="00A45702" w:rsidRDefault="00A45702" w:rsidP="00A45702">
      <w:r>
        <w:t xml:space="preserve">Charles </w:t>
      </w:r>
      <w:r w:rsidRPr="008B6F01">
        <w:rPr>
          <w:rStyle w:val="Style13ptBold"/>
        </w:rPr>
        <w:t>Peña 16</w:t>
      </w:r>
      <w:r>
        <w:t>: Senior fellow at the American Security Initiative Foundation. He has more than twenty-five years of experience as a senior analyst and program manager, supporting both the Department of Defense and Department of Homeland Security. Peña is the former Director of Defense Policy Studies at the Cato Institute, 04/21/2016, “War in the South China Sea: Not Worth It,” http://nationalinterest.org/blog/the-buzz/war-the-south-china-sea-not-worth-it-15875</w:t>
      </w:r>
    </w:p>
    <w:p w:rsidR="00A45702" w:rsidRDefault="00A45702" w:rsidP="00A45702">
      <w:pPr>
        <w:rPr>
          <w:rStyle w:val="Emphasis"/>
        </w:rPr>
      </w:pPr>
      <w:r w:rsidRPr="00F262E8">
        <w:rPr>
          <w:sz w:val="12"/>
        </w:rPr>
        <w:t xml:space="preserve">Unfortunately, </w:t>
      </w:r>
      <w:r w:rsidRPr="00F262E8">
        <w:rPr>
          <w:rStyle w:val="StyleUnderline"/>
        </w:rPr>
        <w:t>those countries have no incentive to shoulder that burden as long as the United States is willing to bear the expense and incur the risk via forward deployed forces</w:t>
      </w:r>
      <w:r w:rsidRPr="00F262E8">
        <w:rPr>
          <w:sz w:val="12"/>
        </w:rPr>
        <w:t>. Just as is the case in Europe, U.S. allies in East Asia have minimal incentive to pay the costs for their own security and will free ride as long as Uncle Sam foots the bill. With over $19 trillion in national debt—China being largest foreign debt holder, owning about $1.2 trillion of U.S. debt according to the Department of Treasury—</w:t>
      </w:r>
      <w:r w:rsidRPr="00F262E8">
        <w:rPr>
          <w:rStyle w:val="Emphasis"/>
        </w:rPr>
        <w:t>the United States cannot afford to protect and police the entire world, particularly when American interests are not directly at stake.</w:t>
      </w:r>
      <w:r w:rsidRPr="00F262E8">
        <w:rPr>
          <w:sz w:val="12"/>
        </w:rPr>
        <w:t xml:space="preserve"> Still, Washington sent the USS John C. Stennis carrier strike group (CSG) to the South China Sea as a show of force. The acquisition cost of a CSG is on the order of $13 billion, and it costs $6.5 million a day to simply operate a CSG. These are not costs the United States should bear. Indeed, U</w:t>
      </w:r>
      <w:r w:rsidRPr="00F262E8">
        <w:rPr>
          <w:rStyle w:val="StyleUnderline"/>
        </w:rPr>
        <w:t>.S. allies in the region are more than capable of underwriting military expenditures for their own collective security needs.</w:t>
      </w:r>
      <w:r w:rsidRPr="00F262E8">
        <w:rPr>
          <w:sz w:val="12"/>
        </w:rPr>
        <w:t xml:space="preserve"> The combined economy of Japan, South Korea, Taiwan, Australia, New Zealand, the Philippines, Vietnam and Malaysia—all of whom have a stake in what happens in the South China Sea—is on the order of $9 trillion, which compares favorably to China’s $14 trillion economy. Arguably, Thailand (GDP $1 trillion) and India (GDP $2.4 trillion) also have an interest There is also this to consider: </w:t>
      </w:r>
      <w:r w:rsidRPr="00F262E8">
        <w:rPr>
          <w:rStyle w:val="StyleUnderline"/>
        </w:rPr>
        <w:t>China is America’s second-largest trading partner, and the United States is China’s largest trading partner.</w:t>
      </w:r>
      <w:r w:rsidRPr="00F262E8">
        <w:rPr>
          <w:sz w:val="12"/>
        </w:rPr>
        <w:t xml:space="preserve"> In other words, </w:t>
      </w:r>
      <w:r w:rsidRPr="00F262E8">
        <w:rPr>
          <w:rStyle w:val="Emphasis"/>
        </w:rPr>
        <w:t>both countries have every reason to avoid needless confrontation</w:t>
      </w:r>
      <w:r w:rsidRPr="00F262E8">
        <w:rPr>
          <w:sz w:val="12"/>
        </w:rPr>
        <w:t xml:space="preserve">. Ultimately, </w:t>
      </w:r>
      <w:r w:rsidRPr="00F262E8">
        <w:rPr>
          <w:rStyle w:val="Emphasis"/>
        </w:rPr>
        <w:t>China’s man-made islands in the South China Sea do not imperil U.S. national security.</w:t>
      </w:r>
      <w:r w:rsidRPr="00F262E8">
        <w:rPr>
          <w:sz w:val="12"/>
        </w:rPr>
        <w:t xml:space="preserve"> Certainly, </w:t>
      </w:r>
      <w:r w:rsidRPr="00F262E8">
        <w:rPr>
          <w:rStyle w:val="StyleUnderline"/>
        </w:rPr>
        <w:t>they are not worth the possibility of U.S.-Chinese military confrontation.</w:t>
      </w:r>
      <w:r w:rsidRPr="00F262E8">
        <w:rPr>
          <w:sz w:val="12"/>
        </w:rPr>
        <w:t xml:space="preserve"> </w:t>
      </w:r>
      <w:r w:rsidRPr="00F262E8">
        <w:rPr>
          <w:rStyle w:val="Emphasis"/>
        </w:rPr>
        <w:t>Instead of being the first line of defense and directly involved in a regional dispute, the United States would be better off untangling itself from a needless entanglement.</w:t>
      </w:r>
    </w:p>
    <w:p w:rsidR="00A45702" w:rsidRDefault="00A45702" w:rsidP="00A45702">
      <w:pPr>
        <w:pStyle w:val="Heading4"/>
      </w:pPr>
      <w:r>
        <w:t>No SCS conflict- orders not to fire and US and China maritime claims depend on each other too much</w:t>
      </w:r>
    </w:p>
    <w:p w:rsidR="00A45702" w:rsidRDefault="00A45702" w:rsidP="00A45702">
      <w:r>
        <w:t xml:space="preserve">Ralph </w:t>
      </w:r>
      <w:r w:rsidRPr="008B6F01">
        <w:rPr>
          <w:rStyle w:val="Style13ptBold"/>
        </w:rPr>
        <w:t>Jennings 16</w:t>
      </w:r>
      <w:r>
        <w:t>: News reporter for Forbes, Taiwanese companies and local economic trends that resonate offshore. At Reuters through 2010, I looked intensely at the island’s awkward relations with China. More recently, I’ve studied high-tech trends in greater China expanded my overall news coverage to surrounding Asia, 06/06/2016, “Why Odds Of War In The Contested South China Sea Are Near Zero,”http://www.forbes.com/sites/ralphjennings/2016/06/06/why-odds-of-war-in-the-contested-south-china-sea-are-near-zero/#760925e35e0d</w:t>
      </w:r>
    </w:p>
    <w:p w:rsidR="00A45702" w:rsidRPr="00F262E8" w:rsidRDefault="00A45702" w:rsidP="00A45702">
      <w:pPr>
        <w:rPr>
          <w:sz w:val="14"/>
        </w:rPr>
      </w:pPr>
      <w:r w:rsidRPr="00F262E8">
        <w:rPr>
          <w:sz w:val="14"/>
        </w:rPr>
        <w:t xml:space="preserve">But those upsets are oddball incidents, nothing near routine. </w:t>
      </w:r>
      <w:r w:rsidRPr="00F262E8">
        <w:rPr>
          <w:rStyle w:val="Emphasis"/>
        </w:rPr>
        <w:t>No one wants a war despite the maddening erosion of their claims and the economic opportunity they represent</w:t>
      </w:r>
      <w:r w:rsidRPr="00F262E8">
        <w:rPr>
          <w:sz w:val="14"/>
        </w:rPr>
        <w:t xml:space="preserve">. First, </w:t>
      </w:r>
      <w:r w:rsidRPr="00F262E8">
        <w:rPr>
          <w:rStyle w:val="StyleUnderline"/>
        </w:rPr>
        <w:t>the countries claiming the South China Sea have been leaving their stuff there a long time and coast guards from other places know where it is, reducing odds of a mishap</w:t>
      </w:r>
      <w:r w:rsidRPr="00F262E8">
        <w:rPr>
          <w:sz w:val="14"/>
        </w:rPr>
        <w:t xml:space="preserve">. </w:t>
      </w:r>
      <w:r w:rsidRPr="00F262E8">
        <w:rPr>
          <w:rStyle w:val="Emphasis"/>
        </w:rPr>
        <w:t>China and the United States both move in “predictable” ways and military commanders from each side have probably ordered no shooting except in “extreme” cases</w:t>
      </w:r>
      <w:r w:rsidRPr="00F262E8">
        <w:rPr>
          <w:sz w:val="14"/>
        </w:rPr>
        <w:t xml:space="preserve">, says Denny Roy, senior fellow with the East-West Center think tank in Honolulu. The idea is the United States could strike on behalf of its old colony the Philippines as the two sides have increased defense cooperation since 2014. But the </w:t>
      </w:r>
      <w:r w:rsidRPr="00F262E8">
        <w:rPr>
          <w:rStyle w:val="Emphasis"/>
        </w:rPr>
        <w:t>United States, China and other Asian countries with maritime claims depend on one another too much economically to get into an armed struggle</w:t>
      </w:r>
      <w:r w:rsidRPr="00F262E8">
        <w:rPr>
          <w:sz w:val="14"/>
        </w:rPr>
        <w:t>, says Lin Chong-pin, a retired strategic studies professor in Taiwan. Interdependence has surged since the Global Financial Crisis seven years ago, he says. China, he adds, since 1982 has advocated struggle without a reaching a breaking point. “</w:t>
      </w:r>
      <w:r w:rsidRPr="00F262E8">
        <w:rPr>
          <w:rStyle w:val="StyleUnderline"/>
        </w:rPr>
        <w:t>The unprecedented magnitude of interdependence of powers in the world and especially after the great recession 2009 is such that they wouldn’t want a war</w:t>
      </w:r>
      <w:r w:rsidRPr="00F262E8">
        <w:rPr>
          <w:sz w:val="14"/>
        </w:rPr>
        <w:t>,” Lin says.</w:t>
      </w:r>
    </w:p>
    <w:p w:rsidR="00A45702" w:rsidRDefault="00A45702" w:rsidP="00A45702">
      <w:pPr>
        <w:pStyle w:val="Heading4"/>
      </w:pPr>
      <w:r>
        <w:t>US recognition of SCS islands stop a SCS conflict</w:t>
      </w:r>
    </w:p>
    <w:p w:rsidR="00A45702" w:rsidRDefault="00A45702" w:rsidP="00A45702">
      <w:r>
        <w:t xml:space="preserve">Dean </w:t>
      </w:r>
      <w:r w:rsidRPr="00AB7555">
        <w:rPr>
          <w:rStyle w:val="Style13ptBold"/>
        </w:rPr>
        <w:t>Cheng 15</w:t>
      </w:r>
      <w:r>
        <w:t>: top US experts on the Chinese military and the PRC’s space program, is an analyst at the conservative Heritage Foundation, 11/29/15, “US ‘Steadily Retreating’ In South China Sea Dispute,” http://breakingdefense.com/2015/11/us-steadily-retreating-in-south-china-sea-dispute/</w:t>
      </w:r>
    </w:p>
    <w:p w:rsidR="00A45702" w:rsidRPr="00C52F69" w:rsidRDefault="00A45702" w:rsidP="00A45702">
      <w:pPr>
        <w:rPr>
          <w:sz w:val="14"/>
        </w:rPr>
      </w:pPr>
      <w:r w:rsidRPr="00C52F69">
        <w:rPr>
          <w:sz w:val="14"/>
        </w:rPr>
        <w:t xml:space="preserve">Unfortunately, if several recent reports are to be believed, these American ship transits are demonstrating not strength, but weakness. As it turns out, the USS Lassen reportedly did not engage in a FONOPS to demonstrate that the islands China has built exert no right to territorial waters reaching out 12 nautical miles. Instead, the </w:t>
      </w:r>
      <w:r w:rsidRPr="00C52F69">
        <w:rPr>
          <w:rStyle w:val="StyleUnderline"/>
        </w:rPr>
        <w:t>U.S. ship reportedly conducted “innocent passage,” turning off its radars and grounding its helicopters as it transited within 12 nautical miles of the islands</w:t>
      </w:r>
      <w:r w:rsidRPr="00C52F69">
        <w:rPr>
          <w:sz w:val="14"/>
        </w:rPr>
        <w:t xml:space="preserve">. Undertaking “innocent passage” is done only in another nation’s territorial waters. In short, the </w:t>
      </w:r>
      <w:r w:rsidRPr="00C52F69">
        <w:rPr>
          <w:rStyle w:val="Emphasis"/>
        </w:rPr>
        <w:t>United States, by its actions, may have actually recognized China’s claims</w:t>
      </w:r>
      <w:r w:rsidRPr="00C52F69">
        <w:rPr>
          <w:sz w:val="14"/>
        </w:rPr>
        <w:t xml:space="preserve">. If the reports are correct, the United States treated the artificial island atop </w:t>
      </w:r>
      <w:proofErr w:type="spellStart"/>
      <w:r w:rsidRPr="00C52F69">
        <w:rPr>
          <w:sz w:val="14"/>
        </w:rPr>
        <w:t>Subi</w:t>
      </w:r>
      <w:proofErr w:type="spellEnd"/>
      <w:r w:rsidRPr="00C52F69">
        <w:rPr>
          <w:sz w:val="14"/>
        </w:rPr>
        <w:t xml:space="preserve"> Reef as though it were a naturally occurring feature, and therefore entitled to a 12 nautical mile band of territorial water. This is precisely the opposite of what had been announced. Further obscuring the message, </w:t>
      </w:r>
      <w:r w:rsidRPr="00C52F69">
        <w:rPr>
          <w:rStyle w:val="StyleUnderline"/>
        </w:rPr>
        <w:t xml:space="preserve">Administration sources are now claiming that it was both a FONOP and “innocent passage,” because the American ship was transiting waters near other islands occupied by various other claimants as well as going near </w:t>
      </w:r>
      <w:proofErr w:type="spellStart"/>
      <w:r w:rsidRPr="00C52F69">
        <w:rPr>
          <w:rStyle w:val="StyleUnderline"/>
        </w:rPr>
        <w:t>Subi</w:t>
      </w:r>
      <w:proofErr w:type="spellEnd"/>
      <w:r w:rsidRPr="00C52F69">
        <w:rPr>
          <w:rStyle w:val="StyleUnderline"/>
        </w:rPr>
        <w:t xml:space="preserve"> Reef.</w:t>
      </w:r>
      <w:r w:rsidRPr="00C52F69">
        <w:rPr>
          <w:sz w:val="14"/>
        </w:rPr>
        <w:t xml:space="preserve"> It would appear that the Administration was more intent on placating domestic concerns (e.g., the Senate Armed Services Committee) than in sending a clear signal. Now, according to reports, the USS Theodore Roosevelt did not even sail within 200 nautical miles of the Chinese islands, instead avoiding the waters around them entirely. Similarly</w:t>
      </w:r>
      <w:r w:rsidRPr="00C52F69">
        <w:rPr>
          <w:rStyle w:val="StyleUnderline"/>
        </w:rPr>
        <w:t>, the American B-52s underscoring freedom of navigation in the South China Sea took care to never approach more than 15 nautical miles from the artificial Chinese islands</w:t>
      </w:r>
      <w:r w:rsidRPr="00C52F69">
        <w:rPr>
          <w:sz w:val="14"/>
        </w:rPr>
        <w:t xml:space="preserve">. It is the final step in a pivot of American statements and actions that have charted a steadily retreating course. It has proceeded like this: from Secretary of Defense Carter’s declaration at Shangri-La this May that “the United States will fly, sail, and operate wherever international law allows, as U.S. forces do all over the world;” to the revelation to the Senate Armed Services Committee this summer that the United States, in fact, has not sailed or operated near China’s artificial islands for three years; to the apparent concession on international law, five months later, by the Lassen’s “innocent passage” transit, effectively acceding to the Chinese version on the key principle of freedom of the seas; to the apparent decision to have the USS Theodore Roosevelt and American B-52s avoid those waters and airspace altogether, a message that is being sent less than a month after the Lassen Like it or not, </w:t>
      </w:r>
      <w:r w:rsidRPr="00C52F69">
        <w:rPr>
          <w:rStyle w:val="Emphasis"/>
        </w:rPr>
        <w:t>the message that the White House is now repeatedly sending is that the United States, in fact, accepts that the Chinese artificial islands should be treated as national territory</w:t>
      </w:r>
      <w:r w:rsidRPr="00C52F69">
        <w:rPr>
          <w:sz w:val="14"/>
        </w:rPr>
        <w:t>, like a natural feature. In short, the United States is acceding to China’s efforts to close off portions of the open ocean. Teddy Roosevelt’s catch-phrase, of course, was “Speak softly, but carry a big stick.”</w:t>
      </w:r>
      <w:r w:rsidRPr="00C52F69">
        <w:rPr>
          <w:rStyle w:val="StyleUnderline"/>
        </w:rPr>
        <w:t xml:space="preserve"> To deliver this craven message via the routing of a ship named for him adds a grotesquely ironic twist to the decision.</w:t>
      </w:r>
    </w:p>
    <w:p w:rsidR="00A45702" w:rsidRDefault="00A45702" w:rsidP="00A45702">
      <w:pPr>
        <w:pStyle w:val="Heading4"/>
      </w:pPr>
      <w:r>
        <w:t xml:space="preserve">No chance of </w:t>
      </w:r>
      <w:proofErr w:type="spellStart"/>
      <w:r>
        <w:t>miscalc</w:t>
      </w:r>
      <w:proofErr w:type="spellEnd"/>
      <w:r>
        <w:t>- other countries don’t want to engage in conflict</w:t>
      </w:r>
    </w:p>
    <w:p w:rsidR="00A45702" w:rsidRDefault="00A45702" w:rsidP="00A45702">
      <w:r>
        <w:t xml:space="preserve">Ben </w:t>
      </w:r>
      <w:r w:rsidRPr="00E050BE">
        <w:rPr>
          <w:rStyle w:val="Style13ptBold"/>
        </w:rPr>
        <w:t>Blanchard 16</w:t>
      </w:r>
      <w:r>
        <w:t>: China's relations with Southeast Asia and Taiwan, the development of China's military, and ethnic minority issues in China,07/05/2016, “China says wants peace after newspaper warns on South China Sea clash,”http://www.reuters.com/article/us-southchinasea-china-idUSKCN0ZL030</w:t>
      </w:r>
    </w:p>
    <w:p w:rsidR="00A45702" w:rsidRPr="009A411B" w:rsidRDefault="00A45702" w:rsidP="00A45702">
      <w:pPr>
        <w:rPr>
          <w:rStyle w:val="Emphasis"/>
        </w:rPr>
      </w:pPr>
      <w:r w:rsidRPr="009A411B">
        <w:rPr>
          <w:rStyle w:val="Emphasis"/>
        </w:rPr>
        <w:t>"NOBODY WANTS CONFLICT"</w:t>
      </w:r>
      <w:r>
        <w:t xml:space="preserve"> China, which has been angered by U.S. patrols in the South China Sea, will be holding military drills in the waters there starting from Tuesday. China's </w:t>
      </w:r>
      <w:proofErr w:type="spellStart"/>
      <w:r>
        <w:t>Defence</w:t>
      </w:r>
      <w:proofErr w:type="spellEnd"/>
      <w:r>
        <w:t xml:space="preserve"> Ministry said the drills are routine, the official China Daily reported. Manila has sought to </w:t>
      </w:r>
      <w:r w:rsidRPr="009A411B">
        <w:rPr>
          <w:rStyle w:val="StyleUnderline"/>
        </w:rPr>
        <w:t>dial down tensions with its powerful neighbor ahead of the decision but resisted pressure to ignore the ruling.</w:t>
      </w:r>
      <w:r>
        <w:t xml:space="preserve"> "</w:t>
      </w:r>
      <w:r w:rsidRPr="009A411B">
        <w:rPr>
          <w:rStyle w:val="Emphasis"/>
        </w:rPr>
        <w:t xml:space="preserve">The reality is that nobody wants a conflict, nobody wants to resolve our conflict in a violent manner, nobody wants war,” </w:t>
      </w:r>
      <w:r>
        <w:t xml:space="preserve">Philippines Foreign Minister Perfecto </w:t>
      </w:r>
      <w:proofErr w:type="spellStart"/>
      <w:r>
        <w:t>Yasay</w:t>
      </w:r>
      <w:proofErr w:type="spellEnd"/>
      <w:r>
        <w:t xml:space="preserve"> told ANC television on Tuesday. "</w:t>
      </w:r>
      <w:r w:rsidRPr="009A411B">
        <w:rPr>
          <w:rStyle w:val="StyleUnderline"/>
        </w:rPr>
        <w:t>It is my understanding that the President would like to maintain stronger, better relationships with everybody, including China, including the United States, including Japan and all</w:t>
      </w:r>
      <w:r>
        <w:t xml:space="preserve">," </w:t>
      </w:r>
      <w:proofErr w:type="spellStart"/>
      <w:r>
        <w:t>Yasay</w:t>
      </w:r>
      <w:proofErr w:type="spellEnd"/>
      <w:r>
        <w:t xml:space="preserve"> said, referring to President Rodrigo </w:t>
      </w:r>
      <w:proofErr w:type="spellStart"/>
      <w:r>
        <w:t>Duterte</w:t>
      </w:r>
      <w:proofErr w:type="spellEnd"/>
      <w:r>
        <w:t>, who was sworn into office last week. He added that a "special envoy" was needed to help resolve the dispute with China. U.S. officials have expressed concern that the ruling by the court in the Hague could prompt Beijing to declare an air defense identification zone, or ADIZ, as it did over the East China Sea in 2013, or step up the pace of reclamation and construction on its holdings in the disputed region.</w:t>
      </w:r>
      <w:r w:rsidRPr="009A411B">
        <w:rPr>
          <w:rStyle w:val="StyleUnderline"/>
        </w:rPr>
        <w:t xml:space="preserve"> What response China takes will "fully depend" on the Philippines, </w:t>
      </w:r>
      <w:r>
        <w:t>the China Daily added, citing unidentified sources. "</w:t>
      </w:r>
      <w:r w:rsidRPr="009A411B">
        <w:rPr>
          <w:rStyle w:val="StyleUnderline"/>
        </w:rPr>
        <w:t>There will be no incident at all if all related parties put aside the arbitration results,</w:t>
      </w:r>
      <w:r>
        <w:t>" one of the sources told the English-language publication. "</w:t>
      </w:r>
      <w:r w:rsidRPr="009A411B">
        <w:rPr>
          <w:rStyle w:val="Emphasis"/>
        </w:rPr>
        <w:t>China has never taken a lead in ... stirring up regional tension," another of the sources added.</w:t>
      </w:r>
    </w:p>
    <w:p w:rsidR="00A45702" w:rsidRDefault="00A45702" w:rsidP="00A45702">
      <w:pPr>
        <w:pStyle w:val="Heading3"/>
      </w:pPr>
      <w:r>
        <w:t>US in the SCS makes tensions worst</w:t>
      </w:r>
    </w:p>
    <w:p w:rsidR="00A45702" w:rsidRPr="009A411B" w:rsidRDefault="00A45702" w:rsidP="00A45702">
      <w:pPr>
        <w:pStyle w:val="Heading4"/>
      </w:pPr>
      <w:r>
        <w:t>US involvement in the SCS is a major factor of intensifying tension in the region</w:t>
      </w:r>
    </w:p>
    <w:p w:rsidR="00A45702" w:rsidRPr="00AB7555" w:rsidRDefault="00A45702" w:rsidP="00A45702">
      <w:r>
        <w:t xml:space="preserve">Lucio Blanco </w:t>
      </w:r>
      <w:proofErr w:type="spellStart"/>
      <w:r w:rsidRPr="00AB7555">
        <w:rPr>
          <w:rStyle w:val="Style13ptBold"/>
        </w:rPr>
        <w:t>Pitlo</w:t>
      </w:r>
      <w:proofErr w:type="spellEnd"/>
      <w:r w:rsidRPr="00AB7555">
        <w:rPr>
          <w:rStyle w:val="Style13ptBold"/>
        </w:rPr>
        <w:t xml:space="preserve"> </w:t>
      </w:r>
      <w:r w:rsidRPr="00AB7555">
        <w:t>III</w:t>
      </w:r>
      <w:r w:rsidRPr="00AB7555">
        <w:rPr>
          <w:rStyle w:val="Style13ptBold"/>
        </w:rPr>
        <w:t xml:space="preserve"> 12</w:t>
      </w:r>
      <w:r>
        <w:t>: Assistant Professorial Lecturer for International Studies at De La Salle University and Contributing Editor (Reviews) for Asian Politics &amp; Policy. He is also a Project Consultant for Asia-Pacific Pathways for Progress Foundation Inc, 10/28/2012, “The Philippines-China Disputes In The South China Sea: The US Factor – Analysis,” http://www.eurasiareview.com/28102012-the-philippines-china-disputes-in-the-south-china-sea-the-us-factor-analysis/</w:t>
      </w:r>
    </w:p>
    <w:p w:rsidR="00A45702" w:rsidRPr="007452D4" w:rsidRDefault="00A45702" w:rsidP="00A45702">
      <w:pPr>
        <w:rPr>
          <w:sz w:val="14"/>
        </w:rPr>
      </w:pPr>
      <w:r w:rsidRPr="009A411B">
        <w:rPr>
          <w:rStyle w:val="Emphasis"/>
        </w:rPr>
        <w:t>United States involvement or attempts by the US to get involved in the South China Sea (SCS) disputes is seen by some as a major factor in intensifying tensions in one of the world’s most critical regional flashpoints</w:t>
      </w:r>
      <w:r w:rsidRPr="007452D4">
        <w:rPr>
          <w:sz w:val="14"/>
        </w:rPr>
        <w:t xml:space="preserve">. </w:t>
      </w:r>
      <w:r w:rsidRPr="009A411B">
        <w:rPr>
          <w:rStyle w:val="StyleUnderline"/>
        </w:rPr>
        <w:t>China</w:t>
      </w:r>
      <w:r w:rsidRPr="007452D4">
        <w:rPr>
          <w:sz w:val="14"/>
        </w:rPr>
        <w:t xml:space="preserve">, as well as some ASEAN countries, </w:t>
      </w:r>
      <w:r w:rsidRPr="009A411B">
        <w:rPr>
          <w:rStyle w:val="StyleUnderline"/>
        </w:rPr>
        <w:t>does not welcome</w:t>
      </w:r>
      <w:r w:rsidRPr="007452D4">
        <w:rPr>
          <w:sz w:val="14"/>
        </w:rPr>
        <w:t xml:space="preserve"> </w:t>
      </w:r>
      <w:r w:rsidRPr="009A411B">
        <w:rPr>
          <w:rStyle w:val="StyleUnderline"/>
        </w:rPr>
        <w:t>US participation in resolving the impasse over conflicting maritime and territorial claims in the strategic semi-enclosed sea</w:t>
      </w:r>
      <w:r w:rsidRPr="007452D4">
        <w:rPr>
          <w:sz w:val="14"/>
        </w:rPr>
        <w:t xml:space="preserve">. As such, countries like the Philippines, as well as Vietnam, have </w:t>
      </w:r>
      <w:r w:rsidRPr="007452D4">
        <w:rPr>
          <w:rStyle w:val="StyleUnderline"/>
        </w:rPr>
        <w:t>been perceived by some as aggravating the already tense situation by openly inviting US intervention and internationalizing what some see as a purely regional matter</w:t>
      </w:r>
      <w:r w:rsidRPr="007452D4">
        <w:rPr>
          <w:sz w:val="14"/>
        </w:rPr>
        <w:t>. This argument had long been played and, while it may make sense, certain historical circumstances raise questions over its indisputability.</w:t>
      </w:r>
    </w:p>
    <w:p w:rsidR="00A45702" w:rsidRDefault="00A45702" w:rsidP="00A45702">
      <w:pPr>
        <w:pStyle w:val="Heading4"/>
      </w:pPr>
      <w:r>
        <w:t>US militarization in SCS region makes conflict inevitable- only pulling out of the SCS can a risk of conflict decrease</w:t>
      </w:r>
    </w:p>
    <w:p w:rsidR="00A45702" w:rsidRDefault="00A45702" w:rsidP="00A45702">
      <w:r>
        <w:t xml:space="preserve">Teddy </w:t>
      </w:r>
      <w:r w:rsidRPr="00122E54">
        <w:rPr>
          <w:rStyle w:val="Style13ptBold"/>
        </w:rPr>
        <w:t>Ng 16</w:t>
      </w:r>
      <w:r>
        <w:t xml:space="preserve">: journalism degree at Hong Kong Baptist University, covering local politics, education and medical news. He started working on China news after moving to Beijing three years ago. He </w:t>
      </w:r>
      <w:proofErr w:type="spellStart"/>
      <w:r>
        <w:t>jointed</w:t>
      </w:r>
      <w:proofErr w:type="spellEnd"/>
      <w:r>
        <w:t xml:space="preserve"> the Post’s China desk in 2011, focusing on the nation’s foreign affairs, 03/04/2016, “US to blame for escalating tension in South China Sea, China claims,” http://www.scmp.com/news/china/diplomacy-defence/article/1920523/us-blame-escalating-tension-south-china-sea-china</w:t>
      </w:r>
    </w:p>
    <w:p w:rsidR="00A45702" w:rsidRDefault="00A45702" w:rsidP="00A45702">
      <w:r>
        <w:t xml:space="preserve">The </w:t>
      </w:r>
      <w:r w:rsidRPr="009A411B">
        <w:rPr>
          <w:rStyle w:val="Emphasis"/>
        </w:rPr>
        <w:t xml:space="preserve">United States – not China – is </w:t>
      </w:r>
      <w:proofErr w:type="spellStart"/>
      <w:r w:rsidRPr="009A411B">
        <w:rPr>
          <w:rStyle w:val="Emphasis"/>
        </w:rPr>
        <w:t>militarising</w:t>
      </w:r>
      <w:proofErr w:type="spellEnd"/>
      <w:r w:rsidRPr="009A411B">
        <w:rPr>
          <w:rStyle w:val="Emphasis"/>
        </w:rPr>
        <w:t xml:space="preserve"> the South China Sea</w:t>
      </w:r>
      <w:r>
        <w:t xml:space="preserve">, according to the spokeswoman for China’s legislature. Fu Ying said the </w:t>
      </w:r>
      <w:r w:rsidRPr="009A411B">
        <w:rPr>
          <w:rStyle w:val="Emphasis"/>
        </w:rPr>
        <w:t xml:space="preserve">US was massively escalating its military level in the region and American patrols near Chinese-held islands in the South China Sea were raising tensions. </w:t>
      </w:r>
      <w:r>
        <w:t xml:space="preserve">She made her comments on Friday ahead of the opening of the National People’s Congress in Beijing. </w:t>
      </w:r>
      <w:r w:rsidRPr="009A411B">
        <w:rPr>
          <w:rStyle w:val="StyleUnderline"/>
        </w:rPr>
        <w:t xml:space="preserve">US officials have accused China of </w:t>
      </w:r>
      <w:proofErr w:type="spellStart"/>
      <w:r w:rsidRPr="009A411B">
        <w:rPr>
          <w:rStyle w:val="StyleUnderline"/>
        </w:rPr>
        <w:t>militarising</w:t>
      </w:r>
      <w:proofErr w:type="spellEnd"/>
      <w:r w:rsidRPr="009A411B">
        <w:rPr>
          <w:rStyle w:val="StyleUnderline"/>
        </w:rPr>
        <w:t xml:space="preserve"> the region through massive land reclamation work on islands in disputed areas of the South China Sea</w:t>
      </w:r>
      <w:r>
        <w:t>. READ MORE: Three in four people on Woody island in disputed South China Sea are Chinese military Fu said the c</w:t>
      </w:r>
      <w:r w:rsidRPr="009A411B">
        <w:rPr>
          <w:rStyle w:val="StyleUnderline"/>
        </w:rPr>
        <w:t xml:space="preserve">laim that China was </w:t>
      </w:r>
      <w:proofErr w:type="spellStart"/>
      <w:r w:rsidRPr="009A411B">
        <w:rPr>
          <w:rStyle w:val="StyleUnderline"/>
        </w:rPr>
        <w:t>militarising</w:t>
      </w:r>
      <w:proofErr w:type="spellEnd"/>
      <w:r w:rsidRPr="009A411B">
        <w:rPr>
          <w:rStyle w:val="StyleUnderline"/>
        </w:rPr>
        <w:t xml:space="preserve"> the region could lead to a “miscalculation of the situation</w:t>
      </w:r>
      <w:r>
        <w:t>”. “</w:t>
      </w:r>
      <w:r w:rsidRPr="009A411B">
        <w:rPr>
          <w:rStyle w:val="StyleUnderline"/>
        </w:rPr>
        <w:t>If you take a look at the matter closely, it’s the US sending the most advanced aircraft and military vessels to the South China Sea,”</w:t>
      </w:r>
      <w:r>
        <w:t xml:space="preserve"> she said. “Th</w:t>
      </w:r>
      <w:r w:rsidRPr="009A411B">
        <w:rPr>
          <w:rStyle w:val="StyleUnderline"/>
        </w:rPr>
        <w:t>e US has made it clear that it will deploy 70 per cent of its navy to the Asia-Pacific region under its strategy of pivoting to Asia.</w:t>
      </w:r>
      <w:r>
        <w:t xml:space="preserve"> The US has stepped up military moves with its alliances and its military presence in the Asia -Pacific region. Isn’t this </w:t>
      </w:r>
      <w:proofErr w:type="spellStart"/>
      <w:r>
        <w:t>militarisation</w:t>
      </w:r>
      <w:proofErr w:type="spellEnd"/>
      <w:r>
        <w:t>?”</w:t>
      </w:r>
    </w:p>
    <w:p w:rsidR="00A45702" w:rsidRDefault="00A45702" w:rsidP="00A45702">
      <w:pPr>
        <w:pStyle w:val="Heading1"/>
      </w:pPr>
      <w:r>
        <w:t xml:space="preserve">Agriculture Advantage Answers </w:t>
      </w:r>
    </w:p>
    <w:p w:rsidR="00A45702" w:rsidRDefault="00A45702" w:rsidP="00A45702">
      <w:pPr>
        <w:pStyle w:val="Heading2"/>
      </w:pPr>
      <w:r>
        <w:t xml:space="preserve">Agriculture Advantage Answers </w:t>
      </w:r>
    </w:p>
    <w:p w:rsidR="00A45702" w:rsidRDefault="00A45702" w:rsidP="00A45702">
      <w:pPr>
        <w:pStyle w:val="Heading3"/>
      </w:pPr>
      <w:r>
        <w:t>BIT is not key to helping ag</w:t>
      </w:r>
    </w:p>
    <w:p w:rsidR="00A45702" w:rsidRPr="00F25404" w:rsidRDefault="00A45702" w:rsidP="00A45702">
      <w:pPr>
        <w:pStyle w:val="Heading4"/>
      </w:pPr>
      <w:r>
        <w:t xml:space="preserve">China needs supply side reforms to help the agriculture sector </w:t>
      </w:r>
    </w:p>
    <w:p w:rsidR="00A45702" w:rsidRPr="00B0084D" w:rsidRDefault="00A45702" w:rsidP="00A45702">
      <w:r>
        <w:t xml:space="preserve">David </w:t>
      </w:r>
      <w:proofErr w:type="spellStart"/>
      <w:r w:rsidRPr="00003ED5">
        <w:rPr>
          <w:rStyle w:val="Style13ptBold"/>
        </w:rPr>
        <w:t>Stanway</w:t>
      </w:r>
      <w:proofErr w:type="spellEnd"/>
      <w:r w:rsidRPr="00003ED5">
        <w:rPr>
          <w:rStyle w:val="Style13ptBold"/>
        </w:rPr>
        <w:t xml:space="preserve"> 16</w:t>
      </w:r>
      <w:r>
        <w:t>: Senior correspondent, industry and environment at Thomson Reuters, 03/07/2016, “China farm sector needs supply-side reform: agriculture minister,” http://www.reuters.com/article/us-china-agriculture-idUSKCN0W90GG</w:t>
      </w:r>
    </w:p>
    <w:p w:rsidR="00A45702" w:rsidRPr="00F25404" w:rsidRDefault="00A45702" w:rsidP="00A45702">
      <w:pPr>
        <w:rPr>
          <w:sz w:val="14"/>
        </w:rPr>
      </w:pPr>
      <w:r w:rsidRPr="00F25404">
        <w:rPr>
          <w:rStyle w:val="Emphasis"/>
        </w:rPr>
        <w:t>China's agriculture sector needs to undertake supply-side reform</w:t>
      </w:r>
      <w:r w:rsidRPr="00F25404">
        <w:rPr>
          <w:sz w:val="14"/>
        </w:rPr>
        <w:t>, especially in corn production</w:t>
      </w:r>
      <w:r w:rsidRPr="00F25404">
        <w:rPr>
          <w:rStyle w:val="StyleUnderline"/>
        </w:rPr>
        <w:t>, given bumper harvests and surplus grain stockpiles,</w:t>
      </w:r>
      <w:r w:rsidRPr="00F25404">
        <w:rPr>
          <w:sz w:val="14"/>
        </w:rPr>
        <w:t xml:space="preserve"> Agriculture Minister Han </w:t>
      </w:r>
      <w:proofErr w:type="spellStart"/>
      <w:r w:rsidRPr="00F25404">
        <w:rPr>
          <w:sz w:val="14"/>
        </w:rPr>
        <w:t>Changfu</w:t>
      </w:r>
      <w:proofErr w:type="spellEnd"/>
      <w:r w:rsidRPr="00F25404">
        <w:rPr>
          <w:sz w:val="14"/>
        </w:rPr>
        <w:t xml:space="preserve"> said on Monday. Han told a news conference in Beijing that </w:t>
      </w:r>
      <w:r w:rsidRPr="00F25404">
        <w:rPr>
          <w:rStyle w:val="StyleUnderline"/>
        </w:rPr>
        <w:t>China will no longer pursue increased grain output over the next five years, after 12 consecutive years of increasing harvests</w:t>
      </w:r>
      <w:r w:rsidRPr="00F25404">
        <w:rPr>
          <w:sz w:val="14"/>
        </w:rPr>
        <w:t xml:space="preserve">. Grain surpluses cause problems and put a financial burden on the government, which is obliged to stockpile crops at artificially high prices to support farm incomes, he said, although having too much grain was preferable to shortages. </w:t>
      </w:r>
      <w:r w:rsidRPr="00F25404">
        <w:rPr>
          <w:rStyle w:val="Emphasis"/>
        </w:rPr>
        <w:t>While output itself would not be raised, China would continue to work on boosting production capacity in the coming years in order to avoid the risk of shortages in case demand were to increase</w:t>
      </w:r>
      <w:r w:rsidRPr="00F25404">
        <w:rPr>
          <w:sz w:val="14"/>
        </w:rPr>
        <w:t xml:space="preserve">, Han said. </w:t>
      </w:r>
      <w:r w:rsidRPr="00F25404">
        <w:rPr>
          <w:rStyle w:val="StyleUnderline"/>
        </w:rPr>
        <w:t>China could not relax when it came to food supplies,</w:t>
      </w:r>
      <w:r w:rsidRPr="00F25404">
        <w:rPr>
          <w:sz w:val="14"/>
        </w:rPr>
        <w:t xml:space="preserve"> he said, with urbanization changing the country's eating habits and its population set to rise further following the relaxation of the nation's "one-child policy</w:t>
      </w:r>
      <w:r w:rsidRPr="00F25404">
        <w:rPr>
          <w:rStyle w:val="StyleUnderline"/>
        </w:rPr>
        <w:t>". The government buys large amounts of China's crops at fixed prices in order to maintain rural incomes, and bumper harvests have put the country's storage capacity under pressure</w:t>
      </w:r>
      <w:r w:rsidRPr="00F25404">
        <w:rPr>
          <w:sz w:val="14"/>
        </w:rPr>
        <w:t xml:space="preserve">. High fixed prices have also opened up a price gap with international markets that has boosted demand for cheap imports despite the domestic plenty. Raising farmer incomes will still be a priority over the coming five years, Han said, although with grain prices unlikely to rise, China must focus on agricultural industrialization, improving technology and cutting costs. He said China would continue to target annual rural income growth of 6.5 percent between 2016 and 2020, compared with farmer incomes that grew by an average of 9.6 percent a year over the 2011-2015 period. </w:t>
      </w:r>
      <w:r w:rsidRPr="00F25404">
        <w:rPr>
          <w:rStyle w:val="StyleUnderline"/>
        </w:rPr>
        <w:t>China will also strictly implement laws prohibiting the planting of illegal GMO crops and would strictly punish offenders who have violated the law</w:t>
      </w:r>
      <w:r w:rsidRPr="00F25404">
        <w:rPr>
          <w:sz w:val="14"/>
        </w:rPr>
        <w:t>, he said. The issue of illegal GMO crops was so far restricted to certain regions and was under control, he said. It did not pose safety problems. The government is also adopting a zero tolerance approach to food safety and will crack down on illegal additives including illegal pesticide use, he said.</w:t>
      </w:r>
    </w:p>
    <w:p w:rsidR="00A45702" w:rsidRDefault="00A45702" w:rsidP="00A45702">
      <w:pPr>
        <w:pStyle w:val="Heading4"/>
      </w:pPr>
      <w:r>
        <w:t>BIT will not help Chinese agriculture- integration, specialization, environmental farming, and reforms are key to help ag</w:t>
      </w:r>
    </w:p>
    <w:p w:rsidR="00A45702" w:rsidRDefault="00A45702" w:rsidP="00A45702">
      <w:r>
        <w:t xml:space="preserve">Lauren </w:t>
      </w:r>
      <w:r w:rsidRPr="00003ED5">
        <w:rPr>
          <w:rStyle w:val="Style13ptBold"/>
        </w:rPr>
        <w:t>Hooley 16</w:t>
      </w:r>
      <w:r>
        <w:t xml:space="preserve">: Research Assistant, Global Food and Water Crises Research </w:t>
      </w:r>
      <w:proofErr w:type="spellStart"/>
      <w:r>
        <w:t>Programme</w:t>
      </w:r>
      <w:proofErr w:type="spellEnd"/>
      <w:r>
        <w:t>, 03/16/2016, “China: The Impact of New Agricultural Reforms on Food Security,” http://www.futuredirections.org.au/publication/china-the-impact-of-new-agricultural-reforms-on-food-security/</w:t>
      </w:r>
    </w:p>
    <w:p w:rsidR="00A45702" w:rsidRPr="00736255" w:rsidRDefault="00A45702" w:rsidP="00A45702">
      <w:pPr>
        <w:rPr>
          <w:rStyle w:val="StyleUnderline"/>
        </w:rPr>
      </w:pPr>
      <w:r w:rsidRPr="00736255">
        <w:rPr>
          <w:sz w:val="14"/>
        </w:rPr>
        <w:t xml:space="preserve">The document also calls for </w:t>
      </w:r>
      <w:r w:rsidRPr="00736255">
        <w:rPr>
          <w:rStyle w:val="Emphasis"/>
        </w:rPr>
        <w:t xml:space="preserve">increased efficiency in Chinese agriculture through integration and </w:t>
      </w:r>
      <w:proofErr w:type="spellStart"/>
      <w:r w:rsidRPr="00736255">
        <w:rPr>
          <w:rStyle w:val="Emphasis"/>
        </w:rPr>
        <w:t>specialisation</w:t>
      </w:r>
      <w:proofErr w:type="spellEnd"/>
      <w:r w:rsidRPr="00736255">
        <w:rPr>
          <w:rStyle w:val="Emphasis"/>
        </w:rPr>
        <w:t>.</w:t>
      </w:r>
      <w:r w:rsidRPr="00736255">
        <w:rPr>
          <w:sz w:val="14"/>
        </w:rPr>
        <w:t xml:space="preserve"> The simplification of the land </w:t>
      </w:r>
      <w:r w:rsidRPr="00736255">
        <w:rPr>
          <w:rStyle w:val="StyleUnderline"/>
        </w:rPr>
        <w:t>transfer process combined with higher subsidies for large-scale landholders will stimulate the development of farm co-operatives</w:t>
      </w:r>
      <w:r w:rsidRPr="00736255">
        <w:rPr>
          <w:sz w:val="14"/>
        </w:rPr>
        <w:t xml:space="preserve">, which, in turn, </w:t>
      </w:r>
      <w:r w:rsidRPr="00736255">
        <w:rPr>
          <w:rStyle w:val="StyleUnderline"/>
        </w:rPr>
        <w:t xml:space="preserve">will lead to larger and more </w:t>
      </w:r>
      <w:proofErr w:type="spellStart"/>
      <w:r w:rsidRPr="00736255">
        <w:rPr>
          <w:rStyle w:val="StyleUnderline"/>
        </w:rPr>
        <w:t>specialised</w:t>
      </w:r>
      <w:proofErr w:type="spellEnd"/>
      <w:r w:rsidRPr="00736255">
        <w:rPr>
          <w:rStyle w:val="StyleUnderline"/>
        </w:rPr>
        <w:t xml:space="preserve"> farms</w:t>
      </w:r>
      <w:r w:rsidRPr="00736255">
        <w:rPr>
          <w:sz w:val="14"/>
        </w:rPr>
        <w:t xml:space="preserve">. The </w:t>
      </w:r>
      <w:r w:rsidRPr="00736255">
        <w:rPr>
          <w:rStyle w:val="Emphasis"/>
        </w:rPr>
        <w:t>promotion of integration and co-operation between the agricultural, secondary and tertiary sectors is likely to see a greater share of the proceeds made in China’s burgeoning food industry return to farmers</w:t>
      </w:r>
      <w:r w:rsidRPr="00736255">
        <w:rPr>
          <w:sz w:val="14"/>
        </w:rPr>
        <w:t xml:space="preserve">. The document </w:t>
      </w:r>
      <w:proofErr w:type="spellStart"/>
      <w:r w:rsidRPr="00736255">
        <w:rPr>
          <w:sz w:val="14"/>
        </w:rPr>
        <w:t>emphasises</w:t>
      </w:r>
      <w:proofErr w:type="spellEnd"/>
      <w:r w:rsidRPr="00736255">
        <w:rPr>
          <w:sz w:val="14"/>
        </w:rPr>
        <w:t xml:space="preserve"> the </w:t>
      </w:r>
      <w:r w:rsidRPr="00736255">
        <w:rPr>
          <w:rStyle w:val="StyleUnderline"/>
        </w:rPr>
        <w:t>improvement in quality of both farming techniques and agricultural produce, which are vital to food security in China.</w:t>
      </w:r>
      <w:r w:rsidRPr="00736255">
        <w:rPr>
          <w:sz w:val="14"/>
        </w:rPr>
        <w:t xml:space="preserve"> The amount and quality of arable land in China is in decline. A report conducted between 2005 and 2013 found that one-fifth of Chinese soil was contaminated. Cadmium, nickel, and arsenic were the top pollutants. The Central Document states that China will ensure that land dedicated to farming never falls below 120 million hectares and increased attention is given to green development. The document </w:t>
      </w:r>
      <w:r w:rsidRPr="00736255">
        <w:rPr>
          <w:rStyle w:val="Emphasis"/>
        </w:rPr>
        <w:t>outlined a plan for 53 million hectares of high-quality farmland by 2020 to be farmed in an environmentally-conscious manner, able to withstand floods and droughts, and capable of producing stable yields</w:t>
      </w:r>
      <w:r w:rsidRPr="00736255">
        <w:rPr>
          <w:sz w:val="14"/>
        </w:rPr>
        <w:t xml:space="preserve">. </w:t>
      </w:r>
      <w:r w:rsidRPr="00736255">
        <w:rPr>
          <w:rStyle w:val="StyleUnderline"/>
        </w:rPr>
        <w:t>Initiatives such as this will improve China’s ability to guarantee food security in a more efficient way than simply stockpiling harvests.</w:t>
      </w:r>
      <w:r w:rsidRPr="00736255">
        <w:rPr>
          <w:sz w:val="14"/>
        </w:rPr>
        <w:t xml:space="preserve"> The environmental reforms outlined in the document are, however, limited in application and would require dedicated legislation to fully address the issue. An </w:t>
      </w:r>
      <w:r w:rsidRPr="00736255">
        <w:rPr>
          <w:rStyle w:val="StyleUnderline"/>
        </w:rPr>
        <w:t>improvement in the quality of agricultural products is vital to Chinese food security following repeated food scandals and a loss of consumer confidence</w:t>
      </w:r>
      <w:r w:rsidRPr="00736255">
        <w:rPr>
          <w:sz w:val="14"/>
        </w:rPr>
        <w:t xml:space="preserve">. The document </w:t>
      </w:r>
      <w:proofErr w:type="spellStart"/>
      <w:r w:rsidRPr="00736255">
        <w:rPr>
          <w:sz w:val="14"/>
        </w:rPr>
        <w:t>emphasised</w:t>
      </w:r>
      <w:proofErr w:type="spellEnd"/>
      <w:r w:rsidRPr="00736255">
        <w:rPr>
          <w:sz w:val="14"/>
        </w:rPr>
        <w:t xml:space="preserve"> new national standards on food safety that would be </w:t>
      </w:r>
      <w:proofErr w:type="spellStart"/>
      <w:r w:rsidRPr="00736255">
        <w:rPr>
          <w:sz w:val="14"/>
        </w:rPr>
        <w:t>prioritised</w:t>
      </w:r>
      <w:proofErr w:type="spellEnd"/>
      <w:r w:rsidRPr="00736255">
        <w:rPr>
          <w:sz w:val="14"/>
        </w:rPr>
        <w:t xml:space="preserve"> to reduce the incidence of such scandals. Agriculture Minister Han </w:t>
      </w:r>
      <w:proofErr w:type="spellStart"/>
      <w:r w:rsidRPr="00736255">
        <w:rPr>
          <w:sz w:val="14"/>
        </w:rPr>
        <w:t>Changfu</w:t>
      </w:r>
      <w:proofErr w:type="spellEnd"/>
      <w:r w:rsidRPr="00736255">
        <w:rPr>
          <w:sz w:val="14"/>
        </w:rPr>
        <w:t xml:space="preserve"> has said that there will be a ‘zero tolerance’ approach to dealing with food safety violations and that offenders would face severe penalties. The </w:t>
      </w:r>
      <w:r w:rsidRPr="00736255">
        <w:rPr>
          <w:rStyle w:val="Emphasis"/>
        </w:rPr>
        <w:t>agricultural reforms outlined in the Central Document must be carried out to meet the demands of a growing population while also addressing environmental concerns</w:t>
      </w:r>
      <w:r w:rsidRPr="00736255">
        <w:rPr>
          <w:sz w:val="14"/>
        </w:rPr>
        <w:t xml:space="preserve">. It is important, however, to acknowledge that, while the surplus grain does exert pressure on the Chinese Government, it is still preferable to shortages. </w:t>
      </w:r>
      <w:r w:rsidRPr="00736255">
        <w:rPr>
          <w:rStyle w:val="StyleUnderline"/>
        </w:rPr>
        <w:t>Careful management of the stockpiles, accompanied by policies targeted towards increased production capacity and high-quality farmland, would help to manage food security and ensure an adequate response to any future increase in demand.</w:t>
      </w:r>
    </w:p>
    <w:p w:rsidR="00A45702" w:rsidRDefault="00A45702" w:rsidP="00A45702">
      <w:pPr>
        <w:pStyle w:val="Heading3"/>
      </w:pPr>
      <w:r>
        <w:t>Chinese ag not key to econ</w:t>
      </w:r>
    </w:p>
    <w:p w:rsidR="00A45702" w:rsidRPr="00736255" w:rsidRDefault="00A45702" w:rsidP="00A45702">
      <w:pPr>
        <w:pStyle w:val="Heading4"/>
      </w:pPr>
      <w:r>
        <w:t>Agriculture is not key to the Chinese economy- Manufacturing and Services solve</w:t>
      </w:r>
    </w:p>
    <w:p w:rsidR="00A45702" w:rsidRDefault="00A45702" w:rsidP="00A45702">
      <w:r>
        <w:t xml:space="preserve">Sean </w:t>
      </w:r>
      <w:r w:rsidRPr="00FE225B">
        <w:rPr>
          <w:rStyle w:val="Style13ptBold"/>
        </w:rPr>
        <w:t>Ross 15</w:t>
      </w:r>
      <w:r>
        <w:t>: expert financial writer and consultant. He earned degrees in Economics and Political Economy from Regis University, where he specialized in monetary policy and theory. Sean previously worked as a bankruptcy specialist, consultant, broker and financial advisor. He is a frequent contributor to several prominent websites and writes for business audiences in Australia, France, Great Britain, Taiwan and the United States, 11/15/2015, “The 3 Industries Driving China's Economy,” http://www.investopedia.com/articles/investing/091515/3-industries-driving-chinas-economy.asp</w:t>
      </w:r>
    </w:p>
    <w:p w:rsidR="00A45702" w:rsidRPr="00736255" w:rsidRDefault="00A45702" w:rsidP="00A45702">
      <w:pPr>
        <w:rPr>
          <w:sz w:val="10"/>
        </w:rPr>
      </w:pPr>
      <w:r w:rsidRPr="00736255">
        <w:rPr>
          <w:sz w:val="10"/>
        </w:rPr>
        <w:t xml:space="preserve">1. </w:t>
      </w:r>
      <w:r w:rsidRPr="00736255">
        <w:rPr>
          <w:rStyle w:val="Emphasis"/>
        </w:rPr>
        <w:t>Manufacturing China makes and sells more manufacturing goods than any other country on the planet</w:t>
      </w:r>
      <w:r w:rsidRPr="00736255">
        <w:rPr>
          <w:sz w:val="10"/>
        </w:rPr>
        <w:t xml:space="preserve">. The range of </w:t>
      </w:r>
      <w:r w:rsidRPr="00736255">
        <w:rPr>
          <w:rStyle w:val="StyleUnderline"/>
        </w:rPr>
        <w:t>Chinese goods includes iron, steel, aluminum, textiles, cement, chemicals, toys, electronics, rail cars, ships, aircraft and many other products</w:t>
      </w:r>
      <w:r w:rsidRPr="00736255">
        <w:rPr>
          <w:sz w:val="10"/>
        </w:rPr>
        <w:t xml:space="preserve">. As of 2015, </w:t>
      </w:r>
      <w:r w:rsidRPr="00736255">
        <w:rPr>
          <w:rStyle w:val="Emphasis"/>
        </w:rPr>
        <w:t>manufacturing is the largest and most diverse sector in the country</w:t>
      </w:r>
      <w:r w:rsidRPr="00736255">
        <w:rPr>
          <w:sz w:val="10"/>
        </w:rPr>
        <w:t xml:space="preserve">. </w:t>
      </w:r>
      <w:r w:rsidRPr="00736255">
        <w:rPr>
          <w:rStyle w:val="StyleUnderline"/>
        </w:rPr>
        <w:t>China is a world leader in many types of goods</w:t>
      </w:r>
      <w:r w:rsidRPr="00736255">
        <w:rPr>
          <w:sz w:val="10"/>
        </w:rPr>
        <w:t>. For example, almost 80% of all air conditioner units are created by Chinese businesses. China manufactures more than 45 times as many personal computers per person than the rest of the world combined. It is also the biggest producer of solar cells, shoes, cellphones and ships. Though it does not receive the same kind of credit as Sweden, Germany, Japan or the U</w:t>
      </w:r>
      <w:r w:rsidRPr="00736255">
        <w:rPr>
          <w:rStyle w:val="StyleUnderline"/>
        </w:rPr>
        <w:t>.S., China has a thriving automobile manufacturing industry</w:t>
      </w:r>
      <w:r w:rsidRPr="00736255">
        <w:rPr>
          <w:sz w:val="10"/>
        </w:rPr>
        <w:t xml:space="preserve">. Most investors are surprised to learn China is the world's third-largest car manufacturer, though the Chinese government claims it is the world leader. The Chinese car industry grew out of a national focus on automobiles in the 1990s, a decade when Chinese manufacturers nearly tripled total car output. Though car consumption eventually caught up after 2005, most of these early cars were destined for the export markets because the vast majority of Chinese citizens were too poor to purchase the products themselves. </w:t>
      </w:r>
      <w:r w:rsidRPr="00736255">
        <w:rPr>
          <w:rStyle w:val="StyleUnderline"/>
        </w:rPr>
        <w:t>This is a common theme in the Chinese manufacturing sector</w:t>
      </w:r>
      <w:r w:rsidRPr="00736255">
        <w:rPr>
          <w:sz w:val="10"/>
        </w:rPr>
        <w:t xml:space="preserve">. </w:t>
      </w:r>
      <w:r w:rsidRPr="00736255">
        <w:rPr>
          <w:rStyle w:val="Emphasis"/>
        </w:rPr>
        <w:t>Products are frequently churned out for government use or are immediately put on boats and shipped to foreign consumers</w:t>
      </w:r>
      <w:r w:rsidRPr="00736255">
        <w:rPr>
          <w:sz w:val="10"/>
        </w:rPr>
        <w:t xml:space="preserve">. Compared to other nations, Chinese workers historically buy relatively little of their own high-end manufactured products, which is a problem exacerbated when the government devalues the Chinese currency, having the effect of lowering real Chinese wages. 2. Services As of 2013, </w:t>
      </w:r>
      <w:r w:rsidRPr="00736255">
        <w:rPr>
          <w:rStyle w:val="StyleUnderline"/>
        </w:rPr>
        <w:t>only the United States and Japan boasted a higher services output than China, which represents a significant shift for the country.</w:t>
      </w:r>
      <w:r w:rsidRPr="00736255">
        <w:rPr>
          <w:sz w:val="10"/>
        </w:rPr>
        <w:t xml:space="preserve"> A </w:t>
      </w:r>
      <w:r w:rsidRPr="00736255">
        <w:rPr>
          <w:rStyle w:val="Emphasis"/>
        </w:rPr>
        <w:t>healthy services sector is a sign of healthy domestic consumption and per capita wealth increases; in other words, the Chinese people are gaining the capacity to afford their own output.</w:t>
      </w:r>
      <w:r w:rsidRPr="00736255">
        <w:rPr>
          <w:sz w:val="10"/>
        </w:rPr>
        <w:t xml:space="preserve"> A 2010 world study found the services sector accounted for 43% of total Chinese production, slightly less than its manufacturing sector. However, there are still more Chinese employed in agriculture than in services, which is a rarity for more developed countries. Before economic reform in 1978, shopping malls and private retail markets did not exist in China. As of 2015, however, there is a young and burgeoning services market. This has bolstered tourism and led to a proliferation of Internet and phone products. Large foreign companies, such as Microsoft and IBM, have even entered the Chinese service markets. These kinds of moves help to jumpstart the telecommunications industry, cloud computing and e-commerce.</w:t>
      </w:r>
    </w:p>
    <w:p w:rsidR="00A45702" w:rsidRDefault="00A45702" w:rsidP="00A45702">
      <w:pPr>
        <w:pStyle w:val="Heading4"/>
      </w:pPr>
      <w:r>
        <w:t>Chinese econ no reliant on ag- more dependent on a service sector</w:t>
      </w:r>
    </w:p>
    <w:p w:rsidR="00A45702" w:rsidRDefault="00A45702" w:rsidP="00A45702">
      <w:r>
        <w:t xml:space="preserve">Mark </w:t>
      </w:r>
      <w:r w:rsidRPr="00E90947">
        <w:rPr>
          <w:rStyle w:val="Style13ptBold"/>
        </w:rPr>
        <w:t>Spiegel 15</w:t>
      </w:r>
      <w:r>
        <w:t>: Vice President and Director, Center for Pacific Basin Studies International Research International, Growth, Banking, Asian economies, 11/23/2015, “Global Fallout from China's Industrial Slowdown,” http://www.frbsf.org/economic-research/publications/economic-letter/2015/november/global-fallout-from-china-industrial-slowdown/</w:t>
      </w:r>
    </w:p>
    <w:p w:rsidR="00A45702" w:rsidRPr="00C87D67" w:rsidRDefault="00A45702" w:rsidP="00A45702">
      <w:pPr>
        <w:rPr>
          <w:sz w:val="14"/>
        </w:rPr>
      </w:pPr>
      <w:r w:rsidRPr="00C87D67">
        <w:rPr>
          <w:sz w:val="14"/>
        </w:rPr>
        <w:t xml:space="preserve">However, some researchers argue that these </w:t>
      </w:r>
      <w:r w:rsidRPr="00736255">
        <w:rPr>
          <w:rStyle w:val="StyleUnderline"/>
        </w:rPr>
        <w:t>alternative indicator series are subjec</w:t>
      </w:r>
      <w:r w:rsidRPr="00C87D67">
        <w:rPr>
          <w:sz w:val="14"/>
        </w:rPr>
        <w:t xml:space="preserve">t to negative bias due </w:t>
      </w:r>
      <w:r w:rsidRPr="00736255">
        <w:rPr>
          <w:rStyle w:val="Emphasis"/>
        </w:rPr>
        <w:t>to China’s structural transformation emphasizing more domestic demand for services.</w:t>
      </w:r>
      <w:r w:rsidRPr="00C87D67">
        <w:rPr>
          <w:sz w:val="14"/>
        </w:rPr>
        <w:t xml:space="preserve"> For example, in a recent New York Times article, Nicholas Lardy (2015) argues that “naysayers” are excessively focused on the weakness in China’s industrial sector and its low electricity consumption</w:t>
      </w:r>
      <w:r w:rsidRPr="00736255">
        <w:rPr>
          <w:rStyle w:val="StyleUnderline"/>
        </w:rPr>
        <w:t>. With a greater share of spending now focused on services,</w:t>
      </w:r>
      <w:r w:rsidRPr="00C87D67">
        <w:rPr>
          <w:sz w:val="14"/>
        </w:rPr>
        <w:t xml:space="preserve"> Lardy argues, “Assuming that electric power growth is a good proxy for China’s overall economic expansion is like trying to drive a car by looking in the rearview mirror.” </w:t>
      </w:r>
      <w:r w:rsidRPr="00C87D67">
        <w:rPr>
          <w:rStyle w:val="StyleUnderline"/>
        </w:rPr>
        <w:t>China’s output has indeed tilted towards services over the past five years</w:t>
      </w:r>
      <w:r w:rsidRPr="00C87D67">
        <w:rPr>
          <w:sz w:val="14"/>
        </w:rPr>
        <w:t>. The service sector as a share of China’s overall output has increased from about 44% in 2010 to 50% in the latest quarter. The country’s “</w:t>
      </w:r>
      <w:r w:rsidRPr="00C87D67">
        <w:rPr>
          <w:rStyle w:val="Emphasis"/>
        </w:rPr>
        <w:t>tertiary” sector</w:t>
      </w:r>
      <w:r w:rsidRPr="00C87D67">
        <w:rPr>
          <w:sz w:val="14"/>
        </w:rPr>
        <w:t xml:space="preserve">, which primarily reflects </w:t>
      </w:r>
      <w:r w:rsidRPr="00C87D67">
        <w:rPr>
          <w:rStyle w:val="Emphasis"/>
        </w:rPr>
        <w:t>services, has also been strong relative to other sectors</w:t>
      </w:r>
      <w:r w:rsidRPr="00C87D67">
        <w:rPr>
          <w:sz w:val="14"/>
        </w:rPr>
        <w:t xml:space="preserve">. As shown in Figure 1, the </w:t>
      </w:r>
      <w:r w:rsidRPr="00C87D67">
        <w:rPr>
          <w:rStyle w:val="StyleUnderline"/>
        </w:rPr>
        <w:t xml:space="preserve">growth in China’s service sector has been much higher than its growth in either the agricultural or industrial sectors, and has moderated the recent overall GDP slowdown to 6.9% growth </w:t>
      </w:r>
      <w:r w:rsidRPr="00C87D67">
        <w:rPr>
          <w:sz w:val="14"/>
        </w:rPr>
        <w:t>(black dashed line). Over the past four quarters, the agricultural sector grew 4.8% and the industrial sector grew a mere 0.2%, while the service sector grew a remarkable 11.9%.</w:t>
      </w:r>
    </w:p>
    <w:p w:rsidR="00A45702" w:rsidRDefault="00A45702" w:rsidP="00A45702">
      <w:pPr>
        <w:pStyle w:val="Heading3"/>
      </w:pPr>
      <w:r>
        <w:t>No Chinese economic decline</w:t>
      </w:r>
    </w:p>
    <w:p w:rsidR="00A45702" w:rsidRPr="00C87D67" w:rsidRDefault="00A45702" w:rsidP="00A45702">
      <w:pPr>
        <w:pStyle w:val="Heading4"/>
      </w:pPr>
      <w:r>
        <w:t>No economic decline- slowdown looks reasonable and maybe favorable</w:t>
      </w:r>
    </w:p>
    <w:p w:rsidR="00A45702" w:rsidRPr="00F936E7" w:rsidRDefault="00A45702" w:rsidP="00A45702">
      <w:r>
        <w:t xml:space="preserve">Milton </w:t>
      </w:r>
      <w:proofErr w:type="spellStart"/>
      <w:r w:rsidRPr="00F936E7">
        <w:rPr>
          <w:rStyle w:val="Style13ptBold"/>
        </w:rPr>
        <w:t>Ezrati</w:t>
      </w:r>
      <w:proofErr w:type="spellEnd"/>
      <w:r w:rsidRPr="00F936E7">
        <w:rPr>
          <w:rStyle w:val="Style13ptBold"/>
        </w:rPr>
        <w:t xml:space="preserve"> 16</w:t>
      </w:r>
      <w:r>
        <w:t xml:space="preserve">: contributing editor at The National Interest, an affiliate of the Center for the Study of Human Capital at the University at Buffalo (SUNY), and recently retired as Lord, </w:t>
      </w:r>
      <w:proofErr w:type="spellStart"/>
      <w:r>
        <w:t>Abbett</w:t>
      </w:r>
      <w:proofErr w:type="spellEnd"/>
      <w:r>
        <w:t xml:space="preserve"> &amp; Co.’s senior economist and market strategist, 01/26/2016, “The Sky Is Not Falling in China,” http://nationalinterest.org/feature/the-sky-not-falling-china-15020?page=2</w:t>
      </w:r>
    </w:p>
    <w:p w:rsidR="00A45702" w:rsidRPr="00C87D67" w:rsidRDefault="00A45702" w:rsidP="00A45702">
      <w:pPr>
        <w:rPr>
          <w:rStyle w:val="Emphasis"/>
        </w:rPr>
      </w:pPr>
      <w:r w:rsidRPr="00C87D67">
        <w:rPr>
          <w:sz w:val="14"/>
        </w:rPr>
        <w:t xml:space="preserve">With the </w:t>
      </w:r>
      <w:r w:rsidRPr="00C87D67">
        <w:rPr>
          <w:rStyle w:val="StyleUnderline"/>
        </w:rPr>
        <w:t>Chinese stock market crashing, many have focused, with no small measure of fear, on that economy’s slowdown</w:t>
      </w:r>
      <w:r w:rsidRPr="00C87D67">
        <w:rPr>
          <w:sz w:val="14"/>
        </w:rPr>
        <w:t xml:space="preserve">. </w:t>
      </w:r>
      <w:r w:rsidRPr="00C87D67">
        <w:rPr>
          <w:rStyle w:val="StyleUnderline"/>
        </w:rPr>
        <w:t>Beijing’s statistical office reported recently that the real economy grew 6.9 percent in 2015, down from 7.3 the year before, below the government’s 7.0 percent target—and, as many have noted, also in fear, at the slowest pace in quarter of a century</w:t>
      </w:r>
      <w:r w:rsidRPr="00C87D67">
        <w:rPr>
          <w:sz w:val="14"/>
        </w:rPr>
        <w:t xml:space="preserve">. Other indicators are no more encouraging. Industrial production in the twelve months ended last December grew 5.9 percent, down from earlier reports, while retail sales registered a gain of 11.1 percent, also down from the past. The International Monetary Fund (IMF) expects only 6.3 percent overall growth in the coming year and 6.0 percent in 2017. While Americans, Europeans and Japanese would delight at such statistics in their own economies, the news has nonetheless created considerable pessimism about China’s prospects. Some contend that growth in China is really closer to 4.0 percent, while Chinese business people were rumored to have spoken of only a 2.2 percent growth rate. These many pessimists also note that electricity usage </w:t>
      </w:r>
      <w:r w:rsidRPr="00C87D67">
        <w:rPr>
          <w:rStyle w:val="StyleUnderline"/>
        </w:rPr>
        <w:t>in China has hardly risen at all during the past year and that weak corporate earnings confirm a softer economy than the government figures imply.</w:t>
      </w:r>
      <w:r w:rsidRPr="00C87D67">
        <w:rPr>
          <w:sz w:val="14"/>
        </w:rPr>
        <w:t xml:space="preserve"> And because recent government efforts to stabilize financial markets have failed and past government stimulus programs have encouraged a tremendous build up in private debt outstanding, forecasts of a Chinese collapse have multiplied. Surveying this almost universal pessimism, anyone with a memory cannot help but wonder how quickly perceptions change</w:t>
      </w:r>
      <w:r w:rsidRPr="00C87D67">
        <w:rPr>
          <w:rStyle w:val="StyleUnderline"/>
        </w:rPr>
        <w:t xml:space="preserve">. Not too long ago, while China’s economy averaged real growth of 10-12 percent a year, consensus opinion saw it on the verge of overtaking the U.S. economy as the world’s largest—that China would soon eat America’s proverbial lunch. </w:t>
      </w:r>
      <w:r w:rsidRPr="00C87D67">
        <w:rPr>
          <w:sz w:val="14"/>
        </w:rPr>
        <w:t xml:space="preserve">Now consensus thinking characterizes that once seemingly unstoppable power as a risk to itself and to the global economy. Before, </w:t>
      </w:r>
      <w:r w:rsidRPr="00C87D67">
        <w:rPr>
          <w:rStyle w:val="StyleUnderline"/>
        </w:rPr>
        <w:t>reality failed to match up with the older popular perceptions of China’s unstoppable strength</w:t>
      </w:r>
      <w:r w:rsidRPr="00C87D67">
        <w:rPr>
          <w:sz w:val="14"/>
        </w:rPr>
        <w:t xml:space="preserve">. Now, </w:t>
      </w:r>
      <w:r w:rsidRPr="00C87D67">
        <w:rPr>
          <w:rStyle w:val="Emphasis"/>
        </w:rPr>
        <w:t>though it contains much that is troubling about China, reality hardly points to the collapse that so many fear and, indeed, expect. On the contrary, much in China’s economic slowdown looks entirely reasonable, even favorable.</w:t>
      </w:r>
    </w:p>
    <w:p w:rsidR="00A45702" w:rsidRDefault="00A45702" w:rsidP="00A45702">
      <w:pPr>
        <w:pStyle w:val="Heading4"/>
      </w:pPr>
      <w:r>
        <w:t>No Economic collapse – investors are overreacting</w:t>
      </w:r>
    </w:p>
    <w:p w:rsidR="00A45702" w:rsidRDefault="00A45702" w:rsidP="00A45702">
      <w:r>
        <w:t xml:space="preserve">Emily </w:t>
      </w:r>
      <w:proofErr w:type="spellStart"/>
      <w:r w:rsidRPr="00AA2197">
        <w:rPr>
          <w:rStyle w:val="Style13ptBold"/>
        </w:rPr>
        <w:t>Rauhala</w:t>
      </w:r>
      <w:proofErr w:type="spellEnd"/>
      <w:r w:rsidRPr="00AA2197">
        <w:rPr>
          <w:rStyle w:val="Style13ptBold"/>
        </w:rPr>
        <w:t xml:space="preserve"> 15</w:t>
      </w:r>
      <w:r>
        <w:t xml:space="preserve">: China Correspondent for the Post. She was previously a Beijing-based correspondent for TIME, and an editor at the magazine's Hong Kong office, 08/25/2015, “China’s economy is in big trouble, but it isn’t collapsing,” </w:t>
      </w:r>
      <w:r w:rsidRPr="00AA2197">
        <w:t>https://www.washingtonpost.com/world/asia_pacific/chinas-economy-is-in-big-trouble-but-it-is-not-collapsing/2015/08/25/22e0a4c8-4aa4-11e5-9f53-d1e3ddfd0cda_story.html</w:t>
      </w:r>
    </w:p>
    <w:p w:rsidR="00A45702" w:rsidRPr="00C87D67" w:rsidRDefault="00A45702" w:rsidP="00A45702">
      <w:pPr>
        <w:rPr>
          <w:sz w:val="14"/>
        </w:rPr>
      </w:pPr>
      <w:r w:rsidRPr="00C87D67">
        <w:rPr>
          <w:sz w:val="14"/>
        </w:rPr>
        <w:t xml:space="preserve">BEIJING — </w:t>
      </w:r>
      <w:r w:rsidRPr="00C87D67">
        <w:rPr>
          <w:rStyle w:val="StyleUnderline"/>
        </w:rPr>
        <w:t>Steep slides of Chinese stocks in recent days are stoking global panic about the state of the world’s second-largest economy</w:t>
      </w:r>
      <w:r w:rsidRPr="00C87D67">
        <w:rPr>
          <w:sz w:val="14"/>
        </w:rPr>
        <w:t xml:space="preserve">, with commentators ranging from Chinese state media to Donald Trump taking a doomsday view. </w:t>
      </w:r>
      <w:r w:rsidRPr="00C87D67">
        <w:rPr>
          <w:rStyle w:val="StyleUnderline"/>
        </w:rPr>
        <w:t>It indeed was a brutal day in Chinese markets Tuesday</w:t>
      </w:r>
      <w:r w:rsidRPr="00C87D67">
        <w:rPr>
          <w:sz w:val="14"/>
        </w:rPr>
        <w:t xml:space="preserve"> — and has been a very, very bad summer. But, </w:t>
      </w:r>
      <w:r w:rsidRPr="00C87D67">
        <w:rPr>
          <w:rStyle w:val="Emphasis"/>
        </w:rPr>
        <w:t xml:space="preserve">while the plunge in China’s stock exchanges Monday and Tuesday signals big trouble, it does not mean things are about to collapse. </w:t>
      </w:r>
      <w:r w:rsidRPr="00C87D67">
        <w:rPr>
          <w:sz w:val="14"/>
        </w:rPr>
        <w:t xml:space="preserve">The </w:t>
      </w:r>
      <w:r w:rsidRPr="00C87D67">
        <w:rPr>
          <w:rStyle w:val="StyleUnderline"/>
        </w:rPr>
        <w:t>problem is that investors seem to be reading what is happening in China’s highly volatile equity markets as a signal of the state of the economy as a whole</w:t>
      </w:r>
      <w:r w:rsidRPr="00C87D67">
        <w:rPr>
          <w:sz w:val="14"/>
        </w:rPr>
        <w:t xml:space="preserve"> — a mistake, experts say. The </w:t>
      </w:r>
      <w:r w:rsidRPr="00C87D67">
        <w:rPr>
          <w:rStyle w:val="StyleUnderline"/>
        </w:rPr>
        <w:t>two are linked, definitely, but not as much as those outside China seem to imagine.</w:t>
      </w:r>
      <w:r w:rsidRPr="00C87D67">
        <w:rPr>
          <w:sz w:val="14"/>
        </w:rPr>
        <w:t xml:space="preserve"> And </w:t>
      </w:r>
      <w:r w:rsidRPr="00C87D67">
        <w:rPr>
          <w:rStyle w:val="StyleUnderline"/>
        </w:rPr>
        <w:t>the overall economy, though struggling mightily, is still showing some signs of life.</w:t>
      </w:r>
      <w:r w:rsidRPr="00C87D67">
        <w:rPr>
          <w:sz w:val="14"/>
        </w:rPr>
        <w:t xml:space="preserve"> “</w:t>
      </w:r>
      <w:r w:rsidRPr="00C87D67">
        <w:rPr>
          <w:rStyle w:val="Emphasis"/>
        </w:rPr>
        <w:t xml:space="preserve">Investors are overreacting about economic risks in China. The collapse of the equity bubble tells us next to nothing about the state of China’s economy,” </w:t>
      </w:r>
      <w:r w:rsidRPr="00C87D67">
        <w:rPr>
          <w:sz w:val="14"/>
        </w:rPr>
        <w:t>Julian Jessop, chief global economist at Capital Economics, wrote in a note to clients Monday. “</w:t>
      </w:r>
      <w:r w:rsidRPr="00C87D67">
        <w:rPr>
          <w:rStyle w:val="Emphasis"/>
        </w:rPr>
        <w:t>The recent data from other major economies have generally been good and there is little to justify fears of a major global downturn</w:t>
      </w:r>
      <w:r w:rsidRPr="00C87D67">
        <w:rPr>
          <w:sz w:val="14"/>
        </w:rPr>
        <w:t xml:space="preserve">.” A stock broker prints a list of the day's transactions at the Hong Kong Exchanges and Clearing on Aug. 25. The Hang Seng index recovered from Monday's dive. (Jerome Favre/European </w:t>
      </w:r>
      <w:proofErr w:type="spellStart"/>
      <w:r w:rsidRPr="00C87D67">
        <w:rPr>
          <w:sz w:val="14"/>
        </w:rPr>
        <w:t>Pressphoto</w:t>
      </w:r>
      <w:proofErr w:type="spellEnd"/>
      <w:r w:rsidRPr="00C87D67">
        <w:rPr>
          <w:sz w:val="14"/>
        </w:rPr>
        <w:t xml:space="preserve"> Agency) “</w:t>
      </w:r>
      <w:r w:rsidRPr="00C87D67">
        <w:rPr>
          <w:rStyle w:val="Emphasis"/>
        </w:rPr>
        <w:t xml:space="preserve">Many of the market’s substantive worries (economic collapse, financial collapse, competitive devaluation) are overblown,” </w:t>
      </w:r>
      <w:r w:rsidRPr="00C87D67">
        <w:rPr>
          <w:sz w:val="14"/>
        </w:rPr>
        <w:t xml:space="preserve">echoed Arthur Kroeber, managing director of </w:t>
      </w:r>
      <w:proofErr w:type="spellStart"/>
      <w:r w:rsidRPr="00C87D67">
        <w:rPr>
          <w:sz w:val="14"/>
        </w:rPr>
        <w:t>Gavekal</w:t>
      </w:r>
      <w:proofErr w:type="spellEnd"/>
      <w:r w:rsidRPr="00C87D67">
        <w:rPr>
          <w:sz w:val="14"/>
        </w:rPr>
        <w:t xml:space="preserve"> </w:t>
      </w:r>
      <w:proofErr w:type="spellStart"/>
      <w:r w:rsidRPr="00C87D67">
        <w:rPr>
          <w:sz w:val="14"/>
        </w:rPr>
        <w:t>Dragonomics</w:t>
      </w:r>
      <w:proofErr w:type="spellEnd"/>
      <w:r w:rsidRPr="00C87D67">
        <w:rPr>
          <w:sz w:val="14"/>
        </w:rPr>
        <w:t>, in his own note to clients. “But markets trade as much on policy signals as on economic reality, and there has clearly been a breakdown of communication between Beijing and the rest of the world.”</w:t>
      </w:r>
    </w:p>
    <w:p w:rsidR="00A45702" w:rsidRDefault="00A45702" w:rsidP="00A45702">
      <w:pPr>
        <w:pStyle w:val="Heading4"/>
      </w:pPr>
      <w:r>
        <w:t>No Chinese economic decline- short term indicators don’t reflect long term plans, slowdown is inevitable collapse is not, and the economy is different</w:t>
      </w:r>
    </w:p>
    <w:p w:rsidR="00A45702" w:rsidRDefault="00A45702" w:rsidP="00A45702">
      <w:proofErr w:type="spellStart"/>
      <w:r>
        <w:t>Kamel</w:t>
      </w:r>
      <w:proofErr w:type="spellEnd"/>
      <w:r>
        <w:t xml:space="preserve"> </w:t>
      </w:r>
      <w:proofErr w:type="spellStart"/>
      <w:r w:rsidRPr="003245A9">
        <w:rPr>
          <w:rStyle w:val="Style13ptBold"/>
        </w:rPr>
        <w:t>Mellahi</w:t>
      </w:r>
      <w:proofErr w:type="spellEnd"/>
      <w:r w:rsidRPr="003245A9">
        <w:rPr>
          <w:rStyle w:val="Style13ptBold"/>
        </w:rPr>
        <w:t xml:space="preserve"> 15</w:t>
      </w:r>
      <w:r>
        <w:t>: Professor of Strategic Management at Warwick Business School in the UK. His primary focus is on emerging markets. His is the co-author of six books and over 80 scholarly articles. currently serving as a Senior Editor for the Journal of World Business and Consulting Editor for the British Journal of Management. He is a previous (co)-Editor-in Chief of the International Journal of Management Reviews. He earned his PhD from the University of Nottingham, UK. 10/15/2015, “Why China's Economy Is Not Headed for Imminent Collapse,” https://www.thestreet.com/story/13314283/2/why-china-s-economy-is-not-headed-for-imminent-collapse.html</w:t>
      </w:r>
    </w:p>
    <w:p w:rsidR="00A45702" w:rsidRPr="006917F7" w:rsidRDefault="00A45702" w:rsidP="00A45702">
      <w:pPr>
        <w:rPr>
          <w:sz w:val="14"/>
        </w:rPr>
      </w:pPr>
      <w:r w:rsidRPr="006917F7">
        <w:rPr>
          <w:sz w:val="14"/>
        </w:rPr>
        <w:t>NEW YORK (</w:t>
      </w:r>
      <w:proofErr w:type="spellStart"/>
      <w:r w:rsidRPr="006917F7">
        <w:rPr>
          <w:sz w:val="14"/>
        </w:rPr>
        <w:t>TheStreet</w:t>
      </w:r>
      <w:proofErr w:type="spellEnd"/>
      <w:r w:rsidRPr="006917F7">
        <w:rPr>
          <w:sz w:val="14"/>
        </w:rPr>
        <w:t xml:space="preserve">) -- </w:t>
      </w:r>
      <w:r w:rsidRPr="00C87D67">
        <w:rPr>
          <w:rStyle w:val="StyleUnderline"/>
        </w:rPr>
        <w:t>There has been a deluge of economic data from China</w:t>
      </w:r>
      <w:r w:rsidRPr="006917F7">
        <w:rPr>
          <w:sz w:val="14"/>
        </w:rPr>
        <w:t>. Most people don't have the luxury of time to cut through the media hype and make up their own minds about what these economic indicators mean. When navigating the maze of data and signals on the Chinese economy, it is advisable to bear in mind four key points. 1</w:t>
      </w:r>
      <w:r w:rsidRPr="00C87D67">
        <w:rPr>
          <w:rStyle w:val="Emphasis"/>
        </w:rPr>
        <w:t>. Short-term indicators do not necessarily reflect the strength of long-term economic fundamentals.</w:t>
      </w:r>
      <w:r w:rsidRPr="006917F7">
        <w:rPr>
          <w:sz w:val="14"/>
        </w:rPr>
        <w:t xml:space="preserve"> The </w:t>
      </w:r>
      <w:r w:rsidRPr="00C87D67">
        <w:rPr>
          <w:rStyle w:val="Emphasis"/>
        </w:rPr>
        <w:t>short-term prospects for the Chinese economy are very cloudy, but the long-term economic fundamentals are strong</w:t>
      </w:r>
      <w:r w:rsidRPr="006917F7">
        <w:rPr>
          <w:sz w:val="14"/>
        </w:rPr>
        <w:t xml:space="preserve">. Beijing's long-term aim is to transform the Chinese economy from one driven by investment and export to one driven primarily by innovation and domestic consumption. Most key indicators -- from spending on research and development, to the number of patents, to consumer spending -- are pointing in the right direction. </w:t>
      </w:r>
      <w:r w:rsidRPr="00C87D67">
        <w:rPr>
          <w:rStyle w:val="StyleUnderline"/>
        </w:rPr>
        <w:t>You should not ignore short-term indicators; they help us get a feel of how the economy is performing and evaluate the effectiveness of a government's economic policy</w:t>
      </w:r>
      <w:r w:rsidRPr="006917F7">
        <w:rPr>
          <w:sz w:val="14"/>
        </w:rPr>
        <w:t xml:space="preserve">. At the same time, however, you should not confuse short term bright spots, setbacks and challenges with the structural strengths and weaknesses of the economy. </w:t>
      </w:r>
      <w:r w:rsidRPr="00C87D67">
        <w:rPr>
          <w:rStyle w:val="Emphasis"/>
        </w:rPr>
        <w:t>It is inevitable that the Chinese economy slows down during the rebalancing process. The transition to the new economic model is bumpy and challenging, but the doomsday scenario of an economic crash in China is unlikely</w:t>
      </w:r>
      <w:r w:rsidRPr="006917F7">
        <w:rPr>
          <w:sz w:val="14"/>
        </w:rPr>
        <w:t xml:space="preserve">. The government is moving cautiously toward a balanced, more sustainable growth model, underpinned by consumption rather than excessive investment. 2. </w:t>
      </w:r>
      <w:r w:rsidRPr="00C87D67">
        <w:rPr>
          <w:rStyle w:val="StyleUnderline"/>
        </w:rPr>
        <w:t>The short term is unpredictable. We are overwhelmed with the constant deluge of data coming out of China, and because of the importance of the Chinese economy, every economic datum is put under the magnifying glass and often described in heightened language</w:t>
      </w:r>
      <w:r w:rsidRPr="006917F7">
        <w:rPr>
          <w:sz w:val="14"/>
        </w:rPr>
        <w:t xml:space="preserve">. In the short term, there is simply no way of knowing with a degree of certainty how the Chinese economy is doing or how it will respond to the various stimuli and incentives being introduced. This explains the current cacophony of views about the state of the Chinese economy. Every time positive figures are released -- and prove the doom-mongers wrong again -- counter indicators come out to disprove the positive ones, thereby thickening the fog of fear over the state of the Chinese economy. 3. </w:t>
      </w:r>
      <w:r w:rsidRPr="00C87D67">
        <w:rPr>
          <w:rStyle w:val="StyleUnderline"/>
        </w:rPr>
        <w:t>Different indicators track different aspects of the economy. Every time you read about a newly released economic indicator about the Chinese economy</w:t>
      </w:r>
      <w:r w:rsidRPr="006917F7">
        <w:rPr>
          <w:sz w:val="14"/>
        </w:rPr>
        <w:t xml:space="preserve">, you should stop and ask: What is it? What does it cover (what is included in the data)? And what is its significance to the Chinese economy? Take for instance the latest </w:t>
      </w:r>
      <w:proofErr w:type="spellStart"/>
      <w:r w:rsidRPr="006917F7">
        <w:rPr>
          <w:sz w:val="14"/>
        </w:rPr>
        <w:t>Caixin</w:t>
      </w:r>
      <w:proofErr w:type="spellEnd"/>
      <w:r w:rsidRPr="006917F7">
        <w:rPr>
          <w:sz w:val="14"/>
        </w:rPr>
        <w:t xml:space="preserve"> Media/</w:t>
      </w:r>
      <w:proofErr w:type="spellStart"/>
      <w:r w:rsidRPr="006917F7">
        <w:rPr>
          <w:sz w:val="14"/>
        </w:rPr>
        <w:t>Markit</w:t>
      </w:r>
      <w:proofErr w:type="spellEnd"/>
      <w:r w:rsidRPr="006917F7">
        <w:rPr>
          <w:sz w:val="14"/>
        </w:rPr>
        <w:t xml:space="preserve"> Economics Purchasing Managers' Index. The figures showed that Chinese manufacturing is still contracting. Not surprisingly, analysts picked on the reported contraction figures to suggest that the economy is losing steam and painted a gloomy outlook for the economy. But </w:t>
      </w:r>
      <w:r w:rsidRPr="00C87D67">
        <w:rPr>
          <w:rStyle w:val="StyleUnderline"/>
        </w:rPr>
        <w:t>this should have been juxtaposed against the government's official manufacturing PMI released the same day, which painted a more positive picture</w:t>
      </w:r>
      <w:r w:rsidRPr="006917F7">
        <w:rPr>
          <w:sz w:val="14"/>
        </w:rPr>
        <w:t xml:space="preserve">. The official PMI showed that while manufacturing is still contracting (a reading of less than 50 indicates economic contraction), it moved up to 49.8 in September from 49.7 in August. Actually, you expect the official manufacturing purchasing managers' figures to paint a better picture than those released by </w:t>
      </w:r>
      <w:proofErr w:type="spellStart"/>
      <w:r w:rsidRPr="006917F7">
        <w:rPr>
          <w:sz w:val="14"/>
        </w:rPr>
        <w:t>Caixin</w:t>
      </w:r>
      <w:proofErr w:type="spellEnd"/>
      <w:r w:rsidRPr="006917F7">
        <w:rPr>
          <w:sz w:val="14"/>
        </w:rPr>
        <w:t xml:space="preserve">. Not because the former is official and the latter is independent, but because the PMI index tracks large state-owned enterprises, which are benefiting from a significant government stimulus and investment in infrastructure, while </w:t>
      </w:r>
      <w:proofErr w:type="spellStart"/>
      <w:r w:rsidRPr="006917F7">
        <w:rPr>
          <w:sz w:val="14"/>
        </w:rPr>
        <w:t>Caixin</w:t>
      </w:r>
      <w:proofErr w:type="spellEnd"/>
      <w:r w:rsidRPr="006917F7">
        <w:rPr>
          <w:sz w:val="14"/>
        </w:rPr>
        <w:t xml:space="preserve"> tracks small and medium-sized enterprises' activities, which are struggling. 4</w:t>
      </w:r>
      <w:r w:rsidRPr="006917F7">
        <w:rPr>
          <w:rStyle w:val="Emphasis"/>
        </w:rPr>
        <w:t>. The real economy is different. The Chinese economy is different from a typical Western economy</w:t>
      </w:r>
      <w:r w:rsidRPr="006917F7">
        <w:rPr>
          <w:sz w:val="14"/>
        </w:rPr>
        <w:t xml:space="preserve">. </w:t>
      </w:r>
      <w:r w:rsidRPr="006917F7">
        <w:rPr>
          <w:rStyle w:val="Emphasis"/>
        </w:rPr>
        <w:t>Reports on the Chinese economy are littered with warnings about the housing bubble, rising debt and stock market crashes, to mention a few</w:t>
      </w:r>
      <w:r w:rsidRPr="006917F7">
        <w:rPr>
          <w:sz w:val="14"/>
        </w:rPr>
        <w:t xml:space="preserve">. But although these warnings are well founded, </w:t>
      </w:r>
      <w:r w:rsidRPr="006917F7">
        <w:rPr>
          <w:rStyle w:val="StyleUnderline"/>
        </w:rPr>
        <w:t>they do not always reflect what's going on in the rest of the Chinese economy</w:t>
      </w:r>
      <w:r w:rsidRPr="006917F7">
        <w:rPr>
          <w:sz w:val="14"/>
        </w:rPr>
        <w:t xml:space="preserve">. Take the stock market for instance, which went up 150% before it went down by about 40%, sending shockwaves across financial markets. It is actually less significant to the real </w:t>
      </w:r>
      <w:r w:rsidRPr="006917F7">
        <w:rPr>
          <w:rStyle w:val="StyleUnderline"/>
        </w:rPr>
        <w:t>Chinese economy than many analysts seem to suggest</w:t>
      </w:r>
      <w:r w:rsidRPr="006917F7">
        <w:rPr>
          <w:sz w:val="14"/>
        </w:rPr>
        <w:t xml:space="preserve">. It represents only a small portion of firms' capital funding, about 60% of which is held by the government. The real economy is still doing OK: Unemployment is holding steady at about 6%, wage growth is rising at about 10% annually, consumption expenditures are growing and the service sector is picking up, albeit slowly, to rectify the effects of a contracting manufacturing sector. So </w:t>
      </w:r>
      <w:r w:rsidRPr="006917F7">
        <w:rPr>
          <w:rStyle w:val="Emphasis"/>
        </w:rPr>
        <w:t>when the next piece of Chinese economic data comes out and is accompanied by lurid headlines about the country's imminent collapse, pause, take a deep breath, and reread these four points. It is probably not as bad as it sounds.</w:t>
      </w:r>
    </w:p>
    <w:p w:rsidR="00A45702" w:rsidRDefault="00A45702" w:rsidP="00A45702">
      <w:pPr>
        <w:pStyle w:val="Heading3"/>
      </w:pPr>
      <w:r>
        <w:t>Economic decline doesn’t cause war</w:t>
      </w:r>
    </w:p>
    <w:p w:rsidR="00A45702" w:rsidRPr="006917F7" w:rsidRDefault="00A45702" w:rsidP="00A45702">
      <w:pPr>
        <w:pStyle w:val="Heading4"/>
      </w:pPr>
      <w:r>
        <w:t>Economic collapse doesn’t cause war- data from before and after great depression proves</w:t>
      </w:r>
    </w:p>
    <w:p w:rsidR="00A45702" w:rsidRPr="00E748F1" w:rsidRDefault="00A45702" w:rsidP="00A45702">
      <w:r>
        <w:t xml:space="preserve">Daniel </w:t>
      </w:r>
      <w:proofErr w:type="spellStart"/>
      <w:r w:rsidRPr="00E748F1">
        <w:rPr>
          <w:rStyle w:val="Style13ptBold"/>
        </w:rPr>
        <w:t>Drezner</w:t>
      </w:r>
      <w:proofErr w:type="spellEnd"/>
      <w:r w:rsidRPr="00E748F1">
        <w:rPr>
          <w:rStyle w:val="Style13ptBold"/>
        </w:rPr>
        <w:t xml:space="preserve"> 12</w:t>
      </w:r>
      <w:r>
        <w:t>:professor of international politics at the Fletcher School of Law and Diplomacy at Tufts University and a contributing editor at Foreign Policy. He previously held positions at the University of Chicago, the University of Colorado at Boulder, the RAND Corporation, and the U.S. Department of the Treasury, October 2012, “The Irony of Global Economic Governance,” http://www.cfr.org/international-organizations-and-alliances/irony-global-economic-governance-system-worked/p29101</w:t>
      </w:r>
    </w:p>
    <w:p w:rsidR="00A45702" w:rsidRPr="006917F7" w:rsidRDefault="00A45702" w:rsidP="00A45702">
      <w:pPr>
        <w:rPr>
          <w:sz w:val="10"/>
        </w:rPr>
      </w:pPr>
      <w:r w:rsidRPr="006917F7">
        <w:rPr>
          <w:sz w:val="10"/>
        </w:rPr>
        <w:t xml:space="preserve">The </w:t>
      </w:r>
      <w:r w:rsidRPr="006917F7">
        <w:rPr>
          <w:rStyle w:val="StyleUnderline"/>
        </w:rPr>
        <w:t>final outcome addresses a dog that hasn’t barked</w:t>
      </w:r>
      <w:r w:rsidRPr="006917F7">
        <w:rPr>
          <w:sz w:val="10"/>
        </w:rPr>
        <w:t xml:space="preserve">: the effect of the Great Recession on </w:t>
      </w:r>
      <w:proofErr w:type="spellStart"/>
      <w:r w:rsidRPr="006917F7">
        <w:rPr>
          <w:sz w:val="10"/>
        </w:rPr>
        <w:t>crossborder</w:t>
      </w:r>
      <w:proofErr w:type="spellEnd"/>
      <w:r w:rsidRPr="006917F7">
        <w:rPr>
          <w:sz w:val="10"/>
        </w:rPr>
        <w:t xml:space="preserve"> conflict and violence. During the initial stages of the crisis, </w:t>
      </w:r>
      <w:r w:rsidRPr="006917F7">
        <w:rPr>
          <w:rStyle w:val="StyleUnderline"/>
        </w:rPr>
        <w:t>multiple analysts asserted that the financial crisis would lead states to increase their use of force as a tool for staying in power.</w:t>
      </w:r>
      <w:r w:rsidRPr="006917F7">
        <w:rPr>
          <w:sz w:val="10"/>
        </w:rPr>
        <w:t xml:space="preserve">19 </w:t>
      </w:r>
      <w:r w:rsidRPr="006917F7">
        <w:rPr>
          <w:rStyle w:val="StyleUnderline"/>
        </w:rPr>
        <w:t>Whether through greater internal repression, diversionary wars, arms races, or a ratcheting up of great power conflict, there were genuine concerns that the global economic downturn would lead to an increase in conflict</w:t>
      </w:r>
      <w:r w:rsidRPr="006917F7">
        <w:rPr>
          <w:sz w:val="10"/>
        </w:rPr>
        <w:t xml:space="preserve">. Violence in the Middle East, border disputes in the South China Sea, and even the disruptions of the Occupy movement fuel impressions of surge in global public disorder. </w:t>
      </w:r>
      <w:r w:rsidRPr="006917F7">
        <w:rPr>
          <w:rStyle w:val="Emphasis"/>
        </w:rPr>
        <w:t>The aggregate data suggests otherwise,</w:t>
      </w:r>
      <w:r w:rsidRPr="006917F7">
        <w:rPr>
          <w:sz w:val="10"/>
        </w:rPr>
        <w:t xml:space="preserve"> however. A fundamental conclusion from a recent report by the Institute for Economics and Peace is that </w:t>
      </w:r>
      <w:r w:rsidRPr="006917F7">
        <w:rPr>
          <w:rStyle w:val="Emphasis"/>
        </w:rPr>
        <w:t>“the average level of peacefulness in 2012 is approximately the same as it was in 2007.</w:t>
      </w:r>
      <w:r w:rsidRPr="006917F7">
        <w:rPr>
          <w:sz w:val="10"/>
        </w:rPr>
        <w:t>”</w:t>
      </w:r>
      <w:r w:rsidRPr="006917F7">
        <w:rPr>
          <w:rStyle w:val="Emphasis"/>
        </w:rPr>
        <w:t>20 Interstate violence in particular has declined since the start of the financial crisis</w:t>
      </w:r>
      <w:r w:rsidRPr="006917F7">
        <w:rPr>
          <w:sz w:val="10"/>
        </w:rPr>
        <w:t xml:space="preserve">—as have military expenditures in most sampled countries. Other studies confirm that the Great Recession has not triggered any increase in violent conflict; the secular decline in violence that started with the end of the Cold War has not been reversed.21 </w:t>
      </w:r>
      <w:r w:rsidRPr="006917F7">
        <w:rPr>
          <w:rStyle w:val="StyleUnderline"/>
        </w:rPr>
        <w:t>None of these data suggest that the global economy is operating swimmingly</w:t>
      </w:r>
      <w:r w:rsidRPr="006917F7">
        <w:rPr>
          <w:sz w:val="10"/>
        </w:rPr>
        <w:t xml:space="preserve">. Growth remains unbalanced and fragile, and has clearly slowed in 2012. Transnational capital flows remain depressed compared to </w:t>
      </w:r>
      <w:proofErr w:type="spellStart"/>
      <w:r w:rsidRPr="006917F7">
        <w:rPr>
          <w:sz w:val="10"/>
        </w:rPr>
        <w:t>precrisis</w:t>
      </w:r>
      <w:proofErr w:type="spellEnd"/>
      <w:r w:rsidRPr="006917F7">
        <w:rPr>
          <w:sz w:val="10"/>
        </w:rPr>
        <w:t xml:space="preserve"> levels—primarily due to a drying up of cross-border interbank lending in Europe. Currency volatility remains an ongoing concern. Compared to the aftermath of other postwar recessions, growth in output, investment, and employment in the developed world have all lagged behind. </w:t>
      </w:r>
      <w:r w:rsidRPr="006917F7">
        <w:rPr>
          <w:rStyle w:val="StyleUnderline"/>
        </w:rPr>
        <w:t>But the Great Recession is not like other postwar recessions in either scope or kind; expecting a standard V-shaped recovery was unreasonable</w:t>
      </w:r>
      <w:r w:rsidRPr="006917F7">
        <w:rPr>
          <w:sz w:val="10"/>
        </w:rPr>
        <w:t xml:space="preserve">. One financial analyst characterizes the current global economy as in a state of “contained depression.”22 The operative word is contained, however. Given the severity, reach, and depth of the 2008 financial crisis, the proper comparison is with the Great Depression. And by that standard, the outcome variables look impressive. </w:t>
      </w:r>
    </w:p>
    <w:p w:rsidR="00A45702" w:rsidRDefault="00A45702" w:rsidP="00A45702">
      <w:pPr>
        <w:pStyle w:val="Heading4"/>
      </w:pPr>
      <w:r>
        <w:t>Even if bad times bring economic conflict- war is unthinkable</w:t>
      </w:r>
    </w:p>
    <w:p w:rsidR="00A45702" w:rsidRDefault="00A45702" w:rsidP="00A45702">
      <w:r>
        <w:t xml:space="preserve">Robert </w:t>
      </w:r>
      <w:r w:rsidRPr="004C53AE">
        <w:rPr>
          <w:rStyle w:val="Style13ptBold"/>
        </w:rPr>
        <w:t>Jervis 11</w:t>
      </w:r>
      <w:r>
        <w:t xml:space="preserve">:  Adlai E. Stevenson Professor of International Affairs at Columbia University,[1] and has been a member of the faculty since 1980. Jervis was the recipient of the 1990 University of Louisville </w:t>
      </w:r>
      <w:proofErr w:type="spellStart"/>
      <w:r>
        <w:t>Grawemeyer</w:t>
      </w:r>
      <w:proofErr w:type="spellEnd"/>
      <w:r>
        <w:t xml:space="preserve"> Award for Ideas Improving World Order.[2] Jervis is co-editor of the Cornell Studies in Security Affairs, a series published by Cornell University Press, and the member of numerous editorial review boards for scholarly journals, 2011, “Force in our Times,” Psychology, Strategy and Conflict</w:t>
      </w:r>
    </w:p>
    <w:p w:rsidR="00A45702" w:rsidRDefault="00A45702" w:rsidP="00A45702">
      <w:r>
        <w:t xml:space="preserve">Even if war is still seen as evil, the security community could be dissolved if severe conflicts of interest were to arise. Could the more peaceful world generate new interests that would bring the members of the community into sharp dispute? </w:t>
      </w:r>
      <w:r w:rsidRPr="006917F7">
        <w:rPr>
          <w:rStyle w:val="StyleUnderline"/>
        </w:rPr>
        <w:t>Heightened status competition would be one example, perhaps linked to a steep rise in nationalism</w:t>
      </w:r>
      <w:r>
        <w:t>.35 The f</w:t>
      </w:r>
      <w:r w:rsidRPr="006917F7">
        <w:rPr>
          <w:rStyle w:val="StyleUnderline"/>
        </w:rPr>
        <w:t>act that states no longer have to fear conquest could make them more sensitive to other considerations like respect and standing</w:t>
      </w:r>
      <w:r>
        <w:t xml:space="preserve">. More likely would be a worsening of the current economic difficulties, which could itself produce greater nationalism, undermine democracy, and bring back old-fashioned beggar-thy-neighbor economic policies. The </w:t>
      </w:r>
      <w:r w:rsidRPr="006917F7">
        <w:rPr>
          <w:rStyle w:val="StyleUnderline"/>
        </w:rPr>
        <w:t>current crisis of the euro and the apparently long-term economic weakness has already increased international frictions, and if the situation gets worse could easily lead to sharp divergences of interest coupled with a search for scapegoats, partly for reasons of domestic politics</w:t>
      </w:r>
      <w:r>
        <w:t xml:space="preserve">. While these dangers are real, however, </w:t>
      </w:r>
      <w:r w:rsidRPr="006917F7">
        <w:rPr>
          <w:rStyle w:val="Emphasis"/>
        </w:rPr>
        <w:t>it is hard to believe that the conflicts could be great enough to lead the members of the community to contemplate fighting each other</w:t>
      </w:r>
      <w:r w:rsidRPr="006917F7">
        <w:rPr>
          <w:rStyle w:val="StyleUnderline"/>
        </w:rPr>
        <w:t>. It is not so much that economic interdependence has proceeded to the point where it could not be reversed</w:t>
      </w:r>
      <w:r>
        <w:t xml:space="preserve"> - states that were more internally interdependent than anything seen internationally have fought bloody civil wars. Rather it is that even if the more extreme versions of free trade and economic liberalism become discredited, a pre-existing high level of political conflict probably is still required before leaders and mass opinion could come to believe that their countries could prosper by impoverishing or even attacking others. </w:t>
      </w:r>
      <w:r w:rsidRPr="006917F7">
        <w:rPr>
          <w:rStyle w:val="StyleUnderline"/>
        </w:rPr>
        <w:t>Is it possible that problems will not only become worse, but that people will come to think that they might have to be solved by war</w:t>
      </w:r>
      <w:r>
        <w:t xml:space="preserve">? While a pessimist could note that this argument does not appear as outlandish as it did before the financial crisis, an optimist could reply (correctly, in my view) that </w:t>
      </w:r>
      <w:r w:rsidRPr="006917F7">
        <w:rPr>
          <w:rStyle w:val="Emphasis"/>
        </w:rPr>
        <w:t>the very fact that we have seen such a sharp economic down-turn without anyone suggesting that force is the solution shows that even if bad times bring about greater economic conflict, it will not make war thinkable.</w:t>
      </w:r>
      <w:r>
        <w:br/>
      </w:r>
    </w:p>
    <w:p w:rsidR="00A45702" w:rsidRDefault="00A45702" w:rsidP="00A45702">
      <w:pPr>
        <w:pStyle w:val="Heading4"/>
      </w:pPr>
      <w:r>
        <w:t>No economic decline- interdependence increases costs of conflict- deters any chance of war</w:t>
      </w:r>
    </w:p>
    <w:p w:rsidR="00A45702" w:rsidRDefault="00A45702" w:rsidP="00A45702">
      <w:r>
        <w:t xml:space="preserve">Ariana </w:t>
      </w:r>
      <w:proofErr w:type="spellStart"/>
      <w:r w:rsidRPr="00A30957">
        <w:rPr>
          <w:rStyle w:val="Style13ptBold"/>
        </w:rPr>
        <w:t>Flis</w:t>
      </w:r>
      <w:proofErr w:type="spellEnd"/>
      <w:r w:rsidRPr="00A30957">
        <w:rPr>
          <w:rStyle w:val="Style13ptBold"/>
        </w:rPr>
        <w:t xml:space="preserve"> 08</w:t>
      </w:r>
      <w:r>
        <w:t xml:space="preserve">: Master of Arts in DEPARTMENT OF POLITICAL Science from Boston College, May 2008, “Interdependence and Conflict: Russian-Ukrainian Energy Relations,” Boston College Graduate School of Arts and Sciences: Department of Political Science </w:t>
      </w:r>
    </w:p>
    <w:p w:rsidR="00A45702" w:rsidRPr="00A3171C" w:rsidRDefault="00A45702" w:rsidP="00A45702">
      <w:pPr>
        <w:rPr>
          <w:sz w:val="14"/>
        </w:rPr>
      </w:pPr>
      <w:r w:rsidRPr="006917F7">
        <w:rPr>
          <w:sz w:val="14"/>
        </w:rPr>
        <w:t xml:space="preserve">The </w:t>
      </w:r>
      <w:r w:rsidRPr="006917F7">
        <w:rPr>
          <w:rStyle w:val="StyleUnderline"/>
        </w:rPr>
        <w:t>economic aspect in liberalism is linked to the thought that states with high levels of economic interdependence will recognize that their wealth and prosperity depends on other states' prosperity</w:t>
      </w:r>
      <w:r w:rsidRPr="006917F7">
        <w:rPr>
          <w:sz w:val="14"/>
        </w:rPr>
        <w:t xml:space="preserve">, or that the simple act of </w:t>
      </w:r>
      <w:r w:rsidRPr="006917F7">
        <w:rPr>
          <w:rStyle w:val="Emphasis"/>
        </w:rPr>
        <w:t>increased communication between different peoples through these economic ties will make war unthinkable</w:t>
      </w:r>
      <w:r w:rsidRPr="006917F7">
        <w:rPr>
          <w:sz w:val="14"/>
        </w:rPr>
        <w:t xml:space="preserve">. In this area it is thought that </w:t>
      </w:r>
      <w:r w:rsidRPr="006917F7">
        <w:rPr>
          <w:rStyle w:val="Emphasis"/>
        </w:rPr>
        <w:t>increased economic interdependence increases the costs of conflict, making it unlikely that a rational state actor would engage in conflict</w:t>
      </w:r>
      <w:r w:rsidRPr="006917F7">
        <w:rPr>
          <w:sz w:val="14"/>
        </w:rPr>
        <w:t xml:space="preserve">. Some theories, as proposed by </w:t>
      </w:r>
      <w:proofErr w:type="spellStart"/>
      <w:r w:rsidRPr="006917F7">
        <w:rPr>
          <w:sz w:val="14"/>
        </w:rPr>
        <w:t>Russett</w:t>
      </w:r>
      <w:proofErr w:type="spellEnd"/>
      <w:r w:rsidRPr="006917F7">
        <w:rPr>
          <w:sz w:val="14"/>
        </w:rPr>
        <w:t xml:space="preserve"> and </w:t>
      </w:r>
      <w:proofErr w:type="spellStart"/>
      <w:r w:rsidRPr="006917F7">
        <w:rPr>
          <w:sz w:val="14"/>
        </w:rPr>
        <w:t>Oneal</w:t>
      </w:r>
      <w:proofErr w:type="spellEnd"/>
      <w:r w:rsidRPr="006917F7">
        <w:rPr>
          <w:sz w:val="14"/>
        </w:rPr>
        <w:t xml:space="preserve">, hold that democracy, </w:t>
      </w:r>
      <w:r w:rsidRPr="006917F7">
        <w:rPr>
          <w:rStyle w:val="Emphasis"/>
        </w:rPr>
        <w:t>economic interdependence and membership in international organizations all reduce conflict between states</w:t>
      </w:r>
      <w:r w:rsidRPr="006917F7">
        <w:rPr>
          <w:sz w:val="14"/>
        </w:rPr>
        <w:t xml:space="preserve">.4 Realism is in direct contrast to liberalism on the issue of interdependence and conflict, arguing that interdependence increases the likelihood of conflict, or is unrelated to conflict completely. Theorists in this area focus on the fact that increased interdependence increases the opportunities for conflict among states. </w:t>
      </w:r>
      <w:r w:rsidRPr="006917F7">
        <w:rPr>
          <w:rStyle w:val="StyleUnderline"/>
        </w:rPr>
        <w:t>They believe that there are inherent inequalities among states even in situations of interdependence</w:t>
      </w:r>
      <w:r w:rsidRPr="006917F7">
        <w:rPr>
          <w:sz w:val="14"/>
        </w:rPr>
        <w:t xml:space="preserve">. They also argue that in the long-term even seemingly equitable interdependence gives rise to dependence and inequality, which is arguably a key source of world conflict. While others focus on the political and military-strategic causes of conflict and deny the importance of economics altogether.5 Here I will propose that while </w:t>
      </w:r>
      <w:r w:rsidRPr="006917F7">
        <w:rPr>
          <w:rStyle w:val="StyleUnderline"/>
        </w:rPr>
        <w:t>economic interdependence is important to increasing the costs of conflict, the element of interdependence that is essential to increased cooperation is the political management of the development and maintenance of this interdependent relationship.</w:t>
      </w:r>
      <w:r w:rsidRPr="006917F7">
        <w:rPr>
          <w:sz w:val="14"/>
        </w:rPr>
        <w:t xml:space="preserve"> Since the former Soviet states are not politically interdependent, but highly economically interdependent this could explain why there seems to be a higher likelihood of conflict. </w:t>
      </w:r>
      <w:r w:rsidRPr="006917F7">
        <w:rPr>
          <w:rStyle w:val="StyleUnderline"/>
        </w:rPr>
        <w:t>Without this political management of interdependencies it is more likely that asymmetries will be inherent in the relationship and conflict could result</w:t>
      </w:r>
      <w:r w:rsidRPr="006917F7">
        <w:rPr>
          <w:sz w:val="14"/>
        </w:rPr>
        <w:t xml:space="preserve">, despite the high costs on both sides. </w:t>
      </w:r>
      <w:r w:rsidRPr="006917F7">
        <w:rPr>
          <w:rStyle w:val="StyleUnderline"/>
        </w:rPr>
        <w:t>The mechanism through which conflict increases in such a relationship is the fact that the asymmetries in the relationship give a state actor the ability to use their relative economic dominance in one area to influence the relationship in another area, or more simply the ability to convert economic power into political power or the other way around</w:t>
      </w:r>
      <w:r w:rsidRPr="006917F7">
        <w:rPr>
          <w:sz w:val="14"/>
        </w:rPr>
        <w:t>.6</w:t>
      </w:r>
    </w:p>
    <w:p w:rsidR="00A45702" w:rsidRPr="00BE6EE1" w:rsidRDefault="00A45702" w:rsidP="005B1386">
      <w:pPr>
        <w:rPr>
          <w:sz w:val="16"/>
        </w:rPr>
      </w:pPr>
    </w:p>
    <w:p w:rsidR="005B1386" w:rsidRPr="00BE6EE1" w:rsidRDefault="005B1386" w:rsidP="005B1386">
      <w:pPr>
        <w:rPr>
          <w:sz w:val="16"/>
        </w:rPr>
      </w:pPr>
    </w:p>
    <w:p w:rsidR="005B1386" w:rsidRPr="005B1386" w:rsidRDefault="005B1386" w:rsidP="005B1386"/>
    <w:p w:rsidR="005B1386" w:rsidRDefault="005B1386" w:rsidP="005B1386">
      <w:pPr>
        <w:pStyle w:val="Heading1"/>
      </w:pPr>
      <w:proofErr w:type="spellStart"/>
      <w:r>
        <w:t>Offcase</w:t>
      </w:r>
      <w:proofErr w:type="spellEnd"/>
      <w:r>
        <w:t xml:space="preserve"> </w:t>
      </w:r>
    </w:p>
    <w:p w:rsidR="005B1386" w:rsidRDefault="005B1386" w:rsidP="005B1386">
      <w:pPr>
        <w:pStyle w:val="Heading2"/>
      </w:pPr>
      <w:r>
        <w:t xml:space="preserve">Politics </w:t>
      </w:r>
    </w:p>
    <w:p w:rsidR="005B1386" w:rsidRPr="005B1386" w:rsidRDefault="005B1386" w:rsidP="005B1386">
      <w:pPr>
        <w:pStyle w:val="Heading3"/>
      </w:pPr>
      <w:r w:rsidRPr="005B1386">
        <w:t>Politics Link</w:t>
      </w:r>
    </w:p>
    <w:p w:rsidR="005B1386" w:rsidRPr="00BE6EE1" w:rsidRDefault="005B1386" w:rsidP="005B1386">
      <w:pPr>
        <w:pStyle w:val="Heading4"/>
      </w:pPr>
      <w:r w:rsidRPr="00BE6EE1">
        <w:t xml:space="preserve">BIT is unpopular – American public showing less enthusiasm </w:t>
      </w:r>
    </w:p>
    <w:p w:rsidR="005B1386" w:rsidRPr="00BE6EE1" w:rsidRDefault="005B1386" w:rsidP="005B1386">
      <w:r w:rsidRPr="00BE6EE1">
        <w:t xml:space="preserve">Hu </w:t>
      </w:r>
      <w:proofErr w:type="spellStart"/>
      <w:r w:rsidRPr="00BE6EE1">
        <w:rPr>
          <w:rStyle w:val="Style13ptBold"/>
        </w:rPr>
        <w:t>Weijia</w:t>
      </w:r>
      <w:proofErr w:type="spellEnd"/>
      <w:r w:rsidRPr="00BE6EE1">
        <w:rPr>
          <w:rStyle w:val="Style13ptBold"/>
        </w:rPr>
        <w:t xml:space="preserve"> 6/7</w:t>
      </w:r>
      <w:r w:rsidRPr="00BE6EE1">
        <w:t xml:space="preserve"> </w:t>
      </w:r>
      <w:proofErr w:type="spellStart"/>
      <w:r w:rsidRPr="00BE6EE1">
        <w:t>Weijia</w:t>
      </w:r>
      <w:proofErr w:type="spellEnd"/>
      <w:r w:rsidRPr="00BE6EE1">
        <w:t xml:space="preserve"> is a reporter for the Global Times, “US must meet China halfway to reach agreement in investment treaty negotiations”, 6/7/16, </w:t>
      </w:r>
      <w:hyperlink r:id="rId16" w:history="1">
        <w:r w:rsidRPr="00BE6EE1">
          <w:rPr>
            <w:rStyle w:val="Hyperlink"/>
          </w:rPr>
          <w:t>http://www.globaltimes.cn/content/987281.shtml</w:t>
        </w:r>
      </w:hyperlink>
      <w:r w:rsidRPr="00BE6EE1">
        <w:t xml:space="preserve"> </w:t>
      </w:r>
    </w:p>
    <w:p w:rsidR="005B1386" w:rsidRDefault="005B1386" w:rsidP="005B1386">
      <w:pPr>
        <w:rPr>
          <w:sz w:val="16"/>
        </w:rPr>
      </w:pPr>
      <w:r w:rsidRPr="00BE6EE1">
        <w:rPr>
          <w:sz w:val="16"/>
        </w:rPr>
        <w:t xml:space="preserve">In the process of extending the negative list approach, the central government has to push forward domestic reforms and promote the formation of a national consensus among various interest groups. However, </w:t>
      </w:r>
      <w:r w:rsidRPr="00BE6EE1">
        <w:rPr>
          <w:rStyle w:val="StyleUnderline"/>
        </w:rPr>
        <w:t xml:space="preserve">it is doubtful whether the Obama administration has enough </w:t>
      </w:r>
      <w:r w:rsidRPr="00BE6EE1">
        <w:rPr>
          <w:rStyle w:val="Emphasis"/>
        </w:rPr>
        <w:t>political resources</w:t>
      </w:r>
      <w:r w:rsidRPr="00BE6EE1">
        <w:rPr>
          <w:rStyle w:val="StyleUnderline"/>
        </w:rPr>
        <w:t xml:space="preserve"> to push forward domestic reforms, especially at a time </w:t>
      </w:r>
      <w:r w:rsidRPr="00BE6EE1">
        <w:rPr>
          <w:rStyle w:val="Emphasis"/>
        </w:rPr>
        <w:t>when American society is showing less enthusiasm for the BIT negotiations</w:t>
      </w:r>
      <w:r w:rsidRPr="00BE6EE1">
        <w:rPr>
          <w:rStyle w:val="StyleUnderline"/>
        </w:rPr>
        <w:t>.</w:t>
      </w:r>
      <w:r w:rsidRPr="00BE6EE1">
        <w:rPr>
          <w:sz w:val="16"/>
        </w:rPr>
        <w:t xml:space="preserve"> It seems </w:t>
      </w:r>
      <w:r w:rsidRPr="00BE6EE1">
        <w:rPr>
          <w:rStyle w:val="StyleUnderline"/>
        </w:rPr>
        <w:t xml:space="preserve">the US now wants to pressure China to make more concessions in order to reach an agreement. But it is unrealistic for the US to force China to sign the agreement without making concessions itself. </w:t>
      </w:r>
      <w:r w:rsidRPr="00BE6EE1">
        <w:rPr>
          <w:sz w:val="16"/>
        </w:rPr>
        <w:t>While China will make great efforts to adopt the negative list approach, the US has to properly handle issues such as security reviews to meet the concerns of the Chinese side. According to media reports, Chinese telecommunications giant Huawei recently became the target of a US investigation over its trade with Iran. Concerns were expressed by some in China that this represented unfair treatment of Chinese investment by the US</w:t>
      </w:r>
      <w:r w:rsidRPr="00BE6EE1">
        <w:rPr>
          <w:rStyle w:val="StyleUnderline"/>
        </w:rPr>
        <w:t>. The Obama administration may need to put more focus on domestic affairs, instead of putting pressure on China. Admittedly, there's not much time left for the two countries. If negotiations are not concluded while Obama is still in office, the treaty might be hit by growing uncertainties.</w:t>
      </w:r>
      <w:r w:rsidRPr="00BE6EE1">
        <w:rPr>
          <w:sz w:val="16"/>
        </w:rPr>
        <w:t xml:space="preserve"> Both China and the US have to do more in order to improve their domestic investment environments, and should avoid a diplomatic war over the BIT issue.</w:t>
      </w:r>
    </w:p>
    <w:p w:rsidR="005B1386" w:rsidRDefault="005B1386" w:rsidP="005B1386">
      <w:pPr>
        <w:rPr>
          <w:sz w:val="16"/>
        </w:rPr>
      </w:pPr>
    </w:p>
    <w:p w:rsidR="005B1386" w:rsidRDefault="005B1386" w:rsidP="005B1386">
      <w:pPr>
        <w:pStyle w:val="Heading3"/>
      </w:pPr>
      <w:r>
        <w:t xml:space="preserve">Elections Link </w:t>
      </w:r>
    </w:p>
    <w:p w:rsidR="005B1386" w:rsidRDefault="005B1386" w:rsidP="005B1386">
      <w:pPr>
        <w:pStyle w:val="Heading4"/>
      </w:pPr>
      <w:r>
        <w:t>BIT unpopular because it promotes job loss.</w:t>
      </w:r>
    </w:p>
    <w:p w:rsidR="005B1386" w:rsidRPr="009306BE" w:rsidRDefault="005B1386" w:rsidP="005B1386">
      <w:r w:rsidRPr="00111ADA">
        <w:rPr>
          <w:rStyle w:val="Style13ptBold"/>
        </w:rPr>
        <w:t>American Prospect 2016</w:t>
      </w:r>
      <w:r>
        <w:t>, “</w:t>
      </w:r>
      <w:r w:rsidRPr="00111ADA">
        <w:t>The Job-Killing Trade Deal You’ve Never Heard Of: The China Bilateral Investment Treaty</w:t>
      </w:r>
      <w:r>
        <w:t xml:space="preserve">”, The American Prospect, </w:t>
      </w:r>
      <w:r w:rsidRPr="00111ADA">
        <w:t>http://prospect.org/article/job-killing-trade-deal-you%E2%80%99ve-never-heard-china-bilateral-investment-treaty</w:t>
      </w:r>
    </w:p>
    <w:p w:rsidR="005B1386" w:rsidRDefault="005B1386" w:rsidP="005B1386">
      <w:pPr>
        <w:rPr>
          <w:sz w:val="16"/>
        </w:rPr>
      </w:pPr>
      <w:r w:rsidRPr="00501568">
        <w:rPr>
          <w:rStyle w:val="StyleUnderline"/>
        </w:rPr>
        <w:t>The 2016 election has highlighted growing public opposition in both parties to the</w:t>
      </w:r>
      <w:r w:rsidRPr="00501568">
        <w:rPr>
          <w:sz w:val="16"/>
        </w:rPr>
        <w:t xml:space="preserve"> status-quo </w:t>
      </w:r>
      <w:r w:rsidRPr="00501568">
        <w:rPr>
          <w:rStyle w:val="StyleUnderline"/>
        </w:rPr>
        <w:t>globalization agenda, which both sides blame for outsourcing jobs and privileging corporate profits over ordinary workers</w:t>
      </w:r>
      <w:r w:rsidRPr="00501568">
        <w:rPr>
          <w:sz w:val="16"/>
        </w:rPr>
        <w:t>. This populist voter backlash puts trade agreements like the Trans-Pacific Partnership (TPP) on life support, and is forcing candidates to better explain how they would boost jobs and wages.</w:t>
      </w:r>
      <w:r w:rsidRPr="00501568">
        <w:rPr>
          <w:sz w:val="12"/>
        </w:rPr>
        <w:t>∂</w:t>
      </w:r>
      <w:r w:rsidRPr="00501568">
        <w:rPr>
          <w:sz w:val="16"/>
        </w:rPr>
        <w:t xml:space="preserve"> </w:t>
      </w:r>
      <w:r w:rsidRPr="00501568">
        <w:rPr>
          <w:rStyle w:val="StyleUnderline"/>
        </w:rPr>
        <w:t>But what if those voters learned that the Obama administration is in the midst of negotiating yet another corporate-friendly trade deal, one that would facilitate more offshoring, and that could also give China, of all countries, effective veto power over domestic policy?</w:t>
      </w:r>
      <w:r w:rsidRPr="00501568">
        <w:rPr>
          <w:rStyle w:val="StyleUnderline"/>
          <w:sz w:val="12"/>
        </w:rPr>
        <w:t>∂</w:t>
      </w:r>
      <w:r w:rsidRPr="00501568">
        <w:rPr>
          <w:rStyle w:val="StyleUnderline"/>
        </w:rPr>
        <w:t xml:space="preserve"> That’s precisely what’s happening in behind-the-scenes negotiations over a little-publicized agreement on the table between the U.S. and China</w:t>
      </w:r>
      <w:r w:rsidRPr="00501568">
        <w:rPr>
          <w:sz w:val="16"/>
        </w:rPr>
        <w:t xml:space="preserve">, the world’s two largest economies. </w:t>
      </w:r>
      <w:r w:rsidRPr="00501568">
        <w:rPr>
          <w:rStyle w:val="StyleUnderline"/>
        </w:rPr>
        <w:t>Just as the White House is trying to sell TPP as a bulwark against China, the administration is simultaneously seeking an investment treaty with the Chinese that undercuts that argument.</w:t>
      </w:r>
      <w:r w:rsidRPr="00501568">
        <w:rPr>
          <w:rStyle w:val="StyleUnderline"/>
          <w:sz w:val="12"/>
        </w:rPr>
        <w:t>∂</w:t>
      </w:r>
      <w:r w:rsidRPr="00501568">
        <w:rPr>
          <w:rStyle w:val="StyleUnderline"/>
        </w:rPr>
        <w:t xml:space="preserve"> “It really calls into question the contention of the Obama administration that they have a coherent strategy to integrate trade and international relations and</w:t>
      </w:r>
      <w:r w:rsidRPr="00501568">
        <w:rPr>
          <w:sz w:val="16"/>
        </w:rPr>
        <w:t xml:space="preserve"> national security,” says Barry Lynn, a senior fellow at New America. “</w:t>
      </w:r>
      <w:r w:rsidRPr="00501568">
        <w:rPr>
          <w:rStyle w:val="StyleUnderline"/>
        </w:rPr>
        <w:t>It shows they have no idea what they’re doing.</w:t>
      </w:r>
      <w:r w:rsidRPr="00501568">
        <w:rPr>
          <w:sz w:val="16"/>
        </w:rPr>
        <w:t>”</w:t>
      </w:r>
      <w:r w:rsidRPr="00501568">
        <w:rPr>
          <w:sz w:val="12"/>
        </w:rPr>
        <w:t>∂</w:t>
      </w:r>
      <w:r w:rsidRPr="00501568">
        <w:rPr>
          <w:sz w:val="16"/>
        </w:rPr>
        <w:t xml:space="preserve"> </w:t>
      </w:r>
      <w:r w:rsidRPr="00501568">
        <w:rPr>
          <w:rStyle w:val="StyleUnderline"/>
        </w:rPr>
        <w:t>The deal is</w:t>
      </w:r>
      <w:r w:rsidRPr="00501568">
        <w:rPr>
          <w:sz w:val="16"/>
        </w:rPr>
        <w:t xml:space="preserve"> called </w:t>
      </w:r>
      <w:r w:rsidRPr="00501568">
        <w:rPr>
          <w:rStyle w:val="StyleUnderline"/>
        </w:rPr>
        <w:t>the</w:t>
      </w:r>
      <w:r w:rsidRPr="00501568">
        <w:rPr>
          <w:sz w:val="16"/>
        </w:rPr>
        <w:t xml:space="preserve"> China Bilateral Investment Treaty, or </w:t>
      </w:r>
      <w:r w:rsidRPr="00501568">
        <w:rPr>
          <w:rStyle w:val="StyleUnderline"/>
        </w:rPr>
        <w:t>BIT</w:t>
      </w:r>
      <w:r w:rsidRPr="00501568">
        <w:rPr>
          <w:sz w:val="16"/>
        </w:rPr>
        <w:t>. This is a standalone compact which would normally be negotiated as the investment chapter in a broader free trade agreement. Investment treaties provide a framework for foreign investors to pursue direct corporate ownership stakes in a partner country, offering them a series of guarantees of non-discriminatory treatment, limits on the expropriation of capital, and access to extra-judicial tribunals to enforce the agreement. The latter are set up through a system known as the investor-state dispute settlement (ISDS) process, which has expanded in scope in recent years as a key protection for foreign investors. In fact, ISDS has proven hugely controversial in the TPP debate, with critics charging it would allow corporations to overturn national laws that constrain their profits.</w:t>
      </w:r>
    </w:p>
    <w:p w:rsidR="005B1386" w:rsidRPr="005B1386" w:rsidRDefault="005B1386" w:rsidP="005B1386"/>
    <w:p w:rsidR="005B1386" w:rsidRDefault="005B1386" w:rsidP="005B1386">
      <w:pPr>
        <w:rPr>
          <w:sz w:val="16"/>
        </w:rPr>
      </w:pPr>
    </w:p>
    <w:p w:rsidR="005B1386" w:rsidRDefault="005B1386" w:rsidP="005B1386">
      <w:pPr>
        <w:rPr>
          <w:sz w:val="16"/>
        </w:rPr>
      </w:pPr>
    </w:p>
    <w:p w:rsidR="005B1386" w:rsidRDefault="005B1386" w:rsidP="005B1386">
      <w:pPr>
        <w:pStyle w:val="Heading2"/>
      </w:pPr>
      <w:r>
        <w:t xml:space="preserve">Econ DA </w:t>
      </w:r>
    </w:p>
    <w:p w:rsidR="001501BA" w:rsidRDefault="001501BA" w:rsidP="005B1386">
      <w:pPr>
        <w:pStyle w:val="Heading3"/>
      </w:pPr>
      <w:r>
        <w:t xml:space="preserve">Econ DA – 1NC </w:t>
      </w:r>
    </w:p>
    <w:p w:rsidR="001501BA" w:rsidRDefault="001501BA" w:rsidP="001501BA">
      <w:pPr>
        <w:pStyle w:val="Heading4"/>
      </w:pPr>
    </w:p>
    <w:p w:rsidR="001501BA" w:rsidRDefault="001501BA" w:rsidP="001501BA">
      <w:pPr>
        <w:pStyle w:val="Heading4"/>
      </w:pPr>
      <w:r>
        <w:t xml:space="preserve">American markets are fine in the status quo – the </w:t>
      </w:r>
      <w:proofErr w:type="spellStart"/>
      <w:r>
        <w:t>aff</w:t>
      </w:r>
      <w:proofErr w:type="spellEnd"/>
      <w:r>
        <w:t xml:space="preserve"> allows China unrestrained access into our free market – that decimates jobs and the overall nature of the free market</w:t>
      </w:r>
    </w:p>
    <w:p w:rsidR="001501BA" w:rsidRPr="003335F4" w:rsidRDefault="001501BA" w:rsidP="001501BA">
      <w:r>
        <w:t xml:space="preserve">Michael </w:t>
      </w:r>
      <w:r w:rsidRPr="003335F4">
        <w:rPr>
          <w:rStyle w:val="Style13ptBold"/>
        </w:rPr>
        <w:t>Wessel</w:t>
      </w:r>
      <w:r>
        <w:t xml:space="preserve">, September 24, </w:t>
      </w:r>
      <w:r w:rsidRPr="003335F4">
        <w:rPr>
          <w:rStyle w:val="Style13ptBold"/>
        </w:rPr>
        <w:t>2015</w:t>
      </w:r>
      <w:r>
        <w:t xml:space="preserve">, Michael Wessel has been a Congressionally-appointed Commissioner on the U.S.-China Economic &amp; Security Review Commission since </w:t>
      </w:r>
      <w:proofErr w:type="spellStart"/>
      <w:r>
        <w:t>it’s</w:t>
      </w:r>
      <w:proofErr w:type="spellEnd"/>
      <w:r>
        <w:t xml:space="preserve"> creation in 2001. The views expressed are his own., “Why the U.S. Should Be Wary of Chinese Money,” http://www.politico.com/magazine/story/2015/09/xi-jinping-chinese-investment-213185</w:t>
      </w:r>
    </w:p>
    <w:p w:rsidR="001501BA" w:rsidRDefault="001501BA" w:rsidP="001501BA">
      <w:pPr>
        <w:rPr>
          <w:sz w:val="12"/>
        </w:rPr>
      </w:pPr>
      <w:r w:rsidRPr="00E0561F">
        <w:rPr>
          <w:sz w:val="12"/>
        </w:rPr>
        <w:t xml:space="preserve">Republicans are criticizing President Obama for his willingness to roll out the red carpet for President Xi Jinping of China. They find the planned 21-gun salute for the Chinese leader unbecoming. I’m less concerned with the form of the greeting than the nature of the discussions. Amidst the pomp and circumstance of the state dinner, there is likely to be a conversation about cyber intrusions emanating from China, president Obama is expected to call for a measured course in the South China Sea and the latest devaluation of the Chinese currency will apparently come up. </w:t>
      </w:r>
      <w:r w:rsidRPr="00E0561F">
        <w:rPr>
          <w:rStyle w:val="StyleUnderline"/>
        </w:rPr>
        <w:t>But more worrisome than any of these points of tension between the United States and China is an issue where the two countries’ governments largely agree: trade</w:t>
      </w:r>
      <w:r w:rsidRPr="00E0561F">
        <w:rPr>
          <w:sz w:val="12"/>
        </w:rPr>
        <w:t xml:space="preserve">. Story Continued Below </w:t>
      </w:r>
      <w:r w:rsidRPr="00E0561F">
        <w:rPr>
          <w:rStyle w:val="StyleUnderline"/>
        </w:rPr>
        <w:t>What should truly concern Americans is the U.S.-China Bilateral Investment Treaty (BIT), a secretive agreement likely in the final stages of drafting with the potential to lock in place America’s unequal and imbalanced economic relationship with China. We’ve been importing hundreds of billions of dollars more in goods from China than we send to them. Now, we may be setting the stage to import their non-market economic principles and let them potentially undermine more and more of our free market system</w:t>
      </w:r>
      <w:r w:rsidRPr="00E0561F">
        <w:rPr>
          <w:sz w:val="12"/>
        </w:rPr>
        <w:t xml:space="preserve">. I’m an original and continuing member of the Commission of the U.S.-China Economic &amp; Security Review Commission, which is instructed to “monitor, investigate and submit to Congress an annual report on the national security implications of the bilateral trade and economic relationship between the U.S. and China.” I also serve as a cleared liaison to two statutory trade advisory committees and am supposed to have access to U.S. proposals and negotiating text. But, so far, my colleagues and I have been denied the ability to review the offers made during the BIT negotiations that will determine what economic sectors are covered by the treaty. And the basic provisions we do know about aren’t appropriate for China, which has proven time and again that it can’t be trusted to follow trade rules. After the financial crisis, the Council of Economic Advisors made clear that the United States welcomed foreign investment with open arms. Indeed, the “Select USA” program has been working aggressively to bring in foreign investors. Much of that investment can provide good jobs with good wages. </w:t>
      </w:r>
      <w:r w:rsidRPr="00E0561F">
        <w:rPr>
          <w:rStyle w:val="StyleUnderline"/>
        </w:rPr>
        <w:t>The investments are transparent and many of them come from market-oriented businesses whose stocks are traded on public exchanges. China is an exception. Chinese investments in the United States over a certain dollar threshold must still be approved by a minimum of one, and up to three Chinese governmental entities. So, by definition, large Chinese investments in the U.S. must fulfill governmental objectives. That’s not free-market principles at work</w:t>
      </w:r>
      <w:r w:rsidRPr="00E0561F">
        <w:rPr>
          <w:sz w:val="12"/>
        </w:rPr>
        <w:t xml:space="preserve">. To take just one example, let’s look at China’s purchase of Smithfield Foods a short time ago. This past weekend, former Treasury Secretary Paulson applauded the purchase and the resulting 45 percent increase in U.S. pork exports to China that resulted. He’s got it wrong. For years, U.S. pork producers had been trying to get their products into the hands of Chinese consumers. It was only after our leading company was purchased that exports—for that company’s products—increased. Under real free market conditions, we would have been able to export our high quality pork without China having to purchase one of America’s great companies. </w:t>
      </w:r>
      <w:r w:rsidRPr="00E0561F">
        <w:rPr>
          <w:rStyle w:val="StyleUnderline"/>
        </w:rPr>
        <w:t>This raises an important question: Is more investment by Chinese companies, who are primarily guided by non-market economic principles and often receive support from the state, really in our interest? What will their sourcing patterns be? Will a company that makes steel pipe and tube use domestically produced raw materials and suppliers or will they seek to employ the workers in their home market? As Smithfield Foods may no longer be subject to same profit pressures as other producers, have other companies had to engage in cost-cutting measures to compete against it? If so, what has been the impact of those cuts on pig farmers, feed grain producers and other suppliers?</w:t>
      </w:r>
      <w:r w:rsidRPr="00E0561F">
        <w:rPr>
          <w:sz w:val="12"/>
        </w:rPr>
        <w:t xml:space="preserve"> As a commissioner, I’ve spent a good bit of time and energy trying to locate business case studies analyzing Chinese-invested firms here in the United States that were done by acknowledged experts with free access to the management, the workers and the books of those companies. And, as important, where the study wasn’t paid for by the firm being studied. So far, those kind of honest studies don’t appear to have been done. </w:t>
      </w:r>
      <w:r w:rsidRPr="00E0561F">
        <w:rPr>
          <w:rStyle w:val="StyleUnderline"/>
        </w:rPr>
        <w:t>China continues to build its industries far beyond its domestic demand. Rising overcapacity, in sector after sector, fueled by government subsidies and policies, has devastated producers in the United States and other markets who have had to compete against these products. From steel to aluminum to glass to solar to paper to many other industries, China has continued to keep capacity online, or add to it, despite global overcapacity and relatively stagnant or declining demand. The result has been decreasing profits for too many U.S. firms, countless lost jobs and a flood of imports that are not governed by the need to make a profit for their companies. Trade cases have been filed against China in product after product area, but every time China loses a case it simply shifts strategies to subsidize and dump other products. Overcapacity has been raised during numerous Strategic and Economic Dialogue talks with the Chinese. But the problem is only getting worse. The Chinese Communist Party’s power, in part, rests on ensuring an adequate level of domestic growth to keep its people employed and its industries humming along. So China isn’t interested in taking capacity offline and putting its people out of work</w:t>
      </w:r>
      <w:r w:rsidRPr="00E0561F">
        <w:rPr>
          <w:sz w:val="12"/>
        </w:rPr>
        <w:t xml:space="preserve">. In a recent trip to Beijing, my first in 18 years, a Chinese economic official lectured me about the benefits of the U.S.-China relationship. I responded that, rather than buy our pork, they bought our leading company. And, while we appreciated their purchase of U.S. soybeans, they have refused to buy soybeans that have been crushed to extract the oil and the soybean meal. That process leads to many more jobs—good paying jobs—and domestic wealth creation. But </w:t>
      </w:r>
      <w:r w:rsidRPr="00E0561F">
        <w:rPr>
          <w:rStyle w:val="StyleUnderline"/>
        </w:rPr>
        <w:t>China wants to save those jobs for its own people</w:t>
      </w:r>
      <w:r w:rsidRPr="00E0561F">
        <w:rPr>
          <w:sz w:val="12"/>
        </w:rPr>
        <w:t xml:space="preserve">. Later on, a military official, in response to a question about Chinese </w:t>
      </w:r>
      <w:proofErr w:type="spellStart"/>
      <w:r w:rsidRPr="00E0561F">
        <w:rPr>
          <w:sz w:val="12"/>
        </w:rPr>
        <w:t>cyber attacks</w:t>
      </w:r>
      <w:proofErr w:type="spellEnd"/>
      <w:r w:rsidRPr="00E0561F">
        <w:rPr>
          <w:sz w:val="12"/>
        </w:rPr>
        <w:t xml:space="preserve">, argued that these weren’t attacks—they were acts of espionage. All countries engage in such practices, he suggested. It’s true that every nation spies for national security reasons. But </w:t>
      </w:r>
      <w:r w:rsidRPr="00E0561F">
        <w:rPr>
          <w:rStyle w:val="StyleUnderline"/>
        </w:rPr>
        <w:t xml:space="preserve">China’s intelligence services go much further by stealing economic secrets from private companies. China not only shares what it learns with its own companies, it takes requests from those companies. In May of 2014, U.S. attorney David </w:t>
      </w:r>
      <w:proofErr w:type="spellStart"/>
      <w:r w:rsidRPr="00E0561F">
        <w:rPr>
          <w:rStyle w:val="StyleUnderline"/>
        </w:rPr>
        <w:t>Hickton</w:t>
      </w:r>
      <w:proofErr w:type="spellEnd"/>
      <w:r w:rsidRPr="00E0561F">
        <w:rPr>
          <w:rStyle w:val="StyleUnderline"/>
        </w:rPr>
        <w:t xml:space="preserve"> succeeded in obtaining an indictment against five People’s Liberation Army hackers who took requests, obtained information by hacking and then gave the information to the requesting parties. Unfortunately, China hasn’t stopped. Indeed, as FBI Director James </w:t>
      </w:r>
      <w:proofErr w:type="spellStart"/>
      <w:r w:rsidRPr="00E0561F">
        <w:rPr>
          <w:rStyle w:val="StyleUnderline"/>
        </w:rPr>
        <w:t>Comey</w:t>
      </w:r>
      <w:proofErr w:type="spellEnd"/>
      <w:r w:rsidRPr="00E0561F">
        <w:rPr>
          <w:rStyle w:val="StyleUnderline"/>
        </w:rPr>
        <w:t xml:space="preserve"> said, “there are two kinds of big companies in the United States. There are those who’ve been hacked by the Chinese and those who don’t know they’ve been hacked by the Chinese.” The Administration needs to take action to make clear that there are real costs if China continues these actions. From the BIT to economic espionage to overcapacity China’s playing by a different set of rules. By now, we should have learned that further trade deals and investment treaties will only lead to more outsourcing of production and loss of jobs. China’s playing to win and so should the United States</w:t>
      </w:r>
      <w:r w:rsidRPr="00E0561F">
        <w:rPr>
          <w:sz w:val="12"/>
        </w:rPr>
        <w:t>. When China understands that the U.S. will stand up when they don’t open up their markets and that we will respond forcefully to rule breaking and upsetting international norms, we may be able to manage our differences. Until then we should stop hoping that China wants to be more like us.</w:t>
      </w:r>
    </w:p>
    <w:p w:rsidR="001501BA" w:rsidRDefault="001501BA" w:rsidP="001501BA">
      <w:pPr>
        <w:rPr>
          <w:sz w:val="12"/>
        </w:rPr>
      </w:pPr>
    </w:p>
    <w:p w:rsidR="001501BA" w:rsidRDefault="001501BA" w:rsidP="001501BA">
      <w:pPr>
        <w:pStyle w:val="Heading4"/>
      </w:pPr>
      <w:r>
        <w:t>A BIT costs American workers jobs and destroys overall functionality with China</w:t>
      </w:r>
    </w:p>
    <w:p w:rsidR="001501BA" w:rsidRDefault="001501BA" w:rsidP="001501BA">
      <w:r>
        <w:t xml:space="preserve">Matthew </w:t>
      </w:r>
      <w:r w:rsidRPr="00BC00BD">
        <w:rPr>
          <w:rStyle w:val="Style13ptBold"/>
        </w:rPr>
        <w:t>McMullan</w:t>
      </w:r>
      <w:r>
        <w:t xml:space="preserve">, </w:t>
      </w:r>
      <w:r w:rsidRPr="00BC00BD">
        <w:rPr>
          <w:rStyle w:val="Style13ptBold"/>
        </w:rPr>
        <w:t>1/28</w:t>
      </w:r>
      <w:r>
        <w:t>/16, Before coming to AAM, Matthew worked for the communications department at Council for a Strong America, a childhood advocacy nonprofit, and at community newspapers in Virginia and California. He is a 2006 graduate of Indiana University, and hails from Northwest Indiana., “Economists Realize Trade With China Has Hurt U.S. Workers,” http://www.americanmanufacturing.org/blog/entry/economists-realize-trade-with-china-has-hurt-us-workers</w:t>
      </w:r>
    </w:p>
    <w:p w:rsidR="001501BA" w:rsidRPr="00F6798E" w:rsidRDefault="001501BA" w:rsidP="001501BA">
      <w:pPr>
        <w:rPr>
          <w:sz w:val="10"/>
        </w:rPr>
      </w:pPr>
      <w:r w:rsidRPr="00F6798E">
        <w:rPr>
          <w:sz w:val="10"/>
        </w:rPr>
        <w:t xml:space="preserve">The cat's out of the bag, but here's what we can do about it. </w:t>
      </w:r>
      <w:r w:rsidRPr="00F6798E">
        <w:rPr>
          <w:rStyle w:val="StyleUnderline"/>
        </w:rPr>
        <w:t>There’s a new report out this week, prepared by some of the same academics who a few years ago made note of the huge drop-off in U.S. manufacturing employment that came after Washington normalized trade relations with China and helped it join the World Trade Organization (WTO)</w:t>
      </w:r>
      <w:r w:rsidRPr="00F6798E">
        <w:rPr>
          <w:sz w:val="10"/>
        </w:rPr>
        <w:t xml:space="preserve">. This one’s about “China shock.” The researchers found that </w:t>
      </w:r>
      <w:r w:rsidRPr="00F6798E">
        <w:rPr>
          <w:rStyle w:val="StyleUnderline"/>
        </w:rPr>
        <w:t>for workers in industries exposed to Chinese import competition, the hits came hard and they still haven’t recovered from them. Those workers experience lots of job churn and their earnings have been reduced, meaning: They haven’t been absorbed into other industries that pay wages comparable to those they once had. They’re going from low-wage job to low-wage job, and they’re more likely to be on welfare. Trade with China, for lots of our fellow Americans, has been a bum deal</w:t>
      </w:r>
      <w:r w:rsidRPr="00F6798E">
        <w:rPr>
          <w:sz w:val="10"/>
        </w:rPr>
        <w:t xml:space="preserve">. Writes Noah Smith at Bloomberg View: Economists may blithely declare that free trade is wonderful, but our best researchers have now shown that public misgivings about these smooth assurances have been completely justified. </w:t>
      </w:r>
      <w:r w:rsidRPr="00F6798E">
        <w:rPr>
          <w:rStyle w:val="StyleUnderline"/>
        </w:rPr>
        <w:t>So the economics profession is coming around to the reality that liberalizing trade with China has been, uh, problematic for many American workers</w:t>
      </w:r>
      <w:r w:rsidRPr="00F6798E">
        <w:rPr>
          <w:sz w:val="10"/>
        </w:rPr>
        <w:t xml:space="preserve">? Whoa. So now what? What are we </w:t>
      </w:r>
      <w:proofErr w:type="spellStart"/>
      <w:r w:rsidRPr="00F6798E">
        <w:rPr>
          <w:sz w:val="10"/>
        </w:rPr>
        <w:t>gonna</w:t>
      </w:r>
      <w:proofErr w:type="spellEnd"/>
      <w:r w:rsidRPr="00F6798E">
        <w:rPr>
          <w:sz w:val="10"/>
        </w:rPr>
        <w:t xml:space="preserve"> do about this? What are we </w:t>
      </w:r>
      <w:proofErr w:type="spellStart"/>
      <w:r w:rsidRPr="00F6798E">
        <w:rPr>
          <w:sz w:val="10"/>
        </w:rPr>
        <w:t>gonna</w:t>
      </w:r>
      <w:proofErr w:type="spellEnd"/>
      <w:r w:rsidRPr="00F6798E">
        <w:rPr>
          <w:sz w:val="10"/>
        </w:rPr>
        <w:t xml:space="preserve"> do, man? We’ve got a couple of ideas. And more gifs! Crack down on currency. China has spent years keeping its currency artificially cheap in order to boost its own exports. That’s called currency manipulation. Twice a year, the Department of Treasury issues a report to Congress that looks at exchange rate shenanigans by foreign governments. But not once in its 14 reports has the Obama administration’s Treasury named China a currency manipulator, which would make it sit down with its Chinese counterparts at the International Monetary Fund to negotiate over the issue. Simply naming China a currency manipulator would be a big step. But that’s not all: Congress should take up currency legislation that passed the Senate last summer. The provision would put currency manipulation on the list of illegal subsidies that could warrant imposing counter-vailing duties. </w:t>
      </w:r>
      <w:r w:rsidRPr="00F6798E">
        <w:rPr>
          <w:rStyle w:val="StyleUnderline"/>
        </w:rPr>
        <w:t>Don't lock in a bad trade relationship</w:t>
      </w:r>
      <w:r w:rsidRPr="00F6798E">
        <w:rPr>
          <w:sz w:val="10"/>
        </w:rPr>
        <w:t xml:space="preserve">. Back in 2000, when Washington lawmakers were normalizing trade relations with Beijing, the pro-trade crowd claimed that normalization would create a boom in American exports to China. But even back then, there were honest assessments sprinkled into the media coverage. “This deal is about investment, not exports,” said an economist with Morgan Stanley in May of that year. We’ve had a lot of manufacturing move to China since that time, and very little growth in exports, so that assessment has proven true. </w:t>
      </w:r>
      <w:r w:rsidRPr="00F6798E">
        <w:rPr>
          <w:rStyle w:val="StyleUnderline"/>
        </w:rPr>
        <w:t>Now we’re considering another trade deal with China, a bilateral investment treaty (BIT), which would open up off-limits sectors of the closed Chinese market to American companies looking to set up shop there. But! Given how damaging the last round of China trade negotiations have been for many Americans, the average Joe will want to know why providing greater protections to U.S. companies looking to offshore production to China such a good idea. Don’t change China's non-market economy status. Nope. Don’t do it. When China joined the WTO, it agreed to provisions that would designate it a “non-market economy.” That means that when trade regulators around the world consider whether China is “dumping” products into the global market – like it’s doing right now in the steel sector – they don’t have to rely on unreliable Chinese prices or costs to draw their conclusions. That’s important, because China’s government plays a bigger role in the function of its economy than the free market does</w:t>
      </w:r>
      <w:r w:rsidRPr="00F6798E">
        <w:rPr>
          <w:sz w:val="10"/>
        </w:rPr>
        <w:t xml:space="preserve">. One of those provisions is due to expire in December 2016, and China and its advocates say that requires its trading partners around the world to treat China as a market economy in anti-dumping investigations. </w:t>
      </w:r>
      <w:r w:rsidRPr="00F6798E">
        <w:rPr>
          <w:rStyle w:val="StyleUnderline"/>
        </w:rPr>
        <w:t>But does anyone really think that China’s economy is dictated by its market? Changing that designation is a terrible idea. Obviously, these steps alone won’t bring back all of the American jobs that Chinese trade has killed off. But that doesn’t mean our poor trade relationship China should be enshrined in permanency</w:t>
      </w:r>
      <w:r w:rsidRPr="00F6798E">
        <w:rPr>
          <w:sz w:val="10"/>
        </w:rPr>
        <w:t xml:space="preserve">. Address currency manipulation, </w:t>
      </w:r>
      <w:r w:rsidRPr="00F6798E">
        <w:rPr>
          <w:rStyle w:val="StyleUnderline"/>
        </w:rPr>
        <w:t>take it easy on the BIT</w:t>
      </w:r>
      <w:r w:rsidRPr="00F6798E">
        <w:rPr>
          <w:sz w:val="10"/>
        </w:rPr>
        <w:t>, and keep that non-market status in place. Those are some of the steps America should take to make trade with China fair.</w:t>
      </w:r>
    </w:p>
    <w:p w:rsidR="001501BA" w:rsidRPr="00E0561F" w:rsidRDefault="001501BA" w:rsidP="001501BA">
      <w:pPr>
        <w:rPr>
          <w:sz w:val="12"/>
        </w:rPr>
      </w:pPr>
    </w:p>
    <w:p w:rsidR="001501BA" w:rsidRPr="001501BA" w:rsidRDefault="001501BA" w:rsidP="001501BA"/>
    <w:p w:rsidR="005B1386" w:rsidRDefault="005B1386" w:rsidP="005B1386">
      <w:pPr>
        <w:pStyle w:val="Heading3"/>
      </w:pPr>
      <w:r>
        <w:t>Link –</w:t>
      </w:r>
      <w:r w:rsidR="001501BA">
        <w:t xml:space="preserve"> 2</w:t>
      </w:r>
      <w:r>
        <w:t xml:space="preserve">NC </w:t>
      </w:r>
    </w:p>
    <w:p w:rsidR="005B1386" w:rsidRPr="00B96177" w:rsidRDefault="005B1386" w:rsidP="005B1386">
      <w:pPr>
        <w:pStyle w:val="Heading4"/>
      </w:pPr>
      <w:r>
        <w:t>Trade with China hurts the economy – kills jobs.</w:t>
      </w:r>
    </w:p>
    <w:p w:rsidR="005B1386" w:rsidRPr="003A6D58" w:rsidRDefault="005B1386" w:rsidP="005B1386">
      <w:r>
        <w:t xml:space="preserve">Noah </w:t>
      </w:r>
      <w:r w:rsidRPr="00FC4070">
        <w:rPr>
          <w:rStyle w:val="Style13ptBold"/>
        </w:rPr>
        <w:t>Smith 2016</w:t>
      </w:r>
      <w:r>
        <w:t xml:space="preserve">, </w:t>
      </w:r>
      <w:r w:rsidRPr="003A6D58">
        <w:t>Smith is an assistant professor of finance at Stony Brook University and a freelance writer for a number of finance and business publications</w:t>
      </w:r>
      <w:r>
        <w:t>, January 2016, “</w:t>
      </w:r>
      <w:r w:rsidRPr="003A6D58">
        <w:t>Free Trade With China Wasn't Such a Great Idea for the U.S.</w:t>
      </w:r>
      <w:r>
        <w:t xml:space="preserve">”, Bloomberg View, </w:t>
      </w:r>
      <w:r w:rsidRPr="003A6D58">
        <w:t>http://www.bloomberg.com/view/articles/2016-01-26/free-trade-with-china-wasn-t-such-a-great-idea</w:t>
      </w:r>
    </w:p>
    <w:p w:rsidR="005B1386" w:rsidRPr="00DF3452" w:rsidRDefault="005B1386" w:rsidP="005B1386">
      <w:pPr>
        <w:rPr>
          <w:sz w:val="16"/>
        </w:rPr>
      </w:pPr>
      <w:r w:rsidRPr="00DF3452">
        <w:rPr>
          <w:sz w:val="16"/>
        </w:rPr>
        <w:t xml:space="preserve">In other words, </w:t>
      </w:r>
      <w:r w:rsidRPr="00CB0DA1">
        <w:rPr>
          <w:rStyle w:val="StyleUnderline"/>
        </w:rPr>
        <w:t xml:space="preserve">the public might have been wrong about free trade in the 1980s and 1990s, but things have changed. Popular opinion seems to be exactly right about the effect of </w:t>
      </w:r>
      <w:r w:rsidRPr="00CB0DA1">
        <w:rPr>
          <w:rStyle w:val="Emphasis"/>
        </w:rPr>
        <w:t>trade with China</w:t>
      </w:r>
      <w:r w:rsidRPr="00CB0DA1">
        <w:rPr>
          <w:rStyle w:val="StyleUnderline"/>
        </w:rPr>
        <w:t xml:space="preserve"> -- it </w:t>
      </w:r>
      <w:r w:rsidRPr="00CB0DA1">
        <w:rPr>
          <w:rStyle w:val="Emphasis"/>
        </w:rPr>
        <w:t>has killed jobs and damaged the lives of many, many Americans</w:t>
      </w:r>
      <w:r w:rsidRPr="00DF3452">
        <w:rPr>
          <w:sz w:val="16"/>
        </w:rPr>
        <w:t>. Economists may blithely declare that free trade is wonderful, but our best researchers have now shown that public misgivings about these smooth assurances have been completely justified.</w:t>
      </w:r>
      <w:r w:rsidRPr="00DF3452">
        <w:rPr>
          <w:sz w:val="12"/>
        </w:rPr>
        <w:t>∂</w:t>
      </w:r>
      <w:r w:rsidRPr="00DF3452">
        <w:rPr>
          <w:sz w:val="16"/>
        </w:rPr>
        <w:t xml:space="preserve"> Why are economists so willing to declare to the world that free trade is good, even after reading papers like the one by </w:t>
      </w:r>
      <w:proofErr w:type="spellStart"/>
      <w:r w:rsidRPr="00DF3452">
        <w:rPr>
          <w:sz w:val="16"/>
        </w:rPr>
        <w:t>Autor</w:t>
      </w:r>
      <w:proofErr w:type="spellEnd"/>
      <w:r w:rsidRPr="00DF3452">
        <w:rPr>
          <w:sz w:val="16"/>
        </w:rPr>
        <w:t xml:space="preserve"> et al.? Part of the problem is the definition of “good.” </w:t>
      </w:r>
      <w:r w:rsidRPr="001D682F">
        <w:rPr>
          <w:rStyle w:val="StyleUnderline"/>
        </w:rPr>
        <w:t>According to most models of trade, reducing trade barriers raises efficiency</w:t>
      </w:r>
      <w:r w:rsidRPr="00DF3452">
        <w:rPr>
          <w:sz w:val="16"/>
        </w:rPr>
        <w:t xml:space="preserve"> -- which is to say, total gross domestic product. </w:t>
      </w:r>
      <w:r w:rsidRPr="001D682F">
        <w:rPr>
          <w:rStyle w:val="StyleUnderline"/>
        </w:rPr>
        <w:t>But efficiency says nothing about fairness, and almost any model of trade will show that some people, industries and regions lose out</w:t>
      </w:r>
      <w:r w:rsidRPr="00DF3452">
        <w:rPr>
          <w:sz w:val="16"/>
        </w:rPr>
        <w:t>. If most Americans experience slight gains from lower import prices, and a few lose their livelihoods and have to go on welfare, economists call that a “good” outcome, because they are so focused on the concept of efficiency. But because the public cares about a lot more than efficiency, the job losses in industries and regions knocked out by China since 2000 have made economists seem increasingly callous and out of touch.</w:t>
      </w:r>
      <w:r w:rsidRPr="00DF3452">
        <w:rPr>
          <w:sz w:val="12"/>
        </w:rPr>
        <w:t>∂</w:t>
      </w:r>
      <w:r w:rsidRPr="00DF3452">
        <w:rPr>
          <w:sz w:val="16"/>
        </w:rPr>
        <w:t xml:space="preserve"> But this is only part of the problem. Economists are also stubbornly unwilling to question their benchmark theories, even when the evidence presents a challenge to these theories. The fact that </w:t>
      </w:r>
      <w:proofErr w:type="spellStart"/>
      <w:r w:rsidRPr="00DF3452">
        <w:rPr>
          <w:sz w:val="16"/>
        </w:rPr>
        <w:t>Autor</w:t>
      </w:r>
      <w:proofErr w:type="spellEnd"/>
      <w:r w:rsidRPr="00DF3452">
        <w:rPr>
          <w:sz w:val="16"/>
        </w:rPr>
        <w:t xml:space="preserve"> et al. find </w:t>
      </w:r>
      <w:r w:rsidRPr="001D682F">
        <w:rPr>
          <w:rStyle w:val="StyleUnderline"/>
        </w:rPr>
        <w:t>total national employment declining in response to trade with China should be cause for concern</w:t>
      </w:r>
      <w:r w:rsidRPr="00DF3452">
        <w:rPr>
          <w:sz w:val="16"/>
        </w:rPr>
        <w:t xml:space="preserve">. </w:t>
      </w:r>
      <w:r w:rsidRPr="001D682F">
        <w:rPr>
          <w:rStyle w:val="StyleUnderline"/>
        </w:rPr>
        <w:t>Standard trade models, especially the simple ones taught in Econ 101, predict that this shouldn’t have happened</w:t>
      </w:r>
      <w:r w:rsidRPr="00DF3452">
        <w:rPr>
          <w:sz w:val="16"/>
        </w:rPr>
        <w:t xml:space="preserve">. </w:t>
      </w:r>
      <w:proofErr w:type="spellStart"/>
      <w:r w:rsidRPr="00DF3452">
        <w:rPr>
          <w:sz w:val="16"/>
        </w:rPr>
        <w:t>Autor</w:t>
      </w:r>
      <w:proofErr w:type="spellEnd"/>
      <w:r w:rsidRPr="00DF3452">
        <w:rPr>
          <w:sz w:val="16"/>
        </w:rPr>
        <w:t xml:space="preserve"> et al. sternly rebuke the economics profession for relying too much on theory, and not enough on evidence, when it comes to the issue of trade:</w:t>
      </w:r>
      <w:r w:rsidRPr="00DF3452">
        <w:rPr>
          <w:sz w:val="12"/>
        </w:rPr>
        <w:t>∂</w:t>
      </w:r>
      <w:r w:rsidRPr="00DF3452">
        <w:rPr>
          <w:sz w:val="16"/>
        </w:rPr>
        <w:t xml:space="preserve"> </w:t>
      </w:r>
      <w:r w:rsidRPr="00DF3452">
        <w:rPr>
          <w:rStyle w:val="StyleUnderline"/>
        </w:rPr>
        <w:t>We argue that having failed to anticipate how significant the dislocations from trade might be, it is incumbent on the economics literature to more convincingly estimate gains from trade,</w:t>
      </w:r>
      <w:r w:rsidRPr="00DF3452">
        <w:rPr>
          <w:sz w:val="16"/>
        </w:rPr>
        <w:t xml:space="preserve"> such that the case for free trade is not based on theory alone, but on a foundation of evidence.</w:t>
      </w:r>
      <w:r w:rsidRPr="007343FD">
        <w:rPr>
          <w:sz w:val="12"/>
        </w:rPr>
        <w:t xml:space="preserve">∂ </w:t>
      </w:r>
      <w:r w:rsidRPr="007343FD">
        <w:rPr>
          <w:sz w:val="16"/>
        </w:rPr>
        <w:t xml:space="preserve">The authors suggest that real-world economies may simply be much worse at adjusting to big changes than most economic models assume. </w:t>
      </w:r>
      <w:r w:rsidRPr="007343FD">
        <w:rPr>
          <w:rStyle w:val="StyleUnderline"/>
        </w:rPr>
        <w:t>It is expensive and time-consuming for workers to train for new jobs and to move to new locations. It also takes time and money for businesses to figure out how to change their business models in response to the new landscape presented by a global economy with China in it</w:t>
      </w:r>
      <w:r w:rsidRPr="007343FD">
        <w:rPr>
          <w:sz w:val="16"/>
        </w:rPr>
        <w:t xml:space="preserve">. </w:t>
      </w:r>
      <w:r w:rsidRPr="007343FD">
        <w:rPr>
          <w:rStyle w:val="StyleUnderline"/>
        </w:rPr>
        <w:t>These adjustment costs might overwhelm the gains from trade</w:t>
      </w:r>
      <w:r w:rsidRPr="007343FD">
        <w:rPr>
          <w:sz w:val="16"/>
        </w:rPr>
        <w:t>.</w:t>
      </w:r>
      <w:r w:rsidRPr="007343FD">
        <w:rPr>
          <w:sz w:val="12"/>
        </w:rPr>
        <w:t xml:space="preserve">∂ </w:t>
      </w:r>
      <w:r w:rsidRPr="007343FD">
        <w:rPr>
          <w:sz w:val="16"/>
        </w:rPr>
        <w:t xml:space="preserve">In the case of China, </w:t>
      </w:r>
      <w:proofErr w:type="spellStart"/>
      <w:r w:rsidRPr="007343FD">
        <w:rPr>
          <w:sz w:val="16"/>
        </w:rPr>
        <w:t>Autor</w:t>
      </w:r>
      <w:proofErr w:type="spellEnd"/>
      <w:r w:rsidRPr="007343FD">
        <w:rPr>
          <w:sz w:val="16"/>
        </w:rPr>
        <w:t xml:space="preserve"> et al.’s warning may come too late. China’s economy is slowing and its costs are rising rapidly. No new prospective trade partners will be able to replicate anything close to the China shock. In other words, the unique problems created by trade with China might have been a one-off event. But economists should still re-evaluate their benchmark theories, and ease up in their adamant rhetoric in favor of free trade.</w:t>
      </w:r>
    </w:p>
    <w:p w:rsidR="005B1386" w:rsidRPr="005B1386" w:rsidRDefault="005B1386" w:rsidP="005B1386"/>
    <w:p w:rsidR="005B1386" w:rsidRDefault="005B1386" w:rsidP="005B1386">
      <w:pPr>
        <w:pStyle w:val="Heading4"/>
      </w:pPr>
      <w:r>
        <w:t>BIT causes offshoring, which kills jobs.</w:t>
      </w:r>
    </w:p>
    <w:p w:rsidR="005B1386" w:rsidRPr="006F2525" w:rsidRDefault="005B1386" w:rsidP="005B1386">
      <w:r w:rsidRPr="00111ADA">
        <w:rPr>
          <w:rStyle w:val="Style13ptBold"/>
        </w:rPr>
        <w:t>American Prospect 2016</w:t>
      </w:r>
      <w:r>
        <w:t>, “</w:t>
      </w:r>
      <w:r w:rsidRPr="00111ADA">
        <w:t>The Job-Killing Trade Deal You’ve Never Heard Of: The China Bilateral Investment Treaty</w:t>
      </w:r>
      <w:r>
        <w:t xml:space="preserve">”, The American Prospect, </w:t>
      </w:r>
      <w:r w:rsidRPr="00111ADA">
        <w:t>http://prospect.org/article/job-killing-trade-deal-you%E2%80%99ve-never-heard-china-bilateral-investment-treaty</w:t>
      </w:r>
    </w:p>
    <w:p w:rsidR="005B1386" w:rsidRDefault="005B1386" w:rsidP="005B1386">
      <w:pPr>
        <w:rPr>
          <w:sz w:val="16"/>
        </w:rPr>
      </w:pPr>
      <w:r w:rsidRPr="00501568">
        <w:rPr>
          <w:sz w:val="16"/>
        </w:rPr>
        <w:t>The 2016 election has highlighted</w:t>
      </w:r>
      <w:r w:rsidRPr="00501568">
        <w:rPr>
          <w:rStyle w:val="StyleUnderline"/>
        </w:rPr>
        <w:t xml:space="preserve"> growing public opposition in both parties to the</w:t>
      </w:r>
      <w:r w:rsidRPr="00501568">
        <w:rPr>
          <w:sz w:val="16"/>
        </w:rPr>
        <w:t xml:space="preserve"> status-quo </w:t>
      </w:r>
      <w:r w:rsidRPr="00501568">
        <w:rPr>
          <w:rStyle w:val="StyleUnderline"/>
        </w:rPr>
        <w:t>globalization agenda</w:t>
      </w:r>
      <w:r w:rsidRPr="00501568">
        <w:rPr>
          <w:sz w:val="16"/>
        </w:rPr>
        <w:t>, which both sides blame</w:t>
      </w:r>
      <w:r w:rsidRPr="00501568">
        <w:rPr>
          <w:rStyle w:val="StyleUnderline"/>
        </w:rPr>
        <w:t xml:space="preserve"> for outsourcing jobs and privileging corporate profits over ordinary workers</w:t>
      </w:r>
      <w:r w:rsidRPr="00501568">
        <w:rPr>
          <w:sz w:val="16"/>
        </w:rPr>
        <w:t>. This populist voter backlash puts trade agreements like the Trans-Pacific Partnership (TPP) on life support, and is forcing candidates to better explain how they would boost jobs and wages.</w:t>
      </w:r>
      <w:r w:rsidRPr="00501568">
        <w:rPr>
          <w:sz w:val="12"/>
        </w:rPr>
        <w:t>∂</w:t>
      </w:r>
      <w:r w:rsidRPr="00501568">
        <w:rPr>
          <w:sz w:val="16"/>
        </w:rPr>
        <w:t xml:space="preserve"> But what if those voters learned that </w:t>
      </w:r>
      <w:r w:rsidRPr="00832C8D">
        <w:rPr>
          <w:rStyle w:val="StyleUnderline"/>
        </w:rPr>
        <w:t>the Obama administration is in the midst of negotiating yet another corporate-friendly trade deal</w:t>
      </w:r>
      <w:r w:rsidRPr="00501568">
        <w:rPr>
          <w:sz w:val="16"/>
        </w:rPr>
        <w:t xml:space="preserve">, one </w:t>
      </w:r>
      <w:r w:rsidRPr="00832C8D">
        <w:rPr>
          <w:rStyle w:val="StyleUnderline"/>
        </w:rPr>
        <w:t>that would facilitate more offshoring</w:t>
      </w:r>
      <w:r w:rsidRPr="00501568">
        <w:rPr>
          <w:sz w:val="16"/>
        </w:rPr>
        <w:t xml:space="preserve">, </w:t>
      </w:r>
      <w:r w:rsidRPr="00832C8D">
        <w:rPr>
          <w:rStyle w:val="StyleUnderline"/>
        </w:rPr>
        <w:t>and that could also give China</w:t>
      </w:r>
      <w:r w:rsidRPr="00501568">
        <w:rPr>
          <w:sz w:val="16"/>
        </w:rPr>
        <w:t xml:space="preserve">, of all countries, </w:t>
      </w:r>
      <w:r w:rsidRPr="00832C8D">
        <w:rPr>
          <w:rStyle w:val="StyleUnderline"/>
        </w:rPr>
        <w:t>effective veto power over domestic policy</w:t>
      </w:r>
      <w:r w:rsidRPr="00501568">
        <w:rPr>
          <w:sz w:val="16"/>
        </w:rPr>
        <w:t>?</w:t>
      </w:r>
      <w:r w:rsidRPr="00501568">
        <w:rPr>
          <w:sz w:val="12"/>
        </w:rPr>
        <w:t>∂</w:t>
      </w:r>
      <w:r w:rsidRPr="00501568">
        <w:rPr>
          <w:sz w:val="16"/>
        </w:rPr>
        <w:t xml:space="preserve"> </w:t>
      </w:r>
      <w:r w:rsidRPr="00832C8D">
        <w:rPr>
          <w:rStyle w:val="StyleUnderline"/>
        </w:rPr>
        <w:t>That’s precisely what’s happening in behind-the-scenes negotiations over a little-publicized agreement on the table between the U.S. and China</w:t>
      </w:r>
      <w:r w:rsidRPr="00501568">
        <w:rPr>
          <w:sz w:val="16"/>
        </w:rPr>
        <w:t>, the world’s two largest economies. Just as the White House is trying to sell TPP as a bulwark against China, the administration is simultaneously seeking an investment treaty with the Chinese that undercuts that argument.</w:t>
      </w:r>
      <w:r w:rsidRPr="00501568">
        <w:rPr>
          <w:sz w:val="12"/>
        </w:rPr>
        <w:t>∂</w:t>
      </w:r>
      <w:r w:rsidRPr="00501568">
        <w:rPr>
          <w:sz w:val="16"/>
        </w:rPr>
        <w:t xml:space="preserve"> “It really calls into question the contention of the Obama administration that they have a coherent strategy to integrate trade and international relations and national security,” says Barry Lynn, a senior fellow at New America. “It shows they have no idea what they’re doing.”</w:t>
      </w:r>
      <w:r w:rsidRPr="00501568">
        <w:rPr>
          <w:sz w:val="12"/>
        </w:rPr>
        <w:t>∂</w:t>
      </w:r>
      <w:r w:rsidRPr="00501568">
        <w:rPr>
          <w:sz w:val="16"/>
        </w:rPr>
        <w:t xml:space="preserve"> </w:t>
      </w:r>
      <w:r w:rsidRPr="009306BE">
        <w:rPr>
          <w:rStyle w:val="StyleUnderline"/>
        </w:rPr>
        <w:t>The deal is</w:t>
      </w:r>
      <w:r w:rsidRPr="00501568">
        <w:rPr>
          <w:sz w:val="16"/>
        </w:rPr>
        <w:t xml:space="preserve"> called </w:t>
      </w:r>
      <w:r w:rsidRPr="009306BE">
        <w:rPr>
          <w:rStyle w:val="StyleUnderline"/>
        </w:rPr>
        <w:t>the China Bilateral Investment Treaty, or BIT</w:t>
      </w:r>
      <w:r w:rsidRPr="00501568">
        <w:rPr>
          <w:sz w:val="16"/>
        </w:rPr>
        <w:t>. This is a standalone compact which would normally be negotiated as the investment chapter in a broader free trade agreement. Investment treaties provide a framework for foreign investors to pursue direct corporate ownership stakes in a partner country, offering them a series of guarantees of non-discriminatory treatment, limits on the expropriation of capital, and access to extra-judicial tribunals to enforce the agreement. The latter are set up through a system known as the investor-state dispute settlement (ISDS) process, which has expanded in scope in recent years as a key protection for foreign investors. In fact, ISDS has proven hugely controversial in the TPP debate, with critics charging it would allow corporations to overturn national laws that constrain their profits.</w:t>
      </w:r>
    </w:p>
    <w:p w:rsidR="005B1386" w:rsidRDefault="005B1386" w:rsidP="005B1386">
      <w:pPr>
        <w:rPr>
          <w:rStyle w:val="Style13ptBold"/>
        </w:rPr>
      </w:pPr>
      <w:r>
        <w:rPr>
          <w:rStyle w:val="Style13ptBold"/>
        </w:rPr>
        <w:t>BIT makes it easier for large companies to profit and move production overseas.</w:t>
      </w:r>
      <w:r w:rsidRPr="002165CA">
        <w:rPr>
          <w:rStyle w:val="Style13ptBold"/>
        </w:rPr>
        <w:t xml:space="preserve"> </w:t>
      </w:r>
    </w:p>
    <w:p w:rsidR="005B1386" w:rsidRPr="002165CA" w:rsidRDefault="005B1386" w:rsidP="005B1386">
      <w:pPr>
        <w:rPr>
          <w:b/>
          <w:sz w:val="26"/>
        </w:rPr>
      </w:pPr>
      <w:r w:rsidRPr="002165CA">
        <w:rPr>
          <w:rStyle w:val="Style13ptBold"/>
        </w:rPr>
        <w:t>American Prospect 2016</w:t>
      </w:r>
      <w:r>
        <w:t>, “</w:t>
      </w:r>
      <w:r w:rsidRPr="00111ADA">
        <w:t>The Job-Killing Trade Deal You’ve Never Heard Of: The China Bilateral Investment Treaty</w:t>
      </w:r>
      <w:r>
        <w:t xml:space="preserve">”, The American Prospect, </w:t>
      </w:r>
      <w:r w:rsidRPr="00111ADA">
        <w:t>http://prospect.org/article/job-killing-trade-deal-you%E2%80%99ve-never-heard-china-bilateral-investment-treaty</w:t>
      </w:r>
    </w:p>
    <w:p w:rsidR="005B1386" w:rsidRPr="002165CA" w:rsidRDefault="005B1386" w:rsidP="005B1386">
      <w:pPr>
        <w:rPr>
          <w:rStyle w:val="Style13ptBold"/>
          <w:b w:val="0"/>
          <w:sz w:val="16"/>
        </w:rPr>
      </w:pPr>
      <w:r w:rsidRPr="00CB649F">
        <w:rPr>
          <w:rStyle w:val="StyleUnderline"/>
        </w:rPr>
        <w:t>Few investors have the capital to undertake and manage businesses overseas</w:t>
      </w:r>
      <w:r w:rsidRPr="0098082E">
        <w:rPr>
          <w:sz w:val="16"/>
        </w:rPr>
        <w:t xml:space="preserve">. </w:t>
      </w:r>
      <w:r w:rsidRPr="00CB649F">
        <w:rPr>
          <w:rStyle w:val="StyleUnderline"/>
        </w:rPr>
        <w:t>Invariably, large multinational corporations, or investment vehicles like hedge funds and private equity firms, engage in foreign direct investment</w:t>
      </w:r>
      <w:r w:rsidRPr="0098082E">
        <w:rPr>
          <w:sz w:val="16"/>
        </w:rPr>
        <w:t xml:space="preserve">. And </w:t>
      </w:r>
      <w:r w:rsidRPr="00CB649F">
        <w:rPr>
          <w:rStyle w:val="StyleUnderline"/>
        </w:rPr>
        <w:t>a BIT offers them the ability to lock in profits while neutralizing the risks that go along with investing abroad.</w:t>
      </w:r>
      <w:r w:rsidRPr="0098082E">
        <w:rPr>
          <w:sz w:val="12"/>
        </w:rPr>
        <w:t xml:space="preserve">∂ </w:t>
      </w:r>
      <w:r w:rsidRPr="0098082E">
        <w:rPr>
          <w:sz w:val="16"/>
        </w:rPr>
        <w:t xml:space="preserve">For example, U.S. companies operating in China encounter local corruption, preferential treatment for their domestic producers, intellectual property theft, and ever-changing regulatory demands. </w:t>
      </w:r>
      <w:r w:rsidRPr="00CB649F">
        <w:rPr>
          <w:rStyle w:val="StyleUnderline"/>
        </w:rPr>
        <w:t>The BIT sweeps away</w:t>
      </w:r>
      <w:r w:rsidRPr="0098082E">
        <w:rPr>
          <w:sz w:val="16"/>
        </w:rPr>
        <w:t xml:space="preserve"> such </w:t>
      </w:r>
      <w:r w:rsidRPr="00CB649F">
        <w:rPr>
          <w:rStyle w:val="StyleUnderline"/>
        </w:rPr>
        <w:t>hurdles, and allows foreign investors to</w:t>
      </w:r>
      <w:r w:rsidRPr="0098082E">
        <w:rPr>
          <w:sz w:val="16"/>
        </w:rPr>
        <w:t xml:space="preserve"> use ISDS to </w:t>
      </w:r>
      <w:r w:rsidRPr="00CB649F">
        <w:rPr>
          <w:rStyle w:val="StyleUnderline"/>
        </w:rPr>
        <w:t>recoup lost profits if foreign governments use those maneuvers to hamper their business</w:t>
      </w:r>
      <w:r w:rsidRPr="0098082E">
        <w:rPr>
          <w:sz w:val="16"/>
        </w:rPr>
        <w:t>. It effectively removes American companies’ one big motivation for keeping manufacturing stateside—our relatively stable judicial and regulatory systems and rule of law. If companies can get all that guaranteed in China, there’s nothing keeping their factories here. The BIT, then, is a recipe for more outsourcing.</w:t>
      </w:r>
      <w:r w:rsidRPr="0098082E">
        <w:rPr>
          <w:sz w:val="12"/>
        </w:rPr>
        <w:t xml:space="preserve">∂ </w:t>
      </w:r>
      <w:r w:rsidRPr="0098082E">
        <w:rPr>
          <w:sz w:val="16"/>
        </w:rPr>
        <w:t xml:space="preserve">China currently protects many of its industries by excluding foreign investment in certain sectors. </w:t>
      </w:r>
      <w:r w:rsidRPr="00CB649F">
        <w:rPr>
          <w:rStyle w:val="StyleUnderline"/>
        </w:rPr>
        <w:t>The key to the BIT is what’s known in trade deal parlance as the “negative list”—a list of which sectors would stay excluded.</w:t>
      </w:r>
      <w:r w:rsidRPr="0098082E">
        <w:rPr>
          <w:sz w:val="16"/>
        </w:rPr>
        <w:t xml:space="preserve"> </w:t>
      </w:r>
      <w:r w:rsidRPr="00CB649F">
        <w:rPr>
          <w:rStyle w:val="StyleUnderline"/>
        </w:rPr>
        <w:t>U.S. corporations want to whittle down that list and pry open more sectors where they can invest in China, and subsequently move production overseas</w:t>
      </w:r>
      <w:r w:rsidRPr="0098082E">
        <w:rPr>
          <w:sz w:val="16"/>
        </w:rPr>
        <w:t>.</w:t>
      </w:r>
    </w:p>
    <w:p w:rsidR="005B1386" w:rsidRDefault="005B1386" w:rsidP="005B1386"/>
    <w:p w:rsidR="005B1386" w:rsidRPr="00733FE4" w:rsidRDefault="001501BA" w:rsidP="005B1386">
      <w:pPr>
        <w:pStyle w:val="Heading4"/>
      </w:pPr>
      <w:r>
        <w:t xml:space="preserve">BIT bad for US economy – rewards bad behavior </w:t>
      </w:r>
    </w:p>
    <w:p w:rsidR="005B1386" w:rsidRPr="00051C48" w:rsidRDefault="005B1386" w:rsidP="005B1386">
      <w:r>
        <w:t xml:space="preserve">Michael R </w:t>
      </w:r>
      <w:r w:rsidRPr="00733FE4">
        <w:rPr>
          <w:rStyle w:val="Style13ptBold"/>
        </w:rPr>
        <w:t>Wessel 2015</w:t>
      </w:r>
      <w:r>
        <w:t xml:space="preserve">, </w:t>
      </w:r>
      <w:r w:rsidRPr="00733FE4">
        <w:t>Wessel is an American commissioner of the US-China Economic and Security Review Commission since 2001, and president of The Wessel Group, a public affairs consulting firm</w:t>
      </w:r>
      <w:r>
        <w:t>, 03/10/15, “</w:t>
      </w:r>
      <w:r w:rsidRPr="00733FE4">
        <w:t>Growing U.S.-China Investment? Not a BIT</w:t>
      </w:r>
      <w:r>
        <w:t xml:space="preserve">”, The Hill, </w:t>
      </w:r>
      <w:r w:rsidRPr="00733FE4">
        <w:t>http://thehill.com/blogs/congress-blog/foreign-policy/235081-growing-us-china-investment-not-a-bit</w:t>
      </w:r>
    </w:p>
    <w:p w:rsidR="005B1386" w:rsidRDefault="005B1386" w:rsidP="005B1386">
      <w:pPr>
        <w:rPr>
          <w:rStyle w:val="Emphasis"/>
        </w:rPr>
      </w:pPr>
      <w:r w:rsidRPr="00051C48">
        <w:rPr>
          <w:sz w:val="16"/>
        </w:rPr>
        <w:t xml:space="preserve">While fast track trade negotiating authority and the Trans-Pacific Partnership Free Trade Agreement are capturing headlines, another trade initiative is advancing:   The U.S.-China Bilateral Investment Treaty (BIT).   China is expected to take a key step in accelerating those negotiations shortly by supplying a list of industries it wants to exclude from coverage.   </w:t>
      </w:r>
      <w:r w:rsidRPr="00DA286B">
        <w:rPr>
          <w:rStyle w:val="StyleUnderline"/>
        </w:rPr>
        <w:t xml:space="preserve">The BIT may have as great a long-term impact on U.S. trade posture and our country’s economy as the TPP.  </w:t>
      </w:r>
      <w:r w:rsidRPr="00DA286B">
        <w:rPr>
          <w:rStyle w:val="Emphasis"/>
        </w:rPr>
        <w:t>The BIT should be halted</w:t>
      </w:r>
      <w:r w:rsidRPr="00051C48">
        <w:rPr>
          <w:sz w:val="16"/>
        </w:rPr>
        <w:t>.</w:t>
      </w:r>
      <w:r w:rsidRPr="00051C48">
        <w:rPr>
          <w:sz w:val="12"/>
        </w:rPr>
        <w:t>∂</w:t>
      </w:r>
      <w:r w:rsidRPr="00051C48">
        <w:rPr>
          <w:sz w:val="16"/>
        </w:rPr>
        <w:t xml:space="preserve"> </w:t>
      </w:r>
      <w:r w:rsidRPr="00051C48">
        <w:rPr>
          <w:sz w:val="12"/>
        </w:rPr>
        <w:t>∂</w:t>
      </w:r>
      <w:r w:rsidRPr="00051C48">
        <w:rPr>
          <w:sz w:val="16"/>
        </w:rPr>
        <w:t xml:space="preserve"> Chinese investment in the United States now outpaces U.S. investment in China. On the surface, this might seem like good news.  But, it’s far too early to know.  </w:t>
      </w:r>
      <w:r w:rsidRPr="00DA286B">
        <w:rPr>
          <w:rStyle w:val="StyleUnderline"/>
        </w:rPr>
        <w:t>Without more information and true transparency a BIT could have devastating consequences.</w:t>
      </w:r>
      <w:r w:rsidRPr="00051C48">
        <w:rPr>
          <w:sz w:val="16"/>
        </w:rPr>
        <w:t xml:space="preserve">  </w:t>
      </w:r>
      <w:r w:rsidRPr="00DA286B">
        <w:rPr>
          <w:rStyle w:val="Emphasis"/>
        </w:rPr>
        <w:t>China shouldn’t be rewarded with a BIT while it continues to so blatantly flaunt the rules of international trade</w:t>
      </w:r>
      <w:r w:rsidRPr="00051C48">
        <w:rPr>
          <w:sz w:val="16"/>
        </w:rPr>
        <w:t>.</w:t>
      </w:r>
      <w:r w:rsidRPr="00051C48">
        <w:rPr>
          <w:sz w:val="12"/>
        </w:rPr>
        <w:t>∂</w:t>
      </w:r>
      <w:r w:rsidRPr="00051C48">
        <w:rPr>
          <w:sz w:val="16"/>
        </w:rPr>
        <w:t xml:space="preserve"> </w:t>
      </w:r>
      <w:r w:rsidRPr="00051C48">
        <w:rPr>
          <w:sz w:val="12"/>
        </w:rPr>
        <w:t>∂</w:t>
      </w:r>
      <w:r w:rsidRPr="00051C48">
        <w:rPr>
          <w:sz w:val="16"/>
        </w:rPr>
        <w:t xml:space="preserve"> Chinese firms are on the march to acquire and invest in U.S. assets, all-too-often with their government’s financial support.  The limited policy responses by China’s trading partners have given them the resources to engage in this shopping and investing spree.   Indeed, the United States’ failure to address China’s currency manipulation has helped stock that country currency stores which are being used to scoop up U.S. assets and expand China’s reach and influence.</w:t>
      </w:r>
      <w:r w:rsidRPr="00051C48">
        <w:rPr>
          <w:sz w:val="12"/>
        </w:rPr>
        <w:t>∂</w:t>
      </w:r>
      <w:r w:rsidRPr="00051C48">
        <w:rPr>
          <w:sz w:val="16"/>
        </w:rPr>
        <w:t xml:space="preserve"> Sure, in theory, Chinese investment in the U.S. might restore some of the jobs that America still needs.  But </w:t>
      </w:r>
      <w:r w:rsidRPr="00F24BCF">
        <w:rPr>
          <w:rStyle w:val="StyleUnderline"/>
        </w:rPr>
        <w:t>fists-full of renminbi are being invested without any real understanding of the nature of these investments and their long-term impact on the U.S. economy, domestic production and employment</w:t>
      </w:r>
      <w:r w:rsidRPr="00051C48">
        <w:rPr>
          <w:sz w:val="16"/>
        </w:rPr>
        <w:t>.</w:t>
      </w:r>
      <w:r w:rsidRPr="00051C48">
        <w:rPr>
          <w:sz w:val="12"/>
        </w:rPr>
        <w:t>∂</w:t>
      </w:r>
      <w:r w:rsidRPr="00051C48">
        <w:rPr>
          <w:sz w:val="16"/>
        </w:rPr>
        <w:t xml:space="preserve"> </w:t>
      </w:r>
      <w:r w:rsidRPr="00051C48">
        <w:rPr>
          <w:sz w:val="12"/>
        </w:rPr>
        <w:t>∂</w:t>
      </w:r>
      <w:r w:rsidRPr="00051C48">
        <w:rPr>
          <w:sz w:val="16"/>
        </w:rPr>
        <w:t xml:space="preserve"> The administration’s answer is a BIT.  Indeed, at the most recent Strategic &amp; Economic Dialogue, the U.S. and China agreed to quickly reach a deal.  Before we accelerate this trend, we need to understand why China is buying up America and its implications.</w:t>
      </w:r>
      <w:r w:rsidRPr="00051C48">
        <w:rPr>
          <w:sz w:val="12"/>
        </w:rPr>
        <w:t>∂</w:t>
      </w:r>
      <w:r w:rsidRPr="00051C48">
        <w:rPr>
          <w:sz w:val="16"/>
        </w:rPr>
        <w:t xml:space="preserve"> </w:t>
      </w:r>
      <w:r w:rsidRPr="00051C48">
        <w:rPr>
          <w:sz w:val="12"/>
        </w:rPr>
        <w:t>∂</w:t>
      </w:r>
      <w:r w:rsidRPr="00051C48">
        <w:rPr>
          <w:sz w:val="16"/>
        </w:rPr>
        <w:t xml:space="preserve"> </w:t>
      </w:r>
      <w:r w:rsidRPr="00051C48">
        <w:rPr>
          <w:rStyle w:val="StyleUnderline"/>
        </w:rPr>
        <w:t xml:space="preserve">A treaty to spur bilateral investment that follows the pattern of China buying up America’s existing companies and </w:t>
      </w:r>
      <w:r w:rsidRPr="00051C48">
        <w:rPr>
          <w:rStyle w:val="Emphasis"/>
        </w:rPr>
        <w:t>U.S. companies moving more production facilities and jobs abroad is not in the interests of American workers</w:t>
      </w:r>
      <w:r w:rsidRPr="00051C48">
        <w:rPr>
          <w:sz w:val="16"/>
        </w:rPr>
        <w:t xml:space="preserve">.  </w:t>
      </w:r>
      <w:r w:rsidRPr="00051C48">
        <w:rPr>
          <w:rStyle w:val="StyleUnderline"/>
        </w:rPr>
        <w:t>Easing the way for greater investments in China will only help fuel America’s unacceptably high trade deficit with China</w:t>
      </w:r>
      <w:r w:rsidRPr="00051C48">
        <w:rPr>
          <w:sz w:val="16"/>
        </w:rPr>
        <w:t>.  In fact, more than 55 percent of China’s exports already come from foreign-invested enterprises; more investments will only yield more imports into the U.S. and increase our historically high trade deficit with China.</w:t>
      </w:r>
      <w:r w:rsidRPr="00051C48">
        <w:rPr>
          <w:sz w:val="12"/>
        </w:rPr>
        <w:t>∂</w:t>
      </w:r>
      <w:r w:rsidRPr="00051C48">
        <w:rPr>
          <w:sz w:val="16"/>
        </w:rPr>
        <w:t xml:space="preserve"> </w:t>
      </w:r>
      <w:r w:rsidRPr="00051C48">
        <w:rPr>
          <w:rStyle w:val="StyleUnderline"/>
          <w:b/>
          <w:sz w:val="12"/>
        </w:rPr>
        <w:t>∂</w:t>
      </w:r>
      <w:r w:rsidRPr="00051C48">
        <w:rPr>
          <w:rStyle w:val="StyleUnderline"/>
        </w:rPr>
        <w:t xml:space="preserve"> The so-called “promise” of greater access to China and its 1.3 billion consumers hasn’t panned out.  Another agreement with China, when it refuses to abide by many of the commitments it’s already made, is akin to hoping that Lucy won’t again yank the football away from a naïve Charlie Brown.   Just look at China’s enforcement of its anti-monopoly and other laws against U.S. and foreign companies and you’ll see that </w:t>
      </w:r>
      <w:r w:rsidRPr="00051C48">
        <w:rPr>
          <w:rStyle w:val="Emphasis"/>
        </w:rPr>
        <w:t>China is far from willing to level the playing field</w:t>
      </w:r>
    </w:p>
    <w:p w:rsidR="005B1386" w:rsidRDefault="005B1386" w:rsidP="005B1386"/>
    <w:p w:rsidR="001501BA" w:rsidRDefault="001501BA" w:rsidP="001501BA">
      <w:pPr>
        <w:pStyle w:val="Heading3"/>
      </w:pPr>
      <w:r>
        <w:t xml:space="preserve">SOE Link – 2NC </w:t>
      </w:r>
    </w:p>
    <w:p w:rsidR="001501BA" w:rsidRDefault="001501BA" w:rsidP="001501BA">
      <w:pPr>
        <w:pStyle w:val="Heading4"/>
      </w:pPr>
      <w:r>
        <w:t>A BIT allows China to expand SOE control and increase their control over US companies</w:t>
      </w:r>
    </w:p>
    <w:p w:rsidR="001501BA" w:rsidRPr="007553FF" w:rsidRDefault="001501BA" w:rsidP="001501BA">
      <w:r>
        <w:t xml:space="preserve">Daniel C.K. </w:t>
      </w:r>
      <w:r w:rsidRPr="007553FF">
        <w:rPr>
          <w:rStyle w:val="Style13ptBold"/>
        </w:rPr>
        <w:t>Chow</w:t>
      </w:r>
      <w:r>
        <w:t xml:space="preserve">, April 23, </w:t>
      </w:r>
      <w:r w:rsidRPr="007553FF">
        <w:rPr>
          <w:rStyle w:val="Style13ptBold"/>
        </w:rPr>
        <w:t>2015</w:t>
      </w:r>
      <w:r>
        <w:t xml:space="preserve">, Daniel C.K. Chow  is the Frank E. and Virginia H. </w:t>
      </w:r>
      <w:proofErr w:type="spellStart"/>
      <w:r>
        <w:t>Bazler</w:t>
      </w:r>
      <w:proofErr w:type="spellEnd"/>
      <w:r>
        <w:t xml:space="preserve"> Chair in Business Law at The Ohio State University Moritz College of Law. He teaches and writes in the areas of international trade law, international business transactions, international intellectual property, and the law of China. He has published numerous books and articles in these areas, including leading casebooks in International Business Transactions (3d edition 2015, Aspen), International Trade Law (2nd edition 2012, Aspen), and International Intellectual Property (2d edition 2012, West). He received his B.A. and J.D. from Yale University., “WHY CHINA WANTS A BILATERAL INVESTMENT TREATY WITH THE UNITED STATES,” https://www.bu.edu/ilj/files/2015/04/Chow-Why-China-Wants-a-Bilateral-Investment-Treaty.pdf</w:t>
      </w:r>
    </w:p>
    <w:p w:rsidR="001501BA" w:rsidRPr="00493F0D" w:rsidRDefault="001501BA" w:rsidP="001501BA">
      <w:pPr>
        <w:rPr>
          <w:rStyle w:val="StyleUnderline"/>
        </w:rPr>
      </w:pPr>
      <w:r w:rsidRPr="00493F0D">
        <w:rPr>
          <w:rStyle w:val="StyleUnderline"/>
        </w:rPr>
        <w:t>After the conclusion of a BIT with China, the MFN and NT principles would provide additional significant protections to the admission of FDI into the United States. The United States would then be subjected to basic principles of international trade law concerning how the United States treats FDI from China. A BIT would increase the admission of Chinese FDI into the United States. As SOEs or state-favored companies, such as Huawei, would be the major beneficiaries of a new BIT regime, China may be able to expand the power and reach of SOEs</w:t>
      </w:r>
      <w:r w:rsidRPr="00493F0D">
        <w:rPr>
          <w:sz w:val="10"/>
        </w:rPr>
        <w:t xml:space="preserve"> (and state-favored enterprises</w:t>
      </w:r>
      <w:r w:rsidRPr="00493F0D">
        <w:rPr>
          <w:rStyle w:val="StyleUnderline"/>
        </w:rPr>
        <w:t>) in the United States</w:t>
      </w:r>
      <w:r w:rsidRPr="00493F0D">
        <w:rPr>
          <w:sz w:val="10"/>
        </w:rPr>
        <w:t xml:space="preserve">. FDI inflows from China would increase without a BIT; however, that increase would be marginal in comparison to the inflows with the BIT, as inflows are a BIT’s primary objective. </w:t>
      </w:r>
      <w:r w:rsidRPr="00493F0D">
        <w:rPr>
          <w:rStyle w:val="StyleUnderline"/>
        </w:rPr>
        <w:t>Chinese investors would likely be state-owned or state-favored enterprises, as they have the support of the State-Party and access to financial resources to make significant investments</w:t>
      </w:r>
      <w:r w:rsidRPr="00493F0D">
        <w:rPr>
          <w:sz w:val="10"/>
        </w:rPr>
        <w:t xml:space="preserve">. In 2011, the Chinese government reported the existence of 144,700 state-owned or </w:t>
      </w:r>
      <w:proofErr w:type="spellStart"/>
      <w:r w:rsidRPr="00493F0D">
        <w:rPr>
          <w:sz w:val="10"/>
        </w:rPr>
        <w:t>statecontrolled</w:t>
      </w:r>
      <w:proofErr w:type="spellEnd"/>
      <w:r w:rsidRPr="00493F0D">
        <w:rPr>
          <w:sz w:val="10"/>
        </w:rPr>
        <w:t xml:space="preserve"> enterprises, excluding financial institutions, with assets worth $13.6 trillion.161 SOEs are likely to receive state support because they generally carry out the policies of the State-Party. </w:t>
      </w:r>
      <w:r w:rsidRPr="00493F0D">
        <w:rPr>
          <w:rStyle w:val="StyleUnderline"/>
        </w:rPr>
        <w:t>There are two parallel management structures in an SOE.162 One structure is the corporate management system, consisting of the CEO, Vice CEO, Chief Accounting Officer, and a Board of Directors similar to the corporate management structure of firms outside of China.163 The other parallel management structure is the Party structure.164 The Party structure includes a secretary of the Party Committee, several Deputy Secretaries, and a Secretary of the Discipline Inspection Committee165</w:t>
      </w:r>
      <w:r w:rsidRPr="00493F0D">
        <w:rPr>
          <w:sz w:val="10"/>
        </w:rPr>
        <w:t xml:space="preserve"> (the term “Discipline” is a surrogate for corruption).166 Persons in the corporate 160 See SEITZINGER, supra note 121. 161 See MORRISON, supra note 18, at 28. 162 See Lin &amp; </w:t>
      </w:r>
      <w:proofErr w:type="spellStart"/>
      <w:r w:rsidRPr="00493F0D">
        <w:rPr>
          <w:sz w:val="10"/>
        </w:rPr>
        <w:t>Milhaupt</w:t>
      </w:r>
      <w:proofErr w:type="spellEnd"/>
      <w:r w:rsidRPr="00493F0D">
        <w:rPr>
          <w:sz w:val="10"/>
        </w:rPr>
        <w:t xml:space="preserve">, supra note 28, at 737. 163 See id. 164 See id. 165 See id. 166 See Chris Buckley, China’s Anticorruption Campaign Unseats a Powerful Party Chief in Guangzhou, N.Y. TIMES, June 27, 2014, http://www.nytimes.com/2014/06/28/world/asia/chinas-anticorruption-campaign-moves-to- CHOW - WHY CHINA WANTS A BILATERAL INVESTMENT TREATY.DOCX (DO NOT DELETE) 4/23/15 4:39 PM 2015] WHY CHINA WANTS A BILATERAL INVESTMENT TREATY 125 </w:t>
      </w:r>
      <w:r w:rsidRPr="00493F0D">
        <w:rPr>
          <w:rStyle w:val="StyleUnderline"/>
        </w:rPr>
        <w:t>management structure also simultaneously hold positions in the parallel Party structure, and the rank of the positions are approximately equal in stature. As the Party members within an SOE meet on a regular basis, they can carry out policies of the Party in their role as senior executives of the SOE. Note that this parallel system of management is not unique to Chinese SOEs but exists in all Chinese government organizations167 and in virtually all other organizations including law schools and universities in China.168 In all parallel organizational structures, it is the Party position, not the corresponding organizational position, which is the most powerful.169 In addition, all SOEs are subject to the supervisory control of the central level State-Owned Assets Supervision and Administration Commission of the State Council (“SASAC”).170 The SASAC is a majority and controlling shareholder in almost every leading firm and industry in China.171 Not only is the SASAC a controlling shareholder in all critical SOEs, but the SASAC also routinely exchanges personnel on a rotating basis with the SOEs over which it exercises supervision.172 The purpose of this rotation is to deepen cooperation between SOEs and the PRC government.173 Because almost all high-ranking government officials in China are Party members,174 it is a-powerful-party-seat</w:t>
      </w:r>
      <w:r w:rsidRPr="00493F0D">
        <w:rPr>
          <w:sz w:val="10"/>
        </w:rPr>
        <w:t xml:space="preserve">.html (stating that the Communist Party’s anticorruption agency is the Central Commission for Discipline Inspection). 167 </w:t>
      </w:r>
      <w:r w:rsidRPr="00493F0D">
        <w:rPr>
          <w:rStyle w:val="StyleUnderline"/>
        </w:rPr>
        <w:t>This parallel structure exists in the central government as well all lower level (provincial and local) governments</w:t>
      </w:r>
      <w:r w:rsidRPr="00493F0D">
        <w:rPr>
          <w:sz w:val="10"/>
        </w:rPr>
        <w:t xml:space="preserve">. The current paramount leader of the PRC is Xi Jinping. Xi holds three positions: President of the PRC, General Secretary of the Central Committee of the Communist Party, and Chairman of the Central Military Commission. See Xi Jinping, CHINAVITAE, http://www.chinavitae.com/biography/Xi_Jinping%7C303 (last visited Feb. 4, 2015). The position of President of the PRC is largely ceremonial; the General Secretary of the Central Committee of the Communist Party is considered to be the highest post in the Party; and the Chairman of the Central Military Commission (another Party organ) controls the People’s Liberation Army. Party positions provide China’s paramount leaders with their power, not their government posts. See CHOW, LEGAL SYSTEM OF CHINA, supra note 25, at 127-28. The same parallel structure holds within all levels of government from provincial to municipal. See id. at 130. 168 For example, every university has a President as well as a Party Secretary. In China, the Party Secretary, not the university President, is the highest authority at the university. The title of Party Secretary is often translated as “Provost,” as it seems to be a title that is more palatable to officials from U.S. universities. 169 See CHOW, LEGAL SYSTEM OF CHINA, supra note 25, at 119. 170 See Lin &amp; </w:t>
      </w:r>
      <w:proofErr w:type="spellStart"/>
      <w:r w:rsidRPr="00493F0D">
        <w:rPr>
          <w:sz w:val="10"/>
        </w:rPr>
        <w:t>Milhaupt</w:t>
      </w:r>
      <w:proofErr w:type="spellEnd"/>
      <w:r w:rsidRPr="00493F0D">
        <w:rPr>
          <w:sz w:val="10"/>
        </w:rPr>
        <w:t xml:space="preserve">, supra note 28, at 734-35. 171 Id. 172 See id. at 726. 173 See id. at 727. 174 See CHOW, LEGAL SYSTEM OF CHINA, supra note 25, at 130. CHOW - WHY CHINA WANTS A BILATERAL INVESTMENT TREATY.DOCX (DO NOT DELETE) 4/23/15 4:39 PM 126 BOSTON UNIVERSITY INTERNATIONAL LAW JOURNAL[Vol. 33:nnn likely that the SASAC and SOE officials that are part of this personnel rotation are also Party members. </w:t>
      </w:r>
      <w:r w:rsidRPr="00493F0D">
        <w:rPr>
          <w:rStyle w:val="StyleUnderline"/>
        </w:rPr>
        <w:t>This exchange of personnel further foments Party control over SOEs. Thus, because it is likely that SOEs are subject in significant part to State-Party control, SOEs are likely to be given the resources and incentives that they need to engage in FDI to promote the State-Party’s long-term investment and economic objectives. By giving rotating Party members key management and executive positions in SOEs, the Party is able to control the most important sectors of the economy. By providing resources to Party-controlled SOEs, the Party can then also realize its long-term economic objectives.</w:t>
      </w:r>
    </w:p>
    <w:p w:rsidR="001501BA" w:rsidRDefault="001501BA" w:rsidP="001501BA">
      <w:pPr>
        <w:pStyle w:val="Heading4"/>
      </w:pPr>
      <w:r>
        <w:t>SOEs undermine the global economy</w:t>
      </w:r>
    </w:p>
    <w:p w:rsidR="001501BA" w:rsidRDefault="001501BA" w:rsidP="001501BA">
      <w:r>
        <w:t xml:space="preserve">Gwynn </w:t>
      </w:r>
      <w:r w:rsidRPr="00302AE8">
        <w:rPr>
          <w:rStyle w:val="Style13ptBold"/>
        </w:rPr>
        <w:t>Guilford</w:t>
      </w:r>
      <w:r>
        <w:t xml:space="preserve">, September 16, </w:t>
      </w:r>
      <w:r w:rsidRPr="00302AE8">
        <w:rPr>
          <w:rStyle w:val="Style13ptBold"/>
        </w:rPr>
        <w:t>2015</w:t>
      </w:r>
      <w:r>
        <w:t>, Gwynn Guilford is a reporter for Quartz who writes about the US elections, China, and her obsession with the sea. Before joining Quartz, she spent six years in China researching the economy and Chinese companies for hedge funds. She also blogged under Andrew Sullivan at The Dish during the 2012 US election. Gwynn has worked in Myanmar, including reporting on the 2007 military crackdown. Her writing has appeared in Slate, the Christian Science Monitor and the Far Eastern Economic Review. Gwynn speaks and reads Mandarin, as well as basic Burmese., “China’s latest refusal to fix its state-owned companies is bad news for the global economy,” http://qz.com/503160/chinas-latest-refusal-to-fix-its-state-owned-companies-is-bad-news-for-the-global-economy/</w:t>
      </w:r>
    </w:p>
    <w:p w:rsidR="001501BA" w:rsidRPr="00F6798E" w:rsidRDefault="001501BA" w:rsidP="001501BA">
      <w:pPr>
        <w:rPr>
          <w:rStyle w:val="StyleUnderline"/>
        </w:rPr>
      </w:pPr>
      <w:r w:rsidRPr="00F6798E">
        <w:rPr>
          <w:rStyle w:val="StyleUnderline"/>
        </w:rPr>
        <w:t>China’s biggest economic woe isn’t its stock market, the yuan’s value, or the size of its foreign reserves. It’s simply that Chinese companies are making way more stuff than anyone wants. This industrial bloat wastes labor and bank credit, spurs indebtedness, and stifles innovation. It makes “rebalancing” toward a sustainable consumption-focused economic model near-impossible. By pushing down prices both in China and beyond, Chinese state capitalism drives businesses everywhere out of business. 1 Fixing this problem requires ripping apart the system that perpetuates it: the government’s control of the economy through state-owned enterprises (SOEs)</w:t>
      </w:r>
      <w:r w:rsidRPr="00F6798E">
        <w:rPr>
          <w:sz w:val="12"/>
        </w:rPr>
        <w:t xml:space="preserve">. But judging by a just-published SOE reform plan, </w:t>
      </w:r>
      <w:r w:rsidRPr="00F6798E">
        <w:rPr>
          <w:rStyle w:val="StyleUnderline"/>
        </w:rPr>
        <w:t>president Xi Jinping isn’t up to this challenge. The plan</w:t>
      </w:r>
      <w:r w:rsidRPr="00F6798E">
        <w:rPr>
          <w:sz w:val="12"/>
        </w:rPr>
        <w:t xml:space="preserve"> (link in Chinese), published on Sep. 13 after months of delays, </w:t>
      </w:r>
      <w:r w:rsidRPr="00F6798E">
        <w:rPr>
          <w:rStyle w:val="StyleUnderline"/>
        </w:rPr>
        <w:t>falls short of encouraging private competition, let alone shifting wasted state assets to entrepreneurs who can make real money off them</w:t>
      </w:r>
      <w:r w:rsidRPr="00F6798E">
        <w:rPr>
          <w:sz w:val="12"/>
        </w:rPr>
        <w:t xml:space="preserve">. China’s state capitalism conundrum Under the current system, the Chinese government shelters some 75,000 SOEs in “strategic” sectors—e.g. telecom, oil, power, aviation and banking—from private competition. Another 80,000 SOEs operating in unprotected sectors like hotels and real estate also benefit from easy access to cheap loans and land. </w:t>
      </w:r>
      <w:r w:rsidRPr="00F6798E">
        <w:rPr>
          <w:rStyle w:val="StyleUnderline"/>
        </w:rPr>
        <w:t>Though the state sector’s share of the economy has shrunk, SOEs still gobble up a huge share of bank loans, diverting capital from more innovative private firms. By squandering precious resources and generating less return from them than they should, Chinese state capitalism drags down growth and drives up debt</w:t>
      </w:r>
      <w:r w:rsidRPr="00F6798E">
        <w:rPr>
          <w:sz w:val="12"/>
        </w:rPr>
        <w:t xml:space="preserve">. (Capital Economics) Unsurprisingly, private firms tend to be more profitable than SOEs. So why can’t they compete? Preferential policies let SOEs hog money and labor without concern for their bottom line. If they sell at a loss, they can always borrow more from state-owned banks. The state also prevents SOEs from failing, creating “zombie” companies kept alive on a steady drip of government support. For instance, when state steel giant </w:t>
      </w:r>
      <w:proofErr w:type="spellStart"/>
      <w:r w:rsidRPr="00F6798E">
        <w:rPr>
          <w:sz w:val="12"/>
        </w:rPr>
        <w:t>Sinosteel</w:t>
      </w:r>
      <w:proofErr w:type="spellEnd"/>
      <w:r w:rsidRPr="00F6798E">
        <w:rPr>
          <w:sz w:val="12"/>
        </w:rPr>
        <w:t xml:space="preserve"> tried to file for bankruptcy in 2014, the move was blocked by the government SOE agency’s leaders, reports </w:t>
      </w:r>
      <w:proofErr w:type="spellStart"/>
      <w:r w:rsidRPr="00F6798E">
        <w:rPr>
          <w:sz w:val="12"/>
        </w:rPr>
        <w:t>Caixin</w:t>
      </w:r>
      <w:proofErr w:type="spellEnd"/>
      <w:r w:rsidRPr="00F6798E">
        <w:rPr>
          <w:sz w:val="12"/>
        </w:rPr>
        <w:t xml:space="preserve"> (link in Chinese; paywall). Instead, state-owned banks kept on lending to it. </w:t>
      </w:r>
      <w:r w:rsidRPr="00F6798E">
        <w:rPr>
          <w:rStyle w:val="StyleUnderline"/>
        </w:rPr>
        <w:t>Chinese state capitalism constrains global growth This life support lets SOEs flood the market with artificially cheap goods and services, driving private firms out of business. And not just in China. The government’s propping up of unprofitable state companies forces down prices around the globe, driving manufacturers everywhere out of business. Until China sheds its slack industrial capacity, allowing investment to generate more returns, the global economy will continue to suffer</w:t>
      </w:r>
      <w:r w:rsidRPr="00F6798E">
        <w:rPr>
          <w:sz w:val="12"/>
        </w:rPr>
        <w:t xml:space="preserve">, Derek Scissors, economist at the American Enterprise Institute, told Quartz. </w:t>
      </w:r>
      <w:r w:rsidRPr="00F6798E">
        <w:rPr>
          <w:rStyle w:val="StyleUnderline"/>
        </w:rPr>
        <w:t>China’s SOE policy forces down prices around the globe</w:t>
      </w:r>
      <w:r w:rsidRPr="00F6798E">
        <w:rPr>
          <w:sz w:val="12"/>
        </w:rPr>
        <w:t xml:space="preserve">. The solution is—as Xi himself proposed in the agenda-setting third plenum in 2013—to grant the market a “decisive role” in deciding who wins opportunity and resources. Competition for bank credit and other resources would oblige companies to wring much higher returns from their investments. This would add much-needed juice to Chinese growth, and suck the supply glut out of the global economy. Will the market have a “decisive role”? Many economists had hoped Xi would incorporate the “decisive role” of markets in his approach to reforming SOEs. A promising sign cited was his anti-corruption crackdown, which many China-watchers argue is an effort to cow Communist Party leaders who oppose reform of a system that lets them siphon billions into their own bank accounts. There is precedent for such change. From 1997 to 2003, the Chinese government shuttered or privatized some 60,000 wasteful SOEs—putting 40 million people out of work—a policy spearheaded by then-premier Zhu </w:t>
      </w:r>
      <w:proofErr w:type="spellStart"/>
      <w:r w:rsidRPr="00F6798E">
        <w:rPr>
          <w:sz w:val="12"/>
        </w:rPr>
        <w:t>Rongji</w:t>
      </w:r>
      <w:proofErr w:type="spellEnd"/>
      <w:r w:rsidRPr="00F6798E">
        <w:rPr>
          <w:sz w:val="12"/>
        </w:rPr>
        <w:t xml:space="preserve">. The threat of being shut down or privatized upped performance of SOEs and galvanized new opportunities for the private sector—an approach that would be effective today, argues Andrew Batson, economist at </w:t>
      </w:r>
      <w:proofErr w:type="spellStart"/>
      <w:r w:rsidRPr="00F6798E">
        <w:rPr>
          <w:sz w:val="12"/>
        </w:rPr>
        <w:t>Gavekal</w:t>
      </w:r>
      <w:proofErr w:type="spellEnd"/>
      <w:r w:rsidRPr="00F6798E">
        <w:rPr>
          <w:sz w:val="12"/>
        </w:rPr>
        <w:t xml:space="preserve">, in a Sep. 15 note. (In a promising sign, current leaders recently consulted Zhu on Xi’s reform plan, reports Bloomberg.) Xi’s weak reform plan However, </w:t>
      </w:r>
      <w:r w:rsidRPr="00F6798E">
        <w:rPr>
          <w:rStyle w:val="StyleUnderline"/>
        </w:rPr>
        <w:t>Xi’s reform proposal is aimed at boosting SOE performance through corporate governance—not by exposing SOEs to market forces. In other words, the government, and not the market, will still enjoy the “decisive role” in allocating resources. “What the Party is effectively seeking is to prop up SOEs.” The plan’s twin pillars are encouraging private investment in SOEs and wedging a buffer between SOEs and their supervising agency</w:t>
      </w:r>
      <w:r w:rsidRPr="00F6798E">
        <w:rPr>
          <w:sz w:val="12"/>
        </w:rPr>
        <w:t xml:space="preserve"> (which currently appoints top executives, decides asset sales and financing, among other things). Filling this new layer will be “state capital management companies” (SCMCs) modeled on </w:t>
      </w:r>
      <w:proofErr w:type="spellStart"/>
      <w:r w:rsidRPr="00F6798E">
        <w:rPr>
          <w:sz w:val="12"/>
        </w:rPr>
        <w:t>Temasek</w:t>
      </w:r>
      <w:proofErr w:type="spellEnd"/>
      <w:r w:rsidRPr="00F6798E">
        <w:rPr>
          <w:sz w:val="12"/>
        </w:rPr>
        <w:t xml:space="preserve">, Singapore’s $253-billion state-owned asset manager that uses a Berkshire Hathaway-style approach to its holdings. The first idea is neither effective nor new, writes Capital Economics in a Sept. 16 note. Thanks to government promotion of “mixed ownership” that began in the early 1990s, four-fifths of SOEs are now partially private-owned—with little improvement in SOE performance. (Capital Economics) A bigger problem, though, is that private investors won’t want to take minority stakes in SOEs and state projects, says AEI’s Scissors, citing the government’s so far abortive effort to drum up private investment in rail as an example. “For the economy, this is as undesirable a reform step as could be taken,” he said. </w:t>
      </w:r>
      <w:r w:rsidRPr="00F6798E">
        <w:rPr>
          <w:rStyle w:val="StyleUnderline"/>
        </w:rPr>
        <w:t>“What the Party is effectively seeking is to prop up SOEs by coopting their private competitors. Not new, still the same terrible</w:t>
      </w:r>
      <w:r w:rsidRPr="00F6798E">
        <w:rPr>
          <w:sz w:val="12"/>
        </w:rPr>
        <w:t xml:space="preserve">.” </w:t>
      </w:r>
      <w:r w:rsidRPr="00F6798E">
        <w:rPr>
          <w:rStyle w:val="StyleUnderline"/>
        </w:rPr>
        <w:t>As for the Singapore-style asset management plan, it’s unclear what new incentives would encourage SCMCs to put profits over politics. Though tasked with prioritizing financial performance, SCMCs are also charged with protecting China’s national interests. On the upside, the plan does encourage SCMCs to sell stakes in underperforming SOEs in non-strategic industries, which could allow some privatization, says Capital Economics. However heartening, that twinkle of hope for global growth is nonetheless dimmed by the vast shadow of Xi’s swollen state capitalism.</w:t>
      </w:r>
    </w:p>
    <w:p w:rsidR="001501BA" w:rsidRPr="001501BA" w:rsidRDefault="001501BA" w:rsidP="001501BA"/>
    <w:p w:rsidR="001501BA" w:rsidRPr="001501BA" w:rsidRDefault="001501BA" w:rsidP="001501BA">
      <w:pPr>
        <w:pStyle w:val="Heading3"/>
      </w:pPr>
      <w:r w:rsidRPr="001501BA">
        <w:t xml:space="preserve">Impact – 1NC </w:t>
      </w:r>
    </w:p>
    <w:p w:rsidR="001501BA" w:rsidRDefault="001501BA" w:rsidP="001501BA">
      <w:pPr>
        <w:pStyle w:val="Heading4"/>
      </w:pPr>
      <w:r w:rsidRPr="00463A26">
        <w:t>US economic power solves extinction</w:t>
      </w:r>
    </w:p>
    <w:p w:rsidR="001501BA" w:rsidRPr="00FE7F16" w:rsidRDefault="001501BA" w:rsidP="001501BA">
      <w:pPr>
        <w:rPr>
          <w:sz w:val="16"/>
        </w:rPr>
      </w:pPr>
      <w:r w:rsidRPr="00FE7F16">
        <w:rPr>
          <w:sz w:val="16"/>
        </w:rPr>
        <w:t xml:space="preserve">Richard N. </w:t>
      </w:r>
      <w:proofErr w:type="spellStart"/>
      <w:r w:rsidRPr="00FE7F16">
        <w:rPr>
          <w:rStyle w:val="Style13ptBold"/>
        </w:rPr>
        <w:t>Haass</w:t>
      </w:r>
      <w:proofErr w:type="spellEnd"/>
      <w:r w:rsidRPr="00FE7F16">
        <w:rPr>
          <w:rStyle w:val="Style13ptBold"/>
        </w:rPr>
        <w:t xml:space="preserve"> 13</w:t>
      </w:r>
      <w:r w:rsidRPr="00FE7F16">
        <w:rPr>
          <w:sz w:val="16"/>
        </w:rPr>
        <w:t xml:space="preserve">, President of the Council on Foreign Relations, 4/30/13, “The World Without America,” </w:t>
      </w:r>
      <w:hyperlink r:id="rId17" w:history="1">
        <w:r w:rsidRPr="00FE7F16">
          <w:rPr>
            <w:rStyle w:val="Hyperlink"/>
            <w:sz w:val="16"/>
          </w:rPr>
          <w:t>http://www.project-syndicate.org/commentary/repairing-the-roots-of-american-power-by-richard-n--haass</w:t>
        </w:r>
      </w:hyperlink>
    </w:p>
    <w:p w:rsidR="001501BA" w:rsidRPr="00FE7F16" w:rsidRDefault="001501BA" w:rsidP="001501BA">
      <w:pPr>
        <w:rPr>
          <w:sz w:val="12"/>
        </w:rPr>
      </w:pPr>
      <w:r w:rsidRPr="00FE7F16">
        <w:rPr>
          <w:sz w:val="12"/>
        </w:rPr>
        <w:t xml:space="preserve">Let me posit a radical idea: </w:t>
      </w:r>
      <w:r w:rsidRPr="002D6424">
        <w:rPr>
          <w:rStyle w:val="StyleUnderline"/>
        </w:rPr>
        <w:t>The most critical threat facing the U</w:t>
      </w:r>
      <w:r w:rsidRPr="00FE7F16">
        <w:rPr>
          <w:sz w:val="12"/>
        </w:rPr>
        <w:t xml:space="preserve">nited </w:t>
      </w:r>
      <w:r w:rsidRPr="002D6424">
        <w:rPr>
          <w:rStyle w:val="StyleUnderline"/>
        </w:rPr>
        <w:t>S</w:t>
      </w:r>
      <w:r w:rsidRPr="00FE7F16">
        <w:rPr>
          <w:sz w:val="12"/>
        </w:rPr>
        <w:t xml:space="preserve">tates now and </w:t>
      </w:r>
      <w:r w:rsidRPr="002D6424">
        <w:rPr>
          <w:rStyle w:val="StyleUnderline"/>
        </w:rPr>
        <w:t>for the foreseeable future is not</w:t>
      </w:r>
      <w:r w:rsidRPr="00FE7F16">
        <w:rPr>
          <w:sz w:val="12"/>
        </w:rPr>
        <w:t xml:space="preserve"> a rising </w:t>
      </w:r>
      <w:r w:rsidRPr="002D6424">
        <w:rPr>
          <w:rStyle w:val="StyleUnderline"/>
        </w:rPr>
        <w:t>China</w:t>
      </w:r>
      <w:r w:rsidRPr="00FE7F16">
        <w:rPr>
          <w:sz w:val="12"/>
        </w:rPr>
        <w:t xml:space="preserve">, a reckless </w:t>
      </w:r>
      <w:r w:rsidRPr="002D6424">
        <w:rPr>
          <w:rStyle w:val="StyleUnderline"/>
        </w:rPr>
        <w:t>North Korea</w:t>
      </w:r>
      <w:r w:rsidRPr="00FE7F16">
        <w:rPr>
          <w:sz w:val="12"/>
        </w:rPr>
        <w:t xml:space="preserve">, a nuclear </w:t>
      </w:r>
      <w:r w:rsidRPr="002D6424">
        <w:rPr>
          <w:rStyle w:val="StyleUnderline"/>
        </w:rPr>
        <w:t>Iran</w:t>
      </w:r>
      <w:r w:rsidRPr="00FE7F16">
        <w:rPr>
          <w:sz w:val="12"/>
        </w:rPr>
        <w:t xml:space="preserve">, modern </w:t>
      </w:r>
      <w:r w:rsidRPr="002D6424">
        <w:rPr>
          <w:rStyle w:val="StyleUnderline"/>
        </w:rPr>
        <w:t xml:space="preserve">terrorism, or climate </w:t>
      </w:r>
      <w:r w:rsidRPr="00FE7F16">
        <w:rPr>
          <w:rStyle w:val="StyleUnderline"/>
        </w:rPr>
        <w:t>change</w:t>
      </w:r>
      <w:r w:rsidRPr="00FE7F16">
        <w:rPr>
          <w:sz w:val="12"/>
        </w:rPr>
        <w:t xml:space="preserve">. Although all of these constitute potential or actual threats, </w:t>
      </w:r>
      <w:r w:rsidRPr="00FE7F16">
        <w:rPr>
          <w:rStyle w:val="StyleUnderline"/>
        </w:rPr>
        <w:t>the biggest challenges</w:t>
      </w:r>
      <w:r w:rsidRPr="00FE7F16">
        <w:rPr>
          <w:sz w:val="12"/>
        </w:rPr>
        <w:t xml:space="preserve"> facing the US </w:t>
      </w:r>
      <w:r w:rsidRPr="00FE7F16">
        <w:rPr>
          <w:rStyle w:val="StyleUnderline"/>
        </w:rPr>
        <w:t>are its</w:t>
      </w:r>
      <w:r w:rsidRPr="00FE7F16">
        <w:rPr>
          <w:sz w:val="12"/>
        </w:rPr>
        <w:t xml:space="preserve"> burgeoning </w:t>
      </w:r>
      <w:r w:rsidRPr="00FE7F16">
        <w:rPr>
          <w:rStyle w:val="StyleUnderline"/>
        </w:rPr>
        <w:t>debt</w:t>
      </w:r>
      <w:r w:rsidRPr="00FE7F16">
        <w:rPr>
          <w:sz w:val="12"/>
        </w:rPr>
        <w:t xml:space="preserve">, crumbling </w:t>
      </w:r>
      <w:r w:rsidRPr="00FE7F16">
        <w:rPr>
          <w:rStyle w:val="StyleUnderline"/>
        </w:rPr>
        <w:t>infrastructure</w:t>
      </w:r>
      <w:r w:rsidRPr="00FE7F16">
        <w:rPr>
          <w:sz w:val="12"/>
        </w:rPr>
        <w:t xml:space="preserve">, second-rate primary and secondary schools, outdated immigration system, </w:t>
      </w:r>
      <w:r w:rsidRPr="00FE7F16">
        <w:rPr>
          <w:rStyle w:val="StyleUnderline"/>
        </w:rPr>
        <w:t>and</w:t>
      </w:r>
      <w:r w:rsidRPr="00FE7F16">
        <w:rPr>
          <w:sz w:val="12"/>
        </w:rPr>
        <w:t xml:space="preserve"> </w:t>
      </w:r>
      <w:r w:rsidRPr="00FE7F16">
        <w:rPr>
          <w:rStyle w:val="Emphasis"/>
        </w:rPr>
        <w:t>slow economic growth</w:t>
      </w:r>
      <w:r w:rsidRPr="00FE7F16">
        <w:rPr>
          <w:sz w:val="12"/>
        </w:rPr>
        <w:t xml:space="preserve"> – in short, </w:t>
      </w:r>
      <w:r w:rsidRPr="00FE7F16">
        <w:rPr>
          <w:rStyle w:val="StyleUnderline"/>
        </w:rPr>
        <w:t>the</w:t>
      </w:r>
      <w:r w:rsidRPr="00FE7F16">
        <w:rPr>
          <w:sz w:val="12"/>
        </w:rPr>
        <w:t xml:space="preserve"> </w:t>
      </w:r>
      <w:r w:rsidRPr="00FE7F16">
        <w:rPr>
          <w:rStyle w:val="Emphasis"/>
        </w:rPr>
        <w:t>domestic foundations of American power</w:t>
      </w:r>
      <w:r w:rsidRPr="00FE7F16">
        <w:rPr>
          <w:sz w:val="12"/>
        </w:rPr>
        <w:t xml:space="preserve">. Readers in other countries may be tempted to react to this judgment with a dose of schadenfreude, finding more than a little satisfaction in America’s difficulties. Such a response should not be surprising. The US and those representing it have been guilty of hubris (the US may often be the indispensable nation, but it would be better if others pointed this out), and examples of inconsistency between America’s practices and its principles understandably provoke charges of hypocrisy. When America does not adhere to the principles that it preaches to others, it breeds resentment. But, like most temptations, the urge to gloat at America’s imperfections and struggles ought to be resisted. People around the globe should be careful what they wish for. </w:t>
      </w:r>
      <w:r w:rsidRPr="00FE7F16">
        <w:rPr>
          <w:rStyle w:val="StyleUnderline"/>
        </w:rPr>
        <w:t>America’s failure to deal with its internal challenges would come at a steep price</w:t>
      </w:r>
      <w:r w:rsidRPr="00FE7F16">
        <w:rPr>
          <w:sz w:val="12"/>
        </w:rPr>
        <w:t xml:space="preserve">. Indeed, the rest of the world’s stake in American success is nearly as large as that of the US itself. Part of the reason is economic. The US economy still accounts for about one-quarter of global output. </w:t>
      </w:r>
      <w:r w:rsidRPr="00FE7F16">
        <w:rPr>
          <w:rStyle w:val="StyleUnderline"/>
        </w:rPr>
        <w:t>If US growth accelerates, America’s capacity to consume other countries’ goods and services will increase</w:t>
      </w:r>
      <w:r w:rsidRPr="00FE7F16">
        <w:rPr>
          <w:sz w:val="12"/>
        </w:rPr>
        <w:t xml:space="preserve">, thereby </w:t>
      </w:r>
      <w:r w:rsidRPr="00FE7F16">
        <w:rPr>
          <w:rStyle w:val="StyleUnderline"/>
        </w:rPr>
        <w:t>boosting growth around the world</w:t>
      </w:r>
      <w:r w:rsidRPr="00FE7F16">
        <w:rPr>
          <w:sz w:val="12"/>
        </w:rPr>
        <w:t xml:space="preserve">. At a time </w:t>
      </w:r>
      <w:r w:rsidRPr="00FE7F16">
        <w:rPr>
          <w:rStyle w:val="StyleUnderline"/>
        </w:rPr>
        <w:t>when Europe is drifting and Asia is slowing</w:t>
      </w:r>
      <w:r w:rsidRPr="00FE7F16">
        <w:rPr>
          <w:sz w:val="12"/>
        </w:rPr>
        <w:t xml:space="preserve">, </w:t>
      </w:r>
      <w:r w:rsidRPr="00FE7F16">
        <w:rPr>
          <w:rStyle w:val="Emphasis"/>
        </w:rPr>
        <w:t>only the US</w:t>
      </w:r>
      <w:r w:rsidRPr="00FE7F16">
        <w:rPr>
          <w:sz w:val="12"/>
        </w:rPr>
        <w:t xml:space="preserve"> (or, more broadly, North America) </w:t>
      </w:r>
      <w:r w:rsidRPr="00FE7F16">
        <w:rPr>
          <w:rStyle w:val="StyleUnderline"/>
        </w:rPr>
        <w:t>has the potential to</w:t>
      </w:r>
      <w:r w:rsidRPr="00FE7F16">
        <w:rPr>
          <w:sz w:val="12"/>
        </w:rPr>
        <w:t xml:space="preserve"> </w:t>
      </w:r>
      <w:r w:rsidRPr="00FE7F16">
        <w:rPr>
          <w:rStyle w:val="Emphasis"/>
        </w:rPr>
        <w:t>drive global economic recovery</w:t>
      </w:r>
      <w:r w:rsidRPr="00FE7F16">
        <w:rPr>
          <w:sz w:val="12"/>
        </w:rPr>
        <w:t xml:space="preserve">. The US remains a unique source of innovation. Most of the world’s citizens communicate with mobile devices based on technology developed in Silicon Valley; likewise, the Internet was made in America. More recently, new technologies developed in the US greatly increase the ability to extract oil and natural gas from underground formations. This technology is now making its way around the globe, allowing other societies to increase their energy production and decrease both their reliance on costly imports and their carbon emissions. The US is also an invaluable source of ideas. Its world-class universities educate a significant percentage of future world leaders. More fundamentally, </w:t>
      </w:r>
      <w:r w:rsidRPr="00FE7F16">
        <w:rPr>
          <w:rStyle w:val="StyleUnderline"/>
        </w:rPr>
        <w:t>the US has</w:t>
      </w:r>
      <w:r w:rsidRPr="00FE7F16">
        <w:rPr>
          <w:sz w:val="12"/>
        </w:rPr>
        <w:t xml:space="preserve"> long </w:t>
      </w:r>
      <w:r w:rsidRPr="00FE7F16">
        <w:rPr>
          <w:rStyle w:val="StyleUnderline"/>
        </w:rPr>
        <w:t>been a leading example of what market economies and democratic politics can accomplish</w:t>
      </w:r>
      <w:r w:rsidRPr="00FE7F16">
        <w:rPr>
          <w:sz w:val="12"/>
        </w:rPr>
        <w:t xml:space="preserve">. People and </w:t>
      </w:r>
      <w:r w:rsidRPr="00FE7F16">
        <w:rPr>
          <w:rStyle w:val="StyleUnderline"/>
        </w:rPr>
        <w:t>governments around the world are far more likely to become more open if the American model is perceived to be succeeding</w:t>
      </w:r>
      <w:r w:rsidRPr="00FE7F16">
        <w:rPr>
          <w:sz w:val="12"/>
        </w:rPr>
        <w:t xml:space="preserve">. Finally, </w:t>
      </w:r>
      <w:r w:rsidRPr="00FE7F16">
        <w:rPr>
          <w:rStyle w:val="StyleUnderline"/>
        </w:rPr>
        <w:t>the world faces</w:t>
      </w:r>
      <w:r w:rsidRPr="00FE7F16">
        <w:rPr>
          <w:sz w:val="12"/>
        </w:rPr>
        <w:t xml:space="preserve"> many </w:t>
      </w:r>
      <w:r w:rsidRPr="00FE7F16">
        <w:rPr>
          <w:rStyle w:val="StyleUnderline"/>
        </w:rPr>
        <w:t>serious challenges</w:t>
      </w:r>
      <w:r w:rsidRPr="00FE7F16">
        <w:rPr>
          <w:sz w:val="12"/>
        </w:rPr>
        <w:t xml:space="preserve">, ranging </w:t>
      </w:r>
      <w:r w:rsidRPr="00FE7F16">
        <w:rPr>
          <w:rStyle w:val="StyleUnderline"/>
        </w:rPr>
        <w:t>from</w:t>
      </w:r>
      <w:r w:rsidRPr="00FE7F16">
        <w:rPr>
          <w:sz w:val="12"/>
        </w:rPr>
        <w:t xml:space="preserve"> the need to halt </w:t>
      </w:r>
      <w:r w:rsidRPr="00FE7F16">
        <w:rPr>
          <w:rStyle w:val="StyleUnderline"/>
        </w:rPr>
        <w:t xml:space="preserve">the </w:t>
      </w:r>
      <w:r w:rsidRPr="00FE7F16">
        <w:rPr>
          <w:rStyle w:val="Emphasis"/>
        </w:rPr>
        <w:t>spread of w</w:t>
      </w:r>
      <w:r w:rsidRPr="00FE7F16">
        <w:rPr>
          <w:rStyle w:val="StyleUnderline"/>
        </w:rPr>
        <w:t xml:space="preserve">eapons of </w:t>
      </w:r>
      <w:r w:rsidRPr="00FE7F16">
        <w:rPr>
          <w:rStyle w:val="Emphasis"/>
        </w:rPr>
        <w:t>m</w:t>
      </w:r>
      <w:r w:rsidRPr="00FE7F16">
        <w:rPr>
          <w:rStyle w:val="StyleUnderline"/>
        </w:rPr>
        <w:t xml:space="preserve">ass </w:t>
      </w:r>
      <w:r w:rsidRPr="00FE7F16">
        <w:rPr>
          <w:rStyle w:val="Emphasis"/>
        </w:rPr>
        <w:t>d</w:t>
      </w:r>
      <w:r w:rsidRPr="00FE7F16">
        <w:rPr>
          <w:rStyle w:val="StyleUnderline"/>
        </w:rPr>
        <w:t>estruction</w:t>
      </w:r>
      <w:r w:rsidRPr="00FE7F16">
        <w:rPr>
          <w:sz w:val="12"/>
        </w:rPr>
        <w:t xml:space="preserve">, fight </w:t>
      </w:r>
      <w:r w:rsidRPr="00FE7F16">
        <w:rPr>
          <w:rStyle w:val="StyleUnderline"/>
        </w:rPr>
        <w:t>climate change</w:t>
      </w:r>
      <w:r w:rsidRPr="00FE7F16">
        <w:rPr>
          <w:sz w:val="12"/>
        </w:rPr>
        <w:t xml:space="preserve">, </w:t>
      </w:r>
      <w:r w:rsidRPr="00FE7F16">
        <w:rPr>
          <w:rStyle w:val="StyleUnderline"/>
        </w:rPr>
        <w:t>and</w:t>
      </w:r>
      <w:r w:rsidRPr="00FE7F16">
        <w:rPr>
          <w:sz w:val="12"/>
        </w:rPr>
        <w:t xml:space="preserve"> maintain </w:t>
      </w:r>
      <w:r w:rsidRPr="00FE7F16">
        <w:rPr>
          <w:rStyle w:val="StyleUnderline"/>
        </w:rPr>
        <w:t>a functioning world economic order that promotes trade and investment to regulating</w:t>
      </w:r>
      <w:r w:rsidRPr="00FE7F16">
        <w:rPr>
          <w:sz w:val="12"/>
        </w:rPr>
        <w:t xml:space="preserve"> practices in </w:t>
      </w:r>
      <w:r w:rsidRPr="00FE7F16">
        <w:rPr>
          <w:rStyle w:val="StyleUnderline"/>
        </w:rPr>
        <w:t>cyberspace</w:t>
      </w:r>
      <w:r w:rsidRPr="00FE7F16">
        <w:rPr>
          <w:sz w:val="12"/>
        </w:rPr>
        <w:t xml:space="preserve">, </w:t>
      </w:r>
      <w:r w:rsidRPr="00FE7F16">
        <w:rPr>
          <w:rStyle w:val="StyleUnderline"/>
        </w:rPr>
        <w:t xml:space="preserve">improving global health, and preventing </w:t>
      </w:r>
      <w:r w:rsidRPr="00FE7F16">
        <w:rPr>
          <w:rStyle w:val="Emphasis"/>
        </w:rPr>
        <w:t>armed conflicts</w:t>
      </w:r>
      <w:r w:rsidRPr="00FE7F16">
        <w:rPr>
          <w:sz w:val="12"/>
        </w:rPr>
        <w:t xml:space="preserve">. </w:t>
      </w:r>
      <w:r w:rsidRPr="00FE7F16">
        <w:rPr>
          <w:rStyle w:val="Emphasis"/>
        </w:rPr>
        <w:t>These problems will not simply go away or sort themselves out</w:t>
      </w:r>
      <w:r w:rsidRPr="00FE7F16">
        <w:rPr>
          <w:sz w:val="12"/>
        </w:rPr>
        <w:t xml:space="preserve">. While Adam </w:t>
      </w:r>
      <w:r w:rsidRPr="00FE7F16">
        <w:rPr>
          <w:rStyle w:val="StyleUnderline"/>
        </w:rPr>
        <w:t>Smith’s “invisible hand</w:t>
      </w:r>
      <w:r w:rsidRPr="00FE7F16">
        <w:rPr>
          <w:sz w:val="12"/>
        </w:rPr>
        <w:t xml:space="preserve">” may ensure the success of free markets, it </w:t>
      </w:r>
      <w:r w:rsidRPr="00FE7F16">
        <w:rPr>
          <w:rStyle w:val="StyleUnderline"/>
        </w:rPr>
        <w:t>is</w:t>
      </w:r>
      <w:r w:rsidRPr="00FE7F16">
        <w:rPr>
          <w:sz w:val="12"/>
        </w:rPr>
        <w:t xml:space="preserve"> </w:t>
      </w:r>
      <w:r w:rsidRPr="00FE7F16">
        <w:rPr>
          <w:rStyle w:val="Emphasis"/>
        </w:rPr>
        <w:t>powerless in the world of geopolitics</w:t>
      </w:r>
      <w:r w:rsidRPr="00FE7F16">
        <w:rPr>
          <w:sz w:val="12"/>
        </w:rPr>
        <w:t xml:space="preserve">. </w:t>
      </w:r>
      <w:r w:rsidRPr="00FE7F16">
        <w:rPr>
          <w:rStyle w:val="StyleUnderline"/>
        </w:rPr>
        <w:t xml:space="preserve">Order requires the visible hand of </w:t>
      </w:r>
      <w:r w:rsidRPr="00FE7F16">
        <w:rPr>
          <w:rStyle w:val="Emphasis"/>
        </w:rPr>
        <w:t>leadership</w:t>
      </w:r>
      <w:r w:rsidRPr="00FE7F16">
        <w:rPr>
          <w:sz w:val="12"/>
        </w:rPr>
        <w:t xml:space="preserve"> </w:t>
      </w:r>
      <w:r w:rsidRPr="00FE7F16">
        <w:rPr>
          <w:rStyle w:val="StyleUnderline"/>
        </w:rPr>
        <w:t xml:space="preserve">to formulate and realize </w:t>
      </w:r>
      <w:r w:rsidRPr="00FE7F16">
        <w:rPr>
          <w:rStyle w:val="Emphasis"/>
        </w:rPr>
        <w:t>global responses</w:t>
      </w:r>
      <w:r w:rsidRPr="00FE7F16">
        <w:rPr>
          <w:rStyle w:val="StyleUnderline"/>
        </w:rPr>
        <w:t xml:space="preserve"> to global challenges</w:t>
      </w:r>
      <w:r w:rsidRPr="00FE7F16">
        <w:rPr>
          <w:sz w:val="12"/>
        </w:rPr>
        <w:t xml:space="preserve">. Don’t get me wrong: None of this is meant to suggest that the US can deal effectively with the world’s problems on its own. Unilateralism rarely works. It is not just that the US lacks the means; the very nature of contemporary global problems suggests that only collective responses stand a good chance of succeeding. But </w:t>
      </w:r>
      <w:r w:rsidRPr="00FE7F16">
        <w:rPr>
          <w:rStyle w:val="StyleUnderline"/>
        </w:rPr>
        <w:t>multilateralism is much easier to advocate than</w:t>
      </w:r>
      <w:r w:rsidRPr="00FE7F16">
        <w:rPr>
          <w:sz w:val="12"/>
        </w:rPr>
        <w:t xml:space="preserve"> to design and </w:t>
      </w:r>
      <w:r w:rsidRPr="00FE7F16">
        <w:rPr>
          <w:rStyle w:val="StyleUnderline"/>
        </w:rPr>
        <w:t>implement</w:t>
      </w:r>
      <w:r w:rsidRPr="00FE7F16">
        <w:rPr>
          <w:sz w:val="12"/>
        </w:rPr>
        <w:t xml:space="preserve">. Right </w:t>
      </w:r>
      <w:r w:rsidRPr="00FE7F16">
        <w:rPr>
          <w:rStyle w:val="StyleUnderline"/>
        </w:rPr>
        <w:t>now there is only one candidate for this role:</w:t>
      </w:r>
      <w:r w:rsidRPr="00FE7F16">
        <w:rPr>
          <w:sz w:val="12"/>
        </w:rPr>
        <w:t xml:space="preserve"> </w:t>
      </w:r>
      <w:r w:rsidRPr="00FE7F16">
        <w:rPr>
          <w:rStyle w:val="StyleUnderline"/>
        </w:rPr>
        <w:t>the US</w:t>
      </w:r>
      <w:r w:rsidRPr="00FE7F16">
        <w:rPr>
          <w:sz w:val="12"/>
        </w:rPr>
        <w:t xml:space="preserve">. </w:t>
      </w:r>
      <w:r w:rsidRPr="00FE7F16">
        <w:rPr>
          <w:rStyle w:val="Emphasis"/>
        </w:rPr>
        <w:t>No other country</w:t>
      </w:r>
      <w:r w:rsidRPr="00FE7F16">
        <w:rPr>
          <w:sz w:val="12"/>
        </w:rPr>
        <w:t xml:space="preserve"> </w:t>
      </w:r>
      <w:r w:rsidRPr="00FE7F16">
        <w:rPr>
          <w:rStyle w:val="StyleUnderline"/>
        </w:rPr>
        <w:t>has the necessary combination of capability and outlook</w:t>
      </w:r>
      <w:r w:rsidRPr="00FE7F16">
        <w:rPr>
          <w:sz w:val="12"/>
        </w:rPr>
        <w:t xml:space="preserve">. This brings me back to the argument that </w:t>
      </w:r>
      <w:r w:rsidRPr="00FE7F16">
        <w:rPr>
          <w:rStyle w:val="StyleUnderline"/>
        </w:rPr>
        <w:t>the US must put its house in order</w:t>
      </w:r>
      <w:r w:rsidRPr="00FE7F16">
        <w:rPr>
          <w:sz w:val="12"/>
        </w:rPr>
        <w:t xml:space="preserve"> – </w:t>
      </w:r>
      <w:r w:rsidRPr="00FE7F16">
        <w:rPr>
          <w:rStyle w:val="Emphasis"/>
        </w:rPr>
        <w:t>economically</w:t>
      </w:r>
      <w:r w:rsidRPr="00FE7F16">
        <w:rPr>
          <w:sz w:val="12"/>
        </w:rPr>
        <w:t xml:space="preserve">, physically, socially, and politically – </w:t>
      </w:r>
      <w:r w:rsidRPr="00FE7F16">
        <w:rPr>
          <w:rStyle w:val="StyleUnderline"/>
        </w:rPr>
        <w:t>if it is to have the</w:t>
      </w:r>
      <w:r w:rsidRPr="00FE7F16">
        <w:rPr>
          <w:sz w:val="12"/>
        </w:rPr>
        <w:t xml:space="preserve"> </w:t>
      </w:r>
      <w:r w:rsidRPr="00FE7F16">
        <w:rPr>
          <w:rStyle w:val="Emphasis"/>
        </w:rPr>
        <w:t>resources needed to promote order in the world</w:t>
      </w:r>
      <w:r w:rsidRPr="00FE7F16">
        <w:rPr>
          <w:sz w:val="12"/>
        </w:rPr>
        <w:t xml:space="preserve">. Everyone should hope that it does: </w:t>
      </w:r>
      <w:r w:rsidRPr="00FE7F16">
        <w:rPr>
          <w:rStyle w:val="StyleUnderline"/>
        </w:rPr>
        <w:t>The alternative</w:t>
      </w:r>
      <w:r w:rsidRPr="00FE7F16">
        <w:rPr>
          <w:sz w:val="12"/>
        </w:rPr>
        <w:t xml:space="preserve"> to a world led by the US </w:t>
      </w:r>
      <w:r w:rsidRPr="00FE7F16">
        <w:rPr>
          <w:rStyle w:val="StyleUnderline"/>
        </w:rPr>
        <w:t>is not a world led by China, Europe, Russia, Japan, India, or any other country, but</w:t>
      </w:r>
      <w:r w:rsidRPr="00FE7F16">
        <w:rPr>
          <w:sz w:val="12"/>
        </w:rPr>
        <w:t xml:space="preserve"> rather </w:t>
      </w:r>
      <w:r w:rsidRPr="00FE7F16">
        <w:rPr>
          <w:rStyle w:val="Emphasis"/>
        </w:rPr>
        <w:t>a world that is not led at all</w:t>
      </w:r>
      <w:r w:rsidRPr="00FE7F16">
        <w:rPr>
          <w:sz w:val="12"/>
        </w:rPr>
        <w:t xml:space="preserve">. Such a world would almost certainly be </w:t>
      </w:r>
      <w:r w:rsidRPr="00FE7F16">
        <w:rPr>
          <w:rStyle w:val="StyleUnderline"/>
        </w:rPr>
        <w:t>characterized by</w:t>
      </w:r>
      <w:r w:rsidRPr="00FE7F16">
        <w:rPr>
          <w:sz w:val="12"/>
        </w:rPr>
        <w:t xml:space="preserve"> </w:t>
      </w:r>
      <w:r w:rsidRPr="00FE7F16">
        <w:rPr>
          <w:rStyle w:val="Emphasis"/>
        </w:rPr>
        <w:t>chronic crisis and conflict</w:t>
      </w:r>
      <w:r w:rsidRPr="00FE7F16">
        <w:rPr>
          <w:sz w:val="12"/>
        </w:rPr>
        <w:t xml:space="preserve">. That would be bad not just for Americans, but </w:t>
      </w:r>
      <w:r w:rsidRPr="00FE7F16">
        <w:rPr>
          <w:rStyle w:val="StyleUnderline"/>
        </w:rPr>
        <w:t>for the</w:t>
      </w:r>
      <w:r w:rsidRPr="00FE7F16">
        <w:rPr>
          <w:sz w:val="12"/>
        </w:rPr>
        <w:t xml:space="preserve"> vast</w:t>
      </w:r>
      <w:r w:rsidRPr="00FE7F16">
        <w:rPr>
          <w:rStyle w:val="Emphasis"/>
        </w:rPr>
        <w:t xml:space="preserve"> </w:t>
      </w:r>
      <w:r w:rsidRPr="00FE7F16">
        <w:rPr>
          <w:sz w:val="12"/>
        </w:rPr>
        <w:t xml:space="preserve">majority of the </w:t>
      </w:r>
      <w:r w:rsidRPr="00FE7F16">
        <w:rPr>
          <w:rStyle w:val="Emphasis"/>
        </w:rPr>
        <w:t>planet</w:t>
      </w:r>
      <w:r w:rsidRPr="00FE7F16">
        <w:rPr>
          <w:sz w:val="12"/>
        </w:rPr>
        <w:t>’s inhabitants.</w:t>
      </w:r>
    </w:p>
    <w:p w:rsidR="001501BA" w:rsidRDefault="001501BA" w:rsidP="001501BA"/>
    <w:p w:rsidR="001501BA" w:rsidRDefault="001501BA" w:rsidP="001501BA">
      <w:pPr>
        <w:pStyle w:val="Heading3"/>
      </w:pPr>
      <w:r>
        <w:t xml:space="preserve">Impact – 2NC </w:t>
      </w:r>
    </w:p>
    <w:p w:rsidR="001501BA" w:rsidRDefault="001501BA" w:rsidP="001501BA">
      <w:pPr>
        <w:pStyle w:val="Heading4"/>
      </w:pPr>
      <w:r>
        <w:t>Economic decline leads to nuclear war</w:t>
      </w:r>
    </w:p>
    <w:p w:rsidR="001501BA" w:rsidRDefault="001501BA" w:rsidP="001501BA">
      <w:r>
        <w:t xml:space="preserve">Stein </w:t>
      </w:r>
      <w:proofErr w:type="spellStart"/>
      <w:r w:rsidRPr="00B0641B">
        <w:rPr>
          <w:rStyle w:val="Style13ptBold"/>
        </w:rPr>
        <w:t>Tønnesson</w:t>
      </w:r>
      <w:proofErr w:type="spellEnd"/>
      <w:r w:rsidRPr="00B0641B">
        <w:rPr>
          <w:rStyle w:val="Style13ptBold"/>
        </w:rPr>
        <w:t xml:space="preserve"> 15</w:t>
      </w:r>
      <w:r>
        <w:t xml:space="preserve">, </w:t>
      </w:r>
      <w:r w:rsidRPr="00AF177C">
        <w:t>Research Professor, Peace Research Institute Oslo; Leader</w:t>
      </w:r>
      <w:r>
        <w:t xml:space="preserve"> of East Asia Peace program, Uppsala University, 2015, “Deterrence, interdependence and Sino–US peace,” International Area Studies Review, Vol. 18, No. 3, p. 297-311</w:t>
      </w:r>
    </w:p>
    <w:p w:rsidR="001501BA" w:rsidRPr="00B0641B" w:rsidRDefault="001501BA" w:rsidP="001501BA">
      <w:pPr>
        <w:rPr>
          <w:sz w:val="16"/>
        </w:rPr>
      </w:pPr>
      <w:r w:rsidRPr="00B0641B">
        <w:rPr>
          <w:sz w:val="16"/>
        </w:rPr>
        <w:t xml:space="preserve">Several </w:t>
      </w:r>
      <w:r w:rsidRPr="00B0641B">
        <w:rPr>
          <w:rStyle w:val="StyleUnderline"/>
        </w:rPr>
        <w:t>recent works</w:t>
      </w:r>
      <w:r w:rsidRPr="00B0641B">
        <w:rPr>
          <w:sz w:val="16"/>
        </w:rPr>
        <w:t xml:space="preserve"> on China and Sino–US relations </w:t>
      </w:r>
      <w:r w:rsidRPr="00B0641B">
        <w:rPr>
          <w:rStyle w:val="StyleUnderline"/>
        </w:rPr>
        <w:t>have made</w:t>
      </w:r>
      <w:r w:rsidRPr="00B0641B">
        <w:rPr>
          <w:sz w:val="16"/>
        </w:rPr>
        <w:t xml:space="preserve"> substantial </w:t>
      </w:r>
      <w:r w:rsidRPr="00B0641B">
        <w:rPr>
          <w:rStyle w:val="StyleUnderline"/>
        </w:rPr>
        <w:t>contributions to the current understanding of how and under what circumstances</w:t>
      </w:r>
      <w:r w:rsidRPr="00B0641B">
        <w:rPr>
          <w:sz w:val="16"/>
        </w:rPr>
        <w:t xml:space="preserve"> a combination of </w:t>
      </w:r>
      <w:r w:rsidRPr="00B0641B">
        <w:rPr>
          <w:rStyle w:val="StyleUnderline"/>
        </w:rPr>
        <w:t>nuclear deterrence and economic interdependence may reduce the risk of war between major powers</w:t>
      </w:r>
      <w:r w:rsidRPr="00B0641B">
        <w:rPr>
          <w:sz w:val="16"/>
        </w:rPr>
        <w:t xml:space="preserve">. At least four conclusions can be drawn from the review above: first, those who say that </w:t>
      </w:r>
      <w:r w:rsidRPr="00B0641B">
        <w:rPr>
          <w:rStyle w:val="StyleUnderline"/>
        </w:rPr>
        <w:t xml:space="preserve">interdependence may </w:t>
      </w:r>
      <w:r w:rsidRPr="00B0641B">
        <w:rPr>
          <w:rStyle w:val="Emphasis"/>
        </w:rPr>
        <w:t>both inhibit and drive conflict</w:t>
      </w:r>
      <w:r w:rsidRPr="00B0641B">
        <w:rPr>
          <w:sz w:val="16"/>
        </w:rPr>
        <w:t xml:space="preserve"> are right. </w:t>
      </w:r>
      <w:r w:rsidRPr="00A2783C">
        <w:rPr>
          <w:rStyle w:val="StyleUnderline"/>
          <w:highlight w:val="cyan"/>
        </w:rPr>
        <w:t>Interdependence raises the cost of conflict</w:t>
      </w:r>
      <w:r w:rsidRPr="00B0641B">
        <w:rPr>
          <w:sz w:val="16"/>
        </w:rPr>
        <w:t xml:space="preserve"> for all sides </w:t>
      </w:r>
      <w:r w:rsidRPr="00A2783C">
        <w:rPr>
          <w:rStyle w:val="StyleUnderline"/>
        </w:rPr>
        <w:t>but</w:t>
      </w:r>
      <w:r w:rsidRPr="00B0641B">
        <w:rPr>
          <w:sz w:val="16"/>
        </w:rPr>
        <w:t xml:space="preserve"> </w:t>
      </w:r>
      <w:r w:rsidRPr="00B0641B">
        <w:rPr>
          <w:rStyle w:val="StyleUnderline"/>
        </w:rPr>
        <w:t xml:space="preserve">asymmetrical or </w:t>
      </w:r>
      <w:r w:rsidRPr="00A2783C">
        <w:rPr>
          <w:rStyle w:val="StyleUnderline"/>
        </w:rPr>
        <w:t xml:space="preserve">unbalanced dependencies and </w:t>
      </w:r>
      <w:r w:rsidRPr="00A2783C">
        <w:rPr>
          <w:rStyle w:val="Emphasis"/>
        </w:rPr>
        <w:t>negative trade expectations</w:t>
      </w:r>
      <w:r w:rsidRPr="00B0641B">
        <w:rPr>
          <w:sz w:val="16"/>
        </w:rPr>
        <w:t xml:space="preserve"> may </w:t>
      </w:r>
      <w:r w:rsidRPr="00A2783C">
        <w:rPr>
          <w:rStyle w:val="StyleUnderline"/>
        </w:rPr>
        <w:t>generate tensions leading to trade wars</w:t>
      </w:r>
      <w:r w:rsidRPr="00B0641B">
        <w:rPr>
          <w:rStyle w:val="StyleUnderline"/>
        </w:rPr>
        <w:t xml:space="preserve"> among inter-dependent states </w:t>
      </w:r>
      <w:r w:rsidRPr="00A2783C">
        <w:rPr>
          <w:rStyle w:val="StyleUnderline"/>
        </w:rPr>
        <w:t>that</w:t>
      </w:r>
      <w:r w:rsidRPr="00B0641B">
        <w:rPr>
          <w:sz w:val="16"/>
        </w:rPr>
        <w:t xml:space="preserve"> in turn </w:t>
      </w:r>
      <w:r w:rsidRPr="00A2783C">
        <w:rPr>
          <w:rStyle w:val="StyleUnderline"/>
        </w:rPr>
        <w:t>increase</w:t>
      </w:r>
      <w:r w:rsidRPr="00B0641B">
        <w:rPr>
          <w:rStyle w:val="StyleUnderline"/>
        </w:rPr>
        <w:t xml:space="preserve"> the </w:t>
      </w:r>
      <w:r w:rsidRPr="00A2783C">
        <w:rPr>
          <w:rStyle w:val="StyleUnderline"/>
        </w:rPr>
        <w:t>risk of military conflict</w:t>
      </w:r>
      <w:r w:rsidRPr="00B0641B">
        <w:rPr>
          <w:sz w:val="16"/>
        </w:rPr>
        <w:t xml:space="preserve"> (Copeland, 2015: 1, 14, 437; Roach, 2014). The risk may increase if one of the interdependent countries is governed by an inward-looking socio-economic coalition (Solingen, 2015); second, the risk of war between China and the US should not just be </w:t>
      </w:r>
      <w:proofErr w:type="spellStart"/>
      <w:r w:rsidRPr="00B0641B">
        <w:rPr>
          <w:sz w:val="16"/>
        </w:rPr>
        <w:t>analysed</w:t>
      </w:r>
      <w:proofErr w:type="spellEnd"/>
      <w:r w:rsidRPr="00B0641B">
        <w:rPr>
          <w:sz w:val="16"/>
        </w:rPr>
        <w:t xml:space="preserve"> bilaterally but include their allies and partners. Third party countries could drag China or the US into confrontation; third, in this context it is of some comfort that the three main economic powers in Northeast Asia (China, Japan and South Korea) are all deeply integrated economically through production networks within a global system of trade and finance (</w:t>
      </w:r>
      <w:proofErr w:type="spellStart"/>
      <w:r w:rsidRPr="00B0641B">
        <w:rPr>
          <w:sz w:val="16"/>
        </w:rPr>
        <w:t>Ravenhill</w:t>
      </w:r>
      <w:proofErr w:type="spellEnd"/>
      <w:r w:rsidRPr="00B0641B">
        <w:rPr>
          <w:sz w:val="16"/>
        </w:rPr>
        <w:t xml:space="preserve">, 2014; </w:t>
      </w:r>
      <w:proofErr w:type="spellStart"/>
      <w:r w:rsidRPr="00B0641B">
        <w:rPr>
          <w:sz w:val="16"/>
        </w:rPr>
        <w:t>Yoshimatsu</w:t>
      </w:r>
      <w:proofErr w:type="spellEnd"/>
      <w:r w:rsidRPr="00B0641B">
        <w:rPr>
          <w:sz w:val="16"/>
        </w:rPr>
        <w:t xml:space="preserve">, 2014: 576); and fourth, </w:t>
      </w:r>
      <w:r w:rsidRPr="00A2783C">
        <w:rPr>
          <w:rStyle w:val="StyleUnderline"/>
        </w:rPr>
        <w:t>decisions for war</w:t>
      </w:r>
      <w:r w:rsidRPr="00B0641B">
        <w:rPr>
          <w:sz w:val="16"/>
        </w:rPr>
        <w:t xml:space="preserve"> and peace </w:t>
      </w:r>
      <w:r w:rsidRPr="00A2783C">
        <w:rPr>
          <w:rStyle w:val="StyleUnderline"/>
        </w:rPr>
        <w:t>are taken by very few</w:t>
      </w:r>
      <w:r w:rsidRPr="00B0641B">
        <w:rPr>
          <w:rStyle w:val="StyleUnderline"/>
        </w:rPr>
        <w:t xml:space="preserve"> people, </w:t>
      </w:r>
      <w:r w:rsidRPr="00A2783C">
        <w:rPr>
          <w:rStyle w:val="StyleUnderline"/>
        </w:rPr>
        <w:t>who act on</w:t>
      </w:r>
      <w:r w:rsidRPr="00B0641B">
        <w:rPr>
          <w:rStyle w:val="StyleUnderline"/>
        </w:rPr>
        <w:t xml:space="preserve"> the basis of their </w:t>
      </w:r>
      <w:r w:rsidRPr="00A2783C">
        <w:rPr>
          <w:rStyle w:val="StyleUnderline"/>
        </w:rPr>
        <w:t>future expectations</w:t>
      </w:r>
      <w:r w:rsidRPr="00B0641B">
        <w:rPr>
          <w:sz w:val="16"/>
        </w:rPr>
        <w:t xml:space="preserve">. International relations theory must be supplemented by foreign policy analysis in order to assess the value attributed by national decision-makers to economic development and their assessments of risks and opportunities. </w:t>
      </w:r>
      <w:r w:rsidRPr="00A2783C">
        <w:rPr>
          <w:rStyle w:val="StyleUnderline"/>
          <w:highlight w:val="cyan"/>
        </w:rPr>
        <w:t>If leaders</w:t>
      </w:r>
      <w:r w:rsidRPr="00B0641B">
        <w:rPr>
          <w:sz w:val="16"/>
        </w:rPr>
        <w:t xml:space="preserve"> on either side of the Atlantic </w:t>
      </w:r>
      <w:r w:rsidRPr="00B0641B">
        <w:rPr>
          <w:rStyle w:val="StyleUnderline"/>
        </w:rPr>
        <w:t xml:space="preserve">begin to </w:t>
      </w:r>
      <w:r w:rsidRPr="00A2783C">
        <w:rPr>
          <w:rStyle w:val="StyleUnderline"/>
          <w:highlight w:val="cyan"/>
        </w:rPr>
        <w:t>seriously</w:t>
      </w:r>
      <w:r w:rsidRPr="00B0641B">
        <w:rPr>
          <w:rStyle w:val="StyleUnderline"/>
        </w:rPr>
        <w:t xml:space="preserve"> </w:t>
      </w:r>
      <w:r w:rsidRPr="00B0641B">
        <w:rPr>
          <w:rStyle w:val="Emphasis"/>
        </w:rPr>
        <w:t xml:space="preserve">fear or </w:t>
      </w:r>
      <w:r w:rsidRPr="00A2783C">
        <w:rPr>
          <w:rStyle w:val="Emphasis"/>
          <w:highlight w:val="cyan"/>
        </w:rPr>
        <w:t>anticipate their</w:t>
      </w:r>
      <w:r w:rsidRPr="00B0641B">
        <w:rPr>
          <w:rStyle w:val="Emphasis"/>
        </w:rPr>
        <w:t xml:space="preserve"> own </w:t>
      </w:r>
      <w:r w:rsidRPr="00A2783C">
        <w:rPr>
          <w:rStyle w:val="Emphasis"/>
          <w:highlight w:val="cyan"/>
        </w:rPr>
        <w:t>nation’s decline</w:t>
      </w:r>
      <w:r w:rsidRPr="00B0641B">
        <w:rPr>
          <w:sz w:val="16"/>
        </w:rPr>
        <w:t xml:space="preserve"> then </w:t>
      </w:r>
      <w:r w:rsidRPr="00A2783C">
        <w:rPr>
          <w:rStyle w:val="StyleUnderline"/>
          <w:highlight w:val="cyan"/>
        </w:rPr>
        <w:t>they may blame</w:t>
      </w:r>
      <w:r w:rsidRPr="00B0641B">
        <w:rPr>
          <w:sz w:val="16"/>
        </w:rPr>
        <w:t xml:space="preserve"> this on </w:t>
      </w:r>
      <w:r w:rsidRPr="00A2783C">
        <w:rPr>
          <w:rStyle w:val="StyleUnderline"/>
          <w:highlight w:val="cyan"/>
        </w:rPr>
        <w:t>external dependence, appeal to anti-foreign sentiments, contemplate</w:t>
      </w:r>
      <w:r w:rsidRPr="00B0641B">
        <w:rPr>
          <w:rStyle w:val="StyleUnderline"/>
        </w:rPr>
        <w:t xml:space="preserve"> the use of </w:t>
      </w:r>
      <w:r w:rsidRPr="00A2783C">
        <w:rPr>
          <w:rStyle w:val="StyleUnderline"/>
          <w:highlight w:val="cyan"/>
        </w:rPr>
        <w:t>force</w:t>
      </w:r>
      <w:r w:rsidRPr="00B0641B">
        <w:rPr>
          <w:rStyle w:val="StyleUnderline"/>
        </w:rPr>
        <w:t xml:space="preserve"> to gain</w:t>
      </w:r>
      <w:r w:rsidRPr="00B0641B">
        <w:rPr>
          <w:sz w:val="16"/>
        </w:rPr>
        <w:t xml:space="preserve"> respect or </w:t>
      </w:r>
      <w:r w:rsidRPr="00B0641B">
        <w:rPr>
          <w:rStyle w:val="StyleUnderline"/>
        </w:rPr>
        <w:t xml:space="preserve">credibility, </w:t>
      </w:r>
      <w:r w:rsidRPr="00A2783C">
        <w:rPr>
          <w:rStyle w:val="StyleUnderline"/>
        </w:rPr>
        <w:t>adopt protectionist policies</w:t>
      </w:r>
      <w:r w:rsidRPr="00A2783C">
        <w:rPr>
          <w:rStyle w:val="StyleUnderline"/>
          <w:highlight w:val="cyan"/>
        </w:rPr>
        <w:t>, and</w:t>
      </w:r>
      <w:r w:rsidRPr="00B0641B">
        <w:rPr>
          <w:sz w:val="16"/>
        </w:rPr>
        <w:t xml:space="preserve"> ultimately </w:t>
      </w:r>
      <w:r w:rsidRPr="00A2783C">
        <w:rPr>
          <w:rStyle w:val="Emphasis"/>
          <w:highlight w:val="cyan"/>
        </w:rPr>
        <w:t>refuse to be deterred by</w:t>
      </w:r>
      <w:r w:rsidRPr="00B0641B">
        <w:rPr>
          <w:sz w:val="16"/>
        </w:rPr>
        <w:t xml:space="preserve"> either </w:t>
      </w:r>
      <w:r w:rsidRPr="00A2783C">
        <w:rPr>
          <w:rStyle w:val="Emphasis"/>
          <w:highlight w:val="cyan"/>
        </w:rPr>
        <w:t>nuclear arms</w:t>
      </w:r>
      <w:r w:rsidRPr="00B0641B">
        <w:rPr>
          <w:rStyle w:val="StyleUnderline"/>
        </w:rPr>
        <w:t xml:space="preserve"> or prospects of socioeconomic calamities. Such </w:t>
      </w:r>
      <w:r w:rsidRPr="00A2783C">
        <w:rPr>
          <w:rStyle w:val="StyleUnderline"/>
          <w:highlight w:val="cyan"/>
        </w:rPr>
        <w:t>a</w:t>
      </w:r>
      <w:r w:rsidRPr="00B0641B">
        <w:rPr>
          <w:rStyle w:val="StyleUnderline"/>
        </w:rPr>
        <w:t xml:space="preserve"> dangerous </w:t>
      </w:r>
      <w:r w:rsidRPr="00A2783C">
        <w:rPr>
          <w:rStyle w:val="StyleUnderline"/>
          <w:highlight w:val="cyan"/>
        </w:rPr>
        <w:t xml:space="preserve">shift could happen </w:t>
      </w:r>
      <w:r w:rsidRPr="00A2783C">
        <w:rPr>
          <w:rStyle w:val="Emphasis"/>
          <w:highlight w:val="cyan"/>
        </w:rPr>
        <w:t>abruptly</w:t>
      </w:r>
      <w:r w:rsidRPr="00B0641B">
        <w:rPr>
          <w:sz w:val="16"/>
        </w:rPr>
        <w:t>, i.e. under the instigation of actions by a third party – or against a third party.</w:t>
      </w:r>
    </w:p>
    <w:p w:rsidR="001501BA" w:rsidRDefault="001501BA" w:rsidP="001501BA">
      <w:pPr>
        <w:rPr>
          <w:sz w:val="16"/>
        </w:rPr>
      </w:pPr>
      <w:r w:rsidRPr="00B0641B">
        <w:rPr>
          <w:sz w:val="16"/>
        </w:rPr>
        <w:t xml:space="preserve">Yet as long as there is both nuclear deterrence and interdependence, the tensions </w:t>
      </w:r>
      <w:r w:rsidRPr="00B0641B">
        <w:rPr>
          <w:rStyle w:val="StyleUnderline"/>
        </w:rPr>
        <w:t>in East Asia</w:t>
      </w:r>
      <w:r w:rsidRPr="00B0641B">
        <w:rPr>
          <w:sz w:val="16"/>
        </w:rPr>
        <w:t xml:space="preserve"> are unlikely to escalate to war. As Chan (2013) says, all states in the region are aware that they cannot count on support from either China or the US if they make provocative moves. </w:t>
      </w:r>
      <w:r w:rsidRPr="00A2783C">
        <w:rPr>
          <w:rStyle w:val="StyleUnderline"/>
          <w:highlight w:val="cyan"/>
        </w:rPr>
        <w:t>The greatest risk is</w:t>
      </w:r>
      <w:r w:rsidRPr="00B0641B">
        <w:rPr>
          <w:rStyle w:val="StyleUnderline"/>
        </w:rPr>
        <w:t xml:space="preserve"> </w:t>
      </w:r>
      <w:r w:rsidRPr="00B0641B">
        <w:rPr>
          <w:rStyle w:val="Emphasis"/>
        </w:rPr>
        <w:t>not</w:t>
      </w:r>
      <w:r w:rsidRPr="00B0641B">
        <w:rPr>
          <w:sz w:val="16"/>
        </w:rPr>
        <w:t xml:space="preserve"> that </w:t>
      </w:r>
      <w:r w:rsidRPr="00B0641B">
        <w:rPr>
          <w:rStyle w:val="Emphasis"/>
        </w:rPr>
        <w:t>a territorial dispute</w:t>
      </w:r>
      <w:r w:rsidRPr="00B0641B">
        <w:rPr>
          <w:sz w:val="16"/>
        </w:rPr>
        <w:t xml:space="preserve"> leads to war under present circumstances </w:t>
      </w:r>
      <w:r w:rsidRPr="00B0641B">
        <w:rPr>
          <w:rStyle w:val="StyleUnderline"/>
        </w:rPr>
        <w:t xml:space="preserve">but </w:t>
      </w:r>
      <w:r w:rsidRPr="00A2783C">
        <w:rPr>
          <w:rStyle w:val="StyleUnderline"/>
        </w:rPr>
        <w:t xml:space="preserve">that </w:t>
      </w:r>
      <w:r w:rsidRPr="00A2783C">
        <w:rPr>
          <w:rStyle w:val="Emphasis"/>
          <w:highlight w:val="cyan"/>
        </w:rPr>
        <w:t>changes in the world economy</w:t>
      </w:r>
      <w:r w:rsidRPr="00A2783C">
        <w:rPr>
          <w:rStyle w:val="StyleUnderline"/>
          <w:highlight w:val="cyan"/>
        </w:rPr>
        <w:t xml:space="preserve"> alter</w:t>
      </w:r>
      <w:r w:rsidRPr="00B0641B">
        <w:rPr>
          <w:rStyle w:val="StyleUnderline"/>
        </w:rPr>
        <w:t xml:space="preserve"> those </w:t>
      </w:r>
      <w:r w:rsidRPr="00A2783C">
        <w:rPr>
          <w:rStyle w:val="StyleUnderline"/>
          <w:highlight w:val="cyan"/>
        </w:rPr>
        <w:t>circumstances in ways that render inter-state peace</w:t>
      </w:r>
      <w:r w:rsidRPr="00B0641B">
        <w:rPr>
          <w:rStyle w:val="StyleUnderline"/>
        </w:rPr>
        <w:t xml:space="preserve"> more </w:t>
      </w:r>
      <w:r w:rsidRPr="00A2783C">
        <w:rPr>
          <w:rStyle w:val="StyleUnderline"/>
          <w:highlight w:val="cyan"/>
        </w:rPr>
        <w:t>precarious</w:t>
      </w:r>
      <w:r w:rsidRPr="00B0641B">
        <w:rPr>
          <w:sz w:val="16"/>
        </w:rPr>
        <w:t xml:space="preserve">. If China and the US fail to rebalance their financial and trading relations (Roach, 2014) then a trade war could result, interrupting transnational production networks, provoking social distress, and exacerbating nationalist emotions. </w:t>
      </w:r>
      <w:r w:rsidRPr="00A2783C">
        <w:rPr>
          <w:rStyle w:val="StyleUnderline"/>
          <w:highlight w:val="cyan"/>
        </w:rPr>
        <w:t>This could have</w:t>
      </w:r>
      <w:r w:rsidRPr="00B0641B">
        <w:rPr>
          <w:rStyle w:val="StyleUnderline"/>
        </w:rPr>
        <w:t xml:space="preserve"> unforeseen </w:t>
      </w:r>
      <w:r w:rsidRPr="00A2783C">
        <w:rPr>
          <w:rStyle w:val="StyleUnderline"/>
          <w:highlight w:val="cyan"/>
        </w:rPr>
        <w:t>consequences</w:t>
      </w:r>
      <w:r w:rsidRPr="00B0641B">
        <w:rPr>
          <w:rStyle w:val="StyleUnderline"/>
        </w:rPr>
        <w:t xml:space="preserve"> in the field of security, </w:t>
      </w:r>
      <w:r w:rsidRPr="00A2783C">
        <w:rPr>
          <w:rStyle w:val="StyleUnderline"/>
          <w:highlight w:val="cyan"/>
        </w:rPr>
        <w:t>with nuclear deterrence</w:t>
      </w:r>
      <w:r w:rsidRPr="00B0641B">
        <w:rPr>
          <w:rStyle w:val="StyleUnderline"/>
        </w:rPr>
        <w:t xml:space="preserve"> remaining </w:t>
      </w:r>
      <w:r w:rsidRPr="00A2783C">
        <w:rPr>
          <w:rStyle w:val="StyleUnderline"/>
          <w:highlight w:val="cyan"/>
        </w:rPr>
        <w:t xml:space="preserve">the only factor to </w:t>
      </w:r>
      <w:r w:rsidRPr="00A2783C">
        <w:rPr>
          <w:rStyle w:val="Emphasis"/>
          <w:highlight w:val="cyan"/>
        </w:rPr>
        <w:t>protect</w:t>
      </w:r>
      <w:r w:rsidRPr="00B0641B">
        <w:rPr>
          <w:rStyle w:val="Emphasis"/>
        </w:rPr>
        <w:t xml:space="preserve"> the world </w:t>
      </w:r>
      <w:r w:rsidRPr="00A2783C">
        <w:rPr>
          <w:rStyle w:val="Emphasis"/>
          <w:highlight w:val="cyan"/>
        </w:rPr>
        <w:t>from Armageddon</w:t>
      </w:r>
      <w:r w:rsidRPr="00A2783C">
        <w:rPr>
          <w:rStyle w:val="StyleUnderline"/>
          <w:highlight w:val="cyan"/>
        </w:rPr>
        <w:t xml:space="preserve">, </w:t>
      </w:r>
      <w:r w:rsidRPr="00A2783C">
        <w:rPr>
          <w:rStyle w:val="StyleUnderline"/>
        </w:rPr>
        <w:t xml:space="preserve">and </w:t>
      </w:r>
      <w:r w:rsidRPr="00A2783C">
        <w:rPr>
          <w:rStyle w:val="Emphasis"/>
        </w:rPr>
        <w:t>unreliably so</w:t>
      </w:r>
      <w:r w:rsidRPr="00A2783C">
        <w:rPr>
          <w:sz w:val="16"/>
          <w:highlight w:val="cyan"/>
        </w:rPr>
        <w:t xml:space="preserve">. </w:t>
      </w:r>
      <w:r w:rsidRPr="00A2783C">
        <w:rPr>
          <w:rStyle w:val="StyleUnderline"/>
          <w:highlight w:val="cyan"/>
        </w:rPr>
        <w:t xml:space="preserve">Deterrence could </w:t>
      </w:r>
      <w:r w:rsidRPr="00A2783C">
        <w:rPr>
          <w:rStyle w:val="Emphasis"/>
          <w:highlight w:val="cyan"/>
        </w:rPr>
        <w:t>lose</w:t>
      </w:r>
      <w:r w:rsidRPr="00B0641B">
        <w:rPr>
          <w:rStyle w:val="Emphasis"/>
        </w:rPr>
        <w:t xml:space="preserve"> its </w:t>
      </w:r>
      <w:r w:rsidRPr="00A2783C">
        <w:rPr>
          <w:rStyle w:val="Emphasis"/>
          <w:highlight w:val="cyan"/>
        </w:rPr>
        <w:t>credibility</w:t>
      </w:r>
      <w:r w:rsidRPr="00B0641B">
        <w:rPr>
          <w:sz w:val="16"/>
        </w:rPr>
        <w:t xml:space="preserve">: one of the two </w:t>
      </w:r>
      <w:r w:rsidRPr="00A2783C">
        <w:rPr>
          <w:rStyle w:val="StyleUnderline"/>
          <w:highlight w:val="cyan"/>
        </w:rPr>
        <w:t>great powers might gamble</w:t>
      </w:r>
      <w:r w:rsidRPr="00B0641B">
        <w:rPr>
          <w:rStyle w:val="StyleUnderline"/>
        </w:rPr>
        <w:t xml:space="preserve"> that the other yield </w:t>
      </w:r>
      <w:r w:rsidRPr="00A2783C">
        <w:rPr>
          <w:rStyle w:val="StyleUnderline"/>
          <w:highlight w:val="cyan"/>
        </w:rPr>
        <w:t>in a cyber</w:t>
      </w:r>
      <w:r w:rsidRPr="00B0641B">
        <w:rPr>
          <w:rStyle w:val="StyleUnderline"/>
        </w:rPr>
        <w:t xml:space="preserve">-war </w:t>
      </w:r>
      <w:r w:rsidRPr="00A2783C">
        <w:rPr>
          <w:rStyle w:val="StyleUnderline"/>
          <w:highlight w:val="cyan"/>
        </w:rPr>
        <w:t>or conventional</w:t>
      </w:r>
      <w:r w:rsidRPr="00B0641B">
        <w:rPr>
          <w:sz w:val="16"/>
        </w:rPr>
        <w:t xml:space="preserve"> limited </w:t>
      </w:r>
      <w:r w:rsidRPr="00A2783C">
        <w:rPr>
          <w:rStyle w:val="StyleUnderline"/>
          <w:highlight w:val="cyan"/>
        </w:rPr>
        <w:t>war</w:t>
      </w:r>
      <w:r w:rsidRPr="00B0641B">
        <w:rPr>
          <w:sz w:val="16"/>
        </w:rPr>
        <w:t>, or third party countries might engage in conflict with each other, with a view to obliging Washington or Beijing to intervene.</w:t>
      </w:r>
    </w:p>
    <w:p w:rsidR="001501BA" w:rsidRPr="003520DA" w:rsidRDefault="001501BA" w:rsidP="001501BA"/>
    <w:p w:rsidR="001501BA" w:rsidRDefault="001501BA" w:rsidP="005B1386"/>
    <w:p w:rsidR="001501BA" w:rsidRDefault="001501BA" w:rsidP="001501BA">
      <w:pPr>
        <w:pStyle w:val="Heading2"/>
      </w:pPr>
      <w:r>
        <w:t>Transparency Counterplan</w:t>
      </w:r>
    </w:p>
    <w:p w:rsidR="001501BA" w:rsidRPr="0023151E" w:rsidRDefault="001501BA" w:rsidP="001501BA">
      <w:pPr>
        <w:pStyle w:val="Heading3"/>
      </w:pPr>
      <w:r w:rsidRPr="0023151E">
        <w:t>1NC</w:t>
      </w:r>
    </w:p>
    <w:p w:rsidR="001501BA" w:rsidRDefault="001501BA" w:rsidP="001501BA">
      <w:pPr>
        <w:pStyle w:val="Heading4"/>
      </w:pPr>
      <w:r>
        <w:t>Text: The United States Federal Government should insist that the Committee on Foreign Investment in the United States publish its decisions and explain the rationale behind them.</w:t>
      </w:r>
    </w:p>
    <w:p w:rsidR="001501BA" w:rsidRDefault="001501BA" w:rsidP="001501BA">
      <w:pPr>
        <w:pStyle w:val="Heading4"/>
      </w:pPr>
      <w:r>
        <w:t>Transparency solves</w:t>
      </w:r>
    </w:p>
    <w:p w:rsidR="001501BA" w:rsidRDefault="001501BA" w:rsidP="001501BA">
      <w:r>
        <w:t xml:space="preserve">Deborah </w:t>
      </w:r>
      <w:r w:rsidRPr="00313A60">
        <w:rPr>
          <w:rStyle w:val="Style13ptBold"/>
        </w:rPr>
        <w:t>Lehr</w:t>
      </w:r>
      <w:r>
        <w:t xml:space="preserve">, February 13, </w:t>
      </w:r>
      <w:r w:rsidRPr="00313A60">
        <w:rPr>
          <w:rStyle w:val="Style13ptBold"/>
        </w:rPr>
        <w:t>2015</w:t>
      </w:r>
      <w:r>
        <w:t>, Deborah Lehr is a writer for the Paulson Institute, “Why a US-China Bilateral Investment Treaty Matters,” http://www.paulsoninstitute.org/paulson-blog/2015/02/13/why-a-us-china-bilateral-investment-treaty-matters/</w:t>
      </w:r>
    </w:p>
    <w:p w:rsidR="001501BA" w:rsidRPr="00F940B7" w:rsidRDefault="001501BA" w:rsidP="001501BA">
      <w:pPr>
        <w:rPr>
          <w:rStyle w:val="StyleUnderline"/>
        </w:rPr>
      </w:pPr>
      <w:r w:rsidRPr="00F940B7">
        <w:rPr>
          <w:rStyle w:val="StyleUnderline"/>
        </w:rPr>
        <w:t>China’s trade negotiators were recently in Washington to continue negotiations towards a bilateral investment treaty between China and the United States. Much still remains to be hammered out: China plans to submit its “negative list”—sectors that will not be opened to foreign competition—after the Chinese New Year, and then tough negotiations will ensue. But the momentum for concluding a treaty is growing—and that is a good thing. A bilateral investment treaty (BIT) with China would benefit the economies of both the United States and China, by creating new streams of two-way trade and investment. The growing and interdependent economic relationship between the United States and China is the underlying fabric that binds our countries together. It provides a foundation that allows us to disagree on specific issues without threatening the overall relationship. As China becomes a more active player on the world stage, it’s important for the United States to work with China and to support their entry and full participation in global, rules-based institutions</w:t>
      </w:r>
      <w:r w:rsidRPr="00F940B7">
        <w:rPr>
          <w:sz w:val="12"/>
        </w:rPr>
        <w:t xml:space="preserve">. To delve into the importance of a bilateral investment treaty to both countries, the Paulson Institute—with its partners, Goldman Sachs, the US-China Business Council and the China Development Reform Foundation—convened a US-China CEO Investment Dialogue to explore the implications of a possible agreement to both countries. The discussions included the US Secretary of Commerce, the US Trade Representative, former Secretary of State Henry Kissinger, the Chinese Ambassador, as well as leading US and Chinese CEOs, Mayors and high level opinion leaders. A lively discussion ensued about potential opportunities for increasing jobs, investment and exports. All agreed that </w:t>
      </w:r>
      <w:r w:rsidRPr="00F940B7">
        <w:rPr>
          <w:rStyle w:val="StyleUnderline"/>
        </w:rPr>
        <w:t>it was important that China continue to be part of the rules based systems on trade</w:t>
      </w:r>
      <w:r w:rsidRPr="00F940B7">
        <w:rPr>
          <w:sz w:val="12"/>
        </w:rPr>
        <w:t xml:space="preserve">. As a former US trade negotiator with China during the WTO and other negotiations, I witnessed </w:t>
      </w:r>
      <w:proofErr w:type="spellStart"/>
      <w:r w:rsidRPr="00F940B7">
        <w:rPr>
          <w:sz w:val="12"/>
        </w:rPr>
        <w:t>first hand</w:t>
      </w:r>
      <w:proofErr w:type="spellEnd"/>
      <w:r w:rsidRPr="00F940B7">
        <w:rPr>
          <w:sz w:val="12"/>
        </w:rPr>
        <w:t xml:space="preserve"> how </w:t>
      </w:r>
      <w:r w:rsidRPr="00F940B7">
        <w:rPr>
          <w:rStyle w:val="StyleUnderline"/>
        </w:rPr>
        <w:t>bringing China into the rules based trading systems pays off</w:t>
      </w:r>
      <w:r w:rsidRPr="00F940B7">
        <w:rPr>
          <w:sz w:val="12"/>
        </w:rPr>
        <w:t xml:space="preserve">. In the early 1990s, one of the most transformational commitments we obtained came down to one important line. It simply required China to publish its own trade laws. Previously, China’s trade laws and regulations had been confidential; while companies were expected to abide by them, they could be arrested if they actually read or owned a copy. </w:t>
      </w:r>
      <w:r w:rsidRPr="00F940B7">
        <w:rPr>
          <w:rStyle w:val="StyleUnderline"/>
        </w:rPr>
        <w:t>This requirement of transparency fundamentally changed the trading regime to the benefit of both Chinese and US companies</w:t>
      </w:r>
      <w:r w:rsidRPr="00F940B7">
        <w:rPr>
          <w:sz w:val="12"/>
        </w:rPr>
        <w:t xml:space="preserve">. Two decades later, laws are published and commented on, making the playing field more balanced. China’s WTO accession provided a ten-year road map for opening and reform of China’s economy. It outlined how sectors would open to foreign competition. </w:t>
      </w:r>
      <w:r w:rsidRPr="00F940B7">
        <w:rPr>
          <w:rStyle w:val="StyleUnderline"/>
        </w:rPr>
        <w:t>And both countries benefited from this transparency. Low cost Chinese exports to the United States have increased over 330 percent since the signing of the agreement</w:t>
      </w:r>
      <w:r w:rsidRPr="00F940B7">
        <w:rPr>
          <w:sz w:val="12"/>
        </w:rPr>
        <w:t xml:space="preserve">. And US exports to China rose by 533 percent since China’s accession. Yet that ten-year road map ran out four years ago. A high standard bilateral investment treaty can fill the resulting gap. It would bring greater transparency and consistency to the investment environment for both countries. A bilateral investment treaty would be good for China because the required opening of the market would bring in investments, encouraging more competition in the consumer and services sectors. That in turn would help China achieve its ambitious plan to transform its economic model away from export led growth to a more consumption based model. </w:t>
      </w:r>
      <w:r w:rsidRPr="00F940B7">
        <w:rPr>
          <w:rStyle w:val="StyleUnderline"/>
        </w:rPr>
        <w:t>Such a treaty would also help clarify regulations for Chinese companies investing in the United States. And why would a bilateral investment treaty be good for the United States? For one, it would create a more transparent and level playing field for US companies in China, leading to greater opportunities for US investors. It would also encourage more Chinese companies to invest in the United States as part of the Chinese government’s “going out” initiative to encourage overseas investment. This in turn, would create jobs and opportunities for American workers. There is enormous opportunity to increase trade and investments between the United States and China</w:t>
      </w:r>
      <w:r w:rsidRPr="00F940B7">
        <w:rPr>
          <w:sz w:val="12"/>
        </w:rPr>
        <w:t xml:space="preserve">. So far, Chinese actual investment in the United States, less than $4 billion in 2014, is less than 5 percent of the $101 billion that China invested overseas last year. Clear, transparent regulations about investment in the United States might open the doors to more money coming in, creating new jobs. US investment in China, more than $50 billion, no doubt would increase as the playing field becomes more level. President Xi has set out an ambitious economic reform agenda; just as Premier Zhu </w:t>
      </w:r>
      <w:proofErr w:type="spellStart"/>
      <w:r w:rsidRPr="00F940B7">
        <w:rPr>
          <w:sz w:val="12"/>
        </w:rPr>
        <w:t>Rongji</w:t>
      </w:r>
      <w:proofErr w:type="spellEnd"/>
      <w:r w:rsidRPr="00F940B7">
        <w:rPr>
          <w:sz w:val="12"/>
        </w:rPr>
        <w:t xml:space="preserve"> had done at the time of China’s WTO accession. </w:t>
      </w:r>
      <w:r w:rsidRPr="00F940B7">
        <w:rPr>
          <w:rStyle w:val="StyleUnderline"/>
        </w:rPr>
        <w:t>China’s large-scale state owned enterprises and cheap exports are no longer reaping the economic gains they once did. The United States has a unique opportunity to work with China on a new roadmap for future growth.</w:t>
      </w:r>
    </w:p>
    <w:p w:rsidR="001501BA" w:rsidRDefault="001501BA" w:rsidP="001501BA">
      <w:pPr>
        <w:pStyle w:val="Heading4"/>
      </w:pPr>
      <w:r>
        <w:t>Their evidence says transparency solves</w:t>
      </w:r>
    </w:p>
    <w:p w:rsidR="001501BA" w:rsidRPr="005D7C3B" w:rsidRDefault="001501BA" w:rsidP="001501BA">
      <w:r>
        <w:t xml:space="preserve">Doug </w:t>
      </w:r>
      <w:r w:rsidRPr="007E2786">
        <w:rPr>
          <w:rStyle w:val="Style13ptBold"/>
        </w:rPr>
        <w:t>Peterson</w:t>
      </w:r>
      <w:r>
        <w:t xml:space="preserve">, July 27, </w:t>
      </w:r>
      <w:r w:rsidRPr="007E2786">
        <w:rPr>
          <w:rStyle w:val="Style13ptBold"/>
        </w:rPr>
        <w:t>2015</w:t>
      </w:r>
      <w:r>
        <w:t>, Doug Peterson is the president and CEO of McGraw Hill Financial., “China And The U.S. Need To Come Together--At Least Economically,” http://www.forbes.com/sites/realspin/2015/07/27/china-and-the-u-s-need-to-come-together-at-least-economically/#6b32691923d3</w:t>
      </w:r>
    </w:p>
    <w:p w:rsidR="001501BA" w:rsidRDefault="001501BA" w:rsidP="001501BA">
      <w:pPr>
        <w:rPr>
          <w:rStyle w:val="StyleUnderline"/>
        </w:rPr>
      </w:pPr>
      <w:r w:rsidRPr="008C33F3">
        <w:rPr>
          <w:rStyle w:val="StyleUnderline"/>
        </w:rPr>
        <w:t>China’s growth has slowed in recent quarters</w:t>
      </w:r>
      <w:r w:rsidRPr="008C33F3">
        <w:rPr>
          <w:sz w:val="12"/>
        </w:rPr>
        <w:t xml:space="preserve">. Yet with about 20% of the world’s population in China, the opportunities are vast, the talent pool is highly qualified, and </w:t>
      </w:r>
      <w:r w:rsidRPr="008C33F3">
        <w:rPr>
          <w:rStyle w:val="StyleUnderline"/>
        </w:rPr>
        <w:t>American businesses want to invest. It’s crucial we get this relationship right and engage at all levels in a productive and cooperative dialogue. We must continue to make progress on all fronts to support economic growth that will augment China’s enormous unleashed potential as an economic partner</w:t>
      </w:r>
      <w:r w:rsidRPr="008C33F3">
        <w:rPr>
          <w:sz w:val="12"/>
        </w:rPr>
        <w:t xml:space="preserve">. China’s economy expanded seven percent year-on-year in the second quarter, official data showed on July 15, beating expectations but with weak investment and trade acting as a drag. We’ve taken some steps, but we need to go further The recent vote in the Senate to give President Barack Obama a key tool in negotiating the Trans-Pacific </w:t>
      </w:r>
      <w:proofErr w:type="spellStart"/>
      <w:r w:rsidRPr="008C33F3">
        <w:rPr>
          <w:sz w:val="12"/>
        </w:rPr>
        <w:t>Parnternship</w:t>
      </w:r>
      <w:proofErr w:type="spellEnd"/>
      <w:r w:rsidRPr="008C33F3">
        <w:rPr>
          <w:sz w:val="12"/>
        </w:rPr>
        <w:t xml:space="preserve">, which will allow him to create the best environment for U.S. businesses operating in the region, was an important one. But TPP excludes China, a country with which we need that same level of bilateral investment cooperation. That’s why leaders from both countries gathered last month for the seventh session of the U.S.-China Strategic and Economic Dialogue. The talks come at a crucial time for both countries, as China and the U.S. face economic challenges that greater cooperation could help mitigate. </w:t>
      </w:r>
      <w:r w:rsidRPr="008C33F3">
        <w:rPr>
          <w:rStyle w:val="StyleUnderline"/>
        </w:rPr>
        <w:t>The U.S. has reached 36-year lows in economic growth and labor force participation; China is wrestling with a “new normal” of slower economic growth and rising public sector debt. Both countries share a competitive spirit that’s alive and well among their people, and both want policies to match that enthusiasm</w:t>
      </w:r>
      <w:r w:rsidRPr="008C33F3">
        <w:rPr>
          <w:sz w:val="12"/>
        </w:rPr>
        <w:t xml:space="preserve">. These dialogues were the right place for finding solutions, and the last six meetings have helped make progress on critical issues such as a bilateral investment treaty. At McGraw Hill Financial, we’ve been doing business with China for more than 20 years. We’re now faced with an opportunity for the world’s two largest economies to come together for mutual economic benefit. We hope to see progress in three key areas: a U.S.-China bilateral investment treaty, infrastructure finance and pro-trade policies. How bilateral investment would improve the economy </w:t>
      </w:r>
      <w:r w:rsidRPr="008C33F3">
        <w:rPr>
          <w:rStyle w:val="StyleUnderline"/>
        </w:rPr>
        <w:t>A U.S.-China bilateral investment treaty (BIT) would foster investment in each country by reducing the barrier to entry for foreign investors. For U.S. investors, this treaty would have several benefits. It would prevent China from favoring its own companies at the expense of U.S. business; it would open investment into industries that are largely restricted today; and it would establish dispute resolution procedures to help investors negotiate with the Chinese government. Encouraging the free exchange of U.S. and Chinese business will also create more jobs in America</w:t>
      </w:r>
      <w:r w:rsidRPr="008C33F3">
        <w:rPr>
          <w:sz w:val="12"/>
        </w:rPr>
        <w:t xml:space="preserve">. Chinese companies accounted for 70,000 U.S. full-time jobs in 2013, more than eight times the figure for 2007. More of this business means more U.S. jobs, as well as expanded opportunities and protections for U.S. investors. Recommended by Forbes Forget The TPP, Let's Talk About The BIT With China Where Is China's Missing 1,850 Tons Of Gold? Colorado Office of Economic </w:t>
      </w:r>
      <w:proofErr w:type="spellStart"/>
      <w:r w:rsidRPr="008C33F3">
        <w:rPr>
          <w:sz w:val="12"/>
        </w:rPr>
        <w:t>DevelopmentVoice</w:t>
      </w:r>
      <w:proofErr w:type="spellEnd"/>
      <w:r w:rsidRPr="008C33F3">
        <w:rPr>
          <w:sz w:val="12"/>
        </w:rPr>
        <w:t xml:space="preserve">: Army Explosives Vet Finds Peace And Career As Colorado Fishing Guide A New Blueprint For Economic Architecture In The Asia-Pacific MOST POPULAR Photos: The Cities With The Most Billionaires +75,201 VIEWS Want To Retire In Your 30s And Travel The World? This Woman Did Furthermore, </w:t>
      </w:r>
      <w:r w:rsidRPr="008C33F3">
        <w:rPr>
          <w:rStyle w:val="StyleUnderline"/>
        </w:rPr>
        <w:t>increased capital flows from the implementation of a BIT would address the projected global shortfall in government spending on infrastructure. The U.S. and China are in dire need of infrastructure upgrades, and both could see economic returns from doing so</w:t>
      </w:r>
      <w:r w:rsidRPr="008C33F3">
        <w:rPr>
          <w:sz w:val="12"/>
        </w:rPr>
        <w:t xml:space="preserve">. Every $1 allocated for infrastructure in China generates $2.20 in real gross domestic product over three years, while generating $1.70 for every $1 allocated in the U.S., according to research from Standard &amp; Poor’s. China has already taken steps in this direction It is encouraging that China is taking a leadership role to boost infrastructure investment in the region through the Asian Infrastructure Investment Bank. </w:t>
      </w:r>
      <w:r w:rsidRPr="008C33F3">
        <w:rPr>
          <w:rStyle w:val="StyleUnderline"/>
        </w:rPr>
        <w:t>China and the U.S. should also discuss how to collaborate to effectively bring infrastructure investment to developing Asia. Not all of this has to come from public financing. A BIT would increase investor confidence in the security of their Chinese investments, but private investors may still hesitate without more information on long-term investments</w:t>
      </w:r>
      <w:r w:rsidRPr="008C33F3">
        <w:rPr>
          <w:sz w:val="12"/>
        </w:rPr>
        <w:t xml:space="preserve">. Public-private partnerships have a track record of success in the United Kingdom, the U.S., Canada and the Netherlands, and these projects owe much of their success to a greater standardization of project finance structures in those countries. Already, </w:t>
      </w:r>
      <w:r w:rsidRPr="008C33F3">
        <w:rPr>
          <w:rStyle w:val="StyleUnderline"/>
        </w:rPr>
        <w:t>China has been a leader among emerging nations by opening capital markets to foreign investment, and increasing transparency and available information on public investments is a natural next step. Open markets are crucial Finally, leaders should use the recent dialogue to emphasize the importance of market access to goods, services and investment</w:t>
      </w:r>
      <w:r w:rsidRPr="008C33F3">
        <w:rPr>
          <w:sz w:val="12"/>
        </w:rPr>
        <w:t xml:space="preserve">. Both countries are pursuing regional and multilateral trade liberalization policies, such as the Trans-Pacific Partnership and Transatlantic Trade and Investment Partnership in the U.S. and the Regional Comprehensive Economic Partnership in China. I urge both countries to support another Doha Development Round to further express support for increased global trade dialogue. China’s willingness to open its markets to foreign trade will benefit its economy and be a positive example to other developing countries. Meanwhile, </w:t>
      </w:r>
      <w:r w:rsidRPr="008C33F3">
        <w:rPr>
          <w:rStyle w:val="StyleUnderline"/>
        </w:rPr>
        <w:t>the U.S. economy will benefit from access to China’s markets and use its own dynamic and vibrant capital markets as a strong example of why it’s important to embrace these types of policies. Progress on a BIT, infrastructure finance and pro-trade policies would demonstrate to the world that keystone economies can work together to adapt to the changing global environment. Furthermore, it would build on an important and profitable relationship</w:t>
      </w:r>
      <w:r w:rsidRPr="008C33F3">
        <w:rPr>
          <w:sz w:val="12"/>
        </w:rPr>
        <w:t xml:space="preserve">. In 1979, total two-way trade between the U.S. and China was just $2 billion. Last year, it was $590 billion. For both economies to realize their full potential, trade volumes need to surpass $700 billion by 2020. The new economy requires bilateral investment In the last 25 years we’ve seen a new world take hold, one where money moves at the speed of light and old systems get replaced in a flash. Our dynamic people know this and have adapted to this new reality, and are working hard to capitalize on the potential it holds. Our collective populations deserve public policy that makes it easier to do this. </w:t>
      </w:r>
      <w:r w:rsidRPr="008C33F3">
        <w:rPr>
          <w:rStyle w:val="StyleUnderline"/>
        </w:rPr>
        <w:t>Right now neither country is delivering. We can find mutually beneficial common ground. A bilateral investment treaty, infrastructure finance and pro-trade posture are good places to start.</w:t>
      </w:r>
    </w:p>
    <w:p w:rsidR="001501BA" w:rsidRDefault="001501BA" w:rsidP="001501BA">
      <w:pPr>
        <w:rPr>
          <w:rStyle w:val="StyleUnderline"/>
        </w:rPr>
      </w:pPr>
    </w:p>
    <w:p w:rsidR="001501BA" w:rsidRPr="001501BA" w:rsidRDefault="001501BA" w:rsidP="001501BA">
      <w:pPr>
        <w:pStyle w:val="Heading3"/>
      </w:pPr>
      <w:r w:rsidRPr="001501BA">
        <w:t xml:space="preserve">2NC </w:t>
      </w:r>
    </w:p>
    <w:p w:rsidR="001501BA" w:rsidRDefault="001501BA" w:rsidP="001501BA">
      <w:pPr>
        <w:pStyle w:val="Heading4"/>
      </w:pPr>
      <w:r>
        <w:t>Transparency 100% solves</w:t>
      </w:r>
    </w:p>
    <w:p w:rsidR="001501BA" w:rsidRDefault="001501BA" w:rsidP="001501BA">
      <w:r>
        <w:t xml:space="preserve">Jill </w:t>
      </w:r>
      <w:proofErr w:type="spellStart"/>
      <w:r w:rsidRPr="0094363A">
        <w:rPr>
          <w:rStyle w:val="Style13ptBold"/>
        </w:rPr>
        <w:t>Priluck</w:t>
      </w:r>
      <w:proofErr w:type="spellEnd"/>
      <w:r>
        <w:t xml:space="preserve">, July 8, </w:t>
      </w:r>
      <w:r w:rsidRPr="0094363A">
        <w:rPr>
          <w:rStyle w:val="Style13ptBold"/>
        </w:rPr>
        <w:t>2013</w:t>
      </w:r>
      <w:r>
        <w:t xml:space="preserve">, Jill </w:t>
      </w:r>
      <w:proofErr w:type="spellStart"/>
      <w:r>
        <w:t>Priluck</w:t>
      </w:r>
      <w:proofErr w:type="spellEnd"/>
      <w:r>
        <w:t xml:space="preserve"> is a former Slate columnist whose writing has appeared in The New Republic, Time.com and The New York Times Magazine, among others. She tweets at @</w:t>
      </w:r>
      <w:proofErr w:type="spellStart"/>
      <w:r>
        <w:t>jillpriluck</w:t>
      </w:r>
      <w:proofErr w:type="spellEnd"/>
      <w:r>
        <w:t>., “The mysterious agency that can block a global merger,” http://blogs.reuters.com/great-debate/2013/07/08/the-mysterious-agency-that-can-block-a-global-merger/</w:t>
      </w:r>
    </w:p>
    <w:p w:rsidR="001501BA" w:rsidRPr="006D73E8" w:rsidRDefault="001501BA" w:rsidP="001501BA">
      <w:pPr>
        <w:rPr>
          <w:rStyle w:val="StyleUnderline"/>
        </w:rPr>
      </w:pPr>
      <w:r w:rsidRPr="0094363A">
        <w:rPr>
          <w:rStyle w:val="StyleUnderline"/>
        </w:rPr>
        <w:t>CFIUS reviews are also on the rise. According to CFIUS’s Annual Report to Congress, the number of notices increased from 65 in 2009 to 111 in 2011, though this was in part a function of the recession. The number of CFIUS investigations has risen from 6 in 2007 to 40 in 2011. These inquiries into more concerning transactions are supposed to last 45 days, but some go on for months</w:t>
      </w:r>
      <w:r w:rsidRPr="006D73E8">
        <w:rPr>
          <w:sz w:val="10"/>
        </w:rPr>
        <w:t xml:space="preserve">. Asia is particularly sensitive. Since 2007, CFIUS reviews of deals involving Chinese firms have tripled. Reviews of Japanese firms have increased sevenfold. Despite this boom, </w:t>
      </w:r>
      <w:r w:rsidRPr="0094363A">
        <w:rPr>
          <w:rStyle w:val="StyleUnderline"/>
        </w:rPr>
        <w:t>CFIUS divulges little guidance or know-how to lawyers and companies navigating the regulatory swamp. No opinion is ever explained. Neither is inaction. And companies can’t challenge a CFIUS decision. That may have been understandable when foreign investments were limited and Cold-War-era concerns were at work. Even though there are still serious national security issues, now that global business currents are inextricably tied to the U.S. economy, the committee’s unwieldy structure and lack of transparency threaten to harm U.S. business interests by delaying deals and holding back investors from bidding, which lowers U.S. investment dollars</w:t>
      </w:r>
      <w:r w:rsidRPr="006D73E8">
        <w:rPr>
          <w:sz w:val="10"/>
        </w:rPr>
        <w:t xml:space="preserve">. Since the 1950s, the U.S. has conducted national security clearance on acquisitions by foreign firms. CFIUS was created by executive order in 1975, is chaired by the Secretary of the Treasury and has representatives from 16 executive departments and agencies, including Justice, Energy and Homeland Security. In 2007, it was amended by the Foreign Investment and National Security Act, which mandated secrecy. The legislation was passed in the wake of a Congressional uproar over whether the Bush administration and, by extension, CFIUS adequately investigated a deal for a state-owned company in the United Arab Emirates to buy a management firm that operated six U.S. ports. The reform added layers to the regulatory scheme, including a “critical infrastructure” review and “mitigation agreements” that require parties to restructure aspects of a deal in exchange for clearance. So it didn’t become all that easier for companies to predict how the process will unfold and anticipate hurdles. </w:t>
      </w:r>
      <w:r w:rsidRPr="006D73E8">
        <w:rPr>
          <w:rStyle w:val="StyleUnderline"/>
        </w:rPr>
        <w:t>Much of the way CFIUS operates is lore, rather than law. The terms that dictate the process are muddied. Some CFIUS lawyers aren’t even sure when a deal might need to be reviewed. A company files for review voluntarily, though the government can compel a review and this is occurring more frequently. Any deal involving “control” of a U.S. firm by a foreign individual can get scrutinized. As a result, “control” doesn’t necessarily touch on national security in a traditional sense. CFIUS’s definition of “critical infrastructure” is broad</w:t>
      </w:r>
      <w:r w:rsidRPr="006D73E8">
        <w:rPr>
          <w:sz w:val="10"/>
        </w:rPr>
        <w:t xml:space="preserve">. It covers military weapons and technology, but also items used in computer software, bioterrorism, natural gas and oil lines, oil reserves and refineries, telecommunication and broadcast facilities, computers and IT products and bridges and ports. </w:t>
      </w:r>
      <w:r w:rsidRPr="006D73E8">
        <w:rPr>
          <w:rStyle w:val="StyleUnderline"/>
        </w:rPr>
        <w:t>Once a deal is reviewed, the risk analysis involves a three-prong test: Does the acquirer have an intent and capability to threaten U.S. security? Can the assets being acquired be exploited to the detriment of U.S. security? And what consequences would the exploitation of assets being acquired look like? But the threat can be high and the vulnerability minuscule</w:t>
      </w:r>
      <w:r w:rsidRPr="006D73E8">
        <w:rPr>
          <w:sz w:val="10"/>
        </w:rPr>
        <w:t xml:space="preserve">. A candy company might pose a threat, but if the assets can’t be exploited, the risk profile is low. In fact, CFIUS guidelines can change at a moment’s notice, with little warning. Last year, for example, </w:t>
      </w:r>
      <w:r w:rsidRPr="006D73E8">
        <w:rPr>
          <w:rStyle w:val="StyleUnderline"/>
        </w:rPr>
        <w:t>CFIUS began to broaden its review scope to include a target firm’s proximity to national security facilities. Deals that have been in progress for years or are completed can be scuttled based on location alone</w:t>
      </w:r>
      <w:r w:rsidRPr="006D73E8">
        <w:rPr>
          <w:sz w:val="10"/>
        </w:rPr>
        <w:t xml:space="preserve">. Two years after the Chinese-based Far East Golden Resources Investment Ltd. closed on its acquisition of a majority stake in U.S. mining company Nevada Gold Holdings, </w:t>
      </w:r>
      <w:r w:rsidRPr="006D73E8">
        <w:rPr>
          <w:rStyle w:val="StyleUnderline"/>
        </w:rPr>
        <w:t>CFIUS launched an investigation because of the mining company’s proximity to the Fallon Naval Air Station, even though the company’s only business operations in 2011 was loaning money to the Chinese firm’s parent company. The Chinese firm was forced to divest its interest</w:t>
      </w:r>
      <w:r w:rsidRPr="006D73E8">
        <w:rPr>
          <w:sz w:val="10"/>
        </w:rPr>
        <w:t xml:space="preserve">. For all the chatter in 2007 to make CFIUS more transparent, it has blocked several high-profile deals with little explanation. In 2010, Chinese firm Huawei Technologies bought the intellectual property of 3Leaf, a software company, for $2 million. It didn’t file notice with CFIUS, which ultimately recommended that President Obama block the transaction. Huawei divested its assets in 3Leaf and tried to continue a dialogue with CFIUS. The House Intelligence Committee released a report urging U.S. businesses not to do business with Huawei, whose equipment was blocked a few months ago from Sprint and Softbank’s acquisition of </w:t>
      </w:r>
      <w:proofErr w:type="spellStart"/>
      <w:r w:rsidRPr="006D73E8">
        <w:rPr>
          <w:sz w:val="10"/>
        </w:rPr>
        <w:t>Clearwire</w:t>
      </w:r>
      <w:proofErr w:type="spellEnd"/>
      <w:r w:rsidRPr="006D73E8">
        <w:rPr>
          <w:sz w:val="10"/>
        </w:rPr>
        <w:t xml:space="preserve">. Few know why. Another case followed the same trajectory. President Obama ordered Chinese-owned Ralls to divest from four Oregon wind farms it had acquired that were located in airspace near a U.S. Navy training facility. Ralls challenged the order in federal court, which dismissed Ralls’ claims that the president lacked authority to order the company to divest its assets. Ralls still claims it is entitled to a more detailed explanation of the order. While no one wants the U.S. to be vulnerable to national security attacks, meddling in global business with little guidance is akin to a parent who refuses to explain why television is allowed, but the Internet isn’t. </w:t>
      </w:r>
      <w:r w:rsidRPr="006D73E8">
        <w:rPr>
          <w:rStyle w:val="StyleUnderline"/>
        </w:rPr>
        <w:t>If CFIUS doesn’t reform, its legitimacy — and the future of U.S. business — might be more threatened than the infrastructure it was designed to protect.</w:t>
      </w:r>
    </w:p>
    <w:p w:rsidR="001501BA" w:rsidRPr="00AB519D" w:rsidRDefault="001501BA" w:rsidP="001501BA">
      <w:pPr>
        <w:pStyle w:val="Heading4"/>
        <w:rPr>
          <w:rStyle w:val="Style13ptBold"/>
        </w:rPr>
      </w:pPr>
      <w:r>
        <w:t xml:space="preserve">their </w:t>
      </w:r>
      <w:proofErr w:type="spellStart"/>
      <w:r>
        <w:t>aff</w:t>
      </w:r>
      <w:proofErr w:type="spellEnd"/>
      <w:r>
        <w:t xml:space="preserve"> cards say transparency solves</w:t>
      </w:r>
    </w:p>
    <w:p w:rsidR="001501BA" w:rsidRDefault="001501BA" w:rsidP="001501BA">
      <w:r>
        <w:t xml:space="preserve">Samuel </w:t>
      </w:r>
      <w:proofErr w:type="spellStart"/>
      <w:r w:rsidRPr="00913DB3">
        <w:rPr>
          <w:rStyle w:val="Style13ptBold"/>
        </w:rPr>
        <w:t>Kleiner</w:t>
      </w:r>
      <w:proofErr w:type="spellEnd"/>
      <w:r>
        <w:t xml:space="preserve">, July 16, </w:t>
      </w:r>
      <w:r w:rsidRPr="00913DB3">
        <w:rPr>
          <w:rStyle w:val="Style13ptBold"/>
        </w:rPr>
        <w:t>2013</w:t>
      </w:r>
      <w:r>
        <w:t xml:space="preserve">, Samuel </w:t>
      </w:r>
      <w:proofErr w:type="spellStart"/>
      <w:r>
        <w:t>Kleiner</w:t>
      </w:r>
      <w:proofErr w:type="spellEnd"/>
      <w:r>
        <w:t xml:space="preserve"> is a student at Yale Law School. He received a D.Phil. in International Relations from the University of Oxford, where he was a Marshall Scholar. He has written on international and legal affairs in publications including Slate, The New Republic, and The Los Angeles Times., “CFIUS and the U.S. Senate’s Anti-China Bug,” https://www.chinafile.com/cfius-and-us-senates-anti-china-bug</w:t>
      </w:r>
    </w:p>
    <w:p w:rsidR="001501BA" w:rsidRDefault="001501BA" w:rsidP="001501BA">
      <w:pPr>
        <w:rPr>
          <w:sz w:val="10"/>
        </w:rPr>
      </w:pPr>
      <w:r w:rsidRPr="00913DB3">
        <w:rPr>
          <w:sz w:val="10"/>
        </w:rPr>
        <w:t xml:space="preserve">Though </w:t>
      </w:r>
      <w:r w:rsidRPr="00913DB3">
        <w:rPr>
          <w:rStyle w:val="StyleUnderline"/>
        </w:rPr>
        <w:t>CFIUS</w:t>
      </w:r>
      <w:r w:rsidRPr="00913DB3">
        <w:rPr>
          <w:sz w:val="10"/>
        </w:rPr>
        <w:t xml:space="preserve"> gets little public attention, it </w:t>
      </w:r>
      <w:r w:rsidRPr="00913DB3">
        <w:rPr>
          <w:rStyle w:val="StyleUnderline"/>
        </w:rPr>
        <w:t>is</w:t>
      </w:r>
      <w:r w:rsidRPr="00913DB3">
        <w:rPr>
          <w:sz w:val="10"/>
        </w:rPr>
        <w:t xml:space="preserve"> slowly </w:t>
      </w:r>
      <w:r w:rsidRPr="00913DB3">
        <w:rPr>
          <w:rStyle w:val="StyleUnderline"/>
        </w:rPr>
        <w:t>driving a major between the U.S. and China</w:t>
      </w:r>
      <w:r w:rsidRPr="00913DB3">
        <w:rPr>
          <w:sz w:val="10"/>
        </w:rPr>
        <w:t xml:space="preserve">. In total, CFIUS handles a very small set of interactional transactions; it has reviewed only 269 deals from any country between 2009 and 2011, with only thirteen deals failing because of an investigation. Though the process affects only a small number of deals, </w:t>
      </w:r>
      <w:r w:rsidRPr="00913DB3">
        <w:rPr>
          <w:rStyle w:val="StyleUnderline"/>
        </w:rPr>
        <w:t xml:space="preserve">it has an outsize impact on U.S.-China relations because the Chinese have come to view it as a tool for blocking Chinese investments in U.S. markets. The recent set of high-profile cases in which Chinese bids for U.S. assets have been blocked has contributed to a Chinese perception of operating at a disadvantage when investing in the U.S. </w:t>
      </w:r>
      <w:r w:rsidRPr="00913DB3">
        <w:rPr>
          <w:sz w:val="10"/>
        </w:rPr>
        <w:t xml:space="preserve">Conversation07.16.13 What’s the Senate’s Beef with China’s Play for American Pork? Arthur R. Kroeber, Steve Dickinson &amp; more </w:t>
      </w:r>
      <w:r w:rsidRPr="00913DB3">
        <w:rPr>
          <w:rStyle w:val="StyleUnderline"/>
        </w:rPr>
        <w:t>The CFIUS process is opaque; only a few Washington D.C. lawyers work in the area and the media only covers CFIUS when Congress decides to hold hearings about it. The law covers any transaction creating “foreign control of any person engaged in interstate commerce in the United States” in a way that could affect “critical infrastructure that could impair the national security.” Originally designed as a limited means for checking large-scale investment in U.S. national security infrastructure, CFIUS was expanded dramatically after 9/11</w:t>
      </w:r>
      <w:r w:rsidRPr="00913DB3">
        <w:rPr>
          <w:sz w:val="10"/>
        </w:rPr>
        <w:t xml:space="preserve">. President Ford created CFIUS in 1975 at a time when the United States was concerned with OPEC countries attempting to purchase assets critical to U.S. security. As the system developed, the focus was on Japanese investments in the late 1980s, particularly the proposed 1987 sale of a large semiconductor company to Fujitsu. Standards then were relaxed in the 1990s in an era of prosperity and limited concern about foreign threats. </w:t>
      </w:r>
      <w:r w:rsidRPr="00913DB3">
        <w:rPr>
          <w:rStyle w:val="StyleUnderline"/>
        </w:rPr>
        <w:t>The September 11 attacks brought the CFIUS process to the forefront of trade policy. After the attacks, “CFIUS-imposed risk mitigation agreements became significantly more stringent,”</w:t>
      </w:r>
      <w:r w:rsidRPr="00913DB3">
        <w:rPr>
          <w:sz w:val="10"/>
        </w:rPr>
        <w:t xml:space="preserve"> notes Stephen Heifetz, a former CFIUS staffer at the Department of Homeland Security. The inclusion of the Department of Homeland Security in the CFIUS process helped to raise scrutiny on new deals and the government’s definition of ‘national security’ expanded. As a result, </w:t>
      </w:r>
      <w:r w:rsidRPr="00913DB3">
        <w:rPr>
          <w:rStyle w:val="StyleUnderline"/>
        </w:rPr>
        <w:t>the mitigation agreements that CFIUS could impose on companies became more intensive. The Dubai Ports scandal in 2006 marked a new era of Congressional intervention in the CFIUS process</w:t>
      </w:r>
      <w:r w:rsidRPr="00913DB3">
        <w:rPr>
          <w:sz w:val="10"/>
        </w:rPr>
        <w:t xml:space="preserve">. The committee approved the sale of a British-owned corporation, Peninsula &amp; Oil Stream Company, which held a series of ports on the coast of New England, to Dubai Ports after careful consideration of the national security concerns. Even though the transaction was the sale of a British company to a an </w:t>
      </w:r>
      <w:proofErr w:type="spellStart"/>
      <w:r w:rsidRPr="00913DB3">
        <w:rPr>
          <w:sz w:val="10"/>
        </w:rPr>
        <w:t>Emerati</w:t>
      </w:r>
      <w:proofErr w:type="spellEnd"/>
      <w:r w:rsidRPr="00913DB3">
        <w:rPr>
          <w:sz w:val="10"/>
        </w:rPr>
        <w:t xml:space="preserve"> company, it triggered a CFIUS review because U.S. assets were involved in the transaction. </w:t>
      </w:r>
      <w:r w:rsidRPr="00913DB3">
        <w:rPr>
          <w:rStyle w:val="StyleUnderline"/>
        </w:rPr>
        <w:t>When a foreign company with U.S. assets is purchased by another foreign company, CFIUS has jurisdiction to review the sale of the U.S. assets and can force the new company to divest of its U.S. holdings if a national security concern is raised</w:t>
      </w:r>
      <w:r w:rsidRPr="00913DB3">
        <w:rPr>
          <w:sz w:val="10"/>
        </w:rPr>
        <w:t xml:space="preserve">. A Florida company saw the purchase as a threat and hired a lobbyist to press Congress on the dangers of the deal, and Congressional leaders from both parties saw an opportunity. Congressmen portrayed CFIUS as a secret process and argued that the U.A.E. was a threat to the United States, forcing Dubai Ports to sell its American assets. </w:t>
      </w:r>
      <w:r w:rsidRPr="00913DB3">
        <w:rPr>
          <w:rStyle w:val="StyleUnderline"/>
        </w:rPr>
        <w:t>Subsequently, Congress passed new legislation strengthening CFIUS oversight by forcing a forty-five-day wait limit for any deal under review and requiring that the Treasury Secretary, rather than a lower-ranking official, sign off on any deal. The precedent was clear for foreign investors: Congress always can choose to hold up a deal when it is politically advantageous to do so. Now, as concern about a rising China has reached a fever pitch in American politics, Chinese companies are worried that it may be impossible for them to make significant investments in the United States without a protracted legal battle. “We hear from Chinese clients all the time that the CFIUS process isn’t transparent, which is true, and also that it’s potentially unfair,”</w:t>
      </w:r>
      <w:r w:rsidRPr="00913DB3">
        <w:rPr>
          <w:sz w:val="10"/>
        </w:rPr>
        <w:t xml:space="preserve"> says Mark </w:t>
      </w:r>
      <w:proofErr w:type="spellStart"/>
      <w:r w:rsidRPr="00913DB3">
        <w:rPr>
          <w:sz w:val="10"/>
        </w:rPr>
        <w:t>Plotkin</w:t>
      </w:r>
      <w:proofErr w:type="spellEnd"/>
      <w:r w:rsidRPr="00913DB3">
        <w:rPr>
          <w:sz w:val="10"/>
        </w:rPr>
        <w:t xml:space="preserve">, a lawyer at Covington &amp; Burling specializing in national security issues. </w:t>
      </w:r>
      <w:r w:rsidRPr="00913DB3">
        <w:rPr>
          <w:rStyle w:val="StyleUnderline"/>
        </w:rPr>
        <w:t>Without any guidance issued for decision-making and the secretive nature of the process, it can be difficult for Chinese investors to gauge the likelihood of a deal making it through the CFIUS process</w:t>
      </w:r>
      <w:r w:rsidRPr="00913DB3">
        <w:rPr>
          <w:sz w:val="10"/>
        </w:rPr>
        <w:t xml:space="preserve">. With the looming possibility that Congress may get involved, as in the Dubai Ports scandal, investors have to be concerned with the political messaging of a deal. Many argue that a stringent CFIUS process has stemmed Chinese F.D.I. in the United States. </w:t>
      </w:r>
      <w:r w:rsidRPr="00913DB3">
        <w:rPr>
          <w:rStyle w:val="StyleUnderline"/>
        </w:rPr>
        <w:t>Last year, a “series of deals got torpedoed by CFIUS reviews and politicization outside of the formal review process,”</w:t>
      </w:r>
      <w:r w:rsidRPr="00913DB3">
        <w:rPr>
          <w:sz w:val="10"/>
        </w:rPr>
        <w:t xml:space="preserve"> noted </w:t>
      </w:r>
      <w:proofErr w:type="spellStart"/>
      <w:r w:rsidRPr="00913DB3">
        <w:rPr>
          <w:sz w:val="10"/>
        </w:rPr>
        <w:t>Thilo</w:t>
      </w:r>
      <w:proofErr w:type="spellEnd"/>
      <w:r w:rsidRPr="00913DB3">
        <w:rPr>
          <w:sz w:val="10"/>
        </w:rPr>
        <w:t xml:space="preserve"> </w:t>
      </w:r>
      <w:proofErr w:type="spellStart"/>
      <w:r w:rsidRPr="00913DB3">
        <w:rPr>
          <w:sz w:val="10"/>
        </w:rPr>
        <w:t>Haneman</w:t>
      </w:r>
      <w:proofErr w:type="spellEnd"/>
      <w:r w:rsidRPr="00913DB3">
        <w:rPr>
          <w:sz w:val="10"/>
        </w:rPr>
        <w:t xml:space="preserve"> of the Rhodium Group. While the statistics for 2012 haven’t been released yet, there have been a number of high-profile purchases from China that have come under a lot of scrutiny. The sale of Hawker Beechcraft, an aviation company that went into bankruptcy, was killed. The Obama administration stopped the purchase of four wind farms by Chinese companies. One Chinese company, seeking to purchase a wind farm, went so far as to sue the Obama administration for a lack of due process in the CFIUS process. </w:t>
      </w:r>
      <w:r w:rsidRPr="00913DB3">
        <w:rPr>
          <w:rStyle w:val="StyleUnderline"/>
        </w:rPr>
        <w:t>Though the lawsuit is unlikely to go anywhere, it reflects the general frustration about the CFIUS process among Chinese investors. Increasingly, the CFIUS process is becoming a topic of concern for the Chinese government</w:t>
      </w:r>
      <w:r w:rsidRPr="00913DB3">
        <w:rPr>
          <w:sz w:val="10"/>
        </w:rPr>
        <w:t xml:space="preserve">. After a Chinese company, Huawei, attempted to purchase a computer company and was rejected in 2011, the Chinese government stated, “the acquisition of 3Leaf's technology assets is a normal business activity of Huawei based on the principles of market economy and its own development needs, and we regret the case result.” While </w:t>
      </w:r>
      <w:proofErr w:type="spellStart"/>
      <w:r w:rsidRPr="00913DB3">
        <w:rPr>
          <w:sz w:val="10"/>
        </w:rPr>
        <w:t>Huaewei</w:t>
      </w:r>
      <w:proofErr w:type="spellEnd"/>
      <w:r w:rsidRPr="00913DB3">
        <w:rPr>
          <w:sz w:val="10"/>
        </w:rPr>
        <w:t xml:space="preserve"> was a problematic case because of its close ties to the Chinese government and the sensitivity of telecommunications investments, </w:t>
      </w:r>
      <w:r w:rsidRPr="00913DB3">
        <w:rPr>
          <w:rStyle w:val="StyleUnderline"/>
        </w:rPr>
        <w:t>the case signaled to Chinese companies that even small purchases</w:t>
      </w:r>
      <w:r w:rsidRPr="00913DB3">
        <w:rPr>
          <w:sz w:val="10"/>
        </w:rPr>
        <w:t xml:space="preserve"> (this was under $2 million) </w:t>
      </w:r>
      <w:r w:rsidRPr="00913DB3">
        <w:rPr>
          <w:rStyle w:val="StyleUnderline"/>
        </w:rPr>
        <w:t>could be caught up in CFIUS reviews. Many perceive the Chinese government’s tightening of its own review of foreign direct investment as a response to the tough CFIUS review</w:t>
      </w:r>
      <w:r w:rsidRPr="00913DB3">
        <w:rPr>
          <w:sz w:val="10"/>
        </w:rPr>
        <w:t xml:space="preserve">. Similarly, the soaring Chinese foreign direct investment in Europe, where nations do not have a review as stringent as CFIUS, has been seen as a product of the comparative ease with which Chinese investors may purchase European assets. </w:t>
      </w:r>
      <w:r w:rsidRPr="00913DB3">
        <w:rPr>
          <w:rStyle w:val="StyleUnderline"/>
        </w:rPr>
        <w:t>The concern about the national security implications of Chinese investment won’t be going away anytime soon. With rising tensions over cyber-espionage, and its potential relation to Chinese purchase of U.S. tech companies, any purchase of U.S. technology is likely to come under tough scrutiny</w:t>
      </w:r>
      <w:r w:rsidRPr="00913DB3">
        <w:rPr>
          <w:sz w:val="10"/>
        </w:rPr>
        <w:t xml:space="preserve">. Under careful review, it is apparent that the </w:t>
      </w:r>
      <w:r w:rsidRPr="00913DB3">
        <w:rPr>
          <w:rStyle w:val="StyleUnderline"/>
        </w:rPr>
        <w:t>CFIUS process</w:t>
      </w:r>
      <w:r w:rsidRPr="00913DB3">
        <w:rPr>
          <w:sz w:val="10"/>
        </w:rPr>
        <w:t xml:space="preserve"> is not targeting Chinese investment but it </w:t>
      </w:r>
      <w:r w:rsidRPr="00913DB3">
        <w:rPr>
          <w:rStyle w:val="StyleUnderline"/>
        </w:rPr>
        <w:t>is heightening its scrutiny of technology-related deals, which tend to be popular amongst Chinese investors. Nonetheless, Chinese investors remain concerned about CFIUS and the potential for Congressional intervention even after a deal is approved. In large part, the problem is</w:t>
      </w:r>
      <w:r w:rsidRPr="00913DB3">
        <w:rPr>
          <w:sz w:val="10"/>
        </w:rPr>
        <w:t xml:space="preserve"> not the CFIUS process itself, </w:t>
      </w:r>
      <w:r w:rsidRPr="00913DB3">
        <w:rPr>
          <w:rStyle w:val="StyleUnderline"/>
        </w:rPr>
        <w:t>Chinese perception of how the process is working</w:t>
      </w:r>
      <w:r w:rsidRPr="00913DB3">
        <w:rPr>
          <w:sz w:val="10"/>
        </w:rPr>
        <w:t xml:space="preserve">. As </w:t>
      </w:r>
      <w:proofErr w:type="spellStart"/>
      <w:r w:rsidRPr="00913DB3">
        <w:rPr>
          <w:sz w:val="10"/>
        </w:rPr>
        <w:t>Thilo</w:t>
      </w:r>
      <w:proofErr w:type="spellEnd"/>
      <w:r w:rsidRPr="00913DB3">
        <w:rPr>
          <w:sz w:val="10"/>
        </w:rPr>
        <w:t xml:space="preserve"> </w:t>
      </w:r>
      <w:proofErr w:type="spellStart"/>
      <w:r w:rsidRPr="00913DB3">
        <w:rPr>
          <w:sz w:val="10"/>
        </w:rPr>
        <w:t>Haneman</w:t>
      </w:r>
      <w:proofErr w:type="spellEnd"/>
      <w:r w:rsidRPr="00913DB3">
        <w:rPr>
          <w:sz w:val="10"/>
        </w:rPr>
        <w:t xml:space="preserve"> and Dan Rosen of the Rhodium Group have noted, Chinese investments tend to be targeted when they pose high espionage risks, such as a wind farm adjacent to a military base. This is a legitimate reason for screening out an investment but because there is no written explanation of a CFIUS decision, </w:t>
      </w:r>
      <w:r w:rsidRPr="00913DB3">
        <w:rPr>
          <w:rStyle w:val="StyleUnderline"/>
        </w:rPr>
        <w:t>the perception in China is that deals are being rejected simply because of an anti-Chinese bias in the system</w:t>
      </w:r>
      <w:r w:rsidRPr="00913DB3">
        <w:rPr>
          <w:sz w:val="10"/>
        </w:rPr>
        <w:t xml:space="preserve">. A 2013 study by the China Daily with APCO noted that 67% of </w:t>
      </w:r>
      <w:r w:rsidRPr="00913DB3">
        <w:rPr>
          <w:rStyle w:val="StyleUnderline"/>
        </w:rPr>
        <w:t>Chinese executives see anti-China bias as a challenge to doing business with the United States</w:t>
      </w:r>
      <w:r w:rsidRPr="00913DB3">
        <w:rPr>
          <w:sz w:val="10"/>
        </w:rPr>
        <w:t xml:space="preserve">. While the CFIUS process is not anti-Chinese, </w:t>
      </w:r>
      <w:r w:rsidRPr="00913DB3">
        <w:rPr>
          <w:rStyle w:val="StyleUnderline"/>
        </w:rPr>
        <w:t>its opacity is not conducive to the kind of transparency that investors need to make informed decisions</w:t>
      </w:r>
      <w:r w:rsidRPr="00913DB3">
        <w:rPr>
          <w:sz w:val="10"/>
        </w:rPr>
        <w:t xml:space="preserve">. The Smithfield Farms deal tests whether Congress will take a more active and politicized role in the CFIUS process. Smithfield’s CEO, Larry Pope, has gone to Congress to defend the deal and argued that there is no threat to U.S. food security because pork will be exported from the U.S., not imported from China. If Congress intervenes, as it did in the Dubai Ports scandal, Congress will send a “tough-on-China” message to voters but also may push Chinese investors away from large deals with the United States. </w:t>
      </w:r>
      <w:r w:rsidRPr="00913DB3">
        <w:rPr>
          <w:rStyle w:val="StyleUnderline"/>
        </w:rPr>
        <w:t>While there are, of course, legitimate concerns about Chinese foreign direct investment in the United States, the lack of any clear, transparent process in CFIUS and the potential for congressional intervention is going to continue to undermine the U.S.-China economic relationship</w:t>
      </w:r>
      <w:r w:rsidRPr="00913DB3">
        <w:rPr>
          <w:sz w:val="10"/>
        </w:rPr>
        <w:t>. If the Smithfield Farms deal falls through, it may take years to repair the damage to how Chinese investors view their ability to access the U.S. market.</w:t>
      </w:r>
    </w:p>
    <w:p w:rsidR="001501BA" w:rsidRDefault="001501BA" w:rsidP="005B1386"/>
    <w:p w:rsidR="001501BA" w:rsidRDefault="001501BA" w:rsidP="001501BA">
      <w:pPr>
        <w:pStyle w:val="Heading2"/>
      </w:pPr>
      <w:r>
        <w:t xml:space="preserve">K Links </w:t>
      </w:r>
    </w:p>
    <w:p w:rsidR="001501BA" w:rsidRDefault="001501BA" w:rsidP="001501BA">
      <w:pPr>
        <w:pStyle w:val="Heading3"/>
      </w:pPr>
      <w:bookmarkStart w:id="0" w:name="_GoBack"/>
      <w:bookmarkEnd w:id="0"/>
      <w:r>
        <w:t xml:space="preserve">2NC K Links </w:t>
      </w:r>
    </w:p>
    <w:p w:rsidR="001501BA" w:rsidRDefault="001501BA" w:rsidP="001501BA">
      <w:pPr>
        <w:pStyle w:val="Heading4"/>
      </w:pPr>
      <w:r>
        <w:t>The affirmative folds China into the global national order at the cost of China’s sovereignty – YES we have a specific link to the BIT</w:t>
      </w:r>
    </w:p>
    <w:p w:rsidR="001501BA" w:rsidRPr="002220B4" w:rsidRDefault="001501BA" w:rsidP="001501BA">
      <w:r>
        <w:t xml:space="preserve">Jing </w:t>
      </w:r>
      <w:r w:rsidRPr="00E566FE">
        <w:rPr>
          <w:rStyle w:val="Style13ptBold"/>
        </w:rPr>
        <w:t>Tao</w:t>
      </w:r>
      <w:r>
        <w:t xml:space="preserve">, November 23, </w:t>
      </w:r>
      <w:r w:rsidRPr="00E566FE">
        <w:rPr>
          <w:rStyle w:val="Style13ptBold"/>
        </w:rPr>
        <w:t>2015</w:t>
      </w:r>
      <w:r>
        <w:t>, Jing Tao is a Post-Doctoral Fellow, a graduate of the Hauser Global Law School Program, a graduate of the School of Law, and a graduate of New York University, “China’s Integration into the Liberal International Economic Order and Its Changing Policies on Legalized Bilateral Investment Treaties,” http://www.law.nyu.edu/sites/default/files/upload_documents/Tao%20-%20China%E2%80%99s%20Integration%20into%20the%20Liberal%20International%20Economic%20Order%20and%20Its%20Changing%20Policies%20on%20Legalized%20Bilateral%20Investment%20Treaties.pdf</w:t>
      </w:r>
    </w:p>
    <w:p w:rsidR="001501BA" w:rsidRPr="00BA1F3D" w:rsidRDefault="001501BA" w:rsidP="001501BA">
      <w:pPr>
        <w:rPr>
          <w:rStyle w:val="StyleUnderline"/>
        </w:rPr>
      </w:pPr>
      <w:r w:rsidRPr="00BA1F3D">
        <w:rPr>
          <w:rStyle w:val="StyleUnderline"/>
        </w:rPr>
        <w:t>Because of the increased material benefits of protecting its overseas investment as well as its leaders’ new belief in the globalization and the liberal international order, the BITs China signed in the last decade have become more liberal and legalized and imposed much higher sovereignty costs than previous ones. However, China does not stand at the forefront of the globalization trend, and its new BITs do not reach the highest degree of liberalization and legalization. When negotiating BITs, China has cautiously guarded its state sovereignty and tried to minimize the sovereignty costs by making reservations to major boundary-transgressing treaty obligations. China’s conditional acceptance of the national treatment and DSM clauses demonstrates that state sovereignty has still played a very important role in determining China’s national interests and BIT practices, even if the normative costs of deviating from the Westphalian norm have decreased in the economic issue areas</w:t>
      </w:r>
      <w:r w:rsidRPr="00BA1F3D">
        <w:rPr>
          <w:sz w:val="12"/>
        </w:rPr>
        <w:t xml:space="preserve">. The boundary-transgressing globalization norm cannot replace Westphalian sovereignty as the dominant ideational force in shaping China’s foreign economic policies for two main reasons. First, </w:t>
      </w:r>
      <w:r w:rsidRPr="00BA1F3D">
        <w:rPr>
          <w:rStyle w:val="StyleUnderline"/>
        </w:rPr>
        <w:t xml:space="preserve">as the metaphysical foundation for Chinese leaders to accept the legitimacy of globalization is materialism, they do not view the trend per se as having innate moral meanings, and thus do not Jing Tao 38 accept the normative legitimacy of globalization. And second, Chinese leaders still perceive that globalization is unfair in nature. Because Western developed countries determine the direction of the trend, they benefit the most from the “rules of the game,” with resulting negative impacts on developing countries and on China. Because Chinese leaders perceive economic globalization as representing the “objective” demands of materialist productive forces, what the globalization norm changes is not the </w:t>
      </w:r>
      <w:proofErr w:type="spellStart"/>
      <w:r w:rsidRPr="00BA1F3D">
        <w:rPr>
          <w:rStyle w:val="StyleUnderline"/>
        </w:rPr>
        <w:t>developmentalist</w:t>
      </w:r>
      <w:proofErr w:type="spellEnd"/>
      <w:r w:rsidRPr="00BA1F3D">
        <w:rPr>
          <w:rStyle w:val="StyleUnderline"/>
        </w:rPr>
        <w:t xml:space="preserve"> national goal, but mainly the means for China to achieve the end. The ultimate aim for decision makers to further open up China’s economy and liberalize its trade and investment is to sustain rapid economic development and improve China’s national competitiveness vis-à-vis developed countries</w:t>
      </w:r>
      <w:r w:rsidRPr="00BA1F3D">
        <w:rPr>
          <w:sz w:val="12"/>
        </w:rPr>
        <w:t xml:space="preserve">. Since the collapse of the Soviet Union and East European socialist states, Chinese ruling elites have felt the need to demonstrate to the people that China under the CCP’s leadership can exceed the achievements of the Western democracies. Slow economic growth will not only lead to undesirable economic and social consequences, but will also threaten the CCP’s domestic legitimacy. As the previous leader Deng Xiaoping trenchantly pointed out in the early 1990s, “If we have five years of non-development or low rate, such as 4 or 5%, or even 2 or 3% rate of growth, what would be the impacts? This is not only an economic problem, but actually a political problem” (Deng 1993 vol. 3: 354; italics mine). </w:t>
      </w:r>
      <w:r w:rsidRPr="00BA1F3D">
        <w:rPr>
          <w:rStyle w:val="StyleUnderline"/>
        </w:rPr>
        <w:t>The post-Deng leaders have experienced even greater pressures to keep the momentum of China’s economic development, because they perceive the world as full of competition, and the major competitors as the developed countries. Although economic cooperation and policy coordination are considered as necessary and inevitable in the globalization era, Chinese leaders believe that the competitive nature between states does not change, but is further strengthened by the globalization trend. They are not satisfied with improving the overall living standards of the Jing Tao 39 people, but aim to increase China’s relative position in the international system and win the competition with Western democracies</w:t>
      </w:r>
      <w:r w:rsidRPr="00BA1F3D">
        <w:rPr>
          <w:sz w:val="12"/>
        </w:rPr>
        <w:t>. A theme that Jiang Zemin constantly emphasized during his presidency was to “take initiative/become invincible in fierce international competition” [</w:t>
      </w:r>
      <w:proofErr w:type="spellStart"/>
      <w:r w:rsidRPr="00BA1F3D">
        <w:rPr>
          <w:sz w:val="12"/>
        </w:rPr>
        <w:t>zai</w:t>
      </w:r>
      <w:proofErr w:type="spellEnd"/>
      <w:r w:rsidRPr="00BA1F3D">
        <w:rPr>
          <w:sz w:val="12"/>
        </w:rPr>
        <w:t xml:space="preserve"> </w:t>
      </w:r>
      <w:proofErr w:type="spellStart"/>
      <w:r w:rsidRPr="00BA1F3D">
        <w:rPr>
          <w:sz w:val="12"/>
        </w:rPr>
        <w:t>jilie</w:t>
      </w:r>
      <w:proofErr w:type="spellEnd"/>
      <w:r w:rsidRPr="00BA1F3D">
        <w:rPr>
          <w:sz w:val="12"/>
        </w:rPr>
        <w:t xml:space="preserve"> de </w:t>
      </w:r>
      <w:proofErr w:type="spellStart"/>
      <w:r w:rsidRPr="00BA1F3D">
        <w:rPr>
          <w:sz w:val="12"/>
        </w:rPr>
        <w:t>guoji</w:t>
      </w:r>
      <w:proofErr w:type="spellEnd"/>
      <w:r w:rsidRPr="00BA1F3D">
        <w:rPr>
          <w:sz w:val="12"/>
        </w:rPr>
        <w:t xml:space="preserve"> </w:t>
      </w:r>
      <w:proofErr w:type="spellStart"/>
      <w:r w:rsidRPr="00BA1F3D">
        <w:rPr>
          <w:sz w:val="12"/>
        </w:rPr>
        <w:t>jingzheng</w:t>
      </w:r>
      <w:proofErr w:type="spellEnd"/>
      <w:r w:rsidRPr="00BA1F3D">
        <w:rPr>
          <w:sz w:val="12"/>
        </w:rPr>
        <w:t xml:space="preserve"> </w:t>
      </w:r>
      <w:proofErr w:type="spellStart"/>
      <w:r w:rsidRPr="00BA1F3D">
        <w:rPr>
          <w:sz w:val="12"/>
        </w:rPr>
        <w:t>zhong</w:t>
      </w:r>
      <w:proofErr w:type="spellEnd"/>
      <w:r w:rsidRPr="00BA1F3D">
        <w:rPr>
          <w:sz w:val="12"/>
        </w:rPr>
        <w:t xml:space="preserve"> </w:t>
      </w:r>
      <w:proofErr w:type="spellStart"/>
      <w:r w:rsidRPr="00BA1F3D">
        <w:rPr>
          <w:sz w:val="12"/>
        </w:rPr>
        <w:t>zhangwo</w:t>
      </w:r>
      <w:proofErr w:type="spellEnd"/>
      <w:r w:rsidRPr="00BA1F3D">
        <w:rPr>
          <w:sz w:val="12"/>
        </w:rPr>
        <w:t xml:space="preserve"> </w:t>
      </w:r>
      <w:proofErr w:type="spellStart"/>
      <w:r w:rsidRPr="00BA1F3D">
        <w:rPr>
          <w:sz w:val="12"/>
        </w:rPr>
        <w:t>zhudong</w:t>
      </w:r>
      <w:proofErr w:type="spellEnd"/>
      <w:r w:rsidRPr="00BA1F3D">
        <w:rPr>
          <w:sz w:val="12"/>
        </w:rPr>
        <w:t>/</w:t>
      </w:r>
      <w:proofErr w:type="spellStart"/>
      <w:r w:rsidRPr="00BA1F3D">
        <w:rPr>
          <w:sz w:val="12"/>
        </w:rPr>
        <w:t>liyu</w:t>
      </w:r>
      <w:proofErr w:type="spellEnd"/>
      <w:r w:rsidRPr="00BA1F3D">
        <w:rPr>
          <w:sz w:val="12"/>
        </w:rPr>
        <w:t xml:space="preserve"> </w:t>
      </w:r>
      <w:proofErr w:type="spellStart"/>
      <w:r w:rsidRPr="00BA1F3D">
        <w:rPr>
          <w:sz w:val="12"/>
        </w:rPr>
        <w:t>bubai</w:t>
      </w:r>
      <w:proofErr w:type="spellEnd"/>
      <w:r w:rsidRPr="00BA1F3D">
        <w:rPr>
          <w:sz w:val="12"/>
        </w:rPr>
        <w:t xml:space="preserve"> </w:t>
      </w:r>
      <w:proofErr w:type="spellStart"/>
      <w:r w:rsidRPr="00BA1F3D">
        <w:rPr>
          <w:sz w:val="12"/>
        </w:rPr>
        <w:t>zhidi</w:t>
      </w:r>
      <w:proofErr w:type="spellEnd"/>
      <w:r w:rsidRPr="00BA1F3D">
        <w:rPr>
          <w:sz w:val="12"/>
        </w:rPr>
        <w:t xml:space="preserve">] (for example, Jiang 2006 vol. 1: 282, 370, 441; vol. 2: 202, 281, 379, 421, 434; vol. 3: 7, 34, 44, 289, 418, 442-460, 470). As Figure 2.5 shows, the frequency of the term “competition”—specifically referring to market competition or international competition among states—increased significantly in the Selected Works of Jiang Zemin from 1998 to 2002. 20 Figure 2.5: Number of Times “Competition” Appears in Selected Works of Jiang Zemin </w:t>
      </w:r>
      <w:r w:rsidRPr="00BA1F3D">
        <w:rPr>
          <w:rStyle w:val="StyleUnderline"/>
        </w:rPr>
        <w:t>Because Chinese leaders do not accept the inherent liberal values of the globalization and market norms, they believe that the state should play an indispensable role in governing economic</w:t>
      </w:r>
      <w:r w:rsidRPr="00BA1F3D">
        <w:rPr>
          <w:sz w:val="12"/>
        </w:rPr>
        <w:t xml:space="preserve"> 20 The frequency of the concept “competition” reached its peak in 2002, with three articles heavily referencing the concept. “Taking Initiative in Fierce International Competition” is an article discussing China’s WTO accession and mentioning the term 35 times. “The Guideline and Main Tasks of Financial Works” discusses the impacts of financial globalization on China and the necessity for China to reform its financial system; it references the concept of competition 12 times. “Building a Well-Off Society, and Creating a New Prospect of Socialism with Chinese Characteristics” is the report of the 16 </w:t>
      </w:r>
      <w:proofErr w:type="spellStart"/>
      <w:r w:rsidRPr="00BA1F3D">
        <w:rPr>
          <w:sz w:val="12"/>
        </w:rPr>
        <w:t>th</w:t>
      </w:r>
      <w:proofErr w:type="spellEnd"/>
      <w:r w:rsidRPr="00BA1F3D">
        <w:rPr>
          <w:sz w:val="12"/>
        </w:rPr>
        <w:t xml:space="preserve"> National Congress of the CCP—the most important national conference of the Party, which takes place every five years. The report analyzes the domestic and international situations and sets up the goals for the CCP in the next five years. The term “competition” appears 13 times in this report. 1 9 19 24 40 20 81 0 10 20 30 40 50 60 70 80 90 1996 1997 1998 1999 2000 2001 2002 Jing Tao 40 activities, albeit in a more limited manner in the globalization era. </w:t>
      </w:r>
      <w:r w:rsidRPr="00BA1F3D">
        <w:rPr>
          <w:rStyle w:val="StyleUnderline"/>
        </w:rPr>
        <w:t>The “going out” strategy is a state-led national developmental strategy; the purpose of economic reform is not to privatize large SOEs at micro-level, but to maintain the state-owned nature and improve performance through macro-level internationalization and liberalization strategies, so as to increase the competiveness and material power of the state as a whole. As Jiang Zemin emphasized, “the facts that our country can have such a strong comprehensive national power and important international status nowadays and that our economy can steadily and continuously develop in fierce international competition demonstrate the great and indispensable roles of SOEs”; “we must not pursue privatization; this is a fundamental principle and shall not be deviated even slightly”</w:t>
      </w:r>
      <w:r w:rsidRPr="00BA1F3D">
        <w:rPr>
          <w:sz w:val="12"/>
        </w:rPr>
        <w:t xml:space="preserve"> (Jiang 2006 vol. 2: 378; 389). </w:t>
      </w:r>
      <w:r w:rsidRPr="00BA1F3D">
        <w:rPr>
          <w:rStyle w:val="StyleUnderline"/>
        </w:rPr>
        <w:t>Therefore, the rising belief of economic globalization does not fundamentally change the statist view or significantly weaken the sovereignty belief of Chinese leaders.</w:t>
      </w:r>
    </w:p>
    <w:p w:rsidR="001501BA" w:rsidRDefault="001501BA" w:rsidP="001501BA">
      <w:pPr>
        <w:pStyle w:val="Heading4"/>
      </w:pPr>
      <w:r>
        <w:t xml:space="preserve">The </w:t>
      </w:r>
      <w:proofErr w:type="spellStart"/>
      <w:r>
        <w:t>aff</w:t>
      </w:r>
      <w:proofErr w:type="spellEnd"/>
      <w:r>
        <w:t xml:space="preserve"> offers a spot for China in the globalized world order – that destroys Chinese sovereignty</w:t>
      </w:r>
    </w:p>
    <w:p w:rsidR="001501BA" w:rsidRPr="002220B4" w:rsidRDefault="001501BA" w:rsidP="001501BA">
      <w:r>
        <w:t xml:space="preserve">Jing </w:t>
      </w:r>
      <w:r w:rsidRPr="00E566FE">
        <w:rPr>
          <w:rStyle w:val="Style13ptBold"/>
        </w:rPr>
        <w:t>Tao</w:t>
      </w:r>
      <w:r>
        <w:t xml:space="preserve">, November 23, </w:t>
      </w:r>
      <w:r w:rsidRPr="00E566FE">
        <w:rPr>
          <w:rStyle w:val="Style13ptBold"/>
        </w:rPr>
        <w:t>2015</w:t>
      </w:r>
      <w:r>
        <w:t>, Jing Tao is a Post-Doctoral Fellow, a graduate of the Hauser Global Law School Program, a graduate of the School of Law, and a graduate of New York University, “China’s Integration into the Liberal International Economic Order and Its Changing Policies on Legalized Bilateral Investment Treaties,” http://www.law.nyu.edu/sites/default/files/upload_documents/Tao%20-%20China%E2%80%99s%20Integration%20into%20the%20Liberal%20International%20Economic%20Order%20and%20Its%20Changing%20Policies%20on%20Legalized%20Bilateral%20Investment%20Treaties.pdf</w:t>
      </w:r>
    </w:p>
    <w:p w:rsidR="001501BA" w:rsidRPr="00BA1F3D" w:rsidRDefault="001501BA" w:rsidP="001501BA">
      <w:pPr>
        <w:rPr>
          <w:rStyle w:val="StyleUnderline"/>
        </w:rPr>
      </w:pPr>
      <w:r w:rsidRPr="00BA1F3D">
        <w:rPr>
          <w:sz w:val="10"/>
        </w:rPr>
        <w:t xml:space="preserve">Because Chinese leaders do not accept the inherent liberal values of the globalization and market norms, they believe that the state should play an indispensable role in governing economic 20 The frequency of the concept “competition” reached its peak in 2002, with three articles heavily referencing the concept. “Taking Initiative in Fierce International Competition” is an article discussing China’s WTO accession and mentioning the term 35 times. “The Guideline and Main Tasks of Financial Works” discusses the impacts of financial globalization on China and the necessity for China to reform its financial system; it references the concept of competition 12 times. “Building a Well-Off Society, and Creating a New Prospect of Socialism with Chinese Characteristics” is the report of the 16 </w:t>
      </w:r>
      <w:proofErr w:type="spellStart"/>
      <w:r w:rsidRPr="00BA1F3D">
        <w:rPr>
          <w:sz w:val="10"/>
        </w:rPr>
        <w:t>th</w:t>
      </w:r>
      <w:proofErr w:type="spellEnd"/>
      <w:r w:rsidRPr="00BA1F3D">
        <w:rPr>
          <w:sz w:val="10"/>
        </w:rPr>
        <w:t xml:space="preserve"> National Congress of the CCP—the most important national conference of the Party, which takes place every five years. The report analyzes the domestic and international situations and sets up the goals for the CCP in the next five years. The term “competition” appears 13 times in this report. 1 9 19 24 40 20 81 0 10 20 30 40 50 60 70 80 90 1996 1997 1998 1999 2000 2001 2002 Jing Tao 40 activities, albeit in a more limited manner in the globalization era. The “going out” strategy is a state-led national developmental strategy; the purpose of economic reform is not to privatize large SOEs at micro-level, but to maintain the state-owned nature and improve performance through macro-level internationalization and liberalization strategies, so as to increase the competiveness and material power of the state as a whole. As Jiang Zemin emphasized, “the facts that our country can have such a strong comprehensive national power and important international status nowadays and that our economy can steadily and continuously develop in fierce international competition demonstrate the great and indispensable roles of SOEs”; “we must not pursue privatization; this is a fundamental principle and shall not be deviated even slightly” (Jiang 2006 vol. 2: 378; 389). Therefore, the rising belief of economic globalization does not fundamentally change the statist view or significantly weaken the sovereignty belief of Chinese leaders. </w:t>
      </w:r>
      <w:r w:rsidRPr="00BA1F3D">
        <w:rPr>
          <w:rStyle w:val="StyleUnderline"/>
        </w:rPr>
        <w:t>In addition to the materialist and competitive nature of Chinese leaders’ globalization belief, they still perceive that globalization has unfair features and negative impacts. On one hand, the legitimacy and positive effects of globalization originate from its reflection of the “objective” development of productive forces. On the other hand, “the trend of economic globalization is evolving and developing under the situation that the old unfair international economic order has not substantively changed”</w:t>
      </w:r>
      <w:r w:rsidRPr="00BA1F3D">
        <w:rPr>
          <w:sz w:val="10"/>
        </w:rPr>
        <w:t xml:space="preserve"> (Jiang 2006, vol. 2: 200). </w:t>
      </w:r>
      <w:r w:rsidRPr="00BA1F3D">
        <w:rPr>
          <w:rStyle w:val="StyleUnderline"/>
        </w:rPr>
        <w:t xml:space="preserve">As Jiang Zemin points out, “‘the rules of the game’ of the international economy were established mainly under the leadership of Western countries and all international economic and financial organizations are under the control of the US and other developed countries; they would always make use of those advantages to pursue economic </w:t>
      </w:r>
      <w:proofErr w:type="spellStart"/>
      <w:r w:rsidRPr="00BA1F3D">
        <w:rPr>
          <w:rStyle w:val="StyleUnderline"/>
        </w:rPr>
        <w:t>hegemonism</w:t>
      </w:r>
      <w:proofErr w:type="spellEnd"/>
      <w:r w:rsidRPr="00BA1F3D">
        <w:rPr>
          <w:rStyle w:val="StyleUnderline"/>
        </w:rPr>
        <w:t xml:space="preserve"> and to maximize their own benefits”</w:t>
      </w:r>
      <w:r w:rsidRPr="00BA1F3D">
        <w:rPr>
          <w:sz w:val="10"/>
        </w:rPr>
        <w:t xml:space="preserve"> (Jiang 2006, vol. 2: 201). </w:t>
      </w:r>
      <w:r w:rsidRPr="00BA1F3D">
        <w:rPr>
          <w:rStyle w:val="StyleUnderline"/>
        </w:rPr>
        <w:t xml:space="preserve">The “double-edged-sword” effects of economic globalization will inevitably bring costs to China alongside potential benefits, with the major sources of risk stemming from the “economic Jing Tao 41 </w:t>
      </w:r>
      <w:proofErr w:type="spellStart"/>
      <w:r w:rsidRPr="00BA1F3D">
        <w:rPr>
          <w:rStyle w:val="StyleUnderline"/>
        </w:rPr>
        <w:t>hegemonism</w:t>
      </w:r>
      <w:proofErr w:type="spellEnd"/>
      <w:r w:rsidRPr="00BA1F3D">
        <w:rPr>
          <w:rStyle w:val="StyleUnderline"/>
        </w:rPr>
        <w:t>” of Western countries. Although believing in the inevitability of globalization enables Chinese elites to develop a dynamic and dialectic view on the benefit-cost calculation, this does not mean that they pay less attention to the risks than to the opportunities when integrating with the global economy. When Chinese leaders emphasize that China has to “take initiative in fierce international competition” and “adapt to the globalization trend”, they mean that China should not only steadfastly uphold the “reform and opening-up” policy and actively seek opportunities, but also “be aware of the possible risks of economic globalization, maintain independence, be vigilant, and enhance the capability of countering the risks, so as to solidly safeguard [its] national economic security and better develop and strengthen [itself]”</w:t>
      </w:r>
      <w:r w:rsidRPr="00BA1F3D">
        <w:rPr>
          <w:sz w:val="10"/>
        </w:rPr>
        <w:t xml:space="preserve"> (Jiang 2006 vol. 2: 201). </w:t>
      </w:r>
      <w:r w:rsidRPr="00BA1F3D">
        <w:rPr>
          <w:rStyle w:val="StyleUnderline"/>
        </w:rPr>
        <w:t>Given that Chinese leaders perceive Western developed countries as potential competitors and as the sources of injustice in the international economic order, they have always been cautious about state sovereignty when opening up China’s market to the outside world.</w:t>
      </w:r>
    </w:p>
    <w:p w:rsidR="001501BA" w:rsidRDefault="001501BA" w:rsidP="001501BA">
      <w:pPr>
        <w:pStyle w:val="Heading4"/>
      </w:pPr>
      <w:r>
        <w:t xml:space="preserve">The </w:t>
      </w:r>
      <w:proofErr w:type="spellStart"/>
      <w:r>
        <w:t>aff’s</w:t>
      </w:r>
      <w:proofErr w:type="spellEnd"/>
      <w:r>
        <w:t xml:space="preserve"> desire to force China to accept the plan </w:t>
      </w:r>
      <w:proofErr w:type="spellStart"/>
      <w:r>
        <w:t>ie</w:t>
      </w:r>
      <w:proofErr w:type="spellEnd"/>
      <w:r>
        <w:t xml:space="preserve"> the QPQ is a form of sovereign violence – the </w:t>
      </w:r>
      <w:proofErr w:type="spellStart"/>
      <w:r>
        <w:t>aff</w:t>
      </w:r>
      <w:proofErr w:type="spellEnd"/>
      <w:r>
        <w:t xml:space="preserve"> legitimizes the plundering of China</w:t>
      </w:r>
    </w:p>
    <w:p w:rsidR="001501BA" w:rsidRPr="00E566FE" w:rsidRDefault="001501BA" w:rsidP="001501BA">
      <w:r>
        <w:t xml:space="preserve">Jing </w:t>
      </w:r>
      <w:r w:rsidRPr="00E566FE">
        <w:rPr>
          <w:rStyle w:val="Style13ptBold"/>
        </w:rPr>
        <w:t>Tao</w:t>
      </w:r>
      <w:r>
        <w:t xml:space="preserve">, November 23, </w:t>
      </w:r>
      <w:r w:rsidRPr="00E566FE">
        <w:rPr>
          <w:rStyle w:val="Style13ptBold"/>
        </w:rPr>
        <w:t>2015</w:t>
      </w:r>
      <w:r>
        <w:t>, Jing Tao is a Post-Doctoral Fellow, a graduate of the Hauser Global Law School Program, a graduate of the School of Law, and a graduate of New York University, “China’s Integration into the Liberal International Economic Order and Its Changing Policies on Legalized Bilateral Investment Treaties,” http://www.law.nyu.edu/sites/default/files/upload_documents/Tao%20-%20China%E2%80%99s%20Integration%20into%20the%20Liberal%20International%20Economic%20Order%20and%20Its%20Changing%20Policies%20on%20Legalized%20Bilateral%20Investment%20Treaties.pdf</w:t>
      </w:r>
    </w:p>
    <w:p w:rsidR="001501BA" w:rsidRPr="00BA1F3D" w:rsidRDefault="001501BA" w:rsidP="001501BA">
      <w:pPr>
        <w:rPr>
          <w:sz w:val="10"/>
        </w:rPr>
      </w:pPr>
      <w:r w:rsidRPr="00BA1F3D">
        <w:rPr>
          <w:rStyle w:val="StyleUnderline"/>
        </w:rPr>
        <w:t>Although implementing the “going out” strategy increases the material benefits for China to sign legalized treaties with developing countries, and the globalization trend lowers the normative costs of loosening its control over foreign investment to a certain extent, the concerns about state sovereignty when negotiating with developed countries have limited the degree of liberalization of China’s new BITs</w:t>
      </w:r>
      <w:r w:rsidRPr="00BA1F3D">
        <w:rPr>
          <w:sz w:val="10"/>
        </w:rPr>
        <w:t xml:space="preserve">. As a MOFCOM official said in an interview, </w:t>
      </w:r>
      <w:r w:rsidRPr="00BA1F3D">
        <w:rPr>
          <w:rStyle w:val="StyleUnderline"/>
        </w:rPr>
        <w:t>because China perceived itself as a capital-importer vis-à-vis developed states, the major concern when negotiating with those countries was state sovereignty; if developed countries did not request renegotiation, China would not take the initiative to ask them to do so</w:t>
      </w:r>
      <w:r w:rsidRPr="00BA1F3D">
        <w:rPr>
          <w:sz w:val="10"/>
        </w:rPr>
        <w:t xml:space="preserve"> (Interview BJ080523). His words indicate that on the one hand, </w:t>
      </w:r>
      <w:r w:rsidRPr="00BA1F3D">
        <w:rPr>
          <w:rStyle w:val="StyleUnderline"/>
        </w:rPr>
        <w:t>the globalization norm has indeed lowered the normative costs of ceding economic control rights, as China would not reject signing legalized treaties with developed countries; on the other hand, because deviating from the Westphalian norm in the economic area still imposes sovereignty costs on China, it is actually reluctant to update the old treaties and will not do so except under pressure from its Western counterparts. Moreover, once China starts renegotiation with developed countries, it will try to minimize sovereignty costs by making reservations to boundary-transgressing provisions in treaty protocols</w:t>
      </w:r>
      <w:r w:rsidRPr="00BA1F3D">
        <w:rPr>
          <w:sz w:val="10"/>
        </w:rPr>
        <w:t xml:space="preserve">. For example, although the formal treaty texts of China’s new BITs grant private investors national treatment at the post-establishment stage, the protocols state that with regard to China, the treatment clauses do not apply to the following situations: “(a) any existing non-conforming measures maintained within its territory; (b) the continuation of any such non-conforming measures; (c) any amendment to any such non-conforming measure to the extent that the amendment does not increase the non-conformity of these measures” (e.g. BIT with Germany in 2003). That means that </w:t>
      </w:r>
      <w:r w:rsidRPr="00BA1F3D">
        <w:rPr>
          <w:rStyle w:val="StyleUnderline"/>
        </w:rPr>
        <w:t>China has the right to maintain any inconsistencies between its practices Jing Tao 43 and treaty provisions that existed before the entry into force of the new BITs. Nevertheless, China promises that it “will take all appropriate steps in order to progressively remove the nonconforming measures.”</w:t>
      </w:r>
      <w:r w:rsidRPr="00BA1F3D">
        <w:rPr>
          <w:sz w:val="10"/>
        </w:rPr>
        <w:t xml:space="preserve"> Chinese officials call these reservations a “stand still” clause [</w:t>
      </w:r>
      <w:proofErr w:type="spellStart"/>
      <w:r w:rsidRPr="00BA1F3D">
        <w:rPr>
          <w:sz w:val="10"/>
        </w:rPr>
        <w:t>dongjie</w:t>
      </w:r>
      <w:proofErr w:type="spellEnd"/>
      <w:r w:rsidRPr="00BA1F3D">
        <w:rPr>
          <w:sz w:val="10"/>
        </w:rPr>
        <w:t xml:space="preserve"> </w:t>
      </w:r>
      <w:proofErr w:type="spellStart"/>
      <w:r w:rsidRPr="00BA1F3D">
        <w:rPr>
          <w:sz w:val="10"/>
        </w:rPr>
        <w:t>tiaokuan</w:t>
      </w:r>
      <w:proofErr w:type="spellEnd"/>
      <w:r w:rsidRPr="00BA1F3D">
        <w:rPr>
          <w:sz w:val="10"/>
        </w:rPr>
        <w:t>], which is not compulsory and functions as “soft obligations” [</w:t>
      </w:r>
      <w:proofErr w:type="spellStart"/>
      <w:r w:rsidRPr="00BA1F3D">
        <w:rPr>
          <w:sz w:val="10"/>
        </w:rPr>
        <w:t>ruan</w:t>
      </w:r>
      <w:proofErr w:type="spellEnd"/>
      <w:r w:rsidRPr="00BA1F3D">
        <w:rPr>
          <w:sz w:val="10"/>
        </w:rPr>
        <w:t xml:space="preserve"> </w:t>
      </w:r>
      <w:proofErr w:type="spellStart"/>
      <w:r w:rsidRPr="00BA1F3D">
        <w:rPr>
          <w:sz w:val="10"/>
        </w:rPr>
        <w:t>yiwu</w:t>
      </w:r>
      <w:proofErr w:type="spellEnd"/>
      <w:r w:rsidRPr="00BA1F3D">
        <w:rPr>
          <w:sz w:val="10"/>
        </w:rPr>
        <w:t>] (Interview 080412; Ma 2007: 264). This reservation provides China with an unspecified transition period and allows it gradually to narrow the gap between its practices and the national treatment commitments without being punished for the continuation of nonconformities. As for the delegation mechanism, Chinese government officials indeed recognize the increasingly important role of the ICSID in solving investment disputes and would like to follow the international trend of legalization. Yet they are not completely satisfied with the ICSID regime, considering the arbitration procedures “expensive and time-consuming” and many of ICSID’s previous decisions “controversial” (</w:t>
      </w:r>
      <w:proofErr w:type="spellStart"/>
      <w:r w:rsidRPr="00BA1F3D">
        <w:rPr>
          <w:sz w:val="10"/>
        </w:rPr>
        <w:t>Ma</w:t>
      </w:r>
      <w:proofErr w:type="spellEnd"/>
      <w:r w:rsidRPr="00BA1F3D">
        <w:rPr>
          <w:sz w:val="10"/>
        </w:rPr>
        <w:t xml:space="preserve"> 2007: 266, 267). Especially given that some private investors may abuse the mechanism and exert unnecessarily high sovereignty costs on host states, they believe that it is proper to maintain as much policy autonomy as possible and require investors to seek domestic remedies before resorting to international arbitration (Interview BJ080425). Therefore, </w:t>
      </w:r>
      <w:r w:rsidRPr="00BA1F3D">
        <w:rPr>
          <w:rStyle w:val="StyleUnderline"/>
        </w:rPr>
        <w:t>in order to lower the sovereignty costs of the mandatory DSM, China has made unilateral reservations in renegotiated BITs with developed countries. Most treaty protocols recognize that China may require investors to exhaust its domestic administrative review procedures before the submission of any dispute to international arbitration. Meanwhile, China promises that the administrative review process shall not exceed three months. The combination of the “exhaustion of local remedy” principle and the time limit for domestic procedure indicates China’s efforts to balance between state sovereignty and the compulsory DSM. Although China tries to keep dispute resolution within domestic terrain and use administrative rather than legal</w:t>
      </w:r>
      <w:r w:rsidRPr="00BA1F3D">
        <w:rPr>
          <w:sz w:val="10"/>
        </w:rPr>
        <w:t xml:space="preserve"> Jing Tao 44 </w:t>
      </w:r>
      <w:r w:rsidRPr="00BA1F3D">
        <w:rPr>
          <w:rStyle w:val="StyleUnderline"/>
        </w:rPr>
        <w:t>means to solve disputes, the three-month limit ensures that the reservation clause cannot indefinitely delay or prevent investors from resorting to international arbitration. The reservations that China has made in its new BITs enable it to maintain certain degrees of policy autonomy and minimize the sovereignty costs of legalized BITs. Although Chinese leaders believe that the new treaties can help protect China’s overseas investment and that China should follow the globalization trend, the sovereignty norm determines that they could accept only the lower-bound of boundary-transgressing obligations in legalized BITs</w:t>
      </w:r>
      <w:r w:rsidRPr="00BA1F3D">
        <w:rPr>
          <w:sz w:val="10"/>
        </w:rPr>
        <w:t>. As stated in an interview with a MOFCOM official, “</w:t>
      </w:r>
      <w:r w:rsidRPr="00BA1F3D">
        <w:rPr>
          <w:rStyle w:val="StyleUnderline"/>
        </w:rPr>
        <w:t>because of the concern of sovereignty, our BIT template follows the relatively conservative German type, not the more liberal American type; moreover, we also insert the ‘stand still’ clause and require investors to exhaust domestic administrative review, so that we can maintain as much sovereignty as possible when signing treaties with developed countries</w:t>
      </w:r>
      <w:r w:rsidRPr="00BA1F3D">
        <w:rPr>
          <w:sz w:val="10"/>
        </w:rPr>
        <w:t>” (Interview BJ080425).</w:t>
      </w:r>
    </w:p>
    <w:p w:rsidR="001501BA" w:rsidRPr="001501BA" w:rsidRDefault="001501BA" w:rsidP="001501BA"/>
    <w:sectPr w:rsidR="001501BA" w:rsidRPr="001501BA">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43" w:usb2="00000009" w:usb3="00000000" w:csb0="000001FF" w:csb1="00000000"/>
  </w:font>
  <w:font w:name="Calibri">
    <w:panose1 w:val="020F0502020204030204"/>
    <w:charset w:val="00"/>
    <w:family w:val="swiss"/>
    <w:pitch w:val="variable"/>
    <w:sig w:usb0="E00002FF" w:usb1="4000ACFF" w:usb2="00000001" w:usb3="00000000" w:csb0="0000019F" w:csb1="00000000"/>
  </w:font>
  <w:font w:name="Georgia">
    <w:panose1 w:val="02040502050405020303"/>
    <w:charset w:val="00"/>
    <w:family w:val="roman"/>
    <w:pitch w:val="variable"/>
    <w:sig w:usb0="00000287" w:usb1="00000000" w:usb2="00000000" w:usb3="00000000" w:csb0="0000009F" w:csb1="00000000"/>
  </w:font>
  <w:font w:name="Arial">
    <w:panose1 w:val="020B0604020202020204"/>
    <w:charset w:val="00"/>
    <w:family w:val="swiss"/>
    <w:pitch w:val="variable"/>
    <w:sig w:usb0="E0002EFF" w:usb1="C0007843" w:usb2="00000009" w:usb3="00000000" w:csb0="000001FF" w:csb1="00000000"/>
  </w:font>
  <w:font w:name="Calibri Light">
    <w:panose1 w:val="020F0302020204030204"/>
    <w:charset w:val="00"/>
    <w:family w:val="swiss"/>
    <w:pitch w:val="variable"/>
    <w:sig w:usb0="A00002EF" w:usb1="4000207B" w:usb2="00000000" w:usb3="00000000" w:csb0="0000019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abstractNum w:abstractNumId="0" w15:restartNumberingAfterBreak="0">
    <w:nsid w:val="FFFFFF7C"/>
    <w:multiLevelType w:val="singleLevel"/>
    <w:tmpl w:val="9DB6D4C8"/>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A4DAAE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56C88DA2"/>
    <w:lvl w:ilvl="0">
      <w:start w:val="1"/>
      <w:numFmt w:val="decimal"/>
      <w:lvlText w:val="%1."/>
      <w:lvlJc w:val="left"/>
      <w:pPr>
        <w:tabs>
          <w:tab w:val="num" w:pos="1080"/>
        </w:tabs>
        <w:ind w:left="1080" w:hanging="360"/>
      </w:pPr>
    </w:lvl>
  </w:abstractNum>
  <w:abstractNum w:abstractNumId="3" w15:restartNumberingAfterBreak="0">
    <w:nsid w:val="FFFFFF7F"/>
    <w:multiLevelType w:val="singleLevel"/>
    <w:tmpl w:val="0B5AE9C4"/>
    <w:lvl w:ilvl="0">
      <w:start w:val="1"/>
      <w:numFmt w:val="decimal"/>
      <w:lvlText w:val="%1."/>
      <w:lvlJc w:val="left"/>
      <w:pPr>
        <w:tabs>
          <w:tab w:val="num" w:pos="720"/>
        </w:tabs>
        <w:ind w:left="720" w:hanging="360"/>
      </w:pPr>
    </w:lvl>
  </w:abstractNum>
  <w:abstractNum w:abstractNumId="4" w15:restartNumberingAfterBreak="0">
    <w:nsid w:val="FFFFFF80"/>
    <w:multiLevelType w:val="singleLevel"/>
    <w:tmpl w:val="D7568DE6"/>
    <w:lvl w:ilvl="0">
      <w:start w:val="1"/>
      <w:numFmt w:val="bullet"/>
      <w:lvlText w:val=""/>
      <w:lvlJc w:val="left"/>
      <w:pPr>
        <w:tabs>
          <w:tab w:val="num" w:pos="1800"/>
        </w:tabs>
        <w:ind w:left="1800" w:hanging="360"/>
      </w:pPr>
      <w:rPr>
        <w:rFonts w:ascii="Symbol" w:hAnsi="Symbol" w:hint="default"/>
      </w:rPr>
    </w:lvl>
  </w:abstractNum>
  <w:abstractNum w:abstractNumId="5" w15:restartNumberingAfterBreak="0">
    <w:nsid w:val="FFFFFF81"/>
    <w:multiLevelType w:val="singleLevel"/>
    <w:tmpl w:val="84D20108"/>
    <w:lvl w:ilvl="0">
      <w:start w:val="1"/>
      <w:numFmt w:val="bullet"/>
      <w:lvlText w:val=""/>
      <w:lvlJc w:val="left"/>
      <w:pPr>
        <w:tabs>
          <w:tab w:val="num" w:pos="1440"/>
        </w:tabs>
        <w:ind w:left="1440" w:hanging="360"/>
      </w:pPr>
      <w:rPr>
        <w:rFonts w:ascii="Symbol" w:hAnsi="Symbol" w:hint="default"/>
      </w:rPr>
    </w:lvl>
  </w:abstractNum>
  <w:abstractNum w:abstractNumId="6" w15:restartNumberingAfterBreak="0">
    <w:nsid w:val="FFFFFF82"/>
    <w:multiLevelType w:val="singleLevel"/>
    <w:tmpl w:val="BFE06E50"/>
    <w:lvl w:ilvl="0">
      <w:start w:val="1"/>
      <w:numFmt w:val="bullet"/>
      <w:lvlText w:val=""/>
      <w:lvlJc w:val="left"/>
      <w:pPr>
        <w:tabs>
          <w:tab w:val="num" w:pos="1080"/>
        </w:tabs>
        <w:ind w:left="1080" w:hanging="360"/>
      </w:pPr>
      <w:rPr>
        <w:rFonts w:ascii="Symbol" w:hAnsi="Symbol" w:hint="default"/>
      </w:rPr>
    </w:lvl>
  </w:abstractNum>
  <w:abstractNum w:abstractNumId="7" w15:restartNumberingAfterBreak="0">
    <w:nsid w:val="FFFFFF83"/>
    <w:multiLevelType w:val="singleLevel"/>
    <w:tmpl w:val="C388EC32"/>
    <w:lvl w:ilvl="0">
      <w:start w:val="1"/>
      <w:numFmt w:val="bullet"/>
      <w:lvlText w:val=""/>
      <w:lvlJc w:val="left"/>
      <w:pPr>
        <w:tabs>
          <w:tab w:val="num" w:pos="720"/>
        </w:tabs>
        <w:ind w:left="720" w:hanging="360"/>
      </w:pPr>
      <w:rPr>
        <w:rFonts w:ascii="Symbol" w:hAnsi="Symbol" w:hint="default"/>
      </w:rPr>
    </w:lvl>
  </w:abstractNum>
  <w:abstractNum w:abstractNumId="8" w15:restartNumberingAfterBreak="0">
    <w:nsid w:val="FFFFFF88"/>
    <w:multiLevelType w:val="singleLevel"/>
    <w:tmpl w:val="7576CBB0"/>
    <w:lvl w:ilvl="0">
      <w:start w:val="1"/>
      <w:numFmt w:val="decimal"/>
      <w:lvlText w:val="%1."/>
      <w:lvlJc w:val="left"/>
      <w:pPr>
        <w:tabs>
          <w:tab w:val="num" w:pos="360"/>
        </w:tabs>
        <w:ind w:left="360" w:hanging="360"/>
      </w:pPr>
    </w:lvl>
  </w:abstractNum>
  <w:abstractNum w:abstractNumId="9" w15:restartNumberingAfterBreak="0">
    <w:nsid w:val="FFFFFF89"/>
    <w:multiLevelType w:val="singleLevel"/>
    <w:tmpl w:val="D7C8D072"/>
    <w:lvl w:ilvl="0">
      <w:start w:val="1"/>
      <w:numFmt w:val="bullet"/>
      <w:lvlText w:val=""/>
      <w:lvlJc w:val="left"/>
      <w:pPr>
        <w:tabs>
          <w:tab w:val="num" w:pos="360"/>
        </w:tabs>
        <w:ind w:left="360" w:hanging="360"/>
      </w:pPr>
      <w:rPr>
        <w:rFonts w:ascii="Symbol" w:hAnsi="Symbol" w:hint="default"/>
      </w:rPr>
    </w:lvl>
  </w:abstractNum>
  <w:abstractNum w:abstractNumId="10" w15:restartNumberingAfterBreak="0">
    <w:nsid w:val="62BC0FF0"/>
    <w:multiLevelType w:val="hybridMultilevel"/>
    <w:tmpl w:val="FEAA5F76"/>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num w:numId="1">
    <w:abstractNumId w:val="9"/>
  </w:num>
  <w:num w:numId="2">
    <w:abstractNumId w:val="7"/>
  </w:num>
  <w:num w:numId="3">
    <w:abstractNumId w:val="6"/>
  </w:num>
  <w:num w:numId="4">
    <w:abstractNumId w:val="5"/>
  </w:num>
  <w:num w:numId="5">
    <w:abstractNumId w:val="4"/>
  </w:num>
  <w:num w:numId="6">
    <w:abstractNumId w:val="8"/>
  </w:num>
  <w:num w:numId="7">
    <w:abstractNumId w:val="3"/>
  </w:num>
  <w:num w:numId="8">
    <w:abstractNumId w:val="2"/>
  </w:num>
  <w:num w:numId="9">
    <w:abstractNumId w:val="1"/>
  </w:num>
  <w:num w:numId="10">
    <w:abstractNumId w:val="0"/>
  </w:num>
  <w:num w:numId="11">
    <w:abstractNumId w:val="1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se="http://schemas.microsoft.com/office/word/2015/wordml/symex" xmlns:sl="http://schemas.openxmlformats.org/schemaLibrary/2006/main" mc:Ignorable="w14 w15 w16se">
  <w:view w:val="web"/>
  <w:zoom w:percent="100"/>
  <w:proofState w:spelling="clean"/>
  <w:attachedTemplate r:id="rId1"/>
  <w:stylePaneFormatFilter w:val="D304" w:allStyles="0" w:customStyles="0" w:latentStyles="1" w:stylesInUse="0" w:headingStyles="0" w:numberingStyles="0" w:tableStyles="0" w:directFormattingOnRuns="1" w:directFormattingOnParagraphs="1" w:directFormattingOnNumbering="0" w:directFormattingOnTables="0" w:clearFormatting="1" w:top3HeadingStyles="0" w:visibleStyles="1" w:alternateStyleNames="1"/>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docVars>
    <w:docVar w:name="RibbonPointer" w:val="337400260"/>
    <w:docVar w:name="VerbatimVersion" w:val="5.1"/>
  </w:docVars>
  <w:rsids>
    <w:rsidRoot w:val="005B1386"/>
    <w:rsid w:val="000139A3"/>
    <w:rsid w:val="00100833"/>
    <w:rsid w:val="00104529"/>
    <w:rsid w:val="00105942"/>
    <w:rsid w:val="00107396"/>
    <w:rsid w:val="00144A4C"/>
    <w:rsid w:val="001501BA"/>
    <w:rsid w:val="00176AB0"/>
    <w:rsid w:val="00177B7D"/>
    <w:rsid w:val="0018322D"/>
    <w:rsid w:val="001B5776"/>
    <w:rsid w:val="001E527A"/>
    <w:rsid w:val="001F78CE"/>
    <w:rsid w:val="00251FC7"/>
    <w:rsid w:val="002855A7"/>
    <w:rsid w:val="0028762F"/>
    <w:rsid w:val="002B146A"/>
    <w:rsid w:val="002B5E17"/>
    <w:rsid w:val="00315690"/>
    <w:rsid w:val="00316B75"/>
    <w:rsid w:val="00325646"/>
    <w:rsid w:val="003460F2"/>
    <w:rsid w:val="003536AF"/>
    <w:rsid w:val="0038158C"/>
    <w:rsid w:val="003902BA"/>
    <w:rsid w:val="003A09E2"/>
    <w:rsid w:val="00407037"/>
    <w:rsid w:val="00443B32"/>
    <w:rsid w:val="004605D6"/>
    <w:rsid w:val="004C60E8"/>
    <w:rsid w:val="004E3579"/>
    <w:rsid w:val="004E728B"/>
    <w:rsid w:val="004F39E0"/>
    <w:rsid w:val="00522737"/>
    <w:rsid w:val="00537BD5"/>
    <w:rsid w:val="0057268A"/>
    <w:rsid w:val="005B1386"/>
    <w:rsid w:val="005D2912"/>
    <w:rsid w:val="006065BD"/>
    <w:rsid w:val="00645FA9"/>
    <w:rsid w:val="00647866"/>
    <w:rsid w:val="00665003"/>
    <w:rsid w:val="006A2AD0"/>
    <w:rsid w:val="006C2375"/>
    <w:rsid w:val="006D4ECC"/>
    <w:rsid w:val="00722258"/>
    <w:rsid w:val="007243E5"/>
    <w:rsid w:val="00766EA0"/>
    <w:rsid w:val="007A2226"/>
    <w:rsid w:val="007F5B66"/>
    <w:rsid w:val="00823A1C"/>
    <w:rsid w:val="00845B9D"/>
    <w:rsid w:val="00860984"/>
    <w:rsid w:val="008B3ECB"/>
    <w:rsid w:val="008B4E85"/>
    <w:rsid w:val="008C1B2E"/>
    <w:rsid w:val="0091627E"/>
    <w:rsid w:val="009425B4"/>
    <w:rsid w:val="0097032B"/>
    <w:rsid w:val="009D2EAD"/>
    <w:rsid w:val="009D54B2"/>
    <w:rsid w:val="009E1922"/>
    <w:rsid w:val="009F7ED2"/>
    <w:rsid w:val="00A45702"/>
    <w:rsid w:val="00A93661"/>
    <w:rsid w:val="00A95652"/>
    <w:rsid w:val="00AC0AB8"/>
    <w:rsid w:val="00AF2F12"/>
    <w:rsid w:val="00B33C6D"/>
    <w:rsid w:val="00B4508F"/>
    <w:rsid w:val="00B55AD5"/>
    <w:rsid w:val="00B8057C"/>
    <w:rsid w:val="00BA6AA9"/>
    <w:rsid w:val="00BD6238"/>
    <w:rsid w:val="00BF593B"/>
    <w:rsid w:val="00BF773A"/>
    <w:rsid w:val="00BF7E81"/>
    <w:rsid w:val="00C13773"/>
    <w:rsid w:val="00C17CC8"/>
    <w:rsid w:val="00C83417"/>
    <w:rsid w:val="00C9604F"/>
    <w:rsid w:val="00CA19AA"/>
    <w:rsid w:val="00CC5298"/>
    <w:rsid w:val="00CD736E"/>
    <w:rsid w:val="00CD798D"/>
    <w:rsid w:val="00CE161E"/>
    <w:rsid w:val="00CF59A8"/>
    <w:rsid w:val="00D325A9"/>
    <w:rsid w:val="00D36A8A"/>
    <w:rsid w:val="00D61409"/>
    <w:rsid w:val="00D6691E"/>
    <w:rsid w:val="00D71170"/>
    <w:rsid w:val="00DA1C92"/>
    <w:rsid w:val="00DA25D4"/>
    <w:rsid w:val="00DA6538"/>
    <w:rsid w:val="00E15E75"/>
    <w:rsid w:val="00E20F23"/>
    <w:rsid w:val="00E5262C"/>
    <w:rsid w:val="00EC1BDC"/>
    <w:rsid w:val="00EC7DC4"/>
    <w:rsid w:val="00ED30CF"/>
    <w:rsid w:val="00F176EF"/>
    <w:rsid w:val="00F45E10"/>
    <w:rsid w:val="00F6364A"/>
    <w:rsid w:val="00F9113A"/>
    <w:rsid w:val="00FE2546"/>
    <w:rsid w:val="00FF53A6"/>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5:chartTrackingRefBased/>
  <w15:docId w15:val="{F54DF415-2B47-472A-8727-FD5709BABB92}"/>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docDefaults>
    <w:rPrDefault>
      <w:rPr>
        <w:rFonts w:asciiTheme="minorHAnsi" w:eastAsiaTheme="minorHAnsi" w:hAnsiTheme="minorHAnsi" w:cstheme="minorBidi"/>
        <w:sz w:val="22"/>
        <w:szCs w:val="22"/>
        <w:lang w:val="en-US" w:eastAsia="en-US" w:bidi="ar-SA"/>
      </w:rPr>
    </w:rPrDefault>
    <w:pPrDefault>
      <w:pPr>
        <w:jc w:val="both"/>
      </w:pPr>
    </w:pPrDefault>
  </w:docDefaults>
  <w:latentStyles w:defLockedState="0" w:defUIPriority="99" w:defSemiHidden="0" w:defUnhideWhenUsed="0" w:defQFormat="0" w:count="372">
    <w:lsdException w:name="Normal" w:uiPriority="4" w:qFormat="1"/>
    <w:lsdException w:name="heading 1" w:uiPriority="0" w:qFormat="1"/>
    <w:lsdException w:name="heading 2" w:semiHidden="1" w:uiPriority="1" w:unhideWhenUsed="1" w:qFormat="1"/>
    <w:lsdException w:name="heading 3" w:semiHidden="1" w:uiPriority="2" w:unhideWhenUsed="1" w:qFormat="1"/>
    <w:lsdException w:name="heading 4" w:semiHidden="1" w:uiPriority="3" w:unhideWhenUsed="1" w:qFormat="1"/>
    <w:lsdException w:name="heading 5" w:semiHidden="1" w:unhideWhenUsed="1" w:qFormat="1"/>
    <w:lsdException w:name="heading 6" w:semiHidden="1" w:unhideWhenUsed="1" w:qFormat="1"/>
    <w:lsdException w:name="heading 7" w:semiHidden="1" w:unhideWhenUsed="1" w:qFormat="1"/>
    <w:lsdException w:name="heading 8" w:semiHidden="1" w:unhideWhenUsed="1" w:qFormat="1"/>
    <w:lsdException w:name="heading 9" w:semiHidden="1"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nhideWhenUsed="1"/>
    <w:lsdException w:name="toc 2" w:semiHidden="1" w:unhideWhenUsed="1"/>
    <w:lsdException w:name="toc 3" w:semiHidden="1" w:unhideWhenUsed="1"/>
    <w:lsdException w:name="toc 4" w:semiHidden="1" w:unhideWhenUsed="1"/>
    <w:lsdException w:name="toc 5" w:semiHidden="1" w:unhideWhenUsed="1"/>
    <w:lsdException w:name="toc 6" w:semiHidden="1" w:unhideWhenUsed="1"/>
    <w:lsdException w:name="toc 7" w:semiHidden="1" w:unhideWhenUsed="1"/>
    <w:lsdException w:name="toc 8" w:semiHidden="1" w:unhideWhenUsed="1"/>
    <w:lsdException w:name="toc 9" w:semiHidden="1"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semiHidden="1" w:unhideWhenUsed="1"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semiHidden="1" w:unhideWhenUsed="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semiHidden="1" w:unhideWhenUsed="1" w:qFormat="1"/>
    <w:lsdException w:name="Emphasis" w:uiPriority="7"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Balloon Text" w:semiHidden="1" w:unhideWhenUsed="1"/>
    <w:lsdException w:name="Table Grid" w:uiPriority="39"/>
    <w:lsdException w:name="Placeholder Text" w:semiHidden="1" w:unhideWhenUsed="1"/>
    <w:lsdException w:name="No Spacing" w:semiHidden="1" w:unhideWhenUsed="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semiHidden="1" w:unhideWhenUsed="1" w:qFormat="1"/>
    <w:lsdException w:name="Quote" w:semiHidden="1" w:unhideWhenUsed="1" w:qFormat="1"/>
    <w:lsdException w:name="Intense Quote" w:semiHidden="1" w:unhideWhenUsed="1"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semiHidden="1" w:unhideWhenUsed="1" w:qFormat="1"/>
    <w:lsdException w:name="Intense Emphasis" w:semiHidden="1" w:unhideWhenUsed="1" w:qFormat="1"/>
    <w:lsdException w:name="Subtle Reference" w:semiHidden="1" w:unhideWhenUsed="1" w:qFormat="1"/>
    <w:lsdException w:name="Intense Reference" w:semiHidden="1" w:unhideWhenUsed="1" w:qFormat="1"/>
    <w:lsdException w:name="Book Title" w:semiHidden="1" w:unhideWhenUsed="1" w:qFormat="1"/>
    <w:lsdException w:name="Bibliography" w:semiHidden="1" w:unhideWhenUsed="1"/>
    <w:lsdException w:name="TOC Heading" w:semiHidden="1"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atentStyles>
  <w:style w:type="paragraph" w:default="1" w:styleId="Normal">
    <w:name w:val="Normal"/>
    <w:aliases w:val="Normal/Card"/>
    <w:uiPriority w:val="4"/>
    <w:qFormat/>
    <w:rsid w:val="00EC1BDC"/>
    <w:pPr>
      <w:spacing w:after="160" w:line="259" w:lineRule="auto"/>
      <w:jc w:val="left"/>
    </w:pPr>
    <w:rPr>
      <w:rFonts w:ascii="Georgia" w:hAnsi="Georgia"/>
    </w:rPr>
  </w:style>
  <w:style w:type="paragraph" w:styleId="Heading1">
    <w:name w:val="heading 1"/>
    <w:aliases w:val="Pocket"/>
    <w:basedOn w:val="Normal"/>
    <w:next w:val="Normal"/>
    <w:link w:val="Heading1Char"/>
    <w:qFormat/>
    <w:rsid w:val="00EC1BDC"/>
    <w:pPr>
      <w:keepNext/>
      <w:keepLines/>
      <w:pageBreakBefore/>
      <w:pBdr>
        <w:top w:val="single" w:sz="24" w:space="1" w:color="auto"/>
        <w:left w:val="single" w:sz="24" w:space="4" w:color="auto"/>
        <w:bottom w:val="single" w:sz="24" w:space="1" w:color="auto"/>
        <w:right w:val="single" w:sz="24" w:space="4" w:color="auto"/>
      </w:pBdr>
      <w:spacing w:before="240" w:after="0"/>
      <w:jc w:val="center"/>
      <w:outlineLvl w:val="0"/>
    </w:pPr>
    <w:rPr>
      <w:rFonts w:eastAsiaTheme="majorEastAsia" w:cstheme="majorBidi"/>
      <w:b/>
      <w:sz w:val="52"/>
      <w:szCs w:val="32"/>
    </w:rPr>
  </w:style>
  <w:style w:type="paragraph" w:styleId="Heading2">
    <w:name w:val="heading 2"/>
    <w:aliases w:val="Hat"/>
    <w:basedOn w:val="Normal"/>
    <w:next w:val="Normal"/>
    <w:link w:val="Heading2Char"/>
    <w:uiPriority w:val="1"/>
    <w:unhideWhenUsed/>
    <w:qFormat/>
    <w:rsid w:val="00EC1BDC"/>
    <w:pPr>
      <w:keepNext/>
      <w:keepLines/>
      <w:pageBreakBefore/>
      <w:spacing w:before="40" w:after="0"/>
      <w:jc w:val="center"/>
      <w:outlineLvl w:val="1"/>
    </w:pPr>
    <w:rPr>
      <w:rFonts w:eastAsiaTheme="majorEastAsia" w:cstheme="majorBidi"/>
      <w:b/>
      <w:sz w:val="44"/>
      <w:szCs w:val="26"/>
      <w:u w:val="double"/>
    </w:rPr>
  </w:style>
  <w:style w:type="paragraph" w:styleId="Heading3">
    <w:name w:val="heading 3"/>
    <w:aliases w:val="Block"/>
    <w:basedOn w:val="Normal"/>
    <w:next w:val="Normal"/>
    <w:link w:val="Heading3Char"/>
    <w:uiPriority w:val="2"/>
    <w:unhideWhenUsed/>
    <w:qFormat/>
    <w:rsid w:val="00EC1BDC"/>
    <w:pPr>
      <w:keepNext/>
      <w:keepLines/>
      <w:pageBreakBefore/>
      <w:spacing w:before="40" w:after="0"/>
      <w:jc w:val="center"/>
      <w:outlineLvl w:val="2"/>
    </w:pPr>
    <w:rPr>
      <w:rFonts w:eastAsiaTheme="majorEastAsia" w:cstheme="majorBidi"/>
      <w:b/>
      <w:sz w:val="32"/>
      <w:szCs w:val="24"/>
      <w:u w:val="single"/>
    </w:rPr>
  </w:style>
  <w:style w:type="paragraph" w:styleId="Heading4">
    <w:name w:val="heading 4"/>
    <w:aliases w:val="Tag,Big card,body,small text,Normal Tag,heading 2, Ch,no read,No Spacing12,No Spacing211,No Spacing2111,Ch,Heading 21,Heading 2 Char2 Char,Heading 2 Char1 Char Char,No Spacing11111,Tags,TAG,No Spacing4,No Spacing5,No Spacing21,Card,tags,ta,tag"/>
    <w:basedOn w:val="Normal"/>
    <w:next w:val="Normal"/>
    <w:link w:val="Heading4Char"/>
    <w:uiPriority w:val="3"/>
    <w:unhideWhenUsed/>
    <w:qFormat/>
    <w:rsid w:val="00EC1BDC"/>
    <w:pPr>
      <w:keepNext/>
      <w:keepLines/>
      <w:spacing w:before="40" w:after="0"/>
      <w:outlineLvl w:val="3"/>
    </w:pPr>
    <w:rPr>
      <w:rFonts w:eastAsiaTheme="majorEastAsia" w:cstheme="majorBidi"/>
      <w:b/>
      <w:iCs/>
    </w:rPr>
  </w:style>
  <w:style w:type="character" w:default="1" w:styleId="DefaultParagraphFont">
    <w:name w:val="Default Paragraph Font"/>
    <w:uiPriority w:val="1"/>
    <w:semiHidden/>
    <w:unhideWhenUsed/>
    <w:rsid w:val="00EC1BDC"/>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rsid w:val="00EC1BDC"/>
  </w:style>
  <w:style w:type="character" w:customStyle="1" w:styleId="Heading1Char">
    <w:name w:val="Heading 1 Char"/>
    <w:aliases w:val="Pocket Char"/>
    <w:basedOn w:val="DefaultParagraphFont"/>
    <w:link w:val="Heading1"/>
    <w:rsid w:val="00EC1BDC"/>
    <w:rPr>
      <w:rFonts w:ascii="Georgia" w:eastAsiaTheme="majorEastAsia" w:hAnsi="Georgia" w:cstheme="majorBidi"/>
      <w:b/>
      <w:sz w:val="52"/>
      <w:szCs w:val="32"/>
    </w:rPr>
  </w:style>
  <w:style w:type="character" w:customStyle="1" w:styleId="Heading2Char">
    <w:name w:val="Heading 2 Char"/>
    <w:aliases w:val="Hat Char"/>
    <w:basedOn w:val="DefaultParagraphFont"/>
    <w:link w:val="Heading2"/>
    <w:uiPriority w:val="1"/>
    <w:rsid w:val="00EC1BDC"/>
    <w:rPr>
      <w:rFonts w:ascii="Georgia" w:eastAsiaTheme="majorEastAsia" w:hAnsi="Georgia" w:cstheme="majorBidi"/>
      <w:b/>
      <w:sz w:val="44"/>
      <w:szCs w:val="26"/>
      <w:u w:val="double"/>
    </w:rPr>
  </w:style>
  <w:style w:type="character" w:customStyle="1" w:styleId="Heading3Char">
    <w:name w:val="Heading 3 Char"/>
    <w:aliases w:val="Block Char"/>
    <w:basedOn w:val="DefaultParagraphFont"/>
    <w:link w:val="Heading3"/>
    <w:uiPriority w:val="2"/>
    <w:rsid w:val="00EC1BDC"/>
    <w:rPr>
      <w:rFonts w:ascii="Georgia" w:eastAsiaTheme="majorEastAsia" w:hAnsi="Georgia" w:cstheme="majorBidi"/>
      <w:b/>
      <w:sz w:val="32"/>
      <w:szCs w:val="24"/>
      <w:u w:val="single"/>
    </w:rPr>
  </w:style>
  <w:style w:type="character" w:customStyle="1" w:styleId="Heading4Char">
    <w:name w:val="Heading 4 Char"/>
    <w:aliases w:val="Tag Char,Big card Char,body Char,small text Char,Normal Tag Char,heading 2 Char, Ch Char,no read Char,No Spacing12 Char,No Spacing211 Char,No Spacing2111 Char,Ch Char,Heading 21 Char,Heading 2 Char2 Char Char,No Spacing11111 Char,TAG Char"/>
    <w:basedOn w:val="DefaultParagraphFont"/>
    <w:link w:val="Heading4"/>
    <w:uiPriority w:val="3"/>
    <w:rsid w:val="00EC1BDC"/>
    <w:rPr>
      <w:rFonts w:ascii="Georgia" w:eastAsiaTheme="majorEastAsia" w:hAnsi="Georgia" w:cstheme="majorBidi"/>
      <w:b/>
      <w:iCs/>
    </w:rPr>
  </w:style>
  <w:style w:type="character" w:styleId="Emphasis">
    <w:name w:val="Emphasis"/>
    <w:aliases w:val="CD Card,Minimized,minimized,Evidence,Highlighted,tag2,Size 10,emphasis in card,ED - Tag,emphasis,Underlined,Bold Underline,Emphasis!!,small,Qualifications,bold underline,normal card text,Shrunk,qualifications in card,qualifications,Style1,Box"/>
    <w:basedOn w:val="DefaultParagraphFont"/>
    <w:link w:val="textbold"/>
    <w:uiPriority w:val="7"/>
    <w:qFormat/>
    <w:rsid w:val="00EC1BDC"/>
    <w:rPr>
      <w:rFonts w:ascii="Georgia" w:hAnsi="Georgia"/>
      <w:b/>
      <w:i w:val="0"/>
      <w:iCs/>
      <w:sz w:val="22"/>
      <w:u w:val="single"/>
      <w:bdr w:val="single" w:sz="8" w:space="0" w:color="auto"/>
    </w:rPr>
  </w:style>
  <w:style w:type="character" w:customStyle="1" w:styleId="Style13ptBold">
    <w:name w:val="Style 13 pt Bold"/>
    <w:aliases w:val="Cite,Style Style Bold + 12 pt,Style Style Bold,Style Style Bold + 12pt,Style Style + 12 pt,Style Style Bo... +,Old Cite,Style Style Bold + 10 pt,tagld + 12 pt,Style Style Bold + 13 pt,Style Style Bold + 11 pt,tag + 12 pt,Not...,Not.,Not"/>
    <w:basedOn w:val="DefaultParagraphFont"/>
    <w:uiPriority w:val="5"/>
    <w:qFormat/>
    <w:rsid w:val="00EC1BDC"/>
    <w:rPr>
      <w:b/>
      <w:bCs/>
      <w:sz w:val="22"/>
      <w:u w:val="none"/>
    </w:rPr>
  </w:style>
  <w:style w:type="character" w:customStyle="1" w:styleId="StyleUnderline">
    <w:name w:val="Style Underline"/>
    <w:aliases w:val="Underline,Style Bold Underline,apple-style-span + 6 pt,Bold,Kern at 16 pt,Intense Emphasis1,Intense Emphasis2,HHeading 3 + 12 pt,Style,ci,Intense Emphasis11,Intense Emphasis111,Heading 3 Char Char Char1,Bold Cite Char,c,no Char,Bo,B,cite"/>
    <w:basedOn w:val="DefaultParagraphFont"/>
    <w:uiPriority w:val="6"/>
    <w:qFormat/>
    <w:rsid w:val="00EC1BDC"/>
    <w:rPr>
      <w:b w:val="0"/>
      <w:sz w:val="22"/>
      <w:u w:val="single"/>
    </w:rPr>
  </w:style>
  <w:style w:type="character" w:styleId="Hyperlink">
    <w:name w:val="Hyperlink"/>
    <w:aliases w:val="heading 1 (block title),Important,Read,Card Text,Internet Link,Analytic Text"/>
    <w:basedOn w:val="DefaultParagraphFont"/>
    <w:uiPriority w:val="99"/>
    <w:unhideWhenUsed/>
    <w:rsid w:val="00EC1BDC"/>
    <w:rPr>
      <w:color w:val="auto"/>
      <w:u w:val="none"/>
    </w:rPr>
  </w:style>
  <w:style w:type="character" w:styleId="FollowedHyperlink">
    <w:name w:val="FollowedHyperlink"/>
    <w:basedOn w:val="DefaultParagraphFont"/>
    <w:uiPriority w:val="99"/>
    <w:semiHidden/>
    <w:unhideWhenUsed/>
    <w:rsid w:val="00EC1BDC"/>
    <w:rPr>
      <w:color w:val="auto"/>
      <w:u w:val="none"/>
    </w:rPr>
  </w:style>
  <w:style w:type="paragraph" w:customStyle="1" w:styleId="textbold">
    <w:name w:val="text bold"/>
    <w:basedOn w:val="Normal"/>
    <w:link w:val="Emphasis"/>
    <w:uiPriority w:val="7"/>
    <w:qFormat/>
    <w:rsid w:val="005B1386"/>
    <w:pPr>
      <w:pBdr>
        <w:top w:val="single" w:sz="4" w:space="0" w:color="auto"/>
        <w:left w:val="single" w:sz="4" w:space="0" w:color="auto"/>
        <w:bottom w:val="single" w:sz="4" w:space="0" w:color="auto"/>
        <w:right w:val="single" w:sz="4" w:space="0" w:color="auto"/>
      </w:pBdr>
      <w:spacing w:line="256" w:lineRule="auto"/>
      <w:ind w:left="720"/>
    </w:pPr>
    <w:rPr>
      <w:b/>
      <w:iCs/>
      <w:u w:val="single"/>
      <w:bdr w:val="single" w:sz="8" w:space="0" w:color="auto"/>
    </w:rPr>
  </w:style>
  <w:style w:type="character" w:customStyle="1" w:styleId="BoldUnderline">
    <w:name w:val="BoldUnderline"/>
    <w:uiPriority w:val="1"/>
    <w:qFormat/>
    <w:rsid w:val="005B1386"/>
    <w:rPr>
      <w:rFonts w:ascii="Arial" w:hAnsi="Arial"/>
      <w:b/>
      <w:sz w:val="20"/>
      <w:u w:val="single"/>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optimizeForBrowser/>
  <w:allowPNG/>
</w:webSettings>
</file>

<file path=word/_rels/document.xml.rels><?xml version="1.0" encoding="UTF-8" standalone="yes"?>
<Relationships xmlns="http://schemas.openxmlformats.org/package/2006/relationships"><Relationship Id="rId8" Type="http://schemas.openxmlformats.org/officeDocument/2006/relationships/hyperlink" Target="http://www.rand.org/pubs/occasional_papers/OP344.html" TargetMode="External"/><Relationship Id="rId13" Type="http://schemas.openxmlformats.org/officeDocument/2006/relationships/hyperlink" Target="http://www.ipcommission.org/report/ip_commission_report_052213.pdf" TargetMode="External"/><Relationship Id="rId18" Type="http://schemas.openxmlformats.org/officeDocument/2006/relationships/fontTable" Target="fontTable.xml"/><Relationship Id="rId3" Type="http://schemas.openxmlformats.org/officeDocument/2006/relationships/styles" Target="styles.xml"/><Relationship Id="rId7" Type="http://schemas.openxmlformats.org/officeDocument/2006/relationships/hyperlink" Target="http://www.theglobalist.com/china-united-states-cyber-crime-politics/" TargetMode="External"/><Relationship Id="rId12" Type="http://schemas.openxmlformats.org/officeDocument/2006/relationships/hyperlink" Target="http://nationalinterest.org/feature/the-right-way-sanction-china-15285" TargetMode="External"/><Relationship Id="rId17" Type="http://schemas.openxmlformats.org/officeDocument/2006/relationships/hyperlink" Target="http://www.project-syndicate.org/commentary/repairing-the-roots-of-american-power-by-richard-n--haass" TargetMode="External"/><Relationship Id="rId2" Type="http://schemas.openxmlformats.org/officeDocument/2006/relationships/numbering" Target="numbering.xml"/><Relationship Id="rId16" Type="http://schemas.openxmlformats.org/officeDocument/2006/relationships/hyperlink" Target="http://www.globaltimes.cn/content/987281.shtml" TargetMode="External"/><Relationship Id="rId1" Type="http://schemas.openxmlformats.org/officeDocument/2006/relationships/customXml" Target="../customXml/item1.xml"/><Relationship Id="rId6" Type="http://schemas.openxmlformats.org/officeDocument/2006/relationships/hyperlink" Target="http://nyujilp.org/wp-content/uploads/2013/04/45.1-Perles.pdf" TargetMode="External"/><Relationship Id="rId11" Type="http://schemas.openxmlformats.org/officeDocument/2006/relationships/hyperlink" Target="http://www.paulsoninstitute.org/events/2015/09/23/president-xi-jinping-highlights-importance-of-u-s-china-economic-relationship-at-paulson-institute-ceo-roundtable-2/" TargetMode="External"/><Relationship Id="rId5" Type="http://schemas.openxmlformats.org/officeDocument/2006/relationships/webSettings" Target="webSettings.xml"/><Relationship Id="rId15" Type="http://schemas.openxmlformats.org/officeDocument/2006/relationships/hyperlink" Target="https://www.aei.org/wp-content/uploads/2016/04/China-US.pdf" TargetMode="External"/><Relationship Id="rId10" Type="http://schemas.openxmlformats.org/officeDocument/2006/relationships/hyperlink" Target="http://www.thefreelibrary.com/Conventional+deterrence+in+the+second+nuclear+age.-a0214603035" TargetMode="External"/><Relationship Id="rId19" Type="http://schemas.openxmlformats.org/officeDocument/2006/relationships/theme" Target="theme/theme1.xml"/><Relationship Id="rId4" Type="http://schemas.openxmlformats.org/officeDocument/2006/relationships/settings" Target="settings.xml"/><Relationship Id="rId9" Type="http://schemas.openxmlformats.org/officeDocument/2006/relationships/hyperlink" Target="http://www.brookings.edu/~/media/research/files/papers/2011/2/defense%20ohanlon/02_defense_ohanlon.pdf" TargetMode="External"/><Relationship Id="rId14" Type="http://schemas.openxmlformats.org/officeDocument/2006/relationships/hyperlink" Target="https://www.aei.org/wp-content/uploads/2016/04/China-US.pdf" TargetMode="External"/></Relationships>
</file>

<file path=word/_rels/settings.xml.rels><?xml version="1.0" encoding="UTF-8" standalone="yes"?>
<Relationships xmlns="http://schemas.openxmlformats.org/package/2006/relationships"><Relationship Id="rId1" Type="http://schemas.openxmlformats.org/officeDocument/2006/relationships/attachedTemplate" Target="file:///C:\Users\Vivienne\AppData\Roaming\Microsoft\Templates\Debate.dotm"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panose="020F0302020204030204"/>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8957CAAA-23AD-4BFC-9AC9-EA7F20C1A403}">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Debate</Template>
  <TotalTime>0</TotalTime>
  <Pages>1</Pages>
  <Words>71155</Words>
  <Characters>405588</Characters>
  <Application>Microsoft Office Word</Application>
  <DocSecurity>0</DocSecurity>
  <Lines>3379</Lines>
  <Paragraphs>951</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475792</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UK Debate</dc:creator>
  <cp:keywords>5.1.1</cp:keywords>
  <dc:description/>
  <cp:lastModifiedBy>Vivienne</cp:lastModifiedBy>
  <cp:revision>2</cp:revision>
  <dcterms:created xsi:type="dcterms:W3CDTF">2016-07-14T18:17:00Z</dcterms:created>
  <dcterms:modified xsi:type="dcterms:W3CDTF">2016-07-14T18:17:00Z</dcterms:modified>
</cp:coreProperties>
</file>