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38C6" w:rsidRPr="00507370" w:rsidRDefault="009F38C6" w:rsidP="009F38C6">
      <w:pPr>
        <w:pStyle w:val="Heading1"/>
        <w:rPr>
          <w:rFonts w:asciiTheme="majorHAnsi" w:hAnsiTheme="majorHAnsi"/>
        </w:rPr>
      </w:pPr>
      <w:bookmarkStart w:id="0" w:name="_GoBack"/>
      <w:bookmarkEnd w:id="0"/>
      <w:r w:rsidRPr="00507370">
        <w:rPr>
          <w:rFonts w:asciiTheme="majorHAnsi" w:hAnsiTheme="majorHAnsi"/>
        </w:rPr>
        <w:t>BIT AFF Advantage- Manufacturing</w:t>
      </w:r>
    </w:p>
    <w:p w:rsidR="009F38C6" w:rsidRPr="00507370" w:rsidRDefault="009F38C6" w:rsidP="009F38C6">
      <w:pPr>
        <w:pStyle w:val="Heading3"/>
        <w:rPr>
          <w:rFonts w:asciiTheme="majorHAnsi" w:hAnsiTheme="majorHAnsi"/>
        </w:rPr>
      </w:pPr>
      <w:r w:rsidRPr="00507370">
        <w:rPr>
          <w:rFonts w:asciiTheme="majorHAnsi" w:hAnsiTheme="majorHAnsi"/>
        </w:rPr>
        <w:t>1AC</w:t>
      </w:r>
    </w:p>
    <w:p w:rsidR="009F38C6" w:rsidRPr="00507370" w:rsidRDefault="009F38C6" w:rsidP="009F38C6">
      <w:pPr>
        <w:pStyle w:val="Heading4"/>
        <w:rPr>
          <w:rStyle w:val="Style13ptBold"/>
          <w:rFonts w:asciiTheme="majorHAnsi" w:hAnsiTheme="majorHAnsi"/>
          <w:b/>
        </w:rPr>
      </w:pPr>
      <w:r w:rsidRPr="00507370">
        <w:rPr>
          <w:rStyle w:val="Style13ptBold"/>
          <w:rFonts w:asciiTheme="majorHAnsi" w:hAnsiTheme="majorHAnsi"/>
          <w:b/>
        </w:rPr>
        <w:t>US manufacturing is stalling now because of Chinese manufacturing markets.</w:t>
      </w:r>
    </w:p>
    <w:p w:rsidR="009F38C6" w:rsidRPr="00507370" w:rsidRDefault="009F38C6" w:rsidP="009F38C6">
      <w:pPr>
        <w:rPr>
          <w:rStyle w:val="Style13ptBold"/>
          <w:rFonts w:asciiTheme="majorHAnsi" w:hAnsiTheme="majorHAnsi"/>
        </w:rPr>
      </w:pPr>
      <w:r w:rsidRPr="00507370">
        <w:rPr>
          <w:rStyle w:val="Style13ptBold"/>
          <w:rFonts w:asciiTheme="majorHAnsi" w:hAnsiTheme="majorHAnsi"/>
        </w:rPr>
        <w:t>Gillespie ‘15</w:t>
      </w:r>
    </w:p>
    <w:p w:rsidR="009F38C6" w:rsidRPr="00507370" w:rsidRDefault="009F38C6" w:rsidP="009F38C6">
      <w:pPr>
        <w:rPr>
          <w:rFonts w:asciiTheme="majorHAnsi" w:hAnsiTheme="majorHAnsi"/>
        </w:rPr>
      </w:pPr>
      <w:r w:rsidRPr="00507370">
        <w:rPr>
          <w:rFonts w:asciiTheme="majorHAnsi" w:hAnsiTheme="majorHAnsi"/>
        </w:rPr>
        <w:t xml:space="preserve">Patrick- reporter at CNNMoney. He covers the U.S. economy, stocks and emerging markets, “U.S. manufacturing slows to lowest level in 2 years,” </w:t>
      </w:r>
      <w:hyperlink r:id="rId9" w:history="1">
        <w:r w:rsidRPr="00507370">
          <w:rPr>
            <w:rStyle w:val="Hyperlink"/>
            <w:rFonts w:asciiTheme="majorHAnsi" w:hAnsiTheme="majorHAnsi"/>
          </w:rPr>
          <w:t>http://money.cnn.com/2015/10/01/news/economy/us-manufacturing-index-declines/</w:t>
        </w:r>
      </w:hyperlink>
      <w:r w:rsidRPr="00507370">
        <w:rPr>
          <w:rFonts w:asciiTheme="majorHAnsi" w:hAnsiTheme="majorHAnsi"/>
        </w:rPr>
        <w:t>, SR</w:t>
      </w:r>
    </w:p>
    <w:p w:rsidR="009F38C6" w:rsidRPr="00507370" w:rsidRDefault="009F38C6" w:rsidP="009F38C6">
      <w:pPr>
        <w:rPr>
          <w:rFonts w:asciiTheme="majorHAnsi" w:hAnsiTheme="majorHAnsi"/>
          <w:sz w:val="14"/>
        </w:rPr>
      </w:pPr>
      <w:r w:rsidRPr="00507370">
        <w:rPr>
          <w:rStyle w:val="StyleUnderline"/>
          <w:rFonts w:asciiTheme="majorHAnsi" w:hAnsiTheme="majorHAnsi"/>
          <w:highlight w:val="cyan"/>
        </w:rPr>
        <w:t>American manufacturing growth is coming close to a stop</w:t>
      </w:r>
      <w:r w:rsidRPr="00507370">
        <w:rPr>
          <w:rStyle w:val="StyleUnderline"/>
          <w:rFonts w:asciiTheme="majorHAnsi" w:hAnsiTheme="majorHAnsi"/>
        </w:rPr>
        <w:t xml:space="preserve">. One key metric for U.S. manufacturing -- </w:t>
      </w:r>
      <w:r w:rsidRPr="00507370">
        <w:rPr>
          <w:rStyle w:val="StyleUnderline"/>
          <w:rFonts w:asciiTheme="majorHAnsi" w:hAnsiTheme="majorHAnsi"/>
          <w:highlight w:val="cyan"/>
        </w:rPr>
        <w:t>the ISM manufacturing index -- fell for the third straight mont</w:t>
      </w:r>
      <w:r w:rsidRPr="00507370">
        <w:rPr>
          <w:rStyle w:val="StyleUnderline"/>
          <w:rFonts w:asciiTheme="majorHAnsi" w:hAnsiTheme="majorHAnsi"/>
        </w:rPr>
        <w:t>h to 50.2.</w:t>
      </w:r>
      <w:r w:rsidRPr="00507370">
        <w:rPr>
          <w:rFonts w:asciiTheme="majorHAnsi" w:hAnsiTheme="majorHAnsi"/>
          <w:sz w:val="14"/>
        </w:rPr>
        <w:t xml:space="preserve"> </w:t>
      </w:r>
      <w:r w:rsidRPr="00507370">
        <w:rPr>
          <w:rStyle w:val="StyleUnderline"/>
          <w:rFonts w:asciiTheme="majorHAnsi" w:hAnsiTheme="majorHAnsi"/>
          <w:highlight w:val="cyan"/>
        </w:rPr>
        <w:t>That's the lowest mark since</w:t>
      </w:r>
      <w:r w:rsidRPr="00507370">
        <w:rPr>
          <w:rStyle w:val="StyleUnderline"/>
          <w:rFonts w:asciiTheme="majorHAnsi" w:hAnsiTheme="majorHAnsi"/>
        </w:rPr>
        <w:t xml:space="preserve"> May </w:t>
      </w:r>
      <w:r w:rsidRPr="00507370">
        <w:rPr>
          <w:rStyle w:val="StyleUnderline"/>
          <w:rFonts w:asciiTheme="majorHAnsi" w:hAnsiTheme="majorHAnsi"/>
          <w:highlight w:val="cyan"/>
        </w:rPr>
        <w:t>2013 and even below economists' expectations</w:t>
      </w:r>
      <w:r w:rsidRPr="00507370">
        <w:rPr>
          <w:rFonts w:asciiTheme="majorHAnsi" w:hAnsiTheme="majorHAnsi"/>
          <w:sz w:val="14"/>
        </w:rPr>
        <w:t>. So manufacturing did grow, but barely. And a reading below 50 means the sector shrank. A year ago the index was close to 58. "</w:t>
      </w:r>
      <w:r w:rsidRPr="00507370">
        <w:rPr>
          <w:rStyle w:val="StyleUnderline"/>
          <w:rFonts w:asciiTheme="majorHAnsi" w:hAnsiTheme="majorHAnsi"/>
          <w:highlight w:val="cyan"/>
        </w:rPr>
        <w:t>Manufacturing has essentially stalled</w:t>
      </w:r>
      <w:r w:rsidRPr="00507370">
        <w:rPr>
          <w:rFonts w:asciiTheme="majorHAnsi" w:hAnsiTheme="majorHAnsi"/>
          <w:sz w:val="14"/>
        </w:rPr>
        <w:t>," says Jim O'Sullivan, chief U.S. economist at High Frequency Economics, a research firm. "</w:t>
      </w:r>
      <w:r w:rsidRPr="00507370">
        <w:rPr>
          <w:rStyle w:val="StyleUnderline"/>
          <w:rFonts w:asciiTheme="majorHAnsi" w:hAnsiTheme="majorHAnsi"/>
        </w:rPr>
        <w:t>Manufacturing is much more exposed than non-manufacturing to weakness in foreign demand</w:t>
      </w:r>
      <w:r w:rsidRPr="00507370">
        <w:rPr>
          <w:rFonts w:asciiTheme="majorHAnsi" w:hAnsiTheme="majorHAnsi"/>
          <w:sz w:val="14"/>
        </w:rPr>
        <w:t xml:space="preserve">." </w:t>
      </w:r>
      <w:r w:rsidRPr="00507370">
        <w:rPr>
          <w:rStyle w:val="StyleUnderline"/>
          <w:rFonts w:asciiTheme="majorHAnsi" w:hAnsiTheme="majorHAnsi"/>
        </w:rPr>
        <w:t>Serious headwinds have hit U.S. manufacturing</w:t>
      </w:r>
      <w:r w:rsidRPr="00507370">
        <w:rPr>
          <w:rFonts w:asciiTheme="majorHAnsi" w:hAnsiTheme="majorHAnsi"/>
          <w:sz w:val="14"/>
        </w:rPr>
        <w:t xml:space="preserve">. The strong dollar and slow global growth are the key factors hurting manufacturers, such as car makers, who sell products overseas. A strong dollar puts more local currency in the pockets of Americans traveling overseas. But it makes American products more expensive, and less attractive to foreign buyers. Add on </w:t>
      </w:r>
      <w:r w:rsidRPr="00507370">
        <w:rPr>
          <w:rStyle w:val="StyleUnderline"/>
          <w:rFonts w:asciiTheme="majorHAnsi" w:hAnsiTheme="majorHAnsi"/>
          <w:highlight w:val="cyan"/>
        </w:rPr>
        <w:t>a weak global economy, driven by China's slowdown, and U.S. manufacturing has major road blocks ahead</w:t>
      </w:r>
      <w:r w:rsidRPr="00507370">
        <w:rPr>
          <w:rStyle w:val="StyleUnderline"/>
          <w:rFonts w:asciiTheme="majorHAnsi" w:hAnsiTheme="majorHAnsi"/>
        </w:rPr>
        <w:t xml:space="preserve">. </w:t>
      </w:r>
      <w:r w:rsidRPr="00507370">
        <w:rPr>
          <w:rFonts w:asciiTheme="majorHAnsi" w:hAnsiTheme="majorHAnsi"/>
          <w:sz w:val="14"/>
        </w:rPr>
        <w:t>Some economists say the index could dip below 50 before it can recover. "Things might well get even worse before they begin to get better," says Paul Ashworth, senior U.S. economist at Capital Economics. Such negative signals from the economy are just another challenge for the Federal Reserve, which is in the midst of taking a historic decision to raise interest rates for the first time in almost a decade. The good news is construction spending -- another sign of economic activity and business confidence -- rose on a monthly basis in August. Some economists say that could offset some of the negative impact from declines in manufacturing activity. But disappointing economic data like the manufacturing index could give the Fed pause. "</w:t>
      </w:r>
      <w:r w:rsidRPr="00507370">
        <w:rPr>
          <w:rStyle w:val="StyleUnderline"/>
          <w:rFonts w:asciiTheme="majorHAnsi" w:hAnsiTheme="majorHAnsi"/>
          <w:highlight w:val="cyan"/>
        </w:rPr>
        <w:t>This sector of the economy is no longer growing</w:t>
      </w:r>
      <w:r w:rsidRPr="00507370">
        <w:rPr>
          <w:rFonts w:asciiTheme="majorHAnsi" w:hAnsiTheme="majorHAnsi"/>
          <w:sz w:val="14"/>
        </w:rPr>
        <w:t>," says Peter Boockver, chief market analyst for the Lindsey Group.</w:t>
      </w:r>
    </w:p>
    <w:p w:rsidR="009F38C6" w:rsidRPr="00507370" w:rsidRDefault="009F38C6" w:rsidP="009F38C6">
      <w:pPr>
        <w:rPr>
          <w:rStyle w:val="StyleUnderline"/>
          <w:rFonts w:asciiTheme="majorHAnsi" w:hAnsiTheme="majorHAnsi"/>
        </w:rPr>
      </w:pPr>
      <w:r w:rsidRPr="00507370">
        <w:rPr>
          <w:rStyle w:val="StyleUnderline"/>
          <w:rFonts w:asciiTheme="majorHAnsi" w:hAnsiTheme="majorHAnsi"/>
        </w:rPr>
        <w:t> </w:t>
      </w:r>
    </w:p>
    <w:p w:rsidR="009F38C6" w:rsidRPr="00507370" w:rsidRDefault="009F38C6" w:rsidP="009F38C6">
      <w:pPr>
        <w:pStyle w:val="Heading4"/>
        <w:rPr>
          <w:rFonts w:asciiTheme="majorHAnsi" w:hAnsiTheme="majorHAnsi"/>
        </w:rPr>
      </w:pPr>
      <w:r w:rsidRPr="00507370">
        <w:rPr>
          <w:rFonts w:asciiTheme="majorHAnsi" w:hAnsiTheme="majorHAnsi"/>
        </w:rPr>
        <w:t>Bilateral Investment Treaties with China boosts US economy</w:t>
      </w:r>
    </w:p>
    <w:p w:rsidR="009F38C6" w:rsidRPr="00507370" w:rsidRDefault="009F38C6" w:rsidP="009F38C6">
      <w:pPr>
        <w:rPr>
          <w:rStyle w:val="Style13ptBold"/>
          <w:rFonts w:asciiTheme="majorHAnsi" w:hAnsiTheme="majorHAnsi"/>
          <w:b w:val="0"/>
        </w:rPr>
      </w:pPr>
      <w:r w:rsidRPr="00507370">
        <w:rPr>
          <w:rStyle w:val="Style13ptBold"/>
          <w:rFonts w:asciiTheme="majorHAnsi" w:hAnsiTheme="majorHAnsi"/>
        </w:rPr>
        <w:t xml:space="preserve">The US-China Business Council 2014 </w:t>
      </w:r>
      <w:r w:rsidRPr="00507370">
        <w:rPr>
          <w:rStyle w:val="Style13ptBold"/>
          <w:rFonts w:asciiTheme="majorHAnsi" w:hAnsiTheme="majorHAnsi"/>
          <w:b w:val="0"/>
        </w:rPr>
        <w:t>[June 2014 “Bilateral Investment Treaties: What They Are and Why They Matter” https://www.uschina.org/sites/default/files/2014%20USCBC%20BITs%20-%20What%20They%20Are%20and%20Why%20They%20Matter_0.pdf///FEWF]</w:t>
      </w:r>
    </w:p>
    <w:p w:rsidR="009F38C6" w:rsidRPr="00507370" w:rsidRDefault="009F38C6" w:rsidP="009F38C6">
      <w:pPr>
        <w:rPr>
          <w:rFonts w:asciiTheme="majorHAnsi" w:hAnsiTheme="majorHAnsi"/>
        </w:rPr>
      </w:pPr>
      <w:r w:rsidRPr="00507370">
        <w:rPr>
          <w:rFonts w:asciiTheme="majorHAnsi" w:hAnsiTheme="majorHAnsi"/>
        </w:rPr>
        <w:t xml:space="preserve">A high-quality </w:t>
      </w:r>
      <w:r w:rsidRPr="00507370">
        <w:rPr>
          <w:rStyle w:val="Emphasis"/>
          <w:rFonts w:asciiTheme="majorHAnsi" w:hAnsiTheme="majorHAnsi"/>
          <w:highlight w:val="cyan"/>
        </w:rPr>
        <w:t>US-China BIT would give American companies better access to China’s market</w:t>
      </w:r>
      <w:r w:rsidRPr="00507370">
        <w:rPr>
          <w:rFonts w:asciiTheme="majorHAnsi" w:hAnsiTheme="majorHAnsi"/>
        </w:rPr>
        <w:t xml:space="preserve">, and equal rights as Chinese firms. These guarantees would provide American companies with a better opportunity to expand in China – the world’s second largest economy, with a middle class that will soon be larger than the population of the United States. US companies overwhelmingly invest in China to reach these customers– not export back to the United States. In fact, according to US government statistics, American companies in China sell only 7 percent of goods they make in China back to the United States – the rest is sold in China or other foreign countries. In addition, a BIT with China would also help bring more foreign investment to America and create new opportunities here for American workers. </w:t>
      </w:r>
      <w:r w:rsidRPr="00507370">
        <w:rPr>
          <w:rStyle w:val="Emphasis"/>
          <w:rFonts w:asciiTheme="majorHAnsi" w:hAnsiTheme="majorHAnsi"/>
          <w:highlight w:val="cyan"/>
        </w:rPr>
        <w:t>US government analysis shows that foreign investment not only supports 5.6 million jobs in the United States – one-third of which are in the manufacturing sector</w:t>
      </w:r>
      <w:r w:rsidRPr="00507370">
        <w:rPr>
          <w:rStyle w:val="StyleUnderline"/>
          <w:rFonts w:asciiTheme="majorHAnsi" w:hAnsiTheme="majorHAnsi"/>
          <w:highlight w:val="cyan"/>
        </w:rPr>
        <w:t xml:space="preserve"> – but that US companies with foreign investments pay employees more on average than their counterparts without overseas investments</w:t>
      </w:r>
      <w:r w:rsidRPr="00507370">
        <w:rPr>
          <w:rFonts w:asciiTheme="majorHAnsi" w:hAnsiTheme="majorHAnsi"/>
        </w:rPr>
        <w:t xml:space="preserve">. Chinese investment in the United States remains relatively small compared with investments from other foreign countries. In fact, USCBC analysis shows that the United States and China have less than a 5 percent share of investment in each other’s markets. Since these are the two largest economies in the world, that means there is significant room for growth. </w:t>
      </w:r>
      <w:r w:rsidRPr="00507370">
        <w:rPr>
          <w:rStyle w:val="Emphasis"/>
          <w:rFonts w:asciiTheme="majorHAnsi" w:hAnsiTheme="majorHAnsi"/>
          <w:highlight w:val="cyan"/>
        </w:rPr>
        <w:t>A BIT is an essential tool for</w:t>
      </w:r>
      <w:r w:rsidRPr="00507370">
        <w:rPr>
          <w:rFonts w:asciiTheme="majorHAnsi" w:hAnsiTheme="majorHAnsi"/>
        </w:rPr>
        <w:t xml:space="preserve"> facilitating this growth, </w:t>
      </w:r>
      <w:r w:rsidRPr="00507370">
        <w:rPr>
          <w:rStyle w:val="Emphasis"/>
          <w:rFonts w:asciiTheme="majorHAnsi" w:hAnsiTheme="majorHAnsi"/>
          <w:highlight w:val="cyan"/>
        </w:rPr>
        <w:t>making the United States more competitive internationally, and creating a stronger economy here at home.</w:t>
      </w:r>
      <w:r w:rsidRPr="00507370">
        <w:rPr>
          <w:rStyle w:val="Emphasis"/>
          <w:rFonts w:asciiTheme="majorHAnsi" w:hAnsiTheme="majorHAnsi"/>
        </w:rPr>
        <w:t xml:space="preserve"> </w:t>
      </w:r>
      <w:r w:rsidRPr="00507370">
        <w:rPr>
          <w:rFonts w:asciiTheme="majorHAnsi" w:hAnsiTheme="majorHAnsi"/>
        </w:rPr>
        <w:t xml:space="preserve">A BIT also represents the most important single tool we have to address many of the level-playing field issues US companies face in China. </w:t>
      </w:r>
    </w:p>
    <w:p w:rsidR="009F38C6" w:rsidRPr="00507370" w:rsidRDefault="009F38C6" w:rsidP="009F38C6">
      <w:pPr>
        <w:pStyle w:val="Heading4"/>
        <w:rPr>
          <w:rFonts w:asciiTheme="majorHAnsi" w:hAnsiTheme="majorHAnsi"/>
        </w:rPr>
      </w:pPr>
      <w:r w:rsidRPr="00507370">
        <w:rPr>
          <w:rFonts w:asciiTheme="majorHAnsi" w:hAnsiTheme="majorHAnsi"/>
        </w:rPr>
        <w:t xml:space="preserve">Decline in manufacturing industry is catastrophic  </w:t>
      </w:r>
    </w:p>
    <w:p w:rsidR="009F38C6" w:rsidRPr="00507370" w:rsidRDefault="009F38C6" w:rsidP="009F38C6">
      <w:pPr>
        <w:rPr>
          <w:rStyle w:val="Style13ptBold"/>
          <w:rFonts w:asciiTheme="majorHAnsi" w:hAnsiTheme="majorHAnsi"/>
          <w:b w:val="0"/>
        </w:rPr>
      </w:pPr>
      <w:r w:rsidRPr="00507370">
        <w:rPr>
          <w:rStyle w:val="Style13ptBold"/>
          <w:rFonts w:asciiTheme="majorHAnsi" w:hAnsiTheme="majorHAnsi"/>
          <w:b w:val="0"/>
        </w:rPr>
        <w:t>Stephen</w:t>
      </w:r>
      <w:r w:rsidRPr="00507370">
        <w:rPr>
          <w:rStyle w:val="Style13ptBold"/>
          <w:rFonts w:asciiTheme="majorHAnsi" w:hAnsiTheme="majorHAnsi"/>
        </w:rPr>
        <w:t xml:space="preserve"> Ezell 2014 </w:t>
      </w:r>
      <w:r w:rsidRPr="00507370">
        <w:rPr>
          <w:rStyle w:val="Style13ptBold"/>
          <w:rFonts w:asciiTheme="majorHAnsi" w:hAnsiTheme="majorHAnsi"/>
          <w:b w:val="0"/>
        </w:rPr>
        <w:t xml:space="preserve">[Senior Analyst Information Technology and Innovation Foundation “The Role of Trade and Technology in 21st-Century Manufacturing” </w:t>
      </w:r>
      <w:hyperlink r:id="rId10" w:history="1">
        <w:r w:rsidRPr="00507370">
          <w:rPr>
            <w:rStyle w:val="Style13ptBold"/>
            <w:rFonts w:asciiTheme="majorHAnsi" w:hAnsiTheme="majorHAnsi"/>
            <w:b w:val="0"/>
          </w:rPr>
          <w:t>http://www2.itif.org/2014-role-trade-tech-21-century-manufacturing.pdf///FEWF</w:t>
        </w:r>
      </w:hyperlink>
      <w:r w:rsidRPr="00507370">
        <w:rPr>
          <w:rStyle w:val="Style13ptBold"/>
          <w:rFonts w:asciiTheme="majorHAnsi" w:hAnsiTheme="majorHAnsi"/>
          <w:b w:val="0"/>
        </w:rPr>
        <w:t>]</w:t>
      </w:r>
    </w:p>
    <w:p w:rsidR="009F38C6" w:rsidRPr="00507370" w:rsidRDefault="009F38C6" w:rsidP="009F38C6">
      <w:pPr>
        <w:rPr>
          <w:rFonts w:asciiTheme="majorHAnsi" w:hAnsiTheme="majorHAnsi"/>
          <w:sz w:val="12"/>
        </w:rPr>
      </w:pPr>
      <w:r w:rsidRPr="00507370">
        <w:rPr>
          <w:rStyle w:val="Emphasis"/>
          <w:rFonts w:asciiTheme="majorHAnsi" w:hAnsiTheme="majorHAnsi"/>
          <w:highlight w:val="cyan"/>
        </w:rPr>
        <w:t>Manufacturing matters immensely to the U.S. economy</w:t>
      </w:r>
      <w:r w:rsidRPr="00507370">
        <w:rPr>
          <w:rFonts w:asciiTheme="majorHAnsi" w:hAnsiTheme="majorHAnsi"/>
          <w:sz w:val="12"/>
        </w:rPr>
        <w:t xml:space="preserve">. </w:t>
      </w:r>
      <w:r w:rsidRPr="00507370">
        <w:rPr>
          <w:rStyle w:val="StyleUnderline"/>
          <w:rFonts w:asciiTheme="majorHAnsi" w:hAnsiTheme="majorHAnsi"/>
          <w:highlight w:val="cyan"/>
        </w:rPr>
        <w:t>Manufacturing contributes over $2.08 trillion to America’s economy</w:t>
      </w:r>
      <w:r w:rsidRPr="00507370">
        <w:rPr>
          <w:rStyle w:val="StyleUnderline"/>
          <w:rFonts w:asciiTheme="majorHAnsi" w:hAnsiTheme="majorHAnsi"/>
        </w:rPr>
        <w:t xml:space="preserve"> </w:t>
      </w:r>
      <w:r w:rsidRPr="00507370">
        <w:rPr>
          <w:rFonts w:asciiTheme="majorHAnsi" w:hAnsiTheme="majorHAnsi"/>
          <w:sz w:val="12"/>
        </w:rPr>
        <w:t xml:space="preserve">annually </w:t>
      </w:r>
      <w:r w:rsidRPr="00507370">
        <w:rPr>
          <w:rStyle w:val="StyleUnderline"/>
          <w:rFonts w:asciiTheme="majorHAnsi" w:hAnsiTheme="majorHAnsi"/>
          <w:highlight w:val="cyan"/>
        </w:rPr>
        <w:t>while directly supporting over 12.1 million high-wage U.S. jobs</w:t>
      </w:r>
      <w:r w:rsidRPr="00507370">
        <w:rPr>
          <w:rFonts w:asciiTheme="majorHAnsi" w:hAnsiTheme="majorHAnsi"/>
          <w:sz w:val="12"/>
        </w:rPr>
        <w:t xml:space="preserve">.1 When indirect jobs are counted, manufacturing supports an estimated 17.4 million jobs in the United States— or about one in six private-sector jobs.2 Manufacturing jobs, on average, pay 9 percent more in wages and benefits than jobs in the overall economy. One of the reasons jobs in manufacturing pay more is because manufacturing produces more exports, and exports contribute an additional 18 percent to workers’ earnings on average in the U.S. manufacturing sector. Manufacturing also generates greater employment and economic spillovers than other sectors of the economy. For example, research finds that for every job created in manufacturing, as many as 2.5 jobs are created in other sectors of the economy, while an estimated additional $1.40 in output from other sectors is generated for every $1.00 in final sales of manufactured products.3 Yet </w:t>
      </w:r>
      <w:r w:rsidRPr="00507370">
        <w:rPr>
          <w:rStyle w:val="Emphasis"/>
          <w:rFonts w:asciiTheme="majorHAnsi" w:hAnsiTheme="majorHAnsi"/>
          <w:highlight w:val="cyan"/>
        </w:rPr>
        <w:t>manufacturing is also America’s principal source of exports</w:t>
      </w:r>
      <w:r w:rsidRPr="00507370">
        <w:rPr>
          <w:rFonts w:asciiTheme="majorHAnsi" w:hAnsiTheme="majorHAnsi"/>
          <w:sz w:val="12"/>
        </w:rPr>
        <w:t xml:space="preserve"> (i.e. traded sector competitiveness), research and development (R&amp;D), and innovation activity, not to mention a key contributor to national security.4 Manufacturing accounts for 57 percent of America’s exports. </w:t>
      </w:r>
      <w:r w:rsidRPr="00507370">
        <w:rPr>
          <w:rStyle w:val="Emphasis"/>
          <w:rFonts w:asciiTheme="majorHAnsi" w:hAnsiTheme="majorHAnsi"/>
          <w:highlight w:val="cyan"/>
        </w:rPr>
        <w:t>In fact, perhaps the most important reason why manufacturing matters is that it’s simply impossible to have a vibrant national economy without a globally competitive traded sector</w:t>
      </w:r>
      <w:r w:rsidRPr="00507370">
        <w:rPr>
          <w:rFonts w:asciiTheme="majorHAnsi" w:hAnsiTheme="majorHAnsi"/>
          <w:sz w:val="12"/>
        </w:rPr>
        <w:t xml:space="preserve"> (those sectors that compete in international markets and whose output is sold, at least in part, to non-residents of the nation), and manufacturing is by far America’s most important traded sector. Manufacturing is also a key driver of R&amp;D and innovation in the U.S. economy. In fact, America’s manufacturing sector accounts for 72 percent of all private sector R&amp;D spending and employs 63 percent of domestic scientists and engineers. Moreover, U.S. manufacturing firms demonstrate almost three times the rate of innovation as U.S. services firms.</w:t>
      </w:r>
    </w:p>
    <w:p w:rsidR="009F38C6" w:rsidRPr="00507370" w:rsidRDefault="009F38C6" w:rsidP="009F38C6">
      <w:pPr>
        <w:pStyle w:val="Heading4"/>
        <w:rPr>
          <w:rFonts w:asciiTheme="majorHAnsi" w:hAnsiTheme="majorHAnsi" w:cs="Times New Roman"/>
        </w:rPr>
      </w:pPr>
      <w:r w:rsidRPr="00507370">
        <w:rPr>
          <w:rFonts w:asciiTheme="majorHAnsi" w:hAnsiTheme="majorHAnsi" w:cs="Times New Roman"/>
        </w:rPr>
        <w:t xml:space="preserve">Defense and other manufacturers are reshoring.  Regulatory uncertainty and higher labor costs will put a halt to the trend </w:t>
      </w:r>
    </w:p>
    <w:p w:rsidR="009F38C6" w:rsidRPr="00507370" w:rsidRDefault="009F38C6" w:rsidP="009F38C6">
      <w:pPr>
        <w:rPr>
          <w:rFonts w:asciiTheme="majorHAnsi" w:hAnsiTheme="majorHAnsi"/>
          <w:szCs w:val="16"/>
        </w:rPr>
      </w:pPr>
      <w:r w:rsidRPr="00507370">
        <w:rPr>
          <w:rStyle w:val="Style13ptBold"/>
          <w:rFonts w:asciiTheme="majorHAnsi" w:hAnsiTheme="majorHAnsi"/>
        </w:rPr>
        <w:t>Wingard &amp; Connerty 14</w:t>
      </w:r>
      <w:r w:rsidRPr="00507370">
        <w:rPr>
          <w:rFonts w:asciiTheme="majorHAnsi" w:hAnsiTheme="majorHAnsi"/>
        </w:rPr>
        <w:t xml:space="preserve"> </w:t>
      </w:r>
      <w:r w:rsidRPr="00507370">
        <w:rPr>
          <w:rFonts w:asciiTheme="majorHAnsi" w:hAnsiTheme="majorHAnsi"/>
          <w:szCs w:val="16"/>
        </w:rPr>
        <w:t xml:space="preserve">- Managing director in L.E.K. Consulting’s Boston office &amp; Managing director in L.E.K. Consulting’s Chicago office [Carol Wingard &amp; Michael Connerty, “The Rebirth of U.S. Manufacturing: Myth or Reality?,” </w:t>
      </w:r>
      <w:r w:rsidRPr="00507370">
        <w:rPr>
          <w:rFonts w:asciiTheme="majorHAnsi" w:hAnsiTheme="majorHAnsi"/>
          <w:szCs w:val="16"/>
          <w:u w:val="single"/>
        </w:rPr>
        <w:t>Harvard Business Review</w:t>
      </w:r>
      <w:r w:rsidRPr="00507370">
        <w:rPr>
          <w:rFonts w:asciiTheme="majorHAnsi" w:hAnsiTheme="majorHAnsi"/>
          <w:szCs w:val="16"/>
        </w:rPr>
        <w:t xml:space="preserve">| 8:00 AM June 4, 2014, pg. http://blogs.hbr.org/2014/06/the-rebirth-of-u-s-manufacturing-myth-or-reality/ </w:t>
      </w:r>
    </w:p>
    <w:p w:rsidR="009F38C6" w:rsidRPr="00507370" w:rsidRDefault="009F38C6" w:rsidP="009F38C6">
      <w:pPr>
        <w:rPr>
          <w:rFonts w:asciiTheme="majorHAnsi" w:hAnsiTheme="majorHAnsi"/>
        </w:rPr>
      </w:pPr>
      <w:r w:rsidRPr="00507370">
        <w:rPr>
          <w:rFonts w:asciiTheme="majorHAnsi" w:hAnsiTheme="majorHAnsi"/>
          <w:b/>
          <w:u w:val="single"/>
        </w:rPr>
        <w:t xml:space="preserve">In the past, a key driver for companies to move their manufacturing out of the U.S. was </w:t>
      </w:r>
      <w:r w:rsidRPr="00507370">
        <w:rPr>
          <w:rFonts w:asciiTheme="majorHAnsi" w:hAnsiTheme="majorHAnsi"/>
        </w:rPr>
        <w:t xml:space="preserve">to save money on </w:t>
      </w:r>
      <w:r w:rsidRPr="00507370">
        <w:rPr>
          <w:rStyle w:val="Emphasis"/>
          <w:rFonts w:asciiTheme="majorHAnsi" w:hAnsiTheme="majorHAnsi"/>
        </w:rPr>
        <w:t>labor</w:t>
      </w:r>
      <w:r w:rsidRPr="00507370">
        <w:rPr>
          <w:rFonts w:asciiTheme="majorHAnsi" w:hAnsiTheme="majorHAnsi"/>
        </w:rPr>
        <w:t xml:space="preserve">. The difference in </w:t>
      </w:r>
      <w:r w:rsidRPr="00507370">
        <w:rPr>
          <w:rFonts w:asciiTheme="majorHAnsi" w:hAnsiTheme="majorHAnsi"/>
          <w:b/>
          <w:u w:val="single"/>
        </w:rPr>
        <w:t>labor costs</w:t>
      </w:r>
      <w:r w:rsidRPr="00507370">
        <w:rPr>
          <w:rFonts w:asciiTheme="majorHAnsi" w:hAnsiTheme="majorHAnsi"/>
        </w:rPr>
        <w:t xml:space="preserve"> is still significant, but it </w:t>
      </w:r>
      <w:r w:rsidRPr="00507370">
        <w:rPr>
          <w:rFonts w:asciiTheme="majorHAnsi" w:hAnsiTheme="majorHAnsi"/>
          <w:b/>
          <w:u w:val="single"/>
        </w:rPr>
        <w:t>has narrowed</w:t>
      </w:r>
      <w:r w:rsidRPr="00507370">
        <w:rPr>
          <w:rFonts w:asciiTheme="majorHAnsi" w:hAnsiTheme="majorHAnsi"/>
        </w:rPr>
        <w:t xml:space="preserve"> as wages have risen elsewhere. The strengthening of China’s currency has further eroded this cost advantage, and </w:t>
      </w:r>
      <w:r w:rsidRPr="00507370">
        <w:rPr>
          <w:rFonts w:asciiTheme="majorHAnsi" w:hAnsiTheme="majorHAnsi"/>
          <w:b/>
          <w:highlight w:val="cyan"/>
          <w:u w:val="single"/>
        </w:rPr>
        <w:t>U.S. manufacturers have</w:t>
      </w:r>
      <w:r w:rsidRPr="00507370">
        <w:rPr>
          <w:rFonts w:asciiTheme="majorHAnsi" w:hAnsiTheme="majorHAnsi"/>
        </w:rPr>
        <w:t xml:space="preserve"> also </w:t>
      </w:r>
      <w:r w:rsidRPr="00507370">
        <w:rPr>
          <w:rFonts w:asciiTheme="majorHAnsi" w:hAnsiTheme="majorHAnsi"/>
          <w:b/>
          <w:highlight w:val="cyan"/>
          <w:u w:val="single"/>
        </w:rPr>
        <w:t>closed the gap</w:t>
      </w:r>
      <w:r w:rsidRPr="00507370">
        <w:rPr>
          <w:rFonts w:asciiTheme="majorHAnsi" w:hAnsiTheme="majorHAnsi"/>
        </w:rPr>
        <w:t xml:space="preserve"> somewhat </w:t>
      </w:r>
      <w:r w:rsidRPr="00507370">
        <w:rPr>
          <w:rFonts w:asciiTheme="majorHAnsi" w:hAnsiTheme="majorHAnsi"/>
          <w:b/>
          <w:highlight w:val="cyan"/>
          <w:u w:val="single"/>
        </w:rPr>
        <w:t>by enhancing</w:t>
      </w:r>
      <w:r w:rsidRPr="00507370">
        <w:rPr>
          <w:rFonts w:asciiTheme="majorHAnsi" w:hAnsiTheme="majorHAnsi"/>
          <w:b/>
          <w:u w:val="single"/>
        </w:rPr>
        <w:t xml:space="preserve"> their </w:t>
      </w:r>
      <w:r w:rsidRPr="00507370">
        <w:rPr>
          <w:rStyle w:val="Emphasis"/>
          <w:rFonts w:asciiTheme="majorHAnsi" w:hAnsiTheme="majorHAnsi"/>
          <w:highlight w:val="cyan"/>
        </w:rPr>
        <w:t>productivity</w:t>
      </w:r>
      <w:r w:rsidRPr="00507370">
        <w:rPr>
          <w:rFonts w:asciiTheme="majorHAnsi" w:hAnsiTheme="majorHAnsi"/>
        </w:rPr>
        <w:t xml:space="preserve"> and their use of automation. According to the global business director at a welding-equipment manufacturer, </w:t>
      </w:r>
      <w:r w:rsidRPr="00507370">
        <w:rPr>
          <w:rFonts w:asciiTheme="majorHAnsi" w:hAnsiTheme="majorHAnsi"/>
          <w:b/>
          <w:u w:val="single"/>
        </w:rPr>
        <w:t>fierce overseas competition “has forced the evolution of the industrial base in the U.S., where many industrial manufacturers have become lean [and] automated to survive</w:t>
      </w:r>
      <w:r w:rsidRPr="00507370">
        <w:rPr>
          <w:rFonts w:asciiTheme="majorHAnsi" w:hAnsiTheme="majorHAnsi"/>
        </w:rPr>
        <w:t>.” So our study suggests that labor costs are no longer the dominant factor in determining where companies base their manufacturing.</w:t>
      </w:r>
    </w:p>
    <w:p w:rsidR="009F38C6" w:rsidRPr="00507370" w:rsidRDefault="009F38C6" w:rsidP="009F38C6">
      <w:pPr>
        <w:rPr>
          <w:rFonts w:asciiTheme="majorHAnsi" w:hAnsiTheme="majorHAnsi"/>
        </w:rPr>
      </w:pPr>
      <w:r w:rsidRPr="00507370">
        <w:rPr>
          <w:rFonts w:asciiTheme="majorHAnsi" w:hAnsiTheme="majorHAnsi"/>
        </w:rPr>
        <w:t xml:space="preserve">In the future, many commoditized products will continue to be made offshore. In the U.S., </w:t>
      </w:r>
      <w:r w:rsidRPr="00507370">
        <w:rPr>
          <w:rFonts w:asciiTheme="majorHAnsi" w:hAnsiTheme="majorHAnsi"/>
          <w:b/>
          <w:highlight w:val="cyan"/>
          <w:u w:val="single"/>
        </w:rPr>
        <w:t>we expect a growing emphasis on</w:t>
      </w:r>
      <w:r w:rsidRPr="00507370">
        <w:rPr>
          <w:rFonts w:asciiTheme="majorHAnsi" w:hAnsiTheme="majorHAnsi"/>
          <w:b/>
          <w:u w:val="single"/>
        </w:rPr>
        <w:t xml:space="preserve"> more </w:t>
      </w:r>
      <w:r w:rsidRPr="00507370">
        <w:rPr>
          <w:rStyle w:val="Emphasis"/>
          <w:rFonts w:asciiTheme="majorHAnsi" w:hAnsiTheme="majorHAnsi"/>
        </w:rPr>
        <w:t xml:space="preserve">sophisticated </w:t>
      </w:r>
      <w:r w:rsidRPr="00507370">
        <w:rPr>
          <w:rStyle w:val="Emphasis"/>
          <w:rFonts w:asciiTheme="majorHAnsi" w:hAnsiTheme="majorHAnsi"/>
          <w:highlight w:val="cyan"/>
        </w:rPr>
        <w:t>manufacturing</w:t>
      </w:r>
      <w:r w:rsidRPr="00507370">
        <w:rPr>
          <w:rFonts w:asciiTheme="majorHAnsi" w:hAnsiTheme="majorHAnsi"/>
        </w:rPr>
        <w:t xml:space="preserve">, including the use of 3-D printing to accelerate product development. This </w:t>
      </w:r>
      <w:r w:rsidRPr="00507370">
        <w:rPr>
          <w:rStyle w:val="StyleUnderline"/>
          <w:rFonts w:asciiTheme="majorHAnsi" w:hAnsiTheme="majorHAnsi"/>
          <w:highlight w:val="cyan"/>
        </w:rPr>
        <w:t>cutting-edge tech</w:t>
      </w:r>
      <w:r w:rsidRPr="00507370">
        <w:rPr>
          <w:rFonts w:asciiTheme="majorHAnsi" w:hAnsiTheme="majorHAnsi"/>
        </w:rPr>
        <w:t xml:space="preserve">nology </w:t>
      </w:r>
      <w:r w:rsidRPr="00507370">
        <w:rPr>
          <w:rFonts w:asciiTheme="majorHAnsi" w:hAnsiTheme="majorHAnsi"/>
          <w:b/>
          <w:highlight w:val="cyan"/>
          <w:u w:val="single"/>
        </w:rPr>
        <w:t>holds</w:t>
      </w:r>
      <w:r w:rsidRPr="00507370">
        <w:rPr>
          <w:rFonts w:asciiTheme="majorHAnsi" w:hAnsiTheme="majorHAnsi"/>
          <w:b/>
          <w:u w:val="single"/>
        </w:rPr>
        <w:t xml:space="preserve"> particular </w:t>
      </w:r>
      <w:r w:rsidRPr="00507370">
        <w:rPr>
          <w:rFonts w:asciiTheme="majorHAnsi" w:hAnsiTheme="majorHAnsi"/>
          <w:b/>
          <w:highlight w:val="cyan"/>
          <w:u w:val="single"/>
        </w:rPr>
        <w:t>promise for</w:t>
      </w:r>
      <w:r w:rsidRPr="00507370">
        <w:rPr>
          <w:rFonts w:asciiTheme="majorHAnsi" w:hAnsiTheme="majorHAnsi"/>
          <w:b/>
          <w:u w:val="single"/>
        </w:rPr>
        <w:t xml:space="preserve"> the type of complex, low-volume products developed in industries such as </w:t>
      </w:r>
      <w:r w:rsidRPr="00507370">
        <w:rPr>
          <w:rStyle w:val="Emphasis"/>
          <w:rFonts w:asciiTheme="majorHAnsi" w:hAnsiTheme="majorHAnsi"/>
          <w:highlight w:val="cyan"/>
        </w:rPr>
        <w:t>aerospace and defense</w:t>
      </w:r>
      <w:r w:rsidRPr="00507370">
        <w:rPr>
          <w:rFonts w:asciiTheme="majorHAnsi" w:hAnsiTheme="majorHAnsi"/>
          <w:highlight w:val="cyan"/>
        </w:rPr>
        <w:t>.</w:t>
      </w:r>
    </w:p>
    <w:p w:rsidR="009F38C6" w:rsidRPr="00507370" w:rsidRDefault="009F38C6" w:rsidP="009F38C6">
      <w:pPr>
        <w:rPr>
          <w:rFonts w:asciiTheme="majorHAnsi" w:hAnsiTheme="majorHAnsi"/>
        </w:rPr>
      </w:pPr>
      <w:r w:rsidRPr="00507370">
        <w:rPr>
          <w:rFonts w:asciiTheme="majorHAnsi" w:hAnsiTheme="majorHAnsi"/>
          <w:b/>
          <w:highlight w:val="cyan"/>
          <w:u w:val="single"/>
        </w:rPr>
        <w:t>What could deter manufacturers</w:t>
      </w:r>
      <w:r w:rsidRPr="00507370">
        <w:rPr>
          <w:rFonts w:asciiTheme="majorHAnsi" w:hAnsiTheme="majorHAnsi"/>
          <w:b/>
          <w:u w:val="single"/>
        </w:rPr>
        <w:t xml:space="preserve"> from investing in U.S.-based manufacturing</w:t>
      </w:r>
      <w:r w:rsidRPr="00507370">
        <w:rPr>
          <w:rFonts w:asciiTheme="majorHAnsi" w:hAnsiTheme="majorHAnsi"/>
        </w:rPr>
        <w:t xml:space="preserve">? </w:t>
      </w:r>
      <w:r w:rsidRPr="00507370">
        <w:rPr>
          <w:rFonts w:asciiTheme="majorHAnsi" w:hAnsiTheme="majorHAnsi"/>
          <w:b/>
          <w:u w:val="single"/>
        </w:rPr>
        <w:t>Our survey respondents suggest</w:t>
      </w:r>
      <w:r w:rsidRPr="00507370">
        <w:rPr>
          <w:rFonts w:asciiTheme="majorHAnsi" w:hAnsiTheme="majorHAnsi"/>
        </w:rPr>
        <w:t xml:space="preserve"> that high corporate taxes and </w:t>
      </w:r>
      <w:r w:rsidRPr="00507370">
        <w:rPr>
          <w:rStyle w:val="Emphasis"/>
          <w:rFonts w:asciiTheme="majorHAnsi" w:hAnsiTheme="majorHAnsi"/>
          <w:highlight w:val="cyan"/>
        </w:rPr>
        <w:t>regulatory uncertainty</w:t>
      </w:r>
      <w:r w:rsidRPr="00507370">
        <w:rPr>
          <w:rFonts w:asciiTheme="majorHAnsi" w:hAnsiTheme="majorHAnsi"/>
        </w:rPr>
        <w:t xml:space="preserve"> are the two biggest factors </w:t>
      </w:r>
      <w:r w:rsidRPr="00507370">
        <w:rPr>
          <w:rFonts w:asciiTheme="majorHAnsi" w:hAnsiTheme="majorHAnsi"/>
          <w:b/>
          <w:u w:val="single"/>
        </w:rPr>
        <w:t>hinder</w:t>
      </w:r>
      <w:r w:rsidRPr="00507370">
        <w:rPr>
          <w:rFonts w:asciiTheme="majorHAnsi" w:hAnsiTheme="majorHAnsi"/>
        </w:rPr>
        <w:t xml:space="preserve">ing </w:t>
      </w:r>
      <w:r w:rsidRPr="00507370">
        <w:rPr>
          <w:rFonts w:asciiTheme="majorHAnsi" w:hAnsiTheme="majorHAnsi"/>
          <w:b/>
          <w:u w:val="single"/>
        </w:rPr>
        <w:t>U.S. manufacturing from growing</w:t>
      </w:r>
      <w:r w:rsidRPr="00507370">
        <w:rPr>
          <w:rFonts w:asciiTheme="majorHAnsi" w:hAnsiTheme="majorHAnsi"/>
        </w:rPr>
        <w:t xml:space="preserve"> faster. </w:t>
      </w:r>
      <w:r w:rsidRPr="00507370">
        <w:rPr>
          <w:rFonts w:asciiTheme="majorHAnsi" w:hAnsiTheme="majorHAnsi"/>
          <w:b/>
          <w:highlight w:val="cyan"/>
          <w:u w:val="single"/>
        </w:rPr>
        <w:t>Manufacturers in lower-cost countries</w:t>
      </w:r>
      <w:r w:rsidRPr="00507370">
        <w:rPr>
          <w:rFonts w:asciiTheme="majorHAnsi" w:hAnsiTheme="majorHAnsi"/>
        </w:rPr>
        <w:t xml:space="preserve"> such as China </w:t>
      </w:r>
      <w:r w:rsidRPr="00507370">
        <w:rPr>
          <w:rFonts w:asciiTheme="majorHAnsi" w:hAnsiTheme="majorHAnsi"/>
          <w:b/>
          <w:highlight w:val="cyan"/>
          <w:u w:val="single"/>
        </w:rPr>
        <w:t>are</w:t>
      </w:r>
      <w:r w:rsidRPr="00507370">
        <w:rPr>
          <w:rFonts w:asciiTheme="majorHAnsi" w:hAnsiTheme="majorHAnsi"/>
        </w:rPr>
        <w:t xml:space="preserve"> also </w:t>
      </w:r>
      <w:r w:rsidRPr="00507370">
        <w:rPr>
          <w:rFonts w:asciiTheme="majorHAnsi" w:hAnsiTheme="majorHAnsi"/>
          <w:b/>
          <w:highlight w:val="cyan"/>
          <w:u w:val="single"/>
        </w:rPr>
        <w:t>raising their game</w:t>
      </w:r>
      <w:r w:rsidRPr="00507370">
        <w:rPr>
          <w:rFonts w:asciiTheme="majorHAnsi" w:hAnsiTheme="majorHAnsi"/>
        </w:rPr>
        <w:t>, not least by improving their own use of automation.</w:t>
      </w:r>
    </w:p>
    <w:p w:rsidR="009F38C6" w:rsidRPr="00507370" w:rsidRDefault="009F38C6" w:rsidP="009F38C6">
      <w:pPr>
        <w:rPr>
          <w:rFonts w:asciiTheme="majorHAnsi" w:hAnsiTheme="majorHAnsi"/>
        </w:rPr>
      </w:pPr>
      <w:r w:rsidRPr="00507370">
        <w:rPr>
          <w:rFonts w:asciiTheme="majorHAnsi" w:hAnsiTheme="majorHAnsi"/>
        </w:rPr>
        <w:t xml:space="preserve">In general, we don’t expect many companies to close their existing facilities in China and to reshore them in the U.S. But </w:t>
      </w:r>
      <w:r w:rsidRPr="00507370">
        <w:rPr>
          <w:rFonts w:asciiTheme="majorHAnsi" w:hAnsiTheme="majorHAnsi"/>
          <w:b/>
          <w:highlight w:val="cyan"/>
          <w:u w:val="single"/>
        </w:rPr>
        <w:t>we</w:t>
      </w:r>
      <w:r w:rsidRPr="00507370">
        <w:rPr>
          <w:rFonts w:asciiTheme="majorHAnsi" w:hAnsiTheme="majorHAnsi"/>
        </w:rPr>
        <w:t xml:space="preserve"> do </w:t>
      </w:r>
      <w:r w:rsidRPr="00507370">
        <w:rPr>
          <w:rFonts w:asciiTheme="majorHAnsi" w:hAnsiTheme="majorHAnsi"/>
          <w:b/>
          <w:highlight w:val="cyan"/>
          <w:u w:val="single"/>
        </w:rPr>
        <w:t>expect many companies to locate new manufacturing facilities in the U.S.,</w:t>
      </w:r>
      <w:r w:rsidRPr="00507370">
        <w:rPr>
          <w:rFonts w:asciiTheme="majorHAnsi" w:hAnsiTheme="majorHAnsi"/>
          <w:b/>
          <w:u w:val="single"/>
        </w:rPr>
        <w:t xml:space="preserve"> particularly in sectors such as </w:t>
      </w:r>
      <w:r w:rsidRPr="00507370">
        <w:rPr>
          <w:rStyle w:val="Emphasis"/>
          <w:rFonts w:asciiTheme="majorHAnsi" w:hAnsiTheme="majorHAnsi"/>
        </w:rPr>
        <w:t>aerospace and defense</w:t>
      </w:r>
      <w:r w:rsidRPr="00507370">
        <w:rPr>
          <w:rFonts w:asciiTheme="majorHAnsi" w:hAnsiTheme="majorHAnsi"/>
          <w:b/>
          <w:u w:val="single"/>
        </w:rPr>
        <w:t>, industrial manufacturing</w:t>
      </w:r>
      <w:r w:rsidRPr="00507370">
        <w:rPr>
          <w:rFonts w:asciiTheme="majorHAnsi" w:hAnsiTheme="majorHAnsi"/>
        </w:rPr>
        <w:t xml:space="preserve">, oil and gas, </w:t>
      </w:r>
      <w:r w:rsidRPr="00507370">
        <w:rPr>
          <w:rFonts w:asciiTheme="majorHAnsi" w:hAnsiTheme="majorHAnsi"/>
          <w:b/>
          <w:u w:val="single"/>
        </w:rPr>
        <w:t>and the automotive industry</w:t>
      </w:r>
      <w:r w:rsidRPr="00507370">
        <w:rPr>
          <w:rFonts w:asciiTheme="majorHAnsi" w:hAnsiTheme="majorHAnsi"/>
        </w:rPr>
        <w:t xml:space="preserve">. The bottom line is that </w:t>
      </w:r>
      <w:r w:rsidRPr="00507370">
        <w:rPr>
          <w:rFonts w:asciiTheme="majorHAnsi" w:hAnsiTheme="majorHAnsi"/>
          <w:b/>
          <w:u w:val="single"/>
        </w:rPr>
        <w:t>companies will locate close to where their growth is originating</w:t>
      </w:r>
      <w:r w:rsidRPr="00507370">
        <w:rPr>
          <w:rFonts w:asciiTheme="majorHAnsi" w:hAnsiTheme="majorHAnsi"/>
        </w:rPr>
        <w:t>. This doesn’t amount to a renaissance or a new dawn. But after decades of decline, it’s a welcome advance.</w:t>
      </w:r>
    </w:p>
    <w:p w:rsidR="009F38C6" w:rsidRPr="00507370" w:rsidRDefault="009F38C6" w:rsidP="009F38C6">
      <w:pPr>
        <w:pStyle w:val="Heading4"/>
        <w:rPr>
          <w:rFonts w:asciiTheme="majorHAnsi" w:hAnsiTheme="majorHAnsi"/>
        </w:rPr>
      </w:pPr>
      <w:r w:rsidRPr="00507370">
        <w:rPr>
          <w:rFonts w:asciiTheme="majorHAnsi" w:hAnsiTheme="majorHAnsi"/>
        </w:rPr>
        <w:t>Solves deterrence and outbreaks of nuclear conflcits</w:t>
      </w:r>
    </w:p>
    <w:p w:rsidR="009F38C6" w:rsidRPr="00507370" w:rsidRDefault="009F38C6" w:rsidP="009F38C6">
      <w:pPr>
        <w:rPr>
          <w:rFonts w:asciiTheme="majorHAnsi" w:hAnsiTheme="majorHAnsi"/>
        </w:rPr>
      </w:pPr>
      <w:r w:rsidRPr="00507370">
        <w:rPr>
          <w:rFonts w:asciiTheme="majorHAnsi" w:hAnsiTheme="majorHAnsi"/>
          <w:b/>
        </w:rPr>
        <w:t>O’Hanlon et al 2k12</w:t>
      </w:r>
      <w:r w:rsidRPr="00507370">
        <w:rPr>
          <w:rFonts w:asciiTheme="majorHAnsi" w:hAnsiTheme="majorHAnsi"/>
        </w:rPr>
        <w:t xml:space="preserve"> (Mackenzie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pg online @ http://www.brookings.edu/~/media/research/files/papers/2012/1/26%20defense%20industrial%20base/0126_defense_industrial_base_ohanlon //um-ef)</w:t>
      </w:r>
    </w:p>
    <w:p w:rsidR="009F38C6" w:rsidRPr="00507370" w:rsidRDefault="009F38C6" w:rsidP="009F38C6">
      <w:pPr>
        <w:rPr>
          <w:rFonts w:asciiTheme="majorHAnsi" w:hAnsiTheme="majorHAnsi"/>
          <w:u w:val="single"/>
        </w:rPr>
      </w:pPr>
      <w:r w:rsidRPr="00507370">
        <w:rPr>
          <w:rFonts w:asciiTheme="majorHAnsi" w:hAnsiTheme="majorHAnsi"/>
        </w:rPr>
        <w:t xml:space="preserve">The current wave of defense cuts is also different than past defense budget reductions in their likely industrial impact, as </w:t>
      </w:r>
      <w:r w:rsidRPr="00507370">
        <w:rPr>
          <w:rFonts w:asciiTheme="majorHAnsi" w:hAnsiTheme="majorHAnsi"/>
          <w:b/>
          <w:highlight w:val="cyan"/>
          <w:u w:val="single"/>
        </w:rPr>
        <w:t xml:space="preserve">the U.S. </w:t>
      </w:r>
      <w:r w:rsidRPr="00507370">
        <w:rPr>
          <w:rFonts w:asciiTheme="majorHAnsi" w:hAnsiTheme="majorHAnsi"/>
          <w:b/>
          <w:highlight w:val="cyan"/>
          <w:u w:val="single"/>
          <w:bdr w:val="single" w:sz="4" w:space="0" w:color="auto" w:frame="1"/>
        </w:rPr>
        <w:t>d</w:t>
      </w:r>
      <w:r w:rsidRPr="00507370">
        <w:rPr>
          <w:rFonts w:asciiTheme="majorHAnsi" w:hAnsiTheme="majorHAnsi"/>
          <w:b/>
          <w:u w:val="single"/>
        </w:rPr>
        <w:t xml:space="preserve">efense </w:t>
      </w:r>
      <w:r w:rsidRPr="00507370">
        <w:rPr>
          <w:rFonts w:asciiTheme="majorHAnsi" w:hAnsiTheme="majorHAnsi"/>
          <w:b/>
          <w:highlight w:val="cyan"/>
          <w:u w:val="single"/>
          <w:bdr w:val="single" w:sz="4" w:space="0" w:color="auto" w:frame="1"/>
        </w:rPr>
        <w:t>i</w:t>
      </w:r>
      <w:r w:rsidRPr="00507370">
        <w:rPr>
          <w:rFonts w:asciiTheme="majorHAnsi" w:hAnsiTheme="majorHAnsi"/>
          <w:b/>
          <w:u w:val="single"/>
        </w:rPr>
        <w:t xml:space="preserve">ndustrial </w:t>
      </w:r>
      <w:r w:rsidRPr="00507370">
        <w:rPr>
          <w:rFonts w:asciiTheme="majorHAnsi" w:hAnsiTheme="majorHAnsi"/>
          <w:b/>
          <w:highlight w:val="cyan"/>
          <w:u w:val="single"/>
          <w:bdr w:val="single" w:sz="4" w:space="0" w:color="auto" w:frame="1"/>
        </w:rPr>
        <w:t>b</w:t>
      </w:r>
      <w:r w:rsidRPr="00507370">
        <w:rPr>
          <w:rFonts w:asciiTheme="majorHAnsi" w:hAnsiTheme="majorHAnsi"/>
          <w:b/>
          <w:u w:val="single"/>
        </w:rPr>
        <w:t xml:space="preserve">ase </w:t>
      </w:r>
      <w:r w:rsidRPr="00507370">
        <w:rPr>
          <w:rFonts w:asciiTheme="majorHAnsi" w:hAnsiTheme="majorHAnsi"/>
          <w:b/>
          <w:highlight w:val="cyan"/>
          <w:u w:val="single"/>
        </w:rPr>
        <w:t>is in a much different place than it was in the past</w:t>
      </w:r>
      <w:r w:rsidRPr="00507370">
        <w:rPr>
          <w:rFonts w:asciiTheme="majorHAnsi" w:hAnsiTheme="majorHAnsi"/>
        </w:rPr>
        <w:t xml:space="preserve">. </w:t>
      </w:r>
      <w:r w:rsidRPr="00507370">
        <w:rPr>
          <w:rFonts w:asciiTheme="majorHAnsi" w:hAnsiTheme="majorHAnsi"/>
          <w:u w:val="single"/>
          <w:bdr w:val="single" w:sz="4" w:space="0" w:color="auto" w:frame="1"/>
        </w:rPr>
        <w:t>D</w:t>
      </w:r>
      <w:r w:rsidRPr="00507370">
        <w:rPr>
          <w:rFonts w:asciiTheme="majorHAnsi" w:hAnsiTheme="majorHAnsi"/>
          <w:u w:val="single"/>
        </w:rPr>
        <w:t>efense industrial issues are too often viewed through the lens of jobs and pet projects to protect in congressional districts</w:t>
      </w:r>
      <w:r w:rsidRPr="00507370">
        <w:rPr>
          <w:rFonts w:asciiTheme="majorHAnsi" w:hAnsiTheme="majorHAnsi"/>
        </w:rPr>
        <w:t xml:space="preserve">. </w:t>
      </w:r>
      <w:r w:rsidRPr="00507370">
        <w:rPr>
          <w:rFonts w:asciiTheme="majorHAnsi" w:hAnsiTheme="majorHAnsi"/>
          <w:b/>
          <w:u w:val="single"/>
          <w:bdr w:val="single" w:sz="4" w:space="0" w:color="auto" w:frame="1"/>
        </w:rPr>
        <w:t xml:space="preserve">But </w:t>
      </w:r>
      <w:r w:rsidRPr="00507370">
        <w:rPr>
          <w:rFonts w:asciiTheme="majorHAnsi" w:hAnsiTheme="majorHAnsi"/>
          <w:b/>
          <w:highlight w:val="cyan"/>
          <w:u w:val="single"/>
          <w:bdr w:val="single" w:sz="4" w:space="0" w:color="auto" w:frame="1"/>
        </w:rPr>
        <w:t>the overall health of the firms that supply the techn</w:t>
      </w:r>
      <w:r w:rsidRPr="00507370">
        <w:rPr>
          <w:rFonts w:asciiTheme="majorHAnsi" w:hAnsiTheme="majorHAnsi"/>
          <w:b/>
          <w:u w:val="single"/>
          <w:bdr w:val="single" w:sz="4" w:space="0" w:color="auto" w:frame="1"/>
        </w:rPr>
        <w:t xml:space="preserve">ologies </w:t>
      </w:r>
      <w:r w:rsidRPr="00507370">
        <w:rPr>
          <w:rFonts w:asciiTheme="majorHAnsi" w:hAnsiTheme="majorHAnsi"/>
          <w:b/>
          <w:highlight w:val="cyan"/>
          <w:u w:val="single"/>
          <w:bdr w:val="single" w:sz="4" w:space="0" w:color="auto" w:frame="1"/>
        </w:rPr>
        <w:t>our armed forces utilize does have</w:t>
      </w:r>
      <w:r w:rsidRPr="00507370">
        <w:rPr>
          <w:rFonts w:asciiTheme="majorHAnsi" w:hAnsiTheme="majorHAnsi"/>
          <w:b/>
          <w:u w:val="single"/>
          <w:bdr w:val="single" w:sz="4" w:space="0" w:color="auto" w:frame="1"/>
        </w:rPr>
        <w:t xml:space="preserve"> national security </w:t>
      </w:r>
      <w:r w:rsidRPr="00507370">
        <w:rPr>
          <w:rFonts w:asciiTheme="majorHAnsi" w:hAnsiTheme="majorHAnsi"/>
          <w:b/>
          <w:highlight w:val="cyan"/>
          <w:u w:val="single"/>
          <w:bdr w:val="single" w:sz="4" w:space="0" w:color="auto" w:frame="1"/>
        </w:rPr>
        <w:t>resonance</w:t>
      </w:r>
      <w:r w:rsidRPr="00507370">
        <w:rPr>
          <w:rFonts w:asciiTheme="majorHAnsi" w:hAnsiTheme="majorHAnsi"/>
        </w:rPr>
        <w:t xml:space="preserve">. </w:t>
      </w:r>
      <w:r w:rsidRPr="00507370">
        <w:rPr>
          <w:rFonts w:asciiTheme="majorHAnsi" w:hAnsiTheme="majorHAnsi"/>
          <w:u w:val="single"/>
        </w:rPr>
        <w:t xml:space="preserve">Qualitative </w:t>
      </w:r>
      <w:r w:rsidRPr="00507370">
        <w:rPr>
          <w:rFonts w:asciiTheme="majorHAnsi" w:hAnsiTheme="majorHAnsi"/>
          <w:highlight w:val="cyan"/>
          <w:u w:val="single"/>
        </w:rPr>
        <w:t>superiority in weaponry and other key military tech</w:t>
      </w:r>
      <w:r w:rsidRPr="00507370">
        <w:rPr>
          <w:rFonts w:asciiTheme="majorHAnsi" w:hAnsiTheme="majorHAnsi"/>
          <w:u w:val="single"/>
        </w:rPr>
        <w:t xml:space="preserve">nology </w:t>
      </w:r>
      <w:r w:rsidRPr="00507370">
        <w:rPr>
          <w:rFonts w:asciiTheme="majorHAnsi" w:hAnsiTheme="majorHAnsi"/>
          <w:highlight w:val="cyan"/>
          <w:u w:val="single"/>
        </w:rPr>
        <w:t>has become an essential element of American military power</w:t>
      </w:r>
      <w:r w:rsidRPr="00507370">
        <w:rPr>
          <w:rFonts w:asciiTheme="majorHAnsi" w:hAnsiTheme="majorHAnsi"/>
          <w:u w:val="single"/>
        </w:rPr>
        <w:t xml:space="preserve"> in</w:t>
      </w:r>
      <w:r w:rsidRPr="00507370">
        <w:rPr>
          <w:rFonts w:asciiTheme="majorHAnsi" w:hAnsiTheme="majorHAnsi"/>
        </w:rPr>
        <w:t xml:space="preserve"> the modern era—</w:t>
      </w:r>
      <w:r w:rsidRPr="00507370">
        <w:rPr>
          <w:rFonts w:asciiTheme="majorHAnsi" w:hAnsiTheme="majorHAnsi"/>
          <w:b/>
          <w:sz w:val="28"/>
          <w:szCs w:val="28"/>
          <w:highlight w:val="cyan"/>
          <w:u w:val="single"/>
          <w:bdr w:val="single" w:sz="4" w:space="0" w:color="auto" w:frame="1"/>
        </w:rPr>
        <w:t>not only for winning wars but for deterring them</w:t>
      </w:r>
      <w:r w:rsidRPr="00507370">
        <w:rPr>
          <w:rFonts w:asciiTheme="majorHAnsi" w:hAnsiTheme="majorHAnsi"/>
        </w:rPr>
        <w:t xml:space="preserve">. </w:t>
      </w:r>
      <w:r w:rsidRPr="00507370">
        <w:rPr>
          <w:rFonts w:asciiTheme="majorHAnsi" w:hAnsiTheme="majorHAnsi"/>
          <w:b/>
          <w:highlight w:val="cyan"/>
          <w:u w:val="single"/>
          <w:bdr w:val="single" w:sz="4" w:space="0" w:color="auto" w:frame="1"/>
        </w:rPr>
        <w:t>That requires world-class</w:t>
      </w:r>
      <w:r w:rsidRPr="00507370">
        <w:rPr>
          <w:rFonts w:asciiTheme="majorHAnsi" w:hAnsiTheme="majorHAnsi"/>
        </w:rPr>
        <w:t xml:space="preserve"> scientific and </w:t>
      </w:r>
      <w:r w:rsidRPr="00507370">
        <w:rPr>
          <w:rFonts w:asciiTheme="majorHAnsi" w:hAnsiTheme="majorHAnsi"/>
          <w:b/>
          <w:highlight w:val="cyan"/>
          <w:u w:val="single"/>
          <w:bdr w:val="single" w:sz="4" w:space="0" w:color="auto" w:frame="1"/>
        </w:rPr>
        <w:t>manufacturing capabilities</w:t>
      </w:r>
      <w:r w:rsidRPr="00507370">
        <w:rPr>
          <w:rFonts w:asciiTheme="majorHAnsi" w:hAnsiTheme="majorHAnsi"/>
          <w:b/>
          <w:u w:val="single"/>
          <w:bdr w:val="single" w:sz="4" w:space="0" w:color="auto" w:frame="1"/>
        </w:rPr>
        <w:t>—</w:t>
      </w:r>
      <w:r w:rsidRPr="00507370">
        <w:rPr>
          <w:rFonts w:asciiTheme="majorHAnsi" w:hAnsiTheme="majorHAnsi"/>
          <w:u w:val="single"/>
        </w:rPr>
        <w:t>which in turn can also generate civilian and military export opportunities for the U</w:t>
      </w:r>
      <w:r w:rsidRPr="00507370">
        <w:rPr>
          <w:rFonts w:asciiTheme="majorHAnsi" w:hAnsiTheme="majorHAnsi"/>
        </w:rPr>
        <w:t xml:space="preserve">nited </w:t>
      </w:r>
      <w:r w:rsidRPr="00507370">
        <w:rPr>
          <w:rFonts w:asciiTheme="majorHAnsi" w:hAnsiTheme="majorHAnsi"/>
          <w:u w:val="single"/>
        </w:rPr>
        <w:t>S</w:t>
      </w:r>
      <w:r w:rsidRPr="00507370">
        <w:rPr>
          <w:rFonts w:asciiTheme="majorHAnsi" w:hAnsiTheme="majorHAnsi"/>
        </w:rPr>
        <w:t>tates</w:t>
      </w:r>
      <w:r w:rsidRPr="00507370">
        <w:rPr>
          <w:rFonts w:asciiTheme="majorHAnsi" w:hAnsiTheme="majorHAnsi"/>
          <w:u w:val="single"/>
        </w:rPr>
        <w:t xml:space="preserve"> in a globalized marketplace</w:t>
      </w:r>
    </w:p>
    <w:p w:rsidR="009F38C6" w:rsidRPr="00507370" w:rsidRDefault="009F38C6" w:rsidP="009F38C6">
      <w:pPr>
        <w:pStyle w:val="Heading4"/>
        <w:rPr>
          <w:rStyle w:val="Style13ptBold"/>
          <w:rFonts w:asciiTheme="majorHAnsi" w:hAnsiTheme="majorHAnsi"/>
          <w:b/>
        </w:rPr>
      </w:pPr>
      <w:r w:rsidRPr="00507370">
        <w:rPr>
          <w:rStyle w:val="Style13ptBold"/>
          <w:rFonts w:asciiTheme="majorHAnsi" w:hAnsiTheme="majorHAnsi"/>
          <w:b/>
        </w:rPr>
        <w:t xml:space="preserve">Manufacturing is key to the US economy </w:t>
      </w:r>
    </w:p>
    <w:p w:rsidR="009F38C6" w:rsidRPr="00507370" w:rsidRDefault="009F38C6" w:rsidP="009F38C6">
      <w:pPr>
        <w:rPr>
          <w:rStyle w:val="Style13ptBold"/>
          <w:rFonts w:asciiTheme="majorHAnsi" w:hAnsiTheme="majorHAnsi"/>
        </w:rPr>
      </w:pPr>
      <w:r w:rsidRPr="00507370">
        <w:rPr>
          <w:rStyle w:val="Style13ptBold"/>
          <w:rFonts w:asciiTheme="majorHAnsi" w:hAnsiTheme="majorHAnsi"/>
        </w:rPr>
        <w:t>Heskett ‘12</w:t>
      </w:r>
    </w:p>
    <w:p w:rsidR="009F38C6" w:rsidRPr="00507370" w:rsidRDefault="009F38C6" w:rsidP="009F38C6">
      <w:pPr>
        <w:rPr>
          <w:rFonts w:asciiTheme="majorHAnsi" w:hAnsiTheme="majorHAnsi"/>
        </w:rPr>
      </w:pPr>
      <w:r w:rsidRPr="00507370">
        <w:rPr>
          <w:rFonts w:asciiTheme="majorHAnsi" w:hAnsiTheme="majorHAnsi"/>
        </w:rPr>
        <w:t xml:space="preserve">James- UPS Foundation Professor of Business Logistics, Emeritus at Harvard Business School, “Are Factory Jobs Important to the Economy?,” </w:t>
      </w:r>
      <w:hyperlink r:id="rId11" w:history="1">
        <w:r w:rsidRPr="00507370">
          <w:rPr>
            <w:rStyle w:val="Hyperlink"/>
            <w:rFonts w:asciiTheme="majorHAnsi" w:hAnsiTheme="majorHAnsi"/>
          </w:rPr>
          <w:t>http://hbswk.hbs.edu/item/are-factory-jobs-important-to-the-economy</w:t>
        </w:r>
      </w:hyperlink>
      <w:r w:rsidRPr="00507370">
        <w:rPr>
          <w:rFonts w:asciiTheme="majorHAnsi" w:hAnsiTheme="majorHAnsi"/>
        </w:rPr>
        <w:t>, SR</w:t>
      </w:r>
    </w:p>
    <w:p w:rsidR="009F38C6" w:rsidRPr="00507370" w:rsidRDefault="009F38C6" w:rsidP="009F38C6">
      <w:pPr>
        <w:rPr>
          <w:rFonts w:asciiTheme="majorHAnsi" w:hAnsiTheme="majorHAnsi"/>
        </w:rPr>
      </w:pPr>
      <w:r w:rsidRPr="00507370">
        <w:rPr>
          <w:rStyle w:val="StyleUnderline"/>
          <w:rFonts w:asciiTheme="majorHAnsi" w:hAnsiTheme="majorHAnsi"/>
          <w:highlight w:val="cyan"/>
        </w:rPr>
        <w:t>Manufacturing is essential to the health of an economy. It</w:t>
      </w:r>
      <w:r w:rsidRPr="00507370">
        <w:rPr>
          <w:rStyle w:val="StyleUnderline"/>
          <w:rFonts w:asciiTheme="majorHAnsi" w:hAnsiTheme="majorHAnsi"/>
        </w:rPr>
        <w:t xml:space="preserve"> both </w:t>
      </w:r>
      <w:r w:rsidRPr="00507370">
        <w:rPr>
          <w:rStyle w:val="StyleUnderline"/>
          <w:rFonts w:asciiTheme="majorHAnsi" w:hAnsiTheme="majorHAnsi"/>
          <w:highlight w:val="cyan"/>
        </w:rPr>
        <w:t>fuels</w:t>
      </w:r>
      <w:r w:rsidRPr="00507370">
        <w:rPr>
          <w:rStyle w:val="StyleUnderline"/>
          <w:rFonts w:asciiTheme="majorHAnsi" w:hAnsiTheme="majorHAnsi"/>
        </w:rPr>
        <w:t xml:space="preserve"> and results from </w:t>
      </w:r>
      <w:r w:rsidRPr="00507370">
        <w:rPr>
          <w:rStyle w:val="StyleUnderline"/>
          <w:rFonts w:asciiTheme="majorHAnsi" w:hAnsiTheme="majorHAnsi"/>
          <w:highlight w:val="cyan"/>
        </w:rPr>
        <w:t>innovation</w:t>
      </w:r>
      <w:r w:rsidRPr="00507370">
        <w:rPr>
          <w:rStyle w:val="StyleUnderline"/>
          <w:rFonts w:asciiTheme="majorHAnsi" w:hAnsiTheme="majorHAnsi"/>
        </w:rPr>
        <w:t>.</w:t>
      </w:r>
      <w:r w:rsidRPr="00507370">
        <w:rPr>
          <w:rFonts w:asciiTheme="majorHAnsi" w:hAnsiTheme="majorHAnsi"/>
        </w:rPr>
        <w:t xml:space="preserve"> </w:t>
      </w:r>
      <w:r w:rsidRPr="00507370">
        <w:rPr>
          <w:rStyle w:val="StyleUnderline"/>
          <w:rFonts w:asciiTheme="majorHAnsi" w:hAnsiTheme="majorHAnsi"/>
        </w:rPr>
        <w:t>It is natural in the course of economic activity that "factory jobs"</w:t>
      </w:r>
      <w:r w:rsidRPr="00507370">
        <w:rPr>
          <w:rFonts w:asciiTheme="majorHAnsi" w:hAnsiTheme="majorHAnsi"/>
        </w:rPr>
        <w:t xml:space="preserve"> (a perhaps too-commonly used term, not mine) </w:t>
      </w:r>
      <w:r w:rsidRPr="00507370">
        <w:rPr>
          <w:rStyle w:val="StyleUnderline"/>
          <w:rFonts w:asciiTheme="majorHAnsi" w:hAnsiTheme="majorHAnsi"/>
        </w:rPr>
        <w:t>are tradable on international labor markets</w:t>
      </w:r>
      <w:r w:rsidRPr="00507370">
        <w:rPr>
          <w:rFonts w:asciiTheme="majorHAnsi" w:hAnsiTheme="majorHAnsi"/>
        </w:rPr>
        <w:t xml:space="preserve">. They especially follow the migration of manufacturing activity involving jobs requiring lower skills and compensation. Efforts to revive high value-added manufacturing in the US and UK will have to be based on higher productivity, not necessarily more of those good "factory jobs" of the past. They may not have the desired results if the goal is to create more jobs. That's some of the wisdom from respondents to this month's column. Gary Higgins argues that </w:t>
      </w:r>
      <w:r w:rsidRPr="00507370">
        <w:rPr>
          <w:rStyle w:val="StyleUnderline"/>
          <w:rFonts w:asciiTheme="majorHAnsi" w:hAnsiTheme="majorHAnsi"/>
          <w:highlight w:val="cyan"/>
        </w:rPr>
        <w:t>the right kind of manufacturing drives an economy in ways that other sectors of a developed economy cannot</w:t>
      </w:r>
      <w:r w:rsidRPr="00507370">
        <w:rPr>
          <w:rStyle w:val="StyleUnderline"/>
          <w:rFonts w:asciiTheme="majorHAnsi" w:hAnsiTheme="majorHAnsi"/>
        </w:rPr>
        <w:t>.</w:t>
      </w:r>
      <w:r w:rsidRPr="00507370">
        <w:rPr>
          <w:rFonts w:asciiTheme="majorHAnsi" w:hAnsiTheme="majorHAnsi"/>
        </w:rPr>
        <w:t xml:space="preserve"> </w:t>
      </w:r>
      <w:r w:rsidRPr="00507370">
        <w:rPr>
          <w:rStyle w:val="StyleUnderline"/>
          <w:rFonts w:asciiTheme="majorHAnsi" w:hAnsiTheme="majorHAnsi"/>
        </w:rPr>
        <w:t>He says, "</w:t>
      </w:r>
      <w:r w:rsidRPr="00507370">
        <w:rPr>
          <w:rStyle w:val="StyleUnderline"/>
          <w:rFonts w:asciiTheme="majorHAnsi" w:hAnsiTheme="majorHAnsi"/>
          <w:highlight w:val="cyan"/>
        </w:rPr>
        <w:t>jobs that create wealth are the absolute foundation for any economy</w:t>
      </w:r>
      <w:r w:rsidRPr="00507370">
        <w:rPr>
          <w:rStyle w:val="StyleUnderline"/>
          <w:rFonts w:asciiTheme="majorHAnsi" w:hAnsiTheme="majorHAnsi"/>
        </w:rPr>
        <w:t xml:space="preserve"> </w:t>
      </w:r>
      <w:r w:rsidRPr="00507370">
        <w:rPr>
          <w:rFonts w:asciiTheme="majorHAnsi" w:hAnsiTheme="majorHAnsi"/>
        </w:rPr>
        <w:t xml:space="preserve">… this excludes most of the 'non-tradable' (largely personal service) jobs." While manufacturing jobs are among the most tradable on the international market, as Michael Spence pointed out in his recent book, some are less fungible than others. Germany was cited by Peter Sebregondi as a country that has pursued an enlightened strategy toward manufacturing, through its continued support of an apprentice system that provides the changing mix of skills demanded by today's—not yesterday's—manufacturing. German producers have targeted those customers who require the most exacting, high-performance, costly products. As a result, they have created some of the least tradable manufacturing jobs. Several readers cited the challenge that a manufacturing revival may not translate into much new employment, given the need for significant productivity improvement necessary to reverse the outflow of manufacturing activity from a developed economy. Peter Hogan reminded us that "manufacturers' share of GDP (in the US) has been stable at just under 15% for the last 30 years, while manufacturing jobs as a share of total non-farm employment have fallen from 20% to 10% over the same time frame." Worse yet, there is the possibility that the jobs created today and tomorrow may not be as good as the factory jobs of the past. After writing the March column, I attended a board meeting at which the directors toured a newly-created "beauty park" in the US, where companies cooperating to create and manufacture new fashion beauty products are located together in one light industrial park. It is a reflection of colleagues Gary Pisano and Willy Shih's conclusion that </w:t>
      </w:r>
      <w:r w:rsidRPr="00507370">
        <w:rPr>
          <w:rStyle w:val="StyleUnderline"/>
          <w:rFonts w:asciiTheme="majorHAnsi" w:hAnsiTheme="majorHAnsi"/>
          <w:highlight w:val="cyan"/>
        </w:rPr>
        <w:t>manufacturing is part of the innovation process</w:t>
      </w:r>
      <w:r w:rsidRPr="00507370">
        <w:rPr>
          <w:rFonts w:asciiTheme="majorHAnsi" w:hAnsiTheme="majorHAnsi"/>
        </w:rPr>
        <w:t xml:space="preserve"> (as Pete Clekurs pointed out). The park is designed to create fast-response product development by linking product designers to manufacturers in a way that minimizes the need to ship liquid ingredients over long distances. It is expected to return at least 1,500 jobs to the area, some of them from other countries, including China. However, most of the jobs, in assembling and packing the components, are of necessity low-wage in nature. </w:t>
      </w:r>
      <w:r w:rsidRPr="00507370">
        <w:rPr>
          <w:rStyle w:val="StyleUnderline"/>
          <w:rFonts w:asciiTheme="majorHAnsi" w:hAnsiTheme="majorHAnsi"/>
        </w:rPr>
        <w:t xml:space="preserve">Regardless of the number of jobs it can create, </w:t>
      </w:r>
      <w:r w:rsidRPr="00507370">
        <w:rPr>
          <w:rStyle w:val="StyleUnderline"/>
          <w:rFonts w:asciiTheme="majorHAnsi" w:hAnsiTheme="majorHAnsi"/>
          <w:highlight w:val="cyan"/>
        </w:rPr>
        <w:t>manufacturing activity will be critical to the continued development of the world's leading economies.</w:t>
      </w:r>
      <w:r w:rsidRPr="00507370">
        <w:rPr>
          <w:rFonts w:asciiTheme="majorHAnsi" w:hAnsiTheme="majorHAnsi"/>
          <w:highlight w:val="cyan"/>
        </w:rPr>
        <w:t xml:space="preserve"> B</w:t>
      </w:r>
      <w:r w:rsidRPr="00507370">
        <w:rPr>
          <w:rFonts w:asciiTheme="majorHAnsi" w:hAnsiTheme="majorHAnsi"/>
        </w:rPr>
        <w:t>ut will it continue to receive the attention of policymakers once they conclude that it is not the creator of the "factory jobs" of our memory and imagination? What do you think?</w:t>
      </w:r>
    </w:p>
    <w:p w:rsidR="009F38C6" w:rsidRPr="00507370" w:rsidRDefault="009F38C6" w:rsidP="009F38C6">
      <w:pPr>
        <w:pStyle w:val="Heading4"/>
        <w:rPr>
          <w:rFonts w:asciiTheme="majorHAnsi" w:hAnsiTheme="majorHAnsi" w:cs="Arial"/>
          <w:szCs w:val="24"/>
        </w:rPr>
      </w:pPr>
      <w:r w:rsidRPr="00507370">
        <w:rPr>
          <w:rFonts w:asciiTheme="majorHAnsi" w:hAnsiTheme="majorHAnsi" w:cs="Arial"/>
          <w:szCs w:val="24"/>
        </w:rPr>
        <w:t>Economic decline causes war, multiple warrants and studies</w:t>
      </w:r>
    </w:p>
    <w:p w:rsidR="009F38C6" w:rsidRPr="00507370" w:rsidRDefault="009F38C6" w:rsidP="009F38C6">
      <w:pPr>
        <w:rPr>
          <w:rFonts w:asciiTheme="majorHAnsi" w:hAnsiTheme="majorHAnsi"/>
          <w:szCs w:val="16"/>
        </w:rPr>
      </w:pPr>
      <w:r w:rsidRPr="00507370">
        <w:rPr>
          <w:rStyle w:val="UnderlineBold"/>
          <w:rFonts w:asciiTheme="majorHAnsi" w:hAnsiTheme="majorHAnsi"/>
          <w:sz w:val="24"/>
        </w:rPr>
        <w:t>Royal 10</w:t>
      </w:r>
      <w:r w:rsidRPr="00507370">
        <w:rPr>
          <w:rFonts w:asciiTheme="majorHAnsi" w:hAnsiTheme="majorHAnsi"/>
          <w:sz w:val="24"/>
        </w:rPr>
        <w:t xml:space="preserve"> (</w:t>
      </w:r>
      <w:r w:rsidRPr="00507370">
        <w:rPr>
          <w:rFonts w:asciiTheme="majorHAnsi" w:hAnsiTheme="majorHAnsi"/>
          <w:szCs w:val="16"/>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p>
    <w:p w:rsidR="009F38C6" w:rsidRPr="00507370" w:rsidRDefault="009F38C6" w:rsidP="009F38C6">
      <w:pPr>
        <w:rPr>
          <w:rFonts w:asciiTheme="majorHAnsi" w:hAnsiTheme="majorHAnsi"/>
        </w:rPr>
      </w:pPr>
    </w:p>
    <w:p w:rsidR="009F38C6" w:rsidRPr="00507370" w:rsidRDefault="009F38C6" w:rsidP="009F38C6">
      <w:pPr>
        <w:rPr>
          <w:rFonts w:asciiTheme="majorHAnsi" w:hAnsiTheme="majorHAnsi"/>
          <w:szCs w:val="16"/>
        </w:rPr>
      </w:pPr>
      <w:r w:rsidRPr="00507370">
        <w:rPr>
          <w:rFonts w:asciiTheme="majorHAnsi" w:hAnsiTheme="majorHAnsi"/>
          <w:szCs w:val="16"/>
        </w:rPr>
        <w:t>Less intuitive is how</w:t>
      </w:r>
      <w:r w:rsidRPr="00507370">
        <w:rPr>
          <w:rFonts w:asciiTheme="majorHAnsi" w:hAnsiTheme="majorHAnsi"/>
          <w:sz w:val="24"/>
        </w:rPr>
        <w:t xml:space="preserve"> </w:t>
      </w:r>
      <w:r w:rsidRPr="00507370">
        <w:rPr>
          <w:rStyle w:val="UnderlineBold"/>
          <w:rFonts w:asciiTheme="majorHAnsi" w:hAnsiTheme="majorHAnsi"/>
          <w:sz w:val="24"/>
        </w:rPr>
        <w:t xml:space="preserve">periods of </w:t>
      </w:r>
      <w:r w:rsidRPr="00507370">
        <w:rPr>
          <w:rStyle w:val="UnderlineBold"/>
          <w:rFonts w:asciiTheme="majorHAnsi" w:hAnsiTheme="majorHAnsi"/>
          <w:sz w:val="24"/>
          <w:shd w:val="clear" w:color="auto" w:fill="FFFF00"/>
        </w:rPr>
        <w:t>economic decline</w:t>
      </w:r>
      <w:r w:rsidRPr="00507370">
        <w:rPr>
          <w:rStyle w:val="UnderlineBold"/>
          <w:rFonts w:asciiTheme="majorHAnsi" w:hAnsiTheme="majorHAnsi"/>
          <w:sz w:val="24"/>
        </w:rPr>
        <w:t xml:space="preserve"> may </w:t>
      </w:r>
      <w:r w:rsidRPr="00507370">
        <w:rPr>
          <w:rStyle w:val="UnderlineBold"/>
          <w:rFonts w:asciiTheme="majorHAnsi" w:hAnsiTheme="majorHAnsi"/>
          <w:sz w:val="24"/>
          <w:shd w:val="clear" w:color="auto" w:fill="FFFF00"/>
        </w:rPr>
        <w:t>increase</w:t>
      </w:r>
      <w:r w:rsidRPr="00507370">
        <w:rPr>
          <w:rStyle w:val="UnderlineBold"/>
          <w:rFonts w:asciiTheme="majorHAnsi" w:hAnsiTheme="majorHAnsi"/>
          <w:sz w:val="24"/>
        </w:rPr>
        <w:t xml:space="preserve"> the likelihood of </w:t>
      </w:r>
      <w:r w:rsidRPr="00507370">
        <w:rPr>
          <w:rStyle w:val="UnderlineBold"/>
          <w:rFonts w:asciiTheme="majorHAnsi" w:hAnsiTheme="majorHAnsi"/>
          <w:sz w:val="24"/>
          <w:shd w:val="clear" w:color="auto" w:fill="FFFF00"/>
        </w:rPr>
        <w:t>external conflict</w:t>
      </w:r>
      <w:r w:rsidRPr="00507370">
        <w:rPr>
          <w:rFonts w:asciiTheme="majorHAnsi" w:hAnsiTheme="majorHAnsi"/>
          <w:szCs w:val="16"/>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w:t>
      </w:r>
      <w:r w:rsidRPr="00507370">
        <w:rPr>
          <w:rStyle w:val="UnderlineBold"/>
          <w:rFonts w:asciiTheme="majorHAnsi" w:hAnsiTheme="majorHAnsi"/>
          <w:szCs w:val="16"/>
        </w:rPr>
        <w:t>Pollins</w:t>
      </w:r>
      <w:r w:rsidRPr="00507370">
        <w:rPr>
          <w:rFonts w:asciiTheme="majorHAnsi" w:hAnsiTheme="majorHAnsi"/>
          <w:szCs w:val="16"/>
        </w:rPr>
        <w:t xml:space="preserve"> (20081 </w:t>
      </w:r>
      <w:r w:rsidRPr="00507370">
        <w:rPr>
          <w:rStyle w:val="UnderlineBold"/>
          <w:rFonts w:asciiTheme="majorHAnsi" w:hAnsiTheme="majorHAnsi"/>
          <w:szCs w:val="16"/>
        </w:rPr>
        <w:t>advances Modclski and Thompson's</w:t>
      </w:r>
      <w:r w:rsidRPr="00507370">
        <w:rPr>
          <w:rFonts w:asciiTheme="majorHAnsi" w:hAnsiTheme="majorHAnsi"/>
          <w:szCs w:val="16"/>
        </w:rPr>
        <w:t xml:space="preserve"> (1996) </w:t>
      </w:r>
      <w:r w:rsidRPr="00507370">
        <w:rPr>
          <w:rStyle w:val="UnderlineBold"/>
          <w:rFonts w:asciiTheme="majorHAnsi" w:hAnsiTheme="majorHAnsi"/>
          <w:szCs w:val="16"/>
        </w:rPr>
        <w:t xml:space="preserve">work on leadership cycle theory, finding that rhythms in </w:t>
      </w:r>
      <w:r w:rsidRPr="00507370">
        <w:rPr>
          <w:rStyle w:val="UnderlineBold"/>
          <w:rFonts w:asciiTheme="majorHAnsi" w:hAnsiTheme="majorHAnsi"/>
          <w:sz w:val="24"/>
          <w:shd w:val="clear" w:color="auto" w:fill="FFFF00"/>
        </w:rPr>
        <w:t>the global economy are associated with</w:t>
      </w:r>
      <w:r w:rsidRPr="00507370">
        <w:rPr>
          <w:rStyle w:val="UnderlineBold"/>
          <w:rFonts w:asciiTheme="majorHAnsi" w:hAnsiTheme="majorHAnsi"/>
          <w:sz w:val="24"/>
        </w:rPr>
        <w:t xml:space="preserve"> the rise and fall of a pre-eminent power and</w:t>
      </w:r>
      <w:r w:rsidRPr="00507370">
        <w:rPr>
          <w:rFonts w:asciiTheme="majorHAnsi" w:hAnsiTheme="majorHAnsi"/>
          <w:sz w:val="24"/>
          <w:u w:val="single"/>
        </w:rPr>
        <w:t xml:space="preserve"> the often </w:t>
      </w:r>
      <w:r w:rsidRPr="00507370">
        <w:rPr>
          <w:rStyle w:val="UnderlineBold"/>
          <w:rFonts w:asciiTheme="majorHAnsi" w:hAnsiTheme="majorHAnsi"/>
          <w:sz w:val="24"/>
          <w:shd w:val="clear" w:color="auto" w:fill="FFFF00"/>
        </w:rPr>
        <w:t>bloody transition</w:t>
      </w:r>
      <w:r w:rsidRPr="00507370">
        <w:rPr>
          <w:rFonts w:asciiTheme="majorHAnsi" w:hAnsiTheme="majorHAnsi"/>
          <w:sz w:val="24"/>
          <w:u w:val="single"/>
        </w:rPr>
        <w:t xml:space="preserve"> from one pre-eminent leader to the next</w:t>
      </w:r>
      <w:r w:rsidRPr="00507370">
        <w:rPr>
          <w:rFonts w:asciiTheme="majorHAnsi" w:hAnsiTheme="majorHAnsi"/>
          <w:sz w:val="24"/>
        </w:rPr>
        <w:t>.</w:t>
      </w:r>
      <w:r w:rsidRPr="00507370">
        <w:rPr>
          <w:rFonts w:asciiTheme="majorHAnsi" w:hAnsiTheme="majorHAnsi"/>
          <w:szCs w:val="16"/>
        </w:rPr>
        <w:t xml:space="preserve"> As such, </w:t>
      </w:r>
      <w:r w:rsidRPr="00507370">
        <w:rPr>
          <w:rStyle w:val="UnderlineBold"/>
          <w:rFonts w:asciiTheme="majorHAnsi" w:hAnsiTheme="majorHAnsi"/>
          <w:szCs w:val="16"/>
        </w:rPr>
        <w:t>exogenous shocks such as economic crises could usher in a redistribution of relative power</w:t>
      </w:r>
      <w:r w:rsidRPr="00507370">
        <w:rPr>
          <w:rFonts w:asciiTheme="majorHAnsi" w:hAnsiTheme="majorHAnsi"/>
          <w:szCs w:val="16"/>
        </w:rPr>
        <w:t xml:space="preserve"> (see also Gilpin. 19SJ) </w:t>
      </w:r>
      <w:r w:rsidRPr="00507370">
        <w:rPr>
          <w:rStyle w:val="UnderlineBold"/>
          <w:rFonts w:asciiTheme="majorHAnsi" w:hAnsiTheme="majorHAnsi"/>
          <w:szCs w:val="16"/>
        </w:rPr>
        <w:t>that leads to uncertainty about power balances, increasing the risk of miscalculation</w:t>
      </w:r>
      <w:r w:rsidRPr="00507370">
        <w:rPr>
          <w:rFonts w:asciiTheme="majorHAnsi" w:hAnsiTheme="majorHAnsi"/>
          <w:szCs w:val="16"/>
        </w:rPr>
        <w:t xml:space="preserve"> (Fcaron. 1995). Alternatively,</w:t>
      </w:r>
      <w:r w:rsidRPr="00507370">
        <w:rPr>
          <w:rFonts w:asciiTheme="majorHAnsi" w:hAnsiTheme="majorHAnsi"/>
          <w:sz w:val="24"/>
        </w:rPr>
        <w:t xml:space="preserve"> </w:t>
      </w:r>
      <w:r w:rsidRPr="00507370">
        <w:rPr>
          <w:rStyle w:val="UnderlineBold"/>
          <w:rFonts w:asciiTheme="majorHAnsi" w:hAnsiTheme="majorHAnsi"/>
          <w:sz w:val="24"/>
        </w:rPr>
        <w:t>even a</w:t>
      </w:r>
      <w:r w:rsidRPr="00507370">
        <w:rPr>
          <w:rFonts w:asciiTheme="majorHAnsi" w:hAnsiTheme="majorHAnsi"/>
          <w:sz w:val="24"/>
          <w:u w:val="single"/>
        </w:rPr>
        <w:t xml:space="preserve"> relatively </w:t>
      </w:r>
      <w:r w:rsidRPr="00507370">
        <w:rPr>
          <w:rStyle w:val="UnderlineBold"/>
          <w:rFonts w:asciiTheme="majorHAnsi" w:hAnsiTheme="majorHAnsi"/>
          <w:sz w:val="24"/>
        </w:rPr>
        <w:t xml:space="preserve">certain </w:t>
      </w:r>
      <w:r w:rsidRPr="00507370">
        <w:rPr>
          <w:rStyle w:val="UnderlineBold"/>
          <w:rFonts w:asciiTheme="majorHAnsi" w:hAnsiTheme="majorHAnsi"/>
          <w:sz w:val="24"/>
          <w:shd w:val="clear" w:color="auto" w:fill="FFFF00"/>
        </w:rPr>
        <w:t>redistribution of power</w:t>
      </w:r>
      <w:r w:rsidRPr="00507370">
        <w:rPr>
          <w:rStyle w:val="UnderlineBold"/>
          <w:rFonts w:asciiTheme="majorHAnsi" w:hAnsiTheme="majorHAnsi"/>
          <w:sz w:val="24"/>
        </w:rPr>
        <w:t xml:space="preserve"> could </w:t>
      </w:r>
      <w:r w:rsidRPr="00507370">
        <w:rPr>
          <w:rStyle w:val="UnderlineBold"/>
          <w:rFonts w:asciiTheme="majorHAnsi" w:hAnsiTheme="majorHAnsi"/>
          <w:sz w:val="24"/>
          <w:shd w:val="clear" w:color="auto" w:fill="FFFF00"/>
        </w:rPr>
        <w:t>lead to</w:t>
      </w:r>
      <w:r w:rsidRPr="00507370">
        <w:rPr>
          <w:rStyle w:val="UnderlineBold"/>
          <w:rFonts w:asciiTheme="majorHAnsi" w:hAnsiTheme="majorHAnsi"/>
          <w:sz w:val="24"/>
        </w:rPr>
        <w:t xml:space="preserve"> a permissive environment for </w:t>
      </w:r>
      <w:r w:rsidRPr="00507370">
        <w:rPr>
          <w:rStyle w:val="UnderlineBold"/>
          <w:rFonts w:asciiTheme="majorHAnsi" w:hAnsiTheme="majorHAnsi"/>
          <w:sz w:val="24"/>
          <w:shd w:val="clear" w:color="auto" w:fill="FFFF00"/>
        </w:rPr>
        <w:t>conflict as a rising power</w:t>
      </w:r>
      <w:r w:rsidRPr="00507370">
        <w:rPr>
          <w:rStyle w:val="UnderlineBold"/>
          <w:rFonts w:asciiTheme="majorHAnsi" w:hAnsiTheme="majorHAnsi"/>
          <w:sz w:val="24"/>
        </w:rPr>
        <w:t xml:space="preserve"> may </w:t>
      </w:r>
      <w:r w:rsidRPr="00507370">
        <w:rPr>
          <w:rStyle w:val="UnderlineBold"/>
          <w:rFonts w:asciiTheme="majorHAnsi" w:hAnsiTheme="majorHAnsi"/>
          <w:sz w:val="24"/>
          <w:shd w:val="clear" w:color="auto" w:fill="FFFF00"/>
        </w:rPr>
        <w:t>seek</w:t>
      </w:r>
      <w:r w:rsidRPr="00507370">
        <w:rPr>
          <w:rStyle w:val="UnderlineBold"/>
          <w:rFonts w:asciiTheme="majorHAnsi" w:hAnsiTheme="majorHAnsi"/>
          <w:sz w:val="24"/>
        </w:rPr>
        <w:t xml:space="preserve"> to </w:t>
      </w:r>
      <w:r w:rsidRPr="00507370">
        <w:rPr>
          <w:rStyle w:val="UnderlineBold"/>
          <w:rFonts w:asciiTheme="majorHAnsi" w:hAnsiTheme="majorHAnsi"/>
          <w:sz w:val="24"/>
          <w:shd w:val="clear" w:color="auto" w:fill="FFFF00"/>
        </w:rPr>
        <w:t>challenge</w:t>
      </w:r>
      <w:r w:rsidRPr="00507370">
        <w:rPr>
          <w:rStyle w:val="UnderlineBold"/>
          <w:rFonts w:asciiTheme="majorHAnsi" w:hAnsiTheme="majorHAnsi"/>
          <w:sz w:val="24"/>
        </w:rPr>
        <w:t xml:space="preserve"> a declining power</w:t>
      </w:r>
      <w:r w:rsidRPr="00507370">
        <w:rPr>
          <w:rFonts w:asciiTheme="majorHAnsi" w:hAnsiTheme="majorHAnsi"/>
          <w:sz w:val="24"/>
        </w:rPr>
        <w:t xml:space="preserve"> </w:t>
      </w:r>
      <w:r w:rsidRPr="00507370">
        <w:rPr>
          <w:rFonts w:asciiTheme="majorHAnsi" w:hAnsiTheme="majorHAnsi"/>
          <w:szCs w:val="16"/>
        </w:rPr>
        <w:t xml:space="preserve">(Werner. 1999). Separately. </w:t>
      </w:r>
      <w:r w:rsidRPr="00507370">
        <w:rPr>
          <w:rStyle w:val="UnderlineBold"/>
          <w:rFonts w:asciiTheme="majorHAnsi" w:hAnsiTheme="majorHAnsi"/>
          <w:szCs w:val="16"/>
        </w:rPr>
        <w:t>Pollins</w:t>
      </w:r>
      <w:r w:rsidRPr="00507370">
        <w:rPr>
          <w:rFonts w:asciiTheme="majorHAnsi" w:hAnsiTheme="majorHAnsi"/>
          <w:szCs w:val="16"/>
        </w:rPr>
        <w:t xml:space="preserve"> (1996) also </w:t>
      </w:r>
      <w:r w:rsidRPr="00507370">
        <w:rPr>
          <w:rStyle w:val="UnderlineBold"/>
          <w:rFonts w:asciiTheme="majorHAnsi" w:hAnsiTheme="majorHAnsi"/>
          <w:szCs w:val="16"/>
        </w:rPr>
        <w:t>shows that global</w:t>
      </w:r>
      <w:r w:rsidRPr="00507370">
        <w:rPr>
          <w:rStyle w:val="UnderlineBold"/>
          <w:rFonts w:asciiTheme="majorHAnsi" w:hAnsiTheme="majorHAnsi"/>
          <w:sz w:val="24"/>
        </w:rPr>
        <w:t xml:space="preserve"> economic cycles </w:t>
      </w:r>
      <w:r w:rsidRPr="00507370">
        <w:rPr>
          <w:rStyle w:val="UnderlineBold"/>
          <w:rFonts w:asciiTheme="majorHAnsi" w:hAnsiTheme="majorHAnsi"/>
          <w:sz w:val="24"/>
          <w:shd w:val="clear" w:color="auto" w:fill="FFFF00"/>
        </w:rPr>
        <w:t>combined with</w:t>
      </w:r>
      <w:r w:rsidRPr="00507370">
        <w:rPr>
          <w:rStyle w:val="UnderlineBold"/>
          <w:rFonts w:asciiTheme="majorHAnsi" w:hAnsiTheme="majorHAnsi"/>
          <w:sz w:val="24"/>
        </w:rPr>
        <w:t xml:space="preserve"> parallel </w:t>
      </w:r>
      <w:r w:rsidRPr="00507370">
        <w:rPr>
          <w:rStyle w:val="UnderlineBold"/>
          <w:rFonts w:asciiTheme="majorHAnsi" w:hAnsiTheme="majorHAnsi"/>
          <w:sz w:val="24"/>
          <w:shd w:val="clear" w:color="auto" w:fill="FFFF00"/>
        </w:rPr>
        <w:t>leadership cycles impact the likelihood of conflict among</w:t>
      </w:r>
      <w:r w:rsidRPr="00507370">
        <w:rPr>
          <w:rFonts w:asciiTheme="majorHAnsi" w:hAnsiTheme="majorHAnsi"/>
          <w:sz w:val="24"/>
          <w:u w:val="single"/>
          <w:shd w:val="clear" w:color="auto" w:fill="FFFF00"/>
        </w:rPr>
        <w:t xml:space="preserve"> major</w:t>
      </w:r>
      <w:r w:rsidRPr="00507370">
        <w:rPr>
          <w:rFonts w:asciiTheme="majorHAnsi" w:hAnsiTheme="majorHAnsi"/>
          <w:sz w:val="24"/>
          <w:u w:val="single"/>
        </w:rPr>
        <w:t xml:space="preserve">, medium and small </w:t>
      </w:r>
      <w:r w:rsidRPr="00507370">
        <w:rPr>
          <w:rStyle w:val="UnderlineBold"/>
          <w:rFonts w:asciiTheme="majorHAnsi" w:hAnsiTheme="majorHAnsi"/>
          <w:sz w:val="24"/>
          <w:shd w:val="clear" w:color="auto" w:fill="FFFF00"/>
        </w:rPr>
        <w:t>powers</w:t>
      </w:r>
      <w:r w:rsidRPr="00507370">
        <w:rPr>
          <w:rFonts w:asciiTheme="majorHAnsi" w:hAnsiTheme="majorHAnsi"/>
          <w:szCs w:val="16"/>
        </w:rPr>
        <w:t xml:space="preserve">, although he suggests that the causes and connections between global economic conditions and security conditions remain unknown. Second, on a dyadic level. </w:t>
      </w:r>
      <w:r w:rsidRPr="00507370">
        <w:rPr>
          <w:rStyle w:val="UnderlineBold"/>
          <w:rFonts w:asciiTheme="majorHAnsi" w:hAnsiTheme="majorHAnsi"/>
          <w:szCs w:val="16"/>
        </w:rPr>
        <w:t>Copeland's</w:t>
      </w:r>
      <w:r w:rsidRPr="00507370">
        <w:rPr>
          <w:rFonts w:asciiTheme="majorHAnsi" w:hAnsiTheme="majorHAnsi"/>
          <w:szCs w:val="16"/>
        </w:rPr>
        <w:t xml:space="preserve"> (1996. 2000) </w:t>
      </w:r>
      <w:r w:rsidRPr="00507370">
        <w:rPr>
          <w:rStyle w:val="UnderlineBold"/>
          <w:rFonts w:asciiTheme="majorHAnsi" w:hAnsiTheme="majorHAnsi"/>
          <w:szCs w:val="16"/>
        </w:rPr>
        <w:t>theory of</w:t>
      </w:r>
      <w:r w:rsidRPr="00507370">
        <w:rPr>
          <w:rStyle w:val="UnderlineBold"/>
          <w:rFonts w:asciiTheme="majorHAnsi" w:hAnsiTheme="majorHAnsi"/>
          <w:sz w:val="24"/>
        </w:rPr>
        <w:t xml:space="preserve"> trade expectations suggests that '</w:t>
      </w:r>
      <w:r w:rsidRPr="00507370">
        <w:rPr>
          <w:rStyle w:val="UnderlineBold"/>
          <w:rFonts w:asciiTheme="majorHAnsi" w:hAnsiTheme="majorHAnsi"/>
          <w:sz w:val="24"/>
          <w:shd w:val="clear" w:color="auto" w:fill="FFFF00"/>
        </w:rPr>
        <w:t>future expectation of trade' is</w:t>
      </w:r>
      <w:r w:rsidRPr="00507370">
        <w:rPr>
          <w:rStyle w:val="UnderlineBold"/>
          <w:rFonts w:asciiTheme="majorHAnsi" w:hAnsiTheme="majorHAnsi"/>
          <w:sz w:val="24"/>
        </w:rPr>
        <w:t xml:space="preserve"> a </w:t>
      </w:r>
      <w:r w:rsidRPr="00507370">
        <w:rPr>
          <w:rStyle w:val="UnderlineBold"/>
          <w:rFonts w:asciiTheme="majorHAnsi" w:hAnsiTheme="majorHAnsi"/>
          <w:sz w:val="24"/>
          <w:shd w:val="clear" w:color="auto" w:fill="FFFF00"/>
        </w:rPr>
        <w:t>significant</w:t>
      </w:r>
      <w:r w:rsidRPr="00507370">
        <w:rPr>
          <w:rStyle w:val="UnderlineBold"/>
          <w:rFonts w:asciiTheme="majorHAnsi" w:hAnsiTheme="majorHAnsi"/>
          <w:sz w:val="24"/>
        </w:rPr>
        <w:t xml:space="preserve"> variable </w:t>
      </w:r>
      <w:r w:rsidRPr="00507370">
        <w:rPr>
          <w:rStyle w:val="UnderlineBold"/>
          <w:rFonts w:asciiTheme="majorHAnsi" w:hAnsiTheme="majorHAnsi"/>
          <w:sz w:val="24"/>
          <w:shd w:val="clear" w:color="auto" w:fill="FFFF00"/>
        </w:rPr>
        <w:t>in understanding</w:t>
      </w:r>
      <w:r w:rsidRPr="00507370">
        <w:rPr>
          <w:rFonts w:asciiTheme="majorHAnsi" w:hAnsiTheme="majorHAnsi"/>
          <w:sz w:val="24"/>
          <w:u w:val="single"/>
        </w:rPr>
        <w:t xml:space="preserve"> economic conditions and </w:t>
      </w:r>
      <w:r w:rsidRPr="00507370">
        <w:rPr>
          <w:rStyle w:val="UnderlineBold"/>
          <w:rFonts w:asciiTheme="majorHAnsi" w:hAnsiTheme="majorHAnsi"/>
          <w:sz w:val="24"/>
          <w:shd w:val="clear" w:color="auto" w:fill="FFFF00"/>
        </w:rPr>
        <w:t>security</w:t>
      </w:r>
      <w:r w:rsidRPr="00507370">
        <w:rPr>
          <w:rStyle w:val="UnderlineBold"/>
          <w:rFonts w:asciiTheme="majorHAnsi" w:hAnsiTheme="majorHAnsi"/>
          <w:sz w:val="24"/>
        </w:rPr>
        <w:t xml:space="preserve"> behaviour </w:t>
      </w:r>
      <w:r w:rsidRPr="00507370">
        <w:rPr>
          <w:rStyle w:val="UnderlineBold"/>
          <w:rFonts w:asciiTheme="majorHAnsi" w:hAnsiTheme="majorHAnsi"/>
          <w:sz w:val="24"/>
          <w:shd w:val="clear" w:color="auto" w:fill="FFFF00"/>
        </w:rPr>
        <w:t>of states</w:t>
      </w:r>
      <w:r w:rsidRPr="00507370">
        <w:rPr>
          <w:rFonts w:asciiTheme="majorHAnsi" w:hAnsiTheme="majorHAnsi"/>
          <w:sz w:val="24"/>
          <w:u w:val="single"/>
        </w:rPr>
        <w:t xml:space="preserve">. He argues that </w:t>
      </w:r>
      <w:r w:rsidRPr="00507370">
        <w:rPr>
          <w:rStyle w:val="UnderlineBold"/>
          <w:rFonts w:asciiTheme="majorHAnsi" w:hAnsiTheme="majorHAnsi"/>
          <w:sz w:val="24"/>
          <w:shd w:val="clear" w:color="auto" w:fill="FFFF00"/>
        </w:rPr>
        <w:t>interdependent states</w:t>
      </w:r>
      <w:r w:rsidRPr="00507370">
        <w:rPr>
          <w:rStyle w:val="UnderlineBold"/>
          <w:rFonts w:asciiTheme="majorHAnsi" w:hAnsiTheme="majorHAnsi"/>
          <w:sz w:val="24"/>
        </w:rPr>
        <w:t xml:space="preserve"> are likely to </w:t>
      </w:r>
      <w:r w:rsidRPr="00507370">
        <w:rPr>
          <w:rStyle w:val="UnderlineBold"/>
          <w:rFonts w:asciiTheme="majorHAnsi" w:hAnsiTheme="majorHAnsi"/>
          <w:sz w:val="24"/>
          <w:shd w:val="clear" w:color="auto" w:fill="FFFF00"/>
        </w:rPr>
        <w:t>gain pacific benefits</w:t>
      </w:r>
      <w:r w:rsidRPr="00507370">
        <w:rPr>
          <w:rFonts w:asciiTheme="majorHAnsi" w:hAnsiTheme="majorHAnsi"/>
          <w:sz w:val="24"/>
          <w:u w:val="single"/>
          <w:shd w:val="clear" w:color="auto" w:fill="FFFF00"/>
        </w:rPr>
        <w:t xml:space="preserve"> from trade</w:t>
      </w:r>
      <w:r w:rsidRPr="00507370">
        <w:rPr>
          <w:rFonts w:asciiTheme="majorHAnsi" w:hAnsiTheme="majorHAnsi"/>
          <w:sz w:val="24"/>
          <w:u w:val="single"/>
        </w:rPr>
        <w:t xml:space="preserve"> so long </w:t>
      </w:r>
      <w:r w:rsidRPr="00507370">
        <w:rPr>
          <w:rStyle w:val="UnderlineBold"/>
          <w:rFonts w:asciiTheme="majorHAnsi" w:hAnsiTheme="majorHAnsi"/>
          <w:sz w:val="24"/>
        </w:rPr>
        <w:t>as they have an optimistic view of future trade relations</w:t>
      </w:r>
      <w:r w:rsidRPr="00507370">
        <w:rPr>
          <w:rFonts w:asciiTheme="majorHAnsi" w:hAnsiTheme="majorHAnsi"/>
          <w:sz w:val="24"/>
          <w:u w:val="single"/>
        </w:rPr>
        <w:t xml:space="preserve">. However, </w:t>
      </w:r>
      <w:r w:rsidRPr="00507370">
        <w:rPr>
          <w:rStyle w:val="UnderlineBold"/>
          <w:rFonts w:asciiTheme="majorHAnsi" w:hAnsiTheme="majorHAnsi"/>
          <w:sz w:val="24"/>
        </w:rPr>
        <w:t>i</w:t>
      </w:r>
      <w:r w:rsidRPr="00507370">
        <w:rPr>
          <w:rStyle w:val="UnderlineBold"/>
          <w:rFonts w:asciiTheme="majorHAnsi" w:hAnsiTheme="majorHAnsi"/>
          <w:sz w:val="24"/>
          <w:shd w:val="clear" w:color="auto" w:fill="FFFF00"/>
        </w:rPr>
        <w:t>f the expectations</w:t>
      </w:r>
      <w:r w:rsidRPr="00507370">
        <w:rPr>
          <w:rStyle w:val="UnderlineBold"/>
          <w:rFonts w:asciiTheme="majorHAnsi" w:hAnsiTheme="majorHAnsi"/>
          <w:sz w:val="24"/>
        </w:rPr>
        <w:t xml:space="preserve"> of future trade </w:t>
      </w:r>
      <w:r w:rsidRPr="00507370">
        <w:rPr>
          <w:rStyle w:val="UnderlineBold"/>
          <w:rFonts w:asciiTheme="majorHAnsi" w:hAnsiTheme="majorHAnsi"/>
          <w:sz w:val="24"/>
          <w:shd w:val="clear" w:color="auto" w:fill="FFFF00"/>
        </w:rPr>
        <w:t>decline</w:t>
      </w:r>
      <w:r w:rsidRPr="00507370">
        <w:rPr>
          <w:rFonts w:asciiTheme="majorHAnsi" w:hAnsiTheme="majorHAnsi"/>
          <w:sz w:val="24"/>
          <w:u w:val="single"/>
        </w:rPr>
        <w:t xml:space="preserve">, particularly for difficult to replace items such as energy resources, </w:t>
      </w:r>
      <w:r w:rsidRPr="00507370">
        <w:rPr>
          <w:rStyle w:val="UnderlineBold"/>
          <w:rFonts w:asciiTheme="majorHAnsi" w:hAnsiTheme="majorHAnsi"/>
          <w:sz w:val="24"/>
        </w:rPr>
        <w:t xml:space="preserve">the </w:t>
      </w:r>
      <w:r w:rsidRPr="00507370">
        <w:rPr>
          <w:rStyle w:val="UnderlineBold"/>
          <w:rFonts w:asciiTheme="majorHAnsi" w:hAnsiTheme="majorHAnsi"/>
          <w:sz w:val="24"/>
          <w:shd w:val="clear" w:color="auto" w:fill="FFFF00"/>
        </w:rPr>
        <w:t>likelihood for conflict increases</w:t>
      </w:r>
      <w:r w:rsidRPr="00507370">
        <w:rPr>
          <w:rFonts w:asciiTheme="majorHAnsi" w:hAnsiTheme="majorHAnsi"/>
          <w:sz w:val="24"/>
          <w:u w:val="single"/>
        </w:rPr>
        <w:t xml:space="preserve">, as </w:t>
      </w:r>
      <w:r w:rsidRPr="00507370">
        <w:rPr>
          <w:rStyle w:val="UnderlineBold"/>
          <w:rFonts w:asciiTheme="majorHAnsi" w:hAnsiTheme="majorHAnsi"/>
          <w:sz w:val="24"/>
        </w:rPr>
        <w:t>states will be inclined to use force to gain access to</w:t>
      </w:r>
      <w:r w:rsidRPr="00507370">
        <w:rPr>
          <w:rFonts w:asciiTheme="majorHAnsi" w:hAnsiTheme="majorHAnsi"/>
          <w:sz w:val="24"/>
          <w:u w:val="single"/>
        </w:rPr>
        <w:t xml:space="preserve"> those </w:t>
      </w:r>
      <w:r w:rsidRPr="00507370">
        <w:rPr>
          <w:rStyle w:val="UnderlineBold"/>
          <w:rFonts w:asciiTheme="majorHAnsi" w:hAnsiTheme="majorHAnsi"/>
          <w:sz w:val="24"/>
        </w:rPr>
        <w:t>resources</w:t>
      </w:r>
      <w:r w:rsidRPr="00507370">
        <w:rPr>
          <w:rFonts w:asciiTheme="majorHAnsi" w:hAnsiTheme="majorHAnsi"/>
          <w:sz w:val="24"/>
          <w:u w:val="single"/>
        </w:rPr>
        <w:t>.</w:t>
      </w:r>
      <w:r w:rsidRPr="00507370">
        <w:rPr>
          <w:rFonts w:asciiTheme="majorHAnsi" w:hAnsiTheme="majorHAnsi"/>
          <w:sz w:val="24"/>
        </w:rPr>
        <w:t xml:space="preserve"> </w:t>
      </w:r>
      <w:r w:rsidRPr="00507370">
        <w:rPr>
          <w:rStyle w:val="UnderlineBold"/>
          <w:rFonts w:asciiTheme="majorHAnsi" w:hAnsiTheme="majorHAnsi"/>
          <w:szCs w:val="16"/>
        </w:rPr>
        <w:t>Crises could potentially be the trigger</w:t>
      </w:r>
      <w:r w:rsidRPr="00507370">
        <w:rPr>
          <w:rFonts w:asciiTheme="majorHAnsi" w:hAnsiTheme="majorHAnsi"/>
          <w:szCs w:val="16"/>
        </w:rPr>
        <w:t xml:space="preserve"> for decreased trade expectations either on its own or </w:t>
      </w:r>
      <w:r w:rsidRPr="00507370">
        <w:rPr>
          <w:rStyle w:val="UnderlineBold"/>
          <w:rFonts w:asciiTheme="majorHAnsi" w:hAnsiTheme="majorHAnsi"/>
          <w:szCs w:val="16"/>
        </w:rPr>
        <w:t>because it triggers protectionist moves</w:t>
      </w:r>
      <w:r w:rsidRPr="00507370">
        <w:rPr>
          <w:rFonts w:asciiTheme="majorHAnsi" w:hAnsiTheme="majorHAnsi"/>
          <w:szCs w:val="16"/>
        </w:rPr>
        <w:t xml:space="preserve"> by interdependent states.4 Third, others have considered the link between economic decline and external armed conflict at a national level. </w:t>
      </w:r>
      <w:r w:rsidRPr="00507370">
        <w:rPr>
          <w:rStyle w:val="UnderlineBold"/>
          <w:rFonts w:asciiTheme="majorHAnsi" w:hAnsiTheme="majorHAnsi"/>
          <w:szCs w:val="16"/>
        </w:rPr>
        <w:t>Mom berg and Hess</w:t>
      </w:r>
      <w:r w:rsidRPr="00507370">
        <w:rPr>
          <w:rFonts w:asciiTheme="majorHAnsi" w:hAnsiTheme="majorHAnsi"/>
          <w:szCs w:val="16"/>
        </w:rPr>
        <w:t xml:space="preserve"> (2002) </w:t>
      </w:r>
      <w:r w:rsidRPr="00507370">
        <w:rPr>
          <w:rStyle w:val="UnderlineBold"/>
          <w:rFonts w:asciiTheme="majorHAnsi" w:hAnsiTheme="majorHAnsi"/>
          <w:szCs w:val="16"/>
        </w:rPr>
        <w:t>find a strong correlation between internal conflict and external conflict, particularly during</w:t>
      </w:r>
      <w:r w:rsidRPr="00507370">
        <w:rPr>
          <w:rFonts w:asciiTheme="majorHAnsi" w:hAnsiTheme="majorHAnsi"/>
          <w:szCs w:val="16"/>
        </w:rPr>
        <w:t xml:space="preserve"> periods of economic </w:t>
      </w:r>
      <w:r w:rsidRPr="00507370">
        <w:rPr>
          <w:rStyle w:val="UnderlineBold"/>
          <w:rFonts w:asciiTheme="majorHAnsi" w:hAnsiTheme="majorHAnsi"/>
          <w:szCs w:val="16"/>
        </w:rPr>
        <w:t>downturn</w:t>
      </w:r>
      <w:r w:rsidRPr="00507370">
        <w:rPr>
          <w:rFonts w:asciiTheme="majorHAnsi" w:hAnsiTheme="majorHAnsi"/>
          <w:szCs w:val="16"/>
        </w:rPr>
        <w:t>. They write.</w:t>
      </w:r>
      <w:r w:rsidRPr="00507370">
        <w:rPr>
          <w:rFonts w:asciiTheme="majorHAnsi" w:hAnsiTheme="majorHAnsi"/>
          <w:sz w:val="24"/>
        </w:rPr>
        <w:t xml:space="preserve"> </w:t>
      </w:r>
      <w:r w:rsidRPr="00507370">
        <w:rPr>
          <w:rFonts w:asciiTheme="majorHAnsi" w:hAnsiTheme="majorHAnsi"/>
          <w:sz w:val="24"/>
          <w:u w:val="single"/>
        </w:rPr>
        <w:t xml:space="preserve">The linkage, between internal and external conflict and prosperity are strong and mutually reinforcing. </w:t>
      </w:r>
      <w:r w:rsidRPr="00507370">
        <w:rPr>
          <w:rStyle w:val="UnderlineBold"/>
          <w:rFonts w:asciiTheme="majorHAnsi" w:hAnsiTheme="majorHAnsi"/>
          <w:sz w:val="24"/>
          <w:shd w:val="clear" w:color="auto" w:fill="FFFF00"/>
        </w:rPr>
        <w:t>Economic conflict</w:t>
      </w:r>
      <w:r w:rsidRPr="00507370">
        <w:rPr>
          <w:rStyle w:val="UnderlineBold"/>
          <w:rFonts w:asciiTheme="majorHAnsi" w:hAnsiTheme="majorHAnsi"/>
          <w:sz w:val="24"/>
        </w:rPr>
        <w:t xml:space="preserve"> lends to </w:t>
      </w:r>
      <w:r w:rsidRPr="00507370">
        <w:rPr>
          <w:rStyle w:val="UnderlineBold"/>
          <w:rFonts w:asciiTheme="majorHAnsi" w:hAnsiTheme="majorHAnsi"/>
          <w:sz w:val="24"/>
          <w:shd w:val="clear" w:color="auto" w:fill="FFFF00"/>
        </w:rPr>
        <w:t>spawn internal conflict, which</w:t>
      </w:r>
      <w:r w:rsidRPr="00507370">
        <w:rPr>
          <w:rFonts w:asciiTheme="majorHAnsi" w:hAnsiTheme="majorHAnsi"/>
          <w:sz w:val="24"/>
          <w:u w:val="single"/>
        </w:rPr>
        <w:t xml:space="preserve"> in turn </w:t>
      </w:r>
      <w:r w:rsidRPr="00507370">
        <w:rPr>
          <w:rStyle w:val="UnderlineBold"/>
          <w:rFonts w:asciiTheme="majorHAnsi" w:hAnsiTheme="majorHAnsi"/>
          <w:sz w:val="24"/>
          <w:shd w:val="clear" w:color="auto" w:fill="FFFF00"/>
        </w:rPr>
        <w:t>returns the favour</w:t>
      </w:r>
      <w:r w:rsidRPr="00507370">
        <w:rPr>
          <w:rFonts w:asciiTheme="majorHAnsi" w:hAnsiTheme="majorHAnsi"/>
          <w:sz w:val="24"/>
          <w:u w:val="single"/>
        </w:rPr>
        <w:t xml:space="preserve">. Moreover, the </w:t>
      </w:r>
      <w:r w:rsidRPr="00507370">
        <w:rPr>
          <w:rStyle w:val="UnderlineBold"/>
          <w:rFonts w:asciiTheme="majorHAnsi" w:hAnsiTheme="majorHAnsi"/>
          <w:sz w:val="24"/>
        </w:rPr>
        <w:t xml:space="preserve">presence of </w:t>
      </w:r>
      <w:r w:rsidRPr="00507370">
        <w:rPr>
          <w:rStyle w:val="UnderlineBold"/>
          <w:rFonts w:asciiTheme="majorHAnsi" w:hAnsiTheme="majorHAnsi"/>
          <w:sz w:val="24"/>
          <w:shd w:val="clear" w:color="auto" w:fill="FFFF00"/>
        </w:rPr>
        <w:t>a recession tends to amplify</w:t>
      </w:r>
      <w:r w:rsidRPr="00507370">
        <w:rPr>
          <w:rFonts w:asciiTheme="majorHAnsi" w:hAnsiTheme="majorHAnsi"/>
          <w:sz w:val="24"/>
          <w:u w:val="single"/>
          <w:shd w:val="clear" w:color="auto" w:fill="FFFF00"/>
        </w:rPr>
        <w:t xml:space="preserve"> the extent to which </w:t>
      </w:r>
      <w:r w:rsidRPr="00507370">
        <w:rPr>
          <w:rFonts w:asciiTheme="majorHAnsi" w:hAnsiTheme="majorHAnsi"/>
          <w:sz w:val="24"/>
          <w:u w:val="single"/>
        </w:rPr>
        <w:t xml:space="preserve">international and </w:t>
      </w:r>
      <w:r w:rsidRPr="00507370">
        <w:rPr>
          <w:rStyle w:val="UnderlineBold"/>
          <w:rFonts w:asciiTheme="majorHAnsi" w:hAnsiTheme="majorHAnsi"/>
          <w:sz w:val="24"/>
        </w:rPr>
        <w:t xml:space="preserve">external </w:t>
      </w:r>
      <w:r w:rsidRPr="00507370">
        <w:rPr>
          <w:rStyle w:val="UnderlineBold"/>
          <w:rFonts w:asciiTheme="majorHAnsi" w:hAnsiTheme="majorHAnsi"/>
          <w:sz w:val="24"/>
          <w:shd w:val="clear" w:color="auto" w:fill="FFFF00"/>
        </w:rPr>
        <w:t>conflicts</w:t>
      </w:r>
      <w:r w:rsidRPr="00507370">
        <w:rPr>
          <w:rStyle w:val="UnderlineBold"/>
          <w:rFonts w:asciiTheme="majorHAnsi" w:hAnsiTheme="majorHAnsi"/>
          <w:sz w:val="24"/>
        </w:rPr>
        <w:t xml:space="preserve"> </w:t>
      </w:r>
      <w:r w:rsidRPr="00507370">
        <w:rPr>
          <w:rFonts w:asciiTheme="majorHAnsi" w:hAnsiTheme="majorHAnsi"/>
          <w:sz w:val="24"/>
          <w:u w:val="single"/>
        </w:rPr>
        <w:t>self-</w:t>
      </w:r>
      <w:r w:rsidRPr="00507370">
        <w:rPr>
          <w:rFonts w:asciiTheme="majorHAnsi" w:hAnsiTheme="majorHAnsi"/>
          <w:sz w:val="24"/>
          <w:u w:val="single"/>
          <w:shd w:val="clear" w:color="auto" w:fill="FFFF00"/>
        </w:rPr>
        <w:t>reinforce each other</w:t>
      </w:r>
      <w:r w:rsidRPr="00507370">
        <w:rPr>
          <w:rFonts w:asciiTheme="majorHAnsi" w:hAnsiTheme="majorHAnsi"/>
          <w:szCs w:val="16"/>
        </w:rPr>
        <w:t xml:space="preserve"> (Hlomhen? &amp; Hess. 2(102. p. X9&gt;</w:t>
      </w:r>
      <w:r w:rsidRPr="00507370">
        <w:rPr>
          <w:rFonts w:asciiTheme="majorHAnsi" w:hAnsiTheme="majorHAnsi"/>
          <w:sz w:val="24"/>
        </w:rPr>
        <w:t xml:space="preserve"> </w:t>
      </w:r>
      <w:r w:rsidRPr="00507370">
        <w:rPr>
          <w:rStyle w:val="UnderlineBold"/>
          <w:rFonts w:asciiTheme="majorHAnsi" w:hAnsiTheme="majorHAnsi"/>
          <w:sz w:val="24"/>
        </w:rPr>
        <w:t xml:space="preserve">Economic decline has </w:t>
      </w:r>
      <w:r w:rsidRPr="00507370">
        <w:rPr>
          <w:rStyle w:val="UnderlineBold"/>
          <w:rFonts w:asciiTheme="majorHAnsi" w:hAnsiTheme="majorHAnsi"/>
          <w:sz w:val="24"/>
          <w:shd w:val="clear" w:color="auto" w:fill="FFFF00"/>
        </w:rPr>
        <w:t>also</w:t>
      </w:r>
      <w:r w:rsidRPr="00507370">
        <w:rPr>
          <w:rStyle w:val="UnderlineBold"/>
          <w:rFonts w:asciiTheme="majorHAnsi" w:hAnsiTheme="majorHAnsi"/>
          <w:sz w:val="24"/>
        </w:rPr>
        <w:t xml:space="preserve"> been linked with a</w:t>
      </w:r>
      <w:r w:rsidRPr="00507370">
        <w:rPr>
          <w:rStyle w:val="UnderlineBold"/>
          <w:rFonts w:asciiTheme="majorHAnsi" w:hAnsiTheme="majorHAnsi"/>
          <w:sz w:val="24"/>
          <w:shd w:val="clear" w:color="auto" w:fill="FFFF00"/>
        </w:rPr>
        <w:t>n increase in</w:t>
      </w:r>
      <w:r w:rsidRPr="00507370">
        <w:rPr>
          <w:rStyle w:val="UnderlineBold"/>
          <w:rFonts w:asciiTheme="majorHAnsi" w:hAnsiTheme="majorHAnsi"/>
          <w:sz w:val="24"/>
        </w:rPr>
        <w:t xml:space="preserve"> the likelihood of </w:t>
      </w:r>
      <w:r w:rsidRPr="00507370">
        <w:rPr>
          <w:rStyle w:val="UnderlineBold"/>
          <w:rFonts w:asciiTheme="majorHAnsi" w:hAnsiTheme="majorHAnsi"/>
          <w:sz w:val="24"/>
          <w:shd w:val="clear" w:color="auto" w:fill="FFFF00"/>
        </w:rPr>
        <w:t>terrorism</w:t>
      </w:r>
      <w:r w:rsidRPr="00507370">
        <w:rPr>
          <w:rFonts w:asciiTheme="majorHAnsi" w:hAnsiTheme="majorHAnsi"/>
          <w:szCs w:val="16"/>
        </w:rPr>
        <w:t xml:space="preserve"> (Blombcrg. Hess. &amp; Wee ra pan a, 2004).</w:t>
      </w:r>
      <w:r w:rsidRPr="00507370">
        <w:rPr>
          <w:rFonts w:asciiTheme="majorHAnsi" w:hAnsiTheme="majorHAnsi"/>
          <w:sz w:val="24"/>
        </w:rPr>
        <w:t xml:space="preserve"> </w:t>
      </w:r>
      <w:r w:rsidRPr="00507370">
        <w:rPr>
          <w:rStyle w:val="UnderlineBold"/>
          <w:rFonts w:asciiTheme="majorHAnsi" w:hAnsiTheme="majorHAnsi"/>
          <w:sz w:val="24"/>
        </w:rPr>
        <w:t xml:space="preserve">which has the capacity to </w:t>
      </w:r>
      <w:r w:rsidRPr="00507370">
        <w:rPr>
          <w:rFonts w:asciiTheme="majorHAnsi" w:hAnsiTheme="majorHAnsi"/>
          <w:sz w:val="24"/>
          <w:u w:val="single"/>
          <w:shd w:val="clear" w:color="auto" w:fill="FFFF00"/>
        </w:rPr>
        <w:t xml:space="preserve">spill across borders and </w:t>
      </w:r>
      <w:r w:rsidRPr="00507370">
        <w:rPr>
          <w:rStyle w:val="UnderlineBold"/>
          <w:rFonts w:asciiTheme="majorHAnsi" w:hAnsiTheme="majorHAnsi"/>
          <w:sz w:val="24"/>
          <w:shd w:val="clear" w:color="auto" w:fill="FFFF00"/>
        </w:rPr>
        <w:t>lead to</w:t>
      </w:r>
      <w:r w:rsidRPr="00507370">
        <w:rPr>
          <w:rStyle w:val="UnderlineBold"/>
          <w:rFonts w:asciiTheme="majorHAnsi" w:hAnsiTheme="majorHAnsi"/>
          <w:sz w:val="24"/>
        </w:rPr>
        <w:t xml:space="preserve"> external </w:t>
      </w:r>
      <w:r w:rsidRPr="00507370">
        <w:rPr>
          <w:rStyle w:val="UnderlineBold"/>
          <w:rFonts w:asciiTheme="majorHAnsi" w:hAnsiTheme="majorHAnsi"/>
          <w:sz w:val="24"/>
          <w:shd w:val="clear" w:color="auto" w:fill="FFFF00"/>
        </w:rPr>
        <w:t>tensions</w:t>
      </w:r>
      <w:r w:rsidRPr="00507370">
        <w:rPr>
          <w:rFonts w:asciiTheme="majorHAnsi" w:hAnsiTheme="majorHAnsi"/>
          <w:sz w:val="24"/>
          <w:u w:val="single"/>
        </w:rPr>
        <w:t xml:space="preserve">. Furthermore, </w:t>
      </w:r>
      <w:r w:rsidRPr="00507370">
        <w:rPr>
          <w:rStyle w:val="UnderlineBold"/>
          <w:rFonts w:asciiTheme="majorHAnsi" w:hAnsiTheme="majorHAnsi"/>
          <w:sz w:val="24"/>
          <w:shd w:val="clear" w:color="auto" w:fill="FFFF00"/>
        </w:rPr>
        <w:t>crises</w:t>
      </w:r>
      <w:r w:rsidRPr="00507370">
        <w:rPr>
          <w:rFonts w:asciiTheme="majorHAnsi" w:hAnsiTheme="majorHAnsi"/>
          <w:sz w:val="24"/>
          <w:u w:val="single"/>
        </w:rPr>
        <w:t xml:space="preserve"> generally </w:t>
      </w:r>
      <w:r w:rsidRPr="00507370">
        <w:rPr>
          <w:rStyle w:val="UnderlineBold"/>
          <w:rFonts w:asciiTheme="majorHAnsi" w:hAnsiTheme="majorHAnsi"/>
          <w:sz w:val="24"/>
          <w:shd w:val="clear" w:color="auto" w:fill="FFFF00"/>
        </w:rPr>
        <w:t>reduce the popularity of</w:t>
      </w:r>
      <w:r w:rsidRPr="00507370">
        <w:rPr>
          <w:rStyle w:val="UnderlineBold"/>
          <w:rFonts w:asciiTheme="majorHAnsi" w:hAnsiTheme="majorHAnsi"/>
          <w:sz w:val="24"/>
        </w:rPr>
        <w:t xml:space="preserve"> a sitting government</w:t>
      </w:r>
      <w:r w:rsidRPr="00507370">
        <w:rPr>
          <w:rFonts w:asciiTheme="majorHAnsi" w:hAnsiTheme="majorHAnsi"/>
          <w:sz w:val="24"/>
          <w:u w:val="single"/>
        </w:rPr>
        <w:t xml:space="preserve">. "Diversionary theory" suggests that, </w:t>
      </w:r>
      <w:r w:rsidRPr="00507370">
        <w:rPr>
          <w:rStyle w:val="UnderlineBold"/>
          <w:rFonts w:asciiTheme="majorHAnsi" w:hAnsiTheme="majorHAnsi"/>
          <w:sz w:val="24"/>
          <w:shd w:val="clear" w:color="auto" w:fill="FFFF00"/>
        </w:rPr>
        <w:t>when facing unpopularity</w:t>
      </w:r>
      <w:r w:rsidRPr="00507370">
        <w:rPr>
          <w:rStyle w:val="UnderlineBold"/>
          <w:rFonts w:asciiTheme="majorHAnsi" w:hAnsiTheme="majorHAnsi"/>
          <w:sz w:val="24"/>
        </w:rPr>
        <w:t xml:space="preserve"> arising from economic decline</w:t>
      </w:r>
      <w:r w:rsidRPr="00507370">
        <w:rPr>
          <w:rFonts w:asciiTheme="majorHAnsi" w:hAnsiTheme="majorHAnsi"/>
          <w:sz w:val="24"/>
          <w:u w:val="single"/>
        </w:rPr>
        <w:t xml:space="preserve">, sitting </w:t>
      </w:r>
      <w:r w:rsidRPr="00507370">
        <w:rPr>
          <w:rStyle w:val="UnderlineBold"/>
          <w:rFonts w:asciiTheme="majorHAnsi" w:hAnsiTheme="majorHAnsi"/>
          <w:sz w:val="24"/>
          <w:shd w:val="clear" w:color="auto" w:fill="FFFF00"/>
        </w:rPr>
        <w:t>governments</w:t>
      </w:r>
      <w:r w:rsidRPr="00507370">
        <w:rPr>
          <w:rStyle w:val="UnderlineBold"/>
          <w:rFonts w:asciiTheme="majorHAnsi" w:hAnsiTheme="majorHAnsi"/>
          <w:sz w:val="24"/>
        </w:rPr>
        <w:t xml:space="preserve"> have increased incentives to </w:t>
      </w:r>
      <w:r w:rsidRPr="00507370">
        <w:rPr>
          <w:rStyle w:val="UnderlineBold"/>
          <w:rFonts w:asciiTheme="majorHAnsi" w:hAnsiTheme="majorHAnsi"/>
          <w:sz w:val="24"/>
          <w:shd w:val="clear" w:color="auto" w:fill="FFFF00"/>
        </w:rPr>
        <w:t>fabricate external military conflicts</w:t>
      </w:r>
      <w:r w:rsidRPr="00507370">
        <w:rPr>
          <w:rStyle w:val="UnderlineBold"/>
          <w:rFonts w:asciiTheme="majorHAnsi" w:hAnsiTheme="majorHAnsi"/>
          <w:sz w:val="24"/>
        </w:rPr>
        <w:t xml:space="preserve"> to create a 'rally around the flag' effect</w:t>
      </w:r>
      <w:r w:rsidRPr="00507370">
        <w:rPr>
          <w:rFonts w:asciiTheme="majorHAnsi" w:hAnsiTheme="majorHAnsi"/>
          <w:sz w:val="24"/>
          <w:u w:val="single"/>
        </w:rPr>
        <w:t>.</w:t>
      </w:r>
      <w:r w:rsidRPr="00507370">
        <w:rPr>
          <w:rFonts w:asciiTheme="majorHAnsi" w:hAnsiTheme="majorHAnsi"/>
          <w:sz w:val="24"/>
        </w:rPr>
        <w:t xml:space="preserve"> </w:t>
      </w:r>
      <w:r w:rsidRPr="00507370">
        <w:rPr>
          <w:rFonts w:asciiTheme="majorHAnsi" w:hAnsiTheme="majorHAnsi"/>
          <w:szCs w:val="16"/>
        </w:rPr>
        <w:t xml:space="preserve">Wang (1996), DcRoucn (1995), and Blombcrg. Hess, and Thacker (2006) find supporting evidence showing that </w:t>
      </w:r>
      <w:r w:rsidRPr="00507370">
        <w:rPr>
          <w:rStyle w:val="UnderlineBold"/>
          <w:rFonts w:asciiTheme="majorHAnsi" w:hAnsiTheme="majorHAnsi"/>
          <w:szCs w:val="16"/>
        </w:rPr>
        <w:t>economic decline and use of force are</w:t>
      </w:r>
      <w:r w:rsidRPr="00507370">
        <w:rPr>
          <w:rFonts w:asciiTheme="majorHAnsi" w:hAnsiTheme="majorHAnsi"/>
          <w:szCs w:val="16"/>
        </w:rPr>
        <w:t xml:space="preserve"> at least indirecti) </w:t>
      </w:r>
      <w:r w:rsidRPr="00507370">
        <w:rPr>
          <w:rStyle w:val="UnderlineBold"/>
          <w:rFonts w:asciiTheme="majorHAnsi" w:hAnsiTheme="majorHAnsi"/>
          <w:szCs w:val="16"/>
        </w:rPr>
        <w:t>correlated</w:t>
      </w:r>
      <w:r w:rsidRPr="00507370">
        <w:rPr>
          <w:rFonts w:asciiTheme="majorHAnsi" w:hAnsiTheme="majorHAnsi"/>
          <w:szCs w:val="16"/>
        </w:rPr>
        <w:t xml:space="preserve">. Gelpi (1997). Miller (1999). and Kisangani and Pickering (2009) suggest that </w:t>
      </w:r>
      <w:r w:rsidRPr="00507370">
        <w:rPr>
          <w:rStyle w:val="UnderlineBold"/>
          <w:rFonts w:asciiTheme="majorHAnsi" w:hAnsiTheme="majorHAnsi"/>
          <w:szCs w:val="16"/>
        </w:rPr>
        <w:t>Ihe tendency towards diversionary tactics arc greater for democratic</w:t>
      </w:r>
      <w:r w:rsidRPr="00507370">
        <w:rPr>
          <w:rFonts w:asciiTheme="majorHAnsi" w:hAnsiTheme="majorHAnsi"/>
          <w:szCs w:val="16"/>
        </w:rPr>
        <w:t xml:space="preserve"> states than autocratic states, due to the fact that </w:t>
      </w:r>
      <w:r w:rsidRPr="00507370">
        <w:rPr>
          <w:rStyle w:val="UnderlineBold"/>
          <w:rFonts w:asciiTheme="majorHAnsi" w:hAnsiTheme="majorHAnsi"/>
          <w:szCs w:val="16"/>
        </w:rPr>
        <w:t>democratic leaders are</w:t>
      </w:r>
      <w:r w:rsidRPr="00507370">
        <w:rPr>
          <w:rFonts w:asciiTheme="majorHAnsi" w:hAnsiTheme="majorHAnsi"/>
          <w:szCs w:val="16"/>
        </w:rPr>
        <w:t xml:space="preserve"> generally </w:t>
      </w:r>
      <w:r w:rsidRPr="00507370">
        <w:rPr>
          <w:rStyle w:val="UnderlineBold"/>
          <w:rFonts w:asciiTheme="majorHAnsi" w:hAnsiTheme="majorHAnsi"/>
          <w:szCs w:val="16"/>
        </w:rPr>
        <w:t>more susceptible to being removed from office</w:t>
      </w:r>
      <w:r w:rsidRPr="00507370">
        <w:rPr>
          <w:rFonts w:asciiTheme="majorHAnsi" w:hAnsiTheme="majorHAnsi"/>
          <w:szCs w:val="16"/>
        </w:rPr>
        <w:t xml:space="preserve"> due to lack of domestic support. </w:t>
      </w:r>
      <w:r w:rsidRPr="00507370">
        <w:rPr>
          <w:rStyle w:val="UnderlineBold"/>
          <w:rFonts w:asciiTheme="majorHAnsi" w:hAnsiTheme="majorHAnsi"/>
          <w:szCs w:val="16"/>
        </w:rPr>
        <w:t>DeRouen</w:t>
      </w:r>
      <w:r w:rsidRPr="00507370">
        <w:rPr>
          <w:rFonts w:asciiTheme="majorHAnsi" w:hAnsiTheme="majorHAnsi"/>
          <w:szCs w:val="16"/>
        </w:rPr>
        <w:t xml:space="preserve"> (2000) has </w:t>
      </w:r>
      <w:r w:rsidRPr="00507370">
        <w:rPr>
          <w:rStyle w:val="UnderlineBold"/>
          <w:rFonts w:asciiTheme="majorHAnsi" w:hAnsiTheme="majorHAnsi"/>
          <w:szCs w:val="16"/>
        </w:rPr>
        <w:t>provided evidence showing that</w:t>
      </w:r>
      <w:r w:rsidRPr="00507370">
        <w:rPr>
          <w:rStyle w:val="UnderlineBold"/>
          <w:rFonts w:asciiTheme="majorHAnsi" w:hAnsiTheme="majorHAnsi"/>
          <w:sz w:val="24"/>
        </w:rPr>
        <w:t xml:space="preserve"> periods of </w:t>
      </w:r>
      <w:r w:rsidRPr="00507370">
        <w:rPr>
          <w:rStyle w:val="UnderlineBold"/>
          <w:rFonts w:asciiTheme="majorHAnsi" w:hAnsiTheme="majorHAnsi"/>
          <w:sz w:val="24"/>
          <w:shd w:val="clear" w:color="auto" w:fill="FFFF00"/>
        </w:rPr>
        <w:t>weak economic performance</w:t>
      </w:r>
      <w:r w:rsidRPr="00507370">
        <w:rPr>
          <w:rStyle w:val="UnderlineBold"/>
          <w:rFonts w:asciiTheme="majorHAnsi" w:hAnsiTheme="majorHAnsi"/>
          <w:sz w:val="24"/>
        </w:rPr>
        <w:t xml:space="preserve"> in the United States,</w:t>
      </w:r>
      <w:r w:rsidRPr="00507370">
        <w:rPr>
          <w:rFonts w:asciiTheme="majorHAnsi" w:hAnsiTheme="majorHAnsi"/>
          <w:sz w:val="24"/>
          <w:u w:val="single"/>
        </w:rPr>
        <w:t xml:space="preserve"> and thus weak Presidential popularity, </w:t>
      </w:r>
      <w:r w:rsidRPr="00507370">
        <w:rPr>
          <w:rStyle w:val="UnderlineBold"/>
          <w:rFonts w:asciiTheme="majorHAnsi" w:hAnsiTheme="majorHAnsi"/>
          <w:sz w:val="24"/>
        </w:rPr>
        <w:t>are</w:t>
      </w:r>
      <w:r w:rsidRPr="00507370">
        <w:rPr>
          <w:rFonts w:asciiTheme="majorHAnsi" w:hAnsiTheme="majorHAnsi"/>
          <w:sz w:val="24"/>
          <w:u w:val="single"/>
        </w:rPr>
        <w:t xml:space="preserve"> statistically </w:t>
      </w:r>
      <w:r w:rsidRPr="00507370">
        <w:rPr>
          <w:rStyle w:val="UnderlineBold"/>
          <w:rFonts w:asciiTheme="majorHAnsi" w:hAnsiTheme="majorHAnsi"/>
          <w:sz w:val="24"/>
          <w:shd w:val="clear" w:color="auto" w:fill="FFFF00"/>
        </w:rPr>
        <w:t>linked to an increase in</w:t>
      </w:r>
      <w:r w:rsidRPr="00507370">
        <w:rPr>
          <w:rStyle w:val="UnderlineBold"/>
          <w:rFonts w:asciiTheme="majorHAnsi" w:hAnsiTheme="majorHAnsi"/>
          <w:sz w:val="24"/>
        </w:rPr>
        <w:t xml:space="preserve"> the use of </w:t>
      </w:r>
      <w:r w:rsidRPr="00507370">
        <w:rPr>
          <w:rStyle w:val="UnderlineBold"/>
          <w:rFonts w:asciiTheme="majorHAnsi" w:hAnsiTheme="majorHAnsi"/>
          <w:sz w:val="24"/>
          <w:shd w:val="clear" w:color="auto" w:fill="FFFF00"/>
        </w:rPr>
        <w:t>force</w:t>
      </w:r>
      <w:r w:rsidRPr="00507370">
        <w:rPr>
          <w:rFonts w:asciiTheme="majorHAnsi" w:hAnsiTheme="majorHAnsi"/>
          <w:sz w:val="24"/>
          <w:u w:val="single"/>
        </w:rPr>
        <w:t xml:space="preserve">. In summary, recent economic scholarship positively correlates economic integration with an increase in the frequency of economic crises, whereas </w:t>
      </w:r>
      <w:r w:rsidRPr="00507370">
        <w:rPr>
          <w:rStyle w:val="UnderlineBold"/>
          <w:rFonts w:asciiTheme="majorHAnsi" w:hAnsiTheme="majorHAnsi"/>
          <w:sz w:val="24"/>
        </w:rPr>
        <w:t>political science scholarship links economic decline with external conflict</w:t>
      </w:r>
      <w:r w:rsidRPr="00507370">
        <w:rPr>
          <w:rFonts w:asciiTheme="majorHAnsi" w:hAnsiTheme="majorHAnsi"/>
          <w:sz w:val="24"/>
          <w:u w:val="single"/>
        </w:rPr>
        <w:t xml:space="preserve"> al systemic, dyadic and national levels.'</w:t>
      </w:r>
      <w:r w:rsidRPr="00507370">
        <w:rPr>
          <w:rFonts w:asciiTheme="majorHAnsi" w:hAnsiTheme="majorHAnsi"/>
          <w:sz w:val="24"/>
        </w:rPr>
        <w:t xml:space="preserve"> </w:t>
      </w:r>
      <w:r w:rsidRPr="00507370">
        <w:rPr>
          <w:rFonts w:asciiTheme="majorHAnsi" w:hAnsiTheme="majorHAnsi"/>
          <w:szCs w:val="16"/>
        </w:rPr>
        <w:t>This implied connection between integration, crises and armed conflict has not featured prominently in the economic-security debate and deserves more attention.</w:t>
      </w:r>
    </w:p>
    <w:p w:rsidR="009F38C6" w:rsidRPr="00507370" w:rsidRDefault="009F38C6" w:rsidP="009F38C6">
      <w:pPr>
        <w:pStyle w:val="Heading4"/>
        <w:rPr>
          <w:rFonts w:asciiTheme="majorHAnsi" w:hAnsiTheme="majorHAnsi"/>
        </w:rPr>
      </w:pPr>
      <w:r w:rsidRPr="00507370">
        <w:rPr>
          <w:rFonts w:asciiTheme="majorHAnsi" w:hAnsiTheme="majorHAnsi"/>
        </w:rPr>
        <w:t>US-China BIT increases economy in both countries- key to infrastructure. Infrastructure Solves.</w:t>
      </w:r>
    </w:p>
    <w:p w:rsidR="009F38C6" w:rsidRPr="00507370" w:rsidRDefault="009F38C6" w:rsidP="009F38C6">
      <w:pPr>
        <w:rPr>
          <w:rStyle w:val="Style13ptBold"/>
          <w:rFonts w:asciiTheme="majorHAnsi" w:hAnsiTheme="majorHAnsi"/>
        </w:rPr>
      </w:pPr>
      <w:r w:rsidRPr="00507370">
        <w:rPr>
          <w:rStyle w:val="Style13ptBold"/>
          <w:rFonts w:asciiTheme="majorHAnsi" w:hAnsiTheme="majorHAnsi"/>
          <w:b w:val="0"/>
        </w:rPr>
        <w:t>Sean</w:t>
      </w:r>
      <w:r w:rsidRPr="00507370">
        <w:rPr>
          <w:rStyle w:val="Style13ptBold"/>
          <w:rFonts w:asciiTheme="majorHAnsi" w:hAnsiTheme="majorHAnsi"/>
        </w:rPr>
        <w:t xml:space="preserve"> Miner </w:t>
      </w:r>
      <w:r w:rsidRPr="00507370">
        <w:rPr>
          <w:rStyle w:val="Style13ptBold"/>
          <w:rFonts w:asciiTheme="majorHAnsi" w:hAnsiTheme="majorHAnsi"/>
          <w:b w:val="0"/>
        </w:rPr>
        <w:t>November 11</w:t>
      </w:r>
      <w:r w:rsidRPr="00507370">
        <w:rPr>
          <w:rStyle w:val="Style13ptBold"/>
          <w:rFonts w:asciiTheme="majorHAnsi" w:hAnsiTheme="majorHAnsi"/>
        </w:rPr>
        <w:t xml:space="preserve"> 2014 </w:t>
      </w:r>
      <w:r w:rsidRPr="00507370">
        <w:rPr>
          <w:rStyle w:val="Style13ptBold"/>
          <w:rFonts w:asciiTheme="majorHAnsi" w:hAnsiTheme="majorHAnsi"/>
          <w:b w:val="0"/>
        </w:rPr>
        <w:t>[China Program Manager and a research associate at the Peterson Institute for International Economics “China-U.S. Investment Treaty Would Strengthen Economic Relations” http://english.caixin.com/2014-11-21/100754012.html///FEWF]</w:t>
      </w:r>
    </w:p>
    <w:p w:rsidR="009F38C6" w:rsidRPr="00507370" w:rsidRDefault="009F38C6" w:rsidP="009F38C6">
      <w:pPr>
        <w:rPr>
          <w:rFonts w:asciiTheme="majorHAnsi" w:hAnsiTheme="majorHAnsi"/>
          <w:sz w:val="12"/>
        </w:rPr>
      </w:pPr>
      <w:r w:rsidRPr="00507370">
        <w:rPr>
          <w:rFonts w:asciiTheme="majorHAnsi" w:hAnsiTheme="majorHAnsi"/>
          <w:sz w:val="12"/>
        </w:rPr>
        <w:t xml:space="preserve">It seems like the United States and China disagree on many issues, and there is little reason for the two economic heavyweights to become truly closer in the next few years. This pessimistic take overlooks the prospect of significantly increased bilateral investment. With the recent breakthrough between China and the United States in the negotiations on the global Information Technology Agreement, the prospects for a bilateral investment treaty (BIT) between the two have improved. In fact, the countries' negotiators should promptly head back to the table to continue BIT talks. An agreement will provide significant momentum toward the long-stated Bogor Goals of "free and open trade and investment in the Asia Pacific region" announced by Asia-Pacific Economic Cooperation members in 1994 in Bogor, Indonesia. </w:t>
      </w:r>
      <w:r w:rsidRPr="00507370">
        <w:rPr>
          <w:rStyle w:val="Emphasis"/>
          <w:rFonts w:asciiTheme="majorHAnsi" w:hAnsiTheme="majorHAnsi"/>
          <w:highlight w:val="cyan"/>
        </w:rPr>
        <w:t>A BIT would increase</w:t>
      </w:r>
      <w:r w:rsidRPr="00507370">
        <w:rPr>
          <w:rFonts w:asciiTheme="majorHAnsi" w:hAnsiTheme="majorHAnsi"/>
          <w:sz w:val="12"/>
        </w:rPr>
        <w:t xml:space="preserve"> foreign direct investment (</w:t>
      </w:r>
      <w:r w:rsidRPr="00507370">
        <w:rPr>
          <w:rStyle w:val="Emphasis"/>
          <w:rFonts w:asciiTheme="majorHAnsi" w:hAnsiTheme="majorHAnsi"/>
          <w:highlight w:val="cyan"/>
        </w:rPr>
        <w:t>FDI) between China and the United States</w:t>
      </w:r>
      <w:r w:rsidRPr="00507370">
        <w:rPr>
          <w:rFonts w:asciiTheme="majorHAnsi" w:hAnsiTheme="majorHAnsi"/>
          <w:sz w:val="12"/>
        </w:rPr>
        <w:t xml:space="preserve">. </w:t>
      </w:r>
      <w:r w:rsidRPr="00507370">
        <w:rPr>
          <w:rStyle w:val="StyleUnderline"/>
          <w:rFonts w:asciiTheme="majorHAnsi" w:hAnsiTheme="majorHAnsi"/>
          <w:highlight w:val="cyan"/>
        </w:rPr>
        <w:t>The economic benefits</w:t>
      </w:r>
      <w:r w:rsidRPr="00507370">
        <w:rPr>
          <w:rStyle w:val="StyleUnderline"/>
          <w:rFonts w:asciiTheme="majorHAnsi" w:hAnsiTheme="majorHAnsi"/>
        </w:rPr>
        <w:t xml:space="preserve"> </w:t>
      </w:r>
      <w:r w:rsidRPr="00507370">
        <w:rPr>
          <w:rFonts w:asciiTheme="majorHAnsi" w:hAnsiTheme="majorHAnsi"/>
          <w:sz w:val="12"/>
        </w:rPr>
        <w:t xml:space="preserve">from increased FDI flow </w:t>
      </w:r>
      <w:r w:rsidRPr="00507370">
        <w:rPr>
          <w:rStyle w:val="StyleUnderline"/>
          <w:rFonts w:asciiTheme="majorHAnsi" w:hAnsiTheme="majorHAnsi"/>
          <w:highlight w:val="cyan"/>
        </w:rPr>
        <w:t>both ways and would encourage needed structural reforms in both countries</w:t>
      </w:r>
      <w:r w:rsidRPr="00507370">
        <w:rPr>
          <w:rFonts w:asciiTheme="majorHAnsi" w:hAnsiTheme="majorHAnsi"/>
          <w:sz w:val="12"/>
        </w:rPr>
        <w:t xml:space="preserve">. Increased FDI in China's services sector would facilitate the shift from a manufacturing economy to a more efficient and sustainable growth model, and would drive productivity increases throughout the economy. </w:t>
      </w:r>
      <w:r w:rsidRPr="00507370">
        <w:rPr>
          <w:rStyle w:val="StyleUnderline"/>
          <w:rFonts w:asciiTheme="majorHAnsi" w:hAnsiTheme="majorHAnsi"/>
          <w:highlight w:val="cyan"/>
        </w:rPr>
        <w:t>The United States needs more investment throughout its economy, especially in infrastructure.</w:t>
      </w:r>
      <w:r w:rsidRPr="00507370">
        <w:rPr>
          <w:rFonts w:asciiTheme="majorHAnsi" w:hAnsiTheme="majorHAnsi"/>
          <w:sz w:val="12"/>
        </w:rPr>
        <w:t xml:space="preserve"> Investment between China and the United States is much smaller than it should be considering the economic and even geographic fundamentals. Total U.S. FDI abroad in 2013 was more than US$ 4 trillion, but U.S. investment in China was less than 2 percent of that amount. Likewise, China's outward FDI in 2013 was US$ 600 billion, but just around 5 percent of that was invested in the United States. Yet, China and the United States are among each other's largest trading partners. In addition, China and the United States are the world's largest recipients of FDI due to their large markets and opportunities for management and technological learning, so there should be much more investment going on between these two countries. </w:t>
      </w:r>
      <w:r w:rsidRPr="00507370">
        <w:rPr>
          <w:rStyle w:val="StyleUnderline"/>
          <w:rFonts w:asciiTheme="majorHAnsi" w:hAnsiTheme="majorHAnsi"/>
        </w:rPr>
        <w:t>Bilateral investment treaties are intended to create fair, open and transparent investment environments, but in order to do so the agreements must be comprehensive.</w:t>
      </w:r>
      <w:r w:rsidRPr="00507370">
        <w:rPr>
          <w:rFonts w:asciiTheme="majorHAnsi" w:hAnsiTheme="majorHAnsi"/>
          <w:sz w:val="12"/>
        </w:rPr>
        <w:t xml:space="preserve"> Getting a comprehensive, high-quality deal on investment between the United States and China is not as far-fetched as some believe. Canada and China signed a BIT in 2012 that was ratified by Canada in September. The treaty contains some commitments equivalent to those that the United States would seek in a BIT with China. Investor-state dispute settlement (ISDS) is an important aspect of the Canada-China BIT, along with protection for the respective countries' public policy objectives.</w:t>
      </w:r>
    </w:p>
    <w:p w:rsidR="009F38C6" w:rsidRPr="00507370" w:rsidRDefault="009F38C6" w:rsidP="009F38C6">
      <w:pPr>
        <w:pStyle w:val="Heading4"/>
        <w:rPr>
          <w:rFonts w:asciiTheme="majorHAnsi" w:hAnsiTheme="majorHAnsi"/>
        </w:rPr>
      </w:pPr>
      <w:r w:rsidRPr="00507370">
        <w:rPr>
          <w:rFonts w:asciiTheme="majorHAnsi" w:hAnsiTheme="majorHAnsi"/>
        </w:rPr>
        <w:t>Specifically heg, food prices, and chemical industry</w:t>
      </w:r>
    </w:p>
    <w:p w:rsidR="009F38C6" w:rsidRPr="00507370" w:rsidRDefault="009F38C6" w:rsidP="009F38C6">
      <w:pPr>
        <w:rPr>
          <w:rFonts w:asciiTheme="majorHAnsi" w:hAnsiTheme="majorHAnsi"/>
        </w:rPr>
      </w:pPr>
      <w:r w:rsidRPr="00507370">
        <w:rPr>
          <w:rFonts w:asciiTheme="majorHAnsi" w:hAnsiTheme="majorHAnsi"/>
          <w:b/>
        </w:rPr>
        <w:t>Sebastian 2k9</w:t>
      </w:r>
      <w:r w:rsidRPr="00507370">
        <w:rPr>
          <w:rFonts w:asciiTheme="majorHAnsi" w:hAnsiTheme="majorHAnsi"/>
        </w:rPr>
        <w:t xml:space="preserve"> (Rohan,- research for the office of Virginia Senator Mark Warner  CS Computer Science from UVA, 6-24 “The Federal Government’s Role in Preserving Cybersecurity for Critical Infrastructure”)</w:t>
      </w:r>
    </w:p>
    <w:p w:rsidR="009F38C6" w:rsidRPr="00507370" w:rsidRDefault="009F38C6" w:rsidP="009F38C6">
      <w:pPr>
        <w:rPr>
          <w:rFonts w:asciiTheme="majorHAnsi" w:hAnsiTheme="majorHAnsi"/>
        </w:rPr>
      </w:pPr>
    </w:p>
    <w:p w:rsidR="009F38C6" w:rsidRPr="00507370" w:rsidRDefault="009F38C6" w:rsidP="009F38C6">
      <w:pPr>
        <w:rPr>
          <w:rFonts w:asciiTheme="majorHAnsi" w:hAnsiTheme="majorHAnsi"/>
        </w:rPr>
      </w:pPr>
      <w:r w:rsidRPr="00507370">
        <w:rPr>
          <w:rFonts w:asciiTheme="majorHAnsi" w:hAnsiTheme="majorHAnsi"/>
          <w:sz w:val="14"/>
          <w:szCs w:val="14"/>
        </w:rPr>
        <w:t>The intersection of critical infrastructure and cyberspace has presented many challenges</w:t>
      </w:r>
      <w:r w:rsidRPr="00507370">
        <w:rPr>
          <w:rFonts w:asciiTheme="majorHAnsi" w:hAnsiTheme="majorHAnsi"/>
          <w:sz w:val="14"/>
          <w:szCs w:val="14"/>
          <w:u w:val="single"/>
        </w:rPr>
        <w:t xml:space="preserve"> </w:t>
      </w:r>
      <w:r w:rsidRPr="00507370">
        <w:rPr>
          <w:rFonts w:asciiTheme="majorHAnsi" w:hAnsiTheme="majorHAnsi"/>
          <w:sz w:val="14"/>
          <w:szCs w:val="14"/>
        </w:rPr>
        <w:t xml:space="preserve">to policymakers. </w:t>
      </w:r>
      <w:r w:rsidRPr="00507370">
        <w:rPr>
          <w:rFonts w:asciiTheme="majorHAnsi" w:hAnsiTheme="majorHAnsi"/>
          <w:bCs/>
          <w:highlight w:val="cyan"/>
          <w:u w:val="single"/>
        </w:rPr>
        <w:t>Critical infrastructure includes areas like the water and food supply, telecommunications, nuclear power, transportation, banking, and energy</w:t>
      </w:r>
      <w:r w:rsidRPr="00507370">
        <w:rPr>
          <w:rFonts w:asciiTheme="majorHAnsi" w:hAnsiTheme="majorHAnsi"/>
          <w:sz w:val="14"/>
          <w:szCs w:val="14"/>
          <w:highlight w:val="cyan"/>
        </w:rPr>
        <w:t>---</w:t>
      </w:r>
      <w:r w:rsidRPr="00507370">
        <w:rPr>
          <w:rFonts w:asciiTheme="majorHAnsi" w:hAnsiTheme="majorHAnsi"/>
          <w:sz w:val="14"/>
          <w:szCs w:val="14"/>
        </w:rPr>
        <w:t xml:space="preserve">areas </w:t>
      </w:r>
      <w:r w:rsidRPr="00507370">
        <w:rPr>
          <w:rFonts w:asciiTheme="majorHAnsi" w:hAnsiTheme="majorHAnsi"/>
          <w:bCs/>
          <w:highlight w:val="cyan"/>
          <w:u w:val="single"/>
        </w:rPr>
        <w:t>crucial to the functioning of society</w:t>
      </w:r>
      <w:r w:rsidRPr="00507370">
        <w:rPr>
          <w:rFonts w:asciiTheme="majorHAnsi" w:hAnsiTheme="majorHAnsi"/>
          <w:sz w:val="14"/>
          <w:szCs w:val="14"/>
        </w:rPr>
        <w:t>. Eighty percent of this critical infrastructure is owned by the private</w:t>
      </w:r>
      <w:r w:rsidRPr="00507370">
        <w:rPr>
          <w:rFonts w:asciiTheme="majorHAnsi" w:hAnsiTheme="majorHAnsi"/>
          <w:sz w:val="14"/>
          <w:szCs w:val="14"/>
          <w:u w:val="single"/>
        </w:rPr>
        <w:t xml:space="preserve"> </w:t>
      </w:r>
      <w:r w:rsidRPr="00507370">
        <w:rPr>
          <w:rFonts w:asciiTheme="majorHAnsi" w:hAnsiTheme="majorHAnsi"/>
          <w:sz w:val="14"/>
          <w:szCs w:val="14"/>
        </w:rPr>
        <w:t>sector. The continual delegation of control of critical infrastructure to cyberspace without regard</w:t>
      </w:r>
      <w:r w:rsidRPr="00507370">
        <w:rPr>
          <w:rFonts w:asciiTheme="majorHAnsi" w:hAnsiTheme="majorHAnsi"/>
          <w:sz w:val="14"/>
          <w:szCs w:val="14"/>
          <w:u w:val="single"/>
        </w:rPr>
        <w:t xml:space="preserve"> </w:t>
      </w:r>
      <w:r w:rsidRPr="00507370">
        <w:rPr>
          <w:rFonts w:asciiTheme="majorHAnsi" w:hAnsiTheme="majorHAnsi"/>
          <w:sz w:val="14"/>
          <w:szCs w:val="14"/>
        </w:rPr>
        <w:t xml:space="preserve">to security has posed many vulnerabilities that malicious actors could exploit. To address these vulnerabilities, policymakers can utilize three options: strengthening partnerships between the public and private sectors, installing a White House official to deal solely with cyber security issues, and encouraging collaboration between critical infrastructure operators for coordinating best practices and crisis management. In conclusion, this analysis recommends that the federal government follow a course incorporating all three options because the effects could be mutually reinforcing. A long term solution to cybersecurity must take note of the private sector’s insight to be successful; a national dialogue on the importance of cyber security needs to take its cue from the White House; in the meanwhile, proprietors of critical infrastructure should ensure that they can reduce the damage caused by disasters or attacks by establishing clear lines of communication. [End of Abstact – Start of Intro] Critical Infrastructure Government and the private sector have reaped digital networking’s benefits by using computer networks to control vital parts of critical infrastructure from cyberspace. However, remote </w:t>
      </w:r>
      <w:r w:rsidRPr="00507370">
        <w:rPr>
          <w:rFonts w:asciiTheme="majorHAnsi" w:hAnsiTheme="majorHAnsi"/>
          <w:bCs/>
          <w:highlight w:val="cyan"/>
          <w:u w:val="single"/>
        </w:rPr>
        <w:t>access to critical infrastructure from cyberspace has placed these systems at risk of destruction by other countries, malicious actors, or terrorists.</w:t>
      </w:r>
      <w:r w:rsidRPr="00507370">
        <w:rPr>
          <w:rFonts w:asciiTheme="majorHAnsi" w:hAnsiTheme="majorHAnsi"/>
          <w:sz w:val="14"/>
          <w:szCs w:val="14"/>
        </w:rPr>
        <w:t xml:space="preserve"> This analysis proposes three options that the federal government can implement: strengthening partnerships between the public and private sectors, integrating resources under a White House official, and increasing collaboration between levels of critical infrastructure. After scrutinizing these options under the criteria of political feasibility, industry acceptance, and efficacy, this analysis recommends that the federal government pursue a combination of all three policy options.</w:t>
      </w:r>
      <w:r w:rsidRPr="00507370">
        <w:rPr>
          <w:rFonts w:asciiTheme="majorHAnsi" w:hAnsiTheme="majorHAnsi"/>
          <w:u w:val="single"/>
        </w:rPr>
        <w:t xml:space="preserve"> </w:t>
      </w:r>
      <w:r w:rsidRPr="00507370">
        <w:rPr>
          <w:rFonts w:asciiTheme="majorHAnsi" w:hAnsiTheme="majorHAnsi"/>
          <w:bCs/>
          <w:u w:val="single"/>
        </w:rPr>
        <w:t>Critical infrastructure includes areas such as transportation, water supplies, public health, telecommunications, energy, banking and finance, emergency and information services, nuclear facilities, food supplies, and defense and chemical industries</w:t>
      </w:r>
      <w:r w:rsidRPr="00507370">
        <w:rPr>
          <w:rFonts w:asciiTheme="majorHAnsi" w:hAnsiTheme="majorHAnsi"/>
          <w:sz w:val="14"/>
          <w:szCs w:val="14"/>
        </w:rPr>
        <w:t xml:space="preserve"> (Moteff &amp; Parfomak, 2004).</w:t>
      </w:r>
      <w:r w:rsidRPr="00507370">
        <w:rPr>
          <w:rFonts w:asciiTheme="majorHAnsi" w:hAnsiTheme="majorHAnsi"/>
          <w:sz w:val="14"/>
          <w:szCs w:val="14"/>
          <w:u w:val="single"/>
        </w:rPr>
        <w:t xml:space="preserve"> </w:t>
      </w:r>
      <w:r w:rsidRPr="00507370">
        <w:rPr>
          <w:rFonts w:asciiTheme="majorHAnsi" w:hAnsiTheme="majorHAnsi"/>
          <w:sz w:val="14"/>
          <w:szCs w:val="14"/>
        </w:rPr>
        <w:t>According to the Department of Homeland Security’s National Strategy for Homeland Security,</w:t>
      </w:r>
      <w:r w:rsidRPr="00507370">
        <w:rPr>
          <w:rFonts w:asciiTheme="majorHAnsi" w:hAnsiTheme="majorHAnsi"/>
          <w:sz w:val="14"/>
          <w:szCs w:val="14"/>
          <w:u w:val="single"/>
        </w:rPr>
        <w:t xml:space="preserve"> </w:t>
      </w:r>
      <w:r w:rsidRPr="00507370">
        <w:rPr>
          <w:rFonts w:asciiTheme="majorHAnsi" w:hAnsiTheme="majorHAnsi"/>
          <w:sz w:val="14"/>
          <w:szCs w:val="14"/>
        </w:rPr>
        <w:t>critical infrastructure consists of “assets, systems, and networks, whether physical or virtual, so</w:t>
      </w:r>
      <w:r w:rsidRPr="00507370">
        <w:rPr>
          <w:rFonts w:asciiTheme="majorHAnsi" w:hAnsiTheme="majorHAnsi"/>
          <w:sz w:val="14"/>
          <w:szCs w:val="14"/>
          <w:u w:val="single"/>
        </w:rPr>
        <w:t xml:space="preserve"> </w:t>
      </w:r>
      <w:r w:rsidRPr="00507370">
        <w:rPr>
          <w:rFonts w:asciiTheme="majorHAnsi" w:hAnsiTheme="majorHAnsi"/>
          <w:sz w:val="14"/>
          <w:szCs w:val="14"/>
        </w:rPr>
        <w:t>vital to the United States that their incapacitation or destruction would have a debilitating effect</w:t>
      </w:r>
      <w:r w:rsidRPr="00507370">
        <w:rPr>
          <w:rFonts w:asciiTheme="majorHAnsi" w:hAnsiTheme="majorHAnsi"/>
          <w:sz w:val="14"/>
          <w:szCs w:val="14"/>
          <w:u w:val="single"/>
        </w:rPr>
        <w:t xml:space="preserve"> </w:t>
      </w:r>
      <w:r w:rsidRPr="00507370">
        <w:rPr>
          <w:rFonts w:asciiTheme="majorHAnsi" w:hAnsiTheme="majorHAnsi"/>
          <w:sz w:val="14"/>
          <w:szCs w:val="14"/>
        </w:rPr>
        <w:t>on security, national economic security, public health or safety, or any combination thereof”</w:t>
      </w:r>
      <w:r w:rsidRPr="00507370">
        <w:rPr>
          <w:rFonts w:asciiTheme="majorHAnsi" w:hAnsiTheme="majorHAnsi"/>
          <w:sz w:val="14"/>
          <w:szCs w:val="14"/>
          <w:u w:val="single"/>
        </w:rPr>
        <w:t xml:space="preserve"> </w:t>
      </w:r>
      <w:r w:rsidRPr="00507370">
        <w:rPr>
          <w:rFonts w:asciiTheme="majorHAnsi" w:hAnsiTheme="majorHAnsi"/>
          <w:sz w:val="14"/>
          <w:szCs w:val="14"/>
        </w:rPr>
        <w:t>(Homeland Security Council, 2007). Figure 1 illustrates the myriad of infrastructures and their</w:t>
      </w:r>
      <w:r w:rsidRPr="00507370">
        <w:rPr>
          <w:rFonts w:asciiTheme="majorHAnsi" w:hAnsiTheme="majorHAnsi"/>
          <w:sz w:val="14"/>
          <w:szCs w:val="14"/>
          <w:u w:val="single"/>
        </w:rPr>
        <w:t xml:space="preserve"> </w:t>
      </w:r>
      <w:r w:rsidRPr="00507370">
        <w:rPr>
          <w:rFonts w:asciiTheme="majorHAnsi" w:hAnsiTheme="majorHAnsi"/>
          <w:sz w:val="14"/>
          <w:szCs w:val="14"/>
        </w:rPr>
        <w:t xml:space="preserve">interdependencies with one another. Simply put, </w:t>
      </w:r>
      <w:r w:rsidRPr="00507370">
        <w:rPr>
          <w:rFonts w:asciiTheme="majorHAnsi" w:hAnsiTheme="majorHAnsi"/>
          <w:bCs/>
          <w:highlight w:val="cyan"/>
          <w:u w:val="single"/>
        </w:rPr>
        <w:t>critical infrastructures comprise the foundation for the modern economy and national security</w:t>
      </w:r>
      <w:r w:rsidRPr="00507370">
        <w:rPr>
          <w:rFonts w:asciiTheme="majorHAnsi" w:hAnsiTheme="majorHAnsi"/>
          <w:sz w:val="14"/>
          <w:szCs w:val="14"/>
          <w:highlight w:val="cyan"/>
        </w:rPr>
        <w:t>,</w:t>
      </w:r>
      <w:r w:rsidRPr="00507370">
        <w:rPr>
          <w:rFonts w:asciiTheme="majorHAnsi" w:hAnsiTheme="majorHAnsi"/>
          <w:sz w:val="14"/>
          <w:szCs w:val="14"/>
        </w:rPr>
        <w:t xml:space="preserve"> so the federal government shares responsibility for protecting them. </w:t>
      </w:r>
      <w:r w:rsidRPr="00507370">
        <w:rPr>
          <w:rFonts w:asciiTheme="majorHAnsi" w:hAnsiTheme="majorHAnsi"/>
          <w:sz w:val="14"/>
          <w:szCs w:val="20"/>
        </w:rPr>
        <w:t>However, the government</w:t>
      </w:r>
      <w:r w:rsidRPr="00507370">
        <w:rPr>
          <w:rFonts w:asciiTheme="majorHAnsi" w:hAnsiTheme="majorHAnsi"/>
          <w:sz w:val="14"/>
          <w:szCs w:val="14"/>
        </w:rPr>
        <w:t xml:space="preserve"> rests in a precarious position because </w:t>
      </w:r>
      <w:r w:rsidRPr="00507370">
        <w:rPr>
          <w:rFonts w:asciiTheme="majorHAnsi" w:hAnsiTheme="majorHAnsi"/>
          <w:bCs/>
          <w:u w:val="single"/>
        </w:rPr>
        <w:t>the private sector owns</w:t>
      </w:r>
      <w:r w:rsidRPr="00507370">
        <w:rPr>
          <w:rFonts w:asciiTheme="majorHAnsi" w:hAnsiTheme="majorHAnsi"/>
          <w:sz w:val="14"/>
          <w:szCs w:val="14"/>
        </w:rPr>
        <w:t xml:space="preserve"> about </w:t>
      </w:r>
      <w:r w:rsidRPr="00507370">
        <w:rPr>
          <w:rFonts w:asciiTheme="majorHAnsi" w:hAnsiTheme="majorHAnsi"/>
          <w:bCs/>
          <w:u w:val="single"/>
        </w:rPr>
        <w:t>eighty percent</w:t>
      </w:r>
      <w:r w:rsidRPr="00507370">
        <w:rPr>
          <w:rFonts w:asciiTheme="majorHAnsi" w:hAnsiTheme="majorHAnsi"/>
          <w:sz w:val="14"/>
          <w:szCs w:val="14"/>
        </w:rPr>
        <w:t xml:space="preserve"> of critical infrastructure (Forest, 2006, p. 78). Furthermore, about eighty percent of all</w:t>
      </w:r>
      <w:r w:rsidRPr="00507370">
        <w:rPr>
          <w:rFonts w:asciiTheme="majorHAnsi" w:hAnsiTheme="majorHAnsi"/>
          <w:sz w:val="14"/>
          <w:szCs w:val="14"/>
          <w:u w:val="single"/>
        </w:rPr>
        <w:t xml:space="preserve"> </w:t>
      </w:r>
      <w:r w:rsidRPr="00507370">
        <w:rPr>
          <w:rFonts w:asciiTheme="majorHAnsi" w:hAnsiTheme="majorHAnsi"/>
          <w:sz w:val="14"/>
          <w:szCs w:val="14"/>
        </w:rPr>
        <w:t>American commerce occurs on privately owned telecommunications networks, primarily the</w:t>
      </w:r>
      <w:r w:rsidRPr="00507370">
        <w:rPr>
          <w:rFonts w:asciiTheme="majorHAnsi" w:hAnsiTheme="majorHAnsi"/>
          <w:sz w:val="14"/>
          <w:szCs w:val="14"/>
          <w:u w:val="single"/>
        </w:rPr>
        <w:t xml:space="preserve"> </w:t>
      </w:r>
      <w:r w:rsidRPr="00507370">
        <w:rPr>
          <w:rFonts w:asciiTheme="majorHAnsi" w:hAnsiTheme="majorHAnsi"/>
          <w:sz w:val="14"/>
          <w:szCs w:val="14"/>
        </w:rPr>
        <w:t>Internet (Theohary, 2009, p. 20</w:t>
      </w:r>
      <w:r w:rsidRPr="00507370">
        <w:rPr>
          <w:rFonts w:asciiTheme="majorHAnsi" w:hAnsiTheme="majorHAnsi"/>
          <w:bCs/>
          <w:u w:val="single"/>
        </w:rPr>
        <w:t>). Even the most valuable</w:t>
      </w:r>
      <w:r w:rsidRPr="00507370">
        <w:rPr>
          <w:rFonts w:asciiTheme="majorHAnsi" w:hAnsiTheme="majorHAnsi"/>
          <w:sz w:val="14"/>
          <w:szCs w:val="14"/>
        </w:rPr>
        <w:t xml:space="preserve"> national </w:t>
      </w:r>
      <w:r w:rsidRPr="00507370">
        <w:rPr>
          <w:rFonts w:asciiTheme="majorHAnsi" w:hAnsiTheme="majorHAnsi"/>
          <w:bCs/>
          <w:u w:val="single"/>
        </w:rPr>
        <w:t>defense systems rely on privately owned telecommunications</w:t>
      </w:r>
      <w:r w:rsidRPr="00507370">
        <w:rPr>
          <w:rFonts w:asciiTheme="majorHAnsi" w:hAnsiTheme="majorHAnsi"/>
          <w:sz w:val="14"/>
          <w:szCs w:val="14"/>
        </w:rPr>
        <w:t xml:space="preserve"> networks (National Security Agency, 2009).</w:t>
      </w:r>
      <w:r w:rsidRPr="00507370">
        <w:rPr>
          <w:rFonts w:asciiTheme="majorHAnsi" w:hAnsiTheme="majorHAnsi"/>
          <w:sz w:val="14"/>
          <w:szCs w:val="14"/>
          <w:u w:val="single"/>
        </w:rPr>
        <w:t xml:space="preserve"> </w:t>
      </w:r>
      <w:r w:rsidRPr="00507370">
        <w:rPr>
          <w:rFonts w:asciiTheme="majorHAnsi" w:hAnsiTheme="majorHAnsi"/>
          <w:sz w:val="14"/>
          <w:szCs w:val="14"/>
        </w:rPr>
        <w:t>As digital networking proliferates through society, builders will delegate control of more</w:t>
      </w:r>
      <w:r w:rsidRPr="00507370">
        <w:rPr>
          <w:rFonts w:asciiTheme="majorHAnsi" w:hAnsiTheme="majorHAnsi"/>
          <w:sz w:val="14"/>
          <w:szCs w:val="14"/>
          <w:u w:val="single"/>
        </w:rPr>
        <w:t xml:space="preserve"> </w:t>
      </w:r>
      <w:r w:rsidRPr="00507370">
        <w:rPr>
          <w:rFonts w:asciiTheme="majorHAnsi" w:hAnsiTheme="majorHAnsi"/>
          <w:sz w:val="14"/>
          <w:szCs w:val="14"/>
        </w:rPr>
        <w:t>and more parts of critical infrastructure to the realm of cyberspace. In fact, every piece of</w:t>
      </w:r>
      <w:r w:rsidRPr="00507370">
        <w:rPr>
          <w:rFonts w:asciiTheme="majorHAnsi" w:hAnsiTheme="majorHAnsi"/>
          <w:sz w:val="14"/>
          <w:szCs w:val="14"/>
          <w:u w:val="single"/>
        </w:rPr>
        <w:t xml:space="preserve"> </w:t>
      </w:r>
      <w:r w:rsidRPr="00507370">
        <w:rPr>
          <w:rFonts w:asciiTheme="majorHAnsi" w:hAnsiTheme="majorHAnsi"/>
          <w:sz w:val="14"/>
          <w:szCs w:val="14"/>
        </w:rPr>
        <w:t>software added to a system expands the “attack surface” accessible to external actors (Welander,</w:t>
      </w:r>
      <w:r w:rsidRPr="00507370">
        <w:rPr>
          <w:rFonts w:asciiTheme="majorHAnsi" w:hAnsiTheme="majorHAnsi"/>
          <w:sz w:val="14"/>
          <w:szCs w:val="14"/>
          <w:u w:val="single"/>
        </w:rPr>
        <w:t xml:space="preserve"> </w:t>
      </w:r>
      <w:r w:rsidRPr="00507370">
        <w:rPr>
          <w:rFonts w:asciiTheme="majorHAnsi" w:hAnsiTheme="majorHAnsi"/>
          <w:sz w:val="14"/>
          <w:szCs w:val="14"/>
        </w:rPr>
        <w:t>2009, p. 42). Therefore, cybersecurity is necessary to safeguard this infrastructure.</w:t>
      </w:r>
      <w:r w:rsidRPr="00507370">
        <w:rPr>
          <w:rFonts w:asciiTheme="majorHAnsi" w:hAnsiTheme="majorHAnsi"/>
          <w:sz w:val="14"/>
          <w:szCs w:val="14"/>
          <w:u w:val="single"/>
        </w:rPr>
        <w:t xml:space="preserve"> </w:t>
      </w:r>
      <w:r w:rsidRPr="00507370">
        <w:rPr>
          <w:rFonts w:asciiTheme="majorHAnsi" w:hAnsiTheme="majorHAnsi"/>
          <w:sz w:val="14"/>
          <w:szCs w:val="14"/>
        </w:rPr>
        <w:t>The Need for Cybersecurity Proprietors often control critical infrastructure from cyberspace. According to the</w:t>
      </w:r>
      <w:r w:rsidRPr="00507370">
        <w:rPr>
          <w:rFonts w:asciiTheme="majorHAnsi" w:hAnsiTheme="majorHAnsi"/>
          <w:sz w:val="14"/>
          <w:szCs w:val="14"/>
          <w:u w:val="single"/>
        </w:rPr>
        <w:t xml:space="preserve"> </w:t>
      </w:r>
      <w:r w:rsidRPr="00507370">
        <w:rPr>
          <w:rFonts w:asciiTheme="majorHAnsi" w:hAnsiTheme="majorHAnsi"/>
          <w:sz w:val="14"/>
          <w:szCs w:val="14"/>
        </w:rPr>
        <w:t>National Security Presidential Directive 54 and Homeland Security Presidential Directive 23</w:t>
      </w:r>
      <w:r w:rsidRPr="00507370">
        <w:rPr>
          <w:rFonts w:asciiTheme="majorHAnsi" w:hAnsiTheme="majorHAnsi"/>
          <w:sz w:val="14"/>
          <w:szCs w:val="14"/>
          <w:u w:val="single"/>
        </w:rPr>
        <w:t xml:space="preserve"> </w:t>
      </w:r>
      <w:r w:rsidRPr="00507370">
        <w:rPr>
          <w:rFonts w:asciiTheme="majorHAnsi" w:hAnsiTheme="majorHAnsi"/>
          <w:sz w:val="14"/>
          <w:szCs w:val="14"/>
        </w:rPr>
        <w:t>issued by the George W. Bush Administration, cyberspace consists of the “interdependent</w:t>
      </w:r>
      <w:r w:rsidRPr="00507370">
        <w:rPr>
          <w:rFonts w:asciiTheme="majorHAnsi" w:hAnsiTheme="majorHAnsi"/>
          <w:sz w:val="14"/>
          <w:szCs w:val="14"/>
          <w:u w:val="single"/>
        </w:rPr>
        <w:t xml:space="preserve"> </w:t>
      </w:r>
      <w:r w:rsidRPr="00507370">
        <w:rPr>
          <w:rFonts w:asciiTheme="majorHAnsi" w:hAnsiTheme="majorHAnsi"/>
          <w:sz w:val="14"/>
          <w:szCs w:val="14"/>
        </w:rPr>
        <w:t>network of information technology infrastructures, and includes the Internet, telecommunications</w:t>
      </w:r>
      <w:r w:rsidRPr="00507370">
        <w:rPr>
          <w:rFonts w:asciiTheme="majorHAnsi" w:hAnsiTheme="majorHAnsi"/>
          <w:sz w:val="14"/>
          <w:szCs w:val="14"/>
          <w:u w:val="single"/>
        </w:rPr>
        <w:t xml:space="preserve"> </w:t>
      </w:r>
      <w:r w:rsidRPr="00507370">
        <w:rPr>
          <w:rFonts w:asciiTheme="majorHAnsi" w:hAnsiTheme="majorHAnsi"/>
          <w:sz w:val="14"/>
          <w:szCs w:val="14"/>
        </w:rPr>
        <w:t>networks, computer systems, and embedded processors and controllers in critical industries” (as</w:t>
      </w:r>
      <w:r w:rsidRPr="00507370">
        <w:rPr>
          <w:rFonts w:asciiTheme="majorHAnsi" w:hAnsiTheme="majorHAnsi"/>
          <w:sz w:val="14"/>
          <w:szCs w:val="14"/>
          <w:u w:val="single"/>
        </w:rPr>
        <w:t xml:space="preserve"> </w:t>
      </w:r>
      <w:r w:rsidRPr="00507370">
        <w:rPr>
          <w:rFonts w:asciiTheme="majorHAnsi" w:hAnsiTheme="majorHAnsi"/>
          <w:sz w:val="14"/>
          <w:szCs w:val="14"/>
        </w:rPr>
        <w:t>cited in National Cyber Security Center, 2009, p. 11). The intersection of critical infrastructure</w:t>
      </w:r>
      <w:r w:rsidRPr="00507370">
        <w:rPr>
          <w:rFonts w:asciiTheme="majorHAnsi" w:hAnsiTheme="majorHAnsi"/>
          <w:sz w:val="14"/>
          <w:szCs w:val="14"/>
          <w:u w:val="single"/>
        </w:rPr>
        <w:t xml:space="preserve"> </w:t>
      </w:r>
      <w:r w:rsidRPr="00507370">
        <w:rPr>
          <w:rFonts w:asciiTheme="majorHAnsi" w:hAnsiTheme="majorHAnsi"/>
          <w:sz w:val="14"/>
          <w:szCs w:val="14"/>
        </w:rPr>
        <w:t>and cyberspace means that policymakers should strive to establish security while retaining a</w:t>
      </w:r>
      <w:r w:rsidRPr="00507370">
        <w:rPr>
          <w:rFonts w:asciiTheme="majorHAnsi" w:hAnsiTheme="majorHAnsi"/>
          <w:sz w:val="14"/>
          <w:szCs w:val="14"/>
          <w:u w:val="single"/>
        </w:rPr>
        <w:t xml:space="preserve"> </w:t>
      </w:r>
      <w:r w:rsidRPr="00507370">
        <w:rPr>
          <w:rFonts w:asciiTheme="majorHAnsi" w:hAnsiTheme="majorHAnsi"/>
          <w:sz w:val="14"/>
          <w:szCs w:val="14"/>
        </w:rPr>
        <w:t>relatively open cyberspace.</w:t>
      </w:r>
      <w:r w:rsidRPr="00507370">
        <w:rPr>
          <w:rFonts w:asciiTheme="majorHAnsi" w:hAnsiTheme="majorHAnsi"/>
          <w:sz w:val="14"/>
          <w:szCs w:val="14"/>
          <w:u w:val="single"/>
        </w:rPr>
        <w:t xml:space="preserve"> </w:t>
      </w:r>
      <w:r w:rsidRPr="00507370">
        <w:rPr>
          <w:rFonts w:asciiTheme="majorHAnsi" w:hAnsiTheme="majorHAnsi"/>
          <w:sz w:val="14"/>
          <w:szCs w:val="14"/>
        </w:rPr>
        <w:t xml:space="preserve">Several government officials have emphasized </w:t>
      </w:r>
      <w:r w:rsidRPr="00507370">
        <w:rPr>
          <w:rFonts w:asciiTheme="majorHAnsi" w:hAnsiTheme="majorHAnsi"/>
          <w:bCs/>
          <w:highlight w:val="cyan"/>
          <w:u w:val="single"/>
        </w:rPr>
        <w:t>the catastrophic effects of compromised cybersecurity</w:t>
      </w:r>
      <w:r w:rsidRPr="00507370">
        <w:rPr>
          <w:rFonts w:asciiTheme="majorHAnsi" w:hAnsiTheme="majorHAnsi"/>
          <w:sz w:val="14"/>
          <w:szCs w:val="14"/>
        </w:rPr>
        <w:t xml:space="preserve">. Paul Kurtz, an </w:t>
      </w:r>
      <w:r w:rsidRPr="00507370">
        <w:rPr>
          <w:rFonts w:asciiTheme="majorHAnsi" w:hAnsiTheme="majorHAnsi"/>
          <w:szCs w:val="14"/>
          <w:u w:val="single"/>
        </w:rPr>
        <w:t xml:space="preserve">advisor </w:t>
      </w:r>
      <w:r w:rsidRPr="00507370">
        <w:rPr>
          <w:rFonts w:asciiTheme="majorHAnsi" w:hAnsiTheme="majorHAnsi"/>
          <w:sz w:val="14"/>
          <w:szCs w:val="14"/>
        </w:rPr>
        <w:t xml:space="preserve">on President Obama’s transition team, </w:t>
      </w:r>
      <w:r w:rsidRPr="00507370">
        <w:rPr>
          <w:rFonts w:asciiTheme="majorHAnsi" w:hAnsiTheme="majorHAnsi"/>
          <w:szCs w:val="14"/>
          <w:u w:val="single"/>
        </w:rPr>
        <w:t>warned of</w:t>
      </w:r>
      <w:r w:rsidRPr="00507370">
        <w:rPr>
          <w:rFonts w:asciiTheme="majorHAnsi" w:hAnsiTheme="majorHAnsi"/>
          <w:sz w:val="14"/>
          <w:szCs w:val="14"/>
        </w:rPr>
        <w:t xml:space="preserve"> a “cyber</w:t>
      </w:r>
      <w:r w:rsidRPr="00507370">
        <w:rPr>
          <w:rFonts w:asciiTheme="majorHAnsi" w:hAnsiTheme="majorHAnsi"/>
          <w:sz w:val="14"/>
          <w:szCs w:val="14"/>
          <w:u w:val="single"/>
        </w:rPr>
        <w:t xml:space="preserve"> </w:t>
      </w:r>
      <w:r w:rsidRPr="00507370">
        <w:rPr>
          <w:rFonts w:asciiTheme="majorHAnsi" w:hAnsiTheme="majorHAnsi"/>
          <w:sz w:val="14"/>
          <w:szCs w:val="14"/>
        </w:rPr>
        <w:t xml:space="preserve">Katrina,” </w:t>
      </w:r>
      <w:r w:rsidRPr="00507370">
        <w:rPr>
          <w:rFonts w:asciiTheme="majorHAnsi" w:hAnsiTheme="majorHAnsi"/>
          <w:bCs/>
          <w:u w:val="single"/>
        </w:rPr>
        <w:t>a cataclysm in which government agencies would fail to coordinate</w:t>
      </w:r>
      <w:r w:rsidRPr="00507370">
        <w:rPr>
          <w:rFonts w:asciiTheme="majorHAnsi" w:hAnsiTheme="majorHAnsi"/>
          <w:sz w:val="14"/>
          <w:szCs w:val="14"/>
        </w:rPr>
        <w:t xml:space="preserve"> after a cyber attack</w:t>
      </w:r>
      <w:r w:rsidRPr="00507370">
        <w:rPr>
          <w:rFonts w:asciiTheme="majorHAnsi" w:hAnsiTheme="majorHAnsi"/>
          <w:sz w:val="14"/>
          <w:szCs w:val="14"/>
          <w:u w:val="single"/>
        </w:rPr>
        <w:t xml:space="preserve"> </w:t>
      </w:r>
      <w:r w:rsidRPr="00507370">
        <w:rPr>
          <w:rFonts w:asciiTheme="majorHAnsi" w:hAnsiTheme="majorHAnsi"/>
          <w:bCs/>
          <w:u w:val="single"/>
        </w:rPr>
        <w:t>and</w:t>
      </w:r>
      <w:r w:rsidRPr="00507370">
        <w:rPr>
          <w:rFonts w:asciiTheme="majorHAnsi" w:hAnsiTheme="majorHAnsi"/>
          <w:sz w:val="14"/>
          <w:szCs w:val="14"/>
        </w:rPr>
        <w:t xml:space="preserve"> would </w:t>
      </w:r>
      <w:r w:rsidRPr="00507370">
        <w:rPr>
          <w:rFonts w:asciiTheme="majorHAnsi" w:hAnsiTheme="majorHAnsi"/>
          <w:iCs/>
          <w:u w:val="single"/>
        </w:rPr>
        <w:t xml:space="preserve">subsequently </w:t>
      </w:r>
      <w:r w:rsidRPr="00507370">
        <w:rPr>
          <w:rFonts w:asciiTheme="majorHAnsi" w:hAnsiTheme="majorHAnsi"/>
          <w:iCs/>
          <w:highlight w:val="cyan"/>
          <w:u w:val="single"/>
        </w:rPr>
        <w:t>collapse</w:t>
      </w:r>
      <w:r w:rsidRPr="00507370">
        <w:rPr>
          <w:rFonts w:asciiTheme="majorHAnsi" w:hAnsiTheme="majorHAnsi"/>
          <w:sz w:val="14"/>
          <w:szCs w:val="14"/>
        </w:rPr>
        <w:t xml:space="preserve"> (Epstein, 2009). Mike McConnell, a former director of both</w:t>
      </w:r>
      <w:r w:rsidRPr="00507370">
        <w:rPr>
          <w:rFonts w:asciiTheme="majorHAnsi" w:hAnsiTheme="majorHAnsi"/>
          <w:sz w:val="14"/>
          <w:szCs w:val="14"/>
          <w:u w:val="single"/>
        </w:rPr>
        <w:t xml:space="preserve"> </w:t>
      </w:r>
      <w:r w:rsidRPr="00507370">
        <w:rPr>
          <w:rFonts w:asciiTheme="majorHAnsi" w:hAnsiTheme="majorHAnsi"/>
          <w:sz w:val="14"/>
          <w:szCs w:val="14"/>
        </w:rPr>
        <w:t>the National Security Agency and National Intelligence, declared that if the September 11th,</w:t>
      </w:r>
      <w:r w:rsidRPr="00507370">
        <w:rPr>
          <w:rFonts w:asciiTheme="majorHAnsi" w:hAnsiTheme="majorHAnsi"/>
          <w:sz w:val="14"/>
          <w:szCs w:val="14"/>
          <w:u w:val="single"/>
        </w:rPr>
        <w:t xml:space="preserve"> </w:t>
      </w:r>
      <w:r w:rsidRPr="00507370">
        <w:rPr>
          <w:rFonts w:asciiTheme="majorHAnsi" w:hAnsiTheme="majorHAnsi"/>
          <w:sz w:val="14"/>
          <w:szCs w:val="14"/>
        </w:rPr>
        <w:t>2001, hijackers had launched a focused attack on an American bank, the economic ramifications</w:t>
      </w:r>
      <w:r w:rsidRPr="00507370">
        <w:rPr>
          <w:rFonts w:asciiTheme="majorHAnsi" w:hAnsiTheme="majorHAnsi"/>
          <w:sz w:val="14"/>
          <w:szCs w:val="14"/>
          <w:u w:val="single"/>
        </w:rPr>
        <w:t xml:space="preserve"> </w:t>
      </w:r>
      <w:r w:rsidRPr="00507370">
        <w:rPr>
          <w:rFonts w:asciiTheme="majorHAnsi" w:hAnsiTheme="majorHAnsi"/>
          <w:sz w:val="14"/>
          <w:szCs w:val="14"/>
        </w:rPr>
        <w:t>would have been of “an order of magnitude greater” than the destruction of the World Trade</w:t>
      </w:r>
      <w:r w:rsidRPr="00507370">
        <w:rPr>
          <w:rFonts w:asciiTheme="majorHAnsi" w:hAnsiTheme="majorHAnsi"/>
          <w:sz w:val="14"/>
          <w:szCs w:val="14"/>
          <w:u w:val="single"/>
        </w:rPr>
        <w:t xml:space="preserve"> </w:t>
      </w:r>
      <w:r w:rsidRPr="00507370">
        <w:rPr>
          <w:rFonts w:asciiTheme="majorHAnsi" w:hAnsiTheme="majorHAnsi"/>
          <w:sz w:val="14"/>
          <w:szCs w:val="14"/>
        </w:rPr>
        <w:t>Center (Harris, 2008). Former cyber security advisor Richard Clarke, who served in the Clinton</w:t>
      </w:r>
      <w:r w:rsidRPr="00507370">
        <w:rPr>
          <w:rFonts w:asciiTheme="majorHAnsi" w:hAnsiTheme="majorHAnsi"/>
          <w:sz w:val="14"/>
          <w:szCs w:val="14"/>
          <w:u w:val="single"/>
        </w:rPr>
        <w:t xml:space="preserve"> </w:t>
      </w:r>
      <w:r w:rsidRPr="00507370">
        <w:rPr>
          <w:rFonts w:asciiTheme="majorHAnsi" w:hAnsiTheme="majorHAnsi"/>
          <w:sz w:val="14"/>
          <w:szCs w:val="14"/>
        </w:rPr>
        <w:t>and Bush Administrations, asserted that the primary target for a terrorist’s cyber attack would be</w:t>
      </w:r>
      <w:r w:rsidRPr="00507370">
        <w:rPr>
          <w:rFonts w:asciiTheme="majorHAnsi" w:hAnsiTheme="majorHAnsi"/>
          <w:sz w:val="14"/>
          <w:szCs w:val="14"/>
          <w:u w:val="single"/>
        </w:rPr>
        <w:t xml:space="preserve"> </w:t>
      </w:r>
      <w:r w:rsidRPr="00507370">
        <w:rPr>
          <w:rFonts w:asciiTheme="majorHAnsi" w:hAnsiTheme="majorHAnsi"/>
          <w:sz w:val="14"/>
          <w:szCs w:val="14"/>
        </w:rPr>
        <w:t>the economy whereas casualties and chaos would be secondary (as cited in Rollins &amp; Wilson,</w:t>
      </w:r>
      <w:r w:rsidRPr="00507370">
        <w:rPr>
          <w:rFonts w:asciiTheme="majorHAnsi" w:hAnsiTheme="majorHAnsi"/>
          <w:sz w:val="14"/>
          <w:szCs w:val="14"/>
          <w:u w:val="single"/>
        </w:rPr>
        <w:t xml:space="preserve"> </w:t>
      </w:r>
      <w:r w:rsidRPr="00507370">
        <w:rPr>
          <w:rFonts w:asciiTheme="majorHAnsi" w:hAnsiTheme="majorHAnsi"/>
          <w:sz w:val="14"/>
          <w:szCs w:val="14"/>
        </w:rPr>
        <w:t xml:space="preserve">2007, p. 3). In fact, Director of National Intelligence Dennis Blair stated that </w:t>
      </w:r>
      <w:r w:rsidRPr="00507370">
        <w:rPr>
          <w:rFonts w:asciiTheme="majorHAnsi" w:hAnsiTheme="majorHAnsi"/>
          <w:bCs/>
          <w:highlight w:val="cyan"/>
          <w:u w:val="single"/>
        </w:rPr>
        <w:t>cyber attacks against financial sectors and physical infrastructure could “severely impact the national economy” and disturb energy sources like oil and electricity</w:t>
      </w:r>
      <w:r w:rsidRPr="00507370">
        <w:rPr>
          <w:rFonts w:asciiTheme="majorHAnsi" w:hAnsiTheme="majorHAnsi"/>
          <w:sz w:val="14"/>
          <w:szCs w:val="14"/>
        </w:rPr>
        <w:t xml:space="preserve"> for an indefinite period (Annual</w:t>
      </w:r>
      <w:r w:rsidRPr="00507370">
        <w:rPr>
          <w:rFonts w:asciiTheme="majorHAnsi" w:hAnsiTheme="majorHAnsi"/>
          <w:sz w:val="14"/>
          <w:szCs w:val="14"/>
          <w:u w:val="single"/>
        </w:rPr>
        <w:t xml:space="preserve"> </w:t>
      </w:r>
      <w:r w:rsidRPr="00507370">
        <w:rPr>
          <w:rFonts w:asciiTheme="majorHAnsi" w:hAnsiTheme="majorHAnsi"/>
          <w:sz w:val="14"/>
          <w:szCs w:val="14"/>
        </w:rPr>
        <w:t>Threat Assessment, 2009). Beyond threatening the private sector, intruders have been specifically targeting the</w:t>
      </w:r>
      <w:r w:rsidRPr="00507370">
        <w:rPr>
          <w:rFonts w:asciiTheme="majorHAnsi" w:hAnsiTheme="majorHAnsi"/>
          <w:sz w:val="14"/>
          <w:szCs w:val="14"/>
          <w:u w:val="single"/>
        </w:rPr>
        <w:t xml:space="preserve"> </w:t>
      </w:r>
      <w:r w:rsidRPr="00507370">
        <w:rPr>
          <w:rFonts w:asciiTheme="majorHAnsi" w:hAnsiTheme="majorHAnsi"/>
          <w:sz w:val="14"/>
          <w:szCs w:val="14"/>
        </w:rPr>
        <w:t>federal government’s information technology infrastructure. A report by the International</w:t>
      </w:r>
      <w:r w:rsidRPr="00507370">
        <w:rPr>
          <w:rFonts w:asciiTheme="majorHAnsi" w:hAnsiTheme="majorHAnsi"/>
          <w:sz w:val="14"/>
          <w:szCs w:val="14"/>
          <w:u w:val="single"/>
        </w:rPr>
        <w:t xml:space="preserve"> </w:t>
      </w:r>
      <w:r w:rsidRPr="00507370">
        <w:rPr>
          <w:rFonts w:asciiTheme="majorHAnsi" w:hAnsiTheme="majorHAnsi"/>
          <w:sz w:val="14"/>
          <w:szCs w:val="14"/>
        </w:rPr>
        <w:t>Business Machines Corporation revealed that of the 237 million security attacks carried out in</w:t>
      </w:r>
      <w:r w:rsidRPr="00507370">
        <w:rPr>
          <w:rFonts w:asciiTheme="majorHAnsi" w:hAnsiTheme="majorHAnsi"/>
          <w:sz w:val="14"/>
          <w:szCs w:val="14"/>
          <w:u w:val="single"/>
        </w:rPr>
        <w:t xml:space="preserve"> </w:t>
      </w:r>
      <w:r w:rsidRPr="00507370">
        <w:rPr>
          <w:rFonts w:asciiTheme="majorHAnsi" w:hAnsiTheme="majorHAnsi"/>
          <w:sz w:val="14"/>
          <w:szCs w:val="14"/>
        </w:rPr>
        <w:t>the first half of 2005, more than twenty-two percent, the highest percentage against any given</w:t>
      </w:r>
      <w:r w:rsidRPr="00507370">
        <w:rPr>
          <w:rFonts w:asciiTheme="majorHAnsi" w:hAnsiTheme="majorHAnsi"/>
          <w:sz w:val="14"/>
          <w:szCs w:val="14"/>
          <w:u w:val="single"/>
        </w:rPr>
        <w:t xml:space="preserve"> </w:t>
      </w:r>
      <w:r w:rsidRPr="00507370">
        <w:rPr>
          <w:rFonts w:asciiTheme="majorHAnsi" w:hAnsiTheme="majorHAnsi"/>
          <w:sz w:val="14"/>
          <w:szCs w:val="14"/>
        </w:rPr>
        <w:t>group, aimed for government agencies (Fitzgerald, 2006, p. 57). Between 2008 and March 2009,</w:t>
      </w:r>
      <w:r w:rsidRPr="00507370">
        <w:rPr>
          <w:rFonts w:asciiTheme="majorHAnsi" w:hAnsiTheme="majorHAnsi"/>
          <w:sz w:val="14"/>
          <w:szCs w:val="14"/>
          <w:u w:val="single"/>
        </w:rPr>
        <w:t xml:space="preserve"> </w:t>
      </w:r>
      <w:r w:rsidRPr="00507370">
        <w:rPr>
          <w:rFonts w:asciiTheme="majorHAnsi" w:hAnsiTheme="majorHAnsi"/>
          <w:sz w:val="14"/>
          <w:szCs w:val="14"/>
        </w:rPr>
        <w:t>the number of attacks against federal computer networks swelled about forty percent (Smith,</w:t>
      </w:r>
      <w:r w:rsidRPr="00507370">
        <w:rPr>
          <w:rFonts w:asciiTheme="majorHAnsi" w:hAnsiTheme="majorHAnsi"/>
          <w:sz w:val="14"/>
          <w:szCs w:val="14"/>
          <w:u w:val="single"/>
        </w:rPr>
        <w:t xml:space="preserve"> </w:t>
      </w:r>
      <w:r w:rsidRPr="00507370">
        <w:rPr>
          <w:rFonts w:asciiTheme="majorHAnsi" w:hAnsiTheme="majorHAnsi"/>
          <w:sz w:val="14"/>
          <w:szCs w:val="14"/>
        </w:rPr>
        <w:t>2009). The Department of Defense dubbed the military’s electronic information infrastructure</w:t>
      </w:r>
      <w:r w:rsidRPr="00507370">
        <w:rPr>
          <w:rFonts w:asciiTheme="majorHAnsi" w:hAnsiTheme="majorHAnsi"/>
          <w:sz w:val="14"/>
          <w:szCs w:val="14"/>
          <w:u w:val="single"/>
        </w:rPr>
        <w:t xml:space="preserve"> </w:t>
      </w:r>
      <w:r w:rsidRPr="00507370">
        <w:rPr>
          <w:rFonts w:asciiTheme="majorHAnsi" w:hAnsiTheme="majorHAnsi"/>
          <w:bCs/>
          <w:u w:val="single"/>
        </w:rPr>
        <w:t>the</w:t>
      </w:r>
      <w:r w:rsidRPr="00507370">
        <w:rPr>
          <w:rFonts w:asciiTheme="majorHAnsi" w:hAnsiTheme="majorHAnsi"/>
          <w:sz w:val="14"/>
          <w:szCs w:val="14"/>
        </w:rPr>
        <w:t xml:space="preserve"> American </w:t>
      </w:r>
      <w:r w:rsidRPr="00507370">
        <w:rPr>
          <w:rFonts w:asciiTheme="majorHAnsi" w:hAnsiTheme="majorHAnsi"/>
          <w:bCs/>
          <w:u w:val="single"/>
        </w:rPr>
        <w:t>military’s “Achilles’ heel”</w:t>
      </w:r>
      <w:r w:rsidRPr="00507370">
        <w:rPr>
          <w:rFonts w:asciiTheme="majorHAnsi" w:hAnsiTheme="majorHAnsi"/>
          <w:sz w:val="14"/>
          <w:szCs w:val="14"/>
        </w:rPr>
        <w:t xml:space="preserve"> (Defense Science Board, 2008). Though these assorted officials would concur on the gravity of cybersecurity, they might dissent on the correct policy solution. As the White House’s Cyberspace Policy Review pointed out, cyberspace policy envelops the following: security of and operations in cyberspace,…,the full range of threat reduction, vulnerability reduction, deterrence, international engagement, incident response, resiliency, and recovery policies and activities, including computer network operations, information assurance, law enforcement, diplomacy, military, and intelligence missions as they relate to the security and stability of the global information and communications infrastructure (National Cyber Security Center, 2009, p. 5). This analysis will lay out three policy options to address these issues. Strengthening Partnerships between the Public and Private Sectors Any kind of long term solution to cybersecurity threats must consider </w:t>
      </w:r>
      <w:r w:rsidRPr="00507370">
        <w:rPr>
          <w:rFonts w:asciiTheme="majorHAnsi" w:hAnsiTheme="majorHAnsi"/>
          <w:bCs/>
          <w:u w:val="single"/>
        </w:rPr>
        <w:t>the private sector</w:t>
      </w:r>
      <w:r w:rsidRPr="00507370">
        <w:rPr>
          <w:rFonts w:asciiTheme="majorHAnsi" w:hAnsiTheme="majorHAnsi"/>
          <w:sz w:val="14"/>
          <w:szCs w:val="14"/>
          <w:u w:val="single"/>
        </w:rPr>
        <w:t xml:space="preserve"> </w:t>
      </w:r>
      <w:r w:rsidRPr="00507370">
        <w:rPr>
          <w:rFonts w:asciiTheme="majorHAnsi" w:hAnsiTheme="majorHAnsi"/>
          <w:sz w:val="14"/>
          <w:szCs w:val="14"/>
        </w:rPr>
        <w:t xml:space="preserve">since it </w:t>
      </w:r>
      <w:r w:rsidRPr="00507370">
        <w:rPr>
          <w:rFonts w:asciiTheme="majorHAnsi" w:hAnsiTheme="majorHAnsi"/>
          <w:bCs/>
          <w:u w:val="single"/>
        </w:rPr>
        <w:t>owns about eighty percent of the nation’s critical infrastructure</w:t>
      </w:r>
      <w:r w:rsidRPr="00507370">
        <w:rPr>
          <w:rFonts w:asciiTheme="majorHAnsi" w:hAnsiTheme="majorHAnsi"/>
          <w:sz w:val="14"/>
          <w:szCs w:val="14"/>
        </w:rPr>
        <w:t>. Legislators cannot</w:t>
      </w:r>
      <w:r w:rsidRPr="00507370">
        <w:rPr>
          <w:rFonts w:asciiTheme="majorHAnsi" w:hAnsiTheme="majorHAnsi"/>
          <w:sz w:val="14"/>
          <w:szCs w:val="14"/>
          <w:u w:val="single"/>
        </w:rPr>
        <w:t xml:space="preserve"> </w:t>
      </w:r>
      <w:r w:rsidRPr="00507370">
        <w:rPr>
          <w:rFonts w:asciiTheme="majorHAnsi" w:hAnsiTheme="majorHAnsi"/>
          <w:sz w:val="14"/>
          <w:szCs w:val="14"/>
        </w:rPr>
        <w:t>expect a law ignoring the private sector’s input to succeed because business’s efforts will ultimately determine effective cybersecurity policies. Thus, the government can continue</w:t>
      </w:r>
      <w:r w:rsidRPr="00507370">
        <w:rPr>
          <w:rFonts w:asciiTheme="majorHAnsi" w:hAnsiTheme="majorHAnsi"/>
          <w:sz w:val="14"/>
          <w:szCs w:val="14"/>
          <w:u w:val="single"/>
        </w:rPr>
        <w:t xml:space="preserve"> </w:t>
      </w:r>
      <w:r w:rsidRPr="00507370">
        <w:rPr>
          <w:rFonts w:asciiTheme="majorHAnsi" w:hAnsiTheme="majorHAnsi"/>
          <w:sz w:val="14"/>
          <w:szCs w:val="14"/>
        </w:rPr>
        <w:t>encouraging the deepening of relationships with the private sector.</w:t>
      </w:r>
      <w:r w:rsidRPr="00507370">
        <w:rPr>
          <w:rFonts w:asciiTheme="majorHAnsi" w:hAnsiTheme="majorHAnsi"/>
          <w:sz w:val="14"/>
          <w:szCs w:val="14"/>
          <w:u w:val="single"/>
        </w:rPr>
        <w:t xml:space="preserve"> </w:t>
      </w:r>
      <w:r w:rsidRPr="00507370">
        <w:rPr>
          <w:rFonts w:asciiTheme="majorHAnsi" w:hAnsiTheme="majorHAnsi"/>
          <w:sz w:val="14"/>
          <w:szCs w:val="14"/>
        </w:rPr>
        <w:t>Advocating a redefinition of government’s relationship to the software business, General</w:t>
      </w:r>
      <w:r w:rsidRPr="00507370">
        <w:rPr>
          <w:rFonts w:asciiTheme="majorHAnsi" w:hAnsiTheme="majorHAnsi"/>
          <w:sz w:val="14"/>
          <w:szCs w:val="14"/>
          <w:u w:val="single"/>
        </w:rPr>
        <w:t xml:space="preserve"> </w:t>
      </w:r>
      <w:r w:rsidRPr="00507370">
        <w:rPr>
          <w:rFonts w:asciiTheme="majorHAnsi" w:hAnsiTheme="majorHAnsi"/>
          <w:sz w:val="14"/>
          <w:szCs w:val="14"/>
        </w:rPr>
        <w:t>James Cartwright stated that government should treat “cyber security as a weapon system”</w:t>
      </w:r>
      <w:r w:rsidRPr="00507370">
        <w:rPr>
          <w:rFonts w:asciiTheme="majorHAnsi" w:hAnsiTheme="majorHAnsi"/>
          <w:sz w:val="14"/>
          <w:szCs w:val="14"/>
          <w:u w:val="single"/>
        </w:rPr>
        <w:t xml:space="preserve"> </w:t>
      </w:r>
      <w:r w:rsidRPr="00507370">
        <w:rPr>
          <w:rFonts w:asciiTheme="majorHAnsi" w:hAnsiTheme="majorHAnsi"/>
          <w:sz w:val="14"/>
          <w:szCs w:val="14"/>
        </w:rPr>
        <w:t>(Rutherford, 2008). A paradigm shift to Gen. Cartwright’s mindset would be favorable for</w:t>
      </w:r>
      <w:r w:rsidRPr="00507370">
        <w:rPr>
          <w:rFonts w:asciiTheme="majorHAnsi" w:hAnsiTheme="majorHAnsi"/>
          <w:sz w:val="14"/>
          <w:szCs w:val="14"/>
          <w:u w:val="single"/>
        </w:rPr>
        <w:t xml:space="preserve"> </w:t>
      </w:r>
      <w:r w:rsidRPr="00507370">
        <w:rPr>
          <w:rFonts w:asciiTheme="majorHAnsi" w:hAnsiTheme="majorHAnsi"/>
          <w:sz w:val="14"/>
          <w:szCs w:val="14"/>
        </w:rPr>
        <w:t>government and business because the public sector widely uses private sector products. The</w:t>
      </w:r>
      <w:r w:rsidRPr="00507370">
        <w:rPr>
          <w:rFonts w:asciiTheme="majorHAnsi" w:hAnsiTheme="majorHAnsi"/>
          <w:sz w:val="14"/>
          <w:szCs w:val="14"/>
          <w:u w:val="single"/>
        </w:rPr>
        <w:t xml:space="preserve"> </w:t>
      </w:r>
      <w:r w:rsidRPr="00507370">
        <w:rPr>
          <w:rFonts w:asciiTheme="majorHAnsi" w:hAnsiTheme="majorHAnsi"/>
          <w:sz w:val="14"/>
          <w:szCs w:val="14"/>
        </w:rPr>
        <w:t>Department of Defense, in particular, uses “Commercial-Off-the-Shelf” products since these</w:t>
      </w:r>
      <w:r w:rsidRPr="00507370">
        <w:rPr>
          <w:rFonts w:asciiTheme="majorHAnsi" w:hAnsiTheme="majorHAnsi"/>
          <w:sz w:val="14"/>
          <w:szCs w:val="14"/>
          <w:u w:val="single"/>
        </w:rPr>
        <w:t xml:space="preserve"> </w:t>
      </w:r>
      <w:r w:rsidRPr="00507370">
        <w:rPr>
          <w:rFonts w:asciiTheme="majorHAnsi" w:hAnsiTheme="majorHAnsi"/>
          <w:sz w:val="14"/>
          <w:szCs w:val="14"/>
        </w:rPr>
        <w:t>packages are cheaper and more innovative than a government established standard.</w:t>
      </w:r>
      <w:r w:rsidRPr="00507370">
        <w:rPr>
          <w:rFonts w:asciiTheme="majorHAnsi" w:hAnsiTheme="majorHAnsi"/>
          <w:sz w:val="14"/>
          <w:szCs w:val="14"/>
          <w:u w:val="single"/>
        </w:rPr>
        <w:t xml:space="preserve"> </w:t>
      </w:r>
      <w:r w:rsidRPr="00507370">
        <w:rPr>
          <w:rFonts w:asciiTheme="majorHAnsi" w:hAnsiTheme="majorHAnsi"/>
          <w:sz w:val="14"/>
          <w:szCs w:val="14"/>
        </w:rPr>
        <w:t>Communication between government and the private sector would be helpful for</w:t>
      </w:r>
      <w:r w:rsidRPr="00507370">
        <w:rPr>
          <w:rFonts w:asciiTheme="majorHAnsi" w:hAnsiTheme="majorHAnsi"/>
          <w:sz w:val="14"/>
          <w:szCs w:val="14"/>
          <w:u w:val="single"/>
        </w:rPr>
        <w:t xml:space="preserve"> </w:t>
      </w:r>
      <w:r w:rsidRPr="00507370">
        <w:rPr>
          <w:rFonts w:asciiTheme="majorHAnsi" w:hAnsiTheme="majorHAnsi"/>
          <w:sz w:val="14"/>
          <w:szCs w:val="14"/>
        </w:rPr>
        <w:t>alleviating situations involving systemic software threats. For example, the Microsoft Windows</w:t>
      </w:r>
      <w:r w:rsidRPr="00507370">
        <w:rPr>
          <w:rFonts w:asciiTheme="majorHAnsi" w:hAnsiTheme="majorHAnsi"/>
          <w:sz w:val="14"/>
          <w:szCs w:val="14"/>
          <w:u w:val="single"/>
        </w:rPr>
        <w:t xml:space="preserve"> </w:t>
      </w:r>
      <w:r w:rsidRPr="00507370">
        <w:rPr>
          <w:rFonts w:asciiTheme="majorHAnsi" w:hAnsiTheme="majorHAnsi"/>
          <w:sz w:val="14"/>
          <w:szCs w:val="14"/>
        </w:rPr>
        <w:t>operating system runs on “ninety-five percent of personal computers worldwide,” so hackers</w:t>
      </w:r>
      <w:r w:rsidRPr="00507370">
        <w:rPr>
          <w:rFonts w:asciiTheme="majorHAnsi" w:hAnsiTheme="majorHAnsi"/>
          <w:sz w:val="14"/>
          <w:szCs w:val="14"/>
          <w:u w:val="single"/>
        </w:rPr>
        <w:t xml:space="preserve"> </w:t>
      </w:r>
      <w:r w:rsidRPr="00507370">
        <w:rPr>
          <w:rFonts w:asciiTheme="majorHAnsi" w:hAnsiTheme="majorHAnsi"/>
          <w:sz w:val="14"/>
          <w:szCs w:val="14"/>
        </w:rPr>
        <w:t>often exploit its vulnerabilities. In 2003, the Blaster worm infected “some 400,000 host PCs” in</w:t>
      </w:r>
      <w:r w:rsidRPr="00507370">
        <w:rPr>
          <w:rFonts w:asciiTheme="majorHAnsi" w:hAnsiTheme="majorHAnsi"/>
          <w:sz w:val="14"/>
          <w:szCs w:val="14"/>
          <w:u w:val="single"/>
        </w:rPr>
        <w:t xml:space="preserve"> </w:t>
      </w:r>
      <w:r w:rsidRPr="00507370">
        <w:rPr>
          <w:rFonts w:asciiTheme="majorHAnsi" w:hAnsiTheme="majorHAnsi"/>
          <w:sz w:val="14"/>
          <w:szCs w:val="14"/>
        </w:rPr>
        <w:t>a single day. Microsoft responded by permitting “several governments across the world to take a</w:t>
      </w:r>
      <w:r w:rsidRPr="00507370">
        <w:rPr>
          <w:rFonts w:asciiTheme="majorHAnsi" w:hAnsiTheme="majorHAnsi"/>
          <w:sz w:val="14"/>
          <w:szCs w:val="14"/>
          <w:u w:val="single"/>
        </w:rPr>
        <w:t xml:space="preserve"> </w:t>
      </w:r>
      <w:r w:rsidRPr="00507370">
        <w:rPr>
          <w:rFonts w:asciiTheme="majorHAnsi" w:hAnsiTheme="majorHAnsi"/>
          <w:sz w:val="14"/>
          <w:szCs w:val="14"/>
        </w:rPr>
        <w:t>peek at the precious Windows source code” for input and disclosure (Taylor, 2003). Thus,</w:t>
      </w:r>
      <w:r w:rsidRPr="00507370">
        <w:rPr>
          <w:rFonts w:asciiTheme="majorHAnsi" w:hAnsiTheme="majorHAnsi"/>
          <w:sz w:val="14"/>
          <w:szCs w:val="14"/>
          <w:u w:val="single"/>
        </w:rPr>
        <w:t xml:space="preserve"> </w:t>
      </w:r>
      <w:r w:rsidRPr="00507370">
        <w:rPr>
          <w:rFonts w:asciiTheme="majorHAnsi" w:hAnsiTheme="majorHAnsi"/>
          <w:sz w:val="14"/>
          <w:szCs w:val="14"/>
        </w:rPr>
        <w:t>government benefitted by receiving insight into the potential problems the Blaster worm posed;</w:t>
      </w:r>
      <w:r w:rsidRPr="00507370">
        <w:rPr>
          <w:rFonts w:asciiTheme="majorHAnsi" w:hAnsiTheme="majorHAnsi"/>
          <w:sz w:val="14"/>
          <w:szCs w:val="14"/>
          <w:u w:val="single"/>
        </w:rPr>
        <w:t xml:space="preserve"> </w:t>
      </w:r>
      <w:r w:rsidRPr="00507370">
        <w:rPr>
          <w:rFonts w:asciiTheme="majorHAnsi" w:hAnsiTheme="majorHAnsi"/>
          <w:sz w:val="14"/>
          <w:szCs w:val="14"/>
        </w:rPr>
        <w:t>business benefitted by receiving the government’s assistance with this problem.</w:t>
      </w:r>
      <w:r w:rsidRPr="00507370">
        <w:rPr>
          <w:rFonts w:asciiTheme="majorHAnsi" w:hAnsiTheme="majorHAnsi"/>
          <w:sz w:val="14"/>
          <w:szCs w:val="14"/>
          <w:u w:val="single"/>
        </w:rPr>
        <w:t xml:space="preserve"> </w:t>
      </w:r>
      <w:r w:rsidRPr="00507370">
        <w:rPr>
          <w:rFonts w:asciiTheme="majorHAnsi" w:hAnsiTheme="majorHAnsi"/>
          <w:sz w:val="14"/>
          <w:szCs w:val="14"/>
        </w:rPr>
        <w:t>A number of forums already exist to serve as models for more formal mechanisms of</w:t>
      </w:r>
      <w:r w:rsidRPr="00507370">
        <w:rPr>
          <w:rFonts w:asciiTheme="majorHAnsi" w:hAnsiTheme="majorHAnsi"/>
          <w:sz w:val="14"/>
          <w:szCs w:val="14"/>
          <w:u w:val="single"/>
        </w:rPr>
        <w:t xml:space="preserve"> </w:t>
      </w:r>
      <w:r w:rsidRPr="00507370">
        <w:rPr>
          <w:rFonts w:asciiTheme="majorHAnsi" w:hAnsiTheme="majorHAnsi"/>
          <w:sz w:val="14"/>
          <w:szCs w:val="14"/>
        </w:rPr>
        <w:t>public-private communication. Microsoft created a Security Response Center that works with</w:t>
      </w:r>
      <w:r w:rsidRPr="00507370">
        <w:rPr>
          <w:rFonts w:asciiTheme="majorHAnsi" w:hAnsiTheme="majorHAnsi"/>
          <w:sz w:val="14"/>
          <w:szCs w:val="14"/>
          <w:u w:val="single"/>
        </w:rPr>
        <w:t xml:space="preserve"> </w:t>
      </w:r>
      <w:r w:rsidRPr="00507370">
        <w:rPr>
          <w:rFonts w:asciiTheme="majorHAnsi" w:hAnsiTheme="majorHAnsi"/>
          <w:sz w:val="14"/>
          <w:szCs w:val="14"/>
        </w:rPr>
        <w:t>the Department of Defense to secure its products (Information Technology in the 21st Century</w:t>
      </w:r>
      <w:r w:rsidRPr="00507370">
        <w:rPr>
          <w:rFonts w:asciiTheme="majorHAnsi" w:hAnsiTheme="majorHAnsi"/>
          <w:sz w:val="14"/>
          <w:szCs w:val="14"/>
          <w:u w:val="single"/>
        </w:rPr>
        <w:t xml:space="preserve"> </w:t>
      </w:r>
      <w:r w:rsidRPr="00507370">
        <w:rPr>
          <w:rFonts w:asciiTheme="majorHAnsi" w:hAnsiTheme="majorHAnsi"/>
          <w:sz w:val="14"/>
          <w:szCs w:val="14"/>
        </w:rPr>
        <w:t>Battlespace, 2003). Learning from Carnegie Mellon University’s public-private alliance model,</w:t>
      </w:r>
      <w:r w:rsidRPr="00507370">
        <w:rPr>
          <w:rFonts w:asciiTheme="majorHAnsi" w:hAnsiTheme="majorHAnsi"/>
          <w:sz w:val="14"/>
          <w:szCs w:val="14"/>
          <w:u w:val="single"/>
        </w:rPr>
        <w:t xml:space="preserve"> </w:t>
      </w:r>
      <w:r w:rsidRPr="00507370">
        <w:rPr>
          <w:rFonts w:asciiTheme="majorHAnsi" w:hAnsiTheme="majorHAnsi"/>
          <w:sz w:val="14"/>
          <w:szCs w:val="14"/>
        </w:rPr>
        <w:t>the Department of Homeland Security in 2003 founded the United States-Computer Emergency</w:t>
      </w:r>
      <w:r w:rsidRPr="00507370">
        <w:rPr>
          <w:rFonts w:asciiTheme="majorHAnsi" w:hAnsiTheme="majorHAnsi"/>
          <w:sz w:val="14"/>
          <w:szCs w:val="14"/>
          <w:u w:val="single"/>
        </w:rPr>
        <w:t xml:space="preserve"> </w:t>
      </w:r>
      <w:r w:rsidRPr="00507370">
        <w:rPr>
          <w:rFonts w:asciiTheme="majorHAnsi" w:hAnsiTheme="majorHAnsi"/>
          <w:sz w:val="14"/>
          <w:szCs w:val="14"/>
        </w:rPr>
        <w:t>Readiness Team, a group of government and industry experts compiling software vulnerabilities</w:t>
      </w:r>
      <w:r w:rsidRPr="00507370">
        <w:rPr>
          <w:rFonts w:asciiTheme="majorHAnsi" w:hAnsiTheme="majorHAnsi"/>
          <w:sz w:val="14"/>
          <w:szCs w:val="14"/>
          <w:u w:val="single"/>
        </w:rPr>
        <w:t xml:space="preserve"> </w:t>
      </w:r>
      <w:r w:rsidRPr="00507370">
        <w:rPr>
          <w:rFonts w:asciiTheme="majorHAnsi" w:hAnsiTheme="majorHAnsi"/>
          <w:sz w:val="14"/>
          <w:szCs w:val="14"/>
        </w:rPr>
        <w:t>(Barnes, 2004, p. 327). Similarly, the Protected Critical Infrastructure Information Program in the Department of Homeland Security represents the federal government’s first ever mechanism</w:t>
      </w:r>
      <w:r w:rsidRPr="00507370">
        <w:rPr>
          <w:rFonts w:asciiTheme="majorHAnsi" w:hAnsiTheme="majorHAnsi"/>
          <w:sz w:val="14"/>
          <w:szCs w:val="14"/>
          <w:u w:val="single"/>
        </w:rPr>
        <w:t xml:space="preserve"> </w:t>
      </w:r>
      <w:r w:rsidRPr="00507370">
        <w:rPr>
          <w:rFonts w:asciiTheme="majorHAnsi" w:hAnsiTheme="majorHAnsi"/>
          <w:sz w:val="14"/>
          <w:szCs w:val="14"/>
        </w:rPr>
        <w:t>to collect and analyze data from private companies without fear of releasing that data to the</w:t>
      </w:r>
      <w:r w:rsidRPr="00507370">
        <w:rPr>
          <w:rFonts w:asciiTheme="majorHAnsi" w:hAnsiTheme="majorHAnsi"/>
          <w:sz w:val="14"/>
          <w:szCs w:val="14"/>
          <w:u w:val="single"/>
        </w:rPr>
        <w:t xml:space="preserve"> </w:t>
      </w:r>
      <w:r w:rsidRPr="00507370">
        <w:rPr>
          <w:rFonts w:asciiTheme="majorHAnsi" w:hAnsiTheme="majorHAnsi"/>
          <w:sz w:val="14"/>
          <w:szCs w:val="14"/>
        </w:rPr>
        <w:t>public by the Freedom of Information Act (Grubesic &amp; Murray, 2006, p. 65). In response to the</w:t>
      </w:r>
      <w:r w:rsidRPr="00507370">
        <w:rPr>
          <w:rFonts w:asciiTheme="majorHAnsi" w:hAnsiTheme="majorHAnsi"/>
          <w:sz w:val="14"/>
          <w:szCs w:val="14"/>
          <w:u w:val="single"/>
        </w:rPr>
        <w:t xml:space="preserve"> </w:t>
      </w:r>
      <w:r w:rsidRPr="00507370">
        <w:rPr>
          <w:rFonts w:asciiTheme="majorHAnsi" w:hAnsiTheme="majorHAnsi"/>
          <w:sz w:val="14"/>
          <w:szCs w:val="14"/>
        </w:rPr>
        <w:t xml:space="preserve">government’s creation of federal agencies like the Critical Infrastructure Assurance Office and National Infrastructure Protection Center in 1998, industry responded with the creation of the Partnership for Critical Infrastructure Security as well as the generation of Information Sharing Analysis Centers (Michel-Kerjan, 2003, p. 136). Industry agents staff these Centers, which specialize in areas like telecommunications, electricity, and finance (Michel-Kerjan, 2003, p. 136). This analysis evaluates this option under the aforementioned criteria. </w:t>
      </w:r>
      <w:r w:rsidRPr="00507370">
        <w:rPr>
          <w:rFonts w:asciiTheme="majorHAnsi" w:hAnsiTheme="majorHAnsi"/>
          <w:bCs/>
          <w:sz w:val="14"/>
        </w:rPr>
        <w:t>Industry acceptance and political obstacles could obstruct the way to success</w:t>
      </w:r>
      <w:r w:rsidRPr="00507370">
        <w:rPr>
          <w:rFonts w:asciiTheme="majorHAnsi" w:hAnsiTheme="majorHAnsi"/>
          <w:sz w:val="14"/>
          <w:szCs w:val="14"/>
        </w:rPr>
        <w:t xml:space="preserve">. Politically, the Freedom of Information Act, which could force the disclosure of details of infrastructure weaknesses to the public, may make private companies apprehensive about sharing their data with the government. Laws like the Critical Infrastructure Information Act of 2002 protect the private sector from such disclosures, but companies may be reluctant nonetheless (Pozen, 2005, p. 678). Industry acceptance also affects this option’s efficacy. There are currently federal organizations like the United States-Computer Emergency Readiness Team bridging the communication gap between the public and private sectors, but only serious attention to these programs by both parties will evoke substantive results. Companies confront a tradeoff between security and efficiency as well as transparency and customer satisfaction. Noting this trend, Clay Wilson addressed studies revealing a low rate of cybercrime incident reporting because companies fear consumer backlash from “negative publicity” (Wilson, 2009, p. 24). According to a study conducted among Fortune 1000 companies, one of the most trenchant effects of compromised cyber security is damage to 6 reputation among consumers (Hansen, 2001, p. 1161). </w:t>
      </w:r>
      <w:r w:rsidRPr="00507370">
        <w:rPr>
          <w:rFonts w:asciiTheme="majorHAnsi" w:hAnsiTheme="majorHAnsi"/>
          <w:bCs/>
          <w:sz w:val="14"/>
        </w:rPr>
        <w:t xml:space="preserve">This </w:t>
      </w:r>
      <w:r w:rsidRPr="00507370">
        <w:rPr>
          <w:rFonts w:asciiTheme="majorHAnsi" w:hAnsiTheme="majorHAnsi"/>
          <w:sz w:val="14"/>
          <w:szCs w:val="14"/>
        </w:rPr>
        <w:t>option’s effectiveness</w:t>
      </w:r>
      <w:r w:rsidRPr="00507370">
        <w:rPr>
          <w:rFonts w:asciiTheme="majorHAnsi" w:hAnsiTheme="majorHAnsi"/>
          <w:bCs/>
          <w:sz w:val="14"/>
        </w:rPr>
        <w:t xml:space="preserve"> is directly tied to political feasibility and industry acceptance</w:t>
      </w:r>
    </w:p>
    <w:p w:rsidR="009F38C6" w:rsidRPr="00507370" w:rsidRDefault="009F38C6" w:rsidP="009F38C6">
      <w:pPr>
        <w:rPr>
          <w:rFonts w:asciiTheme="majorHAnsi" w:hAnsiTheme="majorHAnsi"/>
        </w:rPr>
      </w:pPr>
    </w:p>
    <w:p w:rsidR="009F38C6" w:rsidRPr="00507370" w:rsidRDefault="009F38C6" w:rsidP="009F38C6">
      <w:pPr>
        <w:pStyle w:val="Heading3"/>
        <w:rPr>
          <w:rFonts w:asciiTheme="majorHAnsi" w:hAnsiTheme="majorHAnsi"/>
        </w:rPr>
      </w:pPr>
      <w:r w:rsidRPr="00507370">
        <w:rPr>
          <w:rFonts w:asciiTheme="majorHAnsi" w:hAnsiTheme="majorHAnsi"/>
        </w:rPr>
        <w:t>Ext. 2AC</w:t>
      </w:r>
    </w:p>
    <w:p w:rsidR="009F38C6" w:rsidRPr="00507370" w:rsidRDefault="009F38C6" w:rsidP="009F38C6">
      <w:pPr>
        <w:pStyle w:val="Heading4"/>
        <w:rPr>
          <w:rFonts w:asciiTheme="majorHAnsi" w:hAnsiTheme="majorHAnsi"/>
        </w:rPr>
      </w:pPr>
      <w:r w:rsidRPr="00507370">
        <w:rPr>
          <w:rFonts w:asciiTheme="majorHAnsi" w:hAnsiTheme="majorHAnsi"/>
        </w:rPr>
        <w:t xml:space="preserve">BIT boosts US econ </w:t>
      </w:r>
    </w:p>
    <w:p w:rsidR="009F38C6" w:rsidRPr="00507370" w:rsidRDefault="009F38C6" w:rsidP="009F38C6">
      <w:pPr>
        <w:rPr>
          <w:rStyle w:val="Style13ptBold"/>
          <w:rFonts w:asciiTheme="majorHAnsi" w:hAnsiTheme="majorHAnsi"/>
          <w:b w:val="0"/>
        </w:rPr>
      </w:pPr>
      <w:r w:rsidRPr="00507370">
        <w:rPr>
          <w:rStyle w:val="Style13ptBold"/>
          <w:rFonts w:asciiTheme="majorHAnsi" w:hAnsiTheme="majorHAnsi"/>
        </w:rPr>
        <w:t xml:space="preserve">Goldman Sachs </w:t>
      </w:r>
      <w:r w:rsidRPr="00507370">
        <w:rPr>
          <w:rStyle w:val="Style13ptBold"/>
          <w:rFonts w:asciiTheme="majorHAnsi" w:hAnsiTheme="majorHAnsi"/>
          <w:b w:val="0"/>
        </w:rPr>
        <w:t xml:space="preserve">February 12 </w:t>
      </w:r>
      <w:r w:rsidRPr="00507370">
        <w:rPr>
          <w:rStyle w:val="Style13ptBold"/>
          <w:rFonts w:asciiTheme="majorHAnsi" w:hAnsiTheme="majorHAnsi"/>
        </w:rPr>
        <w:t xml:space="preserve">2015 </w:t>
      </w:r>
      <w:r w:rsidRPr="00507370">
        <w:rPr>
          <w:rStyle w:val="Style13ptBold"/>
          <w:rFonts w:asciiTheme="majorHAnsi" w:hAnsiTheme="majorHAnsi"/>
          <w:b w:val="0"/>
        </w:rPr>
        <w:t>[“US-China CEO Bilateral Investment Dialogue” http://www.goldmansachs.com/our-thinking/pages/us-china-bilateral-investment-dialogue///FEWF]</w:t>
      </w:r>
    </w:p>
    <w:p w:rsidR="009F38C6" w:rsidRPr="00507370" w:rsidRDefault="009F38C6" w:rsidP="009F38C6">
      <w:pPr>
        <w:rPr>
          <w:rStyle w:val="Emphasis"/>
          <w:rFonts w:asciiTheme="majorHAnsi" w:hAnsiTheme="majorHAnsi"/>
        </w:rPr>
      </w:pPr>
      <w:r w:rsidRPr="00507370">
        <w:rPr>
          <w:rFonts w:asciiTheme="majorHAnsi" w:hAnsiTheme="majorHAnsi"/>
        </w:rPr>
        <w:t xml:space="preserve">While trade has grown dramatically, investment is the next frontier in the evolving economic relationship between China and the United States. </w:t>
      </w:r>
      <w:r w:rsidRPr="00507370">
        <w:rPr>
          <w:rStyle w:val="StyleUnderline"/>
          <w:rFonts w:asciiTheme="majorHAnsi" w:hAnsiTheme="majorHAnsi"/>
          <w:highlight w:val="cyan"/>
        </w:rPr>
        <w:t>Investment between the two countries is far below potential but growing rapidly.</w:t>
      </w:r>
      <w:r w:rsidRPr="00507370">
        <w:rPr>
          <w:rFonts w:asciiTheme="majorHAnsi" w:hAnsiTheme="majorHAnsi"/>
        </w:rPr>
        <w:t xml:space="preserve"> China is in the midst of a transition from an economy driven by investment in industrial sectors toward consumer-driven growth. US companies are eager to invest in these growing sectors of the Chinese economy as the government opens the door to foreign investors. At the same time, the private sector in China is increasingly open to and sophisticated about investing in the United States as Chinese corporations take a more global profile. As a result, </w:t>
      </w:r>
      <w:r w:rsidRPr="00507370">
        <w:rPr>
          <w:rStyle w:val="Emphasis"/>
          <w:rFonts w:asciiTheme="majorHAnsi" w:hAnsiTheme="majorHAnsi"/>
          <w:highlight w:val="cyan"/>
        </w:rPr>
        <w:t>investment between the United States and China has the potential to expand dramatically, spurring job creation and economic growth with profound implications for both countries and the global economy.</w:t>
      </w:r>
      <w:r w:rsidRPr="00507370">
        <w:rPr>
          <w:rStyle w:val="Emphasis"/>
          <w:rFonts w:asciiTheme="majorHAnsi" w:hAnsiTheme="majorHAnsi"/>
        </w:rPr>
        <w:t xml:space="preserve">  </w:t>
      </w:r>
    </w:p>
    <w:p w:rsidR="009F38C6" w:rsidRPr="00507370" w:rsidRDefault="009F38C6" w:rsidP="009F38C6">
      <w:pPr>
        <w:rPr>
          <w:rFonts w:asciiTheme="majorHAnsi" w:hAnsiTheme="majorHAnsi"/>
        </w:rPr>
      </w:pPr>
    </w:p>
    <w:p w:rsidR="009F38C6" w:rsidRPr="00507370" w:rsidRDefault="009F38C6" w:rsidP="009F38C6">
      <w:pPr>
        <w:pStyle w:val="Heading4"/>
        <w:rPr>
          <w:rFonts w:asciiTheme="majorHAnsi" w:hAnsiTheme="majorHAnsi"/>
        </w:rPr>
      </w:pPr>
      <w:r w:rsidRPr="00507370">
        <w:rPr>
          <w:rFonts w:asciiTheme="majorHAnsi" w:hAnsiTheme="majorHAnsi"/>
        </w:rPr>
        <w:t xml:space="preserve">China is hurting US manufacturing economy now. </w:t>
      </w:r>
    </w:p>
    <w:p w:rsidR="009F38C6" w:rsidRPr="00507370" w:rsidRDefault="009F38C6" w:rsidP="009F38C6">
      <w:pPr>
        <w:rPr>
          <w:rStyle w:val="Style13ptBold"/>
          <w:rFonts w:asciiTheme="majorHAnsi" w:hAnsiTheme="majorHAnsi"/>
          <w:b w:val="0"/>
        </w:rPr>
      </w:pPr>
      <w:r w:rsidRPr="00507370">
        <w:rPr>
          <w:rStyle w:val="Style13ptBold"/>
          <w:rFonts w:asciiTheme="majorHAnsi" w:hAnsiTheme="majorHAnsi"/>
        </w:rPr>
        <w:t>Martin Neil Baily 11</w:t>
      </w:r>
      <w:r w:rsidRPr="00507370">
        <w:rPr>
          <w:rFonts w:asciiTheme="majorHAnsi" w:hAnsiTheme="majorHAnsi"/>
        </w:rPr>
        <w:t xml:space="preserve"> [Bernard L. Schwartz Chair in Economic Policy Development and Senior Fellow and Director of the Business and Public Policy Initiative “How Manufacturing Can Lead to Future Economic Prosperity” http://www.brookings.edu/blogs/up-front/posts/2011/06/29-recession-baily///FEWF]</w:t>
      </w:r>
    </w:p>
    <w:p w:rsidR="009F38C6" w:rsidRPr="00507370" w:rsidRDefault="009F38C6" w:rsidP="009F38C6">
      <w:pPr>
        <w:rPr>
          <w:rStyle w:val="StyleUnderline"/>
          <w:rFonts w:asciiTheme="majorHAnsi" w:hAnsiTheme="majorHAnsi"/>
        </w:rPr>
      </w:pPr>
      <w:r w:rsidRPr="00507370">
        <w:rPr>
          <w:rFonts w:asciiTheme="majorHAnsi" w:hAnsiTheme="majorHAnsi"/>
          <w:sz w:val="14"/>
          <w:shd w:val="clear" w:color="auto" w:fill="FFFFFF"/>
        </w:rPr>
        <w:t>Over the past 13 years, over a third of the country’s manufacturing jobs have disappeared, either due to increased productivity and automation or outsourcing overseas. Prior to the recession, the trade deficit peaked at around $800 billion a year, with the deficit in manufactured goods accounting for the bulk of it. While the problems in America’s manufacturing sector are relatively easy to identify, as President Obama highlighted during </w:t>
      </w:r>
      <w:hyperlink r:id="rId12" w:history="1">
        <w:r w:rsidRPr="00507370">
          <w:rPr>
            <w:rFonts w:asciiTheme="majorHAnsi" w:hAnsiTheme="majorHAnsi"/>
            <w:u w:val="single"/>
            <w:shd w:val="clear" w:color="auto" w:fill="FFFFFF"/>
          </w:rPr>
          <w:t>his speech</w:t>
        </w:r>
      </w:hyperlink>
      <w:r w:rsidRPr="00507370">
        <w:rPr>
          <w:rFonts w:asciiTheme="majorHAnsi" w:hAnsiTheme="majorHAnsi"/>
          <w:sz w:val="14"/>
          <w:shd w:val="clear" w:color="auto" w:fill="FFFFFF"/>
        </w:rPr>
        <w:t> yesterday in Iowa, there is no one silver bullet that can instantly restore balance to America’s economy. Instead</w:t>
      </w:r>
      <w:r w:rsidRPr="00507370">
        <w:rPr>
          <w:rStyle w:val="Emphasis"/>
          <w:rFonts w:asciiTheme="majorHAnsi" w:hAnsiTheme="majorHAnsi"/>
          <w:highlight w:val="cyan"/>
        </w:rPr>
        <w:t>, coordinated long- and short-term action is needed to help boost American manufacturing competitiveness and stimulate our economy</w:t>
      </w:r>
      <w:r w:rsidRPr="00507370">
        <w:rPr>
          <w:rFonts w:asciiTheme="majorHAnsi" w:hAnsiTheme="majorHAnsi"/>
          <w:sz w:val="14"/>
          <w:shd w:val="clear" w:color="auto" w:fill="FFFFFF"/>
        </w:rPr>
        <w:t xml:space="preserve">. It is not realistic to expect that manufacturing will be a major source of jobs in the recovery. Employment in the sector is currently growing slowly and should continue to grow at a modest pace for the next couple of years as the recovery proceeds and strengthens, but the long run force of productivity increase will mean that producing more goods will not require a lot of additional workers. Nevertheless, </w:t>
      </w:r>
      <w:r w:rsidRPr="00507370">
        <w:rPr>
          <w:rStyle w:val="StyleUnderline"/>
          <w:rFonts w:asciiTheme="majorHAnsi" w:hAnsiTheme="majorHAnsi"/>
          <w:highlight w:val="cyan"/>
        </w:rPr>
        <w:t xml:space="preserve">restoring the competitiveness of America's manufacturing sector is </w:t>
      </w:r>
      <w:r w:rsidRPr="00507370">
        <w:rPr>
          <w:rFonts w:asciiTheme="majorHAnsi" w:hAnsiTheme="majorHAnsi"/>
          <w:sz w:val="14"/>
        </w:rPr>
        <w:t>still</w:t>
      </w:r>
      <w:r w:rsidRPr="00507370">
        <w:rPr>
          <w:rStyle w:val="StyleUnderline"/>
          <w:rFonts w:asciiTheme="majorHAnsi" w:hAnsiTheme="majorHAnsi"/>
        </w:rPr>
        <w:t xml:space="preserve"> </w:t>
      </w:r>
      <w:r w:rsidRPr="00507370">
        <w:rPr>
          <w:rStyle w:val="StyleUnderline"/>
          <w:rFonts w:asciiTheme="majorHAnsi" w:hAnsiTheme="majorHAnsi"/>
          <w:highlight w:val="cyan"/>
        </w:rPr>
        <w:t>a vital goal.</w:t>
      </w:r>
      <w:r w:rsidRPr="00507370">
        <w:rPr>
          <w:rFonts w:asciiTheme="majorHAnsi" w:hAnsiTheme="majorHAnsi"/>
          <w:sz w:val="14"/>
          <w:shd w:val="clear" w:color="auto" w:fill="FFFFFF"/>
        </w:rPr>
        <w:t xml:space="preserve"> In the years ahead, we must not return to the huge trade deficits of the first decade of this century and the endless foreign borrowing that financed them. America must pay its way in the world and not add to the foreign debts we hand on to our children. Moreover</w:t>
      </w:r>
      <w:r w:rsidRPr="00507370">
        <w:rPr>
          <w:rStyle w:val="StyleUnderline"/>
          <w:rFonts w:asciiTheme="majorHAnsi" w:hAnsiTheme="majorHAnsi"/>
          <w:highlight w:val="cyan"/>
        </w:rPr>
        <w:t>, if manufacturing does not become globally competitive, it could lose a million more jobs over the next ten years.</w:t>
      </w:r>
    </w:p>
    <w:p w:rsidR="009F38C6" w:rsidRPr="00507370" w:rsidRDefault="009F38C6" w:rsidP="009F38C6">
      <w:pPr>
        <w:pStyle w:val="Heading4"/>
        <w:rPr>
          <w:rStyle w:val="Emphasis"/>
          <w:rFonts w:asciiTheme="majorHAnsi" w:hAnsiTheme="majorHAnsi"/>
          <w:b/>
          <w:szCs w:val="24"/>
          <w:u w:val="none"/>
        </w:rPr>
      </w:pPr>
      <w:r w:rsidRPr="00507370">
        <w:rPr>
          <w:rStyle w:val="Emphasis"/>
          <w:rFonts w:asciiTheme="majorHAnsi" w:hAnsiTheme="majorHAnsi"/>
          <w:b/>
          <w:szCs w:val="24"/>
          <w:u w:val="none"/>
        </w:rPr>
        <w:t>BIT key to increasing American Manufacturing jobs in the US</w:t>
      </w:r>
    </w:p>
    <w:p w:rsidR="009F38C6" w:rsidRPr="00507370" w:rsidRDefault="009F38C6" w:rsidP="009F38C6">
      <w:pPr>
        <w:rPr>
          <w:rFonts w:asciiTheme="majorHAnsi" w:hAnsiTheme="majorHAnsi"/>
        </w:rPr>
      </w:pPr>
      <w:r w:rsidRPr="00507370">
        <w:rPr>
          <w:rFonts w:asciiTheme="majorHAnsi" w:hAnsiTheme="majorHAnsi"/>
        </w:rPr>
        <w:t>Mark Schwartz April 2 2014 [vice chairman of The Goldman Sachs Group, Inc. and the Beijing-based chairman of Goldman Sachs in the Asia Pacific region. "A BIT of Help for the U.S. and China", http://www.wsj.com/articles/SB10001424052702303532704579476720853893300///FEWF]</w:t>
      </w:r>
    </w:p>
    <w:p w:rsidR="009F38C6" w:rsidRPr="00507370" w:rsidRDefault="009F38C6" w:rsidP="009F38C6">
      <w:pPr>
        <w:rPr>
          <w:rFonts w:asciiTheme="majorHAnsi" w:hAnsiTheme="majorHAnsi"/>
        </w:rPr>
      </w:pPr>
    </w:p>
    <w:p w:rsidR="009F38C6" w:rsidRPr="00507370" w:rsidRDefault="009F38C6" w:rsidP="009F38C6">
      <w:pPr>
        <w:rPr>
          <w:rFonts w:asciiTheme="majorHAnsi" w:hAnsiTheme="majorHAnsi"/>
          <w:sz w:val="12"/>
        </w:rPr>
      </w:pPr>
      <w:r w:rsidRPr="00507370">
        <w:rPr>
          <w:rStyle w:val="Emphasis"/>
          <w:rFonts w:asciiTheme="majorHAnsi" w:hAnsiTheme="majorHAnsi"/>
          <w:highlight w:val="cyan"/>
        </w:rPr>
        <w:t>The BIT</w:t>
      </w:r>
      <w:r w:rsidRPr="00507370">
        <w:rPr>
          <w:rStyle w:val="Emphasis"/>
          <w:rFonts w:asciiTheme="majorHAnsi" w:hAnsiTheme="majorHAnsi"/>
        </w:rPr>
        <w:t xml:space="preserve"> </w:t>
      </w:r>
      <w:r w:rsidRPr="00507370">
        <w:rPr>
          <w:rFonts w:asciiTheme="majorHAnsi" w:hAnsiTheme="majorHAnsi"/>
          <w:sz w:val="12"/>
        </w:rPr>
        <w:t xml:space="preserve">also would increase the global reach of American businesses, allowing them to invest in Chinese markets in industries that are largely restricted today, such as financial services, transportation and telecommunications. This treaty </w:t>
      </w:r>
      <w:r w:rsidRPr="00507370">
        <w:rPr>
          <w:rStyle w:val="Emphasis"/>
          <w:rFonts w:asciiTheme="majorHAnsi" w:hAnsiTheme="majorHAnsi"/>
          <w:highlight w:val="cyan"/>
        </w:rPr>
        <w:t>would allow American manufacturing and agricultural exporters to establish critical distribution platforms in China to facilitate their sales of American products</w:t>
      </w:r>
      <w:r w:rsidRPr="00507370">
        <w:rPr>
          <w:rFonts w:asciiTheme="majorHAnsi" w:hAnsiTheme="majorHAnsi"/>
          <w:sz w:val="12"/>
        </w:rPr>
        <w:t xml:space="preserve"> into that market. As a condition of restarting the talks, Beijing has agreed to put almost all industries on the table, dropping its earlier desire to shelter a large number from American investment. The protections of a BIT are especially important in markets where Chinese state-owned enterprises dominate, because it will require that those companies act based on commercial and not political principles. For example, state firms' access to non-commercial financing would be challenged. </w:t>
      </w:r>
      <w:r w:rsidRPr="00507370">
        <w:rPr>
          <w:rStyle w:val="StyleUnderline"/>
          <w:rFonts w:asciiTheme="majorHAnsi" w:hAnsiTheme="majorHAnsi"/>
          <w:highlight w:val="cyan"/>
        </w:rPr>
        <w:t>The BIT would also end the occasional Chinese practice of requiring American firms that manufacture in China</w:t>
      </w:r>
      <w:r w:rsidRPr="00507370">
        <w:rPr>
          <w:rStyle w:val="StyleUnderline"/>
          <w:rFonts w:asciiTheme="majorHAnsi" w:hAnsiTheme="majorHAnsi"/>
        </w:rPr>
        <w:t xml:space="preserve"> </w:t>
      </w:r>
      <w:r w:rsidRPr="00507370">
        <w:rPr>
          <w:rFonts w:asciiTheme="majorHAnsi" w:hAnsiTheme="majorHAnsi"/>
          <w:sz w:val="12"/>
        </w:rPr>
        <w:t>to transfer their technology to Chinese businesses or use local technology in their manufacturing processes. This would help to address the concerns about intellectual-property theft that often discourage American investment. For China, the BIT will help advance the economic reform goals reiterated by its leaders at last month's National People's Congress. It can help China achieve these goals by increasing capital available to private firms (especially small- and medium-sized businesses), which often rely on informal lending. The foreign capital, and the management expertise that so often comes with it, would promote innovation and entrepreneurship, which are critical to any economy's long-term success. Deploying private capital also helps foster healthy competition, making state-owned enterprises more efficient and better suited to compete in the global marketplace. Nor are business benefits the only advantage to a U.S.-China investment treaty. There would also be considerable political advantages to concluding a deal. The difficulties faced by each country's investors in the other's economy have created significant friction between Washington and Beijing over the years. This is the case both when Chinese investments in the U.S. generate political controversy, and when American companies discover they aren't allowed to invest in booming Chinese industries. An investment treaty would help ratchet down such tensions by improving market access and ensuring greater predictability.</w:t>
      </w:r>
    </w:p>
    <w:p w:rsidR="009F38C6" w:rsidRPr="00507370" w:rsidRDefault="009F38C6" w:rsidP="009F38C6">
      <w:pPr>
        <w:pStyle w:val="Heading4"/>
        <w:rPr>
          <w:rFonts w:asciiTheme="majorHAnsi" w:hAnsiTheme="majorHAnsi"/>
        </w:rPr>
      </w:pPr>
      <w:r w:rsidRPr="00507370">
        <w:rPr>
          <w:rFonts w:asciiTheme="majorHAnsi" w:hAnsiTheme="majorHAnsi"/>
        </w:rPr>
        <w:t>BIT brings Chinese manufacturing jobs to America</w:t>
      </w:r>
    </w:p>
    <w:p w:rsidR="009F38C6" w:rsidRPr="00507370" w:rsidRDefault="009F38C6" w:rsidP="009F38C6">
      <w:pPr>
        <w:rPr>
          <w:rStyle w:val="Style13ptBold"/>
          <w:rFonts w:asciiTheme="majorHAnsi" w:hAnsiTheme="majorHAnsi"/>
        </w:rPr>
      </w:pPr>
      <w:r w:rsidRPr="00507370">
        <w:rPr>
          <w:rStyle w:val="Style13ptBold"/>
          <w:rFonts w:asciiTheme="majorHAnsi" w:hAnsiTheme="majorHAnsi"/>
        </w:rPr>
        <w:t>Chow ‘14</w:t>
      </w:r>
    </w:p>
    <w:p w:rsidR="009F38C6" w:rsidRPr="00507370" w:rsidRDefault="009F38C6" w:rsidP="009F38C6">
      <w:pPr>
        <w:rPr>
          <w:rFonts w:asciiTheme="majorHAnsi" w:hAnsiTheme="majorHAnsi"/>
        </w:rPr>
      </w:pPr>
      <w:r w:rsidRPr="00507370">
        <w:rPr>
          <w:rFonts w:asciiTheme="majorHAnsi" w:hAnsiTheme="majorHAnsi"/>
        </w:rPr>
        <w:t xml:space="preserve">Daniel C.K.- Frank E. and Virginia H. Bazler Chair in Business Law at The Ohio State University Moritz College of Law, “Why China Wants a Bilateral Investment Treaty with the United States,” </w:t>
      </w:r>
      <w:hyperlink r:id="rId13" w:history="1">
        <w:r w:rsidRPr="00507370">
          <w:rPr>
            <w:rStyle w:val="Hyperlink"/>
            <w:rFonts w:asciiTheme="majorHAnsi" w:hAnsiTheme="majorHAnsi"/>
          </w:rPr>
          <w:t>file:///C:/Users/Starr/Downloads/SSRN-id2479893.pdf</w:t>
        </w:r>
      </w:hyperlink>
      <w:r w:rsidRPr="00507370">
        <w:rPr>
          <w:rFonts w:asciiTheme="majorHAnsi" w:hAnsiTheme="majorHAnsi"/>
        </w:rPr>
        <w:t>, SR</w:t>
      </w:r>
    </w:p>
    <w:p w:rsidR="009F38C6" w:rsidRPr="00507370" w:rsidRDefault="009F38C6" w:rsidP="009F38C6">
      <w:pPr>
        <w:rPr>
          <w:rStyle w:val="StyleUnderline"/>
          <w:rFonts w:asciiTheme="majorHAnsi" w:hAnsiTheme="majorHAnsi"/>
        </w:rPr>
      </w:pPr>
      <w:r w:rsidRPr="00507370">
        <w:rPr>
          <w:rStyle w:val="StyleUnderline"/>
          <w:rFonts w:asciiTheme="majorHAnsi" w:hAnsiTheme="majorHAnsi"/>
          <w:highlight w:val="cyan"/>
        </w:rPr>
        <w:t>A</w:t>
      </w:r>
      <w:r w:rsidRPr="00507370">
        <w:rPr>
          <w:rStyle w:val="StyleUnderline"/>
          <w:rFonts w:asciiTheme="majorHAnsi" w:hAnsiTheme="majorHAnsi"/>
        </w:rPr>
        <w:t xml:space="preserve"> third </w:t>
      </w:r>
      <w:r w:rsidRPr="00507370">
        <w:rPr>
          <w:rStyle w:val="StyleUnderline"/>
          <w:rFonts w:asciiTheme="majorHAnsi" w:hAnsiTheme="majorHAnsi"/>
          <w:highlight w:val="cyan"/>
        </w:rPr>
        <w:t>effect of a BIT is that it</w:t>
      </w:r>
      <w:r w:rsidRPr="00507370">
        <w:rPr>
          <w:rStyle w:val="StyleUnderline"/>
          <w:rFonts w:asciiTheme="majorHAnsi" w:hAnsiTheme="majorHAnsi"/>
        </w:rPr>
        <w:t xml:space="preserve"> might </w:t>
      </w:r>
      <w:r w:rsidRPr="00507370">
        <w:rPr>
          <w:rStyle w:val="StyleUnderline"/>
          <w:rFonts w:asciiTheme="majorHAnsi" w:hAnsiTheme="majorHAnsi"/>
          <w:highlight w:val="cyan"/>
        </w:rPr>
        <w:t>allow China to shift manufacturing operations to the United States</w:t>
      </w:r>
      <w:r w:rsidRPr="00507370">
        <w:rPr>
          <w:rStyle w:val="StyleUnderline"/>
          <w:rFonts w:asciiTheme="majorHAnsi" w:hAnsiTheme="majorHAnsi"/>
        </w:rPr>
        <w:t xml:space="preserve"> and thereby avoid the effects of border measures imposed by the United States on imported goods from China.</w:t>
      </w:r>
      <w:r w:rsidRPr="00507370">
        <w:rPr>
          <w:rFonts w:asciiTheme="majorHAnsi" w:hAnsiTheme="majorHAnsi"/>
        </w:rPr>
        <w:t xml:space="preserve"> In 2013, the United States purchased $440.4 billion in imported goods from China while the United States exported $122 billion in goods to China, leading to a U.S. trade deficit with China of $318.4 billion. A long term trade deficit means that a country is spending more (i.e. buying more imports) than it is earning (i.e. selling exports) from international trade and, unless other growth factors are present, the importing country will either begin to experience a decline in wealth or will need to borrow money from the importing country in order to sustain its current levels of consumption. Borrowing from the exporting country means that the importing country is selling more and more of its capital assets (such as Treasury bonds) to the exporting country so the exporting country begins to own more and more of the economy of the importing country, which could prove risky to the importing country in the long term. In addition, </w:t>
      </w:r>
      <w:r w:rsidRPr="00507370">
        <w:rPr>
          <w:rStyle w:val="StyleUnderline"/>
          <w:rFonts w:asciiTheme="majorHAnsi" w:hAnsiTheme="majorHAnsi"/>
          <w:highlight w:val="cyan"/>
        </w:rPr>
        <w:t>a common perception is that the effect of U.S. consumers purchasing more cheap Chinese imports</w:t>
      </w:r>
      <w:r w:rsidRPr="00507370">
        <w:rPr>
          <w:rStyle w:val="StyleUnderline"/>
          <w:rFonts w:asciiTheme="majorHAnsi" w:hAnsiTheme="majorHAnsi"/>
        </w:rPr>
        <w:t xml:space="preserve"> instead of American made products </w:t>
      </w:r>
      <w:r w:rsidRPr="00507370">
        <w:rPr>
          <w:rStyle w:val="StyleUnderline"/>
          <w:rFonts w:asciiTheme="majorHAnsi" w:hAnsiTheme="majorHAnsi"/>
          <w:highlight w:val="cyan"/>
        </w:rPr>
        <w:t>is the decline of manufacturing industries in the United States, causing the loss of American jobs</w:t>
      </w:r>
      <w:r w:rsidRPr="00507370">
        <w:rPr>
          <w:rStyle w:val="StyleUnderline"/>
          <w:rFonts w:asciiTheme="majorHAnsi" w:hAnsiTheme="majorHAnsi"/>
        </w:rPr>
        <w:t xml:space="preserve"> and a shift of these jobs to China. </w:t>
      </w:r>
      <w:r w:rsidRPr="00507370">
        <w:rPr>
          <w:rStyle w:val="StyleUnderline"/>
          <w:rFonts w:asciiTheme="majorHAnsi" w:hAnsiTheme="majorHAnsi"/>
          <w:highlight w:val="cyan"/>
        </w:rPr>
        <w:t>Such a complaint creates pressure on U.S. politicians to reduce the U.S. trade deficit with China.</w:t>
      </w:r>
      <w:r w:rsidRPr="00507370">
        <w:rPr>
          <w:rStyle w:val="StyleUnderline"/>
          <w:rFonts w:asciiTheme="majorHAnsi" w:hAnsiTheme="majorHAnsi"/>
        </w:rPr>
        <w:t xml:space="preserve"> </w:t>
      </w:r>
    </w:p>
    <w:p w:rsidR="009F38C6" w:rsidRPr="00507370" w:rsidRDefault="009F38C6" w:rsidP="009F38C6">
      <w:pPr>
        <w:rPr>
          <w:rStyle w:val="Emphasis"/>
          <w:rFonts w:asciiTheme="majorHAnsi" w:hAnsiTheme="majorHAnsi"/>
          <w:b w:val="0"/>
          <w:iCs w:val="0"/>
          <w:sz w:val="12"/>
          <w:u w:val="none"/>
        </w:rPr>
      </w:pPr>
    </w:p>
    <w:p w:rsidR="009F38C6" w:rsidRDefault="009F38C6" w:rsidP="009F38C6">
      <w:pPr>
        <w:pStyle w:val="Heading1"/>
      </w:pPr>
      <w:r>
        <w:t>Negative</w:t>
      </w:r>
    </w:p>
    <w:p w:rsidR="000C77EC" w:rsidRDefault="000C77EC" w:rsidP="00B053DB">
      <w:pPr>
        <w:pStyle w:val="Heading3"/>
      </w:pPr>
      <w:r>
        <w:t>1NC Say No</w:t>
      </w:r>
    </w:p>
    <w:p w:rsidR="000C77EC" w:rsidRDefault="000C77EC" w:rsidP="000C77EC">
      <w:pPr>
        <w:pStyle w:val="Heading4"/>
      </w:pPr>
      <w:r>
        <w:t>China only wants to become the leading economy; they will not sign a BIT.</w:t>
      </w:r>
    </w:p>
    <w:p w:rsidR="000C77EC" w:rsidRDefault="000C77EC" w:rsidP="000C77EC">
      <w:pPr>
        <w:rPr>
          <w:rStyle w:val="Style13ptBold"/>
        </w:rPr>
      </w:pPr>
      <w:r w:rsidRPr="005F5643">
        <w:rPr>
          <w:rStyle w:val="Style13ptBold"/>
        </w:rPr>
        <w:t>Asbury 14</w:t>
      </w:r>
    </w:p>
    <w:p w:rsidR="000C77EC" w:rsidRPr="0030718B" w:rsidRDefault="000C77EC" w:rsidP="000C77EC">
      <w:r w:rsidRPr="0030718B">
        <w:t>(Neal, American entrepreneur, Chief Executive of The Legacy Companies, published author, talk radio show host, http://www.newsmax.com/Finance/NealAsbury/China-US-manufacturers-yuan/2014/07/18/id/583533/ // GHS-JK)</w:t>
      </w:r>
    </w:p>
    <w:p w:rsidR="000C77EC" w:rsidRPr="00B06C70" w:rsidRDefault="000C77EC" w:rsidP="000C77EC">
      <w:r w:rsidRPr="00B06C70">
        <w:t xml:space="preserve">These days, America competing with China is like an American runner competing against a Chinese runner, except that the American runner has to carry an anvil. It may be against the rules, but there's little anyone can do about it. </w:t>
      </w:r>
      <w:r w:rsidRPr="00B06C70">
        <w:rPr>
          <w:rStyle w:val="StyleUnderline"/>
        </w:rPr>
        <w:t>The Chinese have the advantage. Let's not delude ourselves about China's aims.</w:t>
      </w:r>
      <w:r w:rsidRPr="00B06C70">
        <w:t xml:space="preserve"> </w:t>
      </w:r>
      <w:r w:rsidRPr="00B06C70">
        <w:rPr>
          <w:rStyle w:val="StyleUnderline"/>
          <w:highlight w:val="green"/>
        </w:rPr>
        <w:t>They want to surpass the United States as the world's leading economy</w:t>
      </w:r>
      <w:r w:rsidRPr="00B06C70">
        <w:rPr>
          <w:rStyle w:val="StyleUnderline"/>
        </w:rPr>
        <w:t xml:space="preserve">. And they want to replace the dollar with the yuan as the world's preferred currency. </w:t>
      </w:r>
      <w:r w:rsidRPr="00B06C70">
        <w:rPr>
          <w:rStyle w:val="StyleUnderline"/>
          <w:highlight w:val="green"/>
        </w:rPr>
        <w:t>They are making progress</w:t>
      </w:r>
      <w:r w:rsidRPr="00B06C70">
        <w:rPr>
          <w:rStyle w:val="StyleUnderline"/>
        </w:rPr>
        <w:t xml:space="preserve"> in both areas. So it's not surprising that during the recent annual U.S.-China Strategic &amp; Economic Dialogue, </w:t>
      </w:r>
      <w:r w:rsidRPr="00B06C70">
        <w:rPr>
          <w:rStyle w:val="StyleUnderline"/>
          <w:highlight w:val="green"/>
        </w:rPr>
        <w:t>China was not in the mood to compromise on anything</w:t>
      </w:r>
      <w:r w:rsidRPr="00B06C70">
        <w:t xml:space="preserve">. Although they did agree with passing something against wildlife trafficking, which is a nice idea, but it was hardly a game changer. The goal was to create a bilateral investment treaty, but as American manufacturers know too well, China wants American companies to play by their rules. That means wading through Chinese laws that welcome American investments as long as it is based on joint ventures with Chinese companies and that its mission is to export Chinese manufactured products. Through experience, American companies have learned that by giving Chinese companies access to an American company' s operations, it won't take long for the technology to be stolen and the American company supplanted, leaving it a broken shell. The Organization for Economic Co-Operation and Development has estimated that counterfeiting and piracy costs companies as much as $638 billion a year, which is greater than the total GDP of all but 12 countries. Around the world, between 35 and 40 percent of all commercial, packaged software and musical recordings sold every year are thought to be counterfeit. And China is at the top of the list of offenders. Cyber security is another big problem. On the very day that the summit was held, it was reported that Chinese hackers had gotten into American government sites. This doesn't sound like a country anxious to adopt a code of ethics. </w:t>
      </w:r>
      <w:r w:rsidRPr="00944FA5">
        <w:rPr>
          <w:rStyle w:val="StyleUnderline"/>
          <w:highlight w:val="green"/>
        </w:rPr>
        <w:t>China is only interested in what is good for China.</w:t>
      </w:r>
      <w:r w:rsidRPr="00944FA5">
        <w:rPr>
          <w:rStyle w:val="StyleUnderline"/>
        </w:rPr>
        <w:t xml:space="preserve"> </w:t>
      </w:r>
      <w:r w:rsidRPr="005F5643">
        <w:rPr>
          <w:rStyle w:val="StyleUnderline"/>
          <w:highlight w:val="green"/>
        </w:rPr>
        <w:t>They welcome</w:t>
      </w:r>
      <w:r w:rsidRPr="00944FA5">
        <w:rPr>
          <w:rStyle w:val="StyleUnderline"/>
        </w:rPr>
        <w:t xml:space="preserve"> the opportunity to sell to </w:t>
      </w:r>
      <w:r w:rsidRPr="005F5643">
        <w:rPr>
          <w:rStyle w:val="StyleUnderline"/>
          <w:highlight w:val="green"/>
        </w:rPr>
        <w:t>American consumers</w:t>
      </w:r>
      <w:r w:rsidRPr="00944FA5">
        <w:rPr>
          <w:rStyle w:val="StyleUnderline"/>
        </w:rPr>
        <w:t xml:space="preserve"> in an open market, </w:t>
      </w:r>
      <w:r w:rsidRPr="005F5643">
        <w:rPr>
          <w:rStyle w:val="StyleUnderline"/>
          <w:highlight w:val="green"/>
        </w:rPr>
        <w:t>but they don't afford that</w:t>
      </w:r>
      <w:r w:rsidRPr="00944FA5">
        <w:rPr>
          <w:rStyle w:val="StyleUnderline"/>
        </w:rPr>
        <w:t xml:space="preserve"> same </w:t>
      </w:r>
      <w:r w:rsidRPr="005F5643">
        <w:rPr>
          <w:rStyle w:val="StyleUnderline"/>
          <w:highlight w:val="green"/>
        </w:rPr>
        <w:t>opportunity for American exporters</w:t>
      </w:r>
      <w:r w:rsidRPr="00944FA5">
        <w:rPr>
          <w:rStyle w:val="StyleUnderline"/>
        </w:rPr>
        <w:t xml:space="preserve"> who face high tariffs, corruption, a manipulated currency and byzantine laws that are nearly impossible to overcome. </w:t>
      </w:r>
      <w:r w:rsidRPr="005F5643">
        <w:rPr>
          <w:rStyle w:val="StyleUnderline"/>
          <w:highlight w:val="green"/>
        </w:rPr>
        <w:t>China wants to become the world's leading economy, and they will stop at nothing</w:t>
      </w:r>
      <w:r w:rsidRPr="00944FA5">
        <w:rPr>
          <w:rStyle w:val="StyleUnderline"/>
        </w:rPr>
        <w:t xml:space="preserve"> to get there</w:t>
      </w:r>
      <w:r w:rsidRPr="00B06C70">
        <w:t xml:space="preserve">. Their citizens yearn for American products, but the Chinese government makes it nearly impossible to profitably establish a presence in the country so foreign companies can create their own sales network, logistics and warehouses. </w:t>
      </w:r>
      <w:r w:rsidRPr="005F5643">
        <w:rPr>
          <w:rStyle w:val="StyleUnderline"/>
          <w:highlight w:val="green"/>
        </w:rPr>
        <w:t>They seem to have little desire for a bilateral investment treaty</w:t>
      </w:r>
      <w:r w:rsidRPr="005F5643">
        <w:rPr>
          <w:highlight w:val="green"/>
        </w:rPr>
        <w:t>.</w:t>
      </w:r>
    </w:p>
    <w:p w:rsidR="000C77EC" w:rsidRPr="000C77EC" w:rsidRDefault="000C77EC" w:rsidP="000C77EC"/>
    <w:p w:rsidR="00B053DB" w:rsidRPr="00B053DB" w:rsidRDefault="00B053DB" w:rsidP="00B053DB">
      <w:pPr>
        <w:pStyle w:val="Heading3"/>
      </w:pPr>
      <w:r>
        <w:t xml:space="preserve">1NC </w:t>
      </w:r>
      <w:r w:rsidRPr="00B053DB">
        <w:t>BIT bad</w:t>
      </w:r>
    </w:p>
    <w:p w:rsidR="00B053DB" w:rsidRPr="009C401B" w:rsidRDefault="00B053DB" w:rsidP="00B053DB">
      <w:pPr>
        <w:pStyle w:val="Heading4"/>
        <w:rPr>
          <w:rStyle w:val="Style13ptBold"/>
          <w:b/>
        </w:rPr>
      </w:pPr>
      <w:r w:rsidRPr="009C401B">
        <w:rPr>
          <w:rStyle w:val="Style13ptBold"/>
          <w:b/>
        </w:rPr>
        <w:t xml:space="preserve">A BIT with China is a bad idea – hurts workers, unknown implications, and China will find ways take advantage of the US </w:t>
      </w:r>
    </w:p>
    <w:p w:rsidR="00B053DB" w:rsidRPr="00DD538C" w:rsidRDefault="00B053DB" w:rsidP="00B053DB">
      <w:pPr>
        <w:rPr>
          <w:rStyle w:val="Style13ptBold"/>
        </w:rPr>
      </w:pPr>
      <w:r w:rsidRPr="009C401B">
        <w:rPr>
          <w:rStyle w:val="Style13ptBold"/>
        </w:rPr>
        <w:t>The Hill, 2015</w:t>
      </w:r>
      <w:r w:rsidRPr="00DD538C">
        <w:rPr>
          <w:rStyle w:val="Style13ptBold"/>
        </w:rPr>
        <w:t xml:space="preserve"> </w:t>
      </w:r>
    </w:p>
    <w:p w:rsidR="00B053DB" w:rsidRDefault="00B053DB" w:rsidP="00B053DB">
      <w:r>
        <w:t>(Michael R. Wessel “</w:t>
      </w:r>
      <w:r w:rsidRPr="00DD538C">
        <w:t>Growing U.S.-China Investment? Not a BIT</w:t>
      </w:r>
      <w:r>
        <w:t>” March 10, &lt;</w:t>
      </w:r>
      <w:r w:rsidRPr="00DD538C">
        <w:t xml:space="preserve"> </w:t>
      </w:r>
      <w:hyperlink r:id="rId14" w:history="1">
        <w:r w:rsidRPr="00E76F9B">
          <w:rPr>
            <w:rStyle w:val="Hyperlink"/>
          </w:rPr>
          <w:t>http://thehill.com/blogs/congress-blog/foreign-policy/235081-growing-us-china-investment-not-a-bit</w:t>
        </w:r>
      </w:hyperlink>
      <w:r>
        <w:t>&gt; accessed 7-25-16)</w:t>
      </w:r>
    </w:p>
    <w:p w:rsidR="00B053DB" w:rsidRDefault="00B053DB" w:rsidP="00B053DB">
      <w:pPr>
        <w:rPr>
          <w:rStyle w:val="StyleUnderline"/>
        </w:rPr>
      </w:pPr>
      <w:r w:rsidRPr="003A7C9C">
        <w:t xml:space="preserve">While fast track trade negotiating authority and the Trans-Pacific Partnership Free Trade Agreement are capturing headlines, another trade initiative is advancing: The U.S.-China Bilateral Investment Treaty (BIT). China is expected to take a key step in accelerating those negotiations shortly by supplying a list of industries it wants to exclude from coverage. The BIT may have as great a long-term impact on U.S. trade posture and our country’s economy as the TPP. </w:t>
      </w:r>
      <w:r w:rsidRPr="00E63882">
        <w:rPr>
          <w:rStyle w:val="StyleUnderline"/>
          <w:highlight w:val="cyan"/>
        </w:rPr>
        <w:t>The BIT should be halted.</w:t>
      </w:r>
      <w:r w:rsidRPr="00934603">
        <w:rPr>
          <w:rStyle w:val="StyleUnderline"/>
        </w:rPr>
        <w:t xml:space="preserve"> </w:t>
      </w:r>
      <w:r w:rsidRPr="00E63882">
        <w:rPr>
          <w:rStyle w:val="StyleUnderline"/>
          <w:highlight w:val="cyan"/>
        </w:rPr>
        <w:t>Chinese investment in the United States now outpaces U.S. investment in China</w:t>
      </w:r>
      <w:r w:rsidRPr="00E63882">
        <w:rPr>
          <w:highlight w:val="cyan"/>
        </w:rPr>
        <w:t>.</w:t>
      </w:r>
      <w:r w:rsidRPr="003A7C9C">
        <w:t xml:space="preserve"> On the surface, this might seem like good news. But, it’s far too early to know. </w:t>
      </w:r>
      <w:r w:rsidRPr="00E63882">
        <w:rPr>
          <w:rStyle w:val="StyleUnderline"/>
          <w:highlight w:val="cyan"/>
        </w:rPr>
        <w:t>Without more information and true transparency a BIT could have devastating consequences</w:t>
      </w:r>
      <w:r w:rsidRPr="00934603">
        <w:rPr>
          <w:rStyle w:val="StyleUnderline"/>
        </w:rPr>
        <w:t xml:space="preserve">. </w:t>
      </w:r>
      <w:r w:rsidRPr="00E63882">
        <w:rPr>
          <w:rStyle w:val="StyleUnderline"/>
          <w:highlight w:val="cyan"/>
        </w:rPr>
        <w:t>China shouldn’t be rewarded with a BIT while it continues to so blatantly flaunt the rules of international trade</w:t>
      </w:r>
      <w:r w:rsidRPr="00934603">
        <w:rPr>
          <w:rStyle w:val="StyleUnderline"/>
        </w:rPr>
        <w:t xml:space="preserve">. Chinese firms are on the march to acquire and invest in U.S. assets, all-too-often with their government’s financial support. </w:t>
      </w:r>
      <w:r w:rsidRPr="003A7C9C">
        <w:t xml:space="preserve">The limited policy responses by China’s trading partners have given them the resources to engage in this shopping and investing spree. Indeed, </w:t>
      </w:r>
      <w:r w:rsidRPr="008A6D03">
        <w:rPr>
          <w:rStyle w:val="StyleUnderline"/>
          <w:highlight w:val="cyan"/>
        </w:rPr>
        <w:t>the United States’ failure to address China’s currency manipulation has helped stock that country currency stores which are being used to scoop up U.S. assets and expand China’s reach and influence</w:t>
      </w:r>
      <w:r w:rsidRPr="008A6D03">
        <w:rPr>
          <w:highlight w:val="cyan"/>
        </w:rPr>
        <w:t>.</w:t>
      </w:r>
      <w:r w:rsidRPr="003A7C9C">
        <w:t xml:space="preserve"> Sure, in theory, Chinese investment in the U.S. might restore some of the jobs that America still needs. But </w:t>
      </w:r>
      <w:r w:rsidRPr="00934603">
        <w:rPr>
          <w:rStyle w:val="StyleUnderline"/>
        </w:rPr>
        <w:t xml:space="preserve">fists-full of renminbi are being invested without any real understanding of the nature of these investments and their long-term impact on the U.S. economy, domestic production and employment. </w:t>
      </w:r>
      <w:r w:rsidRPr="008A6D03">
        <w:rPr>
          <w:rStyle w:val="StyleUnderline"/>
          <w:highlight w:val="cyan"/>
        </w:rPr>
        <w:t>The administration’s answer is a BIT.</w:t>
      </w:r>
      <w:r w:rsidRPr="003A7C9C">
        <w:t xml:space="preserve"> Indeed, at the most recent Strategic &amp; Economic Dialogue, the U.S. and China agreed to quickly reach a deal. </w:t>
      </w:r>
      <w:r w:rsidRPr="008A6D03">
        <w:rPr>
          <w:rStyle w:val="StyleUnderline"/>
          <w:highlight w:val="cyan"/>
        </w:rPr>
        <w:t>Before we accelerate this trend, we need to</w:t>
      </w:r>
      <w:r w:rsidRPr="00934603">
        <w:rPr>
          <w:rStyle w:val="StyleUnderline"/>
        </w:rPr>
        <w:t xml:space="preserve"> understand why China is buying up America and its implications</w:t>
      </w:r>
      <w:r w:rsidRPr="008A6D03">
        <w:rPr>
          <w:rStyle w:val="StyleUnderline"/>
          <w:highlight w:val="cyan"/>
        </w:rPr>
        <w:t>. A treaty to spur bilateral investment that follows the pattern of China buying up America’s existing companies and U.S. companies moving more production facilities and jobs abroad is not in the interests of American workers</w:t>
      </w:r>
      <w:r w:rsidRPr="00934603">
        <w:rPr>
          <w:rStyle w:val="StyleUnderline"/>
        </w:rPr>
        <w:t xml:space="preserve">. </w:t>
      </w:r>
      <w:r w:rsidRPr="008A6D03">
        <w:rPr>
          <w:rStyle w:val="StyleUnderline"/>
          <w:highlight w:val="cyan"/>
        </w:rPr>
        <w:t>Easing the way for greater investments in China will only help fuel America’s unacceptably high trade deficit with China.</w:t>
      </w:r>
      <w:r w:rsidRPr="003A7C9C">
        <w:t xml:space="preserve"> In fact, more than 55 percent of China’s exports already come from foreign-invested enterprises; </w:t>
      </w:r>
      <w:r w:rsidRPr="00934603">
        <w:rPr>
          <w:rStyle w:val="StyleUnderline"/>
        </w:rPr>
        <w:t>more investments will only yield more imports into the U.S. and increase our historically high trade deficit with China</w:t>
      </w:r>
      <w:r w:rsidRPr="003A7C9C">
        <w:t xml:space="preserve">. </w:t>
      </w:r>
      <w:r w:rsidRPr="00934603">
        <w:rPr>
          <w:rStyle w:val="StyleUnderline"/>
        </w:rPr>
        <w:t>The so-called “promise” of greater access to China and its 1.3 billion consumers hasn’t panned out.</w:t>
      </w:r>
      <w:r w:rsidRPr="003A7C9C">
        <w:t xml:space="preserve"> </w:t>
      </w:r>
      <w:r w:rsidRPr="00934603">
        <w:rPr>
          <w:rStyle w:val="StyleUnderline"/>
        </w:rPr>
        <w:t>Another agreement with China, when it refuses to abide by many of the commitments it’s already made, is akin to hoping that Lucy won’t again yank the football away from a naïve Charlie Brown</w:t>
      </w:r>
      <w:r w:rsidRPr="003A7C9C">
        <w:t xml:space="preserve">. Just look at China’s enforcement of its anti-monopoly and other laws against U.S. and foreign companies and you’ll see that </w:t>
      </w:r>
      <w:r w:rsidRPr="008A6D03">
        <w:rPr>
          <w:rStyle w:val="StyleUnderline"/>
          <w:highlight w:val="cyan"/>
        </w:rPr>
        <w:t>China is far from willing to level the playing field</w:t>
      </w:r>
      <w:r w:rsidRPr="003A7C9C">
        <w:t xml:space="preserve"> Here are a few more things to consider: </w:t>
      </w:r>
      <w:r w:rsidRPr="00934603">
        <w:rPr>
          <w:rStyle w:val="StyleUnderline"/>
        </w:rPr>
        <w:t>No comprehensive independent business case studies exist evaluating the methods and operations of Chinese firms operating here. Do they operate based on Western profit-making principles, or are they simply advancing the goals of the People’s Republic</w:t>
      </w:r>
      <w:r w:rsidRPr="003A7C9C">
        <w:t xml:space="preserve">’s 12th Five Year Plan and China’s leadership goals? </w:t>
      </w:r>
      <w:r w:rsidRPr="00934603">
        <w:rPr>
          <w:rStyle w:val="StyleUnderline"/>
        </w:rPr>
        <w:t>Every major investment by a Chinese entity here has to undergo at least one, and often several, Chinese governmental reviews</w:t>
      </w:r>
      <w:r w:rsidRPr="003A7C9C">
        <w:t xml:space="preserve">. Some of those rules have been updated on paper but the actual implementation is far from certain. </w:t>
      </w:r>
      <w:r w:rsidRPr="00934603">
        <w:rPr>
          <w:rStyle w:val="StyleUnderline"/>
        </w:rPr>
        <w:t>Why do those investments need approval, unless it’s to ensure they advance the interests of the Chinese Communist Party?</w:t>
      </w:r>
      <w:r w:rsidRPr="003A7C9C">
        <w:t xml:space="preserve"> How can a U.S. firm compete against subsidies from the Chinese government, which has at its disposal $3.5 trillion in foreign currency reserves</w:t>
      </w:r>
      <w:r w:rsidRPr="00B421CD">
        <w:rPr>
          <w:highlight w:val="cyan"/>
        </w:rPr>
        <w:t xml:space="preserve">? </w:t>
      </w:r>
      <w:r w:rsidRPr="00B421CD">
        <w:rPr>
          <w:rStyle w:val="StyleUnderline"/>
          <w:highlight w:val="cyan"/>
        </w:rPr>
        <w:t>Chinese state-owned entities, and many others, receive preferential financing and other benefits. We shouldn’t have to compete against the Chinese government.</w:t>
      </w:r>
      <w:r w:rsidRPr="003A7C9C">
        <w:t xml:space="preserve"> What are the long-term implications to capitalism if the profit-motive is diminished or eliminated from the equation? A new Chinese facility created here that isn’t as concerned with profits as existing U.S. firms could squeeze them, and all of their suppliers, out of the market. Importing non-market economy principles to the U.S. will have serious implications. </w:t>
      </w:r>
      <w:r w:rsidRPr="00DD538C">
        <w:rPr>
          <w:rStyle w:val="StyleUnderline"/>
        </w:rPr>
        <w:t xml:space="preserve">The jury is still out on whether Chinese investments in the U.S., overall, are a good or a bad thing. </w:t>
      </w:r>
      <w:r w:rsidRPr="00B421CD">
        <w:rPr>
          <w:rStyle w:val="StyleUnderline"/>
          <w:highlight w:val="cyan"/>
        </w:rPr>
        <w:t>There is no real information to support moving forward with a BIT</w:t>
      </w:r>
      <w:r w:rsidRPr="00DD538C">
        <w:rPr>
          <w:rStyle w:val="StyleUnderline"/>
        </w:rPr>
        <w:t xml:space="preserve">. And, </w:t>
      </w:r>
      <w:r w:rsidRPr="00B421CD">
        <w:rPr>
          <w:rStyle w:val="StyleUnderline"/>
          <w:highlight w:val="cyan"/>
        </w:rPr>
        <w:t>the picture isn’t reassuring.</w:t>
      </w:r>
      <w:r w:rsidRPr="00DD538C">
        <w:rPr>
          <w:rStyle w:val="StyleUnderline"/>
        </w:rPr>
        <w:t xml:space="preserve"> We </w:t>
      </w:r>
      <w:r w:rsidRPr="00B421CD">
        <w:rPr>
          <w:rStyle w:val="StyleUnderline"/>
          <w:highlight w:val="cyan"/>
        </w:rPr>
        <w:t>shouldn’t rush to conclude another agreement that will tie America’s hands, while providing enormous new advantages to a competitor who has failed to show a similar respect for the agreements it signs</w:t>
      </w:r>
      <w:r w:rsidRPr="00B421CD">
        <w:rPr>
          <w:highlight w:val="cyan"/>
        </w:rPr>
        <w:t xml:space="preserve">. </w:t>
      </w:r>
      <w:r w:rsidRPr="00B421CD">
        <w:rPr>
          <w:rStyle w:val="StyleUnderline"/>
          <w:highlight w:val="cyan"/>
        </w:rPr>
        <w:t>Negotiations on a Bilateral Investment Treaty with China should simply be halted until we have the data and experience necessary to make an informed decision. American workers can’t afford to have their government make another mistake in U.S.-China trade policy.</w:t>
      </w:r>
    </w:p>
    <w:p w:rsidR="00B053DB" w:rsidRDefault="00B053DB" w:rsidP="00B053DB">
      <w:r w:rsidRPr="003A7C9C">
        <w:t xml:space="preserve">. </w:t>
      </w:r>
    </w:p>
    <w:p w:rsidR="00B053DB" w:rsidRDefault="00B053DB" w:rsidP="00B053DB"/>
    <w:p w:rsidR="00F11D5F" w:rsidRPr="00566191" w:rsidRDefault="00B053DB" w:rsidP="00F11D5F">
      <w:pPr>
        <w:pStyle w:val="Heading3"/>
      </w:pPr>
      <w:r>
        <w:t>1NC Manufacturing</w:t>
      </w:r>
    </w:p>
    <w:p w:rsidR="00F11D5F" w:rsidRDefault="00F11D5F" w:rsidP="00F11D5F">
      <w:pPr>
        <w:pStyle w:val="Heading4"/>
      </w:pPr>
      <w:r>
        <w:t>U.S. Manufacturing Unimportant to Economy</w:t>
      </w:r>
    </w:p>
    <w:p w:rsidR="00F11D5F" w:rsidRDefault="00F11D5F" w:rsidP="00F11D5F">
      <w:r>
        <w:t xml:space="preserve">White 10 --- (Gregory, Contributor @ Business Insider, “Look Just How Unimportant U.S. Manufacturing Has Become To The World Economy,” 08/02/2010, </w:t>
      </w:r>
      <w:hyperlink r:id="rId15" w:history="1">
        <w:r w:rsidRPr="003A7BBF">
          <w:rPr>
            <w:rStyle w:val="Hyperlink"/>
          </w:rPr>
          <w:t>http://www.businessinsider.com/morgan-stanley-us-manufacturing-2010-8)</w:t>
        </w:r>
      </w:hyperlink>
    </w:p>
    <w:p w:rsidR="00F11D5F" w:rsidRPr="00911E26" w:rsidRDefault="00F11D5F" w:rsidP="00F11D5F">
      <w:pPr>
        <w:rPr>
          <w:sz w:val="14"/>
        </w:rPr>
      </w:pPr>
      <w:r w:rsidRPr="00B053DB">
        <w:rPr>
          <w:rStyle w:val="StyleUnderline"/>
          <w:highlight w:val="yellow"/>
        </w:rPr>
        <w:t>Markets may be booming on the back of positive U.S. manufacturing data today, but that belies the long-term reality that the role of U.S. manufacturing in the world is shrinking</w:t>
      </w:r>
      <w:r w:rsidRPr="00911E26">
        <w:rPr>
          <w:sz w:val="14"/>
          <w:highlight w:val="yellow"/>
        </w:rPr>
        <w:t>.</w:t>
      </w:r>
      <w:r w:rsidRPr="00911E26">
        <w:rPr>
          <w:sz w:val="14"/>
        </w:rPr>
        <w:t xml:space="preserve"> </w:t>
      </w:r>
      <w:r w:rsidRPr="00B053DB">
        <w:rPr>
          <w:rStyle w:val="StyleUnderline"/>
        </w:rPr>
        <w:t>A</w:t>
      </w:r>
      <w:r w:rsidRPr="00911E26">
        <w:rPr>
          <w:sz w:val="14"/>
        </w:rPr>
        <w:t xml:space="preserve"> new </w:t>
      </w:r>
      <w:r w:rsidRPr="00B053DB">
        <w:rPr>
          <w:rStyle w:val="StyleUnderline"/>
        </w:rPr>
        <w:t>Morgan Stanley report</w:t>
      </w:r>
      <w:r w:rsidRPr="00911E26">
        <w:rPr>
          <w:sz w:val="14"/>
        </w:rPr>
        <w:t xml:space="preserve"> (via Zero Hedge) </w:t>
      </w:r>
      <w:r w:rsidRPr="00B053DB">
        <w:rPr>
          <w:rStyle w:val="StyleUnderline"/>
        </w:rPr>
        <w:t>details just that</w:t>
      </w:r>
      <w:r w:rsidRPr="00911E26">
        <w:rPr>
          <w:sz w:val="14"/>
        </w:rPr>
        <w:t xml:space="preserve">, and this chart explains more than any bullet points in a PowerPoint presentation could. </w:t>
      </w:r>
      <w:r w:rsidRPr="00B053DB">
        <w:rPr>
          <w:rStyle w:val="StyleUnderline"/>
        </w:rPr>
        <w:t>Just look at the dramatic rise of China and the emerging world, and the shrinking size of U.S. manufacturing. Even more surprising, look at Europe, sustaining high levels through the past three decades.</w:t>
      </w:r>
    </w:p>
    <w:p w:rsidR="00F11D5F" w:rsidRDefault="00F11D5F" w:rsidP="00F11D5F"/>
    <w:p w:rsidR="00B053DB" w:rsidRDefault="00B053DB" w:rsidP="00B053DB">
      <w:pPr>
        <w:pStyle w:val="Heading4"/>
      </w:pPr>
      <w:r w:rsidRPr="009C401B">
        <w:t>US is already set to surpass China in manufacturing jobs</w:t>
      </w:r>
    </w:p>
    <w:p w:rsidR="00B053DB" w:rsidRDefault="00B053DB" w:rsidP="00B053DB">
      <w:pPr>
        <w:rPr>
          <w:sz w:val="24"/>
        </w:rPr>
      </w:pPr>
      <w:r>
        <w:rPr>
          <w:sz w:val="24"/>
        </w:rPr>
        <w:t xml:space="preserve">Chris </w:t>
      </w:r>
      <w:r w:rsidRPr="009C401B">
        <w:rPr>
          <w:sz w:val="24"/>
        </w:rPr>
        <w:t>Matthews 2016 (</w:t>
      </w:r>
      <w:r>
        <w:rPr>
          <w:sz w:val="24"/>
        </w:rPr>
        <w:t xml:space="preserve">Chris Matthews “The U.S. Will Surpass China As the No. 1 Country for Manufacturing by 2020” Fortune) </w:t>
      </w:r>
    </w:p>
    <w:p w:rsidR="00B053DB" w:rsidRPr="00911E26" w:rsidRDefault="00B053DB" w:rsidP="00B053DB">
      <w:pPr>
        <w:rPr>
          <w:rStyle w:val="StyleUnderline"/>
          <w:sz w:val="14"/>
          <w:u w:val="none"/>
        </w:rPr>
      </w:pPr>
      <w:r w:rsidRPr="00911E26">
        <w:rPr>
          <w:sz w:val="14"/>
        </w:rPr>
        <w:t xml:space="preserve">A key theme in this year’s presidential race is competitiveness of American industry, though candidates like Donald Trump and Bernie Sanders tend to use more colorful language when describing their belief that the United States has lost its economic edge. Both candidates despise recent trade deals, which they feel have proven that the U.S. can’t compete with countries like China and Vietnam, which have far cheaper labor and less onerous environmental regulations.But if you ask actual manufacturing executives, they’re far more bullish on America’s future than many of its political leaders. On Thursday, professional services firm Deloitte teamed up with the Council on Competitiveness to release its 2016 Global Manufacturing Competitiveness Index, showing that the </w:t>
      </w:r>
      <w:r w:rsidRPr="00251E3A">
        <w:rPr>
          <w:rStyle w:val="Emphasis"/>
          <w:highlight w:val="cyan"/>
        </w:rPr>
        <w:t>United States is the second most competitive manufacturing economy after China</w:t>
      </w:r>
      <w:r w:rsidRPr="001D07B3">
        <w:rPr>
          <w:rStyle w:val="Emphasis"/>
        </w:rPr>
        <w:t>.</w:t>
      </w:r>
      <w:r w:rsidRPr="00911E26">
        <w:rPr>
          <w:sz w:val="14"/>
        </w:rPr>
        <w:t xml:space="preserve"> What’s more, </w:t>
      </w:r>
      <w:r w:rsidRPr="00251E3A">
        <w:rPr>
          <w:rStyle w:val="StyleUnderline"/>
          <w:highlight w:val="cyan"/>
        </w:rPr>
        <w:t>global manufacturing executives predict that by 2020, the United States will be the most competitive manufacturing economy</w:t>
      </w:r>
      <w:r w:rsidRPr="001D07B3">
        <w:rPr>
          <w:rStyle w:val="StyleUnderline"/>
        </w:rPr>
        <w:t xml:space="preserve"> in the world.</w:t>
      </w:r>
      <w:r w:rsidRPr="00B053DB">
        <w:rPr>
          <w:rStyle w:val="StyleUnderline"/>
        </w:rPr>
        <w:t xml:space="preserve"> </w:t>
      </w:r>
      <w:r w:rsidRPr="00911E26">
        <w:rPr>
          <w:sz w:val="14"/>
        </w:rPr>
        <w:t>So why has the United States been shooting up the ranks</w:t>
      </w:r>
      <w:r w:rsidRPr="001D07B3">
        <w:rPr>
          <w:rStyle w:val="StyleUnderline"/>
        </w:rPr>
        <w:t xml:space="preserve">? Long </w:t>
      </w:r>
      <w:r w:rsidRPr="00251E3A">
        <w:rPr>
          <w:rStyle w:val="StyleUnderline"/>
          <w:highlight w:val="cyan"/>
        </w:rPr>
        <w:t>gone are the days when cheap labor was the most important input for manufacturers</w:t>
      </w:r>
      <w:r w:rsidRPr="00911E26">
        <w:rPr>
          <w:sz w:val="14"/>
        </w:rPr>
        <w:t>. Total manufacturing employment i</w:t>
      </w:r>
      <w:r w:rsidRPr="00911E26">
        <w:rPr>
          <w:sz w:val="14"/>
          <w:highlight w:val="cyan"/>
        </w:rPr>
        <w:t>n</w:t>
      </w:r>
      <w:r w:rsidRPr="00911E26">
        <w:rPr>
          <w:sz w:val="14"/>
        </w:rPr>
        <w:t xml:space="preserve"> </w:t>
      </w:r>
      <w:r w:rsidRPr="00911E26">
        <w:rPr>
          <w:sz w:val="14"/>
          <w:highlight w:val="cyan"/>
        </w:rPr>
        <w:t xml:space="preserve">China peaked during the 1990s and has been falling ever since. </w:t>
      </w:r>
      <w:r w:rsidRPr="00251E3A">
        <w:rPr>
          <w:rStyle w:val="StyleUnderline"/>
          <w:highlight w:val="cyan"/>
        </w:rPr>
        <w:t>And as manufacturing continues to reduce the number of workers needed</w:t>
      </w:r>
      <w:r w:rsidRPr="00911E26">
        <w:rPr>
          <w:sz w:val="14"/>
          <w:highlight w:val="cyan"/>
        </w:rPr>
        <w:t xml:space="preserve">, </w:t>
      </w:r>
      <w:r w:rsidRPr="00251E3A">
        <w:rPr>
          <w:rStyle w:val="StyleUnderline"/>
          <w:highlight w:val="cyan"/>
        </w:rPr>
        <w:t>the important ingredients to success in the sector are whether advanced technologies and materials are available, and whether or not intellectual property protections are strong. The United States beats out China on both of these scores.</w:t>
      </w:r>
    </w:p>
    <w:p w:rsidR="00B053DB" w:rsidRPr="009C401B" w:rsidRDefault="00B053DB" w:rsidP="00B053DB">
      <w:pPr>
        <w:pStyle w:val="Heading4"/>
      </w:pPr>
      <w:r w:rsidRPr="009C401B">
        <w:t>Alt cause: Technological innovation decimates the US manufacturing sector</w:t>
      </w:r>
    </w:p>
    <w:p w:rsidR="00B053DB" w:rsidRPr="0090386F" w:rsidRDefault="00B053DB" w:rsidP="00B053DB">
      <w:r w:rsidRPr="009C401B">
        <w:rPr>
          <w:rStyle w:val="Style13ptBold"/>
        </w:rPr>
        <w:t>David Harsanyi ’15</w:t>
      </w:r>
      <w:r>
        <w:t xml:space="preserve"> ( David Harsanyi is a senior editor at The Federalist. Harsanyi is a nationally syndicated columnist and author of three books. His work has appeared in the Wall Street Journal, Washington Post, Weekly Standard, National Review, Reason, New York Post, and numerous other publications. David has appeared on Fox News, CNN, MSNBC, NPR, ABC World News Tonight, NBC Nightly News and dozens of radio talk shows across the country.)</w:t>
      </w:r>
    </w:p>
    <w:p w:rsidR="00B053DB" w:rsidRPr="00B053DB" w:rsidRDefault="00B053DB" w:rsidP="00B053DB">
      <w:pPr>
        <w:rPr>
          <w:rStyle w:val="StyleUnderline"/>
        </w:rPr>
      </w:pPr>
      <w:r w:rsidRPr="00251E3A">
        <w:rPr>
          <w:rStyle w:val="StyleUnderline"/>
          <w:highlight w:val="cyan"/>
        </w:rPr>
        <w:t>Fact: robots are better than humans at assembling things. In 1975, nearly 30 percent of Americans worked in the manufacturing sector. By 2010, it was only around nine percent.</w:t>
      </w:r>
      <w:r w:rsidRPr="0012771B">
        <w:rPr>
          <w:sz w:val="12"/>
        </w:rPr>
        <w:t xml:space="preserve"> During that time, the GDP tripled and productivity soared, in part, due to automation. </w:t>
      </w:r>
      <w:r w:rsidRPr="00251E3A">
        <w:rPr>
          <w:rStyle w:val="StyleUnderline"/>
          <w:highlight w:val="cyan"/>
        </w:rPr>
        <w:t>Robots don’t get hurt. They don’t have pensions. They rarely make any mistakes. They don’t take vacations. They don’t join unions. Their cost continues to drop. And robots are definitely not going to uninvent themselves. This kind of transformation happens to the economy at all times in various forms</w:t>
      </w:r>
      <w:r w:rsidRPr="00251E3A">
        <w:rPr>
          <w:sz w:val="12"/>
          <w:highlight w:val="cyan"/>
        </w:rPr>
        <w:t>.</w:t>
      </w:r>
      <w:r w:rsidRPr="0012771B">
        <w:rPr>
          <w:sz w:val="12"/>
        </w:rPr>
        <w:t xml:space="preserve"> A century ago almost 50 percent of Americans made their living in agriculture. One farmer fed around seven people. Even in the 1980s, a cultural movement emerged to romanticize the plight of the small farmer, who was already often subsisting on welfare. But 30 years later, only two percent of the American workforce works in agriculture, while productive it up thirtyfold.When we have presidents who blame ATM machines and other efficiencies for unemployment and a Republican frontrunner who argues the country must be hermetically sealed from competition, that tells us, as always, there’s a deep-seated suspicion of innovation. Many experts argue that Americans living in 2015 face a unique set circumstances that prohibit them from recovering from the ravages of creative destruction. Experts claim that one in three jobs will be taken by software or robots by 2025 and that by 2030 as much as 90 percent of jobs will be at risk of replacement.</w:t>
      </w:r>
    </w:p>
    <w:p w:rsidR="00B053DB" w:rsidRDefault="00B053DB" w:rsidP="00B053DB">
      <w:pPr>
        <w:pStyle w:val="Heading3"/>
      </w:pPr>
      <w:r>
        <w:t>2NC Manufacturing Not Key</w:t>
      </w:r>
    </w:p>
    <w:p w:rsidR="00F11D5F" w:rsidRDefault="00F11D5F" w:rsidP="00F11D5F">
      <w:pPr>
        <w:pStyle w:val="Heading4"/>
      </w:pPr>
      <w:r>
        <w:t>Manufacturing Doesn’t Matter</w:t>
      </w:r>
    </w:p>
    <w:p w:rsidR="00F11D5F" w:rsidRPr="00FA54EE" w:rsidRDefault="00F11D5F" w:rsidP="00F11D5F">
      <w:r>
        <w:t xml:space="preserve">Koch 13, SAP @ Forbes, “Why Manufacturing Doesn’t Matter,” 06/10/2013, </w:t>
      </w:r>
      <w:r w:rsidRPr="00F51F5C">
        <w:t>http://www.forbes.com/sites/sap/2013/06/10/why-manufacturing-doesnt-matter/#c4f7dea21529</w:t>
      </w:r>
      <w:r>
        <w:t>)</w:t>
      </w:r>
    </w:p>
    <w:p w:rsidR="00F11D5F" w:rsidRPr="00B053DB" w:rsidRDefault="00F11D5F" w:rsidP="00F11D5F">
      <w:pPr>
        <w:rPr>
          <w:rStyle w:val="StyleUnderline"/>
        </w:rPr>
      </w:pPr>
      <w:r>
        <w:t xml:space="preserve">We all know the factors that have led to economic success in the industrial era: access to land, labor, raw materials, capital, machinery, and (in many cases, anyway) a good idea. Today, all of those traditional advantages are falling away except one: the good idea. </w:t>
      </w:r>
      <w:r w:rsidRPr="00B053DB">
        <w:rPr>
          <w:rStyle w:val="StyleUnderline"/>
          <w:highlight w:val="yellow"/>
        </w:rPr>
        <w:t>We are leaving the industrial era and entering the innovation economy, where manufacturing is a commodity and the idea, a.k.a. intellectual property, trumps all</w:t>
      </w:r>
      <w:r w:rsidRPr="00B053DB">
        <w:rPr>
          <w:rStyle w:val="StyleUnderline"/>
        </w:rPr>
        <w:t>.</w:t>
      </w:r>
      <w:r>
        <w:t xml:space="preserve"> And those ideas won’t just be limited to the products or services that you sell. </w:t>
      </w:r>
      <w:r w:rsidRPr="00B053DB">
        <w:rPr>
          <w:rStyle w:val="StyleUnderline"/>
        </w:rPr>
        <w:t>Amazon’s 1-click idea (now patented) has nothing to do with the products it sells, only with how they are delivered</w:t>
      </w:r>
      <w:r w:rsidRPr="00F51F5C">
        <w:t xml:space="preserve">. </w:t>
      </w:r>
      <w:r w:rsidRPr="00B053DB">
        <w:rPr>
          <w:rStyle w:val="StyleUnderline"/>
        </w:rPr>
        <w:t xml:space="preserve">Indeed, </w:t>
      </w:r>
      <w:r w:rsidRPr="00B053DB">
        <w:rPr>
          <w:rStyle w:val="StyleUnderline"/>
          <w:highlight w:val="yellow"/>
        </w:rPr>
        <w:t>managing innovation throughout the value chain – from research and design to delivery and aftermarket service – has become the key to success</w:t>
      </w:r>
      <w:r w:rsidRPr="00B053DB">
        <w:rPr>
          <w:rStyle w:val="StyleUnderline"/>
        </w:rPr>
        <w:t>.</w:t>
      </w:r>
      <w:r w:rsidRPr="00F51F5C">
        <w:t xml:space="preserve"> </w:t>
      </w:r>
      <w:r w:rsidRPr="00B053DB">
        <w:rPr>
          <w:rStyle w:val="StyleUnderline"/>
          <w:highlight w:val="yellow"/>
        </w:rPr>
        <w:t>Companies that own and take advantage of the rights to innovations – more than those that manufacture, sell, or distribute them – will be the most highly valued.</w:t>
      </w:r>
    </w:p>
    <w:p w:rsidR="00F11D5F" w:rsidRPr="00B053DB" w:rsidRDefault="00F11D5F" w:rsidP="00F11D5F">
      <w:pPr>
        <w:rPr>
          <w:rStyle w:val="StyleUnderline"/>
        </w:rPr>
      </w:pPr>
    </w:p>
    <w:p w:rsidR="00F11D5F" w:rsidRDefault="00F11D5F" w:rsidP="00F11D5F">
      <w:pPr>
        <w:pStyle w:val="Heading4"/>
      </w:pPr>
      <w:r>
        <w:t>Manufacturing Going Down but Who Cares?</w:t>
      </w:r>
    </w:p>
    <w:p w:rsidR="00F11D5F" w:rsidRDefault="00F11D5F" w:rsidP="00F11D5F">
      <w:r>
        <w:t xml:space="preserve">Worstall 15, Contributor @ Forbes, “Manufacturing Employment Is Falling Off a Cliff And It Doesn’t Matter A Darn,” 03/06/15, </w:t>
      </w:r>
      <w:hyperlink r:id="rId16" w:anchor="ecfd8e5ee3d9)" w:history="1">
        <w:r w:rsidRPr="003A7BBF">
          <w:rPr>
            <w:rStyle w:val="Hyperlink"/>
          </w:rPr>
          <w:t>http://www.forbes.com/sites/timworstall/2015/03/06/manufacturing-employment-is-falling-off-a-cliff-and-it-doesnt-matter-a-darn/#ecfd8e5ee3d9)</w:t>
        </w:r>
      </w:hyperlink>
    </w:p>
    <w:p w:rsidR="00F11D5F" w:rsidRPr="00911E26" w:rsidRDefault="00F11D5F" w:rsidP="00F11D5F">
      <w:r w:rsidRPr="00911E26">
        <w:t xml:space="preserve">One of the standard complaints about the American economy these days is that </w:t>
      </w:r>
      <w:r w:rsidRPr="00B053DB">
        <w:rPr>
          <w:rStyle w:val="StyleUnderline"/>
          <w:highlight w:val="yellow"/>
        </w:rPr>
        <w:t>manufacturing is suffering very hard times</w:t>
      </w:r>
      <w:r w:rsidRPr="00911E26">
        <w:t xml:space="preserve">. We really ought to do something about this therefore. </w:t>
      </w:r>
      <w:r w:rsidRPr="007A099A">
        <w:rPr>
          <w:rStyle w:val="StyleUnderline"/>
          <w:highlight w:val="yellow"/>
        </w:rPr>
        <w:t>Policy options we are offered include starting a trade war with declaring to be currency manipulators Japan and China and then on in to less objectionable things like making domestic policy a little easier for those who want to make things we can drop on our feet.</w:t>
      </w:r>
      <w:r w:rsidRPr="00911E26">
        <w:t xml:space="preserve"> </w:t>
      </w:r>
    </w:p>
    <w:p w:rsidR="00F11D5F" w:rsidRDefault="00F11D5F" w:rsidP="00F11D5F">
      <w:pPr>
        <w:pStyle w:val="Heading4"/>
        <w:rPr>
          <w:rFonts w:eastAsia="Times New Roman"/>
        </w:rPr>
      </w:pPr>
      <w:r>
        <w:rPr>
          <w:rFonts w:eastAsia="Times New Roman"/>
        </w:rPr>
        <w:t>Manufacturing jobs are being replaced with technology</w:t>
      </w:r>
    </w:p>
    <w:p w:rsidR="00F11D5F" w:rsidRPr="008361E0" w:rsidRDefault="00F11D5F" w:rsidP="00F11D5F">
      <w:pPr>
        <w:rPr>
          <w:rStyle w:val="Style13ptBold"/>
          <w:b w:val="0"/>
        </w:rPr>
      </w:pPr>
      <w:r>
        <w:rPr>
          <w:rStyle w:val="Style13ptBold"/>
        </w:rPr>
        <w:t xml:space="preserve">Horowitz 16 </w:t>
      </w:r>
      <w:r w:rsidRPr="008361E0">
        <w:rPr>
          <w:rStyle w:val="Style13ptBold"/>
          <w:sz w:val="18"/>
          <w:szCs w:val="18"/>
        </w:rPr>
        <w:t>(Steven, Charles A. Dana Professor of Economics at St. Lawrence University and the author of Hayek’s Modern Family: Classical Liberalism and the Evolution of Social Institutions, “Yes, We Still Make Stuff, and It Wouldn’t Matter if We Didn’t”, 7/01/16</w:t>
      </w:r>
      <w:r>
        <w:rPr>
          <w:rStyle w:val="Style13ptBold"/>
          <w:sz w:val="18"/>
          <w:szCs w:val="18"/>
        </w:rPr>
        <w:t xml:space="preserve">, </w:t>
      </w:r>
      <w:r w:rsidRPr="008361E0">
        <w:rPr>
          <w:rStyle w:val="Style13ptBold"/>
          <w:sz w:val="18"/>
          <w:szCs w:val="18"/>
        </w:rPr>
        <w:t>https://fee.org/articles/yes-we-still-make-stuff-and-it-wouldn-t-matter-if-we-didn-t/</w:t>
      </w:r>
      <w:r>
        <w:rPr>
          <w:rStyle w:val="Style13ptBold"/>
          <w:sz w:val="18"/>
          <w:szCs w:val="18"/>
        </w:rPr>
        <w:t>)</w:t>
      </w:r>
    </w:p>
    <w:p w:rsidR="00F11D5F" w:rsidRPr="00B053DB" w:rsidRDefault="00F11D5F" w:rsidP="00F11D5F">
      <w:pPr>
        <w:rPr>
          <w:rStyle w:val="StyleUnderline"/>
        </w:rPr>
      </w:pPr>
      <w:r w:rsidRPr="00911E26">
        <w:rPr>
          <w:rFonts w:eastAsia="Times New Roman"/>
          <w:sz w:val="12"/>
          <w:szCs w:val="24"/>
        </w:rPr>
        <w:t xml:space="preserve">However, </w:t>
      </w:r>
      <w:hyperlink r:id="rId17" w:history="1">
        <w:r w:rsidRPr="008361E0">
          <w:rPr>
            <w:rStyle w:val="StyleUnderline"/>
            <w:highlight w:val="yellow"/>
          </w:rPr>
          <w:t>manufacturing output</w:t>
        </w:r>
      </w:hyperlink>
      <w:r w:rsidRPr="008361E0">
        <w:rPr>
          <w:rStyle w:val="StyleUnderline"/>
          <w:highlight w:val="yellow"/>
        </w:rPr>
        <w:t xml:space="preserve"> has never been higher</w:t>
      </w:r>
      <w:r w:rsidRPr="00911E26">
        <w:rPr>
          <w:rFonts w:eastAsia="Times New Roman"/>
          <w:sz w:val="12"/>
          <w:szCs w:val="24"/>
        </w:rPr>
        <w:t xml:space="preserve">. The real value of US manufacturing output in 2014 was over $2 trillion. The real </w:t>
      </w:r>
      <w:hyperlink r:id="rId18" w:history="1">
        <w:r w:rsidRPr="00911E26">
          <w:rPr>
            <w:rFonts w:eastAsia="Times New Roman"/>
            <w:sz w:val="12"/>
            <w:szCs w:val="24"/>
          </w:rPr>
          <w:t>story of the US manufacturing sector</w:t>
        </w:r>
      </w:hyperlink>
      <w:r w:rsidRPr="00911E26">
        <w:rPr>
          <w:rFonts w:eastAsia="Times New Roman"/>
          <w:sz w:val="12"/>
          <w:szCs w:val="24"/>
        </w:rPr>
        <w:t xml:space="preserve"> is that </w:t>
      </w:r>
      <w:r w:rsidRPr="008361E0">
        <w:rPr>
          <w:rStyle w:val="StyleUnderline"/>
          <w:highlight w:val="yellow"/>
        </w:rPr>
        <w:t>we have become so much more efficient</w:t>
      </w:r>
      <w:r w:rsidRPr="00911E26">
        <w:rPr>
          <w:rFonts w:eastAsia="Times New Roman"/>
          <w:sz w:val="12"/>
          <w:szCs w:val="24"/>
          <w:highlight w:val="yellow"/>
        </w:rPr>
        <w:t xml:space="preserve">, </w:t>
      </w:r>
      <w:r w:rsidRPr="008361E0">
        <w:rPr>
          <w:rStyle w:val="StyleUnderline"/>
          <w:highlight w:val="yellow"/>
        </w:rPr>
        <w:t>that we can produce</w:t>
      </w:r>
      <w:r w:rsidRPr="00911E26">
        <w:rPr>
          <w:sz w:val="12"/>
        </w:rPr>
        <w:t xml:space="preserve"> more and </w:t>
      </w:r>
      <w:r w:rsidRPr="008361E0">
        <w:rPr>
          <w:rStyle w:val="StyleUnderline"/>
          <w:highlight w:val="yellow"/>
        </w:rPr>
        <w:t>more manufactured goods with</w:t>
      </w:r>
      <w:r w:rsidRPr="008361E0">
        <w:rPr>
          <w:rStyle w:val="StyleUnderline"/>
        </w:rPr>
        <w:t xml:space="preserve"> </w:t>
      </w:r>
      <w:r w:rsidRPr="00911E26">
        <w:rPr>
          <w:rFonts w:eastAsia="Times New Roman"/>
          <w:sz w:val="12"/>
          <w:szCs w:val="24"/>
        </w:rPr>
        <w:t xml:space="preserve">less and </w:t>
      </w:r>
      <w:r w:rsidRPr="008361E0">
        <w:rPr>
          <w:rStyle w:val="StyleUnderline"/>
          <w:highlight w:val="yellow"/>
        </w:rPr>
        <w:t>less labor</w:t>
      </w:r>
      <w:r w:rsidRPr="008361E0">
        <w:rPr>
          <w:rStyle w:val="StyleUnderline"/>
        </w:rPr>
        <w:t>.</w:t>
      </w:r>
      <w:r w:rsidRPr="00911E26">
        <w:rPr>
          <w:rFonts w:eastAsia="Times New Roman"/>
          <w:sz w:val="12"/>
          <w:szCs w:val="24"/>
        </w:rPr>
        <w:t xml:space="preserve"> </w:t>
      </w:r>
      <w:r w:rsidRPr="008361E0">
        <w:rPr>
          <w:rStyle w:val="StyleUnderline"/>
          <w:highlight w:val="yellow"/>
        </w:rPr>
        <w:t>These</w:t>
      </w:r>
      <w:r w:rsidRPr="00911E26">
        <w:rPr>
          <w:rFonts w:eastAsia="Times New Roman"/>
          <w:sz w:val="12"/>
          <w:szCs w:val="24"/>
        </w:rPr>
        <w:t xml:space="preserve"> efficiency </w:t>
      </w:r>
      <w:r w:rsidRPr="008361E0">
        <w:rPr>
          <w:rStyle w:val="StyleUnderline"/>
          <w:highlight w:val="yellow"/>
        </w:rPr>
        <w:t>gains are</w:t>
      </w:r>
      <w:r w:rsidRPr="00911E26">
        <w:rPr>
          <w:rFonts w:eastAsia="Times New Roman"/>
          <w:sz w:val="12"/>
          <w:szCs w:val="24"/>
        </w:rPr>
        <w:t xml:space="preserve"> largely </w:t>
      </w:r>
      <w:r w:rsidRPr="008361E0">
        <w:rPr>
          <w:rStyle w:val="StyleUnderline"/>
          <w:highlight w:val="yellow"/>
        </w:rPr>
        <w:t>the result of</w:t>
      </w:r>
      <w:r w:rsidRPr="008361E0">
        <w:rPr>
          <w:rStyle w:val="StyleUnderline"/>
        </w:rPr>
        <w:t xml:space="preserve"> </w:t>
      </w:r>
      <w:r w:rsidRPr="00911E26">
        <w:rPr>
          <w:rFonts w:eastAsia="Times New Roman"/>
          <w:sz w:val="12"/>
          <w:szCs w:val="24"/>
        </w:rPr>
        <w:t xml:space="preserve">computer </w:t>
      </w:r>
      <w:r w:rsidRPr="008361E0">
        <w:rPr>
          <w:rStyle w:val="StyleUnderline"/>
          <w:highlight w:val="yellow"/>
        </w:rPr>
        <w:t>technology and automation</w:t>
      </w:r>
      <w:r w:rsidRPr="00911E26">
        <w:rPr>
          <w:rFonts w:eastAsia="Times New Roman"/>
          <w:sz w:val="12"/>
          <w:szCs w:val="24"/>
        </w:rPr>
        <w:t xml:space="preserve">, especially in the last fifteen years. </w:t>
      </w:r>
      <w:r w:rsidRPr="008361E0">
        <w:rPr>
          <w:rStyle w:val="StyleUnderline"/>
          <w:highlight w:val="yellow"/>
        </w:rPr>
        <w:t>The labor that we no longer need</w:t>
      </w:r>
      <w:r w:rsidRPr="008361E0">
        <w:rPr>
          <w:rStyle w:val="StyleUnderline"/>
        </w:rPr>
        <w:t xml:space="preserve"> in order to produce an ever-increasing amount of stuff </w:t>
      </w:r>
      <w:r w:rsidRPr="008361E0">
        <w:rPr>
          <w:rStyle w:val="StyleUnderline"/>
          <w:highlight w:val="yellow"/>
        </w:rPr>
        <w:t>is now available to produce a whole variety of other things we value</w:t>
      </w:r>
      <w:r w:rsidRPr="00911E26">
        <w:rPr>
          <w:rFonts w:eastAsia="Times New Roman"/>
          <w:sz w:val="12"/>
          <w:szCs w:val="24"/>
        </w:rPr>
        <w:t xml:space="preserve">, from phone apps to entertainment to the expanded number and variety of grocery stores and restaurants, to the data analyses that makes all of this growth possible. Just as the workers in those factories we are so nostalgic for were labor freed from growing food thanks to the growth in agricultural productivity, so are today’s web designers, chefs at the newest hipster café, and digital editors in Hollywood the </w:t>
      </w:r>
      <w:r w:rsidRPr="008361E0">
        <w:rPr>
          <w:rStyle w:val="StyleUnderline"/>
        </w:rPr>
        <w:t>labor that has been freed from producing “stuff” thanks to greater technological productivity.</w:t>
      </w:r>
      <w:r w:rsidRPr="00911E26">
        <w:rPr>
          <w:rFonts w:eastAsia="Times New Roman"/>
          <w:sz w:val="12"/>
          <w:szCs w:val="24"/>
        </w:rPr>
        <w:t xml:space="preserve"> Or, put differently: those agricultural, industrial, and computer revolutions collectively have enabled us to have more food, more stuff, and more entertainment, apps, services, and cage-free chicken salads served with kale. </w:t>
      </w:r>
      <w:r w:rsidRPr="008361E0">
        <w:rPr>
          <w:rStyle w:val="StyleUnderline"/>
          <w:highlight w:val="yellow"/>
        </w:rPr>
        <w:t>The list of human wants is endless, and the less labor we use to satisfy some of them, the more we have to start working on other ones.</w:t>
      </w:r>
      <w:r>
        <w:rPr>
          <w:rStyle w:val="StyleUnderline"/>
        </w:rPr>
        <w:t xml:space="preserve"> </w:t>
      </w:r>
    </w:p>
    <w:p w:rsidR="00F11D5F" w:rsidRPr="009C401B" w:rsidRDefault="00F11D5F" w:rsidP="00F11D5F">
      <w:pPr>
        <w:pStyle w:val="Heading4"/>
      </w:pPr>
      <w:r w:rsidRPr="009C401B">
        <w:t xml:space="preserve">Manufacturing jobs won’t increase – automation of factories </w:t>
      </w:r>
    </w:p>
    <w:p w:rsidR="00F11D5F" w:rsidRPr="00B4576C" w:rsidRDefault="00F11D5F" w:rsidP="00F11D5F">
      <w:pPr>
        <w:rPr>
          <w:rStyle w:val="Style13ptBold"/>
        </w:rPr>
      </w:pPr>
      <w:r w:rsidRPr="009C401B">
        <w:rPr>
          <w:rStyle w:val="Style13ptBold"/>
        </w:rPr>
        <w:t>Casselman,</w:t>
      </w:r>
      <w:r w:rsidRPr="00B4576C">
        <w:rPr>
          <w:rStyle w:val="Style13ptBold"/>
        </w:rPr>
        <w:t xml:space="preserve"> senior editor and the chief economics writer for FiveThirtyEight</w:t>
      </w:r>
      <w:r w:rsidRPr="009C401B">
        <w:rPr>
          <w:rStyle w:val="Style13ptBold"/>
        </w:rPr>
        <w:t>, 2016</w:t>
      </w:r>
    </w:p>
    <w:p w:rsidR="00F11D5F" w:rsidRPr="00B4576C" w:rsidRDefault="00F11D5F" w:rsidP="00F11D5F">
      <w:pPr>
        <w:rPr>
          <w:rFonts w:asciiTheme="majorHAnsi" w:hAnsiTheme="majorHAnsi"/>
        </w:rPr>
      </w:pPr>
      <w:r>
        <w:rPr>
          <w:rFonts w:asciiTheme="majorHAnsi" w:hAnsiTheme="majorHAnsi"/>
        </w:rPr>
        <w:t>(Ben “</w:t>
      </w:r>
      <w:r w:rsidRPr="00B4576C">
        <w:rPr>
          <w:rFonts w:asciiTheme="majorHAnsi" w:hAnsiTheme="majorHAnsi"/>
        </w:rPr>
        <w:t>Manufacturing Jobs Are Never Coming Back</w:t>
      </w:r>
      <w:r>
        <w:rPr>
          <w:rFonts w:asciiTheme="majorHAnsi" w:hAnsiTheme="majorHAnsi"/>
        </w:rPr>
        <w:t>” FiveThirtyEight, March 18, &lt;</w:t>
      </w:r>
      <w:r w:rsidRPr="00B4576C">
        <w:t xml:space="preserve"> </w:t>
      </w:r>
      <w:hyperlink r:id="rId19" w:history="1">
        <w:r w:rsidRPr="00E76F9B">
          <w:rPr>
            <w:rStyle w:val="Hyperlink"/>
            <w:rFonts w:asciiTheme="majorHAnsi" w:hAnsiTheme="majorHAnsi"/>
          </w:rPr>
          <w:t>http://fivethirtyeight.com/features/manufacturing-jobs-are-never-coming-back/</w:t>
        </w:r>
      </w:hyperlink>
      <w:r>
        <w:rPr>
          <w:rFonts w:asciiTheme="majorHAnsi" w:hAnsiTheme="majorHAnsi"/>
        </w:rPr>
        <w:t>&gt; accessed 7-25-16)</w:t>
      </w:r>
    </w:p>
    <w:p w:rsidR="00F11D5F" w:rsidRDefault="00F11D5F" w:rsidP="00F11D5F">
      <w:pPr>
        <w:rPr>
          <w:rStyle w:val="StyleUnderline"/>
        </w:rPr>
      </w:pPr>
      <w:r w:rsidRPr="00B4576C">
        <w:rPr>
          <w:rStyle w:val="StyleUnderline"/>
        </w:rPr>
        <w:t xml:space="preserve">A </w:t>
      </w:r>
      <w:r w:rsidRPr="00B421CD">
        <w:rPr>
          <w:rStyle w:val="StyleUnderline"/>
          <w:highlight w:val="cyan"/>
        </w:rPr>
        <w:t>plea to presidential candidates</w:t>
      </w:r>
      <w:r w:rsidRPr="00B4576C">
        <w:rPr>
          <w:rStyle w:val="StyleUnderline"/>
        </w:rPr>
        <w:t xml:space="preserve">: Stop talking about bringing manufacturing jobs back from China. In fact, </w:t>
      </w:r>
      <w:r w:rsidRPr="00B421CD">
        <w:rPr>
          <w:rStyle w:val="StyleUnderline"/>
          <w:highlight w:val="cyan"/>
        </w:rPr>
        <w:t>talk a lot less about manufacturing</w:t>
      </w:r>
      <w:r w:rsidRPr="00B4576C">
        <w:rPr>
          <w:rFonts w:asciiTheme="majorHAnsi" w:hAnsiTheme="majorHAnsi"/>
        </w:rPr>
        <w:t xml:space="preserve">, period. It’s understandable that voters are angry about trade. The U.S. has lost more than 4.5 million manufacturing jobs since NAFTA took effect in 1994. And as Eduardo Porter wrote this week, there’s mounting evidence that U.S. trade policy, particularly with China, has caused lasting harm to many American workers. But rather than play to that anger, </w:t>
      </w:r>
      <w:r w:rsidRPr="00B421CD">
        <w:rPr>
          <w:rStyle w:val="StyleUnderline"/>
          <w:highlight w:val="cyan"/>
        </w:rPr>
        <w:t>candidates ought to be talking about ways to ensure that the service sector can fill manufacturing’s former role as a provider of dependable, decent-paying jobs</w:t>
      </w:r>
      <w:r w:rsidRPr="00B4576C">
        <w:rPr>
          <w:rStyle w:val="StyleUnderline"/>
        </w:rPr>
        <w:t xml:space="preserve">. Here’s the problem: </w:t>
      </w:r>
      <w:r w:rsidRPr="00B421CD">
        <w:rPr>
          <w:rStyle w:val="StyleUnderline"/>
          <w:highlight w:val="cyan"/>
        </w:rPr>
        <w:t>Whether or not those manufacturing jobs could have been saved, they aren’t coming bac</w:t>
      </w:r>
      <w:r w:rsidRPr="00B4576C">
        <w:rPr>
          <w:rStyle w:val="StyleUnderline"/>
        </w:rPr>
        <w:t>k, at least not most of them.</w:t>
      </w:r>
      <w:r w:rsidRPr="00B4576C">
        <w:rPr>
          <w:rFonts w:asciiTheme="majorHAnsi" w:hAnsiTheme="majorHAnsi"/>
        </w:rPr>
        <w:t xml:space="preserve"> How do we know? Because </w:t>
      </w:r>
      <w:r w:rsidRPr="00B4576C">
        <w:rPr>
          <w:rStyle w:val="StyleUnderline"/>
        </w:rPr>
        <w:t xml:space="preserve">in recent years, </w:t>
      </w:r>
      <w:r w:rsidRPr="00B421CD">
        <w:rPr>
          <w:rStyle w:val="StyleUnderline"/>
          <w:highlight w:val="cyan"/>
        </w:rPr>
        <w:t>factories have been coming back, but the jobs haven’t.</w:t>
      </w:r>
      <w:r w:rsidRPr="00B4576C">
        <w:rPr>
          <w:rStyle w:val="StyleUnderline"/>
        </w:rPr>
        <w:t xml:space="preserve"> Because of rising wages in China, the need for shorter supply chains and other factors, a small but growing group of companies are shifting production back to the U.S. But </w:t>
      </w:r>
      <w:r w:rsidRPr="00964C47">
        <w:rPr>
          <w:rStyle w:val="StyleUnderline"/>
          <w:highlight w:val="cyan"/>
        </w:rPr>
        <w:t>the factories they build here are heavily automated, employing a small fraction of the workers they would have a generation ago</w:t>
      </w:r>
      <w:r w:rsidRPr="00964C47">
        <w:rPr>
          <w:rFonts w:asciiTheme="majorHAnsi" w:hAnsiTheme="majorHAnsi"/>
          <w:highlight w:val="cyan"/>
        </w:rPr>
        <w:t>.</w:t>
      </w:r>
      <w:r w:rsidRPr="00B4576C">
        <w:rPr>
          <w:rFonts w:asciiTheme="majorHAnsi" w:hAnsiTheme="majorHAnsi"/>
        </w:rPr>
        <w:t xml:space="preserve"> Look at the chart below: Since </w:t>
      </w:r>
      <w:r w:rsidRPr="00B4576C">
        <w:rPr>
          <w:rStyle w:val="StyleUnderline"/>
        </w:rPr>
        <w:t>the recession ended in 2009, manufacturing output — the value of all the goods that U.S. factories produce</w:t>
      </w:r>
      <w:r w:rsidRPr="00B4576C">
        <w:rPr>
          <w:rFonts w:asciiTheme="majorHAnsi" w:hAnsiTheme="majorHAnsi"/>
        </w:rPr>
        <w:t xml:space="preserve">, adjusted for inflation — </w:t>
      </w:r>
      <w:r w:rsidRPr="00B4576C">
        <w:rPr>
          <w:rStyle w:val="StyleUnderline"/>
        </w:rPr>
        <w:t>has risen by more than 20 percent</w:t>
      </w:r>
      <w:r w:rsidRPr="00B4576C">
        <w:rPr>
          <w:rFonts w:asciiTheme="majorHAnsi" w:hAnsiTheme="majorHAnsi"/>
        </w:rPr>
        <w:t xml:space="preserve">, because of a combination of “reshoring” and increased domestic demand. </w:t>
      </w:r>
      <w:r w:rsidRPr="00B4576C">
        <w:rPr>
          <w:rStyle w:val="StyleUnderline"/>
        </w:rPr>
        <w:t>But manufacturing employment is up just 5 percent</w:t>
      </w:r>
      <w:r w:rsidRPr="00B4576C">
        <w:rPr>
          <w:rFonts w:asciiTheme="majorHAnsi" w:hAnsiTheme="majorHAnsi"/>
        </w:rPr>
        <w:t xml:space="preserve">. And much of that job growth represents a rebound from the recession, not a sustainable trend. (The Washington Post’s Abha Bhattarai had a great story this week on what the much-touted “manufacturing renaissance” really looks like through the eyes of one Georgia town.) None of that, though, stops Donald Trump from promising at every debate and campaign stop to “take our jobs back from China and all these other countries.” Nor does it stop the other candidates from visiting factories in Southern and Midwestern towns and promising — albeit in less grandiose terms — to restore the lost luster of American manufacturing. “I’m tired of seeing them creating jobs all over the world while they’re laying off American workers,” Bernie Sanders told a crowd in Youngstown, Ohio, last weekend. “Not acceptable. That is going to end.” </w:t>
      </w:r>
      <w:r w:rsidRPr="00B4576C">
        <w:rPr>
          <w:rStyle w:val="StyleUnderline"/>
        </w:rPr>
        <w:t xml:space="preserve">There’s no mystery why candidates love to focus on manufacturing and trade. </w:t>
      </w:r>
      <w:r w:rsidRPr="00964C47">
        <w:rPr>
          <w:rStyle w:val="StyleUnderline"/>
          <w:highlight w:val="cyan"/>
        </w:rPr>
        <w:t>The U.S. economy faces deep structural challenges — stagnant wages, rising inequality, falling employment rates among men and other groups — and China presents an easy scapegoat</w:t>
      </w:r>
      <w:r w:rsidRPr="00B4576C">
        <w:rPr>
          <w:rFonts w:asciiTheme="majorHAnsi" w:hAnsiTheme="majorHAnsi"/>
        </w:rPr>
        <w:t xml:space="preserve">. (Wall Street often plays a similar role, especially on the Democratic side.) </w:t>
      </w:r>
      <w:r w:rsidRPr="00B4576C">
        <w:t>And</w:t>
      </w:r>
      <w:r w:rsidRPr="00B4576C">
        <w:rPr>
          <w:rStyle w:val="StyleUnderline"/>
        </w:rPr>
        <w:t xml:space="preserve"> manufacturing in particular embodies something that seems to be disappearing in today’s economy: jobs with decent pay and benefits available to workers without a college degree</w:t>
      </w:r>
      <w:r w:rsidRPr="00B4576C">
        <w:rPr>
          <w:rFonts w:asciiTheme="majorHAnsi" w:hAnsiTheme="majorHAnsi"/>
        </w:rPr>
        <w:t xml:space="preserve">. </w:t>
      </w:r>
      <w:r w:rsidRPr="00B4576C">
        <w:rPr>
          <w:rStyle w:val="StyleUnderline"/>
        </w:rPr>
        <w:t>The average factory worker earns more than $25 an hour before overtime;</w:t>
      </w:r>
      <w:r w:rsidRPr="00B4576C">
        <w:rPr>
          <w:rFonts w:asciiTheme="majorHAnsi" w:hAnsiTheme="majorHAnsi"/>
        </w:rPr>
        <w:t xml:space="preserve"> the typical retail worker makes less than $18 an hour. But those factory photo ops ignore an important reality: </w:t>
      </w:r>
      <w:r w:rsidRPr="00B4576C">
        <w:rPr>
          <w:rStyle w:val="StyleUnderline"/>
        </w:rPr>
        <w:t xml:space="preserve">In 1994 there were 3.5 million more Americans working in manufacturing than in retail. Today, those numbers have almost exactly reversed, and the gap is widening. More than 80 percent of all private jobs are now in the service sector. </w:t>
      </w:r>
      <w:r w:rsidRPr="00B4576C">
        <w:rPr>
          <w:rFonts w:asciiTheme="majorHAnsi" w:hAnsiTheme="majorHAnsi"/>
        </w:rPr>
        <w:t xml:space="preserve">There is nothing wrong with politicians’ trying to save what remains of U.S. manufacturing, nor with trying to avoid repeating old mistakes on trade. But like it or not, </w:t>
      </w:r>
      <w:r w:rsidRPr="00964C47">
        <w:rPr>
          <w:rStyle w:val="StyleUnderline"/>
          <w:highlight w:val="cyan"/>
        </w:rPr>
        <w:t>the U.S. is now a service-based economy. It’s time candidates started talking about making that economy work for workers, rather than pining for one that’s never coming back.</w:t>
      </w:r>
      <w:r w:rsidRPr="00B4576C">
        <w:rPr>
          <w:rStyle w:val="StyleUnderline"/>
        </w:rPr>
        <w:t xml:space="preserve"> </w:t>
      </w:r>
    </w:p>
    <w:p w:rsidR="00F11D5F" w:rsidRDefault="00F11D5F" w:rsidP="00F11D5F">
      <w:pPr>
        <w:rPr>
          <w:rStyle w:val="StyleUnderline"/>
        </w:rPr>
      </w:pPr>
    </w:p>
    <w:p w:rsidR="00F11D5F" w:rsidRDefault="00F11D5F" w:rsidP="00F11D5F">
      <w:pPr>
        <w:rPr>
          <w:rStyle w:val="StyleUnderline"/>
        </w:rPr>
      </w:pPr>
    </w:p>
    <w:p w:rsidR="00F11D5F" w:rsidRPr="009C401B" w:rsidRDefault="00F11D5F" w:rsidP="00F11D5F">
      <w:pPr>
        <w:pStyle w:val="Heading4"/>
      </w:pPr>
      <w:r w:rsidRPr="009C401B">
        <w:t>Manufacturing jobs are not key to US economy</w:t>
      </w:r>
    </w:p>
    <w:p w:rsidR="00F11D5F" w:rsidRPr="0012771B" w:rsidRDefault="00F11D5F" w:rsidP="00F11D5F">
      <w:r w:rsidRPr="009C401B">
        <w:rPr>
          <w:rStyle w:val="Style13ptBold"/>
        </w:rPr>
        <w:t>David Harsanyi ’15</w:t>
      </w:r>
      <w:r>
        <w:t xml:space="preserve"> ( David Harsanyi is a senior editor at The Federalist. Harsanyi is a nationally syndicated columnist and author of three books. His work has appeared in the Wall Street Journal, Washington Post, Weekly Standard, National Review, Reason, New York Post, and numerous other publications. David has appeared on Fox News, CNN, MSNBC, NPR, ABC World News Tonight, NBC Nightly News and dozens of radio talk shows across the country.)</w:t>
      </w:r>
    </w:p>
    <w:p w:rsidR="00F11D5F" w:rsidRPr="0012771B" w:rsidRDefault="00F11D5F" w:rsidP="00F11D5F">
      <w:pPr>
        <w:rPr>
          <w:sz w:val="14"/>
        </w:rPr>
      </w:pPr>
      <w:r w:rsidRPr="0012771B">
        <w:rPr>
          <w:sz w:val="14"/>
        </w:rPr>
        <w:t xml:space="preserve">During every election season, populists in both parties offer some variation of this cliché about American manufacturing: “We don’t make anything anymore.”“We” still make plenty of things, actually. </w:t>
      </w:r>
      <w:r w:rsidRPr="00251E3A">
        <w:rPr>
          <w:rStyle w:val="Emphasis"/>
          <w:highlight w:val="cyan"/>
        </w:rPr>
        <w:t>There are manufacturing jobs available</w:t>
      </w:r>
      <w:r w:rsidRPr="0012771B">
        <w:rPr>
          <w:sz w:val="14"/>
        </w:rPr>
        <w:t xml:space="preserve"> (some of them high paying, specialized, and, no doubt, rewarding). And there may well be new, unexpected, and astonishing things to build in the not-so-distant future.</w:t>
      </w:r>
      <w:r w:rsidRPr="00C62946">
        <w:rPr>
          <w:rStyle w:val="Emphasis"/>
        </w:rPr>
        <w:t xml:space="preserve">But still, </w:t>
      </w:r>
      <w:r w:rsidRPr="00251E3A">
        <w:rPr>
          <w:rStyle w:val="Emphasis"/>
          <w:highlight w:val="cyan"/>
        </w:rPr>
        <w:t>it’s worth pointing out that manufacturing isn’t the same as manufacturing jobs.</w:t>
      </w:r>
      <w:r w:rsidRPr="00C62946">
        <w:rPr>
          <w:rStyle w:val="Emphasis"/>
        </w:rPr>
        <w:t xml:space="preserve"> And it’s really time we stop venerating both.</w:t>
      </w:r>
      <w:r w:rsidRPr="0012771B">
        <w:rPr>
          <w:sz w:val="14"/>
        </w:rPr>
        <w:t>Here’s GOP frontrunner Donald Trump the other day grumbling about having to buy thousands of televisions manufactured in South Korea and then wondering why the United States would defend a nation that sells these reasonably priced products. (I own two Samsung televisions, and I can’t think of a better reason to defend South Korea):“I don’t think anybody makes television sets in the United States anymore. We don’t make anything anymore.”</w:t>
      </w:r>
      <w:r w:rsidRPr="00C62946">
        <w:rPr>
          <w:rStyle w:val="Emphasis"/>
        </w:rPr>
        <w:t>Similarly,</w:t>
      </w:r>
      <w:r w:rsidRPr="0012771B">
        <w:rPr>
          <w:sz w:val="14"/>
        </w:rPr>
        <w:t xml:space="preserve"> Bernie Sanders, </w:t>
      </w:r>
      <w:r w:rsidRPr="00251E3A">
        <w:rPr>
          <w:rStyle w:val="Emphasis"/>
          <w:highlight w:val="cyan"/>
        </w:rPr>
        <w:t>Barack Obama</w:t>
      </w:r>
      <w:r w:rsidRPr="00251E3A">
        <w:rPr>
          <w:sz w:val="14"/>
          <w:highlight w:val="cyan"/>
        </w:rPr>
        <w:t>,</w:t>
      </w:r>
      <w:r w:rsidRPr="0012771B">
        <w:rPr>
          <w:sz w:val="14"/>
        </w:rPr>
        <w:t xml:space="preserve"> Mike Huckabee, Rick Santorum, Jeb Bush, Marco Rubio, and Hillary Clinton </w:t>
      </w:r>
      <w:r w:rsidRPr="00251E3A">
        <w:rPr>
          <w:rStyle w:val="Emphasis"/>
          <w:highlight w:val="cyan"/>
        </w:rPr>
        <w:t>have</w:t>
      </w:r>
      <w:r w:rsidRPr="00251E3A">
        <w:rPr>
          <w:sz w:val="14"/>
          <w:highlight w:val="cyan"/>
        </w:rPr>
        <w:t>,</w:t>
      </w:r>
      <w:r w:rsidRPr="0012771B">
        <w:rPr>
          <w:sz w:val="14"/>
        </w:rPr>
        <w:t xml:space="preserve"> to one extent or another, </w:t>
      </w:r>
      <w:r w:rsidRPr="00251E3A">
        <w:rPr>
          <w:rStyle w:val="Emphasis"/>
          <w:highlight w:val="cyan"/>
        </w:rPr>
        <w:t>lamented the shrinking of the American manufacturing base and threatened our economic well-being by promising to bring those jobs “back.” It’s a bad idea.</w:t>
      </w:r>
      <w:r w:rsidRPr="0012771B">
        <w:rPr>
          <w:sz w:val="14"/>
        </w:rPr>
        <w:t>The Veneration of Widgets</w:t>
      </w:r>
      <w:r>
        <w:rPr>
          <w:b/>
          <w:iCs/>
          <w:u w:val="single"/>
        </w:rPr>
        <w:t xml:space="preserve"> </w:t>
      </w:r>
      <w:r w:rsidRPr="0012771B">
        <w:rPr>
          <w:sz w:val="14"/>
        </w:rPr>
        <w:t>For starters, isn’t it a bit archaic to act like assembling a car is more honorable or useful than being a teacher, a lawyer, an entrepreneur, or an engineer; working in finance; or making a living in the service industry? Perhaps there’s something about the tangibility of seeing a widget being put together by a line of workers that offers voters some affirmation that, indeed, things must be going well. But it doesn’t work that way.It’s not only about the quantity of jobs candidates promise to bring back, but the quality of those jobs.</w:t>
      </w:r>
      <w:r>
        <w:rPr>
          <w:b/>
          <w:iCs/>
          <w:u w:val="single"/>
        </w:rPr>
        <w:t xml:space="preserve"> </w:t>
      </w:r>
      <w:r w:rsidRPr="0012771B">
        <w:rPr>
          <w:sz w:val="14"/>
        </w:rPr>
        <w:t xml:space="preserve">It’s not only about the quantity of jobs that politicians promise to bring back, but the quality of those jobs. </w:t>
      </w:r>
      <w:r w:rsidRPr="00251E3A">
        <w:rPr>
          <w:rStyle w:val="Emphasis"/>
          <w:highlight w:val="cyan"/>
        </w:rPr>
        <w:t>Most “lost” manufacturing jobs do not entail high levels of craftsmanship or the use of great innovation</w:t>
      </w:r>
      <w:r w:rsidRPr="0012771B">
        <w:rPr>
          <w:sz w:val="14"/>
        </w:rPr>
        <w:t xml:space="preserve">. You’re not ‘working with your hands’ in any meaningful sense. </w:t>
      </w:r>
      <w:r w:rsidRPr="00251E3A">
        <w:rPr>
          <w:rStyle w:val="Emphasis"/>
          <w:highlight w:val="cyan"/>
        </w:rPr>
        <w:t>There is no shame in labor, but low-value, low-wage jobs requiring intensive and repetitive labor isn’t exactly the kind we should be clamoring to save.</w:t>
      </w:r>
      <w:r>
        <w:rPr>
          <w:rStyle w:val="Emphasis"/>
        </w:rPr>
        <w:t xml:space="preserve"> </w:t>
      </w:r>
      <w:r w:rsidRPr="0012771B">
        <w:rPr>
          <w:sz w:val="14"/>
        </w:rPr>
        <w:t>In the 1950s, these kinds of jobs may have offered the security and pensions that people sought — considering the other options. Today, Americans have easier access to education and far more vocational diversity. There is no need romanticize a far less dynamic time in American history.</w:t>
      </w:r>
      <w:r>
        <w:rPr>
          <w:b/>
          <w:iCs/>
          <w:u w:val="single"/>
        </w:rPr>
        <w:t xml:space="preserve"> </w:t>
      </w:r>
      <w:r w:rsidRPr="0012771B">
        <w:rPr>
          <w:sz w:val="14"/>
        </w:rPr>
        <w:t>Evidently, presidential candidates have no problem imagining a future where other people’s grandchildren toil on assembly lines slapping together cheap toys or solar panels. None of them will say, “When elected president I will make it a top priority to create more underpaid busywork for all Americans!” Yet, that’s exactly the sort of counterproductive policies they typically propose, and the kind voters tend to gravitate towards.</w:t>
      </w:r>
      <w:r>
        <w:rPr>
          <w:b/>
          <w:iCs/>
          <w:u w:val="single"/>
        </w:rPr>
        <w:t xml:space="preserve"> </w:t>
      </w:r>
      <w:r w:rsidRPr="0012771B">
        <w:rPr>
          <w:sz w:val="14"/>
        </w:rPr>
        <w:t>When politicians says we’ve outsourced manufacturing jobs, they mean the labor has become too expensive. Most voters probably understand that China, Mexico, Malaysia, “steal” jobs because American workers can’t compete with someone making a dollar an hour. The result is that consumers may enjoy lower prices and, theoretically, should be moving on to more rewarding and higher paying work. Instead, liberals and right-wing populists, promise to save those jobs: They do so by supporting artificially raising wages. By opposing free trade agreements to protect those artificially high wages. By rescuing companies and industries that refuse to innovate or subsidizing those that agree to make things no one really needs.Rage Against The Machine, But It Won’t Make A DifferenceBut even the above agenda can’t really stop progress. When politicians contend that manufacturing jobs have “vanished,” they mean that advances have been made that make certain manufacturing jobs highly productive — necessitating fewer workers — and others completely obsolete.</w:t>
      </w:r>
    </w:p>
    <w:p w:rsidR="00F11D5F" w:rsidRDefault="00F11D5F" w:rsidP="00F11D5F">
      <w:pPr>
        <w:rPr>
          <w:sz w:val="24"/>
        </w:rPr>
      </w:pPr>
    </w:p>
    <w:p w:rsidR="00F11D5F" w:rsidRDefault="00F11D5F" w:rsidP="00F11D5F">
      <w:pPr>
        <w:rPr>
          <w:sz w:val="24"/>
        </w:rPr>
      </w:pPr>
    </w:p>
    <w:p w:rsidR="00F11D5F" w:rsidRDefault="00F11D5F" w:rsidP="00F11D5F">
      <w:pPr>
        <w:rPr>
          <w:sz w:val="24"/>
        </w:rPr>
      </w:pPr>
    </w:p>
    <w:p w:rsidR="00F11D5F" w:rsidRPr="009C401B" w:rsidRDefault="00F11D5F" w:rsidP="00F11D5F">
      <w:pPr>
        <w:pStyle w:val="Heading4"/>
        <w:rPr>
          <w:rStyle w:val="Style13ptBold"/>
          <w:b/>
        </w:rPr>
      </w:pPr>
      <w:r w:rsidRPr="009C401B">
        <w:rPr>
          <w:rStyle w:val="Style13ptBold"/>
          <w:b/>
        </w:rPr>
        <w:t>Manufacturing economy is old news- Countries moved on to stronger sectors</w:t>
      </w:r>
    </w:p>
    <w:p w:rsidR="00F11D5F" w:rsidRDefault="00F11D5F" w:rsidP="00F11D5F">
      <w:pPr>
        <w:rPr>
          <w:rFonts w:ascii="Arial" w:eastAsia="Times New Roman" w:hAnsi="Arial" w:cs="Times New Roman"/>
          <w:color w:val="545454"/>
          <w:sz w:val="24"/>
          <w:shd w:val="clear" w:color="auto" w:fill="FFFFFF"/>
        </w:rPr>
      </w:pPr>
      <w:r w:rsidRPr="009C401B">
        <w:rPr>
          <w:rStyle w:val="Style13ptBold"/>
        </w:rPr>
        <w:t>Kenny 14</w:t>
      </w:r>
      <w:r w:rsidRPr="008554F9">
        <w:rPr>
          <w:rFonts w:ascii="Arial" w:hAnsi="Arial"/>
          <w:sz w:val="24"/>
        </w:rPr>
        <w:t xml:space="preserve"> (Charles Kenny </w:t>
      </w:r>
      <w:r w:rsidRPr="008554F9">
        <w:rPr>
          <w:rFonts w:ascii="Arial" w:eastAsia="Times New Roman" w:hAnsi="Arial" w:cs="Times New Roman"/>
          <w:color w:val="545454"/>
          <w:sz w:val="24"/>
          <w:shd w:val="clear" w:color="auto" w:fill="FFFFFF"/>
        </w:rPr>
        <w:t xml:space="preserve"> is a senior fellow at the Center for Global Development.</w:t>
      </w:r>
      <w:r>
        <w:rPr>
          <w:rFonts w:ascii="Arial" w:eastAsia="Times New Roman" w:hAnsi="Arial" w:cs="Times New Roman"/>
          <w:color w:val="545454"/>
          <w:sz w:val="24"/>
          <w:shd w:val="clear" w:color="auto" w:fill="FFFFFF"/>
        </w:rPr>
        <w:t xml:space="preserve">, “Why factory jobs are shrinking everywhere”, </w:t>
      </w:r>
      <w:hyperlink r:id="rId20" w:history="1">
        <w:r w:rsidRPr="00323033">
          <w:rPr>
            <w:rStyle w:val="Hyperlink"/>
            <w:rFonts w:ascii="Arial" w:eastAsia="Times New Roman" w:hAnsi="Arial" w:cs="Times New Roman"/>
            <w:sz w:val="24"/>
            <w:shd w:val="clear" w:color="auto" w:fill="FFFFFF"/>
          </w:rPr>
          <w:t>http://www.bloomberg.com/news/articles/2014-04-28/why-factory-jobs-are-shrinking-everywhere</w:t>
        </w:r>
      </w:hyperlink>
      <w:r>
        <w:rPr>
          <w:rFonts w:ascii="Arial" w:eastAsia="Times New Roman" w:hAnsi="Arial" w:cs="Times New Roman"/>
          <w:color w:val="545454"/>
          <w:sz w:val="24"/>
          <w:shd w:val="clear" w:color="auto" w:fill="FFFFFF"/>
        </w:rPr>
        <w:t>) JW</w:t>
      </w:r>
    </w:p>
    <w:p w:rsidR="00F11D5F" w:rsidRPr="008554F9" w:rsidRDefault="00F11D5F" w:rsidP="00F11D5F">
      <w:pPr>
        <w:rPr>
          <w:rFonts w:ascii="Arial" w:eastAsia="Times New Roman" w:hAnsi="Arial" w:cs="Times New Roman"/>
          <w:sz w:val="24"/>
        </w:rPr>
      </w:pPr>
    </w:p>
    <w:p w:rsidR="00F11D5F" w:rsidRPr="00BC467B" w:rsidRDefault="00F11D5F" w:rsidP="00F11D5F">
      <w:pPr>
        <w:rPr>
          <w:rStyle w:val="StyleUnderline"/>
        </w:rPr>
      </w:pPr>
      <w:r w:rsidRPr="00BC467B">
        <w:rPr>
          <w:rFonts w:ascii="Arial" w:hAnsi="Arial"/>
          <w:sz w:val="14"/>
        </w:rPr>
        <w:t xml:space="preserve">A report from the Boston Consulting Group last week suggested the U.S. had become the second-most-competitive manufacturing location among the 25 largest manufacturing exporters worldwide. While that news is welcome, most of the lost U.S. manufacturing jobs in recent decades aren’t coming back. In 1970, more than a quarter of U.S. employees worked in manufacturing. By 2010, only one in 10 did. The growth in imports from China had a role in that decline–contributing, perhaps, to as much as one-quarter of the employment drop-off from 1991 to 2007, according to an analysis by David Autor and colleagues at the Massachusetts Institute of Technology. But the U.S. jobs slide began well before China’s rise as a manufacturing power. And </w:t>
      </w:r>
      <w:r w:rsidRPr="00E00C2B">
        <w:rPr>
          <w:rStyle w:val="StyleUnderline"/>
          <w:highlight w:val="cyan"/>
        </w:rPr>
        <w:t>manufacturing employment is falling almost everywhere, including in China</w:t>
      </w:r>
      <w:r w:rsidRPr="00E00C2B">
        <w:rPr>
          <w:rFonts w:ascii="Arial" w:hAnsi="Arial"/>
          <w:sz w:val="14"/>
          <w:highlight w:val="cyan"/>
        </w:rPr>
        <w:t xml:space="preserve">. The </w:t>
      </w:r>
      <w:r w:rsidRPr="00E00C2B">
        <w:rPr>
          <w:rStyle w:val="StyleUnderline"/>
          <w:highlight w:val="cyan"/>
        </w:rPr>
        <w:t>phenomenon is driven by technology, and there’s reason to think developing countries are going to follow a different path to wealth than the U.S. did—one that involves a lot more jobs in the services sector</w:t>
      </w:r>
      <w:r w:rsidRPr="00BC467B">
        <w:rPr>
          <w:rFonts w:ascii="Arial" w:hAnsi="Arial"/>
          <w:sz w:val="14"/>
        </w:rPr>
        <w:t xml:space="preserve">. Pretty much </w:t>
      </w:r>
      <w:r w:rsidRPr="00E00C2B">
        <w:rPr>
          <w:rStyle w:val="StyleUnderline"/>
          <w:highlight w:val="cyan"/>
        </w:rPr>
        <w:t>every economy around the world has a low or declining share of manufacturing jobs</w:t>
      </w:r>
      <w:r w:rsidRPr="00E00C2B">
        <w:rPr>
          <w:rFonts w:ascii="Arial" w:hAnsi="Arial"/>
          <w:sz w:val="14"/>
          <w:highlight w:val="cyan"/>
        </w:rPr>
        <w:t>.</w:t>
      </w:r>
      <w:r w:rsidRPr="00BC467B">
        <w:rPr>
          <w:rFonts w:ascii="Arial" w:hAnsi="Arial"/>
          <w:sz w:val="14"/>
        </w:rPr>
        <w:t xml:space="preserve"> According to OECD data, the U.K. and Australia have seen their share of manufacturing drop by around two-thirds since 1971. Germany’s share halved, and manufacturing’s contribution to gross domestic product there fell from 30 percent in 1980 to 22 percent today. In South Korea, a late industrializer and exemplar of miracle growth, the manufacturing share of employment rose from 13 percent in 1970 to 28 percent in 1991; it’s fallen to 17 percent today. </w:t>
      </w:r>
      <w:r w:rsidRPr="00E00C2B">
        <w:rPr>
          <w:rStyle w:val="StyleUnderline"/>
          <w:highlight w:val="cyan"/>
        </w:rPr>
        <w:t>The decline in manufacturing jobs isn’t confined to the (now) rich world</w:t>
      </w:r>
      <w:r w:rsidRPr="00BC467B">
        <w:rPr>
          <w:rStyle w:val="StyleUnderline"/>
        </w:rPr>
        <w:t>.</w:t>
      </w:r>
      <w:r w:rsidRPr="00BC467B">
        <w:rPr>
          <w:rFonts w:ascii="Arial" w:hAnsi="Arial"/>
          <w:sz w:val="14"/>
        </w:rPr>
        <w:t xml:space="preserve"> According to the Groningen Growth and Development Center, manufacturing jobs in Brazil climbed as a proportion of total employment from 12 percent in 1950 to 16 percent in 1986. Since then it’s slid to around 13 percent. In India, manufacturing accounted for 10 percent of employment in 1960, rising to 13 percent in 2002 before the level began to fall. China’s manufacturing employment share peaked at around 15 percent in the mid-1990s and has generally remained below that level since, estimates Harvard economist Dani Rodrik. </w:t>
      </w:r>
      <w:r w:rsidRPr="00E00C2B">
        <w:rPr>
          <w:rStyle w:val="StyleUnderline"/>
          <w:highlight w:val="cyan"/>
        </w:rPr>
        <w:t>As a proportion of output, manufacturing accounted for 40 percent of Chinese GDP in 1980 compared with 32 percent now.</w:t>
      </w:r>
      <w:r>
        <w:rPr>
          <w:rStyle w:val="StyleUnderline"/>
        </w:rPr>
        <w:t xml:space="preserve"> </w:t>
      </w:r>
      <w:r w:rsidRPr="00BC467B">
        <w:rPr>
          <w:rFonts w:ascii="Arial" w:hAnsi="Arial"/>
          <w:sz w:val="14"/>
        </w:rPr>
        <w:t xml:space="preserve">As Rodrik has pointed out, most of today’s rich countries “became what they are by traveling the well-worn path of industrialization.” Agricultural workers moved to factories, followed by a period when manufacturing ceded its dominance to services. </w:t>
      </w:r>
      <w:r w:rsidRPr="00E00C2B">
        <w:rPr>
          <w:rStyle w:val="StyleUnderline"/>
        </w:rPr>
        <w:t>Because of the declining demand for labor in manufacturing, however, the traditional path from peasant through factory worker to cubicle farmer is missing its middle step</w:t>
      </w:r>
      <w:r w:rsidRPr="00BC467B">
        <w:rPr>
          <w:rStyle w:val="StyleUnderline"/>
        </w:rPr>
        <w:t>.</w:t>
      </w:r>
      <w:r w:rsidRPr="00BC467B">
        <w:rPr>
          <w:rFonts w:ascii="Arial" w:hAnsi="Arial"/>
          <w:sz w:val="14"/>
        </w:rPr>
        <w:t xml:space="preserve"> That’s particularly bad news, suggests Rodrik, because, unlike labor productivity in general, productivity in manufacturing is converging across countries—it’s rising faster in countries that start with the lowest productivity. And the global decline of manufacturing could have political effects: Manufacturing unions were an important part of the organization of labor parties worldwide. The picture isn’t all grim. First, </w:t>
      </w:r>
      <w:r w:rsidRPr="00E00C2B">
        <w:rPr>
          <w:rStyle w:val="StyleUnderline"/>
          <w:highlight w:val="cyan"/>
        </w:rPr>
        <w:t>manufacturing alone was never sufficient to drive a country from poverty to wealth</w:t>
      </w:r>
      <w:r w:rsidRPr="00E00C2B">
        <w:rPr>
          <w:rFonts w:ascii="Arial" w:hAnsi="Arial"/>
          <w:sz w:val="14"/>
          <w:highlight w:val="cyan"/>
        </w:rPr>
        <w:t>.</w:t>
      </w:r>
      <w:r w:rsidRPr="00BC467B">
        <w:rPr>
          <w:rFonts w:ascii="Arial" w:hAnsi="Arial"/>
          <w:sz w:val="14"/>
        </w:rPr>
        <w:t xml:space="preserve"> A common feature of advanced economies is that the share of output and employment in each sector is broadly the same: In high-income OECD countries, industry accounts for 24 percent of value added and 22 percent of employment. Agriculture accounts for 1 percent of value added and 3 percent of employment (while that’s a large relative gap, the absolute difference is small). Eve</w:t>
      </w:r>
      <w:r w:rsidRPr="00BC467B">
        <w:rPr>
          <w:rStyle w:val="StyleUnderline"/>
        </w:rPr>
        <w:t>ry sector has “industrialized,” and labor productivity is broadly similar across them. In developing countries, by contrast, agriculture accounts for 11 percent of output but fully 38 percent of employment, while the reverse is true in industry and services, where there’s a larger share of output than employment</w:t>
      </w:r>
      <w:r w:rsidRPr="00BC467B">
        <w:rPr>
          <w:rFonts w:ascii="Arial" w:hAnsi="Arial"/>
          <w:sz w:val="14"/>
        </w:rPr>
        <w:t xml:space="preserve">. The rebalancing of jobs across major sectors doesn’t only involve manufacturing growth—the whole economy must become much more efficient and capital-intensive. The </w:t>
      </w:r>
      <w:r w:rsidRPr="00A47E59">
        <w:rPr>
          <w:rStyle w:val="StyleUnderline"/>
          <w:highlight w:val="cyan"/>
        </w:rPr>
        <w:t>importance of nonmanufacturing sectors to the growth story may help explain recent global economic performance</w:t>
      </w:r>
      <w:r w:rsidRPr="00A47E59">
        <w:rPr>
          <w:rFonts w:ascii="Arial" w:hAnsi="Arial"/>
          <w:sz w:val="14"/>
          <w:highlight w:val="cyan"/>
        </w:rPr>
        <w:t>.</w:t>
      </w:r>
      <w:r w:rsidRPr="00BC467B">
        <w:rPr>
          <w:rFonts w:ascii="Arial" w:hAnsi="Arial"/>
          <w:sz w:val="14"/>
        </w:rPr>
        <w:t xml:space="preserve"> It’s true that the last 10 years have been bleak in developed countries. But, for all the decline in manufacturing job share, </w:t>
      </w:r>
      <w:r w:rsidRPr="00A47E59">
        <w:rPr>
          <w:rStyle w:val="StyleUnderline"/>
          <w:highlight w:val="cyan"/>
        </w:rPr>
        <w:t>the developing world has had a fantastic decade of economic growth driven in large part by a stronger services sector</w:t>
      </w:r>
      <w:r w:rsidRPr="00A47E59">
        <w:rPr>
          <w:rFonts w:ascii="Arial" w:hAnsi="Arial"/>
          <w:sz w:val="14"/>
          <w:highlight w:val="cyan"/>
        </w:rPr>
        <w:t>.</w:t>
      </w:r>
      <w:r w:rsidRPr="00BC467B">
        <w:rPr>
          <w:rFonts w:ascii="Arial" w:hAnsi="Arial"/>
          <w:sz w:val="14"/>
        </w:rPr>
        <w:t xml:space="preserve"> Services accounted for about one-half of global output in 1980, now they make up 70 percent. In Brazil, the share is 67 percent; in India, 55 percent; and even in China, where manufacturing remains outsize, services, at 43 percent, still account for a larger proportion of GDP. Worldwide, services account for 70 percent of value added and 45 percent of employment—the sector “outperforms” in terms of labor productivity. That’s true in some developing countries, too. The most recent Groningen data for India suggests manufacturing accounted for 11 percent of employment and 16 percent of value added. In the same year, services accounted for 22 percent of employment and 49 percent of value added. In other words, services employ more people than manufacturing and average value added per person is a lot higher. In China, value added per worker is higher in manufacturing than in services, and there’s huge variation across different parts of the services sector. In some areas, including the small kiosks run by micro-entrepreneurs who sell a few items a day for lack of better opportunities, productivity is incredibly low. Across the developing world, there are small manufacturing operators in similar dead-end occupations. Jobs in Bangladesh’s garment industry may be better than the alternatives faced by low-skilled workers in that country, but one year after the Rana Plaza garment factory collapse, which killed more than 1,000 people paid about $40 a month each, we shouldn’t romanticize factory jobs. In India, nearly two-fifths of employees in manufacturing work in textiles, leather, food, beverage, and tobacco industries where compensation is less than $1 an hour. That compares with the one-fifth working in the machinery, vehicles, and computer-and-electrical-equipment sectors, where compensation reaches above the princely sum of $2 an hour. U.S. Bureau of Labor Statistics data suggest the average manufacturing employee in India or China in 2009 was compensated at about 5 percent of the amount earned by her U.S. counterpart. Adjust that for the different purchasing power of a dollar in each country, and Indian manufacturing employees are earning about an eighth of what their U.S. counterparts make. Many basic service jobs do better than that. Orley Ashenfelter, writing for the U.S. National Bureau of Economic Research, calculated how much workers in McDonald’s franchises around the world are paid in terms of Big Macs an hour (a way to adjust for differences in purchasing power). Chinese workers (at 0.6 Big Macs an hour) are paid about one-quarter of the U.S. rate, while Indian workers are compensated at about one-seventh the rate. That’s better than the average manufacturing job, and the working conditions are probably better, too. Subsectors such as food retail are undergoing dramatic change worldwide. In Brazil, supermarkets had a 75 percent share of retail food sales in 2003. That number is only 5 percent in India, but the sector has been growing 49 percent a year recently, according to researchers at the International Food Policy Research Institute. Mobile communications is one part of the services sector where growth in productivity has exploded because of the spread of technology. The number of mobile subscriptions worldwide reached 6.8 billion in 2013. In India alone, the mobile industry was estimated to employ about 2.8 million people in 2012. Leapfrogging the factory to the checkout counter and cubicle farm appears to be far more straightforward than it might once have been. Compared with Western countries when they were undergoing the transition from agricultural employment, developing countries have workforces that are healthier and better educated, with access to technologies including mobile phones and computers that didn’t exist when manufacturing seemed the only way to climb the productivity ladder. And while factories have been the traditional base of political organization for those at the lower end of the income distribution, the 2.1 million members of the Service Employees International Union in the U.S. and the 1.4 million members of the Teamsters union suggest manufacturing isn’t the only sector that can organize. Bureau of Labor Statistics data on private-sector employment suggest only 11 percent of U.S. manufacturing employees are unionized, compared with 22 percent in transport and 15 percent in education, telecommunications, and construction. (Total unionization in the U.S. was almost 35 percent in the mid-1950s.) Regardless, many developing countries haven’t needed large manufacturing unions to push labor regulation. Indeed, in India, businesses complain that regulations are far too generous to labor. In 2011, if a firm had more than 100 employees, it could sack a worker only for criminal misconduct. Those</w:t>
      </w:r>
      <w:r w:rsidRPr="00BC467B">
        <w:rPr>
          <w:rStyle w:val="StyleUnderline"/>
        </w:rPr>
        <w:t xml:space="preserve"> bemoaning the decline of manufacturing are right that the trend means the traditional path to economic development no longer works, and they’re right that we’re not sure yet what the new path looks like</w:t>
      </w:r>
      <w:r w:rsidRPr="00BC467B">
        <w:rPr>
          <w:rFonts w:ascii="Arial" w:hAnsi="Arial"/>
          <w:sz w:val="14"/>
        </w:rPr>
        <w:t xml:space="preserve">. So the conventional wisdom on growth strategies probably isn’t much use. Frankly, that’s pretty much always been the case: The conventional wisdom in the 1960s was that Ghana would grow more rapidly than South Korea, and the conventional wisdom in 1980 was that China had terrible prospects for economic development while Japan would go on growing forever. What we do know is that more </w:t>
      </w:r>
      <w:r w:rsidRPr="00A47E59">
        <w:rPr>
          <w:rStyle w:val="StyleUnderline"/>
          <w:highlight w:val="cyan"/>
        </w:rPr>
        <w:t>people worldwide are finding good jobs outside the manufacturing sector these days, and growth in the developing world has sped up over the past 20 years despite the decline in global manufacturing. In the U.S., India, and China alike, there’s life beyond the factory gate.</w:t>
      </w:r>
    </w:p>
    <w:p w:rsidR="00F11D5F" w:rsidRDefault="00F11D5F" w:rsidP="00F11D5F">
      <w:pPr>
        <w:rPr>
          <w:rStyle w:val="StyleUnderline"/>
        </w:rPr>
      </w:pPr>
    </w:p>
    <w:p w:rsidR="00F11D5F" w:rsidRPr="00B053DB" w:rsidRDefault="00F11D5F" w:rsidP="00B053DB">
      <w:pPr>
        <w:pStyle w:val="Heading4"/>
      </w:pPr>
      <w:r w:rsidRPr="00B053DB">
        <w:t>Manufacturing does nothing for the economy</w:t>
      </w:r>
    </w:p>
    <w:p w:rsidR="00F11D5F" w:rsidRDefault="00F11D5F" w:rsidP="00F11D5F">
      <w:pPr>
        <w:rPr>
          <w:rFonts w:ascii="Arial" w:hAnsi="Arial"/>
          <w:sz w:val="24"/>
        </w:rPr>
      </w:pPr>
      <w:r w:rsidRPr="009C401B">
        <w:rPr>
          <w:rStyle w:val="Style13ptBold"/>
        </w:rPr>
        <w:t>The Economist 11</w:t>
      </w:r>
      <w:r>
        <w:rPr>
          <w:rFonts w:ascii="Arial" w:hAnsi="Arial"/>
          <w:sz w:val="24"/>
        </w:rPr>
        <w:t xml:space="preserve"> (</w:t>
      </w:r>
      <w:r w:rsidRPr="008554F9">
        <w:rPr>
          <w:rFonts w:ascii="Arial" w:hAnsi="Arial"/>
          <w:sz w:val="24"/>
        </w:rPr>
        <w:t>The Economist offers authoritative insight and opinion on international news, politics, business, finance, science, technology and the connections between them.</w:t>
      </w:r>
      <w:r>
        <w:rPr>
          <w:rFonts w:ascii="Arial" w:hAnsi="Arial"/>
          <w:sz w:val="24"/>
        </w:rPr>
        <w:t>, “</w:t>
      </w:r>
      <w:r w:rsidRPr="008554F9">
        <w:rPr>
          <w:rFonts w:ascii="Arial" w:hAnsi="Arial"/>
          <w:sz w:val="24"/>
        </w:rPr>
        <w:t>How important is it to make things?</w:t>
      </w:r>
      <w:r>
        <w:rPr>
          <w:rFonts w:ascii="Arial" w:hAnsi="Arial"/>
          <w:sz w:val="24"/>
        </w:rPr>
        <w:t xml:space="preserve">”, </w:t>
      </w:r>
      <w:hyperlink r:id="rId21" w:history="1">
        <w:r w:rsidRPr="00323033">
          <w:rPr>
            <w:rStyle w:val="Hyperlink"/>
            <w:rFonts w:ascii="Arial" w:hAnsi="Arial"/>
            <w:sz w:val="24"/>
          </w:rPr>
          <w:t>http://www.economist.com/blogs/freeexchange/2011/08/manufacturing</w:t>
        </w:r>
      </w:hyperlink>
      <w:r>
        <w:rPr>
          <w:rFonts w:ascii="Arial" w:hAnsi="Arial"/>
          <w:sz w:val="24"/>
        </w:rPr>
        <w:t>) JW</w:t>
      </w:r>
    </w:p>
    <w:p w:rsidR="00F11D5F" w:rsidRPr="008554F9" w:rsidRDefault="00F11D5F" w:rsidP="00F11D5F">
      <w:pPr>
        <w:rPr>
          <w:rFonts w:ascii="Arial" w:hAnsi="Arial"/>
          <w:sz w:val="14"/>
        </w:rPr>
      </w:pPr>
      <w:r w:rsidRPr="008554F9">
        <w:rPr>
          <w:rFonts w:ascii="Arial" w:hAnsi="Arial"/>
          <w:sz w:val="14"/>
        </w:rPr>
        <w:t xml:space="preserve">AS THE weak recovery continues, various experts continue to linger on the importance of manufacturing to growth in output and employment. America's economy will work again, many argue, when its workers are once again engaged in the critical task of making things. I continue to struggle to understand this focus. Think of the kinds of tasks that make a product possible: the people who identify a market opportunity and come up with a concept, the people who produce a workable product design, the people who design a production method and supply chain, the people who find supplies and labour at prices and qualities consistent with profitable production, the people who manage the logistics of bringing inputs together, the people who actually assemble the inputs, the people who manage the logistics of delivering the goods to markets, the people who actually sell the goods to customers, and the people who track these processes and add up the numbers to make sure things are working as planned. Why is the assembly step obviously the most important to economic activity? </w:t>
      </w:r>
      <w:r w:rsidRPr="00E001F4">
        <w:rPr>
          <w:rFonts w:ascii="Arial" w:hAnsi="Arial"/>
          <w:sz w:val="14"/>
          <w:highlight w:val="cyan"/>
        </w:rPr>
        <w:t>M</w:t>
      </w:r>
      <w:r w:rsidRPr="00E001F4">
        <w:rPr>
          <w:rStyle w:val="StyleUnderline"/>
          <w:highlight w:val="cyan"/>
        </w:rPr>
        <w:t>anufacturing enthusiasts often cite the benefits of manufacturing's high compensation levels for middle-skilled work, but this is a mistaken idea</w:t>
      </w:r>
      <w:r w:rsidRPr="008554F9">
        <w:rPr>
          <w:rFonts w:ascii="Arial" w:hAnsi="Arial"/>
          <w:sz w:val="14"/>
        </w:rPr>
        <w:t xml:space="preserve">. In the tradable sector, high wages are possible only when there are high levels of value creation. That corresponds to high skill levels or capital intensities, both of which limit the extent to which high-wage manufacturing jobs will be responsible for mass employment. </w:t>
      </w:r>
      <w:r w:rsidRPr="00E001F4">
        <w:rPr>
          <w:rStyle w:val="StyleUnderline"/>
          <w:highlight w:val="cyan"/>
        </w:rPr>
        <w:t>Low-skill jobs in tradable sectors will tend to flow to places with very low labour costs</w:t>
      </w:r>
      <w:r w:rsidRPr="00E001F4">
        <w:rPr>
          <w:rFonts w:ascii="Arial" w:hAnsi="Arial"/>
          <w:sz w:val="14"/>
          <w:highlight w:val="cyan"/>
        </w:rPr>
        <w:t>.</w:t>
      </w:r>
      <w:r w:rsidRPr="008554F9">
        <w:rPr>
          <w:rFonts w:ascii="Arial" w:hAnsi="Arial"/>
          <w:sz w:val="14"/>
        </w:rPr>
        <w:t xml:space="preserve"> Of course, America can employ lots of people in non-tradable, middle-skill manufacturing jobs: things like home-building, on-site prepared food manufacture, and the production of shortened hair</w:t>
      </w:r>
      <w:r w:rsidRPr="008554F9">
        <w:rPr>
          <w:rStyle w:val="StyleUnderline"/>
        </w:rPr>
        <w:t xml:space="preserve">. </w:t>
      </w:r>
      <w:r w:rsidRPr="00E001F4">
        <w:rPr>
          <w:rStyle w:val="StyleUnderline"/>
          <w:highlight w:val="cyan"/>
        </w:rPr>
        <w:t>Yet employment in construction, restaurant, and personal service jobs doesn't satisfy manufacturing enthusiasts, despite the ample market appetite for such workers</w:t>
      </w:r>
      <w:r w:rsidRPr="008554F9">
        <w:rPr>
          <w:rStyle w:val="StyleUnderline"/>
        </w:rPr>
        <w:t>.</w:t>
      </w:r>
      <w:r>
        <w:rPr>
          <w:rStyle w:val="StyleUnderline"/>
        </w:rPr>
        <w:t xml:space="preserve"> </w:t>
      </w:r>
      <w:r w:rsidRPr="008554F9">
        <w:rPr>
          <w:rFonts w:ascii="Arial" w:hAnsi="Arial"/>
          <w:sz w:val="14"/>
        </w:rPr>
        <w:t xml:space="preserve">Some folks fret that without manufacturing, America will struggle to export enough to pay for the imports it wants. This is a red herring. </w:t>
      </w:r>
      <w:r w:rsidRPr="008554F9">
        <w:rPr>
          <w:rStyle w:val="StyleUnderline"/>
        </w:rPr>
        <w:t>America manufactures and exports trillions in goods</w:t>
      </w:r>
      <w:r w:rsidRPr="008554F9">
        <w:rPr>
          <w:rFonts w:ascii="Arial" w:hAnsi="Arial"/>
          <w:sz w:val="14"/>
        </w:rPr>
        <w:t xml:space="preserve">. As the dollar continues its imbalance-reducing decline, these figures are likely to grow, but that won't necessarily translate into many more jobs. Meanwhile, </w:t>
      </w:r>
      <w:r w:rsidRPr="00E001F4">
        <w:rPr>
          <w:rStyle w:val="StyleUnderline"/>
          <w:highlight w:val="cyan"/>
        </w:rPr>
        <w:t>America exports over half a trillion dollars in services every year and runs a service-sector trade surplus. America is at no risk of running out of things to sell to foreigners.</w:t>
      </w:r>
      <w:r>
        <w:rPr>
          <w:rStyle w:val="StyleUnderline"/>
        </w:rPr>
        <w:t xml:space="preserve"> </w:t>
      </w:r>
      <w:r w:rsidRPr="008554F9">
        <w:rPr>
          <w:rFonts w:ascii="Arial" w:hAnsi="Arial"/>
          <w:sz w:val="14"/>
        </w:rPr>
        <w:t xml:space="preserve">Others worry that once the assembly step has been moved abroad, others will follow: logistics and management, then design. I think that in most cases, this has things backwards. Firms ship goods abroad when the value-added from being in America's skilled, innovative centres of production has been exhausted. America's failure is not in retaining low value-added jobs; it's in undermining the growth of its high-value-added places, mostly by making it hard for skilled workers to move to them. High housing costs from land-use regulation are an obstacle to domestic migration, and barriers to immigration of skilled-workers from abroad amount to a massive, ongoing own-goal on the part of the American government and economy. </w:t>
      </w:r>
      <w:r w:rsidRPr="00E001F4">
        <w:rPr>
          <w:rStyle w:val="StyleUnderline"/>
          <w:highlight w:val="cyan"/>
        </w:rPr>
        <w:t>A great many people argue in favour of investments in education, training, science research and infrastructure on the grounds that these will boost American manufacturing</w:t>
      </w:r>
      <w:r w:rsidRPr="008554F9">
        <w:rPr>
          <w:rStyle w:val="StyleUnderline"/>
        </w:rPr>
        <w:t>.</w:t>
      </w:r>
      <w:r w:rsidRPr="008554F9">
        <w:rPr>
          <w:rFonts w:ascii="Arial" w:hAnsi="Arial"/>
          <w:sz w:val="14"/>
        </w:rPr>
        <w:t xml:space="preserve"> I agree that those investments are a good idea and that they're likely to improve the climate for American industry, but I'm uncomfortable in using the latter to justify the former. Such investments will boost economic activity generally, including the high-value-added, knowledge-intensive design and service work at which the American economy excels. Meanwhile, there are far more effective (though economically costly) ways to boost manufacturing. </w:t>
      </w:r>
      <w:r w:rsidRPr="008554F9">
        <w:rPr>
          <w:rStyle w:val="StyleUnderline"/>
        </w:rPr>
        <w:t xml:space="preserve">If </w:t>
      </w:r>
      <w:r w:rsidRPr="00E001F4">
        <w:rPr>
          <w:rStyle w:val="StyleUnderline"/>
          <w:highlight w:val="cyan"/>
        </w:rPr>
        <w:t>the goal is to boost American industry, one may as well slap tariffs on foreign goods</w:t>
      </w:r>
      <w:r w:rsidRPr="008554F9">
        <w:rPr>
          <w:rStyle w:val="StyleUnderline"/>
        </w:rPr>
        <w:t xml:space="preserve">. That shouldn't be the goal, however. A fast growing, full-employment, high-wage economy should. </w:t>
      </w:r>
      <w:r w:rsidRPr="00E001F4">
        <w:rPr>
          <w:rStyle w:val="StyleUnderline"/>
          <w:highlight w:val="cyan"/>
        </w:rPr>
        <w:t>There's no reason to think that actual manufacture must be responsible for a large share of employment in that kind of economy</w:t>
      </w:r>
      <w:r w:rsidRPr="008554F9">
        <w:rPr>
          <w:rStyle w:val="StyleUnderline"/>
        </w:rPr>
        <w:t>.</w:t>
      </w:r>
      <w:r>
        <w:rPr>
          <w:rStyle w:val="StyleUnderline"/>
        </w:rPr>
        <w:t xml:space="preserve"> </w:t>
      </w:r>
      <w:r w:rsidRPr="008554F9">
        <w:rPr>
          <w:rFonts w:ascii="Arial" w:hAnsi="Arial"/>
          <w:sz w:val="14"/>
        </w:rPr>
        <w:t>Of course, it could be the case that Americans feel that some income redistribution is necessary, and they prefer to do it through effective subsidies to manufacturing employment rather than through disability payments to the long-term unemployed, or funding for retraining, or investment in infrastructure. From an efficiency standpoint, that's an extremely peculiar preference, but from a political economy standpoint it isn't too hard to understand. It sure is troubling that that seems to be the direction of enthusiasm in America, however.</w:t>
      </w:r>
    </w:p>
    <w:p w:rsidR="00F11D5F" w:rsidRDefault="00F11D5F" w:rsidP="00F11D5F"/>
    <w:p w:rsidR="00F11D5F" w:rsidRPr="009C401B" w:rsidRDefault="00F11D5F" w:rsidP="00F11D5F">
      <w:pPr>
        <w:pStyle w:val="Heading4"/>
      </w:pPr>
      <w:r w:rsidRPr="009C401B">
        <w:t>US Manufacturing growth is not a key part of the US economy</w:t>
      </w:r>
    </w:p>
    <w:p w:rsidR="00F11D5F" w:rsidRDefault="00F11D5F" w:rsidP="00F11D5F">
      <w:pPr>
        <w:rPr>
          <w:rFonts w:ascii="Arial" w:hAnsi="Arial"/>
          <w:sz w:val="24"/>
        </w:rPr>
      </w:pPr>
      <w:r w:rsidRPr="009C401B">
        <w:rPr>
          <w:rStyle w:val="Style13ptBold"/>
        </w:rPr>
        <w:t>Worstall 15</w:t>
      </w:r>
      <w:r>
        <w:rPr>
          <w:rFonts w:ascii="Arial" w:hAnsi="Arial"/>
          <w:sz w:val="24"/>
        </w:rPr>
        <w:t xml:space="preserve"> (</w:t>
      </w:r>
      <w:r w:rsidRPr="008554F9">
        <w:rPr>
          <w:rFonts w:ascii="Arial" w:hAnsi="Arial"/>
          <w:sz w:val="24"/>
        </w:rPr>
        <w:t>written for The Times, Daily Telegraph, Express, Independent, City AM, Wall Street Journal, Philadelphia Inquirer and online for the ASI, IEA, Social Affairs Unit, Spectator, The Guardian, The Register and Techcentralstation. I've also ghosted pieces for several UK politicians in many of the UK papers, including the Daily Sport.</w:t>
      </w:r>
      <w:r>
        <w:rPr>
          <w:rFonts w:ascii="Arial" w:hAnsi="Arial"/>
          <w:sz w:val="24"/>
        </w:rPr>
        <w:t>, “</w:t>
      </w:r>
      <w:r w:rsidRPr="008554F9">
        <w:rPr>
          <w:rFonts w:ascii="Arial" w:hAnsi="Arial"/>
          <w:sz w:val="24"/>
        </w:rPr>
        <w:t>Slow US Manufacturing Growth Doesn't Actually Matter Very Much</w:t>
      </w:r>
      <w:r>
        <w:rPr>
          <w:rFonts w:ascii="Arial" w:hAnsi="Arial"/>
          <w:sz w:val="24"/>
        </w:rPr>
        <w:t xml:space="preserve">”,  </w:t>
      </w:r>
      <w:hyperlink r:id="rId22" w:anchor="524960e3747c" w:history="1">
        <w:r w:rsidRPr="00323033">
          <w:rPr>
            <w:rStyle w:val="Hyperlink"/>
            <w:rFonts w:ascii="Arial" w:hAnsi="Arial"/>
            <w:sz w:val="24"/>
          </w:rPr>
          <w:t>http://www.forbes.com/sites/timworstall/2015/01/03/slow-us-manufacturing-growth-doesnt-actually-matter-very-much/#524960e3747c</w:t>
        </w:r>
      </w:hyperlink>
      <w:r>
        <w:rPr>
          <w:rFonts w:ascii="Arial" w:hAnsi="Arial"/>
          <w:sz w:val="24"/>
        </w:rPr>
        <w:t>) JW</w:t>
      </w:r>
    </w:p>
    <w:p w:rsidR="00F11D5F" w:rsidRDefault="00F11D5F" w:rsidP="00F11D5F">
      <w:pPr>
        <w:rPr>
          <w:rFonts w:ascii="Arial" w:hAnsi="Arial"/>
          <w:sz w:val="24"/>
        </w:rPr>
      </w:pPr>
    </w:p>
    <w:p w:rsidR="00F11D5F" w:rsidRPr="008554F9" w:rsidRDefault="00F11D5F" w:rsidP="00F11D5F">
      <w:pPr>
        <w:rPr>
          <w:rStyle w:val="StyleUnderline"/>
        </w:rPr>
      </w:pPr>
      <w:r w:rsidRPr="008554F9">
        <w:rPr>
          <w:rFonts w:ascii="Arial" w:hAnsi="Arial"/>
          <w:sz w:val="14"/>
        </w:rPr>
        <w:t xml:space="preserve">We’ve had the latest figures on manufacturing expansion in the US and those figures are good: the </w:t>
      </w:r>
      <w:r w:rsidRPr="0086235E">
        <w:rPr>
          <w:rStyle w:val="StyleUnderline"/>
          <w:highlight w:val="cyan"/>
        </w:rPr>
        <w:t>sector is expanding</w:t>
      </w:r>
      <w:r w:rsidRPr="0086235E">
        <w:rPr>
          <w:rFonts w:ascii="Arial" w:hAnsi="Arial"/>
          <w:sz w:val="14"/>
          <w:highlight w:val="cyan"/>
        </w:rPr>
        <w:t xml:space="preserve">, </w:t>
      </w:r>
      <w:r w:rsidRPr="0086235E">
        <w:rPr>
          <w:rStyle w:val="StyleUnderline"/>
          <w:highlight w:val="cyan"/>
        </w:rPr>
        <w:t>slower than it has been, but probably at a more sustainable rate</w:t>
      </w:r>
      <w:r w:rsidRPr="0086235E">
        <w:rPr>
          <w:rFonts w:ascii="Arial" w:hAnsi="Arial"/>
          <w:sz w:val="14"/>
          <w:highlight w:val="cyan"/>
        </w:rPr>
        <w:t>.</w:t>
      </w:r>
      <w:r w:rsidRPr="008554F9">
        <w:rPr>
          <w:rFonts w:ascii="Arial" w:hAnsi="Arial"/>
          <w:sz w:val="14"/>
        </w:rPr>
        <w:t xml:space="preserve"> All of which is very nice of course, there’s an increase in output, meaning we’ve all more to enjoy, more people are earning their livings producing things for </w:t>
      </w:r>
      <w:r w:rsidRPr="0086235E">
        <w:rPr>
          <w:rFonts w:ascii="Arial" w:hAnsi="Arial"/>
          <w:sz w:val="14"/>
          <w:highlight w:val="cyan"/>
        </w:rPr>
        <w:t xml:space="preserve">us to enjoy and so on. But the </w:t>
      </w:r>
      <w:r w:rsidRPr="0086235E">
        <w:rPr>
          <w:rStyle w:val="StyleUnderline"/>
          <w:highlight w:val="cyan"/>
        </w:rPr>
        <w:t>truth of the matter is that m</w:t>
      </w:r>
      <w:r w:rsidRPr="008554F9">
        <w:rPr>
          <w:rStyle w:val="StyleUnderline"/>
        </w:rPr>
        <w:t>anufacturing output, its growth or shrinkage, really isnt all that important</w:t>
      </w:r>
      <w:r w:rsidRPr="008554F9">
        <w:rPr>
          <w:rFonts w:ascii="Arial" w:hAnsi="Arial"/>
          <w:sz w:val="14"/>
        </w:rPr>
        <w:t xml:space="preserve"> a number. </w:t>
      </w:r>
      <w:r w:rsidRPr="008554F9">
        <w:rPr>
          <w:rStyle w:val="StyleUnderline"/>
        </w:rPr>
        <w:t>We’re all really still rather hankering back to when making things was a much more important part of our economy when we pay all that much attention to this manufacturing sector output.</w:t>
      </w:r>
      <w:r>
        <w:rPr>
          <w:rStyle w:val="StyleUnderline"/>
        </w:rPr>
        <w:t xml:space="preserve"> </w:t>
      </w:r>
      <w:r w:rsidRPr="008554F9">
        <w:rPr>
          <w:rFonts w:ascii="Arial" w:hAnsi="Arial"/>
          <w:sz w:val="14"/>
        </w:rPr>
        <w:t xml:space="preserve">Here’s the news itself: Factory activity in the United States grew at the slowest pace in six months in December, weakened by declines in orders and production. Yet growth was still healthy, a sign that manufacturing may help drive the economy’s expansion in 2015 as it did last year. The Institute for Supply Management, a trade group of purchasing managers, said on Friday that its manufacturing index fell to 55.5 in December from 58.7 in November, which was just below a three-year high reached in October. December’s reading is the lowest since June. But it is also close to the average for all of 2014 and remains a solid figure. As I say, there’s nothing bad about that, it’s good news, no doubt about it. It’s just that it’s really </w:t>
      </w:r>
      <w:r w:rsidRPr="008554F9">
        <w:rPr>
          <w:rStyle w:val="StyleUnderline"/>
        </w:rPr>
        <w:t xml:space="preserve">not all that important </w:t>
      </w:r>
      <w:r w:rsidRPr="008554F9">
        <w:rPr>
          <w:rFonts w:ascii="Arial" w:hAnsi="Arial"/>
          <w:sz w:val="14"/>
        </w:rPr>
        <w:t xml:space="preserve">a piece of news. A separate index of U.S. manufacturing also fell in December. The Markit Economics gauge decreased to an 11-month low of 53.9 from 54.8 a month earlier. </w:t>
      </w:r>
      <w:r w:rsidRPr="008554F9">
        <w:rPr>
          <w:rStyle w:val="StyleUnderline"/>
        </w:rPr>
        <w:t>U</w:t>
      </w:r>
      <w:r w:rsidRPr="0086235E">
        <w:rPr>
          <w:rStyle w:val="StyleUnderline"/>
          <w:highlight w:val="cyan"/>
        </w:rPr>
        <w:t>.S. factories remain a standout among global producers</w:t>
      </w:r>
      <w:r w:rsidRPr="008554F9">
        <w:rPr>
          <w:rStyle w:val="StyleUnderline"/>
        </w:rPr>
        <w:t>.</w:t>
      </w:r>
      <w:r w:rsidRPr="008554F9">
        <w:rPr>
          <w:rFonts w:ascii="Arial" w:hAnsi="Arial"/>
          <w:sz w:val="14"/>
        </w:rPr>
        <w:t xml:space="preserve"> Euro-area manufacturing held close to a 17-month low reached in November, the London-based group said today. </w:t>
      </w:r>
      <w:r w:rsidRPr="008554F9">
        <w:rPr>
          <w:rStyle w:val="StyleUnderline"/>
        </w:rPr>
        <w:t xml:space="preserve">The </w:t>
      </w:r>
      <w:r w:rsidRPr="0086235E">
        <w:rPr>
          <w:rStyle w:val="StyleUnderline"/>
          <w:highlight w:val="cyan"/>
        </w:rPr>
        <w:t>industry in China was the weakest in 18 months, according to the latest government index of factory purchasing managers.</w:t>
      </w:r>
      <w:r>
        <w:rPr>
          <w:rStyle w:val="StyleUnderline"/>
        </w:rPr>
        <w:t xml:space="preserve"> </w:t>
      </w:r>
      <w:r w:rsidRPr="008554F9">
        <w:rPr>
          <w:rFonts w:ascii="Arial" w:hAnsi="Arial"/>
          <w:sz w:val="14"/>
        </w:rPr>
        <w:t xml:space="preserve">Those foreign figures aren’t so good but they’re also not all that important. Because </w:t>
      </w:r>
      <w:r w:rsidRPr="0086235E">
        <w:rPr>
          <w:rStyle w:val="StyleUnderline"/>
          <w:highlight w:val="cyan"/>
        </w:rPr>
        <w:t>manufacturing is such a small part of a modern economy that changes in the size of the manufacturing sector just aren’t all that important for the economy as a whole</w:t>
      </w:r>
      <w:r w:rsidRPr="0086235E">
        <w:rPr>
          <w:rFonts w:ascii="Arial" w:hAnsi="Arial"/>
          <w:sz w:val="14"/>
          <w:highlight w:val="cyan"/>
        </w:rPr>
        <w:t>.</w:t>
      </w:r>
      <w:r w:rsidRPr="008554F9">
        <w:rPr>
          <w:rFonts w:ascii="Arial" w:hAnsi="Arial"/>
          <w:sz w:val="14"/>
        </w:rPr>
        <w:t xml:space="preserve"> The reason, I’m sure, that </w:t>
      </w:r>
      <w:r w:rsidRPr="008554F9">
        <w:rPr>
          <w:rStyle w:val="StyleUnderline"/>
        </w:rPr>
        <w:t>we still fixate on them is simply that manufacturing used to be a very important part of the economy. W</w:t>
      </w:r>
      <w:r w:rsidRPr="0086235E">
        <w:rPr>
          <w:rStyle w:val="StyleUnderline"/>
          <w:highlight w:val="cyan"/>
        </w:rPr>
        <w:t>e look at these numbers for cultural, historical, reasons rather than anything</w:t>
      </w:r>
      <w:r w:rsidRPr="008554F9">
        <w:rPr>
          <w:rStyle w:val="StyleUnderline"/>
        </w:rPr>
        <w:t xml:space="preserve"> else.</w:t>
      </w:r>
      <w:r w:rsidRPr="008554F9">
        <w:rPr>
          <w:rFonts w:ascii="Arial" w:hAnsi="Arial"/>
          <w:sz w:val="14"/>
        </w:rPr>
        <w:t xml:space="preserve"> For example, </w:t>
      </w:r>
      <w:r w:rsidRPr="008554F9">
        <w:rPr>
          <w:rStyle w:val="StyleUnderline"/>
        </w:rPr>
        <w:t>in the US manufacturing is some 13% of the economy</w:t>
      </w:r>
      <w:r w:rsidRPr="008554F9">
        <w:rPr>
          <w:rFonts w:ascii="Arial" w:hAnsi="Arial"/>
          <w:sz w:val="14"/>
        </w:rPr>
        <w:t>. In Britain and France, a little less, in Germany quite a lot more (22%). But it’s no</w:t>
      </w:r>
      <w:r w:rsidRPr="008554F9">
        <w:rPr>
          <w:rStyle w:val="StyleUnderline"/>
        </w:rPr>
        <w:t>t all that long ago that manufacturing was 40-50% of each of these economies. Then a change in manufacturing output was going to have a significant effect upon GDP. To</w:t>
      </w:r>
      <w:r w:rsidRPr="0086235E">
        <w:rPr>
          <w:rStyle w:val="StyleUnderline"/>
          <w:highlight w:val="cyan"/>
        </w:rPr>
        <w:t>day, US manufacturing output could increase by 10% (which would be a vast amount) and the change in GDP would be only 1.3%.</w:t>
      </w:r>
      <w:r w:rsidRPr="008554F9">
        <w:rPr>
          <w:rStyle w:val="StyleUnderline"/>
        </w:rPr>
        <w:t xml:space="preserve"> Back when a similar change would have meant a 4% change in GDP. Which was larger than the change in GDP in any one year, a significant event.</w:t>
      </w:r>
      <w:r>
        <w:rPr>
          <w:rStyle w:val="StyleUnderline"/>
        </w:rPr>
        <w:t xml:space="preserve"> </w:t>
      </w:r>
      <w:r w:rsidRPr="008554F9">
        <w:rPr>
          <w:rFonts w:ascii="Arial" w:hAnsi="Arial"/>
          <w:sz w:val="14"/>
        </w:rPr>
        <w:t xml:space="preserve">Another way to point out the same thing: health care in the US is now some 18% of GDP. But we don’t find the newspapers plastered with the increase (or decrease) in health care activity on a monthly basis. In fact, despite my being an economics junkie, I’m not sure I can even recall seeing people talking about annual changes in it, unless we’re talking about a research paper studying that exact point. So, </w:t>
      </w:r>
      <w:r w:rsidRPr="0086235E">
        <w:rPr>
          <w:rStyle w:val="StyleUnderline"/>
          <w:highlight w:val="cyan"/>
        </w:rPr>
        <w:t xml:space="preserve">health care is a more important sector of the economy than manufacturing, </w:t>
      </w:r>
      <w:r w:rsidRPr="0086235E">
        <w:rPr>
          <w:rStyle w:val="StyleUnderline"/>
        </w:rPr>
        <w:t>why do we fixate on those manufacturing output figures?</w:t>
      </w:r>
      <w:r w:rsidRPr="008554F9">
        <w:rPr>
          <w:rStyle w:val="StyleUnderline"/>
        </w:rPr>
        <w:t xml:space="preserve"> Simple historical practice</w:t>
      </w:r>
      <w:r w:rsidRPr="008554F9">
        <w:rPr>
          <w:rFonts w:ascii="Arial" w:hAnsi="Arial"/>
          <w:sz w:val="14"/>
        </w:rPr>
        <w:t xml:space="preserve"> I think. There are those who try to tell us that manufacturing has some special place in the economy, even those who tell us that this is the only producer of real value in the economy. This is nonsense I’m afraid: value to an economist is whatever someone is willing to pay for. That’s actually how we measure GDP and the contribution of different industries to it. What will people pay for the output minus the costs of the inputs is that GDP. And </w:t>
      </w:r>
      <w:r w:rsidRPr="008554F9">
        <w:rPr>
          <w:rStyle w:val="StyleUnderline"/>
        </w:rPr>
        <w:t>as it turns out we all rather value having hospitals that will treat us when we’re sick: in fact we appear to value them more than we do manufacturing itself, we certainly spend more of our money on them.</w:t>
      </w:r>
      <w:r>
        <w:rPr>
          <w:rStyle w:val="StyleUnderline"/>
        </w:rPr>
        <w:t xml:space="preserve"> </w:t>
      </w:r>
      <w:r w:rsidRPr="008554F9">
        <w:rPr>
          <w:rFonts w:ascii="Arial" w:hAnsi="Arial"/>
          <w:sz w:val="14"/>
        </w:rPr>
        <w:t xml:space="preserve">Sure, it’s </w:t>
      </w:r>
      <w:r w:rsidRPr="008554F9">
        <w:rPr>
          <w:rStyle w:val="StyleUnderline"/>
        </w:rPr>
        <w:t>nice that manufacturing is expanding</w:t>
      </w:r>
      <w:r w:rsidRPr="008554F9">
        <w:rPr>
          <w:rFonts w:ascii="Arial" w:hAnsi="Arial"/>
          <w:sz w:val="14"/>
        </w:rPr>
        <w:t xml:space="preserve">. But given </w:t>
      </w:r>
      <w:r w:rsidRPr="008554F9">
        <w:rPr>
          <w:rStyle w:val="StyleUnderline"/>
        </w:rPr>
        <w:t xml:space="preserve">that </w:t>
      </w:r>
      <w:r w:rsidRPr="0086235E">
        <w:rPr>
          <w:rStyle w:val="StyleUnderline"/>
          <w:highlight w:val="cyan"/>
        </w:rPr>
        <w:t>87% of the economy isn’t manufacturing</w:t>
      </w:r>
      <w:r w:rsidRPr="008554F9">
        <w:rPr>
          <w:rFonts w:ascii="Arial" w:hAnsi="Arial"/>
          <w:sz w:val="14"/>
        </w:rPr>
        <w:t xml:space="preserve"> and at least 70% and more is services (the balance is mining and construction under the usual definitions) </w:t>
      </w:r>
      <w:r w:rsidRPr="0086235E">
        <w:rPr>
          <w:rStyle w:val="StyleUnderline"/>
          <w:highlight w:val="cyan"/>
        </w:rPr>
        <w:t>whether or not manufacturing is expanding just isn’t very important.</w:t>
      </w:r>
    </w:p>
    <w:p w:rsidR="00F11D5F" w:rsidRDefault="00F11D5F" w:rsidP="00F11D5F">
      <w:pPr>
        <w:rPr>
          <w:rStyle w:val="StyleUnderline"/>
        </w:rPr>
      </w:pPr>
    </w:p>
    <w:p w:rsidR="00F11D5F" w:rsidRPr="00B4576C" w:rsidRDefault="00F11D5F" w:rsidP="00F11D5F">
      <w:pPr>
        <w:rPr>
          <w:rStyle w:val="StyleUnderline"/>
        </w:rPr>
      </w:pPr>
    </w:p>
    <w:p w:rsidR="00F11D5F" w:rsidRPr="009C401B" w:rsidRDefault="00B053DB" w:rsidP="00F11D5F">
      <w:pPr>
        <w:pStyle w:val="Heading3"/>
      </w:pPr>
      <w:r>
        <w:t xml:space="preserve">2NC China Manufacturing Not Key </w:t>
      </w:r>
    </w:p>
    <w:p w:rsidR="00F11D5F" w:rsidRDefault="00F11D5F" w:rsidP="00F11D5F">
      <w:pPr>
        <w:pStyle w:val="Heading4"/>
      </w:pPr>
      <w:r w:rsidRPr="009C401B">
        <w:t>China is no longer manufacturing hot spot</w:t>
      </w:r>
    </w:p>
    <w:p w:rsidR="00F11D5F" w:rsidRDefault="00F11D5F" w:rsidP="00F11D5F">
      <w:r w:rsidRPr="000A2534">
        <w:t xml:space="preserve">Michael </w:t>
      </w:r>
      <w:r w:rsidRPr="009C401B">
        <w:t>Estrin ’16</w:t>
      </w:r>
      <w:r>
        <w:t xml:space="preserve">. </w:t>
      </w:r>
      <w:r w:rsidRPr="000A2534">
        <w:t xml:space="preserve"> </w:t>
      </w:r>
      <w:r>
        <w:t xml:space="preserve">“How China's economy influences the US” Bank Rate </w:t>
      </w:r>
      <w:r w:rsidRPr="000A2534">
        <w:t>http://www.bankrate.com/finance/economics/chinas-economy-influences-us-1.aspx</w:t>
      </w:r>
    </w:p>
    <w:p w:rsidR="00F11D5F" w:rsidRPr="00911E26" w:rsidRDefault="00F11D5F" w:rsidP="00F11D5F">
      <w:r w:rsidRPr="00911E26">
        <w:t xml:space="preserve">What's happening is </w:t>
      </w:r>
      <w:r w:rsidRPr="000A2534">
        <w:rPr>
          <w:rStyle w:val="StyleUnderline"/>
        </w:rPr>
        <w:t xml:space="preserve">that </w:t>
      </w:r>
      <w:r w:rsidRPr="00251E3A">
        <w:rPr>
          <w:rStyle w:val="StyleUnderline"/>
          <w:highlight w:val="cyan"/>
        </w:rPr>
        <w:t>China is transitioning to a different kind of economy</w:t>
      </w:r>
      <w:r w:rsidRPr="00911E26">
        <w:t>. "The story behind the story of a lower-than-expected growth rate is that China's economy is in a broader economic transformation," says Michael Stanat, a marketing manager with SIS International Research who splits his time between Shanghai and New York. According to Mittelstaedt</w:t>
      </w:r>
      <w:r w:rsidRPr="000A2534">
        <w:rPr>
          <w:rStyle w:val="Emphasis"/>
        </w:rPr>
        <w:t xml:space="preserve">, </w:t>
      </w:r>
      <w:r w:rsidRPr="00251E3A">
        <w:rPr>
          <w:rStyle w:val="Emphasis"/>
          <w:highlight w:val="cyan"/>
        </w:rPr>
        <w:t>the shift means China may be losing its place as the world's go-to supplier of cheap labor as it transitions away from manufacturing and exports.</w:t>
      </w:r>
      <w:r w:rsidRPr="00911E26">
        <w:t xml:space="preserve"> But Stanat points out that it also means the Chinese middle class is growing and with it, China's economy is likely to be driven more by domestic consumption. It's a complex trend that impacts the U.S. economy in several ways. While some pundits fret over a rising China, Keith Fitz-Gerald, the chief investment strategist for Money Morning, a Baltimore-based investment newsletter, takes the opposite view. "A powerful China is coming, and we have two choices. Either we're at the table, or we're on the menu," says Fitz-Gerald, who adds that China isn't the enemy. "</w:t>
      </w:r>
      <w:r w:rsidRPr="00251E3A">
        <w:rPr>
          <w:rStyle w:val="StyleUnderline"/>
          <w:highlight w:val="cyan"/>
        </w:rPr>
        <w:t>Good news from China is good news for the U.S.; bad news from the Chinese economy is bad news here.</w:t>
      </w:r>
      <w:r w:rsidRPr="00911E26">
        <w:t>" According to Fitz-Gerald, the rise of China presents a dramatic opportunity for the U.S., especially if it can shift to an export-driven economy. "Over the next decade, the world is going to have billions more people entering the middle class," Fitz-Gerald says. "The smart companies are already starting to cater to that market."</w:t>
      </w:r>
    </w:p>
    <w:sectPr w:rsidR="00F11D5F" w:rsidRPr="00911E2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6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93460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C77EC"/>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7C9C"/>
    <w:rsid w:val="003B1668"/>
    <w:rsid w:val="003C5F4C"/>
    <w:rsid w:val="003D5EA8"/>
    <w:rsid w:val="003D7B28"/>
    <w:rsid w:val="003E305E"/>
    <w:rsid w:val="003E34DB"/>
    <w:rsid w:val="003E5302"/>
    <w:rsid w:val="003E5BF1"/>
    <w:rsid w:val="003F2452"/>
    <w:rsid w:val="003F41EA"/>
    <w:rsid w:val="003F7DF0"/>
    <w:rsid w:val="004039AF"/>
    <w:rsid w:val="0040784E"/>
    <w:rsid w:val="00407AFF"/>
    <w:rsid w:val="0041155D"/>
    <w:rsid w:val="00414467"/>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6191"/>
    <w:rsid w:val="005676E8"/>
    <w:rsid w:val="00573DA1"/>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4E3B"/>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6D03"/>
    <w:rsid w:val="008B032E"/>
    <w:rsid w:val="008C0FA2"/>
    <w:rsid w:val="008C2342"/>
    <w:rsid w:val="008C77B6"/>
    <w:rsid w:val="008D1B91"/>
    <w:rsid w:val="008D724A"/>
    <w:rsid w:val="008E7A3E"/>
    <w:rsid w:val="008F41FD"/>
    <w:rsid w:val="008F4479"/>
    <w:rsid w:val="008F4BA0"/>
    <w:rsid w:val="00901726"/>
    <w:rsid w:val="0090386F"/>
    <w:rsid w:val="00911E26"/>
    <w:rsid w:val="00920E6A"/>
    <w:rsid w:val="00931816"/>
    <w:rsid w:val="00932C71"/>
    <w:rsid w:val="00934603"/>
    <w:rsid w:val="009509D5"/>
    <w:rsid w:val="009538F5"/>
    <w:rsid w:val="00957187"/>
    <w:rsid w:val="00960255"/>
    <w:rsid w:val="009603E1"/>
    <w:rsid w:val="00961C9D"/>
    <w:rsid w:val="00963065"/>
    <w:rsid w:val="00964C47"/>
    <w:rsid w:val="0097151F"/>
    <w:rsid w:val="00973777"/>
    <w:rsid w:val="00976E78"/>
    <w:rsid w:val="009775C0"/>
    <w:rsid w:val="00981F23"/>
    <w:rsid w:val="00990634"/>
    <w:rsid w:val="00991733"/>
    <w:rsid w:val="00992078"/>
    <w:rsid w:val="00992BE3"/>
    <w:rsid w:val="009A1467"/>
    <w:rsid w:val="009A6464"/>
    <w:rsid w:val="009B69F5"/>
    <w:rsid w:val="009C401B"/>
    <w:rsid w:val="009C5FF7"/>
    <w:rsid w:val="009C6292"/>
    <w:rsid w:val="009D15DB"/>
    <w:rsid w:val="009D3133"/>
    <w:rsid w:val="009E160D"/>
    <w:rsid w:val="009F1CBB"/>
    <w:rsid w:val="009F3305"/>
    <w:rsid w:val="009F38C6"/>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77ED"/>
    <w:rsid w:val="00AE0243"/>
    <w:rsid w:val="00AE1BAD"/>
    <w:rsid w:val="00AE2124"/>
    <w:rsid w:val="00AE24BC"/>
    <w:rsid w:val="00AE3E3F"/>
    <w:rsid w:val="00AF2516"/>
    <w:rsid w:val="00AF4760"/>
    <w:rsid w:val="00AF55D4"/>
    <w:rsid w:val="00B0505F"/>
    <w:rsid w:val="00B053DB"/>
    <w:rsid w:val="00B05C2D"/>
    <w:rsid w:val="00B12933"/>
    <w:rsid w:val="00B12B88"/>
    <w:rsid w:val="00B137E0"/>
    <w:rsid w:val="00B13BC8"/>
    <w:rsid w:val="00B24662"/>
    <w:rsid w:val="00B3569C"/>
    <w:rsid w:val="00B421CD"/>
    <w:rsid w:val="00B43676"/>
    <w:rsid w:val="00B4576C"/>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538C"/>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3882"/>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1D5F"/>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A393FE"/>
  <w14:defaultImageDpi w14:val="300"/>
  <w15:docId w15:val="{C1B88EB0-CCAA-45CF-859B-083F0F8F3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9F38C6"/>
    <w:pPr>
      <w:spacing w:after="160" w:line="259" w:lineRule="auto"/>
    </w:pPr>
    <w:rPr>
      <w:rFonts w:ascii="Calibri" w:eastAsiaTheme="minorHAnsi" w:hAnsi="Calibri"/>
      <w:sz w:val="16"/>
      <w:szCs w:val="22"/>
    </w:rPr>
  </w:style>
  <w:style w:type="paragraph" w:styleId="Heading1">
    <w:name w:val="heading 1"/>
    <w:aliases w:val="Pocket"/>
    <w:basedOn w:val="Normal"/>
    <w:next w:val="Normal"/>
    <w:link w:val="Heading1Char"/>
    <w:qFormat/>
    <w:rsid w:val="009F38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F38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F38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F38C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F38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38C6"/>
  </w:style>
  <w:style w:type="character" w:customStyle="1" w:styleId="Heading1Char">
    <w:name w:val="Heading 1 Char"/>
    <w:aliases w:val="Pocket Char"/>
    <w:basedOn w:val="DefaultParagraphFont"/>
    <w:link w:val="Heading1"/>
    <w:rsid w:val="009F38C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38C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F38C6"/>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F38C6"/>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F38C6"/>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9F38C6"/>
    <w:rPr>
      <w:b/>
      <w:sz w:val="24"/>
      <w:u w:val="single"/>
    </w:rPr>
  </w:style>
  <w:style w:type="character" w:styleId="Emphasis">
    <w:name w:val="Emphasis"/>
    <w:aliases w:val="Evidence,Minimized,minimized,Highlighted,tag2,Size 10,emphasis in card,CD Card,ED - Tag,emphasis,Emphasis!!,Bold Underline,small,Qualifications,Underlined,bold underline,normal card text,Shrunk,qualifications in card,qualifications,Box,Style1,B"/>
    <w:basedOn w:val="DefaultParagraphFont"/>
    <w:link w:val="textbold"/>
    <w:uiPriority w:val="7"/>
    <w:qFormat/>
    <w:rsid w:val="009F38C6"/>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9F38C6"/>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9F38C6"/>
    <w:rPr>
      <w:color w:val="auto"/>
      <w:u w:val="none"/>
    </w:rPr>
  </w:style>
  <w:style w:type="paragraph" w:styleId="DocumentMap">
    <w:name w:val="Document Map"/>
    <w:basedOn w:val="Normal"/>
    <w:link w:val="DocumentMapChar"/>
    <w:uiPriority w:val="99"/>
    <w:semiHidden/>
    <w:unhideWhenUsed/>
    <w:rsid w:val="0093460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34603"/>
    <w:rPr>
      <w:rFonts w:ascii="Lucida Grande" w:hAnsi="Lucida Grande" w:cs="Lucida Grande"/>
    </w:rPr>
  </w:style>
  <w:style w:type="paragraph" w:customStyle="1" w:styleId="textbold">
    <w:name w:val="text bold"/>
    <w:basedOn w:val="Normal"/>
    <w:link w:val="Emphasis"/>
    <w:uiPriority w:val="7"/>
    <w:qFormat/>
    <w:rsid w:val="00E63882"/>
    <w:pPr>
      <w:spacing w:line="256" w:lineRule="auto"/>
      <w:ind w:left="720"/>
      <w:jc w:val="both"/>
    </w:pPr>
    <w:rPr>
      <w:rFonts w:eastAsiaTheme="minorEastAsia"/>
      <w:b/>
      <w:iCs/>
      <w:sz w:val="24"/>
      <w:szCs w:val="24"/>
      <w:u w:val="single"/>
      <w:bdr w:val="single" w:sz="8" w:space="0" w:color="auto"/>
    </w:rPr>
  </w:style>
  <w:style w:type="character" w:customStyle="1" w:styleId="UnderlineBold">
    <w:name w:val="Underline + Bold"/>
    <w:rsid w:val="009F38C6"/>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791356">
      <w:bodyDiv w:val="1"/>
      <w:marLeft w:val="0"/>
      <w:marRight w:val="0"/>
      <w:marTop w:val="0"/>
      <w:marBottom w:val="0"/>
      <w:divBdr>
        <w:top w:val="none" w:sz="0" w:space="0" w:color="auto"/>
        <w:left w:val="none" w:sz="0" w:space="0" w:color="auto"/>
        <w:bottom w:val="none" w:sz="0" w:space="0" w:color="auto"/>
        <w:right w:val="none" w:sz="0" w:space="0" w:color="auto"/>
      </w:divBdr>
      <w:divsChild>
        <w:div w:id="1152714248">
          <w:marLeft w:val="0"/>
          <w:marRight w:val="0"/>
          <w:marTop w:val="0"/>
          <w:marBottom w:val="0"/>
          <w:divBdr>
            <w:top w:val="none" w:sz="0" w:space="0" w:color="auto"/>
            <w:left w:val="none" w:sz="0" w:space="0" w:color="auto"/>
            <w:bottom w:val="none" w:sz="0" w:space="0" w:color="auto"/>
            <w:right w:val="none" w:sz="0" w:space="0" w:color="auto"/>
          </w:divBdr>
        </w:div>
        <w:div w:id="1498229525">
          <w:marLeft w:val="0"/>
          <w:marRight w:val="0"/>
          <w:marTop w:val="0"/>
          <w:marBottom w:val="0"/>
          <w:divBdr>
            <w:top w:val="none" w:sz="0" w:space="0" w:color="auto"/>
            <w:left w:val="none" w:sz="0" w:space="0" w:color="auto"/>
            <w:bottom w:val="none" w:sz="0" w:space="0" w:color="auto"/>
            <w:right w:val="none" w:sz="0" w:space="0" w:color="auto"/>
          </w:divBdr>
        </w:div>
        <w:div w:id="1242300542">
          <w:marLeft w:val="0"/>
          <w:marRight w:val="0"/>
          <w:marTop w:val="0"/>
          <w:marBottom w:val="0"/>
          <w:divBdr>
            <w:top w:val="none" w:sz="0" w:space="0" w:color="auto"/>
            <w:left w:val="none" w:sz="0" w:space="0" w:color="auto"/>
            <w:bottom w:val="none" w:sz="0" w:space="0" w:color="auto"/>
            <w:right w:val="none" w:sz="0" w:space="0" w:color="auto"/>
          </w:divBdr>
        </w:div>
        <w:div w:id="1738093615">
          <w:marLeft w:val="0"/>
          <w:marRight w:val="0"/>
          <w:marTop w:val="0"/>
          <w:marBottom w:val="0"/>
          <w:divBdr>
            <w:top w:val="none" w:sz="0" w:space="0" w:color="auto"/>
            <w:left w:val="none" w:sz="0" w:space="0" w:color="auto"/>
            <w:bottom w:val="none" w:sz="0" w:space="0" w:color="auto"/>
            <w:right w:val="none" w:sz="0" w:space="0" w:color="auto"/>
          </w:divBdr>
        </w:div>
        <w:div w:id="123894968">
          <w:marLeft w:val="0"/>
          <w:marRight w:val="0"/>
          <w:marTop w:val="0"/>
          <w:marBottom w:val="0"/>
          <w:divBdr>
            <w:top w:val="none" w:sz="0" w:space="0" w:color="auto"/>
            <w:left w:val="none" w:sz="0" w:space="0" w:color="auto"/>
            <w:bottom w:val="none" w:sz="0" w:space="0" w:color="auto"/>
            <w:right w:val="none" w:sz="0" w:space="0" w:color="auto"/>
          </w:divBdr>
          <w:divsChild>
            <w:div w:id="341855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924963">
          <w:marLeft w:val="0"/>
          <w:marRight w:val="0"/>
          <w:marTop w:val="0"/>
          <w:marBottom w:val="0"/>
          <w:divBdr>
            <w:top w:val="none" w:sz="0" w:space="0" w:color="auto"/>
            <w:left w:val="none" w:sz="0" w:space="0" w:color="auto"/>
            <w:bottom w:val="none" w:sz="0" w:space="0" w:color="auto"/>
            <w:right w:val="none" w:sz="0" w:space="0" w:color="auto"/>
          </w:divBdr>
        </w:div>
        <w:div w:id="1194149844">
          <w:marLeft w:val="0"/>
          <w:marRight w:val="0"/>
          <w:marTop w:val="0"/>
          <w:marBottom w:val="0"/>
          <w:divBdr>
            <w:top w:val="none" w:sz="0" w:space="0" w:color="auto"/>
            <w:left w:val="none" w:sz="0" w:space="0" w:color="auto"/>
            <w:bottom w:val="none" w:sz="0" w:space="0" w:color="auto"/>
            <w:right w:val="none" w:sz="0" w:space="0" w:color="auto"/>
          </w:divBdr>
        </w:div>
        <w:div w:id="1290091604">
          <w:marLeft w:val="0"/>
          <w:marRight w:val="0"/>
          <w:marTop w:val="0"/>
          <w:marBottom w:val="0"/>
          <w:divBdr>
            <w:top w:val="none" w:sz="0" w:space="0" w:color="auto"/>
            <w:left w:val="none" w:sz="0" w:space="0" w:color="auto"/>
            <w:bottom w:val="none" w:sz="0" w:space="0" w:color="auto"/>
            <w:right w:val="none" w:sz="0" w:space="0" w:color="auto"/>
          </w:divBdr>
          <w:divsChild>
            <w:div w:id="914902290">
              <w:marLeft w:val="0"/>
              <w:marRight w:val="0"/>
              <w:marTop w:val="0"/>
              <w:marBottom w:val="0"/>
              <w:divBdr>
                <w:top w:val="none" w:sz="0" w:space="0" w:color="auto"/>
                <w:left w:val="none" w:sz="0" w:space="0" w:color="auto"/>
                <w:bottom w:val="none" w:sz="0" w:space="0" w:color="auto"/>
                <w:right w:val="none" w:sz="0" w:space="0" w:color="auto"/>
              </w:divBdr>
            </w:div>
          </w:divsChild>
        </w:div>
        <w:div w:id="2034501901">
          <w:marLeft w:val="0"/>
          <w:marRight w:val="0"/>
          <w:marTop w:val="0"/>
          <w:marBottom w:val="0"/>
          <w:divBdr>
            <w:top w:val="none" w:sz="0" w:space="0" w:color="auto"/>
            <w:left w:val="none" w:sz="0" w:space="0" w:color="auto"/>
            <w:bottom w:val="none" w:sz="0" w:space="0" w:color="auto"/>
            <w:right w:val="none" w:sz="0" w:space="0" w:color="auto"/>
          </w:divBdr>
        </w:div>
        <w:div w:id="1263806775">
          <w:marLeft w:val="0"/>
          <w:marRight w:val="0"/>
          <w:marTop w:val="0"/>
          <w:marBottom w:val="0"/>
          <w:divBdr>
            <w:top w:val="none" w:sz="0" w:space="0" w:color="auto"/>
            <w:left w:val="none" w:sz="0" w:space="0" w:color="auto"/>
            <w:bottom w:val="none" w:sz="0" w:space="0" w:color="auto"/>
            <w:right w:val="none" w:sz="0" w:space="0" w:color="auto"/>
          </w:divBdr>
        </w:div>
        <w:div w:id="758402249">
          <w:marLeft w:val="0"/>
          <w:marRight w:val="0"/>
          <w:marTop w:val="0"/>
          <w:marBottom w:val="0"/>
          <w:divBdr>
            <w:top w:val="none" w:sz="0" w:space="0" w:color="auto"/>
            <w:left w:val="none" w:sz="0" w:space="0" w:color="auto"/>
            <w:bottom w:val="none" w:sz="0" w:space="0" w:color="auto"/>
            <w:right w:val="none" w:sz="0" w:space="0" w:color="auto"/>
          </w:divBdr>
        </w:div>
        <w:div w:id="1494033171">
          <w:marLeft w:val="0"/>
          <w:marRight w:val="0"/>
          <w:marTop w:val="0"/>
          <w:marBottom w:val="0"/>
          <w:divBdr>
            <w:top w:val="none" w:sz="0" w:space="0" w:color="auto"/>
            <w:left w:val="none" w:sz="0" w:space="0" w:color="auto"/>
            <w:bottom w:val="none" w:sz="0" w:space="0" w:color="auto"/>
            <w:right w:val="none" w:sz="0" w:space="0" w:color="auto"/>
          </w:divBdr>
        </w:div>
        <w:div w:id="638070929">
          <w:marLeft w:val="0"/>
          <w:marRight w:val="0"/>
          <w:marTop w:val="0"/>
          <w:marBottom w:val="0"/>
          <w:divBdr>
            <w:top w:val="none" w:sz="0" w:space="0" w:color="auto"/>
            <w:left w:val="none" w:sz="0" w:space="0" w:color="auto"/>
            <w:bottom w:val="none" w:sz="0" w:space="0" w:color="auto"/>
            <w:right w:val="none" w:sz="0" w:space="0" w:color="auto"/>
          </w:divBdr>
          <w:divsChild>
            <w:div w:id="743453564">
              <w:marLeft w:val="0"/>
              <w:marRight w:val="0"/>
              <w:marTop w:val="0"/>
              <w:marBottom w:val="0"/>
              <w:divBdr>
                <w:top w:val="none" w:sz="0" w:space="0" w:color="auto"/>
                <w:left w:val="none" w:sz="0" w:space="0" w:color="auto"/>
                <w:bottom w:val="none" w:sz="0" w:space="0" w:color="auto"/>
                <w:right w:val="none" w:sz="0" w:space="0" w:color="auto"/>
              </w:divBdr>
            </w:div>
          </w:divsChild>
        </w:div>
        <w:div w:id="1368721023">
          <w:marLeft w:val="0"/>
          <w:marRight w:val="0"/>
          <w:marTop w:val="0"/>
          <w:marBottom w:val="0"/>
          <w:divBdr>
            <w:top w:val="none" w:sz="0" w:space="0" w:color="auto"/>
            <w:left w:val="none" w:sz="0" w:space="0" w:color="auto"/>
            <w:bottom w:val="none" w:sz="0" w:space="0" w:color="auto"/>
            <w:right w:val="none" w:sz="0" w:space="0" w:color="auto"/>
          </w:divBdr>
        </w:div>
        <w:div w:id="1241870532">
          <w:marLeft w:val="0"/>
          <w:marRight w:val="0"/>
          <w:marTop w:val="0"/>
          <w:marBottom w:val="0"/>
          <w:divBdr>
            <w:top w:val="none" w:sz="0" w:space="0" w:color="auto"/>
            <w:left w:val="none" w:sz="0" w:space="0" w:color="auto"/>
            <w:bottom w:val="none" w:sz="0" w:space="0" w:color="auto"/>
            <w:right w:val="none" w:sz="0" w:space="0" w:color="auto"/>
          </w:divBdr>
        </w:div>
        <w:div w:id="117822752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C:/Users/Starr/Downloads/SSRN-id2479893.pdf" TargetMode="External"/><Relationship Id="rId18" Type="http://schemas.openxmlformats.org/officeDocument/2006/relationships/hyperlink" Target="https://www.aei.org/publication/october-2-is-manufacturing-day-so-lets-recognize-americas-world-class-manufacturing-sector-and-factory-workers/" TargetMode="External"/><Relationship Id="rId3" Type="http://schemas.openxmlformats.org/officeDocument/2006/relationships/customXml" Target="../customXml/item3.xml"/><Relationship Id="rId21" Type="http://schemas.openxmlformats.org/officeDocument/2006/relationships/hyperlink" Target="http://www.economist.com/blogs/freeexchange/2011/08/manufacturing" TargetMode="External"/><Relationship Id="rId7" Type="http://schemas.openxmlformats.org/officeDocument/2006/relationships/settings" Target="settings.xml"/><Relationship Id="rId12" Type="http://schemas.openxmlformats.org/officeDocument/2006/relationships/hyperlink" Target="http://www.whitehouse.gov/the-press-office/2011/06/28/remarks-president-critical-role-manufacturing-sector-plays-american-econ" TargetMode="External"/><Relationship Id="rId17" Type="http://schemas.openxmlformats.org/officeDocument/2006/relationships/hyperlink" Target="https://www.aei.org/wp-content/uploads/2015/10/mfg1.jpg" TargetMode="External"/><Relationship Id="rId2" Type="http://schemas.openxmlformats.org/officeDocument/2006/relationships/customXml" Target="../customXml/item2.xml"/><Relationship Id="rId16" Type="http://schemas.openxmlformats.org/officeDocument/2006/relationships/hyperlink" Target="http://www.forbes.com/sites/timworstall/2015/03/06/manufacturing-employment-is-falling-off-a-cliff-and-it-doesnt-matter-a-darn/" TargetMode="External"/><Relationship Id="rId20" Type="http://schemas.openxmlformats.org/officeDocument/2006/relationships/hyperlink" Target="http://www.bloomberg.com/news/articles/2014-04-28/why-factory-jobs-are-shrinking-everywher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hbswk.hbs.edu/item/are-factory-jobs-important-to-the-economy"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businessinsider.com/morgan-stanley-us-manufacturing-2010-8)" TargetMode="External"/><Relationship Id="rId23" Type="http://schemas.openxmlformats.org/officeDocument/2006/relationships/fontTable" Target="fontTable.xml"/><Relationship Id="rId10" Type="http://schemas.openxmlformats.org/officeDocument/2006/relationships/hyperlink" Target="http://www2.itif.org/2014-role-trade-tech-21-century-manufacturing.pdf///FEWF" TargetMode="External"/><Relationship Id="rId19" Type="http://schemas.openxmlformats.org/officeDocument/2006/relationships/hyperlink" Target="http://fivethirtyeight.com/features/manufacturing-jobs-are-never-coming-back/" TargetMode="External"/><Relationship Id="rId4" Type="http://schemas.openxmlformats.org/officeDocument/2006/relationships/customXml" Target="../customXml/item4.xml"/><Relationship Id="rId9" Type="http://schemas.openxmlformats.org/officeDocument/2006/relationships/hyperlink" Target="http://money.cnn.com/2015/10/01/news/economy/us-manufacturing-index-declines/" TargetMode="External"/><Relationship Id="rId14" Type="http://schemas.openxmlformats.org/officeDocument/2006/relationships/hyperlink" Target="http://thehill.com/blogs/congress-blog/foreign-policy/235081-growing-us-china-investment-not-a-bit" TargetMode="External"/><Relationship Id="rId22" Type="http://schemas.openxmlformats.org/officeDocument/2006/relationships/hyperlink" Target="http://www.forbes.com/sites/timworstall/2015/01/03/slow-us-manufacturing-growth-doesnt-actually-matter-very-muc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oli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52649624-681B-44C4-8E0D-4342CBC1DD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C8D316E3-989D-426F-A686-BE48ECF0C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13617</Words>
  <Characters>77619</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91054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Riler  Holcombe</dc:creator>
  <cp:keywords>5.2</cp:keywords>
  <dc:description/>
  <cp:lastModifiedBy>msolice</cp:lastModifiedBy>
  <cp:revision>4</cp:revision>
  <dcterms:created xsi:type="dcterms:W3CDTF">2016-07-26T00:15:00Z</dcterms:created>
  <dcterms:modified xsi:type="dcterms:W3CDTF">2016-07-26T00:20:00Z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