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5F5" w:rsidRDefault="000A15F5" w:rsidP="000A15F5">
      <w:pPr>
        <w:pStyle w:val="Heading3"/>
      </w:pPr>
      <w:r>
        <w:t>Bioterror Defense</w:t>
      </w:r>
    </w:p>
    <w:p w:rsidR="000A15F5" w:rsidRDefault="000A15F5" w:rsidP="000A15F5">
      <w:pPr>
        <w:pStyle w:val="Heading4"/>
      </w:pPr>
      <w:r>
        <w:t xml:space="preserve">No risk of bioterror </w:t>
      </w:r>
    </w:p>
    <w:p w:rsidR="000A15F5" w:rsidRPr="0000194F" w:rsidRDefault="000A15F5" w:rsidP="000A15F5">
      <w:pPr>
        <w:rPr>
          <w:sz w:val="16"/>
        </w:rPr>
      </w:pPr>
      <w:r w:rsidRPr="0000194F">
        <w:rPr>
          <w:rStyle w:val="StyleStyleBold12pt"/>
        </w:rPr>
        <w:t>Keller 13</w:t>
      </w:r>
      <w:r w:rsidRPr="0000194F">
        <w:rPr>
          <w:sz w:val="16"/>
        </w:rPr>
        <w:t xml:space="preserve"> (Rebecca, 7 March 2013, Analyst at </w:t>
      </w:r>
      <w:proofErr w:type="spellStart"/>
      <w:r w:rsidRPr="0000194F">
        <w:rPr>
          <w:sz w:val="16"/>
        </w:rPr>
        <w:t>Stratfor</w:t>
      </w:r>
      <w:proofErr w:type="spellEnd"/>
      <w:r w:rsidRPr="0000194F">
        <w:rPr>
          <w:sz w:val="16"/>
        </w:rPr>
        <w:t xml:space="preserve">, “Bioterrorism and the Pandemic Potential,” </w:t>
      </w:r>
      <w:proofErr w:type="spellStart"/>
      <w:r w:rsidRPr="0000194F">
        <w:rPr>
          <w:sz w:val="16"/>
        </w:rPr>
        <w:t>Stratfor</w:t>
      </w:r>
      <w:proofErr w:type="spellEnd"/>
      <w:r w:rsidRPr="0000194F">
        <w:rPr>
          <w:sz w:val="16"/>
        </w:rPr>
        <w:t>, http://www.stratfor.com/weekly/bioterrorism-and-pandemic-potential)</w:t>
      </w:r>
    </w:p>
    <w:p w:rsidR="000A15F5" w:rsidRDefault="000A15F5" w:rsidP="000A15F5">
      <w:pPr>
        <w:rPr>
          <w:sz w:val="16"/>
        </w:rPr>
      </w:pPr>
      <w:r w:rsidRPr="00EE19DF">
        <w:rPr>
          <w:sz w:val="16"/>
        </w:rPr>
        <w:t xml:space="preserve">The </w:t>
      </w:r>
      <w:r w:rsidRPr="002E0FF7">
        <w:rPr>
          <w:b/>
          <w:u w:val="single"/>
        </w:rPr>
        <w:t>risk of an accidental release of H5N1 is similar to that of other infectious pathogens</w:t>
      </w:r>
      <w:r w:rsidRPr="00EE19DF">
        <w:rPr>
          <w:sz w:val="16"/>
        </w:rPr>
        <w:t xml:space="preserve"> currently </w:t>
      </w:r>
      <w:r w:rsidRPr="002E0FF7">
        <w:rPr>
          <w:b/>
          <w:u w:val="single"/>
        </w:rPr>
        <w:t>being studied. Proper safety standards are key</w:t>
      </w:r>
      <w:r w:rsidRPr="00EE19DF">
        <w:rPr>
          <w:sz w:val="16"/>
        </w:rPr>
        <w:t xml:space="preserve">, of course, </w:t>
      </w:r>
      <w:r w:rsidRPr="002E0FF7">
        <w:rPr>
          <w:b/>
          <w:u w:val="single"/>
        </w:rPr>
        <w:t>and experts in the field have had a year to determine the best way to proceed, balancing safety and research benefits</w:t>
      </w:r>
      <w:r w:rsidRPr="00EE19DF">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2E0FF7">
        <w:rPr>
          <w:b/>
          <w:u w:val="single"/>
        </w:rPr>
        <w:t>The risk of release</w:t>
      </w:r>
      <w:r w:rsidRPr="00EE19DF">
        <w:rPr>
          <w:sz w:val="16"/>
        </w:rPr>
        <w:t xml:space="preserve"> either </w:t>
      </w:r>
      <w:r w:rsidRPr="002E0FF7">
        <w:rPr>
          <w:b/>
          <w:u w:val="single"/>
        </w:rPr>
        <w:t xml:space="preserve">through accident or theft cannot be completely eliminated, but given the established parameters </w:t>
      </w:r>
      <w:r w:rsidRPr="00913B9C">
        <w:rPr>
          <w:rStyle w:val="Emphasis"/>
        </w:rPr>
        <w:t>the risk is minimal</w:t>
      </w:r>
      <w:r w:rsidRPr="000A15F5">
        <w:rPr>
          <w:b/>
          <w:highlight w:val="yellow"/>
          <w:u w:val="single"/>
        </w:rPr>
        <w:t>.</w:t>
      </w:r>
      <w:r w:rsidRPr="002E0FF7">
        <w:rPr>
          <w:b/>
          <w:u w:val="single"/>
        </w:rPr>
        <w:t xml:space="preserve"> The use of the pathogen as a biological weapon requires an assessment of whether a non-state actor would have the capabilities to isolate the virulent strain, then </w:t>
      </w:r>
      <w:proofErr w:type="spellStart"/>
      <w:r w:rsidRPr="002E0FF7">
        <w:rPr>
          <w:b/>
          <w:u w:val="single"/>
        </w:rPr>
        <w:t>weaponize</w:t>
      </w:r>
      <w:proofErr w:type="spellEnd"/>
      <w:r w:rsidRPr="002E0FF7">
        <w:rPr>
          <w:b/>
          <w:u w:val="single"/>
        </w:rPr>
        <w:t xml:space="preserve"> and distribute it.</w:t>
      </w:r>
      <w:r w:rsidRPr="00EE19DF">
        <w:rPr>
          <w:sz w:val="16"/>
        </w:rPr>
        <w:t xml:space="preserve"> </w:t>
      </w:r>
      <w:proofErr w:type="spellStart"/>
      <w:r w:rsidRPr="00EE19DF">
        <w:rPr>
          <w:sz w:val="16"/>
        </w:rPr>
        <w:t>Stratfor</w:t>
      </w:r>
      <w:proofErr w:type="spellEnd"/>
      <w:r w:rsidRPr="00EE19DF">
        <w:rPr>
          <w:sz w:val="16"/>
        </w:rPr>
        <w:t xml:space="preserve"> has long held the position that </w:t>
      </w:r>
      <w:r w:rsidRPr="000A15F5">
        <w:rPr>
          <w:b/>
          <w:highlight w:val="yellow"/>
          <w:u w:val="single"/>
        </w:rPr>
        <w:t>while</w:t>
      </w:r>
      <w:r w:rsidRPr="002E0FF7">
        <w:rPr>
          <w:b/>
          <w:u w:val="single"/>
        </w:rPr>
        <w:t xml:space="preserve"> terrorist </w:t>
      </w:r>
      <w:r w:rsidRPr="000A15F5">
        <w:rPr>
          <w:b/>
          <w:highlight w:val="yellow"/>
          <w:u w:val="single"/>
        </w:rPr>
        <w:t>organizations may have rudimentary capabilities</w:t>
      </w:r>
      <w:r w:rsidRPr="002E0FF7">
        <w:rPr>
          <w:b/>
          <w:u w:val="single"/>
        </w:rPr>
        <w:t xml:space="preserve"> regarding biological weapons, </w:t>
      </w:r>
      <w:r w:rsidRPr="000A15F5">
        <w:rPr>
          <w:b/>
          <w:highlight w:val="yellow"/>
          <w:u w:val="single"/>
        </w:rPr>
        <w:t xml:space="preserve">the </w:t>
      </w:r>
      <w:r w:rsidRPr="000A15F5">
        <w:rPr>
          <w:rStyle w:val="Emphasis"/>
          <w:highlight w:val="yellow"/>
        </w:rPr>
        <w:t>likelihood</w:t>
      </w:r>
      <w:r w:rsidRPr="000A15F5">
        <w:rPr>
          <w:b/>
          <w:highlight w:val="yellow"/>
          <w:u w:val="single"/>
        </w:rPr>
        <w:t xml:space="preserve"> of a </w:t>
      </w:r>
      <w:r w:rsidRPr="000A15F5">
        <w:rPr>
          <w:rStyle w:val="Emphasis"/>
          <w:highlight w:val="yellow"/>
        </w:rPr>
        <w:t>successful attack</w:t>
      </w:r>
      <w:r w:rsidRPr="000A15F5">
        <w:rPr>
          <w:b/>
          <w:highlight w:val="yellow"/>
          <w:u w:val="single"/>
        </w:rPr>
        <w:t xml:space="preserve"> is </w:t>
      </w:r>
      <w:r w:rsidRPr="000A15F5">
        <w:rPr>
          <w:rStyle w:val="Emphasis"/>
          <w:highlight w:val="yellow"/>
        </w:rPr>
        <w:t>very low</w:t>
      </w:r>
      <w:r w:rsidRPr="002E0FF7">
        <w:rPr>
          <w:b/>
          <w:u w:val="single"/>
        </w:rPr>
        <w:t>. Given that the laboratory version of H5N1 -- or any</w:t>
      </w:r>
      <w:r w:rsidRPr="00EE19DF">
        <w:rPr>
          <w:sz w:val="16"/>
        </w:rPr>
        <w:t xml:space="preserve"> influenza </w:t>
      </w:r>
      <w:r w:rsidRPr="002E0FF7">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913B9C">
        <w:rPr>
          <w:sz w:val="16"/>
        </w:rPr>
        <w:t xml:space="preserve"> freely circulate </w:t>
      </w:r>
      <w:r w:rsidRPr="002E0FF7">
        <w:rPr>
          <w:b/>
          <w:u w:val="single"/>
        </w:rPr>
        <w:t xml:space="preserve">within a population. </w:t>
      </w:r>
      <w:r w:rsidRPr="000A15F5">
        <w:rPr>
          <w:b/>
          <w:highlight w:val="yellow"/>
          <w:u w:val="single"/>
        </w:rPr>
        <w:t xml:space="preserve">There are </w:t>
      </w:r>
      <w:r w:rsidRPr="000A15F5">
        <w:rPr>
          <w:rStyle w:val="Emphasis"/>
          <w:highlight w:val="yellow"/>
        </w:rPr>
        <w:t>severe constraints</w:t>
      </w:r>
      <w:r w:rsidRPr="002E0FF7">
        <w:rPr>
          <w:b/>
          <w:u w:val="single"/>
        </w:rPr>
        <w:t xml:space="preserve"> that make </w:t>
      </w:r>
      <w:r w:rsidRPr="00913B9C">
        <w:rPr>
          <w:rStyle w:val="Emphasis"/>
        </w:rPr>
        <w:t>success</w:t>
      </w:r>
      <w:r w:rsidRPr="002E0FF7">
        <w:rPr>
          <w:b/>
          <w:u w:val="single"/>
        </w:rPr>
        <w:t xml:space="preserve"> using either of these methods </w:t>
      </w:r>
      <w:r w:rsidRPr="000A15F5">
        <w:rPr>
          <w:rStyle w:val="Emphasis"/>
          <w:highlight w:val="yellow"/>
        </w:rPr>
        <w:t>unlikely</w:t>
      </w:r>
      <w:r w:rsidRPr="000A15F5">
        <w:rPr>
          <w:b/>
          <w:highlight w:val="yellow"/>
          <w:u w:val="single"/>
        </w:rPr>
        <w:t>.</w:t>
      </w:r>
      <w:r w:rsidRPr="000A15F5">
        <w:rPr>
          <w:sz w:val="16"/>
          <w:highlight w:val="yellow"/>
        </w:rPr>
        <w:t xml:space="preserve"> </w:t>
      </w:r>
      <w:r w:rsidRPr="000A15F5">
        <w:rPr>
          <w:b/>
          <w:highlight w:val="yellow"/>
          <w:u w:val="single"/>
        </w:rPr>
        <w:t>The technology</w:t>
      </w:r>
      <w:r w:rsidRPr="002E0FF7">
        <w:rPr>
          <w:b/>
          <w:u w:val="single"/>
        </w:rPr>
        <w:t xml:space="preserve"> needed </w:t>
      </w:r>
      <w:r w:rsidRPr="000A15F5">
        <w:rPr>
          <w:b/>
          <w:highlight w:val="yellow"/>
          <w:u w:val="single"/>
        </w:rPr>
        <w:t>to refine and aerosolize a pathogen</w:t>
      </w:r>
      <w:r w:rsidRPr="00EE19DF">
        <w:rPr>
          <w:sz w:val="16"/>
        </w:rPr>
        <w:t xml:space="preserve"> for a biological attack </w:t>
      </w:r>
      <w:r w:rsidRPr="000A15F5">
        <w:rPr>
          <w:b/>
          <w:highlight w:val="yellow"/>
          <w:u w:val="single"/>
        </w:rPr>
        <w:t xml:space="preserve">is </w:t>
      </w:r>
      <w:r w:rsidRPr="000A15F5">
        <w:rPr>
          <w:rStyle w:val="Emphasis"/>
          <w:highlight w:val="yellow"/>
        </w:rPr>
        <w:t>beyond the capability</w:t>
      </w:r>
      <w:r w:rsidRPr="000A15F5">
        <w:rPr>
          <w:sz w:val="16"/>
          <w:highlight w:val="yellow"/>
        </w:rPr>
        <w:t xml:space="preserve"> </w:t>
      </w:r>
      <w:r w:rsidRPr="000A15F5">
        <w:rPr>
          <w:b/>
          <w:highlight w:val="yellow"/>
          <w:u w:val="single"/>
        </w:rPr>
        <w:t>of</w:t>
      </w:r>
      <w:r w:rsidRPr="002E0FF7">
        <w:rPr>
          <w:b/>
          <w:u w:val="single"/>
        </w:rPr>
        <w:t xml:space="preserve"> most </w:t>
      </w:r>
      <w:r w:rsidRPr="000A15F5">
        <w:rPr>
          <w:b/>
          <w:highlight w:val="yellow"/>
          <w:u w:val="single"/>
        </w:rPr>
        <w:t>non-state actors.</w:t>
      </w:r>
      <w:r w:rsidRPr="002E0FF7">
        <w:rPr>
          <w:b/>
          <w:u w:val="single"/>
        </w:rPr>
        <w:t xml:space="preserve"> Even if they were able to develop a weapon, other </w:t>
      </w:r>
      <w:r w:rsidRPr="000A15F5">
        <w:rPr>
          <w:b/>
          <w:highlight w:val="yellow"/>
          <w:u w:val="single"/>
        </w:rPr>
        <w:t xml:space="preserve">factors such as </w:t>
      </w:r>
      <w:r w:rsidRPr="000A15F5">
        <w:rPr>
          <w:rStyle w:val="Emphasis"/>
          <w:highlight w:val="yellow"/>
        </w:rPr>
        <w:t>wind patterns</w:t>
      </w:r>
      <w:r w:rsidRPr="000A15F5">
        <w:rPr>
          <w:b/>
          <w:highlight w:val="yellow"/>
          <w:u w:val="single"/>
        </w:rPr>
        <w:t xml:space="preserve"> and </w:t>
      </w:r>
      <w:r w:rsidRPr="000A15F5">
        <w:rPr>
          <w:rStyle w:val="Emphasis"/>
          <w:highlight w:val="yellow"/>
        </w:rPr>
        <w:t>humidity</w:t>
      </w:r>
      <w:r w:rsidRPr="000A15F5">
        <w:rPr>
          <w:b/>
          <w:highlight w:val="yellow"/>
          <w:u w:val="single"/>
        </w:rPr>
        <w:t xml:space="preserve"> can render an attack </w:t>
      </w:r>
      <w:r w:rsidRPr="000A15F5">
        <w:rPr>
          <w:rStyle w:val="Emphasis"/>
          <w:highlight w:val="yellow"/>
        </w:rPr>
        <w:t>ineffective</w:t>
      </w:r>
      <w:r w:rsidRPr="00EE19DF">
        <w:rPr>
          <w:sz w:val="16"/>
        </w:rPr>
        <w:t xml:space="preserve">. </w:t>
      </w:r>
      <w:r w:rsidRPr="002E0FF7">
        <w:rPr>
          <w:b/>
          <w:u w:val="single"/>
        </w:rPr>
        <w:t xml:space="preserve">Using </w:t>
      </w:r>
      <w:r w:rsidRPr="000A15F5">
        <w:rPr>
          <w:b/>
          <w:highlight w:val="yellow"/>
          <w:u w:val="single"/>
        </w:rPr>
        <w:t>a human carrier</w:t>
      </w:r>
      <w:r w:rsidRPr="002E0FF7">
        <w:rPr>
          <w:b/>
          <w:u w:val="single"/>
        </w:rPr>
        <w:t xml:space="preserve"> is</w:t>
      </w:r>
      <w:r w:rsidRPr="00EE19DF">
        <w:rPr>
          <w:sz w:val="16"/>
        </w:rPr>
        <w:t xml:space="preserve"> a </w:t>
      </w:r>
      <w:r w:rsidRPr="002E0FF7">
        <w:rPr>
          <w:b/>
          <w:u w:val="single"/>
        </w:rPr>
        <w:t>less expensive</w:t>
      </w:r>
      <w:r w:rsidRPr="00EE19DF">
        <w:rPr>
          <w:sz w:val="16"/>
        </w:rPr>
        <w:t xml:space="preserve"> method, </w:t>
      </w:r>
      <w:r w:rsidRPr="002E0FF7">
        <w:rPr>
          <w:b/>
          <w:u w:val="single"/>
        </w:rPr>
        <w:t xml:space="preserve">but it </w:t>
      </w:r>
      <w:r w:rsidRPr="000A15F5">
        <w:rPr>
          <w:b/>
          <w:highlight w:val="yellow"/>
          <w:u w:val="single"/>
        </w:rPr>
        <w:t>requires</w:t>
      </w:r>
      <w:r w:rsidRPr="002E0FF7">
        <w:rPr>
          <w:b/>
          <w:u w:val="single"/>
        </w:rPr>
        <w:t xml:space="preserve"> that </w:t>
      </w:r>
      <w:r w:rsidRPr="000A15F5">
        <w:rPr>
          <w:b/>
          <w:highlight w:val="yellow"/>
          <w:u w:val="single"/>
        </w:rPr>
        <w:t>the biological agent be a contagion</w:t>
      </w:r>
      <w:r w:rsidRPr="00EE19DF">
        <w:rPr>
          <w:sz w:val="16"/>
        </w:rPr>
        <w:t xml:space="preserve">. Additionally, </w:t>
      </w:r>
      <w:r w:rsidRPr="002E0FF7">
        <w:rPr>
          <w:b/>
          <w:u w:val="single"/>
        </w:rPr>
        <w:t xml:space="preserve">in order to infect the large number of people necessary to start an outbreak, </w:t>
      </w:r>
      <w:r w:rsidRPr="000A15F5">
        <w:rPr>
          <w:b/>
          <w:highlight w:val="yellow"/>
          <w:u w:val="single"/>
        </w:rPr>
        <w:t>the</w:t>
      </w:r>
      <w:r w:rsidRPr="002E0FF7">
        <w:rPr>
          <w:b/>
          <w:u w:val="single"/>
        </w:rPr>
        <w:t xml:space="preserve"> infected </w:t>
      </w:r>
      <w:r w:rsidRPr="000A15F5">
        <w:rPr>
          <w:b/>
          <w:highlight w:val="yellow"/>
          <w:u w:val="single"/>
        </w:rPr>
        <w:t>carrier must be mobile</w:t>
      </w:r>
      <w:r w:rsidRPr="002E0FF7">
        <w:rPr>
          <w:b/>
          <w:u w:val="single"/>
        </w:rPr>
        <w:t xml:space="preserve"> while contagious, </w:t>
      </w:r>
      <w:r w:rsidRPr="000A15F5">
        <w:rPr>
          <w:b/>
          <w:highlight w:val="yellow"/>
          <w:u w:val="single"/>
        </w:rPr>
        <w:t xml:space="preserve">something that is </w:t>
      </w:r>
      <w:r w:rsidRPr="000A15F5">
        <w:rPr>
          <w:rStyle w:val="Emphasis"/>
          <w:highlight w:val="yellow"/>
        </w:rPr>
        <w:t>doubtful</w:t>
      </w:r>
      <w:r w:rsidRPr="000A15F5">
        <w:rPr>
          <w:b/>
          <w:highlight w:val="yellow"/>
          <w:u w:val="single"/>
        </w:rPr>
        <w:t xml:space="preserve"> with a </w:t>
      </w:r>
      <w:r w:rsidRPr="000A15F5">
        <w:rPr>
          <w:rStyle w:val="Emphasis"/>
          <w:highlight w:val="yellow"/>
        </w:rPr>
        <w:t>serious disease</w:t>
      </w:r>
      <w:r w:rsidRPr="00EE19DF">
        <w:rPr>
          <w:sz w:val="16"/>
        </w:rPr>
        <w:t xml:space="preserve"> like small pox. </w:t>
      </w:r>
      <w:r w:rsidRPr="000A15F5">
        <w:rPr>
          <w:b/>
          <w:highlight w:val="yellow"/>
          <w:u w:val="single"/>
        </w:rPr>
        <w:t>The carrier</w:t>
      </w:r>
      <w:r w:rsidRPr="000A15F5">
        <w:rPr>
          <w:sz w:val="16"/>
          <w:highlight w:val="yellow"/>
        </w:rPr>
        <w:t xml:space="preserve"> </w:t>
      </w:r>
      <w:r w:rsidRPr="00913B9C">
        <w:rPr>
          <w:sz w:val="16"/>
        </w:rPr>
        <w:t>also</w:t>
      </w:r>
      <w:r w:rsidRPr="00EE19DF">
        <w:rPr>
          <w:sz w:val="16"/>
        </w:rPr>
        <w:t xml:space="preserve"> </w:t>
      </w:r>
      <w:r w:rsidRPr="000A15F5">
        <w:rPr>
          <w:b/>
          <w:highlight w:val="yellow"/>
          <w:u w:val="single"/>
        </w:rPr>
        <w:t>cannot be visibly ill</w:t>
      </w:r>
      <w:r w:rsidRPr="002E0FF7">
        <w:rPr>
          <w:b/>
          <w:u w:val="single"/>
        </w:rPr>
        <w:t xml:space="preserve"> because that would limit the necessary human contact</w:t>
      </w:r>
      <w:r w:rsidRPr="00EB569D">
        <w:rPr>
          <w:sz w:val="16"/>
        </w:rPr>
        <w:t>.</w:t>
      </w:r>
    </w:p>
    <w:p w:rsidR="000A15F5" w:rsidRDefault="000A15F5" w:rsidP="000A15F5">
      <w:pPr>
        <w:rPr>
          <w:sz w:val="16"/>
        </w:rPr>
      </w:pPr>
    </w:p>
    <w:p w:rsidR="000A15F5" w:rsidRPr="000A15F5" w:rsidRDefault="000A15F5" w:rsidP="000A15F5">
      <w:pPr>
        <w:pStyle w:val="Heading4"/>
      </w:pPr>
      <w:r w:rsidRPr="000A15F5">
        <w:t>They couldn’t pull it off and it wouldn’t spread --- no impact</w:t>
      </w:r>
    </w:p>
    <w:p w:rsidR="000A15F5" w:rsidRDefault="000A15F5" w:rsidP="000A15F5">
      <w:pPr>
        <w:pStyle w:val="card"/>
        <w:ind w:left="0"/>
      </w:pPr>
      <w:r w:rsidRPr="001B59DF">
        <w:rPr>
          <w:rStyle w:val="StyleStyleBold12pt"/>
        </w:rPr>
        <w:t>Mueller 06</w:t>
      </w:r>
      <w:r>
        <w:t xml:space="preserve"> </w:t>
      </w:r>
      <w:r w:rsidRPr="001B59DF">
        <w:t>(John Mueller, Professor of Political Science and International Relations at Ohio State, 06, Overblown p. 20-22)</w:t>
      </w:r>
      <w:r w:rsidRPr="00201BE0">
        <w:t xml:space="preserve"> </w:t>
      </w:r>
    </w:p>
    <w:p w:rsidR="000A15F5" w:rsidRDefault="000A15F5" w:rsidP="000A15F5">
      <w:pPr>
        <w:pStyle w:val="evidencetext"/>
        <w:ind w:left="0"/>
        <w:rPr>
          <w:rFonts w:asciiTheme="minorHAnsi" w:hAnsiTheme="minorHAnsi" w:cstheme="minorHAnsi"/>
        </w:rPr>
      </w:pPr>
      <w:r w:rsidRPr="000A15F5">
        <w:rPr>
          <w:rStyle w:val="highlight2"/>
          <w:rFonts w:asciiTheme="minorHAnsi" w:hAnsiTheme="minorHAnsi" w:cstheme="minorHAnsi"/>
          <w:sz w:val="22"/>
          <w:szCs w:val="22"/>
          <w:highlight w:val="yellow"/>
        </w:rPr>
        <w:t>For</w:t>
      </w:r>
      <w:r w:rsidRPr="001B59DF">
        <w:rPr>
          <w:rStyle w:val="highlight2"/>
          <w:rFonts w:asciiTheme="minorHAnsi" w:hAnsiTheme="minorHAnsi" w:cstheme="minorHAnsi"/>
          <w:sz w:val="22"/>
          <w:szCs w:val="22"/>
        </w:rPr>
        <w:t xml:space="preserve"> the most </w:t>
      </w:r>
      <w:r w:rsidRPr="000A15F5">
        <w:rPr>
          <w:rStyle w:val="highlight2"/>
          <w:rFonts w:asciiTheme="minorHAnsi" w:hAnsiTheme="minorHAnsi" w:cstheme="minorHAnsi"/>
          <w:sz w:val="22"/>
          <w:szCs w:val="22"/>
          <w:highlight w:val="yellow"/>
        </w:rPr>
        <w:t>destructive results, biological weapons need to be dispersed in</w:t>
      </w:r>
      <w:r w:rsidRPr="001B59DF">
        <w:rPr>
          <w:rStyle w:val="highlight2"/>
          <w:rFonts w:asciiTheme="minorHAnsi" w:hAnsiTheme="minorHAnsi" w:cstheme="minorHAnsi"/>
          <w:sz w:val="22"/>
          <w:szCs w:val="22"/>
        </w:rPr>
        <w:t xml:space="preserve"> very low-altitude </w:t>
      </w:r>
      <w:r w:rsidRPr="000A15F5">
        <w:rPr>
          <w:rStyle w:val="highlight2"/>
          <w:rFonts w:asciiTheme="minorHAnsi" w:hAnsiTheme="minorHAnsi" w:cstheme="minorHAnsi"/>
          <w:sz w:val="22"/>
          <w:szCs w:val="22"/>
          <w:highlight w:val="yellow"/>
        </w:rPr>
        <w:t>aerosol clouds</w:t>
      </w:r>
      <w:r w:rsidRPr="001B59DF">
        <w:rPr>
          <w:rStyle w:val="highlight2"/>
          <w:rFonts w:asciiTheme="minorHAnsi" w:hAnsiTheme="minorHAnsi" w:cstheme="minorHAnsi"/>
          <w:sz w:val="22"/>
          <w:szCs w:val="22"/>
        </w:rPr>
        <w:t>. Because aerosols do not appreciably settle, pathogens</w:t>
      </w:r>
      <w:r w:rsidRPr="001B59DF">
        <w:rPr>
          <w:rFonts w:asciiTheme="minorHAnsi" w:hAnsiTheme="minorHAnsi" w:cstheme="minorHAnsi"/>
        </w:rPr>
        <w:t xml:space="preserve"> like anthrax (which is not easy to spread or catch and is not contagious) </w:t>
      </w:r>
      <w:r w:rsidRPr="001B59DF">
        <w:rPr>
          <w:rStyle w:val="highlight2"/>
          <w:rFonts w:asciiTheme="minorHAnsi" w:hAnsiTheme="minorHAnsi" w:cstheme="minorHAnsi"/>
          <w:sz w:val="22"/>
          <w:szCs w:val="22"/>
        </w:rPr>
        <w:t xml:space="preserve">would probably have to be </w:t>
      </w:r>
      <w:r w:rsidRPr="000A15F5">
        <w:rPr>
          <w:rStyle w:val="highlight2"/>
          <w:rFonts w:asciiTheme="minorHAnsi" w:hAnsiTheme="minorHAnsi" w:cstheme="minorHAnsi"/>
          <w:sz w:val="22"/>
          <w:szCs w:val="22"/>
          <w:highlight w:val="yellow"/>
        </w:rPr>
        <w:t>sprayed near nose level.</w:t>
      </w:r>
      <w:r w:rsidRPr="001B59DF">
        <w:rPr>
          <w:rStyle w:val="highlight2"/>
          <w:rFonts w:asciiTheme="minorHAnsi" w:hAnsiTheme="minorHAnsi" w:cstheme="minorHAnsi"/>
          <w:sz w:val="22"/>
          <w:szCs w:val="22"/>
        </w:rPr>
        <w:t xml:space="preserve"> </w:t>
      </w:r>
      <w:r w:rsidRPr="001B59DF">
        <w:rPr>
          <w:rFonts w:asciiTheme="minorHAnsi" w:hAnsiTheme="minorHAnsi" w:cstheme="minorHAnsi"/>
        </w:rPr>
        <w:t xml:space="preserve">Moreover, </w:t>
      </w:r>
      <w:r w:rsidRPr="000A15F5">
        <w:rPr>
          <w:rStyle w:val="highlight2"/>
          <w:rFonts w:asciiTheme="minorHAnsi" w:hAnsiTheme="minorHAnsi" w:cstheme="minorHAnsi"/>
          <w:sz w:val="22"/>
          <w:szCs w:val="22"/>
          <w:highlight w:val="yellow"/>
        </w:rPr>
        <w:t xml:space="preserve">90 percent of the microorganisms are likely to die during the process of </w:t>
      </w:r>
      <w:proofErr w:type="spellStart"/>
      <w:r w:rsidRPr="000A15F5">
        <w:rPr>
          <w:rStyle w:val="highlight2"/>
          <w:rFonts w:asciiTheme="minorHAnsi" w:hAnsiTheme="minorHAnsi" w:cstheme="minorHAnsi"/>
          <w:sz w:val="22"/>
          <w:szCs w:val="22"/>
          <w:highlight w:val="yellow"/>
        </w:rPr>
        <w:t>aerosolization</w:t>
      </w:r>
      <w:proofErr w:type="spellEnd"/>
      <w:r w:rsidRPr="000A15F5">
        <w:rPr>
          <w:rStyle w:val="highlight2"/>
          <w:rFonts w:asciiTheme="minorHAnsi" w:hAnsiTheme="minorHAnsi" w:cstheme="minorHAnsi"/>
          <w:sz w:val="22"/>
          <w:szCs w:val="22"/>
          <w:highlight w:val="yellow"/>
        </w:rPr>
        <w:t>, and their effectiveness could be</w:t>
      </w:r>
      <w:r w:rsidRPr="001B59DF">
        <w:rPr>
          <w:rFonts w:asciiTheme="minorHAnsi" w:hAnsiTheme="minorHAnsi" w:cstheme="minorHAnsi"/>
        </w:rPr>
        <w:t xml:space="preserve"> </w:t>
      </w:r>
      <w:r w:rsidRPr="001B59DF">
        <w:rPr>
          <w:rStyle w:val="highlight2"/>
          <w:rFonts w:asciiTheme="minorHAnsi" w:hAnsiTheme="minorHAnsi" w:cstheme="minorHAnsi"/>
          <w:sz w:val="22"/>
          <w:szCs w:val="22"/>
        </w:rPr>
        <w:t xml:space="preserve">reduced still further </w:t>
      </w:r>
      <w:r w:rsidRPr="000A15F5">
        <w:rPr>
          <w:rStyle w:val="highlight2"/>
          <w:rFonts w:asciiTheme="minorHAnsi" w:hAnsiTheme="minorHAnsi" w:cstheme="minorHAnsi"/>
          <w:sz w:val="22"/>
          <w:szCs w:val="22"/>
          <w:highlight w:val="yellow"/>
        </w:rPr>
        <w:t>by sunlight, smog, humidity, and temperature changes</w:t>
      </w:r>
      <w:r w:rsidRPr="000A15F5">
        <w:rPr>
          <w:rFonts w:asciiTheme="minorHAnsi" w:hAnsiTheme="minorHAnsi" w:cstheme="minorHAnsi"/>
          <w:highlight w:val="yellow"/>
        </w:rPr>
        <w:t xml:space="preserve">. </w:t>
      </w:r>
      <w:r w:rsidRPr="000A15F5">
        <w:rPr>
          <w:rStyle w:val="Emphasis2"/>
          <w:rFonts w:asciiTheme="minorHAnsi" w:eastAsia="SimSun" w:hAnsiTheme="minorHAnsi" w:cstheme="minorHAnsi"/>
          <w:b/>
          <w:sz w:val="22"/>
          <w:szCs w:val="22"/>
          <w:highlight w:val="yellow"/>
        </w:rPr>
        <w:t>Explosive methods of dispersion may destroy the organisms</w:t>
      </w:r>
      <w:r w:rsidRPr="001B59DF">
        <w:rPr>
          <w:rFonts w:asciiTheme="minorHAnsi" w:hAnsiTheme="minorHAnsi" w:cstheme="minorHAnsi"/>
        </w:rPr>
        <w:t xml:space="preserve">, and, except for anthrax spores, long-term storage of lethal organisms in bombs or warheads is difficult: even if refrigerated, most of the organisms have a limited lifetime. </w:t>
      </w:r>
      <w:r w:rsidRPr="000A15F5">
        <w:rPr>
          <w:rStyle w:val="highlight2"/>
          <w:rFonts w:asciiTheme="minorHAnsi" w:hAnsiTheme="minorHAnsi" w:cstheme="minorHAnsi"/>
          <w:sz w:val="22"/>
          <w:szCs w:val="22"/>
          <w:highlight w:val="yellow"/>
        </w:rPr>
        <w:t>The effects</w:t>
      </w:r>
      <w:r w:rsidRPr="001B59DF">
        <w:rPr>
          <w:rFonts w:asciiTheme="minorHAnsi" w:hAnsiTheme="minorHAnsi" w:cstheme="minorHAnsi"/>
        </w:rPr>
        <w:t xml:space="preserve"> </w:t>
      </w:r>
      <w:r w:rsidRPr="001B59DF">
        <w:rPr>
          <w:rStyle w:val="highlight2"/>
          <w:rFonts w:asciiTheme="minorHAnsi" w:hAnsiTheme="minorHAnsi" w:cstheme="minorHAnsi"/>
          <w:sz w:val="22"/>
          <w:szCs w:val="22"/>
        </w:rPr>
        <w:t xml:space="preserve">of such weapons </w:t>
      </w:r>
      <w:r w:rsidRPr="000A15F5">
        <w:rPr>
          <w:rStyle w:val="highlight2"/>
          <w:rFonts w:asciiTheme="minorHAnsi" w:hAnsiTheme="minorHAnsi" w:cstheme="minorHAnsi"/>
          <w:sz w:val="22"/>
          <w:szCs w:val="22"/>
          <w:highlight w:val="yellow"/>
        </w:rPr>
        <w:t>can take</w:t>
      </w:r>
      <w:r w:rsidRPr="001B59DF">
        <w:rPr>
          <w:rStyle w:val="highlight2"/>
          <w:rFonts w:asciiTheme="minorHAnsi" w:hAnsiTheme="minorHAnsi" w:cstheme="minorHAnsi"/>
          <w:sz w:val="22"/>
          <w:szCs w:val="22"/>
        </w:rPr>
        <w:t xml:space="preserve"> days or </w:t>
      </w:r>
      <w:r w:rsidRPr="000A15F5">
        <w:rPr>
          <w:rStyle w:val="highlight2"/>
          <w:rFonts w:asciiTheme="minorHAnsi" w:hAnsiTheme="minorHAnsi" w:cstheme="minorHAnsi"/>
          <w:sz w:val="22"/>
          <w:szCs w:val="22"/>
          <w:highlight w:val="yellow"/>
        </w:rPr>
        <w:t>weeks</w:t>
      </w:r>
      <w:r w:rsidRPr="001B59DF">
        <w:rPr>
          <w:rStyle w:val="highlight2"/>
          <w:rFonts w:asciiTheme="minorHAnsi" w:hAnsiTheme="minorHAnsi" w:cstheme="minorHAnsi"/>
          <w:sz w:val="22"/>
          <w:szCs w:val="22"/>
        </w:rPr>
        <w:t xml:space="preserve"> to have full effect, </w:t>
      </w:r>
      <w:r w:rsidRPr="000A15F5">
        <w:rPr>
          <w:rStyle w:val="highlight2"/>
          <w:rFonts w:asciiTheme="minorHAnsi" w:hAnsiTheme="minorHAnsi" w:cstheme="minorHAnsi"/>
          <w:sz w:val="22"/>
          <w:szCs w:val="22"/>
          <w:highlight w:val="yellow"/>
        </w:rPr>
        <w:t>during which time they can be countered</w:t>
      </w:r>
      <w:r w:rsidRPr="001B59DF">
        <w:rPr>
          <w:rStyle w:val="highlight2"/>
          <w:rFonts w:asciiTheme="minorHAnsi" w:hAnsiTheme="minorHAnsi" w:cstheme="minorHAnsi"/>
          <w:sz w:val="22"/>
          <w:szCs w:val="22"/>
        </w:rPr>
        <w:t xml:space="preserve"> with medical and civil defense measure</w:t>
      </w:r>
      <w:r w:rsidRPr="001B59DF">
        <w:rPr>
          <w:rFonts w:asciiTheme="minorHAnsi" w:hAnsiTheme="minorHAnsi" w:cstheme="minorHAnsi"/>
        </w:rPr>
        <w:t xml:space="preserve">s. And their impact is very difficult to predict; in combat situations they may spread back onto the attacker. In the judgment of two careful analysts, </w:t>
      </w:r>
      <w:r w:rsidRPr="000A15F5">
        <w:rPr>
          <w:rStyle w:val="highlight2"/>
          <w:rFonts w:asciiTheme="minorHAnsi" w:hAnsiTheme="minorHAnsi" w:cstheme="minorHAnsi"/>
          <w:sz w:val="22"/>
          <w:szCs w:val="22"/>
          <w:highlight w:val="yellow"/>
        </w:rPr>
        <w:t>delivering microbes and toxins over a wide area</w:t>
      </w:r>
      <w:r w:rsidRPr="001B59DF">
        <w:rPr>
          <w:rFonts w:asciiTheme="minorHAnsi" w:hAnsiTheme="minorHAnsi" w:cstheme="minorHAnsi"/>
        </w:rPr>
        <w:t xml:space="preserve"> </w:t>
      </w:r>
      <w:r w:rsidRPr="001B59DF">
        <w:rPr>
          <w:rStyle w:val="highlight2"/>
          <w:rFonts w:asciiTheme="minorHAnsi" w:hAnsiTheme="minorHAnsi" w:cstheme="minorHAnsi"/>
          <w:sz w:val="22"/>
          <w:szCs w:val="22"/>
        </w:rPr>
        <w:t>in the form most suitable for inflicting mass casualties—</w:t>
      </w:r>
      <w:r w:rsidRPr="001B59DF">
        <w:rPr>
          <w:rStyle w:val="highlight2"/>
          <w:rFonts w:asciiTheme="minorHAnsi" w:hAnsiTheme="minorHAnsi" w:cstheme="minorHAnsi"/>
          <w:sz w:val="22"/>
          <w:szCs w:val="22"/>
        </w:rPr>
        <w:lastRenderedPageBreak/>
        <w:t>as an aerosol that can be inhaled—</w:t>
      </w:r>
      <w:r w:rsidRPr="000A15F5">
        <w:rPr>
          <w:rStyle w:val="highlight2"/>
          <w:rFonts w:asciiTheme="minorHAnsi" w:hAnsiTheme="minorHAnsi" w:cstheme="minorHAnsi"/>
          <w:sz w:val="22"/>
          <w:szCs w:val="22"/>
          <w:highlight w:val="yellow"/>
        </w:rPr>
        <w:t>requires a delivery system whose development "</w:t>
      </w:r>
      <w:r w:rsidRPr="000A15F5">
        <w:rPr>
          <w:rStyle w:val="Emphasis2"/>
          <w:rFonts w:asciiTheme="minorHAnsi" w:eastAsia="SimSun" w:hAnsiTheme="minorHAnsi" w:cstheme="minorHAnsi"/>
          <w:b/>
          <w:sz w:val="22"/>
          <w:szCs w:val="22"/>
          <w:highlight w:val="yellow"/>
        </w:rPr>
        <w:t>would outstrip the technical capabilities of</w:t>
      </w:r>
      <w:r w:rsidRPr="000A15F5">
        <w:rPr>
          <w:rStyle w:val="highlight2"/>
          <w:rFonts w:asciiTheme="minorHAnsi" w:hAnsiTheme="minorHAnsi" w:cstheme="minorHAnsi"/>
          <w:sz w:val="22"/>
          <w:szCs w:val="22"/>
          <w:highlight w:val="yellow"/>
        </w:rPr>
        <w:t xml:space="preserve"> </w:t>
      </w:r>
      <w:r w:rsidRPr="001B59DF">
        <w:rPr>
          <w:rFonts w:asciiTheme="minorHAnsi" w:hAnsiTheme="minorHAnsi" w:cstheme="minorHAnsi"/>
        </w:rPr>
        <w:t>all but the most sophisticated</w:t>
      </w:r>
      <w:r w:rsidRPr="001B59DF">
        <w:rPr>
          <w:rStyle w:val="highlight2"/>
          <w:rFonts w:asciiTheme="minorHAnsi" w:hAnsiTheme="minorHAnsi" w:cstheme="minorHAnsi"/>
          <w:sz w:val="22"/>
          <w:szCs w:val="22"/>
        </w:rPr>
        <w:t xml:space="preserve"> </w:t>
      </w:r>
      <w:r w:rsidRPr="000A15F5">
        <w:rPr>
          <w:rStyle w:val="Emphasis2"/>
          <w:rFonts w:asciiTheme="minorHAnsi" w:eastAsia="SimSun" w:hAnsiTheme="minorHAnsi" w:cstheme="minorHAnsi"/>
          <w:b/>
          <w:sz w:val="22"/>
          <w:szCs w:val="22"/>
          <w:highlight w:val="yellow"/>
        </w:rPr>
        <w:t>terrorist</w:t>
      </w:r>
      <w:r w:rsidRPr="000A15F5">
        <w:rPr>
          <w:rFonts w:asciiTheme="minorHAnsi" w:hAnsiTheme="minorHAnsi" w:cstheme="minorHAnsi"/>
          <w:highlight w:val="yellow"/>
        </w:rPr>
        <w:t xml:space="preserve">" </w:t>
      </w:r>
      <w:r w:rsidRPr="000A15F5">
        <w:rPr>
          <w:rStyle w:val="Emphasis2"/>
          <w:rFonts w:asciiTheme="minorHAnsi" w:eastAsia="SimSun" w:hAnsiTheme="minorHAnsi" w:cstheme="minorHAnsi"/>
          <w:b/>
          <w:sz w:val="22"/>
          <w:szCs w:val="22"/>
          <w:highlight w:val="yellow"/>
        </w:rPr>
        <w:t>Even then effective dispersal could easily be disrupted</w:t>
      </w:r>
      <w:r w:rsidRPr="001B59DF">
        <w:rPr>
          <w:rFonts w:asciiTheme="minorHAnsi" w:hAnsiTheme="minorHAnsi" w:cstheme="minorHAnsi"/>
        </w:rPr>
        <w:t xml:space="preserve"> </w:t>
      </w:r>
      <w:r w:rsidRPr="001B59DF">
        <w:rPr>
          <w:rStyle w:val="highlight2"/>
          <w:rFonts w:asciiTheme="minorHAnsi" w:hAnsiTheme="minorHAnsi" w:cstheme="minorHAnsi"/>
          <w:sz w:val="22"/>
          <w:szCs w:val="22"/>
        </w:rPr>
        <w:t>by unfavorable environmental and meteorological conditions</w:t>
      </w:r>
      <w:r w:rsidRPr="001B59DF">
        <w:rPr>
          <w:rFonts w:asciiTheme="minorHAnsi" w:hAnsiTheme="minorHAnsi" w:cstheme="minorHAnsi"/>
        </w:rPr>
        <w:t xml:space="preserve">." After assessing, and stressing, the difficulties a </w:t>
      </w:r>
      <w:proofErr w:type="spellStart"/>
      <w:r w:rsidRPr="001B59DF">
        <w:rPr>
          <w:rFonts w:asciiTheme="minorHAnsi" w:hAnsiTheme="minorHAnsi" w:cstheme="minorHAnsi"/>
        </w:rPr>
        <w:t>nonstate</w:t>
      </w:r>
      <w:proofErr w:type="spellEnd"/>
      <w:r w:rsidRPr="001B59DF">
        <w:rPr>
          <w:rFonts w:asciiTheme="minorHAnsi" w:hAnsiTheme="minorHAnsi" w:cstheme="minorHAnsi"/>
        </w:rPr>
        <w:t xml:space="preserve"> entity would find in obtaining, handling, growing, storing, processing, and dispersing lethal pathogens effectively, biological weapons expert Milton </w:t>
      </w:r>
      <w:proofErr w:type="spellStart"/>
      <w:r w:rsidRPr="001B59DF">
        <w:rPr>
          <w:rFonts w:asciiTheme="minorHAnsi" w:hAnsiTheme="minorHAnsi" w:cstheme="minorHAnsi"/>
        </w:rPr>
        <w:t>Leitenberg</w:t>
      </w:r>
      <w:proofErr w:type="spellEnd"/>
      <w:r w:rsidRPr="001B59DF">
        <w:rPr>
          <w:rFonts w:asciiTheme="minorHAnsi" w:hAnsiTheme="minorHAnsi" w:cstheme="minorHAnsi"/>
        </w:rPr>
        <w:t xml:space="preserve"> compares his conclusions with glib pronouncements in the press about how biological attacks can be pulled off by anyone with "a little training and a few glass jars," or how it would be "about as difficult as producing beer." He sardonically concludes, "The less the commentator seems to know about biological warfare the easier he seems to think the task is.""</w:t>
      </w:r>
    </w:p>
    <w:p w:rsidR="000A15F5" w:rsidRDefault="000A15F5" w:rsidP="000A15F5"/>
    <w:p w:rsidR="000A15F5" w:rsidRPr="00562CA1" w:rsidRDefault="000A15F5" w:rsidP="000A15F5">
      <w:pPr>
        <w:pStyle w:val="Heading4"/>
      </w:pPr>
      <w:r>
        <w:t>The worst case scenario happened – no extinction</w:t>
      </w:r>
    </w:p>
    <w:p w:rsidR="000A15F5" w:rsidRDefault="000A15F5" w:rsidP="000A15F5">
      <w:r w:rsidRPr="00562CA1">
        <w:rPr>
          <w:rStyle w:val="StyleStyleBold12pt"/>
        </w:rPr>
        <w:t>Dove 12</w:t>
      </w:r>
      <w:r>
        <w:t xml:space="preserve"> [Alan Dove, PhD in Microbiology, science journalist and former Adjunct Professor at New York University, “Who’s Afraid of the Big, Bad Bioterrorist?” Jan 24 2012, </w:t>
      </w:r>
      <w:r w:rsidRPr="00382E59">
        <w:t>http://alandove.com/content/2012/01/whos-afraid-of-the-big-bad-bioterrorist/</w:t>
      </w:r>
      <w:r>
        <w:t>]</w:t>
      </w:r>
    </w:p>
    <w:p w:rsidR="000A15F5" w:rsidRDefault="000A15F5" w:rsidP="000A15F5">
      <w:pPr>
        <w:rPr>
          <w:rStyle w:val="StyleBoldUnderline"/>
        </w:rPr>
      </w:pPr>
      <w:r w:rsidRPr="00142A79">
        <w:rPr>
          <w:sz w:val="16"/>
        </w:rPr>
        <w:t xml:space="preserve">The second problem is much more serious. Eliminating the toxins, we’re left with a list of </w:t>
      </w:r>
      <w:r w:rsidRPr="00B22350">
        <w:rPr>
          <w:rStyle w:val="StyleBoldUnderline"/>
        </w:rPr>
        <w:t xml:space="preserve">infectious </w:t>
      </w:r>
      <w:r w:rsidRPr="000A15F5">
        <w:rPr>
          <w:rStyle w:val="StyleBoldUnderline"/>
          <w:highlight w:val="yellow"/>
        </w:rPr>
        <w:t>bacteria and viruses</w:t>
      </w:r>
      <w:r w:rsidRPr="00142A79">
        <w:rPr>
          <w:sz w:val="16"/>
        </w:rPr>
        <w:t xml:space="preserve">. With a single exception, these organisms </w:t>
      </w:r>
      <w:r w:rsidRPr="000A15F5">
        <w:rPr>
          <w:rStyle w:val="StyleBoldUnderline"/>
          <w:highlight w:val="yellow"/>
        </w:rPr>
        <w:t>are</w:t>
      </w:r>
      <w:r w:rsidRPr="00142A79">
        <w:rPr>
          <w:sz w:val="16"/>
        </w:rPr>
        <w:t xml:space="preserve"> </w:t>
      </w:r>
      <w:r w:rsidRPr="00B22350">
        <w:rPr>
          <w:sz w:val="16"/>
        </w:rPr>
        <w:t>probably</w:t>
      </w:r>
      <w:r w:rsidRPr="00142A79">
        <w:rPr>
          <w:sz w:val="16"/>
        </w:rPr>
        <w:t xml:space="preserve"> </w:t>
      </w:r>
      <w:r w:rsidRPr="00BF6E6C">
        <w:rPr>
          <w:rStyle w:val="StyleBoldUnderline"/>
        </w:rPr>
        <w:t>near-</w:t>
      </w:r>
      <w:r w:rsidRPr="000A15F5">
        <w:rPr>
          <w:rStyle w:val="StyleBoldUnderline"/>
          <w:highlight w:val="yellow"/>
        </w:rPr>
        <w:t>useless as weapons, and history proves it</w:t>
      </w:r>
      <w:r w:rsidRPr="00142A79">
        <w:rPr>
          <w:sz w:val="16"/>
        </w:rPr>
        <w:t>.</w:t>
      </w:r>
      <w:r w:rsidRPr="009150F8">
        <w:rPr>
          <w:sz w:val="12"/>
        </w:rPr>
        <w:t>¶</w:t>
      </w:r>
      <w:r w:rsidRPr="00142A79">
        <w:rPr>
          <w:sz w:val="16"/>
        </w:rPr>
        <w:t xml:space="preserve"> </w:t>
      </w:r>
      <w:proofErr w:type="gramStart"/>
      <w:r w:rsidRPr="00142A79">
        <w:rPr>
          <w:sz w:val="16"/>
        </w:rPr>
        <w:t>There</w:t>
      </w:r>
      <w:proofErr w:type="gramEnd"/>
      <w:r w:rsidRPr="00142A79">
        <w:rPr>
          <w:sz w:val="16"/>
        </w:rPr>
        <w:t xml:space="preserv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w:t>
      </w:r>
      <w:proofErr w:type="spellStart"/>
      <w:r w:rsidRPr="00142A79">
        <w:rPr>
          <w:sz w:val="16"/>
        </w:rPr>
        <w:t>Variola</w:t>
      </w:r>
      <w:proofErr w:type="spellEnd"/>
      <w:r w:rsidRPr="00142A79">
        <w:rPr>
          <w:sz w:val="16"/>
        </w:rPr>
        <w:t xml:space="preserve">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Pr="009150F8">
        <w:rPr>
          <w:sz w:val="12"/>
        </w:rPr>
        <w:t>¶</w:t>
      </w:r>
      <w:r w:rsidRPr="00142A79">
        <w:rPr>
          <w:sz w:val="16"/>
        </w:rPr>
        <w:t xml:space="preserve"> </w:t>
      </w:r>
      <w:r w:rsidRPr="000A15F5">
        <w:rPr>
          <w:rStyle w:val="StyleBoldUnderline"/>
          <w:highlight w:val="yellow"/>
        </w:rPr>
        <w:t>Of</w:t>
      </w:r>
      <w:r w:rsidRPr="00142A79">
        <w:rPr>
          <w:sz w:val="16"/>
        </w:rPr>
        <w:t xml:space="preserve"> the </w:t>
      </w:r>
      <w:r w:rsidRPr="000A15F5">
        <w:rPr>
          <w:rStyle w:val="StyleBoldUnderline"/>
          <w:highlight w:val="yellow"/>
        </w:rPr>
        <w:t xml:space="preserve">four modern </w:t>
      </w:r>
      <w:proofErr w:type="spellStart"/>
      <w:r w:rsidRPr="000A15F5">
        <w:rPr>
          <w:rStyle w:val="StyleBoldUnderline"/>
          <w:highlight w:val="yellow"/>
        </w:rPr>
        <w:t>biowarfare</w:t>
      </w:r>
      <w:proofErr w:type="spellEnd"/>
      <w:r w:rsidRPr="000A15F5">
        <w:rPr>
          <w:rStyle w:val="StyleBoldUnderline"/>
          <w:highlight w:val="yellow"/>
        </w:rPr>
        <w:t xml:space="preserve"> incidents, two have been fatal</w:t>
      </w:r>
      <w:r w:rsidRPr="00142A79">
        <w:rPr>
          <w:sz w:val="16"/>
        </w:rPr>
        <w:t xml:space="preserve">. The first was the </w:t>
      </w:r>
      <w:r w:rsidRPr="000A15F5">
        <w:rPr>
          <w:rStyle w:val="StyleBoldUnderline"/>
          <w:highlight w:val="yellow"/>
        </w:rPr>
        <w:t>1979</w:t>
      </w:r>
      <w:r w:rsidRPr="00BF6E6C">
        <w:rPr>
          <w:rStyle w:val="StyleBoldUnderline"/>
        </w:rPr>
        <w:t xml:space="preserve"> Sverdlovsk </w:t>
      </w:r>
      <w:r w:rsidRPr="000A15F5">
        <w:rPr>
          <w:rStyle w:val="StyleBoldUnderline"/>
          <w:highlight w:val="yellow"/>
        </w:rPr>
        <w:t>anthrax incident</w:t>
      </w:r>
      <w:r w:rsidRPr="00142A79">
        <w:rPr>
          <w:sz w:val="16"/>
        </w:rPr>
        <w:t xml:space="preserve">, which </w:t>
      </w:r>
      <w:r w:rsidRPr="000A15F5">
        <w:rPr>
          <w:rStyle w:val="StyleBoldUnderline"/>
          <w:highlight w:val="yellow"/>
        </w:rPr>
        <w:t>killed</w:t>
      </w:r>
      <w:r w:rsidRPr="00142A79">
        <w:rPr>
          <w:sz w:val="16"/>
        </w:rPr>
        <w:t xml:space="preserve"> an estimated </w:t>
      </w:r>
      <w:r w:rsidRPr="000A15F5">
        <w:rPr>
          <w:rStyle w:val="StyleBoldUnderline"/>
          <w:highlight w:val="yellow"/>
        </w:rPr>
        <w:t>100 people</w:t>
      </w:r>
      <w:r w:rsidRPr="00142A79">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0A15F5">
        <w:rPr>
          <w:rStyle w:val="StyleBoldUnderline"/>
          <w:highlight w:val="yellow"/>
        </w:rPr>
        <w:t>second fatal incident also involved anthrax from a government-run lab</w:t>
      </w:r>
      <w:r w:rsidRPr="00142A79">
        <w:rPr>
          <w:sz w:val="16"/>
        </w:rPr>
        <w:t>: the 2001 “</w:t>
      </w:r>
      <w:proofErr w:type="spellStart"/>
      <w:r w:rsidRPr="00142A79">
        <w:rPr>
          <w:sz w:val="16"/>
        </w:rPr>
        <w:t>Amerithrax</w:t>
      </w:r>
      <w:proofErr w:type="spellEnd"/>
      <w:r w:rsidRPr="00142A79">
        <w:rPr>
          <w:sz w:val="16"/>
        </w:rPr>
        <w:t xml:space="preserve">” attacks. That time, a rogue employee (or perhaps employees) of the government’s main bioweapons lab sent weaponized, powdered anthrax through the US postal service. </w:t>
      </w:r>
      <w:r w:rsidRPr="000A15F5">
        <w:rPr>
          <w:rStyle w:val="StyleBoldUnderline"/>
          <w:highlight w:val="yellow"/>
        </w:rPr>
        <w:t>Five</w:t>
      </w:r>
      <w:r w:rsidRPr="00BF6E6C">
        <w:rPr>
          <w:rStyle w:val="StyleBoldUnderline"/>
        </w:rPr>
        <w:t xml:space="preserve"> people </w:t>
      </w:r>
      <w:r w:rsidRPr="000A15F5">
        <w:rPr>
          <w:rStyle w:val="StyleBoldUnderline"/>
          <w:highlight w:val="yellow"/>
        </w:rPr>
        <w:t>died.</w:t>
      </w:r>
      <w:r w:rsidRPr="000A15F5">
        <w:rPr>
          <w:rStyle w:val="StyleBoldUnderline"/>
          <w:sz w:val="12"/>
          <w:highlight w:val="yellow"/>
        </w:rPr>
        <w:t>¶</w:t>
      </w:r>
      <w:r w:rsidRPr="000A15F5">
        <w:rPr>
          <w:rStyle w:val="StyleBoldUnderline"/>
          <w:highlight w:val="yellow"/>
        </w:rPr>
        <w:t xml:space="preserve"> </w:t>
      </w:r>
      <w:proofErr w:type="gramStart"/>
      <w:r w:rsidRPr="000A15F5">
        <w:rPr>
          <w:rStyle w:val="StyleBoldUnderline"/>
          <w:highlight w:val="yellow"/>
        </w:rPr>
        <w:t>That</w:t>
      </w:r>
      <w:proofErr w:type="gramEnd"/>
      <w:r w:rsidRPr="000A15F5">
        <w:rPr>
          <w:rStyle w:val="StyleBoldUnderline"/>
          <w:highlight w:val="yellow"/>
        </w:rPr>
        <w:t xml:space="preserve"> gives us</w:t>
      </w:r>
      <w:r w:rsidRPr="00142A79">
        <w:rPr>
          <w:sz w:val="16"/>
        </w:rPr>
        <w:t xml:space="preserve"> a grand total of around </w:t>
      </w:r>
      <w:r w:rsidRPr="000A15F5">
        <w:rPr>
          <w:rStyle w:val="StyleBoldUnderline"/>
          <w:highlight w:val="yellow"/>
        </w:rPr>
        <w:t>105 deaths, entirely from agents</w:t>
      </w:r>
      <w:r w:rsidRPr="00BF6E6C">
        <w:rPr>
          <w:rStyle w:val="StyleBoldUnderline"/>
        </w:rPr>
        <w:t xml:space="preserve"> that were grown and </w:t>
      </w:r>
      <w:r w:rsidRPr="000A15F5">
        <w:rPr>
          <w:rStyle w:val="StyleBoldUnderline"/>
          <w:highlight w:val="yellow"/>
        </w:rPr>
        <w:t>weaponized in officially-sanctioned and funded bioweapons</w:t>
      </w:r>
      <w:r w:rsidRPr="00BF6E6C">
        <w:rPr>
          <w:rStyle w:val="StyleBoldUnderline"/>
        </w:rPr>
        <w:t xml:space="preserve"> research </w:t>
      </w:r>
      <w:r w:rsidRPr="000A15F5">
        <w:rPr>
          <w:rStyle w:val="StyleBoldUnderline"/>
          <w:highlight w:val="yellow"/>
        </w:rPr>
        <w:t>labs</w:t>
      </w:r>
      <w:r w:rsidRPr="00142A79">
        <w:rPr>
          <w:sz w:val="16"/>
        </w:rPr>
        <w:t>. Remember that.</w:t>
      </w:r>
      <w:r w:rsidRPr="009150F8">
        <w:rPr>
          <w:sz w:val="12"/>
        </w:rPr>
        <w:t>¶</w:t>
      </w:r>
      <w:r w:rsidRPr="00142A79">
        <w:rPr>
          <w:sz w:val="16"/>
        </w:rPr>
        <w:t xml:space="preserve"> </w:t>
      </w:r>
      <w:r w:rsidRPr="000A15F5">
        <w:rPr>
          <w:rStyle w:val="StyleBoldUnderline"/>
          <w:highlight w:val="yellow"/>
        </w:rPr>
        <w:t>Terrorist groups have</w:t>
      </w:r>
      <w:r w:rsidRPr="00142A79">
        <w:rPr>
          <w:sz w:val="16"/>
        </w:rPr>
        <w:t xml:space="preserve"> also </w:t>
      </w:r>
      <w:r w:rsidRPr="000A15F5">
        <w:rPr>
          <w:rStyle w:val="StyleBoldUnderline"/>
          <w:highlight w:val="yellow"/>
        </w:rPr>
        <w:t>deployed</w:t>
      </w:r>
      <w:r w:rsidRPr="00BF6E6C">
        <w:rPr>
          <w:rStyle w:val="StyleBoldUnderline"/>
        </w:rPr>
        <w:t xml:space="preserve"> </w:t>
      </w:r>
      <w:r w:rsidRPr="000A15F5">
        <w:rPr>
          <w:rStyle w:val="StyleBoldUnderline"/>
          <w:highlight w:val="yellow"/>
        </w:rPr>
        <w:t>bio</w:t>
      </w:r>
      <w:r w:rsidRPr="00BF6E6C">
        <w:rPr>
          <w:rStyle w:val="StyleBoldUnderline"/>
        </w:rPr>
        <w:t xml:space="preserve">logical </w:t>
      </w:r>
      <w:r w:rsidRPr="000A15F5">
        <w:rPr>
          <w:rStyle w:val="StyleBoldUnderline"/>
          <w:highlight w:val="yellow"/>
        </w:rPr>
        <w:t>weapons twice</w:t>
      </w:r>
      <w:r w:rsidRPr="00142A79">
        <w:rPr>
          <w:sz w:val="16"/>
        </w:rPr>
        <w:t xml:space="preserve">, and these cases are very instructive. The first was </w:t>
      </w:r>
      <w:r w:rsidRPr="00850ABD">
        <w:rPr>
          <w:rStyle w:val="StyleBoldUnderline"/>
        </w:rPr>
        <w:t>the</w:t>
      </w:r>
      <w:r w:rsidRPr="00142A79">
        <w:rPr>
          <w:sz w:val="16"/>
        </w:rPr>
        <w:t xml:space="preserve"> 1984 </w:t>
      </w:r>
      <w:proofErr w:type="spellStart"/>
      <w:r w:rsidRPr="00850ABD">
        <w:rPr>
          <w:rStyle w:val="StyleBoldUnderline"/>
        </w:rPr>
        <w:t>Rajneeshee</w:t>
      </w:r>
      <w:proofErr w:type="spellEnd"/>
      <w:r w:rsidRPr="00142A79">
        <w:rPr>
          <w:sz w:val="16"/>
        </w:rPr>
        <w:t xml:space="preserve"> bioterror attack, in which members of </w:t>
      </w:r>
      <w:r w:rsidRPr="000A15F5">
        <w:rPr>
          <w:rStyle w:val="StyleBoldUnderline"/>
          <w:highlight w:val="yellow"/>
        </w:rPr>
        <w:t>a</w:t>
      </w:r>
      <w:r w:rsidRPr="000A15F5">
        <w:rPr>
          <w:sz w:val="16"/>
          <w:highlight w:val="yellow"/>
        </w:rPr>
        <w:t xml:space="preserve"> </w:t>
      </w:r>
      <w:r w:rsidRPr="000A15F5">
        <w:rPr>
          <w:rStyle w:val="StyleBoldUnderline"/>
          <w:highlight w:val="yellow"/>
        </w:rPr>
        <w:t>cult in Oregon inoculated</w:t>
      </w:r>
      <w:r w:rsidRPr="00850ABD">
        <w:rPr>
          <w:rStyle w:val="StyleBoldUnderline"/>
        </w:rPr>
        <w:t xml:space="preserve"> restaurant </w:t>
      </w:r>
      <w:r w:rsidRPr="000A15F5">
        <w:rPr>
          <w:rStyle w:val="StyleBoldUnderline"/>
          <w:highlight w:val="yellow"/>
        </w:rPr>
        <w:t>salad bars with Salmonella</w:t>
      </w:r>
      <w:r w:rsidRPr="00142A79">
        <w:rPr>
          <w:sz w:val="16"/>
        </w:rPr>
        <w:t xml:space="preserve"> bacteria (an agent that’s not on the “select” list). </w:t>
      </w:r>
      <w:r w:rsidRPr="00850ABD">
        <w:rPr>
          <w:rStyle w:val="StyleBoldUnderline"/>
        </w:rPr>
        <w:t xml:space="preserve">751 people got sick, but </w:t>
      </w:r>
      <w:r w:rsidRPr="000A15F5">
        <w:rPr>
          <w:rStyle w:val="StyleBoldUnderline"/>
          <w:highlight w:val="yellow"/>
        </w:rPr>
        <w:t>nobody died</w:t>
      </w:r>
      <w:r w:rsidRPr="00850ABD">
        <w:rPr>
          <w:rStyle w:val="StyleBoldUnderline"/>
        </w:rPr>
        <w:t>. Public health authorities handled it as a conventional foodborne Salmonella outbreak</w:t>
      </w:r>
      <w:r w:rsidRPr="00142A79">
        <w:rPr>
          <w:sz w:val="16"/>
        </w:rPr>
        <w:t xml:space="preserve">, identified the sources and contained them. Nobody even would have known it was a deliberate attack if a member of the cult hadn’t come forward afterward with a confession. Lesson: </w:t>
      </w:r>
      <w:r w:rsidRPr="004B73C9">
        <w:rPr>
          <w:rStyle w:val="StyleBoldUnderline"/>
        </w:rPr>
        <w:t xml:space="preserve">our </w:t>
      </w:r>
      <w:r w:rsidRPr="000A15F5">
        <w:rPr>
          <w:rStyle w:val="StyleBoldUnderline"/>
          <w:highlight w:val="yellow"/>
        </w:rPr>
        <w:t xml:space="preserve">existing public health infrastructure was </w:t>
      </w:r>
      <w:r w:rsidRPr="004B73C9">
        <w:rPr>
          <w:rStyle w:val="StyleBoldUnderline"/>
        </w:rPr>
        <w:t xml:space="preserve">entirely </w:t>
      </w:r>
      <w:r w:rsidRPr="000A15F5">
        <w:rPr>
          <w:rStyle w:val="StyleBoldUnderline"/>
          <w:highlight w:val="yellow"/>
        </w:rPr>
        <w:t>adequate</w:t>
      </w:r>
      <w:r w:rsidRPr="00850ABD">
        <w:rPr>
          <w:rStyle w:val="StyleBoldUnderline"/>
        </w:rPr>
        <w:t xml:space="preserve"> to respond to a major bioterrorist attack</w:t>
      </w:r>
      <w:r w:rsidRPr="00142A79">
        <w:rPr>
          <w:sz w:val="16"/>
        </w:rPr>
        <w:t>.</w:t>
      </w:r>
      <w:r w:rsidRPr="009150F8">
        <w:rPr>
          <w:sz w:val="12"/>
        </w:rPr>
        <w:t>¶</w:t>
      </w:r>
      <w:r w:rsidRPr="00142A79">
        <w:rPr>
          <w:sz w:val="16"/>
        </w:rPr>
        <w:t xml:space="preserve"> </w:t>
      </w:r>
      <w:proofErr w:type="gramStart"/>
      <w:r w:rsidRPr="00142A79">
        <w:rPr>
          <w:sz w:val="16"/>
        </w:rPr>
        <w:t>The</w:t>
      </w:r>
      <w:proofErr w:type="gramEnd"/>
      <w:r w:rsidRPr="00142A79">
        <w:rPr>
          <w:sz w:val="16"/>
        </w:rPr>
        <w:t xml:space="preserve"> </w:t>
      </w:r>
      <w:r w:rsidRPr="000A15F5">
        <w:rPr>
          <w:rStyle w:val="StyleBoldUnderline"/>
          <w:highlight w:val="yellow"/>
        </w:rPr>
        <w:t>second</w:t>
      </w:r>
      <w:r w:rsidRPr="00850ABD">
        <w:rPr>
          <w:rStyle w:val="StyleBoldUnderline"/>
        </w:rPr>
        <w:t xml:space="preserve"> genuine bioterrorist </w:t>
      </w:r>
      <w:r w:rsidRPr="000A15F5">
        <w:rPr>
          <w:rStyle w:val="StyleBoldUnderline"/>
          <w:highlight w:val="yellow"/>
        </w:rPr>
        <w:t>attack</w:t>
      </w:r>
      <w:r w:rsidRPr="00850ABD">
        <w:rPr>
          <w:rStyle w:val="StyleBoldUnderline"/>
        </w:rPr>
        <w:t xml:space="preserve"> took place in 1993</w:t>
      </w:r>
      <w:r w:rsidRPr="00142A79">
        <w:rPr>
          <w:sz w:val="16"/>
        </w:rPr>
        <w:t xml:space="preserve">. </w:t>
      </w:r>
      <w:r w:rsidRPr="00850ABD">
        <w:rPr>
          <w:rStyle w:val="StyleBoldUnderline"/>
        </w:rPr>
        <w:t xml:space="preserve">Members of the </w:t>
      </w:r>
      <w:proofErr w:type="spellStart"/>
      <w:r w:rsidRPr="000A15F5">
        <w:rPr>
          <w:rStyle w:val="StyleBoldUnderline"/>
          <w:highlight w:val="yellow"/>
        </w:rPr>
        <w:t>Aum</w:t>
      </w:r>
      <w:proofErr w:type="spellEnd"/>
      <w:r w:rsidRPr="000A15F5">
        <w:rPr>
          <w:rStyle w:val="StyleBoldUnderline"/>
          <w:highlight w:val="yellow"/>
        </w:rPr>
        <w:t xml:space="preserve"> </w:t>
      </w:r>
      <w:proofErr w:type="spellStart"/>
      <w:r w:rsidRPr="000A15F5">
        <w:rPr>
          <w:rStyle w:val="StyleBoldUnderline"/>
          <w:highlight w:val="yellow"/>
        </w:rPr>
        <w:t>Shinrikyo</w:t>
      </w:r>
      <w:proofErr w:type="spellEnd"/>
      <w:r w:rsidRPr="000A15F5">
        <w:rPr>
          <w:rStyle w:val="StyleBoldUnderline"/>
          <w:highlight w:val="yellow"/>
        </w:rPr>
        <w:t xml:space="preserve"> </w:t>
      </w:r>
      <w:r w:rsidRPr="004B73C9">
        <w:rPr>
          <w:rStyle w:val="StyleBoldUnderline"/>
        </w:rPr>
        <w:t>cult successfully</w:t>
      </w:r>
      <w:r w:rsidRPr="00142A79">
        <w:rPr>
          <w:sz w:val="16"/>
        </w:rPr>
        <w:t xml:space="preserve"> isolated and </w:t>
      </w:r>
      <w:r w:rsidRPr="000A15F5">
        <w:rPr>
          <w:rStyle w:val="StyleBoldUnderline"/>
          <w:highlight w:val="yellow"/>
        </w:rPr>
        <w:t>grew</w:t>
      </w:r>
      <w:r w:rsidRPr="00142A79">
        <w:rPr>
          <w:sz w:val="16"/>
        </w:rPr>
        <w:t xml:space="preserve"> a large stock of </w:t>
      </w:r>
      <w:r w:rsidRPr="000A15F5">
        <w:rPr>
          <w:rStyle w:val="StyleBoldUnderline"/>
          <w:highlight w:val="yellow"/>
        </w:rPr>
        <w:t>anthrax</w:t>
      </w:r>
      <w:r w:rsidRPr="00142A79">
        <w:rPr>
          <w:sz w:val="16"/>
        </w:rPr>
        <w:t xml:space="preserve"> bacteria, </w:t>
      </w:r>
      <w:r w:rsidRPr="000A15F5">
        <w:rPr>
          <w:rStyle w:val="StyleBoldUnderline"/>
          <w:highlight w:val="yellow"/>
        </w:rPr>
        <w:t>then sprayed it</w:t>
      </w:r>
      <w:r w:rsidRPr="00850ABD">
        <w:rPr>
          <w:rStyle w:val="StyleBoldUnderline"/>
        </w:rPr>
        <w:t xml:space="preserve"> as an aerosol </w:t>
      </w:r>
      <w:r w:rsidRPr="004B73C9">
        <w:rPr>
          <w:rStyle w:val="StyleBoldUnderline"/>
        </w:rPr>
        <w:t>fr</w:t>
      </w:r>
      <w:r w:rsidRPr="000A15F5">
        <w:rPr>
          <w:rStyle w:val="StyleBoldUnderline"/>
          <w:highlight w:val="yellow"/>
        </w:rPr>
        <w:t>o</w:t>
      </w:r>
      <w:r w:rsidRPr="004B73C9">
        <w:rPr>
          <w:rStyle w:val="StyleBoldUnderline"/>
        </w:rPr>
        <w:t>m</w:t>
      </w:r>
      <w:r w:rsidRPr="00850ABD">
        <w:rPr>
          <w:rStyle w:val="StyleBoldUnderline"/>
        </w:rPr>
        <w:t xml:space="preserve"> the roof of </w:t>
      </w:r>
      <w:r w:rsidRPr="004B73C9">
        <w:rPr>
          <w:rStyle w:val="StyleBoldUnderline"/>
        </w:rPr>
        <w:t>a building</w:t>
      </w:r>
      <w:r w:rsidRPr="000A15F5">
        <w:rPr>
          <w:rStyle w:val="StyleBoldUnderline"/>
          <w:highlight w:val="yellow"/>
        </w:rPr>
        <w:t xml:space="preserve"> in downtown Tokyo</w:t>
      </w:r>
      <w:r w:rsidRPr="000A15F5">
        <w:rPr>
          <w:sz w:val="16"/>
          <w:highlight w:val="yellow"/>
        </w:rPr>
        <w:t xml:space="preserve">. </w:t>
      </w:r>
      <w:r w:rsidRPr="000A15F5">
        <w:rPr>
          <w:rStyle w:val="StyleBoldUnderline"/>
          <w:highlight w:val="yellow"/>
        </w:rPr>
        <w:t>The cult was well-financed, and had</w:t>
      </w:r>
      <w:r w:rsidRPr="00850ABD">
        <w:rPr>
          <w:rStyle w:val="StyleBoldUnderline"/>
        </w:rPr>
        <w:t xml:space="preserve"> many </w:t>
      </w:r>
      <w:r w:rsidRPr="000A15F5">
        <w:rPr>
          <w:rStyle w:val="StyleBoldUnderline"/>
          <w:highlight w:val="yellow"/>
        </w:rPr>
        <w:t xml:space="preserve">highly educated members, so </w:t>
      </w:r>
      <w:r w:rsidRPr="000A15F5">
        <w:rPr>
          <w:rStyle w:val="Emphasis"/>
          <w:highlight w:val="yellow"/>
        </w:rPr>
        <w:t>this</w:t>
      </w:r>
      <w:r w:rsidRPr="00850ABD">
        <w:rPr>
          <w:rStyle w:val="StyleBoldUnderline"/>
        </w:rPr>
        <w:t xml:space="preserve"> release over the world’s largest city really </w:t>
      </w:r>
      <w:r w:rsidRPr="000A15F5">
        <w:rPr>
          <w:rStyle w:val="Emphasis"/>
          <w:highlight w:val="yellow"/>
        </w:rPr>
        <w:t>represented a worst-case scenario</w:t>
      </w:r>
      <w:r w:rsidRPr="000A15F5">
        <w:rPr>
          <w:highlight w:val="yellow"/>
        </w:rPr>
        <w:t>.¶</w:t>
      </w:r>
      <w:r w:rsidRPr="000A15F5">
        <w:rPr>
          <w:rStyle w:val="Emphasis"/>
          <w:highlight w:val="yellow"/>
        </w:rPr>
        <w:t xml:space="preserve"> </w:t>
      </w:r>
      <w:proofErr w:type="gramStart"/>
      <w:r w:rsidRPr="000A15F5">
        <w:rPr>
          <w:rStyle w:val="Emphasis"/>
          <w:highlight w:val="yellow"/>
        </w:rPr>
        <w:t>Nobody</w:t>
      </w:r>
      <w:proofErr w:type="gramEnd"/>
      <w:r w:rsidRPr="000A15F5">
        <w:rPr>
          <w:rStyle w:val="Emphasis"/>
          <w:highlight w:val="yellow"/>
        </w:rPr>
        <w:t xml:space="preserve"> got sick</w:t>
      </w:r>
      <w:r w:rsidRPr="00850ABD">
        <w:rPr>
          <w:rStyle w:val="StyleBoldUnderline"/>
        </w:rPr>
        <w:t xml:space="preserve"> or</w:t>
      </w:r>
      <w:r w:rsidRPr="00142A79">
        <w:rPr>
          <w:sz w:val="16"/>
        </w:rPr>
        <w:t xml:space="preserve"> died. From the cult’s perspective, it was a complete and utter failure. Again, the only reason we even found out about it was a post-hoc confession. </w:t>
      </w:r>
      <w:proofErr w:type="spellStart"/>
      <w:r w:rsidRPr="00142A79">
        <w:rPr>
          <w:sz w:val="16"/>
        </w:rPr>
        <w:t>Aum</w:t>
      </w:r>
      <w:proofErr w:type="spellEnd"/>
      <w:r w:rsidRPr="00142A79">
        <w:rPr>
          <w:sz w:val="16"/>
        </w:rPr>
        <w:t xml:space="preserve"> members later demonstrated their lab skills by producing Sarin nerve gas, with far deadlier results. Lesson: </w:t>
      </w:r>
      <w:r w:rsidRPr="00850ABD">
        <w:rPr>
          <w:rStyle w:val="StyleBoldUnderline"/>
        </w:rPr>
        <w:t>one of the top “select agents” is extremely hard to grow and deploy even for relatively skilled non-state groups. It’s a really crappy bioterrorist weapon</w:t>
      </w:r>
      <w:r w:rsidRPr="00142A79">
        <w:rPr>
          <w:sz w:val="16"/>
        </w:rPr>
        <w:t>.</w:t>
      </w:r>
      <w:r w:rsidRPr="009150F8">
        <w:rPr>
          <w:sz w:val="12"/>
        </w:rPr>
        <w:t>¶</w:t>
      </w:r>
      <w:r w:rsidRPr="00142A79">
        <w:rPr>
          <w:sz w:val="16"/>
        </w:rPr>
        <w:t xml:space="preserve"> Taken together, these events point to an uncomfortable but inevitable conclusion: </w:t>
      </w:r>
      <w:r w:rsidRPr="00850ABD">
        <w:rPr>
          <w:rStyle w:val="StyleBoldUnderline"/>
        </w:rPr>
        <w:t>our biodefense industry is a far greater threat to us than any actual bioterrorists.</w:t>
      </w:r>
    </w:p>
    <w:p w:rsidR="000A15F5" w:rsidRDefault="000A15F5" w:rsidP="000A15F5">
      <w:pPr>
        <w:pStyle w:val="Heading4"/>
      </w:pPr>
      <w:r>
        <w:t xml:space="preserve">Bioterrorism is exaggerated – </w:t>
      </w:r>
      <w:proofErr w:type="spellStart"/>
      <w:r>
        <w:t>wont</w:t>
      </w:r>
      <w:proofErr w:type="spellEnd"/>
      <w:r>
        <w:t xml:space="preserve"> cause extinction</w:t>
      </w:r>
    </w:p>
    <w:p w:rsidR="000A15F5" w:rsidRDefault="000A15F5" w:rsidP="000A15F5">
      <w:r w:rsidRPr="00B66B79">
        <w:rPr>
          <w:rStyle w:val="StyleStyleBold12pt"/>
        </w:rPr>
        <w:t>Arms Control Center, 2010</w:t>
      </w:r>
      <w:r>
        <w:t xml:space="preserve"> (Scientists Working Group on Biological and Chemical Weapons, report in response to the Graham-Talent Commission report on the Prevention of WMD Proliferation and Terrorism, Center for Arms Control and Non-Proliferation, “Biological threats: a matter of balance” January 26, google)</w:t>
      </w:r>
    </w:p>
    <w:p w:rsidR="000A15F5" w:rsidRPr="006138F1" w:rsidRDefault="000A15F5" w:rsidP="000A15F5">
      <w:pPr>
        <w:rPr>
          <w:rStyle w:val="HighlightedUnderline"/>
          <w:rFonts w:asciiTheme="minorHAnsi" w:hAnsiTheme="minorHAnsi"/>
        </w:rPr>
      </w:pPr>
      <w:r w:rsidRPr="006138F1">
        <w:rPr>
          <w:rFonts w:asciiTheme="minorHAnsi" w:hAnsiTheme="minorHAnsi"/>
          <w:sz w:val="16"/>
        </w:rPr>
        <w:lastRenderedPageBreak/>
        <w:t xml:space="preserve">• </w:t>
      </w:r>
      <w:r w:rsidRPr="000A15F5">
        <w:rPr>
          <w:rStyle w:val="HighlightedUnderline"/>
          <w:rFonts w:asciiTheme="minorHAnsi" w:hAnsiTheme="minorHAnsi"/>
          <w:highlight w:val="yellow"/>
        </w:rPr>
        <w:t>The bioterrorist threat has been greatly exaggerated</w:t>
      </w:r>
      <w:r w:rsidRPr="006138F1">
        <w:rPr>
          <w:rFonts w:asciiTheme="minorHAnsi" w:hAnsiTheme="minorHAnsi"/>
          <w:sz w:val="16"/>
        </w:rPr>
        <w:t xml:space="preserve">. • 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 • Continuing to emphasize and spend billions of dollars on measures to specifically counter bioterrorist threat scenarios distorts our national understanding of the important issues in public health, and diverts scarce scientific talent and resources away from more pressing public health and natural disease threats. • While it has been argued that spin-offs from biodefense programs contribute to countering natural diseases, the converse is more likely: direct targeting of effort and expenditure on natural disease threats would provide much greater public health benefit, and spin-offs from these programs would significantly strengthen resistance to bioterrorism. • Bioterrorist threats need to be seen and addressed within a wider public health context--as just one of the many possible ways in which infectious agents may harm human, animal, and plant health How Serious is the Bioterrorist Threat? • Beginning in the early 1990s, an increasing amount was written about the threat of bioterrorism. Prior to 2001 most examples of “bioterrorism” were in fact hoaxes or were only tenuously related to actual threats, with the single exception of the use of Salmonella to contaminate salad bars in Oregon in 1984. Much was made of the Japanese group </w:t>
      </w:r>
      <w:proofErr w:type="spellStart"/>
      <w:r w:rsidRPr="006138F1">
        <w:rPr>
          <w:rFonts w:asciiTheme="minorHAnsi" w:hAnsiTheme="minorHAnsi"/>
          <w:sz w:val="16"/>
        </w:rPr>
        <w:t>Aum</w:t>
      </w:r>
      <w:proofErr w:type="spellEnd"/>
      <w:r w:rsidRPr="006138F1">
        <w:rPr>
          <w:rFonts w:asciiTheme="minorHAnsi" w:hAnsiTheme="minorHAnsi"/>
          <w:sz w:val="16"/>
        </w:rPr>
        <w:t xml:space="preserve"> </w:t>
      </w:r>
      <w:proofErr w:type="spellStart"/>
      <w:r w:rsidRPr="006138F1">
        <w:rPr>
          <w:rFonts w:asciiTheme="minorHAnsi" w:hAnsiTheme="minorHAnsi"/>
          <w:sz w:val="16"/>
        </w:rPr>
        <w:t>Shinrykio’s</w:t>
      </w:r>
      <w:proofErr w:type="spellEnd"/>
      <w:r w:rsidRPr="006138F1">
        <w:rPr>
          <w:rFonts w:asciiTheme="minorHAnsi" w:hAnsiTheme="minorHAnsi"/>
          <w:sz w:val="16"/>
        </w:rPr>
        <w:t xml:space="preserve"> unsuccessful attempts to use anthrax and botulinum toxin without drawing the simple and obvious lesson that achieving success in such attempts is difficult. The 2001 anthrax letters were seen as validating large scale and catastrophic threat scenarios, despite the very real difficulties that isolated individuals or small groups would have had in making such material. By the time the source of those letters was identified in August 2008 as a government laboratory with capabilities vastly in excess of those of any terrorist organization, biodefense programs costing tens of billions of dollars were already established, producing a potent and vocal constituency for continued and increased funding. • </w:t>
      </w:r>
      <w:r w:rsidRPr="00400301">
        <w:rPr>
          <w:rStyle w:val="StyleBoldUnderline"/>
          <w:rFonts w:asciiTheme="minorHAnsi" w:hAnsiTheme="minorHAnsi"/>
        </w:rPr>
        <w:t>Offensive</w:t>
      </w:r>
      <w:r w:rsidRPr="006138F1">
        <w:rPr>
          <w:rFonts w:asciiTheme="minorHAnsi" w:hAnsiTheme="minorHAnsi"/>
          <w:sz w:val="16"/>
        </w:rPr>
        <w:t xml:space="preserve">, including </w:t>
      </w:r>
      <w:r w:rsidRPr="000A15F5">
        <w:rPr>
          <w:rStyle w:val="HighlightedUnderline"/>
          <w:rFonts w:asciiTheme="minorHAnsi" w:hAnsiTheme="minorHAnsi"/>
          <w:highlight w:val="yellow"/>
        </w:rPr>
        <w:t>terrorist, use of biological agents presents major technical problems</w:t>
      </w:r>
      <w:r w:rsidRPr="00400301">
        <w:rPr>
          <w:rStyle w:val="StyleBoldUnderline"/>
          <w:rFonts w:asciiTheme="minorHAnsi" w:hAnsiTheme="minorHAnsi"/>
        </w:rPr>
        <w:t xml:space="preserve">. This is why the Soviet Union, United States, United Kingdom and others needed to spend vast sums for decades in order to research and develop biological weapons. Even then </w:t>
      </w:r>
      <w:r w:rsidRPr="000A15F5">
        <w:rPr>
          <w:rStyle w:val="StyleBoldUnderline"/>
          <w:rFonts w:asciiTheme="minorHAnsi" w:hAnsiTheme="minorHAnsi"/>
          <w:highlight w:val="yellow"/>
        </w:rPr>
        <w:t>th</w:t>
      </w:r>
      <w:r w:rsidRPr="000A15F5">
        <w:rPr>
          <w:rStyle w:val="HighlightedUnderline"/>
          <w:rFonts w:asciiTheme="minorHAnsi" w:hAnsiTheme="minorHAnsi"/>
          <w:highlight w:val="yellow"/>
        </w:rPr>
        <w:t>e results were considered an unreliable form of warfare</w:t>
      </w:r>
      <w:r w:rsidRPr="006138F1">
        <w:rPr>
          <w:rFonts w:asciiTheme="minorHAnsi" w:hAnsiTheme="minorHAnsi"/>
          <w:sz w:val="16"/>
        </w:rPr>
        <w:t xml:space="preserve">, and there was little opposition to their elimination by international agreement (indeed the US unilaterally eliminated its biological weapons stockpiles). • </w:t>
      </w:r>
      <w:r w:rsidRPr="000A15F5">
        <w:rPr>
          <w:rStyle w:val="HighlightedUnderline"/>
          <w:rFonts w:asciiTheme="minorHAnsi" w:hAnsiTheme="minorHAnsi"/>
          <w:highlight w:val="yellow"/>
        </w:rPr>
        <w:t>Fictional bioterrorism exercises</w:t>
      </w:r>
      <w:r w:rsidRPr="00400301">
        <w:rPr>
          <w:rStyle w:val="StyleBoldUnderline"/>
          <w:rFonts w:asciiTheme="minorHAnsi" w:hAnsiTheme="minorHAnsi"/>
        </w:rPr>
        <w:t xml:space="preserve"> </w:t>
      </w:r>
      <w:r w:rsidRPr="006138F1">
        <w:rPr>
          <w:rFonts w:asciiTheme="minorHAnsi" w:hAnsiTheme="minorHAnsi"/>
          <w:sz w:val="16"/>
        </w:rPr>
        <w:t xml:space="preserve">such as Atlantic Storm and Dark Winter </w:t>
      </w:r>
      <w:r w:rsidRPr="000A15F5">
        <w:rPr>
          <w:rStyle w:val="HighlightedUnderline"/>
          <w:rFonts w:asciiTheme="minorHAnsi" w:hAnsiTheme="minorHAnsi"/>
          <w:highlight w:val="yellow"/>
        </w:rPr>
        <w:t>routinely used unrealistic values for critical parameters and were unrealizable</w:t>
      </w:r>
      <w:r w:rsidRPr="00400301">
        <w:rPr>
          <w:rStyle w:val="StyleBoldUnderline"/>
          <w:rFonts w:asciiTheme="minorHAnsi" w:hAnsiTheme="minorHAnsi"/>
        </w:rPr>
        <w:t xml:space="preserve"> by putative perpetrators</w:t>
      </w:r>
      <w:r w:rsidRPr="006138F1">
        <w:rPr>
          <w:rFonts w:asciiTheme="minorHAnsi" w:hAnsiTheme="minorHAnsi"/>
          <w:sz w:val="16"/>
        </w:rPr>
        <w:t xml:space="preserve">. </w:t>
      </w:r>
      <w:r w:rsidRPr="000A15F5">
        <w:rPr>
          <w:rStyle w:val="HighlightedUnderline"/>
          <w:rFonts w:asciiTheme="minorHAnsi" w:hAnsiTheme="minorHAnsi"/>
          <w:highlight w:val="yellow"/>
        </w:rPr>
        <w:t>They</w:t>
      </w:r>
      <w:r w:rsidRPr="00400301">
        <w:rPr>
          <w:rStyle w:val="StyleBoldUnderline"/>
          <w:rFonts w:asciiTheme="minorHAnsi" w:hAnsiTheme="minorHAnsi"/>
        </w:rPr>
        <w:t xml:space="preserve"> tended to </w:t>
      </w:r>
      <w:r w:rsidRPr="000A15F5">
        <w:rPr>
          <w:rStyle w:val="HighlightedUnderline"/>
          <w:rFonts w:asciiTheme="minorHAnsi" w:hAnsiTheme="minorHAnsi"/>
          <w:highlight w:val="yellow"/>
        </w:rPr>
        <w:t>gloss over the very real problems involved in acquiring, growing and disseminating</w:t>
      </w:r>
      <w:r w:rsidRPr="00400301">
        <w:rPr>
          <w:rStyle w:val="StyleBoldUnderline"/>
          <w:rFonts w:asciiTheme="minorHAnsi" w:hAnsiTheme="minorHAnsi"/>
        </w:rPr>
        <w:t xml:space="preserve"> smallpox virus </w:t>
      </w:r>
      <w:r w:rsidRPr="000A15F5">
        <w:rPr>
          <w:rStyle w:val="HighlightedUnderline"/>
          <w:rFonts w:asciiTheme="minorHAnsi" w:hAnsiTheme="minorHAnsi"/>
          <w:highlight w:val="yellow"/>
        </w:rPr>
        <w:t>on a sufficient scale to represent a major threat. They also posited unreasonable assumptions about</w:t>
      </w:r>
      <w:r w:rsidRPr="00400301">
        <w:rPr>
          <w:rStyle w:val="StyleBoldUnderline"/>
          <w:rFonts w:asciiTheme="minorHAnsi" w:hAnsiTheme="minorHAnsi"/>
        </w:rPr>
        <w:t xml:space="preserve"> issues such as </w:t>
      </w:r>
      <w:r w:rsidRPr="000A15F5">
        <w:rPr>
          <w:rStyle w:val="HighlightedUnderline"/>
          <w:rFonts w:asciiTheme="minorHAnsi" w:hAnsiTheme="minorHAnsi"/>
          <w:highlight w:val="yellow"/>
        </w:rPr>
        <w:t>the rate of disease spread, which skewed the outcomes towards inflated and unlikely results.</w:t>
      </w:r>
    </w:p>
    <w:p w:rsidR="000A15F5" w:rsidRPr="00530BF5" w:rsidRDefault="000A15F5" w:rsidP="000A15F5"/>
    <w:p w:rsidR="000A15F5" w:rsidRDefault="000A15F5" w:rsidP="000A15F5">
      <w:pPr>
        <w:rPr>
          <w:sz w:val="16"/>
        </w:rPr>
      </w:pPr>
    </w:p>
    <w:p w:rsidR="000A15F5" w:rsidRDefault="000A15F5" w:rsidP="000A15F5">
      <w:pPr>
        <w:pStyle w:val="Heading3"/>
      </w:pPr>
    </w:p>
    <w:p w:rsidR="000A15F5" w:rsidRDefault="000A15F5" w:rsidP="000A15F5">
      <w:pPr>
        <w:pStyle w:val="Heading3"/>
      </w:pPr>
      <w:r>
        <w:lastRenderedPageBreak/>
        <w:t>Disease Defense</w:t>
      </w:r>
    </w:p>
    <w:p w:rsidR="000A15F5" w:rsidRPr="005558DD" w:rsidRDefault="000A15F5" w:rsidP="000A15F5">
      <w:pPr>
        <w:pStyle w:val="Heading4"/>
      </w:pPr>
      <w:r>
        <w:t>Disease e</w:t>
      </w:r>
      <w:r w:rsidRPr="005558DD">
        <w:t>xtinction impossible and ahistorical</w:t>
      </w:r>
    </w:p>
    <w:p w:rsidR="000A15F5" w:rsidRPr="002604ED" w:rsidRDefault="000A15F5" w:rsidP="000A15F5">
      <w:pPr>
        <w:rPr>
          <w:rFonts w:eastAsia="Lucida Sans Unicode"/>
          <w:sz w:val="16"/>
        </w:rPr>
      </w:pPr>
      <w:r w:rsidRPr="00622C72">
        <w:rPr>
          <w:rStyle w:val="StyleStyleBold12pt"/>
        </w:rPr>
        <w:t>Posner 5</w:t>
      </w:r>
      <w:r w:rsidRPr="002604ED">
        <w:rPr>
          <w:rFonts w:eastAsia="Lucida Sans Unicode"/>
          <w:sz w:val="16"/>
        </w:rPr>
        <w:t xml:space="preserve"> (Richard A., Judge U.S. Court of Appeals 7th</w:t>
      </w:r>
      <w:r w:rsidRPr="00D5289D">
        <w:rPr>
          <w:rStyle w:val="StyleBoldUnderline"/>
        </w:rPr>
        <w:t xml:space="preserve"> </w:t>
      </w:r>
      <w:r w:rsidRPr="002604ED">
        <w:rPr>
          <w:rFonts w:eastAsia="Lucida Sans Unicode"/>
          <w:sz w:val="16"/>
        </w:rPr>
        <w:t xml:space="preserve">Circuit, Professor Chicago School of Law, January 1, 2005, Skeptic, Altadena, CA, Catastrophe: Risk and Response, http://goliath.ecnext.com/coms2/gi_0199-4150331/Catastrophe-the-dozen-most-significant.html#abstract) </w:t>
      </w:r>
    </w:p>
    <w:p w:rsidR="000A15F5" w:rsidRDefault="000A15F5" w:rsidP="000A15F5">
      <w:pPr>
        <w:rPr>
          <w:rFonts w:eastAsia="Lucida Sans Unicode"/>
          <w:sz w:val="16"/>
        </w:rPr>
      </w:pPr>
      <w:r w:rsidRPr="002604ED">
        <w:rPr>
          <w:rFonts w:eastAsia="Lucida Sans Unicode"/>
          <w:sz w:val="16"/>
        </w:rPr>
        <w:t xml:space="preserve">Yet the fact </w:t>
      </w:r>
      <w:r w:rsidRPr="00622C72">
        <w:rPr>
          <w:rFonts w:eastAsia="Lucida Sans Unicode"/>
          <w:b/>
          <w:u w:val="single"/>
        </w:rPr>
        <w:t xml:space="preserve">that </w:t>
      </w:r>
      <w:r w:rsidRPr="000A15F5">
        <w:rPr>
          <w:rFonts w:eastAsia="Lucida Sans Unicode"/>
          <w:b/>
          <w:highlight w:val="yellow"/>
          <w:u w:val="single"/>
        </w:rPr>
        <w:t xml:space="preserve">Homo sapiens </w:t>
      </w:r>
      <w:r w:rsidRPr="00622C72">
        <w:rPr>
          <w:rFonts w:eastAsia="Lucida Sans Unicode"/>
          <w:b/>
          <w:u w:val="single"/>
        </w:rPr>
        <w:t xml:space="preserve">has </w:t>
      </w:r>
      <w:r w:rsidRPr="000A15F5">
        <w:rPr>
          <w:rFonts w:eastAsia="Lucida Sans Unicode"/>
          <w:b/>
          <w:highlight w:val="yellow"/>
          <w:u w:val="single"/>
        </w:rPr>
        <w:t>managed to survive every disease</w:t>
      </w:r>
      <w:r w:rsidRPr="00622C72">
        <w:rPr>
          <w:rFonts w:eastAsia="Lucida Sans Unicode"/>
          <w:b/>
          <w:u w:val="single"/>
        </w:rPr>
        <w:t xml:space="preserve"> to assail it </w:t>
      </w:r>
      <w:r w:rsidRPr="000A15F5">
        <w:rPr>
          <w:rFonts w:eastAsia="Lucida Sans Unicode"/>
          <w:b/>
          <w:highlight w:val="yellow"/>
          <w:u w:val="single"/>
        </w:rPr>
        <w:t>in</w:t>
      </w:r>
      <w:r w:rsidRPr="00622C72">
        <w:rPr>
          <w:rFonts w:eastAsia="Lucida Sans Unicode"/>
          <w:b/>
          <w:u w:val="single"/>
        </w:rPr>
        <w:t xml:space="preserve"> the </w:t>
      </w:r>
      <w:r w:rsidRPr="000A15F5">
        <w:rPr>
          <w:rFonts w:eastAsia="Lucida Sans Unicode"/>
          <w:b/>
          <w:highlight w:val="yellow"/>
          <w:u w:val="single"/>
        </w:rPr>
        <w:t>200,000 years</w:t>
      </w:r>
      <w:r w:rsidRPr="00622C72">
        <w:rPr>
          <w:rFonts w:eastAsia="Lucida Sans Unicode"/>
          <w:b/>
          <w:u w:val="single"/>
        </w:rPr>
        <w:t xml:space="preserve"> or so of its existence is a source of genuine comfort, at least </w:t>
      </w:r>
      <w:r w:rsidRPr="000A15F5">
        <w:rPr>
          <w:rFonts w:eastAsia="Lucida Sans Unicode"/>
          <w:b/>
          <w:highlight w:val="yellow"/>
          <w:u w:val="single"/>
        </w:rPr>
        <w:t>if the focus is</w:t>
      </w:r>
      <w:r w:rsidRPr="00622C72">
        <w:rPr>
          <w:rFonts w:eastAsia="Lucida Sans Unicode"/>
          <w:b/>
          <w:u w:val="single"/>
        </w:rPr>
        <w:t xml:space="preserve"> on </w:t>
      </w:r>
      <w:r w:rsidRPr="000A15F5">
        <w:rPr>
          <w:rFonts w:eastAsia="Lucida Sans Unicode"/>
          <w:b/>
          <w:highlight w:val="yellow"/>
          <w:u w:val="single"/>
        </w:rPr>
        <w:t>extinction</w:t>
      </w:r>
      <w:r w:rsidRPr="00622C72">
        <w:rPr>
          <w:rFonts w:eastAsia="Lucida Sans Unicode"/>
          <w:b/>
          <w:u w:val="single"/>
        </w:rPr>
        <w:t xml:space="preserve"> events. </w:t>
      </w:r>
      <w:r w:rsidRPr="000A15F5">
        <w:rPr>
          <w:rFonts w:eastAsia="Lucida Sans Unicode"/>
          <w:b/>
          <w:highlight w:val="yellow"/>
          <w:u w:val="single"/>
        </w:rPr>
        <w:t>There have been enormously destructive plagues</w:t>
      </w:r>
      <w:r w:rsidRPr="00622C72">
        <w:rPr>
          <w:rFonts w:eastAsia="Lucida Sans Unicode"/>
          <w:b/>
          <w:u w:val="single"/>
        </w:rPr>
        <w:t>, such as the Black Death, smallpox</w:t>
      </w:r>
      <w:r w:rsidRPr="002604ED">
        <w:rPr>
          <w:rFonts w:eastAsia="Lucida Sans Unicode"/>
          <w:sz w:val="16"/>
        </w:rPr>
        <w:t xml:space="preserve">, and now AIDS, </w:t>
      </w:r>
      <w:r w:rsidRPr="000A15F5">
        <w:rPr>
          <w:rFonts w:eastAsia="Lucida Sans Unicode"/>
          <w:b/>
          <w:highlight w:val="yellow"/>
          <w:u w:val="single"/>
        </w:rPr>
        <w:t>but none has come close</w:t>
      </w:r>
      <w:r w:rsidRPr="002604ED">
        <w:rPr>
          <w:rFonts w:eastAsia="Lucida Sans Unicode"/>
          <w:sz w:val="16"/>
        </w:rPr>
        <w:t xml:space="preserve"> to destroying the entire human race. There is a biological reason. </w:t>
      </w:r>
      <w:r w:rsidRPr="000A15F5">
        <w:rPr>
          <w:rFonts w:eastAsia="Lucida Sans Unicode"/>
          <w:b/>
          <w:highlight w:val="yellow"/>
          <w:u w:val="single"/>
        </w:rPr>
        <w:t xml:space="preserve">Natural selection favors </w:t>
      </w:r>
      <w:r w:rsidRPr="00622C72">
        <w:rPr>
          <w:rFonts w:eastAsia="Lucida Sans Unicode"/>
          <w:b/>
          <w:u w:val="single"/>
        </w:rPr>
        <w:t xml:space="preserve">germs of </w:t>
      </w:r>
      <w:r w:rsidRPr="000A15F5">
        <w:rPr>
          <w:rFonts w:eastAsia="Lucida Sans Unicode"/>
          <w:b/>
          <w:highlight w:val="yellow"/>
          <w:u w:val="single"/>
        </w:rPr>
        <w:t>limited lethality;</w:t>
      </w:r>
      <w:r w:rsidRPr="00622C72">
        <w:rPr>
          <w:rFonts w:eastAsia="Lucida Sans Unicode"/>
          <w:b/>
          <w:u w:val="single"/>
        </w:rPr>
        <w:t xml:space="preserve"> they are fitter in an evolutionary sense because their </w:t>
      </w:r>
      <w:r w:rsidRPr="000A15F5">
        <w:rPr>
          <w:rFonts w:eastAsia="Lucida Sans Unicode"/>
          <w:b/>
          <w:highlight w:val="yellow"/>
          <w:u w:val="single"/>
        </w:rPr>
        <w:t xml:space="preserve">genes are </w:t>
      </w:r>
      <w:r w:rsidRPr="0014157E">
        <w:rPr>
          <w:rStyle w:val="StyleBoldUnderline"/>
          <w:rFonts w:eastAsia="Lucida Sans Unicode"/>
        </w:rPr>
        <w:t>more likely to be</w:t>
      </w:r>
      <w:r w:rsidRPr="00622C72">
        <w:rPr>
          <w:rFonts w:eastAsia="Lucida Sans Unicode"/>
          <w:b/>
          <w:u w:val="single"/>
        </w:rPr>
        <w:t xml:space="preserve"> </w:t>
      </w:r>
      <w:r w:rsidRPr="000A15F5">
        <w:rPr>
          <w:rFonts w:eastAsia="Lucida Sans Unicode"/>
          <w:b/>
          <w:highlight w:val="yellow"/>
          <w:u w:val="single"/>
        </w:rPr>
        <w:t xml:space="preserve">spread if </w:t>
      </w:r>
      <w:r w:rsidRPr="00622C72">
        <w:rPr>
          <w:rFonts w:eastAsia="Lucida Sans Unicode"/>
          <w:b/>
          <w:u w:val="single"/>
        </w:rPr>
        <w:t xml:space="preserve">the </w:t>
      </w:r>
      <w:r w:rsidRPr="000A15F5">
        <w:rPr>
          <w:rFonts w:eastAsia="Lucida Sans Unicode"/>
          <w:b/>
          <w:highlight w:val="yellow"/>
          <w:u w:val="single"/>
        </w:rPr>
        <w:t xml:space="preserve">germs do not kill their hosts </w:t>
      </w:r>
      <w:r w:rsidRPr="00622C72">
        <w:rPr>
          <w:rFonts w:eastAsia="Lucida Sans Unicode"/>
          <w:b/>
          <w:u w:val="single"/>
        </w:rPr>
        <w:t>too quickly</w:t>
      </w:r>
      <w:r w:rsidRPr="002604ED">
        <w:rPr>
          <w:rFonts w:eastAsia="Lucida Sans Unicode"/>
          <w:sz w:val="16"/>
        </w:rPr>
        <w:t xml:space="preserve">. The AIDS virus is an example of a lethal virus, wholly natural, that by lying dormant yet infectious in its host for years maximizes its spread. Yet </w:t>
      </w:r>
      <w:r w:rsidRPr="000A15F5">
        <w:rPr>
          <w:rFonts w:eastAsia="Lucida Sans Unicode"/>
          <w:b/>
          <w:highlight w:val="yellow"/>
          <w:u w:val="single"/>
        </w:rPr>
        <w:t>there is no danger</w:t>
      </w:r>
      <w:r w:rsidRPr="002604ED">
        <w:rPr>
          <w:rFonts w:eastAsia="Lucida Sans Unicode"/>
          <w:sz w:val="16"/>
        </w:rPr>
        <w:t xml:space="preserve"> that </w:t>
      </w:r>
      <w:r w:rsidRPr="000A15F5">
        <w:rPr>
          <w:rFonts w:eastAsia="Lucida Sans Unicode"/>
          <w:b/>
          <w:highlight w:val="yellow"/>
          <w:u w:val="single"/>
        </w:rPr>
        <w:t>AIDS will destroy the</w:t>
      </w:r>
      <w:r w:rsidRPr="002604ED">
        <w:rPr>
          <w:rFonts w:eastAsia="Lucida Sans Unicode"/>
          <w:sz w:val="16"/>
        </w:rPr>
        <w:t xml:space="preserve"> entire human </w:t>
      </w:r>
      <w:r w:rsidRPr="000A15F5">
        <w:rPr>
          <w:rFonts w:eastAsia="Lucida Sans Unicode"/>
          <w:b/>
          <w:highlight w:val="yellow"/>
          <w:u w:val="single"/>
        </w:rPr>
        <w:t>race</w:t>
      </w:r>
      <w:r w:rsidRPr="00622C72">
        <w:rPr>
          <w:rFonts w:eastAsia="Lucida Sans Unicode"/>
          <w:b/>
          <w:u w:val="single"/>
        </w:rPr>
        <w:t xml:space="preserve">. </w:t>
      </w:r>
      <w:r w:rsidRPr="000A15F5">
        <w:rPr>
          <w:rFonts w:eastAsia="Lucida Sans Unicode"/>
          <w:b/>
          <w:highlight w:val="yellow"/>
          <w:u w:val="single"/>
        </w:rPr>
        <w:t xml:space="preserve">The likelihood of </w:t>
      </w:r>
      <w:r w:rsidRPr="00622C72">
        <w:rPr>
          <w:rFonts w:eastAsia="Lucida Sans Unicode"/>
          <w:b/>
          <w:u w:val="single"/>
        </w:rPr>
        <w:t xml:space="preserve">a </w:t>
      </w:r>
      <w:r w:rsidRPr="002604ED">
        <w:rPr>
          <w:rFonts w:eastAsia="Lucida Sans Unicode"/>
          <w:sz w:val="16"/>
        </w:rPr>
        <w:t xml:space="preserve">natural </w:t>
      </w:r>
      <w:r w:rsidRPr="00622C72">
        <w:rPr>
          <w:rFonts w:eastAsia="Lucida Sans Unicode"/>
          <w:b/>
          <w:u w:val="single"/>
        </w:rPr>
        <w:t xml:space="preserve">pandemic that would cause the </w:t>
      </w:r>
      <w:r w:rsidRPr="000A15F5">
        <w:rPr>
          <w:rFonts w:eastAsia="Lucida Sans Unicode"/>
          <w:b/>
          <w:highlight w:val="yellow"/>
          <w:u w:val="single"/>
        </w:rPr>
        <w:t xml:space="preserve">extinction </w:t>
      </w:r>
      <w:r w:rsidRPr="00622C72">
        <w:rPr>
          <w:rFonts w:eastAsia="Lucida Sans Unicode"/>
          <w:b/>
          <w:u w:val="single"/>
        </w:rPr>
        <w:t xml:space="preserve">of the human race </w:t>
      </w:r>
      <w:r w:rsidRPr="000A15F5">
        <w:rPr>
          <w:rFonts w:eastAsia="Lucida Sans Unicode"/>
          <w:b/>
          <w:highlight w:val="yellow"/>
          <w:u w:val="single"/>
        </w:rPr>
        <w:t xml:space="preserve">is </w:t>
      </w:r>
      <w:r w:rsidRPr="00622C72">
        <w:rPr>
          <w:rFonts w:eastAsia="Lucida Sans Unicode"/>
          <w:b/>
          <w:u w:val="single"/>
        </w:rPr>
        <w:t xml:space="preserve">probably even </w:t>
      </w:r>
      <w:r w:rsidRPr="000A15F5">
        <w:rPr>
          <w:rFonts w:eastAsia="Lucida Sans Unicode"/>
          <w:b/>
          <w:highlight w:val="yellow"/>
          <w:u w:val="single"/>
        </w:rPr>
        <w:t xml:space="preserve">less </w:t>
      </w:r>
      <w:r w:rsidRPr="00622C72">
        <w:rPr>
          <w:rFonts w:eastAsia="Lucida Sans Unicode"/>
          <w:b/>
          <w:u w:val="single"/>
        </w:rPr>
        <w:t xml:space="preserve">today </w:t>
      </w:r>
      <w:r w:rsidRPr="000A15F5">
        <w:rPr>
          <w:rFonts w:eastAsia="Lucida Sans Unicode"/>
          <w:b/>
          <w:highlight w:val="yellow"/>
          <w:u w:val="single"/>
        </w:rPr>
        <w:t xml:space="preserve">than </w:t>
      </w:r>
      <w:r w:rsidRPr="00622C72">
        <w:rPr>
          <w:rFonts w:eastAsia="Lucida Sans Unicode"/>
          <w:b/>
          <w:u w:val="single"/>
        </w:rPr>
        <w:t xml:space="preserve">in </w:t>
      </w:r>
      <w:r w:rsidRPr="000A15F5">
        <w:rPr>
          <w:rFonts w:eastAsia="Lucida Sans Unicode"/>
          <w:b/>
          <w:highlight w:val="yellow"/>
          <w:u w:val="single"/>
        </w:rPr>
        <w:t xml:space="preserve">the past </w:t>
      </w:r>
      <w:r w:rsidRPr="000A15F5">
        <w:rPr>
          <w:rFonts w:eastAsia="Lucida Sans Unicode"/>
          <w:sz w:val="16"/>
          <w:highlight w:val="yellow"/>
        </w:rPr>
        <w:t>(</w:t>
      </w:r>
      <w:r w:rsidRPr="00D5289D">
        <w:rPr>
          <w:rFonts w:eastAsia="Lucida Sans Unicode"/>
          <w:sz w:val="16"/>
        </w:rPr>
        <w:t>except</w:t>
      </w:r>
      <w:r w:rsidRPr="002604ED">
        <w:rPr>
          <w:rFonts w:eastAsia="Lucida Sans Unicode"/>
          <w:sz w:val="16"/>
        </w:rPr>
        <w:t xml:space="preserve"> in prehistoric times, when people </w:t>
      </w:r>
      <w:r w:rsidRPr="00D5289D">
        <w:rPr>
          <w:rFonts w:eastAsia="Lucida Sans Unicode"/>
          <w:sz w:val="16"/>
        </w:rPr>
        <w:t>lived</w:t>
      </w:r>
      <w:r w:rsidRPr="002604ED">
        <w:rPr>
          <w:rFonts w:eastAsia="Lucida Sans Unicode"/>
          <w:sz w:val="16"/>
        </w:rPr>
        <w:t xml:space="preserve"> in small, scattered bands, which would have limited the spread of disease), </w:t>
      </w:r>
      <w:r w:rsidRPr="000A15F5">
        <w:rPr>
          <w:rStyle w:val="Emphasis"/>
          <w:highlight w:val="yellow"/>
        </w:rPr>
        <w:t xml:space="preserve">despite wider </w:t>
      </w:r>
      <w:r w:rsidRPr="0008636E">
        <w:rPr>
          <w:rStyle w:val="Emphasis"/>
        </w:rPr>
        <w:t xml:space="preserve">human </w:t>
      </w:r>
      <w:r w:rsidRPr="000A15F5">
        <w:rPr>
          <w:rStyle w:val="Emphasis"/>
          <w:highlight w:val="yellow"/>
        </w:rPr>
        <w:t>contacts</w:t>
      </w:r>
      <w:r w:rsidRPr="002604ED">
        <w:rPr>
          <w:rFonts w:eastAsia="Lucida Sans Unicode"/>
          <w:sz w:val="16"/>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w:t>
      </w:r>
      <w:proofErr w:type="spellStart"/>
      <w:r w:rsidRPr="002604ED">
        <w:rPr>
          <w:rFonts w:eastAsia="Lucida Sans Unicode"/>
          <w:sz w:val="16"/>
        </w:rPr>
        <w:t>monkeypox</w:t>
      </w:r>
      <w:proofErr w:type="spellEnd"/>
      <w:r w:rsidRPr="002604ED">
        <w:rPr>
          <w:rFonts w:eastAsia="Lucida Sans Unicode"/>
          <w:sz w:val="16"/>
        </w:rPr>
        <w:t xml:space="preserve">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w:t>
      </w:r>
      <w:proofErr w:type="spellStart"/>
      <w:r w:rsidRPr="002604ED">
        <w:rPr>
          <w:rFonts w:eastAsia="Lucida Sans Unicode"/>
          <w:sz w:val="16"/>
        </w:rPr>
        <w:t>monkeypox</w:t>
      </w:r>
      <w:proofErr w:type="spellEnd"/>
      <w:r w:rsidRPr="002604ED">
        <w:rPr>
          <w:rFonts w:eastAsia="Lucida Sans Unicode"/>
          <w:sz w:val="16"/>
        </w:rPr>
        <w:t xml:space="preserve"> to be "juiced up" through gene splicing into a far more lethal pathogen than smallpox ever was.</w:t>
      </w:r>
    </w:p>
    <w:p w:rsidR="00B733AE" w:rsidRDefault="00B733AE"/>
    <w:p w:rsidR="000A15F5" w:rsidRPr="007A0733" w:rsidRDefault="000A15F5" w:rsidP="000A15F5">
      <w:pPr>
        <w:pStyle w:val="Heading4"/>
      </w:pPr>
      <w:r w:rsidRPr="007A0733">
        <w:t xml:space="preserve">Intervening actors check </w:t>
      </w:r>
    </w:p>
    <w:p w:rsidR="000A15F5" w:rsidRPr="00C3274F" w:rsidRDefault="000A15F5" w:rsidP="000A15F5">
      <w:pPr>
        <w:rPr>
          <w:sz w:val="12"/>
          <w:szCs w:val="15"/>
        </w:rPr>
      </w:pPr>
      <w:proofErr w:type="spellStart"/>
      <w:r w:rsidRPr="00F704B0">
        <w:rPr>
          <w:rStyle w:val="StyleStyleBold12pt"/>
        </w:rPr>
        <w:t>Zakaria</w:t>
      </w:r>
      <w:proofErr w:type="spellEnd"/>
      <w:r w:rsidRPr="00F704B0">
        <w:rPr>
          <w:rStyle w:val="StyleStyleBold12pt"/>
        </w:rPr>
        <w:t xml:space="preserve"> 9</w:t>
      </w:r>
      <w:r w:rsidRPr="007A0733">
        <w:rPr>
          <w:b/>
        </w:rPr>
        <w:t>—</w:t>
      </w:r>
      <w:r w:rsidRPr="00C3274F">
        <w:rPr>
          <w:sz w:val="12"/>
          <w:szCs w:val="15"/>
        </w:rPr>
        <w:t xml:space="preserve">Editor of Newsweek, BA from Yale, PhD in pol </w:t>
      </w:r>
      <w:proofErr w:type="spellStart"/>
      <w:r w:rsidRPr="00C3274F">
        <w:rPr>
          <w:sz w:val="12"/>
          <w:szCs w:val="15"/>
        </w:rPr>
        <w:t>sci</w:t>
      </w:r>
      <w:proofErr w:type="spellEnd"/>
      <w:r w:rsidRPr="00C3274F">
        <w:rPr>
          <w:sz w:val="12"/>
          <w:szCs w:val="15"/>
        </w:rPr>
        <w:t>, Harvard. He serves on the board of Yale University, The Council on Foreign Relations, The Trilateral Commission, and Shakespeare and Company. Named "one of the 21 most important people of the 21st Century</w:t>
      </w:r>
      <w:proofErr w:type="gramStart"/>
      <w:r w:rsidRPr="00C3274F">
        <w:rPr>
          <w:sz w:val="12"/>
          <w:szCs w:val="15"/>
        </w:rPr>
        <w:t>"  (</w:t>
      </w:r>
      <w:proofErr w:type="gramEnd"/>
      <w:r w:rsidRPr="00C3274F">
        <w:rPr>
          <w:sz w:val="12"/>
          <w:szCs w:val="15"/>
        </w:rPr>
        <w:t>Fareed, “The Capitalist Manifesto: Greed Is Good,” 13 June 2009, http://www.newsweek.com/id/201935</w:t>
      </w:r>
      <w:r>
        <w:rPr>
          <w:sz w:val="12"/>
          <w:szCs w:val="15"/>
        </w:rPr>
        <w:t>)</w:t>
      </w:r>
    </w:p>
    <w:p w:rsidR="000A15F5" w:rsidRPr="00C3274F" w:rsidRDefault="000A15F5" w:rsidP="000A15F5">
      <w:pPr>
        <w:rPr>
          <w:rFonts w:cs="Georgia"/>
          <w:sz w:val="12"/>
          <w:szCs w:val="15"/>
        </w:rPr>
      </w:pPr>
      <w:r w:rsidRPr="00C3274F">
        <w:rPr>
          <w:rFonts w:cs="Georgia"/>
          <w:sz w:val="12"/>
          <w:szCs w:val="15"/>
        </w:rPr>
        <w:t>Note—Laurie Garrett=science and health writer, winner of the Pulitzer, Polk, and Peabody Prize</w:t>
      </w:r>
    </w:p>
    <w:p w:rsidR="000A15F5" w:rsidRPr="00DB7CD0" w:rsidRDefault="000A15F5" w:rsidP="000A15F5">
      <w:pPr>
        <w:pStyle w:val="cardtext"/>
        <w:ind w:left="0"/>
        <w:rPr>
          <w:rFonts w:asciiTheme="minorHAnsi" w:hAnsiTheme="minorHAnsi"/>
          <w:sz w:val="12"/>
        </w:rPr>
      </w:pPr>
      <w:r w:rsidRPr="00DB7CD0">
        <w:rPr>
          <w:rFonts w:asciiTheme="minorHAnsi" w:hAnsiTheme="minorHAnsi"/>
          <w:sz w:val="12"/>
        </w:rPr>
        <w:t xml:space="preserve">It certainly looks like another example of crying wolf. </w:t>
      </w:r>
      <w:r w:rsidRPr="00DB7CD0">
        <w:rPr>
          <w:rStyle w:val="StyleBoldUnderline"/>
          <w:rFonts w:asciiTheme="minorHAnsi" w:hAnsiTheme="minorHAnsi"/>
        </w:rPr>
        <w:t>After bracing ourselves for a global pandemic, we've suffered</w:t>
      </w:r>
      <w:r w:rsidRPr="00DB7CD0">
        <w:rPr>
          <w:rFonts w:asciiTheme="minorHAnsi" w:hAnsiTheme="minorHAnsi"/>
          <w:sz w:val="12"/>
        </w:rPr>
        <w:t xml:space="preserve"> something more like </w:t>
      </w:r>
      <w:r w:rsidRPr="00DB7CD0">
        <w:rPr>
          <w:rStyle w:val="StyleBoldUnderline"/>
          <w:rFonts w:asciiTheme="minorHAnsi" w:hAnsiTheme="minorHAnsi"/>
        </w:rPr>
        <w:t>the usual seasonal influenza</w:t>
      </w:r>
      <w:r w:rsidRPr="00DB7CD0">
        <w:rPr>
          <w:rFonts w:asciiTheme="minorHAnsi" w:hAnsiTheme="minorHAnsi"/>
          <w:sz w:val="12"/>
        </w:rPr>
        <w:t xml:space="preserve">. Three weeks ago the World Health Organization declared a health emergency, warning countries to "prepare for a pandemic" and said that the only question was the extent of worldwide damage. </w:t>
      </w:r>
      <w:r w:rsidRPr="00DB7CD0">
        <w:rPr>
          <w:rStyle w:val="StyleBoldUnderline"/>
          <w:rFonts w:asciiTheme="minorHAnsi" w:hAnsiTheme="minorHAnsi"/>
        </w:rPr>
        <w:t>Senior officials prophesied that millions could be infected</w:t>
      </w:r>
      <w:r w:rsidRPr="00DB7CD0">
        <w:rPr>
          <w:rFonts w:asciiTheme="minorHAnsi" w:hAnsiTheme="minorHAnsi"/>
          <w:sz w:val="12"/>
        </w:rPr>
        <w:t xml:space="preserve"> by the disease. </w:t>
      </w:r>
      <w:r w:rsidRPr="00DB7CD0">
        <w:rPr>
          <w:rStyle w:val="StyleBoldUnderline"/>
          <w:rFonts w:asciiTheme="minorHAnsi" w:hAnsiTheme="minorHAnsi"/>
        </w:rPr>
        <w:t>But as of last week, the WHO had confirmed only 4,800 cases</w:t>
      </w:r>
      <w:r w:rsidRPr="00DB7CD0">
        <w:rPr>
          <w:rFonts w:asciiTheme="minorHAnsi" w:hAnsiTheme="minorHAnsi"/>
          <w:sz w:val="12"/>
        </w:rPr>
        <w:t xml:space="preserve"> of swine flu, with 61 people having died of it. Obviously, these low numbers are a pleasant surprise, but it does make one wonder, what did we get wrong? </w:t>
      </w:r>
      <w:r w:rsidRPr="00DB7CD0">
        <w:rPr>
          <w:rStyle w:val="StyleBoldUnderline"/>
          <w:rFonts w:asciiTheme="minorHAnsi" w:hAnsiTheme="minorHAnsi"/>
        </w:rPr>
        <w:t>Why did</w:t>
      </w:r>
      <w:r w:rsidRPr="00DB7CD0">
        <w:rPr>
          <w:rFonts w:asciiTheme="minorHAnsi" w:hAnsiTheme="minorHAnsi"/>
          <w:sz w:val="12"/>
        </w:rPr>
        <w:t xml:space="preserve"> the </w:t>
      </w:r>
      <w:r w:rsidRPr="000A15F5">
        <w:rPr>
          <w:rStyle w:val="StyleBoldUnderline"/>
          <w:rFonts w:asciiTheme="minorHAnsi" w:hAnsiTheme="minorHAnsi"/>
          <w:highlight w:val="yellow"/>
        </w:rPr>
        <w:t>predictions</w:t>
      </w:r>
      <w:r w:rsidRPr="00DB7CD0">
        <w:rPr>
          <w:rStyle w:val="StyleBoldUnderline"/>
          <w:rFonts w:asciiTheme="minorHAnsi" w:hAnsiTheme="minorHAnsi"/>
        </w:rPr>
        <w:t xml:space="preserve"> of a pandemic </w:t>
      </w:r>
      <w:r w:rsidRPr="000A15F5">
        <w:rPr>
          <w:rStyle w:val="StyleBoldUnderline"/>
          <w:rFonts w:asciiTheme="minorHAnsi" w:hAnsiTheme="minorHAnsi"/>
          <w:highlight w:val="yellow"/>
        </w:rPr>
        <w:t xml:space="preserve">turn out </w:t>
      </w:r>
      <w:r w:rsidRPr="00DB7CD0">
        <w:rPr>
          <w:rStyle w:val="StyleBoldUnderline"/>
          <w:rFonts w:asciiTheme="minorHAnsi" w:hAnsiTheme="minorHAnsi"/>
        </w:rPr>
        <w:t xml:space="preserve">to be so </w:t>
      </w:r>
      <w:r w:rsidRPr="000A15F5">
        <w:rPr>
          <w:rStyle w:val="StyleBoldUnderline"/>
          <w:rFonts w:asciiTheme="minorHAnsi" w:hAnsiTheme="minorHAnsi"/>
          <w:highlight w:val="yellow"/>
        </w:rPr>
        <w:t>exaggerated</w:t>
      </w:r>
      <w:r w:rsidRPr="00DB7CD0">
        <w:rPr>
          <w:rFonts w:asciiTheme="minorHAnsi" w:hAnsiTheme="minorHAnsi"/>
          <w:sz w:val="12"/>
        </w:rPr>
        <w:t xml:space="preserve">? Some people blame an overheated media, but it would have been difficult to ignore major international health organizations and governments when they were warning of catastrophe. I think </w:t>
      </w:r>
      <w:r w:rsidRPr="00DB7CD0">
        <w:rPr>
          <w:rStyle w:val="StyleBoldUnderline"/>
          <w:rFonts w:asciiTheme="minorHAnsi" w:hAnsiTheme="minorHAnsi"/>
        </w:rPr>
        <w:t>there is a</w:t>
      </w:r>
      <w:r w:rsidRPr="00DB7CD0">
        <w:rPr>
          <w:rFonts w:asciiTheme="minorHAnsi" w:hAnsiTheme="minorHAnsi"/>
          <w:sz w:val="12"/>
        </w:rPr>
        <w:t xml:space="preserve"> broader </w:t>
      </w:r>
      <w:r w:rsidRPr="00DB7CD0">
        <w:rPr>
          <w:rStyle w:val="StyleBoldUnderline"/>
          <w:rFonts w:asciiTheme="minorHAnsi" w:hAnsiTheme="minorHAnsi"/>
        </w:rPr>
        <w:t>mistake in the way we look at the world.</w:t>
      </w:r>
      <w:r w:rsidRPr="00DB7CD0">
        <w:rPr>
          <w:rFonts w:asciiTheme="minorHAnsi" w:hAnsiTheme="minorHAnsi"/>
          <w:sz w:val="12"/>
        </w:rPr>
        <w:t xml:space="preserve"> Once we see a problem, we can describe it in great detail, extrapolating all its possible consequences. But </w:t>
      </w:r>
      <w:r w:rsidRPr="000A15F5">
        <w:rPr>
          <w:rStyle w:val="Emphasis"/>
          <w:rFonts w:asciiTheme="minorHAnsi" w:hAnsiTheme="minorHAnsi"/>
          <w:highlight w:val="yellow"/>
        </w:rPr>
        <w:t>we</w:t>
      </w:r>
      <w:r w:rsidRPr="00DB7CD0">
        <w:rPr>
          <w:rFonts w:asciiTheme="minorHAnsi" w:hAnsiTheme="minorHAnsi"/>
          <w:sz w:val="12"/>
        </w:rPr>
        <w:t xml:space="preserve"> can </w:t>
      </w:r>
      <w:r w:rsidRPr="000A15F5">
        <w:rPr>
          <w:rStyle w:val="StyleBoldUnderline"/>
          <w:rFonts w:asciiTheme="minorHAnsi" w:hAnsiTheme="minorHAnsi"/>
          <w:highlight w:val="yellow"/>
        </w:rPr>
        <w:t xml:space="preserve">rarely </w:t>
      </w:r>
      <w:r w:rsidRPr="000A15F5">
        <w:rPr>
          <w:rStyle w:val="Emphasis"/>
          <w:rFonts w:asciiTheme="minorHAnsi" w:hAnsiTheme="minorHAnsi"/>
          <w:highlight w:val="yellow"/>
        </w:rPr>
        <w:t>anticipate</w:t>
      </w:r>
      <w:r w:rsidRPr="00DB7CD0">
        <w:rPr>
          <w:rStyle w:val="Emphasis"/>
          <w:rFonts w:asciiTheme="minorHAnsi" w:hAnsiTheme="minorHAnsi"/>
        </w:rPr>
        <w:t xml:space="preserve"> the </w:t>
      </w:r>
      <w:r w:rsidRPr="000A15F5">
        <w:rPr>
          <w:rStyle w:val="Emphasis"/>
          <w:rFonts w:asciiTheme="minorHAnsi" w:hAnsiTheme="minorHAnsi"/>
          <w:highlight w:val="yellow"/>
        </w:rPr>
        <w:t>human response to</w:t>
      </w:r>
      <w:r w:rsidRPr="00DB7CD0">
        <w:rPr>
          <w:rStyle w:val="Emphasis"/>
          <w:rFonts w:asciiTheme="minorHAnsi" w:hAnsiTheme="minorHAnsi"/>
        </w:rPr>
        <w:t xml:space="preserve"> that </w:t>
      </w:r>
      <w:r w:rsidRPr="000A15F5">
        <w:rPr>
          <w:rStyle w:val="Emphasis"/>
          <w:rFonts w:asciiTheme="minorHAnsi" w:hAnsiTheme="minorHAnsi"/>
          <w:highlight w:val="yellow"/>
        </w:rPr>
        <w:t>crisis</w:t>
      </w:r>
      <w:r w:rsidRPr="00DB7CD0">
        <w:rPr>
          <w:rStyle w:val="StyleBoldUnderline"/>
          <w:rFonts w:asciiTheme="minorHAnsi" w:hAnsiTheme="minorHAnsi"/>
        </w:rPr>
        <w:t>. Take</w:t>
      </w:r>
      <w:r w:rsidRPr="00DB7CD0">
        <w:rPr>
          <w:rFonts w:asciiTheme="minorHAnsi" w:hAnsiTheme="minorHAnsi"/>
          <w:sz w:val="12"/>
        </w:rPr>
        <w:t xml:space="preserve"> </w:t>
      </w:r>
      <w:r w:rsidRPr="00DB7CD0">
        <w:rPr>
          <w:rStyle w:val="StyleBoldUnderline"/>
          <w:rFonts w:asciiTheme="minorHAnsi" w:hAnsiTheme="minorHAnsi"/>
        </w:rPr>
        <w:t>swine flu. The virus</w:t>
      </w:r>
      <w:r w:rsidRPr="00DB7CD0">
        <w:rPr>
          <w:rFonts w:asciiTheme="minorHAnsi" w:hAnsiTheme="minorHAnsi"/>
          <w:sz w:val="12"/>
        </w:rPr>
        <w:t xml:space="preserve"> </w:t>
      </w:r>
      <w:r w:rsidRPr="00DB7CD0">
        <w:rPr>
          <w:rStyle w:val="StyleBoldUnderline"/>
          <w:rFonts w:asciiTheme="minorHAnsi" w:hAnsiTheme="minorHAnsi"/>
        </w:rPr>
        <w:t>had crucial characteristics</w:t>
      </w:r>
      <w:r w:rsidRPr="00DB7CD0">
        <w:rPr>
          <w:rFonts w:asciiTheme="minorHAnsi" w:hAnsiTheme="minorHAnsi"/>
          <w:sz w:val="12"/>
        </w:rPr>
        <w:t xml:space="preserve"> </w:t>
      </w:r>
      <w:r w:rsidRPr="00DB7CD0">
        <w:rPr>
          <w:rStyle w:val="StyleBoldUnderline"/>
          <w:rFonts w:asciiTheme="minorHAnsi" w:hAnsiTheme="minorHAnsi"/>
        </w:rPr>
        <w:t>that led researchers to worry that it could spread far and fast</w:t>
      </w:r>
      <w:r w:rsidRPr="00DB7CD0">
        <w:rPr>
          <w:rFonts w:asciiTheme="minorHAnsi" w:hAnsiTheme="minorHAnsi"/>
          <w:sz w:val="12"/>
        </w:rPr>
        <w:t xml:space="preserve">. They described—and the media reported—what would happen if it went unchecked. </w:t>
      </w:r>
      <w:r w:rsidRPr="00DB7CD0">
        <w:rPr>
          <w:rStyle w:val="StyleBoldUnderline"/>
          <w:rFonts w:asciiTheme="minorHAnsi" w:hAnsiTheme="minorHAnsi"/>
        </w:rPr>
        <w:t>But it did not go unchecked</w:t>
      </w:r>
      <w:r w:rsidRPr="00DB7CD0">
        <w:rPr>
          <w:rFonts w:asciiTheme="minorHAnsi" w:hAnsiTheme="minorHAnsi"/>
          <w:sz w:val="12"/>
        </w:rPr>
        <w:t xml:space="preserve">. </w:t>
      </w:r>
      <w:r w:rsidRPr="00DB7CD0">
        <w:rPr>
          <w:rStyle w:val="StyleBoldUnderline"/>
          <w:rFonts w:asciiTheme="minorHAnsi" w:hAnsiTheme="minorHAnsi"/>
        </w:rPr>
        <w:t xml:space="preserve">In fact, </w:t>
      </w:r>
      <w:r w:rsidRPr="000A15F5">
        <w:rPr>
          <w:rStyle w:val="StyleBoldUnderline"/>
          <w:rFonts w:asciiTheme="minorHAnsi" w:hAnsiTheme="minorHAnsi"/>
          <w:highlight w:val="yellow"/>
        </w:rPr>
        <w:t>swine flu was met by</w:t>
      </w:r>
      <w:r w:rsidRPr="00DB7CD0">
        <w:rPr>
          <w:rStyle w:val="StyleBoldUnderline"/>
          <w:rFonts w:asciiTheme="minorHAnsi" w:hAnsiTheme="minorHAnsi"/>
        </w:rPr>
        <w:t xml:space="preserve"> an extremely </w:t>
      </w:r>
      <w:r w:rsidRPr="000A15F5">
        <w:rPr>
          <w:rStyle w:val="StyleBoldUnderline"/>
          <w:rFonts w:asciiTheme="minorHAnsi" w:hAnsiTheme="minorHAnsi"/>
          <w:highlight w:val="yellow"/>
        </w:rPr>
        <w:t>vigorous response at its epicenter</w:t>
      </w:r>
      <w:r w:rsidRPr="00DB7CD0">
        <w:rPr>
          <w:rFonts w:asciiTheme="minorHAnsi" w:hAnsiTheme="minorHAnsi"/>
          <w:sz w:val="12"/>
        </w:rPr>
        <w:t xml:space="preserve">, </w:t>
      </w:r>
      <w:r w:rsidRPr="00DB7CD0">
        <w:rPr>
          <w:rStyle w:val="StyleBoldUnderline"/>
          <w:rFonts w:asciiTheme="minorHAnsi" w:hAnsiTheme="minorHAnsi"/>
        </w:rPr>
        <w:t xml:space="preserve">Mexico. </w:t>
      </w:r>
      <w:r w:rsidRPr="000A15F5">
        <w:rPr>
          <w:rStyle w:val="StyleBoldUnderline"/>
          <w:rFonts w:asciiTheme="minorHAnsi" w:hAnsiTheme="minorHAnsi"/>
          <w:highlight w:val="yellow"/>
        </w:rPr>
        <w:t>The Mexican government</w:t>
      </w:r>
      <w:r w:rsidRPr="00DB7CD0">
        <w:rPr>
          <w:rStyle w:val="StyleBoldUnderline"/>
          <w:rFonts w:asciiTheme="minorHAnsi" w:hAnsiTheme="minorHAnsi"/>
        </w:rPr>
        <w:t xml:space="preserve"> reacted quickly</w:t>
      </w:r>
      <w:r w:rsidRPr="00DB7CD0">
        <w:rPr>
          <w:rFonts w:asciiTheme="minorHAnsi" w:hAnsiTheme="minorHAnsi"/>
          <w:sz w:val="12"/>
        </w:rPr>
        <w:t xml:space="preserve"> and massively, quarantining the infected population, testing others, providing medication to those who needed it. </w:t>
      </w:r>
      <w:r w:rsidRPr="00DB7CD0">
        <w:rPr>
          <w:rStyle w:val="StyleBoldUnderline"/>
          <w:rFonts w:asciiTheme="minorHAnsi" w:hAnsiTheme="minorHAnsi"/>
        </w:rPr>
        <w:t>The noted expert on this subject,</w:t>
      </w:r>
      <w:r w:rsidRPr="00DB7CD0">
        <w:rPr>
          <w:rFonts w:asciiTheme="minorHAnsi" w:hAnsiTheme="minorHAnsi"/>
          <w:sz w:val="12"/>
        </w:rPr>
        <w:t xml:space="preserve"> Laurie </w:t>
      </w:r>
      <w:r w:rsidRPr="00DB7CD0">
        <w:rPr>
          <w:rStyle w:val="StyleBoldUnderline"/>
          <w:rFonts w:asciiTheme="minorHAnsi" w:hAnsiTheme="minorHAnsi"/>
        </w:rPr>
        <w:t>Garrett, says, "</w:t>
      </w:r>
      <w:r w:rsidRPr="00DB7CD0">
        <w:rPr>
          <w:rFonts w:asciiTheme="minorHAnsi" w:hAnsiTheme="minorHAnsi"/>
          <w:sz w:val="12"/>
        </w:rPr>
        <w:t xml:space="preserve">We should all stand up and scream, </w:t>
      </w:r>
      <w:r w:rsidRPr="00DB7CD0">
        <w:rPr>
          <w:rStyle w:val="StyleBoldUnderline"/>
          <w:rFonts w:asciiTheme="minorHAnsi" w:hAnsiTheme="minorHAnsi"/>
        </w:rPr>
        <w:t>'Gracias, Mexico</w:t>
      </w:r>
      <w:r w:rsidRPr="00DB7CD0">
        <w:rPr>
          <w:rFonts w:asciiTheme="minorHAnsi" w:hAnsiTheme="minorHAnsi"/>
          <w:sz w:val="12"/>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DB7CD0">
        <w:rPr>
          <w:rStyle w:val="StyleBoldUnderline"/>
          <w:rFonts w:asciiTheme="minorHAnsi" w:hAnsiTheme="minorHAnsi"/>
        </w:rPr>
        <w:t>They</w:t>
      </w:r>
      <w:r w:rsidRPr="00DB7CD0">
        <w:rPr>
          <w:rFonts w:asciiTheme="minorHAnsi" w:hAnsiTheme="minorHAnsi"/>
          <w:sz w:val="12"/>
        </w:rPr>
        <w:t xml:space="preserve"> basically paralyzed their own economy. They've suffered billions of dollars in financial losses still being tallied up, and thereby </w:t>
      </w:r>
      <w:r w:rsidRPr="00DB7CD0">
        <w:rPr>
          <w:rStyle w:val="StyleBoldUnderline"/>
          <w:rFonts w:asciiTheme="minorHAnsi" w:hAnsiTheme="minorHAnsi"/>
        </w:rPr>
        <w:t xml:space="preserve">really </w:t>
      </w:r>
      <w:r w:rsidRPr="000A15F5">
        <w:rPr>
          <w:rStyle w:val="StyleBoldUnderline"/>
          <w:rFonts w:asciiTheme="minorHAnsi" w:hAnsiTheme="minorHAnsi"/>
          <w:highlight w:val="yellow"/>
        </w:rPr>
        <w:t>brought transmission to a halt</w:t>
      </w:r>
      <w:r w:rsidRPr="00DB7CD0">
        <w:rPr>
          <w:rStyle w:val="StyleBoldUnderline"/>
          <w:rFonts w:asciiTheme="minorHAnsi" w:hAnsiTheme="minorHAnsi"/>
        </w:rPr>
        <w:t>." Every time one of these viruses is detected</w:t>
      </w:r>
      <w:r w:rsidRPr="00DB7CD0">
        <w:rPr>
          <w:rFonts w:asciiTheme="minorHAnsi" w:hAnsiTheme="minorHAnsi"/>
          <w:sz w:val="12"/>
        </w:rPr>
        <w:t xml:space="preserve">, writers and </w:t>
      </w:r>
      <w:r w:rsidRPr="00DB7CD0">
        <w:rPr>
          <w:rStyle w:val="StyleBoldUnderline"/>
          <w:rFonts w:asciiTheme="minorHAnsi" w:hAnsiTheme="minorHAnsi"/>
        </w:rPr>
        <w:t>officials bring up the Spanish influenza</w:t>
      </w:r>
      <w:r w:rsidRPr="00DB7CD0">
        <w:rPr>
          <w:rFonts w:asciiTheme="minorHAnsi" w:hAnsiTheme="minorHAnsi"/>
          <w:sz w:val="12"/>
        </w:rPr>
        <w:t xml:space="preserve"> epidemic </w:t>
      </w:r>
      <w:r w:rsidRPr="00DB7CD0">
        <w:rPr>
          <w:rStyle w:val="StyleBoldUnderline"/>
          <w:rFonts w:asciiTheme="minorHAnsi" w:hAnsiTheme="minorHAnsi"/>
        </w:rPr>
        <w:t>of 1918</w:t>
      </w:r>
      <w:r w:rsidRPr="00DB7CD0">
        <w:rPr>
          <w:rFonts w:asciiTheme="minorHAnsi" w:hAnsiTheme="minorHAnsi"/>
          <w:sz w:val="12"/>
        </w:rPr>
        <w:t xml:space="preserve"> in which millions of people died. Indeed, during the last pandemic scare, in 2005, President George W. Bush claimed that he had been reading a history of the Spanish flu to help him understand how to respond. </w:t>
      </w:r>
      <w:r w:rsidRPr="00DB7CD0">
        <w:rPr>
          <w:rStyle w:val="StyleBoldUnderline"/>
          <w:rFonts w:asciiTheme="minorHAnsi" w:hAnsiTheme="minorHAnsi"/>
        </w:rPr>
        <w:t xml:space="preserve">But </w:t>
      </w:r>
      <w:r w:rsidRPr="000A15F5">
        <w:rPr>
          <w:rStyle w:val="StyleBoldUnderline"/>
          <w:rFonts w:asciiTheme="minorHAnsi" w:hAnsiTheme="minorHAnsi"/>
          <w:highlight w:val="yellow"/>
        </w:rPr>
        <w:t>the world</w:t>
      </w:r>
      <w:r w:rsidRPr="00DB7CD0">
        <w:rPr>
          <w:rStyle w:val="StyleBoldUnderline"/>
          <w:rFonts w:asciiTheme="minorHAnsi" w:hAnsiTheme="minorHAnsi"/>
        </w:rPr>
        <w:t xml:space="preserve"> we live in today </w:t>
      </w:r>
      <w:r w:rsidRPr="000A15F5">
        <w:rPr>
          <w:rStyle w:val="StyleBoldUnderline"/>
          <w:rFonts w:asciiTheme="minorHAnsi" w:hAnsiTheme="minorHAnsi"/>
          <w:highlight w:val="yellow"/>
        </w:rPr>
        <w:t>looks nothing like 1918</w:t>
      </w:r>
      <w:r w:rsidRPr="00DB7CD0">
        <w:rPr>
          <w:rStyle w:val="StyleBoldUnderline"/>
          <w:rFonts w:asciiTheme="minorHAnsi" w:hAnsiTheme="minorHAnsi"/>
        </w:rPr>
        <w:t xml:space="preserve">. Public </w:t>
      </w:r>
      <w:r w:rsidRPr="000A15F5">
        <w:rPr>
          <w:rStyle w:val="StyleBoldUnderline"/>
          <w:rFonts w:asciiTheme="minorHAnsi" w:hAnsiTheme="minorHAnsi"/>
          <w:highlight w:val="yellow"/>
        </w:rPr>
        <w:t xml:space="preserve">health-care systems are </w:t>
      </w:r>
      <w:r w:rsidRPr="00DB7CD0">
        <w:rPr>
          <w:rStyle w:val="StyleBoldUnderline"/>
          <w:rFonts w:asciiTheme="minorHAnsi" w:hAnsiTheme="minorHAnsi"/>
        </w:rPr>
        <w:t xml:space="preserve">far </w:t>
      </w:r>
      <w:r w:rsidRPr="000A15F5">
        <w:rPr>
          <w:rStyle w:val="StyleBoldUnderline"/>
          <w:rFonts w:asciiTheme="minorHAnsi" w:hAnsiTheme="minorHAnsi"/>
          <w:highlight w:val="yellow"/>
        </w:rPr>
        <w:t>better</w:t>
      </w:r>
      <w:r w:rsidRPr="00DB7CD0">
        <w:rPr>
          <w:rFonts w:asciiTheme="minorHAnsi" w:hAnsiTheme="minorHAnsi"/>
          <w:sz w:val="12"/>
        </w:rPr>
        <w:t xml:space="preserve"> and more widespread than anything that existed during the First World War. </w:t>
      </w:r>
      <w:r w:rsidRPr="00DB7CD0">
        <w:rPr>
          <w:rStyle w:val="StyleBoldUnderline"/>
          <w:rFonts w:asciiTheme="minorHAnsi" w:hAnsiTheme="minorHAnsi"/>
        </w:rPr>
        <w:t>Even Mexico, a developing country, has a first-rate public-health system</w:t>
      </w:r>
      <w:r w:rsidRPr="00DB7CD0">
        <w:rPr>
          <w:rFonts w:asciiTheme="minorHAnsi" w:hAnsiTheme="minorHAnsi"/>
          <w:sz w:val="12"/>
        </w:rPr>
        <w:t xml:space="preserve">—far better than anything Britain or France had in the early 20th century. </w:t>
      </w:r>
    </w:p>
    <w:p w:rsidR="000A15F5" w:rsidRDefault="000A15F5" w:rsidP="000A15F5">
      <w:pPr>
        <w:pStyle w:val="Heading4"/>
      </w:pPr>
      <w:r>
        <w:lastRenderedPageBreak/>
        <w:t>Your impacts are media exaggeration.</w:t>
      </w:r>
    </w:p>
    <w:p w:rsidR="000A15F5" w:rsidRDefault="000A15F5" w:rsidP="000A15F5">
      <w:r>
        <w:t xml:space="preserve">Michael </w:t>
      </w:r>
      <w:r w:rsidRPr="0077056D">
        <w:rPr>
          <w:rStyle w:val="StyleStyleBold12pt"/>
        </w:rPr>
        <w:t>Lind</w:t>
      </w:r>
      <w:r>
        <w:t xml:space="preserve"> (policy director of the New America Foundation's Economic Growth Program) February </w:t>
      </w:r>
      <w:r w:rsidRPr="0077056D">
        <w:rPr>
          <w:rStyle w:val="StyleStyleBold12pt"/>
        </w:rPr>
        <w:t>2011</w:t>
      </w:r>
      <w:r>
        <w:t xml:space="preserve"> “So Long, Chicken Little;” published in Foreign Policy, March/April 2011; http://www.foreignpolicy.com/articles/2011/02/22/so_long_chicken_little?page=0</w:t>
      </w:r>
      <w:proofErr w:type="gramStart"/>
      <w:r>
        <w:t>,8</w:t>
      </w:r>
      <w:proofErr w:type="gramEnd"/>
      <w:r>
        <w:t xml:space="preserve">; Jay] </w:t>
      </w:r>
    </w:p>
    <w:p w:rsidR="000A15F5" w:rsidRPr="000A15F5" w:rsidRDefault="000A15F5" w:rsidP="000A15F5">
      <w:pPr>
        <w:rPr>
          <w:rFonts w:asciiTheme="minorHAnsi" w:hAnsiTheme="minorHAnsi"/>
          <w:sz w:val="16"/>
          <w:highlight w:val="yellow"/>
        </w:rPr>
      </w:pPr>
      <w:r w:rsidRPr="000A15F5">
        <w:rPr>
          <w:rStyle w:val="HighlightedUnderline"/>
          <w:rFonts w:asciiTheme="minorHAnsi" w:hAnsiTheme="minorHAnsi"/>
          <w:highlight w:val="yellow"/>
        </w:rPr>
        <w:t>There's nothing like a good plague to get journalists</w:t>
      </w:r>
      <w:r w:rsidRPr="00146E98">
        <w:rPr>
          <w:rStyle w:val="StyleBoldUnderline"/>
          <w:rFonts w:asciiTheme="minorHAnsi" w:hAnsiTheme="minorHAnsi"/>
        </w:rPr>
        <w:t xml:space="preserve"> and pundits </w:t>
      </w:r>
      <w:r w:rsidRPr="000A15F5">
        <w:rPr>
          <w:rStyle w:val="HighlightedUnderline"/>
          <w:rFonts w:asciiTheme="minorHAnsi" w:hAnsiTheme="minorHAnsi"/>
          <w:highlight w:val="yellow"/>
        </w:rPr>
        <w:t>in a frenzy</w:t>
      </w:r>
      <w:r w:rsidRPr="000A15F5">
        <w:rPr>
          <w:rFonts w:asciiTheme="minorHAnsi" w:hAnsiTheme="minorHAnsi"/>
          <w:sz w:val="16"/>
          <w:highlight w:val="yellow"/>
        </w:rPr>
        <w:t xml:space="preserve">. </w:t>
      </w:r>
      <w:r w:rsidRPr="0008636E">
        <w:rPr>
          <w:rFonts w:asciiTheme="minorHAnsi" w:hAnsiTheme="minorHAnsi"/>
          <w:sz w:val="16"/>
        </w:rPr>
        <w:t>Although</w:t>
      </w:r>
      <w:r w:rsidRPr="00146E98">
        <w:rPr>
          <w:rFonts w:asciiTheme="minorHAnsi" w:hAnsiTheme="minorHAnsi"/>
          <w:sz w:val="16"/>
        </w:rPr>
        <w:t xml:space="preserve"> </w:t>
      </w:r>
      <w:r w:rsidRPr="000A15F5">
        <w:rPr>
          <w:rStyle w:val="HighlightedUnderline"/>
          <w:rFonts w:asciiTheme="minorHAnsi" w:hAnsiTheme="minorHAnsi"/>
          <w:highlight w:val="yellow"/>
        </w:rPr>
        <w:t>the threat of global pandemics is</w:t>
      </w:r>
      <w:r w:rsidRPr="00146E98">
        <w:rPr>
          <w:rFonts w:asciiTheme="minorHAnsi" w:hAnsiTheme="minorHAnsi"/>
          <w:sz w:val="16"/>
        </w:rPr>
        <w:t xml:space="preserve"> real, it's all </w:t>
      </w:r>
      <w:r w:rsidRPr="00146E98">
        <w:rPr>
          <w:rStyle w:val="StyleBoldUnderline"/>
          <w:rFonts w:asciiTheme="minorHAnsi" w:hAnsiTheme="minorHAnsi"/>
        </w:rPr>
        <w:t xml:space="preserve">too often </w:t>
      </w:r>
      <w:r w:rsidRPr="000A15F5">
        <w:rPr>
          <w:rStyle w:val="HighlightedUnderline"/>
          <w:rFonts w:asciiTheme="minorHAnsi" w:hAnsiTheme="minorHAnsi"/>
          <w:highlight w:val="yellow"/>
        </w:rPr>
        <w:t>exaggerated</w:t>
      </w:r>
      <w:r w:rsidRPr="00146E98">
        <w:rPr>
          <w:rFonts w:asciiTheme="minorHAnsi" w:hAnsiTheme="minorHAnsi"/>
          <w:sz w:val="16"/>
        </w:rPr>
        <w:t xml:space="preserve">. In the last few years, </w:t>
      </w:r>
      <w:r w:rsidRPr="00146E98">
        <w:rPr>
          <w:rStyle w:val="StyleBoldUnderline"/>
          <w:rFonts w:asciiTheme="minorHAnsi" w:hAnsiTheme="minorHAnsi"/>
        </w:rPr>
        <w:t>the world has experienced</w:t>
      </w:r>
      <w:r w:rsidRPr="00146E98">
        <w:rPr>
          <w:rFonts w:asciiTheme="minorHAnsi" w:hAnsiTheme="minorHAnsi"/>
          <w:sz w:val="16"/>
        </w:rPr>
        <w:t xml:space="preserve"> two such pandemics, </w:t>
      </w:r>
      <w:r w:rsidRPr="00146E98">
        <w:rPr>
          <w:rStyle w:val="StyleBoldUnderline"/>
          <w:rFonts w:asciiTheme="minorHAnsi" w:hAnsiTheme="minorHAnsi"/>
        </w:rPr>
        <w:t>the avian flu</w:t>
      </w:r>
      <w:r w:rsidRPr="00146E98">
        <w:rPr>
          <w:rFonts w:asciiTheme="minorHAnsi" w:hAnsiTheme="minorHAnsi"/>
          <w:sz w:val="16"/>
        </w:rPr>
        <w:t xml:space="preserve"> (H5N1) </w:t>
      </w:r>
      <w:r w:rsidRPr="00146E98">
        <w:rPr>
          <w:rStyle w:val="StyleBoldUnderline"/>
          <w:rFonts w:asciiTheme="minorHAnsi" w:hAnsiTheme="minorHAnsi"/>
        </w:rPr>
        <w:t>and swine flu</w:t>
      </w:r>
      <w:r w:rsidRPr="00146E98">
        <w:rPr>
          <w:rFonts w:asciiTheme="minorHAnsi" w:hAnsiTheme="minorHAnsi"/>
          <w:sz w:val="16"/>
        </w:rPr>
        <w:t xml:space="preserve"> (H1N1). Bo</w:t>
      </w:r>
      <w:r w:rsidRPr="00146E98">
        <w:rPr>
          <w:rStyle w:val="StyleBoldUnderline"/>
          <w:rFonts w:asciiTheme="minorHAnsi" w:hAnsiTheme="minorHAnsi"/>
        </w:rPr>
        <w:t>th fell far short of the apocalyptic vision of a new Black Death cutting huge swaths of mortality with its remorseless scythe</w:t>
      </w:r>
      <w:r w:rsidRPr="00146E98">
        <w:rPr>
          <w:rFonts w:asciiTheme="minorHAnsi" w:hAnsiTheme="minorHAnsi"/>
          <w:sz w:val="16"/>
        </w:rPr>
        <w:t xml:space="preserve">. Out of a global population of more than 6 billion people, 8,768 are estimated to have died from swine flu, 306 from avian flu. And yet it was not just the BBC ominously informing us that "the deadly swine flu … cannot be contained." Like warnings about the proliferation of nuclear weapons, </w:t>
      </w:r>
      <w:r w:rsidRPr="000A15F5">
        <w:rPr>
          <w:rStyle w:val="HighlightedUnderline"/>
          <w:rFonts w:asciiTheme="minorHAnsi" w:hAnsiTheme="minorHAnsi"/>
          <w:highlight w:val="yellow"/>
        </w:rPr>
        <w:t>the good done by mobilizing people to address the problem must be weighed against the danger of apocalypse fatigue on the part of a public subjected to endless Chicken Little scares</w:t>
      </w:r>
      <w:r w:rsidRPr="000A15F5">
        <w:rPr>
          <w:rStyle w:val="StyleBoldUnderline"/>
          <w:rFonts w:asciiTheme="minorHAnsi" w:hAnsiTheme="minorHAnsi"/>
          <w:highlight w:val="yellow"/>
        </w:rPr>
        <w:t>.</w:t>
      </w:r>
      <w:r w:rsidRPr="000A15F5">
        <w:rPr>
          <w:rFonts w:asciiTheme="minorHAnsi" w:hAnsiTheme="minorHAnsi"/>
          <w:sz w:val="16"/>
          <w:highlight w:val="yellow"/>
        </w:rPr>
        <w:t xml:space="preserve"> </w:t>
      </w:r>
    </w:p>
    <w:p w:rsidR="000A15F5" w:rsidRDefault="000A15F5" w:rsidP="000A15F5">
      <w:pPr>
        <w:pStyle w:val="Heading4"/>
      </w:pPr>
      <w:r>
        <w:t>Every 200 years a pandemic is as bad as a tropical storm</w:t>
      </w:r>
    </w:p>
    <w:p w:rsidR="000A15F5" w:rsidRDefault="000A15F5" w:rsidP="000A15F5">
      <w:proofErr w:type="spellStart"/>
      <w:r w:rsidRPr="00E71CED">
        <w:rPr>
          <w:rStyle w:val="StyleStyleBold12pt"/>
        </w:rPr>
        <w:t>Azarcon</w:t>
      </w:r>
      <w:proofErr w:type="spellEnd"/>
      <w:r>
        <w:t xml:space="preserve">, Director, Economic Capital, SCOR Global Life Americas, et al, January </w:t>
      </w:r>
      <w:r w:rsidRPr="00E71CED">
        <w:rPr>
          <w:rStyle w:val="StyleStyleBold12pt"/>
        </w:rPr>
        <w:t>2013</w:t>
      </w:r>
    </w:p>
    <w:p w:rsidR="000A15F5" w:rsidRDefault="000A15F5" w:rsidP="000A15F5">
      <w:r>
        <w:t xml:space="preserve">(Doris, 2012 SCOR Pandemic Risk Conference Highlights, summarizes a conference with 10+ professors speaking, </w:t>
      </w:r>
      <w:r w:rsidRPr="00E71CED">
        <w:t>http://www.scor.com/images/stories/pdf/library/scor-inform/ScorInf_Pand-Risk_EN.pdf</w:t>
      </w:r>
      <w:r>
        <w:t>)</w:t>
      </w:r>
    </w:p>
    <w:p w:rsidR="000A15F5" w:rsidRPr="002F5C29" w:rsidRDefault="000A15F5" w:rsidP="000A15F5">
      <w:pPr>
        <w:rPr>
          <w:sz w:val="16"/>
        </w:rPr>
      </w:pPr>
      <w:r w:rsidRPr="002F5C29">
        <w:rPr>
          <w:sz w:val="16"/>
        </w:rPr>
        <w:t xml:space="preserve">Pandemic risk is one of the most important tail risks for life (re)insurers and to a lesser degree, for non-life (re)insurers. </w:t>
      </w:r>
      <w:r w:rsidRPr="000A15F5">
        <w:rPr>
          <w:b/>
          <w:highlight w:val="yellow"/>
          <w:u w:val="single"/>
        </w:rPr>
        <w:t xml:space="preserve">Estimated losses from a </w:t>
      </w:r>
      <w:r w:rsidRPr="000A15F5">
        <w:rPr>
          <w:b/>
          <w:highlight w:val="yellow"/>
          <w:u w:val="single"/>
          <w:bdr w:val="single" w:sz="4" w:space="0" w:color="auto"/>
        </w:rPr>
        <w:t>1-in-200 year pandemic event</w:t>
      </w:r>
      <w:r w:rsidRPr="000A15F5">
        <w:rPr>
          <w:b/>
          <w:highlight w:val="yellow"/>
          <w:u w:val="single"/>
        </w:rPr>
        <w:t xml:space="preserve"> could be equal to</w:t>
      </w:r>
      <w:r w:rsidRPr="002F5C29">
        <w:rPr>
          <w:sz w:val="16"/>
        </w:rPr>
        <w:t xml:space="preserve"> or even greater than major property and casualty events such as </w:t>
      </w:r>
      <w:r w:rsidRPr="000A15F5">
        <w:rPr>
          <w:b/>
          <w:highlight w:val="yellow"/>
          <w:u w:val="single"/>
        </w:rPr>
        <w:t>a</w:t>
      </w:r>
      <w:r w:rsidRPr="00E71CED">
        <w:rPr>
          <w:b/>
          <w:u w:val="single"/>
        </w:rPr>
        <w:t xml:space="preserve"> </w:t>
      </w:r>
      <w:r w:rsidRPr="000A15F5">
        <w:rPr>
          <w:b/>
          <w:highlight w:val="yellow"/>
          <w:u w:val="single"/>
        </w:rPr>
        <w:t>major</w:t>
      </w:r>
      <w:r w:rsidRPr="00E71CED">
        <w:rPr>
          <w:b/>
          <w:u w:val="single"/>
        </w:rPr>
        <w:t xml:space="preserve"> earthquake or</w:t>
      </w:r>
      <w:r w:rsidRPr="002F5C29">
        <w:rPr>
          <w:sz w:val="16"/>
        </w:rPr>
        <w:t xml:space="preserve"> major </w:t>
      </w:r>
      <w:r w:rsidRPr="000A15F5">
        <w:rPr>
          <w:b/>
          <w:highlight w:val="yellow"/>
          <w:u w:val="single"/>
        </w:rPr>
        <w:t>tropical storm</w:t>
      </w:r>
      <w:r w:rsidRPr="002F5C29">
        <w:rPr>
          <w:sz w:val="16"/>
        </w:rPr>
        <w:t>.</w:t>
      </w:r>
    </w:p>
    <w:p w:rsidR="000A15F5" w:rsidRDefault="000A15F5"/>
    <w:p w:rsidR="000A15F5" w:rsidRDefault="000A15F5"/>
    <w:p w:rsidR="000A15F5" w:rsidRDefault="000A15F5" w:rsidP="000A15F5">
      <w:pPr>
        <w:pStyle w:val="Heading3"/>
      </w:pPr>
      <w:r>
        <w:lastRenderedPageBreak/>
        <w:t>Disease Impact – Extinction</w:t>
      </w:r>
    </w:p>
    <w:p w:rsidR="000A15F5" w:rsidRDefault="000A15F5" w:rsidP="000A15F5"/>
    <w:p w:rsidR="000A15F5" w:rsidRPr="00BC09D2" w:rsidRDefault="000A15F5" w:rsidP="000A15F5">
      <w:pPr>
        <w:pStyle w:val="Heading4"/>
      </w:pPr>
      <w:r>
        <w:t xml:space="preserve">Disease spread = </w:t>
      </w:r>
      <w:r>
        <w:t>E</w:t>
      </w:r>
      <w:r w:rsidRPr="00BC09D2">
        <w:t>xtinction</w:t>
      </w:r>
    </w:p>
    <w:p w:rsidR="000A15F5" w:rsidRPr="009F22E1" w:rsidRDefault="000A15F5" w:rsidP="000A15F5">
      <w:r w:rsidRPr="004114A4">
        <w:rPr>
          <w:rStyle w:val="StyleStyleBold12pt"/>
        </w:rPr>
        <w:t>Yu 9,</w:t>
      </w:r>
      <w:r w:rsidRPr="009F22E1">
        <w:t xml:space="preserve"> Victoria Yu, Dartmouth Journal of Undergraduate Science, “Human Extinction: The Uncertainty of Our Fate”, 5-22-09 http://dujs.dartmouth.edu/spring-2009/human-extinction-the-uncertainty-of-our-fate</w:t>
      </w:r>
    </w:p>
    <w:p w:rsidR="000A15F5" w:rsidRPr="004A4A0F" w:rsidRDefault="000A15F5" w:rsidP="000A15F5">
      <w:pPr>
        <w:pStyle w:val="HotRoute"/>
        <w:rPr>
          <w:rFonts w:asciiTheme="minorHAnsi" w:hAnsiTheme="minorHAnsi"/>
          <w:szCs w:val="22"/>
        </w:rPr>
      </w:pPr>
      <w:r w:rsidRPr="000A15F5">
        <w:rPr>
          <w:rStyle w:val="HighlightedUnderline"/>
          <w:rFonts w:asciiTheme="minorHAnsi" w:eastAsia="MS Mincho" w:hAnsiTheme="minorHAnsi"/>
          <w:szCs w:val="22"/>
          <w:highlight w:val="yellow"/>
        </w:rPr>
        <w:t>A pandemic will kill off all humans</w:t>
      </w:r>
      <w:r w:rsidRPr="004A4A0F">
        <w:rPr>
          <w:rFonts w:asciiTheme="minorHAnsi" w:hAnsiTheme="minorHAnsi"/>
          <w:szCs w:val="22"/>
        </w:rPr>
        <w:t xml:space="preserve">.  In the past, </w:t>
      </w:r>
      <w:r w:rsidRPr="004A4A0F">
        <w:rPr>
          <w:rFonts w:asciiTheme="minorHAnsi" w:eastAsia="MS Gothic" w:hAnsiTheme="minorHAnsi"/>
          <w:szCs w:val="22"/>
        </w:rPr>
        <w:t>humans have indeed fallen victim to viruses</w:t>
      </w:r>
      <w:r w:rsidRPr="004A4A0F">
        <w:rPr>
          <w:rFonts w:asciiTheme="minorHAnsi" w:hAnsiTheme="minorHAnsi"/>
          <w:szCs w:val="22"/>
        </w:rPr>
        <w:t xml:space="preserve">. Perhaps </w:t>
      </w:r>
      <w:r w:rsidRPr="004A4A0F">
        <w:rPr>
          <w:rFonts w:asciiTheme="minorHAnsi" w:eastAsia="MS Gothic" w:hAnsiTheme="minorHAnsi"/>
          <w:szCs w:val="22"/>
        </w:rPr>
        <w:t>the best-known</w:t>
      </w:r>
      <w:r w:rsidRPr="004A4A0F">
        <w:rPr>
          <w:rFonts w:asciiTheme="minorHAnsi" w:hAnsiTheme="minorHAnsi"/>
          <w:szCs w:val="22"/>
        </w:rPr>
        <w:t xml:space="preserve"> case </w:t>
      </w:r>
      <w:r w:rsidRPr="004A4A0F">
        <w:rPr>
          <w:rFonts w:asciiTheme="minorHAnsi" w:eastAsia="MS Gothic" w:hAnsiTheme="minorHAnsi"/>
          <w:szCs w:val="22"/>
        </w:rPr>
        <w:t>was the bubonic plague</w:t>
      </w:r>
      <w:r w:rsidRPr="004A4A0F">
        <w:rPr>
          <w:rFonts w:asciiTheme="minorHAnsi" w:hAnsiTheme="minorHAnsi"/>
          <w:szCs w:val="22"/>
        </w:rPr>
        <w:t xml:space="preserve"> that killed up to one third of the European population in the mid-14th century (7). </w:t>
      </w:r>
      <w:r w:rsidRPr="000A15F5">
        <w:rPr>
          <w:rStyle w:val="HighlightedUnderline"/>
          <w:rFonts w:asciiTheme="minorHAnsi" w:eastAsia="MS Mincho" w:hAnsiTheme="minorHAnsi"/>
          <w:szCs w:val="22"/>
          <w:highlight w:val="yellow"/>
        </w:rPr>
        <w:t>While vaccines have been developed</w:t>
      </w:r>
      <w:r w:rsidRPr="004A4A0F">
        <w:rPr>
          <w:rFonts w:asciiTheme="minorHAnsi" w:eastAsia="MS Gothic" w:hAnsiTheme="minorHAnsi"/>
          <w:szCs w:val="22"/>
        </w:rPr>
        <w:t xml:space="preserve"> for the plague and some other infectious diseases, </w:t>
      </w:r>
      <w:r w:rsidRPr="000A15F5">
        <w:rPr>
          <w:rStyle w:val="HighlightedUnderline"/>
          <w:rFonts w:asciiTheme="minorHAnsi" w:eastAsia="MS Mincho" w:hAnsiTheme="minorHAnsi"/>
          <w:szCs w:val="22"/>
          <w:highlight w:val="yellow"/>
        </w:rPr>
        <w:t>new</w:t>
      </w:r>
      <w:r w:rsidRPr="004A4A0F">
        <w:rPr>
          <w:rFonts w:asciiTheme="minorHAnsi" w:eastAsia="MS Gothic" w:hAnsiTheme="minorHAnsi"/>
          <w:szCs w:val="22"/>
        </w:rPr>
        <w:t xml:space="preserve"> viral </w:t>
      </w:r>
      <w:r w:rsidRPr="000A15F5">
        <w:rPr>
          <w:rStyle w:val="HighlightedUnderline"/>
          <w:rFonts w:asciiTheme="minorHAnsi" w:eastAsia="MS Mincho" w:hAnsiTheme="minorHAnsi"/>
          <w:szCs w:val="22"/>
          <w:highlight w:val="yellow"/>
        </w:rPr>
        <w:t>strains are constantly emerging — a process that maintains the possibility of</w:t>
      </w:r>
      <w:r w:rsidRPr="004A4A0F">
        <w:rPr>
          <w:rFonts w:asciiTheme="minorHAnsi" w:eastAsia="MS Gothic" w:hAnsiTheme="minorHAnsi"/>
          <w:szCs w:val="22"/>
        </w:rPr>
        <w:t xml:space="preserve"> a </w:t>
      </w:r>
      <w:r w:rsidRPr="004A4A0F">
        <w:rPr>
          <w:rFonts w:asciiTheme="minorHAnsi" w:hAnsiTheme="minorHAnsi"/>
          <w:szCs w:val="22"/>
        </w:rPr>
        <w:t>pandemic-facilitated</w:t>
      </w:r>
      <w:r w:rsidRPr="000A15F5">
        <w:rPr>
          <w:rStyle w:val="HighlightedUnderline"/>
          <w:rFonts w:asciiTheme="minorHAnsi" w:eastAsia="MS Mincho" w:hAnsiTheme="minorHAnsi"/>
          <w:szCs w:val="22"/>
          <w:highlight w:val="yellow"/>
        </w:rPr>
        <w:t xml:space="preserve"> human extinction</w:t>
      </w:r>
      <w:r w:rsidRPr="004A4A0F">
        <w:rPr>
          <w:rFonts w:asciiTheme="minorHAnsi" w:hAnsiTheme="minorHAnsi"/>
          <w:szCs w:val="22"/>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4A4A0F">
        <w:rPr>
          <w:rFonts w:asciiTheme="minorHAnsi" w:eastAsia="MS Gothic" w:hAnsiTheme="minorHAnsi"/>
          <w:szCs w:val="22"/>
        </w:rPr>
        <w:t>However, for more easily transmitted viruses such as influenza, the evolution of new strains could prove far more consequential</w:t>
      </w:r>
      <w:r w:rsidRPr="004A4A0F">
        <w:rPr>
          <w:rFonts w:asciiTheme="minorHAnsi" w:hAnsiTheme="minorHAnsi"/>
          <w:szCs w:val="22"/>
        </w:rPr>
        <w:t xml:space="preserve">. </w:t>
      </w:r>
      <w:r w:rsidRPr="004A4A0F">
        <w:rPr>
          <w:rFonts w:asciiTheme="minorHAnsi" w:eastAsia="MS Gothic" w:hAnsiTheme="minorHAnsi"/>
          <w:szCs w:val="22"/>
        </w:rPr>
        <w:t xml:space="preserve">The simultaneous occurrence of </w:t>
      </w:r>
      <w:r w:rsidRPr="004A4A0F">
        <w:rPr>
          <w:rFonts w:asciiTheme="minorHAnsi" w:eastAsia="MS Mincho" w:hAnsiTheme="minorHAnsi"/>
          <w:szCs w:val="22"/>
        </w:rPr>
        <w:t>antigenic drift</w:t>
      </w:r>
      <w:r w:rsidRPr="004A4A0F">
        <w:rPr>
          <w:rFonts w:asciiTheme="minorHAnsi" w:hAnsiTheme="minorHAnsi"/>
          <w:szCs w:val="22"/>
        </w:rPr>
        <w:t xml:space="preserve"> (point mutations that lead to new strains) </w:t>
      </w:r>
      <w:r w:rsidRPr="004A4A0F">
        <w:rPr>
          <w:rFonts w:asciiTheme="minorHAnsi" w:eastAsia="MS Mincho" w:hAnsiTheme="minorHAnsi"/>
          <w:szCs w:val="22"/>
        </w:rPr>
        <w:t xml:space="preserve">and </w:t>
      </w:r>
      <w:r w:rsidRPr="004A4A0F">
        <w:rPr>
          <w:rFonts w:asciiTheme="minorHAnsi" w:hAnsiTheme="minorHAnsi"/>
          <w:szCs w:val="22"/>
        </w:rPr>
        <w:t>antigenic</w:t>
      </w:r>
      <w:r w:rsidRPr="004A4A0F">
        <w:rPr>
          <w:rFonts w:asciiTheme="minorHAnsi" w:eastAsia="MS Mincho" w:hAnsiTheme="minorHAnsi"/>
          <w:szCs w:val="22"/>
        </w:rPr>
        <w:t xml:space="preserve"> shift</w:t>
      </w:r>
      <w:r w:rsidRPr="004A4A0F">
        <w:rPr>
          <w:rFonts w:asciiTheme="minorHAnsi" w:hAnsiTheme="minorHAnsi"/>
          <w:szCs w:val="22"/>
        </w:rPr>
        <w:t xml:space="preserve"> (the inter-species transfer of disease) in the influenza virus </w:t>
      </w:r>
      <w:r w:rsidRPr="004A4A0F">
        <w:rPr>
          <w:rFonts w:asciiTheme="minorHAnsi" w:eastAsia="MS Gothic" w:hAnsiTheme="minorHAnsi"/>
          <w:szCs w:val="22"/>
        </w:rPr>
        <w:t xml:space="preserve">could </w:t>
      </w:r>
      <w:r w:rsidRPr="004A4A0F">
        <w:rPr>
          <w:rFonts w:asciiTheme="minorHAnsi" w:eastAsia="MS Mincho" w:hAnsiTheme="minorHAnsi"/>
          <w:szCs w:val="22"/>
        </w:rPr>
        <w:t>produce a new version of influenza for which scientists may not</w:t>
      </w:r>
      <w:r w:rsidRPr="004A4A0F">
        <w:rPr>
          <w:rFonts w:asciiTheme="minorHAnsi" w:eastAsia="MS Gothic" w:hAnsiTheme="minorHAnsi"/>
          <w:szCs w:val="22"/>
        </w:rPr>
        <w:t xml:space="preserve"> immediately </w:t>
      </w:r>
      <w:r w:rsidRPr="004A4A0F">
        <w:rPr>
          <w:rFonts w:asciiTheme="minorHAnsi" w:eastAsia="MS Mincho" w:hAnsiTheme="minorHAnsi"/>
          <w:szCs w:val="22"/>
        </w:rPr>
        <w:t>find a cure</w:t>
      </w:r>
      <w:r w:rsidRPr="004A4A0F">
        <w:rPr>
          <w:rFonts w:asciiTheme="minorHAnsi" w:hAnsiTheme="minorHAnsi"/>
          <w:szCs w:val="22"/>
        </w:rPr>
        <w:t xml:space="preserve">. </w:t>
      </w:r>
      <w:r w:rsidRPr="004A4A0F">
        <w:rPr>
          <w:rFonts w:asciiTheme="minorHAnsi" w:eastAsia="MS Mincho" w:hAnsiTheme="minorHAnsi"/>
          <w:szCs w:val="22"/>
        </w:rPr>
        <w:t>Since</w:t>
      </w:r>
      <w:r w:rsidRPr="004A4A0F">
        <w:rPr>
          <w:rFonts w:asciiTheme="minorHAnsi" w:eastAsia="MS Gothic" w:hAnsiTheme="minorHAnsi"/>
          <w:szCs w:val="22"/>
        </w:rPr>
        <w:t xml:space="preserve"> influenza </w:t>
      </w:r>
      <w:r w:rsidRPr="004A4A0F">
        <w:rPr>
          <w:rFonts w:asciiTheme="minorHAnsi" w:eastAsia="MS Mincho" w:hAnsiTheme="minorHAnsi"/>
          <w:szCs w:val="22"/>
        </w:rPr>
        <w:t>can spread quickly</w:t>
      </w:r>
      <w:r w:rsidRPr="004A4A0F">
        <w:rPr>
          <w:rFonts w:asciiTheme="minorHAnsi" w:eastAsia="MS Gothic" w:hAnsiTheme="minorHAnsi"/>
          <w:szCs w:val="22"/>
        </w:rPr>
        <w:t xml:space="preserve">, this lag time </w:t>
      </w:r>
      <w:r w:rsidRPr="004A4A0F">
        <w:rPr>
          <w:rFonts w:asciiTheme="minorHAnsi" w:eastAsia="MS Mincho" w:hAnsiTheme="minorHAnsi"/>
          <w:szCs w:val="22"/>
        </w:rPr>
        <w:t>could</w:t>
      </w:r>
      <w:r w:rsidRPr="004A4A0F">
        <w:rPr>
          <w:rFonts w:asciiTheme="minorHAnsi" w:eastAsia="MS Gothic" w:hAnsiTheme="minorHAnsi"/>
          <w:szCs w:val="22"/>
        </w:rPr>
        <w:t xml:space="preserve"> potentially </w:t>
      </w:r>
      <w:r w:rsidRPr="004A4A0F">
        <w:rPr>
          <w:rFonts w:asciiTheme="minorHAnsi" w:eastAsia="MS Mincho" w:hAnsiTheme="minorHAnsi"/>
          <w:szCs w:val="22"/>
        </w:rPr>
        <w:t>lead to a “global</w:t>
      </w:r>
      <w:r w:rsidRPr="004A4A0F">
        <w:rPr>
          <w:rFonts w:asciiTheme="minorHAnsi" w:eastAsia="MS Gothic" w:hAnsiTheme="minorHAnsi"/>
          <w:szCs w:val="22"/>
        </w:rPr>
        <w:t xml:space="preserve"> influenza </w:t>
      </w:r>
      <w:r w:rsidRPr="004A4A0F">
        <w:rPr>
          <w:rFonts w:asciiTheme="minorHAnsi" w:eastAsia="MS Mincho" w:hAnsiTheme="minorHAnsi"/>
          <w:szCs w:val="22"/>
        </w:rPr>
        <w:t>pandemic</w:t>
      </w:r>
      <w:r w:rsidRPr="004A4A0F">
        <w:rPr>
          <w:rFonts w:asciiTheme="minorHAnsi" w:eastAsia="MS Gothic" w:hAnsiTheme="minorHAnsi"/>
          <w:szCs w:val="22"/>
        </w:rPr>
        <w:t>,”</w:t>
      </w:r>
      <w:r w:rsidRPr="004A4A0F">
        <w:rPr>
          <w:rFonts w:asciiTheme="minorHAnsi" w:hAnsiTheme="minorHAnsi"/>
          <w:szCs w:val="22"/>
        </w:rPr>
        <w:t xml:space="preserve"> according to the Centers for Disease Control and Prevention (9). </w:t>
      </w:r>
      <w:r w:rsidRPr="000A15F5">
        <w:rPr>
          <w:rStyle w:val="StyleBoldUnderline"/>
          <w:rFonts w:asciiTheme="minorHAnsi" w:eastAsiaTheme="majorEastAsia" w:hAnsiTheme="minorHAnsi"/>
          <w:szCs w:val="22"/>
          <w:highlight w:val="yellow"/>
        </w:rPr>
        <w:t>The most recent scare of this variety came in 1918 when bird flu managed to kill over 50 million people</w:t>
      </w:r>
      <w:r w:rsidRPr="004A4A0F">
        <w:rPr>
          <w:rStyle w:val="StyleBoldUnderline"/>
          <w:rFonts w:asciiTheme="minorHAnsi" w:eastAsiaTheme="majorEastAsia" w:hAnsiTheme="minorHAnsi"/>
          <w:szCs w:val="22"/>
        </w:rPr>
        <w:t xml:space="preserve"> </w:t>
      </w:r>
      <w:r w:rsidRPr="004A4A0F">
        <w:rPr>
          <w:rFonts w:asciiTheme="minorHAnsi" w:hAnsiTheme="minorHAnsi"/>
          <w:szCs w:val="22"/>
        </w:rPr>
        <w:t xml:space="preserve">around the world in what is sometimes referred to as the Spanish flu pandemic. </w:t>
      </w:r>
      <w:r w:rsidRPr="000A15F5">
        <w:rPr>
          <w:rStyle w:val="StyleBoldUnderline"/>
          <w:rFonts w:asciiTheme="minorHAnsi" w:eastAsiaTheme="majorEastAsia" w:hAnsiTheme="minorHAnsi"/>
          <w:szCs w:val="22"/>
          <w:highlight w:val="yellow"/>
        </w:rPr>
        <w:t>Perhaps even more frightening is the fact that only 25 mutations were required to convert the original viral strain — which could only infect birds — into a human-viable strain</w:t>
      </w:r>
      <w:r w:rsidRPr="004A4A0F">
        <w:rPr>
          <w:rFonts w:asciiTheme="minorHAnsi" w:hAnsiTheme="minorHAnsi"/>
          <w:szCs w:val="22"/>
        </w:rPr>
        <w:t xml:space="preserve"> (10). </w:t>
      </w:r>
    </w:p>
    <w:p w:rsidR="000A15F5" w:rsidRPr="000A15F5" w:rsidRDefault="000A15F5" w:rsidP="000A15F5">
      <w:bookmarkStart w:id="0" w:name="_GoBack"/>
      <w:bookmarkEnd w:id="0"/>
    </w:p>
    <w:sectPr w:rsidR="000A15F5" w:rsidRPr="000A1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5F5"/>
    <w:rsid w:val="000A15F5"/>
    <w:rsid w:val="0077389D"/>
    <w:rsid w:val="00844C78"/>
    <w:rsid w:val="00B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F6F785-C848-4558-A0EF-53B13F1EC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A15F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A15F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A15F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A15F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tag,heading 2,Heading 2 Char2 Char,Heading 2 Char1 Char Char, Ch,No Spacing1,No Spacing11,tags,No Spacing111,No Spacing112,No Spacing1121,No Spacing2,Debate Text,Read stuff,No Spacing1111,No Spacing3,TAG"/>
    <w:basedOn w:val="Normal"/>
    <w:next w:val="Normal"/>
    <w:link w:val="Heading4Char"/>
    <w:uiPriority w:val="4"/>
    <w:qFormat/>
    <w:rsid w:val="000A15F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A15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15F5"/>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tags Char,No Spacing111 Char,No Spacing112 Char"/>
    <w:basedOn w:val="DefaultParagraphFont"/>
    <w:link w:val="Heading4"/>
    <w:uiPriority w:val="4"/>
    <w:rsid w:val="000A15F5"/>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
    <w:basedOn w:val="DefaultParagraphFont"/>
    <w:uiPriority w:val="7"/>
    <w:qFormat/>
    <w:rsid w:val="000A15F5"/>
    <w:rPr>
      <w:rFonts w:ascii="Calibri" w:hAnsi="Calibri" w:cs="Calibri"/>
      <w:b/>
      <w:i w:val="0"/>
      <w:iCs/>
      <w:sz w:val="22"/>
      <w:u w:val="single"/>
      <w:bdr w:val="single" w:sz="18" w:space="0" w:color="auto"/>
    </w:rPr>
  </w:style>
  <w:style w:type="character" w:customStyle="1" w:styleId="StyleBoldUnderline">
    <w:name w:val="Style Bold Underline"/>
    <w:aliases w:val="Underline,Intense Emphasis1,apple-style-span + 6 pt,Kern at 16 pt,Bold,Intense Emphasis11,Intense Emphasis2,HHeading 3 + 12 pt,Cards + Font: 12 pt Char,ci,Bold Cite Char,Citation Char Char Char,c,Style,Underline Char,Title Char,cite"/>
    <w:basedOn w:val="DefaultParagraphFont"/>
    <w:link w:val="card"/>
    <w:uiPriority w:val="6"/>
    <w:qFormat/>
    <w:rsid w:val="000A15F5"/>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0A15F5"/>
    <w:rPr>
      <w:b/>
      <w:bCs/>
      <w:sz w:val="26"/>
      <w:u w:val="none"/>
    </w:rPr>
  </w:style>
  <w:style w:type="paragraph" w:customStyle="1" w:styleId="card">
    <w:name w:val="card"/>
    <w:basedOn w:val="Normal"/>
    <w:next w:val="Normal"/>
    <w:link w:val="StyleBoldUnderline"/>
    <w:uiPriority w:val="6"/>
    <w:qFormat/>
    <w:rsid w:val="000A15F5"/>
    <w:pPr>
      <w:ind w:left="288" w:right="288"/>
    </w:pPr>
    <w:rPr>
      <w:rFonts w:asciiTheme="minorHAnsi" w:hAnsiTheme="minorHAnsi" w:cstheme="minorBidi"/>
      <w:b/>
      <w:bCs/>
      <w:u w:val="single"/>
    </w:rPr>
  </w:style>
  <w:style w:type="character" w:customStyle="1" w:styleId="Heading1Char">
    <w:name w:val="Heading 1 Char"/>
    <w:aliases w:val="Pocket Char"/>
    <w:basedOn w:val="DefaultParagraphFont"/>
    <w:link w:val="Heading1"/>
    <w:uiPriority w:val="1"/>
    <w:rsid w:val="000A15F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A15F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0A15F5"/>
    <w:rPr>
      <w:rFonts w:ascii="Calibri" w:eastAsiaTheme="majorEastAsia" w:hAnsi="Calibri" w:cstheme="majorBidi"/>
      <w:b/>
      <w:bCs/>
      <w:sz w:val="32"/>
      <w:u w:val="single"/>
    </w:rPr>
  </w:style>
  <w:style w:type="character" w:customStyle="1" w:styleId="StyleBold">
    <w:name w:val="Style Bold"/>
    <w:basedOn w:val="DefaultParagraphFont"/>
    <w:uiPriority w:val="9"/>
    <w:semiHidden/>
    <w:rsid w:val="000A15F5"/>
    <w:rPr>
      <w:b/>
      <w:bCs/>
    </w:rPr>
  </w:style>
  <w:style w:type="paragraph" w:styleId="Header">
    <w:name w:val="header"/>
    <w:basedOn w:val="Normal"/>
    <w:link w:val="HeaderChar"/>
    <w:uiPriority w:val="99"/>
    <w:semiHidden/>
    <w:rsid w:val="000A15F5"/>
    <w:pPr>
      <w:tabs>
        <w:tab w:val="center" w:pos="4680"/>
        <w:tab w:val="right" w:pos="9360"/>
      </w:tabs>
    </w:pPr>
  </w:style>
  <w:style w:type="character" w:customStyle="1" w:styleId="HeaderChar">
    <w:name w:val="Header Char"/>
    <w:basedOn w:val="DefaultParagraphFont"/>
    <w:link w:val="Header"/>
    <w:uiPriority w:val="99"/>
    <w:semiHidden/>
    <w:rsid w:val="000A15F5"/>
    <w:rPr>
      <w:rFonts w:ascii="Calibri" w:hAnsi="Calibri" w:cs="Calibri"/>
    </w:rPr>
  </w:style>
  <w:style w:type="paragraph" w:styleId="Footer">
    <w:name w:val="footer"/>
    <w:basedOn w:val="Normal"/>
    <w:link w:val="FooterChar"/>
    <w:uiPriority w:val="99"/>
    <w:semiHidden/>
    <w:rsid w:val="000A15F5"/>
    <w:pPr>
      <w:tabs>
        <w:tab w:val="center" w:pos="4680"/>
        <w:tab w:val="right" w:pos="9360"/>
      </w:tabs>
    </w:pPr>
  </w:style>
  <w:style w:type="character" w:customStyle="1" w:styleId="FooterChar">
    <w:name w:val="Footer Char"/>
    <w:basedOn w:val="DefaultParagraphFont"/>
    <w:link w:val="Footer"/>
    <w:uiPriority w:val="99"/>
    <w:semiHidden/>
    <w:rsid w:val="000A15F5"/>
    <w:rPr>
      <w:rFonts w:ascii="Calibri" w:hAnsi="Calibri" w:cs="Calibri"/>
    </w:rPr>
  </w:style>
  <w:style w:type="character" w:styleId="Hyperlink">
    <w:name w:val="Hyperlink"/>
    <w:basedOn w:val="DefaultParagraphFont"/>
    <w:uiPriority w:val="99"/>
    <w:semiHidden/>
    <w:rsid w:val="000A15F5"/>
    <w:rPr>
      <w:color w:val="auto"/>
      <w:u w:val="none"/>
    </w:rPr>
  </w:style>
  <w:style w:type="character" w:styleId="FollowedHyperlink">
    <w:name w:val="FollowedHyperlink"/>
    <w:basedOn w:val="DefaultParagraphFont"/>
    <w:uiPriority w:val="99"/>
    <w:semiHidden/>
    <w:rsid w:val="000A15F5"/>
    <w:rPr>
      <w:color w:val="auto"/>
      <w:u w:val="none"/>
    </w:rPr>
  </w:style>
  <w:style w:type="character" w:customStyle="1" w:styleId="HighlightedUnderline">
    <w:name w:val="Highlighted Underline"/>
    <w:basedOn w:val="StyleBoldUnderline"/>
    <w:uiPriority w:val="1"/>
    <w:qFormat/>
    <w:rsid w:val="000A15F5"/>
    <w:rPr>
      <w:rFonts w:ascii="Times New Roman" w:hAnsi="Times New Roman"/>
      <w:b/>
      <w:bCs/>
      <w:sz w:val="22"/>
      <w:u w:val="single"/>
      <w:bdr w:val="none" w:sz="0" w:space="0" w:color="auto"/>
      <w:shd w:val="clear" w:color="auto" w:fill="B3423F"/>
    </w:rPr>
  </w:style>
  <w:style w:type="paragraph" w:customStyle="1" w:styleId="cardtext">
    <w:name w:val="card text"/>
    <w:basedOn w:val="Normal"/>
    <w:link w:val="cardtextChar"/>
    <w:qFormat/>
    <w:rsid w:val="000A15F5"/>
    <w:pPr>
      <w:ind w:left="288" w:right="288"/>
    </w:pPr>
    <w:rPr>
      <w:rFonts w:ascii="Georgia" w:hAnsi="Georgia" w:cstheme="minorBidi"/>
    </w:rPr>
  </w:style>
  <w:style w:type="character" w:customStyle="1" w:styleId="cardtextChar">
    <w:name w:val="card text Char"/>
    <w:basedOn w:val="DefaultParagraphFont"/>
    <w:link w:val="cardtext"/>
    <w:rsid w:val="000A15F5"/>
    <w:rPr>
      <w:rFonts w:ascii="Georgia" w:hAnsi="Georgia"/>
    </w:rPr>
  </w:style>
  <w:style w:type="paragraph" w:customStyle="1" w:styleId="HotRoute">
    <w:name w:val="Hot Route!"/>
    <w:basedOn w:val="Normal"/>
    <w:link w:val="HotRouteChar"/>
    <w:qFormat/>
    <w:rsid w:val="000A15F5"/>
    <w:pPr>
      <w:ind w:left="144"/>
    </w:pPr>
    <w:rPr>
      <w:rFonts w:ascii="Times New Roman" w:eastAsia="Times New Roman" w:hAnsi="Times New Roman"/>
      <w:szCs w:val="24"/>
    </w:rPr>
  </w:style>
  <w:style w:type="character" w:customStyle="1" w:styleId="HotRouteChar">
    <w:name w:val="Hot Route! Char"/>
    <w:link w:val="HotRoute"/>
    <w:rsid w:val="000A15F5"/>
    <w:rPr>
      <w:rFonts w:ascii="Times New Roman" w:eastAsia="Times New Roman" w:hAnsi="Times New Roman" w:cs="Calibri"/>
      <w:szCs w:val="24"/>
    </w:rPr>
  </w:style>
  <w:style w:type="character" w:customStyle="1" w:styleId="cardChar">
    <w:name w:val="card Char"/>
    <w:uiPriority w:val="6"/>
    <w:rsid w:val="000A15F5"/>
    <w:rPr>
      <w:rFonts w:eastAsia="Calibri" w:cstheme="minorHAnsi"/>
      <w:b/>
      <w:szCs w:val="16"/>
      <w:u w:val="single"/>
    </w:rPr>
  </w:style>
  <w:style w:type="paragraph" w:customStyle="1" w:styleId="evidencetext">
    <w:name w:val="evidence text"/>
    <w:basedOn w:val="Normal"/>
    <w:link w:val="evidencetextChar1"/>
    <w:qFormat/>
    <w:rsid w:val="000A15F5"/>
    <w:pPr>
      <w:ind w:left="1008" w:right="720"/>
    </w:pPr>
    <w:rPr>
      <w:rFonts w:ascii="Arial" w:eastAsia="Times New Roman" w:hAnsi="Arial" w:cs="Times New Roman"/>
      <w:color w:val="000000"/>
      <w:sz w:val="16"/>
      <w:szCs w:val="24"/>
    </w:rPr>
  </w:style>
  <w:style w:type="character" w:customStyle="1" w:styleId="evidencetextChar1">
    <w:name w:val="evidence text Char1"/>
    <w:link w:val="evidencetext"/>
    <w:rsid w:val="000A15F5"/>
    <w:rPr>
      <w:rFonts w:ascii="Arial" w:eastAsia="Times New Roman" w:hAnsi="Arial" w:cs="Times New Roman"/>
      <w:color w:val="000000"/>
      <w:sz w:val="16"/>
      <w:szCs w:val="24"/>
    </w:rPr>
  </w:style>
  <w:style w:type="character" w:customStyle="1" w:styleId="highlight2">
    <w:name w:val="highlight2"/>
    <w:rsid w:val="000A15F5"/>
    <w:rPr>
      <w:rFonts w:ascii="Arial" w:hAnsi="Arial"/>
      <w:b/>
      <w:sz w:val="19"/>
      <w:u w:val="thick"/>
      <w:bdr w:val="none" w:sz="0" w:space="0" w:color="auto"/>
      <w:shd w:val="clear" w:color="auto" w:fill="auto"/>
    </w:rPr>
  </w:style>
  <w:style w:type="character" w:customStyle="1" w:styleId="Emphasis2">
    <w:name w:val="Emphasis2"/>
    <w:rsid w:val="000A15F5"/>
    <w:rPr>
      <w:rFonts w:ascii="Cooper Black" w:hAnsi="Cooper Black"/>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7</Pages>
  <Words>3357</Words>
  <Characters>19137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22450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Walters, Heather L</cp:lastModifiedBy>
  <cp:revision>1</cp:revision>
  <dcterms:created xsi:type="dcterms:W3CDTF">2016-07-06T14:44:00Z</dcterms:created>
  <dcterms:modified xsi:type="dcterms:W3CDTF">2016-07-06T14:51:00Z</dcterms:modified>
</cp:coreProperties>
</file>