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5D104F" w:rsidP="00DB660E">
      <w:pPr>
        <w:pStyle w:val="Heading1"/>
      </w:pPr>
      <w:r>
        <w:t>*NDI 6WA – CCP Collapse Good*</w:t>
      </w:r>
      <w:bookmarkStart w:id="0" w:name="_GoBack"/>
      <w:bookmarkEnd w:id="0"/>
    </w:p>
    <w:p w:rsidR="005171EC" w:rsidRPr="005171EC" w:rsidRDefault="005171EC" w:rsidP="005171EC">
      <w:pPr>
        <w:pStyle w:val="Heading2"/>
      </w:pPr>
      <w:r>
        <w:t>1NC</w:t>
      </w:r>
    </w:p>
    <w:p w:rsidR="00DB660E" w:rsidRDefault="00DB660E" w:rsidP="00DB660E">
      <w:pPr>
        <w:pStyle w:val="Heading3"/>
      </w:pPr>
      <w:r>
        <w:t>1NC – CCP Collapse Good</w:t>
      </w:r>
    </w:p>
    <w:p w:rsidR="00F14E81" w:rsidRPr="00F14E81" w:rsidRDefault="00F14E81" w:rsidP="00F14E81">
      <w:pPr>
        <w:pStyle w:val="Heading4"/>
      </w:pPr>
      <w:r>
        <w:t xml:space="preserve">CCP collapse key to democratic reform </w:t>
      </w:r>
    </w:p>
    <w:p w:rsidR="00631F82" w:rsidRPr="004242D4" w:rsidRDefault="00631F82" w:rsidP="00631F82">
      <w:r w:rsidRPr="004242D4">
        <w:rPr>
          <w:rStyle w:val="Style13ptBold"/>
        </w:rPr>
        <w:t>Ping 15</w:t>
      </w:r>
      <w:r>
        <w:t xml:space="preserve"> </w:t>
      </w:r>
      <w:r w:rsidRPr="004242D4">
        <w:rPr>
          <w:rFonts w:ascii="Times New Roman" w:hAnsi="Times New Roman" w:cs="Times New Roman"/>
          <w:sz w:val="18"/>
          <w:szCs w:val="18"/>
        </w:rPr>
        <w:t>(Hu Ping – Hu Ping is the chief editor of Beijing Spring, a long-running New York-based Chinese democracy magazine. Mr. Hu has been one of the best known Chinese liberal thinkers and commentators since early 1980s, and his essay On Freedom of Expression influenced many intellectuals and students in China in the 80s when he was a graduate student of philosophy at Peking University. – “How the Tiananmen Massacre Changed China, and the World” – China Change – June 2, 2015 – https://chinachange.org/2015/06/02/how-the-tiananmen-massacre-changed-china-and-the-world/)</w:t>
      </w:r>
    </w:p>
    <w:p w:rsidR="00631F82" w:rsidRPr="005D7D7D" w:rsidRDefault="00631F82" w:rsidP="00631F82">
      <w:pPr>
        <w:rPr>
          <w:b/>
          <w:iCs/>
          <w:u w:val="single"/>
          <w:bdr w:val="single" w:sz="4" w:space="0" w:color="auto"/>
        </w:rPr>
      </w:pPr>
      <w:r w:rsidRPr="004242D4">
        <w:rPr>
          <w:u w:val="single"/>
        </w:rPr>
        <w:t>Even today, there are still some who believe that with further development</w:t>
      </w:r>
      <w:r w:rsidRPr="004242D4">
        <w:rPr>
          <w:sz w:val="16"/>
        </w:rPr>
        <w:t xml:space="preserve">, and the growth of a middle class, </w:t>
      </w:r>
      <w:r w:rsidRPr="004242D4">
        <w:rPr>
          <w:u w:val="single"/>
        </w:rPr>
        <w:t>China will gradually evolve towards liberal democracy</w:t>
      </w:r>
      <w:r w:rsidRPr="004242D4">
        <w:rPr>
          <w:sz w:val="16"/>
        </w:rPr>
        <w:t xml:space="preserve">. </w:t>
      </w:r>
      <w:r w:rsidRPr="004242D4">
        <w:rPr>
          <w:u w:val="single"/>
        </w:rPr>
        <w:t>This long-held narrative presupposes that China is on the right path now. But it isn’t.</w:t>
      </w:r>
      <w:r w:rsidRPr="004242D4">
        <w:rPr>
          <w:sz w:val="16"/>
        </w:rPr>
        <w:t xml:space="preserve"> </w:t>
      </w:r>
      <w:r w:rsidRPr="004242D4">
        <w:rPr>
          <w:u w:val="single"/>
        </w:rPr>
        <w:t>It isn’t, because of choices made through political expediency after the Tiananmen Massacre.</w:t>
      </w:r>
      <w:r w:rsidRPr="004242D4">
        <w:rPr>
          <w:sz w:val="16"/>
        </w:rPr>
        <w:t xml:space="preserve"> </w:t>
      </w:r>
      <w:r w:rsidRPr="004242D4">
        <w:rPr>
          <w:rStyle w:val="Emphasis"/>
        </w:rPr>
        <w:t>Continuing down this crooked path is simply going to move China further away from democracy, and this has become plainly evident especially over the last couple of years since Xi Jinping took power</w:t>
      </w:r>
      <w:r w:rsidRPr="004242D4">
        <w:rPr>
          <w:sz w:val="16"/>
        </w:rPr>
        <w:t xml:space="preserve">. For 26 years, precisely because </w:t>
      </w:r>
      <w:r w:rsidRPr="004242D4">
        <w:rPr>
          <w:rStyle w:val="StyleUnderline"/>
        </w:rPr>
        <w:t>too many people have accepted the faulty premise of economic development inevitably leading to political reform</w:t>
      </w:r>
      <w:r w:rsidRPr="004242D4">
        <w:rPr>
          <w:sz w:val="16"/>
        </w:rPr>
        <w:t xml:space="preserve">, the proper and righteous resistance to the Party’s dictatorship has been forgotten. </w:t>
      </w:r>
      <w:r w:rsidRPr="004242D4">
        <w:rPr>
          <w:rStyle w:val="Emphasis"/>
        </w:rPr>
        <w:t>Instead, the world sits and watches, or even helps the hydra grow.</w:t>
      </w:r>
    </w:p>
    <w:p w:rsidR="00F14E81" w:rsidRDefault="00F14E81" w:rsidP="00F14E81">
      <w:pPr>
        <w:pStyle w:val="Heading4"/>
      </w:pPr>
      <w:r>
        <w:t xml:space="preserve">Democratic reform checks aggressive China-solves multiple scenarios for conflict </w:t>
      </w:r>
    </w:p>
    <w:p w:rsidR="00631F82" w:rsidRDefault="00631F82" w:rsidP="00631F82">
      <w:r>
        <w:t xml:space="preserve">Aaron </w:t>
      </w:r>
      <w:r w:rsidRPr="00CC5200">
        <w:rPr>
          <w:rStyle w:val="Style13ptBold"/>
        </w:rPr>
        <w:t>Friedberg 11</w:t>
      </w:r>
      <w:r>
        <w:t xml:space="preserve"> (Professor of Politics and International Affairs at Princeton, “Hegemony with Chinese Characteristics” National Interest July/August 2011, http://users.clas.ufl.edu/zselden/coursereading2011/friedberg.pdf</w:t>
      </w:r>
    </w:p>
    <w:p w:rsidR="00631F82" w:rsidRDefault="00631F82" w:rsidP="00631F82">
      <w:r>
        <w:t xml:space="preserve">This expectation is rooted in more than mere wishful thinking. </w:t>
      </w:r>
      <w:r w:rsidRPr="00AF13F8">
        <w:rPr>
          <w:rStyle w:val="StyleUnderline"/>
        </w:rPr>
        <w:t xml:space="preserve">As the values and institutions of liberal democracy become more firmly entrenched, there will begin to be open and politically meaningful debate and real competition over national goals and the allocation of </w:t>
      </w:r>
      <w:r w:rsidRPr="00AF13F8">
        <w:t>national</w:t>
      </w:r>
      <w:r w:rsidRPr="00AF13F8">
        <w:rPr>
          <w:rStyle w:val="StyleUnderline"/>
        </w:rPr>
        <w:t xml:space="preserve"> resources.</w:t>
      </w:r>
      <w:r>
        <w:t xml:space="preserve"> </w:t>
      </w:r>
      <w:r w:rsidRPr="00AF13F8">
        <w:rPr>
          <w:rStyle w:val="StyleUnderline"/>
        </w:rPr>
        <w:t>Aspiring leaders</w:t>
      </w:r>
      <w:r>
        <w:t xml:space="preserve"> and opinion makers preoccupied with prestige, honor, power and score settling </w:t>
      </w:r>
      <w:r w:rsidRPr="00AF13F8">
        <w:rPr>
          <w:rStyle w:val="StyleUnderline"/>
        </w:rPr>
        <w:t>will</w:t>
      </w:r>
      <w:r>
        <w:t xml:space="preserve"> have to compete with others w</w:t>
      </w:r>
      <w:r w:rsidRPr="00AF13F8">
        <w:t>ho</w:t>
      </w:r>
      <w:r w:rsidRPr="00AF13F8">
        <w:rPr>
          <w:rStyle w:val="StyleUnderline"/>
        </w:rPr>
        <w:t xml:space="preserve"> emphasize the virtues of international stability, cooperation, reconciliation and the promotion of social welfare. </w:t>
      </w:r>
      <w:r>
        <w:t xml:space="preserve">The demands of the military and its industrial allies will be counterbalanced, at least to some degree, by groups who favor spending more on education, health care and the elderly. </w:t>
      </w:r>
      <w:r w:rsidRPr="00AF13F8">
        <w:rPr>
          <w:rStyle w:val="StyleUnderline"/>
        </w:rPr>
        <w:t>The assertive, hypernationalist version of China’s history and its grievances will be challenged by accounts that acknowledge the culpability of the Communist regime in repressing minorities and refusing to seek compromise on questions of sovereignty. A leadership obsessed with its own survival and with countering perceived threats from foreign powers will be replaced by a government secure in its legitimacy and with no cause to fear that the world’s democracies are seeking to encircle and overthrow it</w:t>
      </w:r>
      <w:r>
        <w:t xml:space="preserve">. </w:t>
      </w:r>
      <w:r w:rsidRPr="00AF13F8">
        <w:rPr>
          <w:rStyle w:val="Emphasis"/>
        </w:rPr>
        <w:t>A democratic China would find it easier to get along with Japan, India and South Korea, among others.</w:t>
      </w:r>
      <w:r>
        <w:t xml:space="preserve"> </w:t>
      </w:r>
      <w:r w:rsidRPr="00AF13F8">
        <w:rPr>
          <w:rStyle w:val="StyleUnderline"/>
        </w:rPr>
        <w:t>The trust and mutual respect that eventually grows up between democracies</w:t>
      </w:r>
      <w:r>
        <w:t xml:space="preserve">, and the diminished fear that one will use force against another, should increase the odds of attaining negotiated settlements of outstanding disputes over borders, offshore islands and resources. </w:t>
      </w:r>
      <w:r w:rsidRPr="00AF13F8">
        <w:rPr>
          <w:rStyle w:val="Emphasis"/>
        </w:rPr>
        <w:t>A democratic government in Beijing would</w:t>
      </w:r>
      <w:r w:rsidRPr="00AF13F8">
        <w:rPr>
          <w:rStyle w:val="StyleUnderline"/>
        </w:rPr>
        <w:t xml:space="preserve"> also </w:t>
      </w:r>
      <w:r w:rsidRPr="00AF13F8">
        <w:rPr>
          <w:rStyle w:val="Emphasis"/>
        </w:rPr>
        <w:t>stand a better chance of achieving a mutually acceptable resolution to its</w:t>
      </w:r>
      <w:r w:rsidRPr="00AF13F8">
        <w:rPr>
          <w:rStyle w:val="StyleUnderline"/>
        </w:rPr>
        <w:t xml:space="preserve"> sixtyyear </w:t>
      </w:r>
      <w:r w:rsidRPr="00AF13F8">
        <w:rPr>
          <w:rStyle w:val="Emphasis"/>
        </w:rPr>
        <w:t>standoff with Taiwan</w:t>
      </w:r>
      <w:r>
        <w:t xml:space="preserve">. In contrast to today’s ccp rulers, </w:t>
      </w:r>
      <w:r w:rsidRPr="00AF13F8">
        <w:rPr>
          <w:rStyle w:val="StyleUnderline"/>
        </w:rPr>
        <w:t>a popularly elected mainland regime would have less to gain from keeping this conflict alive, it would be more likely to show respect for the preferences of another democratic government, and it would be more attractive to the Taiwanese people as a partner</w:t>
      </w:r>
      <w:r>
        <w:t xml:space="preserve"> in some kind of federated arrangement that would satisfy the desires </w:t>
      </w:r>
      <w:r w:rsidRPr="00AF13F8">
        <w:rPr>
          <w:rStyle w:val="StyleUnderline"/>
        </w:rPr>
        <w:t>and ease the fears of both sides</w:t>
      </w:r>
      <w:r>
        <w:t xml:space="preserve">. </w:t>
      </w:r>
    </w:p>
    <w:p w:rsidR="005D7D7D" w:rsidRPr="00950A96" w:rsidRDefault="005D7D7D" w:rsidP="005D7D7D">
      <w:pPr>
        <w:pStyle w:val="Heading4"/>
      </w:pPr>
      <w:r w:rsidRPr="00950A96">
        <w:t xml:space="preserve">Escalation in the South China Sea would go nuclear  </w:t>
      </w:r>
    </w:p>
    <w:p w:rsidR="005D7D7D" w:rsidRPr="00950A96" w:rsidRDefault="005D7D7D" w:rsidP="005D7D7D">
      <w:pPr>
        <w:rPr>
          <w:b/>
          <w:bCs/>
          <w:sz w:val="26"/>
        </w:rPr>
      </w:pPr>
      <w:r w:rsidRPr="00950A96">
        <w:rPr>
          <w:rStyle w:val="Style13ptBold"/>
        </w:rPr>
        <w:t xml:space="preserve">Rando 15 </w:t>
      </w:r>
      <w:r w:rsidRPr="00950A96">
        <w:rPr>
          <w:rStyle w:val="Style13ptBold"/>
          <w:b w:val="0"/>
          <w:sz w:val="20"/>
          <w:szCs w:val="20"/>
        </w:rPr>
        <w:t xml:space="preserve">(9/29, Consultant- Asymmetric Global Solutions DBA, MPH/MS-Biomedical Sciences &amp; US Correspondent-Chemical, Biological, Nuclear Warfare Journal, Fire on the Water: The South China Sea and Nuclear Confrontation, </w:t>
      </w:r>
      <w:hyperlink r:id="rId6" w:tgtFrame="_parent" w:history="1">
        <w:r w:rsidRPr="00950A96">
          <w:rPr>
            <w:rStyle w:val="Style13ptBold"/>
            <w:b w:val="0"/>
            <w:sz w:val="20"/>
            <w:szCs w:val="20"/>
          </w:rPr>
          <w:t>http://www.cbrneportal.com/fire-on-the-water-the-south-china-sea-and-nuclear-confrontation/</w:t>
        </w:r>
      </w:hyperlink>
      <w:r w:rsidRPr="00950A96">
        <w:rPr>
          <w:rStyle w:val="Style13ptBold"/>
          <w:b w:val="0"/>
          <w:sz w:val="20"/>
          <w:szCs w:val="20"/>
        </w:rPr>
        <w:t>)</w:t>
      </w:r>
    </w:p>
    <w:p w:rsidR="005D7D7D" w:rsidRPr="00F14E81" w:rsidRDefault="005D7D7D" w:rsidP="00F14E81">
      <w:pPr>
        <w:spacing w:after="100" w:afterAutospacing="1"/>
        <w:rPr>
          <w:sz w:val="14"/>
        </w:rPr>
      </w:pPr>
      <w:r w:rsidRPr="00950A96">
        <w:rPr>
          <w:sz w:val="14"/>
        </w:rPr>
        <w:t xml:space="preserve">The dependence of China and other regional nations surrounding the South China Sea on the Strait of Malacca is analogous in geopolitical and economic terms, to the Strait of Hormuz in the Persian Gulf. Approximately one -third of all global trade funnels through the strait and also serves as a conduit for raw materials and energy needs for China and other adjacent nation-states. </w:t>
      </w:r>
      <w:r w:rsidRPr="00950A96">
        <w:rPr>
          <w:u w:val="single"/>
        </w:rPr>
        <w:t>Such potential dominance in any region, leads to a high-stakes game of brinkmanship, and at least the possibility of a regional war which could conceivably escalate to engulf nation-states external to the region</w:t>
      </w:r>
      <w:r w:rsidRPr="00950A96">
        <w:rPr>
          <w:sz w:val="14"/>
        </w:rPr>
        <w:t xml:space="preserve">al </w:t>
      </w:r>
      <w:r w:rsidRPr="00950A96">
        <w:rPr>
          <w:u w:val="single"/>
        </w:rPr>
        <w:t>sphere. Tensions and skirmishes have the propensity to evolve into armed conflict and full-scale war</w:t>
      </w:r>
      <w:r w:rsidRPr="00950A96">
        <w:rPr>
          <w:sz w:val="14"/>
        </w:rPr>
        <w:t xml:space="preserve">, and apprehensive leaders and military planners in such a contested region serve as the facilitators for disaster. </w:t>
      </w:r>
      <w:r w:rsidRPr="00950A96">
        <w:rPr>
          <w:rStyle w:val="StyleUnderline"/>
        </w:rPr>
        <w:t>China continues to assert sovereignty by constructing man made islands</w:t>
      </w:r>
      <w:r w:rsidRPr="00950A96">
        <w:rPr>
          <w:sz w:val="14"/>
        </w:rPr>
        <w:t xml:space="preserve"> using sand dredged from the sea bottom and </w:t>
      </w:r>
      <w:r w:rsidRPr="00950A96">
        <w:rPr>
          <w:rStyle w:val="StyleUnderline"/>
        </w:rPr>
        <w:t>these artificial islands could be militarized</w:t>
      </w:r>
      <w:r w:rsidRPr="00950A96">
        <w:rPr>
          <w:sz w:val="14"/>
        </w:rPr>
        <w:t xml:space="preserve">. China has even affirmed its desire to have a military presence on these islands; however, the Chinese Foreign Minister Wang Yi, also professes the use of these land masses to facilitate commerce via shipping lanes and to protect Chinese fishing and other vessels from piracy. </w:t>
      </w:r>
      <w:r w:rsidRPr="00950A96">
        <w:rPr>
          <w:rStyle w:val="StyleUnderline"/>
        </w:rPr>
        <w:t>China will never cease its quest for supremacy and its perceived “ownership” of the South China Sea</w:t>
      </w:r>
      <w:r w:rsidRPr="00950A96">
        <w:rPr>
          <w:sz w:val="14"/>
        </w:rPr>
        <w:t xml:space="preserve">, as the legitimacy and structure of the Chinese government is based on nationalism and achievement of the “Chinese Dream”. </w:t>
      </w:r>
      <w:r w:rsidRPr="00950A96">
        <w:rPr>
          <w:rStyle w:val="StyleUnderline"/>
        </w:rPr>
        <w:t>The Chinese regime continues to vehemently assert their perceived “right” to the South China Sea</w:t>
      </w:r>
      <w:r w:rsidRPr="00950A96">
        <w:rPr>
          <w:sz w:val="14"/>
        </w:rPr>
        <w:t xml:space="preserve">, and it forges ahead with plans and operations that could lead to naval warfare and conflict escalation. </w:t>
      </w:r>
      <w:r w:rsidRPr="00950A96">
        <w:rPr>
          <w:rStyle w:val="StyleUnderline"/>
        </w:rPr>
        <w:t>The knowledge that China possesses formidable naval capacity and capabilities, including nuclear-capable ballistic missile submarines, is, indeed, disconcerting at the very least</w:t>
      </w:r>
      <w:r w:rsidRPr="00950A96">
        <w:rPr>
          <w:sz w:val="14"/>
        </w:rPr>
        <w:t xml:space="preserve">. As we examine and evaluate the “submarine factor”, it is evident that China’s submarines have no practical value in its disputes with Vietnam and the Philippines. Essentially, nuclear ballistic missile capable submarines serve as a deterrent against thermonuclear war. Without doubt, the primary reason that China possesses nuclear-capable submarines is to deter an American attack, although India’s nuclear weapons are also a consideration for Beijing. Nuclear capable submarines are capable of deep dive capabilities and shorter launch to target times. While China’s submarine capabilities may appear worrisome to some, sudden deployment from port in a geopolitical crisis would serve as a critical indicator to the US and Western allies, and its submarine fleet still remains somewhat noisy and detectable. </w:t>
      </w:r>
      <w:r w:rsidRPr="00950A96">
        <w:rPr>
          <w:rStyle w:val="StyleUnderline"/>
        </w:rPr>
        <w:t>China has already demonstrated its aggression at sea in several instances, such as the ramming and sinking of a Vietnamese fishing boat in disputed waters claimed by both countries in the region and an ominous presence and military mobilization exercises which have been monitored by military and intelligence assets</w:t>
      </w:r>
      <w:r w:rsidRPr="00950A96">
        <w:rPr>
          <w:sz w:val="14"/>
        </w:rPr>
        <w:t xml:space="preserve">. A report by the National Air and Space Intelligence Center, indicates that Chinese SSBNs are able to target portions of the U.S. from strategic operational positions near the Chinese coast. China’s Global Times published an unprecedented report that revealed a nuclear missile strike on the western U.S. with JL-2 missiles could generate up to 12 million American fatalities. The Obama administration and senior U.S. naval officials have not retorted to China’s claims of a potentially devastating nuclear threat, which included graphics showing radiological plumes and collateral damage induced by radiation. The possibilities of China’s anti-satellite strategies to disable communications and intelligence-gathering capabilities must also be taken seriously. Most assuredly, </w:t>
      </w:r>
      <w:r w:rsidRPr="00950A96">
        <w:rPr>
          <w:b/>
          <w:bCs/>
          <w:u w:val="single"/>
        </w:rPr>
        <w:t>the South China Sea would serve as an obvious arena for the projection of Chinese power, including</w:t>
      </w:r>
      <w:r w:rsidRPr="00950A96">
        <w:rPr>
          <w:sz w:val="14"/>
        </w:rPr>
        <w:t xml:space="preserve"> conventional and, potentially, </w:t>
      </w:r>
      <w:r w:rsidRPr="00950A96">
        <w:rPr>
          <w:b/>
          <w:bCs/>
          <w:u w:val="single"/>
        </w:rPr>
        <w:t>nuclear scenarios.</w:t>
      </w:r>
      <w:r w:rsidRPr="00950A96">
        <w:rPr>
          <w:sz w:val="14"/>
        </w:rPr>
        <w:t xml:space="preserve"> Rando2China’s South Sea naval facilities have seen significant upgrading and expansion, such as the facilities on Hainan, and the nuclear submarine base at Longpo serves as the first nuclear submarine base in the South China Sea. The base also includes a submarine tunnel that is part of an underwater complex of nuclear facilities on Hainan. Also, </w:t>
      </w:r>
      <w:r w:rsidRPr="00950A96">
        <w:rPr>
          <w:u w:val="single"/>
        </w:rPr>
        <w:t>Chinese-Russian wargames</w:t>
      </w:r>
      <w:r w:rsidRPr="00950A96">
        <w:rPr>
          <w:sz w:val="14"/>
        </w:rPr>
        <w:t xml:space="preserve"> are worrisome, which </w:t>
      </w:r>
      <w:r w:rsidRPr="00950A96">
        <w:rPr>
          <w:b/>
          <w:bCs/>
          <w:u w:val="single"/>
        </w:rPr>
        <w:t>adds to the concerns of nuclear confrontation and consequences globally</w:t>
      </w:r>
      <w:r w:rsidRPr="00950A96">
        <w:rPr>
          <w:sz w:val="14"/>
        </w:rPr>
        <w:t xml:space="preserve">. </w:t>
      </w:r>
      <w:r w:rsidRPr="00950A96">
        <w:rPr>
          <w:u w:val="single"/>
        </w:rPr>
        <w:t>The Chinese have asserted their right to defend its territories</w:t>
      </w:r>
      <w:r w:rsidRPr="00950A96">
        <w:rPr>
          <w:sz w:val="14"/>
        </w:rPr>
        <w:t xml:space="preserve">, which in their view, includes the South China Sea, and they have stated verbally, and by their aggressive actions, that they will continue to pursue their strategic goals despite the threat of confrontation and conflict. Many of the issues in contention in the South China Sea will remain unresolved for, probably, several years to come. We must remain balanced, and not overzealous in our approaches to assisting with conflict resolution in the area. We must apply reasonable diplomacy, without stirring up a hornet’s nest that would serve to be counterproductive and enhance animosities. However, </w:t>
      </w:r>
      <w:r w:rsidRPr="00950A96">
        <w:rPr>
          <w:b/>
          <w:bCs/>
          <w:u w:val="single"/>
        </w:rPr>
        <w:t>the US</w:t>
      </w:r>
      <w:r w:rsidRPr="00950A96">
        <w:rPr>
          <w:sz w:val="14"/>
        </w:rPr>
        <w:t xml:space="preserve">, its allies, and other concerned nation-states </w:t>
      </w:r>
      <w:r w:rsidRPr="00950A96">
        <w:rPr>
          <w:b/>
          <w:bCs/>
          <w:u w:val="single"/>
        </w:rPr>
        <w:t>must not refrain from being ever so vigilant and proactive in achieving peaceful resolution</w:t>
      </w:r>
      <w:r w:rsidRPr="00950A96">
        <w:rPr>
          <w:sz w:val="14"/>
          <w:szCs w:val="14"/>
        </w:rPr>
        <w:t>,</w:t>
      </w:r>
      <w:r w:rsidRPr="00950A96">
        <w:rPr>
          <w:sz w:val="14"/>
        </w:rPr>
        <w:t xml:space="preserve"> while at the same time maintaining our nationa</w:t>
      </w:r>
      <w:r w:rsidR="00F14E81">
        <w:rPr>
          <w:sz w:val="14"/>
        </w:rPr>
        <w:t>l defense and security postures</w:t>
      </w:r>
    </w:p>
    <w:p w:rsidR="005D7D7D" w:rsidRPr="005D7D7D" w:rsidRDefault="005D7D7D" w:rsidP="005D7D7D"/>
    <w:p w:rsidR="00631F82" w:rsidRDefault="00211263" w:rsidP="00631F82">
      <w:pPr>
        <w:pStyle w:val="Heading2"/>
      </w:pPr>
      <w:r>
        <w:t>Uniqueness</w:t>
      </w:r>
    </w:p>
    <w:p w:rsidR="00631F82" w:rsidRDefault="00631F82" w:rsidP="00631F82">
      <w:pPr>
        <w:pStyle w:val="Heading3"/>
      </w:pPr>
      <w:r>
        <w:t>AT: China is Democratizing</w:t>
      </w:r>
    </w:p>
    <w:p w:rsidR="00631F82" w:rsidRDefault="00631F82" w:rsidP="00631F82">
      <w:pPr>
        <w:pStyle w:val="Heading4"/>
      </w:pPr>
      <w:r>
        <w:t xml:space="preserve">Democracy is prevented now by the Chinese government. </w:t>
      </w:r>
    </w:p>
    <w:p w:rsidR="00631F82" w:rsidRDefault="00631F82" w:rsidP="00631F82">
      <w:r>
        <w:t xml:space="preserve">Jacob </w:t>
      </w:r>
      <w:r w:rsidRPr="00EB7268">
        <w:rPr>
          <w:rStyle w:val="Style13ptBold"/>
        </w:rPr>
        <w:t>Hornberger 14</w:t>
      </w:r>
      <w:r>
        <w:t>, (Founder of The Future of Freedom Foundation and Professor of law and economics at the University of Dallas, “China’s Suppression of Dissent Is Reason for Hope” The Future of Freedom Foundation, October 16, 2014 http://fff.org/2014/10/16/chinas-suppression-of-dissent-is-reason-for-hope)</w:t>
      </w:r>
    </w:p>
    <w:p w:rsidR="00631F82" w:rsidRPr="005171EC" w:rsidRDefault="00631F82" w:rsidP="00631F82">
      <w:pPr>
        <w:rPr>
          <w:sz w:val="16"/>
        </w:rPr>
      </w:pPr>
      <w:r w:rsidRPr="00962CF6">
        <w:rPr>
          <w:sz w:val="16"/>
        </w:rPr>
        <w:t xml:space="preserve">I’ll tell you what those communists are afraid of: They are afraid of ideas on liberty! They understand what we here at The Future of Freedom Foundation understand: that </w:t>
      </w:r>
      <w:r w:rsidRPr="00962CF6">
        <w:rPr>
          <w:rStyle w:val="StyleUnderline"/>
        </w:rPr>
        <w:t xml:space="preserve">ideas on liberty are so dangerous that they can sweep across a society, inflame the hearts and minds of tens of millions of people, and change the course of society, in the process bringing down powerful totalitarian regimes </w:t>
      </w:r>
      <w:r w:rsidRPr="00962CF6">
        <w:rPr>
          <w:sz w:val="16"/>
        </w:rPr>
        <w:t>or evil or immoral governmental agencies and apparatuses. As big and powerful as the Chinese government is</w:t>
      </w:r>
      <w:r w:rsidRPr="00962CF6">
        <w:rPr>
          <w:rStyle w:val="StyleUnderline"/>
        </w:rPr>
        <w:t>, the number of people in the ruling elite is comparatively tiny compared to the populace at large.</w:t>
      </w:r>
      <w:r w:rsidRPr="00962CF6">
        <w:rPr>
          <w:sz w:val="16"/>
        </w:rPr>
        <w:t xml:space="preserve"> The ruling elite know that i</w:t>
      </w:r>
      <w:r w:rsidRPr="00962CF6">
        <w:rPr>
          <w:rStyle w:val="StyleUnderline"/>
        </w:rPr>
        <w:t>f hundreds of millions of people were suddenly to descend on Beijing demanding change, it would be extremely difficult for the ruling elite to order its army to put them down</w:t>
      </w:r>
      <w:r w:rsidRPr="00962CF6">
        <w:rPr>
          <w:sz w:val="16"/>
        </w:rPr>
        <w:t xml:space="preserve">. It’s much easier to do that when the number of protestors is relatively small. </w:t>
      </w:r>
      <w:r w:rsidRPr="00962CF6">
        <w:rPr>
          <w:rStyle w:val="StyleUnderline"/>
        </w:rPr>
        <w:t>That’s why it’s critically important for the authorities to contain public protests and suppress criticism and dissent. The last thing they want is for more Chinese to be reading or hearing the truth about the Chinese communist regime. T</w:t>
      </w:r>
      <w:r w:rsidRPr="00962CF6">
        <w:rPr>
          <w:sz w:val="16"/>
        </w:rPr>
        <w:t xml:space="preserve">hey suppress the dissent in order to prevent the number of dissenters from growing. That should give American libertarians hope. Because that </w:t>
      </w:r>
      <w:r w:rsidRPr="00962CF6">
        <w:rPr>
          <w:rStyle w:val="StyleUnderline"/>
        </w:rPr>
        <w:t>principle regarding the power of ideas on liberty applies universally. Ideas on liberty have the same potential power here in the United States as they do in China.</w:t>
      </w:r>
      <w:r w:rsidRPr="00962CF6">
        <w:rPr>
          <w:sz w:val="16"/>
        </w:rPr>
        <w:t xml:space="preserve"> If a critical mass of Americans reaches the conclusion that libertarianism is the solution to the morass in which America finds itself, the socialistic, imperialistic welfare-warfare state apparatus that statists have attached to our governmental system will come crashing down, thereby restoring a peaceful, prosperous, harmonious, and free society to our land.</w:t>
      </w:r>
    </w:p>
    <w:p w:rsidR="006E799C" w:rsidRDefault="006E799C" w:rsidP="006E799C">
      <w:pPr>
        <w:pStyle w:val="Heading4"/>
      </w:pPr>
      <w:r>
        <w:t xml:space="preserve">The CCP will collapse, increasing repression and international brinkmanship will only accelerate their demise. </w:t>
      </w:r>
    </w:p>
    <w:p w:rsidR="006E799C" w:rsidRDefault="006E799C" w:rsidP="006E799C">
      <w:r>
        <w:t xml:space="preserve">Minxin </w:t>
      </w:r>
      <w:r w:rsidRPr="00916484">
        <w:rPr>
          <w:rStyle w:val="Style13ptBold"/>
        </w:rPr>
        <w:t>Pei 15</w:t>
      </w:r>
      <w:r>
        <w:t xml:space="preserve"> (Professor of Government at Claremont College, “The Twilight of Communist Party Rule in China” November 12, 2015, The American Interest Volume 11 Number 4, http://www.the-american-interest.com/2015/11/12/the-twilight-of-communist-party-rule-in-china/)</w:t>
      </w:r>
    </w:p>
    <w:p w:rsidR="006E799C" w:rsidRPr="00663F3D" w:rsidRDefault="006E799C" w:rsidP="006E799C">
      <w:pPr>
        <w:rPr>
          <w:u w:val="single"/>
        </w:rPr>
      </w:pPr>
      <w:r w:rsidRPr="001B1B99">
        <w:rPr>
          <w:sz w:val="16"/>
        </w:rPr>
        <w:t xml:space="preserve">The only implication one can draw from this analysis is that, </w:t>
      </w:r>
      <w:r w:rsidRPr="001B1B99">
        <w:rPr>
          <w:rStyle w:val="StyleUnderline"/>
        </w:rPr>
        <w:t>unless China wants to follow Cuba’s example and maintain a closed economy to ensure the survival of a one-party regime, it will face decreasing odds of holding on to power</w:t>
      </w:r>
      <w:r w:rsidRPr="001B1B99">
        <w:rPr>
          <w:sz w:val="16"/>
        </w:rPr>
        <w:t xml:space="preserve"> (provided that China does not miraculously become the equivalent of Saudi Arabia). But since China will never be a petro-state, the CPC may have a chance of long-term survival by introducing some form of competitive politics and becoming a “partly free” regime—a substantial step forward from its Leninist status quo. Alternatively, it can resist even moderate reforms and bet its survival on escalating repression and fueling nationalism. Judging by the policies and measures taken by the current CPC leadership, </w:t>
      </w:r>
      <w:r w:rsidRPr="001B1B99">
        <w:rPr>
          <w:rStyle w:val="StyleUnderline"/>
        </w:rPr>
        <w:t xml:space="preserve">the party seems intent on betting against history. In the past three years, the party has greatly intensified repression. Among its most notable steps, the CPC has aggressively tightened censorship of the internet, social media, and the press, passed a national security law designed primarily to curtail non-governmental organizations and ensure regime security, destroyed hundreds of church crosses to restrict religious freedoms, strengthened ideological control on college campuses, and arrested dozens of human rights lawyers and civic activists on trumped-up charges. </w:t>
      </w:r>
      <w:r w:rsidRPr="001B1B99">
        <w:rPr>
          <w:sz w:val="16"/>
        </w:rPr>
        <w:t xml:space="preserve">In many ways, the level of repression today is higher than any time since the Tiananmen crackdown. Equally worrisome but more dangerous is Beijing’s escalating appeal to Chinese nationalism. </w:t>
      </w:r>
      <w:r w:rsidRPr="001B1B99">
        <w:rPr>
          <w:rStyle w:val="StyleUnderline"/>
        </w:rPr>
        <w:t>The CPC has all but abandoned Deng Xiaoping’s low-profile and non-confrontational foreign policy in favor of a more muscular external strategy</w:t>
      </w:r>
      <w:r w:rsidRPr="001B1B99">
        <w:rPr>
          <w:sz w:val="16"/>
        </w:rPr>
        <w:t xml:space="preserve"> that has brought China on a collision course with the United States. </w:t>
      </w:r>
      <w:r w:rsidRPr="001B1B99">
        <w:rPr>
          <w:rStyle w:val="StyleUnderline"/>
        </w:rPr>
        <w:t>Evidence of Beijing’s renewed appeal to nationalism</w:t>
      </w:r>
      <w:r w:rsidRPr="001B1B99">
        <w:rPr>
          <w:sz w:val="16"/>
        </w:rPr>
        <w:t xml:space="preserve"> and its assertive foreign policy </w:t>
      </w:r>
      <w:r w:rsidRPr="001B1B99">
        <w:rPr>
          <w:rStyle w:val="StyleUnderline"/>
        </w:rPr>
        <w:t>can be found in</w:t>
      </w:r>
      <w:r w:rsidRPr="001B1B99">
        <w:rPr>
          <w:sz w:val="16"/>
        </w:rPr>
        <w:t xml:space="preserve"> the staging of a first military parade celebrating Japan’s defeat in World War II (even though the CPC played at most a marginal role in the war), a propaganda campaign celebrating the “China Dream” (the essence of which is the revival of China as a great power), </w:t>
      </w:r>
      <w:r w:rsidRPr="001B1B99">
        <w:rPr>
          <w:rStyle w:val="StyleUnderline"/>
        </w:rPr>
        <w:t>a near-explicit demand for parity with the United States</w:t>
      </w:r>
      <w:r w:rsidRPr="001B1B99">
        <w:rPr>
          <w:sz w:val="16"/>
        </w:rPr>
        <w:t xml:space="preserve"> (couched in Beijing’s call for a “new type of great power relationship”), </w:t>
      </w:r>
      <w:r w:rsidRPr="001B1B99">
        <w:rPr>
          <w:rStyle w:val="StyleUnderline"/>
        </w:rPr>
        <w:t>relentless cyber-attacks against U.S. government</w:t>
      </w:r>
      <w:r w:rsidRPr="001B1B99">
        <w:rPr>
          <w:sz w:val="16"/>
        </w:rPr>
        <w:t xml:space="preserve"> and commercial establishments, and provocations and </w:t>
      </w:r>
      <w:r w:rsidRPr="001B1B99">
        <w:rPr>
          <w:rStyle w:val="StyleUnderline"/>
        </w:rPr>
        <w:t>brinksmanship in the East and South China Seas</w:t>
      </w:r>
      <w:r w:rsidRPr="001B1B99">
        <w:rPr>
          <w:sz w:val="16"/>
        </w:rPr>
        <w:t xml:space="preserve"> (establishing a controversial Air Defense Identification Zone over disputed Senkaku/Diaoyu Islands and mass land reclamation and island-building in the disputed waters of the South China Sea). </w:t>
      </w:r>
      <w:r w:rsidRPr="001B1B99">
        <w:rPr>
          <w:rStyle w:val="StyleUnderline"/>
        </w:rPr>
        <w:t>If the CPC believes that</w:t>
      </w:r>
      <w:r w:rsidRPr="001B1B99">
        <w:rPr>
          <w:sz w:val="16"/>
        </w:rPr>
        <w:t xml:space="preserve"> </w:t>
      </w:r>
      <w:r w:rsidRPr="001B1B99">
        <w:rPr>
          <w:rStyle w:val="StyleUnderline"/>
        </w:rPr>
        <w:t>escalating repression and nationalism will enable it to maintain power</w:t>
      </w:r>
      <w:r w:rsidRPr="001B1B99">
        <w:rPr>
          <w:sz w:val="16"/>
        </w:rPr>
        <w:t xml:space="preserve"> </w:t>
      </w:r>
      <w:r w:rsidRPr="001B1B99">
        <w:rPr>
          <w:rStyle w:val="StyleUnderline"/>
        </w:rPr>
        <w:t xml:space="preserve">during a period of elite disarray, deteriorating economic performance, and heightened social tensions, it must consider the enormous risks and costs of this new survival strategy. </w:t>
      </w:r>
      <w:r w:rsidRPr="001B1B99">
        <w:rPr>
          <w:sz w:val="16"/>
        </w:rPr>
        <w:t xml:space="preserve">Besides taking China backwards, </w:t>
      </w:r>
      <w:r w:rsidRPr="001B1B99">
        <w:rPr>
          <w:rStyle w:val="StyleUnderline"/>
        </w:rPr>
        <w:t>this strategy is unsustainable and dangerous</w:t>
      </w:r>
      <w:r w:rsidRPr="001B1B99">
        <w:rPr>
          <w:sz w:val="16"/>
        </w:rPr>
        <w:t xml:space="preserve">. Repression may work for a while, but </w:t>
      </w:r>
      <w:r w:rsidRPr="001B1B99">
        <w:rPr>
          <w:rStyle w:val="StyleUnderline"/>
        </w:rPr>
        <w:t>autocracies overly dependent on it must be prepared to escalate the use of violence continuously and apply ever-more draconian measures to deter opposition forces</w:t>
      </w:r>
      <w:r w:rsidRPr="001B1B99">
        <w:rPr>
          <w:sz w:val="16"/>
        </w:rPr>
        <w:t xml:space="preserve">. </w:t>
      </w:r>
      <w:r w:rsidRPr="001B1B99">
        <w:rPr>
          <w:rStyle w:val="StyleUnderline"/>
        </w:rPr>
        <w:t>Repression can also be bad for business</w:t>
      </w:r>
      <w:r w:rsidRPr="001B1B99">
        <w:rPr>
          <w:sz w:val="16"/>
        </w:rPr>
        <w:t xml:space="preserve">, as rulers are forced to curtail information flows and economic freedom to ensure regime security. (Indeed, Western firms are already complaining about the inconveniences caused by the Great Firewall.) Raising the level of repression when the economy is sinking into stagnation will strain the CPC’s resources because repression requires the maintenance of an expensive network of informants, secret police, censors, and paramilitary forces. Repression also incurs huge moral costs and could ignite a divisive debate inside the regime. Let’s put the question starkly: Is China really ready to become another North Korea? </w:t>
      </w:r>
      <w:r w:rsidRPr="001B1B99">
        <w:rPr>
          <w:rStyle w:val="StyleUnderline"/>
        </w:rPr>
        <w:t>Manipulating nationalism and muscle-flexing may deliver short-term political benefits, but only at the cost of the CPC’s long-term security.</w:t>
      </w:r>
      <w:r w:rsidRPr="001B1B99">
        <w:rPr>
          <w:sz w:val="16"/>
        </w:rPr>
        <w:t xml:space="preserve"> One of the wisest strategic choices made by Deng Xiaoping was to develop friendly ties with the U.S.-led West to accelerate China’s modernization program. In the post-Deng era, Xi’s two predecessors, Jiang Zemin and Hu Jintao, also learned a key lesson from the collapse of the Soviet Union: a strategic conflict with the United States would imperil the very survival of the CPC. The costs of a new arms race would be unbearable, and outright hostility in Sino-U.S. relations would destroy the bilateral economic relationship. </w:t>
      </w:r>
      <w:r w:rsidRPr="001B1B99">
        <w:rPr>
          <w:rStyle w:val="StyleUnderline"/>
        </w:rPr>
        <w:t>It is unclear whether the CPC leadership understands the risks of its new and still-evolving survival strategy. If its members are convinced that only this strategy could save CPC rule, now threatened by the collapse of the key pillars of the post-Tiananmen model, th</w:t>
      </w:r>
      <w:r w:rsidRPr="001B1B99">
        <w:rPr>
          <w:sz w:val="16"/>
        </w:rPr>
        <w:t xml:space="preserve">ey are likely to continue on the present course. Ironically, </w:t>
      </w:r>
      <w:r w:rsidRPr="001B1B99">
        <w:rPr>
          <w:rStyle w:val="StyleUnderline"/>
        </w:rPr>
        <w:t>such a course,</w:t>
      </w:r>
      <w:r w:rsidRPr="001B1B99">
        <w:rPr>
          <w:sz w:val="16"/>
        </w:rPr>
        <w:t xml:space="preserve"> if the above analysis is right, </w:t>
      </w:r>
      <w:r w:rsidRPr="001B1B99">
        <w:rPr>
          <w:rStyle w:val="StyleUnderline"/>
        </w:rPr>
        <w:t>is more certain to accelerate the CPC’s demise than to prevent it.</w:t>
      </w:r>
    </w:p>
    <w:p w:rsidR="00DB660E" w:rsidRDefault="00DB660E" w:rsidP="00DB660E">
      <w:pPr>
        <w:pStyle w:val="Heading3"/>
      </w:pPr>
      <w:r>
        <w:t>AT: CCP Resilient</w:t>
      </w:r>
    </w:p>
    <w:p w:rsidR="006E799C" w:rsidRDefault="006E799C" w:rsidP="006E799C">
      <w:pPr>
        <w:pStyle w:val="Heading4"/>
      </w:pPr>
      <w:r>
        <w:t>Infighting collapses the CCP</w:t>
      </w:r>
    </w:p>
    <w:p w:rsidR="006E799C" w:rsidRDefault="006E799C" w:rsidP="006E799C">
      <w:r>
        <w:t xml:space="preserve">Ho-Fung </w:t>
      </w:r>
      <w:r w:rsidRPr="008B61BC">
        <w:rPr>
          <w:rStyle w:val="Style13ptBold"/>
        </w:rPr>
        <w:t>Hung et al. 15</w:t>
      </w:r>
      <w:r>
        <w:t xml:space="preserve"> (Professor of sociology at Johns Hopkins University, Arthur R. Kroeber, Editor at Dragonomics, Howard W. French, associate professor at the Columbia University Graduate School of Journalism, and Suisheng Zhao, Professor of International Studies at University of Denver, “When Will China’s Government Collapse?” Foreign Policy, March 13, 2015, https://foreignpolicy.com/2015/03/13/china_communist_party_collapse_downfall/)</w:t>
      </w:r>
    </w:p>
    <w:p w:rsidR="006E799C" w:rsidRPr="00663F3D" w:rsidRDefault="006E799C" w:rsidP="006E799C">
      <w:pPr>
        <w:rPr>
          <w:sz w:val="16"/>
        </w:rPr>
      </w:pPr>
      <w:r w:rsidRPr="00145197">
        <w:rPr>
          <w:sz w:val="16"/>
        </w:rPr>
        <w:t xml:space="preserve">I agree with Shambaugh that </w:t>
      </w:r>
      <w:r w:rsidRPr="000E75D6">
        <w:rPr>
          <w:rStyle w:val="StyleUnderline"/>
        </w:rPr>
        <w:t>there are serious cracks in the CCP regime</w:t>
      </w:r>
      <w:r w:rsidRPr="00145197">
        <w:rPr>
          <w:sz w:val="16"/>
        </w:rPr>
        <w:t xml:space="preserve">, not only because of his arguments and evidence but also because of his deep knowledge about and long-time access to the party’s elite. Whether these cracks will lead to the end of CCP rule, nevertheless, is difficult to predict. </w:t>
      </w:r>
      <w:r w:rsidRPr="000E75D6">
        <w:rPr>
          <w:rStyle w:val="StyleUnderline"/>
        </w:rPr>
        <w:t>The prediction about a CCP endgame this time might end up like the many unrealized predictions before. It may also be like the story of boy crying wolf: The wolf didn’t come the first two times, but it finally came when nobody believed it would come. The bottom line is, the CCP is facing very tough challenges. Whether and how it can weather them is uncertain.</w:t>
      </w:r>
      <w:r>
        <w:rPr>
          <w:rStyle w:val="StyleUnderline"/>
        </w:rPr>
        <w:t xml:space="preserve"> </w:t>
      </w:r>
      <w:r w:rsidRPr="00145197">
        <w:rPr>
          <w:sz w:val="16"/>
        </w:rPr>
        <w:t>X</w:t>
      </w:r>
      <w:r w:rsidRPr="000E75D6">
        <w:rPr>
          <w:rStyle w:val="StyleUnderline"/>
        </w:rPr>
        <w:t>i is a leader who came to power with very few sources of legitimacy.</w:t>
      </w:r>
      <w:r w:rsidRPr="00145197">
        <w:rPr>
          <w:sz w:val="16"/>
        </w:rPr>
        <w:t xml:space="preserve"> Mao and Deng were among the founding fathers of the People’s Republic of China. Deng handpicked his successors Jiang Zemin and Hu Jintao — both of whom got the backing of party elders when they came to power. </w:t>
      </w:r>
      <w:r w:rsidRPr="000E75D6">
        <w:rPr>
          <w:rStyle w:val="StyleUnderline"/>
        </w:rPr>
        <w:t>Xi</w:t>
      </w:r>
      <w:r w:rsidRPr="00145197">
        <w:rPr>
          <w:sz w:val="16"/>
        </w:rPr>
        <w:t xml:space="preserve">, despite his princeling background, </w:t>
      </w:r>
      <w:r w:rsidRPr="000E75D6">
        <w:rPr>
          <w:rStyle w:val="StyleUnderline"/>
        </w:rPr>
        <w:t>is the first leader chosen out of a delicate compromise among party factions.</w:t>
      </w:r>
      <w:r>
        <w:rPr>
          <w:rStyle w:val="StyleUnderline"/>
        </w:rPr>
        <w:t xml:space="preserve"> </w:t>
      </w:r>
      <w:r w:rsidRPr="00145197">
        <w:rPr>
          <w:sz w:val="16"/>
        </w:rPr>
        <w:t>Amidst Xi’s rise to power, the mysterious Wang Lijun incident occurred, followed by the unusual downfalls of former top leaders Bo Xilai and Zhou Yongkang. What Wang actually told the American diplomats during his sleepover in the U.S. Consulate in Chengdu, and what sensitive information he eventually conveyed to Beijing is still unknown. But the rumor that he revealed</w:t>
      </w:r>
      <w:r w:rsidRPr="000E75D6">
        <w:rPr>
          <w:rStyle w:val="StyleUnderline"/>
        </w:rPr>
        <w:t xml:space="preserve"> a plot by other princelings to get rid of Xi through a coup does not sound too crazy.</w:t>
      </w:r>
      <w:r w:rsidRPr="00145197">
        <w:rPr>
          <w:sz w:val="16"/>
        </w:rPr>
        <w:t xml:space="preserve"> If this is true, then </w:t>
      </w:r>
      <w:r w:rsidRPr="000E75D6">
        <w:rPr>
          <w:rStyle w:val="StyleUnderline"/>
        </w:rPr>
        <w:t>Xi’s frenetic purge of other factions in his anti-corruption campaign makes sense as a desperate move to whip the disrespectful elite to submission through creating a culture of terror within the Party.</w:t>
      </w:r>
      <w:r>
        <w:rPr>
          <w:rStyle w:val="StyleUnderline"/>
        </w:rPr>
        <w:t xml:space="preserve"> </w:t>
      </w:r>
      <w:r w:rsidRPr="000E75D6">
        <w:rPr>
          <w:rStyle w:val="StyleUnderline"/>
        </w:rPr>
        <w:t xml:space="preserve">Xi’s purges surely make new enemies and make most of the Party elite feel deeply anxious about their fortunes. It won’t be so surprising if some of those anxious elite conspire to depose Xi. Such internal coup against unpopular leaders is not alien to the CCP </w:t>
      </w:r>
      <w:r w:rsidRPr="00145197">
        <w:rPr>
          <w:sz w:val="16"/>
        </w:rPr>
        <w:t xml:space="preserve">— </w:t>
      </w:r>
      <w:r w:rsidRPr="000E75D6">
        <w:rPr>
          <w:rStyle w:val="StyleUnderline"/>
        </w:rPr>
        <w:t>it happened with the downfall of the Gang of Four in 1976</w:t>
      </w:r>
      <w:r w:rsidRPr="00145197">
        <w:rPr>
          <w:sz w:val="16"/>
        </w:rPr>
        <w:t xml:space="preserve">, and former party chairman Hua Guofeng a few years later. Second, </w:t>
      </w:r>
      <w:r w:rsidRPr="000E75D6">
        <w:rPr>
          <w:rStyle w:val="StyleUnderline"/>
        </w:rPr>
        <w:t>the party’s internal rift is unfolding at the worst possible time, as far as the economy is concerned</w:t>
      </w:r>
      <w:r w:rsidRPr="00145197">
        <w:rPr>
          <w:sz w:val="16"/>
        </w:rPr>
        <w:t xml:space="preserve">. Yes, a 7.4 percent annual growth rate is an enviable number to many other emerging economies. But </w:t>
      </w:r>
      <w:r w:rsidRPr="000E75D6">
        <w:rPr>
          <w:rStyle w:val="StyleUnderline"/>
        </w:rPr>
        <w:t>with the soaring indebtedness of the Chinese economy and the ever aggravating unemployment problem, the Chinese economy needs higher-speed growth to stay above water</w:t>
      </w:r>
      <w:r w:rsidRPr="00145197">
        <w:rPr>
          <w:sz w:val="16"/>
        </w:rPr>
        <w:t xml:space="preserve">. The debt hangover of the 2008-09 stimulus is worrying. China’s debt to GDP ratio jumped from 147 percent in 2008 to 282 percent now, and is still growing. It is at a dangerously high level compared to other emerging economies. </w:t>
      </w:r>
      <w:r w:rsidRPr="000E75D6">
        <w:rPr>
          <w:rStyle w:val="StyleUnderline"/>
        </w:rPr>
        <w:t>The economic slowdown will lead to profit decline for companies and revenue shortfall for local governments</w:t>
      </w:r>
      <w:r w:rsidRPr="00145197">
        <w:rPr>
          <w:sz w:val="16"/>
        </w:rPr>
        <w:t xml:space="preserve">, </w:t>
      </w:r>
      <w:r w:rsidRPr="000E75D6">
        <w:rPr>
          <w:rStyle w:val="StyleUnderline"/>
        </w:rPr>
        <w:t>increasing their difficulty in servicing and repaying debts. A vicious cycle of defaults and further growth deceleration could turn a slowdown into something uglier</w:t>
      </w:r>
      <w:r w:rsidRPr="00145197">
        <w:rPr>
          <w:sz w:val="16"/>
        </w:rPr>
        <w:t>.</w:t>
      </w:r>
    </w:p>
    <w:p w:rsidR="006E799C" w:rsidRDefault="006E799C" w:rsidP="006E799C">
      <w:pPr>
        <w:pStyle w:val="Heading4"/>
      </w:pPr>
      <w:r>
        <w:t>CCP has many economic issues that will lead to collapse.</w:t>
      </w:r>
    </w:p>
    <w:p w:rsidR="006E799C" w:rsidRDefault="006E799C" w:rsidP="006E799C">
      <w:r>
        <w:t xml:space="preserve">Howard W. </w:t>
      </w:r>
      <w:r w:rsidRPr="00D420DB">
        <w:rPr>
          <w:rStyle w:val="Style13ptBold"/>
        </w:rPr>
        <w:t>French 15</w:t>
      </w:r>
      <w:r>
        <w:t xml:space="preserve"> (associate professor at the Columbia University Graduate School of Journalism, “When Will China’s Government Collapse?” Foreign Policy, March 13, 2015, </w:t>
      </w:r>
      <w:hyperlink r:id="rId7" w:history="1">
        <w:r w:rsidRPr="00FA1BDE">
          <w:rPr>
            <w:rStyle w:val="Hyperlink"/>
          </w:rPr>
          <w:t>https://foreignpolicy.com/2015/03/13/china_communist_party_collapse_downfall/</w:t>
        </w:r>
      </w:hyperlink>
      <w:r>
        <w:t>)</w:t>
      </w:r>
    </w:p>
    <w:p w:rsidR="006E799C" w:rsidRDefault="006E799C" w:rsidP="006E799C">
      <w:pPr>
        <w:rPr>
          <w:sz w:val="14"/>
        </w:rPr>
      </w:pPr>
      <w:r w:rsidRPr="007A2512">
        <w:rPr>
          <w:sz w:val="14"/>
        </w:rPr>
        <w:t>Before getting down to details, perhaps the first thing to be said is that it is impossible to appreciate Shambaugh’s perspective without understanding where he comes from. Few among the first wave of critics credited him for his scholarship, other than to note that he is prominent or respected within the academy. Few have explored the actual nature of his work over the years, or the findings he has made in previous writings, such as the 2008 book China’s Communist Party: Atrophy and Adaptation, a careful study of how the party responded to the shock of the fall of the Soviet Union and began reinventing itself. Shambaugh gives enormous credit to the CCP for these efforts, but it is clear that by the time he published his 2013 book, China Goes Global: The Partial Power, he had concluded that we have overestimated China’s strengths and underestimated its weaknesses. This is all worth spelling out because even if Shambaugh’s “crackup” theory surprised you, it has clearly not come out of thin air; rather, it is the latest wrinkle in the evolving views of an earnest scholar. Perhaps the next most important point to be made — and it has not been heard enough in this discussion — is that no one knows where China (or the world) is heading 20, or even 10, years down the road. M</w:t>
      </w:r>
      <w:r w:rsidRPr="007A2512">
        <w:rPr>
          <w:rStyle w:val="StyleUnderline"/>
        </w:rPr>
        <w:t>ao oversaw rapprochement with the United States in order to counter the Soviet Union, and this can be said to have brought capitalism to his country</w:t>
      </w:r>
      <w:r w:rsidRPr="007A2512">
        <w:rPr>
          <w:sz w:val="14"/>
        </w:rPr>
        <w:t xml:space="preserve">, which was clearly not his aim. Former paramount leader </w:t>
      </w:r>
      <w:r w:rsidRPr="007A2512">
        <w:rPr>
          <w:rStyle w:val="StyleUnderline"/>
        </w:rPr>
        <w:t>Deng Xiaoping embraced capitalism, and that can be said to have led to a near existential crisis for the party around the issue of democratization</w:t>
      </w:r>
      <w:r w:rsidRPr="007A2512">
        <w:rPr>
          <w:sz w:val="14"/>
        </w:rPr>
        <w:t xml:space="preserve">. </w:t>
      </w:r>
      <w:r w:rsidRPr="007A2512">
        <w:rPr>
          <w:rStyle w:val="StyleUnderline"/>
        </w:rPr>
        <w:t>The United States embraced China</w:t>
      </w:r>
      <w:r w:rsidRPr="007A2512">
        <w:rPr>
          <w:sz w:val="14"/>
        </w:rPr>
        <w:t xml:space="preserve"> also in order to balance the Soviet Union, as well as, a bit later, </w:t>
      </w:r>
      <w:r w:rsidRPr="007A2512">
        <w:rPr>
          <w:rStyle w:val="StyleUnderline"/>
        </w:rPr>
        <w:t>to seek markets</w:t>
      </w:r>
      <w:r w:rsidRPr="007A2512">
        <w:rPr>
          <w:sz w:val="14"/>
        </w:rPr>
        <w:t xml:space="preserve">. </w:t>
      </w:r>
      <w:r w:rsidRPr="007A2512">
        <w:rPr>
          <w:rStyle w:val="StyleUnderline"/>
        </w:rPr>
        <w:t>This ended up creating what now appears ever more like a peer rival</w:t>
      </w:r>
      <w:r w:rsidRPr="007A2512">
        <w:rPr>
          <w:sz w:val="14"/>
        </w:rPr>
        <w:t xml:space="preserve">, after a brief period of unipolarity. Unintended, even undesirable consequences are the name of the game in matters of state and in international affairs, and however assertive and determined Xi may appear to us in the early phases of his rule, it is a safe bet that his drive to realize a Chinese dream will produce many things he could never have dreamed of—or desired. It is also at least plausible that Xi’s remarkable apparent confidence is a kind of compensation for deep anxiety at the top in China: a recognition that the country is walking a tightrope. I defer to others on the specifics of China’s known challenges, but a few points seem fairly obvious. The early, and one might say easy, phase of </w:t>
      </w:r>
      <w:r w:rsidRPr="00145197">
        <w:rPr>
          <w:rStyle w:val="StyleUnderline"/>
        </w:rPr>
        <w:t>China’s takeoff is over. That period consisted in large measure of stopping</w:t>
      </w:r>
      <w:r w:rsidRPr="007A2512">
        <w:rPr>
          <w:sz w:val="14"/>
        </w:rPr>
        <w:t xml:space="preserve"> </w:t>
      </w:r>
      <w:r w:rsidRPr="00145197">
        <w:rPr>
          <w:rStyle w:val="StyleUnderline"/>
        </w:rPr>
        <w:t>doing stupid things and inflicting damage on oneself. Moving forward now from here becomes exponentially more difficult. This means finding a way to sustain relatively high growth rates, when almost everything points to a natura</w:t>
      </w:r>
      <w:r w:rsidRPr="007A2512">
        <w:rPr>
          <w:sz w:val="14"/>
        </w:rPr>
        <w:t xml:space="preserve">l, secular </w:t>
      </w:r>
      <w:r w:rsidRPr="00145197">
        <w:rPr>
          <w:rStyle w:val="StyleUnderline"/>
        </w:rPr>
        <w:t>slowdown</w:t>
      </w:r>
      <w:r w:rsidRPr="007A2512">
        <w:rPr>
          <w:sz w:val="14"/>
        </w:rPr>
        <w:t xml:space="preserve">. </w:t>
      </w:r>
      <w:r w:rsidRPr="00145197">
        <w:rPr>
          <w:rStyle w:val="StyleUnderline"/>
        </w:rPr>
        <w:t>It means coping with environmental challenges on a scale never seen before. It means dealing with the emergence of a middle class, and everything that political science suggests about the difficulties that this poses for authoritarian regimes. It means finding a way through the middle-income trap. It means restraining corruption</w:t>
      </w:r>
      <w:r w:rsidRPr="007A2512">
        <w:rPr>
          <w:sz w:val="14"/>
        </w:rPr>
        <w:t xml:space="preserve"> that is, if anything, even worse, meaning more systemic, than commonly recognized. </w:t>
      </w:r>
      <w:r w:rsidRPr="00145197">
        <w:rPr>
          <w:rStyle w:val="StyleUnderline"/>
        </w:rPr>
        <w:t>It means coping with the accelerating balancing of nervous neighb</w:t>
      </w:r>
      <w:r w:rsidRPr="007A2512">
        <w:rPr>
          <w:sz w:val="14"/>
        </w:rPr>
        <w:t xml:space="preserve">ors. It means </w:t>
      </w:r>
      <w:r w:rsidRPr="00145197">
        <w:rPr>
          <w:rStyle w:val="StyleUnderline"/>
        </w:rPr>
        <w:t>coping with issues of ethnic and regional tensions and stark inequality</w:t>
      </w:r>
      <w:r w:rsidRPr="007A2512">
        <w:rPr>
          <w:sz w:val="14"/>
        </w:rPr>
        <w:t xml:space="preserve">. It means </w:t>
      </w:r>
      <w:r w:rsidRPr="00145197">
        <w:rPr>
          <w:rStyle w:val="StyleUnderline"/>
        </w:rPr>
        <w:t>drastic and mostly unfavorable changes in demography</w:t>
      </w:r>
      <w:r w:rsidRPr="007A2512">
        <w:rPr>
          <w:sz w:val="14"/>
        </w:rPr>
        <w:t>. And i</w:t>
      </w:r>
      <w:r w:rsidRPr="00145197">
        <w:rPr>
          <w:rStyle w:val="StyleUnderline"/>
        </w:rPr>
        <w:t xml:space="preserve">t means doing all of these things, and facing any number of other serious challenges that space doesn’t allow one to detail here, without the benefit of a coherent or appealing ideology other than nationalism and, </w:t>
      </w:r>
      <w:r w:rsidRPr="007A2512">
        <w:rPr>
          <w:sz w:val="14"/>
        </w:rPr>
        <w:t xml:space="preserve">tentatively, budding personality cult-style leadership. We don’t know how this is going to turn out. For every success one can point to involving China, it is easy to point to at least one stark and serious problem, or potential failing. I don’t share Shambaugh’s confidence in predicting </w:t>
      </w:r>
      <w:r w:rsidRPr="007A2512">
        <w:rPr>
          <w:rStyle w:val="StyleUnderline"/>
        </w:rPr>
        <w:t>the demise of the party</w:t>
      </w:r>
      <w:r w:rsidRPr="007A2512">
        <w:rPr>
          <w:sz w:val="14"/>
        </w:rPr>
        <w:t xml:space="preserve">, but it </w:t>
      </w:r>
      <w:r w:rsidRPr="007A2512">
        <w:rPr>
          <w:rStyle w:val="StyleUnderline"/>
        </w:rPr>
        <w:t>does not strike this reader as a reckless prediction. It should not surprise us</w:t>
      </w:r>
      <w:r w:rsidRPr="007A2512">
        <w:rPr>
          <w:sz w:val="14"/>
        </w:rPr>
        <w:t>, and neither should its opposite, China’s continued relative success. Such is the degree of uncertainty we must all live with.</w:t>
      </w:r>
    </w:p>
    <w:p w:rsidR="006E799C" w:rsidRPr="007A2512" w:rsidRDefault="006E799C" w:rsidP="006E799C">
      <w:pPr>
        <w:pStyle w:val="Heading4"/>
      </w:pPr>
      <w:r>
        <w:t>Many issues plague the CCP</w:t>
      </w:r>
    </w:p>
    <w:p w:rsidR="006E799C" w:rsidRDefault="006E799C" w:rsidP="006E799C">
      <w:r>
        <w:t xml:space="preserve">Suisheng </w:t>
      </w:r>
      <w:r w:rsidRPr="00D420DB">
        <w:rPr>
          <w:rStyle w:val="Style13ptBold"/>
        </w:rPr>
        <w:t>Zhao</w:t>
      </w:r>
      <w:r>
        <w:t xml:space="preserve"> </w:t>
      </w:r>
      <w:r w:rsidRPr="008B61BC">
        <w:rPr>
          <w:rStyle w:val="Style13ptBold"/>
        </w:rPr>
        <w:t>15</w:t>
      </w:r>
      <w:r>
        <w:t xml:space="preserve"> (Professor of International Studies at University of Denver, “When Will China’s Government Collapse?” Foreign Policy, March 13, 2015, https://foreignpolicy.com/2015/03/13/china_communist_party_collapse_downfall/)</w:t>
      </w:r>
    </w:p>
    <w:p w:rsidR="006E799C" w:rsidRDefault="006E799C" w:rsidP="006E799C">
      <w:pPr>
        <w:rPr>
          <w:sz w:val="16"/>
        </w:rPr>
      </w:pPr>
      <w:r w:rsidRPr="00251F60">
        <w:rPr>
          <w:rStyle w:val="StyleUnderline"/>
        </w:rPr>
        <w:t>Yes, the CCP regime is in crisis. But it has muddled through one crisis after another, including the catastrophes of the chaotic, decade-long Cultural Revolution and the 1989 Tiananmen crackdown, by tackling its symptoms</w:t>
      </w:r>
      <w:r w:rsidRPr="00251F60">
        <w:rPr>
          <w:sz w:val="16"/>
        </w:rPr>
        <w:t xml:space="preserve">. It is too difficult to predict the arrival of the cracking up moment now. </w:t>
      </w:r>
      <w:r w:rsidRPr="00251F60">
        <w:rPr>
          <w:rStyle w:val="StyleUnderline"/>
        </w:rPr>
        <w:t>This current crisis comes after more than three decades of market-oriented economic reform under one-party rule, which has produced a corruptive brand of state capitalism in which power and money ally</w:t>
      </w:r>
      <w:r w:rsidRPr="00251F60">
        <w:rPr>
          <w:sz w:val="16"/>
        </w:rPr>
        <w:t xml:space="preserve">. </w:t>
      </w:r>
      <w:r w:rsidRPr="00251F60">
        <w:rPr>
          <w:rStyle w:val="StyleUnderline"/>
        </w:rPr>
        <w:t>The government officials and senior managers in state-owned enterprises (SOEs) have formed strong and exclusive interest groups to pursue economic gains.</w:t>
      </w:r>
      <w:r>
        <w:rPr>
          <w:rStyle w:val="StyleUnderline"/>
        </w:rPr>
        <w:t xml:space="preserve"> </w:t>
      </w:r>
      <w:r w:rsidRPr="00251F60">
        <w:rPr>
          <w:rStyle w:val="StyleUnderline"/>
        </w:rPr>
        <w:t>China ranks among the countries of the highest income inequality in the world at a time when China has dismantled its social welfare state, leaving hundreds of millions of citizens without any or adequate provision of healthcare, unemployment insurance, and a variety of other social services.</w:t>
      </w:r>
      <w:r w:rsidRPr="00251F60">
        <w:rPr>
          <w:sz w:val="16"/>
        </w:rPr>
        <w:t xml:space="preserve"> Meanwhile, </w:t>
      </w:r>
      <w:r w:rsidRPr="00251F60">
        <w:rPr>
          <w:rStyle w:val="StyleUnderline"/>
        </w:rPr>
        <w:t>China has become one of the world’s most polluted countries. The crisis has worsened as China’s economic growth is slowing.</w:t>
      </w:r>
      <w:r>
        <w:rPr>
          <w:rStyle w:val="StyleUnderline"/>
        </w:rPr>
        <w:t xml:space="preserve"> </w:t>
      </w:r>
      <w:r w:rsidRPr="00251F60">
        <w:rPr>
          <w:rStyle w:val="StyleUnderline"/>
        </w:rPr>
        <w:t>As the worsening economic, social, and environmental problems cause deep discontent across society and lead many people to take to the streets in protest</w:t>
      </w:r>
      <w:r w:rsidRPr="00251F60">
        <w:rPr>
          <w:sz w:val="16"/>
        </w:rPr>
        <w:t xml:space="preserve">, China has entered a period of deepening social tensions. Apparently, </w:t>
      </w:r>
      <w:r w:rsidRPr="00251F60">
        <w:rPr>
          <w:rStyle w:val="StyleUnderline"/>
        </w:rPr>
        <w:t>Beijing is frightened and has relied more and more on coercive forces. The cracking up moment could come when economic growth has significantly slowed, and Beijing is unable to sustain the regime’s legitimacy with its economic performance.</w:t>
      </w:r>
      <w:r>
        <w:rPr>
          <w:rStyle w:val="StyleUnderline"/>
        </w:rPr>
        <w:t xml:space="preserve"> </w:t>
      </w:r>
      <w:r w:rsidRPr="00251F60">
        <w:rPr>
          <w:sz w:val="16"/>
        </w:rPr>
        <w:t xml:space="preserve">While scholars such as Shambaugh are warning of this cracking up, President Xi Jinping is likely aware of the danger of possible collapse and has been trying to prevent it from happening. Opposite from the prescription by liberal scholars and Western leaders, Xi has seen that the key to keeping the CCP in power is to further empower the authoritarian state led by the Communist Party, reflecting the long struggle of the Chinese political elites in building and maintaining a powerful state to lead China’s modernization. China scholar Lucian Pye famously observed that China suffered a “crisis of authority” — a deep craving for the decisive power of effective authority ever since the 19th-century collapse of the Chinese empire. </w:t>
      </w:r>
      <w:r w:rsidRPr="00251F60">
        <w:rPr>
          <w:rStyle w:val="StyleUnderline"/>
        </w:rPr>
        <w:t xml:space="preserve">Chinese elite attributed China’s modern decline partially to the weakening of the state authority. The authority crisis called for the creation of an authoritarian state through revolution and nationalism. </w:t>
      </w:r>
      <w:r w:rsidRPr="00251F60">
        <w:rPr>
          <w:sz w:val="16"/>
        </w:rPr>
        <w:t xml:space="preserve">The Chinese communist revolution was a collective assertion for the new form of authority and a strong state to build a prosperous Chinese nation. </w:t>
      </w:r>
      <w:r w:rsidRPr="00251F60">
        <w:rPr>
          <w:rStyle w:val="StyleUnderline"/>
        </w:rPr>
        <w:t>The very essence of CCP legitimacy was partly based upon its ability to establish a powerful state as an organizing and mobilizing force to defend the national independence</w:t>
      </w:r>
      <w:r w:rsidRPr="00251F60">
        <w:rPr>
          <w:sz w:val="16"/>
        </w:rPr>
        <w:t xml:space="preserve"> and launch modernization programs.</w:t>
      </w:r>
    </w:p>
    <w:p w:rsidR="006E799C" w:rsidRDefault="006E799C" w:rsidP="006E799C">
      <w:pPr>
        <w:pStyle w:val="Heading4"/>
      </w:pPr>
      <w:r>
        <w:t>Faltering economic growth is creating social tensions that threaten autocratic rule.</w:t>
      </w:r>
    </w:p>
    <w:p w:rsidR="006E799C" w:rsidRDefault="006E799C" w:rsidP="006E799C">
      <w:r>
        <w:t xml:space="preserve">Minxin </w:t>
      </w:r>
      <w:r w:rsidRPr="00916484">
        <w:rPr>
          <w:rStyle w:val="Style13ptBold"/>
        </w:rPr>
        <w:t>Pei 15</w:t>
      </w:r>
      <w:r>
        <w:t xml:space="preserve"> (Professor of Government at Claremont College, “The Twilight of Communist Party Rule in China” November 12, 2015, The American Interest Volume 11 Number 4, http://www.the-american-interest.com/2015/11/12/the-twilight-of-communist-party-rule-in-china/)</w:t>
      </w:r>
    </w:p>
    <w:p w:rsidR="006E799C" w:rsidRPr="00D05375" w:rsidRDefault="006E799C" w:rsidP="006E799C">
      <w:pPr>
        <w:rPr>
          <w:sz w:val="16"/>
        </w:rPr>
      </w:pPr>
      <w:r w:rsidRPr="00D05375">
        <w:rPr>
          <w:rStyle w:val="StyleUnderline"/>
        </w:rPr>
        <w:t>If long-term economic stagnation were to set in, the Chinese middle class’s support for the status quo will erode. Co-optation of the fast-growing middle-class—another key pillar of the CPC’s post-Tiananmen survival strategy—has been enabled by the past quarter century’s economic boom. China’s secular economic slowdown will</w:t>
      </w:r>
      <w:r w:rsidRPr="00D05375">
        <w:rPr>
          <w:sz w:val="16"/>
        </w:rPr>
        <w:t xml:space="preserve"> undoubtedly reduce opportunities, curtail expectations, and </w:t>
      </w:r>
      <w:r w:rsidRPr="00D05375">
        <w:rPr>
          <w:rStyle w:val="StyleUnderline"/>
        </w:rPr>
        <w:t>limit upward mobility for members of this critical social group, whose acquiescence to the CPC’s rule has been contingent upon its ability to deliver satisfactory and continuous economic performance.</w:t>
      </w:r>
      <w:r>
        <w:rPr>
          <w:rStyle w:val="StyleUnderline"/>
        </w:rPr>
        <w:t xml:space="preserve"> </w:t>
      </w:r>
      <w:r w:rsidRPr="00D05375">
        <w:rPr>
          <w:rStyle w:val="StyleUnderline"/>
        </w:rPr>
        <w:t>With the evaporation of elite unity, looming economic stagnation, and likely alienation of the middle-class, the post-Tiananmen model is left with only two pillars: repression and nationalism</w:t>
      </w:r>
      <w:r w:rsidRPr="00D05375">
        <w:rPr>
          <w:sz w:val="16"/>
        </w:rPr>
        <w:t xml:space="preserve">. Contemporary </w:t>
      </w:r>
      <w:r w:rsidRPr="00D05375">
        <w:rPr>
          <w:rStyle w:val="StyleUnderline"/>
        </w:rPr>
        <w:t>authoritarian regimes</w:t>
      </w:r>
      <w:r w:rsidRPr="00D05375">
        <w:rPr>
          <w:sz w:val="16"/>
        </w:rPr>
        <w:t xml:space="preserve">, lacking popular legitimacy endowed by a competitive political process, </w:t>
      </w:r>
      <w:r w:rsidRPr="00D05375">
        <w:rPr>
          <w:rStyle w:val="StyleUnderline"/>
        </w:rPr>
        <w:t>have essentially three means to hold on their power</w:t>
      </w:r>
      <w:r w:rsidRPr="00D05375">
        <w:rPr>
          <w:sz w:val="16"/>
        </w:rPr>
        <w:t xml:space="preserve">. One is </w:t>
      </w:r>
      <w:r w:rsidRPr="00D05375">
        <w:rPr>
          <w:rStyle w:val="StyleUnderline"/>
        </w:rPr>
        <w:t>bribing their populations with material benefits</w:t>
      </w:r>
      <w:r w:rsidRPr="00D05375">
        <w:rPr>
          <w:sz w:val="16"/>
        </w:rPr>
        <w:t xml:space="preserve">, a second one is to </w:t>
      </w:r>
      <w:r w:rsidRPr="00D05375">
        <w:rPr>
          <w:rStyle w:val="StyleUnderline"/>
        </w:rPr>
        <w:t>repress them with violence and fear</w:t>
      </w:r>
      <w:r w:rsidRPr="00D05375">
        <w:rPr>
          <w:sz w:val="16"/>
        </w:rPr>
        <w:t xml:space="preserve">, and the third is to </w:t>
      </w:r>
      <w:r w:rsidRPr="00D05375">
        <w:rPr>
          <w:rStyle w:val="StyleUnderline"/>
        </w:rPr>
        <w:t>appeal to their nationalist sentiments.</w:t>
      </w:r>
      <w:r w:rsidRPr="00D05375">
        <w:rPr>
          <w:sz w:val="16"/>
        </w:rPr>
        <w:t xml:space="preserve"> In more sophisticated and successful autocracies, rulers rely more on performance-based legitimacy (bribing) than on fear or jingoism mainly because repression is costly while nationalism can be dangerous. In the post-Tiananmen era, to be sure, the CPC has employed all three instruments, but it has depended mainly on economic performance and has resorted to (selective) repression and nationalism only as a secondary means of rule. However, </w:t>
      </w:r>
      <w:r w:rsidRPr="00D05375">
        <w:rPr>
          <w:rStyle w:val="StyleUnderline"/>
        </w:rPr>
        <w:t>trends since Xi Jinping came to power in late 2012 suggest that repression and nationalism are assuming an increasingly prominent role in the CPC’s survival strategy</w:t>
      </w:r>
      <w:r w:rsidRPr="00D05375">
        <w:rPr>
          <w:sz w:val="16"/>
        </w:rPr>
        <w:t xml:space="preserve">. An obvious explanation is that </w:t>
      </w:r>
      <w:r w:rsidRPr="00D05375">
        <w:rPr>
          <w:rStyle w:val="StyleUnderline"/>
        </w:rPr>
        <w:t>China’s faltering economic growth is creating social tensions and eroding public support for the CPC</w:t>
      </w:r>
      <w:r w:rsidRPr="00D05375">
        <w:rPr>
          <w:sz w:val="16"/>
        </w:rPr>
        <w:t xml:space="preserve">, thus forcing the regime to deter potential societal challenge with force and divert public attention with nationalism. There is, however, an equally valid explanation that many observers have overlooked. </w:t>
      </w:r>
      <w:r w:rsidRPr="00D05375">
        <w:rPr>
          <w:rStyle w:val="StyleUnderline"/>
        </w:rPr>
        <w:t>A survival strategy that depends on delivering economic growth to maintain legitimacy is inherently unsustainable</w:t>
      </w:r>
      <w:r w:rsidRPr="00D05375">
        <w:rPr>
          <w:sz w:val="16"/>
        </w:rPr>
        <w:t xml:space="preserve"> not only because economic growth cannot be guaranteed and ever-rising popular expectations will be impossible to meet, but also because </w:t>
      </w:r>
      <w:r w:rsidRPr="00D05375">
        <w:rPr>
          <w:rStyle w:val="StyleUnderline"/>
        </w:rPr>
        <w:t>sustained economic growth produces structural socioeconomic changes that</w:t>
      </w:r>
      <w:r w:rsidRPr="00D05375">
        <w:rPr>
          <w:sz w:val="16"/>
        </w:rPr>
        <w:t xml:space="preserve">, as demonstrated by social science research and histories of democratic transitions, </w:t>
      </w:r>
      <w:r w:rsidRPr="00D05375">
        <w:rPr>
          <w:rStyle w:val="StyleUnderline"/>
        </w:rPr>
        <w:t>fatally threaten the durability of autocratic rule</w:t>
      </w:r>
      <w:r w:rsidRPr="00D05375">
        <w:rPr>
          <w:sz w:val="16"/>
        </w:rPr>
        <w:t xml:space="preserve">. Autocracies forced to strike a Faustian bargain with performance-based legitimacy are destined to lose the wager because the socioeconomic changes resulting from economic growth strengthen the autonomous capabilities of urban-based social forces, such as private entrepreneurs, intellectuals, professionals, religious believers, and ordinary workers through higher levels of literacy, greater access to information, accumulation of private wealth, and improved capacity to organize collective action. </w:t>
      </w:r>
      <w:r w:rsidRPr="00D05375">
        <w:rPr>
          <w:rStyle w:val="StyleUnderline"/>
        </w:rPr>
        <w:t>Academic research has established a strong correlation between the level of economic development and the existence of democracy and also between rising income and probabilities of the fall of autocracies</w:t>
      </w:r>
      <w:r w:rsidRPr="00D05375">
        <w:rPr>
          <w:sz w:val="16"/>
        </w:rPr>
        <w:t xml:space="preserve">.8 </w:t>
      </w:r>
      <w:r w:rsidRPr="00D05375">
        <w:rPr>
          <w:rStyle w:val="StyleUnderline"/>
        </w:rPr>
        <w:t>In the contemporary world, the positive relationship between wealth</w:t>
      </w:r>
      <w:r w:rsidRPr="00D05375">
        <w:rPr>
          <w:sz w:val="16"/>
        </w:rPr>
        <w:t xml:space="preserve"> (measured in per capita income) and democracy can be seen in the chart below, which shows that the percentage of democracies (classified as free by Freedom House) rises steadily as income level increases. Partly free countries decline as income rises as well. The distribution of non-democracies, or authoritarian regimes, resembles a U-shape. While more dictatorships can survive in poorer countries (the bottom two-fifths of the countries in terms of per capita income), their presence in the top two-fifths of the countries seems to reject the notion that wealth is positively correlated with democracy. A closer look at the data, however, shows that nearly all the wealthy countries ruled by dictatorships are oil-producing states, where the ruling elites have the financial capacity to bribe their people into accepting autocratic rule.9</w:t>
      </w:r>
    </w:p>
    <w:p w:rsidR="00A05486" w:rsidRPr="00A05486" w:rsidRDefault="00F328FC" w:rsidP="00F61BC6">
      <w:pPr>
        <w:pStyle w:val="Heading2"/>
      </w:pPr>
      <w:r>
        <w:t xml:space="preserve">Internal Link </w:t>
      </w:r>
    </w:p>
    <w:p w:rsidR="00631F82" w:rsidRDefault="00631F82" w:rsidP="00631F82">
      <w:pPr>
        <w:pStyle w:val="Heading3"/>
      </w:pPr>
      <w:r>
        <w:t>EXT. – CCP Collapse Transition to Democracy</w:t>
      </w:r>
    </w:p>
    <w:p w:rsidR="00631F82" w:rsidRDefault="00631F82" w:rsidP="00631F82">
      <w:pPr>
        <w:pStyle w:val="Heading4"/>
      </w:pPr>
      <w:r>
        <w:t>The collapse of the Chinese economy is inevitable without substantial structural reforms. A collapse would force major political reforms.</w:t>
      </w:r>
    </w:p>
    <w:p w:rsidR="00631F82" w:rsidRDefault="00631F82" w:rsidP="00631F82">
      <w:r>
        <w:t xml:space="preserve">Minxin </w:t>
      </w:r>
      <w:r w:rsidRPr="00916484">
        <w:rPr>
          <w:rStyle w:val="Style13ptBold"/>
        </w:rPr>
        <w:t>Pei 15</w:t>
      </w:r>
      <w:r>
        <w:t xml:space="preserve"> (Professor of Government at Claremont College, “The Twilight of Communist Party Rule in China” November 12, 2015, The American Interest Volume 11 Number 4, http://www.the-american-interest.com/2015/11/12/the-twilight-of-communist-party-rule-in-china/)</w:t>
      </w:r>
    </w:p>
    <w:p w:rsidR="00631F82" w:rsidRPr="00D05375" w:rsidRDefault="00631F82" w:rsidP="00631F82">
      <w:pPr>
        <w:rPr>
          <w:sz w:val="16"/>
        </w:rPr>
      </w:pPr>
      <w:r w:rsidRPr="00D05375">
        <w:rPr>
          <w:sz w:val="16"/>
        </w:rPr>
        <w:t xml:space="preserve">Structurally, </w:t>
      </w:r>
      <w:r w:rsidRPr="00A239B8">
        <w:rPr>
          <w:rStyle w:val="StyleUnderline"/>
        </w:rPr>
        <w:t>China’s rapid growth in the post-Tiananmen era was driven principally by one-off favorable factors or events, and not by the purported superiority of an authoritarian state</w:t>
      </w:r>
      <w:r w:rsidRPr="00D05375">
        <w:rPr>
          <w:sz w:val="16"/>
        </w:rPr>
        <w:t xml:space="preserve">. Among these factors or events, </w:t>
      </w:r>
      <w:r w:rsidRPr="00A239B8">
        <w:rPr>
          <w:rStyle w:val="StyleUnderline"/>
        </w:rPr>
        <w:t>the most important is the “demographic dividend”, which provided a seemingly endless supply of cheap and able-bodied young workers for China’s industrialization</w:t>
      </w:r>
      <w:r w:rsidRPr="00D05375">
        <w:rPr>
          <w:sz w:val="16"/>
        </w:rPr>
        <w:t xml:space="preserve">. Besides their low wages, young migrants from rural areas to urban centers can gain an instant and large increase in labor productivity simply by virtue of being paired with operating capital, without need for extensive educational preparation. Consequently, the mere redeployment of the country’s excess rural labor force to factories, shops, and construction sites in the cities can make the economy more productive. According to Chinese data, an urban worker’s productivity is four times higher than that of a rural peasant. In the past three decades, about 270 million rural laborers (excluding their families) have moved to cities and now account for 70 percent of the urban work force. Some economists estimate that about 20 percent of China’s GDP growth in the 1980s and 1990s came from the rural-urban labor relocation.5 </w:t>
      </w:r>
      <w:r w:rsidRPr="00A239B8">
        <w:rPr>
          <w:rStyle w:val="StyleUnderline"/>
        </w:rPr>
        <w:t>But because China’s population is aging rapidly and the mass migration from rural to urban areas has peaked, this one-off favorable structural factor cannot be replicated.</w:t>
      </w:r>
      <w:r>
        <w:rPr>
          <w:rStyle w:val="StyleUnderline"/>
        </w:rPr>
        <w:t xml:space="preserve"> </w:t>
      </w:r>
      <w:r w:rsidRPr="00D05375">
        <w:rPr>
          <w:sz w:val="16"/>
        </w:rPr>
        <w:t xml:space="preserve">Another one-off positive shock that powered China’s growth since Tiananmen was its entry into the World Trade Organization (WTO) in 2001. In the 1990s China’s export growth averaged 15.4 percent per annum, thanks to its integration into the global economy. But after its entry into the WTO, China achieved annual growth in exports of 21.7 percent over the period 2002–08. Export-driven growth began to slow after 2011. </w:t>
      </w:r>
      <w:r w:rsidRPr="00A239B8">
        <w:rPr>
          <w:rStyle w:val="StyleUnderline"/>
        </w:rPr>
        <w:t>Between 2012 and 2014, export growth averaged 7.1 percent, a third of the growth in the prior decade</w:t>
      </w:r>
      <w:r w:rsidRPr="00D05375">
        <w:rPr>
          <w:sz w:val="16"/>
        </w:rPr>
        <w:t xml:space="preserve">. In the first seven months of 2015, exports contracted around 1 percent, the development that probably prompted Beijing to devalue its currency. </w:t>
      </w:r>
      <w:r w:rsidRPr="00A239B8">
        <w:rPr>
          <w:rStyle w:val="StyleUnderline"/>
        </w:rPr>
        <w:t>Perhaps the most troubling aspect of China’s long-term economic outlook is the diminishing return from its investment-driven growth strategy</w:t>
      </w:r>
      <w:r w:rsidRPr="00D05375">
        <w:rPr>
          <w:sz w:val="16"/>
        </w:rPr>
        <w:t xml:space="preserve">. As a developing country with relatively low stocks of capital, China initially benefited immensely from a sustained rise in its investment rate. In the 1980s, China ploughed an average of 35.8 percent of GDP into factories, infrastructure, and housing. The rate rose to 42.8 percent on average in the 2000s and has reached 47.3 percent since 2010. Such massive increase in investment, accounting for more half of China’s GDP growth, has been the primary engine of economic expansion in the past two and half decades. </w:t>
      </w:r>
      <w:r w:rsidRPr="00A239B8">
        <w:rPr>
          <w:rStyle w:val="StyleUnderline"/>
        </w:rPr>
        <w:t>However, investment-driven growth in the Chinese context has had three negative consequences. One is the diminishing returns on investments, because each incremental increase in output requires more investment,</w:t>
      </w:r>
      <w:r w:rsidRPr="00D05375">
        <w:rPr>
          <w:sz w:val="16"/>
        </w:rPr>
        <w:t xml:space="preserve"> as measured by capital output ratio (the amount of investment needed to produce an additional yuan of GDP). In the 1990s, Chinas capital output ratio was 3.79. In the 2000s, it rose to 4.38. This trend—growth requiring ever-rising investment—is simply not sustainable. China is already investing nearly half of its GDP, an extraordinary number made possible by state control of infrastructure development. The extent of overcapacity and misallocation of capital are equally extraordinary. </w:t>
      </w:r>
      <w:r w:rsidRPr="00A239B8">
        <w:rPr>
          <w:rStyle w:val="StyleUnderline"/>
        </w:rPr>
        <w:t>Another harm inflicted on the economy is that investment squeezes out household consumption</w:t>
      </w:r>
      <w:r w:rsidRPr="00D05375">
        <w:rPr>
          <w:sz w:val="16"/>
        </w:rPr>
        <w:t xml:space="preserve"> (36 percent of GDP in 2013, compared with 60 percent in India), </w:t>
      </w:r>
      <w:r w:rsidRPr="00A239B8">
        <w:rPr>
          <w:rStyle w:val="StyleUnderline"/>
        </w:rPr>
        <w:t>causing a massive structural imbalance and making sustainable growth impossible</w:t>
      </w:r>
      <w:r w:rsidRPr="00D05375">
        <w:rPr>
          <w:sz w:val="16"/>
        </w:rPr>
        <w:t xml:space="preserve">. That sustainable growth must come from moving away from export-led modalities to domestic market growth, but it cannot set roots with household consumption so artificially low. </w:t>
      </w:r>
      <w:r w:rsidRPr="00A239B8">
        <w:rPr>
          <w:rStyle w:val="StyleUnderline"/>
        </w:rPr>
        <w:t>The final cost of China’s investment-led growth is that much of it has been financed by credit and ploughed into industrial sectors already plagued with excess capacity.</w:t>
      </w:r>
      <w:r w:rsidRPr="00D05375">
        <w:rPr>
          <w:sz w:val="16"/>
        </w:rPr>
        <w:t xml:space="preserve"> </w:t>
      </w:r>
      <w:r w:rsidRPr="00A239B8">
        <w:rPr>
          <w:rStyle w:val="StyleUnderline"/>
        </w:rPr>
        <w:t>With debt-to-GDP ratio exceeding 280 percent of GDP today</w:t>
      </w:r>
      <w:r w:rsidRPr="00D05375">
        <w:rPr>
          <w:sz w:val="16"/>
        </w:rPr>
        <w:t xml:space="preserve"> (compared with 121 percent in 2000), </w:t>
      </w:r>
      <w:r w:rsidRPr="00A239B8">
        <w:rPr>
          <w:rStyle w:val="StyleUnderline"/>
        </w:rPr>
        <w:t>risks of a full-blown financial crisis have risen because the largest borrowers</w:t>
      </w:r>
      <w:r w:rsidRPr="00D05375">
        <w:rPr>
          <w:sz w:val="16"/>
        </w:rPr>
        <w:t xml:space="preserve">—local governments, state-owned enterprises, and real estate developers—have poor repayment capacity due to a narrow tax base (local governments), overcapacity and poor profitability (state-owned enterprises), and a deflating property bubble (real estate developers). If China’s long-term economic woes are purely structural, the country’s prospects are not necessarily dire. </w:t>
      </w:r>
      <w:r w:rsidRPr="00A239B8">
        <w:rPr>
          <w:rStyle w:val="StyleUnderline"/>
        </w:rPr>
        <w:t>Effective reforms could reallocate resources more efficiently to make the economy more productive. But the success of these reforms critically hinges on the nature of the Chinese state and its political institutions</w:t>
      </w:r>
      <w:r w:rsidRPr="00D05375">
        <w:rPr>
          <w:sz w:val="16"/>
        </w:rPr>
        <w:t xml:space="preserve">. Sustained wealth generation can only take place in states where political power is constrained by the rule of law, private property rights are effectively protected, and there is wide access to opportunity. In states dominated by a small ruling elite, the opposite happens: Those in control of political power become predators, using the coercive instruments of the state to extract wealth from society, defend their privileges, and impoverish ordinary people.6 To be sure, the economic policies of the CPC have changed beyond recognition since the end of the Mao era. However, the Chinese party-state has yet to shed its predatory instincts and institutions. </w:t>
      </w:r>
      <w:r w:rsidRPr="00A239B8">
        <w:rPr>
          <w:rStyle w:val="StyleUnderline"/>
        </w:rPr>
        <w:t>Despite rhetoric professing respect for the market and property rights, the actual conduct and policies of the Chinese ruling elites show that they neither respect private property rights nor wish to protect them. T</w:t>
      </w:r>
      <w:r w:rsidRPr="00D05375">
        <w:rPr>
          <w:sz w:val="16"/>
        </w:rPr>
        <w:t xml:space="preserve">he most telling evidence of the absence of their willingness to constrain the predatory appetite and capacity of a one-party state is the top leadership’s undisguised hostility to the idea of constitutionalism, the essence of which is enforceable limits on the power of the state and its rulers. The CPC’s rejection of any meaningful limits on its power, in practical terms, implies that China cannot have truly independent judicial institutions or regulatory agencies capable of enforcing laws and rules. Since genuine market economies cannot function without such institutions or agencies, it is clear that, as long as the party places itself above the law, real pro-market economic reforms are impossible. Many observers argue that a one-party regime is nevertheless capable of implementing pro-market reforms, citing China’s post-Mao history as evidence. Such an argument misses the crucial fact that post-Mao economic reforms, however impressive on the surface, have largely exhausted their potential. Moreover, the Maoist system was so inefficient that even partial reforms could unleash enormous productivity gains, especially in a society where the entrepreneurial energy of the people had been suppressed with totalitarian terror for three decades. Even more importantly, these partial economic reforms have not yet gutted the economic foundations of the CPC rule: state ownership of most productive assets, such as land, natural resources, power-generation, telecom, banking, financial services, and heavy industries. What is holding the Chinese economy back is not its dynamic private sector, but its inefficient state-owned enterprises, which continue to receive subsidies and waste precious capital.7 </w:t>
      </w:r>
      <w:r w:rsidRPr="00A239B8">
        <w:rPr>
          <w:rStyle w:val="StyleUnderline"/>
        </w:rPr>
        <w:t xml:space="preserve">Genuine and complete economic reforms, if actually adopted, will threaten to destroy such foundations. In all likelihood, giving up most of its control over the economy and China’s immense national wealth will result in the organizational collapse of the CPC. </w:t>
      </w:r>
      <w:r w:rsidRPr="00D05375">
        <w:rPr>
          <w:sz w:val="16"/>
        </w:rPr>
        <w:t xml:space="preserve">The CPC finances and supports its vast organizational infrastructure—party committees and cells through Chinese society—with public funds, the exact amount of which is huge but remains unknown. Much of the funding for the CPC’s organization and activities is provided through the opaque budget of the Chinese state. </w:t>
      </w:r>
      <w:r w:rsidRPr="00A239B8">
        <w:rPr>
          <w:rStyle w:val="StyleUnderline"/>
        </w:rPr>
        <w:t>If the CPC gives up its control of the economy and government spending is made truly transparent, it will no longer have the financial resources to exist. It will become impossible to support the lavish party perks and privileges,</w:t>
      </w:r>
      <w:r w:rsidRPr="00D05375">
        <w:rPr>
          <w:sz w:val="16"/>
        </w:rPr>
        <w:t xml:space="preserve"> such as high-quality health care, large entertainment budgets, free housing, and other allowances, that are provided to officials as rewards for their membership in the elite club. </w:t>
      </w:r>
      <w:r w:rsidRPr="00A239B8">
        <w:rPr>
          <w:rStyle w:val="StyleUnderline"/>
        </w:rPr>
        <w:t>Another catastrophic consequence of complete pro-market reforms would be the destruction of the patronage system</w:t>
      </w:r>
      <w:r w:rsidRPr="00D05375">
        <w:rPr>
          <w:sz w:val="16"/>
        </w:rPr>
        <w:t xml:space="preserve"> the CPC relies on to secure the loyalty of its supporters. The foundation of this system is state-owned enterprises (SOEs) and party-controlled economic bureaucracies and regulatory agencies. If market reforms lead to genuine privatization of these firms (which account for at least a third of the Chinese GDP), the CPC will no longer be able to reward its loyalists with good jobs and contracts, thus risking the loss of their support altogether. Instructively, in the CPC’s blueprint for economic reform released in the fall of 2013, its new leadership reiterated that the party would not abandon the SOEs. Thus, </w:t>
      </w:r>
      <w:r w:rsidRPr="00A239B8">
        <w:rPr>
          <w:rStyle w:val="StyleUnderline"/>
        </w:rPr>
        <w:t>the continuation of China’s predatory and extractive institutions precludes successful, radical, and complete market reforms.</w:t>
      </w:r>
      <w:r w:rsidRPr="00D05375">
        <w:rPr>
          <w:sz w:val="16"/>
        </w:rPr>
        <w:t xml:space="preserve"> The impossibility of the task of constructing a genuine market economy supported by the rule law can be summarized in a wise Chinese proverb, yuhumoupi, or bargaining with a tiger for its skin. </w:t>
      </w:r>
      <w:r w:rsidRPr="00A239B8">
        <w:rPr>
          <w:rStyle w:val="StyleUnderline"/>
        </w:rPr>
        <w:t>The long-term prospects for China’s economic growth, key to the CPC’s survival, are not optimistic. As the era of rapid growth produced by partial reforms and one-off favorable factors or events ends, sustaining China’s growth requires a radical overhaul of its economic and political institutions in order to achieve greater efficienc</w:t>
      </w:r>
      <w:r w:rsidRPr="00D05375">
        <w:rPr>
          <w:sz w:val="16"/>
        </w:rPr>
        <w:t xml:space="preserve">y. But since this fateful step will destroy the economic foundations of CPC rule, </w:t>
      </w:r>
      <w:r w:rsidRPr="00A239B8">
        <w:rPr>
          <w:rStyle w:val="StyleUnderline"/>
        </w:rPr>
        <w:t>it is hard to imagine that the party will actually commit economic, and hence political, suicide.</w:t>
      </w:r>
      <w:r w:rsidRPr="00D05375">
        <w:rPr>
          <w:sz w:val="16"/>
        </w:rPr>
        <w:t xml:space="preserve"> Those unconvinced by such reasoning should count the number of dictatorships in history that willingly gave up their privileges and control over the economy in order to ensure long-term national prosperity.</w:t>
      </w:r>
    </w:p>
    <w:p w:rsidR="00076EA5" w:rsidRPr="00C26BE6" w:rsidRDefault="00076EA5" w:rsidP="00076EA5">
      <w:pPr>
        <w:pStyle w:val="Heading4"/>
        <w:rPr>
          <w:rFonts w:asciiTheme="minorHAnsi" w:hAnsiTheme="minorHAnsi"/>
        </w:rPr>
      </w:pPr>
      <w:r w:rsidRPr="00C26BE6">
        <w:rPr>
          <w:rFonts w:asciiTheme="minorHAnsi" w:hAnsiTheme="minorHAnsi"/>
        </w:rPr>
        <w:t>The Chinese political system has changed from power sharing elites to strongman rule, infighting and collapse will transition to political pluralism and democracy.</w:t>
      </w:r>
    </w:p>
    <w:p w:rsidR="00076EA5" w:rsidRPr="00C26BE6" w:rsidRDefault="00076EA5" w:rsidP="00076EA5">
      <w:pPr>
        <w:rPr>
          <w:rStyle w:val="StyleUnderline"/>
          <w:rFonts w:asciiTheme="minorHAnsi" w:hAnsiTheme="minorHAnsi"/>
          <w:u w:val="none"/>
        </w:rPr>
      </w:pPr>
      <w:r w:rsidRPr="00C26BE6">
        <w:rPr>
          <w:rFonts w:asciiTheme="minorHAnsi" w:hAnsiTheme="minorHAnsi"/>
        </w:rPr>
        <w:t xml:space="preserve">Minxin </w:t>
      </w:r>
      <w:r w:rsidRPr="00C26BE6">
        <w:rPr>
          <w:rStyle w:val="Style13ptBold"/>
          <w:rFonts w:asciiTheme="minorHAnsi" w:hAnsiTheme="minorHAnsi"/>
        </w:rPr>
        <w:t>Pei 15</w:t>
      </w:r>
      <w:r w:rsidRPr="00C26BE6">
        <w:rPr>
          <w:rFonts w:asciiTheme="minorHAnsi" w:hAnsiTheme="minorHAnsi"/>
        </w:rPr>
        <w:t xml:space="preserve"> (Professor of Government at Claremont College, “The Twilight of Communist Party Rule in China” November 12, 2015, The American Interest Volume 11 Number 4, http://www.the-american-interest.com/2015/11/12/the-twilight-of-communist-party-rule-in-china/)</w:t>
      </w:r>
    </w:p>
    <w:p w:rsidR="00076EA5" w:rsidRDefault="00076EA5" w:rsidP="00076EA5">
      <w:pPr>
        <w:rPr>
          <w:rFonts w:asciiTheme="minorHAnsi" w:hAnsiTheme="minorHAnsi"/>
          <w:sz w:val="16"/>
        </w:rPr>
      </w:pPr>
      <w:r w:rsidRPr="00C26BE6">
        <w:rPr>
          <w:rStyle w:val="StyleUnderline"/>
          <w:rFonts w:asciiTheme="minorHAnsi" w:hAnsiTheme="minorHAnsi"/>
        </w:rPr>
        <w:t xml:space="preserve">In the case of China, the collapse of elite unity turns not on a debate between hardliners and reformers, but on a fight for dominance among hardliners themselves. </w:t>
      </w:r>
      <w:r w:rsidRPr="00C26BE6">
        <w:rPr>
          <w:rFonts w:asciiTheme="minorHAnsi" w:hAnsiTheme="minorHAnsi"/>
          <w:sz w:val="16"/>
        </w:rPr>
        <w:t xml:space="preserve">The initial sign of elite disunity at the top was the purge of Bo Xilai, the high-flying former party chief of Chongqing, on the eve of the 18th CPC Congress in 2012. </w:t>
      </w:r>
      <w:r w:rsidRPr="00C26BE6">
        <w:rPr>
          <w:rStyle w:val="StyleUnderline"/>
          <w:rFonts w:asciiTheme="minorHAnsi" w:hAnsiTheme="minorHAnsi"/>
        </w:rPr>
        <w:t>Later events proved that Bo’s fall was only the prelude to the largest internal housecleaning the party has seen since the Cultural Revolution</w:t>
      </w:r>
      <w:r w:rsidRPr="00C26BE6">
        <w:rPr>
          <w:rFonts w:asciiTheme="minorHAnsi" w:hAnsiTheme="minorHAnsi"/>
          <w:sz w:val="16"/>
        </w:rPr>
        <w:t xml:space="preserve">. </w:t>
      </w:r>
      <w:r w:rsidRPr="00C26BE6">
        <w:rPr>
          <w:rStyle w:val="StyleUnderline"/>
          <w:rFonts w:asciiTheme="minorHAnsi" w:hAnsiTheme="minorHAnsi"/>
        </w:rPr>
        <w:t>After Xi Jinping, the winner of the battle, formally assumed his position as the CPC general secretary and the commander-in-chief of the PLA in November 2012</w:t>
      </w:r>
      <w:r w:rsidRPr="00C26BE6">
        <w:rPr>
          <w:rFonts w:asciiTheme="minorHAnsi" w:hAnsiTheme="minorHAnsi"/>
          <w:sz w:val="16"/>
        </w:rPr>
        <w:t xml:space="preserve">, </w:t>
      </w:r>
      <w:r w:rsidRPr="00C26BE6">
        <w:rPr>
          <w:rStyle w:val="StyleUnderline"/>
          <w:rFonts w:asciiTheme="minorHAnsi" w:hAnsiTheme="minorHAnsi"/>
        </w:rPr>
        <w:t>he launched the most ferocious anti-corruption campaign in recent memory to achieve political supremacy by destroying his rivals.</w:t>
      </w:r>
      <w:r w:rsidRPr="00C26BE6">
        <w:rPr>
          <w:rFonts w:asciiTheme="minorHAnsi" w:hAnsiTheme="minorHAnsi"/>
          <w:sz w:val="16"/>
        </w:rPr>
        <w:t xml:space="preserve"> </w:t>
      </w:r>
      <w:r w:rsidRPr="00C26BE6">
        <w:rPr>
          <w:rStyle w:val="StyleUnderline"/>
          <w:rFonts w:asciiTheme="minorHAnsi" w:hAnsiTheme="minorHAnsi"/>
        </w:rPr>
        <w:t>Although Xi’s signature campaign appears to be popular, it has almost overnight dismantled the system the ruling elites painstakingly constructed in the post-Tiananmen era to maintain their unity. Three pillars supported this system. The first was a delicate balance of political power at the top, commonly known as collective leadership, designed to prevent the emergence of another Mao-like leader</w:t>
      </w:r>
      <w:r w:rsidRPr="00C26BE6">
        <w:rPr>
          <w:rFonts w:asciiTheme="minorHAnsi" w:hAnsiTheme="minorHAnsi"/>
          <w:sz w:val="16"/>
        </w:rPr>
        <w:t xml:space="preserve"> who could impose his will on the party. Under this system, </w:t>
      </w:r>
      <w:r w:rsidRPr="00C26BE6">
        <w:rPr>
          <w:rStyle w:val="StyleUnderline"/>
          <w:rFonts w:asciiTheme="minorHAnsi" w:hAnsiTheme="minorHAnsi"/>
        </w:rPr>
        <w:t>key policy decisions were made through a process of consensus-building and compromise</w:t>
      </w:r>
      <w:r w:rsidRPr="00C26BE6">
        <w:rPr>
          <w:rFonts w:asciiTheme="minorHAnsi" w:hAnsiTheme="minorHAnsi"/>
          <w:sz w:val="16"/>
        </w:rPr>
        <w:t xml:space="preserve">, </w:t>
      </w:r>
      <w:r w:rsidRPr="00C26BE6">
        <w:rPr>
          <w:rStyle w:val="StyleUnderline"/>
          <w:rFonts w:asciiTheme="minorHAnsi" w:hAnsiTheme="minorHAnsi"/>
        </w:rPr>
        <w:t>ensuring the protection of the interests of the senior leaders and their factions</w:t>
      </w:r>
      <w:r w:rsidRPr="00C26BE6">
        <w:rPr>
          <w:rFonts w:asciiTheme="minorHAnsi" w:hAnsiTheme="minorHAnsi"/>
          <w:sz w:val="16"/>
        </w:rPr>
        <w:t xml:space="preserve">. </w:t>
      </w:r>
      <w:r w:rsidRPr="00C26BE6">
        <w:rPr>
          <w:rStyle w:val="StyleUnderline"/>
          <w:rFonts w:asciiTheme="minorHAnsi" w:hAnsiTheme="minorHAnsi"/>
        </w:rPr>
        <w:t>The second pillar was absolute personal security for top leaders</w:t>
      </w:r>
      <w:r w:rsidRPr="00C26BE6">
        <w:rPr>
          <w:rFonts w:asciiTheme="minorHAnsi" w:hAnsiTheme="minorHAnsi"/>
          <w:sz w:val="16"/>
        </w:rPr>
        <w:t xml:space="preserve">. One of the key lessons from the debacles of the Maoist era was that elite unity is impossible without such security, because </w:t>
      </w:r>
      <w:r w:rsidRPr="00C26BE6">
        <w:rPr>
          <w:rStyle w:val="StyleUnderline"/>
          <w:rFonts w:asciiTheme="minorHAnsi" w:hAnsiTheme="minorHAnsi"/>
        </w:rPr>
        <w:t>only untouchable rulers have the capacity and credibility to negotiate with each other, strike deals, and resolve intra-regime conflict</w:t>
      </w:r>
      <w:r w:rsidRPr="00C26BE6">
        <w:rPr>
          <w:rFonts w:asciiTheme="minorHAnsi" w:hAnsiTheme="minorHAnsi"/>
          <w:sz w:val="16"/>
        </w:rPr>
        <w:t xml:space="preserve">. </w:t>
      </w:r>
      <w:r w:rsidRPr="00C26BE6">
        <w:rPr>
          <w:rStyle w:val="StyleUnderline"/>
          <w:rFonts w:asciiTheme="minorHAnsi" w:hAnsiTheme="minorHAnsi"/>
        </w:rPr>
        <w:t>The third pillar was a system of sharing the spoils of economic growth among the elites, mainly through large and sophisticated patronage networks</w:t>
      </w:r>
      <w:r w:rsidRPr="00C26BE6">
        <w:rPr>
          <w:rFonts w:asciiTheme="minorHAnsi" w:hAnsiTheme="minorHAnsi"/>
          <w:sz w:val="16"/>
        </w:rPr>
        <w:t xml:space="preserve">. To be sure, this system has caused pervasive corruption, but it also has provided incentives for its elites to toil for the regime. Today, </w:t>
      </w:r>
      <w:r w:rsidRPr="00C26BE6">
        <w:rPr>
          <w:rStyle w:val="StyleUnderline"/>
          <w:rFonts w:asciiTheme="minorHAnsi" w:hAnsiTheme="minorHAnsi"/>
        </w:rPr>
        <w:t>less than three years after Xi ascended to the top, this system has been shredded</w:t>
      </w:r>
      <w:r w:rsidRPr="00C26BE6">
        <w:rPr>
          <w:rFonts w:asciiTheme="minorHAnsi" w:hAnsiTheme="minorHAnsi"/>
          <w:sz w:val="16"/>
        </w:rPr>
        <w:t xml:space="preserve">. </w:t>
      </w:r>
      <w:r w:rsidRPr="00C26BE6">
        <w:rPr>
          <w:rStyle w:val="StyleUnderline"/>
          <w:rFonts w:asciiTheme="minorHAnsi" w:hAnsiTheme="minorHAnsi"/>
        </w:rPr>
        <w:t>The equivalent of a “multipolar” world at the top of the CPC regime is now a “unipolar” system</w:t>
      </w:r>
      <w:r w:rsidRPr="00C26BE6">
        <w:rPr>
          <w:rFonts w:asciiTheme="minorHAnsi" w:hAnsiTheme="minorHAnsi"/>
          <w:sz w:val="16"/>
        </w:rPr>
        <w:t xml:space="preserve">; </w:t>
      </w:r>
      <w:r w:rsidRPr="00C26BE6">
        <w:rPr>
          <w:rStyle w:val="StyleUnderline"/>
          <w:rFonts w:asciiTheme="minorHAnsi" w:hAnsiTheme="minorHAnsi"/>
        </w:rPr>
        <w:t>the “collective leadership” has yielded to strongman rule and a decision-making process dominated by Xi</w:t>
      </w:r>
      <w:r w:rsidRPr="00C26BE6">
        <w:rPr>
          <w:rFonts w:asciiTheme="minorHAnsi" w:hAnsiTheme="minorHAnsi"/>
          <w:sz w:val="16"/>
        </w:rPr>
        <w:t xml:space="preserve">. Absolute personal security for the top leaders, defined as sitting or retired members of the Politburo Standing Committee, has also been shattered with the fall of Zhou Yongkang, a former member of the committee and internal security chief who drew a life sentence in 2015 after his conviction on corruption charges. The anti-corruption drive and its accompanying austerity measures have also put an end, at least temporarily, to the practice of sharing spoils among elites, engendering their bitterness and reportedly prompting them to engage in work stoppages as protest. While it is doubtful that </w:t>
      </w:r>
      <w:r w:rsidRPr="00C26BE6">
        <w:rPr>
          <w:rStyle w:val="StyleUnderline"/>
          <w:rFonts w:asciiTheme="minorHAnsi" w:hAnsiTheme="minorHAnsi"/>
        </w:rPr>
        <w:t>Xi’s war on corruption</w:t>
      </w:r>
      <w:r w:rsidRPr="00C26BE6">
        <w:rPr>
          <w:rFonts w:asciiTheme="minorHAnsi" w:hAnsiTheme="minorHAnsi"/>
          <w:sz w:val="16"/>
        </w:rPr>
        <w:t xml:space="preserve"> will actually root out corruption, it</w:t>
      </w:r>
      <w:r w:rsidRPr="00C26BE6">
        <w:rPr>
          <w:rStyle w:val="StyleUnderline"/>
          <w:rFonts w:asciiTheme="minorHAnsi" w:hAnsiTheme="minorHAnsi"/>
        </w:rPr>
        <w:t xml:space="preserve"> has succeeded in destroying the post-Tiananmen incentive structure inside the regime. </w:t>
      </w:r>
      <w:r w:rsidRPr="00C26BE6">
        <w:rPr>
          <w:rFonts w:asciiTheme="minorHAnsi" w:hAnsiTheme="minorHAnsi"/>
          <w:sz w:val="16"/>
        </w:rPr>
        <w:t xml:space="preserve">On its own, the transformation of “collective leadership” into “strongman rule” may not necessarily unravel Chinese Leninism. However, </w:t>
      </w:r>
      <w:r w:rsidRPr="00C26BE6">
        <w:rPr>
          <w:rStyle w:val="StyleUnderline"/>
          <w:rFonts w:asciiTheme="minorHAnsi" w:hAnsiTheme="minorHAnsi"/>
        </w:rPr>
        <w:t>the clear initial outcome of this transformation so far is the evaporation of elite unity, the glue that has held together the post-Tiananmen system.</w:t>
      </w:r>
      <w:r w:rsidRPr="00C26BE6">
        <w:rPr>
          <w:rFonts w:asciiTheme="minorHAnsi" w:hAnsiTheme="minorHAnsi"/>
          <w:sz w:val="16"/>
        </w:rPr>
        <w:t xml:space="preserve"> Even though there are no overt signs of challenge to Xi’s power within the CPC today, it is a safe bet that his rivals are biding their time, waiting for the right moment to strike back. </w:t>
      </w:r>
      <w:r w:rsidRPr="00C26BE6">
        <w:rPr>
          <w:rStyle w:val="StyleUnderline"/>
          <w:rFonts w:asciiTheme="minorHAnsi" w:hAnsiTheme="minorHAnsi"/>
        </w:rPr>
        <w:t>If elite disunity deteriorates into a political showdown and results in the rejection of the system Xi is trying to construct, there are only two possible outcomes.</w:t>
      </w:r>
      <w:r w:rsidRPr="00C26BE6">
        <w:rPr>
          <w:rFonts w:asciiTheme="minorHAnsi" w:hAnsiTheme="minorHAnsi"/>
          <w:sz w:val="16"/>
        </w:rPr>
        <w:t xml:space="preserve"> One is to bring back the corrupt post-Tiananmen system. On the surface, this may seem the most tempting and promising solution, but it will not work: </w:t>
      </w:r>
      <w:r w:rsidRPr="00C26BE6">
        <w:rPr>
          <w:rStyle w:val="StyleUnderline"/>
          <w:rFonts w:asciiTheme="minorHAnsi" w:hAnsiTheme="minorHAnsi"/>
        </w:rPr>
        <w:t>Several of the key underlying conditions that supported the post-Tiananmen system, in particular investment-driven growth and middle-class political acquiescence secured with prospects of ever-rising prosperity, have largely disappeared</w:t>
      </w:r>
      <w:r w:rsidRPr="00C26BE6">
        <w:rPr>
          <w:rFonts w:asciiTheme="minorHAnsi" w:hAnsiTheme="minorHAnsi"/>
          <w:sz w:val="16"/>
        </w:rPr>
        <w:t xml:space="preserve">. If the status quo ante cannot be restored, the CPC will need another way out. While nobody knows what the party will choose, it is worth remembering that, by that time, the party will have tried and exhausted three models of autocratic governance: Maoism (radical communism), Dengism (crony capitalism), and the Xi model (strongman rule). Ironically, </w:t>
      </w:r>
      <w:r w:rsidRPr="00C26BE6">
        <w:rPr>
          <w:rStyle w:val="StyleUnderline"/>
          <w:rFonts w:asciiTheme="minorHAnsi" w:hAnsiTheme="minorHAnsi"/>
        </w:rPr>
        <w:t>the CPC may find itself in the same dire strait as the Communist Party of the Soviet Union in the mid-1980s: Short of ideas and strategies for maintaining one-party rule in perpetuity, it may be desperate enough to gamble on anything, including democratic reform and political pluralism</w:t>
      </w:r>
      <w:r w:rsidRPr="00C26BE6">
        <w:rPr>
          <w:rFonts w:asciiTheme="minorHAnsi" w:hAnsiTheme="minorHAnsi"/>
          <w:sz w:val="16"/>
        </w:rPr>
        <w:t>, as a long-term strategy for making the party a viable force in a China totally transformed by socioeconomic modernization.</w:t>
      </w:r>
    </w:p>
    <w:p w:rsidR="00F61BC6" w:rsidRDefault="00F61BC6" w:rsidP="00F61BC6">
      <w:pPr>
        <w:pStyle w:val="Heading4"/>
      </w:pPr>
      <w:r>
        <w:t>CCP collapse would cause a transition to democracy</w:t>
      </w:r>
    </w:p>
    <w:p w:rsidR="00F61BC6" w:rsidRDefault="00F61BC6" w:rsidP="00F61BC6">
      <w:r>
        <w:t xml:space="preserve">Minxin </w:t>
      </w:r>
      <w:r w:rsidRPr="00916484">
        <w:rPr>
          <w:rStyle w:val="Style13ptBold"/>
        </w:rPr>
        <w:t>Pei 15</w:t>
      </w:r>
      <w:r>
        <w:t xml:space="preserve"> (Professor of Government at Claremont College, “The Twilight of Communist Party Rule in China” November 12, 2015, The American Interest Volume 11 Number 4, </w:t>
      </w:r>
      <w:hyperlink r:id="rId8" w:history="1">
        <w:r w:rsidRPr="007B054B">
          <w:rPr>
            <w:rStyle w:val="Hyperlink"/>
          </w:rPr>
          <w:t>http://www.the-american-interest.com/2015/11/12/the-twilight-of-communist-party-rule-in-china/</w:t>
        </w:r>
      </w:hyperlink>
      <w:r>
        <w:t>)</w:t>
      </w:r>
    </w:p>
    <w:p w:rsidR="00F61BC6" w:rsidRDefault="00F61BC6" w:rsidP="00F61BC6">
      <w:pPr>
        <w:rPr>
          <w:rFonts w:asciiTheme="minorHAnsi" w:hAnsiTheme="minorHAnsi"/>
          <w:sz w:val="16"/>
        </w:rPr>
      </w:pPr>
      <w:r w:rsidRPr="007132FC">
        <w:rPr>
          <w:u w:val="single"/>
        </w:rPr>
        <w:t>If elite disunity deteriorates into a political showdown and results in the rejection of the system Xi is trying to construct, there are only two possible outcomes</w:t>
      </w:r>
      <w:r w:rsidRPr="007132FC">
        <w:rPr>
          <w:sz w:val="16"/>
        </w:rPr>
        <w:t xml:space="preserve">. </w:t>
      </w:r>
      <w:r w:rsidRPr="007132FC">
        <w:rPr>
          <w:rStyle w:val="Emphasis"/>
        </w:rPr>
        <w:t>One is to bring back the corrupt post-Tiananmen system</w:t>
      </w:r>
      <w:r w:rsidRPr="007132FC">
        <w:rPr>
          <w:u w:val="single"/>
        </w:rPr>
        <w:t xml:space="preserve">. On the surface, this may seem the most tempting and promising solution, </w:t>
      </w:r>
      <w:r w:rsidRPr="007132FC">
        <w:rPr>
          <w:rStyle w:val="Emphasis"/>
        </w:rPr>
        <w:t>but it will not work</w:t>
      </w:r>
      <w:r w:rsidRPr="007132FC">
        <w:rPr>
          <w:u w:val="single"/>
        </w:rPr>
        <w:t>: Several of the key underlying conditions that supported the post-Tiananmen system</w:t>
      </w:r>
      <w:r w:rsidRPr="007132FC">
        <w:rPr>
          <w:sz w:val="16"/>
        </w:rPr>
        <w:t xml:space="preserve">, in particular investment-driven growth and middle-class political acquiescence secured with prospects of ever-rising prosperity, </w:t>
      </w:r>
      <w:r w:rsidRPr="007132FC">
        <w:rPr>
          <w:u w:val="single"/>
        </w:rPr>
        <w:t>have largely disappeared. If the status quo ante cannot be restored</w:t>
      </w:r>
      <w:r w:rsidRPr="007132FC">
        <w:rPr>
          <w:rStyle w:val="StyleUnderline"/>
        </w:rPr>
        <w:t xml:space="preserve">, </w:t>
      </w:r>
      <w:r w:rsidRPr="007132FC">
        <w:rPr>
          <w:rStyle w:val="Emphasis"/>
        </w:rPr>
        <w:t>the CPC will need another way out</w:t>
      </w:r>
      <w:r w:rsidRPr="007132FC">
        <w:rPr>
          <w:u w:val="single"/>
        </w:rPr>
        <w:t>. While nobody knows what the party will choose, it is worth remembering that, by that time, the party will have tried and exhausted three models of autocratic governance</w:t>
      </w:r>
      <w:r w:rsidRPr="007132FC">
        <w:rPr>
          <w:sz w:val="16"/>
        </w:rPr>
        <w:t xml:space="preserve">: Maoism (radical communism), Dengism (crony capitalism), and the Xi model (strongman rule). Ironically, </w:t>
      </w:r>
      <w:r w:rsidRPr="007132FC">
        <w:rPr>
          <w:rStyle w:val="Emphasis"/>
        </w:rPr>
        <w:t>the CPC may find itself in the same dire strait as the Communist Party of the Soviet Union in the mid-1980s</w:t>
      </w:r>
      <w:r w:rsidRPr="007132FC">
        <w:rPr>
          <w:sz w:val="16"/>
        </w:rPr>
        <w:t xml:space="preserve">: Short of ideas and strategies for maintaining one-party rule in perpetuity, </w:t>
      </w:r>
      <w:r w:rsidRPr="007132FC">
        <w:rPr>
          <w:rStyle w:val="Emphasis"/>
        </w:rPr>
        <w:t>it may be desperate enough to gamble on anything, including democratic reform</w:t>
      </w:r>
      <w:r w:rsidRPr="007132FC">
        <w:rPr>
          <w:sz w:val="16"/>
        </w:rPr>
        <w:t xml:space="preserve"> and political pluralism, </w:t>
      </w:r>
      <w:r w:rsidRPr="007132FC">
        <w:rPr>
          <w:rStyle w:val="Emphasis"/>
        </w:rPr>
        <w:t>as a long-term strategy for making the party a viable force in a China totally transformed by socioeconomic modernization</w:t>
      </w:r>
    </w:p>
    <w:p w:rsidR="00F61BC6" w:rsidRDefault="00F61BC6" w:rsidP="00F61BC6">
      <w:pPr>
        <w:pStyle w:val="Heading3"/>
      </w:pPr>
      <w:r>
        <w:t>AT: Wont Transition to Democracy</w:t>
      </w:r>
    </w:p>
    <w:p w:rsidR="00F61BC6" w:rsidRDefault="00F61BC6" w:rsidP="00F61BC6">
      <w:pPr>
        <w:pStyle w:val="Heading4"/>
      </w:pPr>
      <w:r>
        <w:t>The people and private sector want democracy – CCP is the only thing hindering the transition to democracy and collapse solves</w:t>
      </w:r>
    </w:p>
    <w:p w:rsidR="00F61BC6" w:rsidRPr="00357861" w:rsidRDefault="00F61BC6" w:rsidP="00F61BC6">
      <w:r w:rsidRPr="0045701C">
        <w:rPr>
          <w:rStyle w:val="Style13ptBold"/>
        </w:rPr>
        <w:t xml:space="preserve">Blumenthal </w:t>
      </w:r>
      <w:r>
        <w:rPr>
          <w:rStyle w:val="Style13ptBold"/>
        </w:rPr>
        <w:t xml:space="preserve">and </w:t>
      </w:r>
      <w:r w:rsidRPr="0045701C">
        <w:rPr>
          <w:rStyle w:val="Style13ptBold"/>
        </w:rPr>
        <w:t>Inboden 15</w:t>
      </w:r>
      <w:r>
        <w:t xml:space="preserve"> </w:t>
      </w:r>
      <w:r w:rsidRPr="0045701C">
        <w:rPr>
          <w:rFonts w:ascii="Times New Roman" w:hAnsi="Times New Roman" w:cs="Times New Roman"/>
          <w:sz w:val="18"/>
          <w:szCs w:val="18"/>
        </w:rPr>
        <w:t xml:space="preserve">(Dan Blumenthal and William Charles Inboden – </w:t>
      </w:r>
      <w:r w:rsidRPr="0045701C">
        <w:rPr>
          <w:rFonts w:ascii="Times New Roman" w:hAnsi="Times New Roman" w:cs="Times New Roman"/>
          <w:sz w:val="18"/>
          <w:szCs w:val="18"/>
          <w:u w:val="single"/>
        </w:rPr>
        <w:t>Dan Blumenthal</w:t>
      </w:r>
      <w:r w:rsidRPr="0045701C">
        <w:rPr>
          <w:rFonts w:ascii="Times New Roman" w:hAnsi="Times New Roman" w:cs="Times New Roman"/>
          <w:sz w:val="18"/>
          <w:szCs w:val="18"/>
        </w:rPr>
        <w:t xml:space="preserve"> is the director of Asian Studies at the American Enterprise Institute, where he focuses on East Asian security issues and Sino-American relations.  Mr. Blumenthal has both served in and advised the U.S. government on China issues for over a decade.  From 2001 to 2004, he served as senior director for China, Taiwan, and Mongolia at the Department of Defense.  Additionally, he served as a commissioner on the congressionally-mandated U.S.-China Economic and Security Review Commission since 2006-2012, and held the position of vice chairman in 2007.  He has also served on the Academic Advisory Board of the congressional U.S.-China Working Group. Mr. Blumenthal is the co-author of “An Awkward Embrace: The United States and China in the 21st Century”. </w:t>
      </w:r>
      <w:r w:rsidRPr="0045701C">
        <w:rPr>
          <w:rFonts w:ascii="Times New Roman" w:hAnsi="Times New Roman" w:cs="Times New Roman"/>
          <w:sz w:val="18"/>
          <w:szCs w:val="18"/>
          <w:u w:val="single"/>
        </w:rPr>
        <w:t>William Charles Inboden</w:t>
      </w:r>
      <w:r w:rsidRPr="0045701C">
        <w:rPr>
          <w:rFonts w:ascii="Times New Roman" w:hAnsi="Times New Roman" w:cs="Times New Roman"/>
          <w:sz w:val="18"/>
          <w:szCs w:val="18"/>
        </w:rPr>
        <w:t xml:space="preserve"> is the Executive Director and William Powers, Jr. Chair, Clements Center for National Security &amp; Associate Professor of Public Affairs – “Toward a free and democratic China” – American Enterprise Institute – May 8, 2015 – https://www.aei.org/publication/toward-a-free-and-democratic-china/)</w:t>
      </w:r>
    </w:p>
    <w:p w:rsidR="00F61BC6" w:rsidRPr="00920B78" w:rsidRDefault="00F61BC6" w:rsidP="00F61BC6">
      <w:pPr>
        <w:rPr>
          <w:sz w:val="16"/>
        </w:rPr>
      </w:pPr>
      <w:r w:rsidRPr="00357861">
        <w:rPr>
          <w:u w:val="single"/>
        </w:rPr>
        <w:t>China’s isolation on the issue of political liberty is an opening for a return to a strategy of peaceful evolution</w:t>
      </w:r>
      <w:r w:rsidRPr="00920B78">
        <w:rPr>
          <w:sz w:val="16"/>
        </w:rPr>
        <w:t xml:space="preserve">. Consider economic liberty: </w:t>
      </w:r>
      <w:r w:rsidRPr="00357861">
        <w:rPr>
          <w:rStyle w:val="Emphasis"/>
        </w:rPr>
        <w:t>The Chinese private</w:t>
      </w:r>
      <w:r w:rsidRPr="00357861">
        <w:rPr>
          <w:u w:val="single"/>
        </w:rPr>
        <w:t xml:space="preserve"> sector that was allowed to sprout in the 1990s </w:t>
      </w:r>
      <w:r w:rsidRPr="00357861">
        <w:rPr>
          <w:rStyle w:val="Emphasis"/>
        </w:rPr>
        <w:t>desperately wants to be part of an Asian system of free markets and political liberty</w:t>
      </w:r>
      <w:r w:rsidRPr="00920B78">
        <w:rPr>
          <w:sz w:val="16"/>
        </w:rPr>
        <w:t xml:space="preserve">. A cornerstone of a new China strategy should be to build free institutions like the Trans-Pacific Partnership and informal “freedom” groupings that China can join if it meets the criteria. </w:t>
      </w:r>
      <w:r w:rsidRPr="00357861">
        <w:rPr>
          <w:rStyle w:val="Emphasis"/>
        </w:rPr>
        <w:t>There are good reasons to believe that, if given the choice, most Chinese citizens would rather be part of an aspirational Asia of free markets and political liberty than stifled amidst China’s corrupt state capitalism</w:t>
      </w:r>
      <w:r w:rsidRPr="00357861">
        <w:rPr>
          <w:u w:val="single"/>
        </w:rPr>
        <w:t>. China’s loneliness in a majority democratic Asia is one basis for</w:t>
      </w:r>
      <w:r w:rsidRPr="00920B78">
        <w:rPr>
          <w:sz w:val="16"/>
        </w:rPr>
        <w:t xml:space="preserve"> the </w:t>
      </w:r>
      <w:r w:rsidRPr="00357861">
        <w:rPr>
          <w:u w:val="single"/>
        </w:rPr>
        <w:t>freedom</w:t>
      </w:r>
      <w:r w:rsidRPr="00920B78">
        <w:rPr>
          <w:sz w:val="16"/>
        </w:rPr>
        <w:t xml:space="preserve"> prong of a new U.S. policy. </w:t>
      </w:r>
      <w:r w:rsidRPr="00357861">
        <w:rPr>
          <w:u w:val="single"/>
        </w:rPr>
        <w:t>Another is the stunning growth of Christianity—a faith long associated with the West that is being adopted by Chinese believers on Chinese terms</w:t>
      </w:r>
      <w:r w:rsidRPr="00920B78">
        <w:rPr>
          <w:sz w:val="16"/>
        </w:rPr>
        <w:t xml:space="preserve">. As observers such as David Aikman and Evan Osnos have written, China is now in its fourth decade of a profound church expansion. By numerous estimates, </w:t>
      </w:r>
      <w:r w:rsidRPr="00357861">
        <w:rPr>
          <w:rStyle w:val="Emphasis"/>
        </w:rPr>
        <w:t>China already has as many as 100 million Christians, one of the largest, most vibrant, and fastest-growing Christian populations</w:t>
      </w:r>
      <w:r w:rsidRPr="00357861">
        <w:rPr>
          <w:u w:val="single"/>
        </w:rPr>
        <w:t xml:space="preserve"> in the world. The growth of Chinese Christianity is a hopeful development for the cause of liberty</w:t>
      </w:r>
      <w:r w:rsidRPr="00920B78">
        <w:rPr>
          <w:sz w:val="16"/>
        </w:rPr>
        <w:t xml:space="preserve">. The Chinese spiritual awakening bears some resemblance to the religious revivals that occurred in the United States in the 18th and 19th centuries and considerably influenced such liberal movements as the American Revolution, abolitionism, and women’s suffrage. </w:t>
      </w:r>
      <w:r w:rsidRPr="00357861">
        <w:rPr>
          <w:rStyle w:val="Emphasis"/>
        </w:rPr>
        <w:t>Christianity also played a key role in the democratic transitions in Eastern Europe and South Korea</w:t>
      </w:r>
      <w:r w:rsidRPr="00920B78">
        <w:rPr>
          <w:sz w:val="16"/>
        </w:rPr>
        <w:t xml:space="preserve">. While in the earlier years of the Chinese church’s growth this development was concentrated in rural areas and was relatively apolitical, </w:t>
      </w:r>
      <w:r w:rsidRPr="00357861">
        <w:rPr>
          <w:u w:val="single"/>
        </w:rPr>
        <w:t>more recently many Chinese intellectuals, business leaders, and even Communist party members have embraced the Christian faith</w:t>
      </w:r>
      <w:r w:rsidRPr="00920B78">
        <w:rPr>
          <w:sz w:val="16"/>
        </w:rPr>
        <w:t xml:space="preserve">. As these Chinese Christians have matured theologically, </w:t>
      </w:r>
      <w:r w:rsidRPr="00357861">
        <w:rPr>
          <w:u w:val="single"/>
        </w:rPr>
        <w:t>they have also</w:t>
      </w:r>
      <w:r w:rsidRPr="00920B78">
        <w:rPr>
          <w:sz w:val="16"/>
        </w:rPr>
        <w:t xml:space="preserve"> </w:t>
      </w:r>
      <w:r w:rsidRPr="00357861">
        <w:rPr>
          <w:u w:val="single"/>
        </w:rPr>
        <w:t>begun to work out</w:t>
      </w:r>
      <w:r w:rsidRPr="00920B78">
        <w:rPr>
          <w:sz w:val="16"/>
        </w:rPr>
        <w:t xml:space="preserve"> the social and political implications of their faith, and are at the vanguard of </w:t>
      </w:r>
      <w:r w:rsidRPr="00357861">
        <w:rPr>
          <w:u w:val="single"/>
        </w:rPr>
        <w:t>movements against maladies such as corruption and forced abortion and for religious freedom, labor rights, free speech, and the rule of law</w:t>
      </w:r>
      <w:r w:rsidRPr="00920B78">
        <w:rPr>
          <w:sz w:val="16"/>
        </w:rPr>
        <w:t xml:space="preserve">. There are now Christians in every important profession in China, including the “Boss Christians” running Chinese companies, who are equipped to step into political leadership positions. As Osnos argues, </w:t>
      </w:r>
      <w:r w:rsidRPr="00357861">
        <w:rPr>
          <w:rStyle w:val="Emphasis"/>
        </w:rPr>
        <w:t>the key social dynamic in China today is the conflict between the aspirations of the Chinese people for a more meaningful life and the party’s continued repression</w:t>
      </w:r>
      <w:r w:rsidRPr="00920B78">
        <w:rPr>
          <w:sz w:val="16"/>
        </w:rPr>
        <w:t>. A third basis for the freedom prong is China’s burgeoning class of entrepreneurs and lawyers. After a hopeful period of dismantling statism that lasted from Deng through Jiang Zemin and Zhu Rongji</w:t>
      </w:r>
      <w:r w:rsidRPr="00920B78">
        <w:rPr>
          <w:u w:val="single"/>
        </w:rPr>
        <w:t>, the state has reasserted itself in squeezing the private sector. Many Chinese private business leaders are quietly fighting back within the system. They are rich, powerful, and networked and have contacts and partners within the CCP establishment</w:t>
      </w:r>
      <w:r w:rsidRPr="00920B78">
        <w:rPr>
          <w:sz w:val="16"/>
        </w:rPr>
        <w:t>.</w:t>
      </w:r>
    </w:p>
    <w:p w:rsidR="00F61BC6" w:rsidRPr="0045701C" w:rsidRDefault="00F61BC6" w:rsidP="00F61BC6">
      <w:pPr>
        <w:rPr>
          <w:u w:val="single"/>
        </w:rPr>
      </w:pPr>
    </w:p>
    <w:p w:rsidR="00F61BC6" w:rsidRDefault="00F61BC6" w:rsidP="00F61BC6">
      <w:pPr>
        <w:pStyle w:val="Heading4"/>
      </w:pPr>
      <w:r>
        <w:t>Transition to democracy is likely</w:t>
      </w:r>
    </w:p>
    <w:p w:rsidR="00F61BC6" w:rsidRPr="00A76B04" w:rsidRDefault="00F61BC6" w:rsidP="00F61BC6">
      <w:r w:rsidRPr="0045701C">
        <w:rPr>
          <w:rStyle w:val="Style13ptBold"/>
        </w:rPr>
        <w:t xml:space="preserve">Blumenthal </w:t>
      </w:r>
      <w:r>
        <w:rPr>
          <w:rStyle w:val="Style13ptBold"/>
        </w:rPr>
        <w:t xml:space="preserve">and </w:t>
      </w:r>
      <w:r w:rsidRPr="0045701C">
        <w:rPr>
          <w:rStyle w:val="Style13ptBold"/>
        </w:rPr>
        <w:t>Inboden 15</w:t>
      </w:r>
      <w:r>
        <w:t xml:space="preserve"> </w:t>
      </w:r>
      <w:r w:rsidRPr="0045701C">
        <w:rPr>
          <w:rFonts w:ascii="Times New Roman" w:hAnsi="Times New Roman" w:cs="Times New Roman"/>
          <w:sz w:val="18"/>
          <w:szCs w:val="18"/>
        </w:rPr>
        <w:t xml:space="preserve">(Dan Blumenthal and William Charles Inboden – </w:t>
      </w:r>
      <w:r w:rsidRPr="0045701C">
        <w:rPr>
          <w:rFonts w:ascii="Times New Roman" w:hAnsi="Times New Roman" w:cs="Times New Roman"/>
          <w:sz w:val="18"/>
          <w:szCs w:val="18"/>
          <w:u w:val="single"/>
        </w:rPr>
        <w:t>Dan Blumenthal</w:t>
      </w:r>
      <w:r w:rsidRPr="0045701C">
        <w:rPr>
          <w:rFonts w:ascii="Times New Roman" w:hAnsi="Times New Roman" w:cs="Times New Roman"/>
          <w:sz w:val="18"/>
          <w:szCs w:val="18"/>
        </w:rPr>
        <w:t xml:space="preserve"> is the director of Asian Studies at the American Enterprise Institute, where he focuses on East Asian security issues and Sino-American relations.  Mr. Blumenthal has both served in and advised the U.S. government on China issues for over a decade.  From 2001 to 2004, he served as senior director for China, Taiwan, and Mongolia at the Department of Defense.  Additionally, he served as a commissioner on the congressionally-mandated U.S.-China Economic and Security Review Commission since 2006-2012, and held the position of vice chairman in 2007.  He has also served on the Academic Advisory Board of the congressional U.S.-China Working Group. Mr. Blumenthal is the co-author of “An Awkward Embrace: The United States and China in the 21st Century”. </w:t>
      </w:r>
      <w:r w:rsidRPr="0045701C">
        <w:rPr>
          <w:rFonts w:ascii="Times New Roman" w:hAnsi="Times New Roman" w:cs="Times New Roman"/>
          <w:sz w:val="18"/>
          <w:szCs w:val="18"/>
          <w:u w:val="single"/>
        </w:rPr>
        <w:t>William Charles Inboden</w:t>
      </w:r>
      <w:r w:rsidRPr="0045701C">
        <w:rPr>
          <w:rFonts w:ascii="Times New Roman" w:hAnsi="Times New Roman" w:cs="Times New Roman"/>
          <w:sz w:val="18"/>
          <w:szCs w:val="18"/>
        </w:rPr>
        <w:t xml:space="preserve"> is the Executive Director and William Powers, Jr. Chair, Clements Center for National Security &amp; Associate Professor of Public Affairs – “Toward a free and democratic China” – American Enterprise Institute – May 8, 2015 – https://www.aei.org/publication/toward-a-free-and-democratic-china/)</w:t>
      </w:r>
    </w:p>
    <w:p w:rsidR="00F61BC6" w:rsidRPr="00A76B04" w:rsidRDefault="00F61BC6" w:rsidP="00F61BC6">
      <w:pPr>
        <w:rPr>
          <w:sz w:val="14"/>
        </w:rPr>
      </w:pPr>
      <w:r w:rsidRPr="00A76B04">
        <w:rPr>
          <w:rStyle w:val="Emphasis"/>
        </w:rPr>
        <w:t>Democracy’s history in Asia offers both insight and hope</w:t>
      </w:r>
      <w:r w:rsidRPr="00A76B04">
        <w:rPr>
          <w:sz w:val="14"/>
        </w:rPr>
        <w:t xml:space="preserve">. While U.S. power and influence certainly helped, </w:t>
      </w:r>
      <w:r w:rsidRPr="00A76B04">
        <w:rPr>
          <w:u w:val="single"/>
        </w:rPr>
        <w:t>the remarkable transitions to freedom by Japan, Taiwan, South Korea, the Philippines, and Indonesia were the product of the desire of Asians themselves for individual human dignity after a legacy of colonialism and conflict</w:t>
      </w:r>
      <w:r w:rsidRPr="00A76B04">
        <w:rPr>
          <w:rStyle w:val="Emphasis"/>
        </w:rPr>
        <w:t>. It is easy to forget how unthinkable democracy in Asia seemed to be just a generation ago</w:t>
      </w:r>
      <w:r w:rsidRPr="00A76B04">
        <w:rPr>
          <w:u w:val="single"/>
        </w:rPr>
        <w:t>. Asians were considered politically backward, dependent, and culturally hostile</w:t>
      </w:r>
      <w:r w:rsidRPr="00A76B04">
        <w:rPr>
          <w:sz w:val="14"/>
        </w:rPr>
        <w:t xml:space="preserve">. With American support, </w:t>
      </w:r>
      <w:r w:rsidRPr="00A76B04">
        <w:rPr>
          <w:rStyle w:val="Emphasis"/>
        </w:rPr>
        <w:t>Asians in several countries defied this crude cultural determinism</w:t>
      </w:r>
      <w:r w:rsidRPr="00A76B04">
        <w:rPr>
          <w:sz w:val="14"/>
        </w:rPr>
        <w:t xml:space="preserve">. </w:t>
      </w:r>
      <w:r w:rsidRPr="00A76B04">
        <w:rPr>
          <w:rStyle w:val="Emphasis"/>
        </w:rPr>
        <w:t>Now China is in the awkward position of being surrounded by not only suspicious powers but democratic powers</w:t>
      </w:r>
      <w:r w:rsidRPr="00A76B04">
        <w:rPr>
          <w:sz w:val="14"/>
        </w:rPr>
        <w:t>. Chinese entrepreneurs, intellectuals, and diplomats work in and engage with India, Japan, South Korea, Taiwan, and much of Southeast Asia.</w:t>
      </w:r>
      <w:r w:rsidRPr="00A76B04">
        <w:rPr>
          <w:u w:val="single"/>
        </w:rPr>
        <w:t xml:space="preserve"> They wonder why democracy is good enough for these smaller powers, but not good enough for them</w:t>
      </w:r>
      <w:r w:rsidRPr="00A76B04">
        <w:rPr>
          <w:sz w:val="14"/>
        </w:rPr>
        <w:t xml:space="preserve">. </w:t>
      </w:r>
      <w:r w:rsidRPr="00A76B04">
        <w:rPr>
          <w:u w:val="single"/>
        </w:rPr>
        <w:t>China is becoming the outlier, as in the arc from India to Indonesia to Japan most Asians live in democracies</w:t>
      </w:r>
      <w:r w:rsidRPr="00A76B04">
        <w:rPr>
          <w:sz w:val="14"/>
        </w:rPr>
        <w:t>.</w:t>
      </w:r>
    </w:p>
    <w:p w:rsidR="00F61BC6" w:rsidRPr="006E799C" w:rsidRDefault="00F61BC6" w:rsidP="00F61BC6"/>
    <w:p w:rsidR="00F61BC6" w:rsidRPr="006E799C" w:rsidRDefault="00F61BC6" w:rsidP="00F61BC6"/>
    <w:p w:rsidR="00F61BC6" w:rsidRPr="00DB660E" w:rsidRDefault="00F61BC6" w:rsidP="00F61BC6"/>
    <w:p w:rsidR="00F61BC6" w:rsidRDefault="00F61BC6" w:rsidP="00F61BC6">
      <w:pPr>
        <w:pStyle w:val="Heading2"/>
      </w:pPr>
      <w:r>
        <w:t>AT:</w:t>
      </w:r>
    </w:p>
    <w:p w:rsidR="00F328FC" w:rsidRPr="00C26BE6" w:rsidRDefault="00F328FC" w:rsidP="00F328FC">
      <w:pPr>
        <w:pStyle w:val="Heading3"/>
      </w:pPr>
      <w:r>
        <w:t xml:space="preserve">AT: Transition Wars </w:t>
      </w:r>
    </w:p>
    <w:p w:rsidR="00F61BC6" w:rsidRDefault="00631F82" w:rsidP="00631F82">
      <w:pPr>
        <w:rPr>
          <w:sz w:val="16"/>
        </w:rPr>
      </w:pPr>
      <w:r w:rsidRPr="007132FC">
        <w:rPr>
          <w:sz w:val="16"/>
        </w:rPr>
        <w:t>.</w:t>
      </w:r>
    </w:p>
    <w:p w:rsidR="00F61BC6" w:rsidRDefault="00F61BC6" w:rsidP="00F61BC6">
      <w:pPr>
        <w:pStyle w:val="Heading4"/>
      </w:pPr>
      <w:r>
        <w:t>Transition will be peaceful – china has a stable base for democracy</w:t>
      </w:r>
    </w:p>
    <w:p w:rsidR="00F61BC6" w:rsidRPr="00FF36A9" w:rsidRDefault="00F61BC6" w:rsidP="00F61BC6">
      <w:r>
        <w:t xml:space="preserve">Henry </w:t>
      </w:r>
      <w:r w:rsidRPr="00FF36A9">
        <w:rPr>
          <w:rStyle w:val="Style13ptBold"/>
        </w:rPr>
        <w:t>Rowen 7</w:t>
      </w:r>
      <w:r>
        <w:t xml:space="preserve"> (Professor emeritus in the Graduate School of Business at Stanford University, senior fellow at the Hoover Institution on War, Revolution, and Peace, “When Will the Chinese People Be Free?” Journal of Democracy, Volume 18 Number 3, July 2007, http://www.journalofdemocracy.org/sites/default/files/China-cluster-18-3.pdf)</w:t>
      </w:r>
    </w:p>
    <w:p w:rsidR="00F61BC6" w:rsidRPr="00F61BC6" w:rsidRDefault="00F61BC6" w:rsidP="00F61BC6">
      <w:pPr>
        <w:rPr>
          <w:u w:val="single"/>
        </w:rPr>
      </w:pPr>
      <w:r w:rsidRPr="005A42F5">
        <w:rPr>
          <w:sz w:val="16"/>
        </w:rPr>
        <w:t xml:space="preserve">I observed in 1996 that </w:t>
      </w:r>
      <w:r w:rsidRPr="00FF36A9">
        <w:rPr>
          <w:rStyle w:val="StyleUnderline"/>
        </w:rPr>
        <w:t>a democratic China in a region with many democracies would be good for peace because democracies do not fight each other</w:t>
      </w:r>
      <w:r w:rsidRPr="005A42F5">
        <w:rPr>
          <w:sz w:val="16"/>
        </w:rPr>
        <w:t xml:space="preserve"> (which does not imply that democracies are inherently peaceable). Yet all is not necessarily well. Edward D. Mansfield and Jack Snyder find that countries making the transition from authoritarian to democratic governance are more likely to start foreign broils than are consolidated democracies because internal contests for power can cause a faction to identify, or to conjure up, a foreign enemy as a means of rallying mass support.26 Mansfield and Snyder hold that this is most likely where elections are held in countries with a weak sense of nationhood, a shaky rule of law, feeble bureaucracies, poor civilian control of the military, a winner-take-all attitude among contending parties, and few safeguards for press freedom. This leads them to recommend that, where possible, elections should come on the heels and not ahead of institution-building, with a competent central government and legal system needed most urgently of all. If these premises are correct, </w:t>
      </w:r>
      <w:r w:rsidRPr="00FF36A9">
        <w:rPr>
          <w:rStyle w:val="StyleUnderline"/>
        </w:rPr>
        <w:t>China’s prospects are not bad. The Chinese today possess a strong sense of nationhood, a legal system that is moving in the right direction, a military that seems firmly under civilian control, increased professionalism in many organizations, and nothing like the shadow of “premature” elections on the horizon. Other positives for peace are China’s high trade-to-GDP ratio and membership in several international organizations.</w:t>
      </w:r>
    </w:p>
    <w:p w:rsidR="00F61BC6" w:rsidRDefault="00F61BC6" w:rsidP="00F61BC6">
      <w:pPr>
        <w:pStyle w:val="Heading4"/>
      </w:pPr>
      <w:r>
        <w:t>China’s peaceful development will be continued with democracy.</w:t>
      </w:r>
    </w:p>
    <w:p w:rsidR="00F61BC6" w:rsidRDefault="00F61BC6" w:rsidP="00F61BC6">
      <w:r>
        <w:t xml:space="preserve">Sujian </w:t>
      </w:r>
      <w:r w:rsidRPr="00310564">
        <w:rPr>
          <w:rStyle w:val="Style13ptBold"/>
        </w:rPr>
        <w:t>Guo 6</w:t>
      </w:r>
      <w:r>
        <w:t xml:space="preserve"> (Professor in the Department of Political Science, Director of Center for US-China Policy Studies at San Francisco State University, “Challenges and Opportunities for China’s Peaceful Rise,” October 5 2006, http://online.sfsu.edu/sguo/My%20articles/006%20Introduction.pdf)</w:t>
      </w:r>
    </w:p>
    <w:p w:rsidR="00F61BC6" w:rsidRPr="002E5D6E" w:rsidRDefault="00F61BC6" w:rsidP="00F61BC6">
      <w:pPr>
        <w:rPr>
          <w:rStyle w:val="StyleUnderline"/>
        </w:rPr>
      </w:pPr>
      <w:r w:rsidRPr="002E5D6E">
        <w:rPr>
          <w:sz w:val="16"/>
        </w:rPr>
        <w:t xml:space="preserve">In Chapter 4, “Strategic Repression and Regime Stability in China’s Peaceful Development,” Andrew Wedeman documents </w:t>
      </w:r>
      <w:r w:rsidRPr="002E5D6E">
        <w:rPr>
          <w:rStyle w:val="StyleUnderline"/>
        </w:rPr>
        <w:t>the strategic nature of repression in contemporary China showing that whereas the regime continues to crack down hard on separatist movements and overt challengers</w:t>
      </w:r>
      <w:r w:rsidRPr="002E5D6E">
        <w:rPr>
          <w:sz w:val="16"/>
        </w:rPr>
        <w:t xml:space="preserve"> such as Falun Gong,</w:t>
      </w:r>
      <w:r w:rsidRPr="002E5D6E">
        <w:rPr>
          <w:rStyle w:val="StyleUnderline"/>
        </w:rPr>
        <w:t xml:space="preserve"> it has adopted a mixed policy toward other</w:t>
      </w:r>
      <w:r w:rsidRPr="002E5D6E">
        <w:rPr>
          <w:sz w:val="16"/>
        </w:rPr>
        <w:t xml:space="preserve"> heterodox </w:t>
      </w:r>
      <w:r w:rsidRPr="002E5D6E">
        <w:rPr>
          <w:rStyle w:val="StyleUnderline"/>
        </w:rPr>
        <w:t>groups, suppressing them in some instances but coexisting with them in other instances</w:t>
      </w:r>
      <w:r w:rsidRPr="002E5D6E">
        <w:rPr>
          <w:sz w:val="16"/>
        </w:rPr>
        <w:t xml:space="preserve">. Although this shift toward strategic repression does not foretell an imminent end to repression, Wedeman suggests that by helping to maintain regime stability, it is a necessary condition for the success of “peaceful development” strategy. In Chapter 5, “Hybrid Regime and Peaceful Development in China,” Zhengxu Wang argues that politically </w:t>
      </w:r>
      <w:r w:rsidRPr="002E5D6E">
        <w:rPr>
          <w:rStyle w:val="StyleUnderline"/>
        </w:rPr>
        <w:t>China is evolving into a “hybrid regime,” that is, a regime that is neither democratic nor strictly authoritarian. Facing increasing pressure for political opening and increasing difficulty in maintaining legitimacy, the Party is considering expanding elections from local to upper level governments and opening more channels for political participation. Such incremental reforms are intended to alleviate public pressures and help the Party renew its rule.</w:t>
      </w:r>
      <w:r w:rsidRPr="002E5D6E">
        <w:rPr>
          <w:sz w:val="16"/>
        </w:rPr>
        <w:t xml:space="preserve"> Nevertheless, </w:t>
      </w:r>
      <w:r w:rsidRPr="002E5D6E">
        <w:rPr>
          <w:rStyle w:val="StyleUnderline"/>
        </w:rPr>
        <w:t>such changes, with expanded political rights and political resources for citizens, are transforming the regime into a hybrid regime, and will continue to push the regime toward democracy. This direction should help the goal of “peaceful development.”</w:t>
      </w:r>
    </w:p>
    <w:p w:rsidR="00F61BC6" w:rsidRPr="007132FC" w:rsidRDefault="00F61BC6" w:rsidP="00631F82">
      <w:pPr>
        <w:rPr>
          <w:sz w:val="16"/>
        </w:rPr>
      </w:pPr>
    </w:p>
    <w:p w:rsidR="004468D5" w:rsidRDefault="004468D5" w:rsidP="004468D5">
      <w:pPr>
        <w:pStyle w:val="Heading3"/>
      </w:pPr>
      <w:r>
        <w:t>AT: Engagement Key to Democracy</w:t>
      </w:r>
    </w:p>
    <w:p w:rsidR="004468D5" w:rsidRDefault="004468D5" w:rsidP="004468D5">
      <w:pPr>
        <w:pStyle w:val="Heading4"/>
      </w:pPr>
      <w:r>
        <w:t>Engagement strategy fails</w:t>
      </w:r>
    </w:p>
    <w:p w:rsidR="004468D5" w:rsidRPr="00A0348E" w:rsidRDefault="004468D5" w:rsidP="004468D5">
      <w:r w:rsidRPr="00A0348E">
        <w:rPr>
          <w:rStyle w:val="Style13ptBold"/>
        </w:rPr>
        <w:t>Smith 15</w:t>
      </w:r>
      <w:r>
        <w:t xml:space="preserve"> </w:t>
      </w:r>
      <w:r w:rsidRPr="00A0348E">
        <w:rPr>
          <w:rFonts w:ascii="Times New Roman" w:hAnsi="Times New Roman" w:cs="Times New Roman"/>
          <w:sz w:val="18"/>
          <w:szCs w:val="18"/>
        </w:rPr>
        <w:t>(Jeff M. Smith – Jeff M. Smith is the Director of South Asia Programs and Kraemer Strategy Fellow at the American Foreign Policy Council in Washington DC. This article was drawn from excerpts of his new book Cold Peace: China-India Rivalry in the 21st Century. – “RIP: America's "Engagement" Strategy towards China?” – The National Interest – August 3, 2015 – http://nationalinterest.org/feature/what-americas-china-strategy-should-be-13473)</w:t>
      </w:r>
    </w:p>
    <w:p w:rsidR="004468D5" w:rsidRPr="00A0348E" w:rsidRDefault="004468D5" w:rsidP="004468D5">
      <w:pPr>
        <w:rPr>
          <w:sz w:val="16"/>
        </w:rPr>
      </w:pPr>
      <w:r w:rsidRPr="00A0348E">
        <w:rPr>
          <w:sz w:val="16"/>
        </w:rPr>
        <w:t xml:space="preserve">Since its historic </w:t>
      </w:r>
      <w:hyperlink r:id="rId9" w:history="1">
        <w:r w:rsidRPr="00A0348E">
          <w:rPr>
            <w:rStyle w:val="Hyperlink"/>
            <w:sz w:val="16"/>
          </w:rPr>
          <w:t>rapprochement with Beijing in the 1970s</w:t>
        </w:r>
      </w:hyperlink>
      <w:r w:rsidRPr="00A0348E">
        <w:rPr>
          <w:sz w:val="16"/>
        </w:rPr>
        <w:t xml:space="preserve">, </w:t>
      </w:r>
      <w:r w:rsidRPr="00A0348E">
        <w:rPr>
          <w:u w:val="single"/>
        </w:rPr>
        <w:t>America has approached a rising China with an “engagement” strategy guided by</w:t>
      </w:r>
      <w:r w:rsidRPr="00A0348E">
        <w:rPr>
          <w:sz w:val="16"/>
        </w:rPr>
        <w:t xml:space="preserve"> two key </w:t>
      </w:r>
      <w:r w:rsidRPr="00A0348E">
        <w:rPr>
          <w:i/>
          <w:sz w:val="16"/>
        </w:rPr>
        <w:t>assumptions</w:t>
      </w:r>
      <w:r w:rsidRPr="00A0348E">
        <w:rPr>
          <w:sz w:val="16"/>
        </w:rPr>
        <w:t xml:space="preserve">: first, </w:t>
      </w:r>
      <w:r w:rsidRPr="00A0348E">
        <w:rPr>
          <w:u w:val="single"/>
        </w:rPr>
        <w:t>that political liberalization would ultimately follow economic growth</w:t>
      </w:r>
      <w:r w:rsidRPr="00A0348E">
        <w:rPr>
          <w:sz w:val="16"/>
        </w:rPr>
        <w:t xml:space="preserve">; and second, that supporting China’s integration into the global order would preempt Beijing from forcibly challenging that order. </w:t>
      </w:r>
      <w:r w:rsidRPr="00A0348E">
        <w:rPr>
          <w:u w:val="single"/>
        </w:rPr>
        <w:t xml:space="preserve">While confidence in those assumptions has waxed and waned, never did a consensus emerge that they were fundamentally flawed—until now. Today, Washington is confronting the dreadful realization that with each passing year, </w:t>
      </w:r>
      <w:r w:rsidRPr="00A0348E">
        <w:rPr>
          <w:rStyle w:val="Emphasis"/>
        </w:rPr>
        <w:t>the goals of political liberalization and peaceful integration appear to grow more distant</w:t>
      </w:r>
      <w:r w:rsidRPr="00A0348E">
        <w:rPr>
          <w:u w:val="single"/>
        </w:rPr>
        <w:t>, while the prospect for conflict with China draws nearer</w:t>
      </w:r>
      <w:r w:rsidRPr="00A0348E">
        <w:rPr>
          <w:rStyle w:val="Emphasis"/>
        </w:rPr>
        <w:t>. Even advocates of engagement</w:t>
      </w:r>
      <w:r w:rsidRPr="00A0348E">
        <w:rPr>
          <w:sz w:val="16"/>
        </w:rPr>
        <w:t xml:space="preserve">, like Dr. David Shambaugh, </w:t>
      </w:r>
      <w:r w:rsidRPr="00A0348E">
        <w:rPr>
          <w:rStyle w:val="Emphasis"/>
        </w:rPr>
        <w:t>are warning that the strategy “</w:t>
      </w:r>
      <w:hyperlink r:id="rId10" w:history="1">
        <w:r w:rsidRPr="00A0348E">
          <w:rPr>
            <w:rStyle w:val="Emphasis"/>
          </w:rPr>
          <w:t>is unraveling</w:t>
        </w:r>
      </w:hyperlink>
      <w:r w:rsidRPr="00A0348E">
        <w:rPr>
          <w:rStyle w:val="Emphasis"/>
        </w:rPr>
        <w:t>” while domestic repression in China “is the worst it has been in the twenty-five years since Tiananmen.</w:t>
      </w:r>
      <w:r w:rsidRPr="00A0348E">
        <w:rPr>
          <w:sz w:val="16"/>
        </w:rPr>
        <w:t xml:space="preserve">” So what went wrong? After a decade of reaping the benefits of a soft-power offensive, </w:t>
      </w:r>
      <w:r w:rsidRPr="00A0348E">
        <w:rPr>
          <w:u w:val="single"/>
        </w:rPr>
        <w:t>China’s “peaceful rise” took an abrupt turn in the late 2000s. The country that emerged from a unique confluence of events beginning in 2008 has proven a more assertive, authoritarian and nationalistic rising power.</w:t>
      </w:r>
    </w:p>
    <w:p w:rsidR="00D5007E" w:rsidRDefault="00D5007E" w:rsidP="00A05486">
      <w:pPr>
        <w:pStyle w:val="Heading2"/>
      </w:pPr>
      <w:r>
        <w:t>China Democracy Impact</w:t>
      </w:r>
    </w:p>
    <w:p w:rsidR="00712D7F" w:rsidRDefault="00712D7F" w:rsidP="00712D7F">
      <w:pPr>
        <w:pStyle w:val="Heading3"/>
      </w:pPr>
      <w:r>
        <w:t>Turns US-China Relations</w:t>
      </w:r>
    </w:p>
    <w:p w:rsidR="00712D7F" w:rsidRDefault="00712D7F" w:rsidP="00712D7F">
      <w:pPr>
        <w:pStyle w:val="Heading4"/>
      </w:pPr>
      <w:r>
        <w:t>Non-democratic china hinders relations, cooperation and global order – CCP collapse solves and is reverse causal</w:t>
      </w:r>
    </w:p>
    <w:p w:rsidR="00712D7F" w:rsidRPr="0045701C" w:rsidRDefault="00712D7F" w:rsidP="00712D7F">
      <w:r w:rsidRPr="0045701C">
        <w:rPr>
          <w:rStyle w:val="Style13ptBold"/>
        </w:rPr>
        <w:t xml:space="preserve">Blumenthal </w:t>
      </w:r>
      <w:r>
        <w:rPr>
          <w:rStyle w:val="Style13ptBold"/>
        </w:rPr>
        <w:t xml:space="preserve">and </w:t>
      </w:r>
      <w:r w:rsidRPr="0045701C">
        <w:rPr>
          <w:rStyle w:val="Style13ptBold"/>
        </w:rPr>
        <w:t>Inboden 15</w:t>
      </w:r>
      <w:r>
        <w:t xml:space="preserve"> </w:t>
      </w:r>
      <w:r w:rsidRPr="0045701C">
        <w:rPr>
          <w:rFonts w:ascii="Times New Roman" w:hAnsi="Times New Roman" w:cs="Times New Roman"/>
          <w:sz w:val="18"/>
          <w:szCs w:val="18"/>
        </w:rPr>
        <w:t xml:space="preserve">(Dan Blumenthal and William Charles Inboden – </w:t>
      </w:r>
      <w:r w:rsidRPr="0045701C">
        <w:rPr>
          <w:rFonts w:ascii="Times New Roman" w:hAnsi="Times New Roman" w:cs="Times New Roman"/>
          <w:sz w:val="18"/>
          <w:szCs w:val="18"/>
          <w:u w:val="single"/>
        </w:rPr>
        <w:t>Dan Blumenthal</w:t>
      </w:r>
      <w:r w:rsidRPr="0045701C">
        <w:rPr>
          <w:rFonts w:ascii="Times New Roman" w:hAnsi="Times New Roman" w:cs="Times New Roman"/>
          <w:sz w:val="18"/>
          <w:szCs w:val="18"/>
        </w:rPr>
        <w:t xml:space="preserve"> is the director of Asian Studies at the American Enterprise Institute, where he focuses on East Asian security issues and Sino-American relations.  Mr. Blumenthal has both served in and advised the U.S. government on China issues for over a decade.  From 2001 to 2004, he served as senior director for China, Taiwan, and Mongolia at the Department of Defense.  Additionally, he served as a commissioner on the congressionally-mandated U.S.-China Economic and Security Review Commission since 2006-2012, and held the position of vice chairman in 2007.  He has also served on the Academic Advisory Board of the congressional U.S.-China Working Group. Mr. Blumenthal is the co-author of “An Awkward Embrace: The United States and China in the 21st Century”. </w:t>
      </w:r>
      <w:r w:rsidRPr="0045701C">
        <w:rPr>
          <w:rFonts w:ascii="Times New Roman" w:hAnsi="Times New Roman" w:cs="Times New Roman"/>
          <w:sz w:val="18"/>
          <w:szCs w:val="18"/>
          <w:u w:val="single"/>
        </w:rPr>
        <w:t>William Charles Inboden</w:t>
      </w:r>
      <w:r w:rsidRPr="0045701C">
        <w:rPr>
          <w:rFonts w:ascii="Times New Roman" w:hAnsi="Times New Roman" w:cs="Times New Roman"/>
          <w:sz w:val="18"/>
          <w:szCs w:val="18"/>
        </w:rPr>
        <w:t xml:space="preserve"> is the Executive Director and William Powers, Jr. Chair, Clements Center for National Security &amp; Associate Professor of Public Affairs – “Toward a free and democratic China” – American Enterprise Institute – May 8, 2015 – https://www.aei.org/publication/toward-a-free-and-democratic-china/)</w:t>
      </w:r>
    </w:p>
    <w:p w:rsidR="00712D7F" w:rsidRPr="001D65AA" w:rsidRDefault="00712D7F" w:rsidP="00712D7F">
      <w:pPr>
        <w:rPr>
          <w:u w:val="single"/>
        </w:rPr>
      </w:pPr>
      <w:r w:rsidRPr="0045701C">
        <w:rPr>
          <w:u w:val="single"/>
        </w:rPr>
        <w:t>A free and democratic China would not only tame the increasingly dangerous strategic rivalry but also change the world</w:t>
      </w:r>
      <w:r w:rsidRPr="0045701C">
        <w:rPr>
          <w:sz w:val="16"/>
        </w:rPr>
        <w:t xml:space="preserve">: The Chinese people are enterprising and resilient, </w:t>
      </w:r>
      <w:r w:rsidRPr="0045701C">
        <w:rPr>
          <w:rStyle w:val="Emphasis"/>
        </w:rPr>
        <w:t>and more freedom in China would unleash their potential for innovation, commerce, and creativity. With a freer China there is a real possibility for Sino-American comity</w:t>
      </w:r>
      <w:r w:rsidRPr="0045701C">
        <w:rPr>
          <w:sz w:val="16"/>
        </w:rPr>
        <w:t xml:space="preserve">, especially in light of history. </w:t>
      </w:r>
      <w:r w:rsidRPr="0045701C">
        <w:rPr>
          <w:u w:val="single"/>
        </w:rPr>
        <w:t>The United States long tried to side with China</w:t>
      </w:r>
      <w:r w:rsidRPr="0045701C">
        <w:rPr>
          <w:sz w:val="16"/>
        </w:rPr>
        <w:t xml:space="preserve">, from the Stimson Doctrine calling for Chinese territorial integrity to Franklin D. Roosevelt’s support for China against Japan’s aggression and his strategic concept that </w:t>
      </w:r>
      <w:r w:rsidRPr="0045701C">
        <w:rPr>
          <w:u w:val="single"/>
        </w:rPr>
        <w:t xml:space="preserve">China would act as one of the four “policemen” that would help govern the post-World War II global order. </w:t>
      </w:r>
      <w:r w:rsidRPr="0045701C">
        <w:rPr>
          <w:rStyle w:val="Emphasis"/>
        </w:rPr>
        <w:t>This history of American support for China has been obscured by the CCP’s hostility</w:t>
      </w:r>
      <w:r w:rsidRPr="0045701C">
        <w:rPr>
          <w:u w:val="single"/>
        </w:rPr>
        <w:t>.</w:t>
      </w:r>
    </w:p>
    <w:p w:rsidR="00712D7F" w:rsidRPr="00712D7F" w:rsidRDefault="00712D7F" w:rsidP="00712D7F"/>
    <w:p w:rsidR="00F14E81" w:rsidRDefault="00F14E81" w:rsidP="00F14E81">
      <w:pPr>
        <w:pStyle w:val="Heading3"/>
      </w:pPr>
      <w:r>
        <w:t xml:space="preserve">ECS </w:t>
      </w:r>
    </w:p>
    <w:p w:rsidR="00F14E81" w:rsidRPr="009F1A1B" w:rsidRDefault="00F14E81" w:rsidP="00F14E81">
      <w:pPr>
        <w:pStyle w:val="Heading4"/>
        <w:rPr>
          <w:rFonts w:asciiTheme="minorHAnsi" w:hAnsiTheme="minorHAnsi" w:cs="Times New Roman"/>
        </w:rPr>
      </w:pPr>
      <w:r>
        <w:rPr>
          <w:rFonts w:asciiTheme="minorHAnsi" w:hAnsiTheme="minorHAnsi" w:cs="Times New Roman"/>
        </w:rPr>
        <w:t xml:space="preserve">Goes nuclear – ECS war causes US draw in and </w:t>
      </w:r>
      <w:r w:rsidRPr="009F1A1B">
        <w:rPr>
          <w:rFonts w:asciiTheme="minorHAnsi" w:hAnsiTheme="minorHAnsi" w:cs="Times New Roman"/>
        </w:rPr>
        <w:t>neither side has escalation dominance so there’s no cap on tit-for-tat retaliation</w:t>
      </w:r>
    </w:p>
    <w:p w:rsidR="00F14E81" w:rsidRPr="009F1A1B" w:rsidRDefault="00F14E81" w:rsidP="00F14E81">
      <w:pPr>
        <w:rPr>
          <w:rFonts w:asciiTheme="minorHAnsi" w:hAnsiTheme="minorHAnsi"/>
        </w:rPr>
      </w:pPr>
      <w:r w:rsidRPr="009F1A1B">
        <w:rPr>
          <w:rFonts w:asciiTheme="minorHAnsi" w:hAnsiTheme="minorHAnsi"/>
        </w:rPr>
        <w:t xml:space="preserve">Hugh </w:t>
      </w:r>
      <w:r w:rsidRPr="009F1A1B">
        <w:rPr>
          <w:rStyle w:val="Style13ptBold"/>
          <w:rFonts w:asciiTheme="minorHAnsi" w:hAnsiTheme="minorHAnsi"/>
        </w:rPr>
        <w:t xml:space="preserve">White </w:t>
      </w:r>
      <w:r w:rsidRPr="009F1A1B">
        <w:rPr>
          <w:rFonts w:asciiTheme="minorHAnsi" w:hAnsiTheme="minorHAnsi"/>
        </w:rPr>
        <w:t>7/5/</w:t>
      </w:r>
      <w:r w:rsidRPr="009F1A1B">
        <w:rPr>
          <w:rStyle w:val="Style13ptBold"/>
          <w:rFonts w:asciiTheme="minorHAnsi" w:hAnsiTheme="minorHAnsi"/>
        </w:rPr>
        <w:t>14</w:t>
      </w:r>
      <w:r w:rsidRPr="009F1A1B">
        <w:rPr>
          <w:rFonts w:asciiTheme="minorHAnsi" w:hAnsiTheme="minorHAnsi"/>
        </w:rPr>
        <w:t>, professor of strategic studies at the Australian National University in Canberra, former Australian Deputy Secretary for Strategy and Intelligence, “Asia's Nightmare Scenario: A War in the East China Sea Over the Senkakus,” http://nationalinterest.org/feature/asias-nightmare-scenario-war-the-east-china-sea-over-the-10805</w:t>
      </w:r>
    </w:p>
    <w:p w:rsidR="00F14E81" w:rsidRPr="009F1A1B" w:rsidRDefault="00F14E81" w:rsidP="00F14E81">
      <w:pPr>
        <w:rPr>
          <w:rFonts w:asciiTheme="minorHAnsi" w:hAnsiTheme="minorHAnsi"/>
          <w:sz w:val="8"/>
        </w:rPr>
      </w:pPr>
      <w:r w:rsidRPr="009F1A1B">
        <w:rPr>
          <w:rFonts w:asciiTheme="minorHAnsi" w:hAnsiTheme="minorHAnsi"/>
          <w:sz w:val="8"/>
        </w:rPr>
        <w:t xml:space="preserve">It is clear that </w:t>
      </w:r>
      <w:r w:rsidRPr="009F1A1B">
        <w:rPr>
          <w:rStyle w:val="StyleUnderline"/>
          <w:rFonts w:asciiTheme="minorHAnsi" w:hAnsiTheme="minorHAnsi"/>
        </w:rPr>
        <w:t xml:space="preserve">an </w:t>
      </w:r>
      <w:r w:rsidRPr="00D61A34">
        <w:rPr>
          <w:rStyle w:val="StyleUnderline"/>
          <w:rFonts w:asciiTheme="minorHAnsi" w:hAnsiTheme="minorHAnsi"/>
          <w:highlight w:val="cyan"/>
        </w:rPr>
        <w:t>armed clash between Japan and China over the Senkaku</w:t>
      </w:r>
      <w:r w:rsidRPr="009F1A1B">
        <w:rPr>
          <w:rFonts w:asciiTheme="minorHAnsi" w:hAnsiTheme="minorHAnsi"/>
          <w:sz w:val="8"/>
        </w:rPr>
        <w:t xml:space="preserve">/Diaoyu </w:t>
      </w:r>
      <w:r w:rsidRPr="009F1A1B">
        <w:rPr>
          <w:rStyle w:val="StyleUnderline"/>
          <w:rFonts w:asciiTheme="minorHAnsi" w:hAnsiTheme="minorHAnsi"/>
        </w:rPr>
        <w:t>island</w:t>
      </w:r>
      <w:r w:rsidRPr="00D61A34">
        <w:rPr>
          <w:rStyle w:val="StyleUnderline"/>
          <w:rFonts w:asciiTheme="minorHAnsi" w:hAnsiTheme="minorHAnsi"/>
          <w:highlight w:val="cyan"/>
        </w:rPr>
        <w:t>s</w:t>
      </w:r>
      <w:r w:rsidRPr="009F1A1B">
        <w:rPr>
          <w:rStyle w:val="StyleUnderline"/>
          <w:rFonts w:asciiTheme="minorHAnsi" w:hAnsiTheme="minorHAnsi"/>
        </w:rPr>
        <w:t xml:space="preserve"> </w:t>
      </w:r>
      <w:r w:rsidRPr="00D61A34">
        <w:rPr>
          <w:rStyle w:val="StyleUnderline"/>
          <w:rFonts w:asciiTheme="minorHAnsi" w:hAnsiTheme="minorHAnsi"/>
          <w:highlight w:val="cyan"/>
        </w:rPr>
        <w:t>is a real possibility</w:t>
      </w:r>
      <w:r w:rsidRPr="009F1A1B">
        <w:rPr>
          <w:rFonts w:asciiTheme="minorHAnsi" w:hAnsiTheme="minorHAnsi"/>
          <w:sz w:val="8"/>
        </w:rPr>
        <w:t xml:space="preserve">. If that happens Washington would face a very serious choice. Failing to support Japan militarily would fatally weaken the US-Japan alliance, torpedo President Obama’s ‘Pivot’, and undermine America’s whole position in Asia. But supporting Japan would mean going to war with China. Whether that would be wise depends, as much as anything, on how </w:t>
      </w:r>
      <w:r w:rsidRPr="009F1A1B">
        <w:rPr>
          <w:rStyle w:val="StyleUnderline"/>
          <w:rFonts w:asciiTheme="minorHAnsi" w:hAnsiTheme="minorHAnsi"/>
        </w:rPr>
        <w:t xml:space="preserve">a </w:t>
      </w:r>
      <w:r w:rsidRPr="00D61A34">
        <w:rPr>
          <w:rStyle w:val="StyleUnderline"/>
          <w:rFonts w:asciiTheme="minorHAnsi" w:hAnsiTheme="minorHAnsi"/>
          <w:highlight w:val="cyan"/>
        </w:rPr>
        <w:t>US-China war over</w:t>
      </w:r>
      <w:r w:rsidRPr="009F1A1B">
        <w:rPr>
          <w:rStyle w:val="StyleUnderline"/>
          <w:rFonts w:asciiTheme="minorHAnsi" w:hAnsiTheme="minorHAnsi"/>
        </w:rPr>
        <w:t xml:space="preserve"> the </w:t>
      </w:r>
      <w:r w:rsidRPr="00D61A34">
        <w:rPr>
          <w:rStyle w:val="StyleUnderline"/>
          <w:rFonts w:asciiTheme="minorHAnsi" w:hAnsiTheme="minorHAnsi"/>
          <w:highlight w:val="cyan"/>
        </w:rPr>
        <w:t>Senkakus</w:t>
      </w:r>
      <w:r w:rsidRPr="009F1A1B">
        <w:rPr>
          <w:rFonts w:asciiTheme="minorHAnsi" w:hAnsiTheme="minorHAnsi"/>
          <w:sz w:val="8"/>
        </w:rPr>
        <w:t xml:space="preserve"> would play out. </w:t>
      </w:r>
      <w:r w:rsidRPr="009F1A1B">
        <w:rPr>
          <w:rFonts w:asciiTheme="minorHAnsi" w:hAnsiTheme="minorHAnsi"/>
          <w:sz w:val="12"/>
        </w:rPr>
        <w:t>¶</w:t>
      </w:r>
      <w:r w:rsidRPr="009F1A1B">
        <w:rPr>
          <w:rFonts w:asciiTheme="minorHAnsi" w:hAnsiTheme="minorHAnsi"/>
          <w:sz w:val="8"/>
        </w:rPr>
        <w:t xml:space="preserve"> Of course no one knows for sure. There has not been a serious maritime conflict for decades, nor war between two nuclear-armed states so we cannot be sure how the fighting would go. Nor do we have any real experience of </w:t>
      </w:r>
      <w:r w:rsidRPr="00D61A34">
        <w:rPr>
          <w:rStyle w:val="StyleUnderline"/>
          <w:rFonts w:asciiTheme="minorHAnsi" w:hAnsiTheme="minorHAnsi"/>
          <w:highlight w:val="cyan"/>
        </w:rPr>
        <w:t xml:space="preserve">war between </w:t>
      </w:r>
      <w:r w:rsidRPr="00D61A34">
        <w:rPr>
          <w:rStyle w:val="Emphasis"/>
          <w:rFonts w:asciiTheme="minorHAnsi" w:hAnsiTheme="minorHAnsi"/>
          <w:highlight w:val="cyan"/>
        </w:rPr>
        <w:t>nuclear-armed states</w:t>
      </w:r>
      <w:r w:rsidRPr="009F1A1B">
        <w:rPr>
          <w:rFonts w:asciiTheme="minorHAnsi" w:hAnsiTheme="minorHAnsi"/>
          <w:sz w:val="8"/>
        </w:rPr>
        <w:t xml:space="preserve">, so that factor too </w:t>
      </w:r>
      <w:r w:rsidRPr="00D61A34">
        <w:rPr>
          <w:rStyle w:val="StyleUnderline"/>
          <w:rFonts w:asciiTheme="minorHAnsi" w:hAnsiTheme="minorHAnsi"/>
          <w:highlight w:val="cyan"/>
        </w:rPr>
        <w:t>adds</w:t>
      </w:r>
      <w:r w:rsidRPr="009F1A1B">
        <w:rPr>
          <w:rStyle w:val="StyleUnderline"/>
          <w:rFonts w:asciiTheme="minorHAnsi" w:hAnsiTheme="minorHAnsi"/>
        </w:rPr>
        <w:t xml:space="preserve"> to </w:t>
      </w:r>
      <w:r w:rsidRPr="00D61A34">
        <w:rPr>
          <w:rStyle w:val="StyleUnderline"/>
          <w:rFonts w:asciiTheme="minorHAnsi" w:hAnsiTheme="minorHAnsi"/>
          <w:highlight w:val="cyan"/>
        </w:rPr>
        <w:t>uncertainty</w:t>
      </w:r>
      <w:r w:rsidRPr="009F1A1B">
        <w:rPr>
          <w:rFonts w:asciiTheme="minorHAnsi" w:hAnsiTheme="minorHAnsi"/>
          <w:sz w:val="8"/>
        </w:rPr>
        <w:t xml:space="preserve">. But there are some broad judgments that can be offered. If these judgments seem even moderately likely to be right, the implications for America’s choice about war over the Senkakus are rather sobering. They suggest that </w:t>
      </w:r>
      <w:r w:rsidRPr="009F1A1B">
        <w:rPr>
          <w:rStyle w:val="StyleUnderline"/>
          <w:rFonts w:asciiTheme="minorHAnsi" w:hAnsiTheme="minorHAnsi"/>
        </w:rPr>
        <w:t xml:space="preserve">this would be a war that </w:t>
      </w:r>
      <w:r w:rsidRPr="00D61A34">
        <w:rPr>
          <w:rStyle w:val="StyleUnderline"/>
          <w:rFonts w:asciiTheme="minorHAnsi" w:hAnsiTheme="minorHAnsi"/>
          <w:highlight w:val="cyan"/>
        </w:rPr>
        <w:t>America</w:t>
      </w:r>
      <w:r w:rsidRPr="009F1A1B">
        <w:rPr>
          <w:rFonts w:asciiTheme="minorHAnsi" w:hAnsiTheme="minorHAnsi"/>
          <w:sz w:val="8"/>
        </w:rPr>
        <w:t xml:space="preserve"> would not win, </w:t>
      </w:r>
      <w:r w:rsidRPr="00D61A34">
        <w:rPr>
          <w:rStyle w:val="StyleUnderline"/>
          <w:rFonts w:asciiTheme="minorHAnsi" w:hAnsiTheme="minorHAnsi"/>
          <w:highlight w:val="cyan"/>
        </w:rPr>
        <w:t>could not control</w:t>
      </w:r>
      <w:r w:rsidRPr="009F1A1B">
        <w:rPr>
          <w:rFonts w:asciiTheme="minorHAnsi" w:hAnsiTheme="minorHAnsi"/>
          <w:sz w:val="8"/>
        </w:rPr>
        <w:t>, and should not undertake. And that of course has huge implications for America’s position in Asia.</w:t>
      </w:r>
      <w:r w:rsidRPr="009F1A1B">
        <w:rPr>
          <w:rFonts w:asciiTheme="minorHAnsi" w:hAnsiTheme="minorHAnsi"/>
          <w:sz w:val="12"/>
        </w:rPr>
        <w:t>¶</w:t>
      </w:r>
      <w:r w:rsidRPr="009F1A1B">
        <w:rPr>
          <w:rFonts w:asciiTheme="minorHAnsi" w:hAnsiTheme="minorHAnsi"/>
          <w:sz w:val="8"/>
        </w:rPr>
        <w:t xml:space="preserve"> Suppose that fighting starts between China and Japan with a small armed clash near the islands, in which losses are sustained by both sides. It is possible this kind of incident could be quickly contained without further fighting, but only if both Tokyo and Beijing acted with tact, forbearance and political courage. No one would bet on that, so it is at least equally likely that the clash would escalate, and if so Japan would quickly ask America to help.</w:t>
      </w:r>
      <w:r w:rsidRPr="009F1A1B">
        <w:rPr>
          <w:rFonts w:asciiTheme="minorHAnsi" w:hAnsiTheme="minorHAnsi"/>
          <w:sz w:val="12"/>
        </w:rPr>
        <w:t>¶</w:t>
      </w:r>
      <w:r w:rsidRPr="009F1A1B">
        <w:rPr>
          <w:rFonts w:asciiTheme="minorHAnsi" w:hAnsiTheme="minorHAnsi"/>
          <w:sz w:val="8"/>
        </w:rPr>
        <w:t xml:space="preserve"> What happens next if America joins the fight depends first on the strategic aims of each side? China’s primary aim might be to land forces to take control of the islands, and at the minimum it would want to exclude Japanese and US forces from the air- and sea-space around them. America’s and Japan’s aims might well look the same. Tokyo might decide that the time had come to put its control of the islands beyond dispute by stationing forces on them, and at a minimum it would want to prevent further challenges of the kind we have seen recently by excluding Chinese forces from around the islands.</w:t>
      </w:r>
      <w:r w:rsidRPr="009F1A1B">
        <w:rPr>
          <w:rFonts w:asciiTheme="minorHAnsi" w:hAnsiTheme="minorHAnsi"/>
          <w:sz w:val="12"/>
        </w:rPr>
        <w:t>¶</w:t>
      </w:r>
      <w:r w:rsidRPr="009F1A1B">
        <w:rPr>
          <w:rFonts w:asciiTheme="minorHAnsi" w:hAnsiTheme="minorHAnsi"/>
          <w:sz w:val="8"/>
        </w:rPr>
        <w:t xml:space="preserve"> What operational objectives would flow for each side from these strategic aims? Let us first suppose that each side decides to limit the geographic scope of the conflict to the areas around the disputed islands. To achieve their primary aims by deploying and sustaining occupation forces on the islands, either side would need to establish a high degree of sea and air control around them. That is likely to prove impossible for either of them: neither China nor the Allies have any serious chance of achieving the sea and air control required to securely deploy and sustain occupation forces on the disputed islands against the other side’s formidable sea and air denial capabilities. So as long as both sides limit their operations to the area around the islands, neither would be able to take control of the islands by establishing forces on them.</w:t>
      </w:r>
      <w:r w:rsidRPr="009F1A1B">
        <w:rPr>
          <w:rFonts w:asciiTheme="minorHAnsi" w:hAnsiTheme="minorHAnsi"/>
          <w:sz w:val="12"/>
        </w:rPr>
        <w:t>¶</w:t>
      </w:r>
      <w:r w:rsidRPr="009F1A1B">
        <w:rPr>
          <w:rFonts w:asciiTheme="minorHAnsi" w:hAnsiTheme="minorHAnsi"/>
          <w:sz w:val="8"/>
        </w:rPr>
        <w:t xml:space="preserve"> The situation is much less clear when we look at the two side’s minimum aims. To prevent each other operating near the disputed islands they would only need to impose sea and air denial around them. Each side could probably deny the waters surrounding the islands to the other’s surface forces. Neither side could prevent the other sustaining a substantial submarine presence there. But a battle for air superiority over and around the islands might be more evenly balanced. Allied advantages in quality and perhaps in tactics could be offset by Chinese advantages in numbers and proximity, leading to a protracted and inconclusive air campaign in which losses on both sides would be quite high.</w:t>
      </w:r>
      <w:r w:rsidRPr="009F1A1B">
        <w:rPr>
          <w:rFonts w:asciiTheme="minorHAnsi" w:hAnsiTheme="minorHAnsi"/>
          <w:sz w:val="12"/>
        </w:rPr>
        <w:t>¶</w:t>
      </w:r>
      <w:r w:rsidRPr="009F1A1B">
        <w:rPr>
          <w:rFonts w:asciiTheme="minorHAnsi" w:hAnsiTheme="minorHAnsi"/>
          <w:sz w:val="8"/>
        </w:rPr>
        <w:t xml:space="preserve"> This suggests that </w:t>
      </w:r>
      <w:r w:rsidRPr="009F1A1B">
        <w:rPr>
          <w:rStyle w:val="StyleUnderline"/>
          <w:rFonts w:asciiTheme="minorHAnsi" w:hAnsiTheme="minorHAnsi"/>
        </w:rPr>
        <w:t xml:space="preserve">as long as operations were limited to the immediate area under contention, the </w:t>
      </w:r>
      <w:r w:rsidRPr="00D61A34">
        <w:rPr>
          <w:rStyle w:val="StyleUnderline"/>
          <w:rFonts w:asciiTheme="minorHAnsi" w:hAnsiTheme="minorHAnsi"/>
          <w:highlight w:val="cyan"/>
        </w:rPr>
        <w:t>most likely outcome would be</w:t>
      </w:r>
      <w:r w:rsidRPr="009F1A1B">
        <w:rPr>
          <w:rStyle w:val="StyleUnderline"/>
          <w:rFonts w:asciiTheme="minorHAnsi" w:hAnsiTheme="minorHAnsi"/>
        </w:rPr>
        <w:t xml:space="preserve"> an inconclusive </w:t>
      </w:r>
      <w:r w:rsidRPr="00D61A34">
        <w:rPr>
          <w:rStyle w:val="StyleUnderline"/>
          <w:rFonts w:asciiTheme="minorHAnsi" w:hAnsiTheme="minorHAnsi"/>
          <w:highlight w:val="cyan"/>
        </w:rPr>
        <w:t>stalemate</w:t>
      </w:r>
      <w:r w:rsidRPr="009F1A1B">
        <w:rPr>
          <w:rStyle w:val="StyleUnderline"/>
          <w:rFonts w:asciiTheme="minorHAnsi" w:hAnsiTheme="minorHAnsi"/>
        </w:rPr>
        <w:t>: both sides could deny the waters around the islands to the other’s surface ships, but neither can exclude the other’s submarine and air forces</w:t>
      </w:r>
      <w:r w:rsidRPr="009F1A1B">
        <w:rPr>
          <w:rFonts w:asciiTheme="minorHAnsi" w:hAnsiTheme="minorHAnsi"/>
          <w:sz w:val="8"/>
        </w:rPr>
        <w:t xml:space="preserve"> from the disputed area. </w:t>
      </w:r>
      <w:r w:rsidRPr="009F1A1B">
        <w:rPr>
          <w:rStyle w:val="StyleUnderline"/>
          <w:rFonts w:asciiTheme="minorHAnsi" w:hAnsiTheme="minorHAnsi"/>
        </w:rPr>
        <w:t>It is hard to see how either side would consider this</w:t>
      </w:r>
      <w:r w:rsidRPr="009F1A1B">
        <w:rPr>
          <w:rFonts w:asciiTheme="minorHAnsi" w:hAnsiTheme="minorHAnsi"/>
          <w:sz w:val="8"/>
        </w:rPr>
        <w:t xml:space="preserve"> a </w:t>
      </w:r>
      <w:r w:rsidRPr="009F1A1B">
        <w:rPr>
          <w:rStyle w:val="StyleUnderline"/>
          <w:rFonts w:asciiTheme="minorHAnsi" w:hAnsiTheme="minorHAnsi"/>
        </w:rPr>
        <w:t>satisfactory</w:t>
      </w:r>
      <w:r w:rsidRPr="009F1A1B">
        <w:rPr>
          <w:rFonts w:asciiTheme="minorHAnsi" w:hAnsiTheme="minorHAnsi"/>
          <w:sz w:val="8"/>
        </w:rPr>
        <w:t xml:space="preserve"> basis to conclude hostilities. Neither would have to improve their position in relation to the islands enough to justify the costs of the fighting. Both would be trapped in an indefinite and costly campaign, especially in the air, with no way to end the conflict. Quite apart from any other considerations, this would prolong the extraordinary disruption of the conflict to each side’s economy, and convey a message of weakness to each side’s public. </w:t>
      </w:r>
      <w:r w:rsidRPr="009F1A1B">
        <w:rPr>
          <w:rFonts w:asciiTheme="minorHAnsi" w:hAnsiTheme="minorHAnsi"/>
          <w:sz w:val="12"/>
        </w:rPr>
        <w:t>¶</w:t>
      </w:r>
      <w:r w:rsidRPr="009F1A1B">
        <w:rPr>
          <w:rFonts w:asciiTheme="minorHAnsi" w:hAnsiTheme="minorHAnsi"/>
          <w:sz w:val="8"/>
        </w:rPr>
        <w:t xml:space="preserve"> </w:t>
      </w:r>
      <w:r w:rsidRPr="009F1A1B">
        <w:rPr>
          <w:rStyle w:val="StyleUnderline"/>
          <w:rFonts w:asciiTheme="minorHAnsi" w:hAnsiTheme="minorHAnsi"/>
        </w:rPr>
        <w:t xml:space="preserve">This means </w:t>
      </w:r>
      <w:r w:rsidRPr="00D61A34">
        <w:rPr>
          <w:rStyle w:val="StyleUnderline"/>
          <w:rFonts w:asciiTheme="minorHAnsi" w:hAnsiTheme="minorHAnsi"/>
          <w:highlight w:val="cyan"/>
        </w:rPr>
        <w:t xml:space="preserve">both </w:t>
      </w:r>
      <w:r w:rsidRPr="009F1A1B">
        <w:rPr>
          <w:rStyle w:val="StyleUnderline"/>
          <w:rFonts w:asciiTheme="minorHAnsi" w:hAnsiTheme="minorHAnsi"/>
        </w:rPr>
        <w:t xml:space="preserve">sides </w:t>
      </w:r>
      <w:r w:rsidRPr="00D61A34">
        <w:rPr>
          <w:rStyle w:val="StyleUnderline"/>
          <w:rFonts w:asciiTheme="minorHAnsi" w:hAnsiTheme="minorHAnsi"/>
          <w:highlight w:val="cyan"/>
        </w:rPr>
        <w:t>would have strong incentives to seek</w:t>
      </w:r>
      <w:r w:rsidRPr="009F1A1B">
        <w:rPr>
          <w:rStyle w:val="StyleUnderline"/>
          <w:rFonts w:asciiTheme="minorHAnsi" w:hAnsiTheme="minorHAnsi"/>
        </w:rPr>
        <w:t xml:space="preserve"> a quicker and more </w:t>
      </w:r>
      <w:r w:rsidRPr="00D61A34">
        <w:rPr>
          <w:rStyle w:val="Emphasis"/>
          <w:rFonts w:asciiTheme="minorHAnsi" w:hAnsiTheme="minorHAnsi"/>
          <w:highlight w:val="cyan"/>
        </w:rPr>
        <w:t>decisive result</w:t>
      </w:r>
      <w:r w:rsidRPr="00D61A34">
        <w:rPr>
          <w:rStyle w:val="StyleUnderline"/>
          <w:rFonts w:asciiTheme="minorHAnsi" w:hAnsiTheme="minorHAnsi"/>
          <w:highlight w:val="cyan"/>
        </w:rPr>
        <w:t xml:space="preserve"> by broadening</w:t>
      </w:r>
      <w:r w:rsidRPr="009F1A1B">
        <w:rPr>
          <w:rStyle w:val="StyleUnderline"/>
          <w:rFonts w:asciiTheme="minorHAnsi" w:hAnsiTheme="minorHAnsi"/>
        </w:rPr>
        <w:t xml:space="preserve"> the </w:t>
      </w:r>
      <w:r w:rsidRPr="00D61A34">
        <w:rPr>
          <w:rStyle w:val="StyleUnderline"/>
          <w:rFonts w:asciiTheme="minorHAnsi" w:hAnsiTheme="minorHAnsi"/>
          <w:highlight w:val="cyan"/>
        </w:rPr>
        <w:t>conflict</w:t>
      </w:r>
      <w:r w:rsidRPr="009F1A1B">
        <w:rPr>
          <w:rStyle w:val="StyleUnderline"/>
          <w:rFonts w:asciiTheme="minorHAnsi" w:hAnsiTheme="minorHAnsi"/>
        </w:rPr>
        <w:t xml:space="preserve"> beyond the disputed area itself</w:t>
      </w:r>
      <w:r w:rsidRPr="009F1A1B">
        <w:rPr>
          <w:rFonts w:asciiTheme="minorHAnsi" w:hAnsiTheme="minorHAnsi"/>
          <w:sz w:val="8"/>
        </w:rPr>
        <w:t xml:space="preserve">. That could happen in several ways. Some people have suggested that America could prevail in this kind of situation by imposing a distant blockade of China which would bring its highly trade-dependent economy to its knees. Others have suggested that cyber-attacks or attacks on China’s satellites could compel China to back off. Certainly Washington has these options, but so does Beijing. America is just as vulnerable as China to attacks on its sea-borne trade, cyber systems and satellites, and China’s capacity to mount such attacks is quite formidable. Moreover China may have options to damage America’s economy through its immense holdings of US debt. This suggests that on balance neither side would see much to gain in opening these kinds of new fronts. </w:t>
      </w:r>
      <w:r w:rsidRPr="009F1A1B">
        <w:rPr>
          <w:rFonts w:asciiTheme="minorHAnsi" w:hAnsiTheme="minorHAnsi"/>
          <w:sz w:val="12"/>
        </w:rPr>
        <w:t>¶</w:t>
      </w:r>
      <w:r w:rsidRPr="009F1A1B">
        <w:rPr>
          <w:rFonts w:asciiTheme="minorHAnsi" w:hAnsiTheme="minorHAnsi"/>
          <w:sz w:val="8"/>
        </w:rPr>
        <w:t xml:space="preserve"> They would therefore be more likely to look for advantage by extending conventional military operations beyond the disputed area itself. They could try to degrade one another’s air and naval strength around the islands by attacking forces and bases beyond that primary Area of Operations. This is what America’s Air-Sea Battle concept is all about, of course, but two can play at that game. China has plenty of options to attack US and Japanese forces and bases too. US and Japanese submarine and precision land-strike forces could certainly sink a lot of Chinese ships and destroy a lot of air bases, but Chinese short- and medium- range ballistic missiles could likewise do a lot of damage to US and Japanese bases, and China too could sink a lot of allied ships.</w:t>
      </w:r>
      <w:r w:rsidRPr="009F1A1B">
        <w:rPr>
          <w:rFonts w:asciiTheme="minorHAnsi" w:hAnsiTheme="minorHAnsi"/>
          <w:sz w:val="12"/>
        </w:rPr>
        <w:t>¶</w:t>
      </w:r>
      <w:r w:rsidRPr="009F1A1B">
        <w:rPr>
          <w:rFonts w:asciiTheme="minorHAnsi" w:hAnsiTheme="minorHAnsi"/>
          <w:sz w:val="8"/>
        </w:rPr>
        <w:t xml:space="preserve"> So again it is hard to see how one side or the other could win a decisive advantage this way. That means </w:t>
      </w:r>
      <w:r w:rsidRPr="009F1A1B">
        <w:rPr>
          <w:rStyle w:val="StyleUnderline"/>
          <w:rFonts w:asciiTheme="minorHAnsi" w:hAnsiTheme="minorHAnsi"/>
        </w:rPr>
        <w:t xml:space="preserve">further escalation might then seem the only way to achieve acceptable strategic outcomes for both sides. </w:t>
      </w:r>
      <w:r w:rsidRPr="00D61A34">
        <w:rPr>
          <w:rStyle w:val="StyleUnderline"/>
          <w:rFonts w:asciiTheme="minorHAnsi" w:hAnsiTheme="minorHAnsi"/>
          <w:highlight w:val="cyan"/>
        </w:rPr>
        <w:t xml:space="preserve">But </w:t>
      </w:r>
      <w:r w:rsidRPr="00D61A34">
        <w:rPr>
          <w:rStyle w:val="Emphasis"/>
          <w:rFonts w:asciiTheme="minorHAnsi" w:hAnsiTheme="minorHAnsi"/>
          <w:highlight w:val="cyan"/>
        </w:rPr>
        <w:t xml:space="preserve">neither </w:t>
      </w:r>
      <w:r w:rsidRPr="009F1A1B">
        <w:rPr>
          <w:rStyle w:val="Emphasis"/>
          <w:rFonts w:asciiTheme="minorHAnsi" w:hAnsiTheme="minorHAnsi"/>
        </w:rPr>
        <w:t xml:space="preserve">side </w:t>
      </w:r>
      <w:r w:rsidRPr="00D61A34">
        <w:rPr>
          <w:rStyle w:val="Emphasis"/>
          <w:rFonts w:asciiTheme="minorHAnsi" w:hAnsiTheme="minorHAnsi"/>
          <w:highlight w:val="cyan"/>
        </w:rPr>
        <w:t>has escalation dominance</w:t>
      </w:r>
      <w:r w:rsidRPr="009F1A1B">
        <w:rPr>
          <w:rStyle w:val="StyleUnderline"/>
          <w:rFonts w:asciiTheme="minorHAnsi" w:hAnsiTheme="minorHAnsi"/>
        </w:rPr>
        <w:t xml:space="preserve">: any step by one side can be matched by the other. Both sides might nonetheless be impelled to escalate further because the cost of relinquishing their strategic objectives will have increased as the scale and cost of the conflict has grown. </w:t>
      </w:r>
      <w:r w:rsidRPr="00D61A34">
        <w:rPr>
          <w:rStyle w:val="StyleUnderline"/>
          <w:rFonts w:asciiTheme="minorHAnsi" w:hAnsiTheme="minorHAnsi"/>
          <w:highlight w:val="cyan"/>
        </w:rPr>
        <w:t>The longer and more bitter the fight</w:t>
      </w:r>
      <w:r w:rsidRPr="009F1A1B">
        <w:rPr>
          <w:rStyle w:val="StyleUnderline"/>
          <w:rFonts w:asciiTheme="minorHAnsi" w:hAnsiTheme="minorHAnsi"/>
        </w:rPr>
        <w:t xml:space="preserve"> becomes, </w:t>
      </w:r>
      <w:r w:rsidRPr="00D61A34">
        <w:rPr>
          <w:rStyle w:val="StyleUnderline"/>
          <w:rFonts w:asciiTheme="minorHAnsi" w:hAnsiTheme="minorHAnsi"/>
          <w:highlight w:val="cyan"/>
        </w:rPr>
        <w:t>the harder it becomes to step back</w:t>
      </w:r>
      <w:r w:rsidRPr="009F1A1B">
        <w:rPr>
          <w:rStyle w:val="StyleUnderline"/>
          <w:rFonts w:asciiTheme="minorHAnsi" w:hAnsiTheme="minorHAnsi"/>
        </w:rPr>
        <w:t>, and the more dangerous each step forward becomes</w:t>
      </w:r>
      <w:r w:rsidRPr="009F1A1B">
        <w:rPr>
          <w:rFonts w:asciiTheme="minorHAnsi" w:hAnsiTheme="minorHAnsi"/>
          <w:sz w:val="8"/>
        </w:rPr>
        <w:t>.</w:t>
      </w:r>
      <w:r w:rsidRPr="009F1A1B">
        <w:rPr>
          <w:rFonts w:asciiTheme="minorHAnsi" w:hAnsiTheme="minorHAnsi"/>
          <w:sz w:val="12"/>
        </w:rPr>
        <w:t>¶</w:t>
      </w:r>
      <w:r w:rsidRPr="009F1A1B">
        <w:rPr>
          <w:rFonts w:asciiTheme="minorHAnsi" w:hAnsiTheme="minorHAnsi"/>
          <w:sz w:val="8"/>
        </w:rPr>
        <w:t xml:space="preserve"> </w:t>
      </w:r>
      <w:r w:rsidRPr="00D61A34">
        <w:rPr>
          <w:rStyle w:val="StyleUnderline"/>
          <w:rFonts w:asciiTheme="minorHAnsi" w:hAnsiTheme="minorHAnsi"/>
          <w:highlight w:val="cyan"/>
        </w:rPr>
        <w:t>At the top of this ladder of escalation looms</w:t>
      </w:r>
      <w:r w:rsidRPr="009F1A1B">
        <w:rPr>
          <w:rStyle w:val="StyleUnderline"/>
          <w:rFonts w:asciiTheme="minorHAnsi" w:hAnsiTheme="minorHAnsi"/>
        </w:rPr>
        <w:t xml:space="preserve"> the possibility of an </w:t>
      </w:r>
      <w:r w:rsidRPr="00D61A34">
        <w:rPr>
          <w:rStyle w:val="Emphasis"/>
          <w:rFonts w:asciiTheme="minorHAnsi" w:hAnsiTheme="minorHAnsi"/>
          <w:highlight w:val="cyan"/>
        </w:rPr>
        <w:t>intercontinental nuclear exchange</w:t>
      </w:r>
      <w:r w:rsidRPr="009F1A1B">
        <w:rPr>
          <w:rFonts w:asciiTheme="minorHAnsi" w:hAnsiTheme="minorHAnsi"/>
          <w:sz w:val="8"/>
        </w:rPr>
        <w:t xml:space="preserve">, which would, or at least should, weigh heavily on both side’s calculations right from the start. During the Cold War, the possibility of a large-scale nuclear exchange affected the calculations of the superpowers whenever there was a risk of even the smallest-scale skirmishes between their forces. That was because each superpower recognized how hard it would be to contain an escalating conflict before it reached the nuclear level, because they both saw the danger that neither of them would back down and accept defeat even to avoid a nuclear exchange. War was avoided because both sides understood that their opponents were as grimly resolved as they were. </w:t>
      </w:r>
    </w:p>
    <w:p w:rsidR="00F14E81" w:rsidRPr="00F14E81" w:rsidRDefault="00F14E81" w:rsidP="00F14E81"/>
    <w:p w:rsidR="00D5007E" w:rsidRPr="00D5007E" w:rsidRDefault="00D5007E" w:rsidP="00D5007E"/>
    <w:p w:rsidR="00D5007E" w:rsidRDefault="00D5007E" w:rsidP="00D5007E">
      <w:pPr>
        <w:pStyle w:val="Heading3"/>
      </w:pPr>
      <w:r>
        <w:t>China Democracy Peace Impact</w:t>
      </w:r>
    </w:p>
    <w:p w:rsidR="00D5007E" w:rsidRDefault="00D5007E" w:rsidP="00D5007E">
      <w:pPr>
        <w:pStyle w:val="Heading4"/>
      </w:pPr>
      <w:r>
        <w:t>China democracy is peaceful and allows for more freedom of press</w:t>
      </w:r>
    </w:p>
    <w:p w:rsidR="00D5007E" w:rsidRPr="006E0A01" w:rsidRDefault="00D5007E" w:rsidP="00D5007E">
      <w:r w:rsidRPr="006E0A01">
        <w:rPr>
          <w:rStyle w:val="Style13ptBold"/>
        </w:rPr>
        <w:t>Pei 11</w:t>
      </w:r>
      <w:r w:rsidRPr="006E0A01">
        <w:rPr>
          <w:rFonts w:ascii="Times New Roman" w:hAnsi="Times New Roman" w:cs="Times New Roman"/>
          <w:sz w:val="18"/>
          <w:szCs w:val="18"/>
        </w:rPr>
        <w:t xml:space="preserve"> (Minxin Pei – Professor of Government at Claremont College – “Peace, Democracy, and Nightmares in China” – Carnegie Endowment for International Peace – June 22, 2011 – http://carnegieendowment.org/2011/06/22/peace-democracy-and-nightmares-in-china-pub-44764)</w:t>
      </w:r>
    </w:p>
    <w:p w:rsidR="00D5007E" w:rsidRPr="006E0A01" w:rsidRDefault="00D5007E" w:rsidP="00D5007E">
      <w:pPr>
        <w:rPr>
          <w:sz w:val="16"/>
        </w:rPr>
      </w:pPr>
      <w:r w:rsidRPr="006E0A01">
        <w:rPr>
          <w:u w:val="single"/>
        </w:rPr>
        <w:t>One of the most important changes democratization would bring to China is a new civil-military relationship</w:t>
      </w:r>
      <w:r w:rsidRPr="006E0A01">
        <w:rPr>
          <w:sz w:val="16"/>
        </w:rPr>
        <w:t xml:space="preserve">. This issue has not received adequate attention in discussions about how civilian control of the military influences a country’s external behavior. In the case of China, it is a critical factor. As we all know, </w:t>
      </w:r>
      <w:r w:rsidRPr="006E0A01">
        <w:rPr>
          <w:u w:val="single"/>
        </w:rPr>
        <w:t>at the moment, the Chinese military is under the control of the ruling Chinese Communist Party</w:t>
      </w:r>
      <w:r w:rsidRPr="006E0A01">
        <w:rPr>
          <w:sz w:val="16"/>
        </w:rPr>
        <w:t xml:space="preserve"> (CCP). It is not a national army, which would be politically neutral and loyal to the Chinese state not to a particular political party. </w:t>
      </w:r>
      <w:r w:rsidRPr="006E0A01">
        <w:rPr>
          <w:u w:val="single"/>
        </w:rPr>
        <w:t>The mission statement of the People’s Liberation Army is revealing: its top priority is to defend the political monopoly of the CCP</w:t>
      </w:r>
      <w:r w:rsidRPr="006E0A01">
        <w:rPr>
          <w:sz w:val="16"/>
        </w:rPr>
        <w:t xml:space="preserve">. Understandably, the CCP has made it abundantly clear that it will not allow the military to become a national army. </w:t>
      </w:r>
      <w:r w:rsidRPr="006E0A01">
        <w:rPr>
          <w:rStyle w:val="Emphasis"/>
        </w:rPr>
        <w:t>If China became democratic, the Chinese armed forces would be much less subject to political manipulation and more loyal to national interests. This fundamental change alone would reduce the likelihood of conflict between China and its neighbors</w:t>
      </w:r>
      <w:r w:rsidRPr="006E0A01">
        <w:rPr>
          <w:u w:val="single"/>
        </w:rPr>
        <w:t>. A democratic China would also have real political checks and balances. Opposition parties and civil society in a liberal democracy play an important part in constraining the freedom of action of the ruling party in national-security policy</w:t>
      </w:r>
      <w:r w:rsidRPr="006E0A01">
        <w:rPr>
          <w:sz w:val="16"/>
        </w:rPr>
        <w:t xml:space="preserve">. At the moment, the CCP’s national-security policy is completely unchallenged. But that would change </w:t>
      </w:r>
      <w:r w:rsidRPr="006E0A01">
        <w:rPr>
          <w:u w:val="single"/>
        </w:rPr>
        <w:t>if China had well-organized opposition parties and strong nongovernmental organizations that could force the leadership to justify and seek public support for its agenda</w:t>
      </w:r>
      <w:r w:rsidRPr="006E0A01">
        <w:rPr>
          <w:sz w:val="16"/>
        </w:rPr>
        <w:t xml:space="preserve">. The military establishment itself would be placed under greater scrutiny in a competitive political system as well. </w:t>
      </w:r>
      <w:r w:rsidRPr="006E0A01">
        <w:rPr>
          <w:u w:val="single"/>
        </w:rPr>
        <w:t>Opposition parties and NGOs would raise questions about defense expenditures and force the military to be more transparent regarding its doctrine and capabilities. Democratic institutions would also make the national-security-policy-making process more open and accessible to different interest groups</w:t>
      </w:r>
      <w:r w:rsidRPr="006E0A01">
        <w:rPr>
          <w:rStyle w:val="Emphasis"/>
        </w:rPr>
        <w:t>. As a result, advocates for peace and cooperation would have the ability to rally public opinion and influence policy</w:t>
      </w:r>
      <w:r w:rsidRPr="006E0A01">
        <w:rPr>
          <w:sz w:val="16"/>
        </w:rPr>
        <w:t xml:space="preserve">. Taken together, </w:t>
      </w:r>
      <w:r w:rsidRPr="006E0A01">
        <w:rPr>
          <w:u w:val="single"/>
        </w:rPr>
        <w:t xml:space="preserve">these institutional checks and balances would make the ruling party and the military more accountable. No doubt, </w:t>
      </w:r>
      <w:r w:rsidRPr="006E0A01">
        <w:rPr>
          <w:rStyle w:val="Emphasis"/>
        </w:rPr>
        <w:t>democratization in China would bring an enormous expansion of press freedoms and would fundamentally change the political dynamics of public discourse on national-security issues</w:t>
      </w:r>
      <w:r w:rsidRPr="006E0A01">
        <w:rPr>
          <w:u w:val="single"/>
        </w:rPr>
        <w:t>. At the moment, the lack of freedom of the press makes it very difficult for the Chinese public to gain a well-informed view of issues critical to the country’s national security</w:t>
      </w:r>
      <w:r w:rsidRPr="006E0A01">
        <w:rPr>
          <w:sz w:val="16"/>
        </w:rPr>
        <w:t xml:space="preserve">. Take the Taiwan question, for example. The mainland’s official press coverage of Taiwan is so distorted that it is impossible for ordinary Chinese people to have a decent understanding of the history of the matter, its complexity and the risks of a military conflict. </w:t>
      </w:r>
      <w:r w:rsidRPr="006E0A01">
        <w:rPr>
          <w:rStyle w:val="Emphasis"/>
        </w:rPr>
        <w:t>If China were a liberal democracy, press freedom would allow far more open and objective discussion of foreign-policy issues</w:t>
      </w:r>
      <w:r w:rsidRPr="006E0A01">
        <w:rPr>
          <w:u w:val="single"/>
        </w:rPr>
        <w:t>. Hawkish views would be countered by more moderate voices. Nationalist sentiments would be constrained by more cosmopolitan perspectives. And dangers of an aggressive foreign policy would be readily apparent.</w:t>
      </w:r>
    </w:p>
    <w:p w:rsidR="00D5007E" w:rsidRPr="006E0A01" w:rsidRDefault="00D5007E" w:rsidP="00D5007E"/>
    <w:p w:rsidR="00D5007E" w:rsidRDefault="00D5007E" w:rsidP="00D5007E"/>
    <w:p w:rsidR="00D5007E" w:rsidRDefault="00D5007E" w:rsidP="00D5007E">
      <w:pPr>
        <w:pStyle w:val="Heading3"/>
      </w:pPr>
      <w:r>
        <w:t>China Disease</w:t>
      </w:r>
    </w:p>
    <w:p w:rsidR="00D5007E" w:rsidRPr="00C26BE6" w:rsidRDefault="00D5007E" w:rsidP="00D5007E">
      <w:pPr>
        <w:pStyle w:val="Heading4"/>
        <w:rPr>
          <w:rFonts w:asciiTheme="minorHAnsi" w:hAnsiTheme="minorHAnsi"/>
        </w:rPr>
      </w:pPr>
      <w:r w:rsidRPr="00C26BE6">
        <w:rPr>
          <w:rFonts w:asciiTheme="minorHAnsi" w:hAnsiTheme="minorHAnsi"/>
        </w:rPr>
        <w:t>A Democratic China would prevent disease spread.</w:t>
      </w:r>
    </w:p>
    <w:p w:rsidR="00D5007E" w:rsidRPr="00C26BE6" w:rsidRDefault="00D5007E" w:rsidP="00D5007E">
      <w:pPr>
        <w:rPr>
          <w:rFonts w:asciiTheme="minorHAnsi" w:hAnsiTheme="minorHAnsi"/>
        </w:rPr>
      </w:pPr>
      <w:r w:rsidRPr="00C26BE6">
        <w:rPr>
          <w:rFonts w:asciiTheme="minorHAnsi" w:hAnsiTheme="minorHAnsi"/>
        </w:rPr>
        <w:t xml:space="preserve">Yanzhong </w:t>
      </w:r>
      <w:r w:rsidRPr="00C26BE6">
        <w:rPr>
          <w:rStyle w:val="Style13ptBold"/>
          <w:rFonts w:asciiTheme="minorHAnsi" w:hAnsiTheme="minorHAnsi"/>
        </w:rPr>
        <w:t>Huang 3</w:t>
      </w:r>
      <w:r w:rsidRPr="00C26BE6">
        <w:rPr>
          <w:rFonts w:asciiTheme="minorHAnsi" w:hAnsiTheme="minorHAnsi"/>
        </w:rPr>
        <w:t xml:space="preserve"> (John C. Whitehead School of Diplomacy and International Relations, Seton Hall University, “The Sars Epidemic and Its Aftermath in China: A Political Perspective,” National Center for Biotechnology Information, May 12 2003</w:t>
      </w:r>
    </w:p>
    <w:p w:rsidR="00D5007E" w:rsidRPr="00C26BE6" w:rsidRDefault="00D5007E" w:rsidP="00D5007E">
      <w:pPr>
        <w:rPr>
          <w:rFonts w:asciiTheme="minorHAnsi" w:hAnsiTheme="minorHAnsi"/>
          <w:sz w:val="16"/>
        </w:rPr>
      </w:pPr>
      <w:r w:rsidRPr="00C26BE6">
        <w:rPr>
          <w:rStyle w:val="StyleUnderline"/>
          <w:rFonts w:asciiTheme="minorHAnsi" w:hAnsiTheme="minorHAnsi"/>
        </w:rPr>
        <w:t>The presence of such a fragmented and disjointed bureaucracy within an authoritarian political structure means that policy immobility can only be overcome with the intervention of an upper-level government that has the authority to aggregate conflicting interests</w:t>
      </w:r>
      <w:r w:rsidRPr="00C26BE6">
        <w:rPr>
          <w:rFonts w:asciiTheme="minorHAnsi" w:hAnsiTheme="minorHAnsi"/>
          <w:sz w:val="16"/>
        </w:rPr>
        <w:t>. However, this tends to encourage lower-level governments to shift their policy overload to the upper levels in order to avoid assuming responsibilities. As a consequence, a large number of agenda items compete for the upper level government’s attention. In addition, the drive toward economic growth in the post-Mao era has marginalized public health issues (Ruan, 1992). Compared to economic issues, a public health problem often needs an attention-focusing event (e.g., a large-scale outbreak of a contagious disease) to be finally recognized, defined, and formally addressed (Kingdon, 1995). Not surprisingly</w:t>
      </w:r>
      <w:r w:rsidRPr="00C26BE6">
        <w:rPr>
          <w:rStyle w:val="StyleUnderline"/>
          <w:rFonts w:asciiTheme="minorHAnsi" w:hAnsiTheme="minorHAnsi"/>
        </w:rPr>
        <w:t>, SARS did not raise the eyebrows of top decision makers until it had developed into a nationwide epidemic</w:t>
      </w:r>
      <w:r w:rsidRPr="00C26BE6">
        <w:rPr>
          <w:rFonts w:asciiTheme="minorHAnsi" w:hAnsiTheme="minorHAnsi"/>
          <w:sz w:val="16"/>
        </w:rPr>
        <w:t xml:space="preserve">. By early April, it was evident that SARS was being taken very seriously at the top level. Yet </w:t>
      </w:r>
      <w:r w:rsidRPr="00C26BE6">
        <w:rPr>
          <w:rStyle w:val="StyleUnderline"/>
          <w:rFonts w:asciiTheme="minorHAnsi" w:hAnsiTheme="minorHAnsi"/>
        </w:rPr>
        <w:t>the government’s ability to formulate a sound policy against SARS was hampered as lower-level government officials intercepted and distorted the upward information flow</w:t>
      </w:r>
      <w:r w:rsidRPr="00C26BE6">
        <w:rPr>
          <w:rFonts w:asciiTheme="minorHAnsi" w:hAnsiTheme="minorHAnsi"/>
          <w:sz w:val="16"/>
        </w:rPr>
        <w:t xml:space="preserve">. </w:t>
      </w:r>
      <w:r w:rsidRPr="00C26BE6">
        <w:rPr>
          <w:rStyle w:val="StyleUnderline"/>
          <w:rFonts w:asciiTheme="minorHAnsi" w:hAnsiTheme="minorHAnsi"/>
        </w:rPr>
        <w:t>For fear that any mishap reported in their jurisdiction might be used as an excuse to pass them over for promotion, government officials at all levels tended to distort the information they pass up to their political masters in order to place themselves in a good light.</w:t>
      </w:r>
      <w:r w:rsidRPr="00C26BE6">
        <w:rPr>
          <w:rFonts w:asciiTheme="minorHAnsi" w:hAnsiTheme="minorHAnsi"/>
          <w:sz w:val="16"/>
        </w:rPr>
        <w:t xml:space="preserve"> While this is not unique to China, </w:t>
      </w:r>
      <w:r w:rsidRPr="00C26BE6">
        <w:rPr>
          <w:rStyle w:val="StyleUnderline"/>
          <w:rFonts w:asciiTheme="minorHAnsi" w:hAnsiTheme="minorHAnsi"/>
        </w:rPr>
        <w:t>the problem is alleviated in democracies through “decentralized oversight,” which enables citizen interest groups to check up on administrative actions</w:t>
      </w:r>
      <w:r w:rsidRPr="00C26BE6">
        <w:rPr>
          <w:rFonts w:asciiTheme="minorHAnsi" w:hAnsiTheme="minorHAnsi"/>
          <w:sz w:val="16"/>
        </w:rPr>
        <w:t xml:space="preserve">. </w:t>
      </w:r>
      <w:r w:rsidRPr="00C26BE6">
        <w:rPr>
          <w:rStyle w:val="StyleUnderline"/>
          <w:rFonts w:asciiTheme="minorHAnsi" w:hAnsiTheme="minorHAnsi"/>
        </w:rPr>
        <w:t>Because the general public in China is not enfranchised to oversee the activities of government agencies, however, lower-level officials can fool higher authorities more easily</w:t>
      </w:r>
      <w:r w:rsidRPr="00C26BE6">
        <w:rPr>
          <w:rFonts w:asciiTheme="minorHAnsi" w:hAnsiTheme="minorHAnsi"/>
          <w:sz w:val="16"/>
        </w:rPr>
        <w:t xml:space="preserve"> </w:t>
      </w:r>
      <w:r w:rsidRPr="00C26BE6">
        <w:rPr>
          <w:rStyle w:val="StyleUnderline"/>
          <w:rFonts w:asciiTheme="minorHAnsi" w:hAnsiTheme="minorHAnsi"/>
        </w:rPr>
        <w:t>than their counterparts in liberal democracies</w:t>
      </w:r>
      <w:r w:rsidRPr="00C26BE6">
        <w:rPr>
          <w:rFonts w:asciiTheme="minorHAnsi" w:hAnsiTheme="minorHAnsi"/>
          <w:sz w:val="16"/>
        </w:rPr>
        <w:t xml:space="preserve"> (Shirk, 1993). </w:t>
      </w:r>
      <w:r w:rsidRPr="00C26BE6">
        <w:rPr>
          <w:rStyle w:val="StyleUnderline"/>
          <w:rFonts w:asciiTheme="minorHAnsi" w:hAnsiTheme="minorHAnsi"/>
        </w:rPr>
        <w:t>This exacerbates the information asymmetry problems</w:t>
      </w:r>
      <w:r w:rsidRPr="00C26BE6">
        <w:rPr>
          <w:rFonts w:asciiTheme="minorHAnsi" w:hAnsiTheme="minorHAnsi"/>
          <w:sz w:val="16"/>
        </w:rPr>
        <w:t xml:space="preserve"> inherent in a hierarchical structure. Beijing municipal authorities, for example, kept hiding the actual SARS situation in the city from the Party Center until April. Initial deception by lower-level officials in turn led the central leaders to misjudge the situation. On April 2, Premier Wen Jiabao chaired an executive meeting of the State Council to discuss SARS prevention and control. Based on the briefing given by the Ministry of Health, the meeting declared that SARS had “already been brought under effective control.”</w:t>
      </w:r>
    </w:p>
    <w:p w:rsidR="00D5007E" w:rsidRPr="006240AF" w:rsidRDefault="00D5007E" w:rsidP="00D5007E">
      <w:pPr>
        <w:pStyle w:val="Heading4"/>
        <w:rPr>
          <w:rFonts w:asciiTheme="minorHAnsi" w:hAnsiTheme="minorHAnsi" w:cs="Times New Roman"/>
          <w:sz w:val="20"/>
          <w:szCs w:val="20"/>
        </w:rPr>
      </w:pPr>
      <w:r w:rsidRPr="006240AF">
        <w:rPr>
          <w:rFonts w:asciiTheme="minorHAnsi" w:hAnsiTheme="minorHAnsi"/>
        </w:rPr>
        <w:t>Diseases causes extinction</w:t>
      </w:r>
    </w:p>
    <w:p w:rsidR="00D5007E" w:rsidRPr="006240AF" w:rsidRDefault="00D5007E" w:rsidP="00D5007E">
      <w:pPr>
        <w:rPr>
          <w:rFonts w:asciiTheme="minorHAnsi" w:hAnsiTheme="minorHAnsi" w:cs="Times New Roman"/>
          <w:sz w:val="16"/>
          <w:szCs w:val="16"/>
        </w:rPr>
      </w:pPr>
      <w:r w:rsidRPr="006240AF">
        <w:rPr>
          <w:rStyle w:val="Style13ptBold"/>
          <w:rFonts w:asciiTheme="minorHAnsi" w:hAnsiTheme="minorHAnsi"/>
        </w:rPr>
        <w:t>DUJS 09</w:t>
      </w:r>
      <w:r w:rsidRPr="006240AF">
        <w:rPr>
          <w:rFonts w:asciiTheme="minorHAnsi" w:hAnsiTheme="minorHAnsi" w:cs="Arial"/>
          <w:color w:val="000000"/>
        </w:rPr>
        <w:t xml:space="preserve">, </w:t>
      </w:r>
      <w:r w:rsidRPr="00D5007E">
        <w:t xml:space="preserve">(Dartmouth Undergraduate Journal of Science, “Human Extinction: The Uncertainty of Our Fate”, </w:t>
      </w:r>
      <w:hyperlink r:id="rId11" w:history="1">
        <w:r w:rsidRPr="00D5007E">
          <w:rPr>
            <w:rStyle w:val="Hyperlink"/>
          </w:rPr>
          <w:t>http://dujs.dartmouth.edu/spring-2009/human-extinction-the-uncertainty-of-our-fate</w:t>
        </w:r>
      </w:hyperlink>
      <w:r w:rsidRPr="00D5007E">
        <w:t>)</w:t>
      </w:r>
    </w:p>
    <w:p w:rsidR="00D5007E" w:rsidRPr="006240AF" w:rsidRDefault="00D5007E" w:rsidP="00D5007E">
      <w:pPr>
        <w:rPr>
          <w:rFonts w:asciiTheme="minorHAnsi" w:hAnsiTheme="minorHAnsi" w:cs="Times New Roman"/>
          <w:sz w:val="16"/>
          <w:szCs w:val="20"/>
        </w:rPr>
      </w:pPr>
      <w:r w:rsidRPr="006240AF">
        <w:rPr>
          <w:rFonts w:asciiTheme="minorHAnsi" w:hAnsiTheme="minorHAnsi" w:cs="Arial"/>
          <w:color w:val="000000"/>
          <w:sz w:val="16"/>
        </w:rPr>
        <w:t xml:space="preserve">RIP Homo sapiens </w:t>
      </w:r>
      <w:r w:rsidRPr="006240AF">
        <w:rPr>
          <w:rStyle w:val="StyleUnderline"/>
          <w:rFonts w:asciiTheme="minorHAnsi" w:hAnsiTheme="minorHAnsi"/>
        </w:rPr>
        <w:t>A pandemic will kill off all humans</w:t>
      </w:r>
      <w:r w:rsidRPr="006240AF">
        <w:rPr>
          <w:rFonts w:asciiTheme="minorHAnsi" w:hAnsiTheme="minorHAnsi" w:cs="Arial"/>
          <w:color w:val="000000"/>
          <w:sz w:val="16"/>
        </w:rPr>
        <w:t xml:space="preserve">. In the past, </w:t>
      </w:r>
      <w:r w:rsidRPr="006240AF">
        <w:rPr>
          <w:rStyle w:val="StyleUnderline"/>
          <w:rFonts w:asciiTheme="minorHAnsi" w:hAnsiTheme="minorHAnsi"/>
        </w:rPr>
        <w:t>humans have</w:t>
      </w:r>
      <w:r w:rsidRPr="006240AF">
        <w:rPr>
          <w:rFonts w:asciiTheme="minorHAnsi" w:hAnsiTheme="minorHAnsi" w:cs="Arial"/>
          <w:color w:val="000000"/>
          <w:sz w:val="16"/>
        </w:rPr>
        <w:t xml:space="preserve"> indeed </w:t>
      </w:r>
      <w:r w:rsidRPr="006240AF">
        <w:rPr>
          <w:rStyle w:val="StyleUnderline"/>
          <w:rFonts w:asciiTheme="minorHAnsi" w:hAnsiTheme="minorHAnsi"/>
        </w:rPr>
        <w:t>fallen victim to viruses</w:t>
      </w:r>
      <w:r w:rsidRPr="006240AF">
        <w:rPr>
          <w:rFonts w:asciiTheme="minorHAnsi" w:hAnsiTheme="minorHAnsi" w:cs="Arial"/>
          <w:color w:val="000000"/>
          <w:sz w:val="16"/>
        </w:rPr>
        <w:t xml:space="preserve">. Perhaps the best-known case was the bubonic plague that killed up to one third of the European population in the mid-14th century (7). While vaccines have been developed for the plague and some other infectious diseases, </w:t>
      </w:r>
      <w:r w:rsidRPr="006240AF">
        <w:rPr>
          <w:rStyle w:val="StyleUnderline"/>
          <w:rFonts w:asciiTheme="minorHAnsi" w:hAnsiTheme="minorHAnsi"/>
        </w:rPr>
        <w:t>new viral strains are constantly emerging — a process that maintains the possibility of a pandemic-facilitated human extinction</w:t>
      </w:r>
      <w:r w:rsidRPr="006240AF">
        <w:rPr>
          <w:rFonts w:asciiTheme="minorHAnsi" w:hAnsiTheme="minorHAnsi" w:cs="Arial"/>
          <w:color w:val="000000"/>
          <w:sz w:val="16"/>
        </w:rPr>
        <w:t xml:space="preserve">. Some surveyed students mentioned </w:t>
      </w:r>
      <w:r w:rsidRPr="006240AF">
        <w:rPr>
          <w:rStyle w:val="StyleUnderline"/>
          <w:rFonts w:asciiTheme="minorHAnsi" w:hAnsiTheme="minorHAnsi"/>
        </w:rPr>
        <w:t>AIDS as a potential pandemic-causing virus</w:t>
      </w:r>
      <w:r w:rsidRPr="006240AF">
        <w:rPr>
          <w:rFonts w:asciiTheme="minorHAnsi" w:hAnsiTheme="minorHAnsi" w:cs="Arial"/>
          <w:color w:val="000000"/>
          <w:sz w:val="16"/>
        </w:rPr>
        <w:t xml:space="preserve">. It is true that </w:t>
      </w:r>
      <w:r w:rsidRPr="006240AF">
        <w:rPr>
          <w:rStyle w:val="StyleUnderline"/>
          <w:rFonts w:asciiTheme="minorHAnsi" w:hAnsiTheme="minorHAnsi"/>
        </w:rPr>
        <w:t>scientists have been unable thus far to find a sustainable cure for AIDS</w:t>
      </w:r>
      <w:r w:rsidRPr="006240AF">
        <w:rPr>
          <w:rFonts w:asciiTheme="minorHAnsi" w:hAnsiTheme="minorHAnsi" w:cs="Arial"/>
          <w:color w:val="000000"/>
          <w:sz w:val="16"/>
        </w:rPr>
        <w:t xml:space="preserve">, mainly due to HIV’s rapid and constant evolution. Specifically, </w:t>
      </w:r>
      <w:r w:rsidRPr="006240AF">
        <w:rPr>
          <w:rStyle w:val="StyleUnderline"/>
          <w:rFonts w:asciiTheme="minorHAnsi" w:hAnsiTheme="minorHAnsi"/>
        </w:rPr>
        <w:t>two factors account for the virus’s abnormally high mutation rate</w:t>
      </w:r>
      <w:r w:rsidRPr="006240AF">
        <w:rPr>
          <w:rFonts w:asciiTheme="minorHAnsi" w:hAnsiTheme="minorHAnsi" w:cs="Arial"/>
          <w:color w:val="000000"/>
          <w:sz w:val="16"/>
        </w:rPr>
        <w:t xml:space="preserve">: 1. </w:t>
      </w:r>
      <w:r w:rsidRPr="006240AF">
        <w:rPr>
          <w:rStyle w:val="StyleUnderline"/>
          <w:rFonts w:asciiTheme="minorHAnsi" w:hAnsiTheme="minorHAnsi"/>
        </w:rPr>
        <w:t>HIV’s use of reverse transcriptase</w:t>
      </w:r>
      <w:r w:rsidRPr="006240AF">
        <w:rPr>
          <w:rFonts w:asciiTheme="minorHAnsi" w:hAnsiTheme="minorHAnsi" w:cs="Arial"/>
          <w:color w:val="000000"/>
          <w:sz w:val="16"/>
        </w:rPr>
        <w:t xml:space="preserve">, which does not have a proof-reading mechanism, and 2. </w:t>
      </w:r>
      <w:r w:rsidRPr="006240AF">
        <w:rPr>
          <w:rStyle w:val="StyleUnderline"/>
          <w:rFonts w:asciiTheme="minorHAnsi" w:hAnsiTheme="minorHAnsi"/>
        </w:rPr>
        <w:t>the lack of an error-correction mechanism</w:t>
      </w:r>
      <w:r w:rsidRPr="006240AF">
        <w:rPr>
          <w:rFonts w:asciiTheme="minorHAnsi" w:hAnsiTheme="minorHAnsi" w:cs="Arial"/>
          <w:color w:val="000000"/>
          <w:sz w:val="16"/>
        </w:rPr>
        <w:t xml:space="preserve">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However, </w:t>
      </w:r>
      <w:r w:rsidRPr="006240AF">
        <w:rPr>
          <w:rStyle w:val="StyleUnderline"/>
          <w:rFonts w:asciiTheme="minorHAnsi" w:hAnsiTheme="minorHAnsi"/>
        </w:rPr>
        <w:t>for</w:t>
      </w:r>
      <w:r w:rsidRPr="006240AF">
        <w:rPr>
          <w:rFonts w:asciiTheme="minorHAnsi" w:hAnsiTheme="minorHAnsi" w:cs="Arial"/>
          <w:color w:val="000000"/>
          <w:sz w:val="16"/>
        </w:rPr>
        <w:t xml:space="preserve"> more easily transmitted viruses such as </w:t>
      </w:r>
      <w:r w:rsidRPr="006240AF">
        <w:rPr>
          <w:rStyle w:val="StyleUnderline"/>
          <w:rFonts w:asciiTheme="minorHAnsi" w:hAnsiTheme="minorHAnsi"/>
        </w:rPr>
        <w:t>influenza, the evolution of new strains could prove far more consequential.</w:t>
      </w:r>
      <w:r w:rsidRPr="006240AF">
        <w:rPr>
          <w:rFonts w:asciiTheme="minorHAnsi" w:hAnsiTheme="minorHAnsi" w:cs="Arial"/>
          <w:color w:val="000000"/>
          <w:sz w:val="16"/>
        </w:rPr>
        <w:t xml:space="preserve"> The simultaneous occurrence of antigenic drift (point mutations that lead to new strains) and antigenic shift (the inter-species transfer of disease) in the influenza virus could produce a new version of influenza for which scientists may not immediately find a cure. Since influenza can spread quickly, this </w:t>
      </w:r>
      <w:r w:rsidRPr="006240AF">
        <w:rPr>
          <w:rStyle w:val="StyleUnderline"/>
          <w:rFonts w:asciiTheme="minorHAnsi" w:hAnsiTheme="minorHAnsi"/>
        </w:rPr>
        <w:t>lag time could potentially lead to a “global influenza pandemic,”</w:t>
      </w:r>
      <w:r w:rsidRPr="006240AF">
        <w:rPr>
          <w:rFonts w:asciiTheme="minorHAnsi" w:hAnsiTheme="minorHAnsi" w:cs="Arial"/>
          <w:color w:val="000000"/>
          <w:sz w:val="16"/>
        </w:rPr>
        <w:t xml:space="preserve"> according to the Centers for Disease Control and Prevention (9). The most recent scare of this variety came in 1918 when bird flu managed to kill over 50 million people around the world in what is sometimes referred to as the Spanish flu pandemic. Perhaps even more frightening is the fact that only 25 mutations were required to convert the original viral strain — which could only infect birds — into a human-viable strain (10).</w:t>
      </w:r>
    </w:p>
    <w:p w:rsidR="00D5007E" w:rsidRPr="00D5007E" w:rsidRDefault="00D5007E" w:rsidP="00D5007E"/>
    <w:p w:rsidR="00D5007E" w:rsidRDefault="00D5007E" w:rsidP="00D5007E">
      <w:pPr>
        <w:pStyle w:val="Heading3"/>
      </w:pPr>
      <w:r>
        <w:t>Chinese Environment Impact</w:t>
      </w:r>
    </w:p>
    <w:p w:rsidR="00D5007E" w:rsidRPr="00C26BE6" w:rsidRDefault="00D5007E" w:rsidP="00D5007E">
      <w:pPr>
        <w:pStyle w:val="Heading4"/>
        <w:rPr>
          <w:rFonts w:asciiTheme="minorHAnsi" w:hAnsiTheme="minorHAnsi"/>
        </w:rPr>
      </w:pPr>
      <w:r w:rsidRPr="00C26BE6">
        <w:rPr>
          <w:rFonts w:asciiTheme="minorHAnsi" w:hAnsiTheme="minorHAnsi"/>
        </w:rPr>
        <w:t>Only democracy can solve – authoritarian environmentalism fails</w:t>
      </w:r>
    </w:p>
    <w:p w:rsidR="00D5007E" w:rsidRPr="00C26BE6" w:rsidRDefault="00D5007E" w:rsidP="00D5007E">
      <w:pPr>
        <w:rPr>
          <w:rFonts w:asciiTheme="minorHAnsi" w:hAnsiTheme="minorHAnsi"/>
        </w:rPr>
      </w:pPr>
      <w:r w:rsidRPr="00C26BE6">
        <w:rPr>
          <w:rFonts w:asciiTheme="minorHAnsi" w:hAnsiTheme="minorHAnsi"/>
        </w:rPr>
        <w:t xml:space="preserve">Bruce </w:t>
      </w:r>
      <w:r w:rsidRPr="00C26BE6">
        <w:rPr>
          <w:rStyle w:val="Style13ptBold"/>
          <w:rFonts w:asciiTheme="minorHAnsi" w:hAnsiTheme="minorHAnsi"/>
        </w:rPr>
        <w:t>Gilley 12</w:t>
      </w:r>
      <w:r w:rsidRPr="00C26BE6">
        <w:rPr>
          <w:rFonts w:asciiTheme="minorHAnsi" w:hAnsiTheme="minorHAnsi"/>
        </w:rPr>
        <w:t xml:space="preserve"> (Division of Political Science, Mark O. Hatfield School of Government, Portland State University, USA, “Authoritarian environmentalism and China’s response to climate Change”, Environmental Politics Vol. 21, No. 2, March 2012, 287–307) </w:t>
      </w:r>
    </w:p>
    <w:p w:rsidR="00D5007E" w:rsidRPr="00C26BE6" w:rsidRDefault="00D5007E" w:rsidP="00D5007E">
      <w:pPr>
        <w:rPr>
          <w:rStyle w:val="StyleUnderline"/>
          <w:rFonts w:asciiTheme="minorHAnsi" w:hAnsiTheme="minorHAnsi"/>
        </w:rPr>
      </w:pPr>
      <w:r w:rsidRPr="00C26BE6">
        <w:rPr>
          <w:rStyle w:val="StyleUnderline"/>
          <w:rFonts w:asciiTheme="minorHAnsi" w:hAnsiTheme="minorHAnsi"/>
        </w:rPr>
        <w:t>As to whether there is a possibility that a more democratic approach to climate change policy in China could have produced more optimal policies,</w:t>
      </w:r>
      <w:r w:rsidRPr="00C26BE6">
        <w:rPr>
          <w:rFonts w:asciiTheme="minorHAnsi" w:hAnsiTheme="minorHAnsi"/>
        </w:rPr>
        <w:t xml:space="preserve"> </w:t>
      </w:r>
      <w:r w:rsidRPr="00C26BE6">
        <w:rPr>
          <w:rStyle w:val="StyleUnderline"/>
          <w:rFonts w:asciiTheme="minorHAnsi" w:hAnsiTheme="minorHAnsi"/>
        </w:rPr>
        <w:t xml:space="preserve">the </w:t>
      </w:r>
      <w:r w:rsidRPr="00C26BE6">
        <w:rPr>
          <w:rFonts w:asciiTheme="minorHAnsi" w:hAnsiTheme="minorHAnsi"/>
        </w:rPr>
        <w:t xml:space="preserve">tentative, preliminary </w:t>
      </w:r>
      <w:r w:rsidRPr="00C26BE6">
        <w:rPr>
          <w:rStyle w:val="StyleUnderline"/>
          <w:rFonts w:asciiTheme="minorHAnsi" w:hAnsiTheme="minorHAnsi"/>
        </w:rPr>
        <w:t>answer</w:t>
      </w:r>
      <w:r w:rsidRPr="00C26BE6">
        <w:rPr>
          <w:rFonts w:asciiTheme="minorHAnsi" w:hAnsiTheme="minorHAnsi"/>
        </w:rPr>
        <w:t xml:space="preserve"> here </w:t>
      </w:r>
      <w:r w:rsidRPr="00C26BE6">
        <w:rPr>
          <w:rStyle w:val="StyleUnderline"/>
          <w:rFonts w:asciiTheme="minorHAnsi" w:hAnsiTheme="minorHAnsi"/>
        </w:rPr>
        <w:t>is ‘Yes’.</w:t>
      </w:r>
      <w:r w:rsidRPr="00C26BE6">
        <w:rPr>
          <w:rFonts w:asciiTheme="minorHAnsi" w:hAnsiTheme="minorHAnsi"/>
        </w:rPr>
        <w:t xml:space="preserve"> While the feasibility of a fully participatory process is open to question, such doubts are endogenous to the problem itself. As Cao and Ward (2011) show, </w:t>
      </w:r>
      <w:r w:rsidRPr="00C26BE6">
        <w:rPr>
          <w:rStyle w:val="StyleUnderline"/>
          <w:rFonts w:asciiTheme="minorHAnsi" w:hAnsiTheme="minorHAnsi"/>
        </w:rPr>
        <w:t>the low level of public concern that in part contributes to the sub-optimal policy outputs it a consequence of the demobilisation of social actors under authoritarian environmentalism</w:t>
      </w:r>
      <w:r w:rsidRPr="00C26BE6">
        <w:rPr>
          <w:rFonts w:asciiTheme="minorHAnsi" w:hAnsiTheme="minorHAnsi"/>
        </w:rPr>
        <w:t xml:space="preserve">. Overall, </w:t>
      </w:r>
      <w:r w:rsidRPr="00C26BE6">
        <w:rPr>
          <w:rStyle w:val="StyleUnderline"/>
          <w:rFonts w:asciiTheme="minorHAnsi" w:hAnsiTheme="minorHAnsi"/>
        </w:rPr>
        <w:t>China’s emissions trajectory has spiralled far above what could have been achieved through more participatory processes</w:t>
      </w:r>
      <w:r w:rsidRPr="00C26BE6">
        <w:rPr>
          <w:rFonts w:asciiTheme="minorHAnsi" w:hAnsiTheme="minorHAnsi"/>
        </w:rPr>
        <w:t xml:space="preserve">. This is shown schematically in Figure 2. While beyond the scope of this overview, </w:t>
      </w:r>
      <w:r w:rsidRPr="00C26BE6">
        <w:rPr>
          <w:rStyle w:val="StyleUnderline"/>
          <w:rFonts w:asciiTheme="minorHAnsi" w:hAnsiTheme="minorHAnsi"/>
        </w:rPr>
        <w:t>a very similar analysis could be applied to China’s afforestation policies</w:t>
      </w:r>
      <w:r w:rsidRPr="00C26BE6">
        <w:rPr>
          <w:rFonts w:asciiTheme="minorHAnsi" w:hAnsiTheme="minorHAnsi"/>
        </w:rPr>
        <w:t xml:space="preserve">, a key part of both mitigation and adjustment. </w:t>
      </w:r>
      <w:r w:rsidRPr="00C26BE6">
        <w:rPr>
          <w:rStyle w:val="StyleUnderline"/>
          <w:rFonts w:asciiTheme="minorHAnsi" w:hAnsiTheme="minorHAnsi"/>
        </w:rPr>
        <w:t>Rapid-fire, high-profile afforestation policy outputs have been suboptimal in conception, have faced severe implementation problems, and have not led to improved outcomes</w:t>
      </w:r>
      <w:r w:rsidRPr="00C26BE6">
        <w:rPr>
          <w:rFonts w:asciiTheme="minorHAnsi" w:hAnsiTheme="minorHAnsi"/>
        </w:rPr>
        <w:t xml:space="preserve"> (Cao 2008, Wang and Cao 2011). </w:t>
      </w:r>
      <w:r w:rsidRPr="00C26BE6">
        <w:rPr>
          <w:rStyle w:val="StyleUnderline"/>
          <w:rFonts w:asciiTheme="minorHAnsi" w:hAnsiTheme="minorHAnsi"/>
        </w:rPr>
        <w:t>The problem is the lack of substantive input from poor rural farmers in particular, and therefore it is imperative to</w:t>
      </w:r>
      <w:r w:rsidRPr="00C26BE6">
        <w:rPr>
          <w:rFonts w:asciiTheme="minorHAnsi" w:hAnsiTheme="minorHAnsi"/>
        </w:rPr>
        <w:t>, in the words of Cao et al. (2010, p. 441), ‘</w:t>
      </w:r>
      <w:r w:rsidRPr="00C26BE6">
        <w:rPr>
          <w:rStyle w:val="StyleUnderline"/>
          <w:rFonts w:asciiTheme="minorHAnsi" w:hAnsiTheme="minorHAnsi"/>
        </w:rPr>
        <w:t>find ways for rural citizens to achieve equal representation’.</w:t>
      </w:r>
    </w:p>
    <w:p w:rsidR="00D5007E" w:rsidRPr="00C26BE6" w:rsidRDefault="00D5007E" w:rsidP="00D5007E">
      <w:pPr>
        <w:pStyle w:val="Heading3"/>
        <w:rPr>
          <w:rFonts w:asciiTheme="minorHAnsi" w:hAnsiTheme="minorHAnsi"/>
        </w:rPr>
      </w:pPr>
      <w:r w:rsidRPr="00C26BE6">
        <w:rPr>
          <w:rFonts w:asciiTheme="minorHAnsi" w:hAnsiTheme="minorHAnsi"/>
        </w:rPr>
        <w:t>Deforestation</w:t>
      </w:r>
      <w:r>
        <w:rPr>
          <w:rFonts w:asciiTheme="minorHAnsi" w:hAnsiTheme="minorHAnsi"/>
        </w:rPr>
        <w:t xml:space="preserve"> Impact (Internal link in Gilley card)</w:t>
      </w:r>
    </w:p>
    <w:p w:rsidR="00D5007E" w:rsidRPr="00C26BE6" w:rsidRDefault="00D5007E" w:rsidP="00D5007E">
      <w:pPr>
        <w:pStyle w:val="Heading4"/>
        <w:rPr>
          <w:rFonts w:asciiTheme="minorHAnsi" w:hAnsiTheme="minorHAnsi"/>
        </w:rPr>
      </w:pPr>
      <w:r w:rsidRPr="00C26BE6">
        <w:rPr>
          <w:rFonts w:asciiTheme="minorHAnsi" w:hAnsiTheme="minorHAnsi"/>
        </w:rPr>
        <w:t>Deforestation leads to extinction.</w:t>
      </w:r>
    </w:p>
    <w:p w:rsidR="00D5007E" w:rsidRPr="00C26BE6" w:rsidRDefault="00D5007E" w:rsidP="00D5007E">
      <w:pPr>
        <w:shd w:val="clear" w:color="auto" w:fill="FFFFFF"/>
        <w:rPr>
          <w:rFonts w:asciiTheme="minorHAnsi" w:hAnsiTheme="minorHAnsi" w:cs="Arial"/>
          <w:color w:val="222222"/>
          <w:sz w:val="19"/>
          <w:szCs w:val="19"/>
        </w:rPr>
      </w:pPr>
      <w:r w:rsidRPr="00C26BE6">
        <w:rPr>
          <w:rFonts w:asciiTheme="minorHAnsi" w:hAnsiTheme="minorHAnsi" w:cs="Arial"/>
          <w:color w:val="222222"/>
          <w:sz w:val="19"/>
          <w:szCs w:val="19"/>
        </w:rPr>
        <w:t xml:space="preserve">Karun </w:t>
      </w:r>
      <w:r w:rsidRPr="00C26BE6">
        <w:rPr>
          <w:rStyle w:val="Style13ptBold"/>
          <w:rFonts w:asciiTheme="minorHAnsi" w:hAnsiTheme="minorHAnsi"/>
        </w:rPr>
        <w:t>Badwal 12</w:t>
      </w:r>
      <w:r w:rsidRPr="00C26BE6">
        <w:rPr>
          <w:rFonts w:asciiTheme="minorHAnsi" w:hAnsiTheme="minorHAnsi" w:cs="Arial"/>
          <w:color w:val="222222"/>
          <w:sz w:val="19"/>
          <w:szCs w:val="19"/>
        </w:rPr>
        <w:t xml:space="preserve"> (writer for EarthForm,“Deforestation: A major threat to the destruction of our planet,” April 21, 2012. http://earthreform.org/deforestation-</w:t>
      </w:r>
      <w:r w:rsidRPr="00C26BE6">
        <w:rPr>
          <w:rFonts w:asciiTheme="minorHAnsi" w:hAnsiTheme="minorHAnsi"/>
        </w:rPr>
        <w:t>a-major</w:t>
      </w:r>
      <w:r w:rsidRPr="00C26BE6">
        <w:rPr>
          <w:rFonts w:asciiTheme="minorHAnsi" w:hAnsiTheme="minorHAnsi" w:cs="Arial"/>
          <w:color w:val="222222"/>
          <w:sz w:val="19"/>
          <w:szCs w:val="19"/>
        </w:rPr>
        <w:t>-threat-to-the-destruction-of-our-planet/)</w:t>
      </w:r>
    </w:p>
    <w:p w:rsidR="00D5007E" w:rsidRPr="00C26BE6" w:rsidRDefault="00D5007E" w:rsidP="00D5007E">
      <w:pPr>
        <w:shd w:val="clear" w:color="auto" w:fill="FFFFFF"/>
        <w:rPr>
          <w:rFonts w:asciiTheme="minorHAnsi" w:hAnsiTheme="minorHAnsi" w:cs="Arial"/>
          <w:color w:val="222222"/>
          <w:sz w:val="16"/>
          <w:szCs w:val="19"/>
        </w:rPr>
      </w:pPr>
      <w:r w:rsidRPr="00C26BE6">
        <w:rPr>
          <w:rStyle w:val="StyleUnderline"/>
          <w:rFonts w:asciiTheme="minorHAnsi" w:hAnsiTheme="minorHAnsi"/>
        </w:rPr>
        <w:t>Deforestation</w:t>
      </w:r>
      <w:r w:rsidRPr="00C26BE6">
        <w:rPr>
          <w:rStyle w:val="apple-converted-space"/>
          <w:rFonts w:asciiTheme="minorHAnsi" w:hAnsiTheme="minorHAnsi" w:cs="Arial"/>
          <w:color w:val="222222"/>
          <w:sz w:val="16"/>
          <w:szCs w:val="12"/>
        </w:rPr>
        <w:t> </w:t>
      </w:r>
      <w:r w:rsidRPr="00C26BE6">
        <w:rPr>
          <w:rFonts w:asciiTheme="minorHAnsi" w:hAnsiTheme="minorHAnsi" w:cs="Arial"/>
          <w:color w:val="222222"/>
          <w:sz w:val="16"/>
          <w:szCs w:val="12"/>
        </w:rPr>
        <w:t>– a process by which forest areas are removed and the land is utilized for other uses including agriculture, industrialization, resources, or settlements –</w:t>
      </w:r>
      <w:r w:rsidRPr="00C26BE6">
        <w:rPr>
          <w:rStyle w:val="apple-converted-space"/>
          <w:rFonts w:asciiTheme="minorHAnsi" w:hAnsiTheme="minorHAnsi" w:cs="Arial"/>
          <w:color w:val="222222"/>
          <w:sz w:val="16"/>
          <w:szCs w:val="12"/>
        </w:rPr>
        <w:t> </w:t>
      </w:r>
      <w:r w:rsidRPr="00C26BE6">
        <w:rPr>
          <w:rFonts w:asciiTheme="minorHAnsi" w:hAnsiTheme="minorHAnsi"/>
          <w:sz w:val="16"/>
        </w:rPr>
        <w:t>has stark implications on our environment</w:t>
      </w:r>
      <w:r w:rsidRPr="00C26BE6">
        <w:rPr>
          <w:rStyle w:val="apple-converted-space"/>
          <w:rFonts w:asciiTheme="minorHAnsi" w:hAnsiTheme="minorHAnsi" w:cs="Arial"/>
          <w:color w:val="222222"/>
          <w:sz w:val="16"/>
          <w:szCs w:val="12"/>
        </w:rPr>
        <w:t> </w:t>
      </w:r>
      <w:r w:rsidRPr="00C26BE6">
        <w:rPr>
          <w:rFonts w:asciiTheme="minorHAnsi" w:hAnsiTheme="minorHAnsi" w:cs="Arial"/>
          <w:color w:val="222222"/>
          <w:sz w:val="16"/>
          <w:szCs w:val="12"/>
        </w:rPr>
        <w:t>in the near future. Despite the rising awareness of the destructive threat to forests and its implications for the planet, the rich abundance of resources in the forest and the short-term monetary benefit of acquiring these resources have created corruption that has pervaded government institutions, corporations, and local communities. Some of the reasons for the practice of deforestation include extracting lumber for commercial materials, farming and grazing cattle for today’s growing population, extracting charcoal as fuel for cooking and heating, extracting oil, mining, and building roads and settlements. After exhausting the forests in Western Europe and other developed nations, nations are now looking towards the tropical rainforest areas. Unfortunately, developing nations are also situated in these tropical areas and depend on these forests for their livelihood.</w:t>
      </w:r>
      <w:r w:rsidRPr="00C26BE6">
        <w:rPr>
          <w:rStyle w:val="apple-converted-space"/>
          <w:rFonts w:asciiTheme="minorHAnsi" w:hAnsiTheme="minorHAnsi" w:cs="Arial"/>
          <w:color w:val="222222"/>
          <w:sz w:val="16"/>
          <w:szCs w:val="12"/>
        </w:rPr>
        <w:t> </w:t>
      </w:r>
      <w:r w:rsidRPr="00C26BE6">
        <w:rPr>
          <w:rStyle w:val="StyleUnderline"/>
          <w:rFonts w:asciiTheme="minorHAnsi" w:hAnsiTheme="minorHAnsi"/>
        </w:rPr>
        <w:t>As the population continues to grow, so does the developed nation’s dependency on forests</w:t>
      </w:r>
      <w:r w:rsidRPr="00C26BE6">
        <w:rPr>
          <w:rStyle w:val="apple-converted-space"/>
          <w:rFonts w:asciiTheme="minorHAnsi" w:hAnsiTheme="minorHAnsi" w:cs="Arial"/>
          <w:color w:val="222222"/>
          <w:sz w:val="16"/>
          <w:szCs w:val="12"/>
        </w:rPr>
        <w:t> </w:t>
      </w:r>
      <w:r w:rsidRPr="00C26BE6">
        <w:rPr>
          <w:rFonts w:asciiTheme="minorHAnsi" w:hAnsiTheme="minorHAnsi" w:cs="Arial"/>
          <w:color w:val="222222"/>
          <w:sz w:val="16"/>
          <w:szCs w:val="12"/>
        </w:rPr>
        <w:t>for resources. As a result, third world countries are being extorted for their resources for minimal in return. Furthermore, rainforests constitute about 30 percent of the land, and thus, their depletion will have profound effects on the environment, primarily climate change. Carbon dioxide is a greenhouse gas that allows incoming heat to protrude through the atmosphere and prevents its escape; an effect that has given rise to the warm temperatures seen today. For the most part, the warm temperatures caused by greenhouse gases are essential for maintaining life. However, the burning of fossil fuels and other anthropogenic activities are causing a rapid rise in greenhouse gases in our atmosphere, known as the greenhouse effect. As a result, less and less heat is able to escape which will cause a significant rise in temperatures over the next century.</w:t>
      </w:r>
      <w:r w:rsidRPr="00C26BE6">
        <w:rPr>
          <w:rStyle w:val="apple-converted-space"/>
          <w:rFonts w:asciiTheme="minorHAnsi" w:hAnsiTheme="minorHAnsi" w:cs="Arial"/>
          <w:color w:val="222222"/>
          <w:sz w:val="16"/>
          <w:szCs w:val="12"/>
        </w:rPr>
        <w:t> </w:t>
      </w:r>
      <w:r w:rsidRPr="00C26BE6">
        <w:rPr>
          <w:rStyle w:val="StyleUnderline"/>
          <w:rFonts w:asciiTheme="minorHAnsi" w:hAnsiTheme="minorHAnsi"/>
        </w:rPr>
        <w:t>One of the main causes of the greenhouse effect is deforestation. Forests are an essentialpart of our biosphere for regulating atmospheric carbon dioxide levels by acting as a ‘sink’</w:t>
      </w:r>
      <w:r w:rsidRPr="00C26BE6">
        <w:rPr>
          <w:rFonts w:asciiTheme="minorHAnsi" w:hAnsiTheme="minorHAnsi" w:cs="Arial"/>
          <w:color w:val="222222"/>
          <w:sz w:val="16"/>
          <w:szCs w:val="12"/>
        </w:rPr>
        <w:t>, utilizing carbon dioxide for photosynthesis and storing carbon dioxide underground. However,</w:t>
      </w:r>
      <w:r w:rsidRPr="00C26BE6">
        <w:rPr>
          <w:rStyle w:val="apple-converted-space"/>
          <w:rFonts w:asciiTheme="minorHAnsi" w:hAnsiTheme="minorHAnsi" w:cs="Arial"/>
          <w:color w:val="222222"/>
          <w:sz w:val="16"/>
          <w:szCs w:val="12"/>
        </w:rPr>
        <w:t> </w:t>
      </w:r>
      <w:r w:rsidRPr="00C26BE6">
        <w:rPr>
          <w:rStyle w:val="StyleUnderline"/>
          <w:rFonts w:asciiTheme="minorHAnsi" w:hAnsiTheme="minorHAnsi"/>
        </w:rPr>
        <w:t>as we continue to remove the forests</w:t>
      </w:r>
      <w:r w:rsidRPr="00C26BE6">
        <w:rPr>
          <w:rStyle w:val="apple-converted-space"/>
          <w:rFonts w:asciiTheme="minorHAnsi" w:hAnsiTheme="minorHAnsi" w:cs="Arial"/>
          <w:color w:val="222222"/>
          <w:sz w:val="16"/>
          <w:szCs w:val="12"/>
        </w:rPr>
        <w:t> </w:t>
      </w:r>
      <w:r w:rsidRPr="00C26BE6">
        <w:rPr>
          <w:rFonts w:asciiTheme="minorHAnsi" w:hAnsiTheme="minorHAnsi" w:cs="Arial"/>
          <w:color w:val="222222"/>
          <w:sz w:val="16"/>
          <w:szCs w:val="12"/>
        </w:rPr>
        <w:t>for monetary purposes,</w:t>
      </w:r>
      <w:r w:rsidRPr="00C26BE6">
        <w:rPr>
          <w:rStyle w:val="StyleUnderline"/>
          <w:rFonts w:asciiTheme="minorHAnsi" w:hAnsiTheme="minorHAnsi"/>
        </w:rPr>
        <w:t>we are releasing the carbon dioxide stored and removing the sink for atmospheric carbon dioxide</w:t>
      </w:r>
      <w:r w:rsidRPr="00C26BE6">
        <w:rPr>
          <w:rStyle w:val="Emphasis"/>
          <w:rFonts w:asciiTheme="minorHAnsi" w:hAnsiTheme="minorHAnsi" w:cs="Arial"/>
          <w:color w:val="222222"/>
          <w:sz w:val="19"/>
          <w:szCs w:val="19"/>
        </w:rPr>
        <w:t>,</w:t>
      </w:r>
      <w:r w:rsidRPr="00C26BE6">
        <w:rPr>
          <w:rFonts w:asciiTheme="minorHAnsi" w:hAnsiTheme="minorHAnsi" w:cs="Arial"/>
          <w:color w:val="222222"/>
          <w:sz w:val="16"/>
          <w:szCs w:val="12"/>
        </w:rPr>
        <w:t>augmenting the greenhouse effect further. Unfortunately, the damage does not end there. As the climate continues to get warmer from increased carbon dioxide emissions as a result of deforestation, this will cause an increased rate in forest fire incidents that would further wipe out forests and release carbon into the atmosphere – a self-sustaining destructive event. In fact,</w:t>
      </w:r>
      <w:r w:rsidRPr="00C26BE6">
        <w:rPr>
          <w:rStyle w:val="apple-converted-space"/>
          <w:rFonts w:asciiTheme="minorHAnsi" w:hAnsiTheme="minorHAnsi" w:cs="Arial"/>
          <w:color w:val="222222"/>
          <w:sz w:val="16"/>
          <w:szCs w:val="12"/>
        </w:rPr>
        <w:t> </w:t>
      </w:r>
      <w:r w:rsidRPr="00C26BE6">
        <w:rPr>
          <w:rStyle w:val="StyleUnderline"/>
          <w:rFonts w:asciiTheme="minorHAnsi" w:hAnsiTheme="minorHAnsi"/>
        </w:rPr>
        <w:t>the loss of trees accounts for 18 percent of annual carbon dioxide emissions</w:t>
      </w:r>
      <w:r w:rsidRPr="00C26BE6">
        <w:rPr>
          <w:rStyle w:val="apple-converted-space"/>
          <w:rFonts w:asciiTheme="minorHAnsi" w:hAnsiTheme="minorHAnsi" w:cs="Arial"/>
          <w:color w:val="222222"/>
          <w:sz w:val="16"/>
          <w:szCs w:val="12"/>
        </w:rPr>
        <w:t> </w:t>
      </w:r>
      <w:r w:rsidRPr="00C26BE6">
        <w:rPr>
          <w:rFonts w:asciiTheme="minorHAnsi" w:hAnsiTheme="minorHAnsi" w:cs="Arial"/>
          <w:color w:val="222222"/>
          <w:sz w:val="16"/>
          <w:szCs w:val="12"/>
        </w:rPr>
        <w:t>and is</w:t>
      </w:r>
      <w:r w:rsidRPr="00C26BE6">
        <w:rPr>
          <w:rStyle w:val="apple-converted-space"/>
          <w:rFonts w:asciiTheme="minorHAnsi" w:hAnsiTheme="minorHAnsi" w:cs="Arial"/>
          <w:color w:val="222222"/>
          <w:sz w:val="16"/>
          <w:szCs w:val="12"/>
        </w:rPr>
        <w:t> </w:t>
      </w:r>
      <w:r w:rsidRPr="00C26BE6">
        <w:rPr>
          <w:rStyle w:val="StyleUnderline"/>
          <w:rFonts w:asciiTheme="minorHAnsi" w:hAnsiTheme="minorHAnsi"/>
        </w:rPr>
        <w:t>the second leading</w:t>
      </w:r>
      <w:r w:rsidRPr="00C26BE6">
        <w:rPr>
          <w:rFonts w:asciiTheme="minorHAnsi" w:hAnsiTheme="minorHAnsi" w:cs="Arial"/>
          <w:color w:val="222222"/>
          <w:sz w:val="16"/>
          <w:szCs w:val="19"/>
        </w:rPr>
        <w:t xml:space="preserve"> </w:t>
      </w:r>
      <w:r w:rsidRPr="00C26BE6">
        <w:rPr>
          <w:rStyle w:val="StyleUnderline"/>
          <w:rFonts w:asciiTheme="minorHAnsi" w:hAnsiTheme="minorHAnsi"/>
        </w:rPr>
        <w:t>cause</w:t>
      </w:r>
      <w:r w:rsidRPr="00C26BE6">
        <w:rPr>
          <w:rStyle w:val="apple-converted-space"/>
          <w:rFonts w:asciiTheme="minorHAnsi" w:hAnsiTheme="minorHAnsi" w:cs="Arial"/>
          <w:color w:val="222222"/>
          <w:sz w:val="16"/>
          <w:szCs w:val="12"/>
        </w:rPr>
        <w:t> </w:t>
      </w:r>
      <w:r w:rsidRPr="00C26BE6">
        <w:rPr>
          <w:rFonts w:asciiTheme="minorHAnsi" w:hAnsiTheme="minorHAnsi" w:cs="Arial"/>
          <w:color w:val="222222"/>
          <w:sz w:val="16"/>
          <w:szCs w:val="12"/>
        </w:rPr>
        <w:t xml:space="preserve">of the greenhouse effect. Approximately 13 million hectares of forests are lost each year, accounting for 25 to 30 percent of greenhouse emissions. This is approximately the size of New Zealand, </w:t>
      </w:r>
      <w:r w:rsidRPr="00C26BE6">
        <w:rPr>
          <w:rFonts w:asciiTheme="minorHAnsi" w:hAnsiTheme="minorHAnsi"/>
          <w:sz w:val="16"/>
        </w:rPr>
        <w:t>and</w:t>
      </w:r>
      <w:r w:rsidRPr="00C26BE6">
        <w:rPr>
          <w:rStyle w:val="StyleUnderline"/>
          <w:rFonts w:asciiTheme="minorHAnsi" w:hAnsiTheme="minorHAnsi"/>
        </w:rPr>
        <w:t> this is unacceptable if we hope to tackle climate change</w:t>
      </w:r>
      <w:r w:rsidRPr="00C26BE6">
        <w:rPr>
          <w:rStyle w:val="apple-converted-space"/>
          <w:rFonts w:asciiTheme="minorHAnsi" w:hAnsiTheme="minorHAnsi" w:cs="Arial"/>
          <w:color w:val="222222"/>
          <w:sz w:val="16"/>
          <w:szCs w:val="12"/>
        </w:rPr>
        <w:t> </w:t>
      </w:r>
      <w:r w:rsidRPr="00C26BE6">
        <w:rPr>
          <w:rFonts w:asciiTheme="minorHAnsi" w:hAnsiTheme="minorHAnsi" w:cs="Arial"/>
          <w:color w:val="222222"/>
          <w:sz w:val="16"/>
          <w:szCs w:val="12"/>
        </w:rPr>
        <w:t>in the near future.</w:t>
      </w:r>
      <w:r w:rsidRPr="00C26BE6">
        <w:rPr>
          <w:rStyle w:val="apple-converted-space"/>
          <w:rFonts w:asciiTheme="minorHAnsi" w:hAnsiTheme="minorHAnsi" w:cs="Arial"/>
          <w:color w:val="222222"/>
          <w:sz w:val="16"/>
          <w:szCs w:val="12"/>
        </w:rPr>
        <w:t> </w:t>
      </w:r>
      <w:r w:rsidRPr="00C26BE6">
        <w:rPr>
          <w:rStyle w:val="StyleUnderline"/>
          <w:rFonts w:asciiTheme="minorHAnsi" w:hAnsiTheme="minorHAnsi"/>
        </w:rPr>
        <w:t>Another negative effect of deforestation is the erosion of the soil</w:t>
      </w:r>
      <w:r w:rsidRPr="00C26BE6">
        <w:rPr>
          <w:rStyle w:val="apple-converted-space"/>
          <w:rFonts w:asciiTheme="minorHAnsi" w:hAnsiTheme="minorHAnsi" w:cs="Arial"/>
          <w:color w:val="222222"/>
          <w:sz w:val="16"/>
          <w:szCs w:val="12"/>
        </w:rPr>
        <w:t> </w:t>
      </w:r>
      <w:r w:rsidRPr="00C26BE6">
        <w:rPr>
          <w:rFonts w:asciiTheme="minorHAnsi" w:hAnsiTheme="minorHAnsi" w:cs="Arial"/>
          <w:color w:val="222222"/>
          <w:sz w:val="16"/>
          <w:szCs w:val="12"/>
        </w:rPr>
        <w:t>due to more exposure to the sun, wiping out nutrients such as nitrogen that are essential for maintaining the fertility of the land. Also, forests function in the storage of water and the regulation of the water cycle. They absorb water from rainfall and other waterways through their roots and release it back into the atmosphere. From the atmosphere, the water is re-accessed through rainfall and the cycle continues. Consequently,</w:t>
      </w:r>
      <w:r w:rsidRPr="00C26BE6">
        <w:rPr>
          <w:rStyle w:val="apple-converted-space"/>
          <w:rFonts w:asciiTheme="minorHAnsi" w:hAnsiTheme="minorHAnsi" w:cs="Arial"/>
          <w:color w:val="222222"/>
          <w:sz w:val="16"/>
          <w:szCs w:val="12"/>
        </w:rPr>
        <w:t> </w:t>
      </w:r>
      <w:r w:rsidRPr="00C26BE6">
        <w:rPr>
          <w:rStyle w:val="StyleUnderline"/>
          <w:rFonts w:asciiTheme="minorHAnsi" w:hAnsiTheme="minorHAnsi"/>
        </w:rPr>
        <w:t>without forests, the area becomes drier and water begins to deplete in the ground, diminishing our water resources. Furthermore, 80-90 percent of the world’s species reside in the rainforest and thus</w:t>
      </w:r>
      <w:r w:rsidRPr="00C26BE6">
        <w:rPr>
          <w:rFonts w:asciiTheme="minorHAnsi" w:hAnsiTheme="minorHAnsi"/>
          <w:sz w:val="16"/>
        </w:rPr>
        <w:t>, </w:t>
      </w:r>
      <w:r w:rsidRPr="00C26BE6">
        <w:rPr>
          <w:rStyle w:val="StyleUnderline"/>
          <w:rFonts w:asciiTheme="minorHAnsi" w:hAnsiTheme="minorHAnsi"/>
        </w:rPr>
        <w:t>deforestation has caused not only a loss of habitat for these organisms, but their extinction as well</w:t>
      </w:r>
      <w:r w:rsidRPr="00C26BE6">
        <w:rPr>
          <w:rFonts w:asciiTheme="minorHAnsi" w:hAnsiTheme="minorHAnsi"/>
          <w:sz w:val="16"/>
        </w:rPr>
        <w:t>.</w:t>
      </w:r>
      <w:r w:rsidRPr="00C26BE6">
        <w:rPr>
          <w:rStyle w:val="apple-converted-space"/>
          <w:rFonts w:asciiTheme="minorHAnsi" w:hAnsiTheme="minorHAnsi" w:cs="Arial"/>
          <w:i/>
          <w:iCs/>
          <w:color w:val="222222"/>
          <w:sz w:val="16"/>
          <w:szCs w:val="19"/>
        </w:rPr>
        <w:t> </w:t>
      </w:r>
      <w:r w:rsidRPr="00C26BE6">
        <w:rPr>
          <w:rFonts w:asciiTheme="minorHAnsi" w:hAnsiTheme="minorHAnsi" w:cs="Arial"/>
          <w:color w:val="222222"/>
          <w:sz w:val="16"/>
          <w:szCs w:val="12"/>
        </w:rPr>
        <w:t>However, as stated earlier, the high monetary advantage to strip forests of their resources has become inevitable. Everyone, from local communities to national regimes, is participating in deforestation. With a lack of awareness by the general public, we will continue to destroy our planet beyond repair. One of the main drivers of deforestation is corruption by the use of illegal contracts and illegal loggers, especially in tropical areas such as African countries and the Amazonian rainforest. Corruption continues to stifle African governments and their need for self-sustenance. In 2007, a two-year investigation was conducted, where it was found that logging companies extort the Democratic Republic of Congo by illegally acquiring the rights to as much as 21 million hectares of forest. Congo has recently suffered from a decade of civil war and is now experiencing a transition in government and as a result, companies from Germany, Portugal, Belgium, Singapore and the US are capitalizing on Congo’s circumstance by moving in to extract African teak from their forests. This is problematic because extraction of African teak could potentially release 34 billion tonnes of carbon. In return, these companies merely offer bags of salt, machetes, bicycles, and promises to build schools to the village chiefs. In fact, the deep-rooted nature of this corruption extends all the way to the World Bank, who are well-aware of the corruption in the logging activities in Congo and are now accused of even encouraging them. Similarly, the Amazonian rainforests in South America is another significant forested area in our world, which suffers from deforestation activities as a result of corruption. Although the Brazilian government has documented that the rate of legal deforestation is decreasing, satellite imaging has shown that the deforestation rate has actually increased by 50 percent from 2004 to 2007. The reason behind this increase in illegal “unofficial” roads is that they are being built by illegal loggers through the rainforest for high financial gain. In fact, these roads are already estimated to cut through 105,000 miles in the Amazonian forest. The Trans-Iriri highway is a primary example of an illegal road that spans hundreds of miles and was built by illegal loggers. As a result, the Brazilian government is having difficulty controlling the rate of illegal deforestation. Some attempts have been made such as designating conservation areas and the implementation of DETEX (a system that detects illegal logging) but these regulations hardly get enforced as illegal loggers continue to ravish through these areas. As illegal cutting continues to be an issue especially in developing tropical countries, where forest areas are in abundance, the government needs to have better effective means for the protection of forests, one that is enacted and enforced. Cutting trees should be, by law, a major criminal offense in these countries, and should also be treated as so. Areas designated for conservation need to be protected, and wildlife sanctuaries should be built and enforced to further protect the trees and species living within them. However, this may require outside assistance from developed nations, who can offer financial assistance to African governments and surrounding communities to eliminate their heavy reliance on deforestation; a solution that has already been given serious consideration in the past. Delegates from 46 countries rallied in a Rome workshop in 2006 to discuss this solution. Their ideas were met with action as a fund was established by Britain and Norway known as the Congo Basin Forest Fund in 2007. This fund provided £180,000,000 and satellite imaging to encourage projects that provide alternative sources of energy and income to deforestation. In general,</w:t>
      </w:r>
      <w:r w:rsidRPr="00C26BE6">
        <w:rPr>
          <w:rStyle w:val="apple-converted-space"/>
          <w:rFonts w:asciiTheme="minorHAnsi" w:hAnsiTheme="minorHAnsi" w:cs="Arial"/>
          <w:color w:val="222222"/>
          <w:sz w:val="16"/>
          <w:szCs w:val="12"/>
        </w:rPr>
        <w:t> </w:t>
      </w:r>
      <w:r w:rsidRPr="00C26BE6">
        <w:rPr>
          <w:rStyle w:val="StyleUnderline"/>
          <w:rFonts w:asciiTheme="minorHAnsi" w:hAnsiTheme="minorHAnsi"/>
        </w:rPr>
        <w:t>deforestation is an issue thatneeds to be addressed in order to prevent climate change and ensure that ecosystems are preserved</w:t>
      </w:r>
      <w:r w:rsidRPr="00C26BE6">
        <w:rPr>
          <w:rFonts w:asciiTheme="minorHAnsi" w:hAnsiTheme="minorHAnsi" w:cs="Arial"/>
          <w:color w:val="222222"/>
          <w:sz w:val="16"/>
          <w:szCs w:val="19"/>
        </w:rPr>
        <w:t>.</w:t>
      </w:r>
      <w:r w:rsidRPr="00C26BE6">
        <w:rPr>
          <w:rFonts w:asciiTheme="minorHAnsi" w:hAnsiTheme="minorHAnsi" w:cs="Arial"/>
          <w:color w:val="222222"/>
          <w:sz w:val="16"/>
          <w:szCs w:val="12"/>
        </w:rPr>
        <w:t>One possible solution is for nations to develop reforestation practices, which has already been adopted by several developed nations. This will go a long way to effectively reverse deforestation and preserve our ecosystems. Another solution is to encourage corporations to take a greater interest in Forest Stewardship Council (FSC) standards when acquiring wood supplies through the use of tax incentives. Dams can also be built to provide water to areas that have been cleared of forests so that we may have the provision to re-plant there in the future before the land becomes infertile.</w:t>
      </w:r>
    </w:p>
    <w:p w:rsidR="00D5007E" w:rsidRPr="00C26BE6" w:rsidRDefault="00D5007E" w:rsidP="00D5007E">
      <w:pPr>
        <w:rPr>
          <w:rFonts w:asciiTheme="minorHAnsi" w:hAnsiTheme="minorHAnsi"/>
        </w:rPr>
      </w:pPr>
    </w:p>
    <w:p w:rsidR="00D5007E" w:rsidRPr="00D5007E" w:rsidRDefault="00D5007E" w:rsidP="00D5007E">
      <w:pPr>
        <w:pStyle w:val="Heading3"/>
        <w:rPr>
          <w:rFonts w:asciiTheme="minorHAnsi" w:hAnsiTheme="minorHAnsi"/>
        </w:rPr>
      </w:pPr>
      <w:r w:rsidRPr="00D5007E">
        <w:rPr>
          <w:rFonts w:asciiTheme="minorHAnsi" w:hAnsiTheme="minorHAnsi"/>
        </w:rPr>
        <w:t>Inner Mongolia</w:t>
      </w:r>
      <w:r>
        <w:rPr>
          <w:rFonts w:asciiTheme="minorHAnsi" w:hAnsiTheme="minorHAnsi"/>
        </w:rPr>
        <w:t>n Secessionism</w:t>
      </w:r>
    </w:p>
    <w:p w:rsidR="00D5007E" w:rsidRPr="00D5007E" w:rsidRDefault="00D5007E" w:rsidP="00D5007E">
      <w:pPr>
        <w:pStyle w:val="Heading4"/>
        <w:rPr>
          <w:rFonts w:asciiTheme="minorHAnsi" w:hAnsiTheme="minorHAnsi"/>
        </w:rPr>
      </w:pPr>
      <w:r w:rsidRPr="00D5007E">
        <w:rPr>
          <w:rFonts w:asciiTheme="minorHAnsi" w:hAnsiTheme="minorHAnsi"/>
        </w:rPr>
        <w:t xml:space="preserve">Chinese environmental crisis will cause inner Mongolian collapse </w:t>
      </w:r>
    </w:p>
    <w:p w:rsidR="00D5007E" w:rsidRPr="00D5007E" w:rsidRDefault="00D5007E" w:rsidP="00D5007E">
      <w:pPr>
        <w:rPr>
          <w:rFonts w:asciiTheme="minorHAnsi" w:hAnsiTheme="minorHAnsi"/>
        </w:rPr>
      </w:pPr>
      <w:r w:rsidRPr="00D5007E">
        <w:t>Mu</w:t>
      </w:r>
      <w:r w:rsidRPr="00D5007E">
        <w:rPr>
          <w:rStyle w:val="Style13ptBold"/>
          <w:rFonts w:asciiTheme="minorHAnsi" w:hAnsiTheme="minorHAnsi"/>
        </w:rPr>
        <w:t xml:space="preserve"> Chunshan 11 </w:t>
      </w:r>
      <w:r w:rsidRPr="00D5007E">
        <w:rPr>
          <w:rFonts w:asciiTheme="minorHAnsi" w:hAnsiTheme="minorHAnsi"/>
        </w:rPr>
        <w:t>(Beijing-based journalist, “Why Inner Mongolia Matter,” The Diplomat, June 13 2011, http://thediplomat.com/china-power/why-inner-mongolia-matters/)</w:t>
      </w:r>
    </w:p>
    <w:p w:rsidR="00D5007E" w:rsidRPr="00D5007E" w:rsidRDefault="00D5007E" w:rsidP="00D5007E">
      <w:pPr>
        <w:rPr>
          <w:rFonts w:asciiTheme="minorHAnsi" w:hAnsiTheme="minorHAnsi"/>
          <w:sz w:val="14"/>
        </w:rPr>
      </w:pPr>
      <w:r w:rsidRPr="00D5007E">
        <w:rPr>
          <w:rStyle w:val="StyleUnderline"/>
          <w:rFonts w:asciiTheme="minorHAnsi" w:hAnsiTheme="minorHAnsi"/>
        </w:rPr>
        <w:t>Inner Mongolia</w:t>
      </w:r>
      <w:r w:rsidRPr="00D5007E">
        <w:rPr>
          <w:rFonts w:asciiTheme="minorHAnsi" w:hAnsiTheme="minorHAnsi"/>
          <w:sz w:val="14"/>
        </w:rPr>
        <w:t xml:space="preserve"> certainly </w:t>
      </w:r>
      <w:r w:rsidRPr="00D5007E">
        <w:rPr>
          <w:rStyle w:val="StyleUnderline"/>
          <w:rFonts w:asciiTheme="minorHAnsi" w:hAnsiTheme="minorHAnsi"/>
        </w:rPr>
        <w:t>hasn’t been a peaceful place recently, due</w:t>
      </w:r>
      <w:r w:rsidRPr="00D5007E">
        <w:rPr>
          <w:rFonts w:asciiTheme="minorHAnsi" w:hAnsiTheme="minorHAnsi"/>
          <w:sz w:val="14"/>
        </w:rPr>
        <w:t xml:space="preserve"> mainly </w:t>
      </w:r>
      <w:r w:rsidRPr="00D5007E">
        <w:rPr>
          <w:rStyle w:val="StyleUnderline"/>
          <w:rFonts w:asciiTheme="minorHAnsi" w:hAnsiTheme="minorHAnsi"/>
        </w:rPr>
        <w:t>to unrest prompted by</w:t>
      </w:r>
      <w:r w:rsidRPr="00D5007E">
        <w:rPr>
          <w:rFonts w:asciiTheme="minorHAnsi" w:hAnsiTheme="minorHAnsi"/>
          <w:sz w:val="14"/>
        </w:rPr>
        <w:t xml:space="preserve"> the conflict there between economic and </w:t>
      </w:r>
      <w:r w:rsidRPr="00D5007E">
        <w:rPr>
          <w:rStyle w:val="Emphasis"/>
          <w:rFonts w:asciiTheme="minorHAnsi" w:hAnsiTheme="minorHAnsi"/>
        </w:rPr>
        <w:t>environmental interests,</w:t>
      </w:r>
      <w:r w:rsidRPr="00D5007E">
        <w:rPr>
          <w:rFonts w:asciiTheme="minorHAnsi" w:hAnsiTheme="minorHAnsi"/>
          <w:sz w:val="14"/>
        </w:rPr>
        <w:t xml:space="preserve"> specifically the coal mining activities of the Han Chinese and the farmlands that the Mongolians depend on for a living. Last month, a Mongolian herder was killed, apparently for refusing to let coal trucks pass through the grasslands out of concern for the noise and pollution being caused. Following the herder’s death, protests involving hundreds of people erupted in the north-eastern region of Inner Mongolia. Among those protesting were students, who staged a sit-down protest against the government and demanded severe punishment for the ‘murderer.’ (The trucker was convicted and sentenced to death last week). At a press conference held by local authorities, officials promised to promptly and strictly deal with the matter, but this wasn’t enough to quell growing anger. A text message urging a mass protest on May 30 began to circulate widely, and anxious local authorities dispatched a large number of military police to Hohhot and Xilin Gol; university students were even briefly stopped from attending school. Inner Mongolia Communist Party Secretary Hu Chunhua, who is widely seen as a key member of the party’s sixth generation leadership, personally met the students, calling for calm and restraint. He also said that the government would properly handle the challenge of encouraging economic development while ensuring the environment is protected. But a criminal case that should have been simple to resolve has become complicated due to a number of factors – ethnicity, economics and social tensions. </w:t>
      </w:r>
      <w:r w:rsidRPr="00D5007E">
        <w:rPr>
          <w:rStyle w:val="StyleUnderline"/>
          <w:rFonts w:asciiTheme="minorHAnsi" w:hAnsiTheme="minorHAnsi"/>
        </w:rPr>
        <w:t>Of China’s five autonomous regions</w:t>
      </w:r>
      <w:r w:rsidRPr="00D5007E">
        <w:rPr>
          <w:rFonts w:asciiTheme="minorHAnsi" w:hAnsiTheme="minorHAnsi"/>
          <w:sz w:val="14"/>
        </w:rPr>
        <w:t xml:space="preserve">, economic growth has been strongest in Inner Mongolia, with few protests and relative ethnic and social harmony. Yet in some ways, this </w:t>
      </w:r>
      <w:r w:rsidRPr="00D5007E">
        <w:rPr>
          <w:rStyle w:val="StyleUnderline"/>
          <w:rFonts w:asciiTheme="minorHAnsi" w:hAnsiTheme="minorHAnsi"/>
        </w:rPr>
        <w:t xml:space="preserve">harmony has been superficial, and the incident involving the death of the herder highlights one of the big problems facing the region, namely how high GDP growth has come at the expense of many farmers’ livelihoods, </w:t>
      </w:r>
      <w:r w:rsidRPr="00D5007E">
        <w:rPr>
          <w:rStyle w:val="Emphasis"/>
          <w:rFonts w:asciiTheme="minorHAnsi" w:hAnsiTheme="minorHAnsi"/>
        </w:rPr>
        <w:t xml:space="preserve">adversely affecting the environment </w:t>
      </w:r>
      <w:r w:rsidRPr="00D5007E">
        <w:rPr>
          <w:rFonts w:asciiTheme="minorHAnsi" w:hAnsiTheme="minorHAnsi"/>
          <w:sz w:val="14"/>
        </w:rPr>
        <w:t xml:space="preserve">in the process. Against this backdrop, senior communist party officials held a meeting to discuss measures to strengthen and rejuvenate public administration. The media interpreted the meetings as the Chinese Communist Party finally acknowledging some of the defects of China’s economic growth model, and the serious social problems it can create. </w:t>
      </w:r>
      <w:r w:rsidRPr="00D5007E">
        <w:rPr>
          <w:rStyle w:val="StyleUnderline"/>
          <w:rFonts w:asciiTheme="minorHAnsi" w:hAnsiTheme="minorHAnsi"/>
        </w:rPr>
        <w:t>Many</w:t>
      </w:r>
      <w:r w:rsidRPr="00D5007E">
        <w:rPr>
          <w:rFonts w:asciiTheme="minorHAnsi" w:hAnsiTheme="minorHAnsi"/>
          <w:sz w:val="14"/>
        </w:rPr>
        <w:t xml:space="preserve"> Chinese </w:t>
      </w:r>
      <w:r w:rsidRPr="00D5007E">
        <w:rPr>
          <w:rStyle w:val="StyleUnderline"/>
          <w:rFonts w:asciiTheme="minorHAnsi" w:hAnsiTheme="minorHAnsi"/>
        </w:rPr>
        <w:t xml:space="preserve">scholars are concerned that those hoping to see China </w:t>
      </w:r>
      <w:r w:rsidRPr="00D5007E">
        <w:rPr>
          <w:rStyle w:val="Emphasis"/>
          <w:rFonts w:asciiTheme="minorHAnsi" w:hAnsiTheme="minorHAnsi"/>
        </w:rPr>
        <w:t>destabilized</w:t>
      </w:r>
      <w:r w:rsidRPr="00D5007E">
        <w:rPr>
          <w:rStyle w:val="StyleUnderline"/>
          <w:rFonts w:asciiTheme="minorHAnsi" w:hAnsiTheme="minorHAnsi"/>
        </w:rPr>
        <w:t xml:space="preserve"> will see this incident as a </w:t>
      </w:r>
      <w:r w:rsidRPr="00D5007E">
        <w:rPr>
          <w:rStyle w:val="Emphasis"/>
          <w:rFonts w:asciiTheme="minorHAnsi" w:hAnsiTheme="minorHAnsi"/>
        </w:rPr>
        <w:t>new opening</w:t>
      </w:r>
      <w:r w:rsidRPr="00D5007E">
        <w:rPr>
          <w:rFonts w:asciiTheme="minorHAnsi" w:hAnsiTheme="minorHAnsi"/>
          <w:sz w:val="14"/>
        </w:rPr>
        <w:t xml:space="preserve">. China should therefore remain vigilant over the possibility that the </w:t>
      </w:r>
      <w:r w:rsidRPr="00D5007E">
        <w:rPr>
          <w:rStyle w:val="StyleUnderline"/>
          <w:rFonts w:asciiTheme="minorHAnsi" w:hAnsiTheme="minorHAnsi"/>
        </w:rPr>
        <w:t xml:space="preserve">unrest in Inner Mongolia will be </w:t>
      </w:r>
      <w:r w:rsidRPr="00D5007E">
        <w:rPr>
          <w:rStyle w:val="Emphasis"/>
          <w:rFonts w:asciiTheme="minorHAnsi" w:hAnsiTheme="minorHAnsi"/>
        </w:rPr>
        <w:t>exploited</w:t>
      </w:r>
      <w:r w:rsidRPr="00D5007E">
        <w:rPr>
          <w:rStyle w:val="StyleUnderline"/>
          <w:rFonts w:asciiTheme="minorHAnsi" w:hAnsiTheme="minorHAnsi"/>
        </w:rPr>
        <w:t xml:space="preserve"> by those </w:t>
      </w:r>
      <w:r w:rsidRPr="00D5007E">
        <w:rPr>
          <w:rStyle w:val="Emphasis"/>
          <w:rFonts w:asciiTheme="minorHAnsi" w:hAnsiTheme="minorHAnsi"/>
        </w:rPr>
        <w:t>seeking independence in Tibet, Xinjiang, Taiwan and elsewhere</w:t>
      </w:r>
      <w:r w:rsidRPr="00D5007E">
        <w:rPr>
          <w:rStyle w:val="StyleUnderline"/>
          <w:rFonts w:asciiTheme="minorHAnsi" w:hAnsiTheme="minorHAnsi"/>
        </w:rPr>
        <w:t>. If these</w:t>
      </w:r>
      <w:r w:rsidRPr="00D5007E">
        <w:rPr>
          <w:rFonts w:asciiTheme="minorHAnsi" w:hAnsiTheme="minorHAnsi"/>
          <w:sz w:val="14"/>
        </w:rPr>
        <w:t xml:space="preserve"> current </w:t>
      </w:r>
      <w:r w:rsidRPr="00D5007E">
        <w:rPr>
          <w:rStyle w:val="StyleUnderline"/>
          <w:rFonts w:asciiTheme="minorHAnsi" w:hAnsiTheme="minorHAnsi"/>
        </w:rPr>
        <w:t>tensions</w:t>
      </w:r>
      <w:r w:rsidRPr="00D5007E">
        <w:rPr>
          <w:rFonts w:asciiTheme="minorHAnsi" w:hAnsiTheme="minorHAnsi"/>
          <w:sz w:val="14"/>
        </w:rPr>
        <w:t xml:space="preserve"> really </w:t>
      </w:r>
      <w:r w:rsidRPr="00D5007E">
        <w:rPr>
          <w:rStyle w:val="StyleUnderline"/>
          <w:rFonts w:asciiTheme="minorHAnsi" w:hAnsiTheme="minorHAnsi"/>
        </w:rPr>
        <w:t xml:space="preserve">are exploited, it could spark </w:t>
      </w:r>
      <w:r w:rsidRPr="00D5007E">
        <w:rPr>
          <w:rStyle w:val="Emphasis"/>
          <w:rFonts w:asciiTheme="minorHAnsi" w:hAnsiTheme="minorHAnsi"/>
        </w:rPr>
        <w:t>major social unrest</w:t>
      </w:r>
      <w:r w:rsidRPr="00D5007E">
        <w:rPr>
          <w:rStyle w:val="StyleUnderline"/>
          <w:rFonts w:asciiTheme="minorHAnsi" w:hAnsiTheme="minorHAnsi"/>
        </w:rPr>
        <w:t xml:space="preserve"> around China</w:t>
      </w:r>
      <w:r w:rsidRPr="00D5007E">
        <w:rPr>
          <w:rFonts w:asciiTheme="minorHAnsi" w:hAnsiTheme="minorHAnsi"/>
          <w:sz w:val="14"/>
        </w:rPr>
        <w:t>.</w:t>
      </w:r>
    </w:p>
    <w:p w:rsidR="00D5007E" w:rsidRPr="00D5007E" w:rsidRDefault="00D5007E" w:rsidP="00D5007E">
      <w:pPr>
        <w:pStyle w:val="Heading4"/>
        <w:rPr>
          <w:rFonts w:asciiTheme="minorHAnsi" w:hAnsiTheme="minorHAnsi"/>
        </w:rPr>
      </w:pPr>
      <w:r w:rsidRPr="00D5007E">
        <w:rPr>
          <w:rFonts w:asciiTheme="minorHAnsi" w:hAnsiTheme="minorHAnsi"/>
        </w:rPr>
        <w:t>Breakup causes nuclear war</w:t>
      </w:r>
    </w:p>
    <w:p w:rsidR="00D5007E" w:rsidRPr="00D5007E" w:rsidRDefault="00D5007E" w:rsidP="00D5007E">
      <w:r w:rsidRPr="00D5007E">
        <w:rPr>
          <w:rStyle w:val="Style13ptBold"/>
        </w:rPr>
        <w:t>Economist 95</w:t>
      </w:r>
      <w:r w:rsidRPr="00D5007E">
        <w:t xml:space="preserve"> (“A long, hard road,” March 18, 1995, Lexis-Nexis Accessed)</w:t>
      </w:r>
    </w:p>
    <w:p w:rsidR="00D5007E" w:rsidRPr="00D5007E" w:rsidRDefault="00D5007E" w:rsidP="00D5007E">
      <w:pPr>
        <w:rPr>
          <w:rFonts w:asciiTheme="minorHAnsi" w:hAnsiTheme="minorHAnsi"/>
          <w:sz w:val="16"/>
        </w:rPr>
      </w:pPr>
      <w:r w:rsidRPr="00D5007E">
        <w:rPr>
          <w:rStyle w:val="StyleUnderline"/>
          <w:rFonts w:asciiTheme="minorHAnsi" w:hAnsiTheme="minorHAnsi"/>
        </w:rPr>
        <w:t>Fragmentation</w:t>
      </w:r>
      <w:r w:rsidRPr="00D5007E">
        <w:rPr>
          <w:rFonts w:asciiTheme="minorHAnsi" w:hAnsiTheme="minorHAnsi"/>
          <w:sz w:val="16"/>
        </w:rPr>
        <w:t xml:space="preserve"> along military lines </w:t>
      </w:r>
      <w:r w:rsidRPr="00D5007E">
        <w:rPr>
          <w:rStyle w:val="StyleUnderline"/>
          <w:rFonts w:asciiTheme="minorHAnsi" w:hAnsiTheme="minorHAnsi"/>
        </w:rPr>
        <w:t>might produce</w:t>
      </w:r>
      <w:r w:rsidRPr="00D5007E">
        <w:rPr>
          <w:rFonts w:asciiTheme="minorHAnsi" w:hAnsiTheme="minorHAnsi"/>
          <w:sz w:val="16"/>
        </w:rPr>
        <w:t xml:space="preserve"> responsible generals in some areas and </w:t>
      </w:r>
      <w:r w:rsidRPr="00D5007E">
        <w:rPr>
          <w:rStyle w:val="StyleUnderline"/>
          <w:rFonts w:asciiTheme="minorHAnsi" w:hAnsiTheme="minorHAnsi"/>
        </w:rPr>
        <w:t>warlords</w:t>
      </w:r>
      <w:r w:rsidRPr="00D5007E">
        <w:rPr>
          <w:rFonts w:asciiTheme="minorHAnsi" w:hAnsiTheme="minorHAnsi"/>
          <w:sz w:val="16"/>
        </w:rPr>
        <w:t xml:space="preserve"> in others. </w:t>
      </w:r>
      <w:r w:rsidRPr="00D5007E">
        <w:rPr>
          <w:rStyle w:val="StyleUnderline"/>
          <w:rFonts w:asciiTheme="minorHAnsi" w:hAnsiTheme="minorHAnsi"/>
        </w:rPr>
        <w:t xml:space="preserve">The weapons factories and </w:t>
      </w:r>
      <w:r w:rsidRPr="00D5007E">
        <w:rPr>
          <w:rStyle w:val="Emphasis"/>
          <w:rFonts w:asciiTheme="minorHAnsi" w:hAnsiTheme="minorHAnsi"/>
        </w:rPr>
        <w:t>nuclear arsenals</w:t>
      </w:r>
      <w:r w:rsidRPr="00D5007E">
        <w:rPr>
          <w:rFonts w:asciiTheme="minorHAnsi" w:hAnsiTheme="minorHAnsi"/>
          <w:sz w:val="16"/>
        </w:rPr>
        <w:t xml:space="preserve"> deep in the western provinces </w:t>
      </w:r>
      <w:r w:rsidRPr="00D5007E">
        <w:rPr>
          <w:rStyle w:val="StyleUnderline"/>
          <w:rFonts w:asciiTheme="minorHAnsi" w:hAnsiTheme="minorHAnsi"/>
        </w:rPr>
        <w:t xml:space="preserve">would be </w:t>
      </w:r>
      <w:r w:rsidRPr="00D5007E">
        <w:rPr>
          <w:rStyle w:val="Emphasis"/>
          <w:rFonts w:asciiTheme="minorHAnsi" w:hAnsiTheme="minorHAnsi"/>
        </w:rPr>
        <w:t>disputed prizes</w:t>
      </w:r>
      <w:r w:rsidRPr="00D5007E">
        <w:rPr>
          <w:rStyle w:val="StyleUnderline"/>
          <w:rFonts w:asciiTheme="minorHAnsi" w:hAnsiTheme="minorHAnsi"/>
        </w:rPr>
        <w:t>. Any</w:t>
      </w:r>
      <w:r w:rsidRPr="00D5007E">
        <w:rPr>
          <w:rFonts w:asciiTheme="minorHAnsi" w:hAnsiTheme="minorHAnsi"/>
          <w:sz w:val="16"/>
        </w:rPr>
        <w:t xml:space="preserve"> sort of </w:t>
      </w:r>
      <w:r w:rsidRPr="00D5007E">
        <w:rPr>
          <w:rStyle w:val="StyleUnderline"/>
          <w:rFonts w:asciiTheme="minorHAnsi" w:hAnsiTheme="minorHAnsi"/>
        </w:rPr>
        <w:t xml:space="preserve">break-up would </w:t>
      </w:r>
      <w:r w:rsidRPr="00D5007E">
        <w:rPr>
          <w:rStyle w:val="Emphasis"/>
          <w:rFonts w:asciiTheme="minorHAnsi" w:hAnsiTheme="minorHAnsi"/>
        </w:rPr>
        <w:t>increase the chances of local conflicts</w:t>
      </w:r>
      <w:r w:rsidRPr="00D5007E">
        <w:rPr>
          <w:rStyle w:val="StyleUnderline"/>
          <w:rFonts w:asciiTheme="minorHAnsi" w:hAnsiTheme="minorHAnsi"/>
        </w:rPr>
        <w:t xml:space="preserve"> along </w:t>
      </w:r>
      <w:r w:rsidRPr="00D5007E">
        <w:rPr>
          <w:rStyle w:val="Emphasis"/>
          <w:rFonts w:asciiTheme="minorHAnsi" w:hAnsiTheme="minorHAnsi"/>
        </w:rPr>
        <w:t>volatile borders</w:t>
      </w:r>
      <w:r w:rsidRPr="00D5007E">
        <w:rPr>
          <w:rStyle w:val="StyleUnderline"/>
          <w:rFonts w:asciiTheme="minorHAnsi" w:hAnsiTheme="minorHAnsi"/>
        </w:rPr>
        <w:t>, particularly</w:t>
      </w:r>
      <w:r w:rsidRPr="00D5007E">
        <w:rPr>
          <w:rFonts w:asciiTheme="minorHAnsi" w:hAnsiTheme="minorHAnsi"/>
          <w:sz w:val="16"/>
        </w:rPr>
        <w:t xml:space="preserve"> in places with rich energy reserves -- for example, </w:t>
      </w:r>
      <w:r w:rsidRPr="00D5007E">
        <w:rPr>
          <w:rStyle w:val="StyleUnderline"/>
          <w:rFonts w:asciiTheme="minorHAnsi" w:hAnsiTheme="minorHAnsi"/>
        </w:rPr>
        <w:t>off the South China coast, where China is</w:t>
      </w:r>
      <w:r w:rsidRPr="00D5007E">
        <w:rPr>
          <w:rFonts w:asciiTheme="minorHAnsi" w:hAnsiTheme="minorHAnsi"/>
          <w:sz w:val="16"/>
        </w:rPr>
        <w:t xml:space="preserve"> one of six countries </w:t>
      </w:r>
      <w:r w:rsidRPr="00D5007E">
        <w:rPr>
          <w:rStyle w:val="StyleUnderline"/>
          <w:rFonts w:asciiTheme="minorHAnsi" w:hAnsiTheme="minorHAnsi"/>
        </w:rPr>
        <w:t>claiming ownership of the Spratly Islands</w:t>
      </w:r>
      <w:r w:rsidRPr="00D5007E">
        <w:rPr>
          <w:rFonts w:asciiTheme="minorHAnsi" w:hAnsiTheme="minorHAnsi"/>
          <w:sz w:val="16"/>
        </w:rPr>
        <w:t xml:space="preserve"> and the oil-fields that may surround them; in the north-east, where China's main onshore oil fields are located </w:t>
      </w:r>
      <w:r w:rsidRPr="00D5007E">
        <w:rPr>
          <w:rStyle w:val="StyleUnderline"/>
          <w:rFonts w:asciiTheme="minorHAnsi" w:hAnsiTheme="minorHAnsi"/>
        </w:rPr>
        <w:t>and where Russia is at its most unruly</w:t>
      </w:r>
      <w:r w:rsidRPr="00D5007E">
        <w:rPr>
          <w:rFonts w:asciiTheme="minorHAnsi" w:hAnsiTheme="minorHAnsi"/>
          <w:sz w:val="16"/>
        </w:rPr>
        <w:t>; and the Tarim basin of Xinjiang, which has a Muslim minority and Muslim neighbours.</w:t>
      </w:r>
    </w:p>
    <w:p w:rsidR="00D5007E" w:rsidRPr="00D5007E" w:rsidRDefault="00D5007E" w:rsidP="00D5007E">
      <w:pPr>
        <w:pStyle w:val="Heading4"/>
        <w:rPr>
          <w:rFonts w:asciiTheme="minorHAnsi" w:eastAsia="Times New Roman" w:hAnsiTheme="minorHAnsi"/>
        </w:rPr>
      </w:pPr>
      <w:r w:rsidRPr="00D5007E">
        <w:rPr>
          <w:rFonts w:asciiTheme="minorHAnsi" w:eastAsia="Times New Roman" w:hAnsiTheme="minorHAnsi"/>
        </w:rPr>
        <w:t>Border conflict causes nuclear war.</w:t>
      </w:r>
    </w:p>
    <w:p w:rsidR="00D5007E" w:rsidRPr="00D5007E" w:rsidRDefault="00D5007E" w:rsidP="00D5007E">
      <w:r w:rsidRPr="00D5007E">
        <w:t xml:space="preserve">Alexander </w:t>
      </w:r>
      <w:r w:rsidRPr="00D5007E">
        <w:rPr>
          <w:rStyle w:val="Style13ptBold"/>
        </w:rPr>
        <w:t>Sharavin 2001</w:t>
      </w:r>
      <w:r w:rsidRPr="00D5007E">
        <w:t xml:space="preserve"> (Director of the Institute for Military and Political Analysis, “The Third Threat, What the Papers Say,” October 3 2001, Lexis-Nexis Accessed)</w:t>
      </w:r>
    </w:p>
    <w:p w:rsidR="00D5007E" w:rsidRPr="00C26BE6" w:rsidRDefault="00D5007E" w:rsidP="00D5007E">
      <w:pPr>
        <w:rPr>
          <w:rFonts w:asciiTheme="minorHAnsi" w:hAnsiTheme="minorHAnsi"/>
          <w:sz w:val="16"/>
        </w:rPr>
      </w:pPr>
      <w:r w:rsidRPr="00D5007E">
        <w:rPr>
          <w:rFonts w:asciiTheme="minorHAnsi" w:hAnsiTheme="minorHAnsi"/>
          <w:sz w:val="16"/>
        </w:rPr>
        <w:t xml:space="preserve">Russia may face the "wonderful" prospect of combating </w:t>
      </w:r>
      <w:r w:rsidRPr="00D5007E">
        <w:rPr>
          <w:rFonts w:asciiTheme="minorHAnsi" w:hAnsiTheme="minorHAnsi"/>
          <w:u w:val="single"/>
        </w:rPr>
        <w:t>the Chinese army</w:t>
      </w:r>
      <w:r w:rsidRPr="00D5007E">
        <w:rPr>
          <w:rFonts w:asciiTheme="minorHAnsi" w:hAnsiTheme="minorHAnsi"/>
          <w:sz w:val="16"/>
        </w:rPr>
        <w:t xml:space="preserve">, which, if full mobilization is called, </w:t>
      </w:r>
      <w:r w:rsidRPr="00D5007E">
        <w:rPr>
          <w:rFonts w:asciiTheme="minorHAnsi" w:hAnsiTheme="minorHAnsi"/>
          <w:u w:val="single"/>
        </w:rPr>
        <w:t>is comparable</w:t>
      </w:r>
      <w:r w:rsidRPr="00D5007E">
        <w:rPr>
          <w:rFonts w:asciiTheme="minorHAnsi" w:hAnsiTheme="minorHAnsi"/>
          <w:sz w:val="16"/>
        </w:rPr>
        <w:t xml:space="preserve"> in size </w:t>
      </w:r>
      <w:r w:rsidRPr="00D5007E">
        <w:rPr>
          <w:rFonts w:asciiTheme="minorHAnsi" w:hAnsiTheme="minorHAnsi"/>
          <w:u w:val="single"/>
        </w:rPr>
        <w:t>with Russia's entire population</w:t>
      </w:r>
      <w:r w:rsidRPr="00D5007E">
        <w:rPr>
          <w:rFonts w:asciiTheme="minorHAnsi" w:hAnsiTheme="minorHAnsi"/>
          <w:sz w:val="16"/>
        </w:rPr>
        <w:t xml:space="preserve">, which also </w:t>
      </w:r>
      <w:r w:rsidRPr="00D5007E">
        <w:rPr>
          <w:rFonts w:asciiTheme="minorHAnsi" w:hAnsiTheme="minorHAnsi"/>
          <w:u w:val="single"/>
        </w:rPr>
        <w:t>has nuclear weapons</w:t>
      </w:r>
      <w:r w:rsidRPr="00D5007E">
        <w:rPr>
          <w:rFonts w:asciiTheme="minorHAnsi" w:hAnsiTheme="minorHAnsi"/>
          <w:sz w:val="16"/>
        </w:rPr>
        <w:t xml:space="preserve"> (even tactical weapons become strategic if states have common borders) </w:t>
      </w:r>
      <w:r w:rsidRPr="00D5007E">
        <w:rPr>
          <w:rFonts w:asciiTheme="minorHAnsi" w:hAnsiTheme="minorHAnsi"/>
          <w:u w:val="single"/>
        </w:rPr>
        <w:t>and would be absolutely insensitive to losses</w:t>
      </w:r>
      <w:r w:rsidRPr="00D5007E">
        <w:rPr>
          <w:rFonts w:asciiTheme="minorHAnsi" w:hAnsiTheme="minorHAnsi"/>
          <w:sz w:val="16"/>
        </w:rPr>
        <w:t xml:space="preserve"> (even a loss of a few million of the servicemen would be acceptable for China). </w:t>
      </w:r>
      <w:r w:rsidRPr="00D5007E">
        <w:rPr>
          <w:rFonts w:asciiTheme="minorHAnsi" w:hAnsiTheme="minorHAnsi"/>
          <w:u w:val="single"/>
        </w:rPr>
        <w:t>Such a war would be more horrible than the World War II</w:t>
      </w:r>
      <w:r w:rsidRPr="00D5007E">
        <w:rPr>
          <w:rFonts w:asciiTheme="minorHAnsi" w:hAnsiTheme="minorHAnsi"/>
          <w:sz w:val="16"/>
        </w:rPr>
        <w:t xml:space="preserve">. It would require from our state maximal tension, universal mobilization and complete accumulation of the army military hardware, up to the last tank or a plane, in a single direction (we would have to forget such "trifles" like Talebs and Basaev, but this does not guarantee success either). </w:t>
      </w:r>
      <w:r w:rsidRPr="00D5007E">
        <w:rPr>
          <w:rStyle w:val="Emphasis"/>
          <w:rFonts w:asciiTheme="minorHAnsi" w:hAnsiTheme="minorHAnsi"/>
        </w:rPr>
        <w:t>Massive nuclear strikes</w:t>
      </w:r>
      <w:r w:rsidRPr="00D5007E">
        <w:rPr>
          <w:rFonts w:asciiTheme="minorHAnsi" w:hAnsiTheme="minorHAnsi"/>
          <w:u w:val="single"/>
        </w:rPr>
        <w:t xml:space="preserve"> on</w:t>
      </w:r>
      <w:r w:rsidRPr="00D5007E">
        <w:rPr>
          <w:rFonts w:asciiTheme="minorHAnsi" w:hAnsiTheme="minorHAnsi"/>
          <w:sz w:val="16"/>
        </w:rPr>
        <w:t xml:space="preserve"> basic military forces and cities of </w:t>
      </w:r>
      <w:r w:rsidRPr="00D5007E">
        <w:rPr>
          <w:rFonts w:asciiTheme="minorHAnsi" w:hAnsiTheme="minorHAnsi"/>
          <w:u w:val="single"/>
        </w:rPr>
        <w:t>China would</w:t>
      </w:r>
      <w:r w:rsidRPr="00D5007E">
        <w:rPr>
          <w:rFonts w:asciiTheme="minorHAnsi" w:hAnsiTheme="minorHAnsi"/>
          <w:sz w:val="16"/>
        </w:rPr>
        <w:t xml:space="preserve"> finally </w:t>
      </w:r>
      <w:r w:rsidRPr="00D5007E">
        <w:rPr>
          <w:rFonts w:asciiTheme="minorHAnsi" w:hAnsiTheme="minorHAnsi"/>
          <w:u w:val="single"/>
        </w:rPr>
        <w:t>be the only way out</w:t>
      </w:r>
      <w:r w:rsidRPr="00D5007E">
        <w:rPr>
          <w:rFonts w:asciiTheme="minorHAnsi" w:hAnsiTheme="minorHAnsi"/>
          <w:sz w:val="16"/>
        </w:rPr>
        <w:t xml:space="preserve">, what would exhaust Russia's armament completely. We have not got another set of intercontinental ballistic missiles and submarine-based missiles, whereas </w:t>
      </w:r>
      <w:r w:rsidRPr="00D5007E">
        <w:rPr>
          <w:rFonts w:asciiTheme="minorHAnsi" w:hAnsiTheme="minorHAnsi"/>
          <w:u w:val="single"/>
        </w:rPr>
        <w:t>the general forces would be extremely exhausted in the border combats</w:t>
      </w:r>
      <w:r w:rsidRPr="00D5007E">
        <w:rPr>
          <w:rFonts w:asciiTheme="minorHAnsi" w:hAnsiTheme="minorHAnsi"/>
          <w:sz w:val="16"/>
        </w:rPr>
        <w:t xml:space="preserve">. In the long run, </w:t>
      </w:r>
      <w:r w:rsidRPr="00D5007E">
        <w:rPr>
          <w:rFonts w:asciiTheme="minorHAnsi" w:hAnsiTheme="minorHAnsi"/>
          <w:u w:val="single"/>
        </w:rPr>
        <w:t>even if the aggression would be stopped</w:t>
      </w:r>
      <w:r w:rsidRPr="00D5007E">
        <w:rPr>
          <w:rFonts w:asciiTheme="minorHAnsi" w:hAnsiTheme="minorHAnsi"/>
          <w:sz w:val="16"/>
        </w:rPr>
        <w:t xml:space="preserve"> after the majority of the Chinese are killed, </w:t>
      </w:r>
      <w:r w:rsidRPr="00D5007E">
        <w:rPr>
          <w:rFonts w:asciiTheme="minorHAnsi" w:hAnsiTheme="minorHAnsi"/>
          <w:u w:val="single"/>
        </w:rPr>
        <w:t>our country would be absolutely unprotected against</w:t>
      </w:r>
      <w:r w:rsidRPr="00D5007E">
        <w:rPr>
          <w:rFonts w:asciiTheme="minorHAnsi" w:hAnsiTheme="minorHAnsi"/>
          <w:sz w:val="16"/>
        </w:rPr>
        <w:t xml:space="preserve"> the "Chechen" and the "Balkan" variants both, and even against </w:t>
      </w:r>
      <w:r w:rsidRPr="00D5007E">
        <w:rPr>
          <w:rFonts w:asciiTheme="minorHAnsi" w:hAnsiTheme="minorHAnsi"/>
          <w:u w:val="single"/>
        </w:rPr>
        <w:t>the first frost of a possible nuclear winter</w:t>
      </w:r>
      <w:r w:rsidRPr="00D5007E">
        <w:rPr>
          <w:rFonts w:asciiTheme="minorHAnsi" w:hAnsiTheme="minorHAnsi"/>
          <w:sz w:val="16"/>
        </w:rPr>
        <w:t>.</w:t>
      </w:r>
    </w:p>
    <w:p w:rsidR="00D5007E" w:rsidRPr="00C26BE6" w:rsidRDefault="00D5007E" w:rsidP="00D5007E">
      <w:pPr>
        <w:rPr>
          <w:rFonts w:asciiTheme="minorHAnsi" w:hAnsiTheme="minorHAnsi"/>
        </w:rPr>
      </w:pPr>
    </w:p>
    <w:p w:rsidR="00D5007E" w:rsidRPr="00D5007E" w:rsidRDefault="00D5007E" w:rsidP="00D5007E"/>
    <w:p w:rsidR="00A05486" w:rsidRDefault="00A05486" w:rsidP="00A05486">
      <w:pPr>
        <w:pStyle w:val="Heading2"/>
      </w:pPr>
      <w:r>
        <w:t>Global Democracy Impact</w:t>
      </w:r>
    </w:p>
    <w:p w:rsidR="00F328FC" w:rsidRDefault="00F328FC" w:rsidP="00F328FC"/>
    <w:p w:rsidR="00F328FC" w:rsidRPr="006E799C" w:rsidRDefault="00F61BC6" w:rsidP="00F328FC">
      <w:pPr>
        <w:pStyle w:val="Heading3"/>
      </w:pPr>
      <w:r>
        <w:t>2NC Global Democracy</w:t>
      </w:r>
    </w:p>
    <w:p w:rsidR="00F328FC" w:rsidRPr="000F6CE2" w:rsidRDefault="00F328FC" w:rsidP="00F328FC">
      <w:pPr>
        <w:pStyle w:val="Heading4"/>
      </w:pPr>
      <w:r w:rsidRPr="000F6CE2">
        <w:t>China key to global democracy—they bailout authoritarian regimes and prevent global consolidation.</w:t>
      </w:r>
    </w:p>
    <w:p w:rsidR="00F328FC" w:rsidRPr="000F6CE2" w:rsidRDefault="00F328FC" w:rsidP="00F328FC">
      <w:r w:rsidRPr="000F6CE2">
        <w:rPr>
          <w:rStyle w:val="Style13ptBold"/>
        </w:rPr>
        <w:t>Friedman 9</w:t>
      </w:r>
      <w:r w:rsidRPr="000F6CE2">
        <w:t>—</w:t>
      </w:r>
      <w:r w:rsidRPr="000F6CE2">
        <w:rPr>
          <w:rFonts w:ascii="Times New Roman" w:hAnsi="Times New Roman" w:cs="Times New Roman"/>
          <w:sz w:val="18"/>
          <w:szCs w:val="18"/>
        </w:rPr>
        <w:t>Edward Friedman, Professor in the Department of Political Science at the University of Wisconsin, Madison, where he specializes in Chinese politics [Winter 2009, “China: A Threat to or Threatened by Democracy?”</w:t>
      </w:r>
      <w:r w:rsidRPr="000F6CE2">
        <w:rPr>
          <w:rStyle w:val="apple-converted-space"/>
          <w:rFonts w:ascii="Times New Roman" w:hAnsi="Times New Roman" w:cs="Times New Roman"/>
          <w:color w:val="222222"/>
          <w:sz w:val="18"/>
          <w:szCs w:val="18"/>
        </w:rPr>
        <w:t> </w:t>
      </w:r>
      <w:r w:rsidRPr="000F6CE2">
        <w:rPr>
          <w:rFonts w:ascii="Times New Roman" w:hAnsi="Times New Roman" w:cs="Times New Roman"/>
          <w:i/>
          <w:iCs/>
          <w:sz w:val="18"/>
          <w:szCs w:val="18"/>
        </w:rPr>
        <w:t>Dissent</w:t>
      </w:r>
      <w:r w:rsidRPr="000F6CE2">
        <w:rPr>
          <w:rStyle w:val="apple-converted-space"/>
          <w:rFonts w:ascii="Times New Roman" w:hAnsi="Times New Roman" w:cs="Times New Roman"/>
          <w:color w:val="222222"/>
          <w:sz w:val="18"/>
          <w:szCs w:val="18"/>
        </w:rPr>
        <w:t> </w:t>
      </w:r>
      <w:r w:rsidRPr="000F6CE2">
        <w:rPr>
          <w:rFonts w:ascii="Times New Roman" w:hAnsi="Times New Roman" w:cs="Times New Roman"/>
          <w:sz w:val="18"/>
          <w:szCs w:val="18"/>
        </w:rPr>
        <w:t>56.1, Project Muse]</w:t>
      </w:r>
    </w:p>
    <w:p w:rsidR="00F328FC" w:rsidRPr="00990475" w:rsidRDefault="00F328FC" w:rsidP="00F328FC">
      <w:pPr>
        <w:shd w:val="clear" w:color="auto" w:fill="FFFFFF"/>
        <w:rPr>
          <w:rFonts w:asciiTheme="minorHAnsi" w:hAnsiTheme="minorHAnsi" w:cs="Arial"/>
          <w:color w:val="222222"/>
          <w:sz w:val="16"/>
        </w:rPr>
      </w:pPr>
      <w:r w:rsidRPr="000F6CE2">
        <w:rPr>
          <w:rFonts w:asciiTheme="minorHAnsi" w:hAnsiTheme="minorHAnsi" w:cs="Arial"/>
          <w:color w:val="222222"/>
          <w:sz w:val="16"/>
        </w:rPr>
        <w:t>There is no other long-lasting basis for trustful cooperation with the government in Beijing than to accept the regime's legitimacy. CCP ruling groups imagine foreign democracy promotion as a threat to China's—and the world's—better future, identified, of course, as at one with the interests of CCP ruling groups. Can the world afford not to treat China as the superpower it is</w:t>
      </w:r>
      <w:r w:rsidRPr="000F6CE2">
        <w:rPr>
          <w:rFonts w:asciiTheme="minorHAnsi" w:hAnsiTheme="minorHAnsi" w:cs="Arial"/>
          <w:color w:val="222222"/>
          <w:u w:val="single"/>
        </w:rPr>
        <w:t>?</w:t>
      </w:r>
      <w:r w:rsidRPr="000F6CE2">
        <w:rPr>
          <w:rStyle w:val="apple-converted-space"/>
          <w:rFonts w:asciiTheme="minorHAnsi" w:hAnsiTheme="minorHAnsi" w:cs="Arial"/>
          <w:color w:val="222222"/>
          <w:u w:val="single"/>
        </w:rPr>
        <w:t> </w:t>
      </w:r>
      <w:r w:rsidRPr="000F6CE2">
        <w:rPr>
          <w:rFonts w:asciiTheme="minorHAnsi" w:hAnsiTheme="minorHAnsi" w:cs="Arial"/>
          <w:color w:val="222222"/>
          <w:u w:val="single"/>
        </w:rPr>
        <w:t>The CCP imagines a chaotic and war-prone world disorder of American-led democracy-promotion being replaced by a beneficent Chinese world order of authoritarian growth with stability</w:t>
      </w:r>
      <w:r w:rsidRPr="000F6CE2">
        <w:rPr>
          <w:rFonts w:asciiTheme="minorHAnsi" w:hAnsiTheme="minorHAnsi" w:cs="Arial"/>
          <w:color w:val="222222"/>
          <w:sz w:val="16"/>
        </w:rPr>
        <w:t>. There may be far less of a challenge to China from democracy than there is a challenge to democracy from China. Democracy-promoter</w:t>
      </w:r>
      <w:r w:rsidRPr="000F6CE2">
        <w:rPr>
          <w:rStyle w:val="apple-converted-space"/>
          <w:rFonts w:asciiTheme="minorHAnsi" w:hAnsiTheme="minorHAnsi" w:cs="Arial"/>
          <w:color w:val="222222"/>
          <w:sz w:val="16"/>
        </w:rPr>
        <w:t> </w:t>
      </w:r>
      <w:r w:rsidRPr="000F6CE2">
        <w:rPr>
          <w:rFonts w:asciiTheme="minorHAnsi" w:hAnsiTheme="minorHAnsi" w:cs="Arial"/>
          <w:color w:val="222222"/>
          <w:u w:val="single"/>
        </w:rPr>
        <w:t>Larry Diamond concludes</w:t>
      </w:r>
      <w:r w:rsidRPr="000F6CE2">
        <w:rPr>
          <w:rStyle w:val="apple-converted-space"/>
          <w:rFonts w:asciiTheme="minorHAnsi" w:hAnsiTheme="minorHAnsi" w:cs="Arial"/>
          <w:color w:val="222222"/>
          <w:sz w:val="16"/>
        </w:rPr>
        <w:t> </w:t>
      </w:r>
      <w:r w:rsidRPr="000F6CE2">
        <w:rPr>
          <w:rFonts w:asciiTheme="minorHAnsi" w:hAnsiTheme="minorHAnsi" w:cs="Arial"/>
          <w:color w:val="222222"/>
          <w:sz w:val="16"/>
        </w:rPr>
        <w:t>in his recent book The Spirit of Democracy</w:t>
      </w:r>
      <w:r w:rsidRPr="000F6CE2">
        <w:rPr>
          <w:rStyle w:val="apple-converted-space"/>
          <w:rFonts w:asciiTheme="minorHAnsi" w:hAnsiTheme="minorHAnsi" w:cs="Arial"/>
          <w:color w:val="222222"/>
          <w:sz w:val="16"/>
        </w:rPr>
        <w:t> </w:t>
      </w:r>
      <w:r w:rsidRPr="000F6CE2">
        <w:rPr>
          <w:rStyle w:val="StyleUnderline"/>
          <w:rFonts w:asciiTheme="minorHAnsi" w:hAnsiTheme="minorHAnsi"/>
        </w:rPr>
        <w:t xml:space="preserve">that democracy is </w:t>
      </w:r>
      <w:r w:rsidRPr="000F6CE2">
        <w:rPr>
          <w:rFonts w:asciiTheme="minorHAnsi" w:hAnsiTheme="minorHAnsi"/>
          <w:u w:val="single"/>
        </w:rPr>
        <w:t>in trouble across the world because of the rise of China, an authoritarian superpower that has the economic clout to</w:t>
      </w:r>
      <w:r w:rsidRPr="000F6CE2">
        <w:rPr>
          <w:rFonts w:asciiTheme="minorHAnsi" w:hAnsiTheme="minorHAnsi" w:cs="Arial"/>
          <w:color w:val="222222"/>
          <w:u w:val="single"/>
          <w:shd w:val="clear" w:color="auto" w:fill="00FFFF"/>
        </w:rPr>
        <w:t xml:space="preserve"> back</w:t>
      </w:r>
      <w:r w:rsidRPr="000F6CE2">
        <w:rPr>
          <w:rStyle w:val="apple-converted-space"/>
          <w:rFonts w:asciiTheme="minorHAnsi" w:hAnsiTheme="minorHAnsi" w:cs="Arial"/>
          <w:color w:val="222222"/>
          <w:u w:val="single"/>
        </w:rPr>
        <w:t> </w:t>
      </w:r>
      <w:r w:rsidRPr="000F6CE2">
        <w:rPr>
          <w:rFonts w:asciiTheme="minorHAnsi" w:hAnsiTheme="minorHAnsi" w:cs="Arial"/>
          <w:color w:val="222222"/>
          <w:u w:val="single"/>
        </w:rPr>
        <w:t>and bail out</w:t>
      </w:r>
      <w:r w:rsidRPr="000F6CE2">
        <w:rPr>
          <w:rStyle w:val="apple-converted-space"/>
          <w:rFonts w:asciiTheme="minorHAnsi" w:hAnsiTheme="minorHAnsi" w:cs="Arial"/>
          <w:color w:val="222222"/>
          <w:u w:val="single"/>
        </w:rPr>
        <w:t> </w:t>
      </w:r>
      <w:r w:rsidRPr="000F6CE2">
        <w:rPr>
          <w:rFonts w:asciiTheme="minorHAnsi" w:hAnsiTheme="minorHAnsi" w:cs="Arial"/>
          <w:color w:val="222222"/>
          <w:u w:val="single"/>
          <w:shd w:val="clear" w:color="auto" w:fill="00FFFF"/>
        </w:rPr>
        <w:t>authoritarian regimes</w:t>
      </w:r>
      <w:r w:rsidRPr="000F6CE2">
        <w:rPr>
          <w:rStyle w:val="apple-converted-space"/>
          <w:rFonts w:asciiTheme="minorHAnsi" w:hAnsiTheme="minorHAnsi" w:cs="Arial"/>
          <w:color w:val="222222"/>
          <w:u w:val="single"/>
        </w:rPr>
        <w:t> </w:t>
      </w:r>
      <w:r w:rsidRPr="000F6CE2">
        <w:rPr>
          <w:rFonts w:asciiTheme="minorHAnsi" w:hAnsiTheme="minorHAnsi" w:cs="Arial"/>
          <w:color w:val="222222"/>
          <w:u w:val="single"/>
        </w:rPr>
        <w:t>around the globe. "</w:t>
      </w:r>
      <w:r w:rsidRPr="000F6CE2">
        <w:rPr>
          <w:rFonts w:asciiTheme="minorHAnsi" w:hAnsiTheme="minorHAnsi" w:cs="Arial"/>
          <w:color w:val="222222"/>
          <w:u w:val="single"/>
          <w:shd w:val="clear" w:color="auto" w:fill="00FFFF"/>
        </w:rPr>
        <w:t>Singapore</w:t>
      </w:r>
      <w:r w:rsidRPr="000F6CE2">
        <w:rPr>
          <w:rStyle w:val="apple-converted-space"/>
          <w:rFonts w:asciiTheme="minorHAnsi" w:hAnsiTheme="minorHAnsi" w:cs="Arial"/>
          <w:color w:val="222222"/>
          <w:u w:val="single"/>
        </w:rPr>
        <w:t> </w:t>
      </w:r>
      <w:r w:rsidRPr="000F6CE2">
        <w:rPr>
          <w:rFonts w:asciiTheme="minorHAnsi" w:hAnsiTheme="minorHAnsi" w:cs="Arial"/>
          <w:color w:val="222222"/>
          <w:u w:val="single"/>
        </w:rPr>
        <w:t>. . .</w:t>
      </w:r>
      <w:r w:rsidRPr="000F6CE2">
        <w:rPr>
          <w:rStyle w:val="apple-converted-space"/>
          <w:rFonts w:asciiTheme="minorHAnsi" w:hAnsiTheme="minorHAnsi" w:cs="Arial"/>
          <w:color w:val="222222"/>
          <w:u w:val="single"/>
        </w:rPr>
        <w:t> </w:t>
      </w:r>
      <w:r w:rsidRPr="000F6CE2">
        <w:rPr>
          <w:rFonts w:asciiTheme="minorHAnsi" w:hAnsiTheme="minorHAnsi" w:cs="Arial"/>
          <w:color w:val="222222"/>
          <w:u w:val="single"/>
          <w:shd w:val="clear" w:color="auto" w:fill="00FFFF"/>
        </w:rPr>
        <w:t>could foreshadow a resilient form of</w:t>
      </w:r>
      <w:r w:rsidRPr="000F6CE2">
        <w:rPr>
          <w:rStyle w:val="apple-converted-space"/>
          <w:rFonts w:asciiTheme="minorHAnsi" w:hAnsiTheme="minorHAnsi" w:cs="Arial"/>
          <w:color w:val="222222"/>
          <w:u w:val="single"/>
        </w:rPr>
        <w:t> </w:t>
      </w:r>
      <w:r w:rsidRPr="000F6CE2">
        <w:rPr>
          <w:rFonts w:asciiTheme="minorHAnsi" w:hAnsiTheme="minorHAnsi" w:cs="Arial"/>
          <w:color w:val="222222"/>
          <w:u w:val="single"/>
        </w:rPr>
        <w:t>capitalist-</w:t>
      </w:r>
      <w:r w:rsidRPr="000F6CE2">
        <w:rPr>
          <w:rFonts w:asciiTheme="minorHAnsi" w:hAnsiTheme="minorHAnsi" w:cs="Arial"/>
          <w:color w:val="222222"/>
          <w:u w:val="single"/>
          <w:shd w:val="clear" w:color="auto" w:fill="00FFFF"/>
        </w:rPr>
        <w:t>authoritarianism by China, Vietnam, and elsewhere</w:t>
      </w:r>
      <w:r w:rsidRPr="000F6CE2">
        <w:rPr>
          <w:rStyle w:val="apple-converted-space"/>
          <w:rFonts w:asciiTheme="minorHAnsi" w:hAnsiTheme="minorHAnsi" w:cs="Arial"/>
          <w:color w:val="222222"/>
          <w:u w:val="single"/>
        </w:rPr>
        <w:t> </w:t>
      </w:r>
      <w:r w:rsidRPr="000F6CE2">
        <w:rPr>
          <w:rFonts w:asciiTheme="minorHAnsi" w:hAnsiTheme="minorHAnsi" w:cs="Arial"/>
          <w:color w:val="222222"/>
          <w:u w:val="single"/>
        </w:rPr>
        <w:t>in Asia</w:t>
      </w:r>
      <w:r w:rsidRPr="000F6CE2">
        <w:rPr>
          <w:rFonts w:asciiTheme="minorHAnsi" w:hAnsiTheme="minorHAnsi" w:cs="Arial"/>
          <w:color w:val="222222"/>
          <w:sz w:val="16"/>
        </w:rPr>
        <w:t>," which delivers "booming development, political stability, low levels of corruption, affordable housing, and a secure pension system." Joined by ever richer and more influential petro powers leveraging the enormous wealth of Sovereign Investment Funds, "</w:t>
      </w:r>
      <w:r w:rsidRPr="000F6CE2">
        <w:rPr>
          <w:rFonts w:asciiTheme="minorHAnsi" w:hAnsiTheme="minorHAnsi" w:cs="Arial"/>
          <w:color w:val="222222"/>
          <w:u w:val="single"/>
          <w:shd w:val="clear" w:color="auto" w:fill="00FFFF"/>
        </w:rPr>
        <w:t>Asia will determine the fate of democracy</w:t>
      </w:r>
      <w:r w:rsidRPr="000F6CE2">
        <w:rPr>
          <w:rFonts w:asciiTheme="minorHAnsi" w:hAnsiTheme="minorHAnsi" w:cs="Arial"/>
          <w:color w:val="222222"/>
          <w:sz w:val="16"/>
        </w:rPr>
        <w:t>," at least in the foreseeable future.</w:t>
      </w:r>
      <w:r w:rsidRPr="000F6CE2">
        <w:rPr>
          <w:rStyle w:val="apple-converted-space"/>
          <w:rFonts w:asciiTheme="minorHAnsi" w:hAnsiTheme="minorHAnsi" w:cs="Arial"/>
          <w:color w:val="222222"/>
          <w:sz w:val="16"/>
        </w:rPr>
        <w:t> </w:t>
      </w:r>
      <w:r w:rsidRPr="000F6CE2">
        <w:rPr>
          <w:rFonts w:asciiTheme="minorHAnsi" w:hAnsiTheme="minorHAnsi" w:cs="Arial"/>
          <w:color w:val="222222"/>
          <w:u w:val="single"/>
          <w:shd w:val="clear" w:color="auto" w:fill="00FFFF"/>
        </w:rPr>
        <w:t>Authoritarian China</w:t>
      </w:r>
      <w:r w:rsidRPr="000F6CE2">
        <w:rPr>
          <w:rFonts w:asciiTheme="minorHAnsi" w:hAnsiTheme="minorHAnsi" w:cs="Arial"/>
          <w:color w:val="222222"/>
          <w:u w:val="single"/>
        </w:rPr>
        <w:t>, joined by its authoritarian friends,</w:t>
      </w:r>
      <w:r w:rsidRPr="000F6CE2">
        <w:rPr>
          <w:rStyle w:val="apple-converted-space"/>
          <w:rFonts w:asciiTheme="minorHAnsi" w:hAnsiTheme="minorHAnsi" w:cs="Arial"/>
          <w:color w:val="222222"/>
          <w:u w:val="single"/>
        </w:rPr>
        <w:t> </w:t>
      </w:r>
      <w:r w:rsidRPr="000F6CE2">
        <w:rPr>
          <w:rFonts w:asciiTheme="minorHAnsi" w:hAnsiTheme="minorHAnsi" w:cs="Arial"/>
          <w:color w:val="222222"/>
          <w:u w:val="single"/>
          <w:shd w:val="clear" w:color="auto" w:fill="00FFFF"/>
        </w:rPr>
        <w:t>is well on the way to defeating</w:t>
      </w:r>
      <w:r w:rsidRPr="000F6CE2">
        <w:rPr>
          <w:rStyle w:val="apple-converted-space"/>
          <w:rFonts w:asciiTheme="minorHAnsi" w:hAnsiTheme="minorHAnsi" w:cs="Arial"/>
          <w:color w:val="222222"/>
          <w:u w:val="single"/>
        </w:rPr>
        <w:t> </w:t>
      </w:r>
      <w:r w:rsidRPr="000F6CE2">
        <w:rPr>
          <w:rFonts w:asciiTheme="minorHAnsi" w:hAnsiTheme="minorHAnsi" w:cs="Arial"/>
          <w:color w:val="222222"/>
          <w:u w:val="single"/>
        </w:rPr>
        <w:t>the</w:t>
      </w:r>
      <w:r w:rsidRPr="000F6CE2">
        <w:rPr>
          <w:rStyle w:val="apple-converted-space"/>
          <w:rFonts w:asciiTheme="minorHAnsi" w:hAnsiTheme="minorHAnsi" w:cs="Arial"/>
          <w:color w:val="222222"/>
          <w:u w:val="single"/>
        </w:rPr>
        <w:t> </w:t>
      </w:r>
      <w:r w:rsidRPr="000F6CE2">
        <w:rPr>
          <w:rFonts w:asciiTheme="minorHAnsi" w:hAnsiTheme="minorHAnsi" w:cs="Arial"/>
          <w:color w:val="222222"/>
          <w:u w:val="single"/>
          <w:shd w:val="clear" w:color="auto" w:fill="00FFFF"/>
        </w:rPr>
        <w:t>global</w:t>
      </w:r>
      <w:r w:rsidRPr="000F6CE2">
        <w:rPr>
          <w:rStyle w:val="apple-converted-space"/>
          <w:rFonts w:asciiTheme="minorHAnsi" w:hAnsiTheme="minorHAnsi" w:cs="Arial"/>
          <w:color w:val="222222"/>
          <w:u w:val="single"/>
        </w:rPr>
        <w:t> </w:t>
      </w:r>
      <w:r w:rsidRPr="000F6CE2">
        <w:rPr>
          <w:rFonts w:asciiTheme="minorHAnsi" w:hAnsiTheme="minorHAnsi" w:cs="Arial"/>
          <w:color w:val="222222"/>
          <w:u w:val="single"/>
        </w:rPr>
        <w:t>forces of</w:t>
      </w:r>
      <w:r w:rsidRPr="000F6CE2">
        <w:rPr>
          <w:rStyle w:val="apple-converted-space"/>
          <w:rFonts w:asciiTheme="minorHAnsi" w:hAnsiTheme="minorHAnsi" w:cs="Arial"/>
          <w:color w:val="222222"/>
          <w:u w:val="single"/>
        </w:rPr>
        <w:t> </w:t>
      </w:r>
      <w:r w:rsidRPr="000F6CE2">
        <w:rPr>
          <w:rFonts w:asciiTheme="minorHAnsi" w:hAnsiTheme="minorHAnsi" w:cs="Arial"/>
          <w:color w:val="222222"/>
          <w:u w:val="single"/>
          <w:shd w:val="clear" w:color="auto" w:fill="00FFFF"/>
        </w:rPr>
        <w:t>democracy</w:t>
      </w:r>
      <w:r w:rsidRPr="000F6CE2">
        <w:rPr>
          <w:rFonts w:asciiTheme="minorHAnsi" w:hAnsiTheme="minorHAnsi" w:cs="Arial"/>
          <w:color w:val="222222"/>
          <w:u w:val="single"/>
        </w:rPr>
        <w:t>.</w:t>
      </w:r>
    </w:p>
    <w:p w:rsidR="001D65AA" w:rsidRDefault="00631F82" w:rsidP="001D65AA">
      <w:pPr>
        <w:pStyle w:val="Heading4"/>
      </w:pPr>
      <w:r>
        <w:t>D</w:t>
      </w:r>
      <w:r w:rsidR="001D65AA">
        <w:t>emocracy solves extinction – Increases peace, liberty, quality of life, economic growth and prevents famine, genocide &amp; war</w:t>
      </w:r>
    </w:p>
    <w:p w:rsidR="001D65AA" w:rsidRPr="001668F3" w:rsidRDefault="001D65AA" w:rsidP="001D65AA">
      <w:pPr>
        <w:shd w:val="clear" w:color="auto" w:fill="FFFFFF"/>
        <w:rPr>
          <w:sz w:val="16"/>
          <w:szCs w:val="16"/>
        </w:rPr>
      </w:pPr>
      <w:r w:rsidRPr="001668F3">
        <w:rPr>
          <w:rStyle w:val="Style13ptBold"/>
        </w:rPr>
        <w:t>Lynn-Jones 98</w:t>
      </w:r>
      <w:r>
        <w:rPr>
          <w:rStyle w:val="apple-converted-space"/>
          <w:color w:val="222222"/>
          <w:sz w:val="18"/>
          <w:szCs w:val="18"/>
        </w:rPr>
        <w:t> </w:t>
      </w:r>
      <w:r w:rsidRPr="001668F3">
        <w:rPr>
          <w:sz w:val="16"/>
          <w:szCs w:val="16"/>
        </w:rPr>
        <w:t>(</w:t>
      </w:r>
      <w:hyperlink r:id="rId12" w:tgtFrame="_blank" w:history="1">
        <w:r w:rsidRPr="001668F3">
          <w:rPr>
            <w:rStyle w:val="Hyperlink"/>
            <w:sz w:val="16"/>
            <w:szCs w:val="16"/>
          </w:rPr>
          <w:t>Sean M. Lynn-Jones</w:t>
        </w:r>
      </w:hyperlink>
      <w:r w:rsidRPr="001668F3">
        <w:rPr>
          <w:sz w:val="16"/>
          <w:szCs w:val="16"/>
        </w:rPr>
        <w:t> – Editor, International Security; Series Editor, Belfer Center Studies in International Security for harvard – “"Why the United States Should Spread Democracy"” – Belefer Center for Science and International Affairs – March 1998 – </w:t>
      </w:r>
      <w:hyperlink r:id="rId13" w:tgtFrame="_blank" w:history="1">
        <w:r w:rsidRPr="001668F3">
          <w:rPr>
            <w:rStyle w:val="Hyperlink"/>
            <w:sz w:val="16"/>
            <w:szCs w:val="16"/>
          </w:rPr>
          <w:t>http://belfercenter.ksg.harvard.edu/publication/2830/why_the_united_states_should_spread_democracy.html</w:t>
        </w:r>
      </w:hyperlink>
      <w:r w:rsidRPr="001668F3">
        <w:rPr>
          <w:sz w:val="16"/>
          <w:szCs w:val="16"/>
        </w:rPr>
        <w:t>)</w:t>
      </w:r>
    </w:p>
    <w:p w:rsidR="001D65AA" w:rsidRPr="008E68B3" w:rsidRDefault="001D65AA" w:rsidP="001D65AA">
      <w:pPr>
        <w:shd w:val="clear" w:color="auto" w:fill="FFFFFF"/>
        <w:rPr>
          <w:rFonts w:asciiTheme="minorHAnsi" w:hAnsiTheme="minorHAnsi"/>
          <w:b/>
          <w:iCs/>
          <w:color w:val="222222"/>
          <w:highlight w:val="green"/>
          <w:u w:val="single"/>
        </w:rPr>
      </w:pPr>
      <w:r w:rsidRPr="001668F3">
        <w:rPr>
          <w:rFonts w:asciiTheme="minorHAnsi" w:hAnsiTheme="minorHAnsi"/>
          <w:color w:val="222222"/>
          <w:sz w:val="14"/>
          <w:szCs w:val="14"/>
        </w:rPr>
        <w:t>Most Americans assume that democracy is a good thing and that the spread of democracy will be beneficial. Because the virtues of democracy are taken for granted, they are rarely fully enumerated and considered. Democracy is not an unalloyed good, so</w:t>
      </w:r>
      <w:r w:rsidRPr="001668F3">
        <w:rPr>
          <w:rStyle w:val="apple-converted-space"/>
          <w:rFonts w:asciiTheme="minorHAnsi" w:hAnsiTheme="minorHAnsi"/>
          <w:color w:val="222222"/>
          <w:sz w:val="14"/>
          <w:szCs w:val="14"/>
        </w:rPr>
        <w:t> </w:t>
      </w:r>
      <w:r w:rsidRPr="005C5C58">
        <w:rPr>
          <w:rStyle w:val="StyleUnderline"/>
        </w:rPr>
        <w:t>it is important not to overstate or misrepresent the benefits of democratization. Nevertheless, the spread of democracy has many important benefits</w:t>
      </w:r>
      <w:r w:rsidRPr="001668F3">
        <w:rPr>
          <w:rFonts w:asciiTheme="minorHAnsi" w:hAnsiTheme="minorHAnsi"/>
          <w:color w:val="222222"/>
          <w:sz w:val="14"/>
          <w:szCs w:val="14"/>
        </w:rPr>
        <w:t>. This section enumerates how the spread of democracy will improve the lives of the citizens of new democracies, contribute to international peace, and directly advance the national interests of the United States. A.</w:t>
      </w:r>
      <w:r w:rsidRPr="001668F3">
        <w:rPr>
          <w:rStyle w:val="apple-converted-space"/>
          <w:rFonts w:asciiTheme="minorHAnsi" w:hAnsiTheme="minorHAnsi"/>
          <w:color w:val="222222"/>
          <w:sz w:val="14"/>
          <w:szCs w:val="14"/>
        </w:rPr>
        <w:t> </w:t>
      </w:r>
      <w:r w:rsidRPr="005C5C58">
        <w:rPr>
          <w:rStyle w:val="StyleUnderline"/>
        </w:rPr>
        <w:t>Democracy is good for the Citizens of New Democracies</w:t>
      </w:r>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the United States should attempt to spread democracy</w:t>
      </w:r>
      <w:r w:rsidRPr="001668F3">
        <w:rPr>
          <w:rStyle w:val="apple-converted-space"/>
          <w:rFonts w:asciiTheme="minorHAnsi" w:hAnsiTheme="minorHAnsi"/>
          <w:color w:val="222222"/>
          <w:sz w:val="14"/>
          <w:szCs w:val="14"/>
        </w:rPr>
        <w:t> </w:t>
      </w:r>
      <w:r w:rsidRPr="005C5C58">
        <w:rPr>
          <w:rStyle w:val="StyleUnderline"/>
        </w:rPr>
        <w:t xml:space="preserve">because </w:t>
      </w:r>
      <w:r w:rsidRPr="008E68B3">
        <w:rPr>
          <w:rStyle w:val="StyleUnderline"/>
          <w:highlight w:val="green"/>
        </w:rPr>
        <w:t>people</w:t>
      </w:r>
      <w:r w:rsidRPr="005C5C58">
        <w:rPr>
          <w:rStyle w:val="StyleUnderline"/>
        </w:rPr>
        <w:t xml:space="preserve"> generally </w:t>
      </w:r>
      <w:r w:rsidRPr="008E68B3">
        <w:rPr>
          <w:rStyle w:val="StyleUnderline"/>
          <w:highlight w:val="green"/>
        </w:rPr>
        <w:t>live better lives under democratic governments</w:t>
      </w:r>
      <w:r w:rsidRPr="001668F3">
        <w:rPr>
          <w:rFonts w:asciiTheme="minorHAnsi" w:hAnsiTheme="minorHAnsi"/>
          <w:color w:val="222222"/>
          <w:sz w:val="14"/>
          <w:szCs w:val="14"/>
        </w:rPr>
        <w:t>. Compared to inhabitants of nondemocracies, citizens of democracies enjoy greater individual liberty, political stability, freedom from governmental violence, enhanced quality of life, and a much lower risk of suffering a famine. Skeptics will immediately ask: Why should the United States attempt to improve the lives of non-Americans? Shouldn't this country focus on its own problems and interests? There are at least three answers to these questions. First, as human beings,</w:t>
      </w:r>
      <w:r w:rsidRPr="001668F3">
        <w:rPr>
          <w:rStyle w:val="apple-converted-space"/>
          <w:rFonts w:asciiTheme="minorHAnsi" w:hAnsiTheme="minorHAnsi"/>
          <w:color w:val="222222"/>
          <w:sz w:val="14"/>
          <w:szCs w:val="14"/>
        </w:rPr>
        <w:t> </w:t>
      </w:r>
      <w:r w:rsidRPr="005C5C58">
        <w:rPr>
          <w:rStyle w:val="StyleUnderline"/>
        </w:rPr>
        <w:t>American should and do feel some obligation to improve the well-being of other human beings. The bonds of common humanity do not stop at the borders of the United States</w:t>
      </w:r>
      <w:r w:rsidRPr="001668F3">
        <w:rPr>
          <w:rFonts w:asciiTheme="minorHAnsi" w:hAnsiTheme="minorHAnsi"/>
          <w:color w:val="222222"/>
          <w:sz w:val="14"/>
          <w:szCs w:val="14"/>
        </w:rPr>
        <w:t>.</w:t>
      </w:r>
      <w:hyperlink r:id="rId14" w:anchor="fn19" w:tgtFrame="_blank" w:history="1">
        <w:r w:rsidRPr="001668F3">
          <w:rPr>
            <w:rStyle w:val="Hyperlink"/>
            <w:rFonts w:asciiTheme="minorHAnsi" w:hAnsiTheme="minorHAnsi"/>
            <w:color w:val="1155CC"/>
            <w:sz w:val="14"/>
            <w:szCs w:val="14"/>
          </w:rPr>
          <w:t>19</w:t>
        </w:r>
      </w:hyperlink>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To be sure, these bonds and obligations are limited by the competitive nature of the international system. In a world where the use of force remains possible, no government can afford to pursue a foreign policy based on altruism. The human race is not about to embrace a cosmopolitan moral vision in which borders and national identities become irrelevant.</w:t>
      </w:r>
      <w:r w:rsidRPr="001668F3">
        <w:rPr>
          <w:rStyle w:val="apple-converted-space"/>
          <w:rFonts w:asciiTheme="minorHAnsi" w:hAnsiTheme="minorHAnsi"/>
          <w:color w:val="222222"/>
          <w:sz w:val="14"/>
          <w:szCs w:val="14"/>
        </w:rPr>
        <w:t> </w:t>
      </w:r>
      <w:r w:rsidRPr="005C5C58">
        <w:rPr>
          <w:rStyle w:val="StyleUnderline"/>
        </w:rPr>
        <w:t>But there are many possibilities for action motivated by concern for individuals in other countries.</w:t>
      </w:r>
      <w:r w:rsidRPr="001668F3">
        <w:rPr>
          <w:rFonts w:asciiTheme="minorHAnsi" w:hAnsiTheme="minorHAnsi"/>
          <w:color w:val="222222"/>
          <w:sz w:val="14"/>
          <w:szCs w:val="14"/>
        </w:rPr>
        <w:t xml:space="preserve"> In the United States, continued public concern over human rights in other countries, as well as governmental and nongovernmental efforts to relieve hunger, poverty, and suffering overseas, suggest that Americans accept some bonds of common humanity and feel some obligations to foreigners. The emergence of the so-called "CNN Effect"-the tendency for Americans to be aroused to action by television images of suffering people overseas-is further evidence that cosmopolitan ethical sentiments exist.</w:t>
      </w:r>
      <w:r w:rsidRPr="001668F3">
        <w:rPr>
          <w:rStyle w:val="apple-converted-space"/>
          <w:rFonts w:asciiTheme="minorHAnsi" w:hAnsiTheme="minorHAnsi"/>
          <w:color w:val="222222"/>
          <w:sz w:val="14"/>
          <w:szCs w:val="14"/>
        </w:rPr>
        <w:t> </w:t>
      </w:r>
      <w:r w:rsidRPr="005C5C58">
        <w:rPr>
          <w:rStyle w:val="StyleUnderline"/>
        </w:rPr>
        <w:t xml:space="preserve">If Americans care about </w:t>
      </w:r>
      <w:r w:rsidRPr="008E68B3">
        <w:rPr>
          <w:rStyle w:val="StyleUnderline"/>
          <w:highlight w:val="green"/>
        </w:rPr>
        <w:t>improving the lives of the citizens of other countries</w:t>
      </w:r>
      <w:r w:rsidRPr="005C5C58">
        <w:rPr>
          <w:rStyle w:val="StyleUnderline"/>
        </w:rPr>
        <w:t xml:space="preserve">, then the case for promoting democracy grows stronger to the extent that promoting </w:t>
      </w:r>
      <w:r w:rsidRPr="008E68B3">
        <w:rPr>
          <w:rStyle w:val="StyleUnderline"/>
          <w:highlight w:val="green"/>
        </w:rPr>
        <w:t>democracy is an effective means to achieve this end</w:t>
      </w:r>
      <w:r w:rsidRPr="001668F3">
        <w:rPr>
          <w:rFonts w:asciiTheme="minorHAnsi" w:hAnsiTheme="minorHAnsi"/>
          <w:color w:val="222222"/>
          <w:sz w:val="14"/>
          <w:szCs w:val="14"/>
        </w:rPr>
        <w:t>. Second,</w:t>
      </w:r>
      <w:r w:rsidRPr="001668F3">
        <w:rPr>
          <w:rStyle w:val="apple-converted-space"/>
          <w:rFonts w:asciiTheme="minorHAnsi" w:hAnsiTheme="minorHAnsi"/>
          <w:color w:val="222222"/>
          <w:sz w:val="14"/>
          <w:szCs w:val="14"/>
        </w:rPr>
        <w:t> </w:t>
      </w:r>
      <w:r w:rsidRPr="00C36CD9">
        <w:rPr>
          <w:rStyle w:val="StyleUnderline"/>
        </w:rPr>
        <w:t>Americans have a particular interest in promoting the spread of liberty</w:t>
      </w:r>
      <w:r w:rsidRPr="001668F3">
        <w:rPr>
          <w:rFonts w:asciiTheme="minorHAnsi" w:hAnsiTheme="minorHAnsi"/>
          <w:color w:val="222222"/>
          <w:sz w:val="14"/>
          <w:szCs w:val="14"/>
        </w:rPr>
        <w:t>. The United States was founded on the principle of securing liberty for its citizens. Its founding documents and institutions all emphasize that liberty is a core value. Among the many observers and political scientists who make this point is Samuel Huntington, who argues that America's "identity as a nation is inseparable from its commitment to liberal and democratic values."</w:t>
      </w:r>
      <w:hyperlink r:id="rId15" w:anchor="fn20" w:tgtFrame="_blank" w:history="1">
        <w:r w:rsidRPr="001668F3">
          <w:rPr>
            <w:rStyle w:val="Hyperlink"/>
            <w:rFonts w:asciiTheme="minorHAnsi" w:hAnsiTheme="minorHAnsi"/>
            <w:color w:val="1155CC"/>
            <w:sz w:val="14"/>
            <w:szCs w:val="14"/>
          </w:rPr>
          <w:t>20</w:t>
        </w:r>
      </w:hyperlink>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As I argue below,</w:t>
      </w:r>
      <w:r w:rsidRPr="001668F3">
        <w:rPr>
          <w:rStyle w:val="apple-converted-space"/>
          <w:rFonts w:asciiTheme="minorHAnsi" w:hAnsiTheme="minorHAnsi"/>
          <w:color w:val="222222"/>
          <w:sz w:val="14"/>
          <w:szCs w:val="14"/>
        </w:rPr>
        <w:t> </w:t>
      </w:r>
      <w:r w:rsidRPr="00C36CD9">
        <w:rPr>
          <w:rStyle w:val="StyleUnderline"/>
        </w:rPr>
        <w:t xml:space="preserve">one of the most important benefits of the </w:t>
      </w:r>
      <w:r w:rsidRPr="008E68B3">
        <w:rPr>
          <w:rStyle w:val="StyleUnderline"/>
          <w:highlight w:val="green"/>
        </w:rPr>
        <w:t>spread of democracy</w:t>
      </w:r>
      <w:r w:rsidRPr="00C36CD9">
        <w:rPr>
          <w:rStyle w:val="StyleUnderline"/>
        </w:rPr>
        <w:t>-and especially of liberal democracy-</w:t>
      </w:r>
      <w:r w:rsidRPr="008E68B3">
        <w:rPr>
          <w:rStyle w:val="StyleUnderline"/>
          <w:highlight w:val="green"/>
        </w:rPr>
        <w:t>is an expansion of human liberty</w:t>
      </w:r>
      <w:r w:rsidRPr="001668F3">
        <w:rPr>
          <w:rFonts w:asciiTheme="minorHAnsi" w:hAnsiTheme="minorHAnsi"/>
          <w:color w:val="222222"/>
          <w:sz w:val="14"/>
          <w:szCs w:val="14"/>
        </w:rPr>
        <w:t>. Given its founding principles and very identity, the United States has a large stake in advancing its core value of liberty. As Deputy Secretary of State Strobe Talbott has argued: "The United States is uniquely and self-consciously a country founded on a set of ideas, and ideals, applicable to people everywhere. The Founding Fathers declared that all were created equal-not just those in Britain's 13 American colonies-and that to secure the 'unalienable rights' of life, liberty, and the pursuit of happiness, people had the right to establish governments that derive 'their just powers from the consent of the governed.'"</w:t>
      </w:r>
      <w:hyperlink r:id="rId16" w:anchor="fn21" w:tgtFrame="_blank" w:history="1">
        <w:r w:rsidRPr="001668F3">
          <w:rPr>
            <w:rStyle w:val="Hyperlink"/>
            <w:rFonts w:asciiTheme="minorHAnsi" w:hAnsiTheme="minorHAnsi"/>
            <w:color w:val="1155CC"/>
            <w:sz w:val="14"/>
            <w:szCs w:val="14"/>
          </w:rPr>
          <w:t>21</w:t>
        </w:r>
      </w:hyperlink>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Third,</w:t>
      </w:r>
      <w:r w:rsidRPr="001668F3">
        <w:rPr>
          <w:rStyle w:val="apple-converted-space"/>
          <w:rFonts w:asciiTheme="minorHAnsi" w:hAnsiTheme="minorHAnsi"/>
          <w:color w:val="222222"/>
          <w:sz w:val="14"/>
          <w:szCs w:val="14"/>
        </w:rPr>
        <w:t> </w:t>
      </w:r>
      <w:r w:rsidRPr="00C36CD9">
        <w:rPr>
          <w:rStyle w:val="StyleUnderline"/>
        </w:rPr>
        <w:t>improvements in the lives of individuals in other countries matter to Americans because the United States cannot insulate itself from the world</w:t>
      </w:r>
      <w:r w:rsidRPr="001668F3">
        <w:rPr>
          <w:rFonts w:asciiTheme="minorHAnsi" w:hAnsiTheme="minorHAnsi"/>
          <w:color w:val="222222"/>
          <w:sz w:val="14"/>
          <w:szCs w:val="14"/>
        </w:rPr>
        <w:t xml:space="preserve">. It may be a cliché to say that the world is becoming more interdependent, </w:t>
      </w:r>
      <w:r w:rsidRPr="00C36CD9">
        <w:rPr>
          <w:rStyle w:val="StyleUnderline"/>
        </w:rPr>
        <w:t xml:space="preserve">but it is undeniable that changes in communications technologies, trade flows, and the environment have opened borders and created a more interconnected world. These trends give the United States a greater stake in the fate of other societies, because </w:t>
      </w:r>
      <w:r w:rsidRPr="008E68B3">
        <w:rPr>
          <w:rStyle w:val="StyleUnderline"/>
          <w:highlight w:val="green"/>
        </w:rPr>
        <w:t>widespread misery abroad may create political turmoil, economic instability, refugee flows, and environmental damage that will affect Americans</w:t>
      </w:r>
      <w:r w:rsidRPr="001668F3">
        <w:rPr>
          <w:rFonts w:asciiTheme="minorHAnsi" w:hAnsiTheme="minorHAnsi"/>
          <w:color w:val="222222"/>
          <w:sz w:val="14"/>
          <w:szCs w:val="14"/>
        </w:rPr>
        <w:t>. As I argue below in my discussion of how promoting democracy serves U.S. interests, the spread of democracy will directly advance the national interests of the United States. The growing interconnectedness of international relations means that the United States also has an indirect stake in the well-being of those in other countries, because developments overseas can have unpredictable consequences for the United States.</w:t>
      </w:r>
      <w:r w:rsidRPr="001668F3">
        <w:rPr>
          <w:rStyle w:val="apple-converted-space"/>
          <w:rFonts w:asciiTheme="minorHAnsi" w:hAnsiTheme="minorHAnsi"/>
          <w:color w:val="222222"/>
          <w:sz w:val="14"/>
          <w:szCs w:val="14"/>
        </w:rPr>
        <w:t> </w:t>
      </w:r>
      <w:r w:rsidRPr="00C36CD9">
        <w:rPr>
          <w:rStyle w:val="StyleUnderline"/>
        </w:rPr>
        <w:t>For these three reasons, at least, Americans should care about how the spread of democracy can improve the lives of people in other countries. 1. Democracy Leads to Liberty and Liberty is Good</w:t>
      </w:r>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The first way in which the spread of democracy enhances the lives of those who live in democracies is</w:t>
      </w:r>
      <w:r w:rsidRPr="001668F3">
        <w:rPr>
          <w:rStyle w:val="apple-converted-space"/>
          <w:rFonts w:asciiTheme="minorHAnsi" w:hAnsiTheme="minorHAnsi"/>
          <w:color w:val="222222"/>
          <w:sz w:val="14"/>
          <w:szCs w:val="14"/>
        </w:rPr>
        <w:t> </w:t>
      </w:r>
      <w:r w:rsidRPr="00C36CD9">
        <w:rPr>
          <w:rStyle w:val="StyleUnderline"/>
        </w:rPr>
        <w:t>by promoting individual liberty, including freedom of expression, freedom of conscience, and freedom to own private property.</w:t>
      </w:r>
      <w:hyperlink r:id="rId17" w:anchor="fn22" w:tgtFrame="_blank" w:history="1">
        <w:r w:rsidRPr="00C36CD9">
          <w:rPr>
            <w:rStyle w:val="StyleUnderline"/>
          </w:rPr>
          <w:t>22</w:t>
        </w:r>
      </w:hyperlink>
      <w:r w:rsidRPr="00C36CD9">
        <w:rPr>
          <w:rStyle w:val="StyleUnderline"/>
        </w:rPr>
        <w:t> Respect for the liberty of individuals is an inherent feature of democratic politics</w:t>
      </w:r>
      <w:r w:rsidRPr="001668F3">
        <w:rPr>
          <w:rFonts w:asciiTheme="minorHAnsi" w:hAnsiTheme="minorHAnsi"/>
          <w:color w:val="222222"/>
        </w:rPr>
        <w:t>.</w:t>
      </w:r>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As Samuel Huntington has written, liberty is "the peculiar virtue of democracy."</w:t>
      </w:r>
      <w:hyperlink r:id="rId18" w:anchor="fn23" w:tgtFrame="_blank" w:history="1">
        <w:r w:rsidRPr="001668F3">
          <w:rPr>
            <w:rStyle w:val="Hyperlink"/>
            <w:rFonts w:asciiTheme="minorHAnsi" w:hAnsiTheme="minorHAnsi"/>
            <w:color w:val="1155CC"/>
            <w:sz w:val="14"/>
            <w:szCs w:val="14"/>
          </w:rPr>
          <w:t>23</w:t>
        </w:r>
      </w:hyperlink>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A democratic political process based on electoral competition depends on freedom of expression of political views and freedom to make electoral choices.</w:t>
      </w:r>
      <w:r w:rsidRPr="001668F3">
        <w:rPr>
          <w:rStyle w:val="apple-converted-space"/>
          <w:rFonts w:asciiTheme="minorHAnsi" w:hAnsiTheme="minorHAnsi"/>
          <w:color w:val="222222"/>
          <w:sz w:val="14"/>
          <w:szCs w:val="14"/>
        </w:rPr>
        <w:t> </w:t>
      </w:r>
      <w:r w:rsidRPr="00C36CD9">
        <w:rPr>
          <w:rStyle w:val="StyleUnderline"/>
        </w:rPr>
        <w:t xml:space="preserve">Moreover, </w:t>
      </w:r>
      <w:r w:rsidRPr="008E68B3">
        <w:rPr>
          <w:rStyle w:val="StyleUnderline"/>
          <w:highlight w:val="green"/>
        </w:rPr>
        <w:t>governments</w:t>
      </w:r>
      <w:r w:rsidRPr="00C36CD9">
        <w:rPr>
          <w:rStyle w:val="StyleUnderline"/>
        </w:rPr>
        <w:t xml:space="preserve"> that are </w:t>
      </w:r>
      <w:r w:rsidRPr="008E68B3">
        <w:rPr>
          <w:rStyle w:val="StyleUnderline"/>
          <w:highlight w:val="green"/>
        </w:rPr>
        <w:t>accountable to the public are less likely to deprive their citizens of human rights</w:t>
      </w:r>
      <w:r w:rsidRPr="00C36CD9">
        <w:rPr>
          <w:rStyle w:val="StyleUnderline"/>
        </w:rPr>
        <w:t xml:space="preserve">. The global </w:t>
      </w:r>
      <w:r w:rsidRPr="002B5751">
        <w:rPr>
          <w:rStyle w:val="StyleUnderline"/>
        </w:rPr>
        <w:t>spread of democracy is likely to bring greater individual liberty to more and more people. Even imperfect and illiberal democracies tend to offer more liberty than autocracies, and liberal democracies</w:t>
      </w:r>
      <w:r w:rsidRPr="00C36CD9">
        <w:rPr>
          <w:rStyle w:val="StyleUnderline"/>
        </w:rPr>
        <w:t xml:space="preserve"> are very likely to promote liberty</w:t>
      </w:r>
      <w:r w:rsidRPr="001668F3">
        <w:rPr>
          <w:rFonts w:asciiTheme="minorHAnsi" w:hAnsiTheme="minorHAnsi"/>
          <w:color w:val="222222"/>
        </w:rPr>
        <w:t>.</w:t>
      </w:r>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Freedom House's 1997 survey of "Freedom in the World" found that 79 out of 118 democracies could be classified as "free" and 39 were "partly free" and, of those, 29 qualified as "high partly free." In contrast, only 20 of the world's 73 nondemocracies were "partly free" and 53 were "not free."</w:t>
      </w:r>
      <w:hyperlink r:id="rId19" w:anchor="fn24" w:tgtFrame="_blank" w:history="1">
        <w:r w:rsidRPr="001668F3">
          <w:rPr>
            <w:rStyle w:val="Hyperlink"/>
            <w:rFonts w:asciiTheme="minorHAnsi" w:hAnsiTheme="minorHAnsi"/>
            <w:color w:val="1155CC"/>
            <w:sz w:val="14"/>
            <w:szCs w:val="14"/>
          </w:rPr>
          <w:t>24</w:t>
        </w:r>
      </w:hyperlink>
      <w:r w:rsidRPr="001668F3">
        <w:rPr>
          <w:rStyle w:val="apple-converted-space"/>
          <w:rFonts w:asciiTheme="minorHAnsi" w:hAnsiTheme="minorHAnsi"/>
          <w:color w:val="222222"/>
          <w:sz w:val="14"/>
          <w:szCs w:val="14"/>
        </w:rPr>
        <w:t> </w:t>
      </w:r>
      <w:r w:rsidRPr="008E68B3">
        <w:rPr>
          <w:rStyle w:val="StyleUnderline"/>
          <w:highlight w:val="green"/>
        </w:rPr>
        <w:t xml:space="preserve">The case for </w:t>
      </w:r>
      <w:r w:rsidRPr="002B5751">
        <w:rPr>
          <w:rStyle w:val="StyleUnderline"/>
        </w:rPr>
        <w:t>the maximum possible amount of</w:t>
      </w:r>
      <w:r w:rsidRPr="002B5751">
        <w:rPr>
          <w:rStyle w:val="apple-converted-space"/>
          <w:rFonts w:asciiTheme="minorHAnsi" w:hAnsiTheme="minorHAnsi"/>
          <w:color w:val="222222"/>
        </w:rPr>
        <w:t> </w:t>
      </w:r>
      <w:r w:rsidRPr="008E68B3">
        <w:rPr>
          <w:rStyle w:val="Emphasis"/>
          <w:rFonts w:asciiTheme="minorHAnsi" w:hAnsiTheme="minorHAnsi"/>
          <w:color w:val="222222"/>
          <w:highlight w:val="green"/>
        </w:rPr>
        <w:t>individual freedom can be made on the basis of utilitarian calculations</w:t>
      </w:r>
      <w:r w:rsidRPr="00D4015F">
        <w:rPr>
          <w:rStyle w:val="StyleUnderline"/>
        </w:rPr>
        <w:t> or in terms of natural rights. The utilitarian case for increasing the amount of individual liberty rests on the belief that increased liberty will </w:t>
      </w:r>
      <w:r w:rsidRPr="001668F3">
        <w:rPr>
          <w:rStyle w:val="Emphasis"/>
          <w:rFonts w:asciiTheme="minorHAnsi" w:hAnsiTheme="minorHAnsi"/>
          <w:color w:val="222222"/>
        </w:rPr>
        <w:t>enable more people to realize their full human potential, which will benefit</w:t>
      </w:r>
      <w:r w:rsidRPr="001668F3">
        <w:rPr>
          <w:rStyle w:val="apple-converted-space"/>
          <w:rFonts w:asciiTheme="minorHAnsi" w:hAnsiTheme="minorHAnsi"/>
          <w:color w:val="222222"/>
        </w:rPr>
        <w:t> </w:t>
      </w:r>
      <w:r w:rsidRPr="001668F3">
        <w:rPr>
          <w:rFonts w:asciiTheme="minorHAnsi" w:hAnsiTheme="minorHAnsi"/>
          <w:color w:val="222222"/>
          <w:sz w:val="14"/>
          <w:szCs w:val="14"/>
        </w:rPr>
        <w:t>not only themselves but</w:t>
      </w:r>
      <w:r w:rsidRPr="001668F3">
        <w:rPr>
          <w:rStyle w:val="apple-converted-space"/>
          <w:rFonts w:asciiTheme="minorHAnsi" w:hAnsiTheme="minorHAnsi"/>
          <w:color w:val="222222"/>
          <w:sz w:val="14"/>
          <w:szCs w:val="14"/>
        </w:rPr>
        <w:t> </w:t>
      </w:r>
      <w:r w:rsidRPr="001668F3">
        <w:rPr>
          <w:rStyle w:val="Emphasis"/>
          <w:rFonts w:asciiTheme="minorHAnsi" w:hAnsiTheme="minorHAnsi"/>
          <w:color w:val="222222"/>
        </w:rPr>
        <w:t>all of humankind</w:t>
      </w:r>
      <w:r w:rsidRPr="001668F3">
        <w:rPr>
          <w:rFonts w:asciiTheme="minorHAnsi" w:hAnsiTheme="minorHAnsi"/>
          <w:color w:val="222222"/>
          <w:sz w:val="14"/>
          <w:szCs w:val="14"/>
        </w:rPr>
        <w:t>. This view holds that greater liberty will allow the human spirit to flourish,</w:t>
      </w:r>
      <w:r w:rsidRPr="001668F3">
        <w:rPr>
          <w:rStyle w:val="apple-converted-space"/>
          <w:rFonts w:asciiTheme="minorHAnsi" w:hAnsiTheme="minorHAnsi"/>
          <w:color w:val="222222"/>
          <w:sz w:val="14"/>
          <w:szCs w:val="14"/>
        </w:rPr>
        <w:t> </w:t>
      </w:r>
      <w:r w:rsidRPr="00D4015F">
        <w:rPr>
          <w:rStyle w:val="StyleUnderline"/>
        </w:rPr>
        <w:t>thereby unleashing greater intellectual, artistic, and productive energies that will ultimately benefit all of humankind.</w:t>
      </w:r>
      <w:r w:rsidRPr="001668F3">
        <w:rPr>
          <w:rFonts w:asciiTheme="minorHAnsi" w:hAnsiTheme="minorHAnsi"/>
          <w:color w:val="222222"/>
          <w:sz w:val="14"/>
          <w:szCs w:val="14"/>
        </w:rPr>
        <w:t xml:space="preserve"> The rights-based case for liberty, on the other hand, does not focus on the consequences of increased liberty, but instead argues that all men and women, by virtue of their common humanity, have a right to freedom. This argument is most memorably expressed in the American Declaration of Independence: "We hold these Truths to be self-evident, that all Men are created equal, that they are endowed by their creator with certain unalienable Rights, that among these are Life, Liberty, and the Pursuit of Happiness ..." The virtues of greater individual liberty are not self-evident.</w:t>
      </w:r>
      <w:r w:rsidRPr="001668F3">
        <w:rPr>
          <w:rStyle w:val="apple-converted-space"/>
          <w:rFonts w:asciiTheme="minorHAnsi" w:hAnsiTheme="minorHAnsi"/>
          <w:color w:val="222222"/>
          <w:sz w:val="14"/>
          <w:szCs w:val="14"/>
        </w:rPr>
        <w:t> </w:t>
      </w:r>
      <w:r w:rsidRPr="00D4015F">
        <w:rPr>
          <w:rStyle w:val="StyleUnderline"/>
        </w:rPr>
        <w:t>Various political ideologies argue against making liberty the paramount goal of any political system. Some do not deny that individual liberty is an important goal, but call for limiting it so that other goals may be achieved</w:t>
      </w:r>
      <w:r w:rsidRPr="001668F3">
        <w:rPr>
          <w:rFonts w:asciiTheme="minorHAnsi" w:hAnsiTheme="minorHAnsi"/>
          <w:color w:val="222222"/>
          <w:sz w:val="14"/>
          <w:szCs w:val="14"/>
        </w:rPr>
        <w:t>. Others place greater emphasis on obligations to the community. The British Fabian Socialist Sidney Webb, for example, articulated this view clearly: "The perfect and fitting development of each individual is not necessarily the utmost and highest cultivation of his own personality, but the filling, in the best possible way, of his humble function in the great social machine."</w:t>
      </w:r>
      <w:hyperlink r:id="rId20" w:anchor="fn25" w:tgtFrame="_blank" w:history="1">
        <w:r w:rsidRPr="001668F3">
          <w:rPr>
            <w:rStyle w:val="Hyperlink"/>
            <w:rFonts w:asciiTheme="minorHAnsi" w:hAnsiTheme="minorHAnsi"/>
            <w:color w:val="1155CC"/>
            <w:sz w:val="14"/>
            <w:szCs w:val="14"/>
          </w:rPr>
          <w:t>25</w:t>
        </w:r>
      </w:hyperlink>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To debate these issues thoroughly would require a paper far longer than this one.</w:t>
      </w:r>
      <w:hyperlink r:id="rId21" w:anchor="fn26" w:tgtFrame="_blank" w:history="1">
        <w:r w:rsidRPr="001668F3">
          <w:rPr>
            <w:rStyle w:val="Hyperlink"/>
            <w:rFonts w:asciiTheme="minorHAnsi" w:hAnsiTheme="minorHAnsi"/>
            <w:color w:val="1155CC"/>
            <w:sz w:val="14"/>
            <w:szCs w:val="14"/>
          </w:rPr>
          <w:t>26</w:t>
        </w:r>
      </w:hyperlink>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 xml:space="preserve">The short response to most critiques of liberty is that there appears to be a universal demand for liberty among human beings. Particularly as socioeconomic development elevates societies above subsistence </w:t>
      </w:r>
      <w:r w:rsidRPr="002B5751">
        <w:rPr>
          <w:rFonts w:asciiTheme="minorHAnsi" w:hAnsiTheme="minorHAnsi"/>
          <w:color w:val="222222"/>
          <w:sz w:val="14"/>
          <w:szCs w:val="14"/>
        </w:rPr>
        <w:t>levels,</w:t>
      </w:r>
      <w:r w:rsidRPr="002B5751">
        <w:rPr>
          <w:rStyle w:val="apple-converted-space"/>
          <w:rFonts w:asciiTheme="minorHAnsi" w:hAnsiTheme="minorHAnsi"/>
          <w:color w:val="222222"/>
          <w:sz w:val="14"/>
          <w:szCs w:val="14"/>
        </w:rPr>
        <w:t> </w:t>
      </w:r>
      <w:r w:rsidRPr="002B5751">
        <w:rPr>
          <w:rStyle w:val="StyleUnderline"/>
        </w:rPr>
        <w:t>individuals desire more choice and autonomy in their lives</w:t>
      </w:r>
      <w:r w:rsidRPr="002B5751">
        <w:rPr>
          <w:rFonts w:asciiTheme="minorHAnsi" w:hAnsiTheme="minorHAnsi"/>
          <w:color w:val="222222"/>
          <w:sz w:val="14"/>
          <w:szCs w:val="14"/>
        </w:rPr>
        <w:t>. More important,</w:t>
      </w:r>
      <w:r w:rsidRPr="002B5751">
        <w:rPr>
          <w:rStyle w:val="apple-converted-space"/>
          <w:rFonts w:asciiTheme="minorHAnsi" w:hAnsiTheme="minorHAnsi"/>
          <w:color w:val="222222"/>
          <w:sz w:val="14"/>
          <w:szCs w:val="14"/>
        </w:rPr>
        <w:t> </w:t>
      </w:r>
      <w:r w:rsidRPr="002B5751">
        <w:rPr>
          <w:rStyle w:val="StyleUnderline"/>
        </w:rPr>
        <w:t>most political systems that have been founded on principles explicitly opposed to liberty have tended to devolve into tyrannies or to suffer economic, political, or social collapse. 2. Liberal Democracies are Less Likely to Use Violence Against Their Own People.</w:t>
      </w:r>
      <w:r w:rsidRPr="002B5751">
        <w:rPr>
          <w:rFonts w:asciiTheme="minorHAnsi" w:hAnsiTheme="minorHAnsi"/>
          <w:color w:val="222222"/>
          <w:sz w:val="14"/>
          <w:szCs w:val="14"/>
        </w:rPr>
        <w:t xml:space="preserve"> Second,</w:t>
      </w:r>
      <w:r w:rsidRPr="002B5751">
        <w:rPr>
          <w:rStyle w:val="apple-converted-space"/>
          <w:rFonts w:asciiTheme="minorHAnsi" w:hAnsiTheme="minorHAnsi"/>
          <w:color w:val="222222"/>
          <w:sz w:val="14"/>
          <w:szCs w:val="14"/>
        </w:rPr>
        <w:t> </w:t>
      </w:r>
      <w:r w:rsidRPr="002B5751">
        <w:rPr>
          <w:rStyle w:val="StyleUnderline"/>
        </w:rPr>
        <w:t xml:space="preserve">America should spread liberal democracy because the </w:t>
      </w:r>
      <w:r w:rsidRPr="008E68B3">
        <w:rPr>
          <w:rStyle w:val="StyleUnderline"/>
          <w:highlight w:val="green"/>
        </w:rPr>
        <w:t>citizens of liberal democracies are less likely to suffer violent death in civil unrest or at the hands of their governments</w:t>
      </w:r>
      <w:r w:rsidRPr="001668F3">
        <w:rPr>
          <w:rFonts w:asciiTheme="minorHAnsi" w:hAnsiTheme="minorHAnsi"/>
          <w:color w:val="222222"/>
          <w:sz w:val="14"/>
          <w:szCs w:val="14"/>
        </w:rPr>
        <w:t>.</w:t>
      </w:r>
      <w:hyperlink r:id="rId22" w:anchor="fn27" w:tgtFrame="_blank" w:history="1">
        <w:r w:rsidRPr="001668F3">
          <w:rPr>
            <w:rStyle w:val="Hyperlink"/>
            <w:rFonts w:asciiTheme="minorHAnsi" w:hAnsiTheme="minorHAnsi"/>
            <w:color w:val="1155CC"/>
            <w:sz w:val="14"/>
            <w:szCs w:val="14"/>
          </w:rPr>
          <w:t>27</w:t>
        </w:r>
      </w:hyperlink>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These two findings are supported by many studies, but particularly by the work of R.J. Rummel. Rummel finds that democracies-by which he means liberal democracies-between 1900 and 1987 saw only 0.14% of their populations (on average) die annually in internal violence. The corresponding figure for authoritarian regimes was 0.59% and for totalitarian regimes 1.48%.</w:t>
      </w:r>
      <w:hyperlink r:id="rId23" w:anchor="fn28" w:tgtFrame="_blank" w:history="1">
        <w:r w:rsidRPr="001668F3">
          <w:rPr>
            <w:rStyle w:val="Hyperlink"/>
            <w:rFonts w:asciiTheme="minorHAnsi" w:hAnsiTheme="minorHAnsi"/>
            <w:color w:val="1155CC"/>
            <w:sz w:val="14"/>
            <w:szCs w:val="14"/>
          </w:rPr>
          <w:t>28</w:t>
        </w:r>
      </w:hyperlink>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Rummel also finds that citizens of liberal democracies are far less likely to die at the hands of their governments.</w:t>
      </w:r>
      <w:r w:rsidRPr="001668F3">
        <w:rPr>
          <w:rStyle w:val="apple-converted-space"/>
          <w:rFonts w:asciiTheme="minorHAnsi" w:hAnsiTheme="minorHAnsi"/>
          <w:color w:val="222222"/>
          <w:sz w:val="14"/>
          <w:szCs w:val="14"/>
        </w:rPr>
        <w:t> </w:t>
      </w:r>
      <w:r w:rsidRPr="008E68B3">
        <w:rPr>
          <w:rStyle w:val="StyleUnderline"/>
          <w:highlight w:val="green"/>
        </w:rPr>
        <w:t>Totalitarian and authoritarian regimes have been responsible for the overwhelming majority of genocides and mass murders of civilians in the twentieth century</w:t>
      </w:r>
      <w:r w:rsidRPr="00D4015F">
        <w:rPr>
          <w:rStyle w:val="StyleUnderline"/>
        </w:rPr>
        <w:t>.</w:t>
      </w:r>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 xml:space="preserve">The states that have killed millions of their citizens all have been authoritarian or totalitarian: the Soviet Union, the People's Republic of China, Nazi Germany, Nationalist China, Imperial Japan, and Cambodia </w:t>
      </w:r>
      <w:r w:rsidRPr="002B5751">
        <w:rPr>
          <w:rFonts w:asciiTheme="minorHAnsi" w:hAnsiTheme="minorHAnsi"/>
          <w:color w:val="222222"/>
          <w:sz w:val="14"/>
          <w:szCs w:val="14"/>
        </w:rPr>
        <w:t>under the Khmer Rouge.</w:t>
      </w:r>
      <w:r w:rsidRPr="002B5751">
        <w:rPr>
          <w:rStyle w:val="apple-converted-space"/>
          <w:rFonts w:asciiTheme="minorHAnsi" w:hAnsiTheme="minorHAnsi"/>
          <w:color w:val="222222"/>
          <w:sz w:val="14"/>
          <w:szCs w:val="14"/>
        </w:rPr>
        <w:t> </w:t>
      </w:r>
      <w:r w:rsidRPr="002B5751">
        <w:rPr>
          <w:rStyle w:val="StyleUnderline"/>
        </w:rPr>
        <w:t>Democracies have virtually never massacred their own citizens on a large scale, although they have killed foreign civilians during wartime</w:t>
      </w:r>
      <w:r w:rsidRPr="002B5751">
        <w:rPr>
          <w:rFonts w:asciiTheme="minorHAnsi" w:hAnsiTheme="minorHAnsi"/>
          <w:color w:val="222222"/>
          <w:sz w:val="14"/>
          <w:szCs w:val="14"/>
        </w:rPr>
        <w:t>. The American and British bombing campaigns against Germany and Japan</w:t>
      </w:r>
      <w:r w:rsidRPr="001668F3">
        <w:rPr>
          <w:rFonts w:asciiTheme="minorHAnsi" w:hAnsiTheme="minorHAnsi"/>
          <w:color w:val="222222"/>
          <w:sz w:val="14"/>
          <w:szCs w:val="14"/>
        </w:rPr>
        <w:t>, U.S. atrocities in Vietnam, massacres of Filipinos during the guerrilla war that followed U.S. colonization of the Philippines after 1898, and French killings of Algerians during the Algerian War are some prominent examples.</w:t>
      </w:r>
      <w:hyperlink r:id="rId24" w:anchor="fn29" w:tgtFrame="_blank" w:history="1">
        <w:r w:rsidRPr="00966A4E">
          <w:rPr>
            <w:rStyle w:val="StyleUnderline"/>
          </w:rPr>
          <w:t>29</w:t>
        </w:r>
      </w:hyperlink>
      <w:r w:rsidRPr="00966A4E">
        <w:rPr>
          <w:rStyle w:val="StyleUnderline"/>
        </w:rPr>
        <w:t>There are two reasons for the relative absence of civil violence in democracies: </w:t>
      </w:r>
      <w:r w:rsidRPr="001668F3">
        <w:rPr>
          <w:rStyle w:val="Emphasis"/>
          <w:rFonts w:asciiTheme="minorHAnsi" w:hAnsiTheme="minorHAnsi"/>
          <w:color w:val="222222"/>
        </w:rPr>
        <w:t>(1) Democratic political systems-especially those of liberal democracies constrain the power of governments, reducing their ability to commit mass murders of their own populations</w:t>
      </w:r>
      <w:r w:rsidRPr="001668F3">
        <w:rPr>
          <w:rFonts w:asciiTheme="minorHAnsi" w:hAnsiTheme="minorHAnsi"/>
          <w:color w:val="222222"/>
          <w:sz w:val="14"/>
          <w:szCs w:val="14"/>
        </w:rPr>
        <w:t>. As Rummel concludes,</w:t>
      </w:r>
      <w:r w:rsidRPr="001668F3">
        <w:rPr>
          <w:rStyle w:val="apple-converted-space"/>
          <w:rFonts w:asciiTheme="minorHAnsi" w:hAnsiTheme="minorHAnsi"/>
          <w:color w:val="222222"/>
          <w:sz w:val="14"/>
          <w:szCs w:val="14"/>
        </w:rPr>
        <w:t> </w:t>
      </w:r>
      <w:r w:rsidRPr="00966A4E">
        <w:rPr>
          <w:rStyle w:val="StyleUnderline"/>
        </w:rPr>
        <w:t>"Power kills, absolute power kills absolutely ... The more freely a political elite can control the power of the state apparatus, the more thoroughly it can repress and murder its subjects."</w:t>
      </w:r>
      <w:hyperlink r:id="rId25" w:anchor="fn30" w:tgtFrame="_blank" w:history="1">
        <w:r w:rsidRPr="00966A4E">
          <w:rPr>
            <w:rStyle w:val="StyleUnderline"/>
          </w:rPr>
          <w:t>30</w:t>
        </w:r>
      </w:hyperlink>
      <w:r w:rsidRPr="001668F3">
        <w:rPr>
          <w:rStyle w:val="apple-converted-space"/>
          <w:rFonts w:asciiTheme="minorHAnsi" w:hAnsiTheme="minorHAnsi"/>
          <w:color w:val="222222"/>
          <w:sz w:val="14"/>
          <w:szCs w:val="14"/>
        </w:rPr>
        <w:t> </w:t>
      </w:r>
      <w:r w:rsidRPr="001668F3">
        <w:rPr>
          <w:rStyle w:val="Emphasis"/>
          <w:rFonts w:asciiTheme="minorHAnsi" w:hAnsiTheme="minorHAnsi"/>
          <w:color w:val="222222"/>
        </w:rPr>
        <w:t xml:space="preserve">(2) </w:t>
      </w:r>
      <w:r w:rsidRPr="008E68B3">
        <w:rPr>
          <w:rStyle w:val="Emphasis"/>
          <w:rFonts w:asciiTheme="minorHAnsi" w:hAnsiTheme="minorHAnsi"/>
          <w:color w:val="222222"/>
          <w:highlight w:val="green"/>
        </w:rPr>
        <w:t>Democratic polities allow opposition to be expressed openly and have regular processes for the peaceful transfer of power</w:t>
      </w:r>
      <w:r w:rsidRPr="001668F3">
        <w:rPr>
          <w:rFonts w:asciiTheme="minorHAnsi" w:hAnsiTheme="minorHAnsi"/>
          <w:color w:val="222222"/>
          <w:sz w:val="14"/>
          <w:szCs w:val="14"/>
        </w:rPr>
        <w:t>. If all participants in the political process remain committed to democratic principles, critics of the government need not stage violent revolutions and governments will not use violence to repress opponents.</w:t>
      </w:r>
      <w:hyperlink r:id="rId26" w:anchor="fn31" w:tgtFrame="_blank" w:history="1">
        <w:r w:rsidRPr="001668F3">
          <w:rPr>
            <w:rStyle w:val="Hyperlink"/>
            <w:rFonts w:asciiTheme="minorHAnsi" w:hAnsiTheme="minorHAnsi"/>
            <w:color w:val="1155CC"/>
            <w:sz w:val="14"/>
            <w:szCs w:val="14"/>
          </w:rPr>
          <w:t>31</w:t>
        </w:r>
      </w:hyperlink>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3. Democracy Enhances Long-Run Economic Performance</w:t>
      </w:r>
      <w:r w:rsidRPr="001668F3">
        <w:rPr>
          <w:rStyle w:val="apple-converted-space"/>
          <w:rFonts w:asciiTheme="minorHAnsi" w:hAnsiTheme="minorHAnsi"/>
          <w:color w:val="222222"/>
          <w:sz w:val="14"/>
          <w:szCs w:val="14"/>
        </w:rPr>
        <w:t> </w:t>
      </w:r>
      <w:r w:rsidRPr="00966A4E">
        <w:rPr>
          <w:rStyle w:val="StyleUnderline"/>
        </w:rPr>
        <w:t xml:space="preserve">A third reason for promoting democracy is that </w:t>
      </w:r>
      <w:r w:rsidRPr="002B5751">
        <w:rPr>
          <w:rStyle w:val="StyleUnderline"/>
        </w:rPr>
        <w:t>democracies tend to enjoy greater prosperity over long</w:t>
      </w:r>
      <w:r w:rsidRPr="00966A4E">
        <w:rPr>
          <w:rStyle w:val="StyleUnderline"/>
        </w:rPr>
        <w:t xml:space="preserve"> periods of time. As democracy spreads, more individuals are likely to enjoy greater economic benefits</w:t>
      </w:r>
      <w:r w:rsidRPr="001668F3">
        <w:rPr>
          <w:rFonts w:asciiTheme="minorHAnsi" w:hAnsiTheme="minorHAnsi"/>
          <w:color w:val="222222"/>
        </w:rPr>
        <w:t>.</w:t>
      </w:r>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Democracy does not necessarily usher in prosperity, although some observers claim that "a close correlation with prosperity" is one of the "overwhelming advantages" of democracy.</w:t>
      </w:r>
      <w:hyperlink r:id="rId27" w:anchor="fn32" w:tgtFrame="_blank" w:history="1">
        <w:r w:rsidRPr="001668F3">
          <w:rPr>
            <w:rStyle w:val="Hyperlink"/>
            <w:rFonts w:asciiTheme="minorHAnsi" w:hAnsiTheme="minorHAnsi"/>
            <w:color w:val="1155CC"/>
            <w:sz w:val="14"/>
            <w:szCs w:val="14"/>
          </w:rPr>
          <w:t>32</w:t>
        </w:r>
      </w:hyperlink>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Some democracies, including India and the Philippines, have languished economically, at least until the last few years. Others are among the most prosperous societies on earth.</w:t>
      </w:r>
      <w:r w:rsidRPr="001668F3">
        <w:rPr>
          <w:rStyle w:val="apple-converted-space"/>
          <w:rFonts w:asciiTheme="minorHAnsi" w:hAnsiTheme="minorHAnsi"/>
          <w:color w:val="222222"/>
        </w:rPr>
        <w:t> </w:t>
      </w:r>
      <w:r w:rsidRPr="00966A4E">
        <w:rPr>
          <w:rStyle w:val="StyleUnderline"/>
        </w:rPr>
        <w:t>Nevertheless, over the long haul democracies generally prosper</w:t>
      </w:r>
      <w:r w:rsidRPr="001668F3">
        <w:rPr>
          <w:rFonts w:asciiTheme="minorHAnsi" w:hAnsiTheme="minorHAnsi"/>
          <w:color w:val="222222"/>
        </w:rPr>
        <w:t>.</w:t>
      </w:r>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As Mancur Olson points out</w:t>
      </w:r>
      <w:r w:rsidRPr="001668F3">
        <w:rPr>
          <w:rFonts w:asciiTheme="minorHAnsi" w:hAnsiTheme="minorHAnsi"/>
          <w:color w:val="222222"/>
        </w:rPr>
        <w:t xml:space="preserve">: </w:t>
      </w:r>
      <w:r w:rsidRPr="00966A4E">
        <w:rPr>
          <w:rStyle w:val="StyleUnderline"/>
        </w:rPr>
        <w:t>"It is no accident that the countries that have reached the highest level of economic performance across generations are all stable democracies."</w:t>
      </w:r>
      <w:hyperlink r:id="rId28" w:anchor="fn33" w:tgtFrame="_blank" w:history="1">
        <w:r w:rsidRPr="001668F3">
          <w:rPr>
            <w:rStyle w:val="Hyperlink"/>
            <w:rFonts w:asciiTheme="minorHAnsi" w:hAnsiTheme="minorHAnsi"/>
            <w:color w:val="1155CC"/>
            <w:sz w:val="14"/>
            <w:szCs w:val="14"/>
          </w:rPr>
          <w:t>33</w:t>
        </w:r>
      </w:hyperlink>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Authoritarian regimes often compile impressive short-run economic records. For several decades, the Soviet Union's annual growth in gross national product (GNP) exceeded that of the United States, leading Soviet Premier Nikita Khrushchev to pronounce "we will bury you." China has posted double-digit annual GNP increases in recent years. But</w:t>
      </w:r>
      <w:r w:rsidRPr="001668F3">
        <w:rPr>
          <w:rStyle w:val="apple-converted-space"/>
          <w:rFonts w:asciiTheme="minorHAnsi" w:hAnsiTheme="minorHAnsi"/>
          <w:color w:val="222222"/>
          <w:sz w:val="14"/>
          <w:szCs w:val="14"/>
        </w:rPr>
        <w:t> </w:t>
      </w:r>
      <w:r w:rsidRPr="00966A4E">
        <w:rPr>
          <w:rStyle w:val="StyleUnderline"/>
        </w:rPr>
        <w:t>autocratic countries rarely can sustain</w:t>
      </w:r>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these</w:t>
      </w:r>
      <w:r w:rsidRPr="001668F3">
        <w:rPr>
          <w:rStyle w:val="apple-converted-space"/>
          <w:rFonts w:asciiTheme="minorHAnsi" w:hAnsiTheme="minorHAnsi"/>
          <w:color w:val="222222"/>
          <w:sz w:val="14"/>
          <w:szCs w:val="14"/>
        </w:rPr>
        <w:t> </w:t>
      </w:r>
      <w:r w:rsidRPr="00966A4E">
        <w:rPr>
          <w:rStyle w:val="StyleUnderline"/>
        </w:rPr>
        <w:t>rates of growth for long</w:t>
      </w:r>
      <w:r w:rsidRPr="001668F3">
        <w:rPr>
          <w:rFonts w:asciiTheme="minorHAnsi" w:hAnsiTheme="minorHAnsi"/>
          <w:color w:val="222222"/>
          <w:sz w:val="14"/>
          <w:szCs w:val="14"/>
        </w:rPr>
        <w:t>. As Mancur Olson notes, "experience shows that relatively poor countries can grow extraordinarily rapidly when they have a strong dictator who happens to have unusually good economic policies, such growth lasts only for the ruling span of one or two dictators."</w:t>
      </w:r>
      <w:hyperlink r:id="rId29" w:anchor="fn34" w:tgtFrame="_blank" w:history="1">
        <w:r w:rsidRPr="001668F3">
          <w:rPr>
            <w:rStyle w:val="Hyperlink"/>
            <w:rFonts w:asciiTheme="minorHAnsi" w:hAnsiTheme="minorHAnsi"/>
            <w:color w:val="1155CC"/>
            <w:sz w:val="14"/>
            <w:szCs w:val="14"/>
          </w:rPr>
          <w:t>34</w:t>
        </w:r>
      </w:hyperlink>
      <w:r w:rsidRPr="001668F3">
        <w:rPr>
          <w:rStyle w:val="apple-converted-space"/>
          <w:rFonts w:asciiTheme="minorHAnsi" w:hAnsiTheme="minorHAnsi"/>
          <w:color w:val="222222"/>
          <w:sz w:val="14"/>
          <w:szCs w:val="14"/>
        </w:rPr>
        <w:t> </w:t>
      </w:r>
      <w:r w:rsidRPr="00966A4E">
        <w:rPr>
          <w:rStyle w:val="StyleUnderline"/>
        </w:rPr>
        <w:t>The Soviet Union was unable to sustain its rapid growth; its economic failings ultimately caused the country to disintegrate in the throes of political and economic turmoil.</w:t>
      </w:r>
      <w:r w:rsidRPr="001668F3">
        <w:rPr>
          <w:rFonts w:asciiTheme="minorHAnsi" w:hAnsiTheme="minorHAnsi"/>
          <w:color w:val="222222"/>
          <w:sz w:val="14"/>
          <w:szCs w:val="14"/>
        </w:rPr>
        <w:t xml:space="preserve"> Most experts doubt that China will continue its rapid economic expansion. Economist Jagdish Bhagwati argues that "no one can maintain these growth rates in the long term. Sooner or later China will have to rejoin the human race."</w:t>
      </w:r>
      <w:hyperlink r:id="rId30" w:anchor="fn35" w:tgtFrame="_blank" w:history="1">
        <w:r w:rsidRPr="001668F3">
          <w:rPr>
            <w:rStyle w:val="Hyperlink"/>
            <w:rFonts w:asciiTheme="minorHAnsi" w:hAnsiTheme="minorHAnsi"/>
            <w:color w:val="1155CC"/>
            <w:sz w:val="14"/>
            <w:szCs w:val="14"/>
          </w:rPr>
          <w:t>35</w:t>
        </w:r>
      </w:hyperlink>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Some observers predict that the stresses of high rates of economic growth will cause political fragmentation in China.</w:t>
      </w:r>
      <w:hyperlink r:id="rId31" w:anchor="fn36" w:tgtFrame="_blank" w:history="1">
        <w:r w:rsidRPr="001668F3">
          <w:rPr>
            <w:rStyle w:val="Hyperlink"/>
            <w:rFonts w:asciiTheme="minorHAnsi" w:hAnsiTheme="minorHAnsi"/>
            <w:color w:val="1155CC"/>
            <w:sz w:val="14"/>
            <w:szCs w:val="14"/>
          </w:rPr>
          <w:t>36</w:t>
        </w:r>
      </w:hyperlink>
      <w:r w:rsidRPr="001668F3">
        <w:rPr>
          <w:rStyle w:val="apple-converted-space"/>
          <w:rFonts w:asciiTheme="minorHAnsi" w:hAnsiTheme="minorHAnsi"/>
          <w:color w:val="222222"/>
          <w:sz w:val="14"/>
          <w:szCs w:val="14"/>
        </w:rPr>
        <w:t> </w:t>
      </w:r>
      <w:r w:rsidRPr="00966A4E">
        <w:rPr>
          <w:rStyle w:val="StyleUnderline"/>
        </w:rPr>
        <w:t>Why do democracies perform better than autocracies over the long run? Two reasons</w:t>
      </w:r>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are particularly persuasive explanations.</w:t>
      </w:r>
      <w:r w:rsidRPr="001668F3">
        <w:rPr>
          <w:rStyle w:val="apple-converted-space"/>
          <w:rFonts w:asciiTheme="minorHAnsi" w:hAnsiTheme="minorHAnsi"/>
          <w:color w:val="222222"/>
          <w:sz w:val="14"/>
          <w:szCs w:val="14"/>
        </w:rPr>
        <w:t> </w:t>
      </w:r>
      <w:r w:rsidRPr="00966A4E">
        <w:rPr>
          <w:rStyle w:val="StyleUnderline"/>
        </w:rPr>
        <w:t>First, democracies-especially liberal democracies-are more likely to have market economies, and market economies tend to produce economic growth over the long run</w:t>
      </w:r>
      <w:r w:rsidRPr="001668F3">
        <w:rPr>
          <w:rFonts w:asciiTheme="minorHAnsi" w:hAnsiTheme="minorHAnsi"/>
          <w:color w:val="222222"/>
          <w:sz w:val="14"/>
          <w:szCs w:val="14"/>
        </w:rPr>
        <w:t>. Most of the world's leading economies thus tend to be market economies,</w:t>
      </w:r>
      <w:r w:rsidRPr="001668F3">
        <w:rPr>
          <w:rStyle w:val="apple-converted-space"/>
          <w:rFonts w:asciiTheme="minorHAnsi" w:hAnsiTheme="minorHAnsi"/>
          <w:color w:val="222222"/>
          <w:sz w:val="14"/>
          <w:szCs w:val="14"/>
        </w:rPr>
        <w:t> </w:t>
      </w:r>
      <w:r w:rsidRPr="00966A4E">
        <w:rPr>
          <w:rStyle w:val="StyleUnderline"/>
        </w:rPr>
        <w:t>including the United States, Japan, the "tiger" economies of Southeast Asia, and the members of the Organization for Economic Cooperation and Development.</w:t>
      </w:r>
      <w:r w:rsidRPr="001668F3">
        <w:rPr>
          <w:rFonts w:asciiTheme="minorHAnsi" w:hAnsiTheme="minorHAnsi"/>
          <w:color w:val="222222"/>
          <w:sz w:val="14"/>
          <w:szCs w:val="14"/>
        </w:rPr>
        <w:t xml:space="preserve"> Two recent studies suggest that</w:t>
      </w:r>
      <w:r w:rsidRPr="001668F3">
        <w:rPr>
          <w:rStyle w:val="apple-converted-space"/>
          <w:rFonts w:asciiTheme="minorHAnsi" w:hAnsiTheme="minorHAnsi"/>
          <w:color w:val="222222"/>
          <w:sz w:val="14"/>
          <w:szCs w:val="14"/>
        </w:rPr>
        <w:t> </w:t>
      </w:r>
      <w:r w:rsidRPr="008E68B3">
        <w:rPr>
          <w:rStyle w:val="StyleUnderline"/>
          <w:highlight w:val="green"/>
        </w:rPr>
        <w:t>there is a direct connection between economic liberalization and economic performance</w:t>
      </w:r>
      <w:r w:rsidRPr="001668F3">
        <w:rPr>
          <w:rFonts w:asciiTheme="minorHAnsi" w:hAnsiTheme="minorHAnsi"/>
          <w:color w:val="222222"/>
        </w:rPr>
        <w:t>.</w:t>
      </w:r>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Freedom House conducted a World Survey of Economic Freedom for 1995-96, which evaluated 80 countries that account for 90% of the world's population and 99% of the world's wealth on the basis of criteria such as the right to own property, operate a business, or belong to a trade union.</w:t>
      </w:r>
      <w:r w:rsidRPr="001668F3">
        <w:rPr>
          <w:rStyle w:val="apple-converted-space"/>
          <w:rFonts w:asciiTheme="minorHAnsi" w:hAnsiTheme="minorHAnsi"/>
          <w:color w:val="222222"/>
          <w:sz w:val="14"/>
          <w:szCs w:val="14"/>
        </w:rPr>
        <w:t> </w:t>
      </w:r>
      <w:r w:rsidRPr="00966A4E">
        <w:rPr>
          <w:rStyle w:val="StyleUnderline"/>
        </w:rPr>
        <w:t>It found that the countries rated "free" generated 81% of the world's output even though they had only 17% of the world's population.</w:t>
      </w:r>
      <w:hyperlink r:id="rId32" w:anchor="fn37" w:tgtFrame="_blank" w:history="1">
        <w:r w:rsidRPr="00966A4E">
          <w:rPr>
            <w:rStyle w:val="StyleUnderline"/>
          </w:rPr>
          <w:t>37</w:t>
        </w:r>
      </w:hyperlink>
      <w:r w:rsidRPr="00966A4E">
        <w:rPr>
          <w:rStyle w:val="StyleUnderline"/>
        </w:rPr>
        <w:t> </w:t>
      </w:r>
      <w:r w:rsidRPr="001668F3">
        <w:rPr>
          <w:rStyle w:val="Emphasis"/>
          <w:rFonts w:asciiTheme="minorHAnsi" w:hAnsiTheme="minorHAnsi"/>
          <w:color w:val="222222"/>
        </w:rPr>
        <w:t>A second recent study confirms the connection between economic freedom and economic growth.</w:t>
      </w:r>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The Heritage Foundation has constructed an Index of Economic Freedom that looks at 10 key areas: trade policy, taxation, government intervention, monetary policy, capital flows and foreign investment, banking policy, wage and price controls, property rights, regulation, and black market activity</w:t>
      </w:r>
      <w:r w:rsidRPr="00966A4E">
        <w:rPr>
          <w:rStyle w:val="StyleUnderline"/>
        </w:rPr>
        <w:t>. It has found that countries classified as "free" had annual 1980-1993 real per cap</w:t>
      </w:r>
      <w:r w:rsidRPr="00966A4E">
        <w:t>ita</w:t>
      </w:r>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Gross Domestic Product (</w:t>
      </w:r>
      <w:r w:rsidRPr="001668F3">
        <w:rPr>
          <w:rFonts w:asciiTheme="minorHAnsi" w:hAnsiTheme="minorHAnsi"/>
          <w:color w:val="222222"/>
        </w:rPr>
        <w:t>GDP</w:t>
      </w:r>
      <w:r w:rsidRPr="001668F3">
        <w:rPr>
          <w:rFonts w:asciiTheme="minorHAnsi" w:hAnsiTheme="minorHAnsi"/>
          <w:color w:val="222222"/>
          <w:sz w:val="14"/>
          <w:szCs w:val="14"/>
        </w:rPr>
        <w:t>) (expressed in terms of purchasing power parities)</w:t>
      </w:r>
      <w:r w:rsidRPr="001668F3">
        <w:rPr>
          <w:rStyle w:val="apple-converted-space"/>
          <w:rFonts w:asciiTheme="minorHAnsi" w:hAnsiTheme="minorHAnsi"/>
          <w:color w:val="222222"/>
          <w:sz w:val="14"/>
          <w:szCs w:val="14"/>
        </w:rPr>
        <w:t> </w:t>
      </w:r>
      <w:r w:rsidRPr="00966A4E">
        <w:rPr>
          <w:rStyle w:val="StyleUnderline"/>
        </w:rPr>
        <w:t>growth rates of 2.88%.</w:t>
      </w:r>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In "mostly free" countries the rate was 0.97</w:t>
      </w:r>
      <w:r w:rsidRPr="00966A4E">
        <w:rPr>
          <w:rStyle w:val="StyleUnderline"/>
        </w:rPr>
        <w:t>%, in "mostly not free" ones -0.32%, and in "repressed" countries -1.44%</w:t>
      </w:r>
      <w:r w:rsidRPr="001668F3">
        <w:rPr>
          <w:rFonts w:asciiTheme="minorHAnsi" w:hAnsiTheme="minorHAnsi"/>
          <w:color w:val="222222"/>
        </w:rPr>
        <w:t>.</w:t>
      </w:r>
      <w:hyperlink r:id="rId33" w:anchor="fn38" w:tgtFrame="_blank" w:history="1">
        <w:r w:rsidRPr="001668F3">
          <w:rPr>
            <w:rStyle w:val="Hyperlink"/>
            <w:rFonts w:asciiTheme="minorHAnsi" w:hAnsiTheme="minorHAnsi"/>
            <w:color w:val="1155CC"/>
            <w:sz w:val="14"/>
            <w:szCs w:val="14"/>
          </w:rPr>
          <w:t>38</w:t>
        </w:r>
      </w:hyperlink>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 xml:space="preserve">Of course, some democracies do not </w:t>
      </w:r>
      <w:r w:rsidRPr="002B5751">
        <w:rPr>
          <w:rFonts w:asciiTheme="minorHAnsi" w:hAnsiTheme="minorHAnsi"/>
          <w:color w:val="222222"/>
          <w:sz w:val="14"/>
          <w:szCs w:val="14"/>
        </w:rPr>
        <w:t>adopt market economies and some autocracies do, but</w:t>
      </w:r>
      <w:r w:rsidRPr="002B5751">
        <w:rPr>
          <w:rStyle w:val="apple-converted-space"/>
          <w:rFonts w:asciiTheme="minorHAnsi" w:hAnsiTheme="minorHAnsi"/>
          <w:color w:val="222222"/>
          <w:sz w:val="14"/>
          <w:szCs w:val="14"/>
        </w:rPr>
        <w:t> </w:t>
      </w:r>
      <w:r w:rsidRPr="002B5751">
        <w:rPr>
          <w:rStyle w:val="StyleUnderline"/>
        </w:rPr>
        <w:t xml:space="preserve">liberal democracies generally are more likely to pursue liberal economic policies. Second, democracies that embrace liberal principles of government are </w:t>
      </w:r>
      <w:r w:rsidRPr="008E68B3">
        <w:rPr>
          <w:rStyle w:val="StyleUnderline"/>
          <w:highlight w:val="green"/>
        </w:rPr>
        <w:t>likely to create a stable foundation for long-term economic growth</w:t>
      </w:r>
      <w:r w:rsidRPr="001668F3">
        <w:rPr>
          <w:rFonts w:asciiTheme="minorHAnsi" w:hAnsiTheme="minorHAnsi"/>
          <w:color w:val="222222"/>
          <w:sz w:val="14"/>
          <w:szCs w:val="14"/>
        </w:rPr>
        <w:t>. Individuals will only make long-term investments when they are confident that their investments will not be expropriated. These and other economic decisions require assurances that private property will be respected and that contracts will be enforced. These conditions are likely to be met when an impartial court system exists and can require individuals to enforce contracts. Federal Reserve Chairman Alan Greenspan has argued that: "The guiding mechanism of a free market economy ... is a bill of rights, enforced by an impartial judiciary."</w:t>
      </w:r>
      <w:hyperlink r:id="rId34" w:anchor="fn39" w:tgtFrame="_blank" w:history="1">
        <w:r w:rsidRPr="001668F3">
          <w:rPr>
            <w:rStyle w:val="Hyperlink"/>
            <w:rFonts w:asciiTheme="minorHAnsi" w:hAnsiTheme="minorHAnsi"/>
            <w:color w:val="1155CC"/>
            <w:sz w:val="14"/>
            <w:szCs w:val="14"/>
          </w:rPr>
          <w:t>39</w:t>
        </w:r>
      </w:hyperlink>
      <w:r w:rsidRPr="001668F3">
        <w:rPr>
          <w:rStyle w:val="apple-converted-space"/>
          <w:rFonts w:asciiTheme="minorHAnsi" w:hAnsiTheme="minorHAnsi"/>
          <w:color w:val="222222"/>
          <w:sz w:val="14"/>
          <w:szCs w:val="14"/>
        </w:rPr>
        <w:t> </w:t>
      </w:r>
      <w:r w:rsidRPr="00966A4E">
        <w:rPr>
          <w:rStyle w:val="StyleUnderline"/>
        </w:rPr>
        <w:t>These conditions also happen to be those that are necessary to maintain a stable system of free and fair elections and to uphold liberal principles of individual rights.</w:t>
      </w:r>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Mancur Olson thus points out that</w:t>
      </w:r>
      <w:r w:rsidRPr="001668F3">
        <w:rPr>
          <w:rStyle w:val="apple-converted-space"/>
          <w:rFonts w:asciiTheme="minorHAnsi" w:hAnsiTheme="minorHAnsi"/>
          <w:color w:val="222222"/>
          <w:sz w:val="14"/>
          <w:szCs w:val="14"/>
        </w:rPr>
        <w:t> </w:t>
      </w:r>
      <w:r w:rsidRPr="001668F3">
        <w:rPr>
          <w:rFonts w:asciiTheme="minorHAnsi" w:hAnsiTheme="minorHAnsi"/>
          <w:color w:val="222222"/>
        </w:rPr>
        <w:t>"</w:t>
      </w:r>
      <w:r w:rsidRPr="00966A4E">
        <w:rPr>
          <w:rStyle w:val="StyleUnderline"/>
        </w:rPr>
        <w:t>the conditions that are needed to have the individual rights needed for maximum economic development are exactly the same conditions that are needed to have a lasting democracy</w:t>
      </w:r>
      <w:r w:rsidRPr="001668F3">
        <w:rPr>
          <w:rFonts w:asciiTheme="minorHAnsi" w:hAnsiTheme="minorHAnsi"/>
          <w:color w:val="222222"/>
          <w:sz w:val="14"/>
          <w:szCs w:val="14"/>
        </w:rPr>
        <w:t>. ... the same court system, independent judiciary, and respect for law and individual rights that are needed for a lasting democracy are also required for security of property and contract rights."</w:t>
      </w:r>
      <w:hyperlink r:id="rId35" w:anchor="fn40" w:tgtFrame="_blank" w:history="1">
        <w:r w:rsidRPr="001668F3">
          <w:rPr>
            <w:rStyle w:val="Hyperlink"/>
            <w:rFonts w:asciiTheme="minorHAnsi" w:hAnsiTheme="minorHAnsi"/>
            <w:color w:val="1155CC"/>
            <w:sz w:val="14"/>
            <w:szCs w:val="14"/>
          </w:rPr>
          <w:t>40</w:t>
        </w:r>
      </w:hyperlink>
      <w:r w:rsidRPr="001668F3">
        <w:rPr>
          <w:rStyle w:val="apple-converted-space"/>
          <w:rFonts w:asciiTheme="minorHAnsi" w:hAnsiTheme="minorHAnsi"/>
          <w:color w:val="222222"/>
          <w:sz w:val="14"/>
          <w:szCs w:val="14"/>
        </w:rPr>
        <w:t> </w:t>
      </w:r>
      <w:r w:rsidRPr="00966A4E">
        <w:rPr>
          <w:rStyle w:val="StyleUnderline"/>
        </w:rPr>
        <w:t>Thus liberal democracy is the basis for long-term economic growth</w:t>
      </w:r>
      <w:r w:rsidRPr="001668F3">
        <w:rPr>
          <w:rFonts w:asciiTheme="minorHAnsi" w:hAnsiTheme="minorHAnsi"/>
          <w:color w:val="222222"/>
          <w:sz w:val="14"/>
          <w:szCs w:val="14"/>
        </w:rPr>
        <w:t>. A third reason may operate in some circumstances:</w:t>
      </w:r>
      <w:r w:rsidRPr="001668F3">
        <w:rPr>
          <w:rStyle w:val="apple-converted-space"/>
          <w:rFonts w:asciiTheme="minorHAnsi" w:hAnsiTheme="minorHAnsi"/>
          <w:color w:val="222222"/>
          <w:sz w:val="14"/>
          <w:szCs w:val="14"/>
        </w:rPr>
        <w:t> </w:t>
      </w:r>
      <w:r w:rsidRPr="00966A4E">
        <w:rPr>
          <w:rStyle w:val="StyleUnderline"/>
        </w:rPr>
        <w:t>democratic governments are more likely to have the political legitimacy necessary to embark on difficult and painful economic reforms</w:t>
      </w:r>
      <w:r w:rsidRPr="001668F3">
        <w:rPr>
          <w:rFonts w:asciiTheme="minorHAnsi" w:hAnsiTheme="minorHAnsi"/>
          <w:color w:val="222222"/>
          <w:sz w:val="14"/>
          <w:szCs w:val="14"/>
        </w:rPr>
        <w:t>.</w:t>
      </w:r>
      <w:hyperlink r:id="rId36" w:anchor="fn41" w:tgtFrame="_blank" w:history="1">
        <w:r w:rsidRPr="001668F3">
          <w:rPr>
            <w:rStyle w:val="Hyperlink"/>
            <w:rFonts w:asciiTheme="minorHAnsi" w:hAnsiTheme="minorHAnsi"/>
            <w:color w:val="1155CC"/>
            <w:sz w:val="14"/>
            <w:szCs w:val="14"/>
          </w:rPr>
          <w:t>41</w:t>
        </w:r>
      </w:hyperlink>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This factor is particularly likely to be important in former communist countries, but it also appears to have played a role in the decisions India and the Philippines have taken in recent years to pursue difficult economic reforms.</w:t>
      </w:r>
      <w:hyperlink r:id="rId37" w:anchor="fn42" w:tgtFrame="_blank" w:history="1">
        <w:r w:rsidRPr="001668F3">
          <w:rPr>
            <w:rStyle w:val="Hyperlink"/>
            <w:rFonts w:asciiTheme="minorHAnsi" w:hAnsiTheme="minorHAnsi"/>
            <w:color w:val="1155CC"/>
            <w:sz w:val="14"/>
            <w:szCs w:val="14"/>
          </w:rPr>
          <w:t>42</w:t>
        </w:r>
      </w:hyperlink>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4.</w:t>
      </w:r>
      <w:r w:rsidRPr="001668F3">
        <w:rPr>
          <w:rStyle w:val="apple-converted-space"/>
          <w:rFonts w:asciiTheme="minorHAnsi" w:hAnsiTheme="minorHAnsi"/>
          <w:color w:val="222222"/>
          <w:sz w:val="14"/>
          <w:szCs w:val="14"/>
        </w:rPr>
        <w:t> </w:t>
      </w:r>
      <w:r w:rsidRPr="001668F3">
        <w:rPr>
          <w:rStyle w:val="Emphasis"/>
          <w:rFonts w:asciiTheme="minorHAnsi" w:hAnsiTheme="minorHAnsi"/>
          <w:color w:val="222222"/>
        </w:rPr>
        <w:t>Democracies Never Have Famines</w:t>
      </w:r>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Fourth,</w:t>
      </w:r>
      <w:r w:rsidRPr="001668F3">
        <w:rPr>
          <w:rStyle w:val="apple-converted-space"/>
          <w:rFonts w:asciiTheme="minorHAnsi" w:hAnsiTheme="minorHAnsi"/>
          <w:color w:val="222222"/>
          <w:sz w:val="14"/>
          <w:szCs w:val="14"/>
        </w:rPr>
        <w:t> </w:t>
      </w:r>
      <w:r w:rsidRPr="00966A4E">
        <w:rPr>
          <w:rStyle w:val="StyleUnderline"/>
        </w:rPr>
        <w:t xml:space="preserve">the United States should spread democracy because the </w:t>
      </w:r>
      <w:r w:rsidRPr="002B5751">
        <w:rPr>
          <w:rStyle w:val="StyleUnderline"/>
        </w:rPr>
        <w:t xml:space="preserve">citizens of </w:t>
      </w:r>
      <w:r w:rsidRPr="008E68B3">
        <w:rPr>
          <w:rStyle w:val="StyleUnderline"/>
          <w:highlight w:val="green"/>
        </w:rPr>
        <w:t>democracies do not suffer from famines</w:t>
      </w:r>
      <w:r w:rsidRPr="001668F3">
        <w:rPr>
          <w:rFonts w:asciiTheme="minorHAnsi" w:hAnsiTheme="minorHAnsi"/>
          <w:color w:val="222222"/>
          <w:sz w:val="14"/>
          <w:szCs w:val="14"/>
        </w:rPr>
        <w:t>. The economist Amartya Sen concludes that</w:t>
      </w:r>
      <w:r w:rsidRPr="001668F3">
        <w:rPr>
          <w:rStyle w:val="apple-converted-space"/>
          <w:rFonts w:asciiTheme="minorHAnsi" w:hAnsiTheme="minorHAnsi"/>
          <w:color w:val="222222"/>
          <w:sz w:val="14"/>
          <w:szCs w:val="14"/>
        </w:rPr>
        <w:t> </w:t>
      </w:r>
      <w:r w:rsidRPr="001668F3">
        <w:rPr>
          <w:rFonts w:asciiTheme="minorHAnsi" w:hAnsiTheme="minorHAnsi"/>
          <w:color w:val="222222"/>
        </w:rPr>
        <w:t>"</w:t>
      </w:r>
      <w:r w:rsidRPr="00966A4E">
        <w:rPr>
          <w:rStyle w:val="StyleUnderline"/>
        </w:rPr>
        <w:t>one of the remarkable facts in the terrible history of famine is that no substantial famine has ever occurred in a country with a democratic form of government and a relatively free press.</w:t>
      </w:r>
      <w:r w:rsidRPr="001668F3">
        <w:rPr>
          <w:rFonts w:asciiTheme="minorHAnsi" w:hAnsiTheme="minorHAnsi"/>
          <w:color w:val="222222"/>
        </w:rPr>
        <w:t>"</w:t>
      </w:r>
      <w:hyperlink r:id="rId38" w:anchor="fn43" w:tgtFrame="_blank" w:history="1">
        <w:r w:rsidRPr="001668F3">
          <w:rPr>
            <w:rStyle w:val="Hyperlink"/>
            <w:rFonts w:asciiTheme="minorHAnsi" w:hAnsiTheme="minorHAnsi"/>
            <w:color w:val="1155CC"/>
            <w:sz w:val="14"/>
            <w:szCs w:val="14"/>
          </w:rPr>
          <w:t>43</w:t>
        </w:r>
      </w:hyperlink>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This striking empirical regularity has been overshadowed by the apparent existence of a "democratic peace" (see below), but</w:t>
      </w:r>
      <w:r w:rsidRPr="001668F3">
        <w:rPr>
          <w:rStyle w:val="apple-converted-space"/>
          <w:rFonts w:asciiTheme="minorHAnsi" w:hAnsiTheme="minorHAnsi"/>
          <w:color w:val="222222"/>
          <w:sz w:val="14"/>
          <w:szCs w:val="14"/>
        </w:rPr>
        <w:t> </w:t>
      </w:r>
      <w:r w:rsidRPr="00966A4E">
        <w:rPr>
          <w:rStyle w:val="StyleUnderline"/>
        </w:rPr>
        <w:t>it provides a powerful argu</w:t>
      </w:r>
      <w:r w:rsidRPr="002B5751">
        <w:rPr>
          <w:rStyle w:val="StyleUnderline"/>
        </w:rPr>
        <w:t>ment for promoting democracy</w:t>
      </w:r>
      <w:r w:rsidRPr="002B5751">
        <w:rPr>
          <w:rFonts w:asciiTheme="minorHAnsi" w:hAnsiTheme="minorHAnsi"/>
          <w:color w:val="222222"/>
          <w:sz w:val="14"/>
          <w:szCs w:val="14"/>
        </w:rPr>
        <w:t>. Although this claim has been most closely identified with Sen</w:t>
      </w:r>
      <w:r w:rsidRPr="002B5751">
        <w:rPr>
          <w:rFonts w:asciiTheme="minorHAnsi" w:hAnsiTheme="minorHAnsi"/>
          <w:color w:val="222222"/>
        </w:rPr>
        <w:t xml:space="preserve">, </w:t>
      </w:r>
      <w:r w:rsidRPr="002B5751">
        <w:rPr>
          <w:rStyle w:val="StyleUnderline"/>
        </w:rPr>
        <w:t>other scholars who have studied famines and hunger reach similar conclusions</w:t>
      </w:r>
      <w:r w:rsidRPr="002B5751">
        <w:rPr>
          <w:rFonts w:asciiTheme="minorHAnsi" w:hAnsiTheme="minorHAnsi"/>
          <w:color w:val="222222"/>
        </w:rPr>
        <w:t>.</w:t>
      </w:r>
      <w:r w:rsidRPr="002B5751">
        <w:rPr>
          <w:rStyle w:val="apple-converted-space"/>
          <w:rFonts w:asciiTheme="minorHAnsi" w:hAnsiTheme="minorHAnsi"/>
          <w:color w:val="222222"/>
          <w:sz w:val="14"/>
          <w:szCs w:val="14"/>
        </w:rPr>
        <w:t> </w:t>
      </w:r>
      <w:r w:rsidRPr="002B5751">
        <w:rPr>
          <w:rFonts w:asciiTheme="minorHAnsi" w:hAnsiTheme="minorHAnsi"/>
          <w:color w:val="222222"/>
          <w:sz w:val="14"/>
          <w:szCs w:val="14"/>
        </w:rPr>
        <w:t>Joseph Collins, for example, argues that: "</w:t>
      </w:r>
      <w:r w:rsidRPr="001668F3">
        <w:rPr>
          <w:rFonts w:asciiTheme="minorHAnsi" w:hAnsiTheme="minorHAnsi"/>
          <w:color w:val="222222"/>
          <w:sz w:val="14"/>
          <w:szCs w:val="14"/>
        </w:rPr>
        <w:t>Wherever political rights for all citizens truly flourish, people will see to it that, in due course, they share in control over economic resources vital to their survival.</w:t>
      </w:r>
      <w:r w:rsidRPr="001668F3">
        <w:rPr>
          <w:rStyle w:val="apple-converted-space"/>
          <w:rFonts w:asciiTheme="minorHAnsi" w:hAnsiTheme="minorHAnsi"/>
          <w:color w:val="222222"/>
          <w:sz w:val="14"/>
          <w:szCs w:val="14"/>
        </w:rPr>
        <w:t> </w:t>
      </w:r>
      <w:r w:rsidRPr="00966A4E">
        <w:rPr>
          <w:rStyle w:val="StyleUnderline"/>
        </w:rPr>
        <w:t>Lasting food security thus requires real and sustained democracy."</w:t>
      </w:r>
      <w:hyperlink r:id="rId39" w:anchor="fn44" w:tgtFrame="_blank" w:history="1">
        <w:r w:rsidRPr="00966A4E">
          <w:rPr>
            <w:rStyle w:val="StyleUnderline"/>
          </w:rPr>
          <w:t>44</w:t>
        </w:r>
      </w:hyperlink>
      <w:r w:rsidRPr="00966A4E">
        <w:rPr>
          <w:rStyle w:val="StyleUnderline"/>
        </w:rPr>
        <w:t> Most of the countries that have experienced severe famines in recent decades have been among the world's least democratic: the Soviet Union</w:t>
      </w:r>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(Ukraine in the early 1930s),</w:t>
      </w:r>
      <w:r w:rsidRPr="001668F3">
        <w:rPr>
          <w:rStyle w:val="apple-converted-space"/>
          <w:rFonts w:asciiTheme="minorHAnsi" w:hAnsiTheme="minorHAnsi"/>
          <w:color w:val="222222"/>
          <w:sz w:val="14"/>
          <w:szCs w:val="14"/>
        </w:rPr>
        <w:t> </w:t>
      </w:r>
      <w:r w:rsidRPr="00966A4E">
        <w:rPr>
          <w:rStyle w:val="StyleUnderline"/>
        </w:rPr>
        <w:t>China, Ethiopia, Somalia, Cambodia and Sudan</w:t>
      </w:r>
      <w:r w:rsidRPr="001668F3">
        <w:rPr>
          <w:rFonts w:asciiTheme="minorHAnsi" w:hAnsiTheme="minorHAnsi"/>
          <w:color w:val="222222"/>
          <w:sz w:val="14"/>
          <w:szCs w:val="14"/>
        </w:rPr>
        <w:t>. Throughout history,</w:t>
      </w:r>
      <w:r w:rsidRPr="001668F3">
        <w:rPr>
          <w:rStyle w:val="apple-converted-space"/>
          <w:rFonts w:asciiTheme="minorHAnsi" w:hAnsiTheme="minorHAnsi"/>
          <w:color w:val="222222"/>
          <w:sz w:val="14"/>
          <w:szCs w:val="14"/>
        </w:rPr>
        <w:t> </w:t>
      </w:r>
      <w:r w:rsidRPr="00966A4E">
        <w:rPr>
          <w:rStyle w:val="StyleUnderline"/>
        </w:rPr>
        <w:t>famines have occurred in many different types of countries, but never in a democracy. </w:t>
      </w:r>
      <w:r w:rsidRPr="001668F3">
        <w:rPr>
          <w:rStyle w:val="Emphasis"/>
          <w:rFonts w:asciiTheme="minorHAnsi" w:hAnsiTheme="minorHAnsi"/>
          <w:color w:val="222222"/>
        </w:rPr>
        <w:t xml:space="preserve">Democracies do not experience famines for two reasons. First, </w:t>
      </w:r>
      <w:r w:rsidRPr="008E68B3">
        <w:rPr>
          <w:rStyle w:val="Emphasis"/>
          <w:rFonts w:asciiTheme="minorHAnsi" w:hAnsiTheme="minorHAnsi"/>
          <w:color w:val="222222"/>
          <w:highlight w:val="green"/>
        </w:rPr>
        <w:t>in democracies governments are accountable to their populations and</w:t>
      </w:r>
      <w:r w:rsidRPr="001668F3">
        <w:rPr>
          <w:rStyle w:val="Emphasis"/>
          <w:rFonts w:asciiTheme="minorHAnsi" w:hAnsiTheme="minorHAnsi"/>
          <w:color w:val="222222"/>
        </w:rPr>
        <w:t xml:space="preserve"> their </w:t>
      </w:r>
      <w:r w:rsidRPr="008E68B3">
        <w:rPr>
          <w:rStyle w:val="Emphasis"/>
          <w:rFonts w:asciiTheme="minorHAnsi" w:hAnsiTheme="minorHAnsi"/>
          <w:color w:val="222222"/>
          <w:highlight w:val="green"/>
        </w:rPr>
        <w:t>leaders have</w:t>
      </w:r>
      <w:r w:rsidRPr="001668F3">
        <w:rPr>
          <w:rStyle w:val="Emphasis"/>
          <w:rFonts w:asciiTheme="minorHAnsi" w:hAnsiTheme="minorHAnsi"/>
          <w:color w:val="222222"/>
        </w:rPr>
        <w:t xml:space="preserve"> electoral </w:t>
      </w:r>
      <w:r w:rsidRPr="008E68B3">
        <w:rPr>
          <w:rStyle w:val="Emphasis"/>
          <w:rFonts w:asciiTheme="minorHAnsi" w:hAnsiTheme="minorHAnsi"/>
          <w:color w:val="222222"/>
          <w:highlight w:val="green"/>
        </w:rPr>
        <w:t>incentives to prevent mass starvation</w:t>
      </w:r>
      <w:r w:rsidRPr="001668F3">
        <w:rPr>
          <w:rFonts w:asciiTheme="minorHAnsi" w:hAnsiTheme="minorHAnsi"/>
          <w:color w:val="222222"/>
          <w:sz w:val="14"/>
          <w:szCs w:val="14"/>
        </w:rPr>
        <w:t>. The need to be reelected impels politicians to ensure that their people do not starve. As Sen points out, "the plight of famine victims is easy to politicize" and</w:t>
      </w:r>
      <w:r w:rsidRPr="001668F3">
        <w:rPr>
          <w:rStyle w:val="apple-converted-space"/>
          <w:rFonts w:asciiTheme="minorHAnsi" w:hAnsiTheme="minorHAnsi"/>
          <w:color w:val="222222"/>
          <w:sz w:val="14"/>
          <w:szCs w:val="14"/>
        </w:rPr>
        <w:t> </w:t>
      </w:r>
      <w:r w:rsidRPr="00966A4E">
        <w:rPr>
          <w:rStyle w:val="StyleUnderline"/>
        </w:rPr>
        <w:t>"the effectiveness of democracy in the prevention of famine has tended to depend on the politicization of the plight of famine victims, through the process of public discussion, which generates political solidarity."</w:t>
      </w:r>
      <w:hyperlink r:id="rId40" w:anchor="fn45" w:tgtFrame="_blank" w:history="1">
        <w:r w:rsidRPr="001668F3">
          <w:rPr>
            <w:rStyle w:val="Hyperlink"/>
            <w:rFonts w:asciiTheme="minorHAnsi" w:hAnsiTheme="minorHAnsi"/>
            <w:color w:val="1155CC"/>
            <w:sz w:val="14"/>
            <w:szCs w:val="14"/>
          </w:rPr>
          <w:t>45</w:t>
        </w:r>
      </w:hyperlink>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 xml:space="preserve">On the other hand, authoritarian and totalitarian regimes are not accountable to the public; they are less likely to pay a political price for failing to </w:t>
      </w:r>
      <w:r w:rsidRPr="002B5751">
        <w:rPr>
          <w:rFonts w:asciiTheme="minorHAnsi" w:hAnsiTheme="minorHAnsi"/>
          <w:color w:val="222222"/>
          <w:sz w:val="14"/>
          <w:szCs w:val="14"/>
        </w:rPr>
        <w:t>prevent famines. Moreover,</w:t>
      </w:r>
      <w:r w:rsidRPr="002B5751">
        <w:rPr>
          <w:rStyle w:val="apple-converted-space"/>
          <w:rFonts w:asciiTheme="minorHAnsi" w:hAnsiTheme="minorHAnsi"/>
          <w:color w:val="222222"/>
          <w:sz w:val="14"/>
          <w:szCs w:val="14"/>
        </w:rPr>
        <w:t> </w:t>
      </w:r>
      <w:r w:rsidRPr="002B5751">
        <w:rPr>
          <w:rStyle w:val="StyleUnderline"/>
        </w:rPr>
        <w:t>authoritarian and totalitarian rulers often have political incentives to use famine as a means of exterminating their domestic opponents</w:t>
      </w:r>
      <w:r w:rsidRPr="002B5751">
        <w:rPr>
          <w:rFonts w:asciiTheme="minorHAnsi" w:hAnsiTheme="minorHAnsi"/>
          <w:color w:val="222222"/>
        </w:rPr>
        <w:t>.</w:t>
      </w:r>
      <w:r w:rsidRPr="002B5751">
        <w:rPr>
          <w:rStyle w:val="apple-converted-space"/>
          <w:rFonts w:asciiTheme="minorHAnsi" w:hAnsiTheme="minorHAnsi"/>
          <w:color w:val="222222"/>
          <w:sz w:val="14"/>
          <w:szCs w:val="14"/>
        </w:rPr>
        <w:t> </w:t>
      </w:r>
      <w:r w:rsidRPr="002B5751">
        <w:rPr>
          <w:rFonts w:asciiTheme="minorHAnsi" w:hAnsiTheme="minorHAnsi"/>
          <w:color w:val="222222"/>
          <w:sz w:val="14"/>
          <w:szCs w:val="14"/>
        </w:rPr>
        <w:t>Second,</w:t>
      </w:r>
      <w:r w:rsidRPr="002B5751">
        <w:rPr>
          <w:rStyle w:val="apple-converted-space"/>
          <w:rFonts w:asciiTheme="minorHAnsi" w:hAnsiTheme="minorHAnsi"/>
          <w:color w:val="222222"/>
          <w:sz w:val="14"/>
          <w:szCs w:val="14"/>
        </w:rPr>
        <w:t> </w:t>
      </w:r>
      <w:r w:rsidRPr="002B5751">
        <w:rPr>
          <w:rStyle w:val="StyleUnderline"/>
        </w:rPr>
        <w:t>the</w:t>
      </w:r>
      <w:r w:rsidRPr="002B5751">
        <w:rPr>
          <w:rStyle w:val="apple-converted-space"/>
          <w:rFonts w:asciiTheme="minorHAnsi" w:hAnsiTheme="minorHAnsi"/>
          <w:color w:val="222222"/>
        </w:rPr>
        <w:t> </w:t>
      </w:r>
      <w:r w:rsidRPr="002B5751">
        <w:rPr>
          <w:rStyle w:val="Emphasis"/>
          <w:rFonts w:asciiTheme="minorHAnsi" w:hAnsiTheme="minorHAnsi"/>
          <w:color w:val="222222"/>
        </w:rPr>
        <w:t xml:space="preserve">existence of a free press and the </w:t>
      </w:r>
      <w:r w:rsidRPr="008E68B3">
        <w:rPr>
          <w:rStyle w:val="Emphasis"/>
          <w:rFonts w:asciiTheme="minorHAnsi" w:hAnsiTheme="minorHAnsi"/>
          <w:color w:val="222222"/>
          <w:highlight w:val="green"/>
        </w:rPr>
        <w:t>free flow of information i</w:t>
      </w:r>
      <w:r w:rsidRPr="001668F3">
        <w:rPr>
          <w:rStyle w:val="Emphasis"/>
          <w:rFonts w:asciiTheme="minorHAnsi" w:hAnsiTheme="minorHAnsi"/>
          <w:color w:val="222222"/>
        </w:rPr>
        <w:t xml:space="preserve">n democracies prevents famine by </w:t>
      </w:r>
      <w:r w:rsidRPr="008E68B3">
        <w:rPr>
          <w:rStyle w:val="Emphasis"/>
          <w:rFonts w:asciiTheme="minorHAnsi" w:hAnsiTheme="minorHAnsi"/>
          <w:color w:val="222222"/>
          <w:highlight w:val="green"/>
        </w:rPr>
        <w:t>serving as an early warning system on the effects of natural catastrophes such as floods and droughts</w:t>
      </w:r>
      <w:r w:rsidRPr="001668F3">
        <w:rPr>
          <w:rStyle w:val="Emphasis"/>
          <w:rFonts w:asciiTheme="minorHAnsi" w:hAnsiTheme="minorHAnsi"/>
          <w:color w:val="222222"/>
        </w:rPr>
        <w:t xml:space="preserve"> that may cause food scarcities</w:t>
      </w:r>
      <w:r w:rsidRPr="001668F3">
        <w:rPr>
          <w:rFonts w:asciiTheme="minorHAnsi" w:hAnsiTheme="minorHAnsi"/>
          <w:color w:val="222222"/>
          <w:sz w:val="14"/>
          <w:szCs w:val="14"/>
        </w:rPr>
        <w:t>. A free press that criticizes government policies also can publicize the true level of food stocks and reveal problems of distribution that might cause famines even when food is plentiful.</w:t>
      </w:r>
      <w:hyperlink r:id="rId41" w:anchor="fn46" w:tgtFrame="_blank" w:history="1">
        <w:r w:rsidRPr="001668F3">
          <w:rPr>
            <w:rStyle w:val="Hyperlink"/>
            <w:rFonts w:asciiTheme="minorHAnsi" w:hAnsiTheme="minorHAnsi"/>
            <w:color w:val="1155CC"/>
            <w:sz w:val="14"/>
            <w:szCs w:val="14"/>
          </w:rPr>
          <w:t>46</w:t>
        </w:r>
      </w:hyperlink>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Inadequate information has contributed to several famines. During the 1958-61 famine in China that killed 20-30 million people, the Chinese authorities overestimated the country's grain reserves by 100 million metric tons. This disaster later led Mao Zedong to concede that "Without democracy, you have no understanding of what is happening down below."</w:t>
      </w:r>
      <w:hyperlink r:id="rId42" w:anchor="fn47" w:tgtFrame="_blank" w:history="1">
        <w:r w:rsidRPr="001668F3">
          <w:rPr>
            <w:rStyle w:val="Hyperlink"/>
            <w:rFonts w:asciiTheme="minorHAnsi" w:hAnsiTheme="minorHAnsi"/>
            <w:color w:val="1155CC"/>
            <w:sz w:val="14"/>
            <w:szCs w:val="14"/>
          </w:rPr>
          <w:t>47</w:t>
        </w:r>
      </w:hyperlink>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The 1974</w:t>
      </w:r>
      <w:r w:rsidRPr="001668F3">
        <w:rPr>
          <w:rStyle w:val="apple-converted-space"/>
          <w:rFonts w:asciiTheme="minorHAnsi" w:hAnsiTheme="minorHAnsi"/>
          <w:color w:val="222222"/>
          <w:sz w:val="14"/>
          <w:szCs w:val="14"/>
        </w:rPr>
        <w:t> </w:t>
      </w:r>
      <w:r w:rsidRPr="00966A4E">
        <w:rPr>
          <w:rStyle w:val="StyleUnderline"/>
        </w:rPr>
        <w:t>Bangladesh famine also could have been avoided if the government had had better information</w:t>
      </w:r>
      <w:r w:rsidRPr="001668F3">
        <w:rPr>
          <w:rFonts w:asciiTheme="minorHAnsi" w:hAnsiTheme="minorHAnsi"/>
          <w:color w:val="222222"/>
        </w:rPr>
        <w:t>.</w:t>
      </w:r>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The food supply was high, but floods, unemployment, and panic made it harder for those in need to obtain food.</w:t>
      </w:r>
      <w:hyperlink r:id="rId43" w:anchor="fn48" w:tgtFrame="_blank" w:history="1">
        <w:r w:rsidRPr="001668F3">
          <w:rPr>
            <w:rStyle w:val="Hyperlink"/>
            <w:rFonts w:asciiTheme="minorHAnsi" w:hAnsiTheme="minorHAnsi"/>
            <w:color w:val="1155CC"/>
          </w:rPr>
          <w:t>48</w:t>
        </w:r>
      </w:hyperlink>
      <w:r w:rsidRPr="001668F3">
        <w:rPr>
          <w:rStyle w:val="apple-converted-space"/>
          <w:rFonts w:asciiTheme="minorHAnsi" w:hAnsiTheme="minorHAnsi"/>
          <w:color w:val="222222"/>
        </w:rPr>
        <w:t> </w:t>
      </w:r>
      <w:r w:rsidRPr="00966A4E">
        <w:rPr>
          <w:rStyle w:val="StyleUnderline"/>
        </w:rPr>
        <w:t>The two factors that prevent famines in democracies-electoral incentives and the free flow of information-are likely to be present even in democracies that do not have a liberal political culture</w:t>
      </w:r>
      <w:r w:rsidRPr="001668F3">
        <w:rPr>
          <w:rFonts w:asciiTheme="minorHAnsi" w:hAnsiTheme="minorHAnsi"/>
          <w:color w:val="222222"/>
        </w:rPr>
        <w:t>.</w:t>
      </w:r>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These factors exist when leaders face periodic elections and when the press is free to report information that might embarrass the government.</w:t>
      </w:r>
      <w:r w:rsidRPr="001668F3">
        <w:rPr>
          <w:rStyle w:val="apple-converted-space"/>
          <w:rFonts w:asciiTheme="minorHAnsi" w:hAnsiTheme="minorHAnsi"/>
          <w:color w:val="222222"/>
          <w:sz w:val="14"/>
          <w:szCs w:val="14"/>
        </w:rPr>
        <w:t> </w:t>
      </w:r>
      <w:r w:rsidRPr="00966A4E">
        <w:rPr>
          <w:rStyle w:val="StyleUnderline"/>
        </w:rPr>
        <w:t>A full-fledged liberal democracy with guarantees of civil liberties, a relatively free economic market, and an independent judiciary might be even less likely to suffer famines,</w:t>
      </w:r>
      <w:r w:rsidRPr="001668F3">
        <w:rPr>
          <w:rFonts w:asciiTheme="minorHAnsi" w:hAnsiTheme="minorHAnsi"/>
          <w:color w:val="222222"/>
          <w:sz w:val="14"/>
          <w:szCs w:val="14"/>
        </w:rPr>
        <w:t xml:space="preserve"> but it appears that the rudiments of electoral democracy will suffice to prevent famines. The ability of democracies to avoid famines cannot be attributed to any tendency of democracies to </w:t>
      </w:r>
      <w:r w:rsidRPr="002B5751">
        <w:rPr>
          <w:rFonts w:asciiTheme="minorHAnsi" w:hAnsiTheme="minorHAnsi"/>
          <w:color w:val="222222"/>
          <w:sz w:val="14"/>
          <w:szCs w:val="14"/>
        </w:rPr>
        <w:t>fare better economically.</w:t>
      </w:r>
      <w:r w:rsidRPr="002B5751">
        <w:rPr>
          <w:rStyle w:val="apple-converted-space"/>
          <w:rFonts w:asciiTheme="minorHAnsi" w:hAnsiTheme="minorHAnsi"/>
          <w:color w:val="222222"/>
          <w:sz w:val="14"/>
          <w:szCs w:val="14"/>
        </w:rPr>
        <w:t> </w:t>
      </w:r>
      <w:r w:rsidRPr="002B5751">
        <w:rPr>
          <w:rStyle w:val="StyleUnderline"/>
        </w:rPr>
        <w:t>Poor democracies as well as rich ones have not had famines. India, Botswana, and Zimbabwe have avoided famines, even when they have suffered large crop shortfalls</w:t>
      </w:r>
      <w:r w:rsidRPr="002B5751">
        <w:rPr>
          <w:rFonts w:asciiTheme="minorHAnsi" w:hAnsiTheme="minorHAnsi"/>
          <w:color w:val="222222"/>
          <w:sz w:val="14"/>
          <w:szCs w:val="14"/>
        </w:rPr>
        <w:t>. In fact, the</w:t>
      </w:r>
      <w:r w:rsidRPr="002B5751">
        <w:rPr>
          <w:rStyle w:val="apple-converted-space"/>
          <w:rFonts w:asciiTheme="minorHAnsi" w:hAnsiTheme="minorHAnsi"/>
          <w:color w:val="222222"/>
          <w:sz w:val="14"/>
          <w:szCs w:val="14"/>
        </w:rPr>
        <w:t> </w:t>
      </w:r>
      <w:r w:rsidRPr="002B5751">
        <w:rPr>
          <w:rStyle w:val="StyleUnderline"/>
        </w:rPr>
        <w:t>evidence suggests that democracies can avoid famines in the face of large crop failures</w:t>
      </w:r>
      <w:r w:rsidRPr="002B5751">
        <w:rPr>
          <w:rFonts w:asciiTheme="minorHAnsi" w:hAnsiTheme="minorHAnsi"/>
          <w:color w:val="222222"/>
          <w:sz w:val="14"/>
          <w:szCs w:val="14"/>
        </w:rPr>
        <w:t>, whereas</w:t>
      </w:r>
      <w:r w:rsidRPr="002B5751">
        <w:rPr>
          <w:rStyle w:val="apple-converted-space"/>
          <w:rFonts w:asciiTheme="minorHAnsi" w:hAnsiTheme="minorHAnsi"/>
          <w:color w:val="222222"/>
          <w:sz w:val="14"/>
          <w:szCs w:val="14"/>
        </w:rPr>
        <w:t> </w:t>
      </w:r>
      <w:r w:rsidRPr="002B5751">
        <w:rPr>
          <w:rStyle w:val="StyleUnderline"/>
        </w:rPr>
        <w:t>nondemocracies plunge into famine after smaller shortfalls</w:t>
      </w:r>
      <w:r w:rsidRPr="002B5751">
        <w:rPr>
          <w:rFonts w:asciiTheme="minorHAnsi" w:hAnsiTheme="minorHAnsi"/>
          <w:color w:val="222222"/>
          <w:sz w:val="14"/>
          <w:szCs w:val="14"/>
        </w:rPr>
        <w:t>. Botswana's food production fell by 17% and Zimbabwe's by 38% between</w:t>
      </w:r>
      <w:r w:rsidRPr="001668F3">
        <w:rPr>
          <w:rFonts w:asciiTheme="minorHAnsi" w:hAnsiTheme="minorHAnsi"/>
          <w:color w:val="222222"/>
          <w:sz w:val="14"/>
          <w:szCs w:val="14"/>
        </w:rPr>
        <w:t xml:space="preserve"> 1979-81 and 1983-84, whereas Sudan and Ethiopia saw a decline in food production of 11-12% during the same period. Sudan and Ethiopia, which were nondemocracies, suffered major famines, whereas the democracies of Botswana and Zimbabwe did not.</w:t>
      </w:r>
      <w:hyperlink r:id="rId44" w:anchor="fn49" w:tgtFrame="_blank" w:history="1">
        <w:r w:rsidRPr="001668F3">
          <w:rPr>
            <w:rStyle w:val="Hyperlink"/>
            <w:rFonts w:asciiTheme="minorHAnsi" w:hAnsiTheme="minorHAnsi"/>
            <w:color w:val="1155CC"/>
            <w:sz w:val="14"/>
            <w:szCs w:val="14"/>
          </w:rPr>
          <w:t>49</w:t>
        </w:r>
      </w:hyperlink>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If, as I have argued,</w:t>
      </w:r>
      <w:r w:rsidRPr="001668F3">
        <w:rPr>
          <w:rStyle w:val="apple-converted-space"/>
          <w:rFonts w:asciiTheme="minorHAnsi" w:hAnsiTheme="minorHAnsi"/>
          <w:color w:val="222222"/>
          <w:sz w:val="14"/>
          <w:szCs w:val="14"/>
        </w:rPr>
        <w:t> </w:t>
      </w:r>
      <w:r w:rsidRPr="00966A4E">
        <w:rPr>
          <w:rStyle w:val="StyleUnderline"/>
        </w:rPr>
        <w:t>democracies enjoy better long-run economic performance than nondemocracies, higher levels of economic development may help democracies to avoid famines. But the absence of famines in new, poor democracies suggests that democratic governance itself is sufficient to prevent famines</w:t>
      </w:r>
      <w:r w:rsidRPr="001668F3">
        <w:rPr>
          <w:rFonts w:asciiTheme="minorHAnsi" w:hAnsiTheme="minorHAnsi"/>
          <w:color w:val="222222"/>
          <w:sz w:val="14"/>
          <w:szCs w:val="14"/>
        </w:rPr>
        <w:t>. The case of India before and after independence provides further evidence that democratic rule is a key factor in preventing famines. Prior to independence in 1947, India suffered frequent famines. Shortly before India became independent, the Bengal famine of 1943 killed 2-3 million people.</w:t>
      </w:r>
      <w:r w:rsidRPr="001668F3">
        <w:rPr>
          <w:rStyle w:val="apple-converted-space"/>
          <w:rFonts w:asciiTheme="minorHAnsi" w:hAnsiTheme="minorHAnsi"/>
          <w:color w:val="222222"/>
          <w:sz w:val="14"/>
          <w:szCs w:val="14"/>
        </w:rPr>
        <w:t> </w:t>
      </w:r>
      <w:r w:rsidRPr="00966A4E">
        <w:rPr>
          <w:rStyle w:val="StyleUnderline"/>
        </w:rPr>
        <w:t>Since India became independent and democratic, the country has suffered severe crop failures and food shortages in 1968, 1973, 1979, and 1987, but it has never suffered a famine.</w:t>
      </w:r>
      <w:hyperlink r:id="rId45" w:anchor="fn50" w:tgtFrame="_blank" w:history="1">
        <w:r w:rsidRPr="00966A4E">
          <w:rPr>
            <w:rStyle w:val="StyleUnderline"/>
          </w:rPr>
          <w:t>50</w:t>
        </w:r>
      </w:hyperlink>
      <w:r w:rsidRPr="00966A4E">
        <w:rPr>
          <w:rStyle w:val="StyleUnderline"/>
        </w:rPr>
        <w:t xml:space="preserve"> B. Democracy is Good for the International System In addition to improving the lives of individual citizens in new democracies, </w:t>
      </w:r>
      <w:r w:rsidRPr="008E68B3">
        <w:rPr>
          <w:rStyle w:val="StyleUnderline"/>
          <w:highlight w:val="green"/>
        </w:rPr>
        <w:t>the spread of democracy will benefit the international system </w:t>
      </w:r>
      <w:r w:rsidRPr="008E68B3">
        <w:rPr>
          <w:rStyle w:val="Emphasis"/>
          <w:highlight w:val="green"/>
        </w:rPr>
        <w:t>by reducing the likelihood of war</w:t>
      </w:r>
      <w:r w:rsidRPr="008E68B3">
        <w:rPr>
          <w:rStyle w:val="StyleUnderline"/>
          <w:highlight w:val="green"/>
        </w:rPr>
        <w:t>. Democracies do not wage war on other democracies</w:t>
      </w:r>
      <w:r w:rsidRPr="001668F3">
        <w:rPr>
          <w:rFonts w:asciiTheme="minorHAnsi" w:hAnsiTheme="minorHAnsi"/>
          <w:color w:val="222222"/>
          <w:sz w:val="14"/>
          <w:szCs w:val="14"/>
        </w:rPr>
        <w:t>. This absence-or near absence, depending on the definitions of "war" and "democracy" used-has been called "one of the strongest nontrivial and nontautological generalizations that can be made about international relations."</w:t>
      </w:r>
      <w:hyperlink r:id="rId46" w:anchor="fn51" w:tgtFrame="_blank" w:history="1">
        <w:r w:rsidRPr="001668F3">
          <w:rPr>
            <w:rStyle w:val="Hyperlink"/>
            <w:rFonts w:asciiTheme="minorHAnsi" w:hAnsiTheme="minorHAnsi"/>
            <w:color w:val="1155CC"/>
            <w:sz w:val="14"/>
            <w:szCs w:val="14"/>
          </w:rPr>
          <w:t>51</w:t>
        </w:r>
      </w:hyperlink>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One scholar argues that</w:t>
      </w:r>
      <w:r w:rsidRPr="001668F3">
        <w:rPr>
          <w:rStyle w:val="apple-converted-space"/>
          <w:rFonts w:asciiTheme="minorHAnsi" w:hAnsiTheme="minorHAnsi"/>
          <w:color w:val="222222"/>
          <w:sz w:val="14"/>
          <w:szCs w:val="14"/>
        </w:rPr>
        <w:t> </w:t>
      </w:r>
      <w:r w:rsidRPr="00966A4E">
        <w:rPr>
          <w:rStyle w:val="StyleUnderline"/>
        </w:rPr>
        <w:t>"the absence of war between democracies comes as close as anything we have to an empirical law in international relations."</w:t>
      </w:r>
      <w:hyperlink r:id="rId47" w:anchor="fn52" w:tgtFrame="_blank" w:history="1">
        <w:r w:rsidRPr="001668F3">
          <w:rPr>
            <w:rStyle w:val="Hyperlink"/>
            <w:rFonts w:asciiTheme="minorHAnsi" w:hAnsiTheme="minorHAnsi"/>
            <w:color w:val="1155CC"/>
            <w:sz w:val="14"/>
            <w:szCs w:val="14"/>
          </w:rPr>
          <w:t>52</w:t>
        </w:r>
      </w:hyperlink>
      <w:r w:rsidRPr="001668F3">
        <w:rPr>
          <w:rStyle w:val="apple-converted-space"/>
          <w:rFonts w:asciiTheme="minorHAnsi" w:hAnsiTheme="minorHAnsi"/>
          <w:color w:val="222222"/>
          <w:sz w:val="14"/>
          <w:szCs w:val="14"/>
        </w:rPr>
        <w:t> </w:t>
      </w:r>
      <w:r w:rsidRPr="001668F3">
        <w:rPr>
          <w:rStyle w:val="Emphasis"/>
          <w:rFonts w:asciiTheme="minorHAnsi" w:hAnsiTheme="minorHAnsi"/>
          <w:color w:val="222222"/>
        </w:rPr>
        <w:t>If the number of democracies in the international system continues to grow, the number of potential conflicts that might escalate to war will diminish</w:t>
      </w:r>
      <w:r w:rsidRPr="001668F3">
        <w:rPr>
          <w:rFonts w:asciiTheme="minorHAnsi" w:hAnsiTheme="minorHAnsi"/>
          <w:color w:val="222222"/>
        </w:rPr>
        <w:t>.</w:t>
      </w:r>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Although wars between democracies and nondemocracies would persist in the short run,</w:t>
      </w:r>
      <w:r w:rsidRPr="001668F3">
        <w:rPr>
          <w:rStyle w:val="apple-converted-space"/>
          <w:rFonts w:asciiTheme="minorHAnsi" w:hAnsiTheme="minorHAnsi"/>
          <w:color w:val="222222"/>
          <w:sz w:val="14"/>
          <w:szCs w:val="14"/>
        </w:rPr>
        <w:t> </w:t>
      </w:r>
      <w:r w:rsidRPr="00966A4E">
        <w:rPr>
          <w:rStyle w:val="StyleUnderline"/>
        </w:rPr>
        <w:t>in the long run an international system composed of democracies would be a peaceful world</w:t>
      </w:r>
      <w:r w:rsidRPr="001668F3">
        <w:rPr>
          <w:rFonts w:asciiTheme="minorHAnsi" w:hAnsiTheme="minorHAnsi"/>
          <w:color w:val="222222"/>
          <w:sz w:val="14"/>
          <w:szCs w:val="14"/>
        </w:rPr>
        <w:t>. At the very least,</w:t>
      </w:r>
      <w:r w:rsidRPr="001668F3">
        <w:rPr>
          <w:rStyle w:val="apple-converted-space"/>
          <w:rFonts w:asciiTheme="minorHAnsi" w:hAnsiTheme="minorHAnsi"/>
          <w:color w:val="222222"/>
          <w:sz w:val="14"/>
          <w:szCs w:val="14"/>
        </w:rPr>
        <w:t> </w:t>
      </w:r>
      <w:r w:rsidRPr="00966A4E">
        <w:rPr>
          <w:rStyle w:val="StyleUnderline"/>
        </w:rPr>
        <w:t>adding to the number of democracies would gradually enlarge the democratic "zone of peace."</w:t>
      </w:r>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1. The Evidence for the Democratic Peace Many studies have found that</w:t>
      </w:r>
      <w:r w:rsidRPr="001668F3">
        <w:rPr>
          <w:rStyle w:val="apple-converted-space"/>
          <w:rFonts w:asciiTheme="minorHAnsi" w:hAnsiTheme="minorHAnsi"/>
          <w:color w:val="222222"/>
          <w:sz w:val="14"/>
          <w:szCs w:val="14"/>
        </w:rPr>
        <w:t> </w:t>
      </w:r>
      <w:r w:rsidRPr="00966A4E">
        <w:rPr>
          <w:rStyle w:val="StyleUnderline"/>
        </w:rPr>
        <w:t>there are virtually no historical cases of democracies going to war with one another</w:t>
      </w:r>
      <w:r w:rsidRPr="001668F3">
        <w:rPr>
          <w:rFonts w:asciiTheme="minorHAnsi" w:hAnsiTheme="minorHAnsi"/>
          <w:color w:val="222222"/>
        </w:rPr>
        <w:t>.</w:t>
      </w:r>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In an important two-part article published in 1983, Michael Doyle compares all international wars between 1816 and 1980 and a list of liberal states.</w:t>
      </w:r>
      <w:hyperlink r:id="rId48" w:anchor="fn53" w:tgtFrame="_blank" w:history="1">
        <w:r w:rsidRPr="001668F3">
          <w:rPr>
            <w:rStyle w:val="Hyperlink"/>
            <w:rFonts w:asciiTheme="minorHAnsi" w:hAnsiTheme="minorHAnsi"/>
            <w:color w:val="1155CC"/>
            <w:sz w:val="14"/>
            <w:szCs w:val="14"/>
          </w:rPr>
          <w:t>53</w:t>
        </w:r>
      </w:hyperlink>
      <w:r w:rsidRPr="001668F3">
        <w:rPr>
          <w:rStyle w:val="apple-converted-space"/>
          <w:rFonts w:asciiTheme="minorHAnsi" w:hAnsiTheme="minorHAnsi"/>
          <w:color w:val="222222"/>
          <w:sz w:val="14"/>
          <w:szCs w:val="14"/>
        </w:rPr>
        <w:t> </w:t>
      </w:r>
      <w:r w:rsidRPr="00966A4E">
        <w:rPr>
          <w:rStyle w:val="StyleUnderline"/>
        </w:rPr>
        <w:t>Doyle concludes that "constitutionally secure liberal states have yet to engage in war with one another</w:t>
      </w:r>
      <w:r w:rsidRPr="001668F3">
        <w:rPr>
          <w:rFonts w:asciiTheme="minorHAnsi" w:hAnsiTheme="minorHAnsi"/>
          <w:color w:val="222222"/>
          <w:sz w:val="14"/>
          <w:szCs w:val="14"/>
        </w:rPr>
        <w:t>."</w:t>
      </w:r>
      <w:hyperlink r:id="rId49" w:anchor="fn54" w:tgtFrame="_blank" w:history="1">
        <w:r w:rsidRPr="001668F3">
          <w:rPr>
            <w:rStyle w:val="Hyperlink"/>
            <w:rFonts w:asciiTheme="minorHAnsi" w:hAnsiTheme="minorHAnsi"/>
            <w:color w:val="1155CC"/>
            <w:sz w:val="14"/>
            <w:szCs w:val="14"/>
          </w:rPr>
          <w:t>54</w:t>
        </w:r>
      </w:hyperlink>
      <w:r w:rsidRPr="001668F3">
        <w:rPr>
          <w:rFonts w:asciiTheme="minorHAnsi" w:hAnsiTheme="minorHAnsi"/>
          <w:color w:val="222222"/>
          <w:sz w:val="14"/>
          <w:szCs w:val="14"/>
        </w:rPr>
        <w:t>Subsequent statistical studies have found that</w:t>
      </w:r>
      <w:r w:rsidRPr="001668F3">
        <w:rPr>
          <w:rStyle w:val="apple-converted-space"/>
          <w:rFonts w:asciiTheme="minorHAnsi" w:hAnsiTheme="minorHAnsi"/>
          <w:color w:val="222222"/>
          <w:sz w:val="14"/>
          <w:szCs w:val="14"/>
        </w:rPr>
        <w:t> </w:t>
      </w:r>
      <w:r w:rsidRPr="008E68B3">
        <w:rPr>
          <w:rStyle w:val="Emphasis"/>
          <w:rFonts w:asciiTheme="minorHAnsi" w:hAnsiTheme="minorHAnsi"/>
          <w:color w:val="222222"/>
          <w:highlight w:val="green"/>
        </w:rPr>
        <w:t>this absence of war between democracies is statistically significant</w:t>
      </w:r>
      <w:r w:rsidRPr="001668F3">
        <w:rPr>
          <w:rStyle w:val="Emphasis"/>
          <w:rFonts w:asciiTheme="minorHAnsi" w:hAnsiTheme="minorHAnsi"/>
          <w:color w:val="222222"/>
        </w:rPr>
        <w:t xml:space="preserve"> and is not the result of random chance</w:t>
      </w:r>
      <w:r w:rsidRPr="001668F3">
        <w:rPr>
          <w:rFonts w:asciiTheme="minorHAnsi" w:hAnsiTheme="minorHAnsi"/>
          <w:color w:val="222222"/>
          <w:sz w:val="14"/>
          <w:szCs w:val="14"/>
        </w:rPr>
        <w:t>.</w:t>
      </w:r>
      <w:hyperlink r:id="rId50" w:anchor="fn55" w:tgtFrame="_blank" w:history="1">
        <w:r w:rsidRPr="001668F3">
          <w:rPr>
            <w:rStyle w:val="Hyperlink"/>
            <w:rFonts w:asciiTheme="minorHAnsi" w:hAnsiTheme="minorHAnsi"/>
            <w:color w:val="1155CC"/>
            <w:sz w:val="14"/>
            <w:szCs w:val="14"/>
          </w:rPr>
          <w:t>55</w:t>
        </w:r>
      </w:hyperlink>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Other analyses have concluded that the</w:t>
      </w:r>
      <w:r w:rsidRPr="001668F3">
        <w:rPr>
          <w:rStyle w:val="apple-converted-space"/>
          <w:rFonts w:asciiTheme="minorHAnsi" w:hAnsiTheme="minorHAnsi"/>
          <w:color w:val="222222"/>
          <w:sz w:val="14"/>
          <w:szCs w:val="14"/>
        </w:rPr>
        <w:t> </w:t>
      </w:r>
      <w:r w:rsidRPr="00966A4E">
        <w:rPr>
          <w:rStyle w:val="StyleUnderline"/>
        </w:rPr>
        <w:t>influence of other variables, including geographical proximity and wealth, do not detract from the significance of the finding that democracies rarely, if ever, go to war with one another</w:t>
      </w:r>
      <w:r w:rsidRPr="001668F3">
        <w:rPr>
          <w:rFonts w:asciiTheme="minorHAnsi" w:hAnsiTheme="minorHAnsi"/>
          <w:color w:val="222222"/>
        </w:rPr>
        <w:t>.</w:t>
      </w:r>
      <w:hyperlink r:id="rId51" w:anchor="fn56" w:tgtFrame="_blank" w:history="1">
        <w:r w:rsidRPr="001668F3">
          <w:rPr>
            <w:rStyle w:val="Hyperlink"/>
            <w:rFonts w:asciiTheme="minorHAnsi" w:hAnsiTheme="minorHAnsi"/>
            <w:color w:val="1155CC"/>
          </w:rPr>
          <w:t>56</w:t>
        </w:r>
      </w:hyperlink>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Most studies of the democratic-peace proposition have argued that</w:t>
      </w:r>
      <w:r w:rsidRPr="001668F3">
        <w:rPr>
          <w:rStyle w:val="apple-converted-space"/>
          <w:rFonts w:asciiTheme="minorHAnsi" w:hAnsiTheme="minorHAnsi"/>
          <w:color w:val="222222"/>
          <w:sz w:val="14"/>
          <w:szCs w:val="14"/>
        </w:rPr>
        <w:t> </w:t>
      </w:r>
      <w:r w:rsidRPr="001668F3">
        <w:rPr>
          <w:rStyle w:val="Emphasis"/>
          <w:rFonts w:asciiTheme="minorHAnsi" w:hAnsiTheme="minorHAnsi"/>
          <w:color w:val="222222"/>
        </w:rPr>
        <w:t>democracies only enjoy a state of peace with other democracies</w:t>
      </w:r>
      <w:r w:rsidRPr="001668F3">
        <w:rPr>
          <w:rFonts w:asciiTheme="minorHAnsi" w:hAnsiTheme="minorHAnsi"/>
          <w:color w:val="222222"/>
          <w:sz w:val="14"/>
          <w:szCs w:val="14"/>
        </w:rPr>
        <w:t>; they are just as likely as other states to go to war with nondemocracies.</w:t>
      </w:r>
      <w:hyperlink r:id="rId52" w:anchor="fn57" w:tgtFrame="_blank" w:history="1">
        <w:r w:rsidRPr="001668F3">
          <w:rPr>
            <w:rStyle w:val="Hyperlink"/>
            <w:rFonts w:asciiTheme="minorHAnsi" w:hAnsiTheme="minorHAnsi"/>
            <w:color w:val="1155CC"/>
            <w:sz w:val="14"/>
            <w:szCs w:val="14"/>
          </w:rPr>
          <w:t>57</w:t>
        </w:r>
      </w:hyperlink>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There are, however,</w:t>
      </w:r>
      <w:r w:rsidRPr="001668F3">
        <w:rPr>
          <w:rStyle w:val="apple-converted-space"/>
          <w:rFonts w:asciiTheme="minorHAnsi" w:hAnsiTheme="minorHAnsi"/>
          <w:color w:val="222222"/>
          <w:sz w:val="14"/>
          <w:szCs w:val="14"/>
        </w:rPr>
        <w:t> </w:t>
      </w:r>
      <w:r w:rsidRPr="00966A4E">
        <w:rPr>
          <w:rStyle w:val="StyleUnderline"/>
        </w:rPr>
        <w:t>several scholars who argue that democracies are inherently less likely to go to war than other types of states.</w:t>
      </w:r>
      <w:hyperlink r:id="rId53" w:anchor="fn58" w:tgtFrame="_blank" w:history="1">
        <w:r w:rsidRPr="001668F3">
          <w:rPr>
            <w:rStyle w:val="Hyperlink"/>
            <w:rFonts w:asciiTheme="minorHAnsi" w:hAnsiTheme="minorHAnsi"/>
            <w:color w:val="1155CC"/>
            <w:sz w:val="14"/>
            <w:szCs w:val="14"/>
          </w:rPr>
          <w:t>58</w:t>
        </w:r>
      </w:hyperlink>
      <w:r w:rsidRPr="001668F3">
        <w:rPr>
          <w:rStyle w:val="apple-converted-space"/>
          <w:rFonts w:asciiTheme="minorHAnsi" w:hAnsiTheme="minorHAnsi"/>
          <w:color w:val="222222"/>
          <w:sz w:val="14"/>
          <w:szCs w:val="14"/>
        </w:rPr>
        <w:t> </w:t>
      </w:r>
      <w:r w:rsidRPr="001668F3">
        <w:rPr>
          <w:rFonts w:asciiTheme="minorHAnsi" w:hAnsiTheme="minorHAnsi"/>
          <w:color w:val="222222"/>
          <w:sz w:val="14"/>
          <w:szCs w:val="14"/>
        </w:rPr>
        <w:t>The evidence for this claim remains in dispute, however, so it would be premature to claim that spreading democracy will do more than to enlarge the democratic zone of peace. 2.</w:t>
      </w:r>
      <w:r w:rsidRPr="001668F3">
        <w:rPr>
          <w:rStyle w:val="apple-converted-space"/>
          <w:rFonts w:asciiTheme="minorHAnsi" w:hAnsiTheme="minorHAnsi"/>
          <w:color w:val="222222"/>
          <w:sz w:val="14"/>
          <w:szCs w:val="14"/>
        </w:rPr>
        <w:t> </w:t>
      </w:r>
      <w:r w:rsidRPr="00966A4E">
        <w:rPr>
          <w:rStyle w:val="StyleUnderline"/>
        </w:rPr>
        <w:t>Why there is a Democratic Peace:</w:t>
      </w:r>
      <w:r w:rsidRPr="001668F3">
        <w:rPr>
          <w:rFonts w:asciiTheme="minorHAnsi" w:hAnsiTheme="minorHAnsi"/>
          <w:color w:val="222222"/>
          <w:sz w:val="14"/>
          <w:szCs w:val="14"/>
        </w:rPr>
        <w:t xml:space="preserve"> The Causal Logic Two types of explanations have been offered for the absence of wars between democracies.</w:t>
      </w:r>
      <w:r w:rsidRPr="001668F3">
        <w:rPr>
          <w:rStyle w:val="apple-converted-space"/>
          <w:rFonts w:asciiTheme="minorHAnsi" w:hAnsiTheme="minorHAnsi"/>
          <w:color w:val="222222"/>
          <w:sz w:val="14"/>
          <w:szCs w:val="14"/>
        </w:rPr>
        <w:t> </w:t>
      </w:r>
      <w:r w:rsidRPr="00966A4E">
        <w:rPr>
          <w:rStyle w:val="StyleUnderline"/>
        </w:rPr>
        <w:t xml:space="preserve">The first argues that shared </w:t>
      </w:r>
      <w:r w:rsidRPr="008E68B3">
        <w:rPr>
          <w:rStyle w:val="StyleUnderline"/>
          <w:highlight w:val="green"/>
        </w:rPr>
        <w:t>norms prevent democracies from fighting one another</w:t>
      </w:r>
      <w:r w:rsidRPr="00966A4E">
        <w:rPr>
          <w:rStyle w:val="StyleUnderline"/>
        </w:rPr>
        <w:t xml:space="preserve">. The second claims that </w:t>
      </w:r>
      <w:r w:rsidRPr="008E68B3">
        <w:rPr>
          <w:rStyle w:val="StyleUnderline"/>
          <w:highlight w:val="green"/>
        </w:rPr>
        <w:t xml:space="preserve">institutional (or structural) constraints </w:t>
      </w:r>
      <w:r w:rsidRPr="008E68B3">
        <w:rPr>
          <w:rStyle w:val="Emphasis"/>
          <w:rFonts w:asciiTheme="minorHAnsi" w:hAnsiTheme="minorHAnsi"/>
          <w:color w:val="222222"/>
          <w:highlight w:val="green"/>
        </w:rPr>
        <w:t>make it difficult or impossible for a democracy to wage war on another democracy.</w:t>
      </w:r>
    </w:p>
    <w:p w:rsidR="001D65AA" w:rsidRPr="00BE10E1" w:rsidRDefault="001D65AA" w:rsidP="001D65AA"/>
    <w:p w:rsidR="001D65AA" w:rsidRPr="00B40159" w:rsidRDefault="00A05486" w:rsidP="001D65AA">
      <w:pPr>
        <w:pStyle w:val="Heading3"/>
      </w:pPr>
      <w:r>
        <w:t xml:space="preserve">Global Democracy </w:t>
      </w:r>
      <w:r w:rsidR="001D65AA">
        <w:t>Terror/Middle Eastern Instability</w:t>
      </w:r>
    </w:p>
    <w:p w:rsidR="001D65AA" w:rsidRDefault="001D65AA" w:rsidP="001D65AA">
      <w:pPr>
        <w:pStyle w:val="Heading4"/>
      </w:pPr>
      <w:r>
        <w:t>Democracy solves terrorism and middle eastern instability</w:t>
      </w:r>
    </w:p>
    <w:p w:rsidR="001D65AA" w:rsidRPr="0036414E" w:rsidRDefault="001D65AA" w:rsidP="001D65AA">
      <w:r w:rsidRPr="00AA7C85">
        <w:rPr>
          <w:rStyle w:val="Style13ptBold"/>
        </w:rPr>
        <w:t>Hamid &amp; Brooke 10</w:t>
      </w:r>
      <w:r>
        <w:t xml:space="preserve"> </w:t>
      </w:r>
      <w:r w:rsidRPr="00AA7C85">
        <w:rPr>
          <w:rFonts w:ascii="Times New Roman" w:hAnsi="Times New Roman" w:cs="Times New Roman"/>
          <w:sz w:val="18"/>
          <w:szCs w:val="18"/>
        </w:rPr>
        <w:t>(Shadi Hamid and Steven Brooke - Steven Brooke is a Ph.D. student in the Department of Government at the University of Texas. He was formerly a research associate at the Nixon Center. Shadi Hamid is deputy director of the Brookings Doha Center and a fellow at the Saban Center for Middle East Policy at the Brookings Institution. – “Promoting Democracy to Stop Terror, Revisited” – Hoover Institution – February &amp; March 2010 – http://www.hoover.org/research/promoting-democracy-stop-terror-revisited)</w:t>
      </w:r>
    </w:p>
    <w:p w:rsidR="001D65AA" w:rsidRDefault="001D65AA" w:rsidP="001D65AA">
      <w:pPr>
        <w:rPr>
          <w:sz w:val="12"/>
        </w:rPr>
      </w:pPr>
      <w:r w:rsidRPr="00510C62">
        <w:rPr>
          <w:u w:val="single"/>
        </w:rPr>
        <w:t>Promoting democratic reform</w:t>
      </w:r>
      <w:r w:rsidRPr="00AA7C85">
        <w:rPr>
          <w:sz w:val="12"/>
        </w:rPr>
        <w:t xml:space="preserve">, this time not just with rhetoric but with action, </w:t>
      </w:r>
      <w:r w:rsidRPr="00510C62">
        <w:rPr>
          <w:u w:val="single"/>
        </w:rPr>
        <w:t>should be given higher priority</w:t>
      </w:r>
      <w:r w:rsidRPr="00AA7C85">
        <w:rPr>
          <w:sz w:val="12"/>
        </w:rPr>
        <w:t xml:space="preserve"> in the current administration, even though early indications suggest the opposite may be happening. </w:t>
      </w:r>
      <w:r w:rsidRPr="00510C62">
        <w:rPr>
          <w:rStyle w:val="Emphasis"/>
        </w:rPr>
        <w:t>Despite all its bad press, democracy promotion remains, in the long run, the most effective way to undermine terrorism and political violence in the Middle East</w:t>
      </w:r>
      <w:r w:rsidRPr="00AA7C85">
        <w:rPr>
          <w:sz w:val="12"/>
        </w:rPr>
        <w:t xml:space="preserve">. This is not a very popular argument. Indeed, a key feature of the post-Bush debate over democratization is an insistence on separating support for democracy from any explicit national security rationale. This, however, would be a mistake with troubling consequences for American foreign policy. A post-Bush reassessment The twilight of the Bush presidency and the start of Obama’s ushered in an expansive discussion over the place of human rights and democracy in American foreign policy. An emerging consensus suggests that the U.S. approach must be fundamentally reassessed and “repositioned.” This means, in part, a scaling down of scope and ambition and of avoiding the sweeping Wilsonian tones of recent years. That certainly sounds good. Anything, after all, would be better than the Bush administration’s disconcerting mix of revolutionary pro-democracy rhetoric with time-honored realist policies of privileging “stable” pro-American dictators. This only managed to wring the worst out of both approaches. For its part, the Obama administration has made a strategic decision to shift the focus to resolving the Israeli-Palestinian conflict, which it sees, correctly, as a major source of Arab grievance. This, in turn, has led the administration to strengthen ties with autocratic regimes, such as Egypt and Jordan, which it sees as critical to the peace process. </w:t>
      </w:r>
      <w:r w:rsidRPr="00510C62">
        <w:rPr>
          <w:u w:val="single"/>
        </w:rPr>
        <w:t>Some might see such developments as a welcome re-prioritization. However, by downgrading support of Middle East democracy to one among many policy priorities, we risk returning to a pre-9/11 status quo, where the promotion of democracy would neither be worn on our sleeve nor trump short-term hard interests. The “transformative” nature of any democracy promotion project would be replaced by a more sober, targeted focus on providing technical assistance to legislative and judicial branches and strengthening civil society organizations in the region. In many ways, this would be a welcome change from the ideological overload of the post-9/11 environment</w:t>
      </w:r>
      <w:r w:rsidRPr="00AA7C85">
        <w:rPr>
          <w:sz w:val="12"/>
        </w:rPr>
        <w:t xml:space="preserve">. But in other ways, it would not. Those who wish to avoid a piecemeal approach to reform and revive U.S. efforts to support democracy often come back to invocations of American exceptionalism and the argument that the United States, as the world’s most powerful nation, has a responsibility to advance the very ideals which animated its founding. These arguments are attractive and admirable, but how durable can they be when translated into concrete policy initiatives? In the wake of a war ostensibly waged in the name of democracy, can a strategy resting on gauzy moral imperatives garner bipartisan support and therefore long-term policy stability? In an ideal world, there would not be a need to justify or rationalize supporting democracy abroad; the moral imperative would be enough. But in the world of politics and decision-making, it rarely is. Democracy and terrorism </w:t>
      </w:r>
      <w:r w:rsidRPr="00510C62">
        <w:rPr>
          <w:u w:val="single"/>
        </w:rPr>
        <w:t>after 9/11 After the attacks of September 11th, a basic, intuitive proposition surfaced — that without basic democratic freedoms, citizens lack peaceful, constructive means to express their grievances and are thus more likely to resort to violence</w:t>
      </w:r>
      <w:r w:rsidRPr="00AA7C85">
        <w:rPr>
          <w:sz w:val="12"/>
        </w:rPr>
        <w:t xml:space="preserve">. Accordingly, </w:t>
      </w:r>
      <w:r w:rsidRPr="00510C62">
        <w:rPr>
          <w:u w:val="single"/>
        </w:rPr>
        <w:t>9/11 did not happen because the terrorists hated our freedom, but, rather, because the Middle East’s stifling political environment had bred frustration, anger, and, ultimately, violence. Many in the region saw us as complicit, in large part because we were actively supporting</w:t>
      </w:r>
      <w:r w:rsidRPr="00AA7C85">
        <w:rPr>
          <w:sz w:val="12"/>
        </w:rPr>
        <w:t xml:space="preserve"> — to the tune of billions of dollars in economic and military aid — the region’s most repressive regimes. </w:t>
      </w:r>
      <w:r w:rsidRPr="00510C62">
        <w:rPr>
          <w:u w:val="single"/>
        </w:rPr>
        <w:t>The realization that our longstanding support of dictatorships had backfired, producing a Middle East rife with instability and political violence, was a sobering one</w:t>
      </w:r>
      <w:r w:rsidRPr="00AA7C85">
        <w:rPr>
          <w:sz w:val="12"/>
        </w:rPr>
        <w:t xml:space="preserve">, and grounded the policy debate in a way that has since been lost. </w:t>
      </w:r>
      <w:r w:rsidRPr="00510C62">
        <w:rPr>
          <w:u w:val="single"/>
        </w:rPr>
        <w:t>The unfolding debate was interesting to watch, if only because it contradicted the popular perception that Republicans were uninterested in the “root causes” of terrorism. In fact, they were</w:t>
      </w:r>
      <w:r w:rsidRPr="00AA7C85">
        <w:rPr>
          <w:sz w:val="12"/>
        </w:rPr>
        <w:t xml:space="preserve">. And their somewhat novel ideas on how to address them would begin to figure prominently in the rhetoric and policies of the Bush administration. </w:t>
      </w:r>
    </w:p>
    <w:p w:rsidR="001D65AA" w:rsidRPr="00950A96" w:rsidRDefault="001D65AA" w:rsidP="001D65AA">
      <w:pPr>
        <w:pStyle w:val="Heading4"/>
      </w:pPr>
      <w:r w:rsidRPr="00950A96">
        <w:t>Nuke terror threats are underestimated – risk of an attack would be catastrophic.</w:t>
      </w:r>
    </w:p>
    <w:p w:rsidR="001D65AA" w:rsidRPr="00950A96" w:rsidRDefault="001D65AA" w:rsidP="001D65AA">
      <w:pPr>
        <w:rPr>
          <w:rStyle w:val="Style13ptBold"/>
          <w:sz w:val="2"/>
          <w:szCs w:val="2"/>
        </w:rPr>
      </w:pPr>
      <w:r w:rsidRPr="00950A96">
        <w:rPr>
          <w:rStyle w:val="Style13ptBold"/>
          <w:szCs w:val="26"/>
        </w:rPr>
        <w:t>Zhang ’14</w:t>
      </w:r>
      <w:r w:rsidRPr="00950A96">
        <w:rPr>
          <w:rStyle w:val="Style13ptBold"/>
        </w:rPr>
        <w:t xml:space="preserve"> - </w:t>
      </w:r>
      <w:r w:rsidRPr="00950A96">
        <w:rPr>
          <w:rStyle w:val="Style13ptBold"/>
          <w:b w:val="0"/>
        </w:rPr>
        <w:t>Senior Research Associate with the Project on Managing the Atom in the Belfer Center for Science and International Affairs at Harvard University’s John F. Kennedy School of Government, research primarily focused on China’s nuclear policies (Hui, March 10, “How Beijing can help prevent nuclear terrorism,” http://thebulletin.org/how-beijing-can-help-prevent-nuclear-terrorism)//DWB</w:t>
      </w:r>
    </w:p>
    <w:p w:rsidR="001D65AA" w:rsidRPr="00950A96" w:rsidRDefault="001D65AA" w:rsidP="001D65AA">
      <w:pPr>
        <w:rPr>
          <w:sz w:val="16"/>
        </w:rPr>
      </w:pPr>
      <w:r w:rsidRPr="00950A96">
        <w:rPr>
          <w:sz w:val="16"/>
        </w:rPr>
        <w:t xml:space="preserve">Many Chinese experts believe it is unlikely that the country’s nuclear weapons will be stolen because Beijing’s arsenal is relatively small, tightly monitored, and guarded by heavily armed forces. Moreover, they argue, most Chinese warheads are stored deep underground in remote mountains, in secret locations, where it would be very difficult for outsiders to gain access. As well, </w:t>
      </w:r>
      <w:r w:rsidRPr="00950A96">
        <w:rPr>
          <w:rStyle w:val="StyleUnderline"/>
        </w:rPr>
        <w:t>they believe that the probability of terrorists gaining access to fissile material inside China and using it to make a crude nuclear bomb is very low, arguing that the technologies necessary to manufacture, deliver, and detonate such a weapon would be too difficult to obtain.</w:t>
      </w:r>
      <w:r w:rsidRPr="00950A96">
        <w:rPr>
          <w:rStyle w:val="StyleUnderline"/>
          <w:b/>
          <w:sz w:val="12"/>
        </w:rPr>
        <w:t>∂</w:t>
      </w:r>
      <w:r w:rsidRPr="00950A96">
        <w:rPr>
          <w:rStyle w:val="StyleUnderline"/>
          <w:sz w:val="12"/>
        </w:rPr>
        <w:t xml:space="preserve"> </w:t>
      </w:r>
      <w:r w:rsidRPr="00950A96">
        <w:rPr>
          <w:rStyle w:val="StyleUnderline"/>
        </w:rPr>
        <w:t>The experts also see the risk of sabotage at a nuclear power plant</w:t>
      </w:r>
      <w:r w:rsidRPr="00950A96">
        <w:rPr>
          <w:sz w:val="16"/>
        </w:rPr>
        <w:t>—</w:t>
      </w:r>
      <w:r w:rsidRPr="00950A96">
        <w:rPr>
          <w:rStyle w:val="StyleUnderline"/>
        </w:rPr>
        <w:t>which could result in a major release of radioactive material—as very low</w:t>
      </w:r>
      <w:r w:rsidRPr="00950A96">
        <w:rPr>
          <w:sz w:val="16"/>
        </w:rPr>
        <w:t>, because groups hostile to the government lack the means to conduct such attacks, and because in any case, China’s current security system should be good enough to stop any attempts.</w:t>
      </w:r>
      <w:r w:rsidRPr="00950A96">
        <w:rPr>
          <w:sz w:val="12"/>
        </w:rPr>
        <w:t>∂</w:t>
      </w:r>
      <w:r w:rsidRPr="00950A96">
        <w:rPr>
          <w:sz w:val="16"/>
        </w:rPr>
        <w:t xml:space="preserve"> It is likely, though, that </w:t>
      </w:r>
      <w:r w:rsidRPr="00950A96">
        <w:rPr>
          <w:rStyle w:val="Emphasis"/>
        </w:rPr>
        <w:t>the experts are underestimating the threat</w:t>
      </w:r>
      <w:r w:rsidRPr="00950A96">
        <w:rPr>
          <w:sz w:val="16"/>
        </w:rPr>
        <w:t xml:space="preserve">. </w:t>
      </w:r>
      <w:r w:rsidRPr="00950A96">
        <w:rPr>
          <w:rStyle w:val="StyleUnderline"/>
        </w:rPr>
        <w:t xml:space="preserve">As the number of nuclear power plants in China expands rapidly, the risk of sabotage at a civilian facility grows more plausible. </w:t>
      </w:r>
      <w:r w:rsidRPr="00950A96">
        <w:rPr>
          <w:sz w:val="16"/>
        </w:rPr>
        <w:t>The 2011 disaster at Japan’s Fukushima Daiichi nuclear power plant may have increased terrorists’ interest in targeting power reactors in China.</w:t>
      </w:r>
      <w:r w:rsidRPr="00950A96">
        <w:rPr>
          <w:sz w:val="12"/>
        </w:rPr>
        <w:t>∂</w:t>
      </w:r>
      <w:r w:rsidRPr="00950A96">
        <w:rPr>
          <w:sz w:val="16"/>
        </w:rPr>
        <w:t xml:space="preserve"> </w:t>
      </w:r>
      <w:r w:rsidRPr="00950A96">
        <w:rPr>
          <w:rStyle w:val="StyleUnderline"/>
        </w:rPr>
        <w:t>China’s nuclear experts do give more credence to the possibility that terrorists could get hold of other radioactive material inside the country and use it to make a “dirty bomb.”</w:t>
      </w:r>
      <w:r w:rsidRPr="00950A96">
        <w:rPr>
          <w:sz w:val="16"/>
        </w:rPr>
        <w:t xml:space="preserve"> They recognize that </w:t>
      </w:r>
      <w:r w:rsidRPr="00950A96">
        <w:rPr>
          <w:rStyle w:val="StyleUnderline"/>
        </w:rPr>
        <w:t>there are risks inherent in the fact that China has many radioactive sources, distributed over a wide region, as well as many orphan sources outside of any regulatory control.</w:t>
      </w:r>
      <w:r w:rsidRPr="00950A96">
        <w:rPr>
          <w:rStyle w:val="StyleUnderline"/>
          <w:b/>
          <w:sz w:val="12"/>
        </w:rPr>
        <w:t>∂</w:t>
      </w:r>
      <w:r w:rsidRPr="00950A96">
        <w:rPr>
          <w:sz w:val="16"/>
        </w:rPr>
        <w:t xml:space="preserve"> However, </w:t>
      </w:r>
      <w:r w:rsidRPr="00950A96">
        <w:rPr>
          <w:rStyle w:val="StyleUnderline"/>
        </w:rPr>
        <w:t>while the likelihood that terrorists might set off a dirty bomb is higher than the likelihood that they would detonate a nuclear bomb, the consequences of the latter would be vastly greater.</w:t>
      </w:r>
      <w:r w:rsidRPr="00950A96">
        <w:rPr>
          <w:sz w:val="16"/>
        </w:rPr>
        <w:t xml:space="preserve"> This is why the nuclear security summit process has focused first on the security of nuclear material, such as highly enriched uranium (HEU) and plutonium, rather than on loose radiological sources. In fact, </w:t>
      </w:r>
      <w:r w:rsidRPr="00950A96">
        <w:rPr>
          <w:rStyle w:val="StyleUnderline"/>
        </w:rPr>
        <w:t>no country</w:t>
      </w:r>
      <w:r w:rsidRPr="00950A96">
        <w:rPr>
          <w:sz w:val="16"/>
        </w:rPr>
        <w:t>—and especially not those that have nuclear weapons or weapon-usable fissile materials—</w:t>
      </w:r>
      <w:r w:rsidRPr="00950A96">
        <w:rPr>
          <w:rStyle w:val="StyleUnderline"/>
        </w:rPr>
        <w:t>can ignore the real and urgent danger of nuclear terrorism. I</w:t>
      </w:r>
      <w:r w:rsidRPr="00950A96">
        <w:rPr>
          <w:sz w:val="16"/>
        </w:rPr>
        <w:t>t is essential that China’s nuclear authorities rethink the threat.</w:t>
      </w:r>
    </w:p>
    <w:p w:rsidR="001D65AA" w:rsidRPr="00C441C0" w:rsidRDefault="001D65AA" w:rsidP="001D65AA">
      <w:pPr>
        <w:pStyle w:val="Heading4"/>
        <w:rPr>
          <w:rFonts w:cs="Arial"/>
        </w:rPr>
      </w:pPr>
      <w:r>
        <w:rPr>
          <w:rFonts w:cs="Arial"/>
        </w:rPr>
        <w:t>Middle East conflict escalates to</w:t>
      </w:r>
      <w:r w:rsidRPr="00C441C0">
        <w:rPr>
          <w:rFonts w:cs="Arial"/>
        </w:rPr>
        <w:t xml:space="preserve"> nuclear war</w:t>
      </w:r>
    </w:p>
    <w:p w:rsidR="001D65AA" w:rsidRPr="00C441C0" w:rsidRDefault="001D65AA" w:rsidP="001D65AA">
      <w:pPr>
        <w:rPr>
          <w:b/>
          <w:bCs/>
          <w:szCs w:val="20"/>
        </w:rPr>
      </w:pPr>
      <w:r w:rsidRPr="00C441C0">
        <w:rPr>
          <w:rStyle w:val="Style13ptBold"/>
        </w:rPr>
        <w:t>Steinbach</w:t>
      </w:r>
      <w:r>
        <w:rPr>
          <w:rStyle w:val="Style13ptBold"/>
        </w:rPr>
        <w:t xml:space="preserve"> 0</w:t>
      </w:r>
      <w:r w:rsidRPr="00C441C0">
        <w:rPr>
          <w:rStyle w:val="Style13ptBold"/>
        </w:rPr>
        <w:t xml:space="preserve">2 </w:t>
      </w:r>
      <w:r w:rsidRPr="00C441C0">
        <w:rPr>
          <w:szCs w:val="20"/>
        </w:rPr>
        <w:t>(John Steinbach, Center for Research on Globalization, 3/3/02, pg. online @ http://www.globalresearch.ca/articles/STE203A.html)</w:t>
      </w:r>
    </w:p>
    <w:p w:rsidR="001D65AA" w:rsidRPr="00E94CED" w:rsidRDefault="001D65AA" w:rsidP="001D65AA">
      <w:pPr>
        <w:pStyle w:val="Cards"/>
        <w:ind w:left="0"/>
        <w:rPr>
          <w:rFonts w:ascii="Arial" w:hAnsi="Arial" w:cs="Arial"/>
          <w:sz w:val="10"/>
        </w:rPr>
      </w:pPr>
      <w:r w:rsidRPr="00E94CED">
        <w:rPr>
          <w:rStyle w:val="NothingChar1"/>
          <w:rFonts w:ascii="Arial" w:hAnsi="Arial" w:cs="Arial"/>
          <w:sz w:val="10"/>
        </w:rPr>
        <w:t xml:space="preserve">Meanwhile, </w:t>
      </w:r>
      <w:r w:rsidRPr="00E94CED">
        <w:rPr>
          <w:rStyle w:val="Emphasis"/>
        </w:rPr>
        <w:t>the existence of an arsenal of mass destruction in such an unstable region</w:t>
      </w:r>
      <w:r w:rsidRPr="00E94CED">
        <w:rPr>
          <w:rStyle w:val="StyleUnderline"/>
          <w:rFonts w:ascii="Arial" w:hAnsi="Arial" w:cs="Arial"/>
        </w:rPr>
        <w:t xml:space="preserve"> in turn has serious implications for future arms control and disarmament negotiations, and even the threat of nuclear war</w:t>
      </w:r>
      <w:r w:rsidRPr="00E94CED">
        <w:rPr>
          <w:rStyle w:val="NothingChar1"/>
          <w:rFonts w:ascii="Arial" w:hAnsi="Arial" w:cs="Arial"/>
          <w:sz w:val="10"/>
        </w:rPr>
        <w:t>. Seymour Hersh warns</w:t>
      </w:r>
      <w:r w:rsidRPr="00E94CED">
        <w:rPr>
          <w:rStyle w:val="StyleUnderline"/>
          <w:rFonts w:ascii="Arial" w:hAnsi="Arial" w:cs="Arial"/>
        </w:rPr>
        <w:t>, "Should war break out in the Middle East again</w:t>
      </w:r>
      <w:r w:rsidRPr="00E94CED">
        <w:rPr>
          <w:rStyle w:val="NothingChar1"/>
          <w:rFonts w:ascii="Arial" w:hAnsi="Arial" w:cs="Arial"/>
          <w:sz w:val="10"/>
        </w:rPr>
        <w:t>,...or should any Arab nation fire missiles against Israel, as the Iraqis did,</w:t>
      </w:r>
      <w:r w:rsidRPr="00E94CED">
        <w:rPr>
          <w:rStyle w:val="Heading5Char"/>
          <w:rFonts w:ascii="Arial" w:hAnsi="Arial" w:cs="Arial"/>
          <w:sz w:val="10"/>
        </w:rPr>
        <w:t xml:space="preserve"> </w:t>
      </w:r>
      <w:r w:rsidRPr="00E94CED">
        <w:rPr>
          <w:rStyle w:val="Emphasis"/>
        </w:rPr>
        <w:t>a nuclear escalation</w:t>
      </w:r>
      <w:r w:rsidRPr="00E94CED">
        <w:rPr>
          <w:rStyle w:val="StyleUnderline"/>
          <w:rFonts w:ascii="Arial" w:hAnsi="Arial" w:cs="Arial"/>
        </w:rPr>
        <w:t xml:space="preserve">, once unthinkable except as a last resort, </w:t>
      </w:r>
      <w:r w:rsidRPr="00E94CED">
        <w:rPr>
          <w:rStyle w:val="Emphasis"/>
        </w:rPr>
        <w:t>would now be a strong probability.</w:t>
      </w:r>
      <w:r w:rsidRPr="00E94CED">
        <w:rPr>
          <w:rStyle w:val="StyleUnderline"/>
          <w:rFonts w:ascii="Arial" w:hAnsi="Arial" w:cs="Arial"/>
        </w:rPr>
        <w:t>"</w:t>
      </w:r>
      <w:r w:rsidRPr="00E94CED">
        <w:rPr>
          <w:rStyle w:val="NothingChar1"/>
          <w:rFonts w:ascii="Arial" w:hAnsi="Arial" w:cs="Arial"/>
          <w:sz w:val="10"/>
        </w:rPr>
        <w:t>41) and Ezar Weissman, Israel's current President</w:t>
      </w:r>
      <w:r w:rsidRPr="00E94CED">
        <w:rPr>
          <w:rFonts w:ascii="Arial" w:hAnsi="Arial" w:cs="Arial"/>
          <w:sz w:val="10"/>
        </w:rPr>
        <w:t xml:space="preserve"> </w:t>
      </w:r>
      <w:r w:rsidRPr="00E94CED">
        <w:rPr>
          <w:rStyle w:val="StyleUnderline"/>
          <w:rFonts w:ascii="Arial" w:hAnsi="Arial" w:cs="Arial"/>
        </w:rPr>
        <w:t>said "The nuclear issue is gaining momentum(and the) next war will not be conventional."</w:t>
      </w:r>
      <w:r w:rsidRPr="00E94CED">
        <w:rPr>
          <w:rStyle w:val="Heading5Char"/>
          <w:rFonts w:ascii="Arial" w:hAnsi="Arial" w:cs="Arial"/>
          <w:sz w:val="10"/>
        </w:rPr>
        <w:t>(</w:t>
      </w:r>
      <w:r w:rsidRPr="00E94CED">
        <w:rPr>
          <w:rStyle w:val="NothingChar1"/>
          <w:rFonts w:ascii="Arial" w:hAnsi="Arial" w:cs="Arial"/>
          <w:sz w:val="10"/>
        </w:rPr>
        <w:t>42) Russia and before it the Soviet Union has long been a major(if not the major) target of Israeli nukes. It is widely reported that the principal purpose of Jonathan Pollard's spying for Israel was to furnish satellite images of Soviet targets and other super sensitive data relating to U.S. nuclear targeting strategy. (43) (Since launching its own satellite in 1988, Israel no longer needs U.S. spy secrets.) Israeli nukes aimed at the Russian heartland seriously complicate disarmament and arms control negotiations and, at the very least, the unilateral possession of nuclear weapons by Israel is enormously destabilizing, and dramatically lowers the threshold for their actual use, if not for all out nuclear war. In the words of Mark Gaffney, "... if the familar pattern(Israel refining its weapons of mass destruction with U.S. complicity) is not reversed soon- for whatever reason-</w:t>
      </w:r>
      <w:r w:rsidRPr="00E94CED">
        <w:rPr>
          <w:rStyle w:val="Heading5Char"/>
          <w:rFonts w:ascii="Arial" w:hAnsi="Arial" w:cs="Arial"/>
          <w:sz w:val="10"/>
        </w:rPr>
        <w:t xml:space="preserve"> </w:t>
      </w:r>
      <w:r w:rsidRPr="00E94CED">
        <w:rPr>
          <w:rStyle w:val="StyleUnderline"/>
          <w:rFonts w:ascii="Arial" w:hAnsi="Arial" w:cs="Arial"/>
        </w:rPr>
        <w:t>the deepening Middle East conflict could trigger a world conflagration."</w:t>
      </w:r>
      <w:r w:rsidRPr="00E94CED">
        <w:rPr>
          <w:rFonts w:ascii="Arial" w:hAnsi="Arial" w:cs="Arial"/>
          <w:sz w:val="10"/>
        </w:rPr>
        <w:t xml:space="preserve">  </w:t>
      </w:r>
    </w:p>
    <w:p w:rsidR="001D65AA" w:rsidRDefault="00A05486" w:rsidP="001D65AA">
      <w:pPr>
        <w:pStyle w:val="Heading3"/>
      </w:pPr>
      <w:r>
        <w:t xml:space="preserve">Global Democracy </w:t>
      </w:r>
      <w:r w:rsidR="001D65AA">
        <w:t>Climate Change</w:t>
      </w:r>
    </w:p>
    <w:p w:rsidR="001D65AA" w:rsidRDefault="001D65AA" w:rsidP="001D65AA">
      <w:pPr>
        <w:pStyle w:val="Heading4"/>
      </w:pPr>
      <w:r>
        <w:t>Democracy is key to solve warming</w:t>
      </w:r>
    </w:p>
    <w:p w:rsidR="001D65AA" w:rsidRPr="00C67DC9" w:rsidRDefault="001D65AA" w:rsidP="001D65AA">
      <w:r w:rsidRPr="00BE10E1">
        <w:rPr>
          <w:rStyle w:val="Style13ptBold"/>
        </w:rPr>
        <w:t>Loony 6/1/16</w:t>
      </w:r>
      <w:r>
        <w:t xml:space="preserve"> </w:t>
      </w:r>
      <w:r w:rsidRPr="00BE10E1">
        <w:rPr>
          <w:rFonts w:ascii="Times New Roman" w:hAnsi="Times New Roman" w:cs="Times New Roman"/>
          <w:sz w:val="18"/>
          <w:szCs w:val="18"/>
        </w:rPr>
        <w:t>(Robert Loony – Robert Looney teaches economics at the Naval Postgraduate School in Monterey, California. – “Democracy Is the Answer to Climate Change” – Foreign Policy – 6/1/16 – http://foreignpolicy.com/2016/06/01/democracy-is-the-answer-to-climate-change/)</w:t>
      </w:r>
    </w:p>
    <w:p w:rsidR="001D65AA" w:rsidRDefault="001D65AA" w:rsidP="001D65AA">
      <w:pPr>
        <w:rPr>
          <w:sz w:val="12"/>
        </w:rPr>
      </w:pPr>
      <w:r w:rsidRPr="00C67DC9">
        <w:rPr>
          <w:sz w:val="12"/>
        </w:rPr>
        <w:t xml:space="preserve">In 2015, </w:t>
      </w:r>
      <w:r w:rsidRPr="00C67DC9">
        <w:rPr>
          <w:u w:val="single"/>
        </w:rPr>
        <w:t>the twenty countries grouped by the EIU as democracies had an average ranking of 34.2 on the energy sustainability index, while the 27 authoritarian regimes for which climate data existed scored much worse, with an average ranking of 85.6.</w:t>
      </w:r>
      <w:r w:rsidRPr="00C67DC9">
        <w:rPr>
          <w:sz w:val="12"/>
        </w:rPr>
        <w:t xml:space="preserve"> In the two intermediate regime types, environmental sustainability fell off with democracy, with flawed democracies having an average ranking of 62.9 compared to hybrid countries at 67.5. The bad reputation of democracies in combatting climate change likely reflects the extremely low environmental sustainability scores of several of the more prominent members of this group, namely Canada (71), the United States (95), and Australia (110). As the name “Energy Trilemma” suggests, countries are forced to make trade-offs between energy security, energy equity, and environmental sustainability when determining their energy policies. For instance, a country that prioritizes energy equity might opt to import cheap fossil fuels at the expense of energy security and environmental sustainability until it can develop low-cost green domestic energy sources. Thus, the Energy Trilemma Index can provide insights not just into a country’s performance, but also into its priorities. </w:t>
      </w:r>
      <w:r w:rsidRPr="00C67DC9">
        <w:rPr>
          <w:u w:val="single"/>
        </w:rPr>
        <w:t>As it turns out, countries that prioritized environmental sustainability ranked considerably higher on democracy than those that didn’t</w:t>
      </w:r>
      <w:r w:rsidRPr="00C67DC9">
        <w:rPr>
          <w:sz w:val="12"/>
        </w:rPr>
        <w:t xml:space="preserve"> (75.4 vs. 103.5). These countries also had somewhat lower average per capita income ($25,015 vs. $37,095), demonstrating that taking action against climate change is far from a luxury that only the richest nations can afford. </w:t>
      </w:r>
      <w:r w:rsidRPr="00C67DC9">
        <w:rPr>
          <w:u w:val="single"/>
        </w:rPr>
        <w:t>As these patterns clearly show, democracies are much more likely than authoritarian regimes to give environmental sustainability priority over either energy security or affordable energy supplies</w:t>
      </w:r>
      <w:r w:rsidRPr="00C67DC9">
        <w:rPr>
          <w:sz w:val="12"/>
        </w:rPr>
        <w:t xml:space="preserve">. This fact appears counter-intuitive, given that an often-cited flaw of democracy is that politicians are forced to make short-run decisions based on the election cycle. However, the effects of climate change, in the form of more severe storms, damaging droughts, falling agricultural yields, and increased flooding of coastal areas, are already being felt. And </w:t>
      </w:r>
      <w:r w:rsidRPr="00C67DC9">
        <w:rPr>
          <w:u w:val="single"/>
        </w:rPr>
        <w:t>voters whose lives and livelihoods are increasingly impacted by climate change are beginning to demand immediate action, effectively forcing politicians to take a longer-run view. As a result, democratic governments become more likely to comply with global agreements that set specific targets for carbon reduction</w:t>
      </w:r>
      <w:r w:rsidRPr="00C67DC9">
        <w:rPr>
          <w:sz w:val="12"/>
        </w:rPr>
        <w:t xml:space="preserve">. Nevertheless, as noted above, several of the more prominent democracies — in particular, Canada, the United States, and Australia — have failed to adopt a national strategy for combatting climate change. The governments of these countries have not only come under pressure from their domestic fossil fuel industries, but from other constituencies that oppose changing the status quo, due in particular to the perception that environmentalism comes at the expense of jobs and low energy prices. In the U.S., a long-term campaign of disinformation funded by the fossil fuel sector has given rise to a large group of climate-change naysayers, although their numbers may be shrinking. Even in these countries, however, </w:t>
      </w:r>
      <w:r w:rsidRPr="00C67DC9">
        <w:rPr>
          <w:u w:val="single"/>
        </w:rPr>
        <w:t>democracy is at work subtly prodding the government toward greater environmental responsibility</w:t>
      </w:r>
      <w:r w:rsidRPr="00C67DC9">
        <w:rPr>
          <w:sz w:val="12"/>
        </w:rPr>
        <w:t xml:space="preserve">. For now, this work is taking place at the provincial, state, and municipal levels. British Columbia has imposed a carbon tax, California has initiated a cap-and-trade carbon plan, and Melbourne has set a goal of zero net emissions by 2020. In most cases where local action has taken place, the effects of climate change have already begun to affect people’s lives. </w:t>
      </w:r>
      <w:r w:rsidRPr="00C67DC9">
        <w:rPr>
          <w:u w:val="single"/>
        </w:rPr>
        <w:t>Once the consequences of climate change begin to be felt in other parts of these countries, it is reasonable to expect movements of this sort to gain momentum. Public concerns about the effects of climate change are unlikely to have the same force in authoritarian regimes as in democracies for two basic reasons. Authoritarian regimes almost invariably prioritize energy security and equity over environmental sustainability</w:t>
      </w:r>
      <w:r w:rsidRPr="00C67DC9">
        <w:rPr>
          <w:sz w:val="12"/>
        </w:rPr>
        <w:t xml:space="preserve">, since rising fuel prices risk social unrest. This overarching concern with keeping energy prices low encourages increased usage of fossil fuels and a bias against green technologies. At the same time, authoritarian governments control information through state dominance of the media and access to official data. For example, China recently reported a sizable drop in coal consumption to placate citizens’ concerns about the country’s choking air pollution. According to the New York Times, however, Chinese coal consumption during the period of supposed reduction actually rose by 600 million tons, an increase equal to 70 percent of annual coal usage in the United States. Even as Chinese greenhouse gas emissions from coal grew, a Pew Research report noted the number of Chinese who expressed serious concern about global warming fell from 41 percent in 2010 to just 18 percent in 2015. The only explanation for the drop the report’s author could suggest was a relative lack of public discussion of climate change. </w:t>
      </w:r>
      <w:r w:rsidRPr="00C67DC9">
        <w:rPr>
          <w:u w:val="single"/>
        </w:rPr>
        <w:t>Fortunately, one of democracy’s greatest advantages is the ability of a free press to facilitate the dissemination of information and knowledge. Journalists have already begun to press home the direct link between human-induced climate change and weather-driven events</w:t>
      </w:r>
      <w:r w:rsidRPr="00C67DC9">
        <w:rPr>
          <w:sz w:val="12"/>
        </w:rPr>
        <w:t xml:space="preserve">, such as California’s record drought and the increased number and intensity of Australian </w:t>
      </w:r>
      <w:r w:rsidRPr="00C67DC9">
        <w:rPr>
          <w:u w:val="single"/>
        </w:rPr>
        <w:t>bushfires. As voters become better informed, so too will democratic governments adopt better policies to promote climate stability</w:t>
      </w:r>
      <w:r w:rsidRPr="00C67DC9">
        <w:rPr>
          <w:sz w:val="12"/>
        </w:rPr>
        <w:t>.</w:t>
      </w:r>
    </w:p>
    <w:p w:rsidR="001D65AA" w:rsidRPr="00950A96" w:rsidRDefault="001D65AA" w:rsidP="001D65AA">
      <w:pPr>
        <w:pStyle w:val="Heading4"/>
      </w:pPr>
      <w:r w:rsidRPr="00950A96">
        <w:t xml:space="preserve">Warming is anthropogenic and causes extinction </w:t>
      </w:r>
    </w:p>
    <w:p w:rsidR="001D65AA" w:rsidRPr="00950A96" w:rsidRDefault="001D65AA" w:rsidP="001D65AA">
      <w:r w:rsidRPr="00950A96">
        <w:rPr>
          <w:rStyle w:val="Style13ptBold"/>
        </w:rPr>
        <w:t>Jamail 15</w:t>
      </w:r>
      <w:r w:rsidRPr="00950A96">
        <w:t xml:space="preserve"> </w:t>
      </w:r>
      <w:r w:rsidRPr="00950A96">
        <w:rPr>
          <w:rFonts w:ascii="Times New Roman" w:hAnsi="Times New Roman" w:cs="Times New Roman"/>
          <w:sz w:val="18"/>
          <w:szCs w:val="18"/>
        </w:rPr>
        <w:t>(DAHR JAMAIL – staff reporter for Truthout. Truthout is a 501(c)3 nonprofit organization dedicated to providing independent news and commentary on a daily basis. In order to remain free of bias and adhere to high editorial standards, we accept no advertising or corporate backing. Instead, we depend on our readers to support our work. All donations to Truthout are tax-deductible – “Dahr Jamail | Mass Extinction: It's the End of the World as We Know It” – Truthout – 06 July 2015 – http://www.truth-out.org/news/item/31661-mass-extinction-it-s-the-end-of-the-world-as-we-know-it)</w:t>
      </w:r>
    </w:p>
    <w:p w:rsidR="001D65AA" w:rsidRDefault="001D65AA" w:rsidP="001D65AA">
      <w:pPr>
        <w:rPr>
          <w:u w:val="single"/>
        </w:rPr>
      </w:pPr>
      <w:r w:rsidRPr="00950A96">
        <w:rPr>
          <w:sz w:val="14"/>
        </w:rPr>
        <w:t>While McPherson's perspective might sound like the stuff of science fiction, there is historical precedent for his predictions. Fifty-five million years ago, a 5-degree Celsius rise in average global temperatures seems to have occurred in just 13 years, according to a study published in the October 2013 issue of the Proceedings of the National Academy of Sciences</w:t>
      </w:r>
      <w:r w:rsidRPr="00950A96">
        <w:rPr>
          <w:u w:val="single"/>
        </w:rPr>
        <w:t>. A report in the August 2013 issue of Science revealed that in the near term, earth's climate will change 10 times faster than during any other moment in the last 65 million years. McPherson fears that we are well along in the process of causing our own extinction.</w:t>
      </w:r>
      <w:r w:rsidRPr="00950A96">
        <w:rPr>
          <w:sz w:val="14"/>
        </w:rPr>
        <w:t xml:space="preserve"> </w:t>
      </w:r>
      <w:r w:rsidRPr="00950A96">
        <w:rPr>
          <w:u w:val="single"/>
        </w:rPr>
        <w:t>Prior to that, the Permian mass extinction that occurred 250 million years ago,</w:t>
      </w:r>
      <w:r w:rsidRPr="00950A96">
        <w:rPr>
          <w:sz w:val="14"/>
        </w:rPr>
        <w:t xml:space="preserve"> also known as the "Great Dying," was triggered by a massive lava flow in an area of Siberia that led to an increase in global temperatures of 6 degrees Celsius. That, in turn, caused the melting of frozen methane deposits under the seas. Released into the atmosphere, those gases caused temperatures to skyrocket further. </w:t>
      </w:r>
      <w:r w:rsidRPr="00950A96">
        <w:rPr>
          <w:u w:val="single"/>
        </w:rPr>
        <w:t xml:space="preserve">All of this occurred over a period of approximately 80,000 years. The change in climate is thought to be the key to what caused the extinction of most species on the planet. In that extinction episode, </w:t>
      </w:r>
      <w:r w:rsidRPr="00950A96">
        <w:rPr>
          <w:rStyle w:val="Emphasis"/>
        </w:rPr>
        <w:t>it is estimated that 95 percent of all species were wiped out. Today's current scientific and observable evidence strongly suggests we are in the midst of the same process - only this time it is anthropogenic, and happening exponentially faster than even the Permian mass extinction did</w:t>
      </w:r>
      <w:r w:rsidRPr="00950A96">
        <w:rPr>
          <w:sz w:val="14"/>
        </w:rPr>
        <w:t xml:space="preserve">. In fact, a recently published study in Science Advances states, unequivocally, </w:t>
      </w:r>
      <w:r w:rsidRPr="00950A96">
        <w:rPr>
          <w:u w:val="single"/>
        </w:rPr>
        <w:t>that the planet has officially entered its sixth mass extinction event. The study shows that species are already being killed off at rates much faster than they were during the other five extinction events, and warns ominously that humans could very likely be among the first wave of species to go extinct</w:t>
      </w:r>
      <w:r w:rsidRPr="00950A96">
        <w:rPr>
          <w:sz w:val="14"/>
        </w:rPr>
        <w:t xml:space="preserve">. So if some feel that McPherson's thinking is extreme, when the myriad scientific reports he cites to back his claims are looked at squarely and the dots are connected, </w:t>
      </w:r>
      <w:r w:rsidRPr="00950A96">
        <w:rPr>
          <w:u w:val="single"/>
        </w:rPr>
        <w:t>the perceived extremism begins to dissolve into a possible, or even likely, reality. The idea of possible human extinction,</w:t>
      </w:r>
      <w:r w:rsidRPr="00950A96">
        <w:rPr>
          <w:sz w:val="14"/>
        </w:rPr>
        <w:t xml:space="preserve"> coming not just from McPherson but a growing number of scientists (as well as the aforementioned recently published report in Science), </w:t>
      </w:r>
      <w:r w:rsidRPr="00950A96">
        <w:rPr>
          <w:u w:val="single"/>
        </w:rPr>
        <w:t>is now beginning to occasionally find its way into mainstream consciousness</w:t>
      </w:r>
      <w:r w:rsidRPr="00950A96">
        <w:rPr>
          <w:sz w:val="14"/>
        </w:rPr>
        <w:t>. "</w:t>
      </w:r>
      <w:r w:rsidRPr="00950A96">
        <w:rPr>
          <w:u w:val="single"/>
        </w:rPr>
        <w:t>A Child Born Today May Live to See Humanity's End</w:t>
      </w:r>
      <w:r w:rsidRPr="00950A96">
        <w:rPr>
          <w:sz w:val="14"/>
        </w:rPr>
        <w:t xml:space="preserve">, Unless ..." reads a recent blog post title from Reuters. It reads: </w:t>
      </w:r>
      <w:r w:rsidRPr="00950A96">
        <w:rPr>
          <w:u w:val="single"/>
        </w:rPr>
        <w:t>Humans will be extinct in 100 years because the planet will be uninhabitable</w:t>
      </w:r>
      <w:r w:rsidRPr="00950A96">
        <w:rPr>
          <w:sz w:val="14"/>
        </w:rPr>
        <w:t>, according to Australian microbiologist Frank Fenner, one of the leaders of the effort to eradicate smallpox in the 1970s. He blames overcrowding, denuded resources and climate change. Fenner's prediction is not a sure bet, but he is correct that there are no way emissions reductions will be enough to save us from our trend toward doom. And there doesn't seem to be any big global rush to reduce emissions, anyway. McPherson, who maintains the blog "Nature Bats Last," told Truthout, "</w:t>
      </w:r>
      <w:r w:rsidRPr="00950A96">
        <w:rPr>
          <w:u w:val="single"/>
        </w:rPr>
        <w:t>We've never been here as a species and the implications are truly dire and profound for our species and the rest of the living planet</w:t>
      </w:r>
      <w:r w:rsidRPr="00950A96">
        <w:rPr>
          <w:sz w:val="14"/>
        </w:rPr>
        <w:t xml:space="preserve">." Truthout first interviewed </w:t>
      </w:r>
      <w:r w:rsidRPr="00950A96">
        <w:rPr>
          <w:u w:val="single"/>
        </w:rPr>
        <w:t>McPherson in early 2014</w:t>
      </w:r>
      <w:r w:rsidRPr="00950A96">
        <w:rPr>
          <w:sz w:val="14"/>
        </w:rPr>
        <w:t xml:space="preserve">, at which time he </w:t>
      </w:r>
      <w:r w:rsidRPr="00950A96">
        <w:rPr>
          <w:u w:val="single"/>
        </w:rPr>
        <w:t>had identified 24 self-reinforcing positive feedback loops triggered by human-caused climate disruption. Today that number has grown to more than 50, and continues to increase. A self-reinforcing positive feedback loop is akin to a "vicious circle": It accelerates the impacts of anthropogenic climate disruption</w:t>
      </w:r>
      <w:r w:rsidRPr="00950A96">
        <w:rPr>
          <w:sz w:val="14"/>
        </w:rPr>
        <w:t xml:space="preserve"> (ACD). An example would be methane releases in the Arctic. </w:t>
      </w:r>
      <w:r w:rsidRPr="00950A96">
        <w:rPr>
          <w:u w:val="single"/>
        </w:rPr>
        <w:t>Massive amounts of methane are currently locked in the permafrost, which is now melting rapidly. As the permafrost melts, methane - a greenhouse gas 100 times more potent than carbon dioxide on a short timescale - is released into the atmosphere, warming it further, which in turn causes more permafrost to melt, and so on. As soon as this summer, we are likely to begin seeing periods of an ice-free Arctic</w:t>
      </w:r>
      <w:r w:rsidRPr="00950A96">
        <w:rPr>
          <w:sz w:val="14"/>
        </w:rPr>
        <w:t xml:space="preserve">. (Those periods will arrive by the summer of 2016 at the latest, according to a Naval Postgraduate School report.) Once the summer ice begins melting away completely, even for short periods, </w:t>
      </w:r>
      <w:r w:rsidRPr="00950A96">
        <w:rPr>
          <w:u w:val="single"/>
        </w:rPr>
        <w:t>methane releases will worsen dramatically</w:t>
      </w:r>
      <w:r w:rsidRPr="00950A96">
        <w:rPr>
          <w:sz w:val="14"/>
        </w:rPr>
        <w:t xml:space="preserve">. Is it possible that, on top of the vast quantities of carbon dioxide from fossil fuels that continue to enter the atmosphere in record amounts yearly, an increased release of methane could signal the beginning of the sort of process that led to the Great Dying? </w:t>
      </w:r>
      <w:r w:rsidRPr="00950A96">
        <w:rPr>
          <w:u w:val="single"/>
        </w:rPr>
        <w:t>McPherson</w:t>
      </w:r>
      <w:r w:rsidRPr="00950A96">
        <w:rPr>
          <w:sz w:val="14"/>
        </w:rPr>
        <w:t xml:space="preserve">, like the scientists involved in the recent study that </w:t>
      </w:r>
      <w:r w:rsidRPr="00950A96">
        <w:rPr>
          <w:u w:val="single"/>
        </w:rPr>
        <w:t>confirms the arrival of the sixth great extinction</w:t>
      </w:r>
      <w:r w:rsidRPr="00950A96">
        <w:rPr>
          <w:sz w:val="14"/>
        </w:rPr>
        <w:t xml:space="preserve">, fears that the situation is already so serious and so many self-reinforcing feedback loops are already in play that </w:t>
      </w:r>
      <w:r w:rsidRPr="00950A96">
        <w:rPr>
          <w:u w:val="single"/>
        </w:rPr>
        <w:t>we are well along in the process of causing our own extinction.</w:t>
      </w:r>
    </w:p>
    <w:p w:rsidR="00662607" w:rsidRPr="006240AF" w:rsidRDefault="00662607" w:rsidP="00662607">
      <w:pPr>
        <w:pStyle w:val="Heading3"/>
        <w:rPr>
          <w:rFonts w:asciiTheme="minorHAnsi" w:hAnsiTheme="minorHAnsi"/>
        </w:rPr>
      </w:pPr>
      <w:r>
        <w:rPr>
          <w:rFonts w:asciiTheme="minorHAnsi" w:hAnsiTheme="minorHAnsi"/>
        </w:rPr>
        <w:t xml:space="preserve">Global Democracy </w:t>
      </w:r>
      <w:r w:rsidRPr="006240AF">
        <w:rPr>
          <w:rFonts w:asciiTheme="minorHAnsi" w:hAnsiTheme="minorHAnsi"/>
        </w:rPr>
        <w:t>Disease</w:t>
      </w:r>
    </w:p>
    <w:p w:rsidR="00662607" w:rsidRPr="006240AF" w:rsidRDefault="00662607" w:rsidP="00662607">
      <w:pPr>
        <w:pStyle w:val="Heading4"/>
        <w:rPr>
          <w:rFonts w:asciiTheme="minorHAnsi" w:hAnsiTheme="minorHAnsi" w:cs="Times New Roman"/>
          <w:sz w:val="20"/>
          <w:szCs w:val="20"/>
        </w:rPr>
      </w:pPr>
      <w:r w:rsidRPr="006240AF">
        <w:rPr>
          <w:rFonts w:asciiTheme="minorHAnsi" w:hAnsiTheme="minorHAnsi"/>
        </w:rPr>
        <w:t>Democracy is a prerequisite to effectively combatting disease</w:t>
      </w:r>
    </w:p>
    <w:p w:rsidR="00662607" w:rsidRPr="006240AF" w:rsidRDefault="00662607" w:rsidP="00662607">
      <w:pPr>
        <w:rPr>
          <w:rFonts w:asciiTheme="minorHAnsi" w:hAnsiTheme="minorHAnsi" w:cs="Times New Roman"/>
          <w:sz w:val="20"/>
          <w:szCs w:val="20"/>
        </w:rPr>
      </w:pPr>
      <w:r w:rsidRPr="006240AF">
        <w:rPr>
          <w:rStyle w:val="Style13ptBold"/>
          <w:rFonts w:asciiTheme="minorHAnsi" w:hAnsiTheme="minorHAnsi"/>
        </w:rPr>
        <w:t>Ruger 05</w:t>
      </w:r>
      <w:r w:rsidRPr="006240AF">
        <w:rPr>
          <w:rFonts w:asciiTheme="minorHAnsi" w:hAnsiTheme="minorHAnsi" w:cs="Arial"/>
          <w:color w:val="000000"/>
        </w:rPr>
        <w:t xml:space="preserve">, </w:t>
      </w:r>
      <w:r w:rsidRPr="006240AF">
        <w:rPr>
          <w:rFonts w:asciiTheme="minorHAnsi" w:hAnsiTheme="minorHAnsi" w:cs="Arial"/>
          <w:color w:val="000000"/>
          <w:sz w:val="16"/>
          <w:szCs w:val="16"/>
        </w:rPr>
        <w:t xml:space="preserve">(Jennifer Prah, “Democracy and health”. Harvard University, PhD, Health Policy. Yale University, MSL, Law. Oxford University, MSc, Comparative Social Research. Tufts University, Fletcher School of Law and Diplomacy, MA, International Relations. (Qualified as hell) </w:t>
      </w:r>
      <w:hyperlink r:id="rId54" w:history="1">
        <w:r w:rsidRPr="006240AF">
          <w:rPr>
            <w:rFonts w:asciiTheme="minorHAnsi" w:hAnsiTheme="minorHAnsi" w:cs="Arial"/>
            <w:color w:val="000000"/>
            <w:sz w:val="16"/>
            <w:szCs w:val="16"/>
            <w:u w:val="single"/>
          </w:rPr>
          <w:t>http://qjmed.oxfordjournals.org/content/qjmed/98/4/299.full.pdf</w:t>
        </w:r>
      </w:hyperlink>
    </w:p>
    <w:p w:rsidR="00662607" w:rsidRPr="006240AF" w:rsidRDefault="00662607" w:rsidP="00662607">
      <w:pPr>
        <w:rPr>
          <w:rFonts w:asciiTheme="minorHAnsi" w:hAnsiTheme="minorHAnsi" w:cs="Times New Roman"/>
          <w:sz w:val="16"/>
          <w:szCs w:val="20"/>
        </w:rPr>
      </w:pPr>
      <w:r w:rsidRPr="006240AF">
        <w:rPr>
          <w:rStyle w:val="StyleUnderline"/>
          <w:rFonts w:asciiTheme="minorHAnsi" w:hAnsiTheme="minorHAnsi"/>
        </w:rPr>
        <w:t>Democratic institutions and practices can affect human development in multiple ways, including population health</w:t>
      </w:r>
      <w:r w:rsidRPr="006240AF">
        <w:rPr>
          <w:rFonts w:asciiTheme="minorHAnsi" w:hAnsiTheme="minorHAnsi" w:cs="Arial"/>
          <w:color w:val="000000"/>
          <w:sz w:val="16"/>
        </w:rPr>
        <w:t xml:space="preserve"> and well-being. </w:t>
      </w:r>
      <w:r w:rsidRPr="006240AF">
        <w:rPr>
          <w:rStyle w:val="StyleUnderline"/>
          <w:rFonts w:asciiTheme="minorHAnsi" w:hAnsiTheme="minorHAnsi"/>
        </w:rPr>
        <w:t>The absence of democracy</w:t>
      </w:r>
      <w:r w:rsidRPr="006240AF">
        <w:rPr>
          <w:rFonts w:asciiTheme="minorHAnsi" w:hAnsiTheme="minorHAnsi" w:cs="Arial"/>
          <w:color w:val="000000"/>
          <w:sz w:val="16"/>
        </w:rPr>
        <w:t xml:space="preserve">, in particular, </w:t>
      </w:r>
      <w:r w:rsidRPr="006240AF">
        <w:rPr>
          <w:rStyle w:val="StyleUnderline"/>
          <w:rFonts w:asciiTheme="minorHAnsi" w:hAnsiTheme="minorHAnsi"/>
        </w:rPr>
        <w:t>can have deleterious affects on health</w:t>
      </w:r>
      <w:r w:rsidRPr="006240AF">
        <w:rPr>
          <w:rFonts w:asciiTheme="minorHAnsi" w:hAnsiTheme="minorHAnsi" w:cs="Arial"/>
          <w:color w:val="000000"/>
          <w:sz w:val="16"/>
        </w:rPr>
        <w:t xml:space="preserve">, as the 1958–1961 Chinese famine and the 2003 SARS outbreak demonstrate. These case studies highlight factors that are essential for preventing a full-scale HIV/AIDS epidemic in China: </w:t>
      </w:r>
      <w:r w:rsidRPr="006240AF">
        <w:rPr>
          <w:rStyle w:val="StyleUnderline"/>
          <w:rFonts w:asciiTheme="minorHAnsi" w:hAnsiTheme="minorHAnsi"/>
        </w:rPr>
        <w:t>new and better standards of public accountability; an international imperative to cooperate globally to ensure health; freely available information</w:t>
      </w:r>
      <w:r w:rsidRPr="006240AF">
        <w:rPr>
          <w:rFonts w:asciiTheme="minorHAnsi" w:hAnsiTheme="minorHAnsi" w:cs="Arial"/>
          <w:color w:val="000000"/>
          <w:sz w:val="16"/>
        </w:rPr>
        <w:t xml:space="preserve">, especially about disease prevention, control, and treatment; </w:t>
      </w:r>
      <w:r w:rsidRPr="006240AF">
        <w:rPr>
          <w:rStyle w:val="StyleUnderline"/>
          <w:rFonts w:asciiTheme="minorHAnsi" w:hAnsiTheme="minorHAnsi"/>
        </w:rPr>
        <w:t>protection of individual rights and freedom of assembly</w:t>
      </w:r>
      <w:r w:rsidRPr="006240AF">
        <w:rPr>
          <w:rFonts w:asciiTheme="minorHAnsi" w:hAnsiTheme="minorHAnsi" w:cs="Arial"/>
          <w:color w:val="000000"/>
          <w:sz w:val="16"/>
        </w:rPr>
        <w:t xml:space="preserve">, association and expression; and </w:t>
      </w:r>
      <w:r w:rsidRPr="006240AF">
        <w:rPr>
          <w:rStyle w:val="StyleUnderline"/>
          <w:rFonts w:asciiTheme="minorHAnsi" w:hAnsiTheme="minorHAnsi"/>
        </w:rPr>
        <w:t>the ability to voice complaints and opposition</w:t>
      </w:r>
      <w:r w:rsidRPr="006240AF">
        <w:rPr>
          <w:rFonts w:asciiTheme="minorHAnsi" w:hAnsiTheme="minorHAnsi" w:cs="Arial"/>
          <w:color w:val="000000"/>
          <w:sz w:val="16"/>
        </w:rPr>
        <w:t>. By instituting these rights in a timely fashion, China may be able to contain the HIV/AIDS epidemic before it loses millions of its citizens to yet another public health tragedy.</w:t>
      </w:r>
    </w:p>
    <w:p w:rsidR="00662607" w:rsidRPr="006240AF" w:rsidRDefault="00662607" w:rsidP="00662607">
      <w:pPr>
        <w:rPr>
          <w:rFonts w:asciiTheme="minorHAnsi" w:eastAsia="Times New Roman" w:hAnsiTheme="minorHAnsi" w:cs="Times New Roman"/>
          <w:sz w:val="20"/>
          <w:szCs w:val="20"/>
        </w:rPr>
      </w:pPr>
    </w:p>
    <w:p w:rsidR="00662607" w:rsidRPr="006240AF" w:rsidRDefault="00662607" w:rsidP="00662607">
      <w:pPr>
        <w:pStyle w:val="Heading4"/>
        <w:rPr>
          <w:rFonts w:asciiTheme="minorHAnsi" w:hAnsiTheme="minorHAnsi" w:cs="Times New Roman"/>
          <w:sz w:val="20"/>
          <w:szCs w:val="20"/>
        </w:rPr>
      </w:pPr>
      <w:r w:rsidRPr="006240AF">
        <w:rPr>
          <w:rFonts w:asciiTheme="minorHAnsi" w:hAnsiTheme="minorHAnsi"/>
        </w:rPr>
        <w:t>Diseases causes extinction</w:t>
      </w:r>
    </w:p>
    <w:p w:rsidR="00662607" w:rsidRPr="006240AF" w:rsidRDefault="00662607" w:rsidP="00662607">
      <w:pPr>
        <w:rPr>
          <w:rFonts w:asciiTheme="minorHAnsi" w:hAnsiTheme="minorHAnsi" w:cs="Times New Roman"/>
          <w:sz w:val="16"/>
          <w:szCs w:val="16"/>
        </w:rPr>
      </w:pPr>
      <w:r w:rsidRPr="006240AF">
        <w:rPr>
          <w:rStyle w:val="Style13ptBold"/>
          <w:rFonts w:asciiTheme="minorHAnsi" w:hAnsiTheme="minorHAnsi"/>
        </w:rPr>
        <w:t>DUJS 09</w:t>
      </w:r>
      <w:r w:rsidRPr="006240AF">
        <w:rPr>
          <w:rFonts w:asciiTheme="minorHAnsi" w:hAnsiTheme="minorHAnsi" w:cs="Arial"/>
          <w:color w:val="000000"/>
        </w:rPr>
        <w:t xml:space="preserve">, </w:t>
      </w:r>
      <w:r w:rsidRPr="006240AF">
        <w:rPr>
          <w:rFonts w:asciiTheme="minorHAnsi" w:hAnsiTheme="minorHAnsi" w:cs="Arial"/>
          <w:color w:val="000000"/>
          <w:sz w:val="16"/>
          <w:szCs w:val="16"/>
        </w:rPr>
        <w:t xml:space="preserve">(Dartmouth Undergraduate Journal of Science, “Human Extinction: The Uncertainty of Our Fate”, </w:t>
      </w:r>
      <w:hyperlink r:id="rId55" w:history="1">
        <w:r w:rsidRPr="006240AF">
          <w:rPr>
            <w:rFonts w:asciiTheme="minorHAnsi" w:hAnsiTheme="minorHAnsi" w:cs="Arial"/>
            <w:color w:val="1155CC"/>
            <w:sz w:val="16"/>
            <w:szCs w:val="16"/>
            <w:u w:val="single"/>
          </w:rPr>
          <w:t>http://dujs.dartmouth.edu/spring-2009/human-extinction-the-uncertainty-of-our-fate</w:t>
        </w:r>
      </w:hyperlink>
      <w:r w:rsidRPr="006240AF">
        <w:rPr>
          <w:rFonts w:asciiTheme="minorHAnsi" w:hAnsiTheme="minorHAnsi" w:cs="Arial"/>
          <w:color w:val="000000"/>
          <w:sz w:val="16"/>
          <w:szCs w:val="16"/>
        </w:rPr>
        <w:t>)</w:t>
      </w:r>
    </w:p>
    <w:p w:rsidR="00662607" w:rsidRPr="006240AF" w:rsidRDefault="00662607" w:rsidP="00662607">
      <w:pPr>
        <w:rPr>
          <w:rFonts w:asciiTheme="minorHAnsi" w:hAnsiTheme="minorHAnsi" w:cs="Times New Roman"/>
          <w:sz w:val="16"/>
          <w:szCs w:val="20"/>
        </w:rPr>
      </w:pPr>
      <w:r w:rsidRPr="006240AF">
        <w:rPr>
          <w:rFonts w:asciiTheme="minorHAnsi" w:hAnsiTheme="minorHAnsi" w:cs="Arial"/>
          <w:color w:val="000000"/>
          <w:sz w:val="16"/>
        </w:rPr>
        <w:t xml:space="preserve">RIP Homo sapiens </w:t>
      </w:r>
      <w:r w:rsidRPr="006240AF">
        <w:rPr>
          <w:rStyle w:val="StyleUnderline"/>
          <w:rFonts w:asciiTheme="minorHAnsi" w:hAnsiTheme="minorHAnsi"/>
        </w:rPr>
        <w:t>A pandemic will kill off all humans</w:t>
      </w:r>
      <w:r w:rsidRPr="006240AF">
        <w:rPr>
          <w:rFonts w:asciiTheme="minorHAnsi" w:hAnsiTheme="minorHAnsi" w:cs="Arial"/>
          <w:color w:val="000000"/>
          <w:sz w:val="16"/>
        </w:rPr>
        <w:t xml:space="preserve">. In the past, </w:t>
      </w:r>
      <w:r w:rsidRPr="006240AF">
        <w:rPr>
          <w:rStyle w:val="StyleUnderline"/>
          <w:rFonts w:asciiTheme="minorHAnsi" w:hAnsiTheme="minorHAnsi"/>
        </w:rPr>
        <w:t>humans have</w:t>
      </w:r>
      <w:r w:rsidRPr="006240AF">
        <w:rPr>
          <w:rFonts w:asciiTheme="minorHAnsi" w:hAnsiTheme="minorHAnsi" w:cs="Arial"/>
          <w:color w:val="000000"/>
          <w:sz w:val="16"/>
        </w:rPr>
        <w:t xml:space="preserve"> indeed </w:t>
      </w:r>
      <w:r w:rsidRPr="006240AF">
        <w:rPr>
          <w:rStyle w:val="StyleUnderline"/>
          <w:rFonts w:asciiTheme="minorHAnsi" w:hAnsiTheme="minorHAnsi"/>
        </w:rPr>
        <w:t>fallen victim to viruses</w:t>
      </w:r>
      <w:r w:rsidRPr="006240AF">
        <w:rPr>
          <w:rFonts w:asciiTheme="minorHAnsi" w:hAnsiTheme="minorHAnsi" w:cs="Arial"/>
          <w:color w:val="000000"/>
          <w:sz w:val="16"/>
        </w:rPr>
        <w:t xml:space="preserve">. Perhaps the best-known case was the bubonic plague that killed up to one third of the European population in the mid-14th century (7). While vaccines have been developed for the plague and some other infectious diseases, </w:t>
      </w:r>
      <w:r w:rsidRPr="006240AF">
        <w:rPr>
          <w:rStyle w:val="StyleUnderline"/>
          <w:rFonts w:asciiTheme="minorHAnsi" w:hAnsiTheme="minorHAnsi"/>
        </w:rPr>
        <w:t>new viral strains are constantly emerging — a process that maintains the possibility of a pandemic-facilitated human extinction</w:t>
      </w:r>
      <w:r w:rsidRPr="006240AF">
        <w:rPr>
          <w:rFonts w:asciiTheme="minorHAnsi" w:hAnsiTheme="minorHAnsi" w:cs="Arial"/>
          <w:color w:val="000000"/>
          <w:sz w:val="16"/>
        </w:rPr>
        <w:t xml:space="preserve">. Some surveyed students mentioned </w:t>
      </w:r>
      <w:r w:rsidRPr="006240AF">
        <w:rPr>
          <w:rStyle w:val="StyleUnderline"/>
          <w:rFonts w:asciiTheme="minorHAnsi" w:hAnsiTheme="minorHAnsi"/>
        </w:rPr>
        <w:t>AIDS as a potential pandemic-causing virus</w:t>
      </w:r>
      <w:r w:rsidRPr="006240AF">
        <w:rPr>
          <w:rFonts w:asciiTheme="minorHAnsi" w:hAnsiTheme="minorHAnsi" w:cs="Arial"/>
          <w:color w:val="000000"/>
          <w:sz w:val="16"/>
        </w:rPr>
        <w:t xml:space="preserve">. It is true that </w:t>
      </w:r>
      <w:r w:rsidRPr="006240AF">
        <w:rPr>
          <w:rStyle w:val="StyleUnderline"/>
          <w:rFonts w:asciiTheme="minorHAnsi" w:hAnsiTheme="minorHAnsi"/>
        </w:rPr>
        <w:t>scientists have been unable thus far to find a sustainable cure for AIDS</w:t>
      </w:r>
      <w:r w:rsidRPr="006240AF">
        <w:rPr>
          <w:rFonts w:asciiTheme="minorHAnsi" w:hAnsiTheme="minorHAnsi" w:cs="Arial"/>
          <w:color w:val="000000"/>
          <w:sz w:val="16"/>
        </w:rPr>
        <w:t xml:space="preserve">, mainly due to HIV’s rapid and constant evolution. Specifically, </w:t>
      </w:r>
      <w:r w:rsidRPr="006240AF">
        <w:rPr>
          <w:rStyle w:val="StyleUnderline"/>
          <w:rFonts w:asciiTheme="minorHAnsi" w:hAnsiTheme="minorHAnsi"/>
        </w:rPr>
        <w:t>two factors account for the virus’s abnormally high mutation rate</w:t>
      </w:r>
      <w:r w:rsidRPr="006240AF">
        <w:rPr>
          <w:rFonts w:asciiTheme="minorHAnsi" w:hAnsiTheme="minorHAnsi" w:cs="Arial"/>
          <w:color w:val="000000"/>
          <w:sz w:val="16"/>
        </w:rPr>
        <w:t xml:space="preserve">: 1. </w:t>
      </w:r>
      <w:r w:rsidRPr="006240AF">
        <w:rPr>
          <w:rStyle w:val="StyleUnderline"/>
          <w:rFonts w:asciiTheme="minorHAnsi" w:hAnsiTheme="minorHAnsi"/>
        </w:rPr>
        <w:t>HIV’s use of reverse transcriptase</w:t>
      </w:r>
      <w:r w:rsidRPr="006240AF">
        <w:rPr>
          <w:rFonts w:asciiTheme="minorHAnsi" w:hAnsiTheme="minorHAnsi" w:cs="Arial"/>
          <w:color w:val="000000"/>
          <w:sz w:val="16"/>
        </w:rPr>
        <w:t xml:space="preserve">, which does not have a proof-reading mechanism, and 2. </w:t>
      </w:r>
      <w:r w:rsidRPr="006240AF">
        <w:rPr>
          <w:rStyle w:val="StyleUnderline"/>
          <w:rFonts w:asciiTheme="minorHAnsi" w:hAnsiTheme="minorHAnsi"/>
        </w:rPr>
        <w:t>the lack of an error-correction mechanism</w:t>
      </w:r>
      <w:r w:rsidRPr="006240AF">
        <w:rPr>
          <w:rFonts w:asciiTheme="minorHAnsi" w:hAnsiTheme="minorHAnsi" w:cs="Arial"/>
          <w:color w:val="000000"/>
          <w:sz w:val="16"/>
        </w:rPr>
        <w:t xml:space="preserve">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However, </w:t>
      </w:r>
      <w:r w:rsidRPr="006240AF">
        <w:rPr>
          <w:rStyle w:val="StyleUnderline"/>
          <w:rFonts w:asciiTheme="minorHAnsi" w:hAnsiTheme="minorHAnsi"/>
        </w:rPr>
        <w:t>for</w:t>
      </w:r>
      <w:r w:rsidRPr="006240AF">
        <w:rPr>
          <w:rFonts w:asciiTheme="minorHAnsi" w:hAnsiTheme="minorHAnsi" w:cs="Arial"/>
          <w:color w:val="000000"/>
          <w:sz w:val="16"/>
        </w:rPr>
        <w:t xml:space="preserve"> more easily transmitted viruses such as </w:t>
      </w:r>
      <w:r w:rsidRPr="006240AF">
        <w:rPr>
          <w:rStyle w:val="StyleUnderline"/>
          <w:rFonts w:asciiTheme="minorHAnsi" w:hAnsiTheme="minorHAnsi"/>
        </w:rPr>
        <w:t>influenza, the evolution of new strains could prove far more consequential.</w:t>
      </w:r>
      <w:r w:rsidRPr="006240AF">
        <w:rPr>
          <w:rFonts w:asciiTheme="minorHAnsi" w:hAnsiTheme="minorHAnsi" w:cs="Arial"/>
          <w:color w:val="000000"/>
          <w:sz w:val="16"/>
        </w:rPr>
        <w:t xml:space="preserve"> The simultaneous occurrence of antigenic drift (point mutations that lead to new strains) and antigenic shift (the inter-species transfer of disease) in the influenza virus could produce a new version of influenza for which scientists may not immediately find a cure. Since influenza can spread quickly, this </w:t>
      </w:r>
      <w:r w:rsidRPr="006240AF">
        <w:rPr>
          <w:rStyle w:val="StyleUnderline"/>
          <w:rFonts w:asciiTheme="minorHAnsi" w:hAnsiTheme="minorHAnsi"/>
        </w:rPr>
        <w:t>lag time could potentially lead to a “global influenza pandemic,”</w:t>
      </w:r>
      <w:r w:rsidRPr="006240AF">
        <w:rPr>
          <w:rFonts w:asciiTheme="minorHAnsi" w:hAnsiTheme="minorHAnsi" w:cs="Arial"/>
          <w:color w:val="000000"/>
          <w:sz w:val="16"/>
        </w:rPr>
        <w:t xml:space="preserve"> according to the Centers for Disease Control and Prevention (9). The most recent scare of this variety came in 1918 when bird flu managed to kill over 50 million people around the world in what is sometimes referred to as the Spanish flu pandemic. Perhaps even more frightening is the fact that only 25 mutations were required to convert the original viral strain — which could only infect birds — into a human-viable strain (10).</w:t>
      </w:r>
    </w:p>
    <w:p w:rsidR="00662607" w:rsidRPr="00662607" w:rsidRDefault="00662607" w:rsidP="001D65AA">
      <w:pPr>
        <w:rPr>
          <w:b/>
          <w:u w:val="single"/>
        </w:rPr>
      </w:pPr>
    </w:p>
    <w:p w:rsidR="001D65AA" w:rsidRPr="00C67DC9" w:rsidRDefault="001D65AA" w:rsidP="001D65AA">
      <w:pPr>
        <w:rPr>
          <w:sz w:val="12"/>
        </w:rPr>
      </w:pPr>
    </w:p>
    <w:p w:rsidR="00431E16" w:rsidRPr="006240AF" w:rsidRDefault="00493D88" w:rsidP="00431E16">
      <w:pPr>
        <w:pStyle w:val="Heading1"/>
        <w:rPr>
          <w:rFonts w:asciiTheme="minorHAnsi" w:hAnsiTheme="minorHAnsi"/>
        </w:rPr>
      </w:pPr>
      <w:r>
        <w:rPr>
          <w:rFonts w:asciiTheme="minorHAnsi" w:hAnsiTheme="minorHAnsi"/>
        </w:rPr>
        <w:t>AFF</w:t>
      </w:r>
    </w:p>
    <w:p w:rsidR="00AE0C43" w:rsidRDefault="00AE0C43" w:rsidP="00AE0C43">
      <w:pPr>
        <w:pStyle w:val="Heading2"/>
      </w:pPr>
      <w:r>
        <w:t>Uniqu</w:t>
      </w:r>
      <w:r w:rsidR="00CC52FA">
        <w:t>e</w:t>
      </w:r>
      <w:r>
        <w:t>ness</w:t>
      </w:r>
    </w:p>
    <w:p w:rsidR="00AE0C43" w:rsidRPr="00223213" w:rsidRDefault="00CC52FA" w:rsidP="00AE0C43">
      <w:pPr>
        <w:pStyle w:val="Heading3"/>
      </w:pPr>
      <w:r>
        <w:t xml:space="preserve">No Collapse </w:t>
      </w:r>
    </w:p>
    <w:p w:rsidR="00AE0C43" w:rsidRDefault="00AE0C43" w:rsidP="00AE0C43">
      <w:pPr>
        <w:pStyle w:val="Heading4"/>
      </w:pPr>
      <w:r>
        <w:t>CCP will not collapse.</w:t>
      </w:r>
    </w:p>
    <w:p w:rsidR="00AE0C43" w:rsidRDefault="00AE0C43" w:rsidP="00AE0C43">
      <w:r>
        <w:t xml:space="preserve">Arthur </w:t>
      </w:r>
      <w:r>
        <w:rPr>
          <w:rStyle w:val="Style13ptBold"/>
        </w:rPr>
        <w:t xml:space="preserve">Kroeber </w:t>
      </w:r>
      <w:r w:rsidRPr="008B61BC">
        <w:rPr>
          <w:rStyle w:val="Style13ptBold"/>
        </w:rPr>
        <w:t>15</w:t>
      </w:r>
      <w:r>
        <w:t xml:space="preserve"> (Arthur R. Kroeber, Editor at Dragonomics and China Economic Quarterly, “When Will China’s Government Collapse?” Foreign Policy, March 13, 2015, https://foreignpolicy.com/2015/03/13/china_communist_party_collapse_downfall/)</w:t>
      </w:r>
    </w:p>
    <w:p w:rsidR="00AE0C43" w:rsidRPr="00145197" w:rsidRDefault="00AE0C43" w:rsidP="00AE0C43">
      <w:pPr>
        <w:rPr>
          <w:sz w:val="16"/>
        </w:rPr>
      </w:pPr>
      <w:r w:rsidRPr="00145197">
        <w:rPr>
          <w:rStyle w:val="StyleUnderline"/>
        </w:rPr>
        <w:t>Neither China nor its Communist Party is cracking up.</w:t>
      </w:r>
      <w:r w:rsidRPr="00145197">
        <w:rPr>
          <w:sz w:val="16"/>
        </w:rPr>
        <w:t xml:space="preserve"> I have three reasons for this judgment. First, none of the factors Shambaugh cites strongly supports the crackup case. Second, the balance of evidence suggests that Xi’s government is not weak and desperate, but forceful and adaptable. </w:t>
      </w:r>
      <w:r w:rsidRPr="00145197">
        <w:rPr>
          <w:rStyle w:val="StyleUnderline"/>
        </w:rPr>
        <w:t>Third, the forces that might push for systemic political change are far weaker than the party</w:t>
      </w:r>
      <w:r w:rsidRPr="00145197">
        <w:rPr>
          <w:sz w:val="16"/>
        </w:rPr>
        <w:t xml:space="preserve">. Shambaugh thinks the system is on its last legs because rich people are moving assets abroad, Xi is cracking down on the media and academia, officials look bored in meetings, corruption is rife, and the economy is at an impasse. This is not a persuasive case. True, many rich Chinese are moving money abroad, both to find safe havens and to diversify their portfolios as China’s growth slows. </w:t>
      </w:r>
      <w:r w:rsidRPr="00145197">
        <w:rPr>
          <w:rStyle w:val="StyleUnderline"/>
        </w:rPr>
        <w:t>But in aggregate, capital outflows are modest, and plenty of rich Chinese are still investing in their own economy. Following an easing of rules, new private business registrations rose 45 percent in 2014 — scarcely a sign that the entrepreneurial class has given up hope</w:t>
      </w:r>
      <w:r w:rsidRPr="00145197">
        <w:rPr>
          <w:sz w:val="16"/>
        </w:rPr>
        <w:t xml:space="preserve">. </w:t>
      </w:r>
      <w:r w:rsidRPr="00145197">
        <w:rPr>
          <w:rStyle w:val="StyleUnderline"/>
        </w:rPr>
        <w:t>The crackdown on free expression and civil society is deeply distressing, but not necessarily a sign of weakness</w:t>
      </w:r>
      <w:r w:rsidRPr="00145197">
        <w:rPr>
          <w:sz w:val="16"/>
        </w:rPr>
        <w:t xml:space="preserve">. </w:t>
      </w:r>
      <w:r w:rsidRPr="00145197">
        <w:rPr>
          <w:rStyle w:val="StyleUnderline"/>
        </w:rPr>
        <w:t xml:space="preserve">It could equally be seen as </w:t>
      </w:r>
      <w:r w:rsidRPr="00145197">
        <w:rPr>
          <w:sz w:val="16"/>
        </w:rPr>
        <w:t xml:space="preserve">an assertion of confidence in the success of China’s authoritarian-capitalist model, and </w:t>
      </w:r>
      <w:r w:rsidRPr="00145197">
        <w:rPr>
          <w:rStyle w:val="StyleUnderline"/>
        </w:rPr>
        <w:t>a rejection of the idea that China needs to make concessions to liberal-democratic ideas to keep on going</w:t>
      </w:r>
      <w:r w:rsidRPr="00145197">
        <w:rPr>
          <w:sz w:val="16"/>
        </w:rPr>
        <w:t xml:space="preserve">. It is also related to the crackdown on corruption, which Shambaugh wrongly dismisses as a cynical power play. </w:t>
      </w:r>
      <w:r w:rsidRPr="00145197">
        <w:rPr>
          <w:rStyle w:val="StyleUnderline"/>
        </w:rPr>
        <w:t>Corruption at the end of the era of Xi’s predecessor Hu Jintao had got out of control, and posed a real risk of bringing down the regime. A relentless drive to limit corruption was essential to stabilize the system, and this is precisely what Xi has delivered</w:t>
      </w:r>
      <w:r w:rsidRPr="00145197">
        <w:rPr>
          <w:sz w:val="16"/>
        </w:rPr>
        <w:t xml:space="preserve">. It cannot work unless Xi can demonstrate complete control over all aspects of the political system, including ideology. As for the economy and the reform program, it is first worth pointing out that despite its severe slowdown, </w:t>
      </w:r>
      <w:r w:rsidRPr="00145197">
        <w:rPr>
          <w:rStyle w:val="StyleUnderline"/>
        </w:rPr>
        <w:t>China’s economy continues to grow faster than that of any other major country in the world. And claims that the reform program is sputtering simply do not square with the facts. 2014 saw the start of a crucial program to revamp the fiscal system, which led to the start of restructuring local government debt</w:t>
      </w:r>
      <w:r w:rsidRPr="00145197">
        <w:rPr>
          <w:sz w:val="16"/>
        </w:rPr>
        <w:t>; first steps to liberalize the one-child policy and the hukou, or household registration system (discussed for years but never achieved by previous governments); important changes in energy pricing; and linkage of the Shanghai and Hong Kong stock markets. News reports suggest that we will soon see a program to reorganize big SOEs under Temasek-like holding companies that will focus on improving their flagging financial returns. These are all material achievements and compare favorably to, for instance, the utter failure of Japanese Prime Minister Shinzo Abe to progress on any of the reform agenda he outlined for his country two years ago. Finally, there is no evidence that the biggest and most important political constituency in China — t</w:t>
      </w:r>
      <w:r w:rsidRPr="00145197">
        <w:rPr>
          <w:rStyle w:val="StyleUnderline"/>
        </w:rPr>
        <w:t>he rising urban bourgeoisie</w:t>
      </w:r>
      <w:r w:rsidRPr="00145197">
        <w:rPr>
          <w:sz w:val="16"/>
        </w:rPr>
        <w:t xml:space="preserve"> — has much interest in changing the system. In my conversations with members of this class, I hear many complaints, but more </w:t>
      </w:r>
      <w:r w:rsidRPr="00145197">
        <w:rPr>
          <w:rStyle w:val="StyleUnderline"/>
        </w:rPr>
        <w:t>generally a satisfaction with the material progress China has made</w:t>
      </w:r>
      <w:r w:rsidRPr="00145197">
        <w:rPr>
          <w:sz w:val="16"/>
        </w:rPr>
        <w:t xml:space="preserve"> in the last two decades. Except for a tiny group of brave dissidents, this group in general displays little interest in political reform and none in democracy. One reason may be that they find uninspiring the record of democratic governance in other big Asian countries, such as India. More important is probably the fear that in a representative system, the interests of the urban bourgeoisie (at most 25 percent of the population) would lose out to those of the rural masses. The party may well be somewhat insecure, but the only force that might plausibly unseat it is more insecure still. </w:t>
      </w:r>
      <w:r w:rsidRPr="00145197">
        <w:rPr>
          <w:rStyle w:val="StyleUnderline"/>
        </w:rPr>
        <w:t>Predictions of Chinese political collapse have a long and futile history. Their persistent failure stems from a basic conceptual fault. Instead of facing the Chinese system on its own terms and understanding why it work</w:t>
      </w:r>
      <w:r w:rsidRPr="00145197">
        <w:rPr>
          <w:sz w:val="16"/>
        </w:rPr>
        <w:t xml:space="preserve">s — which could create insights into why it might stop working — </w:t>
      </w:r>
      <w:r w:rsidRPr="00145197">
        <w:rPr>
          <w:rStyle w:val="StyleUnderline"/>
        </w:rPr>
        <w:t>critics judge the system against what they would like it to be, and find it wanting</w:t>
      </w:r>
      <w:r w:rsidRPr="00145197">
        <w:rPr>
          <w:sz w:val="16"/>
        </w:rPr>
        <w:t xml:space="preserve">. This embeds an assumption of fragility that makes every societal problem look like an existential crisis. As a long-term resident of China, I would love the government to become more open, pluralistic and tolerant of creativity. That it refuses to do so is disappointing to me and many others, but offers no grounds for a judgment of its weakness. Seven years ago, in his excellent book China’s Communist Party: Atrophy and Adaptation, Shambaugh described the Party as “a reasonably strong and resilient institution…. To be sure, </w:t>
      </w:r>
      <w:r w:rsidRPr="00145197">
        <w:rPr>
          <w:rStyle w:val="StyleUnderline"/>
        </w:rPr>
        <w:t>it has its problems and challenges</w:t>
      </w:r>
      <w:r w:rsidRPr="00145197">
        <w:rPr>
          <w:sz w:val="16"/>
        </w:rPr>
        <w:t xml:space="preserve">, </w:t>
      </w:r>
      <w:r w:rsidRPr="00145197">
        <w:rPr>
          <w:rStyle w:val="StyleUnderline"/>
        </w:rPr>
        <w:t>but none present the real possibility of systemic collapse.”</w:t>
      </w:r>
      <w:r w:rsidRPr="00145197">
        <w:rPr>
          <w:sz w:val="16"/>
        </w:rPr>
        <w:t xml:space="preserve"> That was a good judgment then, and it remains a good judgment now.</w:t>
      </w:r>
    </w:p>
    <w:p w:rsidR="00AE0C43" w:rsidRDefault="00AE0C43" w:rsidP="00AE0C43">
      <w:pPr>
        <w:pStyle w:val="Heading3"/>
      </w:pPr>
      <w:r>
        <w:t>Democracy Inevitable</w:t>
      </w:r>
    </w:p>
    <w:p w:rsidR="00AE0C43" w:rsidRDefault="00AE0C43" w:rsidP="00AE0C43">
      <w:pPr>
        <w:pStyle w:val="Heading4"/>
      </w:pPr>
      <w:r>
        <w:t xml:space="preserve">Chinese democracy is increasing in the status quo </w:t>
      </w:r>
    </w:p>
    <w:p w:rsidR="00AE0C43" w:rsidRDefault="00AE0C43" w:rsidP="00AE0C43">
      <w:r>
        <w:t xml:space="preserve">Wei </w:t>
      </w:r>
      <w:r w:rsidRPr="000E75D6">
        <w:rPr>
          <w:rStyle w:val="Style13ptBold"/>
        </w:rPr>
        <w:t>Zhou 12</w:t>
      </w:r>
      <w:r>
        <w:t xml:space="preserve"> (Political Education Division, Changsha University, “In Search of Deliberative Democracy in China,” Journal of Public Deliberation, Volume 8, Issue 1, 4-16-2012, http://www.publicdeliberation.net/cgi/viewcontent.cgi?article=1192&amp;context=jpd)</w:t>
      </w:r>
    </w:p>
    <w:p w:rsidR="00AE0C43" w:rsidRDefault="00AE0C43" w:rsidP="00AE0C43">
      <w:pPr>
        <w:rPr>
          <w:sz w:val="16"/>
        </w:rPr>
      </w:pPr>
      <w:r w:rsidRPr="00223213">
        <w:rPr>
          <w:sz w:val="16"/>
        </w:rPr>
        <w:t xml:space="preserve">Unlike the setting of liberal democracy in western countries, </w:t>
      </w:r>
      <w:r w:rsidRPr="002F1402">
        <w:rPr>
          <w:rStyle w:val="StyleUnderline"/>
        </w:rPr>
        <w:t>China has a very special political background for the development of deliberative democracy. China can be defined as an authoritarian country</w:t>
      </w:r>
      <w:r w:rsidRPr="00223213">
        <w:rPr>
          <w:sz w:val="16"/>
        </w:rPr>
        <w:t xml:space="preserve">, </w:t>
      </w:r>
      <w:r w:rsidRPr="002F1402">
        <w:rPr>
          <w:rStyle w:val="StyleUnderline"/>
        </w:rPr>
        <w:t>because its top leaders are not elected, because it is a one-party dominated country, and because even its People's Congress has evolved into an elite club which excludes disadvantaged groups such as the unemployed, the poor, and migrant workers</w:t>
      </w:r>
      <w:r w:rsidRPr="00223213">
        <w:rPr>
          <w:sz w:val="16"/>
        </w:rPr>
        <w:t xml:space="preserve"> (Guo 2009, He and Leib 2006). </w:t>
      </w:r>
      <w:r w:rsidRPr="002F1402">
        <w:rPr>
          <w:rStyle w:val="StyleUnderline"/>
        </w:rPr>
        <w:t>The government is the dominant player in Chinese politics</w:t>
      </w:r>
      <w:r w:rsidRPr="00223213">
        <w:rPr>
          <w:sz w:val="16"/>
        </w:rPr>
        <w:t xml:space="preserve"> historically and currently. But it is very interesting to discover that the Chinese government, compared to other authoritarian countries, is less rigid and more enlightened, as it has expressed sustainable interest in political reform, especially democratic innovations (He 2004), and has undertaken some actions towards this. For instance, the life tenure of leaders was abolished in the 1980s, inner-party democracy aiming for collective decisions involving all members on inner-party affairs was introduced after the Thirteenth National People's Congress of the Communist Party in 1987, and village elections were implemented nationally in 3 Zhou: In Search of Deliberative Democracy in China late the 1990s (Fu 2010</w:t>
      </w:r>
      <w:r w:rsidRPr="002F1402">
        <w:rPr>
          <w:rStyle w:val="StyleUnderline"/>
        </w:rPr>
        <w:t>). The incumbent Premier Wen talked about "the construction of democracy and legal system</w:t>
      </w:r>
      <w:r w:rsidRPr="00223213">
        <w:rPr>
          <w:sz w:val="16"/>
        </w:rPr>
        <w:t xml:space="preserve">" in Government Work Reports from the year between 2004 and 20091 . Moreover, </w:t>
      </w:r>
      <w:r w:rsidRPr="002F1402">
        <w:rPr>
          <w:rStyle w:val="StyleUnderline"/>
        </w:rPr>
        <w:t>interactions between the government and the people have increased in the form of on-line dialogues between leaders and citizens</w:t>
      </w:r>
      <w:r w:rsidRPr="00223213">
        <w:rPr>
          <w:sz w:val="16"/>
        </w:rPr>
        <w:t xml:space="preserve">. For example, many representatives of the National People's Congress open blogs on the internet, to better connect with and represent the people. In June 2008, President Hu communicated on-line with netizens through People's net (www.people.com.cn). Early this year, Premier Wen also talked with the general public through the internet2 . </w:t>
      </w:r>
      <w:r w:rsidRPr="002F1402">
        <w:rPr>
          <w:rStyle w:val="StyleUnderline"/>
        </w:rPr>
        <w:t>The Chinese government’s interest in democratic innovations can be explained from two perspectives. The Communist Party in China came into being with the requirement of representing people, which can be read in the Party Constitution</w:t>
      </w:r>
      <w:r w:rsidRPr="00223213">
        <w:rPr>
          <w:sz w:val="16"/>
        </w:rPr>
        <w:t>. The requirement was later written into the Constitution after the establishment of the People’s Republic of China3 . The design of the People’s Congress and official claims such as “the people are the masters of their country” all embody characteristics of populism. The government’s current democratic exploration responds to this founding requirement to enhance representation of the people</w:t>
      </w:r>
      <w:r w:rsidRPr="002F1402">
        <w:rPr>
          <w:rStyle w:val="StyleUnderline"/>
        </w:rPr>
        <w:t>. More recently, the changing external environment has led to acceleration in the government’s pace of reform. With the rapid development of the economy and the advent of social pluralism, conflicts between different interest groups and citizens’ dissatisfactions with the government have emerged.</w:t>
      </w:r>
      <w:r w:rsidRPr="00223213">
        <w:rPr>
          <w:sz w:val="16"/>
        </w:rPr>
        <w:t xml:space="preserve"> These have been more frequently manifested in extreme forms such as collective public security incidents4 particularly since the 1990s (Chung 2004), which have undermined social stability and the legitimacy of the government. Confronted with growing social pressure, </w:t>
      </w:r>
      <w:r w:rsidRPr="002F1402">
        <w:rPr>
          <w:rStyle w:val="StyleUnderline"/>
        </w:rPr>
        <w:t xml:space="preserve">the Chinese government has realized that the conventional topdown management approach is no longer workable </w:t>
      </w:r>
      <w:r w:rsidRPr="00223213">
        <w:rPr>
          <w:sz w:val="16"/>
        </w:rPr>
        <w:t xml:space="preserve">(Rosenberg 2006). </w:t>
      </w:r>
      <w:r w:rsidRPr="002F1402">
        <w:rPr>
          <w:rStyle w:val="StyleUnderline"/>
        </w:rPr>
        <w:t>In order to avoid social or even political upheavals</w:t>
      </w:r>
      <w:r w:rsidRPr="00223213">
        <w:rPr>
          <w:sz w:val="16"/>
        </w:rPr>
        <w:t xml:space="preserve"> (He 2006b), </w:t>
      </w:r>
      <w:r w:rsidRPr="002F1402">
        <w:rPr>
          <w:rStyle w:val="StyleUnderline"/>
        </w:rPr>
        <w:t xml:space="preserve">the government has therefore responded with extensive democratic innovations, </w:t>
      </w:r>
      <w:r w:rsidRPr="00223213">
        <w:rPr>
          <w:sz w:val="16"/>
        </w:rPr>
        <w:t xml:space="preserve">deliberation among them. </w:t>
      </w:r>
    </w:p>
    <w:p w:rsidR="00AE0C43" w:rsidRDefault="00AE0C43" w:rsidP="00AE0C43"/>
    <w:p w:rsidR="00431E16" w:rsidRDefault="00431E16" w:rsidP="00431E16">
      <w:pPr>
        <w:pStyle w:val="Heading2"/>
      </w:pPr>
      <w:r>
        <w:t>Internal Link</w:t>
      </w:r>
    </w:p>
    <w:p w:rsidR="004468D5" w:rsidRPr="00D71EE0" w:rsidRDefault="004468D5" w:rsidP="004468D5"/>
    <w:p w:rsidR="004468D5" w:rsidRPr="006240AF" w:rsidRDefault="004468D5" w:rsidP="004468D5">
      <w:pPr>
        <w:pStyle w:val="Heading3"/>
      </w:pPr>
      <w:r w:rsidRPr="006240AF">
        <w:t>CCP Wont Transition to Democracy</w:t>
      </w:r>
    </w:p>
    <w:p w:rsidR="004468D5" w:rsidRPr="006240AF" w:rsidRDefault="004468D5" w:rsidP="004468D5">
      <w:pPr>
        <w:pStyle w:val="Heading4"/>
        <w:rPr>
          <w:rFonts w:asciiTheme="minorHAnsi" w:hAnsiTheme="minorHAnsi"/>
        </w:rPr>
      </w:pPr>
      <w:r w:rsidRPr="006240AF">
        <w:rPr>
          <w:rFonts w:asciiTheme="minorHAnsi" w:hAnsiTheme="minorHAnsi"/>
        </w:rPr>
        <w:t xml:space="preserve">China won’t become a democracy – their evidence is just optimists that have </w:t>
      </w:r>
      <w:r w:rsidRPr="006240AF">
        <w:rPr>
          <w:rFonts w:asciiTheme="minorHAnsi" w:hAnsiTheme="minorHAnsi"/>
          <w:i/>
          <w:u w:val="single"/>
        </w:rPr>
        <w:t>consistently</w:t>
      </w:r>
      <w:r w:rsidRPr="006240AF">
        <w:rPr>
          <w:rFonts w:asciiTheme="minorHAnsi" w:hAnsiTheme="minorHAnsi"/>
        </w:rPr>
        <w:t xml:space="preserve"> been wrong</w:t>
      </w:r>
    </w:p>
    <w:p w:rsidR="004468D5" w:rsidRPr="006240AF" w:rsidRDefault="004468D5" w:rsidP="004468D5">
      <w:pPr>
        <w:rPr>
          <w:rFonts w:asciiTheme="minorHAnsi" w:hAnsiTheme="minorHAnsi"/>
        </w:rPr>
      </w:pPr>
      <w:r w:rsidRPr="006240AF">
        <w:rPr>
          <w:rStyle w:val="Style13ptBold"/>
          <w:rFonts w:asciiTheme="minorHAnsi" w:hAnsiTheme="minorHAnsi"/>
        </w:rPr>
        <w:t>Ma 7</w:t>
      </w:r>
      <w:r w:rsidRPr="006240AF">
        <w:rPr>
          <w:rFonts w:asciiTheme="minorHAnsi" w:hAnsiTheme="minorHAnsi"/>
        </w:rPr>
        <w:t xml:space="preserve"> </w:t>
      </w:r>
      <w:r w:rsidRPr="006240AF">
        <w:rPr>
          <w:rFonts w:asciiTheme="minorHAnsi" w:hAnsiTheme="minorHAnsi" w:cs="Times New Roman"/>
          <w:sz w:val="18"/>
          <w:szCs w:val="18"/>
        </w:rPr>
        <w:t xml:space="preserve">(Ying Ma – Ying Ma is the author of Chinese Girl in the Ghetto, </w:t>
      </w:r>
      <w:r w:rsidRPr="006240AF">
        <w:rPr>
          <w:rFonts w:asciiTheme="minorHAnsi" w:hAnsiTheme="minorHAnsi" w:cs="Times New Roman"/>
          <w:sz w:val="18"/>
          <w:szCs w:val="18"/>
          <w:u w:val="single"/>
        </w:rPr>
        <w:t>a memoir about getting to know freedom from post-Mao China</w:t>
      </w:r>
      <w:r w:rsidRPr="006240AF">
        <w:rPr>
          <w:rFonts w:asciiTheme="minorHAnsi" w:hAnsiTheme="minorHAnsi" w:cs="Times New Roman"/>
          <w:sz w:val="18"/>
          <w:szCs w:val="18"/>
        </w:rPr>
        <w:t xml:space="preserve"> to inner-city Oakland, California. She is also a member of the Board of Advisors for the Clare Boothe Luce Policy Institute, an organization that prepares young women for effective leadership and promotes leading conservative women.is the deputy director of the Committee for American Sovereignty. She served as the deputy policy director and deputy communications director for the Ben Carson for President 2016 Campaign. – “China's Stubborn Anti-Democracy” – Hoover Institution – February 1, 2007 – http://www.hoover.org/research/chinas-stubborn-anti-democracy)</w:t>
      </w:r>
    </w:p>
    <w:p w:rsidR="004468D5" w:rsidRDefault="004468D5" w:rsidP="004468D5">
      <w:pPr>
        <w:rPr>
          <w:rStyle w:val="Emphasis"/>
          <w:rFonts w:asciiTheme="minorHAnsi" w:hAnsiTheme="minorHAnsi"/>
        </w:rPr>
      </w:pPr>
      <w:r w:rsidRPr="006240AF">
        <w:rPr>
          <w:rFonts w:asciiTheme="minorHAnsi" w:hAnsiTheme="minorHAnsi"/>
          <w:u w:val="single"/>
        </w:rPr>
        <w:t>For more than a decade, successive U.S. presidents have declared that political liberalization leading ultimately to democratization in China would be desirable and decidedly in America’s — and the world’s — interests</w:t>
      </w:r>
      <w:r w:rsidRPr="006240AF">
        <w:rPr>
          <w:rFonts w:asciiTheme="minorHAnsi" w:hAnsiTheme="minorHAnsi"/>
          <w:sz w:val="16"/>
        </w:rPr>
        <w:t xml:space="preserve">. The Clinton administration, after some initial tortuous twists and turns, fashioned a policy of “constructive engagement” with the Chinese government that called for close bilateral economic and political cooperation along with U.S. advocacy for democracy, open markets and human rights in China. The George W. Bush administration, though openly suspicious of China’s opaque military buildup and strategic intentions, has exhorted China to become a “responsible stakeholder” of the international community while urging it to embrace democracy. </w:t>
      </w:r>
      <w:r w:rsidRPr="006240AF">
        <w:rPr>
          <w:rFonts w:asciiTheme="minorHAnsi" w:hAnsiTheme="minorHAnsi"/>
          <w:u w:val="single"/>
        </w:rPr>
        <w:t>To Washington, a China that is headed down a democratic path</w:t>
      </w:r>
      <w:r w:rsidRPr="006240AF">
        <w:rPr>
          <w:rFonts w:asciiTheme="minorHAnsi" w:hAnsiTheme="minorHAnsi"/>
          <w:sz w:val="16"/>
        </w:rPr>
        <w:t xml:space="preserve"> — even as it amasses military, political, and economic might — would offer the best assurance for peace, prosperity and cooperation with the United States and the world. </w:t>
      </w:r>
      <w:r w:rsidRPr="006240AF">
        <w:rPr>
          <w:rStyle w:val="Emphasis"/>
          <w:rFonts w:asciiTheme="minorHAnsi" w:hAnsiTheme="minorHAnsi"/>
        </w:rPr>
        <w:t>China, however, appears immune to and unmoved by U.S. wishes. American democracy promotion — ranging from economic engagement to democracy programs</w:t>
      </w:r>
      <w:r w:rsidRPr="006240AF">
        <w:rPr>
          <w:rFonts w:asciiTheme="minorHAnsi" w:hAnsiTheme="minorHAnsi"/>
          <w:u w:val="single"/>
        </w:rPr>
        <w:t xml:space="preserve"> to lofty rhetoric — </w:t>
      </w:r>
      <w:r w:rsidRPr="006240AF">
        <w:rPr>
          <w:rStyle w:val="Emphasis"/>
          <w:rFonts w:asciiTheme="minorHAnsi" w:hAnsiTheme="minorHAnsi"/>
        </w:rPr>
        <w:t>has not halted the speed at which the Chinese authoritarian behemoth presses on with grave human rights abuses.</w:t>
      </w:r>
      <w:r w:rsidRPr="006240AF">
        <w:rPr>
          <w:rFonts w:asciiTheme="minorHAnsi" w:hAnsiTheme="minorHAnsi"/>
          <w:u w:val="single"/>
        </w:rPr>
        <w:t xml:space="preserve"> For now, U.S. hopes remain just hopes. The reasons for democracy’s slow boat to China are complicated: They range from American delusions to Chinese authoritarian resilience to Chinese nationalism. Far less complicated is the reality that as the United States trumpets democracy worldwide as a strategic objective and a sign of human progress, </w:t>
      </w:r>
      <w:r w:rsidRPr="006240AF">
        <w:rPr>
          <w:rStyle w:val="Emphasis"/>
          <w:rFonts w:asciiTheme="minorHAnsi" w:hAnsiTheme="minorHAnsi"/>
        </w:rPr>
        <w:t>China is unabashedly providing a counter-example</w:t>
      </w:r>
      <w:r w:rsidRPr="006240AF">
        <w:rPr>
          <w:rFonts w:asciiTheme="minorHAnsi" w:hAnsiTheme="minorHAnsi"/>
          <w:u w:val="single"/>
        </w:rPr>
        <w:t>.</w:t>
      </w:r>
      <w:r w:rsidRPr="006240AF">
        <w:rPr>
          <w:rFonts w:asciiTheme="minorHAnsi" w:hAnsiTheme="minorHAnsi"/>
          <w:sz w:val="16"/>
        </w:rPr>
        <w:t xml:space="preserve"> Successful democratization in China, therefore, will not only usher in freedom for 1.3 billion Chinese citizens, but also strike a blow against the stubbornness of authoritarianism worldwide. It is therefore vital for U.S. policymakers to examine China’s success in resisting democratization, reassess the tools and assumptions of current democracy promotion efforts, and think of new ways to remove the roadblocks to freedom. The “inevitability” of change </w:t>
      </w:r>
      <w:r w:rsidRPr="006240AF">
        <w:rPr>
          <w:rFonts w:asciiTheme="minorHAnsi" w:hAnsiTheme="minorHAnsi"/>
          <w:u w:val="single"/>
        </w:rPr>
        <w:t>Many china observers have long been predicting that China’s encounter with market forces or liberal institutions and instruments from the West would spur inevitable democratic change.</w:t>
      </w:r>
      <w:r w:rsidRPr="006240AF">
        <w:rPr>
          <w:rFonts w:asciiTheme="minorHAnsi" w:hAnsiTheme="minorHAnsi"/>
          <w:sz w:val="16"/>
        </w:rPr>
        <w:t xml:space="preserve"> These observers have been right that China would become more pluralistic and multifaceted. </w:t>
      </w:r>
      <w:r w:rsidRPr="006240AF">
        <w:rPr>
          <w:rStyle w:val="Emphasis"/>
          <w:rFonts w:asciiTheme="minorHAnsi" w:hAnsiTheme="minorHAnsi"/>
        </w:rPr>
        <w:t>But they have been delusional in thinking that Chinese leaders would simply roll over and relinquish power when presented with new challenges to their rule. On everything ranging from trade to the Internet, from village elections to the rule of law, Chinese rulers have consistently proven China optimists wrong.</w:t>
      </w:r>
    </w:p>
    <w:p w:rsidR="004468D5" w:rsidRPr="006240AF" w:rsidRDefault="004468D5" w:rsidP="004468D5">
      <w:pPr>
        <w:pStyle w:val="Heading3"/>
      </w:pPr>
      <w:r>
        <w:t>CCP Collapse = Authoritarianism</w:t>
      </w:r>
    </w:p>
    <w:p w:rsidR="004468D5" w:rsidRPr="006240AF" w:rsidRDefault="004468D5" w:rsidP="004468D5">
      <w:pPr>
        <w:pStyle w:val="Heading4"/>
        <w:rPr>
          <w:rFonts w:asciiTheme="minorHAnsi" w:hAnsiTheme="minorHAnsi"/>
        </w:rPr>
      </w:pPr>
      <w:r w:rsidRPr="006240AF">
        <w:rPr>
          <w:rFonts w:asciiTheme="minorHAnsi" w:hAnsiTheme="minorHAnsi"/>
        </w:rPr>
        <w:t>Collapse causes harsher authoritarianism</w:t>
      </w:r>
    </w:p>
    <w:p w:rsidR="004468D5" w:rsidRPr="006240AF" w:rsidRDefault="004468D5" w:rsidP="004468D5">
      <w:pPr>
        <w:rPr>
          <w:rFonts w:asciiTheme="minorHAnsi" w:hAnsiTheme="minorHAnsi"/>
        </w:rPr>
      </w:pPr>
      <w:r w:rsidRPr="006240AF">
        <w:rPr>
          <w:rStyle w:val="Style13ptBold"/>
          <w:rFonts w:asciiTheme="minorHAnsi" w:hAnsiTheme="minorHAnsi"/>
        </w:rPr>
        <w:t>Diamond 12</w:t>
      </w:r>
      <w:r w:rsidRPr="006240AF">
        <w:rPr>
          <w:rFonts w:asciiTheme="minorHAnsi" w:hAnsiTheme="minorHAnsi"/>
        </w:rPr>
        <w:t xml:space="preserve"> </w:t>
      </w:r>
      <w:r w:rsidRPr="006240AF">
        <w:rPr>
          <w:rFonts w:asciiTheme="minorHAnsi" w:hAnsiTheme="minorHAnsi" w:cs="Times New Roman"/>
          <w:sz w:val="18"/>
          <w:szCs w:val="18"/>
        </w:rPr>
        <w:t>(Larry Diamond – Larry Diamond is a senior fellow at the Hoover Institution and at the Freeman Spogli Institute at Stanford University – “Why East Asia—Including China—Will Turn Democratic Within a Generation” – The Atlantic – Jan 24, 2012 – http://www.theatlantic.com/international/archive/2012/01/why-east-asia-including-china-will-turn-democratic-within-a-generation/251824/)</w:t>
      </w:r>
    </w:p>
    <w:p w:rsidR="004468D5" w:rsidRDefault="004468D5" w:rsidP="004468D5">
      <w:pPr>
        <w:rPr>
          <w:rFonts w:asciiTheme="minorHAnsi" w:hAnsiTheme="minorHAnsi"/>
          <w:sz w:val="14"/>
        </w:rPr>
      </w:pPr>
      <w:r w:rsidRPr="006240AF">
        <w:rPr>
          <w:rFonts w:asciiTheme="minorHAnsi" w:hAnsiTheme="minorHAnsi"/>
          <w:sz w:val="14"/>
        </w:rPr>
        <w:t xml:space="preserve">For some time, I suspected that Henry Rowen's projections were a bit optimistic and that China's democratic moment, while foreseeable, was still 25 to 30 years away. Now, as the need for a more open, accountable, and law-based regime becomes as obvious as the current leaders' inability to bring one about, I suspect that </w:t>
      </w:r>
      <w:r w:rsidRPr="006240AF">
        <w:rPr>
          <w:rFonts w:asciiTheme="minorHAnsi" w:hAnsiTheme="minorHAnsi"/>
          <w:u w:val="single"/>
        </w:rPr>
        <w:t>the end of CCP rule will come much sooner, quite possibly within the next ten years</w:t>
      </w:r>
      <w:r w:rsidRPr="006240AF">
        <w:rPr>
          <w:rFonts w:asciiTheme="minorHAnsi" w:hAnsiTheme="minorHAnsi"/>
          <w:sz w:val="14"/>
        </w:rPr>
        <w:t xml:space="preserve">. Unfortunately, </w:t>
      </w:r>
      <w:r w:rsidRPr="006240AF">
        <w:rPr>
          <w:rStyle w:val="Emphasis"/>
          <w:rFonts w:asciiTheme="minorHAnsi" w:hAnsiTheme="minorHAnsi"/>
        </w:rPr>
        <w:t>a sudden collapse of the communist system could give rise</w:t>
      </w:r>
      <w:r w:rsidRPr="006240AF">
        <w:rPr>
          <w:rFonts w:asciiTheme="minorHAnsi" w:hAnsiTheme="minorHAnsi"/>
          <w:sz w:val="14"/>
        </w:rPr>
        <w:t>, at least for a while</w:t>
      </w:r>
      <w:r w:rsidRPr="006240AF">
        <w:rPr>
          <w:rStyle w:val="Emphasis"/>
          <w:rFonts w:asciiTheme="minorHAnsi" w:hAnsiTheme="minorHAnsi"/>
        </w:rPr>
        <w:t>, to a much more dangerous form of authoritarian rule, perhaps led by a nationalistic military looking for trouble abroad in order to unify the nation at home.</w:t>
      </w:r>
      <w:r w:rsidRPr="006240AF">
        <w:rPr>
          <w:rFonts w:asciiTheme="minorHAnsi" w:hAnsiTheme="minorHAnsi"/>
          <w:sz w:val="14"/>
        </w:rPr>
        <w:t xml:space="preserve"> But this would likely represent only a temporary solution, for the military is incapable of governing a rapidly modernizing, deeply networked, middle-class country facing complex economic and social challenges.</w:t>
      </w:r>
    </w:p>
    <w:p w:rsidR="004468D5" w:rsidRDefault="004468D5" w:rsidP="004468D5">
      <w:pPr>
        <w:pStyle w:val="Heading3"/>
      </w:pPr>
      <w:r>
        <w:t>Transition to Democracy would be Violent</w:t>
      </w:r>
    </w:p>
    <w:p w:rsidR="004468D5" w:rsidRDefault="004468D5" w:rsidP="004468D5">
      <w:pPr>
        <w:pStyle w:val="Heading4"/>
      </w:pPr>
      <w:r>
        <w:t>Transition to democracy causes long period of violence and unrest – causes lash out</w:t>
      </w:r>
    </w:p>
    <w:p w:rsidR="004468D5" w:rsidRPr="00186E5E" w:rsidRDefault="004468D5" w:rsidP="004468D5">
      <w:r w:rsidRPr="00186E5E">
        <w:rPr>
          <w:rStyle w:val="Style13ptBold"/>
        </w:rPr>
        <w:t>FT 13</w:t>
      </w:r>
      <w:r>
        <w:t xml:space="preserve"> </w:t>
      </w:r>
      <w:r w:rsidRPr="00186E5E">
        <w:rPr>
          <w:rFonts w:ascii="Times New Roman" w:hAnsi="Times New Roman" w:cs="Times New Roman"/>
          <w:sz w:val="18"/>
          <w:szCs w:val="18"/>
        </w:rPr>
        <w:t>(Financial Times – The Financial Times is an English-language international daily newspaper with a special emphasis on business and economic news – “How long can the Communist party survive in China?” – Financial Times Magazine – Sep 20, 2013  – https://next.ft.com/content/533a6374-1fdc-11e3-8861-00144feab7de)</w:t>
      </w:r>
    </w:p>
    <w:p w:rsidR="004468D5" w:rsidRPr="00186E5E" w:rsidRDefault="004468D5" w:rsidP="004468D5">
      <w:pPr>
        <w:rPr>
          <w:u w:val="single"/>
        </w:rPr>
      </w:pPr>
      <w:r w:rsidRPr="00186E5E">
        <w:rPr>
          <w:sz w:val="16"/>
        </w:rPr>
        <w:t xml:space="preserve">Mao predicts </w:t>
      </w:r>
      <w:r w:rsidRPr="00186E5E">
        <w:rPr>
          <w:u w:val="single"/>
        </w:rPr>
        <w:t>China will face an “unavoidable” financial crisis</w:t>
      </w:r>
      <w:r w:rsidRPr="00186E5E">
        <w:rPr>
          <w:sz w:val="16"/>
        </w:rPr>
        <w:t xml:space="preserve"> in the next one to three years thanks to a huge build-up of </w:t>
      </w:r>
      <w:hyperlink r:id="rId56" w:history="1">
        <w:r w:rsidRPr="00186E5E">
          <w:rPr>
            <w:rStyle w:val="Hyperlink"/>
            <w:sz w:val="16"/>
          </w:rPr>
          <w:t>bad debt</w:t>
        </w:r>
      </w:hyperlink>
      <w:r w:rsidRPr="00186E5E">
        <w:rPr>
          <w:sz w:val="16"/>
        </w:rPr>
        <w:t xml:space="preserve"> and an enormous property bubble but he thinks </w:t>
      </w:r>
      <w:r w:rsidRPr="00186E5E">
        <w:rPr>
          <w:u w:val="single"/>
        </w:rPr>
        <w:t>this could in turn push the country toward democracy.</w:t>
      </w:r>
      <w:r w:rsidRPr="00186E5E">
        <w:rPr>
          <w:sz w:val="16"/>
        </w:rPr>
        <w:t xml:space="preserve"> “I think a financial crisis could actually be good for China as it would force the government to implement economic and </w:t>
      </w:r>
      <w:r w:rsidRPr="00186E5E">
        <w:rPr>
          <w:sz w:val="16"/>
        </w:rPr>
        <w:softHyphen/>
        <w:t xml:space="preserve">political reforms,” Mao says. “That is </w:t>
      </w:r>
      <w:r w:rsidRPr="00186E5E">
        <w:rPr>
          <w:u w:val="single"/>
        </w:rPr>
        <w:t>the best-case scenario</w:t>
      </w:r>
      <w:r w:rsidRPr="00186E5E">
        <w:rPr>
          <w:sz w:val="16"/>
        </w:rPr>
        <w:t xml:space="preserve"> but the worst case </w:t>
      </w:r>
      <w:r w:rsidRPr="00186E5E">
        <w:rPr>
          <w:u w:val="single"/>
        </w:rPr>
        <w:t xml:space="preserve">would be </w:t>
      </w:r>
      <w:r w:rsidRPr="00186E5E">
        <w:rPr>
          <w:rStyle w:val="Emphasis"/>
        </w:rPr>
        <w:t>a violent uprising followed by a long period of unrest</w:t>
      </w:r>
      <w:r w:rsidRPr="00186E5E">
        <w:rPr>
          <w:u w:val="single"/>
        </w:rPr>
        <w:t xml:space="preserve"> and </w:t>
      </w:r>
      <w:r w:rsidRPr="00186E5E">
        <w:rPr>
          <w:u w:val="single"/>
        </w:rPr>
        <w:softHyphen/>
        <w:t xml:space="preserve">economic decline, like we see in Egypt.” The negative example of </w:t>
      </w:r>
      <w:hyperlink r:id="rId57" w:history="1">
        <w:r w:rsidRPr="00186E5E">
          <w:rPr>
            <w:rStyle w:val="Hyperlink"/>
            <w:u w:val="single"/>
          </w:rPr>
          <w:t>Egypt</w:t>
        </w:r>
      </w:hyperlink>
      <w:r w:rsidRPr="00186E5E">
        <w:rPr>
          <w:u w:val="single"/>
        </w:rPr>
        <w:t xml:space="preserve"> is constantly invoked these days by both Chinese and western political analysts</w:t>
      </w:r>
      <w:r w:rsidRPr="00186E5E">
        <w:rPr>
          <w:sz w:val="16"/>
        </w:rPr>
        <w:t>. Like the former Egyptian dictator Hosni Mubarak, the Communist party has been highly successful at squashing any organisational force in society before it can take root. “</w:t>
      </w:r>
      <w:r w:rsidRPr="00186E5E">
        <w:rPr>
          <w:u w:val="single"/>
        </w:rPr>
        <w:t>The current Chinese system will definitely collapse at some point – it could be months, years or decades but when it collapses everyone will say of course it was bound to happen,”</w:t>
      </w:r>
      <w:r w:rsidRPr="00186E5E">
        <w:rPr>
          <w:sz w:val="16"/>
        </w:rPr>
        <w:t xml:space="preserve"> says Prof Link. “</w:t>
      </w:r>
      <w:r w:rsidRPr="00186E5E">
        <w:rPr>
          <w:rStyle w:val="Emphasis"/>
        </w:rPr>
        <w:t>The question that really worries me is what will come next. The party has wiped out any group it doesn’t control or which doesn’t see the world like it does</w:t>
      </w:r>
      <w:r w:rsidRPr="00186E5E">
        <w:rPr>
          <w:u w:val="single"/>
        </w:rPr>
        <w:t xml:space="preserve"> and there is nothing to take its place.”</w:t>
      </w:r>
    </w:p>
    <w:p w:rsidR="00431E16" w:rsidRPr="006240AF" w:rsidRDefault="00431E16" w:rsidP="00431E16">
      <w:pPr>
        <w:pStyle w:val="Heading2"/>
        <w:rPr>
          <w:rFonts w:asciiTheme="minorHAnsi" w:hAnsiTheme="minorHAnsi"/>
        </w:rPr>
      </w:pPr>
      <w:r>
        <w:rPr>
          <w:rFonts w:asciiTheme="minorHAnsi" w:hAnsiTheme="minorHAnsi"/>
        </w:rPr>
        <w:t>Impact</w:t>
      </w:r>
    </w:p>
    <w:p w:rsidR="00EC703D" w:rsidRDefault="00EC703D" w:rsidP="00431E16">
      <w:pPr>
        <w:pStyle w:val="Heading3"/>
        <w:rPr>
          <w:rFonts w:asciiTheme="minorHAnsi" w:hAnsiTheme="minorHAnsi"/>
        </w:rPr>
      </w:pPr>
      <w:r>
        <w:rPr>
          <w:rFonts w:asciiTheme="minorHAnsi" w:hAnsiTheme="minorHAnsi"/>
        </w:rPr>
        <w:t xml:space="preserve">CCP Collapse </w:t>
      </w:r>
      <w:r w:rsidR="002F6A37">
        <w:rPr>
          <w:rFonts w:asciiTheme="minorHAnsi" w:hAnsiTheme="minorHAnsi"/>
        </w:rPr>
        <w:t xml:space="preserve">Bad </w:t>
      </w:r>
      <w:r>
        <w:rPr>
          <w:rFonts w:asciiTheme="minorHAnsi" w:hAnsiTheme="minorHAnsi"/>
        </w:rPr>
        <w:t>= Lashout</w:t>
      </w:r>
      <w:r w:rsidR="00D71EE0">
        <w:rPr>
          <w:rFonts w:asciiTheme="minorHAnsi" w:hAnsiTheme="minorHAnsi"/>
        </w:rPr>
        <w:t>/Environment</w:t>
      </w:r>
    </w:p>
    <w:p w:rsidR="00EC703D" w:rsidRPr="00721FD9" w:rsidRDefault="00D71EE0" w:rsidP="00EC703D">
      <w:pPr>
        <w:pStyle w:val="Heading4"/>
      </w:pPr>
      <w:r>
        <w:t>CCP collapse causes</w:t>
      </w:r>
      <w:r w:rsidR="00EC703D">
        <w:t xml:space="preserve"> lashout </w:t>
      </w:r>
      <w:r>
        <w:t>and destroys the environment</w:t>
      </w:r>
    </w:p>
    <w:p w:rsidR="00EC703D" w:rsidRPr="0058679A" w:rsidRDefault="00EC703D" w:rsidP="00EC703D">
      <w:r w:rsidRPr="007A65A1">
        <w:rPr>
          <w:rStyle w:val="Style13ptBold"/>
        </w:rPr>
        <w:t>Yee &amp; Storey 2</w:t>
      </w:r>
      <w:r>
        <w:t xml:space="preserve"> – </w:t>
      </w:r>
      <w:r w:rsidRPr="0058679A">
        <w:t>Herbert Yee, Professor of Politics and International Relations at the Hong Kong Baptist University</w:t>
      </w:r>
      <w:r>
        <w:t>;</w:t>
      </w:r>
      <w:r w:rsidRPr="0058679A">
        <w:t xml:space="preserve"> and Ian Storey, Lecturer in Defence Studi</w:t>
      </w:r>
      <w:r>
        <w:t xml:space="preserve">es at Deakin University, 2002, </w:t>
      </w:r>
      <w:r w:rsidRPr="0058679A">
        <w:t>The China Threat: Perc</w:t>
      </w:r>
      <w:r>
        <w:t>eptions, Myths and Reality, p. 5</w:t>
      </w:r>
    </w:p>
    <w:p w:rsidR="00EC703D" w:rsidRPr="00D71EE0" w:rsidRDefault="00EC703D" w:rsidP="00EC703D">
      <w:pPr>
        <w:rPr>
          <w:sz w:val="16"/>
        </w:rPr>
      </w:pPr>
      <w:r w:rsidRPr="00D71EE0">
        <w:rPr>
          <w:sz w:val="16"/>
        </w:rPr>
        <w:t xml:space="preserve">The fourth factor contributing to the perception of a China threat is the fear of </w:t>
      </w:r>
      <w:r w:rsidRPr="007A65A1">
        <w:rPr>
          <w:rStyle w:val="StyleUnderline"/>
        </w:rPr>
        <w:t>political</w:t>
      </w:r>
      <w:r w:rsidRPr="00D71EE0">
        <w:rPr>
          <w:sz w:val="16"/>
        </w:rPr>
        <w:t xml:space="preserve"> and economic </w:t>
      </w:r>
      <w:r w:rsidRPr="00BE7893">
        <w:rPr>
          <w:rStyle w:val="StyleUnderline"/>
          <w:highlight w:val="yellow"/>
        </w:rPr>
        <w:t>collapse in the PRC, resulting in territorial fragmentation, civil war and waves of</w:t>
      </w:r>
      <w:r w:rsidRPr="007A65A1">
        <w:rPr>
          <w:rStyle w:val="StyleUnderline"/>
        </w:rPr>
        <w:t xml:space="preserve"> </w:t>
      </w:r>
      <w:r w:rsidRPr="00BE7893">
        <w:rPr>
          <w:rStyle w:val="StyleUnderline"/>
          <w:highlight w:val="yellow"/>
        </w:rPr>
        <w:t>refugees</w:t>
      </w:r>
      <w:r w:rsidRPr="00D71EE0">
        <w:rPr>
          <w:sz w:val="16"/>
        </w:rPr>
        <w:t xml:space="preserve"> pouring into neighbouring countries. Naturally, any or all of these scenarios </w:t>
      </w:r>
      <w:r w:rsidRPr="00BE7893">
        <w:rPr>
          <w:rStyle w:val="StyleUnderline"/>
          <w:highlight w:val="yellow"/>
        </w:rPr>
        <w:t>would have a profound</w:t>
      </w:r>
      <w:r w:rsidRPr="007A65A1">
        <w:rPr>
          <w:rStyle w:val="StyleUnderline"/>
        </w:rPr>
        <w:t xml:space="preserve">ly negative </w:t>
      </w:r>
      <w:r w:rsidRPr="00BE7893">
        <w:rPr>
          <w:rStyle w:val="StyleUnderline"/>
          <w:highlight w:val="yellow"/>
        </w:rPr>
        <w:t>impact on regional stability</w:t>
      </w:r>
      <w:r w:rsidRPr="00D71EE0">
        <w:rPr>
          <w:sz w:val="16"/>
        </w:rPr>
        <w:t xml:space="preserve">. </w:t>
      </w:r>
      <w:r w:rsidRPr="007A65A1">
        <w:rPr>
          <w:rStyle w:val="StyleUnderline"/>
        </w:rPr>
        <w:t xml:space="preserve">Today the Chinese </w:t>
      </w:r>
      <w:r w:rsidRPr="00BE7893">
        <w:rPr>
          <w:rStyle w:val="StyleUnderline"/>
          <w:highlight w:val="yellow"/>
        </w:rPr>
        <w:t>leadership faces</w:t>
      </w:r>
      <w:r w:rsidRPr="00D71EE0">
        <w:rPr>
          <w:sz w:val="16"/>
        </w:rPr>
        <w:t xml:space="preserve"> a raft of </w:t>
      </w:r>
      <w:r w:rsidRPr="00BE7893">
        <w:rPr>
          <w:rStyle w:val="StyleUnderline"/>
          <w:highlight w:val="yellow"/>
        </w:rPr>
        <w:t>internal problems, including</w:t>
      </w:r>
      <w:r w:rsidRPr="00D71EE0">
        <w:rPr>
          <w:sz w:val="16"/>
        </w:rPr>
        <w:t xml:space="preserve"> the increasing political demands of its citizens, a growing population, a shortage of natural resources and a </w:t>
      </w:r>
      <w:r w:rsidRPr="00BE7893">
        <w:rPr>
          <w:rStyle w:val="StyleUnderline"/>
          <w:highlight w:val="yellow"/>
          <w:bdr w:val="single" w:sz="4" w:space="0" w:color="auto"/>
        </w:rPr>
        <w:t xml:space="preserve">deterioration in the </w:t>
      </w:r>
      <w:r w:rsidRPr="00BE7893">
        <w:rPr>
          <w:rStyle w:val="StyleUnderline"/>
          <w:bdr w:val="single" w:sz="4" w:space="0" w:color="auto"/>
        </w:rPr>
        <w:t xml:space="preserve">natural </w:t>
      </w:r>
      <w:r w:rsidRPr="00BE7893">
        <w:rPr>
          <w:rStyle w:val="StyleUnderline"/>
          <w:highlight w:val="yellow"/>
          <w:bdr w:val="single" w:sz="4" w:space="0" w:color="auto"/>
        </w:rPr>
        <w:t>environment</w:t>
      </w:r>
      <w:r w:rsidRPr="00D71EE0">
        <w:rPr>
          <w:sz w:val="16"/>
        </w:rPr>
        <w:t xml:space="preserve"> </w:t>
      </w:r>
      <w:r w:rsidRPr="00BE7893">
        <w:rPr>
          <w:rStyle w:val="StyleUnderline"/>
          <w:highlight w:val="yellow"/>
        </w:rPr>
        <w:t>caused by</w:t>
      </w:r>
      <w:r w:rsidRPr="00D71EE0">
        <w:rPr>
          <w:sz w:val="16"/>
        </w:rPr>
        <w:t xml:space="preserve"> </w:t>
      </w:r>
      <w:r w:rsidRPr="00BE7893">
        <w:rPr>
          <w:rStyle w:val="StyleUnderline"/>
          <w:highlight w:val="yellow"/>
          <w:bdr w:val="single" w:sz="4" w:space="0" w:color="auto"/>
        </w:rPr>
        <w:t>rapid</w:t>
      </w:r>
      <w:r w:rsidRPr="00D71EE0">
        <w:rPr>
          <w:sz w:val="16"/>
        </w:rPr>
        <w:t xml:space="preserve"> industrialisation and </w:t>
      </w:r>
      <w:r w:rsidRPr="00BE7893">
        <w:rPr>
          <w:rStyle w:val="StyleUnderline"/>
          <w:highlight w:val="yellow"/>
          <w:bdr w:val="single" w:sz="4" w:space="0" w:color="auto"/>
        </w:rPr>
        <w:t>pollution</w:t>
      </w:r>
      <w:r w:rsidRPr="00D71EE0">
        <w:rPr>
          <w:sz w:val="16"/>
        </w:rPr>
        <w:t xml:space="preserve">. </w:t>
      </w:r>
      <w:r w:rsidRPr="00BE7893">
        <w:rPr>
          <w:rStyle w:val="StyleUnderline"/>
          <w:highlight w:val="yellow"/>
        </w:rPr>
        <w:t xml:space="preserve">These </w:t>
      </w:r>
      <w:r w:rsidRPr="007A65A1">
        <w:rPr>
          <w:rStyle w:val="StyleUnderline"/>
        </w:rPr>
        <w:t xml:space="preserve">problems are putting a </w:t>
      </w:r>
      <w:r w:rsidRPr="00BE7893">
        <w:rPr>
          <w:rStyle w:val="StyleUnderline"/>
          <w:highlight w:val="yellow"/>
        </w:rPr>
        <w:t xml:space="preserve">strain </w:t>
      </w:r>
      <w:r w:rsidRPr="007A65A1">
        <w:rPr>
          <w:rStyle w:val="StyleUnderline"/>
        </w:rPr>
        <w:t xml:space="preserve">on </w:t>
      </w:r>
      <w:r w:rsidRPr="00BE7893">
        <w:rPr>
          <w:rStyle w:val="StyleUnderline"/>
          <w:highlight w:val="yellow"/>
        </w:rPr>
        <w:t>the central government's ability to</w:t>
      </w:r>
      <w:r w:rsidRPr="00D71EE0">
        <w:rPr>
          <w:sz w:val="16"/>
        </w:rPr>
        <w:t xml:space="preserve"> </w:t>
      </w:r>
      <w:r w:rsidRPr="00BE7893">
        <w:rPr>
          <w:rStyle w:val="StyleUnderline"/>
          <w:highlight w:val="yellow"/>
          <w:bdr w:val="single" w:sz="4" w:space="0" w:color="auto"/>
        </w:rPr>
        <w:t xml:space="preserve">govern </w:t>
      </w:r>
      <w:r w:rsidRPr="007A65A1">
        <w:rPr>
          <w:rStyle w:val="StyleUnderline"/>
          <w:bdr w:val="single" w:sz="4" w:space="0" w:color="auto"/>
        </w:rPr>
        <w:t>effectively</w:t>
      </w:r>
      <w:r w:rsidRPr="00D71EE0">
        <w:rPr>
          <w:sz w:val="16"/>
        </w:rPr>
        <w:t xml:space="preserve">. </w:t>
      </w:r>
      <w:r w:rsidRPr="007A65A1">
        <w:rPr>
          <w:rStyle w:val="StyleUnderline"/>
        </w:rPr>
        <w:t xml:space="preserve">Political </w:t>
      </w:r>
      <w:r w:rsidRPr="00BE7893">
        <w:rPr>
          <w:rStyle w:val="StyleUnderline"/>
          <w:highlight w:val="yellow"/>
        </w:rPr>
        <w:t>disintegration</w:t>
      </w:r>
      <w:r w:rsidRPr="00D71EE0">
        <w:rPr>
          <w:sz w:val="16"/>
        </w:rPr>
        <w:t xml:space="preserve"> or a Chinese civil war </w:t>
      </w:r>
      <w:r w:rsidRPr="00BE7893">
        <w:rPr>
          <w:rStyle w:val="StyleUnderline"/>
          <w:highlight w:val="yellow"/>
        </w:rPr>
        <w:t xml:space="preserve">might result in millions of </w:t>
      </w:r>
      <w:r w:rsidRPr="007A65A1">
        <w:rPr>
          <w:rStyle w:val="StyleUnderline"/>
        </w:rPr>
        <w:t xml:space="preserve">Chinese </w:t>
      </w:r>
      <w:r w:rsidRPr="00BE7893">
        <w:rPr>
          <w:rStyle w:val="StyleUnderline"/>
          <w:highlight w:val="yellow"/>
        </w:rPr>
        <w:t xml:space="preserve">refugees </w:t>
      </w:r>
      <w:r w:rsidRPr="007A65A1">
        <w:rPr>
          <w:rStyle w:val="StyleUnderline"/>
        </w:rPr>
        <w:t>seeking asylum in neighbouring countries</w:t>
      </w:r>
      <w:r w:rsidRPr="00D71EE0">
        <w:rPr>
          <w:sz w:val="16"/>
        </w:rPr>
        <w:t xml:space="preserve">. Such </w:t>
      </w:r>
      <w:r w:rsidRPr="007A65A1">
        <w:rPr>
          <w:rStyle w:val="StyleUnderline"/>
        </w:rPr>
        <w:t>an</w:t>
      </w:r>
      <w:r w:rsidRPr="00D71EE0">
        <w:rPr>
          <w:sz w:val="16"/>
        </w:rPr>
        <w:t xml:space="preserve"> unprecedented </w:t>
      </w:r>
      <w:r w:rsidRPr="007A65A1">
        <w:rPr>
          <w:rStyle w:val="StyleUnderline"/>
        </w:rPr>
        <w:t>exodus</w:t>
      </w:r>
      <w:r w:rsidRPr="00D71EE0">
        <w:rPr>
          <w:sz w:val="16"/>
        </w:rPr>
        <w:t xml:space="preserve"> of refugees from a collapsed PRC </w:t>
      </w:r>
      <w:r w:rsidRPr="007A65A1">
        <w:rPr>
          <w:rStyle w:val="StyleUnderline"/>
        </w:rPr>
        <w:t>would</w:t>
      </w:r>
      <w:r w:rsidRPr="00D71EE0">
        <w:rPr>
          <w:sz w:val="16"/>
        </w:rPr>
        <w:t xml:space="preserve"> no doubt </w:t>
      </w:r>
      <w:r w:rsidRPr="007A65A1">
        <w:rPr>
          <w:rStyle w:val="StyleUnderline"/>
        </w:rPr>
        <w:t>put a severe strain on the limited resources of China's neighbours. A fragmented China could</w:t>
      </w:r>
      <w:r w:rsidRPr="00D71EE0">
        <w:rPr>
          <w:sz w:val="16"/>
        </w:rPr>
        <w:t xml:space="preserve"> also </w:t>
      </w:r>
      <w:r w:rsidRPr="007A65A1">
        <w:rPr>
          <w:rStyle w:val="StyleUnderline"/>
        </w:rPr>
        <w:t>result in</w:t>
      </w:r>
      <w:r w:rsidRPr="00D71EE0">
        <w:rPr>
          <w:sz w:val="16"/>
        </w:rPr>
        <w:t xml:space="preserve"> another nightmare scenario - </w:t>
      </w:r>
      <w:r w:rsidRPr="00BE7893">
        <w:rPr>
          <w:rStyle w:val="StyleUnderline"/>
          <w:highlight w:val="yellow"/>
          <w:bdr w:val="single" w:sz="4" w:space="0" w:color="auto"/>
        </w:rPr>
        <w:t>nuclear weapons fall</w:t>
      </w:r>
      <w:r w:rsidRPr="007A65A1">
        <w:rPr>
          <w:rStyle w:val="StyleUnderline"/>
          <w:bdr w:val="single" w:sz="4" w:space="0" w:color="auto"/>
        </w:rPr>
        <w:t xml:space="preserve">ing </w:t>
      </w:r>
      <w:r w:rsidRPr="00BE7893">
        <w:rPr>
          <w:rStyle w:val="StyleUnderline"/>
          <w:highlight w:val="yellow"/>
          <w:bdr w:val="single" w:sz="4" w:space="0" w:color="auto"/>
        </w:rPr>
        <w:t xml:space="preserve">into the hands of </w:t>
      </w:r>
      <w:r w:rsidRPr="00BE7893">
        <w:rPr>
          <w:rStyle w:val="StyleUnderline"/>
          <w:bdr w:val="single" w:sz="4" w:space="0" w:color="auto"/>
        </w:rPr>
        <w:t>irresponsible</w:t>
      </w:r>
      <w:r w:rsidRPr="007A65A1">
        <w:rPr>
          <w:rStyle w:val="StyleUnderline"/>
          <w:bdr w:val="single" w:sz="4" w:space="0" w:color="auto"/>
        </w:rPr>
        <w:t xml:space="preserve"> </w:t>
      </w:r>
      <w:r w:rsidRPr="00BE7893">
        <w:rPr>
          <w:rStyle w:val="StyleUnderline"/>
          <w:highlight w:val="yellow"/>
          <w:bdr w:val="single" w:sz="4" w:space="0" w:color="auto"/>
        </w:rPr>
        <w:t xml:space="preserve">local </w:t>
      </w:r>
      <w:r w:rsidRPr="007A65A1">
        <w:rPr>
          <w:rStyle w:val="StyleUnderline"/>
          <w:bdr w:val="single" w:sz="4" w:space="0" w:color="auto"/>
        </w:rPr>
        <w:t xml:space="preserve">provincial </w:t>
      </w:r>
      <w:r w:rsidRPr="00BE7893">
        <w:rPr>
          <w:rStyle w:val="StyleUnderline"/>
          <w:highlight w:val="yellow"/>
          <w:bdr w:val="single" w:sz="4" w:space="0" w:color="auto"/>
        </w:rPr>
        <w:t>leaders</w:t>
      </w:r>
      <w:r w:rsidRPr="00D71EE0">
        <w:rPr>
          <w:sz w:val="16"/>
        </w:rPr>
        <w:t xml:space="preserve"> or warlords.2 From this perspective, </w:t>
      </w:r>
      <w:r w:rsidRPr="007A65A1">
        <w:rPr>
          <w:rStyle w:val="StyleUnderline"/>
        </w:rPr>
        <w:t xml:space="preserve">a </w:t>
      </w:r>
      <w:r w:rsidRPr="00BE7893">
        <w:rPr>
          <w:rStyle w:val="StyleUnderline"/>
          <w:highlight w:val="yellow"/>
        </w:rPr>
        <w:t>disintegrating China would</w:t>
      </w:r>
      <w:r w:rsidRPr="00D71EE0">
        <w:rPr>
          <w:sz w:val="16"/>
        </w:rPr>
        <w:t xml:space="preserve"> also </w:t>
      </w:r>
      <w:r w:rsidRPr="00BE7893">
        <w:rPr>
          <w:rStyle w:val="StyleUnderline"/>
          <w:highlight w:val="yellow"/>
          <w:bdr w:val="single" w:sz="4" w:space="0" w:color="auto"/>
        </w:rPr>
        <w:t>pose a threat to</w:t>
      </w:r>
      <w:r w:rsidRPr="00D71EE0">
        <w:rPr>
          <w:sz w:val="16"/>
        </w:rPr>
        <w:t xml:space="preserve"> its neighbours and </w:t>
      </w:r>
      <w:r w:rsidRPr="00BE7893">
        <w:rPr>
          <w:rStyle w:val="StyleUnderline"/>
          <w:highlight w:val="yellow"/>
          <w:bdr w:val="single" w:sz="4" w:space="0" w:color="auto"/>
        </w:rPr>
        <w:t>the world</w:t>
      </w:r>
      <w:r w:rsidRPr="00D71EE0">
        <w:rPr>
          <w:sz w:val="16"/>
        </w:rPr>
        <w:t>.</w:t>
      </w:r>
    </w:p>
    <w:p w:rsidR="00D71EE0" w:rsidRDefault="002F6A37" w:rsidP="00D71EE0">
      <w:pPr>
        <w:pStyle w:val="Heading3"/>
      </w:pPr>
      <w:r>
        <w:t xml:space="preserve">CCP Collapse Bad = </w:t>
      </w:r>
      <w:r w:rsidR="00D71EE0">
        <w:t>Territorial Disputes</w:t>
      </w:r>
    </w:p>
    <w:p w:rsidR="00D71EE0" w:rsidRDefault="00D71EE0" w:rsidP="00D71EE0">
      <w:pPr>
        <w:pStyle w:val="Heading4"/>
      </w:pPr>
      <w:r>
        <w:t xml:space="preserve">CCP collapse makes china </w:t>
      </w:r>
      <w:r w:rsidRPr="00197216">
        <w:rPr>
          <w:u w:val="single"/>
        </w:rPr>
        <w:t>embrace nationalism</w:t>
      </w:r>
      <w:r>
        <w:t>---that causes existing territorial disputes to escalate to armed conflict</w:t>
      </w:r>
    </w:p>
    <w:p w:rsidR="00D71EE0" w:rsidRPr="00197216" w:rsidRDefault="00D71EE0" w:rsidP="00D71EE0">
      <w:r>
        <w:t xml:space="preserve">Tyler </w:t>
      </w:r>
      <w:r w:rsidRPr="00197216">
        <w:rPr>
          <w:rStyle w:val="Style13ptBold"/>
        </w:rPr>
        <w:t>McKnight 13</w:t>
      </w:r>
      <w:r>
        <w:t>, M.A. student in International Relations at the University of San Diego, B.A. in Political Science from Villanova University, “Regime Legitimacy and the CCP,” Fall 2013,  http://www.sandiego.edu/cas/documents/polisci/TylerMcKnightPaper.pdf</w:t>
      </w:r>
    </w:p>
    <w:p w:rsidR="00D71EE0" w:rsidRDefault="00D71EE0" w:rsidP="00D71EE0">
      <w:pPr>
        <w:rPr>
          <w:sz w:val="16"/>
        </w:rPr>
      </w:pPr>
      <w:r w:rsidRPr="00197216">
        <w:rPr>
          <w:sz w:val="16"/>
        </w:rPr>
        <w:t xml:space="preserve">Perhaps </w:t>
      </w:r>
      <w:r w:rsidRPr="00197216">
        <w:rPr>
          <w:rStyle w:val="StyleUnderline"/>
          <w:highlight w:val="yellow"/>
        </w:rPr>
        <w:t>the most</w:t>
      </w:r>
      <w:r w:rsidRPr="00197216">
        <w:rPr>
          <w:sz w:val="16"/>
        </w:rPr>
        <w:t xml:space="preserve"> reasonable and </w:t>
      </w:r>
      <w:r w:rsidRPr="00197216">
        <w:rPr>
          <w:rStyle w:val="StyleUnderline"/>
          <w:highlight w:val="yellow"/>
        </w:rPr>
        <w:t xml:space="preserve">likely path </w:t>
      </w:r>
      <w:r w:rsidRPr="00197216">
        <w:rPr>
          <w:rStyle w:val="StyleUnderline"/>
        </w:rPr>
        <w:t xml:space="preserve">the </w:t>
      </w:r>
      <w:r w:rsidRPr="00197216">
        <w:rPr>
          <w:rStyle w:val="StyleUnderline"/>
          <w:highlight w:val="yellow"/>
        </w:rPr>
        <w:t xml:space="preserve">CCP </w:t>
      </w:r>
      <w:r w:rsidRPr="00197216">
        <w:rPr>
          <w:rStyle w:val="StyleUnderline"/>
        </w:rPr>
        <w:t xml:space="preserve">will </w:t>
      </w:r>
      <w:r w:rsidRPr="00197216">
        <w:rPr>
          <w:rStyle w:val="StyleUnderline"/>
          <w:highlight w:val="yellow"/>
        </w:rPr>
        <w:t>pursue to</w:t>
      </w:r>
      <w:r w:rsidRPr="00197216">
        <w:rPr>
          <w:sz w:val="16"/>
          <w:highlight w:val="yellow"/>
        </w:rPr>
        <w:t xml:space="preserve"> </w:t>
      </w:r>
      <w:r w:rsidRPr="00197216">
        <w:rPr>
          <w:rStyle w:val="Emphasis"/>
          <w:highlight w:val="yellow"/>
        </w:rPr>
        <w:t xml:space="preserve">shore up </w:t>
      </w:r>
      <w:r w:rsidRPr="008D65EC">
        <w:rPr>
          <w:rStyle w:val="Emphasis"/>
        </w:rPr>
        <w:t xml:space="preserve">its </w:t>
      </w:r>
      <w:r w:rsidRPr="00197216">
        <w:rPr>
          <w:rStyle w:val="Emphasis"/>
          <w:highlight w:val="yellow"/>
        </w:rPr>
        <w:t>legitimacy</w:t>
      </w:r>
      <w:r w:rsidRPr="00197216">
        <w:rPr>
          <w:sz w:val="16"/>
          <w:highlight w:val="yellow"/>
        </w:rPr>
        <w:t xml:space="preserve"> </w:t>
      </w:r>
      <w:r w:rsidRPr="00197216">
        <w:rPr>
          <w:rStyle w:val="StyleUnderline"/>
          <w:highlight w:val="yellow"/>
        </w:rPr>
        <w:t xml:space="preserve">is </w:t>
      </w:r>
      <w:r w:rsidRPr="008D65EC">
        <w:rPr>
          <w:rStyle w:val="StyleUnderline"/>
        </w:rPr>
        <w:t xml:space="preserve">by </w:t>
      </w:r>
      <w:r w:rsidRPr="00197216">
        <w:rPr>
          <w:rStyle w:val="Emphasis"/>
          <w:highlight w:val="yellow"/>
        </w:rPr>
        <w:t>embracing nationalism</w:t>
      </w:r>
      <w:r w:rsidRPr="00197216">
        <w:rPr>
          <w:sz w:val="16"/>
        </w:rPr>
        <w:t xml:space="preserve">. There is a lot for the Chinese to be proud of these days. They are a country that has risen from the ashes of the Cultural Revolution to become the second largest economy in the world. Most of the people of China no longer live a life of subsistence, but one of material wealth. Many Chinese can now afford things that were once considered luxury items such as televisions and cars. China has firmly established itself as an economic power. China </w:t>
      </w:r>
      <w:r w:rsidRPr="008D65EC">
        <w:rPr>
          <w:sz w:val="16"/>
        </w:rPr>
        <w:t xml:space="preserve">is now not only economically strong, but also politically and militarily strong on the international stage. After many years of subjugation, exploitation, and humiliation at the hands of foreign powers China is now a strong nation. China is powerful enough now to defend its borders against any potential threat. Increasingly, China is also able to flex its muscles beyond its own borders and territorial waters as exemplified by China’s recent establishment of an Air Defense Identification Zone (ADIZ) over the disputed Senkaku/Diaoyu islands in the East China Sea. </w:t>
      </w:r>
      <w:r w:rsidRPr="008D65EC">
        <w:rPr>
          <w:rStyle w:val="StyleUnderline"/>
        </w:rPr>
        <w:t xml:space="preserve">China’s ability to </w:t>
      </w:r>
      <w:r w:rsidRPr="008D65EC">
        <w:rPr>
          <w:rStyle w:val="Emphasis"/>
        </w:rPr>
        <w:t>project power</w:t>
      </w:r>
      <w:r w:rsidRPr="008D65EC">
        <w:rPr>
          <w:rStyle w:val="StyleUnderline"/>
        </w:rPr>
        <w:t xml:space="preserve"> is quickly catching up with</w:t>
      </w:r>
      <w:r w:rsidRPr="008D65EC">
        <w:rPr>
          <w:sz w:val="16"/>
        </w:rPr>
        <w:t xml:space="preserve"> potential rivals such as </w:t>
      </w:r>
      <w:r w:rsidRPr="008D65EC">
        <w:rPr>
          <w:rStyle w:val="StyleUnderline"/>
        </w:rPr>
        <w:t xml:space="preserve">Japan and the </w:t>
      </w:r>
      <w:r w:rsidRPr="008D65EC">
        <w:rPr>
          <w:rStyle w:val="Emphasis"/>
        </w:rPr>
        <w:t>U</w:t>
      </w:r>
      <w:r w:rsidRPr="008D65EC">
        <w:rPr>
          <w:rStyle w:val="StyleUnderline"/>
        </w:rPr>
        <w:t xml:space="preserve">nited </w:t>
      </w:r>
      <w:r w:rsidRPr="008D65EC">
        <w:rPr>
          <w:rStyle w:val="Emphasis"/>
        </w:rPr>
        <w:t>S</w:t>
      </w:r>
      <w:r w:rsidRPr="008D65EC">
        <w:rPr>
          <w:rStyle w:val="StyleUnderline"/>
        </w:rPr>
        <w:t>tates</w:t>
      </w:r>
      <w:r w:rsidRPr="008D65EC">
        <w:rPr>
          <w:sz w:val="16"/>
        </w:rPr>
        <w:t>.</w:t>
      </w:r>
      <w:r w:rsidRPr="008D65EC">
        <w:rPr>
          <w:sz w:val="12"/>
        </w:rPr>
        <w:t>¶</w:t>
      </w:r>
      <w:r w:rsidRPr="008D65EC">
        <w:rPr>
          <w:sz w:val="16"/>
        </w:rPr>
        <w:t xml:space="preserve"> The use of nationalism to support regime legitimacy is not a new concept for the CCP. Since the late 1970s the CCP have been cultivating nationalism as a way to compensate for the weaknesses of communist ideology. After the turmoil of the Cultural Revolution and the “sanxin weiji” (three spiritual crises) the CCP started using nationalism as a way to establish a hegemonic order of political values and as a way to rally popular support behind a less popular regime</w:t>
      </w:r>
      <w:r w:rsidRPr="00197216">
        <w:rPr>
          <w:sz w:val="16"/>
        </w:rPr>
        <w:t xml:space="preserve"> and its policies by creating a sense of community. The CCP double downed on using nationalism as a way to unite the country and reinforce its legitimacy after the Tiananmen Square protests in the spring of 1989. Nationalism was viewed as a way to counter Western liberal ideas and calls for democracy. As the CCP did after the protest of 1989 and continues to do today, the party continues to sell itself as the protector of the Chinese people against foreign aggression. If the CCP were to allow weakness, disunity, and disorder at home it would open a Pandora’s box. Such chaos would weaken China and give foreign aggressors the chance to reassert themselves. With China’s history of foreign exploitation, such an argument can carry a lot of weight in China. China is once again a strong country and it does not want to fall back into a role of subjugation.xxiii</w:t>
      </w:r>
      <w:r w:rsidRPr="00197216">
        <w:rPr>
          <w:sz w:val="12"/>
        </w:rPr>
        <w:t>¶</w:t>
      </w:r>
      <w:r w:rsidRPr="00197216">
        <w:rPr>
          <w:sz w:val="16"/>
        </w:rPr>
        <w:t xml:space="preserve"> The problem with nationalism is it is a fickle beast. </w:t>
      </w:r>
      <w:r w:rsidRPr="00197216">
        <w:rPr>
          <w:rStyle w:val="StyleUnderline"/>
          <w:highlight w:val="yellow"/>
        </w:rPr>
        <w:t xml:space="preserve">If the CCP were to </w:t>
      </w:r>
      <w:r w:rsidRPr="00197216">
        <w:rPr>
          <w:rStyle w:val="Emphasis"/>
        </w:rPr>
        <w:t xml:space="preserve">strongly embrace and </w:t>
      </w:r>
      <w:r w:rsidRPr="00197216">
        <w:rPr>
          <w:rStyle w:val="Emphasis"/>
          <w:highlight w:val="yellow"/>
        </w:rPr>
        <w:t>stoke nationalism, it would be hard to contain</w:t>
      </w:r>
      <w:r w:rsidRPr="00197216">
        <w:rPr>
          <w:sz w:val="16"/>
        </w:rPr>
        <w:t xml:space="preserve"> it. If </w:t>
      </w:r>
      <w:r w:rsidRPr="00197216">
        <w:rPr>
          <w:rStyle w:val="StyleUnderline"/>
        </w:rPr>
        <w:t>the CCP</w:t>
      </w:r>
      <w:r w:rsidRPr="00197216">
        <w:rPr>
          <w:sz w:val="16"/>
        </w:rPr>
        <w:t xml:space="preserve"> were to define itself as the guardians of Chinese nationalism it </w:t>
      </w:r>
      <w:r w:rsidRPr="00197216">
        <w:rPr>
          <w:rStyle w:val="StyleUnderline"/>
        </w:rPr>
        <w:t>would have to work</w:t>
      </w:r>
      <w:r w:rsidRPr="00197216">
        <w:rPr>
          <w:sz w:val="16"/>
        </w:rPr>
        <w:t xml:space="preserve"> hard </w:t>
      </w:r>
      <w:r w:rsidRPr="00197216">
        <w:rPr>
          <w:rStyle w:val="StyleUnderline"/>
        </w:rPr>
        <w:t xml:space="preserve">to ensure it appeases the concerns of </w:t>
      </w:r>
      <w:r w:rsidRPr="008D65EC">
        <w:rPr>
          <w:rStyle w:val="StyleUnderline"/>
        </w:rPr>
        <w:t>nationalist. China continues to have</w:t>
      </w:r>
      <w:r w:rsidRPr="008D65EC">
        <w:rPr>
          <w:sz w:val="16"/>
        </w:rPr>
        <w:t xml:space="preserve"> a num</w:t>
      </w:r>
      <w:r w:rsidRPr="00197216">
        <w:rPr>
          <w:sz w:val="16"/>
        </w:rPr>
        <w:t xml:space="preserve">ber of </w:t>
      </w:r>
      <w:r w:rsidRPr="00197216">
        <w:rPr>
          <w:rStyle w:val="Emphasis"/>
          <w:highlight w:val="yellow"/>
        </w:rPr>
        <w:t>festering territory disputes with</w:t>
      </w:r>
      <w:r w:rsidRPr="00197216">
        <w:rPr>
          <w:rStyle w:val="Emphasis"/>
        </w:rPr>
        <w:t xml:space="preserve"> its neighbors:</w:t>
      </w:r>
      <w:r w:rsidRPr="00197216">
        <w:rPr>
          <w:sz w:val="16"/>
        </w:rPr>
        <w:t xml:space="preserve"> the continued de facto independence of </w:t>
      </w:r>
      <w:r w:rsidRPr="00197216">
        <w:rPr>
          <w:rStyle w:val="StyleUnderline"/>
          <w:highlight w:val="yellow"/>
        </w:rPr>
        <w:t>Taiwan</w:t>
      </w:r>
      <w:r w:rsidRPr="00197216">
        <w:rPr>
          <w:sz w:val="16"/>
        </w:rPr>
        <w:t xml:space="preserve">, its border with </w:t>
      </w:r>
      <w:r w:rsidRPr="00197216">
        <w:rPr>
          <w:rStyle w:val="StyleUnderline"/>
          <w:highlight w:val="yellow"/>
        </w:rPr>
        <w:t>India, and the Senkaku</w:t>
      </w:r>
      <w:r w:rsidRPr="00197216">
        <w:rPr>
          <w:sz w:val="16"/>
        </w:rPr>
        <w:t xml:space="preserve">/Diaoyu </w:t>
      </w:r>
      <w:r w:rsidRPr="00197216">
        <w:rPr>
          <w:rStyle w:val="StyleUnderline"/>
        </w:rPr>
        <w:t>island</w:t>
      </w:r>
      <w:r w:rsidRPr="00197216">
        <w:rPr>
          <w:rStyle w:val="StyleUnderline"/>
          <w:highlight w:val="yellow"/>
        </w:rPr>
        <w:t>s</w:t>
      </w:r>
      <w:r w:rsidRPr="00197216">
        <w:rPr>
          <w:sz w:val="16"/>
        </w:rPr>
        <w:t xml:space="preserve"> in the East China Sea to name a few. With its history of foreign exploitation, China is acutely sensitive to any territory dispute. </w:t>
      </w:r>
      <w:r w:rsidRPr="00197216">
        <w:rPr>
          <w:rStyle w:val="StyleUnderline"/>
        </w:rPr>
        <w:t xml:space="preserve">The </w:t>
      </w:r>
      <w:r w:rsidRPr="00197216">
        <w:rPr>
          <w:rStyle w:val="StyleUnderline"/>
          <w:highlight w:val="yellow"/>
        </w:rPr>
        <w:t>CCP would have a</w:t>
      </w:r>
      <w:r w:rsidRPr="00197216">
        <w:rPr>
          <w:rStyle w:val="StyleUnderline"/>
        </w:rPr>
        <w:t xml:space="preserve"> very </w:t>
      </w:r>
      <w:r w:rsidRPr="00197216">
        <w:rPr>
          <w:rStyle w:val="Emphasis"/>
          <w:highlight w:val="yellow"/>
        </w:rPr>
        <w:t>hard time maintaining</w:t>
      </w:r>
      <w:r w:rsidRPr="00197216">
        <w:rPr>
          <w:sz w:val="16"/>
        </w:rPr>
        <w:t xml:space="preserve"> its </w:t>
      </w:r>
      <w:r w:rsidRPr="00197216">
        <w:rPr>
          <w:rStyle w:val="Emphasis"/>
          <w:highlight w:val="yellow"/>
        </w:rPr>
        <w:t>nationalist credentials</w:t>
      </w:r>
      <w:r w:rsidRPr="00197216">
        <w:rPr>
          <w:rStyle w:val="StyleUnderline"/>
          <w:highlight w:val="yellow"/>
        </w:rPr>
        <w:t xml:space="preserve"> if it</w:t>
      </w:r>
      <w:r w:rsidRPr="00197216">
        <w:rPr>
          <w:rStyle w:val="StyleUnderline"/>
        </w:rPr>
        <w:t xml:space="preserve"> were to</w:t>
      </w:r>
      <w:r>
        <w:rPr>
          <w:rStyle w:val="StyleUnderline"/>
        </w:rPr>
        <w:t xml:space="preserve"> </w:t>
      </w:r>
      <w:r w:rsidRPr="00197216">
        <w:rPr>
          <w:rStyle w:val="StyleUnderline"/>
          <w:highlight w:val="yellow"/>
        </w:rPr>
        <w:t>allow other countries to assert control</w:t>
      </w:r>
      <w:r w:rsidRPr="00197216">
        <w:rPr>
          <w:rStyle w:val="StyleUnderline"/>
        </w:rPr>
        <w:t xml:space="preserve"> over any</w:t>
      </w:r>
      <w:r w:rsidRPr="00197216">
        <w:rPr>
          <w:sz w:val="16"/>
        </w:rPr>
        <w:t xml:space="preserve"> of the </w:t>
      </w:r>
      <w:r w:rsidRPr="00197216">
        <w:rPr>
          <w:rStyle w:val="StyleUnderline"/>
        </w:rPr>
        <w:t>disputed areas</w:t>
      </w:r>
      <w:r w:rsidRPr="00197216">
        <w:rPr>
          <w:sz w:val="16"/>
        </w:rPr>
        <w:t xml:space="preserve">. The Chinese leaders ran into this problem in the late 1990s when there was a distinct rise in nationalism in China. The authors of the popular </w:t>
      </w:r>
      <w:r w:rsidRPr="00197216">
        <w:rPr>
          <w:rStyle w:val="StyleUnderline"/>
          <w:highlight w:val="yellow"/>
        </w:rPr>
        <w:t>nationalist</w:t>
      </w:r>
      <w:r w:rsidRPr="00197216">
        <w:rPr>
          <w:sz w:val="16"/>
        </w:rPr>
        <w:t xml:space="preserve"> book The China That Can Say No were openly critical of the Chinese government for taking a stance they viewed as too soft towards the United States and Japan. They </w:t>
      </w:r>
      <w:r w:rsidRPr="00197216">
        <w:rPr>
          <w:rStyle w:val="StyleUnderline"/>
          <w:highlight w:val="yellow"/>
        </w:rPr>
        <w:t>endorsed</w:t>
      </w:r>
      <w:r w:rsidRPr="00197216">
        <w:rPr>
          <w:rStyle w:val="StyleUnderline"/>
        </w:rPr>
        <w:t xml:space="preserve"> </w:t>
      </w:r>
      <w:r w:rsidRPr="008D65EC">
        <w:rPr>
          <w:rStyle w:val="StyleUnderline"/>
        </w:rPr>
        <w:t xml:space="preserve">taking action to </w:t>
      </w:r>
      <w:r w:rsidRPr="008D65EC">
        <w:rPr>
          <w:rStyle w:val="Emphasis"/>
        </w:rPr>
        <w:t>annex Taiwan</w:t>
      </w:r>
      <w:r w:rsidRPr="008D65EC">
        <w:rPr>
          <w:sz w:val="16"/>
        </w:rPr>
        <w:t xml:space="preserve"> at any cost </w:t>
      </w:r>
      <w:r w:rsidRPr="008D65EC">
        <w:rPr>
          <w:rStyle w:val="StyleUnderline"/>
        </w:rPr>
        <w:t>and</w:t>
      </w:r>
      <w:r w:rsidRPr="008D65EC">
        <w:rPr>
          <w:sz w:val="16"/>
        </w:rPr>
        <w:t xml:space="preserve"> </w:t>
      </w:r>
      <w:r w:rsidRPr="00197216">
        <w:rPr>
          <w:rStyle w:val="Emphasis"/>
          <w:highlight w:val="yellow"/>
        </w:rPr>
        <w:t>open confrontation with Japan and the</w:t>
      </w:r>
      <w:r w:rsidRPr="00197216">
        <w:rPr>
          <w:sz w:val="16"/>
        </w:rPr>
        <w:t xml:space="preserve"> </w:t>
      </w:r>
      <w:r w:rsidRPr="00197216">
        <w:rPr>
          <w:rStyle w:val="Emphasis"/>
          <w:highlight w:val="yellow"/>
        </w:rPr>
        <w:t>U</w:t>
      </w:r>
      <w:r w:rsidRPr="00197216">
        <w:rPr>
          <w:sz w:val="16"/>
        </w:rPr>
        <w:t xml:space="preserve">nited </w:t>
      </w:r>
      <w:r w:rsidRPr="00197216">
        <w:rPr>
          <w:rStyle w:val="Emphasis"/>
          <w:highlight w:val="yellow"/>
        </w:rPr>
        <w:t>S</w:t>
      </w:r>
      <w:r w:rsidRPr="00197216">
        <w:rPr>
          <w:sz w:val="16"/>
        </w:rPr>
        <w:t>tates. A move such as this would at best be risky considering China was, and still is, dependent on Japan and the United States to ensure its continued economic growth.xxiv</w:t>
      </w:r>
      <w:r w:rsidRPr="00197216">
        <w:rPr>
          <w:sz w:val="12"/>
        </w:rPr>
        <w:t>¶</w:t>
      </w:r>
      <w:r w:rsidRPr="00197216">
        <w:rPr>
          <w:sz w:val="16"/>
        </w:rPr>
        <w:t xml:space="preserve"> As a result of China’s history of humiliation and the CCP’s need to strengthen its nationalist credentials, </w:t>
      </w:r>
      <w:r w:rsidRPr="00197216">
        <w:rPr>
          <w:rStyle w:val="StyleUnderline"/>
          <w:highlight w:val="yellow"/>
        </w:rPr>
        <w:t xml:space="preserve">China is more likely </w:t>
      </w:r>
      <w:r w:rsidRPr="00197216">
        <w:rPr>
          <w:rStyle w:val="StyleUnderline"/>
        </w:rPr>
        <w:t>than other countries</w:t>
      </w:r>
      <w:r w:rsidRPr="00197216">
        <w:rPr>
          <w:rStyle w:val="StyleUnderline"/>
          <w:highlight w:val="yellow"/>
        </w:rPr>
        <w:t xml:space="preserve"> to </w:t>
      </w:r>
      <w:r w:rsidRPr="00197216">
        <w:rPr>
          <w:rStyle w:val="Emphasis"/>
          <w:highlight w:val="yellow"/>
        </w:rPr>
        <w:t>use</w:t>
      </w:r>
      <w:r w:rsidRPr="00197216">
        <w:rPr>
          <w:sz w:val="16"/>
        </w:rPr>
        <w:t xml:space="preserve"> strong-arm tactics or </w:t>
      </w:r>
      <w:r w:rsidRPr="00197216">
        <w:rPr>
          <w:rStyle w:val="Emphasis"/>
          <w:highlight w:val="yellow"/>
        </w:rPr>
        <w:t xml:space="preserve">force </w:t>
      </w:r>
      <w:r w:rsidRPr="00197216">
        <w:rPr>
          <w:rStyle w:val="Emphasis"/>
        </w:rPr>
        <w:t>to assert itself.</w:t>
      </w:r>
      <w:r w:rsidRPr="00197216">
        <w:rPr>
          <w:sz w:val="16"/>
        </w:rPr>
        <w:t xml:space="preserve"> </w:t>
      </w:r>
      <w:r w:rsidRPr="00197216">
        <w:rPr>
          <w:rStyle w:val="StyleUnderline"/>
        </w:rPr>
        <w:t>Such moves are a double-edged sword</w:t>
      </w:r>
      <w:r w:rsidRPr="00197216">
        <w:rPr>
          <w:sz w:val="16"/>
        </w:rPr>
        <w:t xml:space="preserve"> for the CCP. </w:t>
      </w:r>
      <w:r w:rsidRPr="00197216">
        <w:rPr>
          <w:rStyle w:val="StyleUnderline"/>
        </w:rPr>
        <w:t>They</w:t>
      </w:r>
      <w:r w:rsidRPr="00197216">
        <w:rPr>
          <w:sz w:val="16"/>
        </w:rPr>
        <w:t xml:space="preserve"> could </w:t>
      </w:r>
      <w:r w:rsidRPr="00197216">
        <w:rPr>
          <w:rStyle w:val="StyleUnderline"/>
        </w:rPr>
        <w:t>help the CCP</w:t>
      </w:r>
      <w:r w:rsidRPr="00197216">
        <w:rPr>
          <w:sz w:val="16"/>
        </w:rPr>
        <w:t xml:space="preserve"> to </w:t>
      </w:r>
      <w:r w:rsidRPr="00197216">
        <w:rPr>
          <w:rStyle w:val="StyleUnderline"/>
        </w:rPr>
        <w:t>maintain</w:t>
      </w:r>
      <w:r w:rsidRPr="00197216">
        <w:rPr>
          <w:sz w:val="16"/>
        </w:rPr>
        <w:t xml:space="preserve"> its </w:t>
      </w:r>
      <w:r w:rsidRPr="00197216">
        <w:rPr>
          <w:rStyle w:val="StyleUnderline"/>
        </w:rPr>
        <w:t>credentials as the guardians of the Chinese people</w:t>
      </w:r>
      <w:r w:rsidRPr="00197216">
        <w:rPr>
          <w:sz w:val="16"/>
        </w:rPr>
        <w:t xml:space="preserve">, but this would be </w:t>
      </w:r>
      <w:r w:rsidRPr="00197216">
        <w:rPr>
          <w:rStyle w:val="StyleUnderline"/>
        </w:rPr>
        <w:t>at the expense of</w:t>
      </w:r>
      <w:r w:rsidRPr="00197216">
        <w:rPr>
          <w:sz w:val="16"/>
        </w:rPr>
        <w:t xml:space="preserve"> hurting its standing in the international community, or </w:t>
      </w:r>
      <w:r w:rsidRPr="008D65EC">
        <w:rPr>
          <w:sz w:val="16"/>
        </w:rPr>
        <w:t xml:space="preserve">worse, </w:t>
      </w:r>
      <w:r w:rsidRPr="008D65EC">
        <w:rPr>
          <w:rStyle w:val="Emphasis"/>
        </w:rPr>
        <w:t>sending China on path towards armed conflict.</w:t>
      </w:r>
      <w:r w:rsidRPr="008D65EC">
        <w:rPr>
          <w:sz w:val="16"/>
        </w:rPr>
        <w:t xml:space="preserve"> </w:t>
      </w:r>
      <w:r w:rsidRPr="00197216">
        <w:rPr>
          <w:rStyle w:val="StyleUnderline"/>
          <w:highlight w:val="yellow"/>
        </w:rPr>
        <w:t xml:space="preserve">When military units </w:t>
      </w:r>
      <w:r w:rsidRPr="00197216">
        <w:rPr>
          <w:rStyle w:val="StyleUnderline"/>
        </w:rPr>
        <w:t xml:space="preserve">of opposing countries </w:t>
      </w:r>
      <w:r w:rsidRPr="00197216">
        <w:rPr>
          <w:rStyle w:val="StyleUnderline"/>
          <w:highlight w:val="yellow"/>
        </w:rPr>
        <w:t xml:space="preserve">are </w:t>
      </w:r>
      <w:r w:rsidRPr="00197216">
        <w:rPr>
          <w:rStyle w:val="StyleUnderline"/>
        </w:rPr>
        <w:t xml:space="preserve">in </w:t>
      </w:r>
      <w:r w:rsidRPr="00197216">
        <w:rPr>
          <w:rStyle w:val="StyleUnderline"/>
          <w:highlight w:val="yellow"/>
        </w:rPr>
        <w:t xml:space="preserve">close </w:t>
      </w:r>
      <w:r w:rsidRPr="00197216">
        <w:rPr>
          <w:rStyle w:val="StyleUnderline"/>
        </w:rPr>
        <w:t>proximity</w:t>
      </w:r>
      <w:r w:rsidRPr="00197216">
        <w:rPr>
          <w:sz w:val="16"/>
        </w:rPr>
        <w:t xml:space="preserve"> to each other </w:t>
      </w:r>
      <w:r w:rsidRPr="00197216">
        <w:rPr>
          <w:rStyle w:val="StyleUnderline"/>
          <w:highlight w:val="yellow"/>
        </w:rPr>
        <w:t>and tensions</w:t>
      </w:r>
      <w:r w:rsidRPr="00197216">
        <w:rPr>
          <w:rStyle w:val="StyleUnderline"/>
        </w:rPr>
        <w:t xml:space="preserve"> run </w:t>
      </w:r>
      <w:r w:rsidRPr="00197216">
        <w:rPr>
          <w:rStyle w:val="StyleUnderline"/>
          <w:highlight w:val="yellow"/>
        </w:rPr>
        <w:t>high, it can be</w:t>
      </w:r>
      <w:r w:rsidRPr="00197216">
        <w:rPr>
          <w:sz w:val="16"/>
        </w:rPr>
        <w:t xml:space="preserve"> very </w:t>
      </w:r>
      <w:r w:rsidRPr="00197216">
        <w:rPr>
          <w:rStyle w:val="StyleUnderline"/>
          <w:highlight w:val="yellow"/>
        </w:rPr>
        <w:t>difficult to prevent</w:t>
      </w:r>
      <w:r w:rsidRPr="00197216">
        <w:rPr>
          <w:rStyle w:val="StyleUnderline"/>
        </w:rPr>
        <w:t xml:space="preserve"> acts of </w:t>
      </w:r>
      <w:r w:rsidRPr="00197216">
        <w:rPr>
          <w:rStyle w:val="StyleUnderline"/>
          <w:highlight w:val="yellow"/>
        </w:rPr>
        <w:t xml:space="preserve">aggression from </w:t>
      </w:r>
      <w:r w:rsidRPr="00197216">
        <w:rPr>
          <w:rStyle w:val="Emphasis"/>
          <w:highlight w:val="yellow"/>
        </w:rPr>
        <w:t>spilling over into armed conflict.</w:t>
      </w:r>
      <w:r w:rsidRPr="00197216">
        <w:rPr>
          <w:sz w:val="16"/>
          <w:highlight w:val="yellow"/>
        </w:rPr>
        <w:t xml:space="preserve"> </w:t>
      </w:r>
      <w:r w:rsidRPr="00197216">
        <w:rPr>
          <w:rStyle w:val="StyleUnderline"/>
          <w:highlight w:val="yellow"/>
        </w:rPr>
        <w:t>Posturing</w:t>
      </w:r>
      <w:r>
        <w:rPr>
          <w:rStyle w:val="StyleUnderline"/>
        </w:rPr>
        <w:t xml:space="preserve"> </w:t>
      </w:r>
      <w:r w:rsidRPr="00197216">
        <w:rPr>
          <w:rStyle w:val="StyleUnderline"/>
        </w:rPr>
        <w:t xml:space="preserve">on one side </w:t>
      </w:r>
      <w:r w:rsidRPr="00197216">
        <w:rPr>
          <w:rStyle w:val="StyleUnderline"/>
          <w:highlight w:val="yellow"/>
        </w:rPr>
        <w:t xml:space="preserve">can be viewed as </w:t>
      </w:r>
      <w:r w:rsidRPr="00197216">
        <w:rPr>
          <w:rStyle w:val="StyleUnderline"/>
        </w:rPr>
        <w:t xml:space="preserve">an </w:t>
      </w:r>
      <w:r w:rsidRPr="00197216">
        <w:rPr>
          <w:rStyle w:val="Emphasis"/>
          <w:highlight w:val="yellow"/>
        </w:rPr>
        <w:t>imminent</w:t>
      </w:r>
      <w:r w:rsidRPr="00197216">
        <w:rPr>
          <w:rStyle w:val="Emphasis"/>
        </w:rPr>
        <w:t xml:space="preserve"> intent to </w:t>
      </w:r>
      <w:r w:rsidRPr="00197216">
        <w:rPr>
          <w:rStyle w:val="Emphasis"/>
          <w:highlight w:val="yellow"/>
        </w:rPr>
        <w:t>attack</w:t>
      </w:r>
      <w:r w:rsidRPr="00197216">
        <w:rPr>
          <w:sz w:val="16"/>
        </w:rPr>
        <w:t xml:space="preserve"> on the other. China will have to balance a fine line to ensure their actions are not viewed as too soft at home or overly aggressive by the international community. If the CCP relies heavily on nationalism to strengthen its legitimacy and it is viewed too soft at home, it will hurt the staying power of the regime. </w:t>
      </w:r>
      <w:r w:rsidRPr="00197216">
        <w:rPr>
          <w:rStyle w:val="StyleUnderline"/>
        </w:rPr>
        <w:t>If China is viewed as too aggressive by its neighbors, it could face</w:t>
      </w:r>
      <w:r>
        <w:rPr>
          <w:rStyle w:val="StyleUnderline"/>
        </w:rPr>
        <w:t xml:space="preserve"> </w:t>
      </w:r>
      <w:r w:rsidRPr="00197216">
        <w:rPr>
          <w:sz w:val="16"/>
        </w:rPr>
        <w:t xml:space="preserve">reduced foreign investment, sanctions, or worse, </w:t>
      </w:r>
      <w:r w:rsidRPr="00197216">
        <w:rPr>
          <w:rStyle w:val="Emphasis"/>
        </w:rPr>
        <w:t>armed conflict</w:t>
      </w:r>
      <w:r w:rsidRPr="00197216">
        <w:rPr>
          <w:sz w:val="16"/>
        </w:rPr>
        <w:t>. All of which would also hurt the economic growth of China and as a result damage the legitimacy of the regime.</w:t>
      </w:r>
    </w:p>
    <w:p w:rsidR="00EC703D" w:rsidRPr="00EC703D" w:rsidRDefault="00EC703D" w:rsidP="00EC703D"/>
    <w:p w:rsidR="00431E16" w:rsidRPr="006240AF" w:rsidRDefault="002F6A37" w:rsidP="00431E16">
      <w:pPr>
        <w:pStyle w:val="Heading3"/>
        <w:rPr>
          <w:rFonts w:asciiTheme="minorHAnsi" w:hAnsiTheme="minorHAnsi"/>
        </w:rPr>
      </w:pPr>
      <w:r>
        <w:rPr>
          <w:rFonts w:asciiTheme="minorHAnsi" w:hAnsiTheme="minorHAnsi"/>
        </w:rPr>
        <w:t xml:space="preserve">Democracy Fails </w:t>
      </w:r>
      <w:r w:rsidR="00431E16" w:rsidRPr="006240AF">
        <w:rPr>
          <w:rFonts w:asciiTheme="minorHAnsi" w:hAnsiTheme="minorHAnsi"/>
        </w:rPr>
        <w:t>Generic</w:t>
      </w:r>
    </w:p>
    <w:p w:rsidR="00431E16" w:rsidRPr="006240AF" w:rsidRDefault="00431E16" w:rsidP="00431E16">
      <w:pPr>
        <w:pStyle w:val="Heading4"/>
        <w:rPr>
          <w:rFonts w:asciiTheme="minorHAnsi" w:hAnsiTheme="minorHAnsi"/>
        </w:rPr>
      </w:pPr>
      <w:r w:rsidRPr="006240AF">
        <w:rPr>
          <w:rFonts w:asciiTheme="minorHAnsi" w:hAnsiTheme="minorHAnsi"/>
        </w:rPr>
        <w:t>Democracy dodges productive discussions and promotes over-simplifications and short-term solutions – turns all their offense and prevents solvency</w:t>
      </w:r>
    </w:p>
    <w:p w:rsidR="00431E16" w:rsidRPr="006240AF" w:rsidRDefault="00431E16" w:rsidP="00431E16">
      <w:pPr>
        <w:rPr>
          <w:rStyle w:val="Style13ptBold"/>
          <w:rFonts w:asciiTheme="minorHAnsi" w:eastAsiaTheme="majorEastAsia" w:hAnsiTheme="minorHAnsi" w:cstheme="majorBidi"/>
          <w:b w:val="0"/>
          <w:bCs w:val="0"/>
          <w:iCs/>
        </w:rPr>
      </w:pPr>
      <w:r w:rsidRPr="006240AF">
        <w:rPr>
          <w:rStyle w:val="Style13ptBold"/>
          <w:rFonts w:asciiTheme="minorHAnsi" w:hAnsiTheme="minorHAnsi"/>
        </w:rPr>
        <w:t xml:space="preserve">Stevens 15 </w:t>
      </w:r>
      <w:r w:rsidRPr="006240AF">
        <w:rPr>
          <w:rStyle w:val="Style13ptBold"/>
          <w:rFonts w:asciiTheme="minorHAnsi" w:hAnsiTheme="minorHAnsi"/>
          <w:sz w:val="16"/>
          <w:szCs w:val="16"/>
        </w:rPr>
        <w:t>(Brett Stevens is a writer for Amerika.org, “Democracy is disease” 5/07/15 http://www.amerika.org/po</w:t>
      </w:r>
      <w:r>
        <w:rPr>
          <w:rStyle w:val="Style13ptBold"/>
          <w:rFonts w:asciiTheme="minorHAnsi" w:hAnsiTheme="minorHAnsi"/>
          <w:sz w:val="16"/>
          <w:szCs w:val="16"/>
        </w:rPr>
        <w:t>litics/democracy-is-disease/)</w:t>
      </w:r>
    </w:p>
    <w:p w:rsidR="00431E16" w:rsidRPr="006240AF" w:rsidRDefault="00431E16" w:rsidP="00431E16">
      <w:pPr>
        <w:rPr>
          <w:rFonts w:asciiTheme="minorHAnsi" w:hAnsiTheme="minorHAnsi"/>
          <w:sz w:val="16"/>
        </w:rPr>
      </w:pPr>
      <w:r w:rsidRPr="006240AF">
        <w:rPr>
          <w:rStyle w:val="StyleUnderline"/>
          <w:rFonts w:asciiTheme="minorHAnsi" w:hAnsiTheme="minorHAnsi"/>
        </w:rPr>
        <w:t>Democracy encourages “football-style” decision making where people root for a team</w:t>
      </w:r>
      <w:r w:rsidRPr="006240AF">
        <w:rPr>
          <w:rFonts w:asciiTheme="minorHAnsi" w:hAnsiTheme="minorHAnsi"/>
          <w:sz w:val="16"/>
        </w:rPr>
        <w:t xml:space="preserve"> and defend it against all comers. At that point, </w:t>
      </w:r>
      <w:r w:rsidRPr="006240AF">
        <w:rPr>
          <w:rStyle w:val="StyleUnderline"/>
          <w:rFonts w:asciiTheme="minorHAnsi" w:hAnsiTheme="minorHAnsi"/>
        </w:rPr>
        <w:t>they stop looking into their own beliefs to figure out what the intent is, and focus on the game of beating the other team</w:t>
      </w:r>
      <w:r w:rsidRPr="006240AF">
        <w:rPr>
          <w:rFonts w:asciiTheme="minorHAnsi" w:hAnsiTheme="minorHAnsi"/>
          <w:sz w:val="16"/>
        </w:rPr>
        <w:t>. Over time, this leads to the teams being very similar, which by the nature of leftism as more general than rightism, leads to a leftward drift.</w:t>
      </w:r>
      <w:r w:rsidRPr="006240AF">
        <w:rPr>
          <w:rFonts w:asciiTheme="minorHAnsi" w:hAnsiTheme="minorHAnsi"/>
          <w:sz w:val="12"/>
        </w:rPr>
        <w:t>¶</w:t>
      </w:r>
      <w:r w:rsidRPr="006240AF">
        <w:rPr>
          <w:rFonts w:asciiTheme="minorHAnsi" w:hAnsiTheme="minorHAnsi"/>
          <w:sz w:val="16"/>
        </w:rPr>
        <w:t xml:space="preserve"> </w:t>
      </w:r>
      <w:r w:rsidRPr="006240AF">
        <w:rPr>
          <w:rStyle w:val="StyleUnderline"/>
          <w:rFonts w:asciiTheme="minorHAnsi" w:hAnsiTheme="minorHAnsi"/>
        </w:rPr>
        <w:t>Voting is an alternative to the old fashioned way of making decisions, which is either to have truly excellent people and/or wise elders in control</w:t>
      </w:r>
      <w:r w:rsidRPr="006240AF">
        <w:rPr>
          <w:rFonts w:asciiTheme="minorHAnsi" w:hAnsiTheme="minorHAnsi"/>
          <w:sz w:val="16"/>
        </w:rPr>
        <w:t xml:space="preserve">, or to get together your best people and talk it out. Ask every relevant question. Take every line of thought to a conclusion. Never fall back on “well that’s just subjective” or “that’s your ideology.” </w:t>
      </w:r>
      <w:r w:rsidRPr="006240AF">
        <w:rPr>
          <w:rStyle w:val="StyleUnderline"/>
          <w:rFonts w:asciiTheme="minorHAnsi" w:hAnsiTheme="minorHAnsi"/>
        </w:rPr>
        <w:t>Remove ideology and politics entirely, and look at the task itself</w:t>
      </w:r>
      <w:r w:rsidRPr="006240AF">
        <w:rPr>
          <w:rFonts w:asciiTheme="minorHAnsi" w:hAnsiTheme="minorHAnsi"/>
          <w:sz w:val="16"/>
        </w:rPr>
        <w:t>.</w:t>
      </w:r>
      <w:r w:rsidRPr="006240AF">
        <w:rPr>
          <w:rFonts w:asciiTheme="minorHAnsi" w:hAnsiTheme="minorHAnsi"/>
          <w:sz w:val="12"/>
        </w:rPr>
        <w:t>¶</w:t>
      </w:r>
      <w:r w:rsidRPr="006240AF">
        <w:rPr>
          <w:rFonts w:asciiTheme="minorHAnsi" w:hAnsiTheme="minorHAnsi"/>
          <w:sz w:val="16"/>
        </w:rPr>
        <w:t xml:space="preserve"> Of course, that is hard work. It can result in all-nighters and substantial risk, since appearance is the opposite of reality. </w:t>
      </w:r>
      <w:r w:rsidRPr="006240AF">
        <w:rPr>
          <w:rStyle w:val="StyleUnderline"/>
          <w:rFonts w:asciiTheme="minorHAnsi" w:hAnsiTheme="minorHAnsi"/>
        </w:rPr>
        <w:t>Voters panic if a new program does not immediately deliver results, which causes politicians to avoid rocking the boat and to construct new programs so that there is always someone else to blame for their failure</w:t>
      </w:r>
      <w:r w:rsidRPr="006240AF">
        <w:rPr>
          <w:rFonts w:asciiTheme="minorHAnsi" w:hAnsiTheme="minorHAnsi"/>
          <w:sz w:val="16"/>
        </w:rPr>
        <w:t xml:space="preserve">. Voters respond to flattery, such as programs that show off how wealthy their nation is, and glaze over when negative, difficult or complex things are mentioned. But even more, </w:t>
      </w:r>
      <w:r w:rsidRPr="006240AF">
        <w:rPr>
          <w:rStyle w:val="StyleUnderline"/>
          <w:rFonts w:asciiTheme="minorHAnsi" w:hAnsiTheme="minorHAnsi"/>
        </w:rPr>
        <w:t>voting itself causes distancing from the task. The question is no longer what should be done, but which of the two options — absurd oversimplifications polarized by the necessity of differentiation — seems a safer bet</w:t>
      </w:r>
      <w:r w:rsidRPr="006240AF">
        <w:rPr>
          <w:rFonts w:asciiTheme="minorHAnsi" w:hAnsiTheme="minorHAnsi"/>
          <w:sz w:val="16"/>
        </w:rPr>
        <w:t>.</w:t>
      </w:r>
      <w:r w:rsidRPr="006240AF">
        <w:rPr>
          <w:rFonts w:asciiTheme="minorHAnsi" w:hAnsiTheme="minorHAnsi"/>
          <w:sz w:val="12"/>
        </w:rPr>
        <w:t>¶</w:t>
      </w:r>
      <w:r w:rsidRPr="006240AF">
        <w:rPr>
          <w:rFonts w:asciiTheme="minorHAnsi" w:hAnsiTheme="minorHAnsi"/>
          <w:sz w:val="16"/>
        </w:rPr>
        <w:t xml:space="preserve"> Our civilization has dedicated itself to avoiding the hard work of making choices and taking leadership roles out of fear of the crowd. We look for “systems,” or “objective” and automatic processes like democracy and the economy, to lead for us, but all of them succumb to decay through inevitable entropy and drift toward what humans want to believe is true and not what is. Economics reflects what people are willing to buy, not what they need. </w:t>
      </w:r>
      <w:r w:rsidRPr="006240AF">
        <w:rPr>
          <w:rStyle w:val="StyleUnderline"/>
          <w:rFonts w:asciiTheme="minorHAnsi" w:hAnsiTheme="minorHAnsi"/>
        </w:rPr>
        <w:t>Democracy reflects what people want to think is true, not what is real</w:t>
      </w:r>
      <w:r w:rsidRPr="006240AF">
        <w:rPr>
          <w:rFonts w:asciiTheme="minorHAnsi" w:hAnsiTheme="minorHAnsi"/>
          <w:sz w:val="16"/>
        </w:rPr>
        <w:t xml:space="preserve">. Even systems like “education” presuppose that simply indoctrinating people gives them the magical ability to make decisions that they lack the intellectual or moral fortitude to make. </w:t>
      </w:r>
      <w:r w:rsidRPr="006240AF">
        <w:rPr>
          <w:rStyle w:val="StyleUnderline"/>
          <w:rFonts w:asciiTheme="minorHAnsi" w:hAnsiTheme="minorHAnsi"/>
        </w:rPr>
        <w:t>The future is not found in systems, but in organic leadership, which is putting the best people in charge and having them debate out questions instead of putting them to a vote</w:t>
      </w:r>
      <w:r w:rsidRPr="006240AF">
        <w:rPr>
          <w:rFonts w:asciiTheme="minorHAnsi" w:hAnsiTheme="minorHAnsi"/>
          <w:sz w:val="16"/>
        </w:rPr>
        <w:t>.</w:t>
      </w:r>
      <w:r w:rsidRPr="006240AF">
        <w:rPr>
          <w:rFonts w:asciiTheme="minorHAnsi" w:hAnsiTheme="minorHAnsi"/>
          <w:sz w:val="12"/>
        </w:rPr>
        <w:t>¶</w:t>
      </w:r>
      <w:r w:rsidRPr="006240AF">
        <w:rPr>
          <w:rFonts w:asciiTheme="minorHAnsi" w:hAnsiTheme="minorHAnsi"/>
          <w:sz w:val="16"/>
        </w:rPr>
        <w:t xml:space="preserve"> </w:t>
      </w:r>
    </w:p>
    <w:p w:rsidR="00AE0C43" w:rsidRPr="00223213" w:rsidRDefault="002F6A37" w:rsidP="00AE0C43">
      <w:pPr>
        <w:pStyle w:val="Heading3"/>
      </w:pPr>
      <w:r>
        <w:t xml:space="preserve">China </w:t>
      </w:r>
      <w:r w:rsidR="00AE0C43">
        <w:t>Democracy Bad</w:t>
      </w:r>
    </w:p>
    <w:p w:rsidR="00AE0C43" w:rsidRDefault="00AE0C43" w:rsidP="00AE0C43">
      <w:pPr>
        <w:pStyle w:val="Heading4"/>
      </w:pPr>
      <w:r>
        <w:t>Nationalist sentiment would be released if China democratized leading to war.</w:t>
      </w:r>
    </w:p>
    <w:p w:rsidR="00AE0C43" w:rsidRPr="00D66380" w:rsidRDefault="00AE0C43" w:rsidP="00AE0C43">
      <w:r>
        <w:t>Zachary Keck 14 (Managing Editor of The Diplomat and author of the Pacific Realist Blog, “Chinese Democracy: A ‘Nightmare’ Scenario for US,” The Diplomat October 22, 2014, http://thediplomat.com/2014/10/chinese-democracy-a-nightmare-scenario-for-us/)</w:t>
      </w:r>
    </w:p>
    <w:p w:rsidR="00AE0C43" w:rsidRPr="00D66380" w:rsidRDefault="00AE0C43" w:rsidP="00AE0C43">
      <w:pPr>
        <w:rPr>
          <w:sz w:val="16"/>
        </w:rPr>
      </w:pPr>
      <w:r w:rsidRPr="00D66380">
        <w:rPr>
          <w:rStyle w:val="StyleUnderline"/>
        </w:rPr>
        <w:t>A democratic China would be a nightmare for the West</w:t>
      </w:r>
      <w:r w:rsidRPr="00D66380">
        <w:rPr>
          <w:sz w:val="16"/>
        </w:rPr>
        <w:t>, according to a leading former Southeast Asian former diplomat. One of the paradoxes for the West is that it is better off with the Chinese Communist Party (CCP) in power in China, Kishore Mahbubani, the Dean of the Lee Kuan Yew School of Public Policy of the National University of Singapore and that country’s former UN ambassador, told a D.C. audience on Tuesday. Noting that the general consensus in the United States has long been that a liberal democratic China would be a more responsible global power, Mahbubani warned Americans to be careful what they wish for. “</w:t>
      </w:r>
      <w:r w:rsidRPr="00D66380">
        <w:rPr>
          <w:rStyle w:val="StyleUnderline"/>
        </w:rPr>
        <w:t>There is a strong nationalist sentiment in China” that derives from the view that China suffered a century of humiliation at the hands of Western and other foreign powers</w:t>
      </w:r>
      <w:r w:rsidRPr="00D66380">
        <w:rPr>
          <w:sz w:val="16"/>
        </w:rPr>
        <w:t xml:space="preserve">, Mahbubani pointed out. </w:t>
      </w:r>
      <w:r w:rsidRPr="00D66380">
        <w:rPr>
          <w:rStyle w:val="StyleUnderline"/>
        </w:rPr>
        <w:t>This sentiment is not relegated to the fringe of society; in fact, this conviction is often strongest among highly educated Chinese elites, especially those who have studied abroad in places like the United States and Europe.</w:t>
      </w:r>
      <w:r>
        <w:rPr>
          <w:rStyle w:val="StyleUnderline"/>
        </w:rPr>
        <w:t xml:space="preserve"> </w:t>
      </w:r>
      <w:r w:rsidRPr="00D66380">
        <w:rPr>
          <w:rStyle w:val="StyleUnderline"/>
        </w:rPr>
        <w:t>The CCP currently keeps this nationalist sentiment in check</w:t>
      </w:r>
      <w:r w:rsidRPr="00D66380">
        <w:rPr>
          <w:sz w:val="16"/>
        </w:rPr>
        <w:t xml:space="preserve">, Mahbubani said. </w:t>
      </w:r>
      <w:r w:rsidRPr="00D66380">
        <w:rPr>
          <w:rStyle w:val="StyleUnderline"/>
        </w:rPr>
        <w:t>These forces would be unleashed</w:t>
      </w:r>
      <w:r w:rsidRPr="00D66380">
        <w:rPr>
          <w:sz w:val="16"/>
        </w:rPr>
        <w:t xml:space="preserve">, however, </w:t>
      </w:r>
      <w:r w:rsidRPr="00D66380">
        <w:rPr>
          <w:rStyle w:val="StyleUnderline"/>
        </w:rPr>
        <w:t>if China became a liberal democracy, which would be a “nightmare” for the Western world</w:t>
      </w:r>
      <w:r w:rsidRPr="00D66380">
        <w:rPr>
          <w:sz w:val="16"/>
        </w:rPr>
        <w:t xml:space="preserve">. “I have no doubt that doubt </w:t>
      </w:r>
      <w:r w:rsidRPr="00D66380">
        <w:rPr>
          <w:rStyle w:val="StyleUnderline"/>
        </w:rPr>
        <w:t>China as a liberal democracy would be a much more nationalist, much more dangerous country</w:t>
      </w:r>
      <w:r w:rsidRPr="00D66380">
        <w:rPr>
          <w:sz w:val="16"/>
        </w:rPr>
        <w:t xml:space="preserve">” </w:t>
      </w:r>
      <w:r w:rsidRPr="00D66380">
        <w:rPr>
          <w:rStyle w:val="StyleUnderline"/>
        </w:rPr>
        <w:t>because “200 years of pent up anger</w:t>
      </w:r>
      <w:r w:rsidRPr="00D66380">
        <w:rPr>
          <w:sz w:val="16"/>
        </w:rPr>
        <w:t xml:space="preserve">” would explode, Mahbubani predicted. By contrast, </w:t>
      </w:r>
      <w:r w:rsidRPr="00D66380">
        <w:rPr>
          <w:rStyle w:val="StyleUnderline"/>
        </w:rPr>
        <w:t>the CCP is more interested in domestic issues, which are the key to its survival</w:t>
      </w:r>
      <w:r w:rsidRPr="00D66380">
        <w:rPr>
          <w:sz w:val="16"/>
        </w:rPr>
        <w:t xml:space="preserve">, Mahbubani argued. He also said that </w:t>
      </w:r>
      <w:r w:rsidRPr="00D66380">
        <w:rPr>
          <w:rStyle w:val="StyleUnderline"/>
        </w:rPr>
        <w:t>CCP leaders believe that time is on China’s side and thus see little reason to aggressively challenge the established global order</w:t>
      </w:r>
      <w:r w:rsidRPr="00D66380">
        <w:rPr>
          <w:sz w:val="16"/>
        </w:rPr>
        <w:t xml:space="preserve">. The paradox, then, according to Mahbubani, is that </w:t>
      </w:r>
      <w:r w:rsidRPr="00D66380">
        <w:rPr>
          <w:rStyle w:val="StyleUnderline"/>
        </w:rPr>
        <w:t>China is most likely to play the role of a responsible stakeholder in the global order if it remains under the control of the Chinese Communist Party.</w:t>
      </w:r>
      <w:r>
        <w:rPr>
          <w:rStyle w:val="StyleUnderline"/>
        </w:rPr>
        <w:t xml:space="preserve"> </w:t>
      </w:r>
      <w:r w:rsidRPr="00D66380">
        <w:rPr>
          <w:sz w:val="16"/>
        </w:rPr>
        <w:t>“If you are interested in global peace and security you may want to see the Chinese Communist Party remain in power,” Mahbubani told the largely American audience. Indeed, Mahbubani added that “</w:t>
      </w:r>
      <w:r w:rsidRPr="00D66380">
        <w:rPr>
          <w:rStyle w:val="StyleUnderline"/>
        </w:rPr>
        <w:t>China has no interest in disrupting the global order” and on most global issues it is likely to continue deferring to the leadership of other countries for the foreseeable future</w:t>
      </w:r>
      <w:r w:rsidRPr="00D66380">
        <w:rPr>
          <w:sz w:val="16"/>
        </w:rPr>
        <w:t>. He did concede that this is not necessarily the case for important regional issues like North Korea and the South China Sea, where China is already more actively asserting itself.</w:t>
      </w:r>
    </w:p>
    <w:p w:rsidR="00D72C1C" w:rsidRDefault="00D72C1C" w:rsidP="00D72C1C"/>
    <w:p w:rsidR="00F72B6C" w:rsidRDefault="00F72B6C" w:rsidP="00431E16">
      <w:pPr>
        <w:pStyle w:val="Heading3"/>
        <w:rPr>
          <w:rFonts w:asciiTheme="minorHAnsi" w:hAnsiTheme="minorHAnsi"/>
        </w:rPr>
      </w:pPr>
      <w:r>
        <w:rPr>
          <w:rFonts w:asciiTheme="minorHAnsi" w:hAnsiTheme="minorHAnsi"/>
        </w:rPr>
        <w:t>AT: Inner Mongolian Secessionism</w:t>
      </w:r>
    </w:p>
    <w:p w:rsidR="00F72B6C" w:rsidRPr="0056402A" w:rsidRDefault="00F72B6C" w:rsidP="00F72B6C">
      <w:pPr>
        <w:pStyle w:val="Heading4"/>
      </w:pPr>
      <w:r>
        <w:t>Inner Mongolia would fail to secede.</w:t>
      </w:r>
    </w:p>
    <w:p w:rsidR="00F72B6C" w:rsidRDefault="00F72B6C" w:rsidP="00F72B6C">
      <w:r>
        <w:t xml:space="preserve">Hollis </w:t>
      </w:r>
      <w:r>
        <w:rPr>
          <w:rStyle w:val="Style13ptBold"/>
        </w:rPr>
        <w:t xml:space="preserve">Liao </w:t>
      </w:r>
      <w:r w:rsidRPr="0056402A">
        <w:rPr>
          <w:rStyle w:val="Style13ptBold"/>
        </w:rPr>
        <w:t>96</w:t>
      </w:r>
      <w:r>
        <w:t xml:space="preserve"> (an expert and writer on the Situation in Mongolia, “The Prospects for Inner Mongolia’s Independence Movement” February 1996, http://iiro.nccu.edu.tw/attachments/journal/add/4/v32-2-8.pdf)</w:t>
      </w:r>
    </w:p>
    <w:p w:rsidR="00F72B6C" w:rsidRPr="00F72B6C" w:rsidRDefault="00F72B6C" w:rsidP="00F72B6C">
      <w:pPr>
        <w:rPr>
          <w:sz w:val="16"/>
        </w:rPr>
      </w:pPr>
      <w:r w:rsidRPr="0056402A">
        <w:rPr>
          <w:rStyle w:val="StyleUnderline"/>
        </w:rPr>
        <w:t>Participants in the pro-independence activities in Inner Mongolia are mainly young cadres, students, and teachers</w:t>
      </w:r>
      <w:r w:rsidRPr="0056402A">
        <w:rPr>
          <w:sz w:val="16"/>
        </w:rPr>
        <w:t xml:space="preserve">. To cope with the increasingly serious unrest, the Inner Mongolian State Security Office issued a document in March 1992 that prescribed education in the Marxist outlook on nationality and the CCP's nationality policy and insisted that prompt action be taken against all signs of unrest. In Document No. 13 (1994), </w:t>
      </w:r>
      <w:r w:rsidRPr="0056402A">
        <w:rPr>
          <w:rStyle w:val="StyleUnderline"/>
        </w:rPr>
        <w:t>the General Office of the Inner Mongolian CCP Committee also reiterated the necessity of paying close attention to both stability and economic development. Judging from the PRC's ruthless suppression of other pro-democracy activists within its borders, it is reasonable to predict that it will also strike hard on Inner Mongolian dissidents.</w:t>
      </w:r>
      <w:r>
        <w:rPr>
          <w:rStyle w:val="StyleUnderline"/>
        </w:rPr>
        <w:t xml:space="preserve"> </w:t>
      </w:r>
      <w:r w:rsidRPr="0056402A">
        <w:rPr>
          <w:sz w:val="16"/>
        </w:rPr>
        <w:t xml:space="preserve">Indeed, </w:t>
      </w:r>
      <w:r w:rsidRPr="0056402A">
        <w:rPr>
          <w:rStyle w:val="StyleUnderline"/>
        </w:rPr>
        <w:t>the Mongolian nation</w:t>
      </w:r>
      <w:r>
        <w:rPr>
          <w:rStyle w:val="StyleUnderline"/>
        </w:rPr>
        <w:t>alists' dream of a "Greater Mon</w:t>
      </w:r>
      <w:r w:rsidRPr="0056402A">
        <w:rPr>
          <w:rStyle w:val="StyleUnderline"/>
        </w:rPr>
        <w:t>golia" would be hard to realize.</w:t>
      </w:r>
      <w:r w:rsidRPr="0056402A">
        <w:rPr>
          <w:sz w:val="16"/>
        </w:rPr>
        <w:t xml:space="preserve"> </w:t>
      </w:r>
      <w:r w:rsidRPr="0056402A">
        <w:rPr>
          <w:rStyle w:val="StyleUnderline"/>
        </w:rPr>
        <w:t>Mongolians account for only a small percentage of the total population in Inner Mongolia, and the region is included in the Beijing Military Region. If any serious unrest were to break out there, the tanks could be in Hohhot within seven hours</w:t>
      </w:r>
      <w:r w:rsidRPr="0056402A">
        <w:rPr>
          <w:sz w:val="16"/>
        </w:rPr>
        <w:t>. Therefore, as long as the PRC remains politically stable, separatist aspirations in Inner Mongolia are unlikely to bear fruit.</w:t>
      </w:r>
    </w:p>
    <w:p w:rsidR="00211263" w:rsidRDefault="00211263" w:rsidP="00431E16">
      <w:pPr>
        <w:pStyle w:val="Heading3"/>
        <w:rPr>
          <w:rFonts w:asciiTheme="minorHAnsi" w:hAnsiTheme="minorHAnsi"/>
        </w:rPr>
      </w:pPr>
      <w:r>
        <w:rPr>
          <w:rFonts w:asciiTheme="minorHAnsi" w:hAnsiTheme="minorHAnsi"/>
        </w:rPr>
        <w:t>AT: Taiwan War</w:t>
      </w:r>
    </w:p>
    <w:p w:rsidR="00211263" w:rsidRDefault="00211263" w:rsidP="00211263">
      <w:pPr>
        <w:pStyle w:val="Heading4"/>
      </w:pPr>
      <w:r>
        <w:t>Democratic China will cause Taiwan war.</w:t>
      </w:r>
    </w:p>
    <w:p w:rsidR="00211263" w:rsidRDefault="00211263" w:rsidP="00211263">
      <w:r>
        <w:t xml:space="preserve">Mario </w:t>
      </w:r>
      <w:r w:rsidRPr="009D300B">
        <w:rPr>
          <w:rStyle w:val="Style13ptBold"/>
        </w:rPr>
        <w:t>Esteban 7</w:t>
      </w:r>
      <w:r>
        <w:t xml:space="preserve"> (Centre for East Asian Studies, Autonomous University of Madrid, “Democratization of the PRC and Military Conflict in the Taiwan Strait” Paper presented at the Fourth Conference of the European Association of Taiwan Studies, 20 April 2007, https://www.soas.ac.uk/taiwanstudies/eats/eats2007/file38480.pdf)</w:t>
      </w:r>
    </w:p>
    <w:p w:rsidR="00211263" w:rsidRPr="00211263" w:rsidRDefault="00211263" w:rsidP="00211263">
      <w:pPr>
        <w:rPr>
          <w:u w:val="single"/>
        </w:rPr>
      </w:pPr>
      <w:r w:rsidRPr="000F5392">
        <w:rPr>
          <w:rStyle w:val="StyleUnderline"/>
        </w:rPr>
        <w:t xml:space="preserve">Taking into account the nature of the Chinese Communist Party (CCP) regime and the relevance of the Taiwan issue, it is surprising how little academic attention has been paid to the implications of an eventual democratization of the People’s Republic of China (PRC) for war and peace in the Taiwan Strait </w:t>
      </w:r>
      <w:r w:rsidRPr="000F5392">
        <w:rPr>
          <w:sz w:val="16"/>
        </w:rPr>
        <w:t xml:space="preserve">(1). It is generally claimed that greater political liberalisation in mainland China would ease cross-straits relations and increase prospects for a negotiated solution of the conflict between the PRC and the Republic of China (ROC) (2). As a matter of fact, Taipei and Washington consistently link promoting democracy in the PRC with bringing a more secure context to the Taiwan Strait. Two arguments are frequently invoked to support this view: the positive effects of Chinese democratization on Taiwanese willingness to negotiate and the democratic peace theory. </w:t>
      </w:r>
      <w:r w:rsidRPr="000F5392">
        <w:rPr>
          <w:rStyle w:val="StyleUnderline"/>
        </w:rPr>
        <w:t>However, a close analysis of these two arguments reveals that political liberalization of China, far from being the answer to the Taiwan Strait conflict, could increase the risk of a military clash. Even the establishment of a democratic 2 government in Beijing would not solve the cross-strait conflict, since the democratic peace does not apply either to civil wars</w:t>
      </w:r>
      <w:r w:rsidRPr="000F5392">
        <w:rPr>
          <w:sz w:val="16"/>
        </w:rPr>
        <w:t xml:space="preserve"> </w:t>
      </w:r>
      <w:r w:rsidRPr="000F5392">
        <w:rPr>
          <w:rStyle w:val="StyleUnderline"/>
        </w:rPr>
        <w:t>or to conflicts involving ethnic co-nationals.</w:t>
      </w:r>
      <w:r w:rsidRPr="000F5392">
        <w:rPr>
          <w:sz w:val="16"/>
        </w:rPr>
        <w:t xml:space="preserve"> This article will first present the official stance of the US and the ROC governments on the relationship between political change in China and the Taiwan Strait conflict, before questioning the two main arguments which support their posture. Finally</w:t>
      </w:r>
      <w:r w:rsidRPr="000F5392">
        <w:rPr>
          <w:rStyle w:val="StyleUnderline"/>
        </w:rPr>
        <w:t xml:space="preserve">, the political implications of a turbulent relationship between political liberalization in China and a peaceful settlement of the political discrepancies between the PRC and the ROC will be presented. </w:t>
      </w:r>
    </w:p>
    <w:p w:rsidR="00D5007E" w:rsidRDefault="00D5007E" w:rsidP="00D5007E">
      <w:pPr>
        <w:pStyle w:val="Heading3"/>
        <w:rPr>
          <w:rFonts w:asciiTheme="minorHAnsi" w:hAnsiTheme="minorHAnsi"/>
        </w:rPr>
      </w:pPr>
      <w:r>
        <w:rPr>
          <w:rFonts w:asciiTheme="minorHAnsi" w:hAnsiTheme="minorHAnsi"/>
        </w:rPr>
        <w:t>AT: Environment</w:t>
      </w:r>
    </w:p>
    <w:p w:rsidR="00D5007E" w:rsidRDefault="00D5007E" w:rsidP="00D5007E">
      <w:pPr>
        <w:pStyle w:val="Heading4"/>
      </w:pPr>
      <w:r>
        <w:t>The current CCP system is best to fight climate change.</w:t>
      </w:r>
    </w:p>
    <w:p w:rsidR="00D5007E" w:rsidRDefault="00D5007E" w:rsidP="00D5007E">
      <w:r>
        <w:t xml:space="preserve">Michael </w:t>
      </w:r>
      <w:r w:rsidRPr="008614EF">
        <w:rPr>
          <w:rStyle w:val="Style13ptBold"/>
        </w:rPr>
        <w:t>Bastasch 14</w:t>
      </w:r>
      <w:r>
        <w:t xml:space="preserve"> (Writer for The Daily Caller, “UN Climate Chief: Communism is Best to Fight Global Warming” The Daily Caller, January 15, 2014, http://dailycaller.com/2014/01/15/un-climate-chief-communism-is-best-to-fight-global-warming/#ixzz4EOsM2DuH)</w:t>
      </w:r>
    </w:p>
    <w:p w:rsidR="00D5007E" w:rsidRPr="008614EF" w:rsidRDefault="00D5007E" w:rsidP="00D5007E">
      <w:pPr>
        <w:rPr>
          <w:rStyle w:val="StyleUnderline"/>
        </w:rPr>
      </w:pPr>
      <w:r w:rsidRPr="008614EF">
        <w:rPr>
          <w:rStyle w:val="StyleUnderline"/>
        </w:rPr>
        <w:t>United Nations climate chief Christiana Figueres said that democracy is a poor political system for fighting global warming. Communist China, she says, is the best model.</w:t>
      </w:r>
      <w:r>
        <w:rPr>
          <w:rStyle w:val="StyleUnderline"/>
        </w:rPr>
        <w:t xml:space="preserve"> </w:t>
      </w:r>
      <w:r w:rsidRPr="008614EF">
        <w:rPr>
          <w:sz w:val="16"/>
        </w:rPr>
        <w:t xml:space="preserve">China may be the world’s top emitter of carbon dioxide and struggling with major pollution problems of their own, </w:t>
      </w:r>
      <w:r w:rsidRPr="008614EF">
        <w:rPr>
          <w:rStyle w:val="StyleUnderline"/>
        </w:rPr>
        <w:t xml:space="preserve">but the country is “doing it right” when it comes to fighting global warming </w:t>
      </w:r>
      <w:r w:rsidRPr="008614EF">
        <w:rPr>
          <w:sz w:val="16"/>
        </w:rPr>
        <w:t>says Figueres. “They actually want to breathe air that they don’t have to look at,” she said. “</w:t>
      </w:r>
      <w:r w:rsidRPr="008614EF">
        <w:rPr>
          <w:rStyle w:val="StyleUnderline"/>
        </w:rPr>
        <w:t>They’re not doing this because they want to save the planet. They’re doing it because it’s in their national interest.”</w:t>
      </w:r>
      <w:r>
        <w:rPr>
          <w:rStyle w:val="StyleUnderline"/>
        </w:rPr>
        <w:t xml:space="preserve"> </w:t>
      </w:r>
      <w:r w:rsidRPr="008614EF">
        <w:rPr>
          <w:sz w:val="16"/>
        </w:rPr>
        <w:t xml:space="preserve">Figueres added that </w:t>
      </w:r>
      <w:r w:rsidRPr="008614EF">
        <w:rPr>
          <w:rStyle w:val="StyleUnderline"/>
        </w:rPr>
        <w:t>the deep partisan divide in the U.S. Congress is “very detrimental” to passing any sort of legislation to fight global warming</w:t>
      </w:r>
      <w:r w:rsidRPr="008614EF">
        <w:rPr>
          <w:sz w:val="16"/>
        </w:rPr>
        <w:t xml:space="preserve">. </w:t>
      </w:r>
      <w:r w:rsidRPr="008614EF">
        <w:rPr>
          <w:rStyle w:val="StyleUnderline"/>
        </w:rPr>
        <w:t>The Chinese Communist Party, on the other hand, can push key policies and reforms all on its own. The country’s national legislature largely enforces the decisions made by the party’s Central Committee and other executive offices.</w:t>
      </w:r>
      <w:r>
        <w:rPr>
          <w:rStyle w:val="StyleUnderline"/>
        </w:rPr>
        <w:t xml:space="preserve"> </w:t>
      </w:r>
      <w:r w:rsidRPr="008614EF">
        <w:rPr>
          <w:sz w:val="16"/>
        </w:rPr>
        <w:t xml:space="preserve">Communism was responsible for the deaths of about 94 million people in China, the Soviet Union, North Korea, Afghanistan and Eastern Europe in the 20th Century. China alone was responsible for 65 million of those deaths under communist rule. </w:t>
      </w:r>
      <w:r w:rsidRPr="008614EF">
        <w:rPr>
          <w:rStyle w:val="StyleUnderline"/>
        </w:rPr>
        <w:t>Environmentalists often hail China as a model for fighting global warming, since they are a “leader” in renewable energy. The country set a goal of getting 15 percent of its power from renewable sources by 2020. In 2012, China got 9 percent of its power from renewables — the U.S. by contrast got 11 percent in 2012.</w:t>
      </w:r>
    </w:p>
    <w:p w:rsidR="00D5007E" w:rsidRDefault="00D5007E" w:rsidP="00D5007E"/>
    <w:p w:rsidR="00D5007E" w:rsidRDefault="00D5007E" w:rsidP="00D5007E"/>
    <w:p w:rsidR="00D5007E" w:rsidRPr="00D5007E" w:rsidRDefault="00D5007E" w:rsidP="00D5007E"/>
    <w:p w:rsidR="00D017B3" w:rsidRDefault="00D017B3" w:rsidP="00431E16">
      <w:pPr>
        <w:pStyle w:val="Heading3"/>
        <w:rPr>
          <w:rFonts w:asciiTheme="minorHAnsi" w:hAnsiTheme="minorHAnsi"/>
        </w:rPr>
      </w:pPr>
      <w:r>
        <w:rPr>
          <w:rFonts w:asciiTheme="minorHAnsi" w:hAnsiTheme="minorHAnsi"/>
        </w:rPr>
        <w:t>AT: Deforestation</w:t>
      </w:r>
    </w:p>
    <w:p w:rsidR="00D017B3" w:rsidRPr="00C26BE6" w:rsidRDefault="00D017B3" w:rsidP="00D017B3">
      <w:pPr>
        <w:pStyle w:val="Heading4"/>
      </w:pPr>
      <w:r w:rsidRPr="00C26BE6">
        <w:t>Defo</w:t>
      </w:r>
      <w:r>
        <w:t>restation</w:t>
      </w:r>
      <w:r w:rsidRPr="00C26BE6">
        <w:t xml:space="preserve"> studies are exaggerated and don’t account for re-forestation projects.</w:t>
      </w:r>
    </w:p>
    <w:p w:rsidR="00D017B3" w:rsidRPr="00C26BE6" w:rsidRDefault="00D017B3" w:rsidP="00D017B3">
      <w:pPr>
        <w:shd w:val="clear" w:color="auto" w:fill="FFFFFF"/>
        <w:rPr>
          <w:rFonts w:asciiTheme="minorHAnsi" w:hAnsiTheme="minorHAnsi" w:cs="Arial"/>
          <w:color w:val="222222"/>
          <w:sz w:val="19"/>
          <w:szCs w:val="19"/>
        </w:rPr>
      </w:pPr>
      <w:r>
        <w:rPr>
          <w:rFonts w:asciiTheme="minorHAnsi" w:hAnsiTheme="minorHAnsi" w:cs="Arial"/>
          <w:color w:val="222222"/>
          <w:sz w:val="19"/>
          <w:szCs w:val="19"/>
        </w:rPr>
        <w:t xml:space="preserve">James </w:t>
      </w:r>
      <w:r w:rsidRPr="00905A44">
        <w:rPr>
          <w:rStyle w:val="Style13ptBold"/>
        </w:rPr>
        <w:t>Fairhead 2000</w:t>
      </w:r>
      <w:r>
        <w:rPr>
          <w:rFonts w:asciiTheme="minorHAnsi" w:hAnsiTheme="minorHAnsi" w:cs="Arial"/>
          <w:color w:val="222222"/>
          <w:sz w:val="19"/>
          <w:szCs w:val="19"/>
        </w:rPr>
        <w:t xml:space="preserve"> (Department of Internatioanl Development Global Environmental Change Program). "Rewriting forest history in West Africa." ID21. 2K. http://www.id21.org/id21ext/2cjf1.html)</w:t>
      </w:r>
    </w:p>
    <w:p w:rsidR="00D017B3" w:rsidRPr="00A15145" w:rsidRDefault="00D017B3" w:rsidP="00D017B3">
      <w:pPr>
        <w:rPr>
          <w:sz w:val="16"/>
        </w:rPr>
      </w:pPr>
      <w:r w:rsidRPr="00A15145">
        <w:rPr>
          <w:sz w:val="16"/>
        </w:rPr>
        <w:t xml:space="preserve">Kissidougou in Guinea, West Africa, is characterised by so-called 'forest islands', relics - it was assumed -of original dense forest cover. It was also assumed that local cultivation practice was to blame for the destruction of the trees. However, </w:t>
      </w:r>
      <w:r w:rsidRPr="00A15145">
        <w:rPr>
          <w:rStyle w:val="StyleUnderline"/>
        </w:rPr>
        <w:t>as collaborative research</w:t>
      </w:r>
      <w:r w:rsidRPr="00A15145">
        <w:rPr>
          <w:sz w:val="16"/>
        </w:rPr>
        <w:t xml:space="preserve"> led by the School of Oriental and African Studies, the Institute of Development Studies and Guinean researchers discovered, villagers had a different story to tell: that </w:t>
      </w:r>
      <w:r w:rsidRPr="00A15145">
        <w:rPr>
          <w:rStyle w:val="StyleUnderline"/>
        </w:rPr>
        <w:t>the forest</w:t>
      </w:r>
      <w:r w:rsidRPr="00A15145">
        <w:rPr>
          <w:sz w:val="16"/>
        </w:rPr>
        <w:t xml:space="preserve"> islands had </w:t>
      </w:r>
      <w:r w:rsidRPr="00A15145">
        <w:rPr>
          <w:rStyle w:val="StyleUnderline"/>
        </w:rPr>
        <w:t>in fact been established over several generations as part of a process of deliberate forest management</w:t>
      </w:r>
      <w:r w:rsidRPr="00A15145">
        <w:rPr>
          <w:sz w:val="16"/>
        </w:rPr>
        <w:t>. Archives and air-photographs backed the villagers' perspective and investigation of land-use practices showed how landscapes were being enriched.  These findings fly in the face of a century of official thinking and the logic of policies stemming from it: permits, fines and other repressive measures have stripped villagers of any control over their own resources. But is this case unique? In a follow-up study, the researchers focused on other parts of West Africa: Sierra Leone, Liberia, Côte d'Ivoire, Ghana, Togo and Benin to compare modern assertions concerning deforestation with the historical record. </w:t>
      </w:r>
      <w:r w:rsidRPr="00A15145">
        <w:rPr>
          <w:rStyle w:val="StyleUnderline"/>
        </w:rPr>
        <w:t>The researchers drew on anthropological accounts of land use and examined historical and archival records, early maps and oral histories. Findings suggested that:  Evidence for deforestation since 1900 has been systematically exaggerated. It can only be one third of that suggested by statistics in international circulation: 10 million hectares rather than the oft-cited 28 million.  Methods that assess deforestation and the institutional structures of forestry and conservation circles seem to favour exaggerated statistics of forest loss</w:t>
      </w:r>
      <w:r w:rsidRPr="00A15145">
        <w:rPr>
          <w:sz w:val="16"/>
        </w:rPr>
        <w:t>.  </w:t>
      </w:r>
      <w:r w:rsidRPr="00A15145">
        <w:rPr>
          <w:rStyle w:val="StyleUnderline"/>
        </w:rPr>
        <w:t>Exaggerations have occurred by over-estimating areas where forest once existed and underestimating the land inhabited and farmed in earlier centuries</w:t>
      </w:r>
      <w:r w:rsidRPr="00A15145">
        <w:rPr>
          <w:sz w:val="16"/>
        </w:rPr>
        <w:t xml:space="preserve">.  </w:t>
      </w:r>
      <w:r w:rsidRPr="00A15145">
        <w:rPr>
          <w:rStyle w:val="StyleUnderline"/>
        </w:rPr>
        <w:t>Much of the forest lost this century was itself re-growth following depopulation.  Assumptions concerning forest decline have obscured strong evidence of increased forestation</w:t>
      </w:r>
      <w:r w:rsidRPr="00A15145">
        <w:rPr>
          <w:sz w:val="16"/>
        </w:rPr>
        <w:t> in the northern fringes of West Africa influenced by farming and climate change. Today's forested areas were savannas in the 18th and 19th centuries.  Deforestation orthodoxies may be adding unnecessarily to impoverishment, social upheaval and conflict in what is already a poor region. </w:t>
      </w:r>
    </w:p>
    <w:p w:rsidR="00D017B3" w:rsidRPr="00C26BE6" w:rsidRDefault="00D017B3" w:rsidP="00D017B3">
      <w:pPr>
        <w:pStyle w:val="NormalWeb"/>
        <w:shd w:val="clear" w:color="auto" w:fill="FFFFFF"/>
        <w:rPr>
          <w:rFonts w:asciiTheme="minorHAnsi" w:hAnsiTheme="minorHAnsi" w:cs="Arial"/>
          <w:color w:val="222222"/>
          <w:sz w:val="19"/>
          <w:szCs w:val="19"/>
        </w:rPr>
      </w:pPr>
    </w:p>
    <w:p w:rsidR="00D017B3" w:rsidRPr="00C26BE6" w:rsidRDefault="00D017B3" w:rsidP="00D017B3">
      <w:pPr>
        <w:pStyle w:val="Heading4"/>
      </w:pPr>
      <w:r w:rsidRPr="00C26BE6">
        <w:t>Forests quickly regenerate.</w:t>
      </w:r>
    </w:p>
    <w:p w:rsidR="00D017B3" w:rsidRPr="00D15D59" w:rsidRDefault="00D017B3" w:rsidP="00D017B3">
      <w:r w:rsidRPr="00D15D59">
        <w:t xml:space="preserve">Thomas </w:t>
      </w:r>
      <w:r w:rsidRPr="00D15D59">
        <w:rPr>
          <w:rStyle w:val="Style13ptBold"/>
        </w:rPr>
        <w:t xml:space="preserve">Elmqvist </w:t>
      </w:r>
      <w:r>
        <w:rPr>
          <w:rStyle w:val="Style13ptBold"/>
        </w:rPr>
        <w:t>et al</w:t>
      </w:r>
      <w:r w:rsidRPr="00D15D59">
        <w:rPr>
          <w:rStyle w:val="Style13ptBold"/>
        </w:rPr>
        <w:t xml:space="preserve"> 7</w:t>
      </w:r>
      <w:r w:rsidRPr="00D15D59">
        <w:t xml:space="preserve"> (Department of Systems Ecology at Stolkholm University). Markku Pyykonin. (Stockholm Resilience Centre) and Maria Tengo (Department of Biology and Plant Ecology at the University of Antananarivo). "Patterns of Loss and Regeneration of Tropical Dry Forest in Madagascar: The Social Institutional Context." Plos One. 07.http://www.pubmedcentral.nih.gov/articlerender.fcgi?artid=1853233</w:t>
      </w:r>
      <w:r>
        <w:t>)</w:t>
      </w:r>
    </w:p>
    <w:p w:rsidR="00D017B3" w:rsidRPr="00A15145" w:rsidRDefault="00D017B3" w:rsidP="00D017B3">
      <w:pPr>
        <w:rPr>
          <w:rStyle w:val="StyleUnderline"/>
        </w:rPr>
      </w:pPr>
      <w:r w:rsidRPr="00A15145">
        <w:rPr>
          <w:rStyle w:val="StyleUnderline"/>
        </w:rPr>
        <w:t>Rapid recovery of vegetation in semi-arid areas, as observed in this study, has elsewhere been observed in situations of changing precipitation and grazing pressure falling below a low critical value</w:t>
      </w:r>
      <w:r w:rsidRPr="00A15145">
        <w:rPr>
          <w:sz w:val="16"/>
        </w:rPr>
        <w:t xml:space="preserve"> [54]. </w:t>
      </w:r>
      <w:r w:rsidRPr="00A15145">
        <w:rPr>
          <w:rStyle w:val="StyleUnderline"/>
        </w:rPr>
        <w:t>Rather than gradual responses to changing conditions</w:t>
      </w:r>
      <w:r w:rsidRPr="00A15145">
        <w:rPr>
          <w:sz w:val="16"/>
        </w:rPr>
        <w:t>, semi-arid systems may experience sudden transitions from one state to another triggered by e.g. management and climatic conditions [54], [55].</w:t>
      </w:r>
      <w:r w:rsidRPr="00A15145">
        <w:rPr>
          <w:rStyle w:val="StyleUnderline"/>
        </w:rPr>
        <w:t>Previous theoretical analyses of arid and semi-arid ecosystems and degradation have emphasized</w:t>
      </w:r>
      <w:r>
        <w:rPr>
          <w:rStyle w:val="StyleUnderline"/>
        </w:rPr>
        <w:t xml:space="preserve"> </w:t>
      </w:r>
      <w:r w:rsidRPr="00A15145">
        <w:rPr>
          <w:rStyle w:val="StyleUnderline"/>
        </w:rPr>
        <w:t>that human population growth and over-grazing have lead to a degradation process moving these ecosystems away from a natural single equilibrium state</w:t>
      </w:r>
      <w:r w:rsidRPr="00A15145">
        <w:rPr>
          <w:sz w:val="16"/>
        </w:rPr>
        <w:t xml:space="preserve"> [e.g. 56]. </w:t>
      </w:r>
      <w:r w:rsidRPr="00A15145">
        <w:rPr>
          <w:rStyle w:val="StyleUnderline"/>
        </w:rPr>
        <w:t>This view has been increasingly challenged and recent studies have emphasized that semi-arid systems exhibit large spatial and temporal variations and are far better described in terms of non-equilibrium systems</w:t>
      </w:r>
      <w:r w:rsidRPr="00A15145">
        <w:rPr>
          <w:sz w:val="16"/>
        </w:rPr>
        <w:t xml:space="preserve"> [e.g. 54], [57] with different alternative states [54]. Large-scale regeneration of tropical forests represents an important economic potential as well as a potential for conservation of biodiversity [e.g. 58], [59] and carbon sink services [60]. In a review, Guariguata and Ostertag [61] concluded that </w:t>
      </w:r>
      <w:r w:rsidRPr="00A15145">
        <w:rPr>
          <w:rStyle w:val="StyleUnderline"/>
        </w:rPr>
        <w:t>regeneration capacity in general was high if propagule sources were close by and land use before abandonment not severe</w:t>
      </w:r>
      <w:r w:rsidRPr="00A15145">
        <w:rPr>
          <w:sz w:val="16"/>
        </w:rPr>
        <w:t>. Pascarella et al. [62] and Grau et al. [5] found that </w:t>
      </w:r>
      <w:r w:rsidRPr="00A15145">
        <w:rPr>
          <w:rStyle w:val="StyleUnderline"/>
        </w:rPr>
        <w:t>forest structure and species richness in secondary successions tended to be similar to mature forests after 25–40 years [</w:t>
      </w:r>
      <w:r w:rsidRPr="00A15145">
        <w:rPr>
          <w:sz w:val="16"/>
        </w:rPr>
        <w:t>see also 4], while some legacies of previous land use activities (e.g. increased large-scale floristic homogenization) could persist for centuries [see also 63].Direct counts of species of woody plants revealed a high capacity by plant species to disperse and colonize, with the two dominant species in the regeneration area, A. procera and C. grevei, both belonging to endemic plant genera. However, li</w:t>
      </w:r>
      <w:r w:rsidRPr="00A15145">
        <w:rPr>
          <w:rStyle w:val="StyleUnderline"/>
        </w:rPr>
        <w:t>ttle is known about the extent to which recovery of species richness reflects overall restored ecological functions and ecosystem service</w:t>
      </w:r>
      <w:r w:rsidRPr="00A15145">
        <w:rPr>
          <w:sz w:val="16"/>
        </w:rPr>
        <w:t xml:space="preserve">s [64]. We also have a poor understanding of the historical pattern of regeneration and loss of forest cover. </w:t>
      </w:r>
      <w:r w:rsidRPr="00A15145">
        <w:rPr>
          <w:rStyle w:val="StyleUnderline"/>
        </w:rPr>
        <w:t>The regeneration pattern we have observed may be just one out of many deforestation/regeneration cycles repeated during the millennium-long period of human presence in the area [cf. 65].</w:t>
      </w:r>
    </w:p>
    <w:p w:rsidR="00D017B3" w:rsidRPr="00D017B3" w:rsidRDefault="00D017B3" w:rsidP="00D017B3"/>
    <w:p w:rsidR="00431E16" w:rsidRPr="006240AF" w:rsidRDefault="00431E16" w:rsidP="00431E16">
      <w:pPr>
        <w:pStyle w:val="Heading3"/>
        <w:rPr>
          <w:rFonts w:asciiTheme="minorHAnsi" w:hAnsiTheme="minorHAnsi"/>
        </w:rPr>
      </w:pPr>
      <w:r w:rsidRPr="006240AF">
        <w:rPr>
          <w:rFonts w:asciiTheme="minorHAnsi" w:hAnsiTheme="minorHAnsi"/>
        </w:rPr>
        <w:t>AT: Disease Module</w:t>
      </w:r>
    </w:p>
    <w:p w:rsidR="00431E16" w:rsidRPr="006240AF" w:rsidRDefault="00431E16" w:rsidP="00431E16">
      <w:pPr>
        <w:pStyle w:val="Heading4"/>
        <w:rPr>
          <w:rFonts w:asciiTheme="minorHAnsi" w:hAnsiTheme="minorHAnsi"/>
        </w:rPr>
      </w:pPr>
      <w:r w:rsidRPr="006240AF">
        <w:rPr>
          <w:rFonts w:asciiTheme="minorHAnsi" w:hAnsiTheme="minorHAnsi"/>
        </w:rPr>
        <w:t xml:space="preserve">Democracy effect is minimal on disease-correlation not causation </w:t>
      </w:r>
    </w:p>
    <w:p w:rsidR="00431E16" w:rsidRPr="006240AF" w:rsidRDefault="00431E16" w:rsidP="00431E16">
      <w:pPr>
        <w:rPr>
          <w:rStyle w:val="Style13ptBold"/>
          <w:rFonts w:asciiTheme="minorHAnsi" w:eastAsiaTheme="majorEastAsia" w:hAnsiTheme="minorHAnsi" w:cstheme="majorBidi"/>
          <w:b w:val="0"/>
          <w:bCs w:val="0"/>
          <w:iCs/>
        </w:rPr>
      </w:pPr>
      <w:r w:rsidRPr="006240AF">
        <w:rPr>
          <w:rStyle w:val="Style13ptBold"/>
          <w:rFonts w:asciiTheme="minorHAnsi" w:hAnsiTheme="minorHAnsi"/>
        </w:rPr>
        <w:t>Justesen 10</w:t>
      </w:r>
    </w:p>
    <w:p w:rsidR="00431E16" w:rsidRPr="006240AF" w:rsidRDefault="00431E16" w:rsidP="00431E16">
      <w:pPr>
        <w:rPr>
          <w:rFonts w:asciiTheme="minorHAnsi" w:hAnsiTheme="minorHAnsi"/>
        </w:rPr>
      </w:pPr>
      <w:r w:rsidRPr="006240AF">
        <w:rPr>
          <w:rFonts w:asciiTheme="minorHAnsi" w:hAnsiTheme="minorHAnsi"/>
        </w:rPr>
        <w:t xml:space="preserve">(Mogens Justesen, 2-10, University of Southern Denmark, “Democracy, Dictatorship, and Disease: Political regimes and the fight against HIV/AIDS”, </w:t>
      </w:r>
      <w:hyperlink r:id="rId58" w:history="1">
        <w:r w:rsidRPr="006240AF">
          <w:rPr>
            <w:rStyle w:val="Hyperlink"/>
            <w:rFonts w:asciiTheme="minorHAnsi" w:hAnsiTheme="minorHAnsi"/>
          </w:rPr>
          <w:t>http://www.hha.dk/nat/christian/BBQ_10/Justesen.pdf</w:t>
        </w:r>
      </w:hyperlink>
      <w:r>
        <w:rPr>
          <w:rFonts w:asciiTheme="minorHAnsi" w:hAnsiTheme="minorHAnsi"/>
        </w:rPr>
        <w:t>, Accessed 6-29-15</w:t>
      </w:r>
      <w:r w:rsidRPr="006240AF">
        <w:rPr>
          <w:rFonts w:asciiTheme="minorHAnsi" w:hAnsiTheme="minorHAnsi"/>
        </w:rPr>
        <w:t>)</w:t>
      </w:r>
    </w:p>
    <w:p w:rsidR="00431E16" w:rsidRPr="006240AF" w:rsidRDefault="00431E16" w:rsidP="00431E16">
      <w:pPr>
        <w:rPr>
          <w:rStyle w:val="StyleUnderline"/>
          <w:rFonts w:asciiTheme="minorHAnsi" w:hAnsiTheme="minorHAnsi"/>
        </w:rPr>
      </w:pPr>
      <w:r w:rsidRPr="006240AF">
        <w:rPr>
          <w:rFonts w:asciiTheme="minorHAnsi" w:hAnsiTheme="minorHAnsi"/>
          <w:sz w:val="12"/>
        </w:rPr>
        <w:t xml:space="preserve">HIV/AIDS has evolved into being the major killer in developing countries today. Indeed, it is no longer confined to being an issue of public health. Due to its devastating human and economic impact, HIV/AIDS has become a major development issue. Yet we know very little about why medical treatment of HIV/AIDS victims is provided on a large scale in only some countries, and we know practically nothing about the role of political regimes in this process. </w:t>
      </w:r>
      <w:r w:rsidRPr="006240AF">
        <w:rPr>
          <w:rStyle w:val="StyleUnderline"/>
          <w:rFonts w:asciiTheme="minorHAnsi" w:hAnsiTheme="minorHAnsi"/>
        </w:rPr>
        <w:t>The purpose of this paper has been to fill this gap by analyzing the impact of political regimes on public health care policies</w:t>
      </w:r>
      <w:r w:rsidRPr="006240AF">
        <w:rPr>
          <w:rFonts w:asciiTheme="minorHAnsi" w:hAnsiTheme="minorHAnsi"/>
          <w:sz w:val="12"/>
        </w:rPr>
        <w:t xml:space="preserve"> relating to the treatment of HIV/AIDS victims by ARV drugs. The general argument linking political regimes to government performance implies that competitive democratic elections impose an accountability constraint on governments. In theory, democratic politics creates incentives for government to accommodate to voter preferences and rely on a relative large supply of public goods and broad-based services as means to stay in power. By contrast, a non-democratic government does not face any formal accountability constraints through competitive elections. This creates incentives for such governments to rule by distributing selective benefits targeted specifically at coalition members, rather than by means of general public services available to broad segments of citizens. Using regression and matching methods, this paper has tried to assess the relative merits of democracy in the case of medical treatment of HIV/AIDS patient. </w:t>
      </w:r>
      <w:r w:rsidRPr="006240AF">
        <w:rPr>
          <w:rStyle w:val="StyleUnderline"/>
          <w:rFonts w:asciiTheme="minorHAnsi" w:hAnsiTheme="minorHAnsi"/>
        </w:rPr>
        <w:t>Across various model specifications, the results have provided some support for the idea hypothesis that democracies tends to perform better than non-democracies</w:t>
      </w:r>
      <w:r w:rsidRPr="006240AF">
        <w:rPr>
          <w:rFonts w:asciiTheme="minorHAnsi" w:hAnsiTheme="minorHAnsi"/>
          <w:sz w:val="12"/>
        </w:rPr>
        <w:t xml:space="preserve"> in terms of providing access to treatment by anti-retroviral drugs for HIV/AIDS patients. </w:t>
      </w:r>
      <w:r w:rsidRPr="006240AF">
        <w:rPr>
          <w:rStyle w:val="StyleUnderline"/>
          <w:rFonts w:asciiTheme="minorHAnsi" w:hAnsiTheme="minorHAnsi"/>
        </w:rPr>
        <w:t>While this suggests that political regimes do have some tangible effects on public health policies – at least in this limited, but vital, policy area – there is also reasons for caution, in particular since the substantial effect of democracy compared to non-democracy may not amount to more than a ten percent difference</w:t>
      </w:r>
      <w:r w:rsidRPr="006240AF">
        <w:rPr>
          <w:rFonts w:asciiTheme="minorHAnsi" w:hAnsiTheme="minorHAnsi"/>
          <w:sz w:val="12"/>
        </w:rPr>
        <w:t xml:space="preserve"> in ARV coverage. At the very least, </w:t>
      </w:r>
      <w:r w:rsidRPr="006240AF">
        <w:rPr>
          <w:rStyle w:val="StyleUnderline"/>
          <w:rFonts w:asciiTheme="minorHAnsi" w:hAnsiTheme="minorHAnsi"/>
        </w:rPr>
        <w:t xml:space="preserve">we therefore need a more detailed understanding of the conditions under which democracy works as predicted by theory – and the conditions under which it does not.   </w:t>
      </w:r>
    </w:p>
    <w:p w:rsidR="00431E16" w:rsidRPr="006240AF" w:rsidRDefault="00431E16" w:rsidP="00431E16">
      <w:pPr>
        <w:pStyle w:val="Heading4"/>
        <w:rPr>
          <w:rFonts w:asciiTheme="minorHAnsi" w:hAnsiTheme="minorHAnsi"/>
        </w:rPr>
      </w:pPr>
      <w:r w:rsidRPr="006240AF">
        <w:rPr>
          <w:rFonts w:asciiTheme="minorHAnsi" w:hAnsiTheme="minorHAnsi"/>
        </w:rPr>
        <w:t>No extinction from disease, lack of data to support</w:t>
      </w:r>
    </w:p>
    <w:p w:rsidR="00431E16" w:rsidRPr="006240AF" w:rsidRDefault="00431E16" w:rsidP="00431E16">
      <w:pPr>
        <w:rPr>
          <w:rFonts w:asciiTheme="minorHAnsi" w:hAnsiTheme="minorHAnsi"/>
        </w:rPr>
      </w:pPr>
      <w:r w:rsidRPr="006240AF">
        <w:rPr>
          <w:rStyle w:val="Style13ptBold"/>
          <w:rFonts w:asciiTheme="minorHAnsi" w:hAnsiTheme="minorHAnsi"/>
        </w:rPr>
        <w:t>Smith, Sax, and Lafferty,</w:t>
      </w:r>
      <w:r w:rsidRPr="006240AF">
        <w:rPr>
          <w:rFonts w:asciiTheme="minorHAnsi" w:hAnsiTheme="minorHAnsi"/>
        </w:rPr>
        <w:t xml:space="preserve"> USGS Channel Islands Field Station, University of California Santa Barbara, University of Georgia, Institute of Ecology, </w:t>
      </w:r>
      <w:r w:rsidRPr="006240AF">
        <w:rPr>
          <w:rStyle w:val="Style13ptBold"/>
          <w:rFonts w:asciiTheme="minorHAnsi" w:hAnsiTheme="minorHAnsi"/>
        </w:rPr>
        <w:t>2005</w:t>
      </w:r>
    </w:p>
    <w:p w:rsidR="00431E16" w:rsidRPr="006240AF" w:rsidRDefault="00431E16" w:rsidP="00431E16">
      <w:pPr>
        <w:rPr>
          <w:rFonts w:asciiTheme="minorHAnsi" w:hAnsiTheme="minorHAnsi"/>
        </w:rPr>
      </w:pPr>
      <w:r w:rsidRPr="006240AF">
        <w:rPr>
          <w:rFonts w:asciiTheme="minorHAnsi" w:hAnsiTheme="minorHAnsi"/>
        </w:rPr>
        <w:t>(Katherine F., Dov F., And Kevin D, Evidence for the Role of Infectious Disease in Species Extinction and Endangerment, pg 1355)</w:t>
      </w:r>
    </w:p>
    <w:p w:rsidR="00431E16" w:rsidRPr="006240AF" w:rsidRDefault="00431E16" w:rsidP="00431E16">
      <w:pPr>
        <w:rPr>
          <w:rFonts w:asciiTheme="minorHAnsi" w:hAnsiTheme="minorHAnsi"/>
          <w:sz w:val="16"/>
        </w:rPr>
      </w:pPr>
      <w:r w:rsidRPr="006240AF">
        <w:rPr>
          <w:rStyle w:val="StyleUnderline"/>
          <w:rFonts w:asciiTheme="minorHAnsi" w:hAnsiTheme="minorHAnsi"/>
        </w:rPr>
        <w:t>First, the lack of historical data make it difficult to support claims that infectious diseases have been emerging at increasingly high rates and are therefore likely to be of significant concern in the future</w:t>
      </w:r>
      <w:r w:rsidRPr="006240AF">
        <w:rPr>
          <w:rFonts w:asciiTheme="minorHAnsi" w:hAnsiTheme="minorHAnsi"/>
          <w:sz w:val="16"/>
        </w:rPr>
        <w:t xml:space="preserve">. Alternative indirect methods should not be discounted. For instance, Ward and Lafferty (2004) tracked the proportion of published scientific papers related to infectious disease in several marine taxa to assess whether normalized reports of infectious disease could serve as an indirect proxy for infectious disease monitoring. In the absence of baseline data, this approach is useful for detecting quantitative trends in infectious disease occurrence through time. This and similar methods should prove beneficial for future studies on temporal trends in emerging infectious diseases. </w:t>
      </w:r>
      <w:r w:rsidRPr="006240AF">
        <w:rPr>
          <w:rStyle w:val="StyleUnderline"/>
          <w:rFonts w:asciiTheme="minorHAnsi" w:hAnsiTheme="minorHAnsi"/>
        </w:rPr>
        <w:t>Second, it is crucial to recognize that not all infectious diseases increase the likelihood of extinction. There is a growing need for rigorous scientific tests to determine whether an infectious disease identified in a threatened host causes significant pathology.</w:t>
      </w:r>
      <w:r w:rsidRPr="006240AF">
        <w:rPr>
          <w:rFonts w:asciiTheme="minorHAnsi" w:hAnsiTheme="minorHAnsi"/>
          <w:sz w:val="16"/>
        </w:rPr>
        <w:t xml:space="preserve"> </w:t>
      </w:r>
      <w:r w:rsidRPr="006240AF">
        <w:rPr>
          <w:rStyle w:val="StyleUnderline"/>
          <w:rFonts w:asciiTheme="minorHAnsi" w:hAnsiTheme="minorHAnsi"/>
        </w:rPr>
        <w:t>Related to this is the need to assess whether impacts at the individual level scale up to the population or species level</w:t>
      </w:r>
      <w:r w:rsidRPr="006240AF">
        <w:rPr>
          <w:rFonts w:asciiTheme="minorHAnsi" w:hAnsiTheme="minorHAnsi"/>
          <w:sz w:val="16"/>
        </w:rPr>
        <w:t xml:space="preserve"> (Lafferty &amp; Holt 2003). Theoretical and historical evidence suggests that infectious disease can drive populations temporarily or permanently to low numbers or densities, predisposing them to extinction by other forces (de Castro &amp; Bolker 2005; Gerber et al. 2005). Infectious diseases that are host</w:t>
      </w:r>
    </w:p>
    <w:p w:rsidR="00431E16" w:rsidRDefault="00431E16" w:rsidP="00431E16">
      <w:pPr>
        <w:pStyle w:val="Heading3"/>
        <w:rPr>
          <w:rFonts w:asciiTheme="minorHAnsi" w:hAnsiTheme="minorHAnsi"/>
        </w:rPr>
      </w:pPr>
      <w:r w:rsidRPr="006240AF">
        <w:rPr>
          <w:rFonts w:asciiTheme="minorHAnsi" w:hAnsiTheme="minorHAnsi"/>
        </w:rPr>
        <w:t>AT: Terrorism Module</w:t>
      </w:r>
    </w:p>
    <w:p w:rsidR="00662607" w:rsidRDefault="00CF528F" w:rsidP="00662607">
      <w:pPr>
        <w:pStyle w:val="Heading4"/>
      </w:pPr>
      <w:r>
        <w:t>Democracy can’t solve middle east terrorism or instability – it makes terrorism more likely</w:t>
      </w:r>
    </w:p>
    <w:p w:rsidR="00662607" w:rsidRPr="00662607" w:rsidRDefault="00CF528F" w:rsidP="00662607">
      <w:r w:rsidRPr="00CF528F">
        <w:rPr>
          <w:rStyle w:val="Style13ptBold"/>
        </w:rPr>
        <w:t>Day 5</w:t>
      </w:r>
      <w:r>
        <w:t xml:space="preserve"> </w:t>
      </w:r>
      <w:r w:rsidRPr="00CF528F">
        <w:rPr>
          <w:rFonts w:ascii="Times New Roman" w:hAnsi="Times New Roman" w:cs="Times New Roman"/>
          <w:sz w:val="18"/>
          <w:szCs w:val="18"/>
        </w:rPr>
        <w:t>(Vox Day – an American publisher, activist, science fiction writer, journalist, musician, and video game designer – “Democracy Won't Stop Terrorism” – Antiwar.com – September 27, 2005 – http://www.antiwar.com/orig/voxday.php?articleid=7402)</w:t>
      </w:r>
    </w:p>
    <w:p w:rsidR="00662607" w:rsidRPr="00CF528F" w:rsidRDefault="00662607" w:rsidP="00662607">
      <w:pPr>
        <w:rPr>
          <w:rStyle w:val="Emphasis"/>
        </w:rPr>
      </w:pPr>
      <w:r w:rsidRPr="00CF528F">
        <w:rPr>
          <w:sz w:val="16"/>
        </w:rPr>
        <w:t xml:space="preserve">And while it is entirely possible that he is right about the danger posed by nuclear-armed Iranian mullahs, this does not change the fact that </w:t>
      </w:r>
      <w:r w:rsidRPr="00662607">
        <w:rPr>
          <w:u w:val="single"/>
        </w:rPr>
        <w:t xml:space="preserve">the neoconservative prescription for ending terrorism is hopelessly flawed and doomed to failure. The reason is democracy cannot possibly be a cure for terrorism, as several surveys of the history of terrorism have indicated that </w:t>
      </w:r>
      <w:r w:rsidRPr="00662607">
        <w:rPr>
          <w:rStyle w:val="Emphasis"/>
        </w:rPr>
        <w:t>democracy actually fosters the promulgation of terrorism</w:t>
      </w:r>
      <w:r w:rsidRPr="00662607">
        <w:rPr>
          <w:u w:val="single"/>
        </w:rPr>
        <w:t>. There was a time when the popular theory was that poverty caused terrorism. But that theory had to be abandoned</w:t>
      </w:r>
      <w:r w:rsidRPr="00CF528F">
        <w:rPr>
          <w:sz w:val="16"/>
        </w:rPr>
        <w:t xml:space="preserve"> when it became obvious to everyone that the leading terrorist in the world, Yasser Arafat, was a very rich man. Nor was he an anomaly, as the terrorists of the </w:t>
      </w:r>
      <w:hyperlink r:id="rId59" w:history="1">
        <w:r w:rsidRPr="00CF528F">
          <w:rPr>
            <w:rStyle w:val="Hyperlink"/>
            <w:sz w:val="16"/>
          </w:rPr>
          <w:t>Red Brigades</w:t>
        </w:r>
      </w:hyperlink>
      <w:r w:rsidRPr="00CF528F">
        <w:rPr>
          <w:sz w:val="16"/>
        </w:rPr>
        <w:t xml:space="preserve">, the </w:t>
      </w:r>
      <w:hyperlink r:id="rId60" w:history="1">
        <w:r w:rsidRPr="00CF528F">
          <w:rPr>
            <w:rStyle w:val="Hyperlink"/>
            <w:sz w:val="16"/>
          </w:rPr>
          <w:t>Baader-Meinhof gang</w:t>
        </w:r>
      </w:hyperlink>
      <w:r w:rsidRPr="00CF528F">
        <w:rPr>
          <w:sz w:val="16"/>
        </w:rPr>
        <w:t xml:space="preserve">, and the </w:t>
      </w:r>
      <w:hyperlink r:id="rId61" w:history="1">
        <w:r w:rsidRPr="00CF528F">
          <w:rPr>
            <w:rStyle w:val="Hyperlink"/>
            <w:sz w:val="16"/>
          </w:rPr>
          <w:t>Japanese Red Army</w:t>
        </w:r>
      </w:hyperlink>
      <w:r w:rsidRPr="00CF528F">
        <w:rPr>
          <w:sz w:val="16"/>
        </w:rPr>
        <w:t xml:space="preserve"> were mostly college-educated children of the upper-middle class. And, as everyone knows now, the most famous terrorist in the world, Osama bin Laden, is an extremely wealthy Saudi. </w:t>
      </w:r>
      <w:r w:rsidRPr="00662607">
        <w:rPr>
          <w:u w:val="single"/>
        </w:rPr>
        <w:t>The neocons filled this explanatory vacuum with the self-serving argument that the true root cause of terrorism was a lack of democracy, and they were just the very people to solve the problem with their concept of world democratic revolution</w:t>
      </w:r>
      <w:r w:rsidRPr="00CF528F">
        <w:rPr>
          <w:sz w:val="16"/>
        </w:rPr>
        <w:t>. In an article in Foreign Affairs entitled "</w:t>
      </w:r>
      <w:hyperlink r:id="rId62" w:history="1">
        <w:r w:rsidRPr="00CF528F">
          <w:rPr>
            <w:rStyle w:val="Hyperlink"/>
            <w:sz w:val="16"/>
          </w:rPr>
          <w:t>Can Democracy Stop Terrorism?</w:t>
        </w:r>
      </w:hyperlink>
      <w:r w:rsidRPr="00CF528F">
        <w:rPr>
          <w:sz w:val="16"/>
        </w:rPr>
        <w:t>," University of Vermont professor F. Gregory Gause III calls this myth into question, citing a number of different studies before concluding: "</w:t>
      </w:r>
      <w:r w:rsidRPr="00662607">
        <w:rPr>
          <w:rStyle w:val="Emphasis"/>
        </w:rPr>
        <w:t>There is, in other words, no solid empirical evidence for a strong link between democracy, or any other regime type, and terrorism, in either a positive or a negative direction</w:t>
      </w:r>
      <w:r w:rsidRPr="00CF528F">
        <w:rPr>
          <w:sz w:val="16"/>
        </w:rPr>
        <w:t xml:space="preserve">." Gause also happens to mention some problems that I have previously noted, namely, that </w:t>
      </w:r>
      <w:r w:rsidRPr="00662607">
        <w:rPr>
          <w:u w:val="single"/>
        </w:rPr>
        <w:t>there is no evidence that democratic Islamic societies will be any friendlier to the United States or less disposed to subsidize terror directed against U.S. interests, while there is no shortage of evidence suggesting they will not</w:t>
      </w:r>
      <w:r w:rsidRPr="00CF528F">
        <w:rPr>
          <w:sz w:val="16"/>
        </w:rPr>
        <w:t xml:space="preserve">. While Turkey is often cited as a positive example of Islamic democracy, its government is only secular because of three antidemocratic military coups, and the vicious Algerian civil war is still raging 13 years after the military refused to accept the Islamic Salvation Front's electoral victory. </w:t>
      </w:r>
      <w:r w:rsidRPr="00662607">
        <w:rPr>
          <w:u w:val="single"/>
        </w:rPr>
        <w:t xml:space="preserve">But the real reason democracy cannot end terrorism is that terrorism is ideally suited for influencing democratic results. </w:t>
      </w:r>
      <w:r w:rsidRPr="00CF528F">
        <w:rPr>
          <w:sz w:val="16"/>
        </w:rPr>
        <w:t xml:space="preserve">Terrorism is violence by and for the people, which is to say, it is expressly designed to speak through the mass media in order to influence the masses. As every successful politician knows, </w:t>
      </w:r>
      <w:r w:rsidRPr="00662607">
        <w:rPr>
          <w:u w:val="single"/>
        </w:rPr>
        <w:t xml:space="preserve">fear is an excellent means of manipulating the minds of the voting populace, and so terrorism has a utility in democratic societies that it does not have in autocracies. </w:t>
      </w:r>
      <w:r w:rsidRPr="00CF528F">
        <w:rPr>
          <w:sz w:val="16"/>
        </w:rPr>
        <w:t xml:space="preserve">The political effect of this can be seen in Israel and Spain, where terrorism has effected genuine policy change, and </w:t>
      </w:r>
      <w:r w:rsidRPr="00CF528F">
        <w:rPr>
          <w:u w:val="single"/>
        </w:rPr>
        <w:t xml:space="preserve">the reality of its </w:t>
      </w:r>
      <w:r w:rsidRPr="00CF528F">
        <w:rPr>
          <w:rStyle w:val="Emphasis"/>
        </w:rPr>
        <w:t>democratic utility can be seen in Iraq and in India, where there is far more terrorism than in autocracies like China and pre-invasion Iraq</w:t>
      </w:r>
      <w:r w:rsidRPr="00CF528F">
        <w:rPr>
          <w:u w:val="single"/>
        </w:rPr>
        <w:t xml:space="preserve">. Thus, it is increasingly clear that the administration's strategy of ending terrorism sponsored in the Middle East by effecting regime change in favor of democratically elected governments </w:t>
      </w:r>
      <w:r w:rsidRPr="00CF528F">
        <w:rPr>
          <w:rStyle w:val="Emphasis"/>
        </w:rPr>
        <w:t>will fail, indeed, that it never had a chance of success in the first place.</w:t>
      </w:r>
    </w:p>
    <w:p w:rsidR="00662607" w:rsidRPr="00662607" w:rsidRDefault="00662607" w:rsidP="00662607"/>
    <w:p w:rsidR="00431E16" w:rsidRPr="006240AF" w:rsidRDefault="00431E16" w:rsidP="00431E16">
      <w:pPr>
        <w:pStyle w:val="Heading4"/>
        <w:rPr>
          <w:rFonts w:asciiTheme="minorHAnsi" w:hAnsiTheme="minorHAnsi" w:cs="Times New Roman"/>
          <w:sz w:val="20"/>
          <w:szCs w:val="20"/>
        </w:rPr>
      </w:pPr>
      <w:r w:rsidRPr="006240AF">
        <w:rPr>
          <w:rFonts w:asciiTheme="minorHAnsi" w:hAnsiTheme="minorHAnsi"/>
        </w:rPr>
        <w:t>Democratic deadlock and freedoms exacerbate and encourage terrorism</w:t>
      </w:r>
    </w:p>
    <w:p w:rsidR="00431E16" w:rsidRPr="006240AF" w:rsidRDefault="00431E16" w:rsidP="00431E16">
      <w:pPr>
        <w:rPr>
          <w:rFonts w:asciiTheme="minorHAnsi" w:hAnsiTheme="minorHAnsi" w:cs="Times New Roman"/>
          <w:sz w:val="20"/>
          <w:szCs w:val="20"/>
        </w:rPr>
      </w:pPr>
      <w:r w:rsidRPr="006240AF">
        <w:rPr>
          <w:rStyle w:val="Style13ptBold"/>
          <w:rFonts w:asciiTheme="minorHAnsi" w:hAnsiTheme="minorHAnsi"/>
        </w:rPr>
        <w:t>Li 5</w:t>
      </w:r>
      <w:r w:rsidRPr="006240AF">
        <w:rPr>
          <w:rFonts w:asciiTheme="minorHAnsi" w:hAnsiTheme="minorHAnsi" w:cs="Arial"/>
          <w:b/>
          <w:bCs/>
          <w:color w:val="000000"/>
        </w:rPr>
        <w:t xml:space="preserve">, </w:t>
      </w:r>
      <w:r w:rsidRPr="006240AF">
        <w:rPr>
          <w:rFonts w:asciiTheme="minorHAnsi" w:hAnsiTheme="minorHAnsi" w:cs="Arial"/>
          <w:color w:val="000000"/>
        </w:rPr>
        <w:t>(Quan, “Does Democracy Promote or Reduce Transnational terrorist incidents?” Professor of Political Science, Texas A&amp;M University, Florida State University MS, PhD, international relations. http://jcr.sagepub.com/content/49/2/278.full.pdf+html)</w:t>
      </w:r>
    </w:p>
    <w:p w:rsidR="00431E16" w:rsidRPr="001D313F" w:rsidRDefault="00431E16" w:rsidP="00431E16">
      <w:pPr>
        <w:rPr>
          <w:rFonts w:asciiTheme="minorHAnsi" w:hAnsiTheme="minorHAnsi" w:cs="Times New Roman"/>
          <w:sz w:val="16"/>
          <w:szCs w:val="20"/>
        </w:rPr>
      </w:pPr>
      <w:r w:rsidRPr="001D313F">
        <w:rPr>
          <w:rFonts w:asciiTheme="minorHAnsi" w:hAnsiTheme="minorHAnsi" w:cs="Arial"/>
          <w:color w:val="000000"/>
          <w:sz w:val="16"/>
        </w:rPr>
        <w:t xml:space="preserve">Institutional constraints on the democratic government are likely uncorrelated with the negative effect of democracy on terrorism. </w:t>
      </w:r>
      <w:r w:rsidRPr="006240AF">
        <w:rPr>
          <w:rStyle w:val="StyleUnderline"/>
          <w:rFonts w:asciiTheme="minorHAnsi" w:hAnsiTheme="minorHAnsi"/>
        </w:rPr>
        <w:t>Policy inaction and political deadlock often occur in democratic polities as a result of the constraints on the policy-making power of government. To the extent that policy inaction and political deadlock fail to reduce grievances but heighten public frustration, government constraints do not reduce but rather encourage terrorism.</w:t>
      </w:r>
      <w:r w:rsidRPr="001D313F">
        <w:rPr>
          <w:rFonts w:asciiTheme="minorHAnsi" w:hAnsiTheme="minorHAnsi" w:cs="Arial"/>
          <w:color w:val="000000"/>
          <w:sz w:val="16"/>
        </w:rPr>
        <w:t xml:space="preserve"> If one considers the implication of Fearon and Laitin’s (2003) argument on civil war, terrorist groups are typically extremely marginal groups whose political grievances are too narrow to be resolved through a democratic system. </w:t>
      </w:r>
      <w:r w:rsidRPr="006240AF">
        <w:rPr>
          <w:rStyle w:val="StyleUnderline"/>
          <w:rFonts w:asciiTheme="minorHAnsi" w:hAnsiTheme="minorHAnsi"/>
        </w:rPr>
        <w:t>Policy inaction and political deadlock, induced by institutional checks and balances, will increase the grievances of marginalized groups, pushing them toward violence.</w:t>
      </w:r>
      <w:r w:rsidRPr="001D313F">
        <w:rPr>
          <w:rFonts w:asciiTheme="minorHAnsi" w:hAnsiTheme="minorHAnsi" w:cs="Arial"/>
          <w:color w:val="000000"/>
          <w:sz w:val="16"/>
        </w:rPr>
        <w:t xml:space="preserve"> More important, I argue that institutional constraints significantly weaken the ability of the democratic government to fight terrorism. Because the winning coalition in democracy tends to be larger, institutional checks and balances hold the democratic government accountable to a broader range of societal interests. </w:t>
      </w:r>
      <w:r w:rsidRPr="006240AF">
        <w:rPr>
          <w:rStyle w:val="StyleUnderline"/>
          <w:rFonts w:asciiTheme="minorHAnsi" w:hAnsiTheme="minorHAnsi"/>
        </w:rPr>
        <w:t>It is, therefore, difficult for democracies to enact antiterrorist strategies that are as strict as those commonly adopted by nondemocratic regimes</w:t>
      </w:r>
      <w:r w:rsidRPr="001D313F">
        <w:rPr>
          <w:rFonts w:asciiTheme="minorHAnsi" w:hAnsiTheme="minorHAnsi" w:cs="Arial"/>
          <w:color w:val="000000"/>
          <w:sz w:val="16"/>
        </w:rPr>
        <w:t xml:space="preserve"> (Wilkinson 2001). Enacting repression and effective deterrence is more costly to the government in a competitive political system because it may harm political support and cause the government to lose power. </w:t>
      </w:r>
      <w:r w:rsidRPr="006240AF">
        <w:rPr>
          <w:rStyle w:val="StyleUnderline"/>
          <w:rFonts w:asciiTheme="minorHAnsi" w:hAnsiTheme="minorHAnsi"/>
        </w:rPr>
        <w:t>In contrast, the largely unconstrained, repressive military regime, for example, can disregard civil liberties, effectively crush terrorist organizations, and reduce terrorist incidents</w:t>
      </w:r>
      <w:r w:rsidRPr="001D313F">
        <w:rPr>
          <w:rFonts w:asciiTheme="minorHAnsi" w:hAnsiTheme="minorHAnsi" w:cs="Arial"/>
          <w:color w:val="000000"/>
          <w:sz w:val="16"/>
        </w:rPr>
        <w:t xml:space="preserve"> (Crenshaw 1981). Finally, I also argue that institutional constraints perversely strengthen the strategic position of terrorists in their interactions with the government. Institutional checks and balances allow a broad range of interests to influence government policy making and involve careful and regular oversight and scrutiny of government performance and policy failures. As a result, the security of a vast number of citizens becomes the concern of the democratic government. Creating a general terrorist threat that affects most citizens is likely to be effective in democratic countries. Also, the cost of generating such a threat is low because of the abundance of targets valuable to the democratic government. In nondemocratic countries, the government is constrained only by the ruling elite, so an effective terrorist threat need only target those in the small ruling coalition. Because the ruling elite are easier to protect than the general population, </w:t>
      </w:r>
      <w:r w:rsidRPr="006240AF">
        <w:rPr>
          <w:rStyle w:val="StyleUnderline"/>
          <w:rFonts w:asciiTheme="minorHAnsi" w:hAnsiTheme="minorHAnsi"/>
        </w:rPr>
        <w:t>an effective terrorist threat is much more costly and difficult to mount in nondemocratic regimes</w:t>
      </w:r>
      <w:r w:rsidRPr="001D313F">
        <w:rPr>
          <w:rFonts w:asciiTheme="minorHAnsi" w:hAnsiTheme="minorHAnsi" w:cs="Arial"/>
          <w:color w:val="000000"/>
          <w:sz w:val="16"/>
        </w:rPr>
        <w:t>. Within the context of transnational terrorism, the effect of government constraints applies to both domestic terrorists and foreign terrorists in a country, thus influencing all three types of transnational terrorist attacks.</w:t>
      </w:r>
    </w:p>
    <w:p w:rsidR="00431E16" w:rsidRDefault="00431E16" w:rsidP="00431E16">
      <w:pPr>
        <w:pStyle w:val="Heading3"/>
      </w:pPr>
      <w:r>
        <w:t>AT: Warming</w:t>
      </w:r>
    </w:p>
    <w:p w:rsidR="00431E16" w:rsidRDefault="00431E16" w:rsidP="00431E16">
      <w:pPr>
        <w:pStyle w:val="Heading4"/>
      </w:pPr>
      <w:r>
        <w:t>No spread of democracy will change the environmental situation, only direct policy making can solve</w:t>
      </w:r>
    </w:p>
    <w:p w:rsidR="00431E16" w:rsidRDefault="00431E16" w:rsidP="00431E16">
      <w:pPr>
        <w:rPr>
          <w:rStyle w:val="Style13ptBold"/>
          <w:rFonts w:asciiTheme="majorHAnsi" w:eastAsiaTheme="majorEastAsia" w:hAnsiTheme="majorHAnsi" w:cstheme="majorBidi"/>
          <w:b w:val="0"/>
          <w:bCs w:val="0"/>
          <w:iCs/>
        </w:rPr>
      </w:pPr>
      <w:r w:rsidRPr="003423C9">
        <w:t xml:space="preserve">Per G. </w:t>
      </w:r>
      <w:r w:rsidRPr="00004A88">
        <w:rPr>
          <w:rStyle w:val="Style13ptBold"/>
        </w:rPr>
        <w:t>Fredriksson</w:t>
      </w:r>
      <w:r>
        <w:t xml:space="preserve"> and </w:t>
      </w:r>
      <w:r w:rsidRPr="003423C9">
        <w:t>Eric</w:t>
      </w:r>
      <w:r w:rsidRPr="00004A88">
        <w:rPr>
          <w:rStyle w:val="Style13ptBold"/>
        </w:rPr>
        <w:t xml:space="preserve"> Neumayer</w:t>
      </w:r>
      <w:r>
        <w:t xml:space="preserve"> </w:t>
      </w:r>
      <w:r w:rsidRPr="008B222F">
        <w:rPr>
          <w:rStyle w:val="Style13ptBold"/>
        </w:rPr>
        <w:t>13</w:t>
      </w:r>
      <w:r>
        <w:t xml:space="preserve"> (Department of Economics, University of Louisville, and London School of Economics, Department of Geography &amp; Environment and Grantham Institute on Climate Change and the Environment,  “</w:t>
      </w:r>
      <w:r w:rsidRPr="003423C9">
        <w:t>Democracy and climate change policies: Is history important?</w:t>
      </w:r>
      <w:r>
        <w:t>”</w:t>
      </w:r>
      <w:r w:rsidRPr="003423C9">
        <w:t xml:space="preserve"> </w:t>
      </w:r>
      <w:r>
        <w:t>Ecological Economics, November 2013</w:t>
      </w:r>
    </w:p>
    <w:p w:rsidR="00431E16" w:rsidRPr="00CF424E" w:rsidRDefault="00431E16" w:rsidP="00431E16">
      <w:pPr>
        <w:rPr>
          <w:sz w:val="12"/>
        </w:rPr>
      </w:pPr>
      <w:r w:rsidRPr="003423C9">
        <w:rPr>
          <w:sz w:val="12"/>
        </w:rPr>
        <w:t xml:space="preserve">This paper argues that democratic capital (long-term historical experience with democracy) is an important determinant of climate change policies. </w:t>
      </w:r>
      <w:r w:rsidRPr="0017309F">
        <w:rPr>
          <w:rStyle w:val="StyleUnderline"/>
        </w:rPr>
        <w:t xml:space="preserve">In fact, we find that the current level of democracy has no effect on environmental policy once democratic capital is introduced. Higher levels of democratic capital stock </w:t>
      </w:r>
      <w:r w:rsidRPr="003423C9">
        <w:rPr>
          <w:sz w:val="12"/>
        </w:rPr>
        <w:t xml:space="preserve">(in particular, the stock of historical experience of constraints on the executive) </w:t>
      </w:r>
      <w:r w:rsidRPr="0017309F">
        <w:rPr>
          <w:rStyle w:val="StyleUnderline"/>
        </w:rPr>
        <w:t>are associated with more stringent climate change policies. Thus, recent transitions to democracy are unlikely to have short-term positive effects on environmental policies addressing climate change.</w:t>
      </w:r>
      <w:r w:rsidRPr="003423C9">
        <w:rPr>
          <w:sz w:val="12"/>
        </w:rPr>
        <w:t xml:space="preserve"> As </w:t>
      </w:r>
      <w:r w:rsidRPr="0017309F">
        <w:rPr>
          <w:rStyle w:val="StyleUnderline"/>
        </w:rPr>
        <w:t>democracy is consolidated over time, we expect such transitions to eventually have a positive environmental policy impact, however. The Arab Spring (and other democratization) can be considered an initial step in the right direction also for the environment.</w:t>
      </w:r>
      <w:r w:rsidRPr="003423C9">
        <w:rPr>
          <w:sz w:val="12"/>
        </w:rPr>
        <w:t xml:space="preserve"> </w:t>
      </w:r>
      <w:r w:rsidRPr="0017309F">
        <w:rPr>
          <w:rStyle w:val="StyleUnderline"/>
        </w:rPr>
        <w:t>In the short run additional policy measures and international cooperation appear necessary to address climate change</w:t>
      </w:r>
      <w:r w:rsidRPr="003423C9">
        <w:rPr>
          <w:sz w:val="12"/>
        </w:rPr>
        <w:t>.</w:t>
      </w:r>
    </w:p>
    <w:p w:rsidR="00431E16" w:rsidRDefault="00431E16" w:rsidP="00431E16">
      <w:pPr>
        <w:pStyle w:val="Heading3"/>
      </w:pPr>
      <w:r>
        <w:t>AT: War</w:t>
      </w:r>
    </w:p>
    <w:p w:rsidR="00431E16" w:rsidRPr="00874E27" w:rsidRDefault="00431E16" w:rsidP="00431E16">
      <w:pPr>
        <w:pStyle w:val="Heading4"/>
      </w:pPr>
      <w:r w:rsidRPr="00874E27">
        <w:t>Democracy doesn’t solve war – non-democracies and democracies go to war all the time</w:t>
      </w:r>
    </w:p>
    <w:p w:rsidR="00431E16" w:rsidRPr="00874E27" w:rsidRDefault="00431E16" w:rsidP="00431E16">
      <w:pPr>
        <w:rPr>
          <w:rFonts w:asciiTheme="majorHAnsi" w:hAnsiTheme="majorHAnsi"/>
          <w:sz w:val="16"/>
          <w:szCs w:val="16"/>
        </w:rPr>
      </w:pPr>
      <w:r w:rsidRPr="00874E27">
        <w:rPr>
          <w:rStyle w:val="Style13ptBold"/>
          <w:rFonts w:asciiTheme="majorHAnsi" w:hAnsiTheme="majorHAnsi"/>
        </w:rPr>
        <w:t xml:space="preserve">Abanes 08 </w:t>
      </w:r>
      <w:r w:rsidRPr="00874E27">
        <w:rPr>
          <w:rFonts w:asciiTheme="majorHAnsi" w:hAnsiTheme="majorHAnsi"/>
          <w:sz w:val="16"/>
          <w:szCs w:val="16"/>
        </w:rPr>
        <w:t>(Menandro S Abanes Menandro S. Abanes is a researcher from the Philippines. He earned his PhD in Social Science from Radboud University Nijmegen. He teaches at Ateneo de Naga University in Bicol, Philippines., “Democracy and peace: an over-emphasized relationship” 8/29/08 http://www.monitor.upeace.org/</w:t>
      </w:r>
      <w:r>
        <w:rPr>
          <w:rFonts w:asciiTheme="majorHAnsi" w:hAnsiTheme="majorHAnsi"/>
          <w:sz w:val="16"/>
          <w:szCs w:val="16"/>
        </w:rPr>
        <w:t>archive.cfm?id_article=540)</w:t>
      </w:r>
    </w:p>
    <w:p w:rsidR="00431E16" w:rsidRPr="00874E27" w:rsidRDefault="00431E16" w:rsidP="00431E16">
      <w:pPr>
        <w:rPr>
          <w:rFonts w:asciiTheme="majorHAnsi" w:hAnsiTheme="majorHAnsi"/>
          <w:sz w:val="16"/>
        </w:rPr>
      </w:pPr>
      <w:r w:rsidRPr="00874E27">
        <w:rPr>
          <w:rFonts w:asciiTheme="majorHAnsi" w:hAnsiTheme="majorHAnsi"/>
          <w:sz w:val="16"/>
        </w:rPr>
        <w:t xml:space="preserve">Perhaps the most fundamental question that begs to be asked of the democratic-peace concept is: </w:t>
      </w:r>
      <w:r w:rsidRPr="00CA048D">
        <w:rPr>
          <w:rStyle w:val="StyleUnderline"/>
          <w:rFonts w:asciiTheme="majorHAnsi" w:hAnsiTheme="majorHAnsi"/>
        </w:rPr>
        <w:t>does democracy stop war from happening? Obviously</w:t>
      </w:r>
      <w:r w:rsidRPr="00874E27">
        <w:rPr>
          <w:rStyle w:val="StyleUnderline"/>
          <w:rFonts w:asciiTheme="majorHAnsi" w:hAnsiTheme="majorHAnsi"/>
        </w:rPr>
        <w:t xml:space="preserve"> it does </w:t>
      </w:r>
      <w:r w:rsidRPr="00CA048D">
        <w:rPr>
          <w:rStyle w:val="StyleUnderline"/>
          <w:rFonts w:asciiTheme="majorHAnsi" w:hAnsiTheme="majorHAnsi"/>
        </w:rPr>
        <w:t>not. Democratic states have initiated and engaged in plenty of wars</w:t>
      </w:r>
      <w:r w:rsidRPr="00874E27">
        <w:rPr>
          <w:rFonts w:asciiTheme="majorHAnsi" w:hAnsiTheme="majorHAnsi"/>
          <w:sz w:val="16"/>
        </w:rPr>
        <w:t xml:space="preserve">. Just count the number of modern wars that the US and United Kingdom (UK), two known champions of democracy, have been involved in. I remember </w:t>
      </w:r>
      <w:r w:rsidRPr="00CA048D">
        <w:rPr>
          <w:rStyle w:val="StyleUnderline"/>
          <w:rFonts w:asciiTheme="majorHAnsi" w:hAnsiTheme="majorHAnsi"/>
        </w:rPr>
        <w:t>two world wars, Korea, Vietnam, the Falklands, Iraq, Afghanistan, and many others</w:t>
      </w:r>
      <w:r w:rsidRPr="00874E27">
        <w:rPr>
          <w:rFonts w:asciiTheme="majorHAnsi" w:hAnsiTheme="majorHAnsi"/>
          <w:sz w:val="16"/>
        </w:rPr>
        <w:t>. Thus, democracy does not stop wars, and it does not offer us a way out of the Hobbesian state of nature.</w:t>
      </w:r>
      <w:r w:rsidRPr="00874E27">
        <w:rPr>
          <w:rFonts w:asciiTheme="majorHAnsi" w:hAnsiTheme="majorHAnsi"/>
          <w:sz w:val="12"/>
        </w:rPr>
        <w:t>¶</w:t>
      </w:r>
      <w:r w:rsidRPr="00874E27">
        <w:rPr>
          <w:rFonts w:asciiTheme="majorHAnsi" w:hAnsiTheme="majorHAnsi"/>
          <w:sz w:val="16"/>
        </w:rPr>
        <w:t xml:space="preserve"> Democracy and war</w:t>
      </w:r>
      <w:r w:rsidRPr="00874E27">
        <w:rPr>
          <w:rFonts w:asciiTheme="majorHAnsi" w:hAnsiTheme="majorHAnsi"/>
          <w:sz w:val="12"/>
        </w:rPr>
        <w:t>¶</w:t>
      </w:r>
      <w:r w:rsidRPr="00874E27">
        <w:rPr>
          <w:rFonts w:asciiTheme="majorHAnsi" w:hAnsiTheme="majorHAnsi"/>
          <w:sz w:val="16"/>
        </w:rPr>
        <w:t xml:space="preserve"> If democracy does not stop war, then does it go to war? I would say, yes! Even though </w:t>
      </w:r>
      <w:r w:rsidRPr="00CA048D">
        <w:rPr>
          <w:rStyle w:val="StyleUnderline"/>
          <w:rFonts w:asciiTheme="majorHAnsi" w:hAnsiTheme="majorHAnsi"/>
        </w:rPr>
        <w:t>democracies</w:t>
      </w:r>
      <w:r w:rsidRPr="00874E27">
        <w:rPr>
          <w:rFonts w:asciiTheme="majorHAnsi" w:hAnsiTheme="majorHAnsi"/>
          <w:sz w:val="16"/>
        </w:rPr>
        <w:t xml:space="preserve"> do not fight each other, “they </w:t>
      </w:r>
      <w:r w:rsidRPr="00CA048D">
        <w:rPr>
          <w:rStyle w:val="StyleUnderline"/>
          <w:rFonts w:asciiTheme="majorHAnsi" w:hAnsiTheme="majorHAnsi"/>
        </w:rPr>
        <w:t>fight and initiate wars about as often as non-democracies</w:t>
      </w:r>
      <w:r w:rsidRPr="00874E27">
        <w:rPr>
          <w:rFonts w:asciiTheme="majorHAnsi" w:hAnsiTheme="majorHAnsi"/>
          <w:sz w:val="16"/>
        </w:rPr>
        <w:t>” (Mansfield and Snyder, 2005, p.49).</w:t>
      </w:r>
      <w:r w:rsidRPr="00874E27">
        <w:rPr>
          <w:rFonts w:asciiTheme="majorHAnsi" w:hAnsiTheme="majorHAnsi"/>
          <w:sz w:val="12"/>
        </w:rPr>
        <w:t>¶</w:t>
      </w:r>
      <w:r w:rsidRPr="00874E27">
        <w:rPr>
          <w:rFonts w:asciiTheme="majorHAnsi" w:hAnsiTheme="majorHAnsi"/>
          <w:sz w:val="16"/>
        </w:rPr>
        <w:t xml:space="preserve"> </w:t>
      </w:r>
    </w:p>
    <w:p w:rsidR="00431E16" w:rsidRPr="00874E27" w:rsidRDefault="00431E16" w:rsidP="00431E16">
      <w:pPr>
        <w:pStyle w:val="Heading4"/>
      </w:pPr>
      <w:r w:rsidRPr="00874E27">
        <w:t>Trade, not democracy, solves war – democratization causes conflict</w:t>
      </w:r>
    </w:p>
    <w:p w:rsidR="00431E16" w:rsidRPr="00874E27" w:rsidRDefault="00431E16" w:rsidP="00431E16">
      <w:pPr>
        <w:rPr>
          <w:rStyle w:val="Style13ptBold"/>
          <w:rFonts w:asciiTheme="majorHAnsi" w:eastAsiaTheme="majorEastAsia" w:hAnsiTheme="majorHAnsi" w:cstheme="majorBidi"/>
          <w:b w:val="0"/>
          <w:bCs w:val="0"/>
          <w:iCs/>
        </w:rPr>
      </w:pPr>
      <w:r w:rsidRPr="00874E27">
        <w:rPr>
          <w:rStyle w:val="Style13ptBold"/>
          <w:rFonts w:asciiTheme="majorHAnsi" w:hAnsiTheme="majorHAnsi"/>
        </w:rPr>
        <w:t xml:space="preserve">Pazienza 14 </w:t>
      </w:r>
      <w:r w:rsidRPr="00874E27">
        <w:rPr>
          <w:rStyle w:val="Style13ptBold"/>
          <w:rFonts w:asciiTheme="majorHAnsi" w:hAnsiTheme="majorHAnsi"/>
          <w:sz w:val="16"/>
          <w:szCs w:val="16"/>
        </w:rPr>
        <w:t>(Toni Ann Pazienza was writing a thesis for a MA in IR and Government from the University of South Florida.  “Challenging Democratic Peace Theory – the Role of US-China Relationship” May http://scholarcommons.usf.edu/cgi/viewcontent.c</w:t>
      </w:r>
      <w:r>
        <w:rPr>
          <w:rStyle w:val="Style13ptBold"/>
          <w:rFonts w:asciiTheme="majorHAnsi" w:hAnsiTheme="majorHAnsi"/>
          <w:sz w:val="16"/>
          <w:szCs w:val="16"/>
        </w:rPr>
        <w:t>gi?article=6294&amp;context=etd)</w:t>
      </w:r>
    </w:p>
    <w:p w:rsidR="00431E16" w:rsidRPr="00874E27" w:rsidRDefault="00431E16" w:rsidP="00431E16">
      <w:pPr>
        <w:rPr>
          <w:rFonts w:asciiTheme="majorHAnsi" w:hAnsiTheme="majorHAnsi"/>
          <w:sz w:val="16"/>
        </w:rPr>
      </w:pPr>
      <w:r w:rsidRPr="00874E27">
        <w:rPr>
          <w:rFonts w:asciiTheme="majorHAnsi" w:hAnsiTheme="majorHAnsi"/>
          <w:sz w:val="16"/>
        </w:rPr>
        <w:t>Democratic peace theory claims that democratic states are less likely to go to war with</w:t>
      </w:r>
      <w:r w:rsidRPr="00874E27">
        <w:rPr>
          <w:rFonts w:asciiTheme="majorHAnsi" w:hAnsiTheme="majorHAnsi"/>
          <w:sz w:val="12"/>
        </w:rPr>
        <w:t>¶</w:t>
      </w:r>
      <w:r w:rsidRPr="00874E27">
        <w:rPr>
          <w:rFonts w:asciiTheme="majorHAnsi" w:hAnsiTheme="majorHAnsi"/>
          <w:sz w:val="16"/>
        </w:rPr>
        <w:t xml:space="preserve"> other democracies, however, they are likely to go to war with nondemocracies. In all of the</w:t>
      </w:r>
      <w:r w:rsidRPr="00874E27">
        <w:rPr>
          <w:rFonts w:asciiTheme="majorHAnsi" w:hAnsiTheme="majorHAnsi"/>
          <w:sz w:val="12"/>
        </w:rPr>
        <w:t>¶</w:t>
      </w:r>
      <w:r w:rsidRPr="00874E27">
        <w:rPr>
          <w:rFonts w:asciiTheme="majorHAnsi" w:hAnsiTheme="majorHAnsi"/>
          <w:sz w:val="16"/>
        </w:rPr>
        <w:t xml:space="preserve"> literature and data bases there is little if no discussion of the U.S.-China relationship. </w:t>
      </w:r>
      <w:r w:rsidRPr="00CA048D">
        <w:rPr>
          <w:rStyle w:val="StyleUnderline"/>
          <w:rFonts w:asciiTheme="majorHAnsi" w:hAnsiTheme="majorHAnsi"/>
        </w:rPr>
        <w:t>The</w:t>
      </w:r>
      <w:r w:rsidRPr="00874E27">
        <w:rPr>
          <w:rStyle w:val="StyleUnderline"/>
          <w:rFonts w:asciiTheme="majorHAnsi" w:hAnsiTheme="majorHAnsi"/>
        </w:rPr>
        <w:t xml:space="preserve"> </w:t>
      </w:r>
      <w:r w:rsidRPr="00CA048D">
        <w:rPr>
          <w:rStyle w:val="StyleUnderline"/>
          <w:rFonts w:asciiTheme="majorHAnsi" w:hAnsiTheme="majorHAnsi"/>
        </w:rPr>
        <w:t>U</w:t>
      </w:r>
      <w:r w:rsidRPr="00874E27">
        <w:rPr>
          <w:rFonts w:asciiTheme="majorHAnsi" w:hAnsiTheme="majorHAnsi"/>
          <w:sz w:val="16"/>
        </w:rPr>
        <w:t>nited</w:t>
      </w:r>
      <w:r w:rsidRPr="00874E27">
        <w:rPr>
          <w:rFonts w:asciiTheme="majorHAnsi" w:hAnsiTheme="majorHAnsi"/>
          <w:sz w:val="12"/>
        </w:rPr>
        <w:t>¶</w:t>
      </w:r>
      <w:r w:rsidRPr="00874E27">
        <w:rPr>
          <w:rFonts w:asciiTheme="majorHAnsi" w:hAnsiTheme="majorHAnsi"/>
          <w:sz w:val="16"/>
        </w:rPr>
        <w:t xml:space="preserve"> </w:t>
      </w:r>
      <w:r w:rsidRPr="00CA048D">
        <w:rPr>
          <w:rStyle w:val="StyleUnderline"/>
          <w:rFonts w:asciiTheme="majorHAnsi" w:hAnsiTheme="majorHAnsi"/>
        </w:rPr>
        <w:t>S</w:t>
      </w:r>
      <w:r w:rsidRPr="00874E27">
        <w:rPr>
          <w:rFonts w:asciiTheme="majorHAnsi" w:hAnsiTheme="majorHAnsi"/>
          <w:sz w:val="16"/>
        </w:rPr>
        <w:t xml:space="preserve">tates </w:t>
      </w:r>
      <w:r w:rsidRPr="00874E27">
        <w:rPr>
          <w:rStyle w:val="StyleUnderline"/>
          <w:rFonts w:asciiTheme="majorHAnsi" w:hAnsiTheme="majorHAnsi"/>
        </w:rPr>
        <w:t xml:space="preserve">is a democracy, </w:t>
      </w:r>
      <w:r w:rsidRPr="00CA048D">
        <w:rPr>
          <w:rStyle w:val="StyleUnderline"/>
          <w:rFonts w:asciiTheme="majorHAnsi" w:hAnsiTheme="majorHAnsi"/>
        </w:rPr>
        <w:t>and China</w:t>
      </w:r>
      <w:r w:rsidRPr="00874E27">
        <w:rPr>
          <w:rStyle w:val="StyleUnderline"/>
          <w:rFonts w:asciiTheme="majorHAnsi" w:hAnsiTheme="majorHAnsi"/>
        </w:rPr>
        <w:t xml:space="preserve"> is an autocratic state and they </w:t>
      </w:r>
      <w:r w:rsidRPr="00CA048D">
        <w:rPr>
          <w:rStyle w:val="StyleUnderline"/>
          <w:rFonts w:asciiTheme="majorHAnsi" w:hAnsiTheme="majorHAnsi"/>
        </w:rPr>
        <w:t>have never been to war</w:t>
      </w:r>
      <w:r w:rsidRPr="00874E27">
        <w:rPr>
          <w:rFonts w:asciiTheme="majorHAnsi" w:hAnsiTheme="majorHAnsi"/>
          <w:sz w:val="16"/>
        </w:rPr>
        <w:t xml:space="preserve"> with each</w:t>
      </w:r>
      <w:r w:rsidRPr="00874E27">
        <w:rPr>
          <w:rFonts w:asciiTheme="majorHAnsi" w:hAnsiTheme="majorHAnsi"/>
          <w:sz w:val="12"/>
        </w:rPr>
        <w:t>¶</w:t>
      </w:r>
      <w:r w:rsidRPr="00874E27">
        <w:rPr>
          <w:rFonts w:asciiTheme="majorHAnsi" w:hAnsiTheme="majorHAnsi"/>
          <w:sz w:val="16"/>
        </w:rPr>
        <w:t xml:space="preserve"> other. </w:t>
      </w:r>
      <w:r w:rsidRPr="00CA048D">
        <w:rPr>
          <w:rStyle w:val="StyleUnderline"/>
          <w:rFonts w:asciiTheme="majorHAnsi" w:hAnsiTheme="majorHAnsi"/>
        </w:rPr>
        <w:t>DPT</w:t>
      </w:r>
      <w:r w:rsidRPr="00874E27">
        <w:rPr>
          <w:rFonts w:asciiTheme="majorHAnsi" w:hAnsiTheme="majorHAnsi"/>
          <w:sz w:val="16"/>
        </w:rPr>
        <w:t xml:space="preserve">, as we saw, is limited because it </w:t>
      </w:r>
      <w:r w:rsidRPr="00CA048D">
        <w:rPr>
          <w:rStyle w:val="StyleUnderline"/>
          <w:rFonts w:asciiTheme="majorHAnsi" w:hAnsiTheme="majorHAnsi"/>
        </w:rPr>
        <w:t>cannot explain this relationship and downplays the</w:t>
      </w:r>
      <w:r w:rsidRPr="00874E27">
        <w:rPr>
          <w:rFonts w:asciiTheme="majorHAnsi" w:hAnsiTheme="majorHAnsi"/>
          <w:sz w:val="12"/>
        </w:rPr>
        <w:t>¶</w:t>
      </w:r>
      <w:r w:rsidRPr="00874E27">
        <w:rPr>
          <w:rFonts w:asciiTheme="majorHAnsi" w:hAnsiTheme="majorHAnsi"/>
          <w:sz w:val="16"/>
        </w:rPr>
        <w:t xml:space="preserve"> </w:t>
      </w:r>
      <w:r w:rsidRPr="00CA048D">
        <w:rPr>
          <w:rStyle w:val="StyleUnderline"/>
          <w:rFonts w:asciiTheme="majorHAnsi" w:hAnsiTheme="majorHAnsi"/>
        </w:rPr>
        <w:t>influence of trade interdependence</w:t>
      </w:r>
      <w:r w:rsidRPr="00874E27">
        <w:rPr>
          <w:rStyle w:val="StyleUnderline"/>
          <w:rFonts w:asciiTheme="majorHAnsi" w:hAnsiTheme="majorHAnsi"/>
        </w:rPr>
        <w:t>.</w:t>
      </w:r>
      <w:r w:rsidRPr="00874E27">
        <w:rPr>
          <w:rFonts w:asciiTheme="majorHAnsi" w:hAnsiTheme="majorHAnsi"/>
          <w:sz w:val="16"/>
        </w:rPr>
        <w:t xml:space="preserve"> I argued that in the absence of mutual democratic</w:t>
      </w:r>
      <w:r w:rsidRPr="00874E27">
        <w:rPr>
          <w:rFonts w:asciiTheme="majorHAnsi" w:hAnsiTheme="majorHAnsi"/>
          <w:sz w:val="12"/>
        </w:rPr>
        <w:t>¶</w:t>
      </w:r>
      <w:r w:rsidRPr="00874E27">
        <w:rPr>
          <w:rFonts w:asciiTheme="majorHAnsi" w:hAnsiTheme="majorHAnsi"/>
          <w:sz w:val="16"/>
        </w:rPr>
        <w:t xml:space="preserve"> constraints, the peaceful relationship between China and the United States is primarily the result</w:t>
      </w:r>
      <w:r w:rsidRPr="00874E27">
        <w:rPr>
          <w:rFonts w:asciiTheme="majorHAnsi" w:hAnsiTheme="majorHAnsi"/>
          <w:sz w:val="12"/>
        </w:rPr>
        <w:t>¶</w:t>
      </w:r>
      <w:r w:rsidRPr="00874E27">
        <w:rPr>
          <w:rFonts w:asciiTheme="majorHAnsi" w:hAnsiTheme="majorHAnsi"/>
          <w:sz w:val="16"/>
        </w:rPr>
        <w:t xml:space="preserve"> of economic interdependence.</w:t>
      </w:r>
      <w:r w:rsidRPr="00874E27">
        <w:rPr>
          <w:rFonts w:asciiTheme="majorHAnsi" w:hAnsiTheme="majorHAnsi"/>
          <w:sz w:val="12"/>
        </w:rPr>
        <w:t>¶</w:t>
      </w:r>
      <w:r w:rsidRPr="00874E27">
        <w:rPr>
          <w:rFonts w:asciiTheme="majorHAnsi" w:hAnsiTheme="majorHAnsi"/>
          <w:sz w:val="16"/>
        </w:rPr>
        <w:t xml:space="preserve"> The near absolute isolation of China before the 1970s is clearly over and China seeks its</w:t>
      </w:r>
      <w:r w:rsidRPr="00874E27">
        <w:rPr>
          <w:rFonts w:asciiTheme="majorHAnsi" w:hAnsiTheme="majorHAnsi"/>
          <w:sz w:val="12"/>
        </w:rPr>
        <w:t>¶</w:t>
      </w:r>
      <w:r w:rsidRPr="00874E27">
        <w:rPr>
          <w:rFonts w:asciiTheme="majorHAnsi" w:hAnsiTheme="majorHAnsi"/>
          <w:sz w:val="16"/>
        </w:rPr>
        <w:t xml:space="preserve"> place in the world as an equal with the United States. Participation has led Beijing to develop</w:t>
      </w:r>
      <w:r w:rsidRPr="00874E27">
        <w:rPr>
          <w:rFonts w:asciiTheme="majorHAnsi" w:hAnsiTheme="majorHAnsi"/>
          <w:sz w:val="12"/>
        </w:rPr>
        <w:t>¶</w:t>
      </w:r>
      <w:r w:rsidRPr="00874E27">
        <w:rPr>
          <w:rFonts w:asciiTheme="majorHAnsi" w:hAnsiTheme="majorHAnsi"/>
          <w:sz w:val="16"/>
        </w:rPr>
        <w:t xml:space="preserve"> more expertise on issues such as arms control and moderating some of its practices for fear of</w:t>
      </w:r>
      <w:r w:rsidRPr="00874E27">
        <w:rPr>
          <w:rFonts w:asciiTheme="majorHAnsi" w:hAnsiTheme="majorHAnsi"/>
          <w:sz w:val="12"/>
        </w:rPr>
        <w:t>¶</w:t>
      </w:r>
      <w:r w:rsidRPr="00874E27">
        <w:rPr>
          <w:rFonts w:asciiTheme="majorHAnsi" w:hAnsiTheme="majorHAnsi"/>
          <w:sz w:val="16"/>
        </w:rPr>
        <w:t xml:space="preserve"> jeopardizing its image. Clearly, China has reformed its economy from a command economy to a</w:t>
      </w:r>
      <w:r w:rsidRPr="00874E27">
        <w:rPr>
          <w:rFonts w:asciiTheme="majorHAnsi" w:hAnsiTheme="majorHAnsi"/>
          <w:sz w:val="12"/>
        </w:rPr>
        <w:t>¶</w:t>
      </w:r>
      <w:r w:rsidRPr="00874E27">
        <w:rPr>
          <w:rFonts w:asciiTheme="majorHAnsi" w:hAnsiTheme="majorHAnsi"/>
          <w:sz w:val="16"/>
        </w:rPr>
        <w:t xml:space="preserve"> state development/laissez faire model. By adapting to capitalist practices, embracing</w:t>
      </w:r>
      <w:r w:rsidRPr="00874E27">
        <w:rPr>
          <w:rFonts w:asciiTheme="majorHAnsi" w:hAnsiTheme="majorHAnsi"/>
          <w:sz w:val="12"/>
        </w:rPr>
        <w:t>¶</w:t>
      </w:r>
      <w:r w:rsidRPr="00874E27">
        <w:rPr>
          <w:rFonts w:asciiTheme="majorHAnsi" w:hAnsiTheme="majorHAnsi"/>
          <w:sz w:val="16"/>
        </w:rPr>
        <w:t xml:space="preserve"> international organizations and standards, China appears to have made a commitment to reform.</w:t>
      </w:r>
      <w:r w:rsidRPr="00874E27">
        <w:rPr>
          <w:rFonts w:asciiTheme="majorHAnsi" w:hAnsiTheme="majorHAnsi"/>
          <w:sz w:val="12"/>
        </w:rPr>
        <w:t>¶</w:t>
      </w:r>
      <w:r w:rsidRPr="00874E27">
        <w:rPr>
          <w:rFonts w:asciiTheme="majorHAnsi" w:hAnsiTheme="majorHAnsi"/>
          <w:sz w:val="16"/>
        </w:rPr>
        <w:t xml:space="preserve"> The Office of the United States Trade Representative reported that in 2011, that United</w:t>
      </w:r>
      <w:r w:rsidRPr="00874E27">
        <w:rPr>
          <w:rFonts w:asciiTheme="majorHAnsi" w:hAnsiTheme="majorHAnsi"/>
          <w:sz w:val="12"/>
        </w:rPr>
        <w:t>¶</w:t>
      </w:r>
      <w:r w:rsidRPr="00874E27">
        <w:rPr>
          <w:rFonts w:asciiTheme="majorHAnsi" w:hAnsiTheme="majorHAnsi"/>
          <w:sz w:val="16"/>
        </w:rPr>
        <w:t xml:space="preserve"> States goods and services traded with China totaled $539 billion, exports totaled $129 billion;</w:t>
      </w:r>
      <w:r w:rsidRPr="00874E27">
        <w:rPr>
          <w:rFonts w:asciiTheme="majorHAnsi" w:hAnsiTheme="majorHAnsi"/>
          <w:sz w:val="12"/>
        </w:rPr>
        <w:t>¶</w:t>
      </w:r>
      <w:r w:rsidRPr="00874E27">
        <w:rPr>
          <w:rFonts w:asciiTheme="majorHAnsi" w:hAnsiTheme="majorHAnsi"/>
          <w:sz w:val="16"/>
        </w:rPr>
        <w:t xml:space="preserve"> and imports totaled $411 billions. Post World War II, the United States emerged as the</w:t>
      </w:r>
      <w:r w:rsidRPr="00874E27">
        <w:rPr>
          <w:rFonts w:asciiTheme="majorHAnsi" w:hAnsiTheme="majorHAnsi"/>
          <w:sz w:val="12"/>
        </w:rPr>
        <w:t>¶</w:t>
      </w:r>
      <w:r w:rsidRPr="00874E27">
        <w:rPr>
          <w:rFonts w:asciiTheme="majorHAnsi" w:hAnsiTheme="majorHAnsi"/>
          <w:sz w:val="16"/>
        </w:rPr>
        <w:t xml:space="preserve"> preeminent trading partner, however, the United States Department of Commerce reported in </w:t>
      </w:r>
      <w:r w:rsidRPr="00874E27">
        <w:rPr>
          <w:rFonts w:asciiTheme="majorHAnsi" w:hAnsiTheme="majorHAnsi"/>
          <w:sz w:val="12"/>
        </w:rPr>
        <w:t>¶</w:t>
      </w:r>
      <w:r w:rsidRPr="00874E27">
        <w:rPr>
          <w:rFonts w:asciiTheme="majorHAnsi" w:hAnsiTheme="majorHAnsi"/>
          <w:sz w:val="16"/>
        </w:rPr>
        <w:t xml:space="preserve"> 2011, that China sat at the number three position in all United States trade for total exports and</w:t>
      </w:r>
      <w:r w:rsidRPr="00874E27">
        <w:rPr>
          <w:rFonts w:asciiTheme="majorHAnsi" w:hAnsiTheme="majorHAnsi"/>
          <w:sz w:val="12"/>
        </w:rPr>
        <w:t>¶</w:t>
      </w:r>
      <w:r w:rsidRPr="00874E27">
        <w:rPr>
          <w:rFonts w:asciiTheme="majorHAnsi" w:hAnsiTheme="majorHAnsi"/>
          <w:sz w:val="16"/>
        </w:rPr>
        <w:t xml:space="preserve"> imports.</w:t>
      </w:r>
      <w:r w:rsidRPr="00874E27">
        <w:rPr>
          <w:rFonts w:asciiTheme="majorHAnsi" w:hAnsiTheme="majorHAnsi"/>
          <w:sz w:val="12"/>
        </w:rPr>
        <w:t>¶</w:t>
      </w:r>
      <w:r w:rsidRPr="00874E27">
        <w:rPr>
          <w:rFonts w:asciiTheme="majorHAnsi" w:hAnsiTheme="majorHAnsi"/>
          <w:sz w:val="16"/>
        </w:rPr>
        <w:t xml:space="preserve"> </w:t>
      </w:r>
      <w:r w:rsidRPr="00CA048D">
        <w:rPr>
          <w:rStyle w:val="StyleUnderline"/>
          <w:rFonts w:asciiTheme="majorHAnsi" w:hAnsiTheme="majorHAnsi"/>
        </w:rPr>
        <w:t>Strategic decisions made by both countries are greatly affected by their economic</w:t>
      </w:r>
      <w:r w:rsidRPr="00874E27">
        <w:rPr>
          <w:rFonts w:asciiTheme="majorHAnsi" w:hAnsiTheme="majorHAnsi"/>
          <w:sz w:val="12"/>
        </w:rPr>
        <w:t>¶</w:t>
      </w:r>
      <w:r w:rsidRPr="00874E27">
        <w:rPr>
          <w:rFonts w:asciiTheme="majorHAnsi" w:hAnsiTheme="majorHAnsi"/>
          <w:sz w:val="16"/>
        </w:rPr>
        <w:t xml:space="preserve"> </w:t>
      </w:r>
      <w:r w:rsidRPr="00CA048D">
        <w:rPr>
          <w:rStyle w:val="StyleUnderline"/>
          <w:rFonts w:asciiTheme="majorHAnsi" w:hAnsiTheme="majorHAnsi"/>
        </w:rPr>
        <w:t>connection</w:t>
      </w:r>
      <w:r w:rsidRPr="00874E27">
        <w:rPr>
          <w:rFonts w:asciiTheme="majorHAnsi" w:hAnsiTheme="majorHAnsi"/>
          <w:sz w:val="16"/>
        </w:rPr>
        <w:t xml:space="preserve">, particularly the United States. The close </w:t>
      </w:r>
      <w:r w:rsidRPr="00CA048D">
        <w:rPr>
          <w:rStyle w:val="StyleUnderline"/>
          <w:rFonts w:asciiTheme="majorHAnsi" w:hAnsiTheme="majorHAnsi"/>
        </w:rPr>
        <w:t>interconnectivity</w:t>
      </w:r>
      <w:r w:rsidRPr="00874E27">
        <w:rPr>
          <w:rFonts w:asciiTheme="majorHAnsi" w:hAnsiTheme="majorHAnsi"/>
          <w:sz w:val="16"/>
        </w:rPr>
        <w:t xml:space="preserve"> amongst the two nations</w:t>
      </w:r>
      <w:r w:rsidRPr="00874E27">
        <w:rPr>
          <w:rFonts w:asciiTheme="majorHAnsi" w:hAnsiTheme="majorHAnsi"/>
          <w:sz w:val="12"/>
        </w:rPr>
        <w:t>¶</w:t>
      </w:r>
      <w:r w:rsidRPr="00874E27">
        <w:rPr>
          <w:rFonts w:asciiTheme="majorHAnsi" w:hAnsiTheme="majorHAnsi"/>
          <w:sz w:val="16"/>
        </w:rPr>
        <w:t xml:space="preserve"> </w:t>
      </w:r>
      <w:r w:rsidRPr="00CA048D">
        <w:rPr>
          <w:rStyle w:val="StyleUnderline"/>
          <w:rFonts w:asciiTheme="majorHAnsi" w:hAnsiTheme="majorHAnsi"/>
        </w:rPr>
        <w:t>means that they must take into account the other nation when making key strategy decisions</w:t>
      </w:r>
      <w:r w:rsidRPr="00874E27">
        <w:rPr>
          <w:rFonts w:asciiTheme="majorHAnsi" w:hAnsiTheme="majorHAnsi"/>
          <w:sz w:val="16"/>
        </w:rPr>
        <w:t>. The</w:t>
      </w:r>
      <w:r w:rsidRPr="00874E27">
        <w:rPr>
          <w:rFonts w:asciiTheme="majorHAnsi" w:hAnsiTheme="majorHAnsi"/>
          <w:sz w:val="12"/>
        </w:rPr>
        <w:t>¶</w:t>
      </w:r>
      <w:r w:rsidRPr="00874E27">
        <w:rPr>
          <w:rFonts w:asciiTheme="majorHAnsi" w:hAnsiTheme="majorHAnsi"/>
          <w:sz w:val="16"/>
        </w:rPr>
        <w:t xml:space="preserve"> connection also means that </w:t>
      </w:r>
      <w:r w:rsidRPr="00CA048D">
        <w:rPr>
          <w:rStyle w:val="StyleUnderline"/>
          <w:rFonts w:asciiTheme="majorHAnsi" w:hAnsiTheme="majorHAnsi"/>
        </w:rPr>
        <w:t>one nation could not launch a cyber-attack on the other, without</w:t>
      </w:r>
      <w:r w:rsidRPr="00874E27">
        <w:rPr>
          <w:rFonts w:asciiTheme="majorHAnsi" w:hAnsiTheme="majorHAnsi"/>
          <w:sz w:val="12"/>
        </w:rPr>
        <w:t>¶</w:t>
      </w:r>
      <w:r w:rsidRPr="00874E27">
        <w:rPr>
          <w:rFonts w:asciiTheme="majorHAnsi" w:hAnsiTheme="majorHAnsi"/>
          <w:sz w:val="16"/>
        </w:rPr>
        <w:t xml:space="preserve"> </w:t>
      </w:r>
      <w:r w:rsidRPr="00CA048D">
        <w:rPr>
          <w:rStyle w:val="StyleUnderline"/>
          <w:rFonts w:asciiTheme="majorHAnsi" w:hAnsiTheme="majorHAnsi"/>
        </w:rPr>
        <w:t>damaging its own economy</w:t>
      </w:r>
      <w:r w:rsidRPr="00874E27">
        <w:rPr>
          <w:rFonts w:asciiTheme="majorHAnsi" w:hAnsiTheme="majorHAnsi"/>
          <w:sz w:val="16"/>
        </w:rPr>
        <w:t>.</w:t>
      </w:r>
      <w:r w:rsidRPr="00874E27">
        <w:rPr>
          <w:rFonts w:asciiTheme="majorHAnsi" w:hAnsiTheme="majorHAnsi"/>
          <w:sz w:val="12"/>
        </w:rPr>
        <w:t>¶</w:t>
      </w:r>
      <w:r w:rsidRPr="00874E27">
        <w:rPr>
          <w:rFonts w:asciiTheme="majorHAnsi" w:hAnsiTheme="majorHAnsi"/>
          <w:sz w:val="16"/>
        </w:rPr>
        <w:t xml:space="preserve"> The uncertain benefits of a democratic peace, and the strong possibility that a transition</w:t>
      </w:r>
      <w:r w:rsidRPr="00874E27">
        <w:rPr>
          <w:rFonts w:asciiTheme="majorHAnsi" w:hAnsiTheme="majorHAnsi"/>
          <w:sz w:val="12"/>
        </w:rPr>
        <w:t>¶</w:t>
      </w:r>
      <w:r w:rsidRPr="00874E27">
        <w:rPr>
          <w:rFonts w:asciiTheme="majorHAnsi" w:hAnsiTheme="majorHAnsi"/>
          <w:sz w:val="16"/>
        </w:rPr>
        <w:t xml:space="preserve"> to democracy might cause instability also suggests that democratization may not eliminate</w:t>
      </w:r>
      <w:r w:rsidRPr="00874E27">
        <w:rPr>
          <w:rFonts w:asciiTheme="majorHAnsi" w:hAnsiTheme="majorHAnsi"/>
          <w:sz w:val="12"/>
        </w:rPr>
        <w:t>¶</w:t>
      </w:r>
      <w:r w:rsidRPr="00874E27">
        <w:rPr>
          <w:rFonts w:asciiTheme="majorHAnsi" w:hAnsiTheme="majorHAnsi"/>
          <w:sz w:val="16"/>
        </w:rPr>
        <w:t xml:space="preserve"> security concerns about China. History demonstrates that the </w:t>
      </w:r>
      <w:r w:rsidRPr="00CA048D">
        <w:rPr>
          <w:rStyle w:val="Emphasis"/>
          <w:rFonts w:asciiTheme="majorHAnsi" w:hAnsiTheme="majorHAnsi"/>
        </w:rPr>
        <w:t>democratization</w:t>
      </w:r>
      <w:r w:rsidRPr="00874E27">
        <w:rPr>
          <w:rFonts w:asciiTheme="majorHAnsi" w:hAnsiTheme="majorHAnsi"/>
          <w:sz w:val="16"/>
        </w:rPr>
        <w:t xml:space="preserve"> process </w:t>
      </w:r>
      <w:r w:rsidRPr="00CA048D">
        <w:rPr>
          <w:rStyle w:val="StyleUnderline"/>
          <w:rFonts w:asciiTheme="majorHAnsi" w:hAnsiTheme="majorHAnsi"/>
        </w:rPr>
        <w:t>can easily</w:t>
      </w:r>
      <w:r w:rsidRPr="00874E27">
        <w:rPr>
          <w:rFonts w:asciiTheme="majorHAnsi" w:hAnsiTheme="majorHAnsi"/>
          <w:sz w:val="12"/>
        </w:rPr>
        <w:t>¶</w:t>
      </w:r>
      <w:r w:rsidRPr="00874E27">
        <w:rPr>
          <w:rFonts w:asciiTheme="majorHAnsi" w:hAnsiTheme="majorHAnsi"/>
          <w:sz w:val="16"/>
        </w:rPr>
        <w:t xml:space="preserve"> </w:t>
      </w:r>
      <w:r w:rsidRPr="00CA048D">
        <w:rPr>
          <w:rStyle w:val="Emphasis"/>
          <w:rFonts w:asciiTheme="majorHAnsi" w:hAnsiTheme="majorHAnsi"/>
        </w:rPr>
        <w:t>turn violent</w:t>
      </w:r>
      <w:r w:rsidRPr="00874E27">
        <w:rPr>
          <w:rFonts w:asciiTheme="majorHAnsi" w:hAnsiTheme="majorHAnsi"/>
          <w:sz w:val="16"/>
        </w:rPr>
        <w:t xml:space="preserve"> and is often reversed.</w:t>
      </w:r>
    </w:p>
    <w:p w:rsidR="00431E16" w:rsidRPr="006240AF" w:rsidRDefault="00431E16" w:rsidP="00431E16">
      <w:pPr>
        <w:rPr>
          <w:rFonts w:asciiTheme="minorHAnsi" w:hAnsiTheme="minorHAnsi"/>
        </w:rPr>
      </w:pPr>
    </w:p>
    <w:p w:rsidR="006E799C" w:rsidRPr="006E799C" w:rsidRDefault="006E799C" w:rsidP="001D65AA">
      <w:pPr>
        <w:pStyle w:val="Heading2"/>
      </w:pPr>
    </w:p>
    <w:sectPr w:rsidR="006E799C" w:rsidRPr="006E79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43C68"/>
    <w:multiLevelType w:val="multilevel"/>
    <w:tmpl w:val="3FF2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0879FC"/>
    <w:multiLevelType w:val="multilevel"/>
    <w:tmpl w:val="02E2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142315"/>
    <w:multiLevelType w:val="multilevel"/>
    <w:tmpl w:val="2986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3E1DCE"/>
    <w:multiLevelType w:val="multilevel"/>
    <w:tmpl w:val="3BEA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E85A44"/>
    <w:multiLevelType w:val="multilevel"/>
    <w:tmpl w:val="6C0E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4"/>
  </w:num>
  <w:num w:numId="13">
    <w:abstractNumId w:val="12"/>
  </w:num>
  <w:num w:numId="14">
    <w:abstractNumId w:val="1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Jacob Couture"/>
    <w:docVar w:name="RibbonPointer" w:val="361258372"/>
    <w:docVar w:name="VerbatimVersion" w:val="5.1"/>
  </w:docVars>
  <w:rsids>
    <w:rsidRoot w:val="00DB660E"/>
    <w:rsid w:val="000139A3"/>
    <w:rsid w:val="00023860"/>
    <w:rsid w:val="00060965"/>
    <w:rsid w:val="00076EA5"/>
    <w:rsid w:val="000E37AA"/>
    <w:rsid w:val="00100833"/>
    <w:rsid w:val="00104529"/>
    <w:rsid w:val="00105942"/>
    <w:rsid w:val="00107396"/>
    <w:rsid w:val="001168B2"/>
    <w:rsid w:val="00116C0A"/>
    <w:rsid w:val="00144A4C"/>
    <w:rsid w:val="00176AB0"/>
    <w:rsid w:val="00177B7D"/>
    <w:rsid w:val="0018322D"/>
    <w:rsid w:val="001B5776"/>
    <w:rsid w:val="001D39C2"/>
    <w:rsid w:val="001D65AA"/>
    <w:rsid w:val="001E527A"/>
    <w:rsid w:val="001F78CE"/>
    <w:rsid w:val="002014BB"/>
    <w:rsid w:val="0020517B"/>
    <w:rsid w:val="00211263"/>
    <w:rsid w:val="00251FC7"/>
    <w:rsid w:val="002855A7"/>
    <w:rsid w:val="002B146A"/>
    <w:rsid w:val="002B5E17"/>
    <w:rsid w:val="002F39AB"/>
    <w:rsid w:val="002F6A37"/>
    <w:rsid w:val="00315690"/>
    <w:rsid w:val="00316B75"/>
    <w:rsid w:val="00325646"/>
    <w:rsid w:val="003460F2"/>
    <w:rsid w:val="00354D63"/>
    <w:rsid w:val="0038158C"/>
    <w:rsid w:val="003902BA"/>
    <w:rsid w:val="003A09E2"/>
    <w:rsid w:val="00407037"/>
    <w:rsid w:val="00431120"/>
    <w:rsid w:val="00431E16"/>
    <w:rsid w:val="0043436E"/>
    <w:rsid w:val="004468D5"/>
    <w:rsid w:val="004605D6"/>
    <w:rsid w:val="00493D88"/>
    <w:rsid w:val="004A3B02"/>
    <w:rsid w:val="004C60E8"/>
    <w:rsid w:val="004E3579"/>
    <w:rsid w:val="004E728B"/>
    <w:rsid w:val="004F39E0"/>
    <w:rsid w:val="0050603D"/>
    <w:rsid w:val="005171EC"/>
    <w:rsid w:val="00537BD5"/>
    <w:rsid w:val="0057268A"/>
    <w:rsid w:val="005D104F"/>
    <w:rsid w:val="005D2912"/>
    <w:rsid w:val="005D7D7D"/>
    <w:rsid w:val="006065BD"/>
    <w:rsid w:val="00631F82"/>
    <w:rsid w:val="00645FA9"/>
    <w:rsid w:val="00647866"/>
    <w:rsid w:val="00651C52"/>
    <w:rsid w:val="00662607"/>
    <w:rsid w:val="00663F3D"/>
    <w:rsid w:val="00665003"/>
    <w:rsid w:val="006A2AD0"/>
    <w:rsid w:val="006C2375"/>
    <w:rsid w:val="006D179B"/>
    <w:rsid w:val="006D4ECC"/>
    <w:rsid w:val="006E799C"/>
    <w:rsid w:val="00712D7F"/>
    <w:rsid w:val="00722258"/>
    <w:rsid w:val="007243E5"/>
    <w:rsid w:val="00766EA0"/>
    <w:rsid w:val="007732E0"/>
    <w:rsid w:val="007A2226"/>
    <w:rsid w:val="007F5B66"/>
    <w:rsid w:val="00823A1C"/>
    <w:rsid w:val="00845B9D"/>
    <w:rsid w:val="00860984"/>
    <w:rsid w:val="00884521"/>
    <w:rsid w:val="008B3ECB"/>
    <w:rsid w:val="008B4E85"/>
    <w:rsid w:val="008C1B2E"/>
    <w:rsid w:val="0091627E"/>
    <w:rsid w:val="00944A11"/>
    <w:rsid w:val="0097032B"/>
    <w:rsid w:val="00990475"/>
    <w:rsid w:val="009D2EAD"/>
    <w:rsid w:val="009D54B2"/>
    <w:rsid w:val="009E1922"/>
    <w:rsid w:val="009F7ED2"/>
    <w:rsid w:val="00A0348E"/>
    <w:rsid w:val="00A05486"/>
    <w:rsid w:val="00A93661"/>
    <w:rsid w:val="00A95652"/>
    <w:rsid w:val="00AC0AB8"/>
    <w:rsid w:val="00AE0C43"/>
    <w:rsid w:val="00AE5080"/>
    <w:rsid w:val="00B33C6D"/>
    <w:rsid w:val="00B4508F"/>
    <w:rsid w:val="00B55AD5"/>
    <w:rsid w:val="00B8057C"/>
    <w:rsid w:val="00BC322B"/>
    <w:rsid w:val="00BD6238"/>
    <w:rsid w:val="00BF593B"/>
    <w:rsid w:val="00BF773A"/>
    <w:rsid w:val="00BF7E81"/>
    <w:rsid w:val="00C02F8E"/>
    <w:rsid w:val="00C13773"/>
    <w:rsid w:val="00C17CC8"/>
    <w:rsid w:val="00C36D83"/>
    <w:rsid w:val="00C62B6A"/>
    <w:rsid w:val="00C83417"/>
    <w:rsid w:val="00C9604F"/>
    <w:rsid w:val="00CA19AA"/>
    <w:rsid w:val="00CC5298"/>
    <w:rsid w:val="00CC52FA"/>
    <w:rsid w:val="00CD6D17"/>
    <w:rsid w:val="00CD736E"/>
    <w:rsid w:val="00CD798D"/>
    <w:rsid w:val="00CE161E"/>
    <w:rsid w:val="00CF528F"/>
    <w:rsid w:val="00CF59A8"/>
    <w:rsid w:val="00D017B3"/>
    <w:rsid w:val="00D25716"/>
    <w:rsid w:val="00D325A9"/>
    <w:rsid w:val="00D36A8A"/>
    <w:rsid w:val="00D5007E"/>
    <w:rsid w:val="00D541D3"/>
    <w:rsid w:val="00D61409"/>
    <w:rsid w:val="00D6691E"/>
    <w:rsid w:val="00D71170"/>
    <w:rsid w:val="00D71EE0"/>
    <w:rsid w:val="00D72C1C"/>
    <w:rsid w:val="00DA1C92"/>
    <w:rsid w:val="00DA25D4"/>
    <w:rsid w:val="00DA6538"/>
    <w:rsid w:val="00DB660E"/>
    <w:rsid w:val="00DC2922"/>
    <w:rsid w:val="00E15E75"/>
    <w:rsid w:val="00E364D7"/>
    <w:rsid w:val="00E5262C"/>
    <w:rsid w:val="00EA55C1"/>
    <w:rsid w:val="00EC703D"/>
    <w:rsid w:val="00EC7DC4"/>
    <w:rsid w:val="00ED30CF"/>
    <w:rsid w:val="00F14E81"/>
    <w:rsid w:val="00F176EF"/>
    <w:rsid w:val="00F328FC"/>
    <w:rsid w:val="00F45E10"/>
    <w:rsid w:val="00F51C3F"/>
    <w:rsid w:val="00F61BC6"/>
    <w:rsid w:val="00F6364A"/>
    <w:rsid w:val="00F72B6C"/>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C9937F-679C-4F4E-B100-6AAADD190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014BB"/>
    <w:pPr>
      <w:spacing w:after="0" w:line="240" w:lineRule="auto"/>
    </w:pPr>
    <w:rPr>
      <w:rFonts w:ascii="Calibri" w:hAnsi="Calibri"/>
    </w:rPr>
  </w:style>
  <w:style w:type="paragraph" w:styleId="Heading1">
    <w:name w:val="heading 1"/>
    <w:aliases w:val="Pocket"/>
    <w:basedOn w:val="Normal"/>
    <w:next w:val="Normal"/>
    <w:link w:val="Heading1Char"/>
    <w:qFormat/>
    <w:rsid w:val="002014B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014B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014B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heading 2,Heading 2 Char1 Char Char, Ch,TAG,Ch,no read,No Spacing211,No Spacing12,No Spacing2111,No Spacing4,No Spacing11111,No Spacing5,No Spacing21,tags,No Spacing1111,ta,No Spacing1,No Spacing11,No Spacing111,T,Ta,t"/>
    <w:basedOn w:val="Normal"/>
    <w:next w:val="Normal"/>
    <w:link w:val="Heading4Char"/>
    <w:uiPriority w:val="3"/>
    <w:unhideWhenUsed/>
    <w:qFormat/>
    <w:rsid w:val="002014BB"/>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1D65AA"/>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014B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014B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014BB"/>
    <w:rPr>
      <w:rFonts w:ascii="Calibri" w:eastAsiaTheme="majorEastAsia" w:hAnsi="Calibri" w:cstheme="majorBidi"/>
      <w:b/>
      <w:sz w:val="32"/>
      <w:szCs w:val="24"/>
      <w:u w:val="single"/>
    </w:rPr>
  </w:style>
  <w:style w:type="character" w:customStyle="1" w:styleId="Heading4Char">
    <w:name w:val="Heading 4 Char"/>
    <w:aliases w:val="Tag Char,Big card Char,Normal Tag Char,heading 2 Char,Heading 2 Char1 Char Char Char, Ch Char,TAG Char,Ch Char,no read Char,No Spacing211 Char,No Spacing12 Char,No Spacing2111 Char,No Spacing4 Char,No Spacing11111 Char,No Spacing5 Char"/>
    <w:basedOn w:val="DefaultParagraphFont"/>
    <w:link w:val="Heading4"/>
    <w:uiPriority w:val="3"/>
    <w:rsid w:val="002014BB"/>
    <w:rPr>
      <w:rFonts w:ascii="Calibri" w:eastAsiaTheme="majorEastAsia" w:hAnsi="Calibri" w:cstheme="majorBidi"/>
      <w:b/>
      <w:iCs/>
      <w:sz w:val="26"/>
    </w:rPr>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Box"/>
    <w:basedOn w:val="DefaultParagraphFont"/>
    <w:link w:val="textbold"/>
    <w:uiPriority w:val="7"/>
    <w:qFormat/>
    <w:rsid w:val="002014BB"/>
    <w:rPr>
      <w:rFonts w:ascii="Calibri" w:hAnsi="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014BB"/>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9.5 "/>
    <w:basedOn w:val="DefaultParagraphFont"/>
    <w:uiPriority w:val="6"/>
    <w:qFormat/>
    <w:rsid w:val="002014BB"/>
    <w:rPr>
      <w:b w:val="0"/>
      <w:sz w:val="22"/>
      <w:u w:val="single"/>
    </w:rPr>
  </w:style>
  <w:style w:type="character" w:styleId="Hyperlink">
    <w:name w:val="Hyperlink"/>
    <w:aliases w:val="heading 1 (block title),Important,Read,Card Text,Internet Link,Analytic Text"/>
    <w:basedOn w:val="DefaultParagraphFont"/>
    <w:uiPriority w:val="99"/>
    <w:unhideWhenUsed/>
    <w:rsid w:val="002014BB"/>
    <w:rPr>
      <w:color w:val="auto"/>
      <w:u w:val="none"/>
    </w:rPr>
  </w:style>
  <w:style w:type="character" w:styleId="FollowedHyperlink">
    <w:name w:val="FollowedHyperlink"/>
    <w:basedOn w:val="DefaultParagraphFont"/>
    <w:uiPriority w:val="99"/>
    <w:semiHidden/>
    <w:unhideWhenUsed/>
    <w:rsid w:val="002014BB"/>
    <w:rPr>
      <w:color w:val="auto"/>
      <w:u w:val="none"/>
    </w:rPr>
  </w:style>
  <w:style w:type="paragraph" w:customStyle="1" w:styleId="textbold">
    <w:name w:val="text bold"/>
    <w:basedOn w:val="Normal"/>
    <w:link w:val="Emphasis"/>
    <w:uiPriority w:val="7"/>
    <w:qFormat/>
    <w:rsid w:val="001D65AA"/>
    <w:pPr>
      <w:ind w:left="720"/>
    </w:pPr>
    <w:rPr>
      <w:b/>
      <w:iCs/>
      <w:u w:val="single"/>
      <w:bdr w:val="single" w:sz="18" w:space="0" w:color="auto"/>
    </w:rPr>
  </w:style>
  <w:style w:type="character" w:customStyle="1" w:styleId="Heading5Char">
    <w:name w:val="Heading 5 Char"/>
    <w:basedOn w:val="DefaultParagraphFont"/>
    <w:link w:val="Heading5"/>
    <w:uiPriority w:val="99"/>
    <w:semiHidden/>
    <w:rsid w:val="001D65AA"/>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1D65AA"/>
  </w:style>
  <w:style w:type="paragraph" w:customStyle="1" w:styleId="Cards">
    <w:name w:val="Cards"/>
    <w:basedOn w:val="Normal"/>
    <w:link w:val="CardsChar1"/>
    <w:qFormat/>
    <w:rsid w:val="001D65AA"/>
    <w:pPr>
      <w:autoSpaceDE w:val="0"/>
      <w:autoSpaceDN w:val="0"/>
      <w:adjustRightInd w:val="0"/>
      <w:ind w:left="432" w:right="432"/>
    </w:pPr>
    <w:rPr>
      <w:rFonts w:eastAsia="Calibri" w:cs="Calibri"/>
      <w:szCs w:val="20"/>
    </w:rPr>
  </w:style>
  <w:style w:type="character" w:customStyle="1" w:styleId="CardsChar1">
    <w:name w:val="Cards Char1"/>
    <w:link w:val="Cards"/>
    <w:rsid w:val="001D65AA"/>
    <w:rPr>
      <w:rFonts w:ascii="Calibri" w:eastAsia="Calibri" w:hAnsi="Calibri" w:cs="Calibri"/>
      <w:szCs w:val="20"/>
    </w:rPr>
  </w:style>
  <w:style w:type="paragraph" w:customStyle="1" w:styleId="Nothing">
    <w:name w:val="Nothing"/>
    <w:basedOn w:val="Normal"/>
    <w:link w:val="NothingChar1"/>
    <w:rsid w:val="001D65AA"/>
    <w:pPr>
      <w:autoSpaceDE w:val="0"/>
      <w:autoSpaceDN w:val="0"/>
      <w:adjustRightInd w:val="0"/>
    </w:pPr>
    <w:rPr>
      <w:rFonts w:eastAsia="Calibri" w:cs="Calibri"/>
      <w:szCs w:val="20"/>
    </w:rPr>
  </w:style>
  <w:style w:type="character" w:customStyle="1" w:styleId="NothingChar1">
    <w:name w:val="Nothing Char1"/>
    <w:link w:val="Nothing"/>
    <w:rsid w:val="001D65AA"/>
    <w:rPr>
      <w:rFonts w:ascii="Calibri" w:eastAsia="Calibri" w:hAnsi="Calibri" w:cs="Calibri"/>
      <w:szCs w:val="20"/>
    </w:rPr>
  </w:style>
  <w:style w:type="character" w:customStyle="1" w:styleId="StyleUnderline1">
    <w:name w:val="Style Underline1"/>
    <w:basedOn w:val="DefaultParagraphFont"/>
    <w:rsid w:val="004468D5"/>
    <w:rPr>
      <w:b/>
      <w:u w:val="single"/>
    </w:rPr>
  </w:style>
  <w:style w:type="paragraph" w:styleId="NormalWeb">
    <w:name w:val="Normal (Web)"/>
    <w:basedOn w:val="Normal"/>
    <w:uiPriority w:val="99"/>
    <w:semiHidden/>
    <w:unhideWhenUsed/>
    <w:rsid w:val="00662607"/>
    <w:pPr>
      <w:spacing w:before="100" w:beforeAutospacing="1" w:after="100" w:afterAutospacing="1"/>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5D7D7D"/>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D7D7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5D7D7D"/>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D7D7D"/>
    <w:rPr>
      <w:rFonts w:ascii="Arial" w:eastAsia="Times New Roman" w:hAnsi="Arial" w:cs="Arial"/>
      <w:vanish/>
      <w:sz w:val="16"/>
      <w:szCs w:val="16"/>
    </w:rPr>
  </w:style>
  <w:style w:type="character" w:customStyle="1" w:styleId="socialicon">
    <w:name w:val="socialicon"/>
    <w:basedOn w:val="DefaultParagraphFont"/>
    <w:rsid w:val="005D7D7D"/>
  </w:style>
  <w:style w:type="character" w:styleId="Strong">
    <w:name w:val="Strong"/>
    <w:basedOn w:val="DefaultParagraphFont"/>
    <w:uiPriority w:val="22"/>
    <w:qFormat/>
    <w:rsid w:val="005D7D7D"/>
    <w:rPr>
      <w:b/>
      <w:bCs/>
    </w:rPr>
  </w:style>
  <w:style w:type="character" w:customStyle="1" w:styleId="sociallabel">
    <w:name w:val="sociallabel"/>
    <w:basedOn w:val="DefaultParagraphFont"/>
    <w:rsid w:val="005D7D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9083669">
      <w:bodyDiv w:val="1"/>
      <w:marLeft w:val="0"/>
      <w:marRight w:val="0"/>
      <w:marTop w:val="0"/>
      <w:marBottom w:val="0"/>
      <w:divBdr>
        <w:top w:val="none" w:sz="0" w:space="0" w:color="auto"/>
        <w:left w:val="none" w:sz="0" w:space="0" w:color="auto"/>
        <w:bottom w:val="none" w:sz="0" w:space="0" w:color="auto"/>
        <w:right w:val="none" w:sz="0" w:space="0" w:color="auto"/>
      </w:divBdr>
    </w:div>
    <w:div w:id="1995065047">
      <w:bodyDiv w:val="1"/>
      <w:marLeft w:val="0"/>
      <w:marRight w:val="0"/>
      <w:marTop w:val="0"/>
      <w:marBottom w:val="0"/>
      <w:divBdr>
        <w:top w:val="none" w:sz="0" w:space="0" w:color="auto"/>
        <w:left w:val="none" w:sz="0" w:space="0" w:color="auto"/>
        <w:bottom w:val="none" w:sz="0" w:space="0" w:color="auto"/>
        <w:right w:val="none" w:sz="0" w:space="0" w:color="auto"/>
      </w:divBdr>
    </w:div>
    <w:div w:id="2018774043">
      <w:bodyDiv w:val="1"/>
      <w:marLeft w:val="0"/>
      <w:marRight w:val="0"/>
      <w:marTop w:val="0"/>
      <w:marBottom w:val="0"/>
      <w:divBdr>
        <w:top w:val="none" w:sz="0" w:space="0" w:color="auto"/>
        <w:left w:val="none" w:sz="0" w:space="0" w:color="auto"/>
        <w:bottom w:val="none" w:sz="0" w:space="0" w:color="auto"/>
        <w:right w:val="none" w:sz="0" w:space="0" w:color="auto"/>
      </w:divBdr>
    </w:div>
    <w:div w:id="2108112140">
      <w:bodyDiv w:val="1"/>
      <w:marLeft w:val="0"/>
      <w:marRight w:val="0"/>
      <w:marTop w:val="0"/>
      <w:marBottom w:val="0"/>
      <w:divBdr>
        <w:top w:val="none" w:sz="0" w:space="0" w:color="auto"/>
        <w:left w:val="none" w:sz="0" w:space="0" w:color="auto"/>
        <w:bottom w:val="none" w:sz="0" w:space="0" w:color="auto"/>
        <w:right w:val="none" w:sz="0" w:space="0" w:color="auto"/>
      </w:divBdr>
      <w:divsChild>
        <w:div w:id="82804666">
          <w:marLeft w:val="0"/>
          <w:marRight w:val="0"/>
          <w:marTop w:val="0"/>
          <w:marBottom w:val="0"/>
          <w:divBdr>
            <w:top w:val="none" w:sz="0" w:space="0" w:color="auto"/>
            <w:left w:val="none" w:sz="0" w:space="0" w:color="auto"/>
            <w:bottom w:val="none" w:sz="0" w:space="0" w:color="auto"/>
            <w:right w:val="none" w:sz="0" w:space="0" w:color="auto"/>
          </w:divBdr>
          <w:divsChild>
            <w:div w:id="1675037283">
              <w:marLeft w:val="0"/>
              <w:marRight w:val="0"/>
              <w:marTop w:val="0"/>
              <w:marBottom w:val="0"/>
              <w:divBdr>
                <w:top w:val="none" w:sz="0" w:space="0" w:color="auto"/>
                <w:left w:val="none" w:sz="0" w:space="0" w:color="auto"/>
                <w:bottom w:val="none" w:sz="0" w:space="0" w:color="auto"/>
                <w:right w:val="none" w:sz="0" w:space="0" w:color="auto"/>
              </w:divBdr>
              <w:divsChild>
                <w:div w:id="1161503373">
                  <w:marLeft w:val="75"/>
                  <w:marRight w:val="75"/>
                  <w:marTop w:val="75"/>
                  <w:marBottom w:val="75"/>
                  <w:divBdr>
                    <w:top w:val="none" w:sz="0" w:space="0" w:color="auto"/>
                    <w:left w:val="single" w:sz="6" w:space="0" w:color="333333"/>
                    <w:bottom w:val="none" w:sz="0" w:space="0" w:color="auto"/>
                    <w:right w:val="single" w:sz="6" w:space="0" w:color="333333"/>
                  </w:divBdr>
                  <w:divsChild>
                    <w:div w:id="187060071">
                      <w:marLeft w:val="0"/>
                      <w:marRight w:val="0"/>
                      <w:marTop w:val="0"/>
                      <w:marBottom w:val="0"/>
                      <w:divBdr>
                        <w:top w:val="none" w:sz="0" w:space="0" w:color="auto"/>
                        <w:left w:val="none" w:sz="0" w:space="0" w:color="auto"/>
                        <w:bottom w:val="none" w:sz="0" w:space="0" w:color="auto"/>
                        <w:right w:val="none" w:sz="0" w:space="0" w:color="auto"/>
                      </w:divBdr>
                    </w:div>
                  </w:divsChild>
                </w:div>
                <w:div w:id="208222027">
                  <w:marLeft w:val="75"/>
                  <w:marRight w:val="75"/>
                  <w:marTop w:val="75"/>
                  <w:marBottom w:val="75"/>
                  <w:divBdr>
                    <w:top w:val="none" w:sz="0" w:space="0" w:color="auto"/>
                    <w:left w:val="single" w:sz="6" w:space="0" w:color="333333"/>
                    <w:bottom w:val="none" w:sz="0" w:space="0" w:color="auto"/>
                    <w:right w:val="single" w:sz="6" w:space="0" w:color="333333"/>
                  </w:divBdr>
                  <w:divsChild>
                    <w:div w:id="397820960">
                      <w:marLeft w:val="0"/>
                      <w:marRight w:val="0"/>
                      <w:marTop w:val="0"/>
                      <w:marBottom w:val="0"/>
                      <w:divBdr>
                        <w:top w:val="none" w:sz="0" w:space="0" w:color="auto"/>
                        <w:left w:val="none" w:sz="0" w:space="0" w:color="auto"/>
                        <w:bottom w:val="none" w:sz="0" w:space="0" w:color="auto"/>
                        <w:right w:val="none" w:sz="0" w:space="0" w:color="auto"/>
                      </w:divBdr>
                    </w:div>
                    <w:div w:id="584995410">
                      <w:marLeft w:val="0"/>
                      <w:marRight w:val="0"/>
                      <w:marTop w:val="0"/>
                      <w:marBottom w:val="0"/>
                      <w:divBdr>
                        <w:top w:val="none" w:sz="0" w:space="0" w:color="auto"/>
                        <w:left w:val="none" w:sz="0" w:space="0" w:color="auto"/>
                        <w:bottom w:val="none" w:sz="0" w:space="0" w:color="auto"/>
                        <w:right w:val="none" w:sz="0" w:space="0" w:color="auto"/>
                      </w:divBdr>
                    </w:div>
                    <w:div w:id="765227092">
                      <w:marLeft w:val="0"/>
                      <w:marRight w:val="0"/>
                      <w:marTop w:val="0"/>
                      <w:marBottom w:val="0"/>
                      <w:divBdr>
                        <w:top w:val="none" w:sz="0" w:space="0" w:color="auto"/>
                        <w:left w:val="none" w:sz="0" w:space="0" w:color="auto"/>
                        <w:bottom w:val="none" w:sz="0" w:space="0" w:color="auto"/>
                        <w:right w:val="none" w:sz="0" w:space="0" w:color="auto"/>
                      </w:divBdr>
                    </w:div>
                    <w:div w:id="2077241844">
                      <w:marLeft w:val="0"/>
                      <w:marRight w:val="0"/>
                      <w:marTop w:val="0"/>
                      <w:marBottom w:val="0"/>
                      <w:divBdr>
                        <w:top w:val="none" w:sz="0" w:space="0" w:color="auto"/>
                        <w:left w:val="none" w:sz="0" w:space="0" w:color="auto"/>
                        <w:bottom w:val="none" w:sz="0" w:space="0" w:color="auto"/>
                        <w:right w:val="none" w:sz="0" w:space="0" w:color="auto"/>
                      </w:divBdr>
                    </w:div>
                    <w:div w:id="7728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896161">
          <w:marLeft w:val="0"/>
          <w:marRight w:val="0"/>
          <w:marTop w:val="0"/>
          <w:marBottom w:val="0"/>
          <w:divBdr>
            <w:top w:val="none" w:sz="0" w:space="0" w:color="auto"/>
            <w:left w:val="none" w:sz="0" w:space="0" w:color="auto"/>
            <w:bottom w:val="none" w:sz="0" w:space="0" w:color="auto"/>
            <w:right w:val="none" w:sz="0" w:space="0" w:color="auto"/>
          </w:divBdr>
          <w:divsChild>
            <w:div w:id="2071339084">
              <w:marLeft w:val="0"/>
              <w:marRight w:val="0"/>
              <w:marTop w:val="0"/>
              <w:marBottom w:val="0"/>
              <w:divBdr>
                <w:top w:val="none" w:sz="0" w:space="0" w:color="auto"/>
                <w:left w:val="none" w:sz="0" w:space="0" w:color="auto"/>
                <w:bottom w:val="none" w:sz="0" w:space="0" w:color="auto"/>
                <w:right w:val="none" w:sz="0" w:space="0" w:color="auto"/>
              </w:divBdr>
              <w:divsChild>
                <w:div w:id="672102004">
                  <w:marLeft w:val="0"/>
                  <w:marRight w:val="0"/>
                  <w:marTop w:val="0"/>
                  <w:marBottom w:val="0"/>
                  <w:divBdr>
                    <w:top w:val="none" w:sz="0" w:space="0" w:color="auto"/>
                    <w:left w:val="none" w:sz="0" w:space="0" w:color="auto"/>
                    <w:bottom w:val="none" w:sz="0" w:space="0" w:color="auto"/>
                    <w:right w:val="none" w:sz="0" w:space="0" w:color="auto"/>
                  </w:divBdr>
                  <w:divsChild>
                    <w:div w:id="1584340025">
                      <w:marLeft w:val="0"/>
                      <w:marRight w:val="0"/>
                      <w:marTop w:val="0"/>
                      <w:marBottom w:val="0"/>
                      <w:divBdr>
                        <w:top w:val="none" w:sz="0" w:space="0" w:color="auto"/>
                        <w:left w:val="none" w:sz="0" w:space="0" w:color="auto"/>
                        <w:bottom w:val="none" w:sz="0" w:space="0" w:color="auto"/>
                        <w:right w:val="none" w:sz="0" w:space="0" w:color="auto"/>
                      </w:divBdr>
                      <w:divsChild>
                        <w:div w:id="331761398">
                          <w:marLeft w:val="0"/>
                          <w:marRight w:val="0"/>
                          <w:marTop w:val="0"/>
                          <w:marBottom w:val="0"/>
                          <w:divBdr>
                            <w:top w:val="none" w:sz="0" w:space="0" w:color="auto"/>
                            <w:left w:val="none" w:sz="0" w:space="0" w:color="auto"/>
                            <w:bottom w:val="none" w:sz="0" w:space="0" w:color="auto"/>
                            <w:right w:val="none" w:sz="0" w:space="0" w:color="auto"/>
                          </w:divBdr>
                        </w:div>
                      </w:divsChild>
                    </w:div>
                    <w:div w:id="1691836704">
                      <w:marLeft w:val="0"/>
                      <w:marRight w:val="0"/>
                      <w:marTop w:val="0"/>
                      <w:marBottom w:val="0"/>
                      <w:divBdr>
                        <w:top w:val="none" w:sz="0" w:space="0" w:color="auto"/>
                        <w:left w:val="none" w:sz="0" w:space="0" w:color="auto"/>
                        <w:bottom w:val="none" w:sz="0" w:space="0" w:color="auto"/>
                        <w:right w:val="none" w:sz="0" w:space="0" w:color="auto"/>
                      </w:divBdr>
                      <w:divsChild>
                        <w:div w:id="632709016">
                          <w:marLeft w:val="0"/>
                          <w:marRight w:val="0"/>
                          <w:marTop w:val="0"/>
                          <w:marBottom w:val="0"/>
                          <w:divBdr>
                            <w:top w:val="none" w:sz="0" w:space="0" w:color="auto"/>
                            <w:left w:val="none" w:sz="0" w:space="0" w:color="auto"/>
                            <w:bottom w:val="none" w:sz="0" w:space="0" w:color="auto"/>
                            <w:right w:val="none" w:sz="0" w:space="0" w:color="auto"/>
                          </w:divBdr>
                          <w:divsChild>
                            <w:div w:id="41485249">
                              <w:marLeft w:val="0"/>
                              <w:marRight w:val="0"/>
                              <w:marTop w:val="0"/>
                              <w:marBottom w:val="0"/>
                              <w:divBdr>
                                <w:top w:val="none" w:sz="0" w:space="0" w:color="auto"/>
                                <w:left w:val="none" w:sz="0" w:space="0" w:color="auto"/>
                                <w:bottom w:val="none" w:sz="0" w:space="0" w:color="auto"/>
                                <w:right w:val="none" w:sz="0" w:space="0" w:color="auto"/>
                              </w:divBdr>
                            </w:div>
                            <w:div w:id="1099181852">
                              <w:marLeft w:val="0"/>
                              <w:marRight w:val="0"/>
                              <w:marTop w:val="0"/>
                              <w:marBottom w:val="0"/>
                              <w:divBdr>
                                <w:top w:val="none" w:sz="0" w:space="0" w:color="auto"/>
                                <w:left w:val="none" w:sz="0" w:space="0" w:color="auto"/>
                                <w:bottom w:val="none" w:sz="0" w:space="0" w:color="auto"/>
                                <w:right w:val="none" w:sz="0" w:space="0" w:color="auto"/>
                              </w:divBdr>
                              <w:divsChild>
                                <w:div w:id="11104205">
                                  <w:marLeft w:val="0"/>
                                  <w:marRight w:val="0"/>
                                  <w:marTop w:val="0"/>
                                  <w:marBottom w:val="0"/>
                                  <w:divBdr>
                                    <w:top w:val="none" w:sz="0" w:space="0" w:color="auto"/>
                                    <w:left w:val="none" w:sz="0" w:space="0" w:color="auto"/>
                                    <w:bottom w:val="none" w:sz="0" w:space="0" w:color="auto"/>
                                    <w:right w:val="none" w:sz="0" w:space="0" w:color="auto"/>
                                  </w:divBdr>
                                  <w:divsChild>
                                    <w:div w:id="141296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9136264">
                  <w:marLeft w:val="0"/>
                  <w:marRight w:val="0"/>
                  <w:marTop w:val="0"/>
                  <w:marBottom w:val="0"/>
                  <w:divBdr>
                    <w:top w:val="none" w:sz="0" w:space="0" w:color="auto"/>
                    <w:left w:val="none" w:sz="0" w:space="0" w:color="auto"/>
                    <w:bottom w:val="none" w:sz="0" w:space="0" w:color="auto"/>
                    <w:right w:val="none" w:sz="0" w:space="0" w:color="auto"/>
                  </w:divBdr>
                  <w:divsChild>
                    <w:div w:id="2101486313">
                      <w:marLeft w:val="0"/>
                      <w:marRight w:val="0"/>
                      <w:marTop w:val="0"/>
                      <w:marBottom w:val="0"/>
                      <w:divBdr>
                        <w:top w:val="none" w:sz="0" w:space="0" w:color="auto"/>
                        <w:left w:val="none" w:sz="0" w:space="0" w:color="auto"/>
                        <w:bottom w:val="none" w:sz="0" w:space="0" w:color="auto"/>
                        <w:right w:val="none" w:sz="0" w:space="0" w:color="auto"/>
                      </w:divBdr>
                      <w:divsChild>
                        <w:div w:id="2141141397">
                          <w:marLeft w:val="0"/>
                          <w:marRight w:val="0"/>
                          <w:marTop w:val="0"/>
                          <w:marBottom w:val="0"/>
                          <w:divBdr>
                            <w:top w:val="none" w:sz="0" w:space="0" w:color="auto"/>
                            <w:left w:val="none" w:sz="0" w:space="0" w:color="auto"/>
                            <w:bottom w:val="none" w:sz="0" w:space="0" w:color="auto"/>
                            <w:right w:val="none" w:sz="0" w:space="0" w:color="auto"/>
                          </w:divBdr>
                          <w:divsChild>
                            <w:div w:id="1625387028">
                              <w:marLeft w:val="0"/>
                              <w:marRight w:val="0"/>
                              <w:marTop w:val="0"/>
                              <w:marBottom w:val="0"/>
                              <w:divBdr>
                                <w:top w:val="none" w:sz="0" w:space="0" w:color="auto"/>
                                <w:left w:val="none" w:sz="0" w:space="0" w:color="auto"/>
                                <w:bottom w:val="none" w:sz="0" w:space="0" w:color="auto"/>
                                <w:right w:val="none" w:sz="0" w:space="0" w:color="auto"/>
                              </w:divBdr>
                            </w:div>
                            <w:div w:id="607851107">
                              <w:marLeft w:val="300"/>
                              <w:marRight w:val="300"/>
                              <w:marTop w:val="0"/>
                              <w:marBottom w:val="0"/>
                              <w:divBdr>
                                <w:top w:val="single" w:sz="6" w:space="8" w:color="CCCCCC"/>
                                <w:left w:val="none" w:sz="0" w:space="0" w:color="auto"/>
                                <w:bottom w:val="none" w:sz="0" w:space="0" w:color="auto"/>
                                <w:right w:val="none" w:sz="0" w:space="0" w:color="auto"/>
                              </w:divBdr>
                              <w:divsChild>
                                <w:div w:id="1604917552">
                                  <w:marLeft w:val="0"/>
                                  <w:marRight w:val="0"/>
                                  <w:marTop w:val="0"/>
                                  <w:marBottom w:val="270"/>
                                  <w:divBdr>
                                    <w:top w:val="none" w:sz="0" w:space="0" w:color="auto"/>
                                    <w:left w:val="none" w:sz="0" w:space="0" w:color="auto"/>
                                    <w:bottom w:val="none" w:sz="0" w:space="0" w:color="auto"/>
                                    <w:right w:val="none" w:sz="0" w:space="0" w:color="auto"/>
                                  </w:divBdr>
                                </w:div>
                                <w:div w:id="961572190">
                                  <w:marLeft w:val="0"/>
                                  <w:marRight w:val="0"/>
                                  <w:marTop w:val="0"/>
                                  <w:marBottom w:val="0"/>
                                  <w:divBdr>
                                    <w:top w:val="none" w:sz="0" w:space="0" w:color="auto"/>
                                    <w:left w:val="none" w:sz="0" w:space="0" w:color="auto"/>
                                    <w:bottom w:val="none" w:sz="0" w:space="0" w:color="auto"/>
                                    <w:right w:val="none" w:sz="0" w:space="0" w:color="auto"/>
                                  </w:divBdr>
                                  <w:divsChild>
                                    <w:div w:id="1773623690">
                                      <w:marLeft w:val="0"/>
                                      <w:marRight w:val="0"/>
                                      <w:marTop w:val="0"/>
                                      <w:marBottom w:val="0"/>
                                      <w:divBdr>
                                        <w:top w:val="single" w:sz="6" w:space="4" w:color="CCCCCC"/>
                                        <w:left w:val="none" w:sz="0" w:space="0" w:color="auto"/>
                                        <w:bottom w:val="single" w:sz="6" w:space="4" w:color="CCCCCC"/>
                                        <w:right w:val="none" w:sz="0" w:space="0" w:color="auto"/>
                                      </w:divBdr>
                                      <w:divsChild>
                                        <w:div w:id="1546335518">
                                          <w:marLeft w:val="0"/>
                                          <w:marRight w:val="0"/>
                                          <w:marTop w:val="0"/>
                                          <w:marBottom w:val="0"/>
                                          <w:divBdr>
                                            <w:top w:val="none" w:sz="0" w:space="0" w:color="auto"/>
                                            <w:left w:val="none" w:sz="0" w:space="0" w:color="auto"/>
                                            <w:bottom w:val="none" w:sz="0" w:space="0" w:color="auto"/>
                                            <w:right w:val="none" w:sz="0" w:space="0" w:color="auto"/>
                                          </w:divBdr>
                                        </w:div>
                                        <w:div w:id="1734280649">
                                          <w:marLeft w:val="0"/>
                                          <w:marRight w:val="0"/>
                                          <w:marTop w:val="0"/>
                                          <w:marBottom w:val="0"/>
                                          <w:divBdr>
                                            <w:top w:val="none" w:sz="0" w:space="0" w:color="auto"/>
                                            <w:left w:val="none" w:sz="0" w:space="0" w:color="auto"/>
                                            <w:bottom w:val="none" w:sz="0" w:space="0" w:color="auto"/>
                                            <w:right w:val="none" w:sz="0" w:space="0" w:color="auto"/>
                                          </w:divBdr>
                                        </w:div>
                                        <w:div w:id="1881629515">
                                          <w:marLeft w:val="0"/>
                                          <w:marRight w:val="0"/>
                                          <w:marTop w:val="0"/>
                                          <w:marBottom w:val="0"/>
                                          <w:divBdr>
                                            <w:top w:val="none" w:sz="0" w:space="0" w:color="auto"/>
                                            <w:left w:val="none" w:sz="0" w:space="0" w:color="auto"/>
                                            <w:bottom w:val="none" w:sz="0" w:space="0" w:color="auto"/>
                                            <w:right w:val="none" w:sz="0" w:space="0" w:color="auto"/>
                                          </w:divBdr>
                                        </w:div>
                                      </w:divsChild>
                                    </w:div>
                                    <w:div w:id="182937685">
                                      <w:marLeft w:val="0"/>
                                      <w:marRight w:val="0"/>
                                      <w:marTop w:val="0"/>
                                      <w:marBottom w:val="0"/>
                                      <w:divBdr>
                                        <w:top w:val="none" w:sz="0" w:space="0" w:color="auto"/>
                                        <w:left w:val="none" w:sz="0" w:space="0" w:color="auto"/>
                                        <w:bottom w:val="single" w:sz="6" w:space="4" w:color="CCCCCC"/>
                                        <w:right w:val="none" w:sz="0" w:space="0" w:color="auto"/>
                                      </w:divBdr>
                                      <w:divsChild>
                                        <w:div w:id="238252798">
                                          <w:marLeft w:val="0"/>
                                          <w:marRight w:val="0"/>
                                          <w:marTop w:val="0"/>
                                          <w:marBottom w:val="0"/>
                                          <w:divBdr>
                                            <w:top w:val="none" w:sz="0" w:space="0" w:color="auto"/>
                                            <w:left w:val="none" w:sz="0" w:space="0" w:color="auto"/>
                                            <w:bottom w:val="none" w:sz="0" w:space="0" w:color="auto"/>
                                            <w:right w:val="none" w:sz="0" w:space="0" w:color="auto"/>
                                          </w:divBdr>
                                          <w:divsChild>
                                            <w:div w:id="784085038">
                                              <w:marLeft w:val="0"/>
                                              <w:marRight w:val="0"/>
                                              <w:marTop w:val="0"/>
                                              <w:marBottom w:val="0"/>
                                              <w:divBdr>
                                                <w:top w:val="none" w:sz="0" w:space="0" w:color="auto"/>
                                                <w:left w:val="none" w:sz="0" w:space="0" w:color="auto"/>
                                                <w:bottom w:val="none" w:sz="0" w:space="0" w:color="auto"/>
                                                <w:right w:val="none" w:sz="0" w:space="0" w:color="auto"/>
                                              </w:divBdr>
                                            </w:div>
                                            <w:div w:id="1735817072">
                                              <w:marLeft w:val="0"/>
                                              <w:marRight w:val="0"/>
                                              <w:marTop w:val="0"/>
                                              <w:marBottom w:val="0"/>
                                              <w:divBdr>
                                                <w:top w:val="none" w:sz="0" w:space="0" w:color="auto"/>
                                                <w:left w:val="none" w:sz="0" w:space="0" w:color="auto"/>
                                                <w:bottom w:val="none" w:sz="0" w:space="0" w:color="auto"/>
                                                <w:right w:val="none" w:sz="0" w:space="0" w:color="auto"/>
                                              </w:divBdr>
                                            </w:div>
                                            <w:div w:id="908341198">
                                              <w:marLeft w:val="0"/>
                                              <w:marRight w:val="0"/>
                                              <w:marTop w:val="0"/>
                                              <w:marBottom w:val="0"/>
                                              <w:divBdr>
                                                <w:top w:val="none" w:sz="0" w:space="0" w:color="auto"/>
                                                <w:left w:val="none" w:sz="0" w:space="0" w:color="auto"/>
                                                <w:bottom w:val="none" w:sz="0" w:space="0" w:color="auto"/>
                                                <w:right w:val="none" w:sz="0" w:space="0" w:color="auto"/>
                                              </w:divBdr>
                                            </w:div>
                                            <w:div w:id="1964648943">
                                              <w:marLeft w:val="0"/>
                                              <w:marRight w:val="0"/>
                                              <w:marTop w:val="0"/>
                                              <w:marBottom w:val="0"/>
                                              <w:divBdr>
                                                <w:top w:val="none" w:sz="0" w:space="0" w:color="auto"/>
                                                <w:left w:val="none" w:sz="0" w:space="0" w:color="auto"/>
                                                <w:bottom w:val="none" w:sz="0" w:space="0" w:color="auto"/>
                                                <w:right w:val="none" w:sz="0" w:space="0" w:color="auto"/>
                                              </w:divBdr>
                                            </w:div>
                                            <w:div w:id="1037662083">
                                              <w:marLeft w:val="0"/>
                                              <w:marRight w:val="0"/>
                                              <w:marTop w:val="0"/>
                                              <w:marBottom w:val="0"/>
                                              <w:divBdr>
                                                <w:top w:val="none" w:sz="0" w:space="0" w:color="auto"/>
                                                <w:left w:val="none" w:sz="0" w:space="0" w:color="auto"/>
                                                <w:bottom w:val="none" w:sz="0" w:space="0" w:color="auto"/>
                                                <w:right w:val="none" w:sz="0" w:space="0" w:color="auto"/>
                                              </w:divBdr>
                                            </w:div>
                                          </w:divsChild>
                                        </w:div>
                                        <w:div w:id="465123716">
                                          <w:marLeft w:val="0"/>
                                          <w:marRight w:val="0"/>
                                          <w:marTop w:val="0"/>
                                          <w:marBottom w:val="0"/>
                                          <w:divBdr>
                                            <w:top w:val="none" w:sz="0" w:space="0" w:color="auto"/>
                                            <w:left w:val="none" w:sz="0" w:space="0" w:color="auto"/>
                                            <w:bottom w:val="none" w:sz="0" w:space="0" w:color="auto"/>
                                            <w:right w:val="none" w:sz="0" w:space="0" w:color="auto"/>
                                          </w:divBdr>
                                        </w:div>
                                        <w:div w:id="43925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19162">
                                  <w:marLeft w:val="0"/>
                                  <w:marRight w:val="0"/>
                                  <w:marTop w:val="240"/>
                                  <w:marBottom w:val="0"/>
                                  <w:divBdr>
                                    <w:top w:val="none" w:sz="0" w:space="0" w:color="auto"/>
                                    <w:left w:val="none" w:sz="0" w:space="0" w:color="auto"/>
                                    <w:bottom w:val="none" w:sz="0" w:space="0" w:color="auto"/>
                                    <w:right w:val="none" w:sz="0" w:space="0" w:color="auto"/>
                                  </w:divBdr>
                                </w:div>
                              </w:divsChild>
                            </w:div>
                            <w:div w:id="1679968992">
                              <w:marLeft w:val="0"/>
                              <w:marRight w:val="0"/>
                              <w:marTop w:val="0"/>
                              <w:marBottom w:val="0"/>
                              <w:divBdr>
                                <w:top w:val="single" w:sz="6" w:space="0" w:color="CCCCCC"/>
                                <w:left w:val="none" w:sz="0" w:space="0" w:color="auto"/>
                                <w:bottom w:val="none" w:sz="0" w:space="0" w:color="auto"/>
                                <w:right w:val="none" w:sz="0" w:space="0" w:color="auto"/>
                              </w:divBdr>
                              <w:divsChild>
                                <w:div w:id="1246765261">
                                  <w:marLeft w:val="0"/>
                                  <w:marRight w:val="0"/>
                                  <w:marTop w:val="0"/>
                                  <w:marBottom w:val="0"/>
                                  <w:divBdr>
                                    <w:top w:val="none" w:sz="0" w:space="4" w:color="auto"/>
                                    <w:left w:val="none" w:sz="0" w:space="0" w:color="auto"/>
                                    <w:bottom w:val="none" w:sz="0" w:space="0" w:color="auto"/>
                                    <w:right w:val="none" w:sz="0" w:space="0" w:color="auto"/>
                                  </w:divBdr>
                                  <w:divsChild>
                                    <w:div w:id="1877543124">
                                      <w:marLeft w:val="-1800"/>
                                      <w:marRight w:val="0"/>
                                      <w:marTop w:val="75"/>
                                      <w:marBottom w:val="75"/>
                                      <w:divBdr>
                                        <w:top w:val="none" w:sz="0" w:space="0" w:color="auto"/>
                                        <w:left w:val="none" w:sz="0" w:space="8" w:color="auto"/>
                                        <w:bottom w:val="none" w:sz="0" w:space="0" w:color="auto"/>
                                        <w:right w:val="none" w:sz="0" w:space="0" w:color="auto"/>
                                      </w:divBdr>
                                    </w:div>
                                    <w:div w:id="775950586">
                                      <w:marLeft w:val="0"/>
                                      <w:marRight w:val="0"/>
                                      <w:marTop w:val="75"/>
                                      <w:marBottom w:val="75"/>
                                      <w:divBdr>
                                        <w:top w:val="none" w:sz="0" w:space="0" w:color="auto"/>
                                        <w:left w:val="single" w:sz="6" w:space="8" w:color="CCCCCC"/>
                                        <w:bottom w:val="none" w:sz="0" w:space="0" w:color="auto"/>
                                        <w:right w:val="none" w:sz="0" w:space="0" w:color="auto"/>
                                      </w:divBdr>
                                    </w:div>
                                  </w:divsChild>
                                </w:div>
                                <w:div w:id="1497382642">
                                  <w:marLeft w:val="0"/>
                                  <w:marRight w:val="0"/>
                                  <w:marTop w:val="0"/>
                                  <w:marBottom w:val="0"/>
                                  <w:divBdr>
                                    <w:top w:val="single" w:sz="6" w:space="4" w:color="CCCCCC"/>
                                    <w:left w:val="none" w:sz="0" w:space="0" w:color="auto"/>
                                    <w:bottom w:val="none" w:sz="0" w:space="0" w:color="auto"/>
                                    <w:right w:val="none" w:sz="0" w:space="0" w:color="auto"/>
                                  </w:divBdr>
                                  <w:divsChild>
                                    <w:div w:id="1680766738">
                                      <w:marLeft w:val="-1800"/>
                                      <w:marRight w:val="0"/>
                                      <w:marTop w:val="75"/>
                                      <w:marBottom w:val="75"/>
                                      <w:divBdr>
                                        <w:top w:val="none" w:sz="0" w:space="0" w:color="auto"/>
                                        <w:left w:val="none" w:sz="0" w:space="8" w:color="auto"/>
                                        <w:bottom w:val="none" w:sz="0" w:space="0" w:color="auto"/>
                                        <w:right w:val="none" w:sz="0" w:space="0" w:color="auto"/>
                                      </w:divBdr>
                                    </w:div>
                                    <w:div w:id="616373390">
                                      <w:marLeft w:val="0"/>
                                      <w:marRight w:val="0"/>
                                      <w:marTop w:val="75"/>
                                      <w:marBottom w:val="75"/>
                                      <w:divBdr>
                                        <w:top w:val="none" w:sz="0" w:space="0" w:color="auto"/>
                                        <w:left w:val="single" w:sz="6" w:space="8" w:color="CCCCCC"/>
                                        <w:bottom w:val="none" w:sz="0" w:space="0" w:color="auto"/>
                                        <w:right w:val="none" w:sz="0" w:space="0" w:color="auto"/>
                                      </w:divBdr>
                                    </w:div>
                                    <w:div w:id="9529144">
                                      <w:marLeft w:val="0"/>
                                      <w:marRight w:val="0"/>
                                      <w:marTop w:val="75"/>
                                      <w:marBottom w:val="75"/>
                                      <w:divBdr>
                                        <w:top w:val="none" w:sz="0" w:space="0" w:color="auto"/>
                                        <w:left w:val="single" w:sz="6" w:space="8" w:color="CCCCCC"/>
                                        <w:bottom w:val="none" w:sz="0" w:space="0" w:color="auto"/>
                                        <w:right w:val="none" w:sz="0" w:space="0" w:color="auto"/>
                                      </w:divBdr>
                                    </w:div>
                                    <w:div w:id="111169550">
                                      <w:marLeft w:val="0"/>
                                      <w:marRight w:val="0"/>
                                      <w:marTop w:val="75"/>
                                      <w:marBottom w:val="75"/>
                                      <w:divBdr>
                                        <w:top w:val="none" w:sz="0" w:space="0" w:color="auto"/>
                                        <w:left w:val="single" w:sz="6" w:space="8" w:color="CCCCCC"/>
                                        <w:bottom w:val="none" w:sz="0" w:space="0" w:color="auto"/>
                                        <w:right w:val="none" w:sz="0" w:space="0" w:color="auto"/>
                                      </w:divBdr>
                                    </w:div>
                                    <w:div w:id="1101336195">
                                      <w:marLeft w:val="0"/>
                                      <w:marRight w:val="0"/>
                                      <w:marTop w:val="75"/>
                                      <w:marBottom w:val="75"/>
                                      <w:divBdr>
                                        <w:top w:val="none" w:sz="0" w:space="0" w:color="auto"/>
                                        <w:left w:val="single" w:sz="6" w:space="8" w:color="CCCCCC"/>
                                        <w:bottom w:val="none" w:sz="0" w:space="0" w:color="auto"/>
                                        <w:right w:val="none" w:sz="0" w:space="0" w:color="auto"/>
                                      </w:divBdr>
                                    </w:div>
                                    <w:div w:id="913317653">
                                      <w:marLeft w:val="0"/>
                                      <w:marRight w:val="0"/>
                                      <w:marTop w:val="75"/>
                                      <w:marBottom w:val="75"/>
                                      <w:divBdr>
                                        <w:top w:val="none" w:sz="0" w:space="0" w:color="auto"/>
                                        <w:left w:val="single" w:sz="6" w:space="8" w:color="CCCCCC"/>
                                        <w:bottom w:val="none" w:sz="0" w:space="0" w:color="auto"/>
                                        <w:right w:val="none" w:sz="0" w:space="0" w:color="auto"/>
                                      </w:divBdr>
                                    </w:div>
                                    <w:div w:id="1873834708">
                                      <w:marLeft w:val="0"/>
                                      <w:marRight w:val="0"/>
                                      <w:marTop w:val="75"/>
                                      <w:marBottom w:val="75"/>
                                      <w:divBdr>
                                        <w:top w:val="none" w:sz="0" w:space="0" w:color="auto"/>
                                        <w:left w:val="single" w:sz="6" w:space="8" w:color="CCCCCC"/>
                                        <w:bottom w:val="none" w:sz="0" w:space="0" w:color="auto"/>
                                        <w:right w:val="none" w:sz="0" w:space="0" w:color="auto"/>
                                      </w:divBdr>
                                    </w:div>
                                    <w:div w:id="1789199232">
                                      <w:marLeft w:val="0"/>
                                      <w:marRight w:val="0"/>
                                      <w:marTop w:val="75"/>
                                      <w:marBottom w:val="75"/>
                                      <w:divBdr>
                                        <w:top w:val="none" w:sz="0" w:space="0" w:color="auto"/>
                                        <w:left w:val="single" w:sz="6" w:space="8" w:color="CCCCCC"/>
                                        <w:bottom w:val="none" w:sz="0" w:space="0" w:color="auto"/>
                                        <w:right w:val="none" w:sz="0" w:space="0" w:color="auto"/>
                                      </w:divBdr>
                                    </w:div>
                                  </w:divsChild>
                                </w:div>
                                <w:div w:id="2037729915">
                                  <w:marLeft w:val="0"/>
                                  <w:marRight w:val="0"/>
                                  <w:marTop w:val="0"/>
                                  <w:marBottom w:val="0"/>
                                  <w:divBdr>
                                    <w:top w:val="single" w:sz="6" w:space="4" w:color="CCCCCC"/>
                                    <w:left w:val="none" w:sz="0" w:space="0" w:color="auto"/>
                                    <w:bottom w:val="none" w:sz="0" w:space="0" w:color="auto"/>
                                    <w:right w:val="none" w:sz="0" w:space="0" w:color="auto"/>
                                  </w:divBdr>
                                  <w:divsChild>
                                    <w:div w:id="1770848769">
                                      <w:marLeft w:val="-1800"/>
                                      <w:marRight w:val="0"/>
                                      <w:marTop w:val="75"/>
                                      <w:marBottom w:val="75"/>
                                      <w:divBdr>
                                        <w:top w:val="none" w:sz="0" w:space="0" w:color="auto"/>
                                        <w:left w:val="none" w:sz="0" w:space="8" w:color="auto"/>
                                        <w:bottom w:val="none" w:sz="0" w:space="0" w:color="auto"/>
                                        <w:right w:val="none" w:sz="0" w:space="0" w:color="auto"/>
                                      </w:divBdr>
                                    </w:div>
                                    <w:div w:id="1799831406">
                                      <w:marLeft w:val="0"/>
                                      <w:marRight w:val="0"/>
                                      <w:marTop w:val="75"/>
                                      <w:marBottom w:val="75"/>
                                      <w:divBdr>
                                        <w:top w:val="none" w:sz="0" w:space="0" w:color="auto"/>
                                        <w:left w:val="single" w:sz="6" w:space="8" w:color="CCCCCC"/>
                                        <w:bottom w:val="none" w:sz="0" w:space="0" w:color="auto"/>
                                        <w:right w:val="none" w:sz="0" w:space="0" w:color="auto"/>
                                      </w:divBdr>
                                      <w:divsChild>
                                        <w:div w:id="1875381732">
                                          <w:marLeft w:val="0"/>
                                          <w:marRight w:val="0"/>
                                          <w:marTop w:val="0"/>
                                          <w:marBottom w:val="0"/>
                                          <w:divBdr>
                                            <w:top w:val="none" w:sz="0" w:space="0" w:color="auto"/>
                                            <w:left w:val="none" w:sz="0" w:space="0" w:color="auto"/>
                                            <w:bottom w:val="none" w:sz="0" w:space="0" w:color="auto"/>
                                            <w:right w:val="none" w:sz="0" w:space="0" w:color="auto"/>
                                          </w:divBdr>
                                        </w:div>
                                      </w:divsChild>
                                    </w:div>
                                    <w:div w:id="2038584479">
                                      <w:marLeft w:val="0"/>
                                      <w:marRight w:val="0"/>
                                      <w:marTop w:val="75"/>
                                      <w:marBottom w:val="75"/>
                                      <w:divBdr>
                                        <w:top w:val="none" w:sz="0" w:space="0" w:color="auto"/>
                                        <w:left w:val="single" w:sz="6" w:space="8" w:color="CCCCCC"/>
                                        <w:bottom w:val="none" w:sz="0" w:space="0" w:color="auto"/>
                                        <w:right w:val="none" w:sz="0" w:space="0" w:color="auto"/>
                                      </w:divBdr>
                                      <w:divsChild>
                                        <w:div w:id="2141074305">
                                          <w:marLeft w:val="0"/>
                                          <w:marRight w:val="0"/>
                                          <w:marTop w:val="0"/>
                                          <w:marBottom w:val="0"/>
                                          <w:divBdr>
                                            <w:top w:val="none" w:sz="0" w:space="0" w:color="auto"/>
                                            <w:left w:val="none" w:sz="0" w:space="0" w:color="auto"/>
                                            <w:bottom w:val="none" w:sz="0" w:space="0" w:color="auto"/>
                                            <w:right w:val="none" w:sz="0" w:space="0" w:color="auto"/>
                                          </w:divBdr>
                                        </w:div>
                                      </w:divsChild>
                                    </w:div>
                                    <w:div w:id="1598244533">
                                      <w:marLeft w:val="0"/>
                                      <w:marRight w:val="0"/>
                                      <w:marTop w:val="75"/>
                                      <w:marBottom w:val="75"/>
                                      <w:divBdr>
                                        <w:top w:val="none" w:sz="0" w:space="0" w:color="auto"/>
                                        <w:left w:val="single" w:sz="6" w:space="8" w:color="CCCCCC"/>
                                        <w:bottom w:val="none" w:sz="0" w:space="0" w:color="auto"/>
                                        <w:right w:val="none" w:sz="0" w:space="0" w:color="auto"/>
                                      </w:divBdr>
                                      <w:divsChild>
                                        <w:div w:id="2088456157">
                                          <w:marLeft w:val="0"/>
                                          <w:marRight w:val="0"/>
                                          <w:marTop w:val="0"/>
                                          <w:marBottom w:val="0"/>
                                          <w:divBdr>
                                            <w:top w:val="none" w:sz="0" w:space="0" w:color="auto"/>
                                            <w:left w:val="none" w:sz="0" w:space="0" w:color="auto"/>
                                            <w:bottom w:val="none" w:sz="0" w:space="0" w:color="auto"/>
                                            <w:right w:val="none" w:sz="0" w:space="0" w:color="auto"/>
                                          </w:divBdr>
                                        </w:div>
                                      </w:divsChild>
                                    </w:div>
                                    <w:div w:id="323751596">
                                      <w:marLeft w:val="0"/>
                                      <w:marRight w:val="0"/>
                                      <w:marTop w:val="75"/>
                                      <w:marBottom w:val="75"/>
                                      <w:divBdr>
                                        <w:top w:val="none" w:sz="0" w:space="0" w:color="auto"/>
                                        <w:left w:val="single" w:sz="6" w:space="8" w:color="CCCCCC"/>
                                        <w:bottom w:val="none" w:sz="0" w:space="0" w:color="auto"/>
                                        <w:right w:val="none" w:sz="0" w:space="0" w:color="auto"/>
                                      </w:divBdr>
                                      <w:divsChild>
                                        <w:div w:id="78449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495226">
                          <w:marLeft w:val="0"/>
                          <w:marRight w:val="0"/>
                          <w:marTop w:val="0"/>
                          <w:marBottom w:val="0"/>
                          <w:divBdr>
                            <w:top w:val="none" w:sz="0" w:space="0" w:color="auto"/>
                            <w:left w:val="none" w:sz="0" w:space="0" w:color="auto"/>
                            <w:bottom w:val="none" w:sz="0" w:space="0" w:color="auto"/>
                            <w:right w:val="none" w:sz="0" w:space="0" w:color="auto"/>
                          </w:divBdr>
                          <w:divsChild>
                            <w:div w:id="99297768">
                              <w:marLeft w:val="0"/>
                              <w:marRight w:val="0"/>
                              <w:marTop w:val="0"/>
                              <w:marBottom w:val="0"/>
                              <w:divBdr>
                                <w:top w:val="none" w:sz="0" w:space="0" w:color="auto"/>
                                <w:left w:val="none" w:sz="0" w:space="0" w:color="auto"/>
                                <w:bottom w:val="none" w:sz="0" w:space="0" w:color="auto"/>
                                <w:right w:val="none" w:sz="0" w:space="0" w:color="auto"/>
                              </w:divBdr>
                              <w:divsChild>
                                <w:div w:id="1165123335">
                                  <w:marLeft w:val="0"/>
                                  <w:marRight w:val="0"/>
                                  <w:marTop w:val="0"/>
                                  <w:marBottom w:val="0"/>
                                  <w:divBdr>
                                    <w:top w:val="none" w:sz="0" w:space="0" w:color="auto"/>
                                    <w:left w:val="none" w:sz="0" w:space="0" w:color="auto"/>
                                    <w:bottom w:val="none" w:sz="0" w:space="0" w:color="auto"/>
                                    <w:right w:val="none" w:sz="0" w:space="0" w:color="auto"/>
                                  </w:divBdr>
                                  <w:divsChild>
                                    <w:div w:id="829491286">
                                      <w:marLeft w:val="0"/>
                                      <w:marRight w:val="0"/>
                                      <w:marTop w:val="0"/>
                                      <w:marBottom w:val="0"/>
                                      <w:divBdr>
                                        <w:top w:val="none" w:sz="0" w:space="0" w:color="auto"/>
                                        <w:left w:val="none" w:sz="0" w:space="0" w:color="auto"/>
                                        <w:bottom w:val="none" w:sz="0" w:space="0" w:color="auto"/>
                                        <w:right w:val="none" w:sz="0" w:space="0" w:color="auto"/>
                                      </w:divBdr>
                                    </w:div>
                                  </w:divsChild>
                                </w:div>
                                <w:div w:id="1509174926">
                                  <w:marLeft w:val="0"/>
                                  <w:marRight w:val="0"/>
                                  <w:marTop w:val="0"/>
                                  <w:marBottom w:val="0"/>
                                  <w:divBdr>
                                    <w:top w:val="none" w:sz="0" w:space="0" w:color="auto"/>
                                    <w:left w:val="none" w:sz="0" w:space="0" w:color="auto"/>
                                    <w:bottom w:val="none" w:sz="0" w:space="0" w:color="auto"/>
                                    <w:right w:val="none" w:sz="0" w:space="0" w:color="auto"/>
                                  </w:divBdr>
                                  <w:divsChild>
                                    <w:div w:id="677192195">
                                      <w:marLeft w:val="0"/>
                                      <w:marRight w:val="150"/>
                                      <w:marTop w:val="0"/>
                                      <w:marBottom w:val="0"/>
                                      <w:divBdr>
                                        <w:top w:val="none" w:sz="0" w:space="0" w:color="auto"/>
                                        <w:left w:val="none" w:sz="0" w:space="0" w:color="auto"/>
                                        <w:bottom w:val="none" w:sz="0" w:space="0" w:color="auto"/>
                                        <w:right w:val="none" w:sz="0" w:space="0" w:color="auto"/>
                                      </w:divBdr>
                                    </w:div>
                                    <w:div w:id="2028553904">
                                      <w:marLeft w:val="0"/>
                                      <w:marRight w:val="0"/>
                                      <w:marTop w:val="0"/>
                                      <w:marBottom w:val="0"/>
                                      <w:divBdr>
                                        <w:top w:val="none" w:sz="0" w:space="0" w:color="auto"/>
                                        <w:left w:val="none" w:sz="0" w:space="0" w:color="auto"/>
                                        <w:bottom w:val="none" w:sz="0" w:space="0" w:color="auto"/>
                                        <w:right w:val="none" w:sz="0" w:space="0" w:color="auto"/>
                                      </w:divBdr>
                                      <w:divsChild>
                                        <w:div w:id="320503421">
                                          <w:marLeft w:val="0"/>
                                          <w:marRight w:val="0"/>
                                          <w:marTop w:val="0"/>
                                          <w:marBottom w:val="0"/>
                                          <w:divBdr>
                                            <w:top w:val="none" w:sz="0" w:space="0" w:color="auto"/>
                                            <w:left w:val="none" w:sz="0" w:space="0" w:color="auto"/>
                                            <w:bottom w:val="none" w:sz="0" w:space="0" w:color="auto"/>
                                            <w:right w:val="none" w:sz="0" w:space="0" w:color="auto"/>
                                          </w:divBdr>
                                        </w:div>
                                        <w:div w:id="584268887">
                                          <w:marLeft w:val="0"/>
                                          <w:marRight w:val="0"/>
                                          <w:marTop w:val="0"/>
                                          <w:marBottom w:val="0"/>
                                          <w:divBdr>
                                            <w:top w:val="none" w:sz="0" w:space="0" w:color="auto"/>
                                            <w:left w:val="none" w:sz="0" w:space="0" w:color="auto"/>
                                            <w:bottom w:val="none" w:sz="0" w:space="0" w:color="auto"/>
                                            <w:right w:val="none" w:sz="0" w:space="0" w:color="auto"/>
                                          </w:divBdr>
                                        </w:div>
                                        <w:div w:id="1161652870">
                                          <w:marLeft w:val="0"/>
                                          <w:marRight w:val="0"/>
                                          <w:marTop w:val="150"/>
                                          <w:marBottom w:val="150"/>
                                          <w:divBdr>
                                            <w:top w:val="none" w:sz="0" w:space="0" w:color="auto"/>
                                            <w:left w:val="none" w:sz="0" w:space="0" w:color="auto"/>
                                            <w:bottom w:val="none" w:sz="0" w:space="0" w:color="auto"/>
                                            <w:right w:val="none" w:sz="0" w:space="0" w:color="auto"/>
                                          </w:divBdr>
                                        </w:div>
                                        <w:div w:id="762996186">
                                          <w:marLeft w:val="0"/>
                                          <w:marRight w:val="0"/>
                                          <w:marTop w:val="0"/>
                                          <w:marBottom w:val="0"/>
                                          <w:divBdr>
                                            <w:top w:val="none" w:sz="0" w:space="0" w:color="auto"/>
                                            <w:left w:val="none" w:sz="0" w:space="0" w:color="auto"/>
                                            <w:bottom w:val="none" w:sz="0" w:space="0" w:color="auto"/>
                                            <w:right w:val="none" w:sz="0" w:space="0" w:color="auto"/>
                                          </w:divBdr>
                                        </w:div>
                                      </w:divsChild>
                                    </w:div>
                                    <w:div w:id="207959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61990">
                              <w:marLeft w:val="0"/>
                              <w:marRight w:val="0"/>
                              <w:marTop w:val="0"/>
                              <w:marBottom w:val="0"/>
                              <w:divBdr>
                                <w:top w:val="none" w:sz="0" w:space="0" w:color="auto"/>
                                <w:left w:val="none" w:sz="0" w:space="0" w:color="auto"/>
                                <w:bottom w:val="none" w:sz="0" w:space="0" w:color="auto"/>
                                <w:right w:val="none" w:sz="0" w:space="0" w:color="auto"/>
                              </w:divBdr>
                              <w:divsChild>
                                <w:div w:id="237634797">
                                  <w:marLeft w:val="0"/>
                                  <w:marRight w:val="0"/>
                                  <w:marTop w:val="0"/>
                                  <w:marBottom w:val="0"/>
                                  <w:divBdr>
                                    <w:top w:val="none" w:sz="0" w:space="0" w:color="auto"/>
                                    <w:left w:val="none" w:sz="0" w:space="0" w:color="auto"/>
                                    <w:bottom w:val="none" w:sz="0" w:space="0" w:color="auto"/>
                                    <w:right w:val="none" w:sz="0" w:space="0" w:color="auto"/>
                                  </w:divBdr>
                                  <w:divsChild>
                                    <w:div w:id="1172599870">
                                      <w:marLeft w:val="0"/>
                                      <w:marRight w:val="0"/>
                                      <w:marTop w:val="0"/>
                                      <w:marBottom w:val="0"/>
                                      <w:divBdr>
                                        <w:top w:val="none" w:sz="0" w:space="0" w:color="auto"/>
                                        <w:left w:val="none" w:sz="0" w:space="0" w:color="auto"/>
                                        <w:bottom w:val="none" w:sz="0" w:space="0" w:color="auto"/>
                                        <w:right w:val="none" w:sz="0" w:space="0" w:color="auto"/>
                                      </w:divBdr>
                                    </w:div>
                                  </w:divsChild>
                                </w:div>
                                <w:div w:id="796530043">
                                  <w:marLeft w:val="0"/>
                                  <w:marRight w:val="0"/>
                                  <w:marTop w:val="0"/>
                                  <w:marBottom w:val="0"/>
                                  <w:divBdr>
                                    <w:top w:val="none" w:sz="0" w:space="0" w:color="auto"/>
                                    <w:left w:val="none" w:sz="0" w:space="0" w:color="auto"/>
                                    <w:bottom w:val="none" w:sz="0" w:space="0" w:color="auto"/>
                                    <w:right w:val="none" w:sz="0" w:space="0" w:color="auto"/>
                                  </w:divBdr>
                                  <w:divsChild>
                                    <w:div w:id="1899633141">
                                      <w:marLeft w:val="0"/>
                                      <w:marRight w:val="150"/>
                                      <w:marTop w:val="0"/>
                                      <w:marBottom w:val="0"/>
                                      <w:divBdr>
                                        <w:top w:val="none" w:sz="0" w:space="0" w:color="auto"/>
                                        <w:left w:val="none" w:sz="0" w:space="0" w:color="auto"/>
                                        <w:bottom w:val="none" w:sz="0" w:space="0" w:color="auto"/>
                                        <w:right w:val="none" w:sz="0" w:space="0" w:color="auto"/>
                                      </w:divBdr>
                                    </w:div>
                                    <w:div w:id="2011172373">
                                      <w:marLeft w:val="0"/>
                                      <w:marRight w:val="0"/>
                                      <w:marTop w:val="0"/>
                                      <w:marBottom w:val="0"/>
                                      <w:divBdr>
                                        <w:top w:val="none" w:sz="0" w:space="0" w:color="auto"/>
                                        <w:left w:val="none" w:sz="0" w:space="0" w:color="auto"/>
                                        <w:bottom w:val="none" w:sz="0" w:space="0" w:color="auto"/>
                                        <w:right w:val="none" w:sz="0" w:space="0" w:color="auto"/>
                                      </w:divBdr>
                                      <w:divsChild>
                                        <w:div w:id="1696618483">
                                          <w:marLeft w:val="0"/>
                                          <w:marRight w:val="0"/>
                                          <w:marTop w:val="0"/>
                                          <w:marBottom w:val="0"/>
                                          <w:divBdr>
                                            <w:top w:val="none" w:sz="0" w:space="0" w:color="auto"/>
                                            <w:left w:val="none" w:sz="0" w:space="0" w:color="auto"/>
                                            <w:bottom w:val="none" w:sz="0" w:space="0" w:color="auto"/>
                                            <w:right w:val="none" w:sz="0" w:space="0" w:color="auto"/>
                                          </w:divBdr>
                                        </w:div>
                                        <w:div w:id="1346789185">
                                          <w:marLeft w:val="0"/>
                                          <w:marRight w:val="0"/>
                                          <w:marTop w:val="0"/>
                                          <w:marBottom w:val="0"/>
                                          <w:divBdr>
                                            <w:top w:val="none" w:sz="0" w:space="0" w:color="auto"/>
                                            <w:left w:val="none" w:sz="0" w:space="0" w:color="auto"/>
                                            <w:bottom w:val="none" w:sz="0" w:space="0" w:color="auto"/>
                                            <w:right w:val="none" w:sz="0" w:space="0" w:color="auto"/>
                                          </w:divBdr>
                                        </w:div>
                                        <w:div w:id="1525823030">
                                          <w:marLeft w:val="0"/>
                                          <w:marRight w:val="0"/>
                                          <w:marTop w:val="150"/>
                                          <w:marBottom w:val="150"/>
                                          <w:divBdr>
                                            <w:top w:val="none" w:sz="0" w:space="0" w:color="auto"/>
                                            <w:left w:val="none" w:sz="0" w:space="0" w:color="auto"/>
                                            <w:bottom w:val="none" w:sz="0" w:space="0" w:color="auto"/>
                                            <w:right w:val="none" w:sz="0" w:space="0" w:color="auto"/>
                                          </w:divBdr>
                                        </w:div>
                                        <w:div w:id="868302068">
                                          <w:marLeft w:val="0"/>
                                          <w:marRight w:val="0"/>
                                          <w:marTop w:val="0"/>
                                          <w:marBottom w:val="0"/>
                                          <w:divBdr>
                                            <w:top w:val="none" w:sz="0" w:space="0" w:color="auto"/>
                                            <w:left w:val="none" w:sz="0" w:space="0" w:color="auto"/>
                                            <w:bottom w:val="none" w:sz="0" w:space="0" w:color="auto"/>
                                            <w:right w:val="none" w:sz="0" w:space="0" w:color="auto"/>
                                          </w:divBdr>
                                        </w:div>
                                      </w:divsChild>
                                    </w:div>
                                    <w:div w:id="97282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779749">
                              <w:marLeft w:val="0"/>
                              <w:marRight w:val="0"/>
                              <w:marTop w:val="0"/>
                              <w:marBottom w:val="0"/>
                              <w:divBdr>
                                <w:top w:val="none" w:sz="0" w:space="0" w:color="auto"/>
                                <w:left w:val="none" w:sz="0" w:space="0" w:color="auto"/>
                                <w:bottom w:val="none" w:sz="0" w:space="0" w:color="auto"/>
                                <w:right w:val="none" w:sz="0" w:space="0" w:color="auto"/>
                              </w:divBdr>
                              <w:divsChild>
                                <w:div w:id="1638218245">
                                  <w:marLeft w:val="0"/>
                                  <w:marRight w:val="0"/>
                                  <w:marTop w:val="0"/>
                                  <w:marBottom w:val="0"/>
                                  <w:divBdr>
                                    <w:top w:val="none" w:sz="0" w:space="0" w:color="auto"/>
                                    <w:left w:val="none" w:sz="0" w:space="0" w:color="auto"/>
                                    <w:bottom w:val="none" w:sz="0" w:space="0" w:color="auto"/>
                                    <w:right w:val="none" w:sz="0" w:space="0" w:color="auto"/>
                                  </w:divBdr>
                                  <w:divsChild>
                                    <w:div w:id="1083457730">
                                      <w:marLeft w:val="0"/>
                                      <w:marRight w:val="0"/>
                                      <w:marTop w:val="0"/>
                                      <w:marBottom w:val="0"/>
                                      <w:divBdr>
                                        <w:top w:val="none" w:sz="0" w:space="0" w:color="auto"/>
                                        <w:left w:val="none" w:sz="0" w:space="0" w:color="auto"/>
                                        <w:bottom w:val="none" w:sz="0" w:space="0" w:color="auto"/>
                                        <w:right w:val="none" w:sz="0" w:space="0" w:color="auto"/>
                                      </w:divBdr>
                                    </w:div>
                                  </w:divsChild>
                                </w:div>
                                <w:div w:id="91052586">
                                  <w:marLeft w:val="0"/>
                                  <w:marRight w:val="0"/>
                                  <w:marTop w:val="0"/>
                                  <w:marBottom w:val="0"/>
                                  <w:divBdr>
                                    <w:top w:val="none" w:sz="0" w:space="0" w:color="auto"/>
                                    <w:left w:val="none" w:sz="0" w:space="0" w:color="auto"/>
                                    <w:bottom w:val="none" w:sz="0" w:space="0" w:color="auto"/>
                                    <w:right w:val="none" w:sz="0" w:space="0" w:color="auto"/>
                                  </w:divBdr>
                                  <w:divsChild>
                                    <w:div w:id="2091123558">
                                      <w:marLeft w:val="0"/>
                                      <w:marRight w:val="150"/>
                                      <w:marTop w:val="0"/>
                                      <w:marBottom w:val="0"/>
                                      <w:divBdr>
                                        <w:top w:val="none" w:sz="0" w:space="0" w:color="auto"/>
                                        <w:left w:val="none" w:sz="0" w:space="0" w:color="auto"/>
                                        <w:bottom w:val="none" w:sz="0" w:space="0" w:color="auto"/>
                                        <w:right w:val="none" w:sz="0" w:space="0" w:color="auto"/>
                                      </w:divBdr>
                                    </w:div>
                                    <w:div w:id="1507287100">
                                      <w:marLeft w:val="0"/>
                                      <w:marRight w:val="0"/>
                                      <w:marTop w:val="0"/>
                                      <w:marBottom w:val="0"/>
                                      <w:divBdr>
                                        <w:top w:val="none" w:sz="0" w:space="0" w:color="auto"/>
                                        <w:left w:val="none" w:sz="0" w:space="0" w:color="auto"/>
                                        <w:bottom w:val="none" w:sz="0" w:space="0" w:color="auto"/>
                                        <w:right w:val="none" w:sz="0" w:space="0" w:color="auto"/>
                                      </w:divBdr>
                                      <w:divsChild>
                                        <w:div w:id="1496068203">
                                          <w:marLeft w:val="0"/>
                                          <w:marRight w:val="0"/>
                                          <w:marTop w:val="0"/>
                                          <w:marBottom w:val="0"/>
                                          <w:divBdr>
                                            <w:top w:val="none" w:sz="0" w:space="0" w:color="auto"/>
                                            <w:left w:val="none" w:sz="0" w:space="0" w:color="auto"/>
                                            <w:bottom w:val="none" w:sz="0" w:space="0" w:color="auto"/>
                                            <w:right w:val="none" w:sz="0" w:space="0" w:color="auto"/>
                                          </w:divBdr>
                                        </w:div>
                                        <w:div w:id="1712803436">
                                          <w:marLeft w:val="0"/>
                                          <w:marRight w:val="0"/>
                                          <w:marTop w:val="0"/>
                                          <w:marBottom w:val="0"/>
                                          <w:divBdr>
                                            <w:top w:val="none" w:sz="0" w:space="0" w:color="auto"/>
                                            <w:left w:val="none" w:sz="0" w:space="0" w:color="auto"/>
                                            <w:bottom w:val="none" w:sz="0" w:space="0" w:color="auto"/>
                                            <w:right w:val="none" w:sz="0" w:space="0" w:color="auto"/>
                                          </w:divBdr>
                                        </w:div>
                                        <w:div w:id="1438477768">
                                          <w:marLeft w:val="0"/>
                                          <w:marRight w:val="0"/>
                                          <w:marTop w:val="150"/>
                                          <w:marBottom w:val="150"/>
                                          <w:divBdr>
                                            <w:top w:val="none" w:sz="0" w:space="0" w:color="auto"/>
                                            <w:left w:val="none" w:sz="0" w:space="0" w:color="auto"/>
                                            <w:bottom w:val="none" w:sz="0" w:space="0" w:color="auto"/>
                                            <w:right w:val="none" w:sz="0" w:space="0" w:color="auto"/>
                                          </w:divBdr>
                                        </w:div>
                                        <w:div w:id="218052998">
                                          <w:marLeft w:val="0"/>
                                          <w:marRight w:val="0"/>
                                          <w:marTop w:val="0"/>
                                          <w:marBottom w:val="0"/>
                                          <w:divBdr>
                                            <w:top w:val="none" w:sz="0" w:space="0" w:color="auto"/>
                                            <w:left w:val="none" w:sz="0" w:space="0" w:color="auto"/>
                                            <w:bottom w:val="none" w:sz="0" w:space="0" w:color="auto"/>
                                            <w:right w:val="none" w:sz="0" w:space="0" w:color="auto"/>
                                          </w:divBdr>
                                        </w:div>
                                      </w:divsChild>
                                    </w:div>
                                    <w:div w:id="14694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24658">
                      <w:marLeft w:val="0"/>
                      <w:marRight w:val="0"/>
                      <w:marTop w:val="0"/>
                      <w:marBottom w:val="0"/>
                      <w:divBdr>
                        <w:top w:val="none" w:sz="0" w:space="0" w:color="auto"/>
                        <w:left w:val="none" w:sz="0" w:space="0" w:color="auto"/>
                        <w:bottom w:val="none" w:sz="0" w:space="0" w:color="auto"/>
                        <w:right w:val="none" w:sz="0" w:space="0" w:color="auto"/>
                      </w:divBdr>
                      <w:divsChild>
                        <w:div w:id="1221018156">
                          <w:marLeft w:val="0"/>
                          <w:marRight w:val="0"/>
                          <w:marTop w:val="0"/>
                          <w:marBottom w:val="0"/>
                          <w:divBdr>
                            <w:top w:val="none" w:sz="0" w:space="0" w:color="auto"/>
                            <w:left w:val="none" w:sz="0" w:space="0" w:color="auto"/>
                            <w:bottom w:val="none" w:sz="0" w:space="0" w:color="auto"/>
                            <w:right w:val="none" w:sz="0" w:space="0" w:color="auto"/>
                          </w:divBdr>
                          <w:divsChild>
                            <w:div w:id="1933932083">
                              <w:marLeft w:val="0"/>
                              <w:marRight w:val="0"/>
                              <w:marTop w:val="0"/>
                              <w:marBottom w:val="0"/>
                              <w:divBdr>
                                <w:top w:val="none" w:sz="0" w:space="0" w:color="auto"/>
                                <w:left w:val="none" w:sz="0" w:space="0" w:color="auto"/>
                                <w:bottom w:val="none" w:sz="0" w:space="0" w:color="auto"/>
                                <w:right w:val="none" w:sz="0" w:space="0" w:color="auto"/>
                              </w:divBdr>
                              <w:divsChild>
                                <w:div w:id="1157109594">
                                  <w:marLeft w:val="0"/>
                                  <w:marRight w:val="0"/>
                                  <w:marTop w:val="0"/>
                                  <w:marBottom w:val="0"/>
                                  <w:divBdr>
                                    <w:top w:val="none" w:sz="0" w:space="0" w:color="auto"/>
                                    <w:left w:val="none" w:sz="0" w:space="0" w:color="auto"/>
                                    <w:bottom w:val="none" w:sz="0" w:space="0" w:color="auto"/>
                                    <w:right w:val="none" w:sz="0" w:space="0" w:color="auto"/>
                                  </w:divBdr>
                                </w:div>
                              </w:divsChild>
                            </w:div>
                            <w:div w:id="380442584">
                              <w:marLeft w:val="0"/>
                              <w:marRight w:val="0"/>
                              <w:marTop w:val="0"/>
                              <w:marBottom w:val="0"/>
                              <w:divBdr>
                                <w:top w:val="none" w:sz="0" w:space="0" w:color="auto"/>
                                <w:left w:val="none" w:sz="0" w:space="0" w:color="auto"/>
                                <w:bottom w:val="none" w:sz="0" w:space="0" w:color="auto"/>
                                <w:right w:val="none" w:sz="0" w:space="0" w:color="auto"/>
                              </w:divBdr>
                              <w:divsChild>
                                <w:div w:id="1505707834">
                                  <w:marLeft w:val="0"/>
                                  <w:marRight w:val="0"/>
                                  <w:marTop w:val="0"/>
                                  <w:marBottom w:val="0"/>
                                  <w:divBdr>
                                    <w:top w:val="none" w:sz="0" w:space="0" w:color="auto"/>
                                    <w:left w:val="none" w:sz="0" w:space="0" w:color="auto"/>
                                    <w:bottom w:val="none" w:sz="0" w:space="0" w:color="auto"/>
                                    <w:right w:val="none" w:sz="0" w:space="0" w:color="auto"/>
                                  </w:divBdr>
                                  <w:divsChild>
                                    <w:div w:id="1031221957">
                                      <w:marLeft w:val="0"/>
                                      <w:marRight w:val="0"/>
                                      <w:marTop w:val="0"/>
                                      <w:marBottom w:val="0"/>
                                      <w:divBdr>
                                        <w:top w:val="none" w:sz="0" w:space="0" w:color="auto"/>
                                        <w:left w:val="none" w:sz="0" w:space="0" w:color="auto"/>
                                        <w:bottom w:val="none" w:sz="0" w:space="0" w:color="auto"/>
                                        <w:right w:val="none" w:sz="0" w:space="0" w:color="auto"/>
                                      </w:divBdr>
                                    </w:div>
                                    <w:div w:id="1359114202">
                                      <w:marLeft w:val="0"/>
                                      <w:marRight w:val="0"/>
                                      <w:marTop w:val="0"/>
                                      <w:marBottom w:val="0"/>
                                      <w:divBdr>
                                        <w:top w:val="none" w:sz="0" w:space="0" w:color="auto"/>
                                        <w:left w:val="none" w:sz="0" w:space="0" w:color="auto"/>
                                        <w:bottom w:val="none" w:sz="0" w:space="0" w:color="auto"/>
                                        <w:right w:val="none" w:sz="0" w:space="0" w:color="auto"/>
                                      </w:divBdr>
                                    </w:div>
                                    <w:div w:id="932856299">
                                      <w:marLeft w:val="0"/>
                                      <w:marRight w:val="0"/>
                                      <w:marTop w:val="0"/>
                                      <w:marBottom w:val="0"/>
                                      <w:divBdr>
                                        <w:top w:val="none" w:sz="0" w:space="0" w:color="auto"/>
                                        <w:left w:val="none" w:sz="0" w:space="0" w:color="auto"/>
                                        <w:bottom w:val="none" w:sz="0" w:space="0" w:color="auto"/>
                                        <w:right w:val="none" w:sz="0" w:space="0" w:color="auto"/>
                                      </w:divBdr>
                                    </w:div>
                                    <w:div w:id="167753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248542">
                          <w:marLeft w:val="0"/>
                          <w:marRight w:val="0"/>
                          <w:marTop w:val="0"/>
                          <w:marBottom w:val="0"/>
                          <w:divBdr>
                            <w:top w:val="none" w:sz="0" w:space="0" w:color="auto"/>
                            <w:left w:val="none" w:sz="0" w:space="0" w:color="auto"/>
                            <w:bottom w:val="none" w:sz="0" w:space="0" w:color="auto"/>
                            <w:right w:val="none" w:sz="0" w:space="0" w:color="auto"/>
                          </w:divBdr>
                          <w:divsChild>
                            <w:div w:id="1950237619">
                              <w:marLeft w:val="0"/>
                              <w:marRight w:val="0"/>
                              <w:marTop w:val="0"/>
                              <w:marBottom w:val="0"/>
                              <w:divBdr>
                                <w:top w:val="none" w:sz="0" w:space="0" w:color="auto"/>
                                <w:left w:val="none" w:sz="0" w:space="0" w:color="auto"/>
                                <w:bottom w:val="none" w:sz="0" w:space="0" w:color="auto"/>
                                <w:right w:val="none" w:sz="0" w:space="0" w:color="auto"/>
                              </w:divBdr>
                              <w:divsChild>
                                <w:div w:id="635179990">
                                  <w:marLeft w:val="0"/>
                                  <w:marRight w:val="0"/>
                                  <w:marTop w:val="0"/>
                                  <w:marBottom w:val="0"/>
                                  <w:divBdr>
                                    <w:top w:val="none" w:sz="0" w:space="0" w:color="auto"/>
                                    <w:left w:val="none" w:sz="0" w:space="0" w:color="auto"/>
                                    <w:bottom w:val="none" w:sz="0" w:space="0" w:color="auto"/>
                                    <w:right w:val="none" w:sz="0" w:space="0" w:color="auto"/>
                                  </w:divBdr>
                                </w:div>
                              </w:divsChild>
                            </w:div>
                            <w:div w:id="1933969617">
                              <w:marLeft w:val="0"/>
                              <w:marRight w:val="0"/>
                              <w:marTop w:val="0"/>
                              <w:marBottom w:val="0"/>
                              <w:divBdr>
                                <w:top w:val="none" w:sz="0" w:space="0" w:color="auto"/>
                                <w:left w:val="none" w:sz="0" w:space="0" w:color="auto"/>
                                <w:bottom w:val="none" w:sz="0" w:space="0" w:color="auto"/>
                                <w:right w:val="none" w:sz="0" w:space="0" w:color="auto"/>
                              </w:divBdr>
                              <w:divsChild>
                                <w:div w:id="374014030">
                                  <w:marLeft w:val="0"/>
                                  <w:marRight w:val="0"/>
                                  <w:marTop w:val="0"/>
                                  <w:marBottom w:val="0"/>
                                  <w:divBdr>
                                    <w:top w:val="none" w:sz="0" w:space="0" w:color="auto"/>
                                    <w:left w:val="none" w:sz="0" w:space="0" w:color="auto"/>
                                    <w:bottom w:val="none" w:sz="0" w:space="0" w:color="auto"/>
                                    <w:right w:val="none" w:sz="0" w:space="0" w:color="auto"/>
                                  </w:divBdr>
                                  <w:divsChild>
                                    <w:div w:id="1311399578">
                                      <w:marLeft w:val="0"/>
                                      <w:marRight w:val="0"/>
                                      <w:marTop w:val="0"/>
                                      <w:marBottom w:val="0"/>
                                      <w:divBdr>
                                        <w:top w:val="none" w:sz="0" w:space="0" w:color="auto"/>
                                        <w:left w:val="none" w:sz="0" w:space="0" w:color="auto"/>
                                        <w:bottom w:val="none" w:sz="0" w:space="0" w:color="auto"/>
                                        <w:right w:val="none" w:sz="0" w:space="0" w:color="auto"/>
                                      </w:divBdr>
                                    </w:div>
                                    <w:div w:id="1686514458">
                                      <w:marLeft w:val="0"/>
                                      <w:marRight w:val="0"/>
                                      <w:marTop w:val="0"/>
                                      <w:marBottom w:val="0"/>
                                      <w:divBdr>
                                        <w:top w:val="none" w:sz="0" w:space="0" w:color="auto"/>
                                        <w:left w:val="none" w:sz="0" w:space="0" w:color="auto"/>
                                        <w:bottom w:val="none" w:sz="0" w:space="0" w:color="auto"/>
                                        <w:right w:val="none" w:sz="0" w:space="0" w:color="auto"/>
                                      </w:divBdr>
                                    </w:div>
                                  </w:divsChild>
                                </w:div>
                                <w:div w:id="1072777294">
                                  <w:marLeft w:val="0"/>
                                  <w:marRight w:val="0"/>
                                  <w:marTop w:val="225"/>
                                  <w:marBottom w:val="150"/>
                                  <w:divBdr>
                                    <w:top w:val="none" w:sz="0" w:space="0" w:color="auto"/>
                                    <w:left w:val="none" w:sz="0" w:space="0" w:color="auto"/>
                                    <w:bottom w:val="none" w:sz="0" w:space="0" w:color="auto"/>
                                    <w:right w:val="none" w:sz="0" w:space="0" w:color="auto"/>
                                  </w:divBdr>
                                  <w:divsChild>
                                    <w:div w:id="835271195">
                                      <w:marLeft w:val="0"/>
                                      <w:marRight w:val="0"/>
                                      <w:marTop w:val="0"/>
                                      <w:marBottom w:val="0"/>
                                      <w:divBdr>
                                        <w:top w:val="none" w:sz="0" w:space="0" w:color="auto"/>
                                        <w:left w:val="none" w:sz="0" w:space="0" w:color="auto"/>
                                        <w:bottom w:val="none" w:sz="0" w:space="0" w:color="auto"/>
                                        <w:right w:val="none" w:sz="0" w:space="0" w:color="auto"/>
                                      </w:divBdr>
                                      <w:divsChild>
                                        <w:div w:id="616184941">
                                          <w:marLeft w:val="0"/>
                                          <w:marRight w:val="0"/>
                                          <w:marTop w:val="0"/>
                                          <w:marBottom w:val="0"/>
                                          <w:divBdr>
                                            <w:top w:val="none" w:sz="0" w:space="0" w:color="auto"/>
                                            <w:left w:val="none" w:sz="0" w:space="0" w:color="auto"/>
                                            <w:bottom w:val="none" w:sz="0" w:space="0" w:color="auto"/>
                                            <w:right w:val="none" w:sz="0" w:space="0" w:color="auto"/>
                                          </w:divBdr>
                                          <w:divsChild>
                                            <w:div w:id="1051033528">
                                              <w:marLeft w:val="0"/>
                                              <w:marRight w:val="0"/>
                                              <w:marTop w:val="0"/>
                                              <w:marBottom w:val="75"/>
                                              <w:divBdr>
                                                <w:top w:val="none" w:sz="0" w:space="0" w:color="auto"/>
                                                <w:left w:val="none" w:sz="0" w:space="0" w:color="auto"/>
                                                <w:bottom w:val="none" w:sz="0" w:space="0" w:color="auto"/>
                                                <w:right w:val="none" w:sz="0" w:space="0" w:color="auto"/>
                                              </w:divBdr>
                                            </w:div>
                                            <w:div w:id="161921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7950349">
                          <w:marLeft w:val="0"/>
                          <w:marRight w:val="0"/>
                          <w:marTop w:val="0"/>
                          <w:marBottom w:val="0"/>
                          <w:divBdr>
                            <w:top w:val="none" w:sz="0" w:space="0" w:color="auto"/>
                            <w:left w:val="none" w:sz="0" w:space="0" w:color="auto"/>
                            <w:bottom w:val="none" w:sz="0" w:space="0" w:color="auto"/>
                            <w:right w:val="none" w:sz="0" w:space="0" w:color="auto"/>
                          </w:divBdr>
                          <w:divsChild>
                            <w:div w:id="339351567">
                              <w:marLeft w:val="0"/>
                              <w:marRight w:val="0"/>
                              <w:marTop w:val="0"/>
                              <w:marBottom w:val="0"/>
                              <w:divBdr>
                                <w:top w:val="none" w:sz="0" w:space="0" w:color="auto"/>
                                <w:left w:val="none" w:sz="0" w:space="0" w:color="auto"/>
                                <w:bottom w:val="none" w:sz="0" w:space="0" w:color="auto"/>
                                <w:right w:val="none" w:sz="0" w:space="0" w:color="auto"/>
                              </w:divBdr>
                              <w:divsChild>
                                <w:div w:id="1906067782">
                                  <w:marLeft w:val="0"/>
                                  <w:marRight w:val="0"/>
                                  <w:marTop w:val="0"/>
                                  <w:marBottom w:val="0"/>
                                  <w:divBdr>
                                    <w:top w:val="none" w:sz="0" w:space="0" w:color="auto"/>
                                    <w:left w:val="none" w:sz="0" w:space="0" w:color="auto"/>
                                    <w:bottom w:val="none" w:sz="0" w:space="0" w:color="auto"/>
                                    <w:right w:val="none" w:sz="0" w:space="0" w:color="auto"/>
                                  </w:divBdr>
                                </w:div>
                              </w:divsChild>
                            </w:div>
                            <w:div w:id="524444623">
                              <w:marLeft w:val="0"/>
                              <w:marRight w:val="0"/>
                              <w:marTop w:val="0"/>
                              <w:marBottom w:val="0"/>
                              <w:divBdr>
                                <w:top w:val="none" w:sz="0" w:space="0" w:color="auto"/>
                                <w:left w:val="none" w:sz="0" w:space="0" w:color="auto"/>
                                <w:bottom w:val="none" w:sz="0" w:space="0" w:color="auto"/>
                                <w:right w:val="none" w:sz="0" w:space="0" w:color="auto"/>
                              </w:divBdr>
                              <w:divsChild>
                                <w:div w:id="248320315">
                                  <w:marLeft w:val="0"/>
                                  <w:marRight w:val="0"/>
                                  <w:marTop w:val="0"/>
                                  <w:marBottom w:val="0"/>
                                  <w:divBdr>
                                    <w:top w:val="none" w:sz="0" w:space="0" w:color="auto"/>
                                    <w:left w:val="none" w:sz="0" w:space="0" w:color="auto"/>
                                    <w:bottom w:val="none" w:sz="0" w:space="0" w:color="auto"/>
                                    <w:right w:val="none" w:sz="0" w:space="0" w:color="auto"/>
                                  </w:divBdr>
                                  <w:divsChild>
                                    <w:div w:id="856190509">
                                      <w:marLeft w:val="0"/>
                                      <w:marRight w:val="0"/>
                                      <w:marTop w:val="0"/>
                                      <w:marBottom w:val="0"/>
                                      <w:divBdr>
                                        <w:top w:val="none" w:sz="0" w:space="0" w:color="auto"/>
                                        <w:left w:val="none" w:sz="0" w:space="0" w:color="auto"/>
                                        <w:bottom w:val="none" w:sz="0" w:space="0" w:color="auto"/>
                                        <w:right w:val="none" w:sz="0" w:space="0" w:color="auto"/>
                                      </w:divBdr>
                                      <w:divsChild>
                                        <w:div w:id="156918775">
                                          <w:marLeft w:val="0"/>
                                          <w:marRight w:val="0"/>
                                          <w:marTop w:val="0"/>
                                          <w:marBottom w:val="0"/>
                                          <w:divBdr>
                                            <w:top w:val="none" w:sz="0" w:space="0" w:color="auto"/>
                                            <w:left w:val="none" w:sz="0" w:space="0" w:color="auto"/>
                                            <w:bottom w:val="none" w:sz="0" w:space="0" w:color="auto"/>
                                            <w:right w:val="none" w:sz="0" w:space="0" w:color="auto"/>
                                          </w:divBdr>
                                          <w:divsChild>
                                            <w:div w:id="252713503">
                                              <w:marLeft w:val="75"/>
                                              <w:marRight w:val="0"/>
                                              <w:marTop w:val="0"/>
                                              <w:marBottom w:val="0"/>
                                              <w:divBdr>
                                                <w:top w:val="none" w:sz="0" w:space="0" w:color="auto"/>
                                                <w:left w:val="none" w:sz="0" w:space="0" w:color="auto"/>
                                                <w:bottom w:val="none" w:sz="0" w:space="0" w:color="auto"/>
                                                <w:right w:val="none" w:sz="0" w:space="0" w:color="auto"/>
                                              </w:divBdr>
                                            </w:div>
                                            <w:div w:id="924606111">
                                              <w:marLeft w:val="0"/>
                                              <w:marRight w:val="0"/>
                                              <w:marTop w:val="0"/>
                                              <w:marBottom w:val="0"/>
                                              <w:divBdr>
                                                <w:top w:val="none" w:sz="0" w:space="0" w:color="auto"/>
                                                <w:left w:val="none" w:sz="0" w:space="0" w:color="auto"/>
                                                <w:bottom w:val="none" w:sz="0" w:space="0" w:color="auto"/>
                                                <w:right w:val="none" w:sz="0" w:space="0" w:color="auto"/>
                                              </w:divBdr>
                                            </w:div>
                                            <w:div w:id="620259066">
                                              <w:marLeft w:val="0"/>
                                              <w:marRight w:val="0"/>
                                              <w:marTop w:val="0"/>
                                              <w:marBottom w:val="0"/>
                                              <w:divBdr>
                                                <w:top w:val="none" w:sz="0" w:space="0" w:color="auto"/>
                                                <w:left w:val="none" w:sz="0" w:space="0" w:color="auto"/>
                                                <w:bottom w:val="none" w:sz="0" w:space="0" w:color="auto"/>
                                                <w:right w:val="none" w:sz="0" w:space="0" w:color="auto"/>
                                              </w:divBdr>
                                            </w:div>
                                            <w:div w:id="846940752">
                                              <w:marLeft w:val="0"/>
                                              <w:marRight w:val="0"/>
                                              <w:marTop w:val="150"/>
                                              <w:marBottom w:val="150"/>
                                              <w:divBdr>
                                                <w:top w:val="none" w:sz="0" w:space="0" w:color="auto"/>
                                                <w:left w:val="none" w:sz="0" w:space="0" w:color="auto"/>
                                                <w:bottom w:val="none" w:sz="0" w:space="0" w:color="auto"/>
                                                <w:right w:val="none" w:sz="0" w:space="0" w:color="auto"/>
                                              </w:divBdr>
                                            </w:div>
                                            <w:div w:id="20869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82624">
                                      <w:marLeft w:val="0"/>
                                      <w:marRight w:val="0"/>
                                      <w:marTop w:val="0"/>
                                      <w:marBottom w:val="0"/>
                                      <w:divBdr>
                                        <w:top w:val="single" w:sz="6" w:space="0" w:color="CCCCCC"/>
                                        <w:left w:val="none" w:sz="0" w:space="0" w:color="auto"/>
                                        <w:bottom w:val="none" w:sz="0" w:space="0" w:color="auto"/>
                                        <w:right w:val="none" w:sz="0" w:space="0" w:color="auto"/>
                                      </w:divBdr>
                                      <w:divsChild>
                                        <w:div w:id="204829548">
                                          <w:marLeft w:val="0"/>
                                          <w:marRight w:val="0"/>
                                          <w:marTop w:val="0"/>
                                          <w:marBottom w:val="0"/>
                                          <w:divBdr>
                                            <w:top w:val="none" w:sz="0" w:space="0" w:color="auto"/>
                                            <w:left w:val="none" w:sz="0" w:space="0" w:color="auto"/>
                                            <w:bottom w:val="none" w:sz="0" w:space="0" w:color="auto"/>
                                            <w:right w:val="none" w:sz="0" w:space="0" w:color="auto"/>
                                          </w:divBdr>
                                          <w:divsChild>
                                            <w:div w:id="2025664734">
                                              <w:marLeft w:val="75"/>
                                              <w:marRight w:val="0"/>
                                              <w:marTop w:val="0"/>
                                              <w:marBottom w:val="0"/>
                                              <w:divBdr>
                                                <w:top w:val="none" w:sz="0" w:space="0" w:color="auto"/>
                                                <w:left w:val="none" w:sz="0" w:space="0" w:color="auto"/>
                                                <w:bottom w:val="none" w:sz="0" w:space="0" w:color="auto"/>
                                                <w:right w:val="none" w:sz="0" w:space="0" w:color="auto"/>
                                              </w:divBdr>
                                            </w:div>
                                            <w:div w:id="1896962785">
                                              <w:marLeft w:val="0"/>
                                              <w:marRight w:val="0"/>
                                              <w:marTop w:val="0"/>
                                              <w:marBottom w:val="0"/>
                                              <w:divBdr>
                                                <w:top w:val="none" w:sz="0" w:space="0" w:color="auto"/>
                                                <w:left w:val="none" w:sz="0" w:space="0" w:color="auto"/>
                                                <w:bottom w:val="none" w:sz="0" w:space="0" w:color="auto"/>
                                                <w:right w:val="none" w:sz="0" w:space="0" w:color="auto"/>
                                              </w:divBdr>
                                            </w:div>
                                            <w:div w:id="558441545">
                                              <w:marLeft w:val="0"/>
                                              <w:marRight w:val="0"/>
                                              <w:marTop w:val="0"/>
                                              <w:marBottom w:val="0"/>
                                              <w:divBdr>
                                                <w:top w:val="none" w:sz="0" w:space="0" w:color="auto"/>
                                                <w:left w:val="none" w:sz="0" w:space="0" w:color="auto"/>
                                                <w:bottom w:val="none" w:sz="0" w:space="0" w:color="auto"/>
                                                <w:right w:val="none" w:sz="0" w:space="0" w:color="auto"/>
                                              </w:divBdr>
                                            </w:div>
                                            <w:div w:id="592208926">
                                              <w:marLeft w:val="0"/>
                                              <w:marRight w:val="0"/>
                                              <w:marTop w:val="150"/>
                                              <w:marBottom w:val="150"/>
                                              <w:divBdr>
                                                <w:top w:val="none" w:sz="0" w:space="0" w:color="auto"/>
                                                <w:left w:val="none" w:sz="0" w:space="0" w:color="auto"/>
                                                <w:bottom w:val="none" w:sz="0" w:space="0" w:color="auto"/>
                                                <w:right w:val="none" w:sz="0" w:space="0" w:color="auto"/>
                                              </w:divBdr>
                                            </w:div>
                                            <w:div w:id="131197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95643">
                                      <w:marLeft w:val="0"/>
                                      <w:marRight w:val="0"/>
                                      <w:marTop w:val="0"/>
                                      <w:marBottom w:val="0"/>
                                      <w:divBdr>
                                        <w:top w:val="single" w:sz="6" w:space="0" w:color="CCCCCC"/>
                                        <w:left w:val="none" w:sz="0" w:space="0" w:color="auto"/>
                                        <w:bottom w:val="none" w:sz="0" w:space="0" w:color="auto"/>
                                        <w:right w:val="none" w:sz="0" w:space="0" w:color="auto"/>
                                      </w:divBdr>
                                      <w:divsChild>
                                        <w:div w:id="1231380626">
                                          <w:marLeft w:val="0"/>
                                          <w:marRight w:val="0"/>
                                          <w:marTop w:val="0"/>
                                          <w:marBottom w:val="0"/>
                                          <w:divBdr>
                                            <w:top w:val="none" w:sz="0" w:space="0" w:color="auto"/>
                                            <w:left w:val="none" w:sz="0" w:space="0" w:color="auto"/>
                                            <w:bottom w:val="none" w:sz="0" w:space="0" w:color="auto"/>
                                            <w:right w:val="none" w:sz="0" w:space="0" w:color="auto"/>
                                          </w:divBdr>
                                          <w:divsChild>
                                            <w:div w:id="1287394165">
                                              <w:marLeft w:val="75"/>
                                              <w:marRight w:val="0"/>
                                              <w:marTop w:val="0"/>
                                              <w:marBottom w:val="0"/>
                                              <w:divBdr>
                                                <w:top w:val="none" w:sz="0" w:space="0" w:color="auto"/>
                                                <w:left w:val="none" w:sz="0" w:space="0" w:color="auto"/>
                                                <w:bottom w:val="none" w:sz="0" w:space="0" w:color="auto"/>
                                                <w:right w:val="none" w:sz="0" w:space="0" w:color="auto"/>
                                              </w:divBdr>
                                            </w:div>
                                            <w:div w:id="1569345632">
                                              <w:marLeft w:val="0"/>
                                              <w:marRight w:val="0"/>
                                              <w:marTop w:val="0"/>
                                              <w:marBottom w:val="0"/>
                                              <w:divBdr>
                                                <w:top w:val="none" w:sz="0" w:space="0" w:color="auto"/>
                                                <w:left w:val="none" w:sz="0" w:space="0" w:color="auto"/>
                                                <w:bottom w:val="none" w:sz="0" w:space="0" w:color="auto"/>
                                                <w:right w:val="none" w:sz="0" w:space="0" w:color="auto"/>
                                              </w:divBdr>
                                            </w:div>
                                            <w:div w:id="2130582443">
                                              <w:marLeft w:val="0"/>
                                              <w:marRight w:val="0"/>
                                              <w:marTop w:val="0"/>
                                              <w:marBottom w:val="0"/>
                                              <w:divBdr>
                                                <w:top w:val="none" w:sz="0" w:space="0" w:color="auto"/>
                                                <w:left w:val="none" w:sz="0" w:space="0" w:color="auto"/>
                                                <w:bottom w:val="none" w:sz="0" w:space="0" w:color="auto"/>
                                                <w:right w:val="none" w:sz="0" w:space="0" w:color="auto"/>
                                              </w:divBdr>
                                            </w:div>
                                            <w:div w:id="1891578083">
                                              <w:marLeft w:val="0"/>
                                              <w:marRight w:val="0"/>
                                              <w:marTop w:val="150"/>
                                              <w:marBottom w:val="150"/>
                                              <w:divBdr>
                                                <w:top w:val="none" w:sz="0" w:space="0" w:color="auto"/>
                                                <w:left w:val="none" w:sz="0" w:space="0" w:color="auto"/>
                                                <w:bottom w:val="none" w:sz="0" w:space="0" w:color="auto"/>
                                                <w:right w:val="none" w:sz="0" w:space="0" w:color="auto"/>
                                              </w:divBdr>
                                            </w:div>
                                            <w:div w:id="113529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9570230">
                          <w:marLeft w:val="0"/>
                          <w:marRight w:val="0"/>
                          <w:marTop w:val="0"/>
                          <w:marBottom w:val="0"/>
                          <w:divBdr>
                            <w:top w:val="none" w:sz="0" w:space="0" w:color="auto"/>
                            <w:left w:val="none" w:sz="0" w:space="0" w:color="auto"/>
                            <w:bottom w:val="none" w:sz="0" w:space="0" w:color="auto"/>
                            <w:right w:val="none" w:sz="0" w:space="0" w:color="auto"/>
                          </w:divBdr>
                          <w:divsChild>
                            <w:div w:id="1152286091">
                              <w:marLeft w:val="0"/>
                              <w:marRight w:val="0"/>
                              <w:marTop w:val="0"/>
                              <w:marBottom w:val="0"/>
                              <w:divBdr>
                                <w:top w:val="none" w:sz="0" w:space="0" w:color="auto"/>
                                <w:left w:val="none" w:sz="0" w:space="0" w:color="auto"/>
                                <w:bottom w:val="none" w:sz="0" w:space="0" w:color="auto"/>
                                <w:right w:val="none" w:sz="0" w:space="0" w:color="auto"/>
                              </w:divBdr>
                            </w:div>
                            <w:div w:id="728187572">
                              <w:marLeft w:val="0"/>
                              <w:marRight w:val="0"/>
                              <w:marTop w:val="0"/>
                              <w:marBottom w:val="0"/>
                              <w:divBdr>
                                <w:top w:val="none" w:sz="0" w:space="0" w:color="auto"/>
                                <w:left w:val="none" w:sz="0" w:space="0" w:color="auto"/>
                                <w:bottom w:val="none" w:sz="0" w:space="0" w:color="auto"/>
                                <w:right w:val="none" w:sz="0" w:space="0" w:color="auto"/>
                              </w:divBdr>
                              <w:divsChild>
                                <w:div w:id="510411880">
                                  <w:marLeft w:val="0"/>
                                  <w:marRight w:val="150"/>
                                  <w:marTop w:val="0"/>
                                  <w:marBottom w:val="0"/>
                                  <w:divBdr>
                                    <w:top w:val="none" w:sz="0" w:space="0" w:color="auto"/>
                                    <w:left w:val="none" w:sz="0" w:space="0" w:color="auto"/>
                                    <w:bottom w:val="none" w:sz="0" w:space="0" w:color="auto"/>
                                    <w:right w:val="none" w:sz="0" w:space="0" w:color="auto"/>
                                  </w:divBdr>
                                </w:div>
                                <w:div w:id="491340389">
                                  <w:marLeft w:val="0"/>
                                  <w:marRight w:val="0"/>
                                  <w:marTop w:val="0"/>
                                  <w:marBottom w:val="0"/>
                                  <w:divBdr>
                                    <w:top w:val="none" w:sz="0" w:space="0" w:color="auto"/>
                                    <w:left w:val="none" w:sz="0" w:space="0" w:color="auto"/>
                                    <w:bottom w:val="none" w:sz="0" w:space="0" w:color="auto"/>
                                    <w:right w:val="none" w:sz="0" w:space="0" w:color="auto"/>
                                  </w:divBdr>
                                  <w:divsChild>
                                    <w:div w:id="74593781">
                                      <w:marLeft w:val="0"/>
                                      <w:marRight w:val="0"/>
                                      <w:marTop w:val="0"/>
                                      <w:marBottom w:val="0"/>
                                      <w:divBdr>
                                        <w:top w:val="none" w:sz="0" w:space="0" w:color="auto"/>
                                        <w:left w:val="none" w:sz="0" w:space="0" w:color="auto"/>
                                        <w:bottom w:val="none" w:sz="0" w:space="0" w:color="auto"/>
                                        <w:right w:val="none" w:sz="0" w:space="0" w:color="auto"/>
                                      </w:divBdr>
                                    </w:div>
                                    <w:div w:id="805050609">
                                      <w:marLeft w:val="0"/>
                                      <w:marRight w:val="0"/>
                                      <w:marTop w:val="0"/>
                                      <w:marBottom w:val="0"/>
                                      <w:divBdr>
                                        <w:top w:val="none" w:sz="0" w:space="0" w:color="auto"/>
                                        <w:left w:val="none" w:sz="0" w:space="0" w:color="auto"/>
                                        <w:bottom w:val="none" w:sz="0" w:space="0" w:color="auto"/>
                                        <w:right w:val="none" w:sz="0" w:space="0" w:color="auto"/>
                                      </w:divBdr>
                                    </w:div>
                                    <w:div w:id="2018069568">
                                      <w:marLeft w:val="0"/>
                                      <w:marRight w:val="0"/>
                                      <w:marTop w:val="150"/>
                                      <w:marBottom w:val="150"/>
                                      <w:divBdr>
                                        <w:top w:val="none" w:sz="0" w:space="0" w:color="auto"/>
                                        <w:left w:val="none" w:sz="0" w:space="0" w:color="auto"/>
                                        <w:bottom w:val="none" w:sz="0" w:space="0" w:color="auto"/>
                                        <w:right w:val="none" w:sz="0" w:space="0" w:color="auto"/>
                                      </w:divBdr>
                                    </w:div>
                                    <w:div w:id="421142738">
                                      <w:marLeft w:val="0"/>
                                      <w:marRight w:val="0"/>
                                      <w:marTop w:val="0"/>
                                      <w:marBottom w:val="0"/>
                                      <w:divBdr>
                                        <w:top w:val="none" w:sz="0" w:space="0" w:color="auto"/>
                                        <w:left w:val="none" w:sz="0" w:space="0" w:color="auto"/>
                                        <w:bottom w:val="none" w:sz="0" w:space="0" w:color="auto"/>
                                        <w:right w:val="none" w:sz="0" w:space="0" w:color="auto"/>
                                      </w:divBdr>
                                    </w:div>
                                  </w:divsChild>
                                </w:div>
                                <w:div w:id="11898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099941">
              <w:marLeft w:val="0"/>
              <w:marRight w:val="0"/>
              <w:marTop w:val="225"/>
              <w:marBottom w:val="0"/>
              <w:divBdr>
                <w:top w:val="none" w:sz="0" w:space="0" w:color="auto"/>
                <w:left w:val="none" w:sz="0" w:space="0" w:color="auto"/>
                <w:bottom w:val="none" w:sz="0" w:space="0" w:color="auto"/>
                <w:right w:val="none" w:sz="0" w:space="0" w:color="auto"/>
              </w:divBdr>
              <w:divsChild>
                <w:div w:id="921764023">
                  <w:marLeft w:val="0"/>
                  <w:marRight w:val="0"/>
                  <w:marTop w:val="0"/>
                  <w:marBottom w:val="0"/>
                  <w:divBdr>
                    <w:top w:val="none" w:sz="0" w:space="0" w:color="auto"/>
                    <w:left w:val="none" w:sz="0" w:space="0" w:color="auto"/>
                    <w:bottom w:val="none" w:sz="0" w:space="0" w:color="auto"/>
                    <w:right w:val="none" w:sz="0" w:space="0" w:color="auto"/>
                  </w:divBdr>
                  <w:divsChild>
                    <w:div w:id="1971932323">
                      <w:marLeft w:val="75"/>
                      <w:marRight w:val="75"/>
                      <w:marTop w:val="0"/>
                      <w:marBottom w:val="0"/>
                      <w:divBdr>
                        <w:top w:val="none" w:sz="0" w:space="0" w:color="auto"/>
                        <w:left w:val="none" w:sz="0" w:space="0" w:color="auto"/>
                        <w:bottom w:val="none" w:sz="0" w:space="0" w:color="auto"/>
                        <w:right w:val="none" w:sz="0" w:space="0" w:color="auto"/>
                      </w:divBdr>
                      <w:divsChild>
                        <w:div w:id="1179007730">
                          <w:marLeft w:val="0"/>
                          <w:marRight w:val="0"/>
                          <w:marTop w:val="0"/>
                          <w:marBottom w:val="0"/>
                          <w:divBdr>
                            <w:top w:val="none" w:sz="0" w:space="0" w:color="auto"/>
                            <w:left w:val="none" w:sz="0" w:space="0" w:color="auto"/>
                            <w:bottom w:val="none" w:sz="0" w:space="0" w:color="auto"/>
                            <w:right w:val="none" w:sz="0" w:space="0" w:color="auto"/>
                          </w:divBdr>
                          <w:divsChild>
                            <w:div w:id="83279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belfercenter.ksg.harvard.edu/publication/2830/why_the_united_states_should_spread_democracy.html" TargetMode="External"/><Relationship Id="rId18" Type="http://schemas.openxmlformats.org/officeDocument/2006/relationships/hyperlink" Target="http://ksgnotes1.harvard.edu/BCSIA/Library.nsf/wwwdocsname/ISP_AmerDem" TargetMode="External"/><Relationship Id="rId26" Type="http://schemas.openxmlformats.org/officeDocument/2006/relationships/hyperlink" Target="http://ksgnotes1.harvard.edu/BCSIA/Library.nsf/wwwdocsname/ISP_AmerDem" TargetMode="External"/><Relationship Id="rId39" Type="http://schemas.openxmlformats.org/officeDocument/2006/relationships/hyperlink" Target="http://ksgnotes1.harvard.edu/BCSIA/Library.nsf/wwwdocsname/ISP_AmerDem" TargetMode="External"/><Relationship Id="rId21" Type="http://schemas.openxmlformats.org/officeDocument/2006/relationships/hyperlink" Target="http://ksgnotes1.harvard.edu/BCSIA/Library.nsf/wwwdocsname/ISP_AmerDem" TargetMode="External"/><Relationship Id="rId34" Type="http://schemas.openxmlformats.org/officeDocument/2006/relationships/hyperlink" Target="http://ksgnotes1.harvard.edu/BCSIA/Library.nsf/wwwdocsname/ISP_AmerDem" TargetMode="External"/><Relationship Id="rId42" Type="http://schemas.openxmlformats.org/officeDocument/2006/relationships/hyperlink" Target="http://ksgnotes1.harvard.edu/BCSIA/Library.nsf/wwwdocsname/ISP_AmerDem" TargetMode="External"/><Relationship Id="rId47" Type="http://schemas.openxmlformats.org/officeDocument/2006/relationships/hyperlink" Target="http://ksgnotes1.harvard.edu/BCSIA/Library.nsf/wwwdocsname/ISP_AmerDem" TargetMode="External"/><Relationship Id="rId50" Type="http://schemas.openxmlformats.org/officeDocument/2006/relationships/hyperlink" Target="http://ksgnotes1.harvard.edu/BCSIA/Library.nsf/wwwdocsname/ISP_AmerDem" TargetMode="External"/><Relationship Id="rId55" Type="http://schemas.openxmlformats.org/officeDocument/2006/relationships/hyperlink" Target="http://dujs.dartmouth.edu/spring-2009/human-extinction-the-uncertainty-of-our-fate" TargetMode="External"/><Relationship Id="rId63" Type="http://schemas.openxmlformats.org/officeDocument/2006/relationships/fontTable" Target="fontTable.xml"/><Relationship Id="rId7" Type="http://schemas.openxmlformats.org/officeDocument/2006/relationships/hyperlink" Target="https://foreignpolicy.com/2015/03/13/china_communist_party_collapse_downfall/" TargetMode="External"/><Relationship Id="rId2" Type="http://schemas.openxmlformats.org/officeDocument/2006/relationships/numbering" Target="numbering.xml"/><Relationship Id="rId16" Type="http://schemas.openxmlformats.org/officeDocument/2006/relationships/hyperlink" Target="http://ksgnotes1.harvard.edu/BCSIA/Library.nsf/wwwdocsname/ISP_AmerDem" TargetMode="External"/><Relationship Id="rId20" Type="http://schemas.openxmlformats.org/officeDocument/2006/relationships/hyperlink" Target="http://ksgnotes1.harvard.edu/BCSIA/Library.nsf/wwwdocsname/ISP_AmerDem" TargetMode="External"/><Relationship Id="rId29" Type="http://schemas.openxmlformats.org/officeDocument/2006/relationships/hyperlink" Target="http://ksgnotes1.harvard.edu/BCSIA/Library.nsf/wwwdocsname/ISP_AmerDem" TargetMode="External"/><Relationship Id="rId41" Type="http://schemas.openxmlformats.org/officeDocument/2006/relationships/hyperlink" Target="http://ksgnotes1.harvard.edu/BCSIA/Library.nsf/wwwdocsname/ISP_AmerDem" TargetMode="External"/><Relationship Id="rId54" Type="http://schemas.openxmlformats.org/officeDocument/2006/relationships/hyperlink" Target="http://qjmed.oxfordjournals.org/content/qjmed/98/4/299.full.pdf" TargetMode="External"/><Relationship Id="rId62" Type="http://schemas.openxmlformats.org/officeDocument/2006/relationships/hyperlink" Target="http://www.foreignaffairs.org/20050901faessay84506/f-gregory-gause-iii/can-democracy-stop-terrorism.html" TargetMode="External"/><Relationship Id="rId1" Type="http://schemas.openxmlformats.org/officeDocument/2006/relationships/customXml" Target="../customXml/item1.xml"/><Relationship Id="rId6" Type="http://schemas.openxmlformats.org/officeDocument/2006/relationships/hyperlink" Target="http://www.cbrneportal.com/fire-on-the-water-the-south-china-sea-and-nuclear-confrontation/" TargetMode="External"/><Relationship Id="rId11" Type="http://schemas.openxmlformats.org/officeDocument/2006/relationships/hyperlink" Target="http://dujs.dartmouth.edu/spring-2009/human-extinction-the-uncertainty-of-our-fate" TargetMode="External"/><Relationship Id="rId24" Type="http://schemas.openxmlformats.org/officeDocument/2006/relationships/hyperlink" Target="http://ksgnotes1.harvard.edu/BCSIA/Library.nsf/wwwdocsname/ISP_AmerDem" TargetMode="External"/><Relationship Id="rId32" Type="http://schemas.openxmlformats.org/officeDocument/2006/relationships/hyperlink" Target="http://ksgnotes1.harvard.edu/BCSIA/Library.nsf/wwwdocsname/ISP_AmerDem" TargetMode="External"/><Relationship Id="rId37" Type="http://schemas.openxmlformats.org/officeDocument/2006/relationships/hyperlink" Target="http://ksgnotes1.harvard.edu/BCSIA/Library.nsf/wwwdocsname/ISP_AmerDem" TargetMode="External"/><Relationship Id="rId40" Type="http://schemas.openxmlformats.org/officeDocument/2006/relationships/hyperlink" Target="http://ksgnotes1.harvard.edu/BCSIA/Library.nsf/wwwdocsname/ISP_AmerDem" TargetMode="External"/><Relationship Id="rId45" Type="http://schemas.openxmlformats.org/officeDocument/2006/relationships/hyperlink" Target="http://ksgnotes1.harvard.edu/BCSIA/Library.nsf/wwwdocsname/ISP_AmerDem" TargetMode="External"/><Relationship Id="rId53" Type="http://schemas.openxmlformats.org/officeDocument/2006/relationships/hyperlink" Target="http://ksgnotes1.harvard.edu/BCSIA/Library.nsf/wwwdocsname/ISP_AmerDem" TargetMode="External"/><Relationship Id="rId58" Type="http://schemas.openxmlformats.org/officeDocument/2006/relationships/hyperlink" Target="http://www.hha.dk/nat/christian/BBQ_10/Justesen.pdf" TargetMode="External"/><Relationship Id="rId5" Type="http://schemas.openxmlformats.org/officeDocument/2006/relationships/webSettings" Target="webSettings.xml"/><Relationship Id="rId15" Type="http://schemas.openxmlformats.org/officeDocument/2006/relationships/hyperlink" Target="http://ksgnotes1.harvard.edu/BCSIA/Library.nsf/wwwdocsname/ISP_AmerDem" TargetMode="External"/><Relationship Id="rId23" Type="http://schemas.openxmlformats.org/officeDocument/2006/relationships/hyperlink" Target="http://ksgnotes1.harvard.edu/BCSIA/Library.nsf/wwwdocsname/ISP_AmerDem" TargetMode="External"/><Relationship Id="rId28" Type="http://schemas.openxmlformats.org/officeDocument/2006/relationships/hyperlink" Target="http://ksgnotes1.harvard.edu/BCSIA/Library.nsf/wwwdocsname/ISP_AmerDem" TargetMode="External"/><Relationship Id="rId36" Type="http://schemas.openxmlformats.org/officeDocument/2006/relationships/hyperlink" Target="http://ksgnotes1.harvard.edu/BCSIA/Library.nsf/wwwdocsname/ISP_AmerDem" TargetMode="External"/><Relationship Id="rId49" Type="http://schemas.openxmlformats.org/officeDocument/2006/relationships/hyperlink" Target="http://ksgnotes1.harvard.edu/BCSIA/Library.nsf/wwwdocsname/ISP_AmerDem" TargetMode="External"/><Relationship Id="rId57" Type="http://schemas.openxmlformats.org/officeDocument/2006/relationships/hyperlink" Target="http://www.ft.com/indepth/egypt-after-morsi" TargetMode="External"/><Relationship Id="rId61" Type="http://schemas.openxmlformats.org/officeDocument/2006/relationships/hyperlink" Target="http://en.wikipedia.org/wiki/Japanese_Red_Army" TargetMode="External"/><Relationship Id="rId10" Type="http://schemas.openxmlformats.org/officeDocument/2006/relationships/hyperlink" Target="http://www.scmp.com/comment/insight-opinion/article/1819980/fundamental-shift-china-and-us-are-now-engaged-all-out?page=all" TargetMode="External"/><Relationship Id="rId19" Type="http://schemas.openxmlformats.org/officeDocument/2006/relationships/hyperlink" Target="http://ksgnotes1.harvard.edu/BCSIA/Library.nsf/wwwdocsname/ISP_AmerDem" TargetMode="External"/><Relationship Id="rId31" Type="http://schemas.openxmlformats.org/officeDocument/2006/relationships/hyperlink" Target="http://ksgnotes1.harvard.edu/BCSIA/Library.nsf/wwwdocsname/ISP_AmerDem" TargetMode="External"/><Relationship Id="rId44" Type="http://schemas.openxmlformats.org/officeDocument/2006/relationships/hyperlink" Target="http://ksgnotes1.harvard.edu/BCSIA/Library.nsf/wwwdocsname/ISP_AmerDem" TargetMode="External"/><Relationship Id="rId52" Type="http://schemas.openxmlformats.org/officeDocument/2006/relationships/hyperlink" Target="http://ksgnotes1.harvard.edu/BCSIA/Library.nsf/wwwdocsname/ISP_AmerDem" TargetMode="External"/><Relationship Id="rId60" Type="http://schemas.openxmlformats.org/officeDocument/2006/relationships/hyperlink" Target="http://en.wikipedia.org/wiki/Red_Army_Faction" TargetMode="External"/><Relationship Id="rId4" Type="http://schemas.openxmlformats.org/officeDocument/2006/relationships/settings" Target="settings.xml"/><Relationship Id="rId9" Type="http://schemas.openxmlformats.org/officeDocument/2006/relationships/hyperlink" Target="https://history.state.gov/milestones/1969-1976/rapprochement-china" TargetMode="External"/><Relationship Id="rId14" Type="http://schemas.openxmlformats.org/officeDocument/2006/relationships/hyperlink" Target="http://ksgnotes1.harvard.edu/BCSIA/Library.nsf/wwwdocsname/ISP_AmerDem" TargetMode="External"/><Relationship Id="rId22" Type="http://schemas.openxmlformats.org/officeDocument/2006/relationships/hyperlink" Target="http://ksgnotes1.harvard.edu/BCSIA/Library.nsf/wwwdocsname/ISP_AmerDem" TargetMode="External"/><Relationship Id="rId27" Type="http://schemas.openxmlformats.org/officeDocument/2006/relationships/hyperlink" Target="http://ksgnotes1.harvard.edu/BCSIA/Library.nsf/wwwdocsname/ISP_AmerDem" TargetMode="External"/><Relationship Id="rId30" Type="http://schemas.openxmlformats.org/officeDocument/2006/relationships/hyperlink" Target="http://ksgnotes1.harvard.edu/BCSIA/Library.nsf/wwwdocsname/ISP_AmerDem" TargetMode="External"/><Relationship Id="rId35" Type="http://schemas.openxmlformats.org/officeDocument/2006/relationships/hyperlink" Target="http://ksgnotes1.harvard.edu/BCSIA/Library.nsf/wwwdocsname/ISP_AmerDem" TargetMode="External"/><Relationship Id="rId43" Type="http://schemas.openxmlformats.org/officeDocument/2006/relationships/hyperlink" Target="http://ksgnotes1.harvard.edu/BCSIA/Library.nsf/wwwdocsname/ISP_AmerDem" TargetMode="External"/><Relationship Id="rId48" Type="http://schemas.openxmlformats.org/officeDocument/2006/relationships/hyperlink" Target="http://ksgnotes1.harvard.edu/BCSIA/Library.nsf/wwwdocsname/ISP_AmerDem" TargetMode="External"/><Relationship Id="rId56" Type="http://schemas.openxmlformats.org/officeDocument/2006/relationships/hyperlink" Target="http://video.ft.com/2629849670001/Chinas-debt-addiction/World" TargetMode="External"/><Relationship Id="rId64" Type="http://schemas.openxmlformats.org/officeDocument/2006/relationships/theme" Target="theme/theme1.xml"/><Relationship Id="rId8" Type="http://schemas.openxmlformats.org/officeDocument/2006/relationships/hyperlink" Target="http://www.the-american-interest.com/2015/11/12/the-twilight-of-communist-party-rule-in-china/" TargetMode="External"/><Relationship Id="rId51" Type="http://schemas.openxmlformats.org/officeDocument/2006/relationships/hyperlink" Target="http://ksgnotes1.harvard.edu/BCSIA/Library.nsf/wwwdocsname/ISP_AmerDem" TargetMode="External"/><Relationship Id="rId3" Type="http://schemas.openxmlformats.org/officeDocument/2006/relationships/styles" Target="styles.xml"/><Relationship Id="rId12" Type="http://schemas.openxmlformats.org/officeDocument/2006/relationships/hyperlink" Target="http://belfercenter.ksg.harvard.edu/experts/146/sean_m_lynnjones.html?back_url=%2Fpublication%2F2830%2Fwhy_the_united_states_should_spread_democracy.html&amp;back_text=Back%20to%20publication" TargetMode="External"/><Relationship Id="rId17" Type="http://schemas.openxmlformats.org/officeDocument/2006/relationships/hyperlink" Target="http://ksgnotes1.harvard.edu/BCSIA/Library.nsf/wwwdocsname/ISP_AmerDem" TargetMode="External"/><Relationship Id="rId25" Type="http://schemas.openxmlformats.org/officeDocument/2006/relationships/hyperlink" Target="http://ksgnotes1.harvard.edu/BCSIA/Library.nsf/wwwdocsname/ISP_AmerDem" TargetMode="External"/><Relationship Id="rId33" Type="http://schemas.openxmlformats.org/officeDocument/2006/relationships/hyperlink" Target="http://ksgnotes1.harvard.edu/BCSIA/Library.nsf/wwwdocsname/ISP_AmerDem" TargetMode="External"/><Relationship Id="rId38" Type="http://schemas.openxmlformats.org/officeDocument/2006/relationships/hyperlink" Target="http://ksgnotes1.harvard.edu/BCSIA/Library.nsf/wwwdocsname/ISP_AmerDem" TargetMode="External"/><Relationship Id="rId46" Type="http://schemas.openxmlformats.org/officeDocument/2006/relationships/hyperlink" Target="http://ksgnotes1.harvard.edu/BCSIA/Library.nsf/wwwdocsname/ISP_AmerDem" TargetMode="External"/><Relationship Id="rId59" Type="http://schemas.openxmlformats.org/officeDocument/2006/relationships/hyperlink" Target="http://en.wikipedia.org/wiki/Red_Brigad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lk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2D7B50-96A0-4405-9686-DFB7E390EE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31587</Words>
  <Characters>180052</Characters>
  <Application>Microsoft Office Word</Application>
  <DocSecurity>0</DocSecurity>
  <Lines>1500</Lines>
  <Paragraphs>422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Couture</dc:creator>
  <cp:keywords>5.1.1</cp:keywords>
  <dc:description/>
  <cp:lastModifiedBy>Abelkop, Garrett</cp:lastModifiedBy>
  <cp:revision>13</cp:revision>
  <dcterms:created xsi:type="dcterms:W3CDTF">2016-07-15T14:44:00Z</dcterms:created>
  <dcterms:modified xsi:type="dcterms:W3CDTF">2016-07-15T18:38:00Z</dcterms:modified>
</cp:coreProperties>
</file>