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C31" w:rsidRPr="000F6620" w:rsidRDefault="00347BED" w:rsidP="001F5B90">
      <w:pPr>
        <w:pStyle w:val="Heading1"/>
      </w:pPr>
      <w:r>
        <w:t>Chinese Economy Bad</w:t>
      </w:r>
    </w:p>
    <w:p w:rsidR="00347BED" w:rsidRDefault="00347BED" w:rsidP="00347BED">
      <w:pPr>
        <w:pStyle w:val="Heading3"/>
      </w:pPr>
      <w:r>
        <w:t>1NC</w:t>
      </w:r>
    </w:p>
    <w:p w:rsidR="00347BED" w:rsidRDefault="00347BED" w:rsidP="00347BED">
      <w:pPr>
        <w:pStyle w:val="Heading4"/>
      </w:pPr>
      <w:r>
        <w:t>China is losing its grip on soft power now but the plan provides an economic cure—undermines alter-institutions and international investments.</w:t>
      </w:r>
    </w:p>
    <w:p w:rsidR="00347BED" w:rsidRPr="00DA0C66" w:rsidRDefault="00347BED" w:rsidP="00347BED">
      <w:proofErr w:type="spellStart"/>
      <w:r w:rsidRPr="00DA0C66">
        <w:rPr>
          <w:rStyle w:val="Style13ptBold"/>
        </w:rPr>
        <w:t>Heydarian</w:t>
      </w:r>
      <w:proofErr w:type="spellEnd"/>
      <w:r w:rsidRPr="00DA0C66">
        <w:rPr>
          <w:rStyle w:val="Style13ptBold"/>
        </w:rPr>
        <w:t xml:space="preserve"> 15</w:t>
      </w:r>
      <w:r>
        <w:t xml:space="preserve"> (Richard; 16 </w:t>
      </w:r>
      <w:proofErr w:type="spellStart"/>
      <w:r>
        <w:t>aug</w:t>
      </w:r>
      <w:proofErr w:type="spellEnd"/>
      <w:r>
        <w:t xml:space="preserve"> 2k15; Assistant Professor in International Affairs and Political Science at De La Salle University; </w:t>
      </w:r>
    </w:p>
    <w:p w:rsidR="00347BED" w:rsidRDefault="00347BED" w:rsidP="00347BED">
      <w:pPr>
        <w:rPr>
          <w:sz w:val="16"/>
        </w:rPr>
      </w:pPr>
      <w:r w:rsidRPr="00DA0C66">
        <w:rPr>
          <w:rStyle w:val="StyleUnderline"/>
          <w:highlight w:val="yellow"/>
        </w:rPr>
        <w:t>Though China still has one of the world's most dynamic economies</w:t>
      </w:r>
      <w:r w:rsidRPr="00DA0C66">
        <w:rPr>
          <w:rStyle w:val="StyleUnderline"/>
        </w:rPr>
        <w:t xml:space="preserve">, recent </w:t>
      </w:r>
      <w:r w:rsidRPr="00DA0C66">
        <w:rPr>
          <w:rStyle w:val="StyleUnderline"/>
          <w:highlight w:val="yellow"/>
        </w:rPr>
        <w:t>trends are</w:t>
      </w:r>
      <w:r w:rsidRPr="00DA0C66">
        <w:rPr>
          <w:rStyle w:val="StyleUnderline"/>
        </w:rPr>
        <w:t>,</w:t>
      </w:r>
      <w:r w:rsidRPr="00B330AD">
        <w:rPr>
          <w:sz w:val="16"/>
        </w:rPr>
        <w:t xml:space="preserve"> to say the least, particularly </w:t>
      </w:r>
      <w:r w:rsidRPr="00DA0C66">
        <w:rPr>
          <w:rStyle w:val="Emphasis"/>
          <w:highlight w:val="yellow"/>
        </w:rPr>
        <w:t>disconcerting</w:t>
      </w:r>
      <w:r w:rsidRPr="00DA0C66">
        <w:rPr>
          <w:rStyle w:val="StyleUnderline"/>
          <w:highlight w:val="yellow"/>
        </w:rPr>
        <w:t xml:space="preserve"> for a</w:t>
      </w:r>
      <w:r w:rsidRPr="00DA0C66">
        <w:rPr>
          <w:rStyle w:val="StyleUnderline"/>
        </w:rPr>
        <w:t xml:space="preserve">n authoritarian </w:t>
      </w:r>
      <w:r w:rsidRPr="00DA0C66">
        <w:rPr>
          <w:rStyle w:val="StyleUnderline"/>
          <w:highlight w:val="yellow"/>
        </w:rPr>
        <w:t xml:space="preserve">regime, which </w:t>
      </w:r>
      <w:r w:rsidRPr="00DA0C66">
        <w:rPr>
          <w:rStyle w:val="Emphasis"/>
          <w:highlight w:val="yellow"/>
        </w:rPr>
        <w:t>stakes its legitimacy</w:t>
      </w:r>
      <w:r w:rsidRPr="00DA0C66">
        <w:rPr>
          <w:rStyle w:val="StyleUnderline"/>
          <w:highlight w:val="yellow"/>
        </w:rPr>
        <w:t xml:space="preserve"> on providing </w:t>
      </w:r>
      <w:r w:rsidRPr="00DA0C66">
        <w:rPr>
          <w:rStyle w:val="StyleUnderline"/>
        </w:rPr>
        <w:t xml:space="preserve">unbridled </w:t>
      </w:r>
      <w:r w:rsidRPr="00DA0C66">
        <w:rPr>
          <w:rStyle w:val="StyleUnderline"/>
          <w:highlight w:val="yellow"/>
        </w:rPr>
        <w:t>prosperity</w:t>
      </w:r>
      <w:r w:rsidRPr="00B330AD">
        <w:rPr>
          <w:sz w:val="16"/>
        </w:rPr>
        <w:t xml:space="preserve">. Counting the Cost - China's currency wars Gradually, </w:t>
      </w:r>
      <w:r w:rsidRPr="00DA0C66">
        <w:rPr>
          <w:rStyle w:val="StyleUnderline"/>
          <w:highlight w:val="yellow"/>
        </w:rPr>
        <w:t xml:space="preserve">China is beginning to lose its economic </w:t>
      </w:r>
      <w:proofErr w:type="spellStart"/>
      <w:r w:rsidRPr="00DA0C66">
        <w:rPr>
          <w:rStyle w:val="StyleUnderline"/>
          <w:highlight w:val="yellow"/>
        </w:rPr>
        <w:t>lustre</w:t>
      </w:r>
      <w:proofErr w:type="spellEnd"/>
      <w:r w:rsidRPr="00DA0C66">
        <w:rPr>
          <w:rStyle w:val="StyleUnderline"/>
          <w:highlight w:val="yellow"/>
        </w:rPr>
        <w:t>, as</w:t>
      </w:r>
      <w:r w:rsidRPr="00DA0C66">
        <w:rPr>
          <w:rStyle w:val="StyleUnderline"/>
        </w:rPr>
        <w:t xml:space="preserve"> investors and </w:t>
      </w:r>
      <w:r w:rsidRPr="00DA0C66">
        <w:rPr>
          <w:rStyle w:val="StyleUnderline"/>
          <w:highlight w:val="yellow"/>
        </w:rPr>
        <w:t>policy-makers shift their attention to mitigating</w:t>
      </w:r>
      <w:r w:rsidRPr="00DA0C66">
        <w:rPr>
          <w:rStyle w:val="StyleUnderline"/>
        </w:rPr>
        <w:t xml:space="preserve"> and hedging </w:t>
      </w:r>
      <w:r w:rsidRPr="00DA0C66">
        <w:rPr>
          <w:rStyle w:val="StyleUnderline"/>
          <w:highlight w:val="yellow"/>
        </w:rPr>
        <w:t>against the vulnerabilities of the Asian</w:t>
      </w:r>
      <w:r w:rsidRPr="00DA0C66">
        <w:rPr>
          <w:rStyle w:val="StyleUnderline"/>
        </w:rPr>
        <w:t xml:space="preserve"> economic </w:t>
      </w:r>
      <w:r w:rsidRPr="00DA0C66">
        <w:rPr>
          <w:rStyle w:val="StyleUnderline"/>
          <w:highlight w:val="yellow"/>
        </w:rPr>
        <w:t>powerhouse</w:t>
      </w:r>
      <w:r w:rsidRPr="00B330AD">
        <w:rPr>
          <w:sz w:val="16"/>
        </w:rPr>
        <w:t xml:space="preserve">. More fundamentally, </w:t>
      </w:r>
      <w:r w:rsidRPr="00DA0C66">
        <w:rPr>
          <w:rStyle w:val="StyleUnderline"/>
          <w:highlight w:val="yellow"/>
        </w:rPr>
        <w:t xml:space="preserve">China's economic woes could </w:t>
      </w:r>
      <w:r w:rsidRPr="00DA0C66">
        <w:rPr>
          <w:rStyle w:val="Emphasis"/>
          <w:highlight w:val="yellow"/>
        </w:rPr>
        <w:t>significantly undermine its</w:t>
      </w:r>
      <w:r w:rsidRPr="00DA0C66">
        <w:rPr>
          <w:rStyle w:val="Emphasis"/>
        </w:rPr>
        <w:t xml:space="preserve"> regional and global </w:t>
      </w:r>
      <w:r w:rsidRPr="00DA0C66">
        <w:rPr>
          <w:rStyle w:val="Emphasis"/>
          <w:highlight w:val="yellow"/>
        </w:rPr>
        <w:t>soft power bid</w:t>
      </w:r>
      <w:r w:rsidRPr="00B330AD">
        <w:rPr>
          <w:sz w:val="16"/>
        </w:rPr>
        <w:t xml:space="preserve">, which is </w:t>
      </w:r>
      <w:r w:rsidRPr="00DA0C66">
        <w:rPr>
          <w:rStyle w:val="StyleUnderline"/>
        </w:rPr>
        <w:t xml:space="preserve">primarily </w:t>
      </w:r>
      <w:r w:rsidRPr="00DA0C66">
        <w:rPr>
          <w:rStyle w:val="StyleUnderline"/>
          <w:highlight w:val="yellow"/>
        </w:rPr>
        <w:t>anchored by Beijing's financial prowess and</w:t>
      </w:r>
      <w:r w:rsidRPr="00B330AD">
        <w:rPr>
          <w:sz w:val="16"/>
        </w:rPr>
        <w:t xml:space="preserve"> largely successful </w:t>
      </w:r>
      <w:r w:rsidRPr="00DA0C66">
        <w:rPr>
          <w:rStyle w:val="StyleUnderline"/>
          <w:highlight w:val="yellow"/>
        </w:rPr>
        <w:t>growth model</w:t>
      </w:r>
      <w:r w:rsidRPr="00B330AD">
        <w:rPr>
          <w:sz w:val="16"/>
        </w:rPr>
        <w:t xml:space="preserve"> in the past three decades</w:t>
      </w:r>
      <w:r w:rsidRPr="00B330AD">
        <w:rPr>
          <w:sz w:val="16"/>
          <w:highlight w:val="yellow"/>
        </w:rPr>
        <w:t xml:space="preserve">. </w:t>
      </w:r>
      <w:r w:rsidRPr="00DA0C66">
        <w:rPr>
          <w:rStyle w:val="StyleUnderline"/>
          <w:highlight w:val="yellow"/>
        </w:rPr>
        <w:t>The government's erratic response</w:t>
      </w:r>
      <w:r w:rsidRPr="00DA0C66">
        <w:rPr>
          <w:rStyle w:val="StyleUnderline"/>
        </w:rPr>
        <w:t xml:space="preserve">s to economic fluctuations also </w:t>
      </w:r>
      <w:r w:rsidRPr="00DA0C66">
        <w:rPr>
          <w:rStyle w:val="StyleUnderline"/>
          <w:highlight w:val="yellow"/>
        </w:rPr>
        <w:t>underline the</w:t>
      </w:r>
      <w:r w:rsidRPr="00DA0C66">
        <w:rPr>
          <w:rStyle w:val="StyleUnderline"/>
        </w:rPr>
        <w:t xml:space="preserve"> </w:t>
      </w:r>
      <w:r w:rsidRPr="00B330AD">
        <w:rPr>
          <w:sz w:val="16"/>
        </w:rPr>
        <w:t xml:space="preserve">ruling Communist </w:t>
      </w:r>
      <w:r w:rsidRPr="00DA0C66">
        <w:rPr>
          <w:rStyle w:val="StyleUnderline"/>
          <w:highlight w:val="yellow"/>
        </w:rPr>
        <w:t>Party's ambivalence vis-a-vis fee market principles</w:t>
      </w:r>
      <w:r w:rsidRPr="00B330AD">
        <w:rPr>
          <w:sz w:val="16"/>
        </w:rPr>
        <w:t>. Beggar-thy-</w:t>
      </w:r>
      <w:proofErr w:type="spellStart"/>
      <w:r w:rsidRPr="00B330AD">
        <w:rPr>
          <w:sz w:val="16"/>
        </w:rPr>
        <w:t>neighbour</w:t>
      </w:r>
      <w:proofErr w:type="spellEnd"/>
      <w:r w:rsidRPr="00B330AD">
        <w:rPr>
          <w:sz w:val="16"/>
        </w:rPr>
        <w:t xml:space="preserve"> As leading economists have noted, one of the factors behind the 2008 Great Recession was the </w:t>
      </w:r>
      <w:proofErr w:type="spellStart"/>
      <w:r w:rsidRPr="00B330AD">
        <w:rPr>
          <w:sz w:val="16"/>
        </w:rPr>
        <w:t>neomercantilist</w:t>
      </w:r>
      <w:proofErr w:type="spellEnd"/>
      <w:r w:rsidRPr="00B330AD">
        <w:rPr>
          <w:sz w:val="16"/>
        </w:rPr>
        <w:t xml:space="preserve"> </w:t>
      </w:r>
      <w:proofErr w:type="spellStart"/>
      <w:r w:rsidRPr="00B330AD">
        <w:rPr>
          <w:sz w:val="16"/>
        </w:rPr>
        <w:t>strategyof</w:t>
      </w:r>
      <w:proofErr w:type="spellEnd"/>
      <w:r w:rsidRPr="00B330AD">
        <w:rPr>
          <w:sz w:val="16"/>
        </w:rPr>
        <w:t xml:space="preserve"> locomotive economies, which engaged in "manipulative recycling" of their export-earnings into less productive economies. The timing of the [devaluation] decision shows that China is more likely driven by short-term concerns over reflating its flagging economy, as the country tries to recover from slowing exports and a stock market crash. Manufacturing powerhouses like China and Germany constantly propped up their current account balance, discouraging domestic consumption in </w:t>
      </w:r>
      <w:proofErr w:type="spellStart"/>
      <w:r w:rsidRPr="00B330AD">
        <w:rPr>
          <w:sz w:val="16"/>
        </w:rPr>
        <w:t>favour</w:t>
      </w:r>
      <w:proofErr w:type="spellEnd"/>
      <w:r w:rsidRPr="00B330AD">
        <w:rPr>
          <w:sz w:val="16"/>
        </w:rPr>
        <w:t xml:space="preserve"> of massive credit lending to consumerist trading partners. This unnatural and large-scale infusion of foreign credit into countries like the United States created a precarious spending spree among less productive economies. The result was staggering debt levels and unsustainable trade deficits going hand in hand with unsafe lending practices and massive financial speculation by Wall Street, which culminated in the crash of the American sub-prime property market in 2007. Eager to redress the imbalances in the global economy, the US, the UK as well as Japan, among other countries, engaged in a sustained campaign to make their currencies more competitive, implementing expansionary monetary policies - quantitative easing - which, by extension, also made their exports more affordable. The rebalance </w:t>
      </w:r>
      <w:proofErr w:type="gramStart"/>
      <w:r w:rsidRPr="00B330AD">
        <w:rPr>
          <w:sz w:val="16"/>
        </w:rPr>
        <w:t>In</w:t>
      </w:r>
      <w:proofErr w:type="gramEnd"/>
      <w:r w:rsidRPr="00B330AD">
        <w:rPr>
          <w:sz w:val="16"/>
        </w:rPr>
        <w:t xml:space="preserve"> the </w:t>
      </w:r>
      <w:proofErr w:type="spellStart"/>
      <w:r w:rsidRPr="00B330AD">
        <w:rPr>
          <w:sz w:val="16"/>
        </w:rPr>
        <w:t>eurozone</w:t>
      </w:r>
      <w:proofErr w:type="spellEnd"/>
      <w:r w:rsidRPr="00B330AD">
        <w:rPr>
          <w:sz w:val="16"/>
        </w:rPr>
        <w:t xml:space="preserve">, Germany ended up </w:t>
      </w:r>
      <w:proofErr w:type="spellStart"/>
      <w:r w:rsidRPr="00B330AD">
        <w:rPr>
          <w:sz w:val="16"/>
        </w:rPr>
        <w:t>subsidising</w:t>
      </w:r>
      <w:proofErr w:type="spellEnd"/>
      <w:r w:rsidRPr="00B330AD">
        <w:rPr>
          <w:sz w:val="16"/>
        </w:rPr>
        <w:t xml:space="preserve"> peripheral economies, which suffered from a sovereign debt crisis after years of unsustainable borrowing and weak exports. Interestingly, the post-recession period actually saw a steady appreciation in Chinese currency (renminbi), as Western countries and international financial institutions called on China to revalue its currency, </w:t>
      </w:r>
      <w:proofErr w:type="spellStart"/>
      <w:r w:rsidRPr="00B330AD">
        <w:rPr>
          <w:sz w:val="16"/>
        </w:rPr>
        <w:t>liberalise</w:t>
      </w:r>
      <w:proofErr w:type="spellEnd"/>
      <w:r w:rsidRPr="00B330AD">
        <w:rPr>
          <w:sz w:val="16"/>
        </w:rPr>
        <w:t xml:space="preserve"> its capital markets, and shift into a more consumption-driven economy. Over the years, the US trade balance improved as its exports became more competitive, while China saw a steady growth in wages and domestic credit, which allowed for greater consumption and spending at home. RELATED: China's economic hegemony inspires fears To express its commitment to the transformation of China's economy, the Xi Jinping administration went so far as to declare that the market forces will begin to play a more "decisive role" as the state decreases its intervention in economic affairs. Meanwhile, </w:t>
      </w:r>
      <w:r w:rsidRPr="00DA0C66">
        <w:rPr>
          <w:rStyle w:val="StyleUnderline"/>
          <w:highlight w:val="yellow"/>
        </w:rPr>
        <w:t>China</w:t>
      </w:r>
      <w:r w:rsidRPr="00DA0C66">
        <w:rPr>
          <w:rStyle w:val="StyleUnderline"/>
        </w:rPr>
        <w:t xml:space="preserve"> also </w:t>
      </w:r>
      <w:r w:rsidRPr="00DA0C66">
        <w:rPr>
          <w:rStyle w:val="StyleUnderline"/>
          <w:highlight w:val="yellow"/>
        </w:rPr>
        <w:t>stepped up its efforts in creating alternative</w:t>
      </w:r>
      <w:r w:rsidRPr="00DA0C66">
        <w:rPr>
          <w:rStyle w:val="StyleUnderline"/>
        </w:rPr>
        <w:t xml:space="preserve"> international </w:t>
      </w:r>
      <w:r w:rsidRPr="00DA0C66">
        <w:rPr>
          <w:rStyle w:val="StyleUnderline"/>
          <w:highlight w:val="yellow"/>
        </w:rPr>
        <w:t>financial institutions</w:t>
      </w:r>
      <w:r w:rsidRPr="00B330AD">
        <w:rPr>
          <w:sz w:val="16"/>
        </w:rPr>
        <w:t xml:space="preserve"> that provide affordable loans and focus on strategic sectors, such as infrastructure development. </w:t>
      </w:r>
      <w:r w:rsidRPr="00DA0C66">
        <w:rPr>
          <w:rStyle w:val="StyleUnderline"/>
          <w:highlight w:val="yellow"/>
        </w:rPr>
        <w:t>It didn't take long</w:t>
      </w:r>
      <w:r w:rsidRPr="00B330AD">
        <w:rPr>
          <w:sz w:val="16"/>
          <w:highlight w:val="yellow"/>
        </w:rPr>
        <w:t>,</w:t>
      </w:r>
      <w:r w:rsidRPr="00B330AD">
        <w:rPr>
          <w:sz w:val="16"/>
        </w:rPr>
        <w:t xml:space="preserve"> however, </w:t>
      </w:r>
      <w:r w:rsidRPr="00DA0C66">
        <w:rPr>
          <w:rStyle w:val="StyleUnderline"/>
          <w:highlight w:val="yellow"/>
        </w:rPr>
        <w:t xml:space="preserve">before the Chinese economy's </w:t>
      </w:r>
      <w:r w:rsidRPr="00DA0C66">
        <w:rPr>
          <w:rStyle w:val="Emphasis"/>
          <w:highlight w:val="yellow"/>
        </w:rPr>
        <w:t>vulnerabilities were exposed</w:t>
      </w:r>
      <w:r w:rsidRPr="00DA0C66">
        <w:rPr>
          <w:rStyle w:val="StyleUnderline"/>
        </w:rPr>
        <w:t>, as regulators failed to prevent a massive stock market crash</w:t>
      </w:r>
      <w:r w:rsidRPr="00B330AD">
        <w:rPr>
          <w:sz w:val="16"/>
        </w:rPr>
        <w:t xml:space="preserve"> that disproportionately affected aspiring middle classes, </w:t>
      </w:r>
      <w:r w:rsidRPr="00DA0C66">
        <w:rPr>
          <w:rStyle w:val="StyleUnderline"/>
          <w:highlight w:val="yellow"/>
        </w:rPr>
        <w:t xml:space="preserve">while growth numbers tanked and raised fears of political backlash. </w:t>
      </w:r>
      <w:r w:rsidRPr="00B330AD">
        <w:rPr>
          <w:sz w:val="16"/>
        </w:rPr>
        <w:t xml:space="preserve">Back to reality </w:t>
      </w:r>
      <w:r w:rsidRPr="00DA0C66">
        <w:rPr>
          <w:rStyle w:val="StyleUnderline"/>
          <w:highlight w:val="yellow"/>
        </w:rPr>
        <w:t>China's days-long decision to devalue</w:t>
      </w:r>
      <w:r w:rsidRPr="00B330AD">
        <w:rPr>
          <w:sz w:val="16"/>
        </w:rPr>
        <w:t xml:space="preserve"> its currency, knocking off more than three percent of its value, </w:t>
      </w:r>
      <w:r w:rsidRPr="00DA0C66">
        <w:rPr>
          <w:rStyle w:val="StyleUnderline"/>
          <w:highlight w:val="yellow"/>
        </w:rPr>
        <w:t>sent shockwaves across the region</w:t>
      </w:r>
      <w:r w:rsidRPr="00DA0C66">
        <w:rPr>
          <w:rStyle w:val="StyleUnderline"/>
        </w:rPr>
        <w:t xml:space="preserve">, leading to a decline in the currencies of </w:t>
      </w:r>
      <w:proofErr w:type="spellStart"/>
      <w:r w:rsidRPr="00DA0C66">
        <w:rPr>
          <w:rStyle w:val="StyleUnderline"/>
        </w:rPr>
        <w:t>neighbouring</w:t>
      </w:r>
      <w:proofErr w:type="spellEnd"/>
      <w:r w:rsidRPr="00DA0C66">
        <w:rPr>
          <w:rStyle w:val="StyleUnderline"/>
        </w:rPr>
        <w:t xml:space="preserve"> countries</w:t>
      </w:r>
      <w:r w:rsidRPr="00B330AD">
        <w:rPr>
          <w:sz w:val="16"/>
        </w:rPr>
        <w:t xml:space="preserve">, such as South Korea (two percent), Australia (1.75 percent), and Japan (0.3 percent), while German car giant, BMW, also suffered a decline in its stock value. The US Federal Reserve is also revisiting its initial plan of raising its interest rates later this year. To be fair, China's currency devaluation came on the heels of its decision to actually let market forces determine its value, a crucial step towards making renminbi a genuine global currency alongside the US dollar, euro, and yen. In fact, for years the International Monetary Fund and Western countries have been calling on China to allow its currency to float along market dynamics. However, the timing of the decision shows that </w:t>
      </w:r>
      <w:r w:rsidRPr="00DA0C66">
        <w:rPr>
          <w:rStyle w:val="StyleUnderline"/>
        </w:rPr>
        <w:t>China is more likely driven by short-term concerns over reflating its flagging economy</w:t>
      </w:r>
      <w:r w:rsidRPr="00B330AD">
        <w:rPr>
          <w:sz w:val="16"/>
        </w:rPr>
        <w:t xml:space="preserve">, as the country tries to recover from slowing exports and a stock market crash. Indeed, </w:t>
      </w:r>
      <w:r w:rsidRPr="00DA0C66">
        <w:rPr>
          <w:rStyle w:val="StyleUnderline"/>
        </w:rPr>
        <w:t>the draconian response of the Chinese government</w:t>
      </w:r>
      <w:r w:rsidRPr="00B330AD">
        <w:rPr>
          <w:sz w:val="16"/>
        </w:rPr>
        <w:t xml:space="preserve"> to the recent stock market crash - large-scale temporary suspension of public offerings, caps on short-selling, and cuts in interest rates - </w:t>
      </w:r>
      <w:r w:rsidRPr="00DA0C66">
        <w:rPr>
          <w:rStyle w:val="StyleUnderline"/>
        </w:rPr>
        <w:t>exposes its reluctance to allow market forces dictate economic developments.</w:t>
      </w:r>
      <w:r>
        <w:rPr>
          <w:rStyle w:val="StyleUnderline"/>
        </w:rPr>
        <w:t xml:space="preserve"> </w:t>
      </w:r>
      <w:r w:rsidRPr="00B330AD">
        <w:rPr>
          <w:sz w:val="16"/>
        </w:rPr>
        <w:t xml:space="preserve">But </w:t>
      </w:r>
      <w:r w:rsidRPr="00DA0C66">
        <w:rPr>
          <w:rStyle w:val="StyleUnderline"/>
          <w:highlight w:val="yellow"/>
        </w:rPr>
        <w:t xml:space="preserve">as China grapples with domestic economic woes, it will </w:t>
      </w:r>
      <w:r w:rsidRPr="00DA0C66">
        <w:rPr>
          <w:rStyle w:val="Emphasis"/>
          <w:highlight w:val="yellow"/>
        </w:rPr>
        <w:t>inevitably have to also re-evaluate its massive international spending spree</w:t>
      </w:r>
      <w:r w:rsidRPr="00DA0C66">
        <w:rPr>
          <w:rStyle w:val="StyleUnderline"/>
        </w:rPr>
        <w:t>,</w:t>
      </w:r>
      <w:r w:rsidRPr="00B330AD">
        <w:rPr>
          <w:sz w:val="16"/>
        </w:rPr>
        <w:t xml:space="preserve"> which is partly aimed at challenging the Western and Japanese-dominated Bretton </w:t>
      </w:r>
      <w:proofErr w:type="gramStart"/>
      <w:r w:rsidRPr="00B330AD">
        <w:rPr>
          <w:sz w:val="16"/>
        </w:rPr>
        <w:t>Woods</w:t>
      </w:r>
      <w:proofErr w:type="gramEnd"/>
      <w:r w:rsidRPr="00B330AD">
        <w:rPr>
          <w:sz w:val="16"/>
        </w:rPr>
        <w:t xml:space="preserve"> institutions, such as the World Bank and the Asian Development Bank. In the past year or so, </w:t>
      </w:r>
      <w:r w:rsidRPr="00DA0C66">
        <w:rPr>
          <w:rStyle w:val="StyleUnderline"/>
          <w:highlight w:val="yellow"/>
        </w:rPr>
        <w:t>China has pledged more than</w:t>
      </w:r>
      <w:r w:rsidRPr="00DA0C66">
        <w:rPr>
          <w:rStyle w:val="StyleUnderline"/>
        </w:rPr>
        <w:t xml:space="preserve"> </w:t>
      </w:r>
      <w:r w:rsidRPr="00DA0C66">
        <w:rPr>
          <w:rStyle w:val="StyleUnderline"/>
          <w:highlight w:val="yellow"/>
        </w:rPr>
        <w:t>$150bn</w:t>
      </w:r>
      <w:r w:rsidRPr="00DA0C66">
        <w:rPr>
          <w:rStyle w:val="StyleUnderline"/>
        </w:rPr>
        <w:t xml:space="preserve"> to various initiatives, such as the Asian Infrastructure Investment Bank, the "One Belt, One Road" strategy, and the New Development Bank</w:t>
      </w:r>
      <w:r w:rsidRPr="00B330AD">
        <w:rPr>
          <w:sz w:val="16"/>
        </w:rPr>
        <w:t xml:space="preserve">, with plans of spending as much as $1.25 trillion globally by 2025. Though China's massive $4 trillion currency reserves provide it with significant room for </w:t>
      </w:r>
      <w:proofErr w:type="spellStart"/>
      <w:r w:rsidRPr="00B330AD">
        <w:rPr>
          <w:sz w:val="16"/>
        </w:rPr>
        <w:t>manoeuvre</w:t>
      </w:r>
      <w:proofErr w:type="spellEnd"/>
      <w:r w:rsidRPr="00B330AD">
        <w:rPr>
          <w:sz w:val="16"/>
        </w:rPr>
        <w:t xml:space="preserve">, </w:t>
      </w:r>
      <w:r w:rsidRPr="00DA0C66">
        <w:rPr>
          <w:rStyle w:val="StyleUnderline"/>
          <w:highlight w:val="yellow"/>
        </w:rPr>
        <w:t xml:space="preserve">there are serious signs that it will have to be more cost-efficient </w:t>
      </w:r>
      <w:r w:rsidRPr="00DA0C66">
        <w:rPr>
          <w:rStyle w:val="Emphasis"/>
          <w:highlight w:val="yellow"/>
        </w:rPr>
        <w:t>(rather than politically-motivated)</w:t>
      </w:r>
      <w:r w:rsidRPr="00DA0C66">
        <w:rPr>
          <w:rStyle w:val="StyleUnderline"/>
          <w:highlight w:val="yellow"/>
        </w:rPr>
        <w:t xml:space="preserve"> in deploying its financial prowess. </w:t>
      </w:r>
      <w:r w:rsidRPr="00DA0C66">
        <w:rPr>
          <w:rStyle w:val="Emphasis"/>
          <w:highlight w:val="yellow"/>
        </w:rPr>
        <w:t>China is gradually entering a new normal</w:t>
      </w:r>
      <w:r w:rsidRPr="00DA0C66">
        <w:rPr>
          <w:rStyle w:val="StyleUnderline"/>
        </w:rPr>
        <w:t xml:space="preserve"> as it descends from the economic heaven</w:t>
      </w:r>
      <w:r w:rsidRPr="00B330AD">
        <w:rPr>
          <w:sz w:val="16"/>
        </w:rPr>
        <w:t>.</w:t>
      </w:r>
    </w:p>
    <w:p w:rsidR="00347BED" w:rsidRPr="000F6620" w:rsidRDefault="00347BED" w:rsidP="00347BED">
      <w:pPr>
        <w:pStyle w:val="Heading4"/>
      </w:pPr>
      <w:r>
        <w:t>Undermines US alliances and hegemony.</w:t>
      </w:r>
    </w:p>
    <w:p w:rsidR="00347BED" w:rsidRPr="000F6620" w:rsidRDefault="00347BED" w:rsidP="00347BED">
      <w:r w:rsidRPr="000F6620">
        <w:rPr>
          <w:rStyle w:val="Style13ptBold"/>
        </w:rPr>
        <w:t>Gilley 14</w:t>
      </w:r>
      <w:r w:rsidRPr="000F6620">
        <w:t xml:space="preserve"> (Bruce; </w:t>
      </w:r>
      <w:proofErr w:type="spellStart"/>
      <w:proofErr w:type="gramStart"/>
      <w:r w:rsidRPr="000F6620">
        <w:t>sep</w:t>
      </w:r>
      <w:proofErr w:type="spellEnd"/>
      <w:proofErr w:type="gramEnd"/>
      <w:r w:rsidRPr="000F6620">
        <w:t xml:space="preserve"> 2k14; associate professor of political science at the Mark Hatfield School of Government at Portland State University. He is the author of five books, including The Nature of Asian Politics, and has twice won the Canada International Council's </w:t>
      </w:r>
      <w:proofErr w:type="spellStart"/>
      <w:r w:rsidRPr="000F6620">
        <w:t>Cadieux</w:t>
      </w:r>
      <w:proofErr w:type="spellEnd"/>
      <w:r w:rsidRPr="000F6620">
        <w:t xml:space="preserve"> Award for best article; China’s Discovery of Middle Powers; in “Middle Powers and the Rise of China”; Georgetown university press; </w:t>
      </w:r>
      <w:hyperlink r:id="rId6" w:history="1">
        <w:r w:rsidRPr="000F6620">
          <w:rPr>
            <w:rStyle w:val="Hyperlink"/>
          </w:rPr>
          <w:t>http://www.jstor.org/stable/j.ctt7zswkb.7</w:t>
        </w:r>
      </w:hyperlink>
      <w:r w:rsidRPr="000F6620">
        <w:t xml:space="preserve"> ) </w:t>
      </w:r>
      <w:proofErr w:type="spellStart"/>
      <w:r w:rsidRPr="000F6620">
        <w:t>jskullz</w:t>
      </w:r>
      <w:proofErr w:type="spellEnd"/>
    </w:p>
    <w:p w:rsidR="00347BED" w:rsidRPr="000F6620" w:rsidRDefault="00347BED" w:rsidP="00347BED">
      <w:pPr>
        <w:rPr>
          <w:rStyle w:val="StyleUnderline"/>
        </w:rPr>
      </w:pPr>
      <w:r w:rsidRPr="000F6620">
        <w:rPr>
          <w:rStyle w:val="StyleUnderline"/>
          <w:highlight w:val="yellow"/>
        </w:rPr>
        <w:t>China began</w:t>
      </w:r>
      <w:r w:rsidRPr="000F6620">
        <w:rPr>
          <w:sz w:val="16"/>
        </w:rPr>
        <w:t xml:space="preserve"> what became known as</w:t>
      </w:r>
      <w:r w:rsidRPr="000F6620">
        <w:rPr>
          <w:rStyle w:val="StyleUnderline"/>
        </w:rPr>
        <w:t xml:space="preserve"> </w:t>
      </w:r>
      <w:r w:rsidRPr="000F6620">
        <w:rPr>
          <w:rStyle w:val="StyleUnderline"/>
          <w:highlight w:val="yellow"/>
        </w:rPr>
        <w:t>a ‘‘charm offensive’’</w:t>
      </w:r>
      <w:r w:rsidRPr="000F6620">
        <w:rPr>
          <w:sz w:val="16"/>
        </w:rPr>
        <w:t xml:space="preserve"> (or ‘‘smile diplomacy’’) in Asia in the 1990s </w:t>
      </w:r>
      <w:r w:rsidRPr="000F6620">
        <w:rPr>
          <w:rStyle w:val="StyleUnderline"/>
          <w:highlight w:val="yellow"/>
        </w:rPr>
        <w:t>as a result of a realization that its aggressive policies</w:t>
      </w:r>
      <w:r w:rsidRPr="000F6620">
        <w:rPr>
          <w:sz w:val="16"/>
        </w:rPr>
        <w:t xml:space="preserve"> on everything from trade negotiations to Taiwan </w:t>
      </w:r>
      <w:r w:rsidRPr="000F6620">
        <w:rPr>
          <w:rStyle w:val="StyleUnderline"/>
          <w:highlight w:val="yellow"/>
        </w:rPr>
        <w:t>were</w:t>
      </w:r>
      <w:r w:rsidRPr="000F6620">
        <w:rPr>
          <w:rStyle w:val="StyleUnderline"/>
        </w:rPr>
        <w:t xml:space="preserve"> causing</w:t>
      </w:r>
      <w:r w:rsidRPr="000F6620">
        <w:rPr>
          <w:sz w:val="16"/>
        </w:rPr>
        <w:t xml:space="preserve"> </w:t>
      </w:r>
      <w:r w:rsidRPr="000F6620">
        <w:rPr>
          <w:rStyle w:val="StyleUnderline"/>
        </w:rPr>
        <w:t xml:space="preserve">concern among neighbors and </w:t>
      </w:r>
      <w:r w:rsidRPr="000F6620">
        <w:rPr>
          <w:rStyle w:val="StyleUnderline"/>
          <w:highlight w:val="yellow"/>
        </w:rPr>
        <w:t>reducing its global inﬂuence</w:t>
      </w:r>
      <w:r w:rsidRPr="000F6620">
        <w:rPr>
          <w:sz w:val="16"/>
        </w:rPr>
        <w:t xml:space="preserve">.1 A </w:t>
      </w:r>
      <w:r w:rsidRPr="000F6620">
        <w:rPr>
          <w:rStyle w:val="StyleUnderline"/>
          <w:highlight w:val="yellow"/>
        </w:rPr>
        <w:t>multipronged diplomacy</w:t>
      </w:r>
      <w:r w:rsidRPr="000F6620">
        <w:rPr>
          <w:sz w:val="16"/>
        </w:rPr>
        <w:t xml:space="preserve"> begun in the later years of Jiang Zemin (party general secretary from 1989 to 2002) and then accelerated under his successor Hu Jintao (2002 to 2012) </w:t>
      </w:r>
      <w:r w:rsidRPr="000F6620">
        <w:rPr>
          <w:rStyle w:val="StyleUnderline"/>
          <w:highlight w:val="yellow"/>
        </w:rPr>
        <w:t>was an attempt to decenter its foreign policy from excessive dependence on ties to the United States and to build up trust with non-Western states</w:t>
      </w:r>
      <w:r w:rsidRPr="000F6620">
        <w:rPr>
          <w:rStyle w:val="StyleUnderline"/>
        </w:rPr>
        <w:t>.</w:t>
      </w:r>
      <w:r w:rsidRPr="000F6620">
        <w:rPr>
          <w:sz w:val="16"/>
        </w:rPr>
        <w:t xml:space="preserve"> Among the </w:t>
      </w:r>
      <w:r w:rsidRPr="000F6620">
        <w:rPr>
          <w:rStyle w:val="StyleUnderline"/>
        </w:rPr>
        <w:t>targets were</w:t>
      </w:r>
      <w:r w:rsidRPr="000F6620">
        <w:rPr>
          <w:sz w:val="16"/>
        </w:rPr>
        <w:t xml:space="preserve"> great </w:t>
      </w:r>
      <w:r w:rsidRPr="000F6620">
        <w:rPr>
          <w:rStyle w:val="StyleUnderline"/>
        </w:rPr>
        <w:t xml:space="preserve">powers </w:t>
      </w:r>
      <w:r w:rsidRPr="000F6620">
        <w:rPr>
          <w:rStyle w:val="StyleUnderline"/>
          <w:highlight w:val="yellow"/>
        </w:rPr>
        <w:t>like</w:t>
      </w:r>
      <w:r w:rsidRPr="000F6620">
        <w:rPr>
          <w:sz w:val="16"/>
        </w:rPr>
        <w:t xml:space="preserve"> </w:t>
      </w:r>
      <w:r w:rsidRPr="000F6620">
        <w:rPr>
          <w:rStyle w:val="StyleUnderline"/>
          <w:highlight w:val="yellow"/>
        </w:rPr>
        <w:t>India and Russia</w:t>
      </w:r>
      <w:r w:rsidRPr="000F6620">
        <w:rPr>
          <w:sz w:val="16"/>
        </w:rPr>
        <w:t xml:space="preserve">. Beyond them, </w:t>
      </w:r>
      <w:r w:rsidRPr="000F6620">
        <w:rPr>
          <w:rStyle w:val="StyleUnderline"/>
        </w:rPr>
        <w:t>leading middle powers became a new focus of diplomatic outreach</w:t>
      </w:r>
      <w:r w:rsidRPr="000F6620">
        <w:rPr>
          <w:sz w:val="16"/>
        </w:rPr>
        <w:t xml:space="preserve">. From a strategic standpoint, the logic was simple: </w:t>
      </w:r>
      <w:r w:rsidRPr="000F6620">
        <w:rPr>
          <w:rStyle w:val="StyleUnderline"/>
        </w:rPr>
        <w:t xml:space="preserve">Beijing risked creating a global coalition against it and needed to tread more carefully. </w:t>
      </w:r>
      <w:r w:rsidRPr="000F6620">
        <w:rPr>
          <w:rStyle w:val="StyleUnderline"/>
          <w:highlight w:val="yellow"/>
        </w:rPr>
        <w:t>The coalition that China has sought to build might</w:t>
      </w:r>
      <w:r w:rsidRPr="000F6620">
        <w:rPr>
          <w:rStyle w:val="StyleUnderline"/>
        </w:rPr>
        <w:t xml:space="preserve"> best </w:t>
      </w:r>
      <w:r w:rsidRPr="000F6620">
        <w:rPr>
          <w:rStyle w:val="StyleUnderline"/>
          <w:highlight w:val="yellow"/>
        </w:rPr>
        <w:t>be described as a coalition of ‘‘principal non-Western powers</w:t>
      </w:r>
      <w:r w:rsidRPr="000F6620">
        <w:rPr>
          <w:sz w:val="16"/>
        </w:rPr>
        <w:t>,’’ for which it has used the term ‘‘principal newly emerging market economy countries’’ (</w:t>
      </w:r>
      <w:proofErr w:type="spellStart"/>
      <w:r w:rsidRPr="000F6620">
        <w:rPr>
          <w:sz w:val="16"/>
        </w:rPr>
        <w:t>zhuyao</w:t>
      </w:r>
      <w:proofErr w:type="spellEnd"/>
      <w:r w:rsidRPr="000F6620">
        <w:rPr>
          <w:sz w:val="16"/>
        </w:rPr>
        <w:t xml:space="preserve"> </w:t>
      </w:r>
      <w:proofErr w:type="spellStart"/>
      <w:r w:rsidRPr="000F6620">
        <w:rPr>
          <w:sz w:val="16"/>
        </w:rPr>
        <w:t>xinxing</w:t>
      </w:r>
      <w:proofErr w:type="spellEnd"/>
      <w:r w:rsidRPr="000F6620">
        <w:rPr>
          <w:sz w:val="16"/>
        </w:rPr>
        <w:t xml:space="preserve"> </w:t>
      </w:r>
      <w:proofErr w:type="spellStart"/>
      <w:r w:rsidRPr="000F6620">
        <w:rPr>
          <w:sz w:val="16"/>
        </w:rPr>
        <w:t>shichang</w:t>
      </w:r>
      <w:proofErr w:type="spellEnd"/>
      <w:r w:rsidRPr="000F6620">
        <w:rPr>
          <w:sz w:val="16"/>
        </w:rPr>
        <w:t xml:space="preserve"> </w:t>
      </w:r>
      <w:proofErr w:type="spellStart"/>
      <w:r w:rsidRPr="000F6620">
        <w:rPr>
          <w:sz w:val="16"/>
        </w:rPr>
        <w:t>jingji</w:t>
      </w:r>
      <w:proofErr w:type="spellEnd"/>
      <w:r w:rsidRPr="000F6620">
        <w:rPr>
          <w:sz w:val="16"/>
        </w:rPr>
        <w:t xml:space="preserve"> </w:t>
      </w:r>
      <w:proofErr w:type="spellStart"/>
      <w:r w:rsidRPr="000F6620">
        <w:rPr>
          <w:sz w:val="16"/>
        </w:rPr>
        <w:t>guojia</w:t>
      </w:r>
      <w:proofErr w:type="spellEnd"/>
      <w:r w:rsidRPr="000F6620">
        <w:rPr>
          <w:sz w:val="16"/>
        </w:rPr>
        <w:t xml:space="preserve">). This term includes great or major powers like China, Russia, and India, but also middle powers like Brazil, South Africa, Mexico, Turkey, and Indonesia. </w:t>
      </w:r>
      <w:proofErr w:type="spellStart"/>
      <w:r w:rsidRPr="000F6620">
        <w:rPr>
          <w:sz w:val="16"/>
        </w:rPr>
        <w:t>Yabin</w:t>
      </w:r>
      <w:proofErr w:type="spellEnd"/>
      <w:r w:rsidRPr="000F6620">
        <w:rPr>
          <w:sz w:val="16"/>
        </w:rPr>
        <w:t xml:space="preserve"> Liang of the International Institute for Strategic Studies at the Central Party School, for instance, argues that </w:t>
      </w:r>
      <w:r w:rsidRPr="000F6620">
        <w:rPr>
          <w:rStyle w:val="StyleUnderline"/>
          <w:highlight w:val="yellow"/>
        </w:rPr>
        <w:t>these ‘‘newly rising countries’’</w:t>
      </w:r>
      <w:r w:rsidRPr="000F6620">
        <w:rPr>
          <w:sz w:val="16"/>
        </w:rPr>
        <w:t xml:space="preserve"> (using the shortened form </w:t>
      </w:r>
      <w:proofErr w:type="spellStart"/>
      <w:r w:rsidRPr="000F6620">
        <w:rPr>
          <w:sz w:val="16"/>
        </w:rPr>
        <w:t>xinxing</w:t>
      </w:r>
      <w:proofErr w:type="spellEnd"/>
      <w:r w:rsidRPr="000F6620">
        <w:rPr>
          <w:sz w:val="16"/>
        </w:rPr>
        <w:t xml:space="preserve"> </w:t>
      </w:r>
      <w:proofErr w:type="spellStart"/>
      <w:r w:rsidRPr="000F6620">
        <w:rPr>
          <w:sz w:val="16"/>
        </w:rPr>
        <w:t>guojia</w:t>
      </w:r>
      <w:proofErr w:type="spellEnd"/>
      <w:r w:rsidRPr="000F6620">
        <w:rPr>
          <w:sz w:val="16"/>
        </w:rPr>
        <w:t xml:space="preserve"> or </w:t>
      </w:r>
      <w:proofErr w:type="spellStart"/>
      <w:r w:rsidRPr="000F6620">
        <w:rPr>
          <w:sz w:val="16"/>
        </w:rPr>
        <w:t>xinxing</w:t>
      </w:r>
      <w:proofErr w:type="spellEnd"/>
      <w:r w:rsidRPr="000F6620">
        <w:rPr>
          <w:sz w:val="16"/>
        </w:rPr>
        <w:t xml:space="preserve"> </w:t>
      </w:r>
      <w:proofErr w:type="spellStart"/>
      <w:r w:rsidRPr="000F6620">
        <w:rPr>
          <w:sz w:val="16"/>
        </w:rPr>
        <w:t>jueqi</w:t>
      </w:r>
      <w:proofErr w:type="spellEnd"/>
      <w:r w:rsidRPr="000F6620">
        <w:rPr>
          <w:sz w:val="16"/>
        </w:rPr>
        <w:t xml:space="preserve"> </w:t>
      </w:r>
      <w:proofErr w:type="spellStart"/>
      <w:r w:rsidRPr="000F6620">
        <w:rPr>
          <w:sz w:val="16"/>
        </w:rPr>
        <w:t>guojia</w:t>
      </w:r>
      <w:proofErr w:type="spellEnd"/>
      <w:r w:rsidRPr="000F6620">
        <w:rPr>
          <w:sz w:val="16"/>
        </w:rPr>
        <w:t xml:space="preserve">) </w:t>
      </w:r>
      <w:r w:rsidRPr="000F6620">
        <w:rPr>
          <w:rStyle w:val="StyleUnderline"/>
          <w:highlight w:val="yellow"/>
        </w:rPr>
        <w:t>are the key to whether US hegemony can be maintained in the future because of their pivotal role in upholding US ﬁnancial and military power globally</w:t>
      </w:r>
      <w:r w:rsidRPr="000F6620">
        <w:rPr>
          <w:rStyle w:val="StyleUnderline"/>
        </w:rPr>
        <w:t>.2</w:t>
      </w:r>
    </w:p>
    <w:p w:rsidR="00347BED" w:rsidRPr="00347BED" w:rsidRDefault="00347BED" w:rsidP="00347BED"/>
    <w:p w:rsidR="00347BED" w:rsidRDefault="00347BED" w:rsidP="00347BED">
      <w:pPr>
        <w:pStyle w:val="Heading3"/>
      </w:pPr>
      <w:r>
        <w:t>UQ—2NC</w:t>
      </w:r>
    </w:p>
    <w:p w:rsidR="00347BED" w:rsidRDefault="00347BED" w:rsidP="00347BED">
      <w:pPr>
        <w:pStyle w:val="Heading4"/>
      </w:pPr>
      <w:r>
        <w:t>The economy is on shaky ground—on the brink of major collapse—ruins international credibility and investment initiatives.</w:t>
      </w:r>
    </w:p>
    <w:p w:rsidR="00347BED" w:rsidRPr="00A630DA" w:rsidRDefault="00347BED" w:rsidP="00347BED">
      <w:proofErr w:type="spellStart"/>
      <w:r w:rsidRPr="00A630DA">
        <w:rPr>
          <w:rStyle w:val="Style13ptBold"/>
        </w:rPr>
        <w:t>Pesek</w:t>
      </w:r>
      <w:proofErr w:type="spellEnd"/>
      <w:r w:rsidRPr="00A630DA">
        <w:rPr>
          <w:rStyle w:val="Style13ptBold"/>
        </w:rPr>
        <w:t xml:space="preserve"> 15</w:t>
      </w:r>
      <w:r>
        <w:t xml:space="preserve"> (William; </w:t>
      </w:r>
      <w:proofErr w:type="spellStart"/>
      <w:r>
        <w:t>apr</w:t>
      </w:r>
      <w:proofErr w:type="spellEnd"/>
      <w:r>
        <w:t xml:space="preserve"> 3 2k15; Barron's Asia executive editor, author of '</w:t>
      </w:r>
      <w:proofErr w:type="spellStart"/>
      <w:r>
        <w:t>Japanization</w:t>
      </w:r>
      <w:proofErr w:type="spellEnd"/>
      <w:r>
        <w:t xml:space="preserve">’; “Xi celebrating soft-power win over U.S. too soon”; japan times; </w:t>
      </w:r>
      <w:hyperlink r:id="rId7" w:history="1">
        <w:r w:rsidRPr="003631D3">
          <w:rPr>
            <w:rStyle w:val="Hyperlink"/>
          </w:rPr>
          <w:t>http://www.japantimes.co.jp/opinion/2015/04/03/commentary/world-commentary/xi-celebrating-soft-power-win-over-u-s-too-soon/</w:t>
        </w:r>
      </w:hyperlink>
      <w:r>
        <w:t xml:space="preserve"> ) </w:t>
      </w:r>
      <w:proofErr w:type="spellStart"/>
      <w:r>
        <w:t>jskullz</w:t>
      </w:r>
      <w:proofErr w:type="spellEnd"/>
    </w:p>
    <w:p w:rsidR="00347BED" w:rsidRDefault="00347BED" w:rsidP="00347BED">
      <w:pPr>
        <w:rPr>
          <w:sz w:val="16"/>
        </w:rPr>
      </w:pPr>
      <w:r w:rsidRPr="00A630DA">
        <w:rPr>
          <w:sz w:val="16"/>
        </w:rPr>
        <w:t xml:space="preserve">China’s </w:t>
      </w:r>
      <w:r w:rsidRPr="00A630DA">
        <w:rPr>
          <w:rStyle w:val="StyleUnderline"/>
          <w:highlight w:val="yellow"/>
        </w:rPr>
        <w:t>Xi</w:t>
      </w:r>
      <w:r w:rsidRPr="00A630DA">
        <w:rPr>
          <w:sz w:val="16"/>
        </w:rPr>
        <w:t xml:space="preserve"> Jinping </w:t>
      </w:r>
      <w:r w:rsidRPr="00A630DA">
        <w:rPr>
          <w:rStyle w:val="StyleUnderline"/>
          <w:highlight w:val="yellow"/>
        </w:rPr>
        <w:t>made a lot of grand promises</w:t>
      </w:r>
      <w:r w:rsidRPr="00A630DA">
        <w:rPr>
          <w:sz w:val="16"/>
        </w:rPr>
        <w:t xml:space="preserve"> March 28, </w:t>
      </w:r>
      <w:r w:rsidRPr="00A630DA">
        <w:rPr>
          <w:rStyle w:val="StyleUnderline"/>
          <w:highlight w:val="yellow"/>
        </w:rPr>
        <w:t>pledging a new order where China and Chinese-led institutions</w:t>
      </w:r>
      <w:r w:rsidRPr="00A630DA">
        <w:rPr>
          <w:sz w:val="16"/>
        </w:rPr>
        <w:t xml:space="preserve"> such as the new Asian Infrastructure Investment Bank </w:t>
      </w:r>
      <w:r w:rsidRPr="00A630DA">
        <w:rPr>
          <w:rStyle w:val="StyleUnderline"/>
          <w:highlight w:val="yellow"/>
        </w:rPr>
        <w:t>would promote prosperity</w:t>
      </w:r>
      <w:r w:rsidRPr="00A630DA">
        <w:rPr>
          <w:sz w:val="16"/>
        </w:rPr>
        <w:t xml:space="preserve"> across the region. But </w:t>
      </w:r>
      <w:r w:rsidRPr="00A630DA">
        <w:rPr>
          <w:rStyle w:val="StyleUnderline"/>
          <w:highlight w:val="yellow"/>
        </w:rPr>
        <w:t xml:space="preserve">he was on </w:t>
      </w:r>
      <w:r w:rsidRPr="00A630DA">
        <w:rPr>
          <w:rStyle w:val="Emphasis"/>
          <w:highlight w:val="yellow"/>
        </w:rPr>
        <w:t>shaky ground</w:t>
      </w:r>
      <w:r w:rsidRPr="00A630DA">
        <w:rPr>
          <w:sz w:val="16"/>
        </w:rPr>
        <w:t xml:space="preserve"> — literally. The </w:t>
      </w:r>
      <w:proofErr w:type="spellStart"/>
      <w:r w:rsidRPr="00A630DA">
        <w:rPr>
          <w:sz w:val="16"/>
        </w:rPr>
        <w:t>Boao</w:t>
      </w:r>
      <w:proofErr w:type="spellEnd"/>
      <w:r w:rsidRPr="00A630DA">
        <w:rPr>
          <w:sz w:val="16"/>
        </w:rPr>
        <w:t xml:space="preserve"> Forum where Xi spoke took place in Haikou, capital of China’s island province of Hainan, whose local government, it seems, may not be able to pay its debt this year. Much has been written about the $50 billion AIIB, which has won support from staunch U.S. allies Australia, South Korea and the United Kingdom, among others. </w:t>
      </w:r>
      <w:r w:rsidRPr="00A630DA">
        <w:rPr>
          <w:rStyle w:val="StyleUnderline"/>
          <w:highlight w:val="yellow"/>
        </w:rPr>
        <w:t>Xi is</w:t>
      </w:r>
      <w:r w:rsidRPr="00A630DA">
        <w:rPr>
          <w:rStyle w:val="StyleUnderline"/>
        </w:rPr>
        <w:t xml:space="preserve"> clearly </w:t>
      </w:r>
      <w:r w:rsidRPr="00A630DA">
        <w:rPr>
          <w:rStyle w:val="StyleUnderline"/>
          <w:highlight w:val="yellow"/>
        </w:rPr>
        <w:t>relishing</w:t>
      </w:r>
      <w:r w:rsidRPr="00A630DA">
        <w:rPr>
          <w:rStyle w:val="StyleUnderline"/>
        </w:rPr>
        <w:t xml:space="preserve"> what looks like </w:t>
      </w:r>
      <w:r w:rsidRPr="00A630DA">
        <w:rPr>
          <w:rStyle w:val="StyleUnderline"/>
          <w:highlight w:val="yellow"/>
        </w:rPr>
        <w:t>a soft-power victory over the United States</w:t>
      </w:r>
      <w:r w:rsidRPr="00A630DA">
        <w:rPr>
          <w:rStyle w:val="StyleUnderline"/>
        </w:rPr>
        <w:t xml:space="preserve">, gleefully </w:t>
      </w:r>
      <w:r w:rsidRPr="00A630DA">
        <w:rPr>
          <w:rStyle w:val="StyleUnderline"/>
          <w:highlight w:val="yellow"/>
        </w:rPr>
        <w:t xml:space="preserve">touting China as a one-stop shop for “markets, growth, </w:t>
      </w:r>
      <w:proofErr w:type="gramStart"/>
      <w:r w:rsidRPr="00A630DA">
        <w:rPr>
          <w:rStyle w:val="StyleUnderline"/>
          <w:highlight w:val="yellow"/>
        </w:rPr>
        <w:t>investment</w:t>
      </w:r>
      <w:proofErr w:type="gramEnd"/>
      <w:r w:rsidRPr="00A630DA">
        <w:rPr>
          <w:rStyle w:val="StyleUnderline"/>
          <w:highlight w:val="yellow"/>
        </w:rPr>
        <w:t xml:space="preserve"> and cooperation</w:t>
      </w:r>
      <w:r w:rsidRPr="00A630DA">
        <w:rPr>
          <w:rStyle w:val="StyleUnderline"/>
        </w:rPr>
        <w:t xml:space="preserve"> opportunities</w:t>
      </w:r>
      <w:r w:rsidRPr="00A630DA">
        <w:rPr>
          <w:sz w:val="16"/>
        </w:rPr>
        <w:t xml:space="preserve">.” Before he starts writing checks, though, </w:t>
      </w:r>
      <w:r w:rsidRPr="00A630DA">
        <w:rPr>
          <w:rStyle w:val="StyleUnderline"/>
          <w:highlight w:val="yellow"/>
        </w:rPr>
        <w:t>Xi should take a closer look at China’s own books</w:t>
      </w:r>
      <w:r w:rsidRPr="00A630DA">
        <w:rPr>
          <w:rStyle w:val="StyleUnderline"/>
        </w:rPr>
        <w:t xml:space="preserve">. Haikou is just one of </w:t>
      </w:r>
      <w:r w:rsidRPr="00A630DA">
        <w:rPr>
          <w:rStyle w:val="StyleUnderline"/>
          <w:highlight w:val="yellow"/>
        </w:rPr>
        <w:t xml:space="preserve">many local governments grappling with </w:t>
      </w:r>
      <w:r w:rsidRPr="00A630DA">
        <w:rPr>
          <w:rStyle w:val="StyleUnderline"/>
        </w:rPr>
        <w:t xml:space="preserve">a $4 trillion-plus </w:t>
      </w:r>
      <w:r w:rsidRPr="00A630DA">
        <w:rPr>
          <w:rStyle w:val="StyleUnderline"/>
          <w:highlight w:val="yellow"/>
        </w:rPr>
        <w:t xml:space="preserve">debt </w:t>
      </w:r>
      <w:r w:rsidRPr="00A630DA">
        <w:rPr>
          <w:rStyle w:val="StyleUnderline"/>
        </w:rPr>
        <w:t>pile</w:t>
      </w:r>
      <w:r w:rsidRPr="00A630DA">
        <w:rPr>
          <w:sz w:val="16"/>
        </w:rPr>
        <w:t xml:space="preserve">. </w:t>
      </w:r>
      <w:r w:rsidRPr="00A630DA">
        <w:rPr>
          <w:rStyle w:val="StyleUnderline"/>
        </w:rPr>
        <w:t>If Chinese leaders are going to achieve their growing international aspirations, they’re going to have to be far more ambitious about getting their financial house in order first.</w:t>
      </w:r>
      <w:r>
        <w:rPr>
          <w:rStyle w:val="StyleUnderline"/>
        </w:rPr>
        <w:t xml:space="preserve"> </w:t>
      </w:r>
      <w:r w:rsidRPr="00A630DA">
        <w:rPr>
          <w:sz w:val="16"/>
        </w:rPr>
        <w:t xml:space="preserve">At 282 percent of GDP, according to the McKinsey Global Institute, China’s total debt now exceeds America’s 269 percent and Germany’s 258 percent. Even more worrying: If the credit buildup continues at its current pace, that ratio will explode to 400 percent by 2018. At those levels, </w:t>
      </w:r>
      <w:r w:rsidRPr="00A630DA">
        <w:rPr>
          <w:rStyle w:val="StyleUnderline"/>
        </w:rPr>
        <w:t>China would be dangerously susceptible to a surge in long-term interest rates that triggers an accelerating series of defaults</w:t>
      </w:r>
      <w:r w:rsidRPr="00A630DA">
        <w:rPr>
          <w:sz w:val="16"/>
        </w:rPr>
        <w:t xml:space="preserve"> in economically vital sectors like real estate. Even if China can avoid a South Korea-like crash, the resulting slowdown could precipitate a second wave of default risks and financial chaos from which Beijing would take years to recover. China would suddenly be an exporter of deflation, not development aid. Yes, China is still growing at 7.3 percent, </w:t>
      </w:r>
      <w:r w:rsidRPr="00A630DA">
        <w:rPr>
          <w:rStyle w:val="StyleUnderline"/>
        </w:rPr>
        <w:t>its potential seems boundless and it’s run by smart policymakers who are aware of where the cracks in the system lie.</w:t>
      </w:r>
      <w:r w:rsidRPr="00A630DA">
        <w:rPr>
          <w:sz w:val="16"/>
        </w:rPr>
        <w:t xml:space="preserve"> But then, the conventional wisdom said the same of Japan 25 years ago. </w:t>
      </w:r>
      <w:r w:rsidRPr="00A630DA">
        <w:rPr>
          <w:rStyle w:val="StyleUnderline"/>
        </w:rPr>
        <w:t>To gain some semblance of control, Xi’s government needs to</w:t>
      </w:r>
      <w:r w:rsidRPr="00A630DA">
        <w:rPr>
          <w:sz w:val="16"/>
        </w:rPr>
        <w:t xml:space="preserve"> do three things immediately: </w:t>
      </w:r>
      <w:r w:rsidRPr="00A630DA">
        <w:rPr>
          <w:rStyle w:val="StyleUnderline"/>
        </w:rPr>
        <w:t>cap China’s credit bubble, rein in state-owned enterprises and create a mechanism to begin disposing of bad debts. Trouble is, Xi’s government isn’t doing enough to address any of them.</w:t>
      </w:r>
      <w:r>
        <w:rPr>
          <w:rStyle w:val="StyleUnderline"/>
        </w:rPr>
        <w:t xml:space="preserve"> </w:t>
      </w:r>
      <w:r w:rsidRPr="00A630DA">
        <w:rPr>
          <w:sz w:val="16"/>
        </w:rPr>
        <w:t xml:space="preserve">Take credit growth. </w:t>
      </w:r>
      <w:r w:rsidRPr="00A630DA">
        <w:rPr>
          <w:rStyle w:val="StyleUnderline"/>
        </w:rPr>
        <w:t xml:space="preserve">For all the rhetoric about tightening the money spigot, aggregate financing continued to accelerate </w:t>
      </w:r>
      <w:r w:rsidRPr="00A630DA">
        <w:rPr>
          <w:sz w:val="16"/>
        </w:rPr>
        <w:t xml:space="preserve">in February to about $216 billion. New yuan loans totaled $164 billion, while M2 money supply rose 12.5 percent. That hardly looks like evidence of a serious crackdown. On Tuesday, the government even lowered the down payment requirement for some second-home buyers, hoping to revive a slumping property sector. Meanwhile, state companies continue to receive copious financing through a shadow banking apparatus that the People’s Bank of China and government regulators pledged to curtail back in 2013. As for bad loans, </w:t>
      </w:r>
      <w:r w:rsidRPr="00A630DA">
        <w:rPr>
          <w:rStyle w:val="StyleUnderline"/>
        </w:rPr>
        <w:t>no credible estimate exists thanks to the opacity inherent to China’s political system</w:t>
      </w:r>
      <w:r w:rsidRPr="00A630DA">
        <w:rPr>
          <w:sz w:val="16"/>
        </w:rPr>
        <w:t xml:space="preserve">. According to the well-regarded Chinese journal </w:t>
      </w:r>
      <w:proofErr w:type="spellStart"/>
      <w:r w:rsidRPr="00A630DA">
        <w:rPr>
          <w:sz w:val="16"/>
        </w:rPr>
        <w:t>Caixin</w:t>
      </w:r>
      <w:proofErr w:type="spellEnd"/>
      <w:r w:rsidRPr="00A630DA">
        <w:rPr>
          <w:sz w:val="16"/>
        </w:rPr>
        <w:t xml:space="preserve">, </w:t>
      </w:r>
      <w:r w:rsidRPr="00A630DA">
        <w:rPr>
          <w:rStyle w:val="StyleUnderline"/>
        </w:rPr>
        <w:t xml:space="preserve">commercial-bank nonperforming loans have swelled </w:t>
      </w:r>
      <w:r w:rsidRPr="00A630DA">
        <w:rPr>
          <w:sz w:val="16"/>
        </w:rPr>
        <w:t xml:space="preserve">for 12 quarters now. As of the beginning of December, </w:t>
      </w:r>
      <w:proofErr w:type="spellStart"/>
      <w:r w:rsidRPr="00A630DA">
        <w:rPr>
          <w:sz w:val="16"/>
        </w:rPr>
        <w:t>Caixin</w:t>
      </w:r>
      <w:proofErr w:type="spellEnd"/>
      <w:r w:rsidRPr="00A630DA">
        <w:rPr>
          <w:sz w:val="16"/>
        </w:rPr>
        <w:t xml:space="preserve"> estimated that about $136 billion worth of loans had gone sour. That’s not a huge problem for a $9.2 trillion economy, but then the number is rising even before the sharp economic slowdown many observers expect is coming. China’s recent move to let local governments convert maturing high-cost debt into lower-yielding municipal notes to be repaid at a future date is a step in the right direction. But it’s too small and unfocused to defuse China’s debt time bomb. To steer China off its current trajectory, </w:t>
      </w:r>
      <w:r w:rsidRPr="00A630DA">
        <w:rPr>
          <w:rStyle w:val="StyleUnderline"/>
          <w:highlight w:val="yellow"/>
        </w:rPr>
        <w:t>leaders are going to have to tolerate a bigger hit to GDP</w:t>
      </w:r>
      <w:r w:rsidRPr="00A630DA">
        <w:rPr>
          <w:sz w:val="16"/>
        </w:rPr>
        <w:t xml:space="preserve">. They must also quickly build a transfer mechanism to allow banks, state-run enterprises and entire municipalities to dispose of bad loans. One way would be to emulate America’s deleveraging strategy following the 1980s savings and loan crisis, establishing a series of Resolution Trust Corp.-like entities. “Given that local governments and state-owned enterprises are responsible for the majority of China’s bad debts, </w:t>
      </w:r>
      <w:r w:rsidRPr="00A630DA">
        <w:rPr>
          <w:rStyle w:val="StyleUnderline"/>
        </w:rPr>
        <w:t>write-offs, funded by central government bonds, will probably be necessary</w:t>
      </w:r>
      <w:r w:rsidRPr="00A630DA">
        <w:rPr>
          <w:sz w:val="16"/>
        </w:rPr>
        <w:t xml:space="preserve">, and soon,” writes Zhang Jun of </w:t>
      </w:r>
      <w:proofErr w:type="spellStart"/>
      <w:r w:rsidRPr="00A630DA">
        <w:rPr>
          <w:sz w:val="16"/>
        </w:rPr>
        <w:t>Fudan</w:t>
      </w:r>
      <w:proofErr w:type="spellEnd"/>
      <w:r w:rsidRPr="00A630DA">
        <w:rPr>
          <w:sz w:val="16"/>
        </w:rPr>
        <w:t xml:space="preserve"> University in Shanghai in a Project Syndicate op-ed. If Japan taught the world anything these last two decades, it’s </w:t>
      </w:r>
      <w:r w:rsidRPr="00A630DA">
        <w:rPr>
          <w:rStyle w:val="StyleUnderline"/>
        </w:rPr>
        <w:t>that trying to delay the pain only courts deflation</w:t>
      </w:r>
      <w:r w:rsidRPr="00A630DA">
        <w:rPr>
          <w:sz w:val="16"/>
        </w:rPr>
        <w:t xml:space="preserve"> — which already poses a threat to China — </w:t>
      </w:r>
      <w:r w:rsidRPr="00A630DA">
        <w:rPr>
          <w:rStyle w:val="StyleUnderline"/>
        </w:rPr>
        <w:t>and falling living standards</w:t>
      </w:r>
      <w:r w:rsidRPr="00A630DA">
        <w:rPr>
          <w:sz w:val="16"/>
        </w:rPr>
        <w:t xml:space="preserve">. Last week, Standard &amp; Poor’s downgraded Shenzhen developer </w:t>
      </w:r>
      <w:proofErr w:type="spellStart"/>
      <w:r w:rsidRPr="00A630DA">
        <w:rPr>
          <w:sz w:val="16"/>
        </w:rPr>
        <w:t>Kaisa</w:t>
      </w:r>
      <w:proofErr w:type="spellEnd"/>
      <w:r w:rsidRPr="00A630DA">
        <w:rPr>
          <w:sz w:val="16"/>
        </w:rPr>
        <w:t xml:space="preserve"> to default after it failed to make coupon payments on two of its dollar-denominated bonds. </w:t>
      </w:r>
      <w:r w:rsidRPr="00A630DA">
        <w:rPr>
          <w:rStyle w:val="StyleUnderline"/>
          <w:highlight w:val="yellow"/>
        </w:rPr>
        <w:t>Once the defaults begin</w:t>
      </w:r>
      <w:r w:rsidRPr="00A630DA">
        <w:rPr>
          <w:sz w:val="16"/>
        </w:rPr>
        <w:t xml:space="preserve"> — and places like Haikou run out of money — </w:t>
      </w:r>
      <w:r w:rsidRPr="00A630DA">
        <w:rPr>
          <w:rStyle w:val="StyleUnderline"/>
          <w:highlight w:val="yellow"/>
        </w:rPr>
        <w:t>there’s no telling how wobbly China may become. If he really wants to challenge America</w:t>
      </w:r>
      <w:r w:rsidRPr="00A630DA">
        <w:rPr>
          <w:rStyle w:val="StyleUnderline"/>
        </w:rPr>
        <w:t xml:space="preserve"> abroad, Xi </w:t>
      </w:r>
      <w:r w:rsidRPr="00A630DA">
        <w:rPr>
          <w:rStyle w:val="StyleUnderline"/>
          <w:highlight w:val="yellow"/>
        </w:rPr>
        <w:t>would be smart to emulate some of its boldness at home first</w:t>
      </w:r>
      <w:r w:rsidRPr="00A630DA">
        <w:rPr>
          <w:sz w:val="16"/>
          <w:highlight w:val="yellow"/>
        </w:rPr>
        <w:t>.</w:t>
      </w:r>
    </w:p>
    <w:p w:rsidR="00347BED" w:rsidRDefault="00347BED" w:rsidP="00347BED">
      <w:pPr>
        <w:pStyle w:val="Heading4"/>
      </w:pPr>
      <w:r>
        <w:t>China’s rise is slowing now to control social unrest because of economic pressures.</w:t>
      </w:r>
    </w:p>
    <w:p w:rsidR="00347BED" w:rsidRPr="00A630DA" w:rsidRDefault="00347BED" w:rsidP="00347BED">
      <w:proofErr w:type="spellStart"/>
      <w:r w:rsidRPr="00A630DA">
        <w:rPr>
          <w:rStyle w:val="Style13ptBold"/>
        </w:rPr>
        <w:t>Stratfor</w:t>
      </w:r>
      <w:proofErr w:type="spellEnd"/>
      <w:r w:rsidRPr="00A630DA">
        <w:rPr>
          <w:rStyle w:val="Style13ptBold"/>
        </w:rPr>
        <w:t xml:space="preserve"> 16</w:t>
      </w:r>
      <w:r>
        <w:t xml:space="preserve"> (</w:t>
      </w:r>
      <w:proofErr w:type="spellStart"/>
      <w:r>
        <w:t>feb</w:t>
      </w:r>
      <w:proofErr w:type="spellEnd"/>
      <w:r>
        <w:t xml:space="preserve"> 3 2k16; global intelligence and analysis firm; What Kind of Power Will China Become</w:t>
      </w:r>
      <w:proofErr w:type="gramStart"/>
      <w:r>
        <w:t>?;</w:t>
      </w:r>
      <w:proofErr w:type="gramEnd"/>
      <w:r>
        <w:t xml:space="preserve"> </w:t>
      </w:r>
      <w:hyperlink r:id="rId8" w:history="1">
        <w:r w:rsidRPr="003631D3">
          <w:rPr>
            <w:rStyle w:val="Hyperlink"/>
          </w:rPr>
          <w:t>https://www.stratfor.com/sample/analysis/what-kind-power-will-china-become</w:t>
        </w:r>
      </w:hyperlink>
      <w:r>
        <w:t xml:space="preserve"> ) </w:t>
      </w:r>
      <w:proofErr w:type="spellStart"/>
      <w:r>
        <w:t>jskullz</w:t>
      </w:r>
      <w:proofErr w:type="spellEnd"/>
    </w:p>
    <w:p w:rsidR="00347BED" w:rsidRDefault="00347BED" w:rsidP="00347BED">
      <w:r w:rsidRPr="00A630DA">
        <w:rPr>
          <w:rStyle w:val="StyleUnderline"/>
          <w:highlight w:val="yellow"/>
        </w:rPr>
        <w:t xml:space="preserve">These are </w:t>
      </w:r>
      <w:r w:rsidRPr="00A630DA">
        <w:rPr>
          <w:rStyle w:val="Emphasis"/>
          <w:highlight w:val="yellow"/>
        </w:rPr>
        <w:t>grim times</w:t>
      </w:r>
      <w:r w:rsidRPr="00A630DA">
        <w:rPr>
          <w:rStyle w:val="StyleUnderline"/>
          <w:highlight w:val="yellow"/>
        </w:rPr>
        <w:t xml:space="preserve"> for the Chinese economy</w:t>
      </w:r>
      <w:r w:rsidRPr="00A630DA">
        <w:t xml:space="preserve">. In the two years since property markets peaked and subsequently began to slow in most cities across China, </w:t>
      </w:r>
      <w:r w:rsidRPr="00A630DA">
        <w:rPr>
          <w:rStyle w:val="StyleUnderline"/>
        </w:rPr>
        <w:t>it has become abundantly clear that the approach to economic management that sustained double-digit annual growth for two decades has exhausted itself</w:t>
      </w:r>
      <w:r w:rsidRPr="00A630DA">
        <w:t>. The unprecedented stock market volatility of the past year, along with signs of spreading unemployment and labor unrest in many regions, are important reminders that the transition to new foundations of national economic growth will in all likelihood be bitter, slow and unnervingly uncertain.</w:t>
      </w:r>
      <w:r>
        <w:t xml:space="preserve"> </w:t>
      </w:r>
      <w:r w:rsidRPr="00A630DA">
        <w:t xml:space="preserve">In times like these, it is tempting to embrace visions of irreversible decline — just as </w:t>
      </w:r>
      <w:r w:rsidRPr="00A630DA">
        <w:rPr>
          <w:rStyle w:val="StyleUnderline"/>
          <w:highlight w:val="yellow"/>
        </w:rPr>
        <w:t>it was easy, in the expansive years of</w:t>
      </w:r>
      <w:r w:rsidRPr="00A630DA">
        <w:rPr>
          <w:rStyle w:val="StyleUnderline"/>
        </w:rPr>
        <w:t xml:space="preserve"> consistently </w:t>
      </w:r>
      <w:r w:rsidRPr="00A630DA">
        <w:rPr>
          <w:rStyle w:val="StyleUnderline"/>
          <w:highlight w:val="yellow"/>
        </w:rPr>
        <w:t>high growth, to view China's rise as</w:t>
      </w:r>
      <w:r w:rsidRPr="00A630DA">
        <w:rPr>
          <w:rStyle w:val="StyleUnderline"/>
        </w:rPr>
        <w:t xml:space="preserve"> straightforward and </w:t>
      </w:r>
      <w:r w:rsidRPr="00A630DA">
        <w:rPr>
          <w:rStyle w:val="StyleUnderline"/>
          <w:highlight w:val="yellow"/>
        </w:rPr>
        <w:t>inevitable</w:t>
      </w:r>
      <w:r w:rsidRPr="00A630DA">
        <w:t xml:space="preserve">. As </w:t>
      </w:r>
      <w:proofErr w:type="spellStart"/>
      <w:r w:rsidRPr="00A630DA">
        <w:t>Stratfor</w:t>
      </w:r>
      <w:proofErr w:type="spellEnd"/>
      <w:r w:rsidRPr="00A630DA">
        <w:t xml:space="preserve"> pointed out well before the 2008-09 global financial crisis, which set in motion many of the policies and processes that underlie China's current woes, </w:t>
      </w:r>
      <w:r w:rsidRPr="00A630DA">
        <w:rPr>
          <w:rStyle w:val="StyleUnderline"/>
          <w:highlight w:val="yellow"/>
        </w:rPr>
        <w:t>the only certainty</w:t>
      </w:r>
      <w:r w:rsidRPr="00A630DA">
        <w:rPr>
          <w:rStyle w:val="StyleUnderline"/>
        </w:rPr>
        <w:t xml:space="preserve"> in the high-growth </w:t>
      </w:r>
      <w:r w:rsidRPr="00A630DA">
        <w:rPr>
          <w:rStyle w:val="StyleUnderline"/>
          <w:highlight w:val="yellow"/>
        </w:rPr>
        <w:t>years was that they would someday end. Their ending</w:t>
      </w:r>
      <w:r w:rsidRPr="00A630DA">
        <w:rPr>
          <w:rStyle w:val="StyleUnderline"/>
        </w:rPr>
        <w:t xml:space="preserve">, we predicted, </w:t>
      </w:r>
      <w:r w:rsidRPr="00A630DA">
        <w:rPr>
          <w:rStyle w:val="StyleUnderline"/>
          <w:highlight w:val="yellow"/>
        </w:rPr>
        <w:t>would unleash tremendous and potentially destabilizing social pressures</w:t>
      </w:r>
      <w:r w:rsidRPr="00A630DA">
        <w:rPr>
          <w:rStyle w:val="StyleUnderline"/>
        </w:rPr>
        <w:t xml:space="preserve"> long </w:t>
      </w:r>
      <w:r w:rsidRPr="00A630DA">
        <w:rPr>
          <w:rStyle w:val="StyleUnderline"/>
          <w:highlight w:val="yellow"/>
        </w:rPr>
        <w:t>kept at bay by the promise of universal employment and</w:t>
      </w:r>
      <w:r w:rsidRPr="00A630DA">
        <w:rPr>
          <w:rStyle w:val="StyleUnderline"/>
        </w:rPr>
        <w:t xml:space="preserve"> rising material </w:t>
      </w:r>
      <w:r w:rsidRPr="00A630DA">
        <w:rPr>
          <w:rStyle w:val="StyleUnderline"/>
          <w:highlight w:val="yellow"/>
        </w:rPr>
        <w:t>prosperity</w:t>
      </w:r>
      <w:r w:rsidRPr="00A630DA">
        <w:rPr>
          <w:rStyle w:val="StyleUnderline"/>
        </w:rPr>
        <w:t xml:space="preserve">. </w:t>
      </w:r>
      <w:r w:rsidRPr="00A630DA">
        <w:rPr>
          <w:rStyle w:val="StyleUnderline"/>
          <w:highlight w:val="yellow"/>
        </w:rPr>
        <w:t xml:space="preserve">At the </w:t>
      </w:r>
      <w:r w:rsidRPr="00A630DA">
        <w:rPr>
          <w:rStyle w:val="Emphasis"/>
          <w:highlight w:val="yellow"/>
        </w:rPr>
        <w:t>least</w:t>
      </w:r>
      <w:r w:rsidRPr="00A630DA">
        <w:rPr>
          <w:rStyle w:val="StyleUnderline"/>
          <w:highlight w:val="yellow"/>
        </w:rPr>
        <w:t>,</w:t>
      </w:r>
      <w:r w:rsidRPr="00A630DA">
        <w:rPr>
          <w:rStyle w:val="StyleUnderline"/>
        </w:rPr>
        <w:t xml:space="preserve"> </w:t>
      </w:r>
      <w:r w:rsidRPr="00A630DA">
        <w:rPr>
          <w:rStyle w:val="StyleUnderline"/>
          <w:highlight w:val="yellow"/>
        </w:rPr>
        <w:t xml:space="preserve">this process would </w:t>
      </w:r>
      <w:r w:rsidRPr="00A630DA">
        <w:rPr>
          <w:rStyle w:val="Emphasis"/>
          <w:highlight w:val="yellow"/>
        </w:rPr>
        <w:t>slow China's political, military and economic rise</w:t>
      </w:r>
      <w:r w:rsidRPr="00A630DA">
        <w:rPr>
          <w:rStyle w:val="StyleUnderline"/>
        </w:rPr>
        <w:t xml:space="preserve"> a</w:t>
      </w:r>
      <w:r w:rsidRPr="00A630DA">
        <w:t xml:space="preserve">s the decade ends. At worst, </w:t>
      </w:r>
      <w:r w:rsidRPr="00A630DA">
        <w:rPr>
          <w:rStyle w:val="StyleUnderline"/>
        </w:rPr>
        <w:t>it would send China into a more debilitating and longer-lasting period of crisis and fragmentation</w:t>
      </w:r>
      <w:r w:rsidRPr="00A630DA">
        <w:t>.</w:t>
      </w:r>
    </w:p>
    <w:p w:rsidR="004A0C31" w:rsidRPr="000F6620" w:rsidRDefault="00347BED" w:rsidP="004A0C31">
      <w:pPr>
        <w:pStyle w:val="Heading3"/>
      </w:pPr>
      <w:r>
        <w:t>Link—2NC</w:t>
      </w:r>
    </w:p>
    <w:p w:rsidR="00347BED" w:rsidRDefault="00347BED" w:rsidP="00347BED">
      <w:pPr>
        <w:pStyle w:val="Heading4"/>
      </w:pPr>
      <w:r>
        <w:t>Increasing pressures on China’s economy prevent soft power expansion through the AIIB and other spending project.</w:t>
      </w:r>
    </w:p>
    <w:p w:rsidR="00347BED" w:rsidRDefault="00347BED" w:rsidP="00347BED">
      <w:pPr>
        <w:rPr>
          <w:sz w:val="16"/>
          <w:szCs w:val="16"/>
        </w:rPr>
      </w:pPr>
      <w:proofErr w:type="spellStart"/>
      <w:r w:rsidRPr="00830DBE">
        <w:rPr>
          <w:rStyle w:val="Style13ptBold"/>
        </w:rPr>
        <w:t>Heydarian</w:t>
      </w:r>
      <w:proofErr w:type="spellEnd"/>
      <w:r w:rsidRPr="00830DBE">
        <w:rPr>
          <w:rStyle w:val="Style13ptBold"/>
        </w:rPr>
        <w:t xml:space="preserve"> ’15</w:t>
      </w:r>
      <w:r w:rsidRPr="00830DBE">
        <w:rPr>
          <w:sz w:val="16"/>
          <w:szCs w:val="16"/>
        </w:rPr>
        <w:t xml:space="preserve"> - Assistant Professor in international affairs and political science at De La Salle University, (Richard </w:t>
      </w:r>
      <w:proofErr w:type="spellStart"/>
      <w:r w:rsidRPr="00830DBE">
        <w:rPr>
          <w:sz w:val="16"/>
          <w:szCs w:val="16"/>
        </w:rPr>
        <w:t>Javad</w:t>
      </w:r>
      <w:proofErr w:type="spellEnd"/>
      <w:r w:rsidRPr="00830DBE">
        <w:rPr>
          <w:sz w:val="16"/>
          <w:szCs w:val="16"/>
        </w:rPr>
        <w:t>, August 25, 2015, “Is China’s Soft-Power Bubble about to Burst?</w:t>
      </w:r>
      <w:proofErr w:type="gramStart"/>
      <w:r w:rsidRPr="00830DBE">
        <w:rPr>
          <w:sz w:val="16"/>
          <w:szCs w:val="16"/>
        </w:rPr>
        <w:t>”,</w:t>
      </w:r>
      <w:proofErr w:type="gramEnd"/>
      <w:r w:rsidRPr="00830DBE">
        <w:rPr>
          <w:sz w:val="16"/>
          <w:szCs w:val="16"/>
        </w:rPr>
        <w:t xml:space="preserve"> accessed 7/18/16, http://nationalinterest.org/feature/china%E2%80%99s-soft-power-bubble-about-burst-13683?page=4)//HH</w:t>
      </w:r>
    </w:p>
    <w:p w:rsidR="00347BED" w:rsidRPr="00830DBE" w:rsidRDefault="00347BED" w:rsidP="00347BED">
      <w:pPr>
        <w:rPr>
          <w:sz w:val="16"/>
        </w:rPr>
      </w:pPr>
      <w:r w:rsidRPr="00830DBE">
        <w:rPr>
          <w:sz w:val="16"/>
        </w:rPr>
        <w:t xml:space="preserve">Cognizant of the regional pushback, </w:t>
      </w:r>
      <w:r w:rsidRPr="00830DBE">
        <w:rPr>
          <w:rStyle w:val="StyleUnderline"/>
        </w:rPr>
        <w:t>the Xi administration has launched the so-called “peripheral diplomacy” strategy, which is essentially aimed at leveraging China’s massive economic resources to buy off the goodwill of neighbors and,</w:t>
      </w:r>
      <w:r w:rsidRPr="00830DBE">
        <w:rPr>
          <w:sz w:val="16"/>
        </w:rPr>
        <w:t xml:space="preserve"> if needed, </w:t>
      </w:r>
      <w:r w:rsidRPr="00830DBE">
        <w:rPr>
          <w:rStyle w:val="StyleUnderline"/>
        </w:rPr>
        <w:t>fully divide-and-conquer the region</w:t>
      </w:r>
      <w:r w:rsidRPr="00830DBE">
        <w:rPr>
          <w:sz w:val="16"/>
        </w:rPr>
        <w:t xml:space="preserve">. In the last two years, </w:t>
      </w:r>
      <w:r w:rsidRPr="00830DBE">
        <w:rPr>
          <w:rStyle w:val="StyleUnderline"/>
        </w:rPr>
        <w:t>China has pledged more than $100 billion to various regional economic initiatives</w:t>
      </w:r>
      <w:r w:rsidRPr="00830DBE">
        <w:rPr>
          <w:sz w:val="16"/>
        </w:rPr>
        <w:t>, from the Asian Infrastructure Investment Bank (AIIB) to the “One Belt, One Road” Strategy, with another $1.25 trillion allocated for a global investment splurge by 2025. China is estimated to have roughly $4 trillion in currency reserves. To further boost its soft power, China spends as much as $10 billion annually on external propaganda, which is powered by a plethora of state-dominated global media outlets under the supervision of the State Council Information Office (SCIO).</w:t>
      </w:r>
      <w:r>
        <w:rPr>
          <w:sz w:val="16"/>
        </w:rPr>
        <w:t xml:space="preserve"> </w:t>
      </w:r>
      <w:r w:rsidRPr="00830DBE">
        <w:rPr>
          <w:rStyle w:val="StyleUnderline"/>
        </w:rPr>
        <w:t xml:space="preserve">But </w:t>
      </w:r>
      <w:r w:rsidRPr="00830DBE">
        <w:rPr>
          <w:rStyle w:val="StyleUnderline"/>
          <w:highlight w:val="yellow"/>
        </w:rPr>
        <w:t>as China’s economy enters a “new normal,” it will have to reassess its soft-power spending</w:t>
      </w:r>
      <w:r w:rsidRPr="00830DBE">
        <w:rPr>
          <w:rStyle w:val="StyleUnderline"/>
        </w:rPr>
        <w:t xml:space="preserve"> splurge</w:t>
      </w:r>
      <w:r w:rsidRPr="00830DBE">
        <w:rPr>
          <w:sz w:val="16"/>
        </w:rPr>
        <w:t xml:space="preserve">. </w:t>
      </w:r>
      <w:r w:rsidRPr="00830DBE">
        <w:rPr>
          <w:rStyle w:val="StyleUnderline"/>
          <w:highlight w:val="yellow"/>
        </w:rPr>
        <w:t>China’s</w:t>
      </w:r>
      <w:r w:rsidRPr="00830DBE">
        <w:rPr>
          <w:rStyle w:val="StyleUnderline"/>
        </w:rPr>
        <w:t xml:space="preserve"> earlier </w:t>
      </w:r>
      <w:r w:rsidRPr="00830DBE">
        <w:rPr>
          <w:rStyle w:val="StyleUnderline"/>
          <w:highlight w:val="yellow"/>
        </w:rPr>
        <w:t>decision</w:t>
      </w:r>
      <w:r w:rsidRPr="00830DBE">
        <w:rPr>
          <w:rStyle w:val="StyleUnderline"/>
        </w:rPr>
        <w:t xml:space="preserve"> </w:t>
      </w:r>
      <w:r w:rsidRPr="00830DBE">
        <w:rPr>
          <w:rStyle w:val="StyleUnderline"/>
          <w:highlight w:val="yellow"/>
        </w:rPr>
        <w:t>to devalue its currency is</w:t>
      </w:r>
      <w:r w:rsidRPr="00830DBE">
        <w:rPr>
          <w:rStyle w:val="StyleUnderline"/>
        </w:rPr>
        <w:t xml:space="preserve"> more </w:t>
      </w:r>
      <w:r w:rsidRPr="00830DBE">
        <w:rPr>
          <w:rStyle w:val="StyleUnderline"/>
          <w:highlight w:val="yellow"/>
        </w:rPr>
        <w:t>indicative of</w:t>
      </w:r>
      <w:r w:rsidRPr="00830DBE">
        <w:rPr>
          <w:rStyle w:val="StyleUnderline"/>
        </w:rPr>
        <w:t xml:space="preserve"> its growing </w:t>
      </w:r>
      <w:r w:rsidRPr="00830DBE">
        <w:rPr>
          <w:rStyle w:val="StyleUnderline"/>
          <w:highlight w:val="yellow"/>
        </w:rPr>
        <w:t>panic over</w:t>
      </w:r>
      <w:r w:rsidRPr="00830DBE">
        <w:rPr>
          <w:rStyle w:val="StyleUnderline"/>
        </w:rPr>
        <w:t xml:space="preserve"> the country’s </w:t>
      </w:r>
      <w:r w:rsidRPr="00830DBE">
        <w:rPr>
          <w:rStyle w:val="StyleUnderline"/>
          <w:highlight w:val="yellow"/>
        </w:rPr>
        <w:t>economic prospects</w:t>
      </w:r>
      <w:r w:rsidRPr="00830DBE">
        <w:rPr>
          <w:sz w:val="16"/>
        </w:rPr>
        <w:t xml:space="preserve"> than its attempt to make the renminbi an international currency and part of the IMF’s Special Drawing Rights (SDR) currency basket.</w:t>
      </w:r>
      <w:r>
        <w:rPr>
          <w:sz w:val="16"/>
        </w:rPr>
        <w:t xml:space="preserve"> </w:t>
      </w:r>
      <w:r w:rsidRPr="00830DBE">
        <w:rPr>
          <w:rStyle w:val="StyleUnderline"/>
          <w:highlight w:val="yellow"/>
        </w:rPr>
        <w:t>With</w:t>
      </w:r>
      <w:r w:rsidRPr="00830DBE">
        <w:rPr>
          <w:rStyle w:val="StyleUnderline"/>
        </w:rPr>
        <w:t xml:space="preserve"> respect to </w:t>
      </w:r>
      <w:r w:rsidRPr="00830DBE">
        <w:rPr>
          <w:rStyle w:val="StyleUnderline"/>
          <w:highlight w:val="yellow"/>
        </w:rPr>
        <w:t>the AIIB, China was</w:t>
      </w:r>
      <w:r w:rsidRPr="00830DBE">
        <w:rPr>
          <w:rStyle w:val="StyleUnderline"/>
        </w:rPr>
        <w:t xml:space="preserve"> initially </w:t>
      </w:r>
      <w:r w:rsidRPr="00830DBE">
        <w:rPr>
          <w:rStyle w:val="StyleUnderline"/>
          <w:highlight w:val="yellow"/>
        </w:rPr>
        <w:t>planning a</w:t>
      </w:r>
      <w:r w:rsidRPr="00830DBE">
        <w:rPr>
          <w:rStyle w:val="StyleUnderline"/>
        </w:rPr>
        <w:t xml:space="preserve"> primarily </w:t>
      </w:r>
      <w:r w:rsidRPr="00830DBE">
        <w:rPr>
          <w:rStyle w:val="StyleUnderline"/>
          <w:highlight w:val="yellow"/>
        </w:rPr>
        <w:t>China-dominated</w:t>
      </w:r>
      <w:r w:rsidRPr="00830DBE">
        <w:rPr>
          <w:rStyle w:val="StyleUnderline"/>
        </w:rPr>
        <w:t xml:space="preserve"> Asian </w:t>
      </w:r>
      <w:r w:rsidRPr="00830DBE">
        <w:rPr>
          <w:rStyle w:val="StyleUnderline"/>
          <w:highlight w:val="yellow"/>
        </w:rPr>
        <w:t xml:space="preserve">bank, but concerns over </w:t>
      </w:r>
      <w:r w:rsidRPr="00830DBE">
        <w:rPr>
          <w:rStyle w:val="StyleUnderline"/>
        </w:rPr>
        <w:t xml:space="preserve">the new institution’s </w:t>
      </w:r>
      <w:r w:rsidRPr="00830DBE">
        <w:rPr>
          <w:rStyle w:val="StyleUnderline"/>
          <w:highlight w:val="yellow"/>
        </w:rPr>
        <w:t>commercial viability encouraged it to welcome</w:t>
      </w:r>
      <w:r w:rsidRPr="00830DBE">
        <w:rPr>
          <w:rStyle w:val="StyleUnderline"/>
        </w:rPr>
        <w:t xml:space="preserve"> membership and contributions from Europe and </w:t>
      </w:r>
      <w:r w:rsidRPr="00830DBE">
        <w:rPr>
          <w:rStyle w:val="StyleUnderline"/>
          <w:highlight w:val="yellow"/>
        </w:rPr>
        <w:t>other continents</w:t>
      </w:r>
      <w:r w:rsidRPr="00830DBE">
        <w:rPr>
          <w:rStyle w:val="StyleUnderline"/>
        </w:rPr>
        <w:t xml:space="preserve"> </w:t>
      </w:r>
      <w:r w:rsidRPr="00830DBE">
        <w:rPr>
          <w:sz w:val="16"/>
        </w:rPr>
        <w:t>even if it meant that China would have to forego an absolute veto power in favor of a more latent one, which will be applicable only in cases that demand supermajority vote.</w:t>
      </w:r>
      <w:r>
        <w:rPr>
          <w:sz w:val="16"/>
        </w:rPr>
        <w:t xml:space="preserve"> </w:t>
      </w:r>
      <w:r w:rsidRPr="00830DBE">
        <w:rPr>
          <w:rStyle w:val="StyleUnderline"/>
          <w:highlight w:val="yellow"/>
        </w:rPr>
        <w:t>China’s stock-market reversals, slowing growth and</w:t>
      </w:r>
      <w:r w:rsidRPr="00830DBE">
        <w:rPr>
          <w:rStyle w:val="StyleUnderline"/>
        </w:rPr>
        <w:t xml:space="preserve"> desperate </w:t>
      </w:r>
      <w:r w:rsidRPr="00830DBE">
        <w:rPr>
          <w:rStyle w:val="StyleUnderline"/>
          <w:highlight w:val="yellow"/>
        </w:rPr>
        <w:t>currency devaluation are</w:t>
      </w:r>
      <w:r w:rsidRPr="00830DBE">
        <w:rPr>
          <w:sz w:val="16"/>
        </w:rPr>
        <w:t xml:space="preserve">, however, </w:t>
      </w:r>
      <w:r w:rsidRPr="00830DBE">
        <w:rPr>
          <w:rStyle w:val="StyleUnderline"/>
          <w:highlight w:val="yellow"/>
        </w:rPr>
        <w:t>only tip of the iceberg, with</w:t>
      </w:r>
      <w:r w:rsidRPr="00830DBE">
        <w:rPr>
          <w:rStyle w:val="StyleUnderline"/>
        </w:rPr>
        <w:t xml:space="preserve"> even </w:t>
      </w:r>
      <w:r w:rsidRPr="00830DBE">
        <w:rPr>
          <w:rStyle w:val="StyleUnderline"/>
          <w:highlight w:val="yellow"/>
        </w:rPr>
        <w:t>larger bubbles building</w:t>
      </w:r>
      <w:r w:rsidRPr="00830DBE">
        <w:rPr>
          <w:rStyle w:val="StyleUnderline"/>
        </w:rPr>
        <w:t xml:space="preserve"> up in the real estate and</w:t>
      </w:r>
      <w:r w:rsidRPr="00830DBE">
        <w:rPr>
          <w:sz w:val="16"/>
        </w:rPr>
        <w:t xml:space="preserve"> (over-leveraged) </w:t>
      </w:r>
      <w:r w:rsidRPr="00830DBE">
        <w:rPr>
          <w:rStyle w:val="StyleUnderline"/>
        </w:rPr>
        <w:t>financial sectors</w:t>
      </w:r>
      <w:r w:rsidRPr="00830DBE">
        <w:rPr>
          <w:sz w:val="16"/>
        </w:rPr>
        <w:t xml:space="preserve">. The </w:t>
      </w:r>
      <w:r w:rsidRPr="00830DBE">
        <w:rPr>
          <w:rStyle w:val="StyleUnderline"/>
          <w:highlight w:val="yellow"/>
        </w:rPr>
        <w:t>more</w:t>
      </w:r>
      <w:r w:rsidRPr="00830DBE">
        <w:rPr>
          <w:rStyle w:val="StyleUnderline"/>
        </w:rPr>
        <w:t xml:space="preserve"> fundamental </w:t>
      </w:r>
      <w:r w:rsidRPr="00830DBE">
        <w:rPr>
          <w:rStyle w:val="StyleUnderline"/>
          <w:highlight w:val="yellow"/>
        </w:rPr>
        <w:t>concerns are</w:t>
      </w:r>
      <w:r w:rsidRPr="00830DBE">
        <w:rPr>
          <w:rStyle w:val="StyleUnderline"/>
        </w:rPr>
        <w:t xml:space="preserve"> structural and institutional, </w:t>
      </w:r>
      <w:r w:rsidRPr="00830DBE">
        <w:rPr>
          <w:rStyle w:val="StyleUnderline"/>
          <w:highlight w:val="yellow"/>
        </w:rPr>
        <w:t>ranging from China’s</w:t>
      </w:r>
      <w:r w:rsidRPr="00830DBE">
        <w:rPr>
          <w:rStyle w:val="StyleUnderline"/>
        </w:rPr>
        <w:t xml:space="preserve"> impending </w:t>
      </w:r>
      <w:r w:rsidRPr="00830DBE">
        <w:rPr>
          <w:rStyle w:val="StyleUnderline"/>
          <w:highlight w:val="yellow"/>
        </w:rPr>
        <w:t>demographic winter to</w:t>
      </w:r>
      <w:r w:rsidRPr="00830DBE">
        <w:rPr>
          <w:rStyle w:val="StyleUnderline"/>
        </w:rPr>
        <w:t xml:space="preserve"> the rigidity of its regulatory framework and </w:t>
      </w:r>
      <w:r w:rsidRPr="00830DBE">
        <w:rPr>
          <w:rStyle w:val="StyleUnderline"/>
          <w:highlight w:val="yellow"/>
        </w:rPr>
        <w:t>growing fiscal woes</w:t>
      </w:r>
      <w:r w:rsidRPr="00830DBE">
        <w:rPr>
          <w:sz w:val="16"/>
          <w:highlight w:val="yellow"/>
        </w:rPr>
        <w:t xml:space="preserve">. </w:t>
      </w:r>
      <w:r w:rsidRPr="00830DBE">
        <w:rPr>
          <w:rStyle w:val="StyleUnderline"/>
          <w:highlight w:val="yellow"/>
        </w:rPr>
        <w:t>As China specialists</w:t>
      </w:r>
      <w:r w:rsidRPr="00830DBE">
        <w:rPr>
          <w:rStyle w:val="StyleUnderline"/>
        </w:rPr>
        <w:t xml:space="preserve"> such as Salvatore </w:t>
      </w:r>
      <w:proofErr w:type="spellStart"/>
      <w:r w:rsidRPr="00830DBE">
        <w:rPr>
          <w:rStyle w:val="StyleUnderline"/>
        </w:rPr>
        <w:t>Babones</w:t>
      </w:r>
      <w:proofErr w:type="spellEnd"/>
      <w:r w:rsidRPr="00830DBE">
        <w:rPr>
          <w:sz w:val="16"/>
        </w:rPr>
        <w:t xml:space="preserve"> of the University of Sydney </w:t>
      </w:r>
      <w:r w:rsidRPr="00830DBE">
        <w:rPr>
          <w:rStyle w:val="StyleUnderline"/>
        </w:rPr>
        <w:t xml:space="preserve">have </w:t>
      </w:r>
      <w:r w:rsidRPr="00830DBE">
        <w:rPr>
          <w:rStyle w:val="StyleUnderline"/>
          <w:highlight w:val="yellow"/>
        </w:rPr>
        <w:t>noted</w:t>
      </w:r>
      <w:r w:rsidRPr="00830DBE">
        <w:rPr>
          <w:rStyle w:val="StyleUnderline"/>
        </w:rPr>
        <w:t xml:space="preserve">, these </w:t>
      </w:r>
      <w:r w:rsidRPr="00830DBE">
        <w:rPr>
          <w:rStyle w:val="StyleUnderline"/>
          <w:highlight w:val="yellow"/>
        </w:rPr>
        <w:t>long-term economic challenges will</w:t>
      </w:r>
      <w:r w:rsidRPr="00830DBE">
        <w:rPr>
          <w:rStyle w:val="StyleUnderline"/>
        </w:rPr>
        <w:t xml:space="preserve"> inevitably also </w:t>
      </w:r>
      <w:r w:rsidRPr="00830DBE">
        <w:rPr>
          <w:rStyle w:val="StyleUnderline"/>
          <w:highlight w:val="yellow"/>
        </w:rPr>
        <w:t>chip away</w:t>
      </w:r>
      <w:r w:rsidRPr="00830DBE">
        <w:rPr>
          <w:rStyle w:val="StyleUnderline"/>
        </w:rPr>
        <w:t xml:space="preserve"> at </w:t>
      </w:r>
      <w:r w:rsidRPr="00830DBE">
        <w:rPr>
          <w:rStyle w:val="StyleUnderline"/>
          <w:highlight w:val="yellow"/>
        </w:rPr>
        <w:t>China’s ability to sustain its</w:t>
      </w:r>
      <w:r w:rsidRPr="00830DBE">
        <w:rPr>
          <w:rStyle w:val="StyleUnderline"/>
        </w:rPr>
        <w:t xml:space="preserve"> defense-</w:t>
      </w:r>
      <w:r w:rsidRPr="00830DBE">
        <w:rPr>
          <w:rStyle w:val="StyleUnderline"/>
          <w:highlight w:val="yellow"/>
        </w:rPr>
        <w:t>spending</w:t>
      </w:r>
      <w:r w:rsidRPr="00830DBE">
        <w:rPr>
          <w:rStyle w:val="StyleUnderline"/>
        </w:rPr>
        <w:t xml:space="preserve"> splurge.</w:t>
      </w:r>
      <w:r w:rsidRPr="00830DBE">
        <w:rPr>
          <w:sz w:val="16"/>
        </w:rPr>
        <w:t xml:space="preserve"> With all low-hanging fruits of growth exhausted, flagging confidence in China has led to an even more dramatic stock-market reversal in recent days.</w:t>
      </w:r>
      <w:r>
        <w:rPr>
          <w:sz w:val="16"/>
        </w:rPr>
        <w:t xml:space="preserve"> </w:t>
      </w:r>
      <w:r w:rsidRPr="00830DBE">
        <w:rPr>
          <w:rStyle w:val="StyleUnderline"/>
        </w:rPr>
        <w:t xml:space="preserve">In the short run, </w:t>
      </w:r>
      <w:r w:rsidRPr="00830DBE">
        <w:rPr>
          <w:rStyle w:val="StyleUnderline"/>
          <w:highlight w:val="yellow"/>
        </w:rPr>
        <w:t>China’s image as a</w:t>
      </w:r>
      <w:r w:rsidRPr="00830DBE">
        <w:rPr>
          <w:rStyle w:val="StyleUnderline"/>
        </w:rPr>
        <w:t xml:space="preserve"> preponderant </w:t>
      </w:r>
      <w:r w:rsidRPr="00830DBE">
        <w:rPr>
          <w:rStyle w:val="StyleUnderline"/>
          <w:highlight w:val="yellow"/>
        </w:rPr>
        <w:t>economic juggernaut is under assault</w:t>
      </w:r>
      <w:r w:rsidRPr="00830DBE">
        <w:rPr>
          <w:rStyle w:val="StyleUnderline"/>
        </w:rPr>
        <w:t>, and many commodity-</w:t>
      </w:r>
      <w:r w:rsidRPr="00830DBE">
        <w:rPr>
          <w:rStyle w:val="StyleUnderline"/>
          <w:highlight w:val="yellow"/>
        </w:rPr>
        <w:t>exporting</w:t>
      </w:r>
      <w:r w:rsidRPr="00830DBE">
        <w:rPr>
          <w:rStyle w:val="StyleUnderline"/>
        </w:rPr>
        <w:t xml:space="preserve"> </w:t>
      </w:r>
      <w:r w:rsidRPr="00830DBE">
        <w:rPr>
          <w:rStyle w:val="StyleUnderline"/>
          <w:highlight w:val="yellow"/>
        </w:rPr>
        <w:t>countries have</w:t>
      </w:r>
      <w:r w:rsidRPr="00830DBE">
        <w:rPr>
          <w:rStyle w:val="StyleUnderline"/>
        </w:rPr>
        <w:t xml:space="preserve"> also </w:t>
      </w:r>
      <w:r w:rsidRPr="00830DBE">
        <w:rPr>
          <w:rStyle w:val="StyleUnderline"/>
          <w:highlight w:val="yellow"/>
        </w:rPr>
        <w:t>come to resent Beijing’s</w:t>
      </w:r>
      <w:r w:rsidRPr="00830DBE">
        <w:rPr>
          <w:rStyle w:val="StyleUnderline"/>
        </w:rPr>
        <w:t xml:space="preserve"> opportunistic </w:t>
      </w:r>
      <w:r w:rsidRPr="00830DBE">
        <w:rPr>
          <w:rStyle w:val="StyleUnderline"/>
          <w:highlight w:val="yellow"/>
        </w:rPr>
        <w:t>currency-devaluation maneuver</w:t>
      </w:r>
      <w:r w:rsidRPr="00830DBE">
        <w:rPr>
          <w:rStyle w:val="StyleUnderline"/>
        </w:rPr>
        <w:t xml:space="preserve">, </w:t>
      </w:r>
      <w:r w:rsidRPr="00830DBE">
        <w:rPr>
          <w:rStyle w:val="StyleUnderline"/>
          <w:highlight w:val="yellow"/>
        </w:rPr>
        <w:t>which</w:t>
      </w:r>
      <w:r w:rsidRPr="00830DBE">
        <w:rPr>
          <w:rStyle w:val="StyleUnderline"/>
        </w:rPr>
        <w:t xml:space="preserve"> has </w:t>
      </w:r>
      <w:r w:rsidRPr="00830DBE">
        <w:rPr>
          <w:rStyle w:val="StyleUnderline"/>
          <w:highlight w:val="yellow"/>
        </w:rPr>
        <w:t>made imports</w:t>
      </w:r>
      <w:r w:rsidRPr="00830DBE">
        <w:rPr>
          <w:rStyle w:val="StyleUnderline"/>
        </w:rPr>
        <w:t xml:space="preserve"> more </w:t>
      </w:r>
      <w:r w:rsidRPr="00830DBE">
        <w:rPr>
          <w:rStyle w:val="StyleUnderline"/>
          <w:highlight w:val="yellow"/>
        </w:rPr>
        <w:t>expensive</w:t>
      </w:r>
      <w:r w:rsidRPr="00830DBE">
        <w:rPr>
          <w:rStyle w:val="StyleUnderline"/>
        </w:rPr>
        <w:t xml:space="preserve"> and its exports more competitive—adversely affecting the currencies and trade balance of other emerging markets</w:t>
      </w:r>
      <w:r w:rsidRPr="00830DBE">
        <w:rPr>
          <w:sz w:val="16"/>
        </w:rPr>
        <w:t>. The Beijing Consensus may have hit the wall, necessitating some fundamental rethinking if China wants to maintain its commercially driven power of attraction and persuasion.</w:t>
      </w:r>
    </w:p>
    <w:p w:rsidR="004A0C31" w:rsidRPr="000F6620" w:rsidRDefault="00E0535A" w:rsidP="004A0C31">
      <w:pPr>
        <w:pStyle w:val="Heading4"/>
      </w:pPr>
      <w:r w:rsidRPr="000F6620">
        <w:t xml:space="preserve">China is spending massively on soft power initiatives—but </w:t>
      </w:r>
      <w:proofErr w:type="gramStart"/>
      <w:r w:rsidRPr="000F6620">
        <w:t>its</w:t>
      </w:r>
      <w:proofErr w:type="gramEnd"/>
      <w:r w:rsidRPr="000F6620">
        <w:t xml:space="preserve"> dependent on continued growth.</w:t>
      </w:r>
    </w:p>
    <w:p w:rsidR="004A0C31" w:rsidRPr="000F6620" w:rsidRDefault="004A0C31" w:rsidP="004A0C31">
      <w:pPr>
        <w:rPr>
          <w:sz w:val="16"/>
        </w:rPr>
      </w:pPr>
      <w:proofErr w:type="spellStart"/>
      <w:r w:rsidRPr="000F6620">
        <w:rPr>
          <w:rStyle w:val="Style13ptBold"/>
        </w:rPr>
        <w:t>Heydarian</w:t>
      </w:r>
      <w:proofErr w:type="spellEnd"/>
      <w:r w:rsidRPr="000F6620">
        <w:rPr>
          <w:rStyle w:val="Style13ptBold"/>
        </w:rPr>
        <w:t xml:space="preserve"> ’15</w:t>
      </w:r>
      <w:r w:rsidRPr="000F6620">
        <w:rPr>
          <w:sz w:val="16"/>
        </w:rPr>
        <w:t xml:space="preserve"> - Assistant Professor in International Affairs and Political Science at De La Salle University, (Richard </w:t>
      </w:r>
      <w:proofErr w:type="spellStart"/>
      <w:r w:rsidRPr="000F6620">
        <w:rPr>
          <w:sz w:val="16"/>
        </w:rPr>
        <w:t>Javad</w:t>
      </w:r>
      <w:proofErr w:type="spellEnd"/>
      <w:r w:rsidRPr="000F6620">
        <w:rPr>
          <w:sz w:val="16"/>
        </w:rPr>
        <w:t xml:space="preserve">, August 25, 2015, “Is China’s Soft-Power Bubble about to Burst?”, Pages 3-4, accessed 7/7/16, </w:t>
      </w:r>
      <w:hyperlink r:id="rId9" w:history="1">
        <w:r w:rsidRPr="000F6620">
          <w:rPr>
            <w:rStyle w:val="Hyperlink"/>
            <w:sz w:val="16"/>
          </w:rPr>
          <w:t>http://nationalinterest.org/feature/china%E2%80%99s-soft-power-bubble-about-burst-13683</w:t>
        </w:r>
      </w:hyperlink>
      <w:r w:rsidRPr="000F6620">
        <w:rPr>
          <w:sz w:val="16"/>
        </w:rPr>
        <w:t>)//HH</w:t>
      </w:r>
    </w:p>
    <w:p w:rsidR="004A0C31" w:rsidRPr="000F6620" w:rsidRDefault="004A0C31" w:rsidP="004A0C31">
      <w:pPr>
        <w:rPr>
          <w:sz w:val="16"/>
        </w:rPr>
      </w:pPr>
      <w:r w:rsidRPr="000F6620">
        <w:rPr>
          <w:sz w:val="16"/>
        </w:rPr>
        <w:t>C</w:t>
      </w:r>
      <w:r w:rsidRPr="000F6620">
        <w:rPr>
          <w:sz w:val="16"/>
          <w:szCs w:val="16"/>
        </w:rPr>
        <w:t xml:space="preserve">ognizant of the regional pushback, the </w:t>
      </w:r>
      <w:r w:rsidRPr="000F6620">
        <w:rPr>
          <w:rStyle w:val="StyleUnderline"/>
          <w:sz w:val="16"/>
          <w:szCs w:val="16"/>
          <w:u w:val="none"/>
        </w:rPr>
        <w:t>Xi</w:t>
      </w:r>
      <w:r w:rsidRPr="000F6620">
        <w:rPr>
          <w:sz w:val="16"/>
          <w:szCs w:val="16"/>
        </w:rPr>
        <w:t xml:space="preserve"> administration </w:t>
      </w:r>
      <w:r w:rsidRPr="000F6620">
        <w:rPr>
          <w:rStyle w:val="StyleUnderline"/>
          <w:sz w:val="16"/>
          <w:szCs w:val="16"/>
          <w:u w:val="none"/>
        </w:rPr>
        <w:t>has launched the</w:t>
      </w:r>
      <w:r w:rsidRPr="000F6620">
        <w:rPr>
          <w:sz w:val="16"/>
          <w:szCs w:val="16"/>
        </w:rPr>
        <w:t xml:space="preserve"> so-called “</w:t>
      </w:r>
      <w:r w:rsidRPr="000F6620">
        <w:rPr>
          <w:rStyle w:val="StyleUnderline"/>
          <w:sz w:val="16"/>
          <w:szCs w:val="16"/>
          <w:u w:val="none"/>
        </w:rPr>
        <w:t>peripheral diplomacy” strategy, which is essentially aimed at leveraging China’s massive economic resources to buy off the goodwill of neighbors and</w:t>
      </w:r>
      <w:r w:rsidRPr="000F6620">
        <w:rPr>
          <w:sz w:val="16"/>
          <w:szCs w:val="16"/>
        </w:rPr>
        <w:t xml:space="preserve">, if needed, </w:t>
      </w:r>
      <w:r w:rsidRPr="000F6620">
        <w:rPr>
          <w:rStyle w:val="StyleUnderline"/>
          <w:sz w:val="16"/>
          <w:szCs w:val="16"/>
          <w:u w:val="none"/>
        </w:rPr>
        <w:t>fully divide-and-conquer the region</w:t>
      </w:r>
      <w:r w:rsidRPr="000F6620">
        <w:rPr>
          <w:sz w:val="16"/>
        </w:rPr>
        <w:t xml:space="preserve">. In the last two years, China has pledged more than $100 billion to various regional economic initiatives, from the Asian Infrastructure Investment Bank (AIIB) to the “One Belt, One Road” Strategy, with another $1.25 trillion allocated for a global investment splurge by 2025. China is estimated to have roughly $4 trillion in currency reserves. </w:t>
      </w:r>
      <w:r w:rsidRPr="000F6620">
        <w:rPr>
          <w:rStyle w:val="StyleUnderline"/>
        </w:rPr>
        <w:t xml:space="preserve">To further boost its soft power, </w:t>
      </w:r>
      <w:r w:rsidRPr="000F6620">
        <w:rPr>
          <w:rStyle w:val="StyleUnderline"/>
          <w:highlight w:val="yellow"/>
        </w:rPr>
        <w:t>China spends as much as $10 billion annually on external propaganda</w:t>
      </w:r>
      <w:r w:rsidRPr="000F6620">
        <w:rPr>
          <w:sz w:val="16"/>
        </w:rPr>
        <w:t xml:space="preserve">, which is powered by a plethora of state-dominated global media outlets under the supervision of the State Council Information Office (SCIO). </w:t>
      </w:r>
      <w:r w:rsidRPr="000F6620">
        <w:rPr>
          <w:rStyle w:val="StyleUnderline"/>
        </w:rPr>
        <w:t xml:space="preserve">But </w:t>
      </w:r>
      <w:r w:rsidRPr="000F6620">
        <w:rPr>
          <w:rStyle w:val="StyleUnderline"/>
          <w:highlight w:val="yellow"/>
        </w:rPr>
        <w:t xml:space="preserve">as China’s economy enters a “new normal,” </w:t>
      </w:r>
      <w:r w:rsidRPr="000F6620">
        <w:rPr>
          <w:rStyle w:val="Emphasis"/>
          <w:highlight w:val="yellow"/>
        </w:rPr>
        <w:t>it will have to reassess its soft-power spending splurge</w:t>
      </w:r>
      <w:r w:rsidRPr="000F6620">
        <w:rPr>
          <w:sz w:val="16"/>
        </w:rPr>
        <w:t xml:space="preserve">. China’s earlier decision to devalue its currency is more indicative of its growing panic over the country’s economic prospects than its attempt to make the renminbi an international currency and part of the IMF’s Special Drawing Rights (SDR) currency basket. </w:t>
      </w:r>
      <w:r w:rsidRPr="000F6620">
        <w:rPr>
          <w:rStyle w:val="StyleUnderline"/>
        </w:rPr>
        <w:t xml:space="preserve">With respect to the AIIB, </w:t>
      </w:r>
      <w:r w:rsidRPr="000F6620">
        <w:rPr>
          <w:rStyle w:val="StyleUnderline"/>
          <w:highlight w:val="yellow"/>
        </w:rPr>
        <w:t>China was</w:t>
      </w:r>
      <w:r w:rsidRPr="000F6620">
        <w:rPr>
          <w:sz w:val="16"/>
          <w:highlight w:val="yellow"/>
        </w:rPr>
        <w:t xml:space="preserve"> </w:t>
      </w:r>
      <w:r w:rsidRPr="000F6620">
        <w:rPr>
          <w:sz w:val="16"/>
        </w:rPr>
        <w:t xml:space="preserve">initially </w:t>
      </w:r>
      <w:r w:rsidRPr="000F6620">
        <w:rPr>
          <w:rStyle w:val="StyleUnderline"/>
          <w:highlight w:val="yellow"/>
        </w:rPr>
        <w:t>planning a primarily China-dominated Asian bank</w:t>
      </w:r>
      <w:r w:rsidRPr="000F6620">
        <w:rPr>
          <w:rStyle w:val="StyleUnderline"/>
        </w:rPr>
        <w:t xml:space="preserve">, but concerns over the new institution’s commercial viability encouraged it to welcome membership and contributions from Europe and other continents </w:t>
      </w:r>
      <w:r w:rsidRPr="000F6620">
        <w:rPr>
          <w:sz w:val="16"/>
        </w:rPr>
        <w:t xml:space="preserve">even if it meant that China would have to forego an absolute veto power in favor of a more latent one, which will be applicable only in cases that demand supermajority vote. </w:t>
      </w:r>
      <w:r w:rsidRPr="000F6620">
        <w:rPr>
          <w:rStyle w:val="StyleUnderline"/>
        </w:rPr>
        <w:t>China’s stock-market reversals, slowing growth and desperate currency devaluation are</w:t>
      </w:r>
      <w:r w:rsidRPr="000F6620">
        <w:rPr>
          <w:sz w:val="16"/>
        </w:rPr>
        <w:t xml:space="preserve">, however, </w:t>
      </w:r>
      <w:r w:rsidRPr="000F6620">
        <w:rPr>
          <w:rStyle w:val="StyleUnderline"/>
        </w:rPr>
        <w:t>only tip of the iceberg, with even larger bubbles building up in the real estate and</w:t>
      </w:r>
      <w:r w:rsidRPr="000F6620">
        <w:rPr>
          <w:sz w:val="16"/>
        </w:rPr>
        <w:t xml:space="preserve"> (over-leveraged) </w:t>
      </w:r>
      <w:r w:rsidRPr="000F6620">
        <w:rPr>
          <w:rStyle w:val="StyleUnderline"/>
        </w:rPr>
        <w:t xml:space="preserve">financial sectors. The more </w:t>
      </w:r>
      <w:r w:rsidRPr="000F6620">
        <w:rPr>
          <w:rStyle w:val="StyleUnderline"/>
          <w:highlight w:val="yellow"/>
        </w:rPr>
        <w:t>fundamental concerns are structural and institutional,</w:t>
      </w:r>
      <w:r w:rsidRPr="000F6620">
        <w:rPr>
          <w:rStyle w:val="StyleUnderline"/>
        </w:rPr>
        <w:t xml:space="preserve"> ranging from China’s impending demographic winter to the rigidity of its regulatory framework and growing fiscal woes.</w:t>
      </w:r>
      <w:r w:rsidRPr="000F6620">
        <w:rPr>
          <w:sz w:val="16"/>
        </w:rPr>
        <w:t xml:space="preserve"> </w:t>
      </w:r>
      <w:r w:rsidRPr="000F6620">
        <w:rPr>
          <w:rStyle w:val="StyleUnderline"/>
        </w:rPr>
        <w:t>A</w:t>
      </w:r>
      <w:r w:rsidRPr="000F6620">
        <w:rPr>
          <w:sz w:val="16"/>
        </w:rPr>
        <w:t xml:space="preserve">s China specialists such as Salvatore </w:t>
      </w:r>
      <w:proofErr w:type="spellStart"/>
      <w:r w:rsidRPr="000F6620">
        <w:rPr>
          <w:sz w:val="16"/>
        </w:rPr>
        <w:t>Babones</w:t>
      </w:r>
      <w:proofErr w:type="spellEnd"/>
      <w:r w:rsidRPr="000F6620">
        <w:rPr>
          <w:sz w:val="16"/>
        </w:rPr>
        <w:t xml:space="preserve"> of the University of Sydney have noted, these long-term economic challenges will inevitably also chip away at China’s ability to sustain its defense-spending splurge. With all low-hanging fruits of growth exhausted, flagging confidence in China has led to an even more dramatic stock-market reversal in recent days. </w:t>
      </w:r>
      <w:r w:rsidRPr="000F6620">
        <w:rPr>
          <w:rStyle w:val="StyleUnderline"/>
        </w:rPr>
        <w:t xml:space="preserve">In the short run, </w:t>
      </w:r>
      <w:r w:rsidRPr="000F6620">
        <w:rPr>
          <w:rStyle w:val="StyleUnderline"/>
          <w:highlight w:val="yellow"/>
        </w:rPr>
        <w:t>China’s image as a preponderant economic juggernaut is under assault, and many commodity-exporting countries have also come to resent Beijing’s opportunistic</w:t>
      </w:r>
      <w:r w:rsidRPr="000F6620">
        <w:rPr>
          <w:rStyle w:val="StyleUnderline"/>
        </w:rPr>
        <w:t xml:space="preserve"> currency-devaluation maneuver, </w:t>
      </w:r>
      <w:r w:rsidRPr="000F6620">
        <w:rPr>
          <w:rStyle w:val="StyleUnderline"/>
          <w:highlight w:val="yellow"/>
        </w:rPr>
        <w:t>which has made imports more expensive and its exports more competitive</w:t>
      </w:r>
      <w:r w:rsidRPr="000F6620">
        <w:rPr>
          <w:sz w:val="16"/>
        </w:rPr>
        <w:t xml:space="preserve">—adversely affecting the currencies and trade balance of other emerging markets. </w:t>
      </w:r>
      <w:r w:rsidRPr="000F6620">
        <w:rPr>
          <w:rStyle w:val="StyleUnderline"/>
          <w:highlight w:val="yellow"/>
        </w:rPr>
        <w:t xml:space="preserve">The Beijing Consensus </w:t>
      </w:r>
      <w:r w:rsidRPr="000F6620">
        <w:rPr>
          <w:rStyle w:val="Emphasis"/>
          <w:highlight w:val="yellow"/>
        </w:rPr>
        <w:t>may have hit the wall</w:t>
      </w:r>
      <w:r w:rsidRPr="000F6620">
        <w:rPr>
          <w:rStyle w:val="StyleUnderline"/>
        </w:rPr>
        <w:t>, necessitating some fundamental rethinking if China wants to maintain its commercially driven power of attraction and persuasion</w:t>
      </w:r>
      <w:r w:rsidRPr="000F6620">
        <w:rPr>
          <w:sz w:val="16"/>
        </w:rPr>
        <w:t>.</w:t>
      </w:r>
    </w:p>
    <w:p w:rsidR="00347BED" w:rsidRDefault="00347BED" w:rsidP="00347BED">
      <w:pPr>
        <w:pStyle w:val="Heading4"/>
      </w:pPr>
      <w:r>
        <w:t>Maintaining growth and avoiding recession is key.</w:t>
      </w:r>
    </w:p>
    <w:p w:rsidR="00347BED" w:rsidRPr="00DF44AD" w:rsidRDefault="00347BED" w:rsidP="00347BED">
      <w:proofErr w:type="spellStart"/>
      <w:r w:rsidRPr="00DF44AD">
        <w:rPr>
          <w:rStyle w:val="Style13ptBold"/>
        </w:rPr>
        <w:t>Sobhan</w:t>
      </w:r>
      <w:proofErr w:type="spellEnd"/>
      <w:r w:rsidRPr="00DF44AD">
        <w:rPr>
          <w:rStyle w:val="Style13ptBold"/>
        </w:rPr>
        <w:t xml:space="preserve"> 15</w:t>
      </w:r>
      <w:r w:rsidRPr="00DF44AD">
        <w:t xml:space="preserve"> (Ameer; </w:t>
      </w:r>
      <w:proofErr w:type="spellStart"/>
      <w:r w:rsidRPr="00DF44AD">
        <w:t>jul</w:t>
      </w:r>
      <w:proofErr w:type="spellEnd"/>
      <w:r w:rsidRPr="00DF44AD">
        <w:t xml:space="preserve"> 23 2k15; </w:t>
      </w:r>
      <w:proofErr w:type="spellStart"/>
      <w:r w:rsidRPr="00DF44AD">
        <w:t>msc</w:t>
      </w:r>
      <w:proofErr w:type="spellEnd"/>
      <w:r w:rsidRPr="00DF44AD">
        <w:t xml:space="preserve"> in global governance and diplomacy from oxford, executive contributor @ Dhaka Tribune</w:t>
      </w:r>
      <w:proofErr w:type="gramStart"/>
      <w:r w:rsidRPr="00DF44AD">
        <w:t xml:space="preserve">; </w:t>
      </w:r>
      <w:r>
        <w:t xml:space="preserve"> Focus</w:t>
      </w:r>
      <w:proofErr w:type="gramEnd"/>
      <w:r>
        <w:t xml:space="preserve">: The re(emergence) of China; Dhaka Tribune; </w:t>
      </w:r>
      <w:hyperlink r:id="rId10" w:history="1">
        <w:r w:rsidRPr="00DF44AD">
          <w:rPr>
            <w:rStyle w:val="Hyperlink"/>
          </w:rPr>
          <w:t>http://www.dhakatribune.com/weekend/2015/jul/23/focus-reemergence-china</w:t>
        </w:r>
      </w:hyperlink>
      <w:r w:rsidRPr="00DF44AD">
        <w:t xml:space="preserve"> ) </w:t>
      </w:r>
      <w:proofErr w:type="spellStart"/>
      <w:r w:rsidRPr="00DF44AD">
        <w:t>jskullz</w:t>
      </w:r>
      <w:proofErr w:type="spellEnd"/>
    </w:p>
    <w:p w:rsidR="00347BED" w:rsidRDefault="00347BED" w:rsidP="00347BED">
      <w:pPr>
        <w:rPr>
          <w:sz w:val="16"/>
        </w:rPr>
      </w:pPr>
      <w:r w:rsidRPr="00DF44AD">
        <w:rPr>
          <w:sz w:val="16"/>
        </w:rPr>
        <w:t xml:space="preserve">China’s nascent growth as an economic powerhouse has been well underway since it joined the World Trade </w:t>
      </w:r>
      <w:proofErr w:type="spellStart"/>
      <w:r w:rsidRPr="00DF44AD">
        <w:rPr>
          <w:sz w:val="16"/>
        </w:rPr>
        <w:t>Organisation</w:t>
      </w:r>
      <w:proofErr w:type="spellEnd"/>
      <w:r w:rsidRPr="00DF44AD">
        <w:rPr>
          <w:sz w:val="16"/>
        </w:rPr>
        <w:t xml:space="preserve"> (WTO) in 2001. This was a process long in the making since the economic reform initiatives of Deng Xiaoping in the late 70s. Through </w:t>
      </w:r>
      <w:proofErr w:type="spellStart"/>
      <w:proofErr w:type="gramStart"/>
      <w:r w:rsidRPr="00DF44AD">
        <w:rPr>
          <w:sz w:val="16"/>
        </w:rPr>
        <w:t>it’s</w:t>
      </w:r>
      <w:proofErr w:type="spellEnd"/>
      <w:proofErr w:type="gramEnd"/>
      <w:r w:rsidRPr="00DF44AD">
        <w:rPr>
          <w:sz w:val="16"/>
        </w:rPr>
        <w:t xml:space="preserve"> “socialist market economy” model, </w:t>
      </w:r>
      <w:r w:rsidRPr="00DF44AD">
        <w:rPr>
          <w:rStyle w:val="StyleUnderline"/>
          <w:highlight w:val="yellow"/>
        </w:rPr>
        <w:t>China has impressively grown</w:t>
      </w:r>
      <w:r w:rsidRPr="00DF44AD">
        <w:rPr>
          <w:rStyle w:val="StyleUnderline"/>
        </w:rPr>
        <w:t xml:space="preserve"> from strength to strength. </w:t>
      </w:r>
      <w:r w:rsidRPr="00DF44AD">
        <w:rPr>
          <w:rStyle w:val="StyleUnderline"/>
          <w:highlight w:val="yellow"/>
        </w:rPr>
        <w:t>It best displayed its endurance in the face of global turmoil</w:t>
      </w:r>
      <w:r w:rsidRPr="00DF44AD">
        <w:rPr>
          <w:rStyle w:val="StyleUnderline"/>
        </w:rPr>
        <w:t xml:space="preserve"> in the advent of the Great Recession</w:t>
      </w:r>
      <w:r w:rsidRPr="00DF44AD">
        <w:rPr>
          <w:sz w:val="16"/>
        </w:rPr>
        <w:t xml:space="preserve"> of the late </w:t>
      </w:r>
      <w:proofErr w:type="spellStart"/>
      <w:r w:rsidRPr="00DF44AD">
        <w:rPr>
          <w:sz w:val="16"/>
        </w:rPr>
        <w:t>aughts</w:t>
      </w:r>
      <w:proofErr w:type="spellEnd"/>
      <w:r w:rsidRPr="00DF44AD">
        <w:rPr>
          <w:sz w:val="16"/>
        </w:rPr>
        <w:t xml:space="preserve"> – a global slump the likes of which the world hasn’t seen since the Great Depression. In those years </w:t>
      </w:r>
      <w:r w:rsidRPr="00DF44AD">
        <w:rPr>
          <w:rStyle w:val="StyleUnderline"/>
          <w:highlight w:val="yellow"/>
        </w:rPr>
        <w:t>China acrobatically maneuvered its way through global pitfalls and maintained</w:t>
      </w:r>
      <w:r w:rsidRPr="00DF44AD">
        <w:rPr>
          <w:sz w:val="16"/>
        </w:rPr>
        <w:t xml:space="preserve"> (if not increased) </w:t>
      </w:r>
      <w:r w:rsidRPr="00DF44AD">
        <w:rPr>
          <w:rStyle w:val="StyleUnderline"/>
          <w:highlight w:val="yellow"/>
        </w:rPr>
        <w:t>impressive economic growth rates</w:t>
      </w:r>
      <w:r w:rsidRPr="00DF44AD">
        <w:rPr>
          <w:sz w:val="16"/>
        </w:rPr>
        <w:t xml:space="preserve">, making it clear to the world that </w:t>
      </w:r>
      <w:r w:rsidRPr="00DF44AD">
        <w:rPr>
          <w:rStyle w:val="StyleUnderline"/>
          <w:highlight w:val="yellow"/>
        </w:rPr>
        <w:t>it had earned its place in the forum of world leaders</w:t>
      </w:r>
      <w:r w:rsidRPr="00DF44AD">
        <w:rPr>
          <w:sz w:val="16"/>
        </w:rPr>
        <w:t>.</w:t>
      </w:r>
    </w:p>
    <w:p w:rsidR="00347BED" w:rsidRPr="00DF44AD" w:rsidRDefault="00347BED" w:rsidP="00347BED">
      <w:pPr>
        <w:rPr>
          <w:sz w:val="16"/>
        </w:rPr>
      </w:pPr>
    </w:p>
    <w:p w:rsidR="00347BED" w:rsidRDefault="00347BED" w:rsidP="00347BED">
      <w:pPr>
        <w:pStyle w:val="Heading4"/>
      </w:pPr>
      <w:r>
        <w:t>Decline causes inward development shift.</w:t>
      </w:r>
    </w:p>
    <w:p w:rsidR="00347BED" w:rsidRDefault="00347BED" w:rsidP="00347BED">
      <w:proofErr w:type="spellStart"/>
      <w:r w:rsidRPr="009A1022">
        <w:rPr>
          <w:rStyle w:val="Style13ptBold"/>
        </w:rPr>
        <w:t>Moyo</w:t>
      </w:r>
      <w:proofErr w:type="spellEnd"/>
      <w:r w:rsidRPr="009A1022">
        <w:rPr>
          <w:rStyle w:val="Style13ptBold"/>
        </w:rPr>
        <w:t xml:space="preserve"> 14</w:t>
      </w:r>
      <w:r>
        <w:t xml:space="preserve"> (Dambisa </w:t>
      </w:r>
      <w:proofErr w:type="spellStart"/>
      <w:r>
        <w:t>Moyo</w:t>
      </w:r>
      <w:proofErr w:type="spellEnd"/>
      <w:r>
        <w:t xml:space="preserve">; mar 31 2k14; </w:t>
      </w:r>
      <w:proofErr w:type="spellStart"/>
      <w:r>
        <w:t>phd</w:t>
      </w:r>
      <w:proofErr w:type="spellEnd"/>
      <w:r>
        <w:t xml:space="preserve"> in economics from oxford, formerly of Goldman Sachs and the World Bank; China Helps Africa to Develop; Huffington Post; </w:t>
      </w:r>
      <w:hyperlink r:id="rId11" w:history="1">
        <w:r w:rsidRPr="00537697">
          <w:rPr>
            <w:rStyle w:val="Hyperlink"/>
          </w:rPr>
          <w:t>http://www.huffingtonpost.com/dambisa-moyo/china-is-helping-emerging_b_5051623.html</w:t>
        </w:r>
      </w:hyperlink>
      <w:r>
        <w:t xml:space="preserve">  ) </w:t>
      </w:r>
      <w:proofErr w:type="spellStart"/>
      <w:r>
        <w:t>jskullz</w:t>
      </w:r>
      <w:proofErr w:type="spellEnd"/>
    </w:p>
    <w:p w:rsidR="00347BED" w:rsidRPr="009A1022" w:rsidRDefault="00347BED" w:rsidP="00347BED">
      <w:r>
        <w:t>**we don’t endorse gendered language in this card</w:t>
      </w:r>
    </w:p>
    <w:p w:rsidR="00347BED" w:rsidRDefault="00347BED" w:rsidP="00347BED">
      <w:pPr>
        <w:rPr>
          <w:sz w:val="16"/>
          <w:szCs w:val="16"/>
        </w:rPr>
      </w:pPr>
      <w:r w:rsidRPr="009A1022">
        <w:rPr>
          <w:sz w:val="16"/>
        </w:rPr>
        <w:t xml:space="preserve">Over the last decade across Africa, and beyond, </w:t>
      </w:r>
      <w:r w:rsidRPr="009A1022">
        <w:rPr>
          <w:rStyle w:val="StyleUnderline"/>
          <w:highlight w:val="yellow"/>
        </w:rPr>
        <w:t>China’s foray</w:t>
      </w:r>
      <w:r w:rsidRPr="009A1022">
        <w:rPr>
          <w:rStyle w:val="StyleUnderline"/>
        </w:rPr>
        <w:t xml:space="preserve"> </w:t>
      </w:r>
      <w:r w:rsidRPr="009A1022">
        <w:rPr>
          <w:sz w:val="16"/>
        </w:rPr>
        <w:t xml:space="preserve">beyond her borders </w:t>
      </w:r>
      <w:r w:rsidRPr="009A1022">
        <w:rPr>
          <w:rStyle w:val="StyleUnderline"/>
          <w:highlight w:val="yellow"/>
        </w:rPr>
        <w:t>has rested on powerful three-pronged approach of trade, foreign direct investment, and aid largesse,</w:t>
      </w:r>
      <w:r w:rsidRPr="009A1022">
        <w:rPr>
          <w:rStyle w:val="StyleUnderline"/>
        </w:rPr>
        <w:t xml:space="preserve"> which</w:t>
      </w:r>
      <w:r w:rsidRPr="009A1022">
        <w:rPr>
          <w:sz w:val="16"/>
        </w:rPr>
        <w:t xml:space="preserve"> although declining in importance, </w:t>
      </w:r>
      <w:r w:rsidRPr="009A1022">
        <w:rPr>
          <w:rStyle w:val="StyleUnderline"/>
        </w:rPr>
        <w:t>remains sizeable</w:t>
      </w:r>
      <w:r w:rsidRPr="009A1022">
        <w:rPr>
          <w:sz w:val="16"/>
        </w:rPr>
        <w:t xml:space="preserve">. It is </w:t>
      </w:r>
      <w:r w:rsidRPr="009A1022">
        <w:rPr>
          <w:rStyle w:val="StyleUnderline"/>
        </w:rPr>
        <w:t xml:space="preserve">these substantial flows </w:t>
      </w:r>
      <w:r w:rsidRPr="009A1022">
        <w:rPr>
          <w:sz w:val="16"/>
        </w:rPr>
        <w:t xml:space="preserve">that </w:t>
      </w:r>
      <w:r w:rsidRPr="009A1022">
        <w:rPr>
          <w:rStyle w:val="StyleUnderline"/>
        </w:rPr>
        <w:t>have placed China firmly at the helm of the discourse of economic development</w:t>
      </w:r>
      <w:r w:rsidRPr="009A1022">
        <w:rPr>
          <w:sz w:val="16"/>
        </w:rPr>
        <w:t xml:space="preserve"> in many emerging economies. For example, estimates from my own country of origin, Zambia, indicate that Chinese foreign flows (roughly US$2 billion last year) account for at 10 percent of the country’s GDP; and a significant proportion of government purse. This leaves Zambian policymakers, and others elsewhere, the impression that China will play an ever-expanding role in driving economic growth and reducing global poverty, and less so traditional development partners (such as developed countries and multilateral institutions). Since 90 percent of the world’s population lives in the developing world, China’s imprimatur in global trade and investment is of particular importance across the largest emerging market economies, with populations over 50 million, where growth has stalled markedly from the high single digits/even double digit GDP registered in recent decades. All of Argentina, Brazil, Colombia, India, Indonesia, Mexico, Russia, South Africa, Turkey and Venezuela, are forecasted to grow at around 3 percent growth this year, falling well below the 7 percent mark international development agencies deem necessary to make a meaningful dent in poverty. Thus policymakers in these countries, and others too, turn to China to help combat many of the hallmarks of economies in transition, such as dilapidated and non-existent infrastructure, stubborn unemployment, particularly among the youth, and woefully inadequate social services in education and health. “More generally, China’s worldwide infrastructure build-out has delivered the full complement of roads, ports, railways, airports and power stations; showing an eagerness to invest in infrastructure even where private sector tends to be deterred due to relatively low return profile and project maturities that can run over 50 years.” According to the Heritage Foundations’ Investment tracker, 2013 saw approximately U.S. $85 billion of Chinese foreign investment distributed across the world. While it is true that in prior years China’s investment has traditionally tended to be skewed towards natural resource sectors, there is now notable diversification across the country’s investment portfolio. China’s investments are legendary and her strategy, not just across regions, but also sectors as disparate as real estate, banking, finance, insurance, logistics and retail is striking. More generally, China’s worldwide infrastructure build-out has delivered the full complement of roads, ports, railways, airports and power stations; showing an eagerness to invest in infrastructure even where the private sector tends to be deterred due to relatively low return profile and project maturities that can run over 50 years. </w:t>
      </w:r>
      <w:r w:rsidRPr="009A1022">
        <w:rPr>
          <w:rStyle w:val="StyleUnderline"/>
          <w:highlight w:val="yellow"/>
        </w:rPr>
        <w:t xml:space="preserve">Relying on China </w:t>
      </w:r>
      <w:r w:rsidRPr="009A1022">
        <w:rPr>
          <w:rStyle w:val="StyleUnderline"/>
        </w:rPr>
        <w:t xml:space="preserve">to finance development and combat these trenchant problems </w:t>
      </w:r>
      <w:r w:rsidRPr="009A1022">
        <w:rPr>
          <w:rStyle w:val="StyleUnderline"/>
          <w:highlight w:val="yellow"/>
        </w:rPr>
        <w:t>bears</w:t>
      </w:r>
      <w:r w:rsidRPr="009A1022">
        <w:rPr>
          <w:rStyle w:val="StyleUnderline"/>
        </w:rPr>
        <w:t xml:space="preserve"> significant </w:t>
      </w:r>
      <w:r w:rsidRPr="009A1022">
        <w:rPr>
          <w:rStyle w:val="StyleUnderline"/>
          <w:highlight w:val="yellow"/>
        </w:rPr>
        <w:t>risks</w:t>
      </w:r>
      <w:r w:rsidRPr="009A1022">
        <w:rPr>
          <w:sz w:val="16"/>
        </w:rPr>
        <w:t xml:space="preserve">. After all, </w:t>
      </w:r>
      <w:r w:rsidRPr="009A1022">
        <w:rPr>
          <w:rStyle w:val="StyleUnderline"/>
        </w:rPr>
        <w:t xml:space="preserve">it is no secret that </w:t>
      </w:r>
      <w:r w:rsidRPr="009A1022">
        <w:rPr>
          <w:rStyle w:val="StyleUnderline"/>
          <w:highlight w:val="yellow"/>
        </w:rPr>
        <w:t>China’s economic growth profile has slowed</w:t>
      </w:r>
      <w:r w:rsidRPr="009A1022">
        <w:rPr>
          <w:rStyle w:val="StyleUnderline"/>
        </w:rPr>
        <w:t xml:space="preserve"> considerably, and now rests below recent historic highs</w:t>
      </w:r>
      <w:r w:rsidRPr="009A1022">
        <w:rPr>
          <w:sz w:val="16"/>
        </w:rPr>
        <w:t xml:space="preserve"> (albeit to around 7 percent per annum). Moreover, significant challenges remain around restructuring an economy that is now feeling the weight of an enormous debt burden, and a property bubble which could set back its own growth trajectory</w:t>
      </w:r>
      <w:r w:rsidRPr="009A1022">
        <w:rPr>
          <w:rStyle w:val="StyleUnderline"/>
        </w:rPr>
        <w:t xml:space="preserve">. </w:t>
      </w:r>
      <w:r w:rsidRPr="009A1022">
        <w:rPr>
          <w:rStyle w:val="StyleUnderline"/>
          <w:highlight w:val="yellow"/>
        </w:rPr>
        <w:t>A China slowdown could also be the basis of for a change in policy stance from one of outward investment to capital being redirected back home</w:t>
      </w:r>
      <w:r w:rsidRPr="009A1022">
        <w:rPr>
          <w:rStyle w:val="StyleUnderline"/>
        </w:rPr>
        <w:t xml:space="preserve">. </w:t>
      </w:r>
      <w:r w:rsidRPr="009A1022">
        <w:rPr>
          <w:sz w:val="16"/>
          <w:szCs w:val="16"/>
        </w:rPr>
        <w:t xml:space="preserve">Such an about-face would leave many countries vulnerable and set back many countries’ development agendas. </w:t>
      </w:r>
    </w:p>
    <w:p w:rsidR="00347BED" w:rsidRPr="009A1022" w:rsidRDefault="00347BED" w:rsidP="00347BED">
      <w:pPr>
        <w:rPr>
          <w:rStyle w:val="StyleUnderline"/>
        </w:rPr>
      </w:pPr>
      <w:r>
        <w:rPr>
          <w:rStyle w:val="StyleUnderline"/>
        </w:rPr>
        <w:tab/>
      </w:r>
    </w:p>
    <w:p w:rsidR="00347BED" w:rsidRDefault="00347BED" w:rsidP="00347BED">
      <w:pPr>
        <w:pStyle w:val="Heading3"/>
      </w:pPr>
      <w:r>
        <w:t>Econ key—2NC</w:t>
      </w:r>
    </w:p>
    <w:p w:rsidR="00347BED" w:rsidRPr="000F6620" w:rsidRDefault="00347BED" w:rsidP="00347BED">
      <w:pPr>
        <w:pStyle w:val="Heading4"/>
      </w:pPr>
      <w:r w:rsidRPr="000F6620">
        <w:t xml:space="preserve">China’s translating economic success into soft power </w:t>
      </w:r>
      <w:proofErr w:type="spellStart"/>
      <w:r w:rsidRPr="000F6620">
        <w:t>gainz</w:t>
      </w:r>
      <w:proofErr w:type="spellEnd"/>
      <w:r w:rsidRPr="000F6620">
        <w:t>—cultural funding, aid, and “Chinese model” attractiveness.</w:t>
      </w:r>
    </w:p>
    <w:p w:rsidR="00347BED" w:rsidRPr="000F6620" w:rsidRDefault="00347BED" w:rsidP="00347BED">
      <w:r w:rsidRPr="000F6620">
        <w:rPr>
          <w:rStyle w:val="Style13ptBold"/>
        </w:rPr>
        <w:t>Gupta 13</w:t>
      </w:r>
      <w:r w:rsidRPr="000F6620">
        <w:t xml:space="preserve"> (Amit Kumar; </w:t>
      </w:r>
      <w:proofErr w:type="spellStart"/>
      <w:r w:rsidRPr="000F6620">
        <w:t>june</w:t>
      </w:r>
      <w:proofErr w:type="spellEnd"/>
      <w:r w:rsidRPr="000F6620">
        <w:t>/</w:t>
      </w:r>
      <w:proofErr w:type="spellStart"/>
      <w:r w:rsidRPr="000F6620">
        <w:t>dec</w:t>
      </w:r>
      <w:proofErr w:type="spellEnd"/>
      <w:r w:rsidRPr="000F6620">
        <w:t xml:space="preserve"> 2k13; assistant professor @ university of </w:t>
      </w:r>
      <w:proofErr w:type="spellStart"/>
      <w:r w:rsidRPr="000F6620">
        <w:t>delhi</w:t>
      </w:r>
      <w:proofErr w:type="spellEnd"/>
      <w:r w:rsidRPr="000F6620">
        <w:t xml:space="preserve">; Soft Power of the United States, China, and India: A Comparative Analysis; </w:t>
      </w:r>
      <w:hyperlink r:id="rId12" w:history="1">
        <w:r w:rsidRPr="000F6620">
          <w:rPr>
            <w:rStyle w:val="Hyperlink"/>
          </w:rPr>
          <w:t>http://www.jstor.org/stable/43550355</w:t>
        </w:r>
      </w:hyperlink>
      <w:r w:rsidRPr="000F6620">
        <w:t xml:space="preserve"> ) </w:t>
      </w:r>
      <w:proofErr w:type="spellStart"/>
      <w:r w:rsidRPr="000F6620">
        <w:t>jskullz</w:t>
      </w:r>
      <w:proofErr w:type="spellEnd"/>
    </w:p>
    <w:p w:rsidR="00347BED" w:rsidRPr="000F6620" w:rsidRDefault="00347BED" w:rsidP="00347BED">
      <w:pPr>
        <w:rPr>
          <w:sz w:val="16"/>
        </w:rPr>
      </w:pPr>
      <w:r w:rsidRPr="000F6620">
        <w:rPr>
          <w:sz w:val="16"/>
        </w:rPr>
        <w:t xml:space="preserve">In addition to these various policies of the government, </w:t>
      </w:r>
      <w:r w:rsidRPr="000F6620">
        <w:rPr>
          <w:rStyle w:val="StyleUnderline"/>
          <w:highlight w:val="yellow"/>
        </w:rPr>
        <w:t>huge funds were made available for establishments of</w:t>
      </w:r>
      <w:r w:rsidRPr="000F6620">
        <w:rPr>
          <w:rStyle w:val="StyleUnderline"/>
        </w:rPr>
        <w:t xml:space="preserve"> Confucius Institutes and for organizing</w:t>
      </w:r>
      <w:r w:rsidRPr="000F6620">
        <w:rPr>
          <w:sz w:val="16"/>
        </w:rPr>
        <w:t xml:space="preserve"> a series of </w:t>
      </w:r>
      <w:r w:rsidRPr="000F6620">
        <w:rPr>
          <w:rStyle w:val="StyleUnderline"/>
          <w:highlight w:val="yellow"/>
        </w:rPr>
        <w:t xml:space="preserve">cultural </w:t>
      </w:r>
      <w:r w:rsidRPr="000F6620">
        <w:rPr>
          <w:rStyle w:val="StyleUnderline"/>
        </w:rPr>
        <w:t xml:space="preserve">events and international </w:t>
      </w:r>
      <w:r w:rsidRPr="000F6620">
        <w:rPr>
          <w:rStyle w:val="StyleUnderline"/>
          <w:highlight w:val="yellow"/>
        </w:rPr>
        <w:t>exchanges</w:t>
      </w:r>
      <w:r w:rsidRPr="000F6620">
        <w:rPr>
          <w:rStyle w:val="StyleUnderline"/>
        </w:rPr>
        <w:t>.</w:t>
      </w:r>
      <w:r w:rsidRPr="000F6620">
        <w:rPr>
          <w:sz w:val="16"/>
        </w:rPr>
        <w:t xml:space="preserve"> It is evident that the Chinese leadership has been quick to realize the importance of soft power to improve its image as a benign rising power. However, one will notice a little difference in the Chinese perception of soft power. </w:t>
      </w:r>
      <w:r w:rsidRPr="000F6620">
        <w:rPr>
          <w:rStyle w:val="Emphasis"/>
          <w:highlight w:val="yellow"/>
        </w:rPr>
        <w:t>More than its culture</w:t>
      </w:r>
      <w:r w:rsidRPr="000F6620">
        <w:rPr>
          <w:rStyle w:val="StyleUnderline"/>
          <w:highlight w:val="yellow"/>
        </w:rPr>
        <w:t xml:space="preserve">. China's growing economy constitutes a major source of its </w:t>
      </w:r>
      <w:r w:rsidRPr="000F6620">
        <w:rPr>
          <w:rStyle w:val="StyleUnderline"/>
        </w:rPr>
        <w:t xml:space="preserve">increasing </w:t>
      </w:r>
      <w:r w:rsidRPr="000F6620">
        <w:rPr>
          <w:rStyle w:val="StyleUnderline"/>
          <w:highlight w:val="yellow"/>
        </w:rPr>
        <w:t>appeal</w:t>
      </w:r>
      <w:r w:rsidRPr="000F6620">
        <w:rPr>
          <w:sz w:val="16"/>
        </w:rPr>
        <w:t xml:space="preserve"> in the developing countries. According to Denise E. Zheng, "</w:t>
      </w:r>
      <w:r w:rsidRPr="000F6620">
        <w:rPr>
          <w:rStyle w:val="StyleUnderline"/>
          <w:highlight w:val="yellow"/>
        </w:rPr>
        <w:t>wealth</w:t>
      </w:r>
      <w:r w:rsidRPr="000F6620">
        <w:rPr>
          <w:sz w:val="16"/>
        </w:rPr>
        <w:t xml:space="preserve"> and the potential to be wealthy are attractive, and money </w:t>
      </w:r>
      <w:r w:rsidRPr="000F6620">
        <w:rPr>
          <w:rStyle w:val="StyleUnderline"/>
        </w:rPr>
        <w:t xml:space="preserve">confers normative power and </w:t>
      </w:r>
      <w:r w:rsidRPr="000F6620">
        <w:rPr>
          <w:rStyle w:val="StyleUnderline"/>
          <w:highlight w:val="yellow"/>
        </w:rPr>
        <w:t>provides the means to disseminate culture</w:t>
      </w:r>
      <w:r w:rsidRPr="000F6620">
        <w:rPr>
          <w:rStyle w:val="StyleUnderline"/>
        </w:rPr>
        <w:t xml:space="preserve"> and ideas</w:t>
      </w:r>
      <w:r w:rsidRPr="000F6620">
        <w:rPr>
          <w:sz w:val="16"/>
        </w:rPr>
        <w:t xml:space="preserve"> "5 </w:t>
      </w:r>
      <w:proofErr w:type="gramStart"/>
      <w:r w:rsidRPr="000F6620">
        <w:rPr>
          <w:sz w:val="16"/>
        </w:rPr>
        <w:t>This</w:t>
      </w:r>
      <w:proofErr w:type="gramEnd"/>
      <w:r w:rsidRPr="000F6620">
        <w:rPr>
          <w:sz w:val="16"/>
        </w:rPr>
        <w:t xml:space="preserve"> view finds resonance with Nye's perception that prosperity of a nation's economic system can attract other countries and cause them to adopt similar economic policies.6 It is. </w:t>
      </w:r>
      <w:proofErr w:type="gramStart"/>
      <w:r w:rsidRPr="000F6620">
        <w:rPr>
          <w:sz w:val="16"/>
        </w:rPr>
        <w:t>thus</w:t>
      </w:r>
      <w:proofErr w:type="gramEnd"/>
      <w:r w:rsidRPr="000F6620">
        <w:rPr>
          <w:sz w:val="16"/>
        </w:rPr>
        <w:t xml:space="preserve">, noteworthy that </w:t>
      </w:r>
      <w:r w:rsidRPr="000F6620">
        <w:rPr>
          <w:rStyle w:val="StyleUnderline"/>
          <w:highlight w:val="yellow"/>
        </w:rPr>
        <w:t>China's relation</w:t>
      </w:r>
      <w:r w:rsidRPr="000F6620">
        <w:rPr>
          <w:rStyle w:val="StyleUnderline"/>
        </w:rPr>
        <w:t xml:space="preserve">ships with countries around the world </w:t>
      </w:r>
      <w:r w:rsidRPr="000F6620">
        <w:rPr>
          <w:rStyle w:val="StyleUnderline"/>
          <w:highlight w:val="yellow"/>
        </w:rPr>
        <w:t>are largely economic</w:t>
      </w:r>
      <w:r w:rsidRPr="000F6620">
        <w:rPr>
          <w:rStyle w:val="StyleUnderline"/>
        </w:rPr>
        <w:t xml:space="preserve">, and the countries that </w:t>
      </w:r>
      <w:proofErr w:type="spellStart"/>
      <w:r w:rsidRPr="000F6620">
        <w:rPr>
          <w:rStyle w:val="StyleUnderline"/>
        </w:rPr>
        <w:t>favour</w:t>
      </w:r>
      <w:proofErr w:type="spellEnd"/>
      <w:r w:rsidRPr="000F6620">
        <w:rPr>
          <w:rStyle w:val="StyleUnderline"/>
        </w:rPr>
        <w:t xml:space="preserve"> China are those that are recipients of its economic assistance</w:t>
      </w:r>
      <w:r w:rsidRPr="000F6620">
        <w:rPr>
          <w:sz w:val="16"/>
        </w:rPr>
        <w:t xml:space="preserve">, such as African, Latin American and other developing nations. The Nature of China's Soft Power </w:t>
      </w:r>
      <w:proofErr w:type="gramStart"/>
      <w:r w:rsidRPr="000F6620">
        <w:rPr>
          <w:sz w:val="16"/>
        </w:rPr>
        <w:t>The</w:t>
      </w:r>
      <w:proofErr w:type="gramEnd"/>
      <w:r w:rsidRPr="000F6620">
        <w:rPr>
          <w:sz w:val="16"/>
        </w:rPr>
        <w:t xml:space="preserve"> nature of Chinese soft power can be understood better, when broadly classified under different heads. Denise E. Zheng has aptly categorized the working of Chinese soft power into five different heads, which he terms five tools of Chinese soft power. These categories, which are elaborated below, are investment humanitarian aid. </w:t>
      </w:r>
      <w:proofErr w:type="gramStart"/>
      <w:r w:rsidRPr="000F6620">
        <w:rPr>
          <w:sz w:val="16"/>
        </w:rPr>
        <w:t>exchange</w:t>
      </w:r>
      <w:proofErr w:type="gramEnd"/>
      <w:r w:rsidRPr="000F6620">
        <w:rPr>
          <w:sz w:val="16"/>
        </w:rPr>
        <w:t xml:space="preserve"> programs, diplomacy and participation in various multilateral institutions. I. Investment </w:t>
      </w:r>
      <w:r w:rsidRPr="000F6620">
        <w:rPr>
          <w:rStyle w:val="StyleUnderline"/>
        </w:rPr>
        <w:t xml:space="preserve">Owing to its economic robustness. </w:t>
      </w:r>
      <w:r w:rsidRPr="000F6620">
        <w:rPr>
          <w:rStyle w:val="StyleUnderline"/>
          <w:highlight w:val="yellow"/>
        </w:rPr>
        <w:t>China's investment strength can</w:t>
      </w:r>
      <w:r w:rsidRPr="000F6620">
        <w:rPr>
          <w:rStyle w:val="StyleUnderline"/>
        </w:rPr>
        <w:t xml:space="preserve"> arguably </w:t>
      </w:r>
      <w:r w:rsidRPr="000F6620">
        <w:rPr>
          <w:rStyle w:val="StyleUnderline"/>
          <w:highlight w:val="yellow"/>
        </w:rPr>
        <w:t xml:space="preserve">be considered to be its most </w:t>
      </w:r>
      <w:r w:rsidRPr="000F6620">
        <w:rPr>
          <w:rStyle w:val="Emphasis"/>
          <w:highlight w:val="yellow"/>
        </w:rPr>
        <w:t>effective</w:t>
      </w:r>
      <w:r w:rsidRPr="000F6620">
        <w:rPr>
          <w:rStyle w:val="StyleUnderline"/>
          <w:highlight w:val="yellow"/>
        </w:rPr>
        <w:t xml:space="preserve"> and </w:t>
      </w:r>
      <w:r w:rsidRPr="000F6620">
        <w:rPr>
          <w:rStyle w:val="Emphasis"/>
          <w:highlight w:val="yellow"/>
        </w:rPr>
        <w:t>significant</w:t>
      </w:r>
      <w:r w:rsidRPr="000F6620">
        <w:rPr>
          <w:rStyle w:val="StyleUnderline"/>
          <w:highlight w:val="yellow"/>
        </w:rPr>
        <w:t xml:space="preserve"> soft power instrument</w:t>
      </w:r>
      <w:r w:rsidRPr="000F6620">
        <w:rPr>
          <w:rStyle w:val="StyleUnderline"/>
        </w:rPr>
        <w:t xml:space="preserve"> </w:t>
      </w:r>
      <w:r w:rsidRPr="000F6620">
        <w:rPr>
          <w:sz w:val="16"/>
        </w:rPr>
        <w:t xml:space="preserve">China is the world's largest exporter and second largest importer of goods. In the year 2007, China's total import and export value amounted to US$ 2.174 trillion, and in the first eight months of 2012. </w:t>
      </w:r>
      <w:proofErr w:type="gramStart"/>
      <w:r w:rsidRPr="000F6620">
        <w:rPr>
          <w:sz w:val="16"/>
        </w:rPr>
        <w:t>that</w:t>
      </w:r>
      <w:proofErr w:type="gramEnd"/>
      <w:r w:rsidRPr="000F6620">
        <w:rPr>
          <w:sz w:val="16"/>
        </w:rPr>
        <w:t xml:space="preserve"> is, January to August, its total import and export value amounted to USS 2.5 trillion. It is also the world's largest holder of foreign exchange reserves at USS 3,312,000 million. Hence without begetting much surprise, its Overseas Direct Investments (ODI) is increasing every year from $2.9 billion in 2003 to $55.9 billion in 2008 and US$ 77.22 billion in 2012. Additionally, its cumulative ODI through 2008 was $184 billion.' However, all Chinese investments come with a cost. Its investment strategies are "heavily influenced by the need to acquire stable and sustainable supply flows of energy and raw materials to maintain a high level of economic growth. China's need for energy resources and raw materials underpins its economic gestures in the Middle East, Africa and Latin America."* </w:t>
      </w:r>
      <w:r w:rsidRPr="000F6620">
        <w:rPr>
          <w:rStyle w:val="StyleUnderline"/>
        </w:rPr>
        <w:t>China has been investing heavily towards building better infrastructure</w:t>
      </w:r>
      <w:r w:rsidRPr="000F6620">
        <w:rPr>
          <w:sz w:val="16"/>
        </w:rPr>
        <w:t xml:space="preserve"> in the developing and the underdeveloped countries of Africa. Latin America. South </w:t>
      </w:r>
      <w:proofErr w:type="spellStart"/>
      <w:r w:rsidRPr="000F6620">
        <w:rPr>
          <w:sz w:val="16"/>
        </w:rPr>
        <w:t>Hast</w:t>
      </w:r>
      <w:proofErr w:type="spellEnd"/>
      <w:r w:rsidRPr="000F6620">
        <w:rPr>
          <w:sz w:val="16"/>
        </w:rPr>
        <w:t xml:space="preserve"> Asia and the Middle East, and extensively provides training to the diplomats and perks to the politicians of the respective countries. However, in lieu of all this. China demands an uninterrupted access to the natural resources of these countries. This fact has been penned lucidly by </w:t>
      </w:r>
      <w:proofErr w:type="spellStart"/>
      <w:r w:rsidRPr="000F6620">
        <w:rPr>
          <w:sz w:val="16"/>
        </w:rPr>
        <w:t>Indrani</w:t>
      </w:r>
      <w:proofErr w:type="spellEnd"/>
      <w:r w:rsidRPr="000F6620">
        <w:rPr>
          <w:sz w:val="16"/>
        </w:rPr>
        <w:t xml:space="preserve"> </w:t>
      </w:r>
      <w:proofErr w:type="spellStart"/>
      <w:r w:rsidRPr="000F6620">
        <w:rPr>
          <w:sz w:val="16"/>
        </w:rPr>
        <w:t>Bagchi</w:t>
      </w:r>
      <w:proofErr w:type="spellEnd"/>
      <w:r w:rsidRPr="000F6620">
        <w:rPr>
          <w:sz w:val="16"/>
        </w:rPr>
        <w:t>: "the Chinese model is pretty straightforward - exchange between money and diplomatic influence in return for unfettered access to natural resources. ~10 A very intriguing point referred to by a stud</w:t>
      </w:r>
      <w:proofErr w:type="gramStart"/>
      <w:r w:rsidRPr="000F6620">
        <w:rPr>
          <w:sz w:val="16"/>
        </w:rPr>
        <w:t>)-</w:t>
      </w:r>
      <w:proofErr w:type="gramEnd"/>
      <w:r w:rsidRPr="000F6620">
        <w:rPr>
          <w:sz w:val="16"/>
        </w:rPr>
        <w:t xml:space="preserve"> of the Congressional Research Service, as to why </w:t>
      </w:r>
      <w:r w:rsidRPr="000F6620">
        <w:rPr>
          <w:rStyle w:val="StyleUnderline"/>
        </w:rPr>
        <w:t xml:space="preserve">China's </w:t>
      </w:r>
      <w:r w:rsidRPr="000F6620">
        <w:rPr>
          <w:rStyle w:val="StyleUnderline"/>
          <w:highlight w:val="yellow"/>
        </w:rPr>
        <w:t xml:space="preserve">investment policies are seen </w:t>
      </w:r>
      <w:proofErr w:type="spellStart"/>
      <w:r w:rsidRPr="000F6620">
        <w:rPr>
          <w:rStyle w:val="StyleUnderline"/>
          <w:highlight w:val="yellow"/>
        </w:rPr>
        <w:t>favourably</w:t>
      </w:r>
      <w:proofErr w:type="spellEnd"/>
      <w:r w:rsidRPr="000F6620">
        <w:rPr>
          <w:sz w:val="16"/>
        </w:rPr>
        <w:t xml:space="preserve"> in most of the recipient countries, is because of China's so called non-interference policy in the internal matters of the </w:t>
      </w:r>
      <w:proofErr w:type="spellStart"/>
      <w:r w:rsidRPr="000F6620">
        <w:rPr>
          <w:sz w:val="16"/>
        </w:rPr>
        <w:t>conccmcd</w:t>
      </w:r>
      <w:proofErr w:type="spellEnd"/>
      <w:r w:rsidRPr="000F6620">
        <w:rPr>
          <w:sz w:val="16"/>
        </w:rPr>
        <w:t xml:space="preserve"> country, and also </w:t>
      </w:r>
      <w:r w:rsidRPr="000F6620">
        <w:rPr>
          <w:rStyle w:val="StyleUnderline"/>
          <w:highlight w:val="yellow"/>
        </w:rPr>
        <w:t>because Chinese investments are not attached to any pre-conditions</w:t>
      </w:r>
      <w:r w:rsidRPr="000F6620">
        <w:rPr>
          <w:sz w:val="16"/>
          <w:highlight w:val="yellow"/>
        </w:rPr>
        <w:t>,</w:t>
      </w:r>
      <w:r w:rsidRPr="000F6620">
        <w:rPr>
          <w:sz w:val="16"/>
        </w:rPr>
        <w:t xml:space="preserve"> except that they want access to the natural resources of that country." Moreover, </w:t>
      </w:r>
      <w:r w:rsidRPr="000F6620">
        <w:rPr>
          <w:rStyle w:val="StyleUnderline"/>
          <w:highlight w:val="yellow"/>
        </w:rPr>
        <w:t xml:space="preserve">China continues its aid </w:t>
      </w:r>
      <w:proofErr w:type="spellStart"/>
      <w:r w:rsidRPr="000F6620">
        <w:rPr>
          <w:rStyle w:val="StyleUnderline"/>
          <w:highlight w:val="yellow"/>
        </w:rPr>
        <w:t>programmes</w:t>
      </w:r>
      <w:proofErr w:type="spellEnd"/>
      <w:r w:rsidRPr="000F6620">
        <w:rPr>
          <w:rStyle w:val="StyleUnderline"/>
          <w:highlight w:val="yellow"/>
        </w:rPr>
        <w:t xml:space="preserve"> to</w:t>
      </w:r>
      <w:r w:rsidRPr="000F6620">
        <w:rPr>
          <w:rStyle w:val="StyleUnderline"/>
        </w:rPr>
        <w:t xml:space="preserve"> even those </w:t>
      </w:r>
      <w:r w:rsidRPr="000F6620">
        <w:rPr>
          <w:rStyle w:val="StyleUnderline"/>
          <w:highlight w:val="yellow"/>
        </w:rPr>
        <w:t>countries on which the Western</w:t>
      </w:r>
      <w:r w:rsidRPr="000F6620">
        <w:rPr>
          <w:rStyle w:val="StyleUnderline"/>
        </w:rPr>
        <w:t xml:space="preserve"> </w:t>
      </w:r>
      <w:r w:rsidRPr="000F6620">
        <w:rPr>
          <w:rStyle w:val="StyleUnderline"/>
          <w:highlight w:val="yellow"/>
        </w:rPr>
        <w:t>countries impose sanctions</w:t>
      </w:r>
      <w:r w:rsidRPr="000F6620">
        <w:rPr>
          <w:rStyle w:val="StyleUnderline"/>
        </w:rPr>
        <w:t xml:space="preserve"> on grounds of failed democracy or noncompliance with international rules</w:t>
      </w:r>
      <w:r w:rsidRPr="000F6620">
        <w:rPr>
          <w:sz w:val="16"/>
        </w:rPr>
        <w:t xml:space="preserve"> and regulations. Thus using its investment strategy. China is winning </w:t>
      </w:r>
      <w:proofErr w:type="spellStart"/>
      <w:r w:rsidRPr="000F6620">
        <w:rPr>
          <w:sz w:val="16"/>
        </w:rPr>
        <w:t>favour</w:t>
      </w:r>
      <w:proofErr w:type="spellEnd"/>
      <w:r w:rsidRPr="000F6620">
        <w:rPr>
          <w:sz w:val="16"/>
        </w:rPr>
        <w:t xml:space="preserve"> of the resource rich countries. Hence, </w:t>
      </w:r>
      <w:r w:rsidRPr="000F6620">
        <w:rPr>
          <w:rStyle w:val="StyleUnderline"/>
        </w:rPr>
        <w:t>it would not be wrong to say that its investment strategy is its most significant soft power and also its most 'unique selling point'</w:t>
      </w:r>
      <w:r w:rsidRPr="000F6620">
        <w:rPr>
          <w:sz w:val="16"/>
        </w:rPr>
        <w:t xml:space="preserve"> (USP). </w:t>
      </w:r>
    </w:p>
    <w:p w:rsidR="00347BED" w:rsidRPr="000F6620" w:rsidRDefault="00347BED" w:rsidP="00347BED">
      <w:pPr>
        <w:pStyle w:val="Heading4"/>
      </w:pPr>
      <w:r w:rsidRPr="000F6620">
        <w:t>Aid funds build political and diplomatic ties.</w:t>
      </w:r>
    </w:p>
    <w:p w:rsidR="00347BED" w:rsidRPr="000F6620" w:rsidRDefault="00347BED" w:rsidP="00347BED">
      <w:proofErr w:type="spellStart"/>
      <w:r w:rsidRPr="000F6620">
        <w:rPr>
          <w:rStyle w:val="Style13ptBold"/>
        </w:rPr>
        <w:t>Dreher</w:t>
      </w:r>
      <w:proofErr w:type="spellEnd"/>
      <w:r w:rsidRPr="000F6620">
        <w:rPr>
          <w:rStyle w:val="Style13ptBold"/>
        </w:rPr>
        <w:t xml:space="preserve"> and Fuchs 16</w:t>
      </w:r>
      <w:r w:rsidRPr="000F6620">
        <w:t xml:space="preserve"> (Dr. Axel </w:t>
      </w:r>
      <w:proofErr w:type="spellStart"/>
      <w:r w:rsidRPr="000F6620">
        <w:t>Dreher</w:t>
      </w:r>
      <w:proofErr w:type="spellEnd"/>
      <w:r w:rsidRPr="000F6620">
        <w:t xml:space="preserve"> is a professor of economics at the university of </w:t>
      </w:r>
      <w:proofErr w:type="spellStart"/>
      <w:r w:rsidRPr="000F6620">
        <w:t>goettingen</w:t>
      </w:r>
      <w:proofErr w:type="spellEnd"/>
      <w:r w:rsidRPr="000F6620">
        <w:t xml:space="preserve"> and top 500 economist on </w:t>
      </w:r>
      <w:proofErr w:type="spellStart"/>
      <w:r w:rsidRPr="000F6620">
        <w:t>RePEc</w:t>
      </w:r>
      <w:proofErr w:type="spellEnd"/>
      <w:r w:rsidRPr="000F6620">
        <w:t xml:space="preserve">, professor of international and development politics at the </w:t>
      </w:r>
      <w:proofErr w:type="spellStart"/>
      <w:r w:rsidRPr="000F6620">
        <w:t>Ruprecht</w:t>
      </w:r>
      <w:proofErr w:type="spellEnd"/>
      <w:r w:rsidRPr="000F6620">
        <w:t xml:space="preserve">-Karl University of Heidelberg. He is responsible for the KOF Index of Globalization at ETH in Zürich and is editor-in-chief of the Review of International Organizations, Dr. Andreas Fuchs is a Senior Researcher at Heidelberg University's Alfred-Weber-Institute for Economics, where he works at the Research Center for Distributional Conflict and Globalization; 22 mar 2k16; “Rogue aid? An empirical analysis of China's aid allocation”; Revue </w:t>
      </w:r>
      <w:proofErr w:type="spellStart"/>
      <w:r w:rsidRPr="000F6620">
        <w:t>canadienne</w:t>
      </w:r>
      <w:proofErr w:type="spellEnd"/>
      <w:r w:rsidRPr="000F6620">
        <w:t xml:space="preserve"> </w:t>
      </w:r>
      <w:proofErr w:type="spellStart"/>
      <w:r w:rsidRPr="000F6620">
        <w:t>d'économique</w:t>
      </w:r>
      <w:proofErr w:type="spellEnd"/>
      <w:r w:rsidRPr="000F6620">
        <w:t>; 48.2 pp. 988-</w:t>
      </w:r>
      <w:proofErr w:type="gramStart"/>
      <w:r w:rsidRPr="000F6620">
        <w:t>1023 )</w:t>
      </w:r>
      <w:proofErr w:type="gramEnd"/>
      <w:r w:rsidRPr="000F6620">
        <w:t xml:space="preserve"> </w:t>
      </w:r>
      <w:proofErr w:type="spellStart"/>
      <w:r w:rsidRPr="000F6620">
        <w:t>jskullz</w:t>
      </w:r>
      <w:proofErr w:type="spellEnd"/>
    </w:p>
    <w:p w:rsidR="00347BED" w:rsidRDefault="00347BED" w:rsidP="00347BED">
      <w:pPr>
        <w:rPr>
          <w:sz w:val="16"/>
        </w:rPr>
      </w:pPr>
      <w:r w:rsidRPr="000F6620">
        <w:rPr>
          <w:rStyle w:val="StyleUnderline"/>
          <w:highlight w:val="yellow"/>
        </w:rPr>
        <w:t>Chinese aid is not linked explicitly to conditions</w:t>
      </w:r>
      <w:r w:rsidRPr="000F6620">
        <w:rPr>
          <w:rStyle w:val="StyleUnderline"/>
        </w:rPr>
        <w:t xml:space="preserve"> typically </w:t>
      </w:r>
      <w:r w:rsidRPr="000F6620">
        <w:rPr>
          <w:rStyle w:val="StyleUnderline"/>
          <w:highlight w:val="yellow"/>
        </w:rPr>
        <w:t xml:space="preserve">imposed by Western donors, such as </w:t>
      </w:r>
      <w:r w:rsidRPr="000F6620">
        <w:rPr>
          <w:rStyle w:val="StyleUnderline"/>
        </w:rPr>
        <w:t xml:space="preserve">the implementation of good policies, </w:t>
      </w:r>
      <w:r w:rsidRPr="000F6620">
        <w:rPr>
          <w:rStyle w:val="StyleUnderline"/>
          <w:highlight w:val="yellow"/>
        </w:rPr>
        <w:t>democracy or</w:t>
      </w:r>
      <w:r w:rsidRPr="000F6620">
        <w:rPr>
          <w:rStyle w:val="StyleUnderline"/>
        </w:rPr>
        <w:t xml:space="preserve"> respect for </w:t>
      </w:r>
      <w:r w:rsidRPr="000F6620">
        <w:rPr>
          <w:rStyle w:val="StyleUnderline"/>
          <w:highlight w:val="yellow"/>
        </w:rPr>
        <w:t>human rights</w:t>
      </w:r>
      <w:r w:rsidRPr="000F6620">
        <w:rPr>
          <w:rStyle w:val="StyleUnderline"/>
        </w:rPr>
        <w:t>. Furthermore, Chinese financial assistance is made available quickly.</w:t>
      </w:r>
      <w:r w:rsidRPr="000F6620">
        <w:rPr>
          <w:sz w:val="16"/>
        </w:rPr>
        <w:t xml:space="preserve">6 </w:t>
      </w:r>
      <w:proofErr w:type="gramStart"/>
      <w:r w:rsidRPr="000F6620">
        <w:rPr>
          <w:sz w:val="16"/>
        </w:rPr>
        <w:t>To</w:t>
      </w:r>
      <w:proofErr w:type="gramEnd"/>
      <w:r w:rsidRPr="000F6620">
        <w:rPr>
          <w:sz w:val="16"/>
        </w:rPr>
        <w:t xml:space="preserve"> many recipients, </w:t>
      </w:r>
      <w:r w:rsidRPr="000F6620">
        <w:rPr>
          <w:rStyle w:val="StyleUnderline"/>
          <w:highlight w:val="yellow"/>
        </w:rPr>
        <w:t>China is thus a welcome alternative to DAC donors with their bureaucratic procedures and</w:t>
      </w:r>
      <w:r w:rsidRPr="000F6620">
        <w:rPr>
          <w:rStyle w:val="StyleUnderline"/>
        </w:rPr>
        <w:t xml:space="preserve"> </w:t>
      </w:r>
      <w:r w:rsidRPr="000F6620">
        <w:rPr>
          <w:sz w:val="16"/>
        </w:rPr>
        <w:t xml:space="preserve">sometimes detailed </w:t>
      </w:r>
      <w:r w:rsidRPr="000F6620">
        <w:rPr>
          <w:rStyle w:val="StyleUnderline"/>
          <w:highlight w:val="yellow"/>
        </w:rPr>
        <w:t>policy conditionality</w:t>
      </w:r>
      <w:r w:rsidRPr="000F6620">
        <w:rPr>
          <w:rStyle w:val="StyleUnderline"/>
        </w:rPr>
        <w:t xml:space="preserve">. </w:t>
      </w:r>
      <w:r w:rsidRPr="000F6620">
        <w:rPr>
          <w:sz w:val="16"/>
        </w:rPr>
        <w:t xml:space="preserve">At the same time, </w:t>
      </w:r>
      <w:r w:rsidRPr="000F6620">
        <w:rPr>
          <w:rStyle w:val="StyleUnderline"/>
          <w:highlight w:val="yellow"/>
        </w:rPr>
        <w:t>development aid</w:t>
      </w:r>
      <w:r w:rsidRPr="000F6620">
        <w:rPr>
          <w:sz w:val="16"/>
        </w:rPr>
        <w:t xml:space="preserve"> from China </w:t>
      </w:r>
      <w:r w:rsidRPr="000F6620">
        <w:rPr>
          <w:rStyle w:val="StyleUnderline"/>
          <w:highlight w:val="yellow"/>
        </w:rPr>
        <w:t>is</w:t>
      </w:r>
      <w:r w:rsidRPr="000F6620">
        <w:rPr>
          <w:sz w:val="16"/>
        </w:rPr>
        <w:t xml:space="preserve"> criticized as being </w:t>
      </w:r>
      <w:r w:rsidRPr="000F6620">
        <w:rPr>
          <w:rStyle w:val="StyleUnderline"/>
          <w:highlight w:val="yellow"/>
        </w:rPr>
        <w:t>driven by its economic and political interests</w:t>
      </w:r>
      <w:r w:rsidRPr="000F6620">
        <w:rPr>
          <w:rStyle w:val="StyleUnderline"/>
        </w:rPr>
        <w:t xml:space="preserve"> </w:t>
      </w:r>
      <w:r w:rsidRPr="000F6620">
        <w:rPr>
          <w:rStyle w:val="StyleUnderline"/>
          <w:highlight w:val="yellow"/>
        </w:rPr>
        <w:t>to a greater extent</w:t>
      </w:r>
      <w:r w:rsidRPr="000F6620">
        <w:rPr>
          <w:rStyle w:val="StyleUnderline"/>
        </w:rPr>
        <w:t xml:space="preserve"> than development aid from traditional DAC donors</w:t>
      </w:r>
      <w:r w:rsidRPr="000F6620">
        <w:rPr>
          <w:sz w:val="16"/>
        </w:rPr>
        <w:t xml:space="preserve">. </w:t>
      </w:r>
      <w:r w:rsidRPr="000F6620">
        <w:rPr>
          <w:sz w:val="8"/>
          <w:szCs w:val="8"/>
        </w:rPr>
        <w:t>Motives for the allocation of aid can be grouped into three broad categories: first, aid should depend on recipient need; second, the quality of policies and institutions in recipient countries might matter; and third, the donor's commercial or political self-interests have been shown to play a role. We discuss these motives in turn. With respect to poverty and development, China's Ministry of Commerce (1985) emphasizes that its aid projects play “a positive role in expanding the national economies of the recipient countries and improving the material and cultural life of the people in these countries.” Highlighting the idea of mutual benefit, the ministry claims “to help the recipient countries develop their national economies and bring about economic progress for both China and these countries” (Ministry of Commerce 1985). The State Council (2011) emphasizes the need orientation in China's aid allocation by claiming that the country “sets great store by people's living conditions and economic development of recipient countries, making great efforts to ensure its aid benefits as many needy people as possible.” Of course, such views, particularly when stated by Chinese officials, must not be confused with observable facts. In the early 1980s, however, even the CIA (1980) confirmed that the Chinese aid program “fits the needs of the poorest LDCs [least developed countries].” China's focus on infrastructure projects might meet development needs largely neglected by DAC donors (</w:t>
      </w:r>
      <w:proofErr w:type="spellStart"/>
      <w:r w:rsidRPr="000F6620">
        <w:rPr>
          <w:sz w:val="8"/>
          <w:szCs w:val="8"/>
        </w:rPr>
        <w:t>Bräutigam</w:t>
      </w:r>
      <w:proofErr w:type="spellEnd"/>
      <w:r w:rsidRPr="000F6620">
        <w:rPr>
          <w:sz w:val="8"/>
          <w:szCs w:val="8"/>
        </w:rPr>
        <w:t xml:space="preserve"> 2009). These views largely contradict </w:t>
      </w:r>
      <w:proofErr w:type="spellStart"/>
      <w:r w:rsidRPr="000F6620">
        <w:rPr>
          <w:sz w:val="8"/>
          <w:szCs w:val="8"/>
        </w:rPr>
        <w:t>Naím's</w:t>
      </w:r>
      <w:proofErr w:type="spellEnd"/>
      <w:r w:rsidRPr="000F6620">
        <w:rPr>
          <w:sz w:val="8"/>
          <w:szCs w:val="8"/>
        </w:rPr>
        <w:t xml:space="preserve"> (2007) claim that rogue donors like China “couldn't care less about the long-term well-being of the population of the countries they ‘aid’.” The quality of policies and institutions in recipient countries is said to matter for several reasons in the allocation of aid by Western donors.7 First, donor countries use aid as an incentive mechanism by rewarding recipient countries with good institutions.8 However, the large volume of funding available from an alternative donor like China may reduce the credibility of a donor's threats towards non-complying recipient governments (Dunning 2004). Second, donors might follow a widespread belief that aid is more effective if it is allocated to countries with good economic policies, although this relationship lacks robust empirical support (e.g., Easterly et al. 2004). In contrast to this, one of the main principles of China's aid policy and foreign policy in general is non-interference in a country's internal affairs and respect for its sovereignty (Davies 2007; </w:t>
      </w:r>
      <w:proofErr w:type="spellStart"/>
      <w:r w:rsidRPr="000F6620">
        <w:rPr>
          <w:sz w:val="8"/>
          <w:szCs w:val="8"/>
        </w:rPr>
        <w:t>Bräutigam</w:t>
      </w:r>
      <w:proofErr w:type="spellEnd"/>
      <w:r w:rsidRPr="000F6620">
        <w:rPr>
          <w:sz w:val="8"/>
          <w:szCs w:val="8"/>
        </w:rPr>
        <w:t xml:space="preserve"> 2009). This implies that China's aid allocation is independent of the regime type and institutional quality in the recipient countries. The Ministry of Commerce (1990) itself claims that it has “full respect for the recipient's sovereignty, without attaching any conditions and not asking for any special privileges, which displayed the true spirit of sincere cooperation.” Chinese aid “comes without Western lectures about governance and human rights.”9 We would thus expect Chinese aid to be unaffected by the institutional characteristics of recipient countries. It has even been argued that China may concentrate on recipient countries with poorer governance (Halper 2010). According to </w:t>
      </w:r>
      <w:proofErr w:type="spellStart"/>
      <w:r w:rsidRPr="000F6620">
        <w:rPr>
          <w:sz w:val="8"/>
          <w:szCs w:val="8"/>
        </w:rPr>
        <w:t>Pehnelt</w:t>
      </w:r>
      <w:proofErr w:type="spellEnd"/>
      <w:r w:rsidRPr="000F6620">
        <w:rPr>
          <w:sz w:val="8"/>
          <w:szCs w:val="8"/>
        </w:rPr>
        <w:t xml:space="preserve"> (2007), China's late entry into international commodity markets explains its “safari towards unstable African nations using tied aid.” The emerging power thus faces “higher opportunity costs of morality and governance and human rights oriented policies” compared with DAC donors (</w:t>
      </w:r>
      <w:proofErr w:type="spellStart"/>
      <w:r w:rsidRPr="000F6620">
        <w:rPr>
          <w:sz w:val="8"/>
          <w:szCs w:val="8"/>
        </w:rPr>
        <w:t>Pehnelt</w:t>
      </w:r>
      <w:proofErr w:type="spellEnd"/>
      <w:r w:rsidRPr="000F6620">
        <w:rPr>
          <w:sz w:val="8"/>
          <w:szCs w:val="8"/>
        </w:rPr>
        <w:t xml:space="preserve"> 2007). It is frequently expected that, absent of any conditionality, Chinese aid will weaken democracy, governance and human rights, fail to promote development, weaken social and environmental standards and increase corruption (e.g., Davies 2007). Still, it is open to debate whether Chinese aid differs significantly from the allocation of DAC aid in terms of rewarding so-called deserving recipient countries with better governance. This is because previous research points to a considerable gap between the DAC countries' rhetoric of rewarding good governance and their actual allocation of aid. For instance, </w:t>
      </w:r>
      <w:proofErr w:type="spellStart"/>
      <w:r w:rsidRPr="000F6620">
        <w:rPr>
          <w:sz w:val="8"/>
          <w:szCs w:val="8"/>
        </w:rPr>
        <w:t>Isopi</w:t>
      </w:r>
      <w:proofErr w:type="spellEnd"/>
      <w:r w:rsidRPr="000F6620">
        <w:rPr>
          <w:sz w:val="8"/>
          <w:szCs w:val="8"/>
        </w:rPr>
        <w:t xml:space="preserve"> and </w:t>
      </w:r>
      <w:proofErr w:type="spellStart"/>
      <w:r w:rsidRPr="000F6620">
        <w:rPr>
          <w:sz w:val="8"/>
          <w:szCs w:val="8"/>
        </w:rPr>
        <w:t>Mattesini</w:t>
      </w:r>
      <w:proofErr w:type="spellEnd"/>
      <w:r w:rsidRPr="000F6620">
        <w:rPr>
          <w:sz w:val="8"/>
          <w:szCs w:val="8"/>
        </w:rPr>
        <w:t xml:space="preserve"> (2010) show that Germany, Finland, France, Japan and the Netherlands give more, rather than less, aid to more corrupt countries.10 Turning to self-interest, facilitating the export of natural resources to China is seen as a central aim of Chinese aid. China's insatiable need for resources (oil, minerals and timber in particular) is mentioned most frequently as commercial motives of its aid (e.g., </w:t>
      </w:r>
      <w:proofErr w:type="spellStart"/>
      <w:r w:rsidRPr="000F6620">
        <w:rPr>
          <w:sz w:val="8"/>
          <w:szCs w:val="8"/>
        </w:rPr>
        <w:t>Tull</w:t>
      </w:r>
      <w:proofErr w:type="spellEnd"/>
      <w:r w:rsidRPr="000F6620">
        <w:rPr>
          <w:sz w:val="8"/>
          <w:szCs w:val="8"/>
        </w:rPr>
        <w:t xml:space="preserve"> 2006; Davies 2007; </w:t>
      </w:r>
      <w:proofErr w:type="spellStart"/>
      <w:r w:rsidRPr="000F6620">
        <w:rPr>
          <w:sz w:val="8"/>
          <w:szCs w:val="8"/>
        </w:rPr>
        <w:t>Naím</w:t>
      </w:r>
      <w:proofErr w:type="spellEnd"/>
      <w:r w:rsidRPr="000F6620">
        <w:rPr>
          <w:sz w:val="8"/>
          <w:szCs w:val="8"/>
        </w:rPr>
        <w:t xml:space="preserve"> 2007; Halper 2010). In addition to resource security, China is accused of using its aid to target future access to export markets and profitable investments (e.g., Davies 2007). Medical aid, for example, is considered to be a tool to improve the reputation of Chinese medicine and as “a clever and low cost way to introduce Chinese-made medications to the African market” (Shinn 2006). Note that the Chinese Ministry of Commerce is the head agency in the provision of bilateral aid. This clearly indicates the overriding importance of commercial motives (</w:t>
      </w:r>
      <w:proofErr w:type="spellStart"/>
      <w:r w:rsidRPr="000F6620">
        <w:rPr>
          <w:sz w:val="8"/>
          <w:szCs w:val="8"/>
        </w:rPr>
        <w:t>Lammers</w:t>
      </w:r>
      <w:proofErr w:type="spellEnd"/>
      <w:r w:rsidRPr="000F6620">
        <w:rPr>
          <w:sz w:val="8"/>
          <w:szCs w:val="8"/>
        </w:rPr>
        <w:t xml:space="preserve"> 2007). Moreover, Chinese aid is tied, which is a further indication that China uses aid to improve business opportunities (</w:t>
      </w:r>
      <w:proofErr w:type="spellStart"/>
      <w:r w:rsidRPr="000F6620">
        <w:rPr>
          <w:sz w:val="8"/>
          <w:szCs w:val="8"/>
        </w:rPr>
        <w:t>Pehnelt</w:t>
      </w:r>
      <w:proofErr w:type="spellEnd"/>
      <w:r w:rsidRPr="000F6620">
        <w:rPr>
          <w:sz w:val="8"/>
          <w:szCs w:val="8"/>
        </w:rPr>
        <w:t xml:space="preserve"> 2007). The Ministry of Commerce (1999) openly concluded that, through its aid activities, China's “enterprises entered the markets of the developing countries very quickly and were welcomed by the governments and enterprises of these countries.”11 With respect to the political motivations of China's aid allocation, the Ministry of Commerce (1996) openly admits that </w:t>
      </w:r>
      <w:r w:rsidRPr="000F6620">
        <w:rPr>
          <w:rStyle w:val="StyleUnderline"/>
          <w:highlight w:val="yellow"/>
        </w:rPr>
        <w:t>grants are used to coordinate diplomatic work and</w:t>
      </w:r>
      <w:r w:rsidRPr="000F6620">
        <w:rPr>
          <w:rStyle w:val="StyleUnderline"/>
        </w:rPr>
        <w:t xml:space="preserve"> that </w:t>
      </w:r>
      <w:r w:rsidRPr="000F6620">
        <w:rPr>
          <w:rStyle w:val="StyleUnderline"/>
          <w:highlight w:val="yellow"/>
        </w:rPr>
        <w:t>the construction of</w:t>
      </w:r>
      <w:r w:rsidRPr="000F6620">
        <w:rPr>
          <w:rStyle w:val="StyleUnderline"/>
        </w:rPr>
        <w:t xml:space="preserve"> “some </w:t>
      </w:r>
      <w:r w:rsidRPr="000F6620">
        <w:rPr>
          <w:rStyle w:val="StyleUnderline"/>
          <w:highlight w:val="yellow"/>
        </w:rPr>
        <w:t>public institutions</w:t>
      </w:r>
      <w:r w:rsidRPr="000F6620">
        <w:rPr>
          <w:rStyle w:val="StyleUnderline"/>
        </w:rPr>
        <w:t xml:space="preserve"> […] </w:t>
      </w:r>
      <w:r w:rsidRPr="000F6620">
        <w:rPr>
          <w:rStyle w:val="StyleUnderline"/>
          <w:highlight w:val="yellow"/>
        </w:rPr>
        <w:t>produced great political influences</w:t>
      </w:r>
      <w:r w:rsidRPr="000F6620">
        <w:rPr>
          <w:rStyle w:val="StyleUnderline"/>
        </w:rPr>
        <w:t>.</w:t>
      </w:r>
      <w:r w:rsidRPr="000F6620">
        <w:rPr>
          <w:sz w:val="16"/>
        </w:rPr>
        <w:t xml:space="preserve">” Moreover, </w:t>
      </w:r>
      <w:r w:rsidRPr="000F6620">
        <w:rPr>
          <w:rStyle w:val="StyleUnderline"/>
          <w:highlight w:val="yellow"/>
        </w:rPr>
        <w:t>the aid program is aimed at supporting high-level diplomatic events</w:t>
      </w:r>
      <w:r w:rsidRPr="000F6620">
        <w:rPr>
          <w:sz w:val="16"/>
        </w:rPr>
        <w:t>. For example, to achieve a higher participation of heads of state and heads of government in the opening and closing ceremonies of the 2008 Olympic Games in Beijing, China “speeded up the implementation of the projects concerned by bilateral leaders” (Ministry of Commerce 2009). According to the State Council (2011), however, “China never uses foreign aid as a means to […] seek political privileges for itself.”</w:t>
      </w:r>
    </w:p>
    <w:p w:rsidR="00347BED" w:rsidRDefault="00347BED" w:rsidP="00347BED">
      <w:pPr>
        <w:pStyle w:val="Heading4"/>
      </w:pPr>
      <w:r>
        <w:t>Substituting military and explicit political ties for economic linkages</w:t>
      </w:r>
    </w:p>
    <w:p w:rsidR="00347BED" w:rsidRDefault="00347BED" w:rsidP="00347BED">
      <w:proofErr w:type="spellStart"/>
      <w:r w:rsidRPr="000B6684">
        <w:rPr>
          <w:rStyle w:val="Style13ptBold"/>
        </w:rPr>
        <w:t>Troyjo</w:t>
      </w:r>
      <w:proofErr w:type="spellEnd"/>
      <w:r w:rsidRPr="000B6684">
        <w:rPr>
          <w:rStyle w:val="Style13ptBold"/>
        </w:rPr>
        <w:t xml:space="preserve"> 15</w:t>
      </w:r>
      <w:r>
        <w:t xml:space="preserve"> (Marcos; </w:t>
      </w:r>
      <w:proofErr w:type="spellStart"/>
      <w:proofErr w:type="gramStart"/>
      <w:r>
        <w:t>jun</w:t>
      </w:r>
      <w:proofErr w:type="spellEnd"/>
      <w:proofErr w:type="gramEnd"/>
      <w:r>
        <w:t xml:space="preserve"> 15 2k15; Co-Director of the </w:t>
      </w:r>
      <w:proofErr w:type="spellStart"/>
      <w:r>
        <w:t>BRICLab</w:t>
      </w:r>
      <w:proofErr w:type="spellEnd"/>
      <w:r>
        <w:t xml:space="preserve"> at Columbia University, a SIPA special forum on Brazil, Russia, India and China. He teaches The Rise of BRIC at SIPA, founder of the Center for Business Diplomacy, an independent think-tank on global entrepreneurship. He holds a PhD in sociology of international relations from the University of São Paulo; China’s “soft power” is the power of money; Financial Times; </w:t>
      </w:r>
      <w:hyperlink r:id="rId13" w:history="1">
        <w:r w:rsidRPr="005539C5">
          <w:rPr>
            <w:rStyle w:val="Hyperlink"/>
          </w:rPr>
          <w:t>http://blogs.ft.com/beyond-brics/2015/06/15/chinas-soft-power-is-the-power-of-money/</w:t>
        </w:r>
      </w:hyperlink>
      <w:r>
        <w:t xml:space="preserve"> ) </w:t>
      </w:r>
      <w:proofErr w:type="spellStart"/>
      <w:r>
        <w:t>jskullz</w:t>
      </w:r>
      <w:proofErr w:type="spellEnd"/>
    </w:p>
    <w:p w:rsidR="00347BED" w:rsidRPr="000B6684" w:rsidRDefault="00347BED" w:rsidP="00347BED">
      <w:pPr>
        <w:rPr>
          <w:rStyle w:val="StyleUnderline"/>
        </w:rPr>
      </w:pPr>
      <w:r w:rsidRPr="000B6684">
        <w:rPr>
          <w:sz w:val="16"/>
        </w:rPr>
        <w:t xml:space="preserve">Nevertheless, the tendency is for greater convergence. In the last 10 years, </w:t>
      </w:r>
      <w:r w:rsidRPr="000B6684">
        <w:rPr>
          <w:rStyle w:val="StyleUnderline"/>
          <w:highlight w:val="yellow"/>
        </w:rPr>
        <w:t>China multiplied its stock of non-financial investment</w:t>
      </w:r>
      <w:r w:rsidRPr="000B6684">
        <w:rPr>
          <w:rStyle w:val="StyleUnderline"/>
        </w:rPr>
        <w:t xml:space="preserve"> abroad </w:t>
      </w:r>
      <w:r w:rsidRPr="000B6684">
        <w:rPr>
          <w:rStyle w:val="StyleUnderline"/>
          <w:highlight w:val="yellow"/>
        </w:rPr>
        <w:t>by 12 while in the same period the US only increased its amount by three-quarters</w:t>
      </w:r>
      <w:r w:rsidRPr="000B6684">
        <w:rPr>
          <w:rStyle w:val="StyleUnderline"/>
        </w:rPr>
        <w:t xml:space="preserve">. Like Japan in the 1980s, </w:t>
      </w:r>
      <w:r w:rsidRPr="000B6684">
        <w:rPr>
          <w:rStyle w:val="StyleUnderline"/>
          <w:highlight w:val="yellow"/>
        </w:rPr>
        <w:t>China is going on a shopping spree of companies and real estate abroad.</w:t>
      </w:r>
      <w:r w:rsidRPr="000B6684">
        <w:rPr>
          <w:rStyle w:val="StyleUnderline"/>
        </w:rPr>
        <w:t xml:space="preserve"> It invests heavily in energy and, where allowed, in land, mineral resources and agriculture. And it does so globally</w:t>
      </w:r>
      <w:r w:rsidRPr="000B6684">
        <w:rPr>
          <w:sz w:val="16"/>
        </w:rPr>
        <w:t xml:space="preserve">. If Chinese investment is particularly visible in Africa, volume-wise the main destinations in the last decade have been the US, Australia, Canada and Brazil. China knows that its high profile as an investor abroad raises sharp concerns. Local business communities fear competition and </w:t>
      </w:r>
      <w:proofErr w:type="spellStart"/>
      <w:r w:rsidRPr="000B6684">
        <w:rPr>
          <w:sz w:val="16"/>
        </w:rPr>
        <w:t>deindustrialisation</w:t>
      </w:r>
      <w:proofErr w:type="spellEnd"/>
      <w:r w:rsidRPr="000B6684">
        <w:rPr>
          <w:sz w:val="16"/>
        </w:rPr>
        <w:t xml:space="preserve">. Local governments are sensitive to a possible loss of sovereignty over natural resources. Workers resent the allegedly abrasive style in which the Chinese manage their businesses. </w:t>
      </w:r>
      <w:r w:rsidRPr="000B6684">
        <w:rPr>
          <w:rStyle w:val="StyleUnderline"/>
          <w:highlight w:val="yellow"/>
        </w:rPr>
        <w:t>China has come up with a subtle formulation to explain how the expansion of its investor role represents</w:t>
      </w:r>
      <w:r w:rsidRPr="000B6684">
        <w:rPr>
          <w:rStyle w:val="StyleUnderline"/>
        </w:rPr>
        <w:t xml:space="preserve"> </w:t>
      </w:r>
      <w:r w:rsidRPr="000B6684">
        <w:rPr>
          <w:rStyle w:val="StyleUnderline"/>
          <w:highlight w:val="yellow"/>
        </w:rPr>
        <w:t>opportunities</w:t>
      </w:r>
      <w:r w:rsidRPr="000B6684">
        <w:rPr>
          <w:rStyle w:val="StyleUnderline"/>
        </w:rPr>
        <w:t xml:space="preserve"> for the developing world. </w:t>
      </w:r>
      <w:r w:rsidRPr="000B6684">
        <w:rPr>
          <w:rStyle w:val="StyleUnderline"/>
          <w:highlight w:val="yellow"/>
        </w:rPr>
        <w:t>Chinese officials</w:t>
      </w:r>
      <w:r w:rsidRPr="000B6684">
        <w:rPr>
          <w:rStyle w:val="StyleUnderline"/>
        </w:rPr>
        <w:t xml:space="preserve"> often </w:t>
      </w:r>
      <w:r w:rsidRPr="000B6684">
        <w:rPr>
          <w:rStyle w:val="StyleUnderline"/>
          <w:highlight w:val="yellow"/>
        </w:rPr>
        <w:t>refer to</w:t>
      </w:r>
      <w:r w:rsidRPr="000B6684">
        <w:rPr>
          <w:rStyle w:val="StyleUnderline"/>
        </w:rPr>
        <w:t xml:space="preserve"> the new family of </w:t>
      </w:r>
      <w:r w:rsidRPr="000B6684">
        <w:rPr>
          <w:rStyle w:val="StyleUnderline"/>
          <w:highlight w:val="yellow"/>
        </w:rPr>
        <w:t>economic vehicles</w:t>
      </w:r>
      <w:r w:rsidRPr="000B6684">
        <w:rPr>
          <w:rStyle w:val="StyleUnderline"/>
        </w:rPr>
        <w:t xml:space="preserve"> led by Beijing</w:t>
      </w:r>
      <w:r w:rsidRPr="000B6684">
        <w:rPr>
          <w:sz w:val="16"/>
        </w:rPr>
        <w:t xml:space="preserve">, such as the Brics Bank, the Asian Infrastructure Investment Bank or the Silk Road Fund, on top of State and private investment abroad, </w:t>
      </w:r>
      <w:r w:rsidRPr="000B6684">
        <w:rPr>
          <w:rStyle w:val="StyleUnderline"/>
          <w:highlight w:val="yellow"/>
        </w:rPr>
        <w:t>as</w:t>
      </w:r>
      <w:r w:rsidRPr="000B6684">
        <w:rPr>
          <w:rStyle w:val="StyleUnderline"/>
        </w:rPr>
        <w:t xml:space="preserve"> equivalent to </w:t>
      </w:r>
      <w:r w:rsidRPr="000B6684">
        <w:rPr>
          <w:rStyle w:val="StyleUnderline"/>
          <w:highlight w:val="yellow"/>
        </w:rPr>
        <w:t>a “Chinese Marshall Plan”. Putin’s Russia likes to think that if western doors are shut in its face, others will be opened by its partnership with Beijing</w:t>
      </w:r>
      <w:r w:rsidRPr="000B6684">
        <w:rPr>
          <w:sz w:val="16"/>
        </w:rPr>
        <w:t xml:space="preserve">. Africa also assumes that its immense infrastructure and </w:t>
      </w:r>
      <w:proofErr w:type="spellStart"/>
      <w:r w:rsidRPr="000B6684">
        <w:rPr>
          <w:sz w:val="16"/>
        </w:rPr>
        <w:t>industrialisation</w:t>
      </w:r>
      <w:proofErr w:type="spellEnd"/>
      <w:r w:rsidRPr="000B6684">
        <w:rPr>
          <w:sz w:val="16"/>
        </w:rPr>
        <w:t xml:space="preserve"> challenges can be overcome with Chinese cooperation. In fact, if we are to draw a conclusion from the recent tour by China’s premier Li Keqiang of South America, it is that </w:t>
      </w:r>
      <w:r w:rsidRPr="000B6684">
        <w:rPr>
          <w:rStyle w:val="StyleUnderline"/>
          <w:highlight w:val="yellow"/>
        </w:rPr>
        <w:t xml:space="preserve">Beijing is determined to project its influence far beyond China’s Asian </w:t>
      </w:r>
      <w:proofErr w:type="spellStart"/>
      <w:r w:rsidRPr="000B6684">
        <w:rPr>
          <w:rStyle w:val="StyleUnderline"/>
          <w:highlight w:val="yellow"/>
        </w:rPr>
        <w:t>neighbourhood</w:t>
      </w:r>
      <w:proofErr w:type="spellEnd"/>
      <w:r w:rsidRPr="000B6684">
        <w:rPr>
          <w:rStyle w:val="StyleUnderline"/>
        </w:rPr>
        <w:t>.</w:t>
      </w:r>
      <w:r w:rsidRPr="000B6684">
        <w:rPr>
          <w:sz w:val="16"/>
        </w:rPr>
        <w:t xml:space="preserve"> China’s gestures towards other emerging markets have little to do with an alleged “South-South solidarity”, such as politicians in Eurasia or Latin America enjoy dreaming of. It is all about China’s national interest coinciding with the financing needs of the developing world. Since Deng Xiaoping’s reforms in the late 1970s, </w:t>
      </w:r>
      <w:r w:rsidRPr="000B6684">
        <w:rPr>
          <w:rStyle w:val="StyleUnderline"/>
        </w:rPr>
        <w:t xml:space="preserve">China has clearly adopted a “first things first” strategy. Before being militarily powerful, </w:t>
      </w:r>
      <w:r w:rsidRPr="000B6684">
        <w:rPr>
          <w:rStyle w:val="StyleUnderline"/>
          <w:highlight w:val="yellow"/>
        </w:rPr>
        <w:t>Beijing sought to build its place in the sun by bulking up its economic muscle</w:t>
      </w:r>
      <w:r w:rsidRPr="000B6684">
        <w:rPr>
          <w:rStyle w:val="StyleUnderline"/>
        </w:rPr>
        <w:t xml:space="preserve">. </w:t>
      </w:r>
      <w:proofErr w:type="spellStart"/>
      <w:r w:rsidRPr="000B6684">
        <w:rPr>
          <w:sz w:val="16"/>
        </w:rPr>
        <w:t>Geoeconomics</w:t>
      </w:r>
      <w:proofErr w:type="spellEnd"/>
      <w:r w:rsidRPr="000B6684">
        <w:rPr>
          <w:sz w:val="16"/>
        </w:rPr>
        <w:t xml:space="preserve"> takes precedence over geopolitics. And projecting China’s values as a way to expand its influence across the world was never really an option for Beijing. </w:t>
      </w:r>
      <w:r w:rsidRPr="000B6684">
        <w:rPr>
          <w:rStyle w:val="StyleUnderline"/>
          <w:highlight w:val="yellow"/>
        </w:rPr>
        <w:t>China’s magnetic field is powered by its economic strength</w:t>
      </w:r>
      <w:r w:rsidRPr="000B6684">
        <w:rPr>
          <w:sz w:val="16"/>
        </w:rPr>
        <w:t>. For policy makers in Beijing, “</w:t>
      </w:r>
      <w:r w:rsidRPr="000B6684">
        <w:rPr>
          <w:rStyle w:val="StyleUnderline"/>
        </w:rPr>
        <w:t>soft power” is all about the power of money.</w:t>
      </w:r>
    </w:p>
    <w:p w:rsidR="00347BED" w:rsidRDefault="00347BED" w:rsidP="00651C8D">
      <w:pPr>
        <w:pStyle w:val="Heading3"/>
      </w:pPr>
      <w:proofErr w:type="spellStart"/>
      <w:r>
        <w:t>Heg</w:t>
      </w:r>
      <w:proofErr w:type="spellEnd"/>
      <w:r>
        <w:t>—2NC</w:t>
      </w:r>
    </w:p>
    <w:p w:rsidR="00347BED" w:rsidRDefault="00347BED" w:rsidP="00347BED">
      <w:pPr>
        <w:pStyle w:val="Heading4"/>
      </w:pPr>
      <w:r>
        <w:t>History proves—China will utilize its economic power to build primacy.</w:t>
      </w:r>
    </w:p>
    <w:p w:rsidR="00347BED" w:rsidRPr="00A630DA" w:rsidRDefault="00347BED" w:rsidP="00347BED">
      <w:proofErr w:type="spellStart"/>
      <w:r w:rsidRPr="00A630DA">
        <w:rPr>
          <w:rStyle w:val="Style13ptBold"/>
        </w:rPr>
        <w:t>Stratfor</w:t>
      </w:r>
      <w:proofErr w:type="spellEnd"/>
      <w:r w:rsidRPr="00A630DA">
        <w:rPr>
          <w:rStyle w:val="Style13ptBold"/>
        </w:rPr>
        <w:t xml:space="preserve"> 16</w:t>
      </w:r>
      <w:r>
        <w:t xml:space="preserve"> (</w:t>
      </w:r>
      <w:proofErr w:type="spellStart"/>
      <w:r>
        <w:t>feb</w:t>
      </w:r>
      <w:proofErr w:type="spellEnd"/>
      <w:r>
        <w:t xml:space="preserve"> 3 2k16; global intelligence and analysis firm; What Kind of Power Will China Become</w:t>
      </w:r>
      <w:proofErr w:type="gramStart"/>
      <w:r>
        <w:t>?;</w:t>
      </w:r>
      <w:proofErr w:type="gramEnd"/>
      <w:r>
        <w:t xml:space="preserve"> </w:t>
      </w:r>
      <w:hyperlink r:id="rId14" w:history="1">
        <w:r w:rsidRPr="003631D3">
          <w:rPr>
            <w:rStyle w:val="Hyperlink"/>
          </w:rPr>
          <w:t>https://www.stratfor.com/sample/analysis/what-kind-power-will-china-become</w:t>
        </w:r>
      </w:hyperlink>
      <w:r>
        <w:t xml:space="preserve"> ) </w:t>
      </w:r>
      <w:proofErr w:type="spellStart"/>
      <w:r>
        <w:t>jskullz</w:t>
      </w:r>
      <w:proofErr w:type="spellEnd"/>
    </w:p>
    <w:p w:rsidR="00347BED" w:rsidRDefault="00347BED" w:rsidP="00347BED">
      <w:pPr>
        <w:rPr>
          <w:sz w:val="16"/>
        </w:rPr>
      </w:pPr>
      <w:r w:rsidRPr="00A630DA">
        <w:rPr>
          <w:rStyle w:val="StyleUnderline"/>
          <w:highlight w:val="yellow"/>
        </w:rPr>
        <w:t xml:space="preserve">The overwhelming </w:t>
      </w:r>
      <w:r w:rsidRPr="00A630DA">
        <w:rPr>
          <w:rStyle w:val="StyleUnderline"/>
        </w:rPr>
        <w:t xml:space="preserve">impression given by the </w:t>
      </w:r>
      <w:r w:rsidRPr="00A630DA">
        <w:rPr>
          <w:rStyle w:val="StyleUnderline"/>
          <w:highlight w:val="yellow"/>
        </w:rPr>
        <w:t>bulk of historical scholarship</w:t>
      </w:r>
      <w:r w:rsidRPr="00A630DA">
        <w:rPr>
          <w:rStyle w:val="StyleUnderline"/>
        </w:rPr>
        <w:t xml:space="preserve"> on pre-modern China's foreign relations, </w:t>
      </w:r>
      <w:r w:rsidRPr="00A630DA">
        <w:rPr>
          <w:sz w:val="16"/>
        </w:rPr>
        <w:t xml:space="preserve">as well as by official dynastic histories, </w:t>
      </w:r>
      <w:r w:rsidRPr="00A630DA">
        <w:rPr>
          <w:rStyle w:val="StyleUnderline"/>
          <w:highlight w:val="yellow"/>
        </w:rPr>
        <w:t>is that</w:t>
      </w:r>
      <w:r w:rsidRPr="00A630DA">
        <w:rPr>
          <w:rStyle w:val="StyleUnderline"/>
        </w:rPr>
        <w:t xml:space="preserve"> </w:t>
      </w:r>
      <w:r w:rsidRPr="00A630DA">
        <w:rPr>
          <w:sz w:val="16"/>
        </w:rPr>
        <w:t>generally</w:t>
      </w:r>
      <w:r w:rsidRPr="00A630DA">
        <w:rPr>
          <w:rStyle w:val="StyleUnderline"/>
        </w:rPr>
        <w:t xml:space="preserve"> </w:t>
      </w:r>
      <w:r w:rsidRPr="00A630DA">
        <w:rPr>
          <w:rStyle w:val="StyleUnderline"/>
          <w:highlight w:val="yellow"/>
        </w:rPr>
        <w:t>the Chinese empire sustained its regional pre-eminence</w:t>
      </w:r>
      <w:r w:rsidRPr="00A630DA">
        <w:rPr>
          <w:rStyle w:val="StyleUnderline"/>
        </w:rPr>
        <w:t xml:space="preserve"> </w:t>
      </w:r>
      <w:r w:rsidRPr="00A630DA">
        <w:rPr>
          <w:rStyle w:val="StyleUnderline"/>
          <w:highlight w:val="yellow"/>
        </w:rPr>
        <w:t>through civilizational and economic "soft power</w:t>
      </w:r>
      <w:r w:rsidRPr="00A630DA">
        <w:rPr>
          <w:sz w:val="16"/>
        </w:rPr>
        <w:t xml:space="preserve">," while adopting a defensive military posture and conservative grand strategy. </w:t>
      </w:r>
      <w:r w:rsidRPr="00A630DA">
        <w:rPr>
          <w:rStyle w:val="StyleUnderline"/>
          <w:highlight w:val="yellow"/>
        </w:rPr>
        <w:t>Rather than move aggressively to expand control</w:t>
      </w:r>
      <w:r w:rsidRPr="00A630DA">
        <w:rPr>
          <w:sz w:val="16"/>
        </w:rPr>
        <w:t xml:space="preserve"> over neighboring states, </w:t>
      </w:r>
      <w:r w:rsidRPr="00A630DA">
        <w:rPr>
          <w:rStyle w:val="StyleUnderline"/>
        </w:rPr>
        <w:t xml:space="preserve">this traditional interpretation holds that </w:t>
      </w:r>
      <w:r w:rsidRPr="00A630DA">
        <w:rPr>
          <w:rStyle w:val="StyleUnderline"/>
          <w:highlight w:val="yellow"/>
        </w:rPr>
        <w:t>the Chinese empire sustained its pride</w:t>
      </w:r>
      <w:r w:rsidRPr="00A630DA">
        <w:rPr>
          <w:rStyle w:val="StyleUnderline"/>
        </w:rPr>
        <w:t xml:space="preserve"> of place </w:t>
      </w:r>
      <w:r w:rsidRPr="00A630DA">
        <w:rPr>
          <w:rStyle w:val="StyleUnderline"/>
          <w:highlight w:val="yellow"/>
        </w:rPr>
        <w:t xml:space="preserve">primarily through its </w:t>
      </w:r>
      <w:r w:rsidRPr="00A630DA">
        <w:rPr>
          <w:rStyle w:val="StyleUnderline"/>
        </w:rPr>
        <w:t xml:space="preserve">civilizational and </w:t>
      </w:r>
      <w:r w:rsidRPr="00A630DA">
        <w:rPr>
          <w:rStyle w:val="StyleUnderline"/>
          <w:highlight w:val="yellow"/>
        </w:rPr>
        <w:t>commercial pull. Sheer</w:t>
      </w:r>
      <w:r w:rsidRPr="00A630DA">
        <w:rPr>
          <w:rStyle w:val="StyleUnderline"/>
        </w:rPr>
        <w:t xml:space="preserve"> demographic and </w:t>
      </w:r>
      <w:r w:rsidRPr="00A630DA">
        <w:rPr>
          <w:rStyle w:val="StyleUnderline"/>
          <w:highlight w:val="yellow"/>
        </w:rPr>
        <w:t>economic size made China an invaluable market for foreign traders, access to which was contingent on the recognition of China's primacy</w:t>
      </w:r>
      <w:r w:rsidRPr="00A630DA">
        <w:rPr>
          <w:rStyle w:val="StyleUnderline"/>
        </w:rPr>
        <w:t>.</w:t>
      </w:r>
      <w:r w:rsidRPr="00A630DA">
        <w:rPr>
          <w:sz w:val="16"/>
        </w:rPr>
        <w:t xml:space="preserve"> Meanwhile, </w:t>
      </w:r>
      <w:r w:rsidRPr="00A630DA">
        <w:rPr>
          <w:rStyle w:val="StyleUnderline"/>
        </w:rPr>
        <w:t>its sophisticated bureaucratic</w:t>
      </w:r>
      <w:r w:rsidRPr="00A630DA">
        <w:rPr>
          <w:sz w:val="16"/>
        </w:rPr>
        <w:t xml:space="preserve"> and philosophical-literary traditi</w:t>
      </w:r>
      <w:r w:rsidRPr="00A630DA">
        <w:rPr>
          <w:rStyle w:val="StyleUnderline"/>
        </w:rPr>
        <w:t xml:space="preserve">ons naturally made China a model to be emulated by smaller, weaker states. </w:t>
      </w:r>
      <w:r w:rsidRPr="00A630DA">
        <w:rPr>
          <w:sz w:val="16"/>
        </w:rPr>
        <w:t xml:space="preserve">Together, these advantages meant that China only rarely had to resort to force to secure its interests — and then only to rectify morally degraded, illegitimate or renegade regimes. Not surprisingly, this interpretation coheres closely with Confucianism's systematic denigration of military aggression and celebration of the more "pacific" arts of the civilian scholar-official. However, alongside Confucian China's peaceful and defensive orientation ran another strand of decidedly more assertive strategic behavior. Consider, for example, several episodes in the external relations of Ming China, the last Chinese-ruled dynasty and by most accounts one of the most consciously Confucian of China's imperial houses. In the century and a half after coming to power, Ming China invaded and annexed Vietnam, led a series of large-scale punitive campaigns deep into inner Asia to pre-empt any future threats to its northern border, and launched several waves of "treasure fleets" throughout Southeast and South Asia in calculated and often openly coercive displays of Chinese military might. On at least three occasions, these fleets — loaded with upward of 27,000 soldiers — were used to forcibly remove local kings perceived to have disobeyed Ming authority. Such assertions of military and political might are by no means unique to the Ming. Nor was it China's most expansive dynasty, militarily speaking. Indeed, Ming China is perhaps best known for building the current Great Wall — that potent symbol of traditional China's purportedly defensive and stabilizing strategic posture. It would be wrong to deny that for much of its history — especially but not only during times of relative military weakness or dynastic decline — China has behaved defensively, working to bolster the status quo rather than to destabilize it. After all, China never seriously sought to expand far beyond what are today its recognized borders, despite manifold opportunities to do so. Nonetheless, it is clear that despite successive dynasties' efforts to write pacifism and "virtue" into China's foreign relations, China has often — especially during times of military and political dominance over neighboring states — behaved in ways that belie its pacifist self-image. From </w:t>
      </w:r>
      <w:proofErr w:type="spellStart"/>
      <w:r w:rsidRPr="00A630DA">
        <w:rPr>
          <w:sz w:val="16"/>
        </w:rPr>
        <w:t>Sinocentrism</w:t>
      </w:r>
      <w:proofErr w:type="spellEnd"/>
      <w:r w:rsidRPr="00A630DA">
        <w:rPr>
          <w:sz w:val="16"/>
        </w:rPr>
        <w:t xml:space="preserve"> to Chinese Exceptionalism </w:t>
      </w:r>
      <w:r w:rsidRPr="00A630DA">
        <w:rPr>
          <w:rStyle w:val="StyleUnderline"/>
        </w:rPr>
        <w:t>It is</w:t>
      </w:r>
      <w:r w:rsidRPr="00A630DA">
        <w:rPr>
          <w:sz w:val="16"/>
        </w:rPr>
        <w:t xml:space="preserve"> possible, but </w:t>
      </w:r>
      <w:r w:rsidRPr="00A630DA">
        <w:rPr>
          <w:rStyle w:val="StyleUnderline"/>
        </w:rPr>
        <w:t>not likely</w:t>
      </w:r>
      <w:r w:rsidRPr="00A630DA">
        <w:rPr>
          <w:sz w:val="16"/>
        </w:rPr>
        <w:t xml:space="preserve">, that </w:t>
      </w:r>
      <w:r w:rsidRPr="00A630DA">
        <w:rPr>
          <w:rStyle w:val="StyleUnderline"/>
        </w:rPr>
        <w:t>these</w:t>
      </w:r>
      <w:r w:rsidRPr="00A630DA">
        <w:rPr>
          <w:sz w:val="16"/>
        </w:rPr>
        <w:t xml:space="preserve"> twin </w:t>
      </w:r>
      <w:r w:rsidRPr="00A630DA">
        <w:rPr>
          <w:rStyle w:val="StyleUnderline"/>
        </w:rPr>
        <w:t>legacies</w:t>
      </w:r>
      <w:r w:rsidRPr="00A630DA">
        <w:rPr>
          <w:sz w:val="16"/>
        </w:rPr>
        <w:t xml:space="preserve"> — the conservative and defensive versus the assertive and expansive — </w:t>
      </w:r>
      <w:r w:rsidRPr="00A630DA">
        <w:rPr>
          <w:rStyle w:val="StyleUnderline"/>
        </w:rPr>
        <w:t>will have no bearing</w:t>
      </w:r>
      <w:r w:rsidRPr="00A630DA">
        <w:rPr>
          <w:sz w:val="16"/>
        </w:rPr>
        <w:t xml:space="preserve"> on China's foreign policy in years to come, </w:t>
      </w:r>
      <w:r w:rsidRPr="00A630DA">
        <w:rPr>
          <w:rStyle w:val="StyleUnderline"/>
        </w:rPr>
        <w:t xml:space="preserve">as the country's deepening global economic integration </w:t>
      </w:r>
      <w:r w:rsidRPr="00A630DA">
        <w:rPr>
          <w:sz w:val="16"/>
        </w:rPr>
        <w:t xml:space="preserve">and expanding international interests </w:t>
      </w:r>
      <w:r w:rsidRPr="00A630DA">
        <w:rPr>
          <w:rStyle w:val="StyleUnderline"/>
        </w:rPr>
        <w:t>compel it to adopt a more proactive</w:t>
      </w:r>
      <w:r w:rsidRPr="00A630DA">
        <w:rPr>
          <w:sz w:val="16"/>
        </w:rPr>
        <w:t xml:space="preserve"> diplomatic and military </w:t>
      </w:r>
      <w:r w:rsidRPr="00A630DA">
        <w:rPr>
          <w:rStyle w:val="StyleUnderline"/>
        </w:rPr>
        <w:t>posture</w:t>
      </w:r>
      <w:r w:rsidRPr="00A630DA">
        <w:rPr>
          <w:sz w:val="16"/>
        </w:rPr>
        <w:t xml:space="preserve">. Material capabilities, combined with the disposing and constraining forces of the international system, may be the key determinants of whether a great power is more or less active on the world stage. But while these factors tell us what kinds of pressures great powers face and give us some sense of how able they are to overcome those pressures, they do not tell us the means by which great powers will strive to do so. Ideas about the world matter: They shape how political and military elite filter, interpret and make sense of the ever-shifting inputs on which they base their decisions. In a country as intensely aware of its own oracular history as China, the effect of inherited ideas on contemporary foreign policy cannot be discounted. With this in mind, it is worth noting the emergence in recent years of an active, if still somewhat nascent, discourse of exceptionalism among Chinese policy elite. Invocations of China's "difference" and "singularity" (to use Kissinger's term) move in multiple directions, sometimes referring to the incomparable magnitude of China's domestic economic challenges or the uniqueness of its particular social and political fissures. More often than not, however, and especially when evoked by Chinese leaders, this sense of exceptionalism is explicitly tied to the notion of China's peaceful rise. More pointedly, it is drawn on to express the idea that China, thanks to its legacy as a benign and inclusive rather than aggressively expansionist hegemon in pre-modern East Asia, will not seek, as so many other modern great powers have, to remake the status quo in its own favor. China, they contend, is an exception to the modern international rule that as great powers rise, they invariably seek to impose their will on the international system, as well as on the individual states that compose it. Whether China's future leaders can make </w:t>
      </w:r>
      <w:proofErr w:type="gramStart"/>
      <w:r w:rsidRPr="00A630DA">
        <w:rPr>
          <w:sz w:val="16"/>
        </w:rPr>
        <w:t>good</w:t>
      </w:r>
      <w:proofErr w:type="gramEnd"/>
      <w:r w:rsidRPr="00A630DA">
        <w:rPr>
          <w:sz w:val="16"/>
        </w:rPr>
        <w:t xml:space="preserve"> on this promise remains to be seen</w:t>
      </w:r>
      <w:r w:rsidRPr="00A630DA">
        <w:rPr>
          <w:rStyle w:val="StyleUnderline"/>
        </w:rPr>
        <w:t>.</w:t>
      </w:r>
      <w:r w:rsidRPr="00A630DA">
        <w:rPr>
          <w:sz w:val="16"/>
        </w:rPr>
        <w:t xml:space="preserve"> The fact is that until relatively recently, China has lacked the sort of thickly interwoven international interests and dependencies that might necessitate a more far-reaching, assertive foreign policy. More to the point, it has lacked the military capabilities and political wherewithal to act to protect, in any systematic manner, its international interests. On both fronts, this is beginning to change. So, too, is China's understanding of its external interests and responsibilities, at least as reflected in recent moves to assert its territorial claims in the South and East China seas and early efforts to </w:t>
      </w:r>
      <w:proofErr w:type="spellStart"/>
      <w:r w:rsidRPr="00A630DA">
        <w:rPr>
          <w:sz w:val="16"/>
        </w:rPr>
        <w:t>built</w:t>
      </w:r>
      <w:proofErr w:type="spellEnd"/>
      <w:r w:rsidRPr="00A630DA">
        <w:rPr>
          <w:sz w:val="16"/>
        </w:rPr>
        <w:t xml:space="preserve"> blue water-capable naval </w:t>
      </w:r>
      <w:proofErr w:type="gramStart"/>
      <w:r w:rsidRPr="00A630DA">
        <w:rPr>
          <w:sz w:val="16"/>
        </w:rPr>
        <w:t>forces.</w:t>
      </w:r>
      <w:proofErr w:type="gramEnd"/>
      <w:r w:rsidRPr="00A630DA">
        <w:rPr>
          <w:sz w:val="16"/>
        </w:rPr>
        <w:t xml:space="preserve"> But even if China's long history of defensive and status quo-promoting behavior fails to preclude it from acting like a more conventional great power in the years to come, this does not, in itself, render that legacy meaningless. In this respect, it is instructive to consider the role that ideas have played in shaping the foreign policy of another heir to a vivid </w:t>
      </w:r>
      <w:proofErr w:type="spellStart"/>
      <w:r w:rsidRPr="00A630DA">
        <w:rPr>
          <w:sz w:val="16"/>
        </w:rPr>
        <w:t>exceptionalist</w:t>
      </w:r>
      <w:proofErr w:type="spellEnd"/>
      <w:r w:rsidRPr="00A630DA">
        <w:rPr>
          <w:sz w:val="16"/>
        </w:rPr>
        <w:t xml:space="preserve"> discourse: the United States. Far from a mere cover for power-political interests, the idea of the United States as exceptional — whether as an exemplar for other countries or as an active agent in the spread of democracy worldwide — has played an important role in shaping how the nation wielded material resources. </w:t>
      </w:r>
      <w:r w:rsidRPr="00A630DA">
        <w:rPr>
          <w:rStyle w:val="StyleUnderline"/>
          <w:highlight w:val="yellow"/>
        </w:rPr>
        <w:t>As China's wealth and military power</w:t>
      </w:r>
      <w:r w:rsidRPr="00A630DA">
        <w:rPr>
          <w:rStyle w:val="StyleUnderline"/>
        </w:rPr>
        <w:t xml:space="preserve"> </w:t>
      </w:r>
      <w:r w:rsidRPr="00A630DA">
        <w:rPr>
          <w:rStyle w:val="StyleUnderline"/>
          <w:highlight w:val="yellow"/>
        </w:rPr>
        <w:t>grow</w:t>
      </w:r>
      <w:r w:rsidRPr="00A630DA">
        <w:rPr>
          <w:rStyle w:val="StyleUnderline"/>
        </w:rPr>
        <w:t xml:space="preserve">, as they likely will in the long run, </w:t>
      </w:r>
      <w:r w:rsidRPr="00A630DA">
        <w:rPr>
          <w:rStyle w:val="StyleUnderline"/>
          <w:highlight w:val="yellow"/>
        </w:rPr>
        <w:t>the anarchic structure of the international system will push China to use this power to improve its security and the safety of its increasingly far-flung interests and assets</w:t>
      </w:r>
      <w:r w:rsidRPr="00A630DA">
        <w:rPr>
          <w:rStyle w:val="StyleUnderline"/>
        </w:rPr>
        <w:t>. The question is not whether China will be forced to respond to these systemic pressures, but how it will attempt to adapt the lessons of its history to cope with the risks</w:t>
      </w:r>
      <w:r w:rsidRPr="00A630DA">
        <w:rPr>
          <w:sz w:val="16"/>
        </w:rPr>
        <w:t xml:space="preserve"> and uncertainties </w:t>
      </w:r>
      <w:r w:rsidRPr="00A630DA">
        <w:rPr>
          <w:rStyle w:val="StyleUnderline"/>
        </w:rPr>
        <w:t>of a very different kind of world order</w:t>
      </w:r>
      <w:r>
        <w:rPr>
          <w:sz w:val="16"/>
        </w:rPr>
        <w:t xml:space="preserve"> from that it so long dominated.</w:t>
      </w:r>
    </w:p>
    <w:p w:rsidR="00347BED" w:rsidRPr="00501E5E" w:rsidRDefault="00347BED" w:rsidP="00347BED">
      <w:pPr>
        <w:pStyle w:val="Heading3"/>
      </w:pPr>
      <w:r>
        <w:t>AT: Ineffective</w:t>
      </w:r>
    </w:p>
    <w:p w:rsidR="00347BED" w:rsidRDefault="00347BED" w:rsidP="00347BED">
      <w:pPr>
        <w:pStyle w:val="Heading4"/>
      </w:pPr>
      <w:r>
        <w:t>China’s soft power is effective - Nigeria proves.</w:t>
      </w:r>
    </w:p>
    <w:p w:rsidR="00347BED" w:rsidRPr="00501E5E" w:rsidRDefault="00347BED" w:rsidP="00347BED">
      <w:pPr>
        <w:rPr>
          <w:sz w:val="16"/>
          <w:szCs w:val="16"/>
        </w:rPr>
      </w:pPr>
      <w:proofErr w:type="spellStart"/>
      <w:r w:rsidRPr="00501E5E">
        <w:rPr>
          <w:rStyle w:val="Style13ptBold"/>
        </w:rPr>
        <w:t>Ramani</w:t>
      </w:r>
      <w:proofErr w:type="spellEnd"/>
      <w:r w:rsidRPr="00501E5E">
        <w:rPr>
          <w:rStyle w:val="Style13ptBold"/>
        </w:rPr>
        <w:t xml:space="preserve"> 7/12</w:t>
      </w:r>
      <w:r w:rsidRPr="00501E5E">
        <w:rPr>
          <w:sz w:val="16"/>
          <w:szCs w:val="16"/>
        </w:rPr>
        <w:t xml:space="preserve"> - MPhil graduate in Russian and East European Studies at St. Antony’s College, University of Oxford, (Samuel, July 12, 2016, “China-Nigeria Relations: A Success Story for Beijing's Soft Power”, accessed 7/18/16, http://thediplomat.com/2016/07/china-nigeria-relations-a-success-story-for-beiings-soft-power/)//HH</w:t>
      </w:r>
    </w:p>
    <w:p w:rsidR="00347BED" w:rsidRPr="00501E5E" w:rsidRDefault="00347BED" w:rsidP="00347BED">
      <w:pPr>
        <w:rPr>
          <w:sz w:val="16"/>
          <w:szCs w:val="16"/>
        </w:rPr>
      </w:pPr>
    </w:p>
    <w:p w:rsidR="00347BED" w:rsidRPr="00501E5E" w:rsidRDefault="00347BED" w:rsidP="00347BED">
      <w:pPr>
        <w:rPr>
          <w:sz w:val="16"/>
        </w:rPr>
      </w:pPr>
      <w:r w:rsidRPr="00501E5E">
        <w:rPr>
          <w:rStyle w:val="StyleUnderline"/>
        </w:rPr>
        <w:t xml:space="preserve">Unlike the transactional natural resources-for-capital relationships China has forged with many other African countries, </w:t>
      </w:r>
      <w:r w:rsidRPr="00501E5E">
        <w:rPr>
          <w:rStyle w:val="StyleUnderline"/>
          <w:highlight w:val="yellow"/>
        </w:rPr>
        <w:t>China</w:t>
      </w:r>
      <w:r w:rsidRPr="00501E5E">
        <w:rPr>
          <w:rStyle w:val="StyleUnderline"/>
        </w:rPr>
        <w:t xml:space="preserve"> has </w:t>
      </w:r>
      <w:r w:rsidRPr="00501E5E">
        <w:rPr>
          <w:rStyle w:val="StyleUnderline"/>
          <w:highlight w:val="yellow"/>
        </w:rPr>
        <w:t>formed a durable</w:t>
      </w:r>
      <w:r w:rsidRPr="00501E5E">
        <w:rPr>
          <w:rStyle w:val="StyleUnderline"/>
        </w:rPr>
        <w:t xml:space="preserve"> political </w:t>
      </w:r>
      <w:r w:rsidRPr="00501E5E">
        <w:rPr>
          <w:rStyle w:val="StyleUnderline"/>
          <w:highlight w:val="yellow"/>
        </w:rPr>
        <w:t>alliance</w:t>
      </w:r>
      <w:r w:rsidRPr="00501E5E">
        <w:rPr>
          <w:rStyle w:val="StyleUnderline"/>
        </w:rPr>
        <w:t xml:space="preserve"> with Nigeria</w:t>
      </w:r>
      <w:r w:rsidRPr="00501E5E">
        <w:rPr>
          <w:sz w:val="16"/>
        </w:rPr>
        <w:t xml:space="preserve"> over the past few decades. </w:t>
      </w:r>
      <w:r w:rsidRPr="00501E5E">
        <w:rPr>
          <w:rStyle w:val="StyleUnderline"/>
        </w:rPr>
        <w:t xml:space="preserve">China has </w:t>
      </w:r>
      <w:r w:rsidRPr="00501E5E">
        <w:rPr>
          <w:rStyle w:val="StyleUnderline"/>
          <w:highlight w:val="yellow"/>
        </w:rPr>
        <w:t>also</w:t>
      </w:r>
      <w:r w:rsidRPr="00501E5E">
        <w:rPr>
          <w:rStyle w:val="StyleUnderline"/>
        </w:rPr>
        <w:t xml:space="preserve"> developed </w:t>
      </w:r>
      <w:r w:rsidRPr="00501E5E">
        <w:rPr>
          <w:rStyle w:val="StyleUnderline"/>
          <w:highlight w:val="yellow"/>
        </w:rPr>
        <w:t>strong cultural linkages with Nigeria, through</w:t>
      </w:r>
      <w:r w:rsidRPr="00501E5E">
        <w:rPr>
          <w:rStyle w:val="StyleUnderline"/>
        </w:rPr>
        <w:t xml:space="preserve"> student </w:t>
      </w:r>
      <w:r w:rsidRPr="00501E5E">
        <w:rPr>
          <w:rStyle w:val="StyleUnderline"/>
          <w:highlight w:val="yellow"/>
        </w:rPr>
        <w:t>exchange programs and media proliferation</w:t>
      </w:r>
      <w:r w:rsidRPr="00501E5E">
        <w:rPr>
          <w:sz w:val="16"/>
          <w:highlight w:val="yellow"/>
        </w:rPr>
        <w:t xml:space="preserve">. </w:t>
      </w:r>
      <w:r w:rsidRPr="00501E5E">
        <w:rPr>
          <w:rStyle w:val="StyleUnderline"/>
          <w:highlight w:val="yellow"/>
        </w:rPr>
        <w:t>This successful soft power campaign provides an effective model for Chinese policymakers</w:t>
      </w:r>
      <w:r w:rsidRPr="00501E5E">
        <w:rPr>
          <w:rStyle w:val="StyleUnderline"/>
        </w:rPr>
        <w:t xml:space="preserve"> to follow</w:t>
      </w:r>
      <w:r w:rsidRPr="00501E5E">
        <w:rPr>
          <w:sz w:val="16"/>
        </w:rPr>
        <w:t xml:space="preserve"> in their attempts to strengthen Beijing’s alliances with other African countries.</w:t>
      </w:r>
    </w:p>
    <w:p w:rsidR="00347BED" w:rsidRPr="00501E5E" w:rsidRDefault="00347BED" w:rsidP="00347BED">
      <w:pPr>
        <w:rPr>
          <w:sz w:val="16"/>
        </w:rPr>
      </w:pPr>
      <w:r w:rsidRPr="00501E5E">
        <w:rPr>
          <w:sz w:val="16"/>
        </w:rPr>
        <w:t>China’s Political Alliance with Nigeria: A Special Relationship</w:t>
      </w:r>
    </w:p>
    <w:p w:rsidR="00347BED" w:rsidRPr="00501E5E" w:rsidRDefault="00347BED" w:rsidP="00347BED">
      <w:pPr>
        <w:rPr>
          <w:sz w:val="16"/>
        </w:rPr>
      </w:pPr>
      <w:r w:rsidRPr="00501E5E">
        <w:rPr>
          <w:sz w:val="16"/>
        </w:rPr>
        <w:t>China’s political alliance with Nigeria dates back to its initial establishment of diplomatic relations with Lagos in 1971. This normalization of ties overcame hostilities engendered by China’s tacit support for Biafra against the Soviet and U.S.-backed Nigerian government during the 1967-1970 civil war.</w:t>
      </w:r>
    </w:p>
    <w:p w:rsidR="00347BED" w:rsidRPr="00501E5E" w:rsidRDefault="00347BED" w:rsidP="00347BED">
      <w:pPr>
        <w:rPr>
          <w:rStyle w:val="StyleUnderline"/>
        </w:rPr>
      </w:pPr>
      <w:r w:rsidRPr="00501E5E">
        <w:rPr>
          <w:rStyle w:val="StyleUnderline"/>
        </w:rPr>
        <w:t>As Nigeria was seeking to profit from surging oil prices during the 1970s but was stigmatized in the West due to human rights abuses perpetrated by its military dictatorships, China became a vital political ally and market for Nigerian oil.</w:t>
      </w:r>
    </w:p>
    <w:p w:rsidR="00347BED" w:rsidRPr="00501E5E" w:rsidRDefault="00347BED" w:rsidP="00347BED">
      <w:pPr>
        <w:rPr>
          <w:sz w:val="16"/>
          <w:szCs w:val="16"/>
        </w:rPr>
      </w:pPr>
      <w:r w:rsidRPr="00501E5E">
        <w:rPr>
          <w:sz w:val="16"/>
          <w:szCs w:val="16"/>
        </w:rPr>
        <w:t>From the start of the Beijing-Lagos political alliance, Nigeria asserted its foreign policy autonomy and was determined to avoid becoming a Chinese satellite. Nigeria supported the Soviet-backed MPLA in Angola after civil war erupted in 1975, while China aligned with the FNLA, a leading rival faction. China’s decision to support the U.S.-backed FNLA caused many Nigerians to view Beijing’s rhetorical commitment to “anti-imperialism” as hypocritical.</w:t>
      </w:r>
    </w:p>
    <w:p w:rsidR="00347BED" w:rsidRPr="00501E5E" w:rsidRDefault="00347BED" w:rsidP="00347BED">
      <w:pPr>
        <w:rPr>
          <w:sz w:val="16"/>
          <w:szCs w:val="16"/>
        </w:rPr>
      </w:pPr>
      <w:r w:rsidRPr="00501E5E">
        <w:rPr>
          <w:sz w:val="16"/>
          <w:szCs w:val="16"/>
        </w:rPr>
        <w:t>Despite this disagreement, Lagos maintained close linkages with China in the years that followed. As Nigeria was largely cut off from Western aid during Sani Abacha’s 1993-1998 military dictatorship, Nigeria adopted a “Look East” foreign policy similar to Robert Mugabe’s current strategy in Zimbabwe. This approach greatly strengthened the Beijing-Abuja political alliance and built trust between the two countries.</w:t>
      </w:r>
    </w:p>
    <w:p w:rsidR="00347BED" w:rsidRPr="00501E5E" w:rsidRDefault="00347BED" w:rsidP="00347BED">
      <w:pPr>
        <w:rPr>
          <w:sz w:val="16"/>
          <w:szCs w:val="16"/>
        </w:rPr>
      </w:pPr>
      <w:r w:rsidRPr="00501E5E">
        <w:rPr>
          <w:sz w:val="16"/>
          <w:szCs w:val="16"/>
        </w:rPr>
        <w:t>The strength of these political bonds has been revealed by deeper China-Nigeria cooperation at the United Nations (UN). In 2015, China endorsed Nigeria’s bid to become a permanent member of the UN Security Council, citing Nigeria’s status as a “leading developing country.”</w:t>
      </w:r>
    </w:p>
    <w:p w:rsidR="00347BED" w:rsidRPr="00501E5E" w:rsidRDefault="00347BED" w:rsidP="00347BED">
      <w:pPr>
        <w:rPr>
          <w:sz w:val="16"/>
          <w:szCs w:val="16"/>
        </w:rPr>
      </w:pPr>
      <w:r w:rsidRPr="00501E5E">
        <w:rPr>
          <w:sz w:val="16"/>
          <w:szCs w:val="16"/>
        </w:rPr>
        <w:t>Nigeria has reciprocated by supporting China’s position in territorial disputes in the Asia-Pacific region. Even though Nigeria maintains a trade relationship with Taiwan, including a trade office in Taipei, the Nigerian government published a joint communiqué with China in 2005 describing Taiwan as an unalienable part of Chinese territory.</w:t>
      </w:r>
    </w:p>
    <w:p w:rsidR="00347BED" w:rsidRPr="00501E5E" w:rsidRDefault="00347BED" w:rsidP="00347BED">
      <w:pPr>
        <w:rPr>
          <w:sz w:val="16"/>
          <w:szCs w:val="16"/>
        </w:rPr>
      </w:pPr>
      <w:r w:rsidRPr="00501E5E">
        <w:rPr>
          <w:sz w:val="16"/>
          <w:szCs w:val="16"/>
        </w:rPr>
        <w:t>This mutual support contributed greatly to Nigeria’s successful request for Chinese military assistance in its struggle against insurgencies in the oil-rich Niger Delta. As the United States and other Western countries have refrained from overtly supporting Nigeria’s counter-insurgency efforts, China has filled the void by supplying military technology and sending military trainers to assist Nigerian forces. These actions reaffirmed the Nigeria-China alliance and have contributed greatly to Nigerian political elites’ positive perceptions of China.</w:t>
      </w:r>
    </w:p>
    <w:p w:rsidR="00347BED" w:rsidRPr="00501E5E" w:rsidRDefault="00347BED" w:rsidP="00347BED">
      <w:pPr>
        <w:rPr>
          <w:sz w:val="16"/>
          <w:szCs w:val="16"/>
        </w:rPr>
      </w:pPr>
      <w:r w:rsidRPr="00501E5E">
        <w:rPr>
          <w:sz w:val="16"/>
          <w:szCs w:val="16"/>
        </w:rPr>
        <w:t xml:space="preserve">The Growth in Cultural Linkages </w:t>
      </w:r>
      <w:proofErr w:type="gramStart"/>
      <w:r w:rsidRPr="00501E5E">
        <w:rPr>
          <w:sz w:val="16"/>
          <w:szCs w:val="16"/>
        </w:rPr>
        <w:t>Between</w:t>
      </w:r>
      <w:proofErr w:type="gramEnd"/>
      <w:r w:rsidRPr="00501E5E">
        <w:rPr>
          <w:sz w:val="16"/>
          <w:szCs w:val="16"/>
        </w:rPr>
        <w:t xml:space="preserve"> China and Nigeria</w:t>
      </w:r>
    </w:p>
    <w:p w:rsidR="00347BED" w:rsidRDefault="00347BED" w:rsidP="00347BED">
      <w:r w:rsidRPr="00501E5E">
        <w:rPr>
          <w:rStyle w:val="StyleUnderline"/>
        </w:rPr>
        <w:t xml:space="preserve">Even though China and Nigeria have vastly different historical experiences and cultural traditions, </w:t>
      </w:r>
      <w:r w:rsidRPr="00501E5E">
        <w:rPr>
          <w:rStyle w:val="StyleUnderline"/>
          <w:highlight w:val="yellow"/>
        </w:rPr>
        <w:t>Beijing has been</w:t>
      </w:r>
      <w:r w:rsidRPr="00501E5E">
        <w:rPr>
          <w:rStyle w:val="StyleUnderline"/>
        </w:rPr>
        <w:t xml:space="preserve"> remarkably </w:t>
      </w:r>
      <w:r w:rsidRPr="00501E5E">
        <w:rPr>
          <w:rStyle w:val="StyleUnderline"/>
          <w:highlight w:val="yellow"/>
        </w:rPr>
        <w:t>successful in</w:t>
      </w:r>
      <w:r w:rsidRPr="00501E5E">
        <w:rPr>
          <w:rStyle w:val="StyleUnderline"/>
        </w:rPr>
        <w:t xml:space="preserve"> its </w:t>
      </w:r>
      <w:r w:rsidRPr="00501E5E">
        <w:rPr>
          <w:rStyle w:val="StyleUnderline"/>
          <w:highlight w:val="yellow"/>
        </w:rPr>
        <w:t>efforts to promote Chinese culture in Nigeria</w:t>
      </w:r>
      <w:r>
        <w:t xml:space="preserve">. </w:t>
      </w:r>
      <w:r w:rsidRPr="00501E5E">
        <w:rPr>
          <w:rStyle w:val="StyleUnderline"/>
          <w:highlight w:val="yellow"/>
        </w:rPr>
        <w:t>Student exchanges and</w:t>
      </w:r>
      <w:r w:rsidRPr="00501E5E">
        <w:rPr>
          <w:rStyle w:val="StyleUnderline"/>
        </w:rPr>
        <w:t xml:space="preserve"> the proliferation of </w:t>
      </w:r>
      <w:r w:rsidRPr="00501E5E">
        <w:rPr>
          <w:rStyle w:val="StyleUnderline"/>
          <w:highlight w:val="yellow"/>
        </w:rPr>
        <w:t>Chinese media in Nigeria have been the primary mechanisms underpinning</w:t>
      </w:r>
      <w:r w:rsidRPr="00501E5E">
        <w:rPr>
          <w:rStyle w:val="StyleUnderline"/>
        </w:rPr>
        <w:t xml:space="preserve"> the </w:t>
      </w:r>
      <w:r w:rsidRPr="00501E5E">
        <w:rPr>
          <w:rStyle w:val="StyleUnderline"/>
          <w:highlight w:val="yellow"/>
        </w:rPr>
        <w:t>increasing</w:t>
      </w:r>
      <w:r w:rsidRPr="00501E5E">
        <w:rPr>
          <w:rStyle w:val="StyleUnderline"/>
        </w:rPr>
        <w:t xml:space="preserve"> cultural </w:t>
      </w:r>
      <w:r w:rsidRPr="00501E5E">
        <w:rPr>
          <w:rStyle w:val="StyleUnderline"/>
          <w:highlight w:val="yellow"/>
        </w:rPr>
        <w:t>synergy</w:t>
      </w:r>
      <w:r w:rsidRPr="00501E5E">
        <w:rPr>
          <w:rStyle w:val="StyleUnderline"/>
        </w:rPr>
        <w:t xml:space="preserve"> between the two countries</w:t>
      </w:r>
      <w:r>
        <w:t>.</w:t>
      </w:r>
    </w:p>
    <w:p w:rsidR="00347BED" w:rsidRPr="00501E5E" w:rsidRDefault="00347BED" w:rsidP="00347BED">
      <w:pPr>
        <w:rPr>
          <w:rStyle w:val="StyleUnderline"/>
        </w:rPr>
      </w:pPr>
      <w:r w:rsidRPr="00501E5E">
        <w:rPr>
          <w:sz w:val="16"/>
        </w:rPr>
        <w:t xml:space="preserve">In 2007, </w:t>
      </w:r>
      <w:proofErr w:type="spellStart"/>
      <w:r w:rsidRPr="00501E5E">
        <w:rPr>
          <w:rStyle w:val="StyleUnderline"/>
        </w:rPr>
        <w:t>Nnamdi</w:t>
      </w:r>
      <w:proofErr w:type="spellEnd"/>
      <w:r w:rsidRPr="00501E5E">
        <w:rPr>
          <w:rStyle w:val="StyleUnderline"/>
        </w:rPr>
        <w:t xml:space="preserve"> </w:t>
      </w:r>
      <w:proofErr w:type="spellStart"/>
      <w:r w:rsidRPr="00501E5E">
        <w:rPr>
          <w:rStyle w:val="StyleUnderline"/>
        </w:rPr>
        <w:t>Azikiwe</w:t>
      </w:r>
      <w:proofErr w:type="spellEnd"/>
      <w:r w:rsidRPr="00501E5E">
        <w:rPr>
          <w:rStyle w:val="StyleUnderline"/>
        </w:rPr>
        <w:t xml:space="preserve"> University</w:t>
      </w:r>
      <w:r w:rsidRPr="00501E5E">
        <w:rPr>
          <w:sz w:val="16"/>
        </w:rPr>
        <w:t xml:space="preserve"> in </w:t>
      </w:r>
      <w:proofErr w:type="spellStart"/>
      <w:r w:rsidRPr="00501E5E">
        <w:rPr>
          <w:sz w:val="16"/>
        </w:rPr>
        <w:t>Akwa</w:t>
      </w:r>
      <w:proofErr w:type="spellEnd"/>
      <w:r w:rsidRPr="00501E5E">
        <w:rPr>
          <w:sz w:val="16"/>
        </w:rPr>
        <w:t xml:space="preserve">, Nigeria, </w:t>
      </w:r>
      <w:r w:rsidRPr="00501E5E">
        <w:rPr>
          <w:rStyle w:val="StyleUnderline"/>
        </w:rPr>
        <w:t xml:space="preserve">established a Confucius Institute </w:t>
      </w:r>
      <w:r w:rsidRPr="00501E5E">
        <w:rPr>
          <w:sz w:val="16"/>
        </w:rPr>
        <w:t xml:space="preserve">to teach the Chinese language to Nigerian students. </w:t>
      </w:r>
      <w:r w:rsidRPr="00501E5E">
        <w:rPr>
          <w:rStyle w:val="StyleUnderline"/>
        </w:rPr>
        <w:t>As business linkages between China and Nigeria have grown rapidly in recent years, the institute was a successful project.</w:t>
      </w:r>
    </w:p>
    <w:p w:rsidR="00347BED" w:rsidRDefault="00347BED" w:rsidP="00347BED">
      <w:pPr>
        <w:pStyle w:val="Heading4"/>
      </w:pPr>
      <w:r>
        <w:t>East China and Africa proves.</w:t>
      </w:r>
    </w:p>
    <w:p w:rsidR="00347BED" w:rsidRDefault="00347BED" w:rsidP="00347BED">
      <w:proofErr w:type="spellStart"/>
      <w:r w:rsidRPr="00012D07">
        <w:rPr>
          <w:rStyle w:val="Style13ptBold"/>
        </w:rPr>
        <w:t>Jia</w:t>
      </w:r>
      <w:proofErr w:type="spellEnd"/>
      <w:r w:rsidRPr="00012D07">
        <w:rPr>
          <w:rStyle w:val="Style13ptBold"/>
        </w:rPr>
        <w:t xml:space="preserve"> 10</w:t>
      </w:r>
      <w:r>
        <w:t xml:space="preserve"> (</w:t>
      </w:r>
      <w:proofErr w:type="spellStart"/>
      <w:r>
        <w:t>Qingguo</w:t>
      </w:r>
      <w:proofErr w:type="spellEnd"/>
      <w:r>
        <w:t xml:space="preserve">; </w:t>
      </w:r>
      <w:proofErr w:type="spellStart"/>
      <w:r>
        <w:t>dec</w:t>
      </w:r>
      <w:proofErr w:type="spellEnd"/>
      <w:r>
        <w:t xml:space="preserve"> 2k10; Associate Dean, School of International Studies, Peking University; Continuity and Change: China’s Attitude toward Hard Power and Soft Power; </w:t>
      </w:r>
      <w:hyperlink r:id="rId15" w:history="1">
        <w:r w:rsidRPr="00131AE5">
          <w:rPr>
            <w:rStyle w:val="Hyperlink"/>
          </w:rPr>
          <w:t>http://www.brookings.edu/research/opinions/2010/12/china-soft-power-jia</w:t>
        </w:r>
      </w:hyperlink>
      <w:r>
        <w:t xml:space="preserve"> ) </w:t>
      </w:r>
      <w:proofErr w:type="spellStart"/>
      <w:r>
        <w:t>jskullz</w:t>
      </w:r>
      <w:proofErr w:type="spellEnd"/>
    </w:p>
    <w:p w:rsidR="00347BED" w:rsidRPr="00012D07" w:rsidRDefault="00347BED" w:rsidP="00347BED">
      <w:pPr>
        <w:rPr>
          <w:rStyle w:val="StyleUnderline"/>
        </w:rPr>
      </w:pPr>
      <w:r w:rsidRPr="00012D07">
        <w:rPr>
          <w:sz w:val="16"/>
        </w:rPr>
        <w:t xml:space="preserve">When it comes to soft power effectiveness, </w:t>
      </w:r>
      <w:r w:rsidRPr="00012D07">
        <w:rPr>
          <w:rStyle w:val="StyleUnderline"/>
          <w:highlight w:val="yellow"/>
        </w:rPr>
        <w:t>China has been quite successful</w:t>
      </w:r>
      <w:r w:rsidRPr="00012D07">
        <w:rPr>
          <w:sz w:val="16"/>
        </w:rPr>
        <w:t xml:space="preserve"> in some areas. For example, </w:t>
      </w:r>
      <w:r w:rsidRPr="00012D07">
        <w:rPr>
          <w:rStyle w:val="StyleUnderline"/>
        </w:rPr>
        <w:t xml:space="preserve">it </w:t>
      </w:r>
      <w:r w:rsidRPr="00012D07">
        <w:rPr>
          <w:rStyle w:val="StyleUnderline"/>
          <w:highlight w:val="yellow"/>
        </w:rPr>
        <w:t>has managed to develop peaceful and mutually beneficial relations with most countries in the world despite its rapid rise</w:t>
      </w:r>
      <w:r w:rsidRPr="00012D07">
        <w:rPr>
          <w:sz w:val="16"/>
        </w:rPr>
        <w:t xml:space="preserve"> over the past three decades—</w:t>
      </w:r>
      <w:r w:rsidRPr="00012D07">
        <w:rPr>
          <w:rStyle w:val="StyleUnderline"/>
        </w:rPr>
        <w:t>no small achievement given the size of China and the accelerating trend toward interaction</w:t>
      </w:r>
      <w:r w:rsidRPr="00012D07">
        <w:rPr>
          <w:sz w:val="16"/>
        </w:rPr>
        <w:t xml:space="preserve"> on a wide range of issues. </w:t>
      </w:r>
      <w:r w:rsidRPr="00012D07">
        <w:rPr>
          <w:rStyle w:val="StyleUnderline"/>
        </w:rPr>
        <w:t xml:space="preserve">This is especially the case with China’s relations with </w:t>
      </w:r>
      <w:r w:rsidRPr="00012D07">
        <w:rPr>
          <w:rStyle w:val="StyleUnderline"/>
          <w:highlight w:val="yellow"/>
        </w:rPr>
        <w:t>Southeast Asian countries</w:t>
      </w:r>
      <w:r w:rsidRPr="00012D07">
        <w:rPr>
          <w:rStyle w:val="StyleUnderline"/>
        </w:rPr>
        <w:t xml:space="preserve">. </w:t>
      </w:r>
      <w:r w:rsidRPr="00012D07">
        <w:rPr>
          <w:sz w:val="16"/>
        </w:rPr>
        <w:t xml:space="preserve">These countries are mostly small in size. In modern history, China’s relationship with these countries was complicated by either war or confrontation. And on top of this, some of these countries have territorial disputes with China in the South China Sea. Consequently, </w:t>
      </w:r>
      <w:r w:rsidRPr="00012D07">
        <w:rPr>
          <w:rStyle w:val="StyleUnderline"/>
        </w:rPr>
        <w:t>these countries are particularly sensitive to China’s rise</w:t>
      </w:r>
      <w:r w:rsidRPr="00012D07">
        <w:rPr>
          <w:sz w:val="16"/>
        </w:rPr>
        <w:t xml:space="preserve"> and </w:t>
      </w:r>
      <w:r w:rsidRPr="00012D07">
        <w:rPr>
          <w:rStyle w:val="StyleUnderline"/>
          <w:highlight w:val="yellow"/>
        </w:rPr>
        <w:t>were very concerned</w:t>
      </w:r>
      <w:r w:rsidRPr="00012D07">
        <w:rPr>
          <w:sz w:val="16"/>
        </w:rPr>
        <w:t xml:space="preserve"> with its implications </w:t>
      </w:r>
      <w:r w:rsidRPr="00012D07">
        <w:rPr>
          <w:rStyle w:val="StyleUnderline"/>
          <w:highlight w:val="yellow"/>
        </w:rPr>
        <w:t>during the</w:t>
      </w:r>
      <w:r w:rsidRPr="00012D07">
        <w:rPr>
          <w:rStyle w:val="StyleUnderline"/>
        </w:rPr>
        <w:t xml:space="preserve"> 19</w:t>
      </w:r>
      <w:r w:rsidRPr="00012D07">
        <w:rPr>
          <w:rStyle w:val="StyleUnderline"/>
          <w:highlight w:val="yellow"/>
        </w:rPr>
        <w:t>90s</w:t>
      </w:r>
      <w:r w:rsidRPr="00012D07">
        <w:rPr>
          <w:rStyle w:val="StyleUnderline"/>
        </w:rPr>
        <w:t xml:space="preserve">. In part as a result of Chinese efforts, </w:t>
      </w:r>
      <w:r w:rsidRPr="00012D07">
        <w:rPr>
          <w:rStyle w:val="StyleUnderline"/>
          <w:highlight w:val="yellow"/>
        </w:rPr>
        <w:t xml:space="preserve">Southeast Asian countries now view China </w:t>
      </w:r>
      <w:r w:rsidRPr="00012D07">
        <w:rPr>
          <w:rStyle w:val="StyleUnderline"/>
        </w:rPr>
        <w:t xml:space="preserve">more </w:t>
      </w:r>
      <w:r w:rsidRPr="00012D07">
        <w:rPr>
          <w:rStyle w:val="StyleUnderline"/>
          <w:highlight w:val="yellow"/>
        </w:rPr>
        <w:t xml:space="preserve">as an opportunity </w:t>
      </w:r>
      <w:r w:rsidRPr="00012D07">
        <w:rPr>
          <w:rStyle w:val="StyleUnderline"/>
        </w:rPr>
        <w:t>than as a threat.</w:t>
      </w:r>
      <w:r>
        <w:rPr>
          <w:rStyle w:val="StyleUnderline"/>
        </w:rPr>
        <w:t xml:space="preserve"> </w:t>
      </w:r>
      <w:r w:rsidRPr="00012D07">
        <w:rPr>
          <w:sz w:val="16"/>
        </w:rPr>
        <w:t xml:space="preserve">Similarly, </w:t>
      </w:r>
      <w:r w:rsidRPr="00012D07">
        <w:rPr>
          <w:rStyle w:val="StyleUnderline"/>
          <w:highlight w:val="yellow"/>
        </w:rPr>
        <w:t>China has maintained good relations with African countries</w:t>
      </w:r>
      <w:r w:rsidRPr="00012D07">
        <w:rPr>
          <w:rStyle w:val="StyleUnderline"/>
        </w:rPr>
        <w:t xml:space="preserve"> in part </w:t>
      </w:r>
      <w:r w:rsidRPr="00012D07">
        <w:rPr>
          <w:rStyle w:val="StyleUnderline"/>
          <w:highlight w:val="yellow"/>
        </w:rPr>
        <w:t>because of China's persistent efforts</w:t>
      </w:r>
      <w:r w:rsidRPr="00012D07">
        <w:rPr>
          <w:rStyle w:val="StyleUnderline"/>
        </w:rPr>
        <w:t xml:space="preserve">. In recent years, </w:t>
      </w:r>
      <w:r w:rsidRPr="00012D07">
        <w:rPr>
          <w:rStyle w:val="StyleUnderline"/>
          <w:highlight w:val="yellow"/>
        </w:rPr>
        <w:t>China has drastically increased its economic assistance</w:t>
      </w:r>
      <w:r w:rsidRPr="00012D07">
        <w:rPr>
          <w:rStyle w:val="StyleUnderline"/>
        </w:rPr>
        <w:t xml:space="preserve"> to African countries</w:t>
      </w:r>
      <w:r w:rsidRPr="00012D07">
        <w:rPr>
          <w:sz w:val="16"/>
        </w:rPr>
        <w:t xml:space="preserve">. Like many western countries, China has sought raw materials and market share in Africa. However, unlike many western countries, </w:t>
      </w:r>
      <w:r w:rsidRPr="00012D07">
        <w:rPr>
          <w:rStyle w:val="StyleUnderline"/>
          <w:highlight w:val="yellow"/>
        </w:rPr>
        <w:t>China has not attached</w:t>
      </w:r>
      <w:r w:rsidRPr="00012D07">
        <w:rPr>
          <w:rStyle w:val="StyleUnderline"/>
        </w:rPr>
        <w:t xml:space="preserve"> many </w:t>
      </w:r>
      <w:r w:rsidRPr="00012D07">
        <w:rPr>
          <w:rStyle w:val="StyleUnderline"/>
          <w:highlight w:val="yellow"/>
        </w:rPr>
        <w:t>conditions</w:t>
      </w:r>
      <w:r w:rsidRPr="00012D07">
        <w:rPr>
          <w:rStyle w:val="StyleUnderline"/>
        </w:rPr>
        <w:t xml:space="preserve"> to its aid to Africa </w:t>
      </w:r>
      <w:r w:rsidRPr="00012D07">
        <w:rPr>
          <w:rStyle w:val="StyleUnderline"/>
          <w:highlight w:val="yellow"/>
        </w:rPr>
        <w:t>and has devoted much of its assistance to the development of infrastructure</w:t>
      </w:r>
      <w:r w:rsidRPr="00012D07">
        <w:rPr>
          <w:rStyle w:val="StyleUnderline"/>
        </w:rPr>
        <w:t xml:space="preserve"> in Africa</w:t>
      </w:r>
      <w:r w:rsidRPr="00012D07">
        <w:rPr>
          <w:sz w:val="16"/>
        </w:rPr>
        <w:t>. On balance, despite the fact the overall size of China’s aid to Africa is not comparable to that of the western countries</w:t>
      </w:r>
      <w:r w:rsidRPr="00012D07">
        <w:rPr>
          <w:rStyle w:val="StyleUnderline"/>
        </w:rPr>
        <w:t xml:space="preserve">, </w:t>
      </w:r>
      <w:r w:rsidRPr="00012D07">
        <w:rPr>
          <w:rStyle w:val="StyleUnderline"/>
          <w:highlight w:val="yellow"/>
        </w:rPr>
        <w:t>the result has been more positive in the view of the African people</w:t>
      </w:r>
      <w:r w:rsidRPr="00012D07">
        <w:rPr>
          <w:rStyle w:val="StyleUnderline"/>
        </w:rPr>
        <w:t>.</w:t>
      </w:r>
    </w:p>
    <w:p w:rsidR="00347BED" w:rsidRDefault="00347BED" w:rsidP="00347BED"/>
    <w:p w:rsidR="00E0535A" w:rsidRPr="000F6620" w:rsidRDefault="005466DE" w:rsidP="00E0535A">
      <w:pPr>
        <w:pStyle w:val="Heading3"/>
      </w:pPr>
      <w:r>
        <w:t>AT: Human rights</w:t>
      </w:r>
    </w:p>
    <w:p w:rsidR="004A0C31" w:rsidRPr="000F6620" w:rsidRDefault="00E0535A" w:rsidP="004A0C31">
      <w:pPr>
        <w:pStyle w:val="Heading4"/>
      </w:pPr>
      <w:r w:rsidRPr="000F6620">
        <w:t>States don’t care about human rights issues</w:t>
      </w:r>
      <w:r w:rsidR="00651C8D">
        <w:t>—</w:t>
      </w:r>
      <w:r w:rsidRPr="000F6620">
        <w:t>economic</w:t>
      </w:r>
      <w:r w:rsidR="00651C8D">
        <w:t xml:space="preserve"> issues outweigh.</w:t>
      </w:r>
    </w:p>
    <w:p w:rsidR="004A0C31" w:rsidRPr="000F6620" w:rsidRDefault="004A0C31" w:rsidP="004A0C31">
      <w:pPr>
        <w:rPr>
          <w:sz w:val="16"/>
          <w:szCs w:val="16"/>
        </w:rPr>
      </w:pPr>
      <w:proofErr w:type="spellStart"/>
      <w:r w:rsidRPr="000F6620">
        <w:rPr>
          <w:rStyle w:val="Style13ptBold"/>
        </w:rPr>
        <w:t>Qazi</w:t>
      </w:r>
      <w:proofErr w:type="spellEnd"/>
      <w:r w:rsidRPr="000F6620">
        <w:rPr>
          <w:rStyle w:val="Style13ptBold"/>
        </w:rPr>
        <w:t xml:space="preserve"> ’16</w:t>
      </w:r>
      <w:r w:rsidRPr="000F6620">
        <w:rPr>
          <w:sz w:val="16"/>
          <w:szCs w:val="16"/>
        </w:rPr>
        <w:t xml:space="preserve"> - </w:t>
      </w:r>
      <w:proofErr w:type="spellStart"/>
      <w:r w:rsidRPr="000F6620">
        <w:rPr>
          <w:sz w:val="16"/>
          <w:szCs w:val="16"/>
        </w:rPr>
        <w:t>Ph.D</w:t>
      </w:r>
      <w:proofErr w:type="spellEnd"/>
      <w:r w:rsidRPr="000F6620">
        <w:rPr>
          <w:sz w:val="16"/>
          <w:szCs w:val="16"/>
        </w:rPr>
        <w:t xml:space="preserve"> Scholar at School of International and Public Affairs at Jilin University in China, (</w:t>
      </w:r>
      <w:proofErr w:type="spellStart"/>
      <w:r w:rsidRPr="000F6620">
        <w:rPr>
          <w:sz w:val="16"/>
          <w:szCs w:val="16"/>
        </w:rPr>
        <w:t>Afsah</w:t>
      </w:r>
      <w:proofErr w:type="spellEnd"/>
      <w:r w:rsidRPr="000F6620">
        <w:rPr>
          <w:sz w:val="16"/>
          <w:szCs w:val="16"/>
        </w:rPr>
        <w:t>, March 25, 2016, “China’s Soft Power Problem”, accessed 7/7/16, http://intpolicydigest.org/2016/03/25/china-s-soft-power-problem/)//HH</w:t>
      </w:r>
    </w:p>
    <w:p w:rsidR="004A0C31" w:rsidRPr="000F6620" w:rsidRDefault="004A0C31" w:rsidP="004A0C31">
      <w:pPr>
        <w:rPr>
          <w:sz w:val="16"/>
          <w:szCs w:val="16"/>
        </w:rPr>
      </w:pPr>
    </w:p>
    <w:p w:rsidR="004A0C31" w:rsidRPr="000F6620" w:rsidRDefault="004A0C31" w:rsidP="004A0C31">
      <w:pPr>
        <w:rPr>
          <w:sz w:val="16"/>
        </w:rPr>
      </w:pPr>
      <w:r w:rsidRPr="000F6620">
        <w:rPr>
          <w:sz w:val="16"/>
        </w:rPr>
        <w:t xml:space="preserve">Simultaneously, due to engagement in protracted unilateral wars, the US no longer is capable of being the sole provider of public goods. It has become interdependent with others to meet that goal, China being one of them. China, therefore, has the chance to enhance its non-coercive influence by providing actors with what they need. </w:t>
      </w:r>
      <w:r w:rsidRPr="000F6620">
        <w:rPr>
          <w:rStyle w:val="StyleUnderline"/>
        </w:rPr>
        <w:t xml:space="preserve">Even if economics lies outside the definition of soft power, </w:t>
      </w:r>
      <w:r w:rsidRPr="000F6620">
        <w:rPr>
          <w:rStyle w:val="StyleUnderline"/>
          <w:highlight w:val="yellow"/>
        </w:rPr>
        <w:t>China’s adaptation to the concept relies more on its economy than on its</w:t>
      </w:r>
      <w:r w:rsidRPr="000F6620">
        <w:rPr>
          <w:rStyle w:val="StyleUnderline"/>
        </w:rPr>
        <w:t xml:space="preserve"> ideas and </w:t>
      </w:r>
      <w:r w:rsidRPr="000F6620">
        <w:rPr>
          <w:rStyle w:val="StyleUnderline"/>
          <w:highlight w:val="yellow"/>
        </w:rPr>
        <w:t>culture</w:t>
      </w:r>
      <w:r w:rsidRPr="000F6620">
        <w:rPr>
          <w:rStyle w:val="StyleUnderline"/>
        </w:rPr>
        <w:t xml:space="preserve"> because this is what the actors need the most in the present and this is what China can help them with in a more efficient way</w:t>
      </w:r>
      <w:r w:rsidRPr="000F6620">
        <w:rPr>
          <w:sz w:val="16"/>
        </w:rPr>
        <w:t xml:space="preserve">. In the concept of soft power, ends matter more than means and therefore, exerting a non-coercive influence is far more important that the means employed to achieve that influence. </w:t>
      </w:r>
      <w:r w:rsidRPr="000F6620">
        <w:rPr>
          <w:sz w:val="16"/>
          <w:szCs w:val="16"/>
        </w:rPr>
        <w:t xml:space="preserve">Prioritizing Ends over Means </w:t>
      </w:r>
      <w:r w:rsidRPr="000F6620">
        <w:rPr>
          <w:sz w:val="16"/>
        </w:rPr>
        <w:t xml:space="preserve">Based on the above mentioned significance of ends over means, different states can choose different paths to the same end as long as coercion is not part of the formula. </w:t>
      </w:r>
      <w:r w:rsidRPr="000F6620">
        <w:rPr>
          <w:rStyle w:val="StyleUnderline"/>
        </w:rPr>
        <w:t xml:space="preserve">For China, </w:t>
      </w:r>
      <w:r w:rsidRPr="000F6620">
        <w:rPr>
          <w:rStyle w:val="StyleUnderline"/>
          <w:highlight w:val="yellow"/>
        </w:rPr>
        <w:t>economy has been a greater source of influence</w:t>
      </w:r>
      <w:r w:rsidRPr="000F6620">
        <w:rPr>
          <w:rStyle w:val="StyleUnderline"/>
        </w:rPr>
        <w:t xml:space="preserve"> than anything else and so, it will remain China’s source of attracting others because of its greater demand and due to actors’ willingness to engage with China rather than being coerced into doing so, this does count as soft power</w:t>
      </w:r>
      <w:r w:rsidRPr="000F6620">
        <w:rPr>
          <w:sz w:val="16"/>
        </w:rPr>
        <w:t xml:space="preserve">. The appeal for China’s engagement will continue to grow for another reason as well and that is China’s foreign policy ideals and values. The US has engaged with the world on the basis of its liberal-democratic ideals, forcing states to adopt these values as a pre-requisite for engaging with the US. The results of this coercion have been mixed and the US has ended up providing public goods on a discriminatory basis, thus leading to sustained deprivation and reinforced resentment against the US led system in certain parts of the world. This is how systemic forces have created a favorable environment for China to enhance its soft power. </w:t>
      </w:r>
      <w:r w:rsidRPr="000F6620">
        <w:rPr>
          <w:rStyle w:val="StyleUnderline"/>
          <w:highlight w:val="yellow"/>
        </w:rPr>
        <w:t>China has adapted to the concept of soft power</w:t>
      </w:r>
      <w:r w:rsidRPr="000F6620">
        <w:rPr>
          <w:rStyle w:val="StyleUnderline"/>
        </w:rPr>
        <w:t xml:space="preserve"> not only by bringing the economic dimension into play, but also </w:t>
      </w:r>
      <w:r w:rsidRPr="000F6620">
        <w:rPr>
          <w:rStyle w:val="StyleUnderline"/>
          <w:highlight w:val="yellow"/>
        </w:rPr>
        <w:t>by maneuvering adeptly through directing this power to fill the gaps left by the US</w:t>
      </w:r>
      <w:r w:rsidRPr="000F6620">
        <w:rPr>
          <w:sz w:val="16"/>
        </w:rPr>
        <w:t xml:space="preserve">. China has specifically targeted those areas as possible avenues of gaining soft power which already had a strong realization of being left out by the US as a result of not complying with US political ideals. Major spheres of Chinese influence include Africa, Latin America and Central as well as South-West Asia. </w:t>
      </w:r>
      <w:r w:rsidRPr="000F6620">
        <w:rPr>
          <w:rStyle w:val="StyleUnderline"/>
          <w:highlight w:val="yellow"/>
        </w:rPr>
        <w:t>It is in these areas that</w:t>
      </w:r>
      <w:r w:rsidRPr="000F6620">
        <w:rPr>
          <w:rStyle w:val="StyleUnderline"/>
        </w:rPr>
        <w:t xml:space="preserve"> </w:t>
      </w:r>
      <w:r w:rsidRPr="000F6620">
        <w:rPr>
          <w:rStyle w:val="StyleUnderline"/>
          <w:highlight w:val="yellow"/>
        </w:rPr>
        <w:t>China’s political values</w:t>
      </w:r>
      <w:r w:rsidRPr="000F6620">
        <w:rPr>
          <w:rStyle w:val="StyleUnderline"/>
        </w:rPr>
        <w:t xml:space="preserve">, development ideals and foreign policy </w:t>
      </w:r>
      <w:r w:rsidRPr="000F6620">
        <w:rPr>
          <w:rStyle w:val="StyleUnderline"/>
          <w:highlight w:val="yellow"/>
        </w:rPr>
        <w:t>have served as the main sources of attraction in addition to the economic carrots</w:t>
      </w:r>
      <w:r w:rsidRPr="000F6620">
        <w:rPr>
          <w:rStyle w:val="StyleUnderline"/>
        </w:rPr>
        <w:t>.</w:t>
      </w:r>
      <w:r w:rsidRPr="000F6620">
        <w:rPr>
          <w:sz w:val="16"/>
        </w:rPr>
        <w:t xml:space="preserve"> These regions have a great appeal for the rules on which Beijing has shaped its foreign policy. They show a greater affinity towards China due to somewhat related political systems and similar developmental concerns.</w:t>
      </w:r>
    </w:p>
    <w:p w:rsidR="004A0C31" w:rsidRPr="000F6620" w:rsidRDefault="004A0C31" w:rsidP="004A0C31"/>
    <w:p w:rsidR="004A0C31" w:rsidRPr="000F6620" w:rsidRDefault="00E0535A" w:rsidP="004A0C31">
      <w:pPr>
        <w:pStyle w:val="Heading4"/>
      </w:pPr>
      <w:r w:rsidRPr="000F6620">
        <w:t>Massive popularity of “no-strings-attached” funding is a soft power boon</w:t>
      </w:r>
      <w:r w:rsidR="00651C8D">
        <w:t>—china’s popular BECAUSE they don’t care.</w:t>
      </w:r>
    </w:p>
    <w:p w:rsidR="004A0C31" w:rsidRPr="000F6620" w:rsidRDefault="004A0C31" w:rsidP="004A0C31">
      <w:proofErr w:type="spellStart"/>
      <w:r w:rsidRPr="000F6620">
        <w:rPr>
          <w:rStyle w:val="Style13ptBold"/>
        </w:rPr>
        <w:t>Qazi</w:t>
      </w:r>
      <w:proofErr w:type="spellEnd"/>
      <w:r w:rsidRPr="000F6620">
        <w:rPr>
          <w:rStyle w:val="Style13ptBold"/>
        </w:rPr>
        <w:t xml:space="preserve"> 16</w:t>
      </w:r>
      <w:r w:rsidRPr="000F6620">
        <w:t xml:space="preserve"> (</w:t>
      </w:r>
      <w:proofErr w:type="spellStart"/>
      <w:r w:rsidRPr="000F6620">
        <w:t>Afsah</w:t>
      </w:r>
      <w:proofErr w:type="spellEnd"/>
      <w:r w:rsidRPr="000F6620">
        <w:t xml:space="preserve">, </w:t>
      </w:r>
      <w:proofErr w:type="spellStart"/>
      <w:r w:rsidRPr="000F6620">
        <w:t>Ph.D</w:t>
      </w:r>
      <w:proofErr w:type="spellEnd"/>
      <w:r w:rsidRPr="000F6620">
        <w:t xml:space="preserve"> Scholar at Jilin University in China, March 25</w:t>
      </w:r>
      <w:r w:rsidRPr="000F6620">
        <w:rPr>
          <w:vertAlign w:val="superscript"/>
        </w:rPr>
        <w:t>th</w:t>
      </w:r>
      <w:r w:rsidRPr="000F6620">
        <w:t xml:space="preserve">, International Policy Digest, “China’s Soft Power Problem,” </w:t>
      </w:r>
      <w:hyperlink r:id="rId16" w:history="1">
        <w:r w:rsidRPr="000F6620">
          <w:rPr>
            <w:rStyle w:val="Hyperlink"/>
          </w:rPr>
          <w:t>http://intpolicydigest.org/2016/03/25/china-s-soft-power-problem/</w:t>
        </w:r>
      </w:hyperlink>
      <w:r w:rsidRPr="000F6620">
        <w:t>, accessed 06/20/16, MM)</w:t>
      </w:r>
    </w:p>
    <w:p w:rsidR="004A0C31" w:rsidRPr="000F6620" w:rsidRDefault="004A0C31" w:rsidP="004A0C31">
      <w:r w:rsidRPr="000F6620">
        <w:rPr>
          <w:sz w:val="16"/>
        </w:rPr>
        <w:t xml:space="preserve">Based on the above mentioned significance of ends over means, </w:t>
      </w:r>
      <w:r w:rsidRPr="000F6620">
        <w:rPr>
          <w:rStyle w:val="StyleUnderline"/>
        </w:rPr>
        <w:t>different states can choose different paths to the same end as long as coercion is not part of the formula.</w:t>
      </w:r>
      <w:r w:rsidRPr="000F6620">
        <w:rPr>
          <w:sz w:val="16"/>
        </w:rPr>
        <w:t xml:space="preserve"> </w:t>
      </w:r>
      <w:r w:rsidRPr="000F6620">
        <w:rPr>
          <w:rStyle w:val="StyleUnderline"/>
        </w:rPr>
        <w:t xml:space="preserve">For China, </w:t>
      </w:r>
      <w:r w:rsidRPr="000F6620">
        <w:rPr>
          <w:rStyle w:val="StyleUnderline"/>
          <w:highlight w:val="yellow"/>
        </w:rPr>
        <w:t>economy has been a greater source of influence than</w:t>
      </w:r>
      <w:r w:rsidRPr="000F6620">
        <w:rPr>
          <w:rStyle w:val="StyleUnderline"/>
        </w:rPr>
        <w:t xml:space="preserve"> </w:t>
      </w:r>
      <w:r w:rsidRPr="000F6620">
        <w:rPr>
          <w:rStyle w:val="StyleUnderline"/>
          <w:highlight w:val="yellow"/>
        </w:rPr>
        <w:t>anything else</w:t>
      </w:r>
      <w:r w:rsidRPr="000F6620">
        <w:rPr>
          <w:rStyle w:val="StyleUnderline"/>
        </w:rPr>
        <w:t xml:space="preserve"> and so, </w:t>
      </w:r>
      <w:r w:rsidRPr="000F6620">
        <w:rPr>
          <w:rStyle w:val="StyleUnderline"/>
          <w:highlight w:val="yellow"/>
        </w:rPr>
        <w:t>it will remain China’s source of attracting others because of its greater demand and due to actors’ willingness to engage with China rather than being coerced</w:t>
      </w:r>
      <w:r w:rsidRPr="000F6620">
        <w:rPr>
          <w:rStyle w:val="StyleUnderline"/>
        </w:rPr>
        <w:t xml:space="preserve"> into doing so, this does count as soft power.</w:t>
      </w:r>
      <w:r w:rsidRPr="000F6620">
        <w:rPr>
          <w:sz w:val="16"/>
        </w:rPr>
        <w:t xml:space="preserve"> The appeal for China’s engagement will continue to grow for another reason as well and that is China’s foreign policy ideals and </w:t>
      </w:r>
      <w:proofErr w:type="spellStart"/>
      <w:r w:rsidRPr="000F6620">
        <w:rPr>
          <w:sz w:val="16"/>
        </w:rPr>
        <w:t>values.</w:t>
      </w:r>
      <w:r w:rsidRPr="000F6620">
        <w:rPr>
          <w:rStyle w:val="StyleUnderline"/>
          <w:highlight w:val="yellow"/>
        </w:rPr>
        <w:t>The</w:t>
      </w:r>
      <w:proofErr w:type="spellEnd"/>
      <w:r w:rsidRPr="000F6620">
        <w:rPr>
          <w:rStyle w:val="StyleUnderline"/>
          <w:highlight w:val="yellow"/>
        </w:rPr>
        <w:t xml:space="preserve"> US has engaged with the world on </w:t>
      </w:r>
      <w:r w:rsidRPr="000F6620">
        <w:rPr>
          <w:rStyle w:val="StyleUnderline"/>
        </w:rPr>
        <w:t>the basis of</w:t>
      </w:r>
      <w:r w:rsidRPr="000F6620">
        <w:rPr>
          <w:rStyle w:val="StyleUnderline"/>
          <w:highlight w:val="yellow"/>
        </w:rPr>
        <w:t xml:space="preserve"> its liberal-democratic ideals, forcing states to adopt these values </w:t>
      </w:r>
      <w:r w:rsidRPr="000F6620">
        <w:rPr>
          <w:rStyle w:val="StyleUnderline"/>
        </w:rPr>
        <w:t xml:space="preserve">as a pre-requisite for engaging with the US. The results of this coercion have been mixed and the US has ended up providing public goods on a discriminatory basis, thus leading to sustained deprivation and reinforced resentment against the US led system in certain parts of the world. </w:t>
      </w:r>
      <w:r w:rsidRPr="000F6620">
        <w:rPr>
          <w:rStyle w:val="StyleUnderline"/>
          <w:highlight w:val="yellow"/>
        </w:rPr>
        <w:t>This is</w:t>
      </w:r>
      <w:r w:rsidRPr="000F6620">
        <w:rPr>
          <w:rStyle w:val="StyleUnderline"/>
        </w:rPr>
        <w:t xml:space="preserve"> how systemic forces have created </w:t>
      </w:r>
      <w:r w:rsidRPr="000F6620">
        <w:rPr>
          <w:rStyle w:val="StyleUnderline"/>
          <w:highlight w:val="yellow"/>
        </w:rPr>
        <w:t>a favorable environment for China to enhance its soft power</w:t>
      </w:r>
      <w:r w:rsidRPr="000F6620">
        <w:rPr>
          <w:sz w:val="16"/>
          <w:highlight w:val="yellow"/>
        </w:rPr>
        <w:t>.</w:t>
      </w:r>
      <w:r w:rsidRPr="000F6620">
        <w:rPr>
          <w:sz w:val="16"/>
        </w:rPr>
        <w:t xml:space="preserve"> China has adapted to the concept of soft power not only by bringing the economic dimension into play, but also by maneuvering adeptly through directing this power to fill the gaps left by the US. China has specifically targeted those areas as possible avenues of gaining soft power which already had a strong realization of being left out by the US as a result of not complying with US political ideals. Major spheres of Chinese influence include Africa, Latin America and Central as well as South-West Asia. It is in these areas that China’s political values, </w:t>
      </w:r>
      <w:r w:rsidRPr="000F6620">
        <w:rPr>
          <w:rStyle w:val="StyleUnderline"/>
        </w:rPr>
        <w:t>development ideals and foreign policy have served as the main sources of attraction in addition to the economic carrots.</w:t>
      </w:r>
      <w:r w:rsidRPr="000F6620">
        <w:rPr>
          <w:sz w:val="16"/>
        </w:rPr>
        <w:t xml:space="preserve"> These regions have a great appeal for the rules on which Beijing has shaped its foreign policy. They show a greater affinity towards China due to somewhat related political systems and similar developmental concerns. The success of Chinese influence has relied for the most part on two things; the norm of non-interference and its issue-specific approach in relations with these developing countries. Types or forms of domestic political systems do not dictate China’s engagement preferences as long as the cooperation </w:t>
      </w:r>
      <w:r w:rsidRPr="000F6620">
        <w:rPr>
          <w:rStyle w:val="Style13ptBold"/>
        </w:rPr>
        <w:t>runs</w:t>
      </w:r>
      <w:r w:rsidRPr="000F6620">
        <w:rPr>
          <w:sz w:val="16"/>
        </w:rPr>
        <w:t xml:space="preserve"> smoothly. Secondly, despite the great appeal that the Chinese Development Model has in the developing world, China has not sought to impose its model as a general solution to problems of different countries. China has adopted a country specific approach for dealing with different states. Such an approach may be labeled as escapist by some, but it will help increase its soft power as long as China keeps providing for the fundamental needs of the deprived states. Conclusively, the debate over China’s soft power is vast and extensive and has many facets; just one of them has been addressed here, checking the validity of the claims which disregard Chinese soft power on the basis of its incongruence with the original definition of the concept. </w:t>
      </w:r>
      <w:r w:rsidRPr="000F6620">
        <w:rPr>
          <w:rStyle w:val="StyleUnderline"/>
        </w:rPr>
        <w:t xml:space="preserve">The inter-linked nature of soft and hard power, the role of systemic forces and China’s effective maneuvering of the existing realities have contributed to </w:t>
      </w:r>
      <w:r w:rsidRPr="000F6620">
        <w:rPr>
          <w:rStyle w:val="StyleUnderline"/>
          <w:highlight w:val="yellow"/>
        </w:rPr>
        <w:t>China’s greater influence</w:t>
      </w:r>
      <w:r w:rsidRPr="000F6620">
        <w:rPr>
          <w:rStyle w:val="StyleUnderline"/>
        </w:rPr>
        <w:t xml:space="preserve">, which is </w:t>
      </w:r>
      <w:r w:rsidRPr="000F6620">
        <w:rPr>
          <w:rStyle w:val="StyleUnderline"/>
          <w:highlight w:val="yellow"/>
        </w:rPr>
        <w:t>expected to increase in the near future</w:t>
      </w:r>
      <w:r w:rsidRPr="000F6620">
        <w:rPr>
          <w:rStyle w:val="StyleUnderline"/>
        </w:rPr>
        <w:t xml:space="preserve">. If the concept of soft power is fundamentally concerned with the “non-coercive” nature of a state’s influence, then </w:t>
      </w:r>
      <w:r w:rsidRPr="000F6620">
        <w:rPr>
          <w:rStyle w:val="StyleUnderline"/>
          <w:highlight w:val="yellow"/>
        </w:rPr>
        <w:t>China certainly possesses soft power as it has been successful in modifying the behavior of states</w:t>
      </w:r>
      <w:r w:rsidRPr="000F6620">
        <w:rPr>
          <w:rStyle w:val="StyleUnderline"/>
        </w:rPr>
        <w:t xml:space="preserve"> without making them feel coerced or being threatened.</w:t>
      </w:r>
      <w:r w:rsidRPr="000F6620">
        <w:rPr>
          <w:sz w:val="16"/>
        </w:rPr>
        <w:t xml:space="preserve"> The charm offensive is helping China get what it wants. Moreover, </w:t>
      </w:r>
      <w:r w:rsidRPr="000F6620">
        <w:rPr>
          <w:rStyle w:val="StyleUnderline"/>
        </w:rPr>
        <w:t>culture, ideas and foreign policy are not the ends in themselves but means towards the end. As long as force or the threat of the use of force (coercion) stays out of equation, the means employed to reach the end goal are of lesser importance. If China can reach its goal using different means, without harming anyone, the weakly formulated claims against the authenticity of its soft power might be left baseless and unnoticed while Chinese soft power will continue to increase.</w:t>
      </w:r>
    </w:p>
    <w:p w:rsidR="00651C8D" w:rsidRPr="000F6620" w:rsidRDefault="00347BED" w:rsidP="00651C8D">
      <w:pPr>
        <w:pStyle w:val="Heading3"/>
      </w:pPr>
      <w:r>
        <w:t>AT</w:t>
      </w:r>
      <w:r w:rsidR="00651C8D" w:rsidRPr="000F6620">
        <w:t>: Not Definitional Soft Power</w:t>
      </w:r>
    </w:p>
    <w:p w:rsidR="00651C8D" w:rsidRPr="000F6620" w:rsidRDefault="00651C8D" w:rsidP="00651C8D">
      <w:pPr>
        <w:pStyle w:val="Heading4"/>
      </w:pPr>
      <w:r w:rsidRPr="000F6620">
        <w:t>China has soft power- no force and about the ends not the means</w:t>
      </w:r>
    </w:p>
    <w:p w:rsidR="00651C8D" w:rsidRPr="000F6620" w:rsidRDefault="00651C8D" w:rsidP="00651C8D">
      <w:proofErr w:type="spellStart"/>
      <w:r w:rsidRPr="000F6620">
        <w:rPr>
          <w:rStyle w:val="Style13ptBold"/>
        </w:rPr>
        <w:t>Qazi</w:t>
      </w:r>
      <w:proofErr w:type="spellEnd"/>
      <w:r w:rsidRPr="000F6620">
        <w:rPr>
          <w:rStyle w:val="Style13ptBold"/>
        </w:rPr>
        <w:t xml:space="preserve"> 16</w:t>
      </w:r>
      <w:r w:rsidRPr="000F6620">
        <w:t xml:space="preserve"> (</w:t>
      </w:r>
      <w:proofErr w:type="spellStart"/>
      <w:r w:rsidRPr="000F6620">
        <w:t>Afsah</w:t>
      </w:r>
      <w:proofErr w:type="spellEnd"/>
      <w:r w:rsidRPr="000F6620">
        <w:t xml:space="preserve">, </w:t>
      </w:r>
      <w:proofErr w:type="spellStart"/>
      <w:r w:rsidRPr="000F6620">
        <w:t>Ph.D</w:t>
      </w:r>
      <w:proofErr w:type="spellEnd"/>
      <w:r w:rsidRPr="000F6620">
        <w:t xml:space="preserve"> Scholar at Jilin University in China, March 25</w:t>
      </w:r>
      <w:r w:rsidRPr="000F6620">
        <w:rPr>
          <w:vertAlign w:val="superscript"/>
        </w:rPr>
        <w:t>th</w:t>
      </w:r>
      <w:r w:rsidRPr="000F6620">
        <w:t xml:space="preserve">, International Policy Digest, “China’s Soft Power Problem,” </w:t>
      </w:r>
      <w:hyperlink r:id="rId17" w:history="1">
        <w:r w:rsidRPr="000F6620">
          <w:rPr>
            <w:rStyle w:val="Hyperlink"/>
          </w:rPr>
          <w:t>http://intpolicydigest.org/2016/03/25/china-s-soft-power-problem/</w:t>
        </w:r>
      </w:hyperlink>
      <w:r w:rsidRPr="000F6620">
        <w:t>, accessed 06/20/16, MM)</w:t>
      </w:r>
    </w:p>
    <w:p w:rsidR="00651C8D" w:rsidRPr="000F6620" w:rsidRDefault="00651C8D" w:rsidP="00651C8D">
      <w:pPr>
        <w:rPr>
          <w:rStyle w:val="StyleUnderline"/>
        </w:rPr>
      </w:pPr>
      <w:r w:rsidRPr="000F6620">
        <w:rPr>
          <w:rStyle w:val="StyleUnderline"/>
        </w:rPr>
        <w:t>Most US-based and Western analysts claim that ‘China actually lacks any genuine soft power because what China exerts as soft power presents a strong ‘definitional mismatch’ with the original concept and its composition</w:t>
      </w:r>
      <w:r w:rsidRPr="000F6620">
        <w:rPr>
          <w:sz w:val="16"/>
        </w:rPr>
        <w:t xml:space="preserve">.’ The fundamental deviation occurs with regard to the inclusion and exclusion of economic resources. Nye’s definition excludes both military and economic resources while Chinese adaptation of the concept and practice of soft power is restrictive only regarding military power; </w:t>
      </w:r>
      <w:r w:rsidRPr="000F6620">
        <w:rPr>
          <w:rStyle w:val="StyleUnderline"/>
        </w:rPr>
        <w:t>everything but military force is utilized by the Chinese for the exercise of soft power.</w:t>
      </w:r>
      <w:r w:rsidRPr="000F6620">
        <w:rPr>
          <w:sz w:val="16"/>
        </w:rPr>
        <w:t xml:space="preserve"> Not only is Chinese soft power inclusive of economics, it actually is the most fundamental, durable and influential feature of this power. For rating purposes, we can say </w:t>
      </w:r>
      <w:r w:rsidRPr="000F6620">
        <w:rPr>
          <w:rStyle w:val="StyleUnderline"/>
        </w:rPr>
        <w:t>that Chinese soft power largely rests on its economic power and it secondly places it’s strength on is foreign policy ideas and political values followed by its culture and civilization</w:t>
      </w:r>
      <w:r w:rsidRPr="000F6620">
        <w:rPr>
          <w:sz w:val="16"/>
        </w:rPr>
        <w:t xml:space="preserve"> – these being the least developed aspects of Chinese soft power. As per Joseph Nye, use of economic carrots and sticks for impacting others behavior counts as a coercive measure and therefore lies outside the scope of soft power. What Nye’s definition thus implies, both implicitly and explicitly, is that the US has completely cancelled the use of economic means in its exercise of soft power; assumptions which are hardly true. </w:t>
      </w:r>
      <w:r w:rsidRPr="000F6620">
        <w:rPr>
          <w:rStyle w:val="StyleUnderline"/>
        </w:rPr>
        <w:t>Such criticisms which claim China lacks soft power by referring to definitional bounds can be easily addressed when a critical analysis of the growth of US soft power is done. American soft power, which is the reference point in this case, has derived its strength from tremendous and unmatched hard power that the US had</w:t>
      </w:r>
      <w:r w:rsidRPr="000F6620">
        <w:rPr>
          <w:sz w:val="16"/>
        </w:rPr>
        <w:t xml:space="preserve">, especially when referring to the build-up of the post WW-II international system. The fact that a large number of countries fell into the US camp towards the end of cold war was not due to the US’s cultural appeal nor its ideas, rather it was offering successful economic carrots and sticks that determined the future spheres of US influence. It was the dollar diplomacy (Marshall Plan) where the US spent billions of dollars for the reconstruction of post-war Europe, which made the European nations see the US as a better patron than other less capable countries. Similarly it was not a rhetorical promotion of the ideas of non-proliferation which kept other European nations from pursuing their individual nuclear weapons programs. Instead, it was the positive security assurances and the acceptance under the US nuclear umbrella which addressed their security dilemmas, thus enabling them to forego the acquisition of nuclear weapons and comply with the US-originated norm of non-proliferation. These facts show that soft power is closely inter-linked to hard power. </w:t>
      </w:r>
      <w:r w:rsidRPr="000F6620">
        <w:rPr>
          <w:rStyle w:val="StyleUnderline"/>
        </w:rPr>
        <w:t>States, being realist entities, will never owe appreciation to anyone/anything that does not contribute substantially to the growth of their power. For that reason, the initial path towards soft power always relies on a more conspicuous use of hard power</w:t>
      </w:r>
      <w:r w:rsidRPr="000F6620">
        <w:rPr>
          <w:sz w:val="16"/>
        </w:rPr>
        <w:t xml:space="preserve">. Once the base is set, then, in latter stages, soft power keeps growing and the use of hard power becomes less apparent or more tacit and subtle. In that sense </w:t>
      </w:r>
      <w:r w:rsidRPr="000F6620">
        <w:rPr>
          <w:rStyle w:val="StyleUnderline"/>
        </w:rPr>
        <w:t>China is following probably a path similar to that taken by the growth of US soft power</w:t>
      </w:r>
      <w:r w:rsidRPr="000F6620">
        <w:rPr>
          <w:sz w:val="16"/>
        </w:rPr>
        <w:t xml:space="preserve">. So, in this view, the definitional mismatch is non-existent or unclear at best as soft power does not and cannot have an independent existence. It always needs hard power at its base without which it loses its essence. Just today, if the magnitude of any other state’s hard power, be it Russia, Japan or China surpasses that of the US hard power, its soft power relative to the US will also witness a dramatic increase since a hard base always provides the anchoring ground for soft power. Systemic Forces and the Expansion of Chinese Influence Secondly, it is argued that Chinese soft power will keep growing due to the role played by systemic factors because it is these structural forces that have provided China with an opportunity to exert a greater influence in the first place. As long as the structural determinants remain unchanged, China’s world-wide influence will witness an upsurge provided it does not get overly aggressive or revisionist. It is the structure of the international system that provides the right opportunity for the expansion of soft power. The US has an advantage over others because it timely availed itself of such an opportunity given by the systemic/structural forces. Amid the post WW-II chaotic and unstable conditions, where most nations faced different kinds of deprivation, any state capable of providing the greatest amount of public goods to the greatest numbers would become dominant and would appeal to others. If any other nation had shown the ability for the provision of public goods, the US influence would not have been unopposed or unchallenged and its freedom of action would be limited. Similarly China’s soft power can be attributed to the dynamics of the international system. Follow US As the legitimacy of the US’ unmatched hard power declined with the demise of the Soviet threat, various instances of unilateral use of force by the US further increased apprehensiveness about US policies. Also the notion of US invincibility has been considerably shattered due to the ways in which the US campaigns in Iraq and Afghanistan have ended. Simultaneously, due to engagement in protracted unilateral wars, the US no longer is capable of being the sole provider of public goods. It has become interdependent with others to meet that goal, China being one of them. China, therefore, has the chance to enhance its non-coercive influence by providing actors with what they need. Even if economics lies outside the definition of soft power, China’s adaptation to the concept relies more on its economy than on its ideas and culture because this is what the actors need the most in the present and this is what China can help them with in a more efficient way. In the concept of soft power, ends matter more than means and therefore, exerting a non-coercive influence is far more important that the means employed to achieve that influence. Prioritizing Ends over Means Based on the above mentioned significance of ends over means, </w:t>
      </w:r>
      <w:r w:rsidRPr="000F6620">
        <w:rPr>
          <w:rStyle w:val="StyleUnderline"/>
        </w:rPr>
        <w:t>different states can choose different paths to the same end as long as coercion is not part of the formula.</w:t>
      </w:r>
      <w:r w:rsidRPr="000F6620">
        <w:rPr>
          <w:sz w:val="16"/>
        </w:rPr>
        <w:t xml:space="preserve"> </w:t>
      </w:r>
      <w:r w:rsidRPr="000F6620">
        <w:rPr>
          <w:rStyle w:val="StyleUnderline"/>
        </w:rPr>
        <w:t>For China, economy has been a greater source of influence than anything else and so, it will remain China’s source of attracting others because of its greater demand and due to actors’ willingness to engage with China rather than being coerced into doing so, this does count as soft power.</w:t>
      </w:r>
      <w:r w:rsidRPr="000F6620">
        <w:rPr>
          <w:sz w:val="16"/>
        </w:rPr>
        <w:t xml:space="preserve"> The appeal for China’s engagement will continue to grow for another reason as well and that is China’s foreign policy ideals and </w:t>
      </w:r>
      <w:proofErr w:type="spellStart"/>
      <w:r w:rsidRPr="000F6620">
        <w:rPr>
          <w:sz w:val="16"/>
        </w:rPr>
        <w:t>values.The</w:t>
      </w:r>
      <w:proofErr w:type="spellEnd"/>
      <w:r w:rsidRPr="000F6620">
        <w:rPr>
          <w:sz w:val="16"/>
        </w:rPr>
        <w:t xml:space="preserve"> US has engaged with the world on the basis of its liberal-democratic ideals, forcing states to adopt these values as a pre-requisite for engaging with the US. The results of this coercion have been mixed and the US has ended up providing public goods on a discriminatory basis, thus leading to sustained deprivation and reinforced resentment against the US led system in certain parts of the world. This is how systemic forces have created a favorable environment for China to enhance its soft power. China has adapted to the concept of soft power not only by bringing the economic dimension into play, but also by maneuvering adeptly through directing this power to fill the gaps left by the US. China has specifically targeted those areas as possible avenues of gaining soft power which already had a strong realization of being left out by the US as a result of not complying with US political ideals. Major spheres of Chinese influence include Africa, Latin America and Central as well as South-West Asia. It is in these areas that China’s political values, </w:t>
      </w:r>
      <w:r w:rsidRPr="000F6620">
        <w:rPr>
          <w:rStyle w:val="StyleUnderline"/>
        </w:rPr>
        <w:t>development ideals and foreign policy have served as the main sources of attraction in addition to the economic carrots.</w:t>
      </w:r>
      <w:r w:rsidRPr="000F6620">
        <w:rPr>
          <w:sz w:val="16"/>
        </w:rPr>
        <w:t xml:space="preserve"> These regions have a great appeal for the rules on which Beijing has shaped its foreign policy. They show a greater affinity towards China due to somewhat related political systems and similar developmental concerns. The success of Chinese influence has relied for the most part on two things; the norm of non-interference and its issue-specific approach in relations with these developing countries. Types or forms of domestic political systems do not dictate China’s engagement preferences as long as the cooperation runs smoothly. Secondly, despite the great appeal that the Chinese Development Model has in the developing world, China has not sought to impose its model as a general solution to problems of different countries. China has adopted a country specific approach for dealing with different states. Such an approach may be labeled as escapist by some, but it will help increase its soft power as long as China keeps providing for the fundamental needs of the deprived states. Conclusively, the debate over China’s soft power is vast and extensive and has many facets; just one of them has been addressed here, checking the validity of the claims which disregard Chinese soft power on the basis of its incongruence with the original definition of the concept. </w:t>
      </w:r>
      <w:r w:rsidRPr="000F6620">
        <w:rPr>
          <w:rStyle w:val="StyleUnderline"/>
        </w:rPr>
        <w:t>The inter-linked nature of soft and hard power, the role of systemic forces and China’s effective maneuvering of the existing realities have contributed to China’s greater influence, which is expected to increase in the near future. If the concept of soft power is fundamentally concerned with the “non-coercive” nature of a state’s influence, then China certainly possesses soft power as it has been successful in modifying the behavior of states without making them feel coerced or being threatened.</w:t>
      </w:r>
      <w:r w:rsidRPr="000F6620">
        <w:rPr>
          <w:sz w:val="16"/>
        </w:rPr>
        <w:t xml:space="preserve"> The charm offensive is helping China get what it wants. Moreover, </w:t>
      </w:r>
      <w:r w:rsidRPr="000F6620">
        <w:rPr>
          <w:rStyle w:val="StyleUnderline"/>
        </w:rPr>
        <w:t>culture, ideas and foreign policy are not the ends in themselves but means towards the end. As long as force or the threat of the use of force (coercion) stays out of equation, the means employed to reach the end goal are of lesser importance. If China can reach its goal using different means, without harming anyone, the weakly formulated claims against the authenticity of its soft power might be left baseless and unnoticed while Chinese soft power will continue to increase.</w:t>
      </w:r>
    </w:p>
    <w:p w:rsidR="00651C8D" w:rsidRPr="005466DE" w:rsidRDefault="00651C8D" w:rsidP="00651C8D">
      <w:pPr>
        <w:rPr>
          <w:b/>
        </w:rPr>
      </w:pPr>
    </w:p>
    <w:p w:rsidR="00651C8D" w:rsidRDefault="00651C8D" w:rsidP="00651C8D">
      <w:pPr>
        <w:pStyle w:val="Heading2"/>
      </w:pPr>
      <w:r>
        <w:t>Impacts</w:t>
      </w:r>
    </w:p>
    <w:p w:rsidR="00DA0C66" w:rsidRDefault="00651C8D" w:rsidP="00DA0C66">
      <w:pPr>
        <w:pStyle w:val="Heading3"/>
      </w:pPr>
      <w:r>
        <w:t>Africa (?)</w:t>
      </w:r>
    </w:p>
    <w:p w:rsidR="00DA0C66" w:rsidRDefault="00DA0C66" w:rsidP="00DA0C66">
      <w:pPr>
        <w:pStyle w:val="Heading4"/>
      </w:pPr>
      <w:r>
        <w:t>Economic growth restarts exports—key to African relationship</w:t>
      </w:r>
    </w:p>
    <w:p w:rsidR="00DA0C66" w:rsidRDefault="00DA0C66" w:rsidP="00DA0C66">
      <w:proofErr w:type="spellStart"/>
      <w:r>
        <w:t>Rotberg</w:t>
      </w:r>
      <w:proofErr w:type="spellEnd"/>
      <w:r>
        <w:t xml:space="preserve"> 15 (Robert; </w:t>
      </w:r>
      <w:proofErr w:type="spellStart"/>
      <w:r>
        <w:t>oct</w:t>
      </w:r>
      <w:proofErr w:type="spellEnd"/>
      <w:r>
        <w:t xml:space="preserve"> 26 2k15; Founding Director of Program on Intrastate Conflict, Kennedy School @ Harvard University; China’s economic slowdown threatens African progress; The Conversation; </w:t>
      </w:r>
      <w:hyperlink r:id="rId18" w:history="1">
        <w:r w:rsidRPr="003631D3">
          <w:rPr>
            <w:rStyle w:val="Hyperlink"/>
          </w:rPr>
          <w:t>https://theconversation.com/chinas-economic-slowdown-threatens-african-progress-49544</w:t>
        </w:r>
      </w:hyperlink>
      <w:r>
        <w:t xml:space="preserve"> ) </w:t>
      </w:r>
      <w:proofErr w:type="spellStart"/>
      <w:r>
        <w:t>jskullz</w:t>
      </w:r>
      <w:proofErr w:type="spellEnd"/>
    </w:p>
    <w:p w:rsidR="00DA0C66" w:rsidRPr="00DA0C66" w:rsidRDefault="00DA0C66" w:rsidP="00DA0C66">
      <w:pPr>
        <w:rPr>
          <w:rStyle w:val="StyleUnderline"/>
        </w:rPr>
      </w:pPr>
      <w:r w:rsidRPr="00DA0C66">
        <w:rPr>
          <w:sz w:val="16"/>
        </w:rPr>
        <w:t xml:space="preserve">Africa’s prosperity increasingly depends on China. </w:t>
      </w:r>
      <w:r w:rsidRPr="00DA0C66">
        <w:rPr>
          <w:rStyle w:val="StyleUnderline"/>
        </w:rPr>
        <w:t>Given recent signs of a slowdown in the world’s largest economy, Africa’s</w:t>
      </w:r>
      <w:r w:rsidRPr="00DA0C66">
        <w:rPr>
          <w:sz w:val="16"/>
        </w:rPr>
        <w:t xml:space="preserve"> short- and long-term </w:t>
      </w:r>
      <w:r w:rsidRPr="00DA0C66">
        <w:rPr>
          <w:rStyle w:val="StyleUnderline"/>
        </w:rPr>
        <w:t>outlooks seem precarious</w:t>
      </w:r>
      <w:r w:rsidRPr="00DA0C66">
        <w:rPr>
          <w:sz w:val="16"/>
        </w:rPr>
        <w:t xml:space="preserve">. The latest sign arrived on October 23 when </w:t>
      </w:r>
      <w:r w:rsidRPr="00DA0C66">
        <w:rPr>
          <w:rStyle w:val="StyleUnderline"/>
        </w:rPr>
        <w:t>China cut two benchmark interest rates to spur growth</w:t>
      </w:r>
      <w:r w:rsidRPr="00DA0C66">
        <w:rPr>
          <w:sz w:val="16"/>
        </w:rPr>
        <w:t xml:space="preserve">. It was the sixth time since November that China’s central bank has lowered rates and came after a report revealed that its economy grew at the slowest pace in six years. </w:t>
      </w:r>
      <w:r w:rsidRPr="00DA0C66">
        <w:rPr>
          <w:rStyle w:val="StyleUnderline"/>
        </w:rPr>
        <w:t>That’s very bad news for Africa</w:t>
      </w:r>
      <w:r w:rsidRPr="00DA0C66">
        <w:rPr>
          <w:sz w:val="16"/>
        </w:rPr>
        <w:t xml:space="preserve">, which has been growing ever more dependent on China, not only to buy its natural resources but also to upgrade its decaying roads, bridges and dams. In the first half of the year, Chinese investment in Africa plunged 84%. </w:t>
      </w:r>
      <w:r w:rsidRPr="00DA0C66">
        <w:rPr>
          <w:rStyle w:val="StyleUnderline"/>
        </w:rPr>
        <w:t>China is the continent’s single biggest trading partner. That means that a slowing China translates into less demand for Africa’s</w:t>
      </w:r>
      <w:r w:rsidRPr="00DA0C66">
        <w:rPr>
          <w:sz w:val="16"/>
        </w:rPr>
        <w:t xml:space="preserve"> vast </w:t>
      </w:r>
      <w:r w:rsidRPr="00DA0C66">
        <w:rPr>
          <w:rStyle w:val="StyleUnderline"/>
        </w:rPr>
        <w:t>resources and less investment in infrastructure</w:t>
      </w:r>
      <w:r w:rsidRPr="00DA0C66">
        <w:rPr>
          <w:sz w:val="16"/>
        </w:rPr>
        <w:t xml:space="preserve">, which will cause the continent’s ability to grow – and to produce better lives for its one billion people – to falter. Africa is China’s source for fuel </w:t>
      </w:r>
      <w:r w:rsidRPr="00DA0C66">
        <w:rPr>
          <w:rStyle w:val="StyleUnderline"/>
        </w:rPr>
        <w:t>Markets have been fretting about a slowdown in China</w:t>
      </w:r>
      <w:r w:rsidRPr="00DA0C66">
        <w:rPr>
          <w:sz w:val="16"/>
        </w:rPr>
        <w:t xml:space="preserve"> for many months. </w:t>
      </w:r>
      <w:r w:rsidRPr="00DA0C66">
        <w:rPr>
          <w:rStyle w:val="StyleUnderline"/>
        </w:rPr>
        <w:t xml:space="preserve">Its economy grew just 6.9% </w:t>
      </w:r>
      <w:r w:rsidRPr="00DA0C66">
        <w:rPr>
          <w:sz w:val="16"/>
        </w:rPr>
        <w:t xml:space="preserve">in the third quarter, down from 7.4% in 2014 and the double-digit gains experienced for the much of the past two decades. And to some, even </w:t>
      </w:r>
      <w:r w:rsidRPr="00DA0C66">
        <w:rPr>
          <w:rStyle w:val="StyleUnderline"/>
        </w:rPr>
        <w:t>that figure is optimistic, masking much weaker growth, such as the 4% drop in exports</w:t>
      </w:r>
      <w:r w:rsidRPr="00DA0C66">
        <w:rPr>
          <w:sz w:val="16"/>
        </w:rPr>
        <w:t xml:space="preserve"> and 21% slump in imports in September. </w:t>
      </w:r>
      <w:r w:rsidRPr="00DA0C66">
        <w:rPr>
          <w:rStyle w:val="StyleUnderline"/>
        </w:rPr>
        <w:t xml:space="preserve">Weaker growth means China won’t need nearly as much </w:t>
      </w:r>
      <w:r w:rsidRPr="00DA0C66">
        <w:rPr>
          <w:sz w:val="16"/>
        </w:rPr>
        <w:t xml:space="preserve">oil, gas, copper, iron ore and other </w:t>
      </w:r>
      <w:r w:rsidRPr="00DA0C66">
        <w:rPr>
          <w:rStyle w:val="StyleUnderline"/>
        </w:rPr>
        <w:t>resources that it has been gobbling up</w:t>
      </w:r>
      <w:r w:rsidRPr="00DA0C66">
        <w:rPr>
          <w:sz w:val="16"/>
        </w:rPr>
        <w:t xml:space="preserve"> to fuel its breathtaking economic expansion. </w:t>
      </w:r>
      <w:r w:rsidRPr="00DA0C66">
        <w:rPr>
          <w:rStyle w:val="StyleUnderline"/>
        </w:rPr>
        <w:t>Africa has become the main source of that fuel, creating a symbiotic relationship that has benefited both parties.</w:t>
      </w:r>
    </w:p>
    <w:p w:rsidR="00DA0C66" w:rsidRDefault="00DA0C66" w:rsidP="00DA0C66"/>
    <w:p w:rsidR="004A0C31" w:rsidRPr="000F6620" w:rsidRDefault="004A0C31" w:rsidP="004A0C31">
      <w:pPr>
        <w:pStyle w:val="Heading4"/>
      </w:pPr>
      <w:r w:rsidRPr="000F6620">
        <w:t>China has soft power now- African and Latin America initiatives- other evidence is western biased</w:t>
      </w:r>
    </w:p>
    <w:p w:rsidR="004A0C31" w:rsidRPr="000F6620" w:rsidRDefault="004A0C31" w:rsidP="004A0C31">
      <w:r w:rsidRPr="000F6620">
        <w:rPr>
          <w:rStyle w:val="Style13ptBold"/>
        </w:rPr>
        <w:t>Moss 13</w:t>
      </w:r>
      <w:r w:rsidRPr="000F6620">
        <w:t xml:space="preserve"> (</w:t>
      </w:r>
      <w:proofErr w:type="spellStart"/>
      <w:r w:rsidRPr="000F6620">
        <w:t>Tefor</w:t>
      </w:r>
      <w:proofErr w:type="spellEnd"/>
      <w:r w:rsidRPr="000F6620">
        <w:t>, Asian politics writer, June 4</w:t>
      </w:r>
      <w:r w:rsidRPr="000F6620">
        <w:rPr>
          <w:vertAlign w:val="superscript"/>
        </w:rPr>
        <w:t>th</w:t>
      </w:r>
      <w:r w:rsidRPr="000F6620">
        <w:t xml:space="preserve">, 2013, “Soft Power? China Has Plenty,” </w:t>
      </w:r>
      <w:hyperlink r:id="rId19" w:anchor="inbox/1559de5c1d377d29" w:history="1">
        <w:r w:rsidRPr="000F6620">
          <w:rPr>
            <w:rStyle w:val="Hyperlink"/>
          </w:rPr>
          <w:t>https://mail.google.com/mail/u/1/#inbox/1559de5c1d377d29</w:t>
        </w:r>
      </w:hyperlink>
      <w:r w:rsidRPr="000F6620">
        <w:t>, accessed 06/29/16, MM)</w:t>
      </w:r>
    </w:p>
    <w:p w:rsidR="004A0C31" w:rsidRPr="000F6620" w:rsidRDefault="004A0C31" w:rsidP="004A0C31">
      <w:pPr>
        <w:rPr>
          <w:sz w:val="16"/>
        </w:rPr>
      </w:pPr>
      <w:r w:rsidRPr="000F6620">
        <w:rPr>
          <w:sz w:val="16"/>
        </w:rPr>
        <w:t xml:space="preserve">Locating China’s soft power </w:t>
      </w:r>
      <w:proofErr w:type="gramStart"/>
      <w:r w:rsidRPr="000F6620">
        <w:rPr>
          <w:sz w:val="16"/>
        </w:rPr>
        <w:t>The</w:t>
      </w:r>
      <w:proofErr w:type="gramEnd"/>
      <w:r w:rsidRPr="000F6620">
        <w:rPr>
          <w:sz w:val="16"/>
        </w:rPr>
        <w:t xml:space="preserve"> debate about Chinese soft power tends to focus on what China is doing, and on China’s motives for doing it. These things matter. But if soft power is all in the eye of the beholder, we can only really understand whether China has it by seeing Chinese activities and motives through the eyes of the countries it interacts with. What is their idea of China? Is it something attractive, which they might wish to emulate or freely engage with? Or is something repellent, which they might choose to reject and oppose? The obvious conclusion is that </w:t>
      </w:r>
      <w:r w:rsidRPr="000F6620">
        <w:rPr>
          <w:rStyle w:val="StyleUnderline"/>
        </w:rPr>
        <w:t>China looks very different depending on which part of the world you’re observing it from</w:t>
      </w:r>
      <w:r w:rsidRPr="000F6620">
        <w:rPr>
          <w:sz w:val="16"/>
        </w:rPr>
        <w:t xml:space="preserve">. And if you want to see China in an attractive light, Africa surely provides the best vantage point. China’s involvement in Africa is often interpreted as a cynical resource-grab – but mainly by Westerners. In fact, </w:t>
      </w:r>
      <w:r w:rsidRPr="000F6620">
        <w:rPr>
          <w:rStyle w:val="StyleUnderline"/>
        </w:rPr>
        <w:t>Chinese involvement in Africa – which has mainly taken the form of co-operative development, rather than aid – is much older and more constructive than many people realize</w:t>
      </w:r>
      <w:r w:rsidRPr="000F6620">
        <w:rPr>
          <w:sz w:val="16"/>
        </w:rPr>
        <w:t xml:space="preserve">. It goes back to the 1950s, long before the advent of Confucius Institutes or the launch of Hu Jintao’s soft-power agenda. China’s activities in Africa and local attitudes to them have been well documented by Deborah </w:t>
      </w:r>
      <w:proofErr w:type="spellStart"/>
      <w:r w:rsidRPr="000F6620">
        <w:rPr>
          <w:sz w:val="16"/>
        </w:rPr>
        <w:t>Brautigam</w:t>
      </w:r>
      <w:proofErr w:type="spellEnd"/>
      <w:r w:rsidRPr="000F6620">
        <w:rPr>
          <w:sz w:val="16"/>
        </w:rPr>
        <w:t xml:space="preserve"> in her 2009 book The Dragon’s Gift. </w:t>
      </w:r>
      <w:proofErr w:type="spellStart"/>
      <w:r w:rsidRPr="000F6620">
        <w:rPr>
          <w:sz w:val="16"/>
        </w:rPr>
        <w:t>Brautigam</w:t>
      </w:r>
      <w:proofErr w:type="spellEnd"/>
      <w:r w:rsidRPr="000F6620">
        <w:rPr>
          <w:sz w:val="16"/>
        </w:rPr>
        <w:t xml:space="preserve"> demonstrates that </w:t>
      </w:r>
      <w:r w:rsidRPr="000F6620">
        <w:rPr>
          <w:rStyle w:val="StyleUnderline"/>
        </w:rPr>
        <w:t>Africans are generally receptive to China’s developmental approach: they observe with approval one developing country helping another</w:t>
      </w:r>
      <w:r w:rsidRPr="000F6620">
        <w:rPr>
          <w:sz w:val="16"/>
        </w:rPr>
        <w:t xml:space="preserve">, “the poor helping the poor”; they value the longstanding connections built over decades with their Chinese partners; and they feel that China shows them far more respect than paternalistic Westerners. The newly published China’s Aid and Soft Power in Africa by Kenneth King, an emeritus professor at the University of Edinburgh, focuses more narrowly on China’s educational programs in Africa and finds similar levels of approval among local beneficiaries. King not only documents the teaching of Chinese language in Africa on an increasingly grand scale, but also the thousands of scholarships which send Africans to study at Chinese universities, and the professional seminars which bring thousands of African businesspeople to China for sought-after learning experiences. Once again, these educational efforts are packaged respectfully – they are an attempt to show Africans how China does things, not a means of lecturing Africans about how they should do things. Are these soft power initiatives on China’s part? “That is surely the intention,” says King in an interview </w:t>
      </w:r>
      <w:proofErr w:type="spellStart"/>
      <w:r w:rsidRPr="000F6620">
        <w:rPr>
          <w:sz w:val="16"/>
        </w:rPr>
        <w:t>withThe</w:t>
      </w:r>
      <w:proofErr w:type="spellEnd"/>
      <w:r w:rsidRPr="000F6620">
        <w:rPr>
          <w:sz w:val="16"/>
        </w:rPr>
        <w:t xml:space="preserve"> Diplomat. But whether they are or not, </w:t>
      </w:r>
      <w:r w:rsidRPr="000F6620">
        <w:rPr>
          <w:rStyle w:val="StyleUnderline"/>
        </w:rPr>
        <w:t>soft power is what China appears to be accruing from these educational projects. “African students are very positive about their exposure to China and the Chinese culture of learning and hard work</w:t>
      </w:r>
      <w:r w:rsidRPr="000F6620">
        <w:rPr>
          <w:sz w:val="16"/>
        </w:rPr>
        <w:t>,” King says. “People are saying: ‘This has changed the way I think about work.’ And it’s the sheer number of Africans who are going to China</w:t>
      </w:r>
      <w:r w:rsidRPr="000F6620">
        <w:rPr>
          <w:rStyle w:val="StyleUnderline"/>
        </w:rPr>
        <w:t>.” China inspiring Africans: Isn’t that soft power in a nutshell?</w:t>
      </w:r>
      <w:r w:rsidRPr="000F6620">
        <w:rPr>
          <w:sz w:val="16"/>
        </w:rPr>
        <w:t xml:space="preserve"> Education is not, of course, China’s only concern in Africa. According to Aid Data, China has committed $74 billion to African projects since 2000, and has delivered $49 billion so far. Fifty out of 54 African states have benefited. Grandiose gestures include the $200 million African Union headquarters in Addis Ababa (one of many African cities which China has helped modernize and reshape). </w:t>
      </w:r>
      <w:r w:rsidRPr="000F6620">
        <w:rPr>
          <w:rStyle w:val="StyleUnderline"/>
        </w:rPr>
        <w:t>China also pays Africa the kind of high-level diplomatic attention that it seldom attracts from elsewhere.</w:t>
      </w:r>
      <w:r w:rsidRPr="000F6620">
        <w:rPr>
          <w:sz w:val="16"/>
        </w:rPr>
        <w:t xml:space="preserve"> “Chinese leaders are a bit like swallows,” observes King, “they set off for Africa at the start of every year.” Sure enough, Xi Jinping visited three African states in March right after becoming president. “He even went to Congo-Brazzaville,” notes King. “Who else goes to Congo-Brazzaville?” China’s growing influence is inevitably causing some discomfort in Africa itself, with </w:t>
      </w:r>
      <w:proofErr w:type="spellStart"/>
      <w:r w:rsidRPr="000F6620">
        <w:rPr>
          <w:sz w:val="16"/>
        </w:rPr>
        <w:t>Lamido</w:t>
      </w:r>
      <w:proofErr w:type="spellEnd"/>
      <w:r w:rsidRPr="000F6620">
        <w:rPr>
          <w:sz w:val="16"/>
        </w:rPr>
        <w:t xml:space="preserve"> </w:t>
      </w:r>
      <w:proofErr w:type="spellStart"/>
      <w:r w:rsidRPr="000F6620">
        <w:rPr>
          <w:sz w:val="16"/>
        </w:rPr>
        <w:t>Sanusi</w:t>
      </w:r>
      <w:proofErr w:type="spellEnd"/>
      <w:r w:rsidRPr="000F6620">
        <w:rPr>
          <w:sz w:val="16"/>
        </w:rPr>
        <w:t xml:space="preserve">, the governor of the Central Bank of Nigeria, recently arguing that China’s “win-win” approach now involves too much “win” for the Chinese, and too much “lose” for the Africans. However, even </w:t>
      </w:r>
      <w:proofErr w:type="spellStart"/>
      <w:r w:rsidRPr="000F6620">
        <w:rPr>
          <w:sz w:val="16"/>
        </w:rPr>
        <w:t>Sanusi’s</w:t>
      </w:r>
      <w:proofErr w:type="spellEnd"/>
      <w:r w:rsidRPr="000F6620">
        <w:rPr>
          <w:sz w:val="16"/>
        </w:rPr>
        <w:t xml:space="preserve"> critique acknowledged China’s enduring soft power. “A romantic view of China is quite common among African imaginations,” he observed, adding that “this African love of China is founded on a vision of the country as a </w:t>
      </w:r>
      <w:proofErr w:type="spellStart"/>
      <w:r w:rsidRPr="000F6620">
        <w:rPr>
          <w:sz w:val="16"/>
        </w:rPr>
        <w:t>saviour</w:t>
      </w:r>
      <w:proofErr w:type="spellEnd"/>
      <w:r w:rsidRPr="000F6620">
        <w:rPr>
          <w:sz w:val="16"/>
        </w:rPr>
        <w:t xml:space="preserve">, a partner, a model.” </w:t>
      </w:r>
      <w:proofErr w:type="spellStart"/>
      <w:r w:rsidRPr="000F6620">
        <w:rPr>
          <w:sz w:val="16"/>
        </w:rPr>
        <w:t>Sanusi’s</w:t>
      </w:r>
      <w:proofErr w:type="spellEnd"/>
      <w:r w:rsidRPr="000F6620">
        <w:rPr>
          <w:sz w:val="16"/>
        </w:rPr>
        <w:t xml:space="preserve"> message was </w:t>
      </w:r>
      <w:r w:rsidRPr="000F6620">
        <w:rPr>
          <w:rStyle w:val="StyleUnderline"/>
        </w:rPr>
        <w:t>that Chinese soft power in Africa will evaporate if China pursues a hard-power path along which it simply buys influence and resources without benefitting the Africans themselves – but that for the time being it still has formidable soft-power reserves</w:t>
      </w:r>
      <w:r w:rsidRPr="000F6620">
        <w:rPr>
          <w:sz w:val="16"/>
        </w:rPr>
        <w:t xml:space="preserve">. The patchiness of Chinese power Africa is not the only place from which China looks appealing. </w:t>
      </w:r>
      <w:r w:rsidRPr="000F6620">
        <w:rPr>
          <w:rStyle w:val="StyleUnderline"/>
        </w:rPr>
        <w:t>Its soft power also draws people in Latin America, Eastern Europe and parts of Asia, where the popular impression of China might contrast favorably with the general perception of the West</w:t>
      </w:r>
      <w:r w:rsidRPr="000F6620">
        <w:rPr>
          <w:sz w:val="16"/>
        </w:rPr>
        <w:t xml:space="preserve">, or where Beijing might be seen as a welcome partner in tough financial times, or as a trusted long-time ally. </w:t>
      </w:r>
      <w:r w:rsidRPr="000F6620">
        <w:rPr>
          <w:rStyle w:val="StyleUnderline"/>
        </w:rPr>
        <w:t>Western commentators tend to overlook this</w:t>
      </w:r>
      <w:r w:rsidRPr="000F6620">
        <w:rPr>
          <w:sz w:val="16"/>
        </w:rPr>
        <w:t xml:space="preserve">, noticing only China’s lack of soft power in North America, Western Europe and those parts of Asia that fear or dislike China. In these places, the bad news about China – everything from its smoggy air, to its venal politics, to its repression of dissidents, to its apparent strangeness – drowns out any soft-power messages that Beijing might be trying to send. But elsewhere the good news drowns out the bad. So Nye’s criticisms are half-right. In many states, China probably is wasting its time and resources when it tries to get people to watch CCTV, piles newsstands with English versions of China Daily, or part-funds </w:t>
      </w:r>
      <w:proofErr w:type="gramStart"/>
      <w:r w:rsidRPr="000F6620">
        <w:rPr>
          <w:sz w:val="16"/>
        </w:rPr>
        <w:t>its</w:t>
      </w:r>
      <w:proofErr w:type="gramEnd"/>
      <w:r w:rsidRPr="000F6620">
        <w:rPr>
          <w:sz w:val="16"/>
        </w:rPr>
        <w:t xml:space="preserve"> Confucius Institutes. These initiatives are doomed to fail in certain contexts. But these same activities can work beautifully elsewhere.</w:t>
      </w:r>
    </w:p>
    <w:p w:rsidR="00E24A16" w:rsidRPr="000F6620" w:rsidRDefault="00EC0BA2" w:rsidP="00EC0BA2">
      <w:pPr>
        <w:pStyle w:val="Heading4"/>
      </w:pPr>
      <w:r w:rsidRPr="000F6620">
        <w:t>Chinese-</w:t>
      </w:r>
      <w:proofErr w:type="spellStart"/>
      <w:r w:rsidRPr="000F6620">
        <w:t>african</w:t>
      </w:r>
      <w:proofErr w:type="spellEnd"/>
      <w:r w:rsidRPr="000F6620">
        <w:t xml:space="preserve"> involvement causes military expansion</w:t>
      </w:r>
    </w:p>
    <w:p w:rsidR="00E24A16" w:rsidRPr="000F6620" w:rsidRDefault="00E24A16" w:rsidP="004A0C31">
      <w:proofErr w:type="spellStart"/>
      <w:r w:rsidRPr="000F6620">
        <w:rPr>
          <w:rStyle w:val="Style13ptBold"/>
        </w:rPr>
        <w:t>Dörrie</w:t>
      </w:r>
      <w:proofErr w:type="spellEnd"/>
      <w:r w:rsidRPr="000F6620">
        <w:rPr>
          <w:rStyle w:val="Style13ptBold"/>
        </w:rPr>
        <w:t xml:space="preserve"> 15</w:t>
      </w:r>
      <w:r w:rsidRPr="000F6620">
        <w:t xml:space="preserve"> (Peter; </w:t>
      </w:r>
      <w:proofErr w:type="spellStart"/>
      <w:proofErr w:type="gramStart"/>
      <w:r w:rsidRPr="000F6620">
        <w:t>jan</w:t>
      </w:r>
      <w:proofErr w:type="spellEnd"/>
      <w:proofErr w:type="gramEnd"/>
      <w:r w:rsidRPr="000F6620">
        <w:t xml:space="preserve"> 22 2k15; security and resource politics journalist; China Is Getting Ready to Surge Troops Into Africa; war is boring; </w:t>
      </w:r>
      <w:hyperlink r:id="rId20" w:anchor=".24z0e0epr" w:history="1">
        <w:r w:rsidRPr="000F6620">
          <w:rPr>
            <w:rStyle w:val="Hyperlink"/>
          </w:rPr>
          <w:t>https://warisboring.com/china-is-getting-ready-to-surge-its-military-into-africa-39ae6ab0de68#.24z0e0epr</w:t>
        </w:r>
      </w:hyperlink>
      <w:r w:rsidRPr="000F6620">
        <w:t xml:space="preserve"> ) </w:t>
      </w:r>
      <w:proofErr w:type="spellStart"/>
      <w:r w:rsidRPr="000F6620">
        <w:t>jskullz</w:t>
      </w:r>
      <w:proofErr w:type="spellEnd"/>
    </w:p>
    <w:p w:rsidR="00E24A16" w:rsidRPr="000F6620" w:rsidRDefault="00E24A16" w:rsidP="004A0C31">
      <w:r w:rsidRPr="000F6620">
        <w:t>But Beijing hasn’t followed this practice consistently. China is also becoming more assertive on the continent. It has to.</w:t>
      </w:r>
    </w:p>
    <w:p w:rsidR="00E24A16" w:rsidRPr="000F6620" w:rsidRDefault="00E24A16" w:rsidP="004A0C31">
      <w:r w:rsidRPr="000F6620">
        <w:t>“With the growing numbers of Chinese living in Africa, they become more and more subject to negative incidents, just like Westerners,” Shinn says. “[China is] finding that they have to be somewhat more innovative in the way that they protect their own interests and nationals on the continent.”</w:t>
      </w:r>
    </w:p>
    <w:p w:rsidR="00E24A16" w:rsidRPr="000F6620" w:rsidRDefault="00E24A16" w:rsidP="004A0C31">
      <w:r w:rsidRPr="000F6620">
        <w:t>Beijing has relied on local governments to handle security for Chinese nationals in Africa. But this approach has met its limits, Shinn explains.</w:t>
      </w:r>
    </w:p>
    <w:p w:rsidR="00E24A16" w:rsidRPr="000F6620" w:rsidRDefault="00E24A16" w:rsidP="004A0C31">
      <w:r w:rsidRPr="000F6620">
        <w:t>When civil war broke out in Libya four years ago, Beijing had to evacuate 36,000 Chinese nationals living in the country. The long-time dictator Muammar Gaddafi wasn’t willing or able to do it. And China certainly didn’t want to ask Western powers to help rescue its citizens.</w:t>
      </w:r>
    </w:p>
    <w:p w:rsidR="00E24A16" w:rsidRPr="000F6620" w:rsidRDefault="00E24A16" w:rsidP="004A0C31">
      <w:r w:rsidRPr="000F6620">
        <w:t>“China had to do the entire evacuation on its own without any assistance whatsoever,” recalls Shinn. “That was a wake-up call for the Chinese.”</w:t>
      </w:r>
    </w:p>
    <w:p w:rsidR="00E24A16" w:rsidRPr="000F6620" w:rsidRDefault="00E24A16" w:rsidP="004A0C31">
      <w:r w:rsidRPr="000F6620">
        <w:t xml:space="preserve">    “They didn’t even know that they had 36,000 nationals in the country,” he adds. “They did very well actually pulling it all </w:t>
      </w:r>
      <w:proofErr w:type="spellStart"/>
      <w:r w:rsidRPr="000F6620">
        <w:t>of</w:t>
      </w:r>
      <w:proofErr w:type="spellEnd"/>
      <w:r w:rsidRPr="000F6620">
        <w:t>, but they realized that they were hopelessly unprepared for this sort of thing.”</w:t>
      </w:r>
    </w:p>
    <w:p w:rsidR="00E24A16" w:rsidRPr="000F6620" w:rsidRDefault="00E24A16" w:rsidP="004A0C31">
      <w:r w:rsidRPr="000F6620">
        <w:t>Then there’s considerable economic interests. A prime example is the young nation of South Sudan. China procures about five percent of its oil imports from the east African country.</w:t>
      </w:r>
    </w:p>
    <w:p w:rsidR="00E24A16" w:rsidRPr="000F6620" w:rsidRDefault="00E24A16" w:rsidP="004A0C31">
      <w:r w:rsidRPr="000F6620">
        <w:t>In 2013, South Sudan collapsed into civil war. China soon embarked on its first major military intervention in Africa—deploying 700 soldiers as part of the United Nations peacekeeping mission in South Sudan.</w:t>
      </w:r>
    </w:p>
    <w:p w:rsidR="00E24A16" w:rsidRPr="000F6620" w:rsidRDefault="00E24A16" w:rsidP="004A0C31">
      <w:r w:rsidRPr="000F6620">
        <w:t>While China had far more peacekeepers deployed to Africa than any other four permanent members of the U.N. Security Council, the South Sudan mission is the first that explicitly includes Chinese combat troops.</w:t>
      </w:r>
    </w:p>
    <w:p w:rsidR="00E24A16" w:rsidRPr="000F6620" w:rsidRDefault="00E24A16" w:rsidP="004A0C31">
      <w:r w:rsidRPr="000F6620">
        <w:t>The soldiers were part of an unprecedented level of Chinese engagement. Beijing’s diplomats also took on the role of direct mediators between the warring parties.</w:t>
      </w:r>
    </w:p>
    <w:p w:rsidR="00E24A16" w:rsidRPr="000F6620" w:rsidRDefault="00E24A16" w:rsidP="004A0C31">
      <w:r w:rsidRPr="000F6620">
        <w:t>On Jan. 12, the South Sudanese government and the rebels signed a Chinese-brokered cease fire. “China’s mediation of South Sudan issues is completely the responsibility and duty of a responsible power, and not because of China’s own interests,” Chinese Foreign Minister Wang Yi said.</w:t>
      </w:r>
    </w:p>
    <w:p w:rsidR="00E24A16" w:rsidRPr="000F6620" w:rsidRDefault="00E24A16" w:rsidP="004A0C31">
      <w:r w:rsidRPr="000F6620">
        <w:t>Which is incredulous. Africa has many conflicts, but China has major economic stakes in South Sudan—and the civil war is the only one Beijing introduced combat troops.</w:t>
      </w:r>
    </w:p>
    <w:p w:rsidR="00E24A16" w:rsidRPr="000F6620" w:rsidRDefault="00E24A16" w:rsidP="004A0C31">
      <w:r w:rsidRPr="000F6620">
        <w:t>But this isn’t to say that China’s interests and those of South Sudan are mutually exclusive. In this case, China helped bring the warring sides to an agreement that, at least for the time being, slowed the conflict.</w:t>
      </w:r>
    </w:p>
    <w:p w:rsidR="00E24A16" w:rsidRPr="000F6620" w:rsidRDefault="00E24A16" w:rsidP="004A0C31">
      <w:r w:rsidRPr="000F6620">
        <w:t>Beninese soldiers fire on the move from Chinese Type 65 rifles as part of a joint U.S.-Benin live fire exercise. U.S. Marine Corps photo</w:t>
      </w:r>
    </w:p>
    <w:p w:rsidR="00E24A16" w:rsidRPr="000F6620" w:rsidRDefault="00E24A16" w:rsidP="004A0C31">
      <w:r w:rsidRPr="000F6620">
        <w:t>Guns and diplomacy</w:t>
      </w:r>
    </w:p>
    <w:p w:rsidR="00E24A16" w:rsidRPr="000F6620" w:rsidRDefault="00E24A16" w:rsidP="004A0C31">
      <w:r w:rsidRPr="000F6620">
        <w:t>The main thing is that China wants to be an economic and diplomatic superpower in Africa. But this has exposed some curious contradictions.</w:t>
      </w:r>
    </w:p>
    <w:p w:rsidR="00E24A16" w:rsidRPr="000F6620" w:rsidRDefault="00E24A16" w:rsidP="004A0C31">
      <w:r w:rsidRPr="000F6620">
        <w:t>Case in point is one of Beijing’s most important businesses with African countries—the arms trade. China has exported massive amounts of heavy and light weapons to the continent in recent years.</w:t>
      </w:r>
    </w:p>
    <w:p w:rsidR="00E24A16" w:rsidRPr="000F6620" w:rsidRDefault="00E24A16" w:rsidP="004A0C31">
      <w:r w:rsidRPr="000F6620">
        <w:t>“If you go back to the ’60s and ’70s, [Chinese weapons] were somewhere about three percent of all arms going into Africa,” Shinn recalls. “If you look at it up until 2010 or ’11, around 25 percent of all arms going Africa, by dollar value [are Chinese].”</w:t>
      </w:r>
    </w:p>
    <w:p w:rsidR="00E24A16" w:rsidRPr="000F6620" w:rsidRDefault="00E24A16" w:rsidP="004A0C31">
      <w:r w:rsidRPr="000F6620">
        <w:t xml:space="preserve">    “In part because Chinese military equipment is of higher quality with each passing year,” he adds. “It is also very cheap compared to Western-equivalent equipment. The Africans are enthusiastic about it.”</w:t>
      </w:r>
    </w:p>
    <w:p w:rsidR="00E24A16" w:rsidRPr="000F6620" w:rsidRDefault="00E24A16" w:rsidP="004A0C31">
      <w:r w:rsidRPr="000F6620">
        <w:t>Chinese companies don’t really care who they sell their merchandise to. “A lot of those arms go to effectively pariah countries like Zimbabwe and Sudan,” Shinn says.</w:t>
      </w:r>
    </w:p>
    <w:p w:rsidR="00E24A16" w:rsidRPr="000F6620" w:rsidRDefault="00E24A16" w:rsidP="004A0C31">
      <w:r w:rsidRPr="000F6620">
        <w:t>Both countries are under European Union and U.S. arms embargoes, and look to China as a no-questions-asked weapons supplier. But this market-oriented trade is beginning to bite Chinese policymakers in the back.</w:t>
      </w:r>
    </w:p>
    <w:p w:rsidR="00E24A16" w:rsidRPr="000F6620" w:rsidRDefault="00E24A16" w:rsidP="004A0C31">
      <w:r w:rsidRPr="000F6620">
        <w:t xml:space="preserve">In South Sudan, Chinese credibility took a blow in early 2014, when media outlets began to report on a massive delivery of small arms and ammunition to government troops from Chinese state-owned arms manufacturer </w:t>
      </w:r>
      <w:proofErr w:type="spellStart"/>
      <w:r w:rsidRPr="000F6620">
        <w:t>Norinco</w:t>
      </w:r>
      <w:proofErr w:type="spellEnd"/>
      <w:r w:rsidRPr="000F6620">
        <w:t>.</w:t>
      </w:r>
    </w:p>
    <w:p w:rsidR="00E24A16" w:rsidRPr="000F6620" w:rsidRDefault="00E24A16" w:rsidP="004A0C31">
      <w:r w:rsidRPr="000F6620">
        <w:t>Chinese diplomats were quick to point out that these deals came years before the civil war, but they were nonetheless politically embarrassed by the apparent lack of coordination.</w:t>
      </w:r>
    </w:p>
    <w:p w:rsidR="00E24A16" w:rsidRPr="000F6620" w:rsidRDefault="00E24A16" w:rsidP="004A0C31">
      <w:r w:rsidRPr="000F6620">
        <w:t>China is also arming South Sudanese troops with anti-aircraft missiles.</w:t>
      </w:r>
    </w:p>
    <w:p w:rsidR="00E24A16" w:rsidRPr="000F6620" w:rsidRDefault="00E24A16" w:rsidP="004A0C31">
      <w:r w:rsidRPr="000F6620">
        <w:t>That’s still only part of it. The Chinese government is signing security-related partnerships with Egypt and is sending hundreds of military personnel to support the response to Ebola in West Africa.</w:t>
      </w:r>
    </w:p>
    <w:p w:rsidR="00E24A16" w:rsidRPr="000F6620" w:rsidRDefault="00E24A16" w:rsidP="004A0C31">
      <w:r w:rsidRPr="000F6620">
        <w:t>“We absolutely will not take the old path of Western colonists, and we absolutely will not sacrifice Africa’s ecological environment and long-term interests,” Wang said during a recent visit to Kenya.</w:t>
      </w:r>
    </w:p>
    <w:p w:rsidR="00E24A16" w:rsidRPr="000F6620" w:rsidRDefault="00E24A16" w:rsidP="004A0C31">
      <w:r w:rsidRPr="000F6620">
        <w:t xml:space="preserve">But when it comes to military engagement, China will soon have to make hard decisions about where Africa’s own long-term </w:t>
      </w:r>
      <w:proofErr w:type="gramStart"/>
      <w:r w:rsidRPr="000F6620">
        <w:t>interests</w:t>
      </w:r>
      <w:proofErr w:type="gramEnd"/>
      <w:r w:rsidRPr="000F6620">
        <w:t xml:space="preserve"> end, and its own interest begin. Its troop presence is only likely to grow.</w:t>
      </w:r>
    </w:p>
    <w:p w:rsidR="00716606" w:rsidRDefault="00716606" w:rsidP="00716606">
      <w:pPr>
        <w:pStyle w:val="Heading4"/>
      </w:pPr>
      <w:r>
        <w:t>Slowdown will strangle Chinese FDI</w:t>
      </w:r>
    </w:p>
    <w:p w:rsidR="00716606" w:rsidRDefault="00716606" w:rsidP="00716606">
      <w:proofErr w:type="spellStart"/>
      <w:r w:rsidRPr="00716606">
        <w:rPr>
          <w:rStyle w:val="Style13ptBold"/>
        </w:rPr>
        <w:t>Masoud</w:t>
      </w:r>
      <w:proofErr w:type="spellEnd"/>
      <w:r w:rsidRPr="00716606">
        <w:rPr>
          <w:rStyle w:val="Style13ptBold"/>
        </w:rPr>
        <w:t xml:space="preserve"> 15</w:t>
      </w:r>
      <w:r>
        <w:t xml:space="preserve"> (</w:t>
      </w:r>
      <w:proofErr w:type="spellStart"/>
      <w:r>
        <w:t>Fahim</w:t>
      </w:r>
      <w:proofErr w:type="spellEnd"/>
      <w:r>
        <w:t xml:space="preserve">; </w:t>
      </w:r>
      <w:proofErr w:type="spellStart"/>
      <w:r>
        <w:t>nov</w:t>
      </w:r>
      <w:proofErr w:type="spellEnd"/>
      <w:r>
        <w:t xml:space="preserve"> 8 2k15; Can China Sustain its Course of Economic Development</w:t>
      </w:r>
      <w:proofErr w:type="gramStart"/>
      <w:r>
        <w:t>?;</w:t>
      </w:r>
      <w:proofErr w:type="gramEnd"/>
      <w:r>
        <w:t xml:space="preserve"> international policy digest; </w:t>
      </w:r>
      <w:hyperlink r:id="rId21" w:history="1">
        <w:r w:rsidRPr="003631D3">
          <w:rPr>
            <w:rStyle w:val="Hyperlink"/>
          </w:rPr>
          <w:t>http://intpolicydigest.org/2015/11/08/can-china-sustain-its-course-of-economic-development/</w:t>
        </w:r>
      </w:hyperlink>
      <w:r>
        <w:t xml:space="preserve"> ) </w:t>
      </w:r>
      <w:proofErr w:type="spellStart"/>
      <w:r>
        <w:t>jskullz</w:t>
      </w:r>
      <w:proofErr w:type="spellEnd"/>
    </w:p>
    <w:p w:rsidR="00716606" w:rsidRPr="00716606" w:rsidRDefault="00716606" w:rsidP="00716606">
      <w:pPr>
        <w:rPr>
          <w:sz w:val="16"/>
        </w:rPr>
      </w:pPr>
      <w:r w:rsidRPr="00716606">
        <w:rPr>
          <w:sz w:val="16"/>
        </w:rPr>
        <w:t xml:space="preserve">David Shinn, who worked as the U.S. ambassador to Ethiopia and Burkina Faso, maintains: “in the past several years, China was the single largest bilateral source of annual foreign direct investment (FDI) in Africa’s 54 countries.” Shinn notes that </w:t>
      </w:r>
      <w:r w:rsidRPr="00716606">
        <w:rPr>
          <w:rStyle w:val="StyleUnderline"/>
        </w:rPr>
        <w:t>more than 2,000 Chinese companies have invested in Africa.</w:t>
      </w:r>
      <w:r w:rsidRPr="00716606">
        <w:rPr>
          <w:sz w:val="16"/>
        </w:rPr>
        <w:t xml:space="preserve"> These state-owned companies have gone into energy, mining, construction, and manufacturing. Chinese oil companies are also prevalent throughout the continent. The </w:t>
      </w:r>
      <w:r w:rsidRPr="00716606">
        <w:rPr>
          <w:rStyle w:val="StyleUnderline"/>
        </w:rPr>
        <w:t>C</w:t>
      </w:r>
      <w:r w:rsidRPr="00716606">
        <w:rPr>
          <w:sz w:val="16"/>
        </w:rPr>
        <w:t>hinese</w:t>
      </w:r>
      <w:r w:rsidRPr="00716606">
        <w:rPr>
          <w:rStyle w:val="StyleUnderline"/>
        </w:rPr>
        <w:t xml:space="preserve"> N</w:t>
      </w:r>
      <w:r w:rsidRPr="00716606">
        <w:rPr>
          <w:sz w:val="16"/>
        </w:rPr>
        <w:t xml:space="preserve">ational </w:t>
      </w:r>
      <w:r w:rsidRPr="00716606">
        <w:rPr>
          <w:rStyle w:val="StyleUnderline"/>
        </w:rPr>
        <w:t>P</w:t>
      </w:r>
      <w:r w:rsidRPr="00716606">
        <w:rPr>
          <w:sz w:val="16"/>
        </w:rPr>
        <w:t xml:space="preserve">etroleum </w:t>
      </w:r>
      <w:r w:rsidRPr="00716606">
        <w:rPr>
          <w:rStyle w:val="StyleUnderline"/>
        </w:rPr>
        <w:t>C</w:t>
      </w:r>
      <w:r w:rsidRPr="00716606">
        <w:rPr>
          <w:sz w:val="16"/>
        </w:rPr>
        <w:t xml:space="preserve">orporation </w:t>
      </w:r>
      <w:r w:rsidRPr="00716606">
        <w:rPr>
          <w:rStyle w:val="StyleUnderline"/>
        </w:rPr>
        <w:t>has invested</w:t>
      </w:r>
      <w:r w:rsidRPr="00716606">
        <w:rPr>
          <w:sz w:val="16"/>
        </w:rPr>
        <w:t xml:space="preserve"> up to </w:t>
      </w:r>
      <w:r w:rsidRPr="00716606">
        <w:rPr>
          <w:rStyle w:val="StyleUnderline"/>
        </w:rPr>
        <w:t>$6 billion in</w:t>
      </w:r>
      <w:r w:rsidRPr="00716606">
        <w:rPr>
          <w:sz w:val="16"/>
        </w:rPr>
        <w:t xml:space="preserve"> the oil sector of </w:t>
      </w:r>
      <w:r w:rsidRPr="00716606">
        <w:rPr>
          <w:rStyle w:val="StyleUnderline"/>
        </w:rPr>
        <w:t>Sudan</w:t>
      </w:r>
      <w:r w:rsidRPr="00716606">
        <w:rPr>
          <w:sz w:val="16"/>
        </w:rPr>
        <w:t xml:space="preserve">, a country that is embroiled in a bloody civil war. “The China Power Investment Corporation plans to invest $6 billion in Guinea’s bauxite and alumina projects. Privately owned </w:t>
      </w:r>
      <w:r w:rsidRPr="00716606">
        <w:rPr>
          <w:rStyle w:val="StyleUnderline"/>
        </w:rPr>
        <w:t>Huawei and</w:t>
      </w:r>
      <w:r w:rsidRPr="00716606">
        <w:rPr>
          <w:sz w:val="16"/>
        </w:rPr>
        <w:t xml:space="preserve"> publicly-traded </w:t>
      </w:r>
      <w:r w:rsidRPr="00716606">
        <w:rPr>
          <w:rStyle w:val="StyleUnderline"/>
        </w:rPr>
        <w:t>ZTE have become the principal telecommunications providers in a number of African countries</w:t>
      </w:r>
      <w:r w:rsidRPr="00716606">
        <w:rPr>
          <w:sz w:val="16"/>
        </w:rPr>
        <w:t xml:space="preserve">,” Shinn notes. </w:t>
      </w:r>
      <w:r w:rsidRPr="00716606">
        <w:rPr>
          <w:rStyle w:val="StyleUnderline"/>
        </w:rPr>
        <w:t>The Chinese have also invested in other sectors of African countries’ industries,</w:t>
      </w:r>
      <w:r w:rsidRPr="00716606">
        <w:rPr>
          <w:sz w:val="16"/>
        </w:rPr>
        <w:t xml:space="preserve"> including aviation, agriculture and even tourism. Shinn also observes that even individual Chinese are investing in small amounts in minor businesses such as restaurants and acupuncture clinics, etc. Shinn goes on to note: The bulk of China’s FDI has been concentrated in a relatively few countries. Between 2003 and 2007, five countries—Nigeria, South Africa, Sudan, Algeria and Zambia—accounted for more than 70 percent of China’s FDI. While these countries remain important recipients, others such as Guinea, Ghana, Democratic Republic of the Congo and Ethiopia have joined the list in recent years. In 2010, Ethiopia had, for example, 580 registered Chinese companies operating with estimated investment capital of $2.2 billion. Some of this new FDI is coming thru Chinese special economic and trade cooperation zones. China is working with African counterparts to establish seven of them: two each in Zambia and Nigeria and one in Mauritius, Egypt and Ethiopia. However, </w:t>
      </w:r>
      <w:r w:rsidRPr="00716606">
        <w:rPr>
          <w:rStyle w:val="Emphasis"/>
        </w:rPr>
        <w:t>Chinese investments in Africa will likely decline because of the slowdown</w:t>
      </w:r>
      <w:r w:rsidRPr="00716606">
        <w:rPr>
          <w:rStyle w:val="StyleUnderline"/>
        </w:rPr>
        <w:t xml:space="preserve"> of the Chinese of economy</w:t>
      </w:r>
      <w:r w:rsidRPr="00716606">
        <w:rPr>
          <w:sz w:val="16"/>
        </w:rPr>
        <w:t xml:space="preserve"> and the growing interest of </w:t>
      </w:r>
      <w:r w:rsidRPr="00716606">
        <w:rPr>
          <w:rStyle w:val="StyleUnderline"/>
        </w:rPr>
        <w:t>new players</w:t>
      </w:r>
      <w:r w:rsidRPr="00716606">
        <w:rPr>
          <w:sz w:val="16"/>
        </w:rPr>
        <w:t xml:space="preserve"> wishing to exploit Africa’s resources. India, Brazil, and Turkey are among the new players that are arriving on the continent, and </w:t>
      </w:r>
      <w:r w:rsidRPr="00716606">
        <w:rPr>
          <w:rStyle w:val="StyleUnderline"/>
        </w:rPr>
        <w:t>will</w:t>
      </w:r>
      <w:r w:rsidRPr="00716606">
        <w:rPr>
          <w:sz w:val="16"/>
        </w:rPr>
        <w:t xml:space="preserve"> naturally </w:t>
      </w:r>
      <w:r w:rsidRPr="00716606">
        <w:rPr>
          <w:rStyle w:val="StyleUnderline"/>
        </w:rPr>
        <w:t>compete for resources with China. As China is increasing its foreign investments</w:t>
      </w:r>
      <w:r w:rsidRPr="00716606">
        <w:rPr>
          <w:sz w:val="16"/>
        </w:rPr>
        <w:t xml:space="preserve"> in the African continent, oil-producing countries like Iran and Saudi Arabia have been expanding their own economic and energy ties with China.</w:t>
      </w:r>
      <w:r w:rsidRPr="00716606">
        <w:rPr>
          <w:rFonts w:ascii="MS Gothic" w:hAnsi="MS Gothic" w:cs="MS Gothic"/>
          <w:sz w:val="16"/>
        </w:rPr>
        <w:t> </w:t>
      </w:r>
      <w:r w:rsidRPr="00716606">
        <w:rPr>
          <w:sz w:val="16"/>
        </w:rPr>
        <w:t>Iran and Saudi Arabia—two of the major oil producing countries in the world—have also been expanding their economic and energy ties with China. Thierry Kellner notes that the “China-Persian Gulf link will be a fundamental dimension of the region’s geopolitics in the 21st century.” Kellner further states: “The international diplomatic context in the wake of 9/11 and the cooling of Saudi-American relations, along with Iran’s nuclear program and the war in Iraq, provided Riyadh and Beijing an opportunity to draw closer together. Saudi Arabia was looking to diversify its foreign relations to somewhat counterbalance the U.S. influence,” and China has provided the Saudi government with that alternative. Afghanistan, a country embroiled in a civil war, is another attractive place that has drawn Chinese companies’ attention. The very fact that the Chinese would be interested in Afghanistan is of significance, considering that the country is not a safe place to invest. However, in spite of its instability, China has been expanding its efforts in Afghanistan. This demonstrates China’s desperation for energy and resources to meet the needs of its people.</w:t>
      </w:r>
    </w:p>
    <w:p w:rsidR="00651C8D" w:rsidRPr="000F6620" w:rsidRDefault="00E31603" w:rsidP="00651C8D">
      <w:pPr>
        <w:pStyle w:val="Heading3"/>
      </w:pPr>
      <w:r>
        <w:t>Alliances</w:t>
      </w:r>
    </w:p>
    <w:p w:rsidR="00651C8D" w:rsidRPr="000F6620" w:rsidRDefault="00036FD5" w:rsidP="00651C8D">
      <w:pPr>
        <w:pStyle w:val="Heading4"/>
      </w:pPr>
      <w:r>
        <w:t xml:space="preserve">Breakdown in alliances </w:t>
      </w:r>
      <w:r w:rsidR="00651C8D">
        <w:t>c</w:t>
      </w:r>
      <w:r w:rsidR="00651C8D" w:rsidRPr="000F6620">
        <w:t>auses great power war—empirical studies.</w:t>
      </w:r>
    </w:p>
    <w:p w:rsidR="00651C8D" w:rsidRPr="000F6620" w:rsidRDefault="00651C8D" w:rsidP="00651C8D">
      <w:r w:rsidRPr="000F6620">
        <w:rPr>
          <w:rStyle w:val="Style13ptBold"/>
        </w:rPr>
        <w:t>Kim 15</w:t>
      </w:r>
      <w:r w:rsidRPr="000F6620">
        <w:t xml:space="preserve"> (</w:t>
      </w:r>
      <w:proofErr w:type="spellStart"/>
      <w:r w:rsidRPr="000F6620">
        <w:t>Woosang</w:t>
      </w:r>
      <w:proofErr w:type="spellEnd"/>
      <w:r w:rsidRPr="000F6620">
        <w:t xml:space="preserve">; </w:t>
      </w:r>
      <w:proofErr w:type="spellStart"/>
      <w:r w:rsidRPr="000F6620">
        <w:t>sep</w:t>
      </w:r>
      <w:proofErr w:type="spellEnd"/>
      <w:r w:rsidRPr="000F6620">
        <w:t xml:space="preserve"> 2k15; prof @ </w:t>
      </w:r>
      <w:proofErr w:type="spellStart"/>
      <w:r w:rsidRPr="000F6620">
        <w:t>Yonsei</w:t>
      </w:r>
      <w:proofErr w:type="spellEnd"/>
      <w:r w:rsidRPr="000F6620">
        <w:t xml:space="preserve"> university and president of the </w:t>
      </w:r>
      <w:proofErr w:type="spellStart"/>
      <w:r w:rsidRPr="000F6620">
        <w:t>korea</w:t>
      </w:r>
      <w:proofErr w:type="spellEnd"/>
      <w:r w:rsidRPr="000F6620">
        <w:t xml:space="preserve"> foundation at johns </w:t>
      </w:r>
      <w:proofErr w:type="spellStart"/>
      <w:r w:rsidRPr="000F6620">
        <w:t>hopkins</w:t>
      </w:r>
      <w:proofErr w:type="spellEnd"/>
      <w:r w:rsidRPr="000F6620">
        <w:t xml:space="preserve">; Rising China, pivotal middle power South Korea, and alliance transition theory International Area Studies Review; 18.3 pp. 251-265 ) </w:t>
      </w:r>
      <w:proofErr w:type="spellStart"/>
      <w:r w:rsidRPr="000F6620">
        <w:t>jskullz</w:t>
      </w:r>
      <w:proofErr w:type="spellEnd"/>
    </w:p>
    <w:p w:rsidR="00651C8D" w:rsidRPr="000F6620" w:rsidRDefault="00651C8D" w:rsidP="00651C8D">
      <w:pPr>
        <w:rPr>
          <w:sz w:val="16"/>
        </w:rPr>
      </w:pPr>
      <w:r w:rsidRPr="000F6620">
        <w:rPr>
          <w:sz w:val="16"/>
        </w:rPr>
        <w:t xml:space="preserve">While </w:t>
      </w:r>
      <w:proofErr w:type="spellStart"/>
      <w:r w:rsidRPr="000F6620">
        <w:rPr>
          <w:sz w:val="16"/>
        </w:rPr>
        <w:t>Organski’s</w:t>
      </w:r>
      <w:proofErr w:type="spellEnd"/>
      <w:r w:rsidRPr="000F6620">
        <w:rPr>
          <w:sz w:val="16"/>
        </w:rPr>
        <w:t xml:space="preserve"> power transition theory posits that alliances have no significant influence on the occurrence of major war, Kim (1989, 1991, 1992, 1996, 2002), in his alliance transition theory, revises the power transition arguments by relaxing ‘the assumption that internal economic development is the primary means of augmenting national power and argues that alliance formation is a viable alternative’. Using empirical tests of </w:t>
      </w:r>
      <w:proofErr w:type="spellStart"/>
      <w:r w:rsidRPr="000F6620">
        <w:rPr>
          <w:sz w:val="16"/>
        </w:rPr>
        <w:t>Organski’s</w:t>
      </w:r>
      <w:proofErr w:type="spellEnd"/>
      <w:r w:rsidRPr="000F6620">
        <w:rPr>
          <w:sz w:val="16"/>
        </w:rPr>
        <w:t xml:space="preserve"> power transition theory, Kim shows that </w:t>
      </w:r>
      <w:r w:rsidRPr="000F6620">
        <w:rPr>
          <w:rStyle w:val="StyleUnderline"/>
          <w:highlight w:val="yellow"/>
        </w:rPr>
        <w:t>it is not parity of power between the rising challenger and the declining dominant power but parity</w:t>
      </w:r>
      <w:r w:rsidRPr="000F6620">
        <w:rPr>
          <w:rStyle w:val="StyleUnderline"/>
        </w:rPr>
        <w:t xml:space="preserve"> </w:t>
      </w:r>
      <w:r w:rsidRPr="000F6620">
        <w:rPr>
          <w:rStyle w:val="StyleUnderline"/>
          <w:highlight w:val="yellow"/>
        </w:rPr>
        <w:t xml:space="preserve">of alliance power </w:t>
      </w:r>
      <w:r w:rsidRPr="000F6620">
        <w:rPr>
          <w:rStyle w:val="StyleUnderline"/>
        </w:rPr>
        <w:t xml:space="preserve">between the two competing alliance camps </w:t>
      </w:r>
      <w:r w:rsidRPr="000F6620">
        <w:rPr>
          <w:rStyle w:val="StyleUnderline"/>
          <w:highlight w:val="yellow"/>
        </w:rPr>
        <w:t>which are crucial factors influencing the likelihood of power-transition war</w:t>
      </w:r>
      <w:r w:rsidRPr="000F6620">
        <w:rPr>
          <w:rStyle w:val="StyleUnderline"/>
        </w:rPr>
        <w:t>.</w:t>
      </w:r>
      <w:r w:rsidRPr="000F6620">
        <w:rPr>
          <w:sz w:val="16"/>
        </w:rPr>
        <w:t xml:space="preserve"> As </w:t>
      </w:r>
      <w:proofErr w:type="spellStart"/>
      <w:r w:rsidRPr="000F6620">
        <w:rPr>
          <w:sz w:val="16"/>
        </w:rPr>
        <w:t>DiCicco</w:t>
      </w:r>
      <w:proofErr w:type="spellEnd"/>
      <w:r w:rsidRPr="000F6620">
        <w:rPr>
          <w:sz w:val="16"/>
        </w:rPr>
        <w:t xml:space="preserve"> and Levy (1999) noted, </w:t>
      </w:r>
      <w:r w:rsidRPr="000F6620">
        <w:rPr>
          <w:rStyle w:val="StyleUnderline"/>
        </w:rPr>
        <w:t>Kim’s work on ‘alliance transition theory’ demonstrated that alliance is another important means to augment one’s national capability, the same as internal development through industrialization and political modernization,</w:t>
      </w:r>
      <w:r w:rsidRPr="000F6620">
        <w:rPr>
          <w:sz w:val="16"/>
        </w:rPr>
        <w:t xml:space="preserve"> 3 and that the interactive variable of the parity of alliance power and the challenger’s dissatisfaction with the status quo has the most significant influence on the occurrence of war between the declining dominant power’s alliance camp and the rising challenger’s side. Emphasizing the interactive effect of the parity of alliance power and the challenger’s level of dissatisfaction with the status quo on the likelihood of major war, the alliance transition theory also indicates that it is not the actual transition of power between the two competing countries but, rather, the power parity condition between the two coalitions occurring during the power transition period which is critical to the alliance transition framework. In addition, Kim’s empirical analyses of the alliance transition theory show that the speed with which the rising challenger catches up with the declining dominant power is not a significant variable in explaining the possibility of the power-transition war. </w:t>
      </w:r>
      <w:proofErr w:type="spellStart"/>
      <w:r w:rsidRPr="000F6620">
        <w:rPr>
          <w:sz w:val="16"/>
        </w:rPr>
        <w:t>Organski</w:t>
      </w:r>
      <w:proofErr w:type="spellEnd"/>
      <w:r w:rsidRPr="000F6620">
        <w:rPr>
          <w:sz w:val="16"/>
        </w:rPr>
        <w:t xml:space="preserve"> and </w:t>
      </w:r>
      <w:proofErr w:type="spellStart"/>
      <w:r w:rsidRPr="000F6620">
        <w:rPr>
          <w:sz w:val="16"/>
        </w:rPr>
        <w:t>Kugler</w:t>
      </w:r>
      <w:proofErr w:type="spellEnd"/>
      <w:r w:rsidRPr="000F6620">
        <w:rPr>
          <w:sz w:val="16"/>
        </w:rPr>
        <w:t xml:space="preserve"> (1980: 21–48) have suggested in particular that ‘if growth takes place rapidly, both parties will be unprepared for the resulting shift’ and, especially, the rising challenger may not have ‘the opportunity to develop a realistic evaluation of its position’ and therefore ‘the chances for miscalculation’ will lead to a high likelihood of power-transition war. However, since the power transition occurs during a ‘relatively long period’, leaders of both countries will have enough opportunities to evaluate their national capability compared to that of their potential adversaries, and thus their potential miscalculation may be related very little to the speed of the rising challenger’s internal growth. Even if the possibility of the miscalculation is related to the speed of growth, there is no absolute certainty about whether or not that </w:t>
      </w:r>
      <w:proofErr w:type="spellStart"/>
      <w:r w:rsidRPr="000F6620">
        <w:rPr>
          <w:sz w:val="16"/>
        </w:rPr>
        <w:t>miscalcula</w:t>
      </w:r>
      <w:proofErr w:type="spellEnd"/>
      <w:r w:rsidRPr="000F6620">
        <w:rPr>
          <w:sz w:val="16"/>
        </w:rPr>
        <w:t xml:space="preserve">- </w:t>
      </w:r>
      <w:proofErr w:type="spellStart"/>
      <w:r w:rsidRPr="000F6620">
        <w:rPr>
          <w:sz w:val="16"/>
        </w:rPr>
        <w:t>tion</w:t>
      </w:r>
      <w:proofErr w:type="spellEnd"/>
      <w:r w:rsidRPr="000F6620">
        <w:rPr>
          <w:sz w:val="16"/>
        </w:rPr>
        <w:t xml:space="preserve"> will lead to war. 4 As such, the speed of the rising challenger’s growth alone may not be an important explanatory variable for the potential power-transition war. Kim (1989, 1991, 1992, 1996, 2002</w:t>
      </w:r>
      <w:r w:rsidRPr="000F6620">
        <w:rPr>
          <w:rStyle w:val="StyleUnderline"/>
        </w:rPr>
        <w:t xml:space="preserve">) in his alliance transition theory thus argues that </w:t>
      </w:r>
      <w:r w:rsidRPr="000F6620">
        <w:rPr>
          <w:rStyle w:val="StyleUnderline"/>
          <w:highlight w:val="yellow"/>
        </w:rPr>
        <w:t>the inter - national system will be most likely to be stable when the dominant power’s alliance camp enjoys a</w:t>
      </w:r>
      <w:r w:rsidRPr="000F6620">
        <w:rPr>
          <w:rStyle w:val="StyleUnderline"/>
        </w:rPr>
        <w:t xml:space="preserve"> </w:t>
      </w:r>
      <w:r w:rsidRPr="000F6620">
        <w:rPr>
          <w:rStyle w:val="StyleUnderline"/>
          <w:highlight w:val="yellow"/>
        </w:rPr>
        <w:t xml:space="preserve">preponderance of power over the dissatisfied </w:t>
      </w:r>
      <w:proofErr w:type="gramStart"/>
      <w:r w:rsidRPr="000F6620">
        <w:rPr>
          <w:rStyle w:val="StyleUnderline"/>
          <w:highlight w:val="yellow"/>
        </w:rPr>
        <w:t>challenger ’s</w:t>
      </w:r>
      <w:proofErr w:type="gramEnd"/>
      <w:r w:rsidRPr="000F6620">
        <w:rPr>
          <w:rStyle w:val="StyleUnderline"/>
          <w:highlight w:val="yellow"/>
        </w:rPr>
        <w:t xml:space="preserve"> camp</w:t>
      </w:r>
      <w:r w:rsidRPr="000F6620">
        <w:rPr>
          <w:sz w:val="16"/>
        </w:rPr>
        <w:t>. In other words, the power- transition war is less likely when the power of the dominant state and its allies who support the status quo ‘is so great that no military challenge to them could hope to achieve success’ (</w:t>
      </w:r>
      <w:proofErr w:type="spellStart"/>
      <w:r w:rsidRPr="000F6620">
        <w:rPr>
          <w:sz w:val="16"/>
        </w:rPr>
        <w:t>Organski</w:t>
      </w:r>
      <w:proofErr w:type="spellEnd"/>
      <w:r w:rsidRPr="000F6620">
        <w:rPr>
          <w:sz w:val="16"/>
        </w:rPr>
        <w:t xml:space="preserve">, 1968: 370). </w:t>
      </w:r>
      <w:r w:rsidRPr="000F6620">
        <w:rPr>
          <w:rStyle w:val="StyleUnderline"/>
          <w:highlight w:val="yellow"/>
        </w:rPr>
        <w:t>War is most likely to occur when the power of the dissatisfied rising challenger and its allies approximates that of the declining hegemon and its allies</w:t>
      </w:r>
      <w:r w:rsidRPr="000F6620">
        <w:rPr>
          <w:sz w:val="16"/>
        </w:rPr>
        <w:t xml:space="preserve">. The alliance transition framework also suggests that it is the dissatisfaction variable and the alliance power parity variable which have significant effects on the probability of the occurrence of major war rather than the threat variable suggested by </w:t>
      </w:r>
      <w:proofErr w:type="spellStart"/>
      <w:r w:rsidRPr="000F6620">
        <w:rPr>
          <w:sz w:val="16"/>
        </w:rPr>
        <w:t>Organski</w:t>
      </w:r>
      <w:proofErr w:type="spellEnd"/>
      <w:r w:rsidRPr="000F6620">
        <w:rPr>
          <w:sz w:val="16"/>
        </w:rPr>
        <w:t xml:space="preserve"> and </w:t>
      </w:r>
      <w:proofErr w:type="spellStart"/>
      <w:r w:rsidRPr="000F6620">
        <w:rPr>
          <w:sz w:val="16"/>
        </w:rPr>
        <w:t>Kugler</w:t>
      </w:r>
      <w:proofErr w:type="spellEnd"/>
      <w:r w:rsidRPr="000F6620">
        <w:rPr>
          <w:sz w:val="16"/>
        </w:rPr>
        <w:t xml:space="preserve"> (1980) or the actual transition of power or the speed of growth of the challenger as suggested by </w:t>
      </w:r>
      <w:proofErr w:type="spellStart"/>
      <w:r w:rsidRPr="000F6620">
        <w:rPr>
          <w:sz w:val="16"/>
        </w:rPr>
        <w:t>Organski</w:t>
      </w:r>
      <w:proofErr w:type="spellEnd"/>
      <w:r w:rsidRPr="000F6620">
        <w:rPr>
          <w:sz w:val="16"/>
        </w:rPr>
        <w:t xml:space="preserve"> (1968) and </w:t>
      </w:r>
      <w:proofErr w:type="spellStart"/>
      <w:r w:rsidRPr="000F6620">
        <w:rPr>
          <w:sz w:val="16"/>
        </w:rPr>
        <w:t>Organski</w:t>
      </w:r>
      <w:proofErr w:type="spellEnd"/>
      <w:r w:rsidRPr="000F6620">
        <w:rPr>
          <w:sz w:val="16"/>
        </w:rPr>
        <w:t xml:space="preserve"> and </w:t>
      </w:r>
      <w:proofErr w:type="spellStart"/>
      <w:r w:rsidRPr="000F6620">
        <w:rPr>
          <w:sz w:val="16"/>
        </w:rPr>
        <w:t>Kugler</w:t>
      </w:r>
      <w:proofErr w:type="spellEnd"/>
      <w:r w:rsidRPr="000F6620">
        <w:rPr>
          <w:sz w:val="16"/>
        </w:rPr>
        <w:t xml:space="preserve"> (1980).</w:t>
      </w:r>
    </w:p>
    <w:p w:rsidR="00651C8D" w:rsidRPr="000F6620" w:rsidRDefault="00036FD5" w:rsidP="00651C8D">
      <w:pPr>
        <w:pStyle w:val="Heading3"/>
      </w:pPr>
      <w:r>
        <w:t>Asia conflict</w:t>
      </w:r>
    </w:p>
    <w:p w:rsidR="00651C8D" w:rsidRPr="000F6620" w:rsidRDefault="00651C8D" w:rsidP="00651C8D">
      <w:pPr>
        <w:pStyle w:val="Heading4"/>
      </w:pPr>
      <w:r w:rsidRPr="000F6620">
        <w:t>Having soft power in Asian has the potential for conflict</w:t>
      </w:r>
    </w:p>
    <w:p w:rsidR="00651C8D" w:rsidRPr="000F6620" w:rsidRDefault="00651C8D" w:rsidP="00651C8D">
      <w:pPr>
        <w:rPr>
          <w:sz w:val="16"/>
          <w:szCs w:val="16"/>
        </w:rPr>
      </w:pPr>
      <w:r w:rsidRPr="000F6620">
        <w:rPr>
          <w:rStyle w:val="Style13ptBold"/>
        </w:rPr>
        <w:t>Hall and Smith 13</w:t>
      </w:r>
      <w:r w:rsidRPr="000F6620">
        <w:rPr>
          <w:sz w:val="16"/>
          <w:szCs w:val="16"/>
        </w:rPr>
        <w:t>- Ian Hall, is a Senior Fellow in the Department of International Relations, Australian National University, Canberra, Australia, Frank Smith is a Lecturer in the Centre for International Security Studies, Department of Government and International Relations, University of Sydney, Sydney, Australia, 2013 (“The Struggle for Soft Power in Asia: Public</w:t>
      </w:r>
    </w:p>
    <w:p w:rsidR="00651C8D" w:rsidRPr="000F6620" w:rsidRDefault="00651C8D" w:rsidP="00651C8D">
      <w:pPr>
        <w:rPr>
          <w:sz w:val="16"/>
          <w:szCs w:val="16"/>
        </w:rPr>
      </w:pPr>
      <w:r w:rsidRPr="000F6620">
        <w:rPr>
          <w:sz w:val="16"/>
          <w:szCs w:val="16"/>
        </w:rPr>
        <w:t xml:space="preserve">Diplomacy and Regional Competition,” Taylor and Francis Online, </w:t>
      </w:r>
      <w:proofErr w:type="gramStart"/>
      <w:r w:rsidRPr="000F6620">
        <w:rPr>
          <w:sz w:val="16"/>
          <w:szCs w:val="16"/>
        </w:rPr>
        <w:t>march</w:t>
      </w:r>
      <w:proofErr w:type="gramEnd"/>
      <w:r w:rsidRPr="000F6620">
        <w:rPr>
          <w:sz w:val="16"/>
          <w:szCs w:val="16"/>
        </w:rPr>
        <w:t xml:space="preserve"> 8</w:t>
      </w:r>
      <w:r w:rsidRPr="000F6620">
        <w:rPr>
          <w:sz w:val="16"/>
          <w:szCs w:val="16"/>
          <w:vertAlign w:val="superscript"/>
        </w:rPr>
        <w:t>th</w:t>
      </w:r>
      <w:r w:rsidRPr="000F6620">
        <w:rPr>
          <w:sz w:val="16"/>
          <w:szCs w:val="16"/>
        </w:rPr>
        <w:t xml:space="preserve">, Available online at http://www.tandfonline.com/doi/pdf/10.1080/14799855.2013.760926, Accessed 07-07-16, WSS) </w:t>
      </w:r>
    </w:p>
    <w:p w:rsidR="00651C8D" w:rsidRPr="000F6620" w:rsidRDefault="00651C8D" w:rsidP="00651C8D">
      <w:r w:rsidRPr="000F6620">
        <w:rPr>
          <w:rStyle w:val="StyleUnderline"/>
        </w:rPr>
        <w:t>There are two arms races</w:t>
      </w:r>
      <w:r w:rsidRPr="000F6620">
        <w:t xml:space="preserve"> </w:t>
      </w:r>
      <w:r w:rsidRPr="000F6620">
        <w:rPr>
          <w:sz w:val="16"/>
          <w:szCs w:val="16"/>
        </w:rPr>
        <w:t>happening</w:t>
      </w:r>
      <w:r w:rsidRPr="000F6620">
        <w:t xml:space="preserve"> </w:t>
      </w:r>
      <w:r w:rsidRPr="000F6620">
        <w:rPr>
          <w:rStyle w:val="StyleUnderline"/>
        </w:rPr>
        <w:t>in Asia</w:t>
      </w:r>
      <w:r w:rsidRPr="000F6620">
        <w:t xml:space="preserve"> </w:t>
      </w:r>
      <w:r w:rsidRPr="000F6620">
        <w:rPr>
          <w:sz w:val="16"/>
          <w:szCs w:val="16"/>
        </w:rPr>
        <w:t>today:</w:t>
      </w:r>
      <w:r w:rsidRPr="000F6620">
        <w:t xml:space="preserve"> </w:t>
      </w:r>
      <w:r w:rsidRPr="000F6620">
        <w:rPr>
          <w:rStyle w:val="StyleUnderline"/>
        </w:rPr>
        <w:t>one for military capabilities and another for the weapons of “soft power</w:t>
      </w:r>
      <w:r w:rsidRPr="000F6620">
        <w:t>.”</w:t>
      </w:r>
      <w:r w:rsidRPr="000F6620">
        <w:rPr>
          <w:sz w:val="16"/>
          <w:szCs w:val="16"/>
        </w:rPr>
        <w:t>1 East and South Asian states are investing heavily in their armed forces, but many are also spending significant sums on public diplomacy in various attempts to influence foreign public opinion.</w:t>
      </w:r>
      <w:r w:rsidRPr="000F6620">
        <w:t xml:space="preserve"> </w:t>
      </w:r>
      <w:r w:rsidRPr="000F6620">
        <w:rPr>
          <w:rStyle w:val="StyleUnderline"/>
        </w:rPr>
        <w:t>Using traditional and new media, as well as cultural events and academic exchange programs, Asian states now aim to project a better image than their neighbors to garner sympathy and support for their foreign policy objectives</w:t>
      </w:r>
      <w:r w:rsidRPr="000F6620">
        <w:t xml:space="preserve">.2 </w:t>
      </w:r>
      <w:proofErr w:type="gramStart"/>
      <w:r w:rsidRPr="000F6620">
        <w:rPr>
          <w:sz w:val="16"/>
          <w:szCs w:val="16"/>
        </w:rPr>
        <w:t>How</w:t>
      </w:r>
      <w:proofErr w:type="gramEnd"/>
      <w:r w:rsidRPr="000F6620">
        <w:rPr>
          <w:sz w:val="16"/>
          <w:szCs w:val="16"/>
        </w:rPr>
        <w:t xml:space="preserve"> did this struggle for soft power begin? What is the current state of play? Perhaps more important, what motives are at work and how might they affect outcomes in Asia? Conventional wisdom holds that public diplomacy helps states build soft power and that it also has a beneficial or benign influence on international relations.3 </w:t>
      </w:r>
      <w:proofErr w:type="gramStart"/>
      <w:r w:rsidRPr="000F6620">
        <w:rPr>
          <w:sz w:val="16"/>
          <w:szCs w:val="16"/>
        </w:rPr>
        <w:t>We</w:t>
      </w:r>
      <w:proofErr w:type="gramEnd"/>
      <w:r w:rsidRPr="000F6620">
        <w:rPr>
          <w:sz w:val="16"/>
          <w:szCs w:val="16"/>
        </w:rPr>
        <w:t xml:space="preserve"> challenge both contentions. First, we look at the mixed history of public diplomacy during the Cold War in East and South Asia (the region inside a triangle cornered by Japan, India, and Australia). Next, we describe the investments that Asian states have made in public diplomacy since the late 1990s and analyze the available evidence about how “profitable” those investments have been. </w:t>
      </w:r>
      <w:r w:rsidRPr="000F6620">
        <w:rPr>
          <w:rStyle w:val="StyleUnderline"/>
        </w:rPr>
        <w:t>China was among the first to boost investment in public diplomacy, but other states soon followed suit, intensifying what has been a longstanding struggle for soft power in the region. Despite this increased investment in public diplomacy, however, a growing body of poll data and other evidence suggests that it has had little or no positive effect on foreign public opinion to date.</w:t>
      </w:r>
      <w:r w:rsidRPr="000F6620">
        <w:t xml:space="preserve"> </w:t>
      </w:r>
      <w:r w:rsidRPr="000F6620">
        <w:rPr>
          <w:sz w:val="16"/>
          <w:szCs w:val="16"/>
        </w:rPr>
        <w:t>Given so little evidence of efficacy, we ask why policymakers might believe – despite data to the contrary –</w:t>
      </w:r>
      <w:r w:rsidRPr="000F6620">
        <w:t xml:space="preserve"> </w:t>
      </w:r>
      <w:r w:rsidRPr="000F6620">
        <w:rPr>
          <w:rStyle w:val="StyleUnderline"/>
        </w:rPr>
        <w:t xml:space="preserve">that public diplomacy is a worthwhile investment. </w:t>
      </w:r>
      <w:r w:rsidRPr="000F6620">
        <w:rPr>
          <w:sz w:val="16"/>
          <w:szCs w:val="16"/>
        </w:rPr>
        <w:t>Apparently, some believe that it is a consequential instrument of statecraft, while others believe that it is an appropriate way to conduct diplomatic affairs. “Appropriate” is not the same as “good,” however, and so we suggest that public diplomacy might have some negative effects, undermining rather than improving international relations</w:t>
      </w:r>
      <w:r w:rsidRPr="000F6620">
        <w:t xml:space="preserve">. </w:t>
      </w:r>
      <w:r w:rsidRPr="000F6620">
        <w:rPr>
          <w:rStyle w:val="StyleUnderline"/>
        </w:rPr>
        <w:t xml:space="preserve">As a result, the struggle for soft power in Asia may deepen mistrust and increase the potential for hard-power conflict in the region </w:t>
      </w:r>
    </w:p>
    <w:p w:rsidR="00651C8D" w:rsidRPr="000F6620" w:rsidRDefault="00651C8D" w:rsidP="00651C8D">
      <w:pPr>
        <w:pStyle w:val="Heading3"/>
      </w:pPr>
      <w:r>
        <w:t>CCP c</w:t>
      </w:r>
      <w:r w:rsidRPr="000F6620">
        <w:t>ollapse</w:t>
      </w:r>
      <w:r>
        <w:t xml:space="preserve"> </w:t>
      </w:r>
    </w:p>
    <w:p w:rsidR="00651C8D" w:rsidRPr="000F6620" w:rsidRDefault="00651C8D" w:rsidP="00651C8D">
      <w:pPr>
        <w:pStyle w:val="Heading4"/>
      </w:pPr>
      <w:r w:rsidRPr="000F6620">
        <w:t xml:space="preserve">Soft power causes CCP collapse—undermines overall </w:t>
      </w:r>
      <w:proofErr w:type="spellStart"/>
      <w:r w:rsidRPr="000F6620">
        <w:t>compeitition</w:t>
      </w:r>
      <w:proofErr w:type="spellEnd"/>
      <w:r w:rsidRPr="000F6620">
        <w:t>.</w:t>
      </w:r>
    </w:p>
    <w:p w:rsidR="00651C8D" w:rsidRPr="000F6620" w:rsidRDefault="00651C8D" w:rsidP="00651C8D">
      <w:pPr>
        <w:rPr>
          <w:sz w:val="24"/>
          <w:szCs w:val="24"/>
        </w:rPr>
      </w:pPr>
      <w:r w:rsidRPr="000F6620">
        <w:rPr>
          <w:b/>
          <w:sz w:val="32"/>
          <w:szCs w:val="32"/>
        </w:rPr>
        <w:t>Tao 15</w:t>
      </w:r>
      <w:r w:rsidRPr="000F6620">
        <w:rPr>
          <w:sz w:val="24"/>
          <w:szCs w:val="24"/>
        </w:rPr>
        <w:t xml:space="preserve">, </w:t>
      </w:r>
      <w:proofErr w:type="spellStart"/>
      <w:r w:rsidRPr="000F6620">
        <w:rPr>
          <w:sz w:val="24"/>
          <w:szCs w:val="24"/>
        </w:rPr>
        <w:t>Xie</w:t>
      </w:r>
      <w:proofErr w:type="spellEnd"/>
      <w:r w:rsidRPr="000F6620">
        <w:rPr>
          <w:sz w:val="24"/>
          <w:szCs w:val="24"/>
        </w:rPr>
        <w:t xml:space="preserve"> Tao, professor of political science at the school of English and International studies, 2015 (“ China’s Soft Power Obsession,”2015, April 14</w:t>
      </w:r>
      <w:r w:rsidRPr="000F6620">
        <w:rPr>
          <w:sz w:val="24"/>
          <w:szCs w:val="24"/>
          <w:vertAlign w:val="superscript"/>
        </w:rPr>
        <w:t>th</w:t>
      </w:r>
      <w:r w:rsidRPr="000F6620">
        <w:rPr>
          <w:sz w:val="24"/>
          <w:szCs w:val="24"/>
        </w:rPr>
        <w:t xml:space="preserve">, available online at </w:t>
      </w:r>
      <w:hyperlink r:id="rId22" w:history="1">
        <w:r w:rsidRPr="000F6620">
          <w:rPr>
            <w:rStyle w:val="Hyperlink"/>
            <w:sz w:val="24"/>
            <w:szCs w:val="24"/>
          </w:rPr>
          <w:t>http://thediplomat.com/2015/04/chinas-soft-power-obsession/</w:t>
        </w:r>
      </w:hyperlink>
      <w:r w:rsidRPr="000F6620">
        <w:rPr>
          <w:sz w:val="24"/>
          <w:szCs w:val="24"/>
        </w:rPr>
        <w:t>, accessed on June 24, 2016, RLD)</w:t>
      </w:r>
    </w:p>
    <w:p w:rsidR="00651C8D" w:rsidRPr="000F6620" w:rsidRDefault="00651C8D" w:rsidP="00651C8D">
      <w:pPr>
        <w:rPr>
          <w:sz w:val="24"/>
          <w:szCs w:val="24"/>
        </w:rPr>
      </w:pPr>
      <w:r w:rsidRPr="000F6620">
        <w:rPr>
          <w:sz w:val="18"/>
          <w:szCs w:val="18"/>
        </w:rPr>
        <w:t xml:space="preserve">“Power, like love, is easier to experience than to define or measure,” Joseph Nye once wrote. That’s even </w:t>
      </w:r>
      <w:proofErr w:type="gramStart"/>
      <w:r w:rsidRPr="000F6620">
        <w:rPr>
          <w:sz w:val="18"/>
          <w:szCs w:val="18"/>
        </w:rPr>
        <w:t>more true</w:t>
      </w:r>
      <w:proofErr w:type="gramEnd"/>
      <w:r w:rsidRPr="000F6620">
        <w:rPr>
          <w:sz w:val="18"/>
          <w:szCs w:val="18"/>
        </w:rPr>
        <w:t xml:space="preserve"> when it comes to</w:t>
      </w:r>
      <w:r w:rsidRPr="000F6620">
        <w:rPr>
          <w:sz w:val="24"/>
          <w:szCs w:val="24"/>
        </w:rPr>
        <w:t xml:space="preserve"> </w:t>
      </w:r>
      <w:r w:rsidRPr="000F6620">
        <w:rPr>
          <w:b/>
          <w:sz w:val="24"/>
          <w:szCs w:val="24"/>
          <w:u w:val="single"/>
        </w:rPr>
        <w:t>soft power</w:t>
      </w:r>
      <w:r w:rsidRPr="000F6620">
        <w:rPr>
          <w:sz w:val="24"/>
          <w:szCs w:val="24"/>
        </w:rPr>
        <w:t>, defined by Nye as “</w:t>
      </w:r>
      <w:r w:rsidRPr="000F6620">
        <w:rPr>
          <w:b/>
          <w:sz w:val="24"/>
          <w:szCs w:val="24"/>
          <w:u w:val="single"/>
        </w:rPr>
        <w:t>the ability to get what you want through attraction rather than coercion or payments.</w:t>
      </w:r>
      <w:r w:rsidRPr="000F6620">
        <w:rPr>
          <w:sz w:val="24"/>
          <w:szCs w:val="24"/>
        </w:rPr>
        <w:t>”</w:t>
      </w:r>
    </w:p>
    <w:p w:rsidR="00651C8D" w:rsidRPr="000F6620" w:rsidRDefault="00651C8D" w:rsidP="00651C8D">
      <w:pPr>
        <w:rPr>
          <w:sz w:val="24"/>
          <w:szCs w:val="24"/>
        </w:rPr>
      </w:pPr>
      <w:r w:rsidRPr="000F6620">
        <w:rPr>
          <w:b/>
          <w:sz w:val="24"/>
          <w:szCs w:val="24"/>
          <w:u w:val="single"/>
        </w:rPr>
        <w:t>Such attraction</w:t>
      </w:r>
      <w:r w:rsidRPr="000F6620">
        <w:rPr>
          <w:sz w:val="24"/>
          <w:szCs w:val="24"/>
        </w:rPr>
        <w:t xml:space="preserve">, according to Nye, </w:t>
      </w:r>
      <w:r w:rsidRPr="000F6620">
        <w:rPr>
          <w:b/>
          <w:sz w:val="24"/>
          <w:szCs w:val="24"/>
          <w:u w:val="single"/>
        </w:rPr>
        <w:t>derives from a country’s cultural heritage, political values, economic prosperity, technological innovation, smart diplomacy</w:t>
      </w:r>
      <w:r w:rsidRPr="000F6620">
        <w:rPr>
          <w:sz w:val="24"/>
          <w:szCs w:val="24"/>
        </w:rPr>
        <w:t xml:space="preserve">, </w:t>
      </w:r>
      <w:r w:rsidRPr="000F6620">
        <w:rPr>
          <w:sz w:val="18"/>
          <w:szCs w:val="18"/>
        </w:rPr>
        <w:t>etc. Attraction could be temporary, but it also could be internalized and become one’s sincere preference. In the real world, this could mean that if a foreigner has internalized democracy and freedom as championed by the United States, he/she will probably support U.S. policies to spread — or even impose — these values in other countries, even if such policies may be detrimental to this person’s interests (e.g., bringing domestic instability in his or her own country).</w:t>
      </w:r>
    </w:p>
    <w:p w:rsidR="00651C8D" w:rsidRPr="000F6620" w:rsidRDefault="00651C8D" w:rsidP="00651C8D">
      <w:pPr>
        <w:rPr>
          <w:sz w:val="24"/>
          <w:szCs w:val="24"/>
        </w:rPr>
      </w:pPr>
      <w:r w:rsidRPr="000F6620">
        <w:rPr>
          <w:sz w:val="18"/>
          <w:szCs w:val="24"/>
        </w:rPr>
        <w:t xml:space="preserve">If that’s the case, who wouldn’t want soft power? </w:t>
      </w:r>
      <w:r w:rsidRPr="000F6620">
        <w:rPr>
          <w:b/>
          <w:sz w:val="24"/>
          <w:szCs w:val="24"/>
          <w:u w:val="single"/>
        </w:rPr>
        <w:t>Instead of military coercion or economic payments, a country can achieve its foreign policy goals through willing support and cooperation from others. Such a soft approach to foreign policy not only adds to one’s legitimacy, but also avoids conflicts</w:t>
      </w:r>
      <w:r w:rsidRPr="000F6620">
        <w:rPr>
          <w:sz w:val="24"/>
          <w:szCs w:val="24"/>
        </w:rPr>
        <w:t xml:space="preserve">. To be able to </w:t>
      </w:r>
      <w:r w:rsidRPr="000F6620">
        <w:rPr>
          <w:sz w:val="18"/>
          <w:szCs w:val="18"/>
        </w:rPr>
        <w:t>achieve foreign policy goals in such a fashion is to be softly powerful. Or to borrow from the famous ancient Chinese strategist Sun Tzu, “The supreme art of war is to subdue the enemy without a war.”</w:t>
      </w:r>
    </w:p>
    <w:p w:rsidR="00651C8D" w:rsidRPr="000F6620" w:rsidRDefault="00651C8D" w:rsidP="00651C8D">
      <w:pPr>
        <w:rPr>
          <w:b/>
          <w:sz w:val="24"/>
          <w:szCs w:val="24"/>
          <w:u w:val="single"/>
        </w:rPr>
      </w:pPr>
      <w:r w:rsidRPr="000F6620">
        <w:rPr>
          <w:sz w:val="24"/>
          <w:szCs w:val="24"/>
        </w:rPr>
        <w:t>N</w:t>
      </w:r>
      <w:r w:rsidRPr="000F6620">
        <w:rPr>
          <w:sz w:val="18"/>
          <w:szCs w:val="24"/>
        </w:rPr>
        <w:t xml:space="preserve">o wonder so many countries — big and small — quickly jumped on the bandwagon and launched soft power campaigns of various sizes. Yet it seems </w:t>
      </w:r>
      <w:r w:rsidRPr="000F6620">
        <w:rPr>
          <w:b/>
          <w:sz w:val="24"/>
          <w:szCs w:val="24"/>
          <w:u w:val="single"/>
        </w:rPr>
        <w:t>that the Chinese are the most devoted students of Nye</w:t>
      </w:r>
      <w:r w:rsidRPr="000F6620">
        <w:rPr>
          <w:sz w:val="18"/>
          <w:szCs w:val="18"/>
        </w:rPr>
        <w:t>. In fact it is not too much of an exaggeration to say</w:t>
      </w:r>
      <w:r w:rsidRPr="000F6620">
        <w:rPr>
          <w:sz w:val="24"/>
          <w:szCs w:val="24"/>
        </w:rPr>
        <w:t xml:space="preserve"> </w:t>
      </w:r>
      <w:r w:rsidRPr="000F6620">
        <w:rPr>
          <w:b/>
          <w:sz w:val="24"/>
          <w:szCs w:val="24"/>
          <w:u w:val="single"/>
        </w:rPr>
        <w:t xml:space="preserve">the </w:t>
      </w:r>
      <w:r w:rsidRPr="000F6620">
        <w:rPr>
          <w:b/>
          <w:sz w:val="24"/>
          <w:szCs w:val="24"/>
          <w:highlight w:val="yellow"/>
          <w:u w:val="single"/>
        </w:rPr>
        <w:t>Chinese have become obsessed with soft power</w:t>
      </w:r>
      <w:r w:rsidRPr="000F6620">
        <w:rPr>
          <w:b/>
          <w:sz w:val="24"/>
          <w:szCs w:val="24"/>
          <w:u w:val="single"/>
        </w:rPr>
        <w:t>.</w:t>
      </w:r>
    </w:p>
    <w:p w:rsidR="00651C8D" w:rsidRPr="000F6620" w:rsidRDefault="00651C8D" w:rsidP="00651C8D">
      <w:pPr>
        <w:rPr>
          <w:sz w:val="18"/>
          <w:szCs w:val="24"/>
        </w:rPr>
      </w:pPr>
      <w:r w:rsidRPr="000F6620">
        <w:rPr>
          <w:sz w:val="18"/>
          <w:szCs w:val="24"/>
        </w:rPr>
        <w:t>One indication of this obsession is that a search on CNKI — the world’s largest digital collection of Chinese language journal articles — for articles with “soft power” in the title generates 1,777 entries since 2000. Another indication is the sheer number of research centers or programs for public diplomacy, which is widely viewed by Chinese analysts and government officials as the means to the end of improving Chinese soft power. At least two dozen such centers and program have been established within universities alone, plus a similar number of them within government-affiliated think tanks.</w:t>
      </w:r>
    </w:p>
    <w:p w:rsidR="00651C8D" w:rsidRPr="000F6620" w:rsidRDefault="00651C8D" w:rsidP="00651C8D">
      <w:pPr>
        <w:rPr>
          <w:sz w:val="24"/>
          <w:szCs w:val="24"/>
        </w:rPr>
      </w:pPr>
      <w:r w:rsidRPr="000F6620">
        <w:rPr>
          <w:b/>
          <w:sz w:val="24"/>
          <w:szCs w:val="24"/>
          <w:u w:val="single"/>
        </w:rPr>
        <w:t>Th</w:t>
      </w:r>
      <w:r w:rsidRPr="000F6620">
        <w:rPr>
          <w:b/>
          <w:sz w:val="24"/>
          <w:szCs w:val="24"/>
          <w:highlight w:val="yellow"/>
          <w:u w:val="single"/>
        </w:rPr>
        <w:t>e Chinese government also has spent hundreds of billions of dollars improving</w:t>
      </w:r>
      <w:r w:rsidRPr="000F6620">
        <w:rPr>
          <w:b/>
          <w:sz w:val="24"/>
          <w:szCs w:val="24"/>
          <w:u w:val="single"/>
        </w:rPr>
        <w:t xml:space="preserve"> the </w:t>
      </w:r>
      <w:r w:rsidRPr="000F6620">
        <w:rPr>
          <w:b/>
          <w:sz w:val="24"/>
          <w:szCs w:val="24"/>
          <w:highlight w:val="yellow"/>
          <w:u w:val="single"/>
        </w:rPr>
        <w:t>communication capabilities</w:t>
      </w:r>
      <w:r w:rsidRPr="000F6620">
        <w:rPr>
          <w:b/>
          <w:sz w:val="24"/>
          <w:szCs w:val="24"/>
          <w:u w:val="single"/>
        </w:rPr>
        <w:t xml:space="preserve"> of its media outlets</w:t>
      </w:r>
      <w:r w:rsidRPr="000F6620">
        <w:rPr>
          <w:sz w:val="24"/>
          <w:szCs w:val="24"/>
        </w:rPr>
        <w:t xml:space="preserve"> </w:t>
      </w:r>
      <w:r w:rsidRPr="000F6620">
        <w:rPr>
          <w:sz w:val="18"/>
          <w:szCs w:val="24"/>
        </w:rPr>
        <w:t>like </w:t>
      </w:r>
      <w:r w:rsidRPr="000F6620">
        <w:rPr>
          <w:i/>
          <w:iCs/>
          <w:sz w:val="18"/>
          <w:szCs w:val="24"/>
        </w:rPr>
        <w:t>CCTV</w:t>
      </w:r>
      <w:r w:rsidRPr="000F6620">
        <w:rPr>
          <w:sz w:val="18"/>
          <w:szCs w:val="24"/>
        </w:rPr>
        <w:t xml:space="preserve">, organizing mega events such as the Olympic Games and Shanghai Expo, funding Confucius Institutes, hosting summits attended by dozens of world leaders (e.g. APEC), and sponsoring forums on regional security and prosperity (e.g. the </w:t>
      </w:r>
      <w:proofErr w:type="spellStart"/>
      <w:r w:rsidRPr="000F6620">
        <w:rPr>
          <w:sz w:val="18"/>
          <w:szCs w:val="24"/>
        </w:rPr>
        <w:t>Boao</w:t>
      </w:r>
      <w:proofErr w:type="spellEnd"/>
      <w:r w:rsidRPr="000F6620">
        <w:rPr>
          <w:sz w:val="18"/>
          <w:szCs w:val="24"/>
        </w:rPr>
        <w:t xml:space="preserve"> Forum).</w:t>
      </w:r>
      <w:r w:rsidRPr="000F6620">
        <w:rPr>
          <w:sz w:val="24"/>
          <w:szCs w:val="24"/>
        </w:rPr>
        <w:t xml:space="preserve"> </w:t>
      </w:r>
      <w:r w:rsidRPr="000F6620">
        <w:rPr>
          <w:b/>
          <w:sz w:val="24"/>
          <w:szCs w:val="24"/>
          <w:u w:val="single"/>
        </w:rPr>
        <w:t>An important justification for such lavish spending is that these activities can contribute to China’s soft power</w:t>
      </w:r>
      <w:r w:rsidRPr="000F6620">
        <w:rPr>
          <w:sz w:val="24"/>
          <w:szCs w:val="24"/>
        </w:rPr>
        <w:t>.</w:t>
      </w:r>
    </w:p>
    <w:p w:rsidR="00651C8D" w:rsidRPr="000F6620" w:rsidRDefault="00651C8D" w:rsidP="00651C8D">
      <w:pPr>
        <w:rPr>
          <w:sz w:val="18"/>
          <w:szCs w:val="18"/>
        </w:rPr>
      </w:pPr>
      <w:r w:rsidRPr="000F6620">
        <w:rPr>
          <w:sz w:val="18"/>
          <w:szCs w:val="18"/>
        </w:rPr>
        <w:t>But is China getting a return on its soft power investment, and how much? To answer this question in a rigorous way, one needs to overcome two methodological challenges. First, as mentioned by Nye, how do we know how much soft power a country has and how do we compare soft power across countries? Public opinion polls are the most frequently used instruments these days, but they tell us little about the degree of attraction, the essence of soft power. Second, how do we know that one country’s foreign policy behavior is a result of another country’s soft power? In other words, how can we isolate the independent effects of soft power from those of hard power (such as economic inducements or military coercion)?</w:t>
      </w:r>
    </w:p>
    <w:p w:rsidR="00651C8D" w:rsidRPr="000F6620" w:rsidRDefault="00651C8D" w:rsidP="00651C8D">
      <w:pPr>
        <w:rPr>
          <w:sz w:val="18"/>
          <w:szCs w:val="18"/>
        </w:rPr>
      </w:pPr>
      <w:r w:rsidRPr="000F6620">
        <w:rPr>
          <w:sz w:val="18"/>
          <w:szCs w:val="18"/>
        </w:rPr>
        <w:t>Take the United Stated as the example. The worldwide popularity of Hollywood movies, Apple products, Google, Starbucks, and the NBA — to name just a few — may be cited as evidence of U.S. soft power, but it would be far-fetched to argue that this soft power has been a crucial factor behind the U.S. ability to get what it wants in other parts of the world. For one thing, drinking Starbucks coffee or watching the NBA does not necessarily translate into pro-American policy preferences. For another, it is difficult to imagine that the symbols of American soft power would have spread to the rest of the world and had such broad appeal had it not been for unrivaled American economic and military power.</w:t>
      </w:r>
    </w:p>
    <w:p w:rsidR="00651C8D" w:rsidRPr="000F6620" w:rsidRDefault="00651C8D" w:rsidP="00651C8D">
      <w:pPr>
        <w:rPr>
          <w:sz w:val="18"/>
          <w:szCs w:val="18"/>
        </w:rPr>
      </w:pPr>
      <w:r w:rsidRPr="000F6620">
        <w:rPr>
          <w:sz w:val="18"/>
          <w:szCs w:val="18"/>
        </w:rPr>
        <w:t>But let’s assume soft power can be rigorously measured and that it does have significant impact on foreign government’s policies, then there is still the question of how long it can last.</w:t>
      </w:r>
      <w:r w:rsidRPr="000F6620">
        <w:rPr>
          <w:sz w:val="24"/>
          <w:szCs w:val="24"/>
        </w:rPr>
        <w:t xml:space="preserve"> </w:t>
      </w:r>
      <w:r w:rsidRPr="000F6620">
        <w:rPr>
          <w:b/>
          <w:sz w:val="24"/>
          <w:szCs w:val="24"/>
          <w:u w:val="single"/>
        </w:rPr>
        <w:t>Soft power is not impervious to change</w:t>
      </w:r>
      <w:r w:rsidRPr="000F6620">
        <w:rPr>
          <w:sz w:val="18"/>
          <w:szCs w:val="18"/>
        </w:rPr>
        <w:t>; the sharp decline of U.S. soft power since 2003 — as reflected in cross-national surveys — amply shows that it tends to be much more ephemeral than hard power. One policy decision could easily ruin decades of soft power efforts.</w:t>
      </w:r>
    </w:p>
    <w:p w:rsidR="00651C8D" w:rsidRPr="000F6620" w:rsidRDefault="00651C8D" w:rsidP="00651C8D">
      <w:pPr>
        <w:rPr>
          <w:sz w:val="24"/>
          <w:szCs w:val="24"/>
        </w:rPr>
      </w:pPr>
      <w:r w:rsidRPr="000F6620">
        <w:rPr>
          <w:sz w:val="18"/>
          <w:szCs w:val="18"/>
        </w:rPr>
        <w:t>Soft power is as seductive as it is elusive, which makes it irresistible.</w:t>
      </w:r>
      <w:r w:rsidRPr="000F6620">
        <w:rPr>
          <w:sz w:val="24"/>
          <w:szCs w:val="24"/>
        </w:rPr>
        <w:t xml:space="preserve"> </w:t>
      </w:r>
      <w:r w:rsidRPr="000F6620">
        <w:rPr>
          <w:b/>
          <w:sz w:val="24"/>
          <w:szCs w:val="24"/>
          <w:u w:val="single"/>
        </w:rPr>
        <w:t xml:space="preserve">Soft power is also costly and ephemeral, which makes it undesirable and unaffordable. </w:t>
      </w:r>
      <w:r w:rsidRPr="000F6620">
        <w:rPr>
          <w:sz w:val="24"/>
          <w:szCs w:val="24"/>
        </w:rPr>
        <w:t xml:space="preserve">Last but not least, </w:t>
      </w:r>
      <w:r w:rsidRPr="000F6620">
        <w:rPr>
          <w:b/>
          <w:sz w:val="24"/>
          <w:szCs w:val="24"/>
          <w:highlight w:val="yellow"/>
          <w:u w:val="single"/>
        </w:rPr>
        <w:t>it is nearly impossible to separate the effects of soft power from those of hard power</w:t>
      </w:r>
      <w:r w:rsidRPr="000F6620">
        <w:rPr>
          <w:sz w:val="18"/>
          <w:szCs w:val="24"/>
        </w:rPr>
        <w:t>. Entering the realm of conspiracy theories, soft power could be a trap set up by an American analyst.</w:t>
      </w:r>
      <w:r w:rsidRPr="000F6620">
        <w:rPr>
          <w:sz w:val="24"/>
          <w:szCs w:val="24"/>
        </w:rPr>
        <w:t xml:space="preserve"> </w:t>
      </w:r>
      <w:r w:rsidRPr="000F6620">
        <w:rPr>
          <w:b/>
          <w:sz w:val="24"/>
          <w:szCs w:val="24"/>
          <w:u w:val="single"/>
        </w:rPr>
        <w:t xml:space="preserve">The former Soviet Union collapsed partly because of its hard power race with the United States. </w:t>
      </w:r>
      <w:r w:rsidRPr="000F6620">
        <w:rPr>
          <w:b/>
          <w:sz w:val="24"/>
          <w:szCs w:val="24"/>
          <w:highlight w:val="yellow"/>
          <w:u w:val="single"/>
        </w:rPr>
        <w:t>A rising China could be distracted by a similar soft power race.</w:t>
      </w:r>
    </w:p>
    <w:p w:rsidR="00651C8D" w:rsidRPr="000F6620" w:rsidRDefault="00651C8D" w:rsidP="00651C8D">
      <w:pPr>
        <w:rPr>
          <w:sz w:val="24"/>
          <w:szCs w:val="24"/>
        </w:rPr>
      </w:pPr>
      <w:r w:rsidRPr="000F6620">
        <w:rPr>
          <w:b/>
          <w:sz w:val="24"/>
          <w:szCs w:val="24"/>
          <w:u w:val="single"/>
        </w:rPr>
        <w:t>It is time for Chinese leaders to rethink soft power and their obsession with it</w:t>
      </w:r>
      <w:r w:rsidRPr="000F6620">
        <w:rPr>
          <w:sz w:val="24"/>
          <w:szCs w:val="24"/>
        </w:rPr>
        <w:t>.</w:t>
      </w:r>
    </w:p>
    <w:p w:rsidR="00651C8D" w:rsidRPr="000F6620" w:rsidRDefault="00651C8D" w:rsidP="00651C8D">
      <w:pPr>
        <w:rPr>
          <w:sz w:val="24"/>
          <w:szCs w:val="24"/>
        </w:rPr>
      </w:pPr>
    </w:p>
    <w:p w:rsidR="00E0535A" w:rsidRPr="000F6620" w:rsidRDefault="005466DE" w:rsidP="00E0535A">
      <w:pPr>
        <w:pStyle w:val="Heading3"/>
      </w:pPr>
      <w:r>
        <w:t xml:space="preserve">Democracy </w:t>
      </w:r>
    </w:p>
    <w:p w:rsidR="00E0535A" w:rsidRPr="000F6620" w:rsidRDefault="00E0535A" w:rsidP="00E0535A">
      <w:pPr>
        <w:pStyle w:val="Heading4"/>
      </w:pPr>
      <w:r w:rsidRPr="000F6620">
        <w:t>Reverses global democracy promotion</w:t>
      </w:r>
    </w:p>
    <w:p w:rsidR="00E0535A" w:rsidRPr="000F6620" w:rsidRDefault="00E0535A" w:rsidP="00E0535A">
      <w:proofErr w:type="spellStart"/>
      <w:r w:rsidRPr="000F6620">
        <w:rPr>
          <w:rStyle w:val="Style13ptBold"/>
        </w:rPr>
        <w:t>Kurlantzick</w:t>
      </w:r>
      <w:proofErr w:type="spellEnd"/>
      <w:r w:rsidRPr="000F6620">
        <w:rPr>
          <w:rStyle w:val="Style13ptBold"/>
        </w:rPr>
        <w:t xml:space="preserve"> 13</w:t>
      </w:r>
      <w:r w:rsidRPr="000F6620">
        <w:t xml:space="preserve"> (Joshua; march 2k13; senior fellow at the council for foreign relations; The Revolt of the Middle Class and the Worldwide Decline of Representative Government; </w:t>
      </w:r>
      <w:hyperlink r:id="rId23" w:history="1">
        <w:r w:rsidRPr="000F6620">
          <w:rPr>
            <w:rStyle w:val="Hyperlink"/>
          </w:rPr>
          <w:t>http://www.jstor.org/stable/j.ctt32bh31.10</w:t>
        </w:r>
      </w:hyperlink>
      <w:r w:rsidRPr="000F6620">
        <w:t xml:space="preserve"> ) </w:t>
      </w:r>
      <w:proofErr w:type="spellStart"/>
      <w:r w:rsidRPr="000F6620">
        <w:t>jskullz</w:t>
      </w:r>
      <w:proofErr w:type="spellEnd"/>
    </w:p>
    <w:p w:rsidR="00E0535A" w:rsidRPr="000F6620" w:rsidRDefault="00E0535A" w:rsidP="00E0535A">
      <w:pPr>
        <w:rPr>
          <w:sz w:val="16"/>
        </w:rPr>
      </w:pPr>
      <w:r w:rsidRPr="000F6620">
        <w:rPr>
          <w:rStyle w:val="StyleUnderline"/>
          <w:highlight w:val="yellow"/>
        </w:rPr>
        <w:t xml:space="preserve">In previous </w:t>
      </w:r>
      <w:r w:rsidRPr="000F6620">
        <w:rPr>
          <w:rStyle w:val="StyleUnderline"/>
        </w:rPr>
        <w:t xml:space="preserve">reverse waves, </w:t>
      </w:r>
      <w:r w:rsidRPr="000F6620">
        <w:rPr>
          <w:rStyle w:val="StyleUnderline"/>
          <w:highlight w:val="yellow"/>
        </w:rPr>
        <w:t xml:space="preserve">eras when global democratic gains stalled </w:t>
      </w:r>
      <w:r w:rsidRPr="000F6620">
        <w:rPr>
          <w:rStyle w:val="StyleUnderline"/>
        </w:rPr>
        <w:t xml:space="preserve">and went backward, </w:t>
      </w:r>
      <w:r w:rsidRPr="000F6620">
        <w:rPr>
          <w:rStyle w:val="StyleUnderline"/>
          <w:highlight w:val="yellow"/>
        </w:rPr>
        <w:t>there was no alternate example of development remotely as successful as China today</w:t>
      </w:r>
      <w:r w:rsidRPr="000F6620">
        <w:rPr>
          <w:sz w:val="16"/>
          <w:highlight w:val="yellow"/>
        </w:rPr>
        <w:t xml:space="preserve">; </w:t>
      </w:r>
      <w:r w:rsidRPr="000F6620">
        <w:rPr>
          <w:rStyle w:val="StyleUnderline"/>
          <w:highlight w:val="yellow"/>
        </w:rPr>
        <w:t>the Soviet Union</w:t>
      </w:r>
      <w:r w:rsidRPr="000F6620">
        <w:rPr>
          <w:sz w:val="16"/>
        </w:rPr>
        <w:t xml:space="preserve"> claimed to be an alternate example, but it </w:t>
      </w:r>
      <w:r w:rsidRPr="000F6620">
        <w:rPr>
          <w:rStyle w:val="StyleUnderline"/>
          <w:highlight w:val="yellow"/>
        </w:rPr>
        <w:t>never produced anywhere near the sustained growth rates and</w:t>
      </w:r>
      <w:r w:rsidRPr="000F6620">
        <w:rPr>
          <w:rStyle w:val="StyleUnderline"/>
        </w:rPr>
        <w:t xml:space="preserve"> successful, </w:t>
      </w:r>
      <w:r w:rsidRPr="000F6620">
        <w:rPr>
          <w:rStyle w:val="StyleUnderline"/>
          <w:highlight w:val="yellow"/>
        </w:rPr>
        <w:t>globally competitive companies of China today</w:t>
      </w:r>
      <w:r w:rsidRPr="000F6620">
        <w:rPr>
          <w:sz w:val="16"/>
        </w:rPr>
        <w:t xml:space="preserve">. In the early 1960s, another time of a reverse wave following the post- WWII democratization in Europe and parts of Asia, the only real challenger to liberal, capitalist democracy was the communist bloc. At the time, many developing nations did attempt to follow the Soviet economic model, partly because it offered an alternative to the West, which was attractive to former colonies, partly because the Soviet model came with significant Soviet aid, and partly because many leaders of newly independent nations, such as Tanzania’s Julius </w:t>
      </w:r>
      <w:proofErr w:type="spellStart"/>
      <w:r w:rsidRPr="000F6620">
        <w:rPr>
          <w:sz w:val="16"/>
        </w:rPr>
        <w:t>Nyerere</w:t>
      </w:r>
      <w:proofErr w:type="spellEnd"/>
      <w:r w:rsidRPr="000F6620">
        <w:rPr>
          <w:sz w:val="16"/>
        </w:rPr>
        <w:t xml:space="preserve">, had studied in socialist systems, or in universities in the West that had favorable views of socialism and believed a Soviet-style system could work. But even among many true believers, who remained convinced that the Soviet Union and Mao’s China offered viable alternatives of development, the massive disaster of Mao’s Great Leap Forward in 1958– 61, which led to a famine that killed tens of millions, and the stagnation of the Eastern bloc economies, revealed by émigrés, showed that, given time, the communist system probably would collapse. After the first generation of postcolonial leaders, many newly independent states that had once embraced socialist models began to slowly dismantle them. By the 1980s, when many newly independent states were struggling with serious economic crises, and neoliberal reforms promoted by the West began to take hold, communist-style economics were nearly dead. </w:t>
      </w:r>
      <w:r w:rsidRPr="000F6620">
        <w:rPr>
          <w:rStyle w:val="StyleUnderline"/>
        </w:rPr>
        <w:t xml:space="preserve">Today, </w:t>
      </w:r>
      <w:r w:rsidRPr="000F6620">
        <w:rPr>
          <w:rStyle w:val="StyleUnderline"/>
          <w:highlight w:val="yellow"/>
        </w:rPr>
        <w:t>China</w:t>
      </w:r>
      <w:r w:rsidRPr="000F6620">
        <w:rPr>
          <w:sz w:val="16"/>
        </w:rPr>
        <w:t xml:space="preserve">— and to a lesser extent other successful authoritarian capitalists— </w:t>
      </w:r>
      <w:r w:rsidRPr="000F6620">
        <w:rPr>
          <w:rStyle w:val="StyleUnderline"/>
          <w:highlight w:val="yellow"/>
        </w:rPr>
        <w:t>offer a viable alternative to the leading democracies</w:t>
      </w:r>
      <w:r w:rsidRPr="000F6620">
        <w:rPr>
          <w:sz w:val="16"/>
          <w:highlight w:val="yellow"/>
        </w:rPr>
        <w:t>.</w:t>
      </w:r>
      <w:r w:rsidRPr="000F6620">
        <w:rPr>
          <w:sz w:val="16"/>
        </w:rPr>
        <w:t xml:space="preserve"> In many ways, </w:t>
      </w:r>
      <w:r w:rsidRPr="000F6620">
        <w:rPr>
          <w:rStyle w:val="StyleUnderline"/>
          <w:highlight w:val="yellow"/>
        </w:rPr>
        <w:t>their systems</w:t>
      </w:r>
      <w:r w:rsidRPr="000F6620">
        <w:rPr>
          <w:rStyle w:val="StyleUnderline"/>
        </w:rPr>
        <w:t xml:space="preserve">, which we will see in more detail, </w:t>
      </w:r>
      <w:r w:rsidRPr="000F6620">
        <w:rPr>
          <w:rStyle w:val="StyleUnderline"/>
          <w:highlight w:val="yellow"/>
        </w:rPr>
        <w:t>pose the most serious challenge to democratic capitalism since the rise of communism and fascism in the 1920s</w:t>
      </w:r>
      <w:r w:rsidRPr="000F6620">
        <w:rPr>
          <w:sz w:val="16"/>
        </w:rPr>
        <w:t xml:space="preserve"> and early 1930s. And in the wake of the global economic crisis, and the dissatisfaction with democracy in many developing nations, leaders in Asia, Africa, and Latin America are studying the Chinese model far more closely—a  model that, eventually, will help undermine democracy in these leaders’ countries.</w:t>
      </w:r>
    </w:p>
    <w:p w:rsidR="00E0535A" w:rsidRPr="000F6620" w:rsidRDefault="00E0535A" w:rsidP="00E0535A">
      <w:pPr>
        <w:pStyle w:val="Heading4"/>
      </w:pPr>
      <w:r w:rsidRPr="000F6620">
        <w:t>China soft power emboldens rogue states and fries liberal order</w:t>
      </w:r>
    </w:p>
    <w:p w:rsidR="00E0535A" w:rsidRPr="000F6620" w:rsidRDefault="00E0535A" w:rsidP="00E0535A">
      <w:r w:rsidRPr="000F6620">
        <w:rPr>
          <w:rStyle w:val="Style13ptBold"/>
        </w:rPr>
        <w:t>Root 13</w:t>
      </w:r>
      <w:r w:rsidRPr="000F6620">
        <w:t xml:space="preserve"> (Hilton L; 2k13; Professor, School of Policy, Government, and International at George Mason University; “Does China Challenge the Global Legitimacy of Liberalism?</w:t>
      </w:r>
      <w:proofErr w:type="gramStart"/>
      <w:r w:rsidRPr="000F6620">
        <w:t>”;</w:t>
      </w:r>
      <w:proofErr w:type="gramEnd"/>
      <w:r w:rsidRPr="000F6620">
        <w:t xml:space="preserve"> in “Dynamics among Nations: the Evolution of Legitimacy and Development in Modern States”; MIT press; jhttp://www.jstor.org/stable/j.ctt9qf70h.13 ) </w:t>
      </w:r>
      <w:proofErr w:type="spellStart"/>
      <w:r w:rsidRPr="000F6620">
        <w:t>jskullz</w:t>
      </w:r>
      <w:proofErr w:type="spellEnd"/>
    </w:p>
    <w:p w:rsidR="001C306A" w:rsidRPr="000F6620" w:rsidRDefault="00E0535A" w:rsidP="001C306A">
      <w:pPr>
        <w:rPr>
          <w:sz w:val="16"/>
        </w:rPr>
      </w:pPr>
      <w:r w:rsidRPr="000F6620">
        <w:rPr>
          <w:sz w:val="16"/>
        </w:rPr>
        <w:t>No direct indication exists to correlate China’s diplomatic relations with Sri Lanka as part of a deliberate effort to scuttle international agendas and norm-building along principles it opposes (</w:t>
      </w:r>
      <w:proofErr w:type="spellStart"/>
      <w:r w:rsidRPr="000F6620">
        <w:rPr>
          <w:sz w:val="16"/>
        </w:rPr>
        <w:t>Gowan</w:t>
      </w:r>
      <w:proofErr w:type="spellEnd"/>
      <w:r w:rsidRPr="000F6620">
        <w:rPr>
          <w:sz w:val="16"/>
        </w:rPr>
        <w:t xml:space="preserve"> and </w:t>
      </w:r>
      <w:proofErr w:type="spellStart"/>
      <w:r w:rsidRPr="000F6620">
        <w:rPr>
          <w:sz w:val="16"/>
        </w:rPr>
        <w:t>Branter</w:t>
      </w:r>
      <w:proofErr w:type="spellEnd"/>
      <w:r w:rsidRPr="000F6620">
        <w:rPr>
          <w:sz w:val="16"/>
        </w:rPr>
        <w:t xml:space="preserve"> 2009). After all, China’s immediate goals are to firm up its commercial relations with Sri Lanka and to secure access to vital resources that flow through the Indian Ocean. China’s role can be categorized as providing positive feedback or soft power.17 Yet </w:t>
      </w:r>
      <w:r w:rsidRPr="000F6620">
        <w:rPr>
          <w:rStyle w:val="StyleUnderline"/>
          <w:highlight w:val="yellow"/>
        </w:rPr>
        <w:t>even without any aggressive effort to challenge the ideology of liberalism, China’s growing influence raises</w:t>
      </w:r>
      <w:r w:rsidRPr="000F6620">
        <w:rPr>
          <w:rStyle w:val="StyleUnderline"/>
        </w:rPr>
        <w:t xml:space="preserve"> important </w:t>
      </w:r>
      <w:r w:rsidRPr="000F6620">
        <w:rPr>
          <w:rStyle w:val="StyleUnderline"/>
          <w:highlight w:val="yellow"/>
        </w:rPr>
        <w:t>questions about how strong the integrative logic of liberal internationalism will remain</w:t>
      </w:r>
      <w:r w:rsidRPr="000F6620">
        <w:rPr>
          <w:sz w:val="16"/>
        </w:rPr>
        <w:t xml:space="preserve"> (</w:t>
      </w:r>
      <w:proofErr w:type="spellStart"/>
      <w:r w:rsidRPr="000F6620">
        <w:rPr>
          <w:sz w:val="16"/>
        </w:rPr>
        <w:t>Ikenberry</w:t>
      </w:r>
      <w:proofErr w:type="spellEnd"/>
      <w:r w:rsidRPr="000F6620">
        <w:rPr>
          <w:sz w:val="16"/>
        </w:rPr>
        <w:t xml:space="preserve"> 2011b, 56).18 </w:t>
      </w:r>
      <w:r w:rsidRPr="000F6620">
        <w:rPr>
          <w:rStyle w:val="StyleUnderline"/>
          <w:highlight w:val="yellow"/>
        </w:rPr>
        <w:t>Belief diffusion among its trading partners is affected by the pull of China’s soft power</w:t>
      </w:r>
      <w:r w:rsidRPr="000F6620">
        <w:rPr>
          <w:rStyle w:val="StyleUnderline"/>
        </w:rPr>
        <w:t xml:space="preserve"> as an exemplar of the virtues of growth under authoritarian rule. </w:t>
      </w:r>
      <w:r w:rsidRPr="000F6620">
        <w:rPr>
          <w:sz w:val="16"/>
        </w:rPr>
        <w:t>“Rajapaksa and his party are positing that economic development should take overarching priority over a discussion about rights and governance” (</w:t>
      </w:r>
      <w:proofErr w:type="spellStart"/>
      <w:r w:rsidRPr="000F6620">
        <w:rPr>
          <w:sz w:val="16"/>
        </w:rPr>
        <w:t>Arnoldy</w:t>
      </w:r>
      <w:proofErr w:type="spellEnd"/>
      <w:r w:rsidRPr="000F6620">
        <w:rPr>
          <w:sz w:val="16"/>
        </w:rPr>
        <w:t xml:space="preserve"> 2010). They claim that China’s Communist Party has contributed more to the welfare and dignity of its people than have the parties of many emerging democracies. Clients like Sri Lanka and Cambodia simply view China’s economic success as proof that an authoritarian state facilitates economic growth and is a better model for economic growth than democracy. They see China as an example of modernization that benefits the working majority because it defines social responsibility, justice, tolerance, and democracy without subservience to individual rights. </w:t>
      </w:r>
      <w:r w:rsidRPr="000F6620">
        <w:rPr>
          <w:rStyle w:val="StyleUnderline"/>
          <w:highlight w:val="yellow"/>
        </w:rPr>
        <w:t>Above all China is admired because it gained incorporation into the world economy while maintaining independence from Western powers</w:t>
      </w:r>
      <w:r w:rsidRPr="000F6620">
        <w:rPr>
          <w:sz w:val="16"/>
        </w:rPr>
        <w:t xml:space="preserve">. As a new basin of attraction, </w:t>
      </w:r>
      <w:r w:rsidRPr="000F6620">
        <w:rPr>
          <w:rStyle w:val="StyleUnderline"/>
          <w:highlight w:val="yellow"/>
        </w:rPr>
        <w:t>China can accelerate the rate of divergence from Western norms</w:t>
      </w:r>
      <w:r w:rsidRPr="000F6620">
        <w:rPr>
          <w:sz w:val="16"/>
        </w:rPr>
        <w:t xml:space="preserve">. The web that China is weaving does not alter the historical DNA of its partners or cause shifts in their patterns of </w:t>
      </w:r>
      <w:proofErr w:type="spellStart"/>
      <w:r w:rsidRPr="000F6620">
        <w:rPr>
          <w:sz w:val="16"/>
        </w:rPr>
        <w:t>selforganization</w:t>
      </w:r>
      <w:proofErr w:type="spellEnd"/>
      <w:r w:rsidRPr="000F6620">
        <w:rPr>
          <w:sz w:val="16"/>
        </w:rPr>
        <w:t xml:space="preserve">. Nepotism and systemic corruption were already endemic in Sri Lanka, and no government has been able to resist its appeal. That susceptibility resides in the persistence of Sri Lanka’s patrimonial social structure, which has coopted its democratic institutions. Chinese financial assistance did not introduce the nepotistic tendencies of the governments with which it transacts. Nepotism at the highest levels was the rule in both of the major political parties, the United National Party as well as the Sri Lanka Freedom Party. The first president after independence was D. S. </w:t>
      </w:r>
      <w:proofErr w:type="spellStart"/>
      <w:r w:rsidRPr="000F6620">
        <w:rPr>
          <w:sz w:val="16"/>
        </w:rPr>
        <w:t>Senanayake</w:t>
      </w:r>
      <w:proofErr w:type="spellEnd"/>
      <w:r w:rsidRPr="000F6620">
        <w:rPr>
          <w:sz w:val="16"/>
        </w:rPr>
        <w:t xml:space="preserve"> of the UNP. After his death in 1952, his son Dudley replaced him, only to resign one year later. His successor was his uncle, John </w:t>
      </w:r>
      <w:proofErr w:type="spellStart"/>
      <w:r w:rsidRPr="000F6620">
        <w:rPr>
          <w:sz w:val="16"/>
        </w:rPr>
        <w:t>Kotelawala</w:t>
      </w:r>
      <w:proofErr w:type="spellEnd"/>
      <w:r w:rsidRPr="000F6620">
        <w:rPr>
          <w:sz w:val="16"/>
        </w:rPr>
        <w:t xml:space="preserve">, causing the UNP to become known as the “Uncle Nephew Party.” The Bandaranaike family has led the opposition party since its creation. After S. W. R. D. Bandaranaike’s assassination in 1959, his wife, </w:t>
      </w:r>
      <w:proofErr w:type="spellStart"/>
      <w:r w:rsidRPr="000F6620">
        <w:rPr>
          <w:sz w:val="16"/>
        </w:rPr>
        <w:t>Sirimavo</w:t>
      </w:r>
      <w:proofErr w:type="spellEnd"/>
      <w:r w:rsidRPr="000F6620">
        <w:rPr>
          <w:sz w:val="16"/>
        </w:rPr>
        <w:t xml:space="preserve">, became prime minister and ruled until 1977. Her daughter later became president and ruled until 2005. </w:t>
      </w:r>
      <w:proofErr w:type="spellStart"/>
      <w:r w:rsidRPr="000F6620">
        <w:rPr>
          <w:sz w:val="16"/>
        </w:rPr>
        <w:t>Neopatrimonial</w:t>
      </w:r>
      <w:proofErr w:type="spellEnd"/>
      <w:r w:rsidRPr="000F6620">
        <w:rPr>
          <w:sz w:val="16"/>
        </w:rPr>
        <w:t xml:space="preserve"> domination of national politics has resisted six decades of electoral democracy. Chinese aid and influence are not the only factors behind the domestic changes in Sri Lanka. Nor is Chinese influence the determinant factor in pushing Angola, Myanmar, North Korea, Pakistan, Sudan, or South Africa toward autocracy. The illiberal trajectories of these countries are due to internal factors that have deep roots. </w:t>
      </w:r>
      <w:r w:rsidRPr="000F6620">
        <w:rPr>
          <w:rStyle w:val="StyleUnderline"/>
          <w:highlight w:val="yellow"/>
        </w:rPr>
        <w:t>What China has done is give developing countries a new collective identity and a new framework for regime legitimacy based on copying China’s path</w:t>
      </w:r>
      <w:r w:rsidRPr="000F6620">
        <w:rPr>
          <w:rStyle w:val="StyleUnderline"/>
        </w:rPr>
        <w:t xml:space="preserve"> to worker prosperity. </w:t>
      </w:r>
      <w:r w:rsidRPr="000F6620">
        <w:rPr>
          <w:rStyle w:val="StyleUnderline"/>
          <w:highlight w:val="yellow"/>
        </w:rPr>
        <w:t>China’s soft power validates behavior that diverges from the Western</w:t>
      </w:r>
      <w:r w:rsidRPr="000F6620">
        <w:rPr>
          <w:rStyle w:val="StyleUnderline"/>
        </w:rPr>
        <w:t xml:space="preserve"> discourse on rights, and as a </w:t>
      </w:r>
      <w:r w:rsidRPr="000F6620">
        <w:rPr>
          <w:rStyle w:val="StyleUnderline"/>
          <w:highlight w:val="yellow"/>
        </w:rPr>
        <w:t>network</w:t>
      </w:r>
      <w:r w:rsidRPr="000F6620">
        <w:rPr>
          <w:rStyle w:val="StyleUnderline"/>
        </w:rPr>
        <w:t xml:space="preserve"> it facilitates the spread of information, helping members copy behavior from other partners that experience the same vilification from a disapproving West.</w:t>
      </w:r>
    </w:p>
    <w:p w:rsidR="00862751" w:rsidRDefault="00862751" w:rsidP="00862751">
      <w:pPr>
        <w:pStyle w:val="Heading4"/>
      </w:pPr>
      <w:r>
        <w:t>East Asian democracy so</w:t>
      </w:r>
      <w:r w:rsidR="000B6684">
        <w:t>lves war—empiric studies.</w:t>
      </w:r>
    </w:p>
    <w:p w:rsidR="00862751" w:rsidRDefault="00862751" w:rsidP="00862751">
      <w:r w:rsidRPr="00862751">
        <w:rPr>
          <w:rStyle w:val="Style13ptBold"/>
        </w:rPr>
        <w:t>Goldsmith 14</w:t>
      </w:r>
      <w:r>
        <w:t xml:space="preserve"> (Benjamin; </w:t>
      </w:r>
      <w:proofErr w:type="spellStart"/>
      <w:r>
        <w:t>dec</w:t>
      </w:r>
      <w:proofErr w:type="spellEnd"/>
      <w:r>
        <w:t xml:space="preserve"> 5 2k14; Associate Professor in the Department of Government and International Relations at the University of Sydney; Domestic Political Institutions and the  Initiation of International Conflict in East Asia:  Some Evidence for an Asian Democratic Peace; http://www.teknat.uu.se/digitalAssets/151/151892_3goldsmith-2014-asian-democratic-peace.pdf</w:t>
      </w:r>
    </w:p>
    <w:p w:rsidR="00862751" w:rsidRDefault="00862751" w:rsidP="00CC2704">
      <w:pPr>
        <w:rPr>
          <w:sz w:val="16"/>
        </w:rPr>
      </w:pPr>
      <w:r w:rsidRPr="00862751">
        <w:rPr>
          <w:rStyle w:val="StyleUnderline"/>
        </w:rPr>
        <w:t xml:space="preserve">I conduct </w:t>
      </w:r>
      <w:r w:rsidRPr="00862751">
        <w:rPr>
          <w:rStyle w:val="StyleUnderline"/>
          <w:highlight w:val="yellow"/>
        </w:rPr>
        <w:t>statistical tests of the hypotheses</w:t>
      </w:r>
      <w:r w:rsidRPr="00862751">
        <w:rPr>
          <w:rStyle w:val="StyleUnderline"/>
        </w:rPr>
        <w:t xml:space="preserve"> in annual time-series cross-sectional data including measures of political institutions and international conflict initiation</w:t>
      </w:r>
      <w:r w:rsidRPr="00862751">
        <w:rPr>
          <w:sz w:val="16"/>
        </w:rPr>
        <w:t xml:space="preserve">. I use “directed dyads” which code for conflict initiators and targets (Reiter and </w:t>
      </w:r>
      <w:proofErr w:type="spellStart"/>
      <w:r w:rsidRPr="00862751">
        <w:rPr>
          <w:sz w:val="16"/>
        </w:rPr>
        <w:t>Stam</w:t>
      </w:r>
      <w:proofErr w:type="spellEnd"/>
      <w:r w:rsidRPr="00862751">
        <w:rPr>
          <w:sz w:val="16"/>
        </w:rPr>
        <w:t xml:space="preserve"> 2003), allowing me to assess the effects of political competition specifically in the initiating state. I also include all three components of regime type: participation, constraint, and political competition. This provides a more specific test of theoretical expectations by guarding against the possibility that any one institutional component acts as a proxy for democracy itself in the models. The rarity of conflict occurrence among all dyad-years and other data issues may lead to unstable models or results dependent on particular variable specifications. To address such concerns I conduct a number of robustness checks. These include: dropping all control variables, using four different indicators for the dependent variable, assessing whether multicollinearity distorts the results, and adding a control for territorial claims. </w:t>
      </w:r>
      <w:r w:rsidRPr="00862751">
        <w:rPr>
          <w:rStyle w:val="StyleUnderline"/>
        </w:rPr>
        <w:t xml:space="preserve">My main </w:t>
      </w:r>
      <w:r w:rsidRPr="00862751">
        <w:rPr>
          <w:rStyle w:val="StyleUnderline"/>
          <w:highlight w:val="yellow"/>
        </w:rPr>
        <w:t>focus is on conflict dynamics within East Asia</w:t>
      </w:r>
      <w:r w:rsidRPr="00862751">
        <w:rPr>
          <w:rStyle w:val="StyleUnderline"/>
        </w:rPr>
        <w:t>. However, I also use new variable specifications that I claim are valid universally, not just for international relations within East Asia</w:t>
      </w:r>
      <w:r w:rsidRPr="00862751">
        <w:rPr>
          <w:sz w:val="8"/>
          <w:szCs w:val="8"/>
        </w:rPr>
        <w:t xml:space="preserve">. I therefore conduct two sets of analysis, one for dyads for which both states are in East Asia, and another for all other dyads globally, excluding these East Asian dyads. I define East Asia as Southeast and Northeast Asia. Specifically, it includes: Cambodia, China, Indonesia, Japan, Laos, Malaysia, Mongolia, Myanmar, North Korea, Philippines, Republic of Vietnam, Singapore, South Korea, Taiwan, Thailand and Vietnam (Socialist Republic of 13 Vietnam).6 The time period of my study is 1948-2006 for most analyses. These particular dates are determined by data availability for specific variables (US military aid data determine the early bound, and joint international organization membership data determine the later bound). But, the post-World War II period I believe is appropriate due to potential concerns about data quality and the number and type of states that could be included in the analysis. For example, prior to World War II there were relatively few independent states in the region, and some nominally independent ones (Thailand, China) were heavily influenced by colonial powers. Also, variables including the measures of regime type and its components that I use might not reflect the same political dynamics as found in more modern states, and might not be based on the same quality or quantity of information about each society in the region. I use all dyads in the international system or East Asian region, yielding 1,229,664 observations globally excluding East Asia, .04% of which saw crisis initiation by State A against State B, and 12,346 observations in East Asia, .35% of which experienced crisis initiation by State A against State B. Measures of Political Institutions My key independent variables are indicators of regime type and its institutional components. For overall regime type measures, I use the Polity IV dataset’s “polity2” variable (Marshall and </w:t>
      </w:r>
      <w:proofErr w:type="spellStart"/>
      <w:r w:rsidRPr="00862751">
        <w:rPr>
          <w:sz w:val="8"/>
          <w:szCs w:val="8"/>
        </w:rPr>
        <w:t>Jaggers</w:t>
      </w:r>
      <w:proofErr w:type="spellEnd"/>
      <w:r w:rsidRPr="00862751">
        <w:rPr>
          <w:sz w:val="8"/>
          <w:szCs w:val="8"/>
        </w:rPr>
        <w:t xml:space="preserve"> 2007), rescaled to range from 0 to 20 for each state in a dyad (State A, potential initiator, and State B, potential target). This variable usually ranges from -10 (fully authoritarian) through +10 (fully democratic), so rescaling is accomplished simply by adding 10 to the indicator for each state-year. I prefer to use non-negative values, on the same scale, 6 Brunei is not included because it is categorized as a microstate with a population of less than 500,000, and therefore is not included in several of the datasets I use, including Polity IV which provides the political institution indicators. 14 for all political institution indicators, in order to simplify interpretation of interaction terms among them. Although the Polity dataset does provide three regime-type component indices (Executive Recruitment, Independence of Executive Authority, and Political Competition and Opposition) inspection of the specific indicators used to create them led me to conclude that they do not closely enough reflect the theoretical concepts of Political Participation, Executive Constraints, and Political Competition that I am focusing on. In particular, Polity’s Executive Recruitment index includes an indicator of competitiveness, while its Political Competition and Opposition index excludes that, but includes an indicator of the regulation of participation. I therefore use Polity’s six distinct indicators of political institutions to create my three key variables, in the following way. Competition: I identify two of the six regime indicators which specifically measure competition: “the competitiveness of executive selection” (</w:t>
      </w:r>
      <w:proofErr w:type="spellStart"/>
      <w:r w:rsidRPr="00862751">
        <w:rPr>
          <w:sz w:val="8"/>
          <w:szCs w:val="8"/>
        </w:rPr>
        <w:t>xrcomp</w:t>
      </w:r>
      <w:proofErr w:type="spellEnd"/>
      <w:r w:rsidRPr="00862751">
        <w:rPr>
          <w:sz w:val="8"/>
          <w:szCs w:val="8"/>
        </w:rPr>
        <w:t>) and “the extent of government restriction on political competition” (</w:t>
      </w:r>
      <w:proofErr w:type="spellStart"/>
      <w:r w:rsidRPr="00862751">
        <w:rPr>
          <w:sz w:val="8"/>
          <w:szCs w:val="8"/>
        </w:rPr>
        <w:t>parcomp</w:t>
      </w:r>
      <w:proofErr w:type="spellEnd"/>
      <w:r w:rsidRPr="00862751">
        <w:rPr>
          <w:sz w:val="8"/>
          <w:szCs w:val="8"/>
        </w:rPr>
        <w:t xml:space="preserve">). “Competitiveness of executive selection” codes the “extent that prevailing modes of advancement give subordinates equal opportunities to become </w:t>
      </w:r>
      <w:proofErr w:type="spellStart"/>
      <w:r w:rsidRPr="00862751">
        <w:rPr>
          <w:sz w:val="8"/>
          <w:szCs w:val="8"/>
        </w:rPr>
        <w:t>superordinates</w:t>
      </w:r>
      <w:proofErr w:type="spellEnd"/>
      <w:r w:rsidRPr="00862751">
        <w:rPr>
          <w:sz w:val="8"/>
          <w:szCs w:val="8"/>
        </w:rPr>
        <w:t xml:space="preserve">.” Non-competitive regimes use “selection” through, for example, hereditary lineage as in a monarchy, by the military, or the use of rigged elections. Moderately competitive regimes use “dual executives” or “transitional” arrangements in which real power is divided between an executive chosen through a competitive process and another chosen via methods of “selection” as above (for example, post-1979 Iran with a clerical Supreme Leader as well as an elected president), or in which elections have only limited competition (as in Russia under Vladimir Putin). The most competitive regimes use “election” involving relatively free and fair elections in which voting 15 for the executive is either “popular or by an elected assembly” (Marshall, </w:t>
      </w:r>
      <w:proofErr w:type="spellStart"/>
      <w:r w:rsidRPr="00862751">
        <w:rPr>
          <w:sz w:val="8"/>
          <w:szCs w:val="8"/>
        </w:rPr>
        <w:t>Gurr</w:t>
      </w:r>
      <w:proofErr w:type="spellEnd"/>
      <w:r w:rsidRPr="00862751">
        <w:rPr>
          <w:sz w:val="8"/>
          <w:szCs w:val="8"/>
        </w:rPr>
        <w:t xml:space="preserve">, and </w:t>
      </w:r>
      <w:proofErr w:type="spellStart"/>
      <w:r w:rsidRPr="00862751">
        <w:rPr>
          <w:sz w:val="8"/>
          <w:szCs w:val="8"/>
        </w:rPr>
        <w:t>Jaggers</w:t>
      </w:r>
      <w:proofErr w:type="spellEnd"/>
      <w:r w:rsidRPr="00862751">
        <w:rPr>
          <w:sz w:val="8"/>
          <w:szCs w:val="8"/>
        </w:rPr>
        <w:t xml:space="preserve"> 2010, 21-22). “Extent of government restriction on political competition” codes “extent to which alternative preferences for policy and leadership can be pursued in the political arena.” This is assessed on a scale including “repressed,” “suppressed,” “factional,” “transitional,” or “competitive” systems. “Repressed” implies “[n]o significant oppositional activity is permitted outside the ranks of the regime and ruling party” while “competitive” implies “relatively stable and enduring, secular political groups which regularly compete for political influence at the national level” (Marshall, </w:t>
      </w:r>
      <w:proofErr w:type="spellStart"/>
      <w:r w:rsidRPr="00862751">
        <w:rPr>
          <w:sz w:val="8"/>
          <w:szCs w:val="8"/>
        </w:rPr>
        <w:t>Gurr</w:t>
      </w:r>
      <w:proofErr w:type="spellEnd"/>
      <w:r w:rsidRPr="00862751">
        <w:rPr>
          <w:sz w:val="8"/>
          <w:szCs w:val="8"/>
        </w:rPr>
        <w:t xml:space="preserve">, and </w:t>
      </w:r>
      <w:proofErr w:type="spellStart"/>
      <w:r w:rsidRPr="00862751">
        <w:rPr>
          <w:sz w:val="8"/>
          <w:szCs w:val="8"/>
        </w:rPr>
        <w:t>Jaggers</w:t>
      </w:r>
      <w:proofErr w:type="spellEnd"/>
      <w:r w:rsidRPr="00862751">
        <w:rPr>
          <w:sz w:val="8"/>
          <w:szCs w:val="8"/>
        </w:rPr>
        <w:t xml:space="preserve"> 2010, 26-27). I create a Political Competition variable for State A which is an equally weighted combined measure of these, ranging from 0 to 20. I also created variables for participation and constraints, but I do not describe the indicators used in as much detail, because these are included in the models as controls, rather than being the theoretical focus of my analysis. In order to achieve equal weighting, attention must be given to the scale of each indicator. For example, my Competition variable divides each indicator by its maximum value, then adds the quotients, for a maximum value of 2, and multiplies the sum by 10 to achieve a measure that can range from 0 to 20 (Competition = ((</w:t>
      </w:r>
      <w:proofErr w:type="spellStart"/>
      <w:r w:rsidRPr="00862751">
        <w:rPr>
          <w:sz w:val="8"/>
          <w:szCs w:val="8"/>
        </w:rPr>
        <w:t>xrcomp</w:t>
      </w:r>
      <w:proofErr w:type="spellEnd"/>
      <w:r w:rsidRPr="00862751">
        <w:rPr>
          <w:sz w:val="8"/>
          <w:szCs w:val="8"/>
        </w:rPr>
        <w:t>/3) + (</w:t>
      </w:r>
      <w:proofErr w:type="spellStart"/>
      <w:r w:rsidRPr="00862751">
        <w:rPr>
          <w:sz w:val="8"/>
          <w:szCs w:val="8"/>
        </w:rPr>
        <w:t>parcomp</w:t>
      </w:r>
      <w:proofErr w:type="spellEnd"/>
      <w:r w:rsidRPr="00862751">
        <w:rPr>
          <w:sz w:val="8"/>
          <w:szCs w:val="8"/>
        </w:rPr>
        <w:t>/5))*10). Participation: I identify two variables that specifically measure political participation: “the openness of executive recruitment” (</w:t>
      </w:r>
      <w:proofErr w:type="spellStart"/>
      <w:r w:rsidRPr="00862751">
        <w:rPr>
          <w:sz w:val="8"/>
          <w:szCs w:val="8"/>
        </w:rPr>
        <w:t>xropen</w:t>
      </w:r>
      <w:proofErr w:type="spellEnd"/>
      <w:r w:rsidRPr="00862751">
        <w:rPr>
          <w:sz w:val="8"/>
          <w:szCs w:val="8"/>
        </w:rPr>
        <w:t>), and “the degree of organization and institutionalization of participation” (</w:t>
      </w:r>
      <w:proofErr w:type="spellStart"/>
      <w:r w:rsidRPr="00862751">
        <w:rPr>
          <w:sz w:val="8"/>
          <w:szCs w:val="8"/>
        </w:rPr>
        <w:t>parreg</w:t>
      </w:r>
      <w:proofErr w:type="spellEnd"/>
      <w:r w:rsidRPr="00862751">
        <w:rPr>
          <w:sz w:val="8"/>
          <w:szCs w:val="8"/>
        </w:rPr>
        <w:t>). My Political Participation variable is an equally weighted combined measure of these three, ranging from 0 to 20. 16 Constraints: I identify two variables that specifically measure Executive Constraints: “constraint on chief executive” (</w:t>
      </w:r>
      <w:proofErr w:type="spellStart"/>
      <w:r w:rsidRPr="00862751">
        <w:rPr>
          <w:sz w:val="8"/>
          <w:szCs w:val="8"/>
        </w:rPr>
        <w:t>xconst</w:t>
      </w:r>
      <w:proofErr w:type="spellEnd"/>
      <w:r w:rsidRPr="00862751">
        <w:rPr>
          <w:sz w:val="8"/>
          <w:szCs w:val="8"/>
        </w:rPr>
        <w:t>) and “the extent of institutionalization of executive transfers” (</w:t>
      </w:r>
      <w:proofErr w:type="spellStart"/>
      <w:r w:rsidRPr="00862751">
        <w:rPr>
          <w:sz w:val="8"/>
          <w:szCs w:val="8"/>
        </w:rPr>
        <w:t>xrreg</w:t>
      </w:r>
      <w:proofErr w:type="spellEnd"/>
      <w:r w:rsidRPr="00862751">
        <w:rPr>
          <w:sz w:val="8"/>
          <w:szCs w:val="8"/>
        </w:rPr>
        <w:t>). My executive constraint indicator is rescaled to range from 0 to 20. I use multiplicative interactions of the Regime Type or components of state A with the Regime Type of state B, to test my hypotheses and control for the other dyadic effects of regime type on conflict (</w:t>
      </w:r>
      <w:proofErr w:type="spellStart"/>
      <w:r w:rsidRPr="00862751">
        <w:rPr>
          <w:sz w:val="8"/>
          <w:szCs w:val="8"/>
        </w:rPr>
        <w:t>Braumoeller</w:t>
      </w:r>
      <w:proofErr w:type="spellEnd"/>
      <w:r w:rsidRPr="00862751">
        <w:rPr>
          <w:sz w:val="8"/>
          <w:szCs w:val="8"/>
        </w:rPr>
        <w:t xml:space="preserve"> 2004). Measures of Interstate Conflict Initiation I use four different indicators of interstate conflict initiation. For most of my analyses, I use the International Crisis Behavior (ICB; </w:t>
      </w:r>
      <w:proofErr w:type="spellStart"/>
      <w:r w:rsidRPr="00862751">
        <w:rPr>
          <w:sz w:val="8"/>
          <w:szCs w:val="8"/>
        </w:rPr>
        <w:t>Wilkenfeld</w:t>
      </w:r>
      <w:proofErr w:type="spellEnd"/>
      <w:r w:rsidRPr="00862751">
        <w:rPr>
          <w:sz w:val="8"/>
          <w:szCs w:val="8"/>
        </w:rPr>
        <w:t xml:space="preserve"> and </w:t>
      </w:r>
      <w:proofErr w:type="spellStart"/>
      <w:r w:rsidRPr="00862751">
        <w:rPr>
          <w:sz w:val="8"/>
          <w:szCs w:val="8"/>
        </w:rPr>
        <w:t>Brecher</w:t>
      </w:r>
      <w:proofErr w:type="spellEnd"/>
      <w:r w:rsidRPr="00862751">
        <w:rPr>
          <w:sz w:val="8"/>
          <w:szCs w:val="8"/>
        </w:rPr>
        <w:t xml:space="preserve"> 2009) dataset to code the initiation of a substantial international crisis by State </w:t>
      </w:r>
      <w:proofErr w:type="gramStart"/>
      <w:r w:rsidRPr="00862751">
        <w:rPr>
          <w:sz w:val="8"/>
          <w:szCs w:val="8"/>
        </w:rPr>
        <w:t>A</w:t>
      </w:r>
      <w:proofErr w:type="gramEnd"/>
      <w:r w:rsidRPr="00862751">
        <w:rPr>
          <w:sz w:val="8"/>
          <w:szCs w:val="8"/>
        </w:rPr>
        <w:t xml:space="preserve"> (using the “triggering entity” or TRIGENT variable) against State B (“target”). I believe this is the most appropriate indicator of conflict initiation in the available datasets, because it most directly measures any serious security threat conveyed by one state towards another. It is based on whether a state “triggered a foreign policy crisis, i.e., initiated the act which was perceived by a state as creating a threat.” In order to further assure that my results are relevant for initiations of a genuinely threatening nature, I also use an indicator that is restricted to crises coded by ICB as “clashes”, which can include “minor clash,” “serious clash,” or “full-scale war”, but exclude those crises that involved “no violence” although they did involve perceived threats. As a further robustness test, I also use the Correlates of War (COW) Militarized Interstate Dispute (MID) dataset (Ghosn, Palmer, and Bremer 2004) to code the initiation of any MID, and the initiation of any MID which incurs at least one battle death. A MID involves any threat, show, or use of force by one state explicitly directed against another. I 17 flag the potential drawbacks of the MID indicators for identifying conflict initiators in the robustness checks section. Control variables I include control variables which might plausibly be related to both internal political institutions, and the initiation of interstate conflict by one state (State A or the initiator) against another (State B or the target). These include the natural log of the trade dependence of State A on dyadic trade between A and B. This is calculated by dividing A’s trade with B by A’s total trade with all trading partners. The variable is called “</w:t>
      </w:r>
      <w:proofErr w:type="gramStart"/>
      <w:r w:rsidRPr="00862751">
        <w:rPr>
          <w:sz w:val="8"/>
          <w:szCs w:val="8"/>
        </w:rPr>
        <w:t>ln(</w:t>
      </w:r>
      <w:proofErr w:type="spellStart"/>
      <w:proofErr w:type="gramEnd"/>
      <w:r w:rsidRPr="00862751">
        <w:rPr>
          <w:sz w:val="8"/>
          <w:szCs w:val="8"/>
        </w:rPr>
        <w:t>TradeShareA</w:t>
      </w:r>
      <w:proofErr w:type="spellEnd"/>
      <w:r w:rsidRPr="00862751">
        <w:rPr>
          <w:sz w:val="8"/>
          <w:szCs w:val="8"/>
        </w:rPr>
        <w:t xml:space="preserve">).” This measure of A’s trade dependence is based on Barbieri (2002) and the data source is the COW trade data (Barbieri, </w:t>
      </w:r>
      <w:proofErr w:type="spellStart"/>
      <w:r w:rsidRPr="00862751">
        <w:rPr>
          <w:sz w:val="8"/>
          <w:szCs w:val="8"/>
        </w:rPr>
        <w:t>Keshk</w:t>
      </w:r>
      <w:proofErr w:type="spellEnd"/>
      <w:r w:rsidRPr="00862751">
        <w:rPr>
          <w:sz w:val="8"/>
          <w:szCs w:val="8"/>
        </w:rPr>
        <w:t xml:space="preserve">, and </w:t>
      </w:r>
      <w:proofErr w:type="spellStart"/>
      <w:r w:rsidRPr="00862751">
        <w:rPr>
          <w:sz w:val="8"/>
          <w:szCs w:val="8"/>
        </w:rPr>
        <w:t>Pollins</w:t>
      </w:r>
      <w:proofErr w:type="spellEnd"/>
      <w:r w:rsidRPr="00862751">
        <w:rPr>
          <w:sz w:val="8"/>
          <w:szCs w:val="8"/>
        </w:rPr>
        <w:t xml:space="preserve"> 2008). I also include a measure of the trade volume between A and B (i.e., the natural log of the numerator of the dependence indicator, in constant inflation-adjusted dollars (variable name “</w:t>
      </w:r>
      <w:proofErr w:type="gramStart"/>
      <w:r w:rsidRPr="00862751">
        <w:rPr>
          <w:sz w:val="8"/>
          <w:szCs w:val="8"/>
        </w:rPr>
        <w:t>ln(</w:t>
      </w:r>
      <w:proofErr w:type="spellStart"/>
      <w:proofErr w:type="gramEnd"/>
      <w:r w:rsidRPr="00862751">
        <w:rPr>
          <w:sz w:val="8"/>
          <w:szCs w:val="8"/>
        </w:rPr>
        <w:t>TradeVolume</w:t>
      </w:r>
      <w:proofErr w:type="spellEnd"/>
      <w:r w:rsidRPr="00862751">
        <w:rPr>
          <w:sz w:val="8"/>
          <w:szCs w:val="8"/>
        </w:rPr>
        <w:t>)”), because trade volume might have a positive effect on the chances of conflict onset (</w:t>
      </w:r>
      <w:proofErr w:type="spellStart"/>
      <w:r w:rsidRPr="00862751">
        <w:rPr>
          <w:sz w:val="8"/>
          <w:szCs w:val="8"/>
        </w:rPr>
        <w:t>MSauthor</w:t>
      </w:r>
      <w:proofErr w:type="spellEnd"/>
      <w:r w:rsidRPr="00862751">
        <w:rPr>
          <w:sz w:val="8"/>
          <w:szCs w:val="8"/>
        </w:rPr>
        <w:t>), while dependence is expected to have a negative effect (</w:t>
      </w:r>
      <w:proofErr w:type="spellStart"/>
      <w:r w:rsidRPr="00862751">
        <w:rPr>
          <w:sz w:val="8"/>
          <w:szCs w:val="8"/>
        </w:rPr>
        <w:t>Russett</w:t>
      </w:r>
      <w:proofErr w:type="spellEnd"/>
      <w:r w:rsidRPr="00862751">
        <w:rPr>
          <w:sz w:val="8"/>
          <w:szCs w:val="8"/>
        </w:rPr>
        <w:t xml:space="preserve"> and </w:t>
      </w:r>
      <w:proofErr w:type="spellStart"/>
      <w:r w:rsidRPr="00862751">
        <w:rPr>
          <w:sz w:val="8"/>
          <w:szCs w:val="8"/>
        </w:rPr>
        <w:t>Oneal</w:t>
      </w:r>
      <w:proofErr w:type="spellEnd"/>
      <w:r w:rsidRPr="00862751">
        <w:rPr>
          <w:sz w:val="8"/>
          <w:szCs w:val="8"/>
        </w:rPr>
        <w:t xml:space="preserve"> 2001). I include indicators of ongoing civil conflict within State A or State B, based on UCDP/PRIO Armed Conflict Dataset indicators (</w:t>
      </w:r>
      <w:proofErr w:type="spellStart"/>
      <w:r w:rsidRPr="00862751">
        <w:rPr>
          <w:sz w:val="8"/>
          <w:szCs w:val="8"/>
        </w:rPr>
        <w:t>Gleditsch</w:t>
      </w:r>
      <w:proofErr w:type="spellEnd"/>
      <w:r w:rsidRPr="00862751">
        <w:rPr>
          <w:sz w:val="8"/>
          <w:szCs w:val="8"/>
        </w:rPr>
        <w:t xml:space="preserve"> et al. 2002), which code two levels of annual intensity for internal armed conflicts: 1 indicates 25-999 battle deaths, while 2 indicates 1000 or more. A value of 0 indicates either conflict below this threshold, or no conflict. The variable names are “</w:t>
      </w:r>
      <w:proofErr w:type="spellStart"/>
      <w:r w:rsidRPr="00862751">
        <w:rPr>
          <w:sz w:val="8"/>
          <w:szCs w:val="8"/>
        </w:rPr>
        <w:t>CivilConflictA</w:t>
      </w:r>
      <w:proofErr w:type="spellEnd"/>
      <w:r w:rsidRPr="00862751">
        <w:rPr>
          <w:sz w:val="8"/>
          <w:szCs w:val="8"/>
        </w:rPr>
        <w:t>” and “</w:t>
      </w:r>
      <w:proofErr w:type="spellStart"/>
      <w:r w:rsidRPr="00862751">
        <w:rPr>
          <w:sz w:val="8"/>
          <w:szCs w:val="8"/>
        </w:rPr>
        <w:t>CivilConflictB</w:t>
      </w:r>
      <w:proofErr w:type="spellEnd"/>
      <w:r w:rsidRPr="00862751">
        <w:rPr>
          <w:sz w:val="8"/>
          <w:szCs w:val="8"/>
        </w:rPr>
        <w:t xml:space="preserve">.” It is also important to control for the proximity of States A and B, because both regime type and the likelihood of conflict cluster spatially. I therefore include an indicator of Contiguity that is coded 1 if the </w:t>
      </w:r>
      <w:proofErr w:type="spellStart"/>
      <w:r w:rsidRPr="00862751">
        <w:rPr>
          <w:sz w:val="8"/>
          <w:szCs w:val="8"/>
        </w:rPr>
        <w:t>states</w:t>
      </w:r>
      <w:proofErr w:type="spellEnd"/>
      <w:r w:rsidRPr="00862751">
        <w:rPr>
          <w:sz w:val="8"/>
          <w:szCs w:val="8"/>
        </w:rPr>
        <w:t xml:space="preserve"> share a land border, or are separated by less than 25 miles of water. I also include a measure of the distance between their capital cities, since </w:t>
      </w:r>
      <w:proofErr w:type="spellStart"/>
      <w:r w:rsidRPr="00862751">
        <w:rPr>
          <w:sz w:val="8"/>
          <w:szCs w:val="8"/>
        </w:rPr>
        <w:t>non contiguous</w:t>
      </w:r>
      <w:proofErr w:type="spellEnd"/>
      <w:r w:rsidRPr="00862751">
        <w:rPr>
          <w:sz w:val="8"/>
          <w:szCs w:val="8"/>
        </w:rPr>
        <w:t xml:space="preserve"> states might actually be quite close to each other (e.g., Thailand and Vietnam) 18 whereas some contiguous states might have great distances between their population centers (e.g., China and Laos). These variables are generated from </w:t>
      </w:r>
      <w:proofErr w:type="spellStart"/>
      <w:r w:rsidRPr="00862751">
        <w:rPr>
          <w:sz w:val="8"/>
          <w:szCs w:val="8"/>
        </w:rPr>
        <w:t>EUGene</w:t>
      </w:r>
      <w:proofErr w:type="spellEnd"/>
      <w:r w:rsidRPr="00862751">
        <w:rPr>
          <w:sz w:val="8"/>
          <w:szCs w:val="8"/>
        </w:rPr>
        <w:t xml:space="preserve"> software (Bennett and </w:t>
      </w:r>
      <w:proofErr w:type="spellStart"/>
      <w:r w:rsidRPr="00862751">
        <w:rPr>
          <w:sz w:val="8"/>
          <w:szCs w:val="8"/>
        </w:rPr>
        <w:t>Stam</w:t>
      </w:r>
      <w:proofErr w:type="spellEnd"/>
      <w:r w:rsidRPr="00862751">
        <w:rPr>
          <w:sz w:val="8"/>
          <w:szCs w:val="8"/>
        </w:rPr>
        <w:t xml:space="preserve"> 2000). Democracies tend to be wealthier than non-democracies, and to muster greater military resources during wartime (Goldsmith 2007). I therefore include controls for the military capabilities of each state, measured by COW’s index of national capabilities including military spending, military personnel, population, industry and other factors. The variables, also accessed via </w:t>
      </w:r>
      <w:proofErr w:type="spellStart"/>
      <w:r w:rsidRPr="00862751">
        <w:rPr>
          <w:sz w:val="8"/>
          <w:szCs w:val="8"/>
        </w:rPr>
        <w:t>EUGene</w:t>
      </w:r>
      <w:proofErr w:type="spellEnd"/>
      <w:r w:rsidRPr="00862751">
        <w:rPr>
          <w:sz w:val="8"/>
          <w:szCs w:val="8"/>
        </w:rPr>
        <w:t>, are named “</w:t>
      </w:r>
      <w:proofErr w:type="spellStart"/>
      <w:r w:rsidRPr="00862751">
        <w:rPr>
          <w:sz w:val="8"/>
          <w:szCs w:val="8"/>
        </w:rPr>
        <w:t>PowerA</w:t>
      </w:r>
      <w:proofErr w:type="spellEnd"/>
      <w:r w:rsidRPr="00862751">
        <w:rPr>
          <w:sz w:val="8"/>
          <w:szCs w:val="8"/>
        </w:rPr>
        <w:t>” and “</w:t>
      </w:r>
      <w:proofErr w:type="spellStart"/>
      <w:r w:rsidRPr="00862751">
        <w:rPr>
          <w:sz w:val="8"/>
          <w:szCs w:val="8"/>
        </w:rPr>
        <w:t>PowerB</w:t>
      </w:r>
      <w:proofErr w:type="spellEnd"/>
      <w:r w:rsidRPr="00862751">
        <w:rPr>
          <w:sz w:val="8"/>
          <w:szCs w:val="8"/>
        </w:rPr>
        <w:t>”. Especially when considering intra-regional conflict dynamics, it is important to account for the roles of extra-regional powers. Both extra-regional alliance ties and military aid might be related to a country’s regime type, and to its conflict behavior. I therefore include indicators for military aid received from the most powerful state during the period of the study, the United States. The variables “</w:t>
      </w:r>
      <w:proofErr w:type="gramStart"/>
      <w:r w:rsidRPr="00862751">
        <w:rPr>
          <w:sz w:val="8"/>
          <w:szCs w:val="8"/>
        </w:rPr>
        <w:t>ln(</w:t>
      </w:r>
      <w:proofErr w:type="spellStart"/>
      <w:proofErr w:type="gramEnd"/>
      <w:r w:rsidRPr="00862751">
        <w:rPr>
          <w:sz w:val="8"/>
          <w:szCs w:val="8"/>
        </w:rPr>
        <w:t>USMilAid</w:t>
      </w:r>
      <w:proofErr w:type="spellEnd"/>
      <w:r w:rsidRPr="00862751">
        <w:rPr>
          <w:sz w:val="8"/>
          <w:szCs w:val="8"/>
        </w:rPr>
        <w:t xml:space="preserve"> </w:t>
      </w:r>
      <w:proofErr w:type="spellStart"/>
      <w:r w:rsidRPr="00862751">
        <w:rPr>
          <w:sz w:val="8"/>
          <w:szCs w:val="8"/>
        </w:rPr>
        <w:t>RatioA</w:t>
      </w:r>
      <w:proofErr w:type="spellEnd"/>
      <w:r w:rsidRPr="00862751">
        <w:rPr>
          <w:sz w:val="8"/>
          <w:szCs w:val="8"/>
        </w:rPr>
        <w:t>)” and “ln(</w:t>
      </w:r>
      <w:proofErr w:type="spellStart"/>
      <w:r w:rsidRPr="00862751">
        <w:rPr>
          <w:sz w:val="8"/>
          <w:szCs w:val="8"/>
        </w:rPr>
        <w:t>USMilAid</w:t>
      </w:r>
      <w:proofErr w:type="spellEnd"/>
      <w:r w:rsidRPr="00862751">
        <w:rPr>
          <w:sz w:val="8"/>
          <w:szCs w:val="8"/>
        </w:rPr>
        <w:t xml:space="preserve"> </w:t>
      </w:r>
      <w:proofErr w:type="spellStart"/>
      <w:r w:rsidRPr="00862751">
        <w:rPr>
          <w:sz w:val="8"/>
          <w:szCs w:val="8"/>
        </w:rPr>
        <w:t>RatioB</w:t>
      </w:r>
      <w:proofErr w:type="spellEnd"/>
      <w:r w:rsidRPr="00862751">
        <w:rPr>
          <w:sz w:val="8"/>
          <w:szCs w:val="8"/>
        </w:rPr>
        <w:t xml:space="preserve">)” are the ratio of each state’s annual U.S. military aid, in constant dollars, to its power variable, in natural log. Military aid data are from the U.S. government “Green Book” (USAID 2012). Because states besides the U.S. have been important players in the region, and regional alliance patterns have had their own distinct patterns, I also include indicators for “Regional Alliance Similarity” and “Global Alliance Similarity” which calculate Ritter and </w:t>
      </w:r>
      <w:proofErr w:type="spellStart"/>
      <w:r w:rsidRPr="00862751">
        <w:rPr>
          <w:sz w:val="8"/>
          <w:szCs w:val="8"/>
        </w:rPr>
        <w:t>Signorino’s</w:t>
      </w:r>
      <w:proofErr w:type="spellEnd"/>
      <w:r w:rsidRPr="00862751">
        <w:rPr>
          <w:sz w:val="8"/>
          <w:szCs w:val="8"/>
        </w:rPr>
        <w:t xml:space="preserve"> (1999) “S” indicator for alliance portfolio (weighted by states’ regional or global power), as provided in </w:t>
      </w:r>
      <w:proofErr w:type="spellStart"/>
      <w:r w:rsidRPr="00862751">
        <w:rPr>
          <w:sz w:val="8"/>
          <w:szCs w:val="8"/>
        </w:rPr>
        <w:t>EUGene</w:t>
      </w:r>
      <w:proofErr w:type="spellEnd"/>
      <w:r w:rsidRPr="00862751">
        <w:rPr>
          <w:sz w:val="8"/>
          <w:szCs w:val="8"/>
        </w:rPr>
        <w:t xml:space="preserve"> software. As an indicator of political rather than just security ties, I also include the number of “Joint IGO Memberships” – the number of international governmental organization in which both states share membership, as coded by the COW IGO project (</w:t>
      </w:r>
      <w:proofErr w:type="spellStart"/>
      <w:r w:rsidRPr="00862751">
        <w:rPr>
          <w:sz w:val="8"/>
          <w:szCs w:val="8"/>
        </w:rPr>
        <w:t>Pevehouse</w:t>
      </w:r>
      <w:proofErr w:type="spellEnd"/>
      <w:r w:rsidRPr="00862751">
        <w:rPr>
          <w:sz w:val="8"/>
          <w:szCs w:val="8"/>
        </w:rPr>
        <w:t xml:space="preserve">, Nordstrom, and </w:t>
      </w:r>
      <w:proofErr w:type="spellStart"/>
      <w:r w:rsidRPr="00862751">
        <w:rPr>
          <w:sz w:val="8"/>
          <w:szCs w:val="8"/>
        </w:rPr>
        <w:t>Warnke</w:t>
      </w:r>
      <w:proofErr w:type="spellEnd"/>
      <w:r w:rsidRPr="00862751">
        <w:rPr>
          <w:sz w:val="8"/>
          <w:szCs w:val="8"/>
        </w:rPr>
        <w:t xml:space="preserve"> 2004). 19 In order to correct for temporal dependence, I use a cubic polynomial for the years without conflict initiation by A against B in a dyad (“Peace Years,” “Peace Years2,” and “Peace Years3”), as suggested by Carter and </w:t>
      </w:r>
      <w:proofErr w:type="spellStart"/>
      <w:r w:rsidRPr="00862751">
        <w:rPr>
          <w:sz w:val="8"/>
          <w:szCs w:val="8"/>
        </w:rPr>
        <w:t>Signorino</w:t>
      </w:r>
      <w:proofErr w:type="spellEnd"/>
      <w:r w:rsidRPr="00862751">
        <w:rPr>
          <w:sz w:val="8"/>
          <w:szCs w:val="8"/>
        </w:rPr>
        <w:t xml:space="preserve"> (2010). These are calculated for each dependent variable. Methods of analysis The dependent variables are all dichotomous indicators of conflict, coded 1 for initiation of conflict by State A against State B, 0 otherwise (ongoing conflicts are dropped). A common and appropriate choice for such a limited dependent variable is </w:t>
      </w:r>
      <w:proofErr w:type="spellStart"/>
      <w:r w:rsidRPr="00862751">
        <w:rPr>
          <w:sz w:val="8"/>
          <w:szCs w:val="8"/>
        </w:rPr>
        <w:t>probit</w:t>
      </w:r>
      <w:proofErr w:type="spellEnd"/>
      <w:r w:rsidRPr="00862751">
        <w:rPr>
          <w:sz w:val="8"/>
          <w:szCs w:val="8"/>
        </w:rPr>
        <w:t xml:space="preserve"> regression. I use </w:t>
      </w:r>
      <w:proofErr w:type="spellStart"/>
      <w:r w:rsidRPr="00862751">
        <w:rPr>
          <w:sz w:val="8"/>
          <w:szCs w:val="8"/>
        </w:rPr>
        <w:t>probit</w:t>
      </w:r>
      <w:proofErr w:type="spellEnd"/>
      <w:r w:rsidRPr="00862751">
        <w:rPr>
          <w:sz w:val="8"/>
          <w:szCs w:val="8"/>
        </w:rPr>
        <w:t>, with Huber-White standard errors corrected for clustering on the directed dyads. To strengthen causal inference, the model is identified with a one-year lag between the dependent and independent variables, so the initiation of conflict is measured in year t (e.g., 1948-2006), but all of the independent variables are measured in year t-1 (e.g., 1947-2005). Interpreting the coefficients in limited dependent variable models is complicated by the fact that each depends on the particular values taken by other variables in the model. Interaction terms, which are central to my analysis of both hypotheses, are especially difficult to interpret (</w:t>
      </w:r>
      <w:proofErr w:type="spellStart"/>
      <w:r w:rsidRPr="00862751">
        <w:rPr>
          <w:sz w:val="8"/>
          <w:szCs w:val="8"/>
        </w:rPr>
        <w:t>Brambor</w:t>
      </w:r>
      <w:proofErr w:type="spellEnd"/>
      <w:r w:rsidRPr="00862751">
        <w:rPr>
          <w:sz w:val="8"/>
          <w:szCs w:val="8"/>
        </w:rPr>
        <w:t>, Clark, and Golder 2010). I therefore follow common practice and use simulations of marginal effects to provide an additional assessment of the substantive and statistical significance of my key variables (</w:t>
      </w:r>
      <w:proofErr w:type="spellStart"/>
      <w:r w:rsidRPr="00862751">
        <w:rPr>
          <w:sz w:val="8"/>
          <w:szCs w:val="8"/>
        </w:rPr>
        <w:t>Brambor</w:t>
      </w:r>
      <w:proofErr w:type="spellEnd"/>
      <w:r w:rsidRPr="00862751">
        <w:rPr>
          <w:sz w:val="8"/>
          <w:szCs w:val="8"/>
        </w:rPr>
        <w:t xml:space="preserve">, Clark, and Golder 2010; King, </w:t>
      </w:r>
      <w:proofErr w:type="spellStart"/>
      <w:r w:rsidRPr="00862751">
        <w:rPr>
          <w:sz w:val="8"/>
          <w:szCs w:val="8"/>
        </w:rPr>
        <w:t>Tomz</w:t>
      </w:r>
      <w:proofErr w:type="spellEnd"/>
      <w:r w:rsidRPr="00862751">
        <w:rPr>
          <w:sz w:val="8"/>
          <w:szCs w:val="8"/>
        </w:rPr>
        <w:t xml:space="preserve">, and </w:t>
      </w:r>
      <w:proofErr w:type="spellStart"/>
      <w:r w:rsidRPr="00862751">
        <w:rPr>
          <w:sz w:val="8"/>
          <w:szCs w:val="8"/>
        </w:rPr>
        <w:t>Wittenburg</w:t>
      </w:r>
      <w:proofErr w:type="spellEnd"/>
      <w:r w:rsidRPr="00862751">
        <w:rPr>
          <w:sz w:val="8"/>
          <w:szCs w:val="8"/>
        </w:rPr>
        <w:t xml:space="preserve"> 2000). These are Monte Carlo simulations using 10,000 sample draws from the multivariate normal distribution, and show the estimated effect of a movement from one standard deviation below the mean to one standard deviation above the mean of State A’s Regime Type, Competition, Participation, or Constraints, as State B’s Regime Type becomes more democratic (moves from 0 to 20). To do this I hold other variables in the model at their 20 mean values for East Asia during the period, with the exception of contiguity, which I set to “1” to provide a plausible scenario for conflict initiation among otherwise typical dyads. Inclusion of all elements of regime type (i.e., competition, constraint, and participation) in each model is an important part of my approach. While Clark and Stone (2008) suggest a control for the aggregate regime-type measure, this would not allow me to concurrently test several competing institutional expectations, and it would introduce more collinearity into the model. Since I use all 6 indicators that comprise the polity index, a control for the polity index itself would be redundant. Results In this section I present the empirical results, beginning with what I believe are the best specified, most appropriate tests of the hypotheses. I then discuss a number of robustness checks. Finally I address the issue of the relative peace of East Asia since 1979 and increases in levels of political competition. I first present </w:t>
      </w:r>
      <w:proofErr w:type="spellStart"/>
      <w:r w:rsidRPr="00862751">
        <w:rPr>
          <w:sz w:val="8"/>
          <w:szCs w:val="8"/>
        </w:rPr>
        <w:t>probit</w:t>
      </w:r>
      <w:proofErr w:type="spellEnd"/>
      <w:r w:rsidRPr="00862751">
        <w:rPr>
          <w:sz w:val="8"/>
          <w:szCs w:val="8"/>
        </w:rPr>
        <w:t xml:space="preserve"> models for all dyads globally, excluding East Asian dyads. The dependent variable for these models is the initiation of an international crisis (as defined in the ICB dataset) by State A (the “triggering entity”) against State B. The democratic peace effect overall is supported in Model 1 in Table 1. The interaction of the Regime Type of states A and B is negatively and significantly associated with state A’s initiation of a crisis with state B as a target. That is, the more democratic A, the less likely it is to initiate a crisis against B if B is also relatively democratic. My three regime component variables are substituted for A’s overall regime indicator in Model 2. This tests Hypothesis 1, that political competition in A will have a negative (pacifying) effect on the chances of crisis initiation as B’s level of democracy increases. As expected, the coefficient for </w:t>
      </w:r>
      <w:proofErr w:type="spellStart"/>
      <w:r w:rsidRPr="00862751">
        <w:rPr>
          <w:sz w:val="8"/>
          <w:szCs w:val="8"/>
        </w:rPr>
        <w:t>CompetitionA</w:t>
      </w:r>
      <w:proofErr w:type="spellEnd"/>
      <w:r w:rsidRPr="00862751">
        <w:rPr>
          <w:sz w:val="8"/>
          <w:szCs w:val="8"/>
        </w:rPr>
        <w:t xml:space="preserve"> interacted with Regime </w:t>
      </w:r>
      <w:proofErr w:type="spellStart"/>
      <w:r w:rsidRPr="00862751">
        <w:rPr>
          <w:sz w:val="8"/>
          <w:szCs w:val="8"/>
        </w:rPr>
        <w:t>TypeB</w:t>
      </w:r>
      <w:proofErr w:type="spellEnd"/>
      <w:r w:rsidRPr="00862751">
        <w:rPr>
          <w:sz w:val="8"/>
          <w:szCs w:val="8"/>
        </w:rPr>
        <w:t xml:space="preserve"> is negative, and 21 significant, supporting the first hypothesis. Neither the interaction for </w:t>
      </w:r>
      <w:proofErr w:type="spellStart"/>
      <w:r w:rsidRPr="00862751">
        <w:rPr>
          <w:sz w:val="8"/>
          <w:szCs w:val="8"/>
        </w:rPr>
        <w:t>ParticipationA</w:t>
      </w:r>
      <w:proofErr w:type="spellEnd"/>
      <w:r w:rsidRPr="00862751">
        <w:rPr>
          <w:sz w:val="8"/>
          <w:szCs w:val="8"/>
        </w:rPr>
        <w:t xml:space="preserve"> nor </w:t>
      </w:r>
      <w:proofErr w:type="spellStart"/>
      <w:r w:rsidRPr="00862751">
        <w:rPr>
          <w:sz w:val="8"/>
          <w:szCs w:val="8"/>
        </w:rPr>
        <w:t>ConstraintA</w:t>
      </w:r>
      <w:proofErr w:type="spellEnd"/>
      <w:r w:rsidRPr="00862751">
        <w:rPr>
          <w:sz w:val="8"/>
          <w:szCs w:val="8"/>
        </w:rPr>
        <w:t xml:space="preserve"> is significant, however, casting doubt on the importance of some other approaches. It is preferable to present marginal effect plots for interaction terms in limited dependent variable models like </w:t>
      </w:r>
      <w:proofErr w:type="spellStart"/>
      <w:r w:rsidRPr="00862751">
        <w:rPr>
          <w:sz w:val="8"/>
          <w:szCs w:val="8"/>
        </w:rPr>
        <w:t>probit</w:t>
      </w:r>
      <w:proofErr w:type="spellEnd"/>
      <w:r w:rsidRPr="00862751">
        <w:rPr>
          <w:sz w:val="8"/>
          <w:szCs w:val="8"/>
        </w:rPr>
        <w:t>. To save space I do so only for the analysis of central concern in this paper, that of East Asia.7 [Table 1 about here] I now turn to the results for East Asian dyads. These are presented in Models 3-5, and in the marginal effect plots in Figure 1.</w:t>
      </w:r>
      <w:r w:rsidRPr="00862751">
        <w:rPr>
          <w:sz w:val="16"/>
        </w:rPr>
        <w:t xml:space="preserve"> </w:t>
      </w:r>
      <w:r w:rsidRPr="00862751">
        <w:rPr>
          <w:rStyle w:val="StyleUnderline"/>
          <w:highlight w:val="yellow"/>
        </w:rPr>
        <w:t xml:space="preserve">There is some evidence of a democratic peace effect </w:t>
      </w:r>
      <w:r w:rsidRPr="00862751">
        <w:rPr>
          <w:rStyle w:val="StyleUnderline"/>
        </w:rPr>
        <w:t>when the interaction of A and B’s Regime Type is considered in Model 3, contrary to some previous findings</w:t>
      </w:r>
      <w:r w:rsidRPr="00862751">
        <w:rPr>
          <w:sz w:val="16"/>
        </w:rPr>
        <w:t xml:space="preserve"> in the literature (perhaps due to the directed-dyad design focused on crisis initiation, rather than simply the occurrence of a conflict). However, the upper left panel in Figure 1, showing the marginal effect derived from Model 3, reveals this to be relatively small. To test Hypothesis 2, regarding political competition in East Asia, the interaction term in Model 4 and the lower left panel in Figure 1 are relevant. As was the case in the global data, </w:t>
      </w:r>
      <w:r w:rsidRPr="00862751">
        <w:rPr>
          <w:rStyle w:val="StyleUnderline"/>
          <w:highlight w:val="yellow"/>
        </w:rPr>
        <w:t>for East Asian dyads political competition appears to inhibit crisis initiation against target states that are relatively democratic</w:t>
      </w:r>
      <w:r w:rsidRPr="00862751">
        <w:rPr>
          <w:rStyle w:val="StyleUnderline"/>
        </w:rPr>
        <w:t>.</w:t>
      </w:r>
      <w:r w:rsidRPr="00862751">
        <w:rPr>
          <w:sz w:val="16"/>
        </w:rPr>
        <w:t xml:space="preserve"> This is evident in the negative and significant coefficient in Model 4, as well as in the marginal effect plot, which shows a statistically significant, relatively large substantive effect. [Figure 1 about here] </w:t>
      </w:r>
      <w:r w:rsidRPr="00862751">
        <w:rPr>
          <w:rStyle w:val="StyleUnderline"/>
        </w:rPr>
        <w:t xml:space="preserve">7 I did produce such plots based on simulations for all analyses, and the </w:t>
      </w:r>
      <w:r w:rsidRPr="00862751">
        <w:rPr>
          <w:rStyle w:val="StyleUnderline"/>
          <w:highlight w:val="yellow"/>
        </w:rPr>
        <w:t>results shown in Models 1 and 2 are supported in terms of sign and significance</w:t>
      </w:r>
      <w:r w:rsidRPr="00862751">
        <w:rPr>
          <w:sz w:val="16"/>
        </w:rPr>
        <w:t xml:space="preserve">. 22 Examining the two other component interaction terms in Model 4, they may have a small positive relationship with conflict initiation, but this is only significant at the 90% level. Any substantive impact appears to be small, judging by the right panels in Figure 1. The findings therefore seem clear. </w:t>
      </w:r>
      <w:r w:rsidRPr="00862751">
        <w:rPr>
          <w:rStyle w:val="StyleUnderline"/>
          <w:highlight w:val="yellow"/>
        </w:rPr>
        <w:t>Both hypotheses find considerable support. My expectations regarding political competition and the initiation of crises against relatively democratic regimes are upheld</w:t>
      </w:r>
      <w:r w:rsidRPr="00862751">
        <w:rPr>
          <w:rStyle w:val="StyleUnderline"/>
        </w:rPr>
        <w:t xml:space="preserve"> in this initial and, I believe, most appropriate set of tests</w:t>
      </w:r>
      <w:r w:rsidRPr="00862751">
        <w:rPr>
          <w:sz w:val="16"/>
        </w:rPr>
        <w:t xml:space="preserve">. However, I now turn to a discussion of the robustness of these results in a range of other tests. </w:t>
      </w:r>
    </w:p>
    <w:p w:rsidR="00036FD5" w:rsidRDefault="00036FD5" w:rsidP="00036FD5">
      <w:pPr>
        <w:pStyle w:val="Heading3"/>
      </w:pPr>
      <w:r>
        <w:t xml:space="preserve">    AT: </w:t>
      </w:r>
      <w:proofErr w:type="spellStart"/>
      <w:r>
        <w:t>Mousseau</w:t>
      </w:r>
      <w:proofErr w:type="spellEnd"/>
    </w:p>
    <w:p w:rsidR="00036FD5" w:rsidRPr="000F6620" w:rsidRDefault="00036FD5" w:rsidP="00036FD5">
      <w:pPr>
        <w:pStyle w:val="Heading4"/>
      </w:pPr>
      <w:proofErr w:type="spellStart"/>
      <w:r w:rsidRPr="000F6620">
        <w:t>Mousseau’s</w:t>
      </w:r>
      <w:proofErr w:type="spellEnd"/>
      <w:r w:rsidRPr="000F6620">
        <w:t xml:space="preserve"> research is deficient—his analysis is ad hoc and his quantitative methods are faulty—correcting for mistakes supports DPT</w:t>
      </w:r>
    </w:p>
    <w:p w:rsidR="00036FD5" w:rsidRPr="000F6620" w:rsidRDefault="00036FD5" w:rsidP="00036FD5">
      <w:r w:rsidRPr="000F6620">
        <w:rPr>
          <w:rStyle w:val="Style13ptBold"/>
        </w:rPr>
        <w:t>Dafoe et al 13</w:t>
      </w:r>
      <w:r w:rsidRPr="000F6620">
        <w:t xml:space="preserve"> (Allan; 25 mar 2k13; Assistant Professor in the Department of Political Science at Yale University focusing on statistical methods for evaluating war and conflict; The Democratic Peace: Weighing the Evidence and Cautious Inference; International Studies Quarterly; 57.1 pp 201-214) </w:t>
      </w:r>
      <w:proofErr w:type="spellStart"/>
      <w:r w:rsidRPr="000F6620">
        <w:t>jskullz</w:t>
      </w:r>
      <w:proofErr w:type="spellEnd"/>
    </w:p>
    <w:p w:rsidR="00036FD5" w:rsidRDefault="00036FD5" w:rsidP="00036FD5">
      <w:pPr>
        <w:rPr>
          <w:rStyle w:val="StyleUnderline"/>
        </w:rPr>
      </w:pPr>
      <w:r w:rsidRPr="000F6620">
        <w:rPr>
          <w:sz w:val="16"/>
        </w:rPr>
        <w:t xml:space="preserve">In many publications, Michael </w:t>
      </w:r>
      <w:proofErr w:type="spellStart"/>
      <w:r w:rsidRPr="005B3AA6">
        <w:rPr>
          <w:rStyle w:val="StyleUnderline"/>
          <w:highlight w:val="yellow"/>
        </w:rPr>
        <w:t>Mousseau</w:t>
      </w:r>
      <w:proofErr w:type="spellEnd"/>
      <w:r w:rsidRPr="005B3AA6">
        <w:rPr>
          <w:rStyle w:val="StyleUnderline"/>
          <w:highlight w:val="yellow"/>
        </w:rPr>
        <w:t xml:space="preserve"> has argued that contract-intensive economies generate</w:t>
      </w:r>
      <w:r w:rsidRPr="005B3AA6">
        <w:rPr>
          <w:rStyle w:val="StyleUnderline"/>
        </w:rPr>
        <w:t xml:space="preserve"> societal norms that promote </w:t>
      </w:r>
      <w:r w:rsidRPr="005B3AA6">
        <w:rPr>
          <w:rStyle w:val="StyleUnderline"/>
          <w:highlight w:val="yellow"/>
        </w:rPr>
        <w:t>peace</w:t>
      </w:r>
      <w:r w:rsidRPr="000F6620">
        <w:rPr>
          <w:rStyle w:val="StyleUnderline"/>
        </w:rPr>
        <w:tab/>
      </w:r>
      <w:r w:rsidRPr="000F6620">
        <w:rPr>
          <w:sz w:val="16"/>
        </w:rPr>
        <w:t xml:space="preserve">. Since </w:t>
      </w:r>
      <w:proofErr w:type="spellStart"/>
      <w:r w:rsidRPr="000F6620">
        <w:rPr>
          <w:sz w:val="16"/>
        </w:rPr>
        <w:t>Mousseau</w:t>
      </w:r>
      <w:proofErr w:type="spellEnd"/>
      <w:r w:rsidRPr="000F6620">
        <w:rPr>
          <w:sz w:val="16"/>
        </w:rPr>
        <w:t xml:space="preserve"> (2009), he has also argued that the normative effect of widespread reliance on impartial contracts can account for the rise of democracy and the democratic peace. </w:t>
      </w:r>
      <w:proofErr w:type="spellStart"/>
      <w:r w:rsidRPr="000F6620">
        <w:rPr>
          <w:sz w:val="16"/>
        </w:rPr>
        <w:t>Mousseau</w:t>
      </w:r>
      <w:proofErr w:type="spellEnd"/>
      <w:r w:rsidRPr="000F6620">
        <w:rPr>
          <w:sz w:val="16"/>
        </w:rPr>
        <w:t xml:space="preserve"> claims to show that when controlling for the presence of a contract-intensive economy “there is no evidence of causation from democracy to peace, and contract-intensive economy is one of the most powerful nontrivial variables in international conflict” (2013, 194), that “the democratic peace is found to be spurious in analyses of [Militarized Interstate Disputes]” (</w:t>
      </w:r>
      <w:proofErr w:type="spellStart"/>
      <w:r w:rsidRPr="000F6620">
        <w:rPr>
          <w:sz w:val="16"/>
        </w:rPr>
        <w:t>Mousseau</w:t>
      </w:r>
      <w:proofErr w:type="spellEnd"/>
      <w:r w:rsidRPr="000F6620">
        <w:rPr>
          <w:sz w:val="16"/>
        </w:rPr>
        <w:t xml:space="preserve">, </w:t>
      </w:r>
      <w:proofErr w:type="spellStart"/>
      <w:r w:rsidRPr="000F6620">
        <w:rPr>
          <w:sz w:val="16"/>
        </w:rPr>
        <w:t>Orsun</w:t>
      </w:r>
      <w:proofErr w:type="spellEnd"/>
      <w:r w:rsidRPr="000F6620">
        <w:rPr>
          <w:sz w:val="16"/>
        </w:rPr>
        <w:t xml:space="preserve">, </w:t>
      </w:r>
      <w:proofErr w:type="spellStart"/>
      <w:r w:rsidRPr="000F6620">
        <w:rPr>
          <w:sz w:val="16"/>
        </w:rPr>
        <w:t>Ungerer</w:t>
      </w:r>
      <w:proofErr w:type="spellEnd"/>
      <w:r w:rsidRPr="000F6620">
        <w:rPr>
          <w:sz w:val="16"/>
        </w:rPr>
        <w:t xml:space="preserve"> and </w:t>
      </w:r>
      <w:proofErr w:type="spellStart"/>
      <w:r w:rsidRPr="000F6620">
        <w:rPr>
          <w:sz w:val="16"/>
        </w:rPr>
        <w:t>Mousseau</w:t>
      </w:r>
      <w:proofErr w:type="spellEnd"/>
      <w:r w:rsidRPr="000F6620">
        <w:rPr>
          <w:sz w:val="16"/>
        </w:rPr>
        <w:t xml:space="preserve"> 2013a; 93, citing </w:t>
      </w:r>
      <w:proofErr w:type="spellStart"/>
      <w:r w:rsidRPr="000F6620">
        <w:rPr>
          <w:sz w:val="16"/>
        </w:rPr>
        <w:t>Mousseau</w:t>
      </w:r>
      <w:proofErr w:type="spellEnd"/>
      <w:r w:rsidRPr="000F6620">
        <w:rPr>
          <w:sz w:val="16"/>
        </w:rPr>
        <w:t xml:space="preserve"> 2009), and that there is “precious little evidence that democracy is the cause of [the democratic peace]” (2013, 186). In this section, we review the evidence for these claims. </w:t>
      </w:r>
      <w:r w:rsidRPr="005B3AA6">
        <w:rPr>
          <w:rStyle w:val="StyleUnderline"/>
          <w:highlight w:val="yellow"/>
        </w:rPr>
        <w:t>We find it to be highly fragile</w:t>
      </w:r>
      <w:r w:rsidRPr="000F6620">
        <w:rPr>
          <w:sz w:val="16"/>
        </w:rPr>
        <w:t xml:space="preserve">, with numerous flaws in the analyses. Using the general criteria articulated above, </w:t>
      </w:r>
      <w:proofErr w:type="spellStart"/>
      <w:r w:rsidRPr="000F6620">
        <w:rPr>
          <w:sz w:val="16"/>
        </w:rPr>
        <w:t>Mousseau's</w:t>
      </w:r>
      <w:proofErr w:type="spellEnd"/>
      <w:r w:rsidRPr="000F6620">
        <w:rPr>
          <w:sz w:val="16"/>
        </w:rPr>
        <w:t xml:space="preserve"> research passes the first criterion since largely complete replication files are publicly available; but it fails on criteria 2, 3, and 4. </w:t>
      </w:r>
      <w:r w:rsidRPr="005B3AA6">
        <w:rPr>
          <w:rStyle w:val="StyleUnderline"/>
          <w:highlight w:val="yellow"/>
        </w:rPr>
        <w:t>His analyses deviate without adequate justification from precedent, are often ad hoc, and do not follow best practice</w:t>
      </w:r>
      <w:r w:rsidRPr="000F6620">
        <w:rPr>
          <w:sz w:val="16"/>
        </w:rPr>
        <w:t xml:space="preserve"> (Criterion 2). The </w:t>
      </w:r>
      <w:r w:rsidRPr="005B3AA6">
        <w:rPr>
          <w:rStyle w:val="StyleUnderline"/>
          <w:highlight w:val="yellow"/>
        </w:rPr>
        <w:t>results are not robust to modest modifications</w:t>
      </w:r>
      <w:r w:rsidRPr="000F6620">
        <w:rPr>
          <w:sz w:val="16"/>
        </w:rPr>
        <w:t xml:space="preserve"> in the statistical specification (Criterion 3). And the causal inferences are not cautious (Criterion 4). Specifically, </w:t>
      </w:r>
      <w:proofErr w:type="spellStart"/>
      <w:r w:rsidRPr="005B3AA6">
        <w:rPr>
          <w:rStyle w:val="StyleUnderline"/>
          <w:highlight w:val="yellow"/>
        </w:rPr>
        <w:t>Mousseau's</w:t>
      </w:r>
      <w:proofErr w:type="spellEnd"/>
      <w:r w:rsidRPr="000F6620">
        <w:rPr>
          <w:sz w:val="16"/>
        </w:rPr>
        <w:t xml:space="preserve"> earlier </w:t>
      </w:r>
      <w:r w:rsidRPr="005B3AA6">
        <w:rPr>
          <w:rStyle w:val="StyleUnderline"/>
          <w:highlight w:val="yellow"/>
        </w:rPr>
        <w:t>claims</w:t>
      </w:r>
      <w:r w:rsidRPr="000F6620">
        <w:rPr>
          <w:sz w:val="16"/>
        </w:rPr>
        <w:t xml:space="preserve"> (2009) </w:t>
      </w:r>
      <w:r w:rsidRPr="000F6620">
        <w:rPr>
          <w:rStyle w:val="StyleUnderline"/>
        </w:rPr>
        <w:t xml:space="preserve">against the democratic peace, </w:t>
      </w:r>
      <w:r w:rsidRPr="005B3AA6">
        <w:rPr>
          <w:rStyle w:val="StyleUnderline"/>
          <w:highlight w:val="yellow"/>
        </w:rPr>
        <w:t>which he continues to cite without qualification, were based on a misinterpretation of interaction terms</w:t>
      </w:r>
      <w:r w:rsidRPr="000F6620">
        <w:rPr>
          <w:rStyle w:val="StyleUnderline"/>
        </w:rPr>
        <w:t>, as we have pointed out before</w:t>
      </w:r>
      <w:r w:rsidRPr="000F6620">
        <w:rPr>
          <w:sz w:val="16"/>
        </w:rPr>
        <w:t xml:space="preserve"> (Dafoe 2011; </w:t>
      </w:r>
      <w:proofErr w:type="spellStart"/>
      <w:r w:rsidRPr="000F6620">
        <w:rPr>
          <w:sz w:val="16"/>
        </w:rPr>
        <w:t>Russett</w:t>
      </w:r>
      <w:proofErr w:type="spellEnd"/>
      <w:r w:rsidRPr="000F6620">
        <w:rPr>
          <w:sz w:val="16"/>
        </w:rPr>
        <w:t xml:space="preserve"> 2011). Dafoe and </w:t>
      </w:r>
      <w:proofErr w:type="spellStart"/>
      <w:r w:rsidRPr="000F6620">
        <w:rPr>
          <w:sz w:val="16"/>
        </w:rPr>
        <w:t>Russett</w:t>
      </w:r>
      <w:proofErr w:type="spellEnd"/>
      <w:r w:rsidRPr="000F6620">
        <w:rPr>
          <w:sz w:val="16"/>
        </w:rPr>
        <w:t xml:space="preserve"> (2013) discuss problems with </w:t>
      </w:r>
      <w:proofErr w:type="spellStart"/>
      <w:r w:rsidRPr="000F6620">
        <w:rPr>
          <w:sz w:val="16"/>
        </w:rPr>
        <w:t>Mousseau</w:t>
      </w:r>
      <w:proofErr w:type="spellEnd"/>
      <w:r w:rsidRPr="000F6620">
        <w:rPr>
          <w:sz w:val="16"/>
        </w:rPr>
        <w:t xml:space="preserve"> et al. (2013a). The work reviewed here (</w:t>
      </w:r>
      <w:proofErr w:type="spellStart"/>
      <w:r w:rsidRPr="000F6620">
        <w:rPr>
          <w:sz w:val="16"/>
        </w:rPr>
        <w:t>Mousseau</w:t>
      </w:r>
      <w:proofErr w:type="spellEnd"/>
      <w:r w:rsidRPr="000F6620">
        <w:rPr>
          <w:sz w:val="16"/>
        </w:rPr>
        <w:t xml:space="preserve"> 2013) involves a statistical analysis almost identical to that of </w:t>
      </w:r>
      <w:proofErr w:type="spellStart"/>
      <w:r w:rsidRPr="000F6620">
        <w:rPr>
          <w:sz w:val="16"/>
        </w:rPr>
        <w:t>Mousseau</w:t>
      </w:r>
      <w:proofErr w:type="spellEnd"/>
      <w:r w:rsidRPr="000F6620">
        <w:rPr>
          <w:sz w:val="16"/>
        </w:rPr>
        <w:t xml:space="preserve"> et al. (2013a), the primary difference being that </w:t>
      </w:r>
      <w:proofErr w:type="spellStart"/>
      <w:r w:rsidRPr="000F6620">
        <w:rPr>
          <w:sz w:val="16"/>
        </w:rPr>
        <w:t>Mousseau</w:t>
      </w:r>
      <w:proofErr w:type="spellEnd"/>
      <w:r w:rsidRPr="000F6620">
        <w:rPr>
          <w:sz w:val="16"/>
        </w:rPr>
        <w:t xml:space="preserve"> (2013) uses a different dependent variable. However, there is a major error in the construction of this dependent variable, the correction of which suffices to return significance to </w:t>
      </w:r>
      <w:proofErr w:type="spellStart"/>
      <w:r w:rsidRPr="000F6620">
        <w:rPr>
          <w:sz w:val="16"/>
        </w:rPr>
        <w:t>DemocracyLow</w:t>
      </w:r>
      <w:proofErr w:type="spellEnd"/>
      <w:r w:rsidRPr="000F6620">
        <w:rPr>
          <w:sz w:val="16"/>
        </w:rPr>
        <w:t xml:space="preserve"> in </w:t>
      </w:r>
      <w:proofErr w:type="spellStart"/>
      <w:r w:rsidRPr="000F6620">
        <w:rPr>
          <w:sz w:val="16"/>
        </w:rPr>
        <w:t>Mousseau's</w:t>
      </w:r>
      <w:proofErr w:type="spellEnd"/>
      <w:r w:rsidRPr="000F6620">
        <w:rPr>
          <w:sz w:val="16"/>
        </w:rPr>
        <w:t xml:space="preserve"> primary specification. In addition, </w:t>
      </w:r>
      <w:proofErr w:type="spellStart"/>
      <w:r w:rsidRPr="000F6620">
        <w:rPr>
          <w:sz w:val="16"/>
        </w:rPr>
        <w:t>Mousseau</w:t>
      </w:r>
      <w:proofErr w:type="spellEnd"/>
      <w:r w:rsidRPr="000F6620">
        <w:rPr>
          <w:sz w:val="16"/>
        </w:rPr>
        <w:t xml:space="preserve"> (2013) inherits the flaws of </w:t>
      </w:r>
      <w:proofErr w:type="spellStart"/>
      <w:r w:rsidRPr="000F6620">
        <w:rPr>
          <w:sz w:val="16"/>
        </w:rPr>
        <w:t>Mousseau</w:t>
      </w:r>
      <w:proofErr w:type="spellEnd"/>
      <w:r w:rsidRPr="000F6620">
        <w:rPr>
          <w:sz w:val="16"/>
        </w:rPr>
        <w:t xml:space="preserve"> et al. (2013a),</w:t>
      </w:r>
      <w:r w:rsidRPr="000F6620">
        <w:rPr>
          <w:rStyle w:val="StyleUnderline"/>
        </w:rPr>
        <w:t xml:space="preserve"> including an </w:t>
      </w:r>
      <w:r w:rsidRPr="005B3AA6">
        <w:rPr>
          <w:rStyle w:val="StyleUnderline"/>
          <w:highlight w:val="yellow"/>
        </w:rPr>
        <w:t>inappropriate specification for dyadic democracy, an unjustified suppression of heterogeneous conditional associations, and a central variable for which more than 90% of its values were</w:t>
      </w:r>
      <w:r w:rsidRPr="000F6620">
        <w:rPr>
          <w:rStyle w:val="StyleUnderline"/>
        </w:rPr>
        <w:t xml:space="preserve"> (singly) </w:t>
      </w:r>
      <w:r w:rsidRPr="005B3AA6">
        <w:rPr>
          <w:rStyle w:val="StyleUnderline"/>
          <w:highlight w:val="yellow"/>
        </w:rPr>
        <w:t>imputed</w:t>
      </w:r>
      <w:r w:rsidRPr="000F6620">
        <w:rPr>
          <w:sz w:val="16"/>
        </w:rPr>
        <w:t xml:space="preserve">. To evaluate the effect of controlling for measures of life insurance on the democratic peace, </w:t>
      </w:r>
      <w:r w:rsidRPr="005B3AA6">
        <w:rPr>
          <w:rStyle w:val="StyleUnderline"/>
          <w:highlight w:val="yellow"/>
        </w:rPr>
        <w:t xml:space="preserve">we re-examine 144 variants of </w:t>
      </w:r>
      <w:proofErr w:type="spellStart"/>
      <w:r w:rsidRPr="005B3AA6">
        <w:rPr>
          <w:rStyle w:val="StyleUnderline"/>
          <w:highlight w:val="yellow"/>
        </w:rPr>
        <w:t>Mousseau's</w:t>
      </w:r>
      <w:proofErr w:type="spellEnd"/>
      <w:r w:rsidRPr="005B3AA6">
        <w:rPr>
          <w:rStyle w:val="StyleUnderline"/>
          <w:highlight w:val="yellow"/>
        </w:rPr>
        <w:t xml:space="preserve"> models,</w:t>
      </w:r>
      <w:r w:rsidRPr="000F6620">
        <w:rPr>
          <w:rStyle w:val="StyleUnderline"/>
        </w:rPr>
        <w:t xml:space="preserve"> systematically considering various modifications of problematic aspects of his work. Controlling for measures of life insurance expenditure</w:t>
      </w:r>
      <w:r w:rsidRPr="000F6620">
        <w:rPr>
          <w:sz w:val="16"/>
        </w:rPr>
        <w:t xml:space="preserve">, </w:t>
      </w:r>
      <w:proofErr w:type="spellStart"/>
      <w:r w:rsidRPr="005B3AA6">
        <w:rPr>
          <w:rStyle w:val="StyleUnderline"/>
          <w:highlight w:val="yellow"/>
        </w:rPr>
        <w:t>DemocracyLow</w:t>
      </w:r>
      <w:proofErr w:type="spellEnd"/>
      <w:r w:rsidRPr="000F6620">
        <w:rPr>
          <w:sz w:val="16"/>
        </w:rPr>
        <w:t xml:space="preserve"> (or its counterpart) </w:t>
      </w:r>
      <w:r w:rsidRPr="005B3AA6">
        <w:rPr>
          <w:rStyle w:val="StyleUnderline"/>
          <w:highlight w:val="yellow"/>
        </w:rPr>
        <w:t>is highly significant</w:t>
      </w:r>
      <w:r w:rsidRPr="000F6620">
        <w:rPr>
          <w:sz w:val="16"/>
        </w:rPr>
        <w:t xml:space="preserve"> (p &lt; .01) </w:t>
      </w:r>
      <w:r w:rsidRPr="005B3AA6">
        <w:rPr>
          <w:rStyle w:val="StyleUnderline"/>
          <w:highlight w:val="yellow"/>
        </w:rPr>
        <w:t>for 66% of the models and weakly significant</w:t>
      </w:r>
      <w:r w:rsidRPr="000F6620">
        <w:rPr>
          <w:sz w:val="16"/>
        </w:rPr>
        <w:t xml:space="preserve"> (p &lt; .1) </w:t>
      </w:r>
      <w:r w:rsidRPr="005B3AA6">
        <w:rPr>
          <w:rStyle w:val="StyleUnderline"/>
          <w:highlight w:val="yellow"/>
        </w:rPr>
        <w:t>for 89% of them.</w:t>
      </w:r>
    </w:p>
    <w:p w:rsidR="00036FD5" w:rsidRDefault="00036FD5" w:rsidP="00036FD5">
      <w:pPr>
        <w:rPr>
          <w:rStyle w:val="StyleUnderline"/>
        </w:rPr>
      </w:pPr>
      <w:r>
        <w:rPr>
          <w:rStyle w:val="StyleUnderline"/>
        </w:rPr>
        <w:t>The most competitive presidential election in Indonesian history had come to a dramatic and peaceful end. Next month, Joko Widodo, the governor of Jakarta, will be sworn in at the Parliament building, completing a stunning rise from a child of the slums and carpenter to leader of the world’s fourth-most-populous nation.</w:t>
      </w:r>
    </w:p>
    <w:p w:rsidR="00036FD5" w:rsidRPr="00862751" w:rsidRDefault="00036FD5" w:rsidP="00CC2704">
      <w:pPr>
        <w:rPr>
          <w:sz w:val="16"/>
        </w:rPr>
      </w:pPr>
    </w:p>
    <w:p w:rsidR="00E0535A" w:rsidRPr="000F6620" w:rsidRDefault="005466DE" w:rsidP="00E0535A">
      <w:pPr>
        <w:pStyle w:val="Heading3"/>
      </w:pPr>
      <w:r>
        <w:t>Hegemony scenario</w:t>
      </w:r>
    </w:p>
    <w:p w:rsidR="00E0535A" w:rsidRPr="000F6620" w:rsidRDefault="00E0535A" w:rsidP="00E0535A">
      <w:pPr>
        <w:pStyle w:val="Heading4"/>
      </w:pPr>
      <w:r w:rsidRPr="000F6620">
        <w:t>*Chinese influence crowds out American hegemony—soft power key</w:t>
      </w:r>
    </w:p>
    <w:p w:rsidR="00E0535A" w:rsidRPr="000F6620" w:rsidRDefault="00E0535A" w:rsidP="00E0535A">
      <w:r w:rsidRPr="000F6620">
        <w:rPr>
          <w:rStyle w:val="Style13ptBold"/>
        </w:rPr>
        <w:t>Gilley 14</w:t>
      </w:r>
      <w:r w:rsidRPr="000F6620">
        <w:t xml:space="preserve"> (Bruce; </w:t>
      </w:r>
      <w:proofErr w:type="spellStart"/>
      <w:proofErr w:type="gramStart"/>
      <w:r w:rsidRPr="000F6620">
        <w:t>sep</w:t>
      </w:r>
      <w:proofErr w:type="spellEnd"/>
      <w:proofErr w:type="gramEnd"/>
      <w:r w:rsidRPr="000F6620">
        <w:t xml:space="preserve"> 2k14; associate professor of political science at the Mark Hatfield School of Government at Portland State University. He is the author of five books, including The Nature of Asian Politics, and has twice won the Canada International Council's </w:t>
      </w:r>
      <w:proofErr w:type="spellStart"/>
      <w:r w:rsidRPr="000F6620">
        <w:t>Cadieux</w:t>
      </w:r>
      <w:proofErr w:type="spellEnd"/>
      <w:r w:rsidRPr="000F6620">
        <w:t xml:space="preserve"> Award for best article; China’s Discovery of Middle Powers; in “Middle Powers and the Rise of China”; Georgetown university press; </w:t>
      </w:r>
      <w:hyperlink r:id="rId24" w:history="1">
        <w:r w:rsidRPr="000F6620">
          <w:rPr>
            <w:rStyle w:val="Hyperlink"/>
          </w:rPr>
          <w:t>http://www.jstor.org/stable/j.ctt7zswkb.7</w:t>
        </w:r>
      </w:hyperlink>
      <w:r w:rsidRPr="000F6620">
        <w:t xml:space="preserve"> ) </w:t>
      </w:r>
      <w:proofErr w:type="spellStart"/>
      <w:r w:rsidRPr="000F6620">
        <w:t>jskullz</w:t>
      </w:r>
      <w:proofErr w:type="spellEnd"/>
    </w:p>
    <w:p w:rsidR="00E0535A" w:rsidRPr="000F6620" w:rsidRDefault="00E0535A" w:rsidP="00E0535A">
      <w:pPr>
        <w:rPr>
          <w:rStyle w:val="Emphasis"/>
        </w:rPr>
      </w:pPr>
      <w:r w:rsidRPr="000F6620">
        <w:rPr>
          <w:sz w:val="16"/>
        </w:rPr>
        <w:t>The role of middle powers in constraining hegemons (</w:t>
      </w:r>
      <w:proofErr w:type="spellStart"/>
      <w:r w:rsidRPr="000F6620">
        <w:rPr>
          <w:sz w:val="16"/>
        </w:rPr>
        <w:t>baquanguo</w:t>
      </w:r>
      <w:proofErr w:type="spellEnd"/>
      <w:r w:rsidRPr="000F6620">
        <w:rPr>
          <w:sz w:val="16"/>
        </w:rPr>
        <w:t xml:space="preserve">), as emphasized by Qian and others, obviously refers to the United States. But </w:t>
      </w:r>
      <w:r w:rsidRPr="000F6620">
        <w:rPr>
          <w:rStyle w:val="StyleUnderline"/>
          <w:highlight w:val="yellow"/>
        </w:rPr>
        <w:t>China</w:t>
      </w:r>
      <w:r w:rsidRPr="000F6620">
        <w:rPr>
          <w:sz w:val="16"/>
        </w:rPr>
        <w:t xml:space="preserve"> too </w:t>
      </w:r>
      <w:r w:rsidRPr="000F6620">
        <w:rPr>
          <w:rStyle w:val="StyleUnderline"/>
          <w:highlight w:val="yellow"/>
        </w:rPr>
        <w:t>aspires to being a great power</w:t>
      </w:r>
      <w:r w:rsidRPr="000F6620">
        <w:rPr>
          <w:rStyle w:val="StyleUnderline"/>
        </w:rPr>
        <w:t xml:space="preserve"> with hegemonic potential,</w:t>
      </w:r>
      <w:r w:rsidRPr="000F6620">
        <w:rPr>
          <w:sz w:val="16"/>
        </w:rPr>
        <w:t xml:space="preserve"> especially in Asia. This points up the fundamental challenge for China to pursue a middle power–like diplomacy: as a historical great power and a contemporary rising one, it is just as likely as the United States to scorn the concept. Moreover, unlike rising India, which has been able to retain its middle power identity and middle power–style ‘‘niche diplomacy’’ of </w:t>
      </w:r>
      <w:proofErr w:type="spellStart"/>
      <w:r w:rsidRPr="000F6620">
        <w:rPr>
          <w:sz w:val="16"/>
        </w:rPr>
        <w:t>multipolarity</w:t>
      </w:r>
      <w:proofErr w:type="spellEnd"/>
      <w:r w:rsidRPr="000F6620">
        <w:rPr>
          <w:sz w:val="16"/>
        </w:rPr>
        <w:t xml:space="preserve"> and peace building despite its positional rise because of domestically determined cosmopolitanism and emphasis on compromise, China has neither of these attributes.30 </w:t>
      </w:r>
      <w:r w:rsidRPr="000F6620">
        <w:rPr>
          <w:rStyle w:val="StyleUnderline"/>
          <w:highlight w:val="yellow"/>
        </w:rPr>
        <w:t>Its self-identity is built upon an exclusive form of nationalism and its domestic politics are characterized</w:t>
      </w:r>
      <w:r w:rsidRPr="000F6620">
        <w:rPr>
          <w:rStyle w:val="StyleUnderline"/>
        </w:rPr>
        <w:t xml:space="preserve"> </w:t>
      </w:r>
      <w:r w:rsidRPr="000F6620">
        <w:rPr>
          <w:rStyle w:val="StyleUnderline"/>
          <w:highlight w:val="yellow"/>
        </w:rPr>
        <w:t>by</w:t>
      </w:r>
      <w:r w:rsidRPr="000F6620">
        <w:rPr>
          <w:rStyle w:val="StyleUnderline"/>
        </w:rPr>
        <w:t xml:space="preserve"> ﬁnality and </w:t>
      </w:r>
      <w:r w:rsidRPr="000F6620">
        <w:rPr>
          <w:rStyle w:val="StyleUnderline"/>
          <w:highlight w:val="yellow"/>
        </w:rPr>
        <w:t>coercion</w:t>
      </w:r>
      <w:r w:rsidRPr="000F6620">
        <w:rPr>
          <w:sz w:val="16"/>
        </w:rPr>
        <w:t xml:space="preserve">. While </w:t>
      </w:r>
      <w:r w:rsidRPr="000F6620">
        <w:rPr>
          <w:rStyle w:val="StyleUnderline"/>
          <w:highlight w:val="yellow"/>
        </w:rPr>
        <w:t>the United States shares with China a self-identity</w:t>
      </w:r>
      <w:r w:rsidRPr="000F6620">
        <w:rPr>
          <w:rStyle w:val="StyleUnderline"/>
        </w:rPr>
        <w:t xml:space="preserve"> built on unique national characteristics, </w:t>
      </w:r>
      <w:r w:rsidRPr="000F6620">
        <w:rPr>
          <w:rStyle w:val="StyleUnderline"/>
          <w:highlight w:val="yellow"/>
        </w:rPr>
        <w:t>the pursuit of those aims by Washington is signiﬁcantly constrained by its democratic character</w:t>
      </w:r>
      <w:r w:rsidRPr="000F6620">
        <w:rPr>
          <w:sz w:val="16"/>
        </w:rPr>
        <w:t xml:space="preserve">. China looked something like an aligned middle power (like today’s Canada or Australia) from 1949 until it began to detach itself from the Soviet Union with the ﬁrst Khrushchev-Mao meeting in Beijing in 1958. This was followed by a period from 1958 until 1972, when China played a role in world politics that, but for its size, has been described as akin to that of a middle power.31 For instance, its high proﬁle at the Afro-Asian Conference begun at Bandung in 1955 signiﬁed its commitment to multilateralism, sovereign equality, and nonalignment. China’s return to great power status with the Sino-US reconciliation meant that it lost its leadership role within the nonaligned movement. But in a sense, </w:t>
      </w:r>
      <w:r w:rsidRPr="000F6620">
        <w:rPr>
          <w:rStyle w:val="StyleUnderline"/>
          <w:highlight w:val="yellow"/>
        </w:rPr>
        <w:t>China has never stopped thinking of itself as a counterhegemonic great power</w:t>
      </w:r>
      <w:r w:rsidRPr="000F6620">
        <w:rPr>
          <w:rStyle w:val="StyleUnderline"/>
        </w:rPr>
        <w:t xml:space="preserve"> with middle power sensibilities</w:t>
      </w:r>
      <w:r w:rsidRPr="000F6620">
        <w:rPr>
          <w:sz w:val="16"/>
        </w:rPr>
        <w:t xml:space="preserve">. From 1997 to 2001, </w:t>
      </w:r>
      <w:r w:rsidRPr="000F6620">
        <w:rPr>
          <w:rStyle w:val="StyleUnderline"/>
          <w:highlight w:val="yellow"/>
        </w:rPr>
        <w:t>China promoted a ‘‘new security concept’’</w:t>
      </w:r>
      <w:r w:rsidRPr="000F6620">
        <w:rPr>
          <w:rStyle w:val="StyleUnderline"/>
        </w:rPr>
        <w:t xml:space="preserve"> in Asia. </w:t>
      </w:r>
      <w:r w:rsidRPr="000F6620">
        <w:rPr>
          <w:rStyle w:val="StyleUnderline"/>
          <w:highlight w:val="yellow"/>
        </w:rPr>
        <w:t>The soft edge of this was a reiteration of ‘‘the ASEAN Way’’</w:t>
      </w:r>
      <w:r w:rsidRPr="000F6620">
        <w:rPr>
          <w:sz w:val="16"/>
        </w:rPr>
        <w:t xml:space="preserve"> of consensus, mutual respect, Westphalian noninterference, and multilateralism. But the hard edge was the attempt to dismantle the United States–centered </w:t>
      </w:r>
      <w:proofErr w:type="spellStart"/>
      <w:r w:rsidRPr="000F6620">
        <w:rPr>
          <w:sz w:val="16"/>
        </w:rPr>
        <w:t>huband</w:t>
      </w:r>
      <w:proofErr w:type="spellEnd"/>
      <w:r w:rsidRPr="000F6620">
        <w:rPr>
          <w:sz w:val="16"/>
        </w:rPr>
        <w:t xml:space="preserve">-spoke alliances of the San Francisco System as the region’s security architecture.32 China subsequently dropped this hard edge, having been told by ASEAN states about the indispensability of the American presence.33 Middle and small powers in Asia seek a continued US presence not just to hedge against a rising China, but also to avoid Japanese rearmament and to manage </w:t>
      </w:r>
      <w:proofErr w:type="spellStart"/>
      <w:r w:rsidRPr="000F6620">
        <w:rPr>
          <w:sz w:val="16"/>
        </w:rPr>
        <w:t>nongreat</w:t>
      </w:r>
      <w:proofErr w:type="spellEnd"/>
      <w:r w:rsidRPr="000F6620">
        <w:rPr>
          <w:sz w:val="16"/>
        </w:rPr>
        <w:t xml:space="preserve"> power rivalries within the region—between Malaysia and Indonesia, for instance, or Cambodia and Thailand.34 Jakarta’s notion of a ‘‘dynamic equilibrium’’ in Asian politics is one that gradually accommodates China’s great power role but only alongside a continued American one.35 The more closely US-aligned South Korea, meanwhile, signed military cooperation agreements with Indonesia in 2008 and with Australia in 2011. In the latter case, the defense ministers said in a joint statement that the two countries are ‘‘like-minded middle powers’’ and ‘‘natural security partners.’’36 Yet neither country has been willing to pursue the maintenance of the US-centric regional security architecture that Washington desires. This is consistent with middle power nonalignment. </w:t>
      </w:r>
      <w:r w:rsidRPr="000F6620">
        <w:rPr>
          <w:rStyle w:val="StyleUnderline"/>
          <w:highlight w:val="yellow"/>
        </w:rPr>
        <w:t>China’s intention continues to be a widening of its acknowledged sphere of inﬂuence</w:t>
      </w:r>
      <w:r w:rsidRPr="000F6620">
        <w:rPr>
          <w:rStyle w:val="StyleUnderline"/>
        </w:rPr>
        <w:t xml:space="preserve"> and ‘‘core interests’’ </w:t>
      </w:r>
      <w:r w:rsidRPr="000F6620">
        <w:rPr>
          <w:rStyle w:val="StyleUnderline"/>
          <w:highlight w:val="yellow"/>
        </w:rPr>
        <w:t>in Asia at the</w:t>
      </w:r>
      <w:r w:rsidRPr="000F6620">
        <w:rPr>
          <w:rStyle w:val="StyleUnderline"/>
        </w:rPr>
        <w:t xml:space="preserve"> </w:t>
      </w:r>
      <w:r w:rsidRPr="000F6620">
        <w:rPr>
          <w:rStyle w:val="StyleUnderline"/>
          <w:highlight w:val="yellow"/>
        </w:rPr>
        <w:t>expense of the United States</w:t>
      </w:r>
      <w:r w:rsidRPr="000F6620">
        <w:rPr>
          <w:rStyle w:val="StyleUnderline"/>
        </w:rPr>
        <w:t>.</w:t>
      </w:r>
      <w:r w:rsidRPr="000F6620">
        <w:rPr>
          <w:sz w:val="16"/>
        </w:rPr>
        <w:t xml:space="preserve"> This is where middle powers come in, Ding believes. </w:t>
      </w:r>
      <w:r w:rsidRPr="000F6620">
        <w:rPr>
          <w:rStyle w:val="StyleUnderline"/>
          <w:highlight w:val="yellow"/>
        </w:rPr>
        <w:t xml:space="preserve">By </w:t>
      </w:r>
      <w:proofErr w:type="spellStart"/>
      <w:r w:rsidRPr="000F6620">
        <w:rPr>
          <w:rStyle w:val="StyleUnderline"/>
          <w:highlight w:val="yellow"/>
        </w:rPr>
        <w:t>bandwagoning</w:t>
      </w:r>
      <w:proofErr w:type="spellEnd"/>
      <w:r w:rsidRPr="000F6620">
        <w:rPr>
          <w:rStyle w:val="StyleUnderline"/>
          <w:highlight w:val="yellow"/>
        </w:rPr>
        <w:t xml:space="preserve"> with middle powers,</w:t>
      </w:r>
      <w:r w:rsidRPr="000F6620">
        <w:rPr>
          <w:sz w:val="16"/>
          <w:highlight w:val="yellow"/>
        </w:rPr>
        <w:t xml:space="preserve"> </w:t>
      </w:r>
      <w:r w:rsidRPr="000F6620">
        <w:rPr>
          <w:rStyle w:val="StyleUnderline"/>
          <w:highlight w:val="yellow"/>
        </w:rPr>
        <w:t xml:space="preserve">China would gain ‘‘global strategic space. </w:t>
      </w:r>
      <w:r w:rsidRPr="000F6620">
        <w:rPr>
          <w:rStyle w:val="Emphasis"/>
          <w:highlight w:val="yellow"/>
        </w:rPr>
        <w:t>’’Speciﬁcally, cooperation with middle powers on ‘‘secondary’’ issues like the environment, human rights, development, and foreign aid, Beijing could ‘‘weaken some of the pressures that great powers use to squeeze China.’’</w:t>
      </w:r>
    </w:p>
    <w:p w:rsidR="00E0535A" w:rsidRPr="000F6620" w:rsidRDefault="00E0535A" w:rsidP="00E0535A">
      <w:pPr>
        <w:pStyle w:val="Heading4"/>
      </w:pPr>
      <w:r w:rsidRPr="000F6620">
        <w:t>Chinese soft power undermines US supremacy.</w:t>
      </w:r>
    </w:p>
    <w:p w:rsidR="00E0535A" w:rsidRPr="000F6620" w:rsidRDefault="00E0535A" w:rsidP="00E0535A">
      <w:proofErr w:type="spellStart"/>
      <w:r w:rsidRPr="000F6620">
        <w:rPr>
          <w:b/>
          <w:sz w:val="28"/>
          <w:szCs w:val="28"/>
        </w:rPr>
        <w:t>Sayama</w:t>
      </w:r>
      <w:proofErr w:type="spellEnd"/>
      <w:r w:rsidRPr="000F6620">
        <w:rPr>
          <w:b/>
          <w:sz w:val="28"/>
          <w:szCs w:val="28"/>
        </w:rPr>
        <w:t xml:space="preserve"> 16</w:t>
      </w:r>
      <w:r w:rsidRPr="000F6620">
        <w:rPr>
          <w:sz w:val="20"/>
          <w:szCs w:val="24"/>
        </w:rPr>
        <w:t xml:space="preserve">, </w:t>
      </w:r>
      <w:r w:rsidRPr="000F6620">
        <w:rPr>
          <w:sz w:val="18"/>
        </w:rPr>
        <w:t xml:space="preserve">Osamu </w:t>
      </w:r>
      <w:proofErr w:type="spellStart"/>
      <w:r w:rsidRPr="000F6620">
        <w:rPr>
          <w:sz w:val="18"/>
        </w:rPr>
        <w:t>Sayama</w:t>
      </w:r>
      <w:proofErr w:type="spellEnd"/>
      <w:r w:rsidRPr="000F6620">
        <w:rPr>
          <w:sz w:val="18"/>
        </w:rPr>
        <w:t xml:space="preserve">, writer for the Royal United Service Institute,2016, (“China’s Approach to Soft Power Seeking a Balance between Nationalism, Legitimacy and International Influence, 2016, available online at </w:t>
      </w:r>
      <w:hyperlink r:id="rId25" w:history="1">
        <w:r w:rsidRPr="000F6620">
          <w:rPr>
            <w:rStyle w:val="Hyperlink"/>
            <w:sz w:val="18"/>
          </w:rPr>
          <w:t>https://rusi.org/sites/default/files/201603_op_chinas_soft_power.pdf</w:t>
        </w:r>
      </w:hyperlink>
      <w:r w:rsidRPr="000F6620">
        <w:rPr>
          <w:sz w:val="18"/>
        </w:rPr>
        <w:t>, accessed on July 5, 2016, RLD)</w:t>
      </w:r>
    </w:p>
    <w:p w:rsidR="00E0535A" w:rsidRPr="000F6620" w:rsidRDefault="00E0535A" w:rsidP="00E0535A">
      <w:pPr>
        <w:rPr>
          <w:rStyle w:val="StyleUnderline"/>
        </w:rPr>
      </w:pPr>
      <w:r w:rsidRPr="000B6684">
        <w:rPr>
          <w:sz w:val="16"/>
        </w:rPr>
        <w:t xml:space="preserve">Insofar as international competition for soft power can be seen in part as a competition among ideas, </w:t>
      </w:r>
      <w:r w:rsidRPr="000F6620">
        <w:rPr>
          <w:rStyle w:val="StyleUnderline"/>
          <w:highlight w:val="yellow"/>
        </w:rPr>
        <w:t>in trying to strengthen the foundations of its own position China needs to weaken the foundations of Western soft power.</w:t>
      </w:r>
      <w:r w:rsidRPr="000F6620">
        <w:rPr>
          <w:rStyle w:val="StyleUnderline"/>
        </w:rPr>
        <w:t xml:space="preserve"> </w:t>
      </w:r>
      <w:r w:rsidRPr="000B6684">
        <w:rPr>
          <w:sz w:val="16"/>
        </w:rPr>
        <w:t xml:space="preserve">Thus </w:t>
      </w:r>
      <w:r w:rsidRPr="000F6620">
        <w:rPr>
          <w:rStyle w:val="StyleUnderline"/>
          <w:highlight w:val="yellow"/>
        </w:rPr>
        <w:t xml:space="preserve">it </w:t>
      </w:r>
      <w:proofErr w:type="spellStart"/>
      <w:r w:rsidRPr="000F6620">
        <w:rPr>
          <w:rStyle w:val="StyleUnderline"/>
          <w:highlight w:val="yellow"/>
        </w:rPr>
        <w:t>emphasises</w:t>
      </w:r>
      <w:proofErr w:type="spellEnd"/>
      <w:r w:rsidRPr="000F6620">
        <w:rPr>
          <w:rStyle w:val="StyleUnderline"/>
          <w:highlight w:val="yellow"/>
        </w:rPr>
        <w:t xml:space="preserve"> global harmony rather than</w:t>
      </w:r>
      <w:r w:rsidRPr="000F6620">
        <w:rPr>
          <w:rStyle w:val="StyleUnderline"/>
        </w:rPr>
        <w:t xml:space="preserve"> </w:t>
      </w:r>
      <w:r w:rsidRPr="000B6684">
        <w:rPr>
          <w:sz w:val="16"/>
        </w:rPr>
        <w:t xml:space="preserve">the allegedly </w:t>
      </w:r>
      <w:r w:rsidRPr="000F6620">
        <w:rPr>
          <w:rStyle w:val="StyleUnderline"/>
          <w:highlight w:val="yellow"/>
        </w:rPr>
        <w:t xml:space="preserve">universal values such as </w:t>
      </w:r>
      <w:r w:rsidRPr="000B6684">
        <w:rPr>
          <w:sz w:val="16"/>
        </w:rPr>
        <w:t xml:space="preserve">democracy, </w:t>
      </w:r>
      <w:r w:rsidRPr="000F6620">
        <w:rPr>
          <w:rStyle w:val="StyleUnderline"/>
          <w:highlight w:val="yellow"/>
        </w:rPr>
        <w:t>human rights</w:t>
      </w:r>
      <w:r w:rsidRPr="000B6684">
        <w:rPr>
          <w:sz w:val="16"/>
        </w:rPr>
        <w:t xml:space="preserve"> or freedom of speech. For Zhan </w:t>
      </w:r>
      <w:proofErr w:type="spellStart"/>
      <w:r w:rsidRPr="000B6684">
        <w:rPr>
          <w:sz w:val="16"/>
        </w:rPr>
        <w:t>Dexiong</w:t>
      </w:r>
      <w:proofErr w:type="spellEnd"/>
      <w:r w:rsidRPr="000B6684">
        <w:rPr>
          <w:sz w:val="16"/>
        </w:rPr>
        <w:t xml:space="preserve">, China’s Marxism and Confucianism stand in opposition to American values. Wu </w:t>
      </w:r>
      <w:proofErr w:type="spellStart"/>
      <w:r w:rsidRPr="000B6684">
        <w:rPr>
          <w:sz w:val="16"/>
        </w:rPr>
        <w:t>Yifeng</w:t>
      </w:r>
      <w:proofErr w:type="spellEnd"/>
      <w:r w:rsidRPr="000B6684">
        <w:rPr>
          <w:sz w:val="16"/>
        </w:rPr>
        <w:t xml:space="preserve">, professor at China People’s University, argues that the major </w:t>
      </w:r>
      <w:r w:rsidRPr="000F6620">
        <w:rPr>
          <w:rStyle w:val="StyleUnderline"/>
        </w:rPr>
        <w:t>Western powers lost confidence in capitalism after the global financial crisis</w:t>
      </w:r>
      <w:r w:rsidRPr="000B6684">
        <w:rPr>
          <w:sz w:val="16"/>
        </w:rPr>
        <w:t xml:space="preserve"> and the systemic crisis of capitalism.18 he argued for more attention and research to be focused on Marxism. A piece by Liu </w:t>
      </w:r>
      <w:proofErr w:type="spellStart"/>
      <w:r w:rsidRPr="000B6684">
        <w:rPr>
          <w:sz w:val="16"/>
        </w:rPr>
        <w:t>Jia</w:t>
      </w:r>
      <w:proofErr w:type="spellEnd"/>
      <w:r w:rsidRPr="000B6684">
        <w:rPr>
          <w:sz w:val="16"/>
        </w:rPr>
        <w:t xml:space="preserve"> posted on the Chinese Social Sciences Net in June 2014 directly addresses soft power rather than just socialist values</w:t>
      </w:r>
      <w:proofErr w:type="gramStart"/>
      <w:r w:rsidRPr="000B6684">
        <w:rPr>
          <w:sz w:val="16"/>
        </w:rPr>
        <w:t>;19</w:t>
      </w:r>
      <w:proofErr w:type="gramEnd"/>
      <w:r w:rsidRPr="000B6684">
        <w:rPr>
          <w:sz w:val="16"/>
        </w:rPr>
        <w:t xml:space="preserve"> it was likely endorsed by Chinese authorities. According to Liu </w:t>
      </w:r>
      <w:proofErr w:type="spellStart"/>
      <w:r w:rsidRPr="000B6684">
        <w:rPr>
          <w:sz w:val="16"/>
        </w:rPr>
        <w:t>Jia</w:t>
      </w:r>
      <w:proofErr w:type="spellEnd"/>
      <w:r w:rsidRPr="000B6684">
        <w:rPr>
          <w:sz w:val="16"/>
        </w:rPr>
        <w:t xml:space="preserve">, China </w:t>
      </w:r>
      <w:proofErr w:type="spellStart"/>
      <w:r w:rsidRPr="000B6684">
        <w:rPr>
          <w:sz w:val="16"/>
        </w:rPr>
        <w:t>recognises</w:t>
      </w:r>
      <w:proofErr w:type="spellEnd"/>
      <w:r w:rsidRPr="000B6684">
        <w:rPr>
          <w:sz w:val="16"/>
        </w:rPr>
        <w:t xml:space="preserve"> that its </w:t>
      </w:r>
      <w:r w:rsidRPr="000F6620">
        <w:rPr>
          <w:rStyle w:val="StyleUnderline"/>
          <w:highlight w:val="yellow"/>
        </w:rPr>
        <w:t>communist values have limited appeal in the contemporary world</w:t>
      </w:r>
      <w:r w:rsidRPr="000B6684">
        <w:rPr>
          <w:sz w:val="16"/>
        </w:rPr>
        <w:t xml:space="preserve">. As such, Liu </w:t>
      </w:r>
      <w:proofErr w:type="spellStart"/>
      <w:r w:rsidRPr="000B6684">
        <w:rPr>
          <w:sz w:val="16"/>
        </w:rPr>
        <w:t>Jia</w:t>
      </w:r>
      <w:proofErr w:type="spellEnd"/>
      <w:r w:rsidRPr="000B6684">
        <w:rPr>
          <w:sz w:val="16"/>
        </w:rPr>
        <w:t xml:space="preserve"> argues that </w:t>
      </w:r>
      <w:r w:rsidRPr="000F6620">
        <w:rPr>
          <w:rStyle w:val="StyleUnderline"/>
          <w:highlight w:val="yellow"/>
        </w:rPr>
        <w:t>China’s main source of soft power is its culture</w:t>
      </w:r>
      <w:r w:rsidRPr="000F6620">
        <w:rPr>
          <w:rStyle w:val="StyleUnderline"/>
        </w:rPr>
        <w:t xml:space="preserve">, although its political values and foreign policy are also seen as important; hence why China usually refers to its soft power as ‘cultural soft power.’ </w:t>
      </w:r>
    </w:p>
    <w:p w:rsidR="00E0535A" w:rsidRPr="000F6620" w:rsidRDefault="00E0535A" w:rsidP="00E0535A">
      <w:pPr>
        <w:pStyle w:val="Heading4"/>
      </w:pPr>
      <w:r w:rsidRPr="000F6620">
        <w:t>Soft power’s key to illiberal order—it’s a counterbalancing tool.</w:t>
      </w:r>
    </w:p>
    <w:p w:rsidR="00E0535A" w:rsidRPr="000F6620" w:rsidRDefault="00E0535A" w:rsidP="00E0535A">
      <w:r w:rsidRPr="000F6620">
        <w:rPr>
          <w:rStyle w:val="Style13ptBold"/>
        </w:rPr>
        <w:t xml:space="preserve">de </w:t>
      </w:r>
      <w:proofErr w:type="spellStart"/>
      <w:r w:rsidRPr="000F6620">
        <w:rPr>
          <w:rStyle w:val="Style13ptBold"/>
        </w:rPr>
        <w:t>Wijk</w:t>
      </w:r>
      <w:proofErr w:type="spellEnd"/>
      <w:r w:rsidRPr="000F6620">
        <w:rPr>
          <w:rStyle w:val="Style13ptBold"/>
        </w:rPr>
        <w:t xml:space="preserve"> 15</w:t>
      </w:r>
      <w:r w:rsidRPr="000F6620">
        <w:t xml:space="preserve"> (Rob; </w:t>
      </w:r>
      <w:proofErr w:type="spellStart"/>
      <w:r w:rsidRPr="000F6620">
        <w:t>jan</w:t>
      </w:r>
      <w:proofErr w:type="spellEnd"/>
      <w:r w:rsidRPr="000F6620">
        <w:t xml:space="preserve"> 1 2k15; Director of the Hague Centre for Strategic Studies (HCSS) and Professor of International Relations and Security at the Campus the Hague of Leiden University; “Power Politics: How China and Russia Reshape the World”; </w:t>
      </w:r>
      <w:hyperlink r:id="rId26" w:history="1">
        <w:r w:rsidRPr="000F6620">
          <w:rPr>
            <w:rStyle w:val="Hyperlink"/>
          </w:rPr>
          <w:t>http://www.jstor.org/stable/j.ctt1970542.13</w:t>
        </w:r>
      </w:hyperlink>
      <w:r w:rsidRPr="000F6620">
        <w:t xml:space="preserve"> ) </w:t>
      </w:r>
      <w:proofErr w:type="spellStart"/>
      <w:r w:rsidRPr="000F6620">
        <w:t>jskullz</w:t>
      </w:r>
      <w:proofErr w:type="spellEnd"/>
    </w:p>
    <w:p w:rsidR="00E0535A" w:rsidRPr="000F6620" w:rsidRDefault="00E0535A" w:rsidP="00E0535A">
      <w:pPr>
        <w:rPr>
          <w:rStyle w:val="StyleUnderline"/>
        </w:rPr>
      </w:pPr>
      <w:r w:rsidRPr="000F6620">
        <w:rPr>
          <w:sz w:val="16"/>
        </w:rPr>
        <w:t xml:space="preserve">China is also increasingly able to take a stand on normative issues, however. </w:t>
      </w:r>
      <w:r w:rsidRPr="000F6620">
        <w:rPr>
          <w:rStyle w:val="StyleUnderline"/>
          <w:highlight w:val="yellow"/>
        </w:rPr>
        <w:t>China rejects</w:t>
      </w:r>
      <w:r w:rsidRPr="000F6620">
        <w:rPr>
          <w:sz w:val="16"/>
        </w:rPr>
        <w:t xml:space="preserve"> a number of </w:t>
      </w:r>
      <w:r w:rsidRPr="000F6620">
        <w:rPr>
          <w:rStyle w:val="StyleUnderline"/>
          <w:highlight w:val="yellow"/>
        </w:rPr>
        <w:t>fundamental Western concepts</w:t>
      </w:r>
      <w:r w:rsidRPr="000F6620">
        <w:rPr>
          <w:rStyle w:val="StyleUnderline"/>
        </w:rPr>
        <w:t>, such as human rights</w:t>
      </w:r>
      <w:r w:rsidRPr="000F6620">
        <w:rPr>
          <w:sz w:val="16"/>
        </w:rPr>
        <w:t xml:space="preserve">, democracy, humanitarian intervention, transparency and individualism, or interprets them differently. Universal human rights, for example, are not seen as universal in a country such as China. China has a collective culture, in which the interest of the group precedes the interest of the individual. Due to its increasing power, China can interpret human rights issues as it pleases. A small group of dissidents continues to protest in China, of course, and Western leaders have not yet tired of emphasizing the importance of human rights. But </w:t>
      </w:r>
      <w:r w:rsidRPr="000F6620">
        <w:rPr>
          <w:rStyle w:val="StyleUnderline"/>
          <w:highlight w:val="yellow"/>
        </w:rPr>
        <w:t>if the power of the West falters</w:t>
      </w:r>
      <w:r w:rsidRPr="000F6620">
        <w:rPr>
          <w:sz w:val="16"/>
        </w:rPr>
        <w:t xml:space="preserve"> and pressure for change does not emerge from within, </w:t>
      </w:r>
      <w:r w:rsidRPr="000F6620">
        <w:rPr>
          <w:rStyle w:val="StyleUnderline"/>
          <w:highlight w:val="yellow"/>
        </w:rPr>
        <w:t>the Chinese authorities will be able to push through their vision with little opposition</w:t>
      </w:r>
      <w:r w:rsidRPr="000F6620">
        <w:rPr>
          <w:sz w:val="16"/>
        </w:rPr>
        <w:t xml:space="preserve">. Moreover, violation of one of the ‘cardinal principles’ formulated under Xiaoping in 1979 constitutes grounds for arrest. The idea is that one should stay loyal to the socialist path and submit to the democratic dictatorship of the proletariat, the Communist leadership, and the ideas of Mao Zedong and Marxism-Leninism. Despite the fact that these principles are now interpreted in a less ideological way, the principle of the leadership of the Communist Party remains undisputed. As a result of its economic successes, </w:t>
      </w:r>
      <w:r w:rsidRPr="000F6620">
        <w:rPr>
          <w:rStyle w:val="StyleUnderline"/>
          <w:highlight w:val="yellow"/>
        </w:rPr>
        <w:t>China’s soft power has</w:t>
      </w:r>
      <w:r w:rsidRPr="000F6620">
        <w:rPr>
          <w:rStyle w:val="StyleUnderline"/>
        </w:rPr>
        <w:t xml:space="preserve"> also </w:t>
      </w:r>
      <w:r w:rsidRPr="000F6620">
        <w:rPr>
          <w:rStyle w:val="StyleUnderline"/>
          <w:highlight w:val="yellow"/>
        </w:rPr>
        <w:t xml:space="preserve">increased. China can now present the Beijing Consensus </w:t>
      </w:r>
      <w:r w:rsidRPr="000F6620">
        <w:rPr>
          <w:rStyle w:val="StyleUnderline"/>
        </w:rPr>
        <w:t xml:space="preserve">with great conviction </w:t>
      </w:r>
      <w:r w:rsidRPr="000F6620">
        <w:rPr>
          <w:rStyle w:val="StyleUnderline"/>
          <w:highlight w:val="yellow"/>
        </w:rPr>
        <w:t xml:space="preserve">as a challenger to the </w:t>
      </w:r>
      <w:r w:rsidRPr="000F6620">
        <w:rPr>
          <w:rStyle w:val="StyleUnderline"/>
        </w:rPr>
        <w:t xml:space="preserve">neoliberal order of the </w:t>
      </w:r>
      <w:r w:rsidRPr="000F6620">
        <w:rPr>
          <w:rStyle w:val="StyleUnderline"/>
          <w:highlight w:val="yellow"/>
        </w:rPr>
        <w:t>Washington Consensus.</w:t>
      </w:r>
      <w:r w:rsidRPr="000F6620">
        <w:rPr>
          <w:sz w:val="16"/>
        </w:rPr>
        <w:t xml:space="preserve"> </w:t>
      </w:r>
      <w:r w:rsidRPr="000F6620">
        <w:rPr>
          <w:rStyle w:val="StyleUnderline"/>
        </w:rPr>
        <w:t>China has been promoting the Beijing Consensus</w:t>
      </w:r>
      <w:r w:rsidRPr="000F6620">
        <w:rPr>
          <w:sz w:val="16"/>
        </w:rPr>
        <w:t xml:space="preserve"> since 2004 </w:t>
      </w:r>
      <w:r w:rsidRPr="000F6620">
        <w:rPr>
          <w:rStyle w:val="StyleUnderline"/>
        </w:rPr>
        <w:t>as an alternative model of development</w:t>
      </w:r>
      <w:r w:rsidRPr="000F6620">
        <w:rPr>
          <w:sz w:val="16"/>
        </w:rPr>
        <w:t xml:space="preserve">, based on autocracy and state capitalism. In line with this, unlike the West, China does not attach any conditions relating to human rights, good governance, democracy, accountability, fighting corruption and environmental standards to its commercial dealings in other countries. In this model, Western values are replaced by Confucian values such as harmony, union, co-existence and shared prosperity.151 </w:t>
      </w:r>
      <w:proofErr w:type="gramStart"/>
      <w:r w:rsidRPr="000F6620">
        <w:rPr>
          <w:sz w:val="16"/>
        </w:rPr>
        <w:t>Various</w:t>
      </w:r>
      <w:proofErr w:type="gramEnd"/>
      <w:r w:rsidRPr="000F6620">
        <w:rPr>
          <w:sz w:val="16"/>
        </w:rPr>
        <w:t xml:space="preserve"> </w:t>
      </w:r>
      <w:r w:rsidRPr="000F6620">
        <w:rPr>
          <w:rStyle w:val="StyleUnderline"/>
        </w:rPr>
        <w:t>emerging countries</w:t>
      </w:r>
      <w:r w:rsidRPr="000F6620">
        <w:rPr>
          <w:sz w:val="16"/>
        </w:rPr>
        <w:t xml:space="preserve">, even those in Europe, </w:t>
      </w:r>
      <w:r w:rsidRPr="000F6620">
        <w:rPr>
          <w:rStyle w:val="StyleUnderline"/>
        </w:rPr>
        <w:t>are attracted by this growth model</w:t>
      </w:r>
      <w:r w:rsidRPr="000F6620">
        <w:rPr>
          <w:sz w:val="16"/>
        </w:rPr>
        <w:t xml:space="preserve">. The Prime Minister of Hungary, Victor </w:t>
      </w:r>
      <w:proofErr w:type="spellStart"/>
      <w:r w:rsidRPr="000F6620">
        <w:rPr>
          <w:sz w:val="16"/>
        </w:rPr>
        <w:t>Orbán</w:t>
      </w:r>
      <w:proofErr w:type="spellEnd"/>
      <w:r w:rsidRPr="000F6620">
        <w:rPr>
          <w:sz w:val="16"/>
        </w:rPr>
        <w:t xml:space="preserve">, has been more explicit than any other European leader on this point. He has argued that Hungary should no longer be a traditional constitutional state, but an autocracy based on the Chinese, Russian or Turkish model. Traditional liberal democracies, in </w:t>
      </w:r>
      <w:proofErr w:type="spellStart"/>
      <w:r w:rsidRPr="000F6620">
        <w:rPr>
          <w:sz w:val="16"/>
        </w:rPr>
        <w:t>Orbán’s</w:t>
      </w:r>
      <w:proofErr w:type="spellEnd"/>
      <w:r w:rsidRPr="000F6620">
        <w:rPr>
          <w:sz w:val="16"/>
        </w:rPr>
        <w:t xml:space="preserve"> view, will no longer be able to generate prosperity in the new era.152 Under President Xi Jinping, </w:t>
      </w:r>
      <w:r w:rsidRPr="000F6620">
        <w:rPr>
          <w:rStyle w:val="StyleUnderline"/>
          <w:highlight w:val="yellow"/>
        </w:rPr>
        <w:t>China has to strengthen its global position further by undergoing a ‘rejuvenation cure</w:t>
      </w:r>
      <w:r w:rsidRPr="000F6620">
        <w:rPr>
          <w:rStyle w:val="StyleUnderline"/>
        </w:rPr>
        <w:t>’</w:t>
      </w:r>
      <w:r w:rsidRPr="000F6620">
        <w:rPr>
          <w:sz w:val="16"/>
        </w:rPr>
        <w:t xml:space="preserve">. Xi came to power in 2013, when the country was at sea politically. Corruption was a growing problem within the party, there was no alternative to the spent Communist ideology and there was increasing social unrest. </w:t>
      </w:r>
      <w:r w:rsidRPr="000F6620">
        <w:rPr>
          <w:rStyle w:val="StyleUnderline"/>
        </w:rPr>
        <w:t>Xi’s aim was to prevent over-orientation towards Western political and economic ideas from</w:t>
      </w:r>
      <w:r w:rsidRPr="000F6620">
        <w:rPr>
          <w:sz w:val="16"/>
        </w:rPr>
        <w:t xml:space="preserve"> ultimately </w:t>
      </w:r>
      <w:r w:rsidRPr="000F6620">
        <w:rPr>
          <w:rStyle w:val="StyleUnderline"/>
        </w:rPr>
        <w:t xml:space="preserve">undermining the Chinese state. </w:t>
      </w:r>
      <w:r w:rsidRPr="000F6620">
        <w:rPr>
          <w:sz w:val="16"/>
        </w:rPr>
        <w:t xml:space="preserve">In order to prevent this, </w:t>
      </w:r>
      <w:r w:rsidRPr="000F6620">
        <w:rPr>
          <w:rStyle w:val="StyleUnderline"/>
        </w:rPr>
        <w:t>he centralized power, strengthened his grip on the party and launched an anti-corruption campaign</w:t>
      </w:r>
      <w:r w:rsidRPr="000F6620">
        <w:rPr>
          <w:sz w:val="16"/>
        </w:rPr>
        <w:t xml:space="preserve">. He simultaneously reformed the economy by putting greater emphasis on innovation, production, consumption and room for private enterprise. Xi also took a tougher approach to dissident opinion, for example on the Internet. To benefit foreign policy, he strengthened his grip on the army and made more funding available. He launched his plan for the ‘silk routes’. As well as stimulating the Chinese economy, </w:t>
      </w:r>
      <w:r w:rsidRPr="000F6620">
        <w:rPr>
          <w:rStyle w:val="StyleUnderline"/>
        </w:rPr>
        <w:t>this was intended as a geopolitical project,</w:t>
      </w:r>
      <w:r w:rsidRPr="000F6620">
        <w:rPr>
          <w:sz w:val="16"/>
        </w:rPr>
        <w:t xml:space="preserve"> particularly </w:t>
      </w:r>
      <w:r w:rsidRPr="000F6620">
        <w:rPr>
          <w:rStyle w:val="StyleUnderline"/>
        </w:rPr>
        <w:t>as a counterweight to American initiatives such as the</w:t>
      </w:r>
      <w:r w:rsidRPr="000F6620">
        <w:rPr>
          <w:sz w:val="16"/>
        </w:rPr>
        <w:t xml:space="preserve"> Trans-Pacific Partnership </w:t>
      </w:r>
      <w:r w:rsidRPr="000F6620">
        <w:rPr>
          <w:rStyle w:val="StyleUnderline"/>
        </w:rPr>
        <w:t xml:space="preserve">(TTP), which focuses on economic cooperation with Asia while excluding China. In addition, </w:t>
      </w:r>
      <w:r w:rsidRPr="000F6620">
        <w:rPr>
          <w:rStyle w:val="StyleUnderline"/>
          <w:highlight w:val="yellow"/>
        </w:rPr>
        <w:t>Xi devoted himself to the development of the BRICS development bank</w:t>
      </w:r>
      <w:r w:rsidRPr="000F6620">
        <w:rPr>
          <w:rStyle w:val="StyleUnderline"/>
        </w:rPr>
        <w:t>, an Asian Infrastructure Investment Bank (AIIB</w:t>
      </w:r>
      <w:r w:rsidRPr="000F6620">
        <w:rPr>
          <w:rStyle w:val="StyleUnderline"/>
          <w:highlight w:val="yellow"/>
        </w:rPr>
        <w:t>) and a new Asiatic security structure that excluded the United States</w:t>
      </w:r>
      <w:r w:rsidRPr="000F6620">
        <w:rPr>
          <w:rStyle w:val="StyleUnderline"/>
        </w:rPr>
        <w:t>.153</w:t>
      </w:r>
    </w:p>
    <w:p w:rsidR="00E0535A" w:rsidRPr="000F6620" w:rsidRDefault="000B6684" w:rsidP="00E0535A">
      <w:pPr>
        <w:pStyle w:val="Heading4"/>
      </w:pPr>
      <w:r>
        <w:t>Yes motivation—cornerstone of promoting national interest.</w:t>
      </w:r>
    </w:p>
    <w:p w:rsidR="00E0535A" w:rsidRPr="000F6620" w:rsidRDefault="00E0535A" w:rsidP="00E0535A">
      <w:proofErr w:type="spellStart"/>
      <w:r w:rsidRPr="000F6620">
        <w:rPr>
          <w:rStyle w:val="Style13ptBold"/>
        </w:rPr>
        <w:t>Kurlantzick</w:t>
      </w:r>
      <w:proofErr w:type="spellEnd"/>
      <w:r w:rsidRPr="000F6620">
        <w:rPr>
          <w:rStyle w:val="Style13ptBold"/>
        </w:rPr>
        <w:t xml:space="preserve"> 13</w:t>
      </w:r>
      <w:r w:rsidRPr="000F6620">
        <w:t xml:space="preserve"> (Joshua; march 2k13; senior fellow at the council for foreign relations; The Revolt of the Middle Class and the Worldwide Decline of Representative Government; </w:t>
      </w:r>
      <w:hyperlink r:id="rId27" w:history="1">
        <w:r w:rsidRPr="000F6620">
          <w:rPr>
            <w:rStyle w:val="Hyperlink"/>
          </w:rPr>
          <w:t>http://www.jstor.org/stable/j.ctt32bh31.10</w:t>
        </w:r>
      </w:hyperlink>
      <w:r w:rsidRPr="000F6620">
        <w:t xml:space="preserve"> ) </w:t>
      </w:r>
      <w:proofErr w:type="spellStart"/>
      <w:r w:rsidRPr="000F6620">
        <w:t>jskullz</w:t>
      </w:r>
      <w:proofErr w:type="spellEnd"/>
    </w:p>
    <w:p w:rsidR="00E0535A" w:rsidRPr="000F6620" w:rsidRDefault="00E0535A" w:rsidP="00E0535A">
      <w:pPr>
        <w:rPr>
          <w:sz w:val="16"/>
        </w:rPr>
      </w:pPr>
      <w:r w:rsidRPr="000F6620">
        <w:rPr>
          <w:sz w:val="16"/>
        </w:rPr>
        <w:t xml:space="preserve">In short, </w:t>
      </w:r>
      <w:r w:rsidRPr="000F6620">
        <w:rPr>
          <w:rStyle w:val="StyleUnderline"/>
          <w:highlight w:val="yellow"/>
        </w:rPr>
        <w:t>the China model sees commerce as a means to promote national interests</w:t>
      </w:r>
      <w:r w:rsidRPr="000F6620">
        <w:rPr>
          <w:rStyle w:val="StyleUnderline"/>
        </w:rPr>
        <w:t>,</w:t>
      </w:r>
      <w:r w:rsidRPr="000F6620">
        <w:rPr>
          <w:sz w:val="16"/>
        </w:rPr>
        <w:t xml:space="preserve"> and not just to empower (and potentially to make wealthy) individuals. And for over three </w:t>
      </w:r>
      <w:proofErr w:type="spellStart"/>
      <w:r w:rsidRPr="000F6620">
        <w:rPr>
          <w:sz w:val="16"/>
        </w:rPr>
        <w:t>dec</w:t>
      </w:r>
      <w:proofErr w:type="spellEnd"/>
      <w:r w:rsidRPr="000F6620">
        <w:rPr>
          <w:sz w:val="16"/>
        </w:rPr>
        <w:t xml:space="preserve"> </w:t>
      </w:r>
      <w:proofErr w:type="spellStart"/>
      <w:proofErr w:type="gramStart"/>
      <w:r w:rsidRPr="000F6620">
        <w:rPr>
          <w:sz w:val="16"/>
        </w:rPr>
        <w:t>ades</w:t>
      </w:r>
      <w:proofErr w:type="spellEnd"/>
      <w:proofErr w:type="gramEnd"/>
      <w:r w:rsidRPr="000F6620">
        <w:rPr>
          <w:sz w:val="16"/>
        </w:rPr>
        <w:t xml:space="preserve">, China’s model of development has delivered staggering successes. Since the beginning of China’s reform and opening in the late 1970s, </w:t>
      </w:r>
      <w:r w:rsidRPr="000F6620">
        <w:rPr>
          <w:rStyle w:val="StyleUnderline"/>
        </w:rPr>
        <w:t>the country has gone from a poor, mostly agrarian nation to, in 2010, the second- largest economy in the world</w:t>
      </w:r>
      <w:r w:rsidRPr="000F6620">
        <w:rPr>
          <w:sz w:val="16"/>
        </w:rPr>
        <w:t xml:space="preserve">.19 Some coastal Chinese cities, like Shenzhen and Shanghai, now boast gross domestic products per capita equivalent to those of cities in Southern </w:t>
      </w:r>
      <w:proofErr w:type="spellStart"/>
      <w:r w:rsidRPr="000F6620">
        <w:rPr>
          <w:sz w:val="16"/>
        </w:rPr>
        <w:t>Eu</w:t>
      </w:r>
      <w:proofErr w:type="spellEnd"/>
      <w:r w:rsidRPr="000F6620">
        <w:rPr>
          <w:sz w:val="16"/>
        </w:rPr>
        <w:t xml:space="preserve"> rope or Southeast Asia.20 In the pro </w:t>
      </w:r>
      <w:proofErr w:type="spellStart"/>
      <w:r w:rsidRPr="000F6620">
        <w:rPr>
          <w:sz w:val="16"/>
        </w:rPr>
        <w:t>cess</w:t>
      </w:r>
      <w:proofErr w:type="spellEnd"/>
      <w:r w:rsidRPr="000F6620">
        <w:rPr>
          <w:sz w:val="16"/>
        </w:rPr>
        <w:t xml:space="preserve">, this growth has lifted hundreds of millions of Chinese out of poverty.21 With the economies of leading industrialized democracies still suffering, today China, and to a lesser extent India, are providing virtually the only growth in the  whole global economy.22 </w:t>
      </w:r>
    </w:p>
    <w:p w:rsidR="006A71AF" w:rsidRPr="000F6620" w:rsidRDefault="006A71AF" w:rsidP="006A71AF"/>
    <w:p w:rsidR="006A71AF" w:rsidRPr="000F6620" w:rsidRDefault="006A71AF" w:rsidP="006A71AF">
      <w:pPr>
        <w:pStyle w:val="Heading4"/>
      </w:pPr>
      <w:r w:rsidRPr="000F6620">
        <w:t xml:space="preserve">Growing Chinese regional influence constrains US-Japanese relations and challenges US </w:t>
      </w:r>
      <w:proofErr w:type="spellStart"/>
      <w:r w:rsidRPr="000F6620">
        <w:t>unipolarity</w:t>
      </w:r>
      <w:proofErr w:type="spellEnd"/>
      <w:r w:rsidRPr="000F6620">
        <w:t>.</w:t>
      </w:r>
    </w:p>
    <w:p w:rsidR="006A71AF" w:rsidRPr="000F6620" w:rsidRDefault="006A71AF" w:rsidP="006A71AF">
      <w:pPr>
        <w:rPr>
          <w:sz w:val="16"/>
          <w:szCs w:val="16"/>
        </w:rPr>
      </w:pPr>
      <w:proofErr w:type="spellStart"/>
      <w:r w:rsidRPr="000F6620">
        <w:rPr>
          <w:rStyle w:val="Style13ptBold"/>
        </w:rPr>
        <w:t>Jash</w:t>
      </w:r>
      <w:proofErr w:type="spellEnd"/>
      <w:r w:rsidRPr="000F6620">
        <w:rPr>
          <w:rStyle w:val="Style13ptBold"/>
        </w:rPr>
        <w:t xml:space="preserve"> No Date</w:t>
      </w:r>
      <w:r w:rsidRPr="000F6620">
        <w:t xml:space="preserve"> </w:t>
      </w:r>
      <w:r w:rsidRPr="000F6620">
        <w:rPr>
          <w:sz w:val="16"/>
          <w:szCs w:val="16"/>
        </w:rPr>
        <w:t>- A Doctoral Candidate and a Senior Research Fellow at the Centre for East Asian Studies (Chinese Division),School of International Studies, (Amrita, “China, United States and the Changing Balance of Power in the Asia Pacific”, East Asia Research Programme, http://earp.in/en/china-united-states-and-the-changing-balance-of-power-in-the-asia-pacific/)//HH</w:t>
      </w:r>
    </w:p>
    <w:p w:rsidR="006A71AF" w:rsidRPr="000F6620" w:rsidRDefault="006A71AF" w:rsidP="006A71AF">
      <w:pPr>
        <w:rPr>
          <w:sz w:val="16"/>
        </w:rPr>
      </w:pPr>
      <w:r w:rsidRPr="000F6620">
        <w:rPr>
          <w:sz w:val="16"/>
        </w:rPr>
        <w:t xml:space="preserve">With the turn of the twenty-first century, it has become an accepted fact that </w:t>
      </w:r>
      <w:r w:rsidRPr="000F6620">
        <w:rPr>
          <w:rStyle w:val="StyleUnderline"/>
        </w:rPr>
        <w:t xml:space="preserve">the </w:t>
      </w:r>
      <w:proofErr w:type="spellStart"/>
      <w:r w:rsidRPr="000F6620">
        <w:rPr>
          <w:rStyle w:val="StyleUnderline"/>
        </w:rPr>
        <w:t>centre</w:t>
      </w:r>
      <w:proofErr w:type="spellEnd"/>
      <w:r w:rsidRPr="000F6620">
        <w:rPr>
          <w:rStyle w:val="StyleUnderline"/>
        </w:rPr>
        <w:t xml:space="preserve"> of gravity of global balance of power has shifted from Europe to the Asia-Pacific, mainly caused by the rise of China. With this significant systemic change in the international order, the longstanding American influence in the Asia-Pacific has been faced with a severe challenge</w:t>
      </w:r>
      <w:r w:rsidRPr="000F6620">
        <w:rPr>
          <w:sz w:val="16"/>
        </w:rPr>
        <w:t xml:space="preserve">. China replaced Japan to become the world’s second largest economy and quickly followed that with becoming the second largest military spender. </w:t>
      </w:r>
      <w:r w:rsidRPr="000F6620">
        <w:rPr>
          <w:rStyle w:val="StyleUnderline"/>
          <w:highlight w:val="yellow"/>
        </w:rPr>
        <w:t>China’s growing clout, visible in terms of the</w:t>
      </w:r>
      <w:r w:rsidRPr="000F6620">
        <w:rPr>
          <w:rStyle w:val="StyleUnderline"/>
        </w:rPr>
        <w:t xml:space="preserve"> Asian Infrastructure Development Bank (</w:t>
      </w:r>
      <w:r w:rsidRPr="000F6620">
        <w:rPr>
          <w:rStyle w:val="StyleUnderline"/>
          <w:highlight w:val="yellow"/>
        </w:rPr>
        <w:t xml:space="preserve">AIIB), and “One Belt, One Road” </w:t>
      </w:r>
      <w:r w:rsidRPr="000F6620">
        <w:rPr>
          <w:rStyle w:val="StyleUnderline"/>
        </w:rPr>
        <w:t>initiative whic</w:t>
      </w:r>
      <w:r w:rsidRPr="000F6620">
        <w:rPr>
          <w:rStyle w:val="StyleUnderline"/>
          <w:highlight w:val="yellow"/>
        </w:rPr>
        <w:t>h challenge the United States long-standing supremacy, has resulted in a new</w:t>
      </w:r>
      <w:r w:rsidRPr="000F6620">
        <w:rPr>
          <w:rStyle w:val="StyleUnderline"/>
        </w:rPr>
        <w:t xml:space="preserve"> kind of </w:t>
      </w:r>
      <w:r w:rsidRPr="000F6620">
        <w:rPr>
          <w:rStyle w:val="StyleUnderline"/>
          <w:highlight w:val="yellow"/>
        </w:rPr>
        <w:t>balance of power</w:t>
      </w:r>
      <w:r w:rsidRPr="000F6620">
        <w:rPr>
          <w:rStyle w:val="StyleUnderline"/>
        </w:rPr>
        <w:t>.</w:t>
      </w:r>
      <w:r w:rsidRPr="000F6620">
        <w:rPr>
          <w:sz w:val="16"/>
        </w:rPr>
        <w:t xml:space="preserve"> Apart from its growing economic convergence with the region, </w:t>
      </w:r>
      <w:r w:rsidRPr="000F6620">
        <w:rPr>
          <w:rStyle w:val="StyleUnderline"/>
        </w:rPr>
        <w:t>China’s military assertiveness vis-a-vis the territorial and maritime disputes in the South China Sea and East China Sea has also critically changed the security network of the region</w:t>
      </w:r>
      <w:r w:rsidRPr="000F6620">
        <w:rPr>
          <w:sz w:val="16"/>
        </w:rPr>
        <w:t xml:space="preserve">. That is, </w:t>
      </w:r>
      <w:r w:rsidRPr="000F6620">
        <w:rPr>
          <w:rStyle w:val="StyleUnderline"/>
        </w:rPr>
        <w:t xml:space="preserve">China’s rise caused by rapid economic growth got translated into greater military spending and most importantly, into military </w:t>
      </w:r>
      <w:proofErr w:type="spellStart"/>
      <w:r w:rsidRPr="000F6620">
        <w:rPr>
          <w:rStyle w:val="StyleUnderline"/>
        </w:rPr>
        <w:t>modernisation</w:t>
      </w:r>
      <w:proofErr w:type="spellEnd"/>
      <w:r w:rsidRPr="000F6620">
        <w:rPr>
          <w:rStyle w:val="StyleUnderline"/>
        </w:rPr>
        <w:t xml:space="preserve"> which is primarily </w:t>
      </w:r>
      <w:proofErr w:type="spellStart"/>
      <w:r w:rsidRPr="000F6620">
        <w:rPr>
          <w:rStyle w:val="StyleUnderline"/>
        </w:rPr>
        <w:t>characterised</w:t>
      </w:r>
      <w:proofErr w:type="spellEnd"/>
      <w:r w:rsidRPr="000F6620">
        <w:rPr>
          <w:rStyle w:val="StyleUnderline"/>
        </w:rPr>
        <w:t xml:space="preserve"> by increasing power projection capabilities and an aspiration of a ‘blue water navy’</w:t>
      </w:r>
      <w:r w:rsidRPr="000F6620">
        <w:rPr>
          <w:sz w:val="16"/>
        </w:rPr>
        <w:t xml:space="preserve">. Therefore, uncertainty over China’s intentions coupled with rapid offensive posture is changing the security environment of the Asia-Pacific causing new security dilemma. What is noteworthy is that unlike the United States, China’s ambition lies in gaining regional supremacy rather than global supremacy, where it aims to enhance its economic and military power to achieve regional hegemony in Asia-Pacific. With its activities, </w:t>
      </w:r>
      <w:r w:rsidRPr="000F6620">
        <w:rPr>
          <w:rStyle w:val="StyleUnderline"/>
          <w:highlight w:val="yellow"/>
        </w:rPr>
        <w:t xml:space="preserve">China is </w:t>
      </w:r>
      <w:r w:rsidRPr="000F6620">
        <w:rPr>
          <w:rStyle w:val="StyleUnderline"/>
        </w:rPr>
        <w:t>reshaping the strategic environment in the Asia-Pacific and thus</w:t>
      </w:r>
      <w:r w:rsidRPr="000F6620">
        <w:rPr>
          <w:rStyle w:val="StyleUnderline"/>
          <w:highlight w:val="yellow"/>
        </w:rPr>
        <w:t xml:space="preserve"> compelling states in the region to re-calibrate their ties with China. This has put constraints on the US-Japan alliance, the key lynchpin of the Asia-Pacific security network</w:t>
      </w:r>
      <w:r w:rsidRPr="000F6620">
        <w:rPr>
          <w:rStyle w:val="StyleUnderline"/>
        </w:rPr>
        <w:t xml:space="preserve"> since World War II,</w:t>
      </w:r>
      <w:r w:rsidRPr="000F6620">
        <w:rPr>
          <w:sz w:val="16"/>
        </w:rPr>
        <w:t xml:space="preserve"> thereby, </w:t>
      </w:r>
      <w:r w:rsidRPr="000F6620">
        <w:rPr>
          <w:rStyle w:val="StyleUnderline"/>
        </w:rPr>
        <w:t>changing the balance-of-power in the region</w:t>
      </w:r>
      <w:r w:rsidRPr="000F6620">
        <w:rPr>
          <w:sz w:val="16"/>
        </w:rPr>
        <w:t xml:space="preserve">. In this context, </w:t>
      </w:r>
      <w:r w:rsidRPr="000F6620">
        <w:rPr>
          <w:rStyle w:val="StyleUnderline"/>
        </w:rPr>
        <w:t>the shift in the Asia-Pacific balance-of-power is caused by the tension between China as the rising power and United States as the established reigning power.</w:t>
      </w:r>
      <w:r w:rsidRPr="000F6620">
        <w:rPr>
          <w:sz w:val="16"/>
        </w:rPr>
        <w:t xml:space="preserve"> Although at the global level the international system remains largely unipolar, </w:t>
      </w:r>
      <w:r w:rsidRPr="000F6620">
        <w:rPr>
          <w:rStyle w:val="StyleUnderline"/>
        </w:rPr>
        <w:t>in the Asia-Pacific, the balance of power seems to have created a multipolar order</w:t>
      </w:r>
      <w:r w:rsidRPr="000F6620">
        <w:rPr>
          <w:sz w:val="16"/>
        </w:rPr>
        <w:t xml:space="preserve">. </w:t>
      </w:r>
      <w:r w:rsidRPr="000F6620">
        <w:rPr>
          <w:rStyle w:val="StyleUnderline"/>
        </w:rPr>
        <w:t>For the United States, which remains a predominant power in the region, its primacy is increasingly being challenged by China</w:t>
      </w:r>
      <w:r w:rsidRPr="000F6620">
        <w:rPr>
          <w:sz w:val="16"/>
        </w:rPr>
        <w:t xml:space="preserve">. In this way, China’s assertiveness –economic, diplomatic and military– and its re-emergence as a regional superpower along with the relative decline of United States are shaping the conditions of a new balance of power in the region. Given this, </w:t>
      </w:r>
      <w:r w:rsidRPr="000F6620">
        <w:rPr>
          <w:rStyle w:val="StyleUnderline"/>
        </w:rPr>
        <w:t xml:space="preserve">it is clear that </w:t>
      </w:r>
      <w:r w:rsidRPr="000F6620">
        <w:rPr>
          <w:rStyle w:val="StyleUnderline"/>
          <w:highlight w:val="yellow"/>
        </w:rPr>
        <w:t>China’s growing influence in the region signals a departure from a US-centric security structure and aims at creating a Sino-centric power structure</w:t>
      </w:r>
      <w:r w:rsidRPr="000F6620">
        <w:rPr>
          <w:sz w:val="16"/>
        </w:rPr>
        <w:t xml:space="preserve">. In response to the rise of China, the United States too has diverted its attention to the Asia-Pacific by responding with its ‘pivot to Asia policy’ for a strategic rebalancing of its interests in the region. China is not on the verge of becoming a global power yet because of its relative weakness in comparison with the United States in terms of global economic and military prowess. However, </w:t>
      </w:r>
      <w:r w:rsidRPr="000F6620">
        <w:rPr>
          <w:rStyle w:val="StyleUnderline"/>
        </w:rPr>
        <w:t>the rising clout of China in the Asia-Pacific undoubtedly clarifies China’s strength as a dominant regional power</w:t>
      </w:r>
      <w:r w:rsidRPr="000F6620">
        <w:rPr>
          <w:sz w:val="16"/>
        </w:rPr>
        <w:t xml:space="preserve">. </w:t>
      </w:r>
      <w:r w:rsidRPr="000F6620">
        <w:rPr>
          <w:rStyle w:val="StyleUnderline"/>
        </w:rPr>
        <w:t xml:space="preserve">There is a power shift in the making as the power gap between China and the United States is gradually decreasing </w:t>
      </w:r>
      <w:proofErr w:type="gramStart"/>
      <w:r w:rsidRPr="000F6620">
        <w:rPr>
          <w:rStyle w:val="StyleUnderline"/>
        </w:rPr>
        <w:t>With</w:t>
      </w:r>
      <w:proofErr w:type="gramEnd"/>
      <w:r w:rsidRPr="000F6620">
        <w:rPr>
          <w:rStyle w:val="StyleUnderline"/>
        </w:rPr>
        <w:t xml:space="preserve"> these changes, </w:t>
      </w:r>
      <w:r w:rsidRPr="000F6620">
        <w:rPr>
          <w:rStyle w:val="StyleUnderline"/>
          <w:highlight w:val="yellow"/>
        </w:rPr>
        <w:t>the region has become susceptible to instability which is</w:t>
      </w:r>
      <w:r w:rsidRPr="000F6620">
        <w:rPr>
          <w:rStyle w:val="StyleUnderline"/>
        </w:rPr>
        <w:t xml:space="preserve"> mainly </w:t>
      </w:r>
      <w:proofErr w:type="spellStart"/>
      <w:r w:rsidRPr="000F6620">
        <w:rPr>
          <w:rStyle w:val="StyleUnderline"/>
          <w:highlight w:val="yellow"/>
        </w:rPr>
        <w:t>characterised</w:t>
      </w:r>
      <w:proofErr w:type="spellEnd"/>
      <w:r w:rsidRPr="000F6620">
        <w:rPr>
          <w:rStyle w:val="StyleUnderline"/>
          <w:highlight w:val="yellow"/>
        </w:rPr>
        <w:t xml:space="preserve"> by Sino-US competition</w:t>
      </w:r>
      <w:r w:rsidRPr="000F6620">
        <w:rPr>
          <w:rStyle w:val="StyleUnderline"/>
        </w:rPr>
        <w:t xml:space="preserve"> and conflict.</w:t>
      </w:r>
      <w:r w:rsidRPr="000F6620">
        <w:rPr>
          <w:sz w:val="16"/>
        </w:rPr>
        <w:t xml:space="preserve"> Simultaneously, </w:t>
      </w:r>
      <w:r w:rsidRPr="000F6620">
        <w:rPr>
          <w:rStyle w:val="StyleUnderline"/>
        </w:rPr>
        <w:t>there is also a weakening of the United States’ strategic supremacy in the region</w:t>
      </w:r>
      <w:r w:rsidRPr="000F6620">
        <w:rPr>
          <w:sz w:val="16"/>
        </w:rPr>
        <w:t xml:space="preserve">. The region is witnessing a shift from an old partially hegemonic order to that of an emerging multipolar order. This movement towards a new regional order in the Asia-Pacific is causing new security alignments and re-alignments among countries in the region. The United States’ role in the Asia-Pacific will be determined by its response to China’s rise. Thus, in this context, China’s uncertain </w:t>
      </w:r>
      <w:proofErr w:type="spellStart"/>
      <w:r w:rsidRPr="000F6620">
        <w:rPr>
          <w:sz w:val="16"/>
        </w:rPr>
        <w:t>behaviour</w:t>
      </w:r>
      <w:proofErr w:type="spellEnd"/>
      <w:r w:rsidRPr="000F6620">
        <w:rPr>
          <w:sz w:val="16"/>
        </w:rPr>
        <w:t xml:space="preserve"> in the region makes it a critical factor in shaping of a new balance of power in the Asia-Pacific region. </w:t>
      </w:r>
      <w:r w:rsidRPr="000F6620">
        <w:rPr>
          <w:rStyle w:val="StyleUnderline"/>
        </w:rPr>
        <w:t>It can be said with some amount of certainty that the region is moving towards a post-US hegemonic order.</w:t>
      </w:r>
      <w:r w:rsidRPr="000F6620">
        <w:rPr>
          <w:sz w:val="16"/>
        </w:rPr>
        <w:t xml:space="preserve"> However, the existent probability that the new order may become a Sino-centric one may prompt strategic competition in the Asia-Pacific region.</w:t>
      </w:r>
    </w:p>
    <w:p w:rsidR="006A71AF" w:rsidRPr="000F6620" w:rsidRDefault="006A71AF" w:rsidP="006A71AF"/>
    <w:p w:rsidR="006A71AF" w:rsidRPr="000F6620" w:rsidRDefault="006A71AF" w:rsidP="006A71AF"/>
    <w:p w:rsidR="00E0535A" w:rsidRPr="000F6620" w:rsidRDefault="005466DE" w:rsidP="00E0535A">
      <w:pPr>
        <w:pStyle w:val="Heading3"/>
      </w:pPr>
      <w:r>
        <w:t xml:space="preserve">    AT: Interdependence moderates</w:t>
      </w:r>
    </w:p>
    <w:p w:rsidR="00E0535A" w:rsidRPr="000F6620" w:rsidRDefault="00E0535A" w:rsidP="00E0535A">
      <w:pPr>
        <w:pStyle w:val="Heading4"/>
      </w:pPr>
      <w:r w:rsidRPr="000F6620">
        <w:t>Economic ties don’t solve China rise—more power means China will form its own coalitions and reject US influence</w:t>
      </w:r>
    </w:p>
    <w:p w:rsidR="00E0535A" w:rsidRPr="000F6620" w:rsidRDefault="00E0535A" w:rsidP="00E0535A">
      <w:r w:rsidRPr="000F6620">
        <w:rPr>
          <w:rStyle w:val="Style13ptBold"/>
        </w:rPr>
        <w:t>Root 13</w:t>
      </w:r>
      <w:r w:rsidRPr="000F6620">
        <w:t xml:space="preserve"> (Hilton L; 2k13; Professor, School of Policy, Government, and International at George Mason University; “Does China Challenge the Global Legitimacy of Liberalism?</w:t>
      </w:r>
      <w:proofErr w:type="gramStart"/>
      <w:r w:rsidRPr="000F6620">
        <w:t>”;</w:t>
      </w:r>
      <w:proofErr w:type="gramEnd"/>
      <w:r w:rsidRPr="000F6620">
        <w:t xml:space="preserve"> in “Dynamics among Nations: the Evolution of Legitimacy and Development in Modern States”; MIT press; jhttp://www.jstor.org/stable/j.ctt9qf70h.13 ) </w:t>
      </w:r>
      <w:proofErr w:type="spellStart"/>
      <w:r w:rsidRPr="000F6620">
        <w:t>jskullz</w:t>
      </w:r>
      <w:proofErr w:type="spellEnd"/>
    </w:p>
    <w:p w:rsidR="00E0535A" w:rsidRPr="00036FD5" w:rsidRDefault="00E0535A" w:rsidP="00E0535A">
      <w:pPr>
        <w:rPr>
          <w:sz w:val="16"/>
        </w:rPr>
      </w:pPr>
      <w:r w:rsidRPr="00036FD5">
        <w:rPr>
          <w:sz w:val="16"/>
        </w:rPr>
        <w:t xml:space="preserve">Policy Implications: China and the Future of the Liberal World Order Resource interdependency best describes the imperatives that motivate China’s economic policy, which relies on distant and diverse inputs of energy, manufactured parts, raw materials, and energy. Its voting record in the WTO in terms of trade rules makes China seem like a status quo power. It depends on open markets and votes with the developed world against the developing world on issues of trade openness. </w:t>
      </w:r>
      <w:r w:rsidRPr="000F6620">
        <w:rPr>
          <w:rStyle w:val="StyleUnderline"/>
        </w:rPr>
        <w:t>China enjoys many of the global public goods that economic liberalism provides</w:t>
      </w:r>
      <w:r w:rsidRPr="00036FD5">
        <w:rPr>
          <w:sz w:val="16"/>
        </w:rPr>
        <w:t xml:space="preserve">, such as secure sea-lanes and the WTO’s open trade protocols. </w:t>
      </w:r>
      <w:r w:rsidRPr="000F6620">
        <w:rPr>
          <w:rStyle w:val="StyleUnderline"/>
          <w:highlight w:val="yellow"/>
        </w:rPr>
        <w:t>China’s leaders</w:t>
      </w:r>
      <w:r w:rsidRPr="000F6620">
        <w:rPr>
          <w:rStyle w:val="StyleUnderline"/>
        </w:rPr>
        <w:t xml:space="preserve"> have shown sensitivity to the growing role they play in global economic stability</w:t>
      </w:r>
      <w:r w:rsidRPr="00036FD5">
        <w:rPr>
          <w:sz w:val="16"/>
        </w:rPr>
        <w:t xml:space="preserve">, especially in macroeconomic performance. </w:t>
      </w:r>
      <w:r w:rsidRPr="000F6620">
        <w:rPr>
          <w:rStyle w:val="StyleUnderline"/>
        </w:rPr>
        <w:t xml:space="preserve">They </w:t>
      </w:r>
      <w:r w:rsidRPr="000F6620">
        <w:rPr>
          <w:rStyle w:val="StyleUnderline"/>
          <w:highlight w:val="yellow"/>
        </w:rPr>
        <w:t>have exhibited an understanding</w:t>
      </w:r>
      <w:r w:rsidRPr="000F6620">
        <w:rPr>
          <w:rStyle w:val="StyleUnderline"/>
        </w:rPr>
        <w:t xml:space="preserve"> that the Chinese financial system influences the health of global finances and are well aware that </w:t>
      </w:r>
      <w:r w:rsidRPr="000F6620">
        <w:rPr>
          <w:rStyle w:val="StyleUnderline"/>
          <w:highlight w:val="yellow"/>
        </w:rPr>
        <w:t>the health of China’s</w:t>
      </w:r>
      <w:r w:rsidRPr="000F6620">
        <w:rPr>
          <w:rStyle w:val="StyleUnderline"/>
        </w:rPr>
        <w:t xml:space="preserve"> own </w:t>
      </w:r>
      <w:r w:rsidRPr="000F6620">
        <w:rPr>
          <w:rStyle w:val="StyleUnderline"/>
          <w:highlight w:val="yellow"/>
        </w:rPr>
        <w:t>economy depends on the health of the economies with which it is intertwined</w:t>
      </w:r>
      <w:r w:rsidRPr="000F6620">
        <w:rPr>
          <w:rStyle w:val="StyleUnderline"/>
        </w:rPr>
        <w:t xml:space="preserve">. </w:t>
      </w:r>
      <w:r w:rsidRPr="00036FD5">
        <w:rPr>
          <w:sz w:val="16"/>
        </w:rPr>
        <w:t xml:space="preserve">Nevertheless, </w:t>
      </w:r>
      <w:r w:rsidRPr="000F6620">
        <w:rPr>
          <w:rStyle w:val="StyleUnderline"/>
          <w:highlight w:val="yellow"/>
        </w:rPr>
        <w:t>China prefers that liberalism’s international component be</w:t>
      </w:r>
      <w:r w:rsidRPr="000F6620">
        <w:rPr>
          <w:rStyle w:val="StyleUnderline"/>
        </w:rPr>
        <w:t xml:space="preserve"> </w:t>
      </w:r>
      <w:r w:rsidRPr="000F6620">
        <w:rPr>
          <w:rStyle w:val="StyleUnderline"/>
          <w:highlight w:val="yellow"/>
        </w:rPr>
        <w:t>limited to</w:t>
      </w:r>
      <w:r w:rsidRPr="000F6620">
        <w:rPr>
          <w:rStyle w:val="StyleUnderline"/>
        </w:rPr>
        <w:t xml:space="preserve"> the interconnectivity of the global </w:t>
      </w:r>
      <w:r w:rsidRPr="000F6620">
        <w:rPr>
          <w:rStyle w:val="StyleUnderline"/>
          <w:highlight w:val="yellow"/>
        </w:rPr>
        <w:t xml:space="preserve">markets. Its embrace of economic openness does not lead it into alignment with </w:t>
      </w:r>
      <w:r w:rsidRPr="000F6620">
        <w:rPr>
          <w:rStyle w:val="StyleUnderline"/>
        </w:rPr>
        <w:t xml:space="preserve">the core values of </w:t>
      </w:r>
      <w:r w:rsidRPr="000F6620">
        <w:rPr>
          <w:rStyle w:val="StyleUnderline"/>
          <w:highlight w:val="yellow"/>
        </w:rPr>
        <w:t>liberal internationalism. China’s repudiation of democracy</w:t>
      </w:r>
      <w:r w:rsidRPr="00036FD5">
        <w:rPr>
          <w:sz w:val="16"/>
        </w:rPr>
        <w:t xml:space="preserve">, human rights, the responsibility to protect, </w:t>
      </w:r>
      <w:r w:rsidRPr="000F6620">
        <w:rPr>
          <w:rStyle w:val="StyleUnderline"/>
          <w:highlight w:val="yellow"/>
        </w:rPr>
        <w:t>and the role of global civil society renders it the “single most serious challenge to liberal democracy</w:t>
      </w:r>
      <w:r w:rsidRPr="000F6620">
        <w:rPr>
          <w:rStyle w:val="StyleUnderline"/>
        </w:rPr>
        <w:t xml:space="preserve"> in the world</w:t>
      </w:r>
      <w:r w:rsidRPr="00036FD5">
        <w:rPr>
          <w:sz w:val="16"/>
        </w:rPr>
        <w:t xml:space="preserve"> today,” warns Francis Fukuyama (2011, 56–57). Its influence and evolution are a far cry from the West’s expectations that China could be led by trade openness to become a responsible stakeholder that would play a constructive role in international affairs. This view of China’s inevitable evolution into being a responsible stakeholder is based on two key assumptions of liberal internationalism: that isolating China from development and collective security was a source of great potential instability; and that the best path to mitigate that instability was to expose China to the benefits of globalization. The West believed that China needed more incentives in order to become a responsible stakeholder in collaborative engagement with other nations, and that greater integration into global commerce would eventually reorient its relationship to the world. It was a course predicated by China’s economic linkages with the West, and on this basis, liberal idealism said that China would inevitably accept democratic reform, despite the wishes of its senior leadership, and would converge to liberal principles. Economists constructed a similar future scenario, believing that once a global market for all goods and services was fully constructed, the utility of all market participants would converge. However, </w:t>
      </w:r>
      <w:r w:rsidRPr="000F6620">
        <w:rPr>
          <w:rStyle w:val="StyleUnderline"/>
        </w:rPr>
        <w:t>the liberal order that China was invited to join was already organized around US alliances and technology</w:t>
      </w:r>
      <w:r w:rsidRPr="00036FD5">
        <w:rPr>
          <w:sz w:val="16"/>
        </w:rPr>
        <w:t xml:space="preserve"> (Hecht 2011). </w:t>
      </w:r>
      <w:r w:rsidRPr="000F6620">
        <w:rPr>
          <w:rStyle w:val="StyleUnderline"/>
        </w:rPr>
        <w:t>When China went from being an oil exporter to being an oil importer</w:t>
      </w:r>
      <w:r w:rsidRPr="00036FD5">
        <w:rPr>
          <w:sz w:val="16"/>
        </w:rPr>
        <w:t xml:space="preserve"> in 1992, </w:t>
      </w:r>
      <w:r w:rsidRPr="000F6620">
        <w:rPr>
          <w:rStyle w:val="StyleUnderline"/>
        </w:rPr>
        <w:t xml:space="preserve">most of the world’s suppliers already had partnerships with the West. </w:t>
      </w:r>
      <w:r w:rsidRPr="000F6620">
        <w:rPr>
          <w:rStyle w:val="StyleUnderline"/>
          <w:highlight w:val="yellow"/>
        </w:rPr>
        <w:t>China’s need for oil and the West’s monopoly of sources led China to develop relations with “rogue” players in order to obtain resources.</w:t>
      </w:r>
      <w:r w:rsidRPr="00036FD5">
        <w:rPr>
          <w:sz w:val="16"/>
          <w:highlight w:val="yellow"/>
        </w:rPr>
        <w:t xml:space="preserve"> </w:t>
      </w:r>
      <w:r w:rsidRPr="000F6620">
        <w:rPr>
          <w:rStyle w:val="StyleUnderline"/>
          <w:highlight w:val="yellow"/>
        </w:rPr>
        <w:t>Its foreign policy prioritizes the desire to escape markets dominated by players that can interfere with the flow of resources on which it depends.</w:t>
      </w:r>
    </w:p>
    <w:p w:rsidR="001F5B90" w:rsidRPr="000F6620" w:rsidRDefault="005466DE" w:rsidP="001F5B90">
      <w:pPr>
        <w:pStyle w:val="Heading1"/>
      </w:pPr>
      <w:r>
        <w:t>Aff Answers</w:t>
      </w:r>
    </w:p>
    <w:p w:rsidR="00F42882" w:rsidRDefault="00F42882" w:rsidP="00F42882"/>
    <w:p w:rsidR="00F42882" w:rsidRDefault="005B2A40" w:rsidP="00F42882">
      <w:r>
        <w:t>http://www.ypfp.org/one_belt_one_road_one_asia</w:t>
      </w:r>
    </w:p>
    <w:p w:rsidR="00F42882" w:rsidRDefault="00F42882" w:rsidP="00F42882">
      <w:r>
        <w:t xml:space="preserve">China’s economy grew at an unsustainably rapid pace during the past three decades, resulting from developments in technology lowering transaction and market entry costs (allowing China to take advantage of its labor resources) and high government investment. This growth strategy, however, has shown signs of running its course, with the working-age population shrinking after its peak in 2012, government investment plateauing at 49 percent of GDP, and a narrowing technological gap between China and developed countries. This shifting environment has prompted a transition toward a more balanced economic approach—a slower, more sustainable “new normal”—with an increased focus on global integration. The Belt and Road Initiative (or One Belt, One Road; OBOR), composed of the land-based Silk Road Economic Belt and the sea-based 21st Century Maritime Silk Road, is a pillar of this change. OBOR aims to alleviate China’s domestic economic slowdown, build infrastructure to connect Asia for trading, and strengthen China’s regional influence. </w:t>
      </w:r>
    </w:p>
    <w:p w:rsidR="00F42882" w:rsidRDefault="00F42882" w:rsidP="00F42882"/>
    <w:p w:rsidR="00F42882" w:rsidRDefault="00F42882" w:rsidP="00F42882">
      <w:r>
        <w:t xml:space="preserve">In 2014, Chinese President Xi Jinping announced an initial $40 billion “Silk Road Fund” to invest in regional infrastructure and promote industrial and financial cooperation, seeking to “break the connectivity bottleneck” in Asia. Xi discussed this pledge for investment when he met with leaders of Kazakhstan, Bangladesh, Cambodia, Laos, Mongolia, Myanmar, Pakistan and Tajikistan. The Chinese government subsequently pledged earlier this year to invest nearly $900 billion (£586 billion) in roads, rail, and maritime trade by creating economic corridors through countries across Asia and extending into Europe: a modern-day Silk Road. </w:t>
      </w:r>
    </w:p>
    <w:p w:rsidR="00F42882" w:rsidRDefault="00F42882" w:rsidP="00F42882"/>
    <w:p w:rsidR="00F42882" w:rsidRDefault="00F42882" w:rsidP="00F42882">
      <w:r>
        <w:t xml:space="preserve">The proposed infrastructure spending is diversified across a range of sectors. The China Development Bank promised to invest in more than 900 projects—including projects covering coal and gas, mining, electricity, telecommunications, infrastructure and agriculture—involving 60 countries. This development could simultaneously narrow the annual $800 billion gap between the supply and demand for infrastructure spending in Asia while helping to offset the effects of falling investment and rising overcapacity within China. Domestically, OBOR’s road projects will promote growth in underdeveloped central and western regions such as Xinjiang, Gansu Province, Ningxia, Guangxi, and Yunnan Province. Such investment could boost overall GDP while reducing regional economic inequality, and could thus mitigate some social tension in those provinces. </w:t>
      </w:r>
    </w:p>
    <w:p w:rsidR="00F42882" w:rsidRDefault="00F42882" w:rsidP="00F42882"/>
    <w:p w:rsidR="00F42882" w:rsidRDefault="00F42882" w:rsidP="00F42882">
      <w:r>
        <w:t xml:space="preserve">Infrastructure spending is only one element of the One Belt, One Road Initiative. At a Eurasian political and business forum in May, Vice-Premier Zhang </w:t>
      </w:r>
      <w:proofErr w:type="spellStart"/>
      <w:r>
        <w:t>Gaoli</w:t>
      </w:r>
      <w:proofErr w:type="spellEnd"/>
      <w:r>
        <w:t xml:space="preserve"> emphasized how “connectivity” encompasses physical infrastructure as well as interpersonal exchanges, policy coordination, trade, and capital flow. China’s growing resources provide a paramount “financial carrot” incentivizing regional governments to bolster connections with Beijing. One Belt, One Road offers a means of reinforcing these connections and deepening China’s integration with the rest of Asia and Europe. This economic intermingling includes the creation of new regional economic architecture: more than 30 countries have already joined the Asian Infrastructure Investment Bank. Overall, this increased connectivity creates the opportunity for regional economic growth while giving China a privileged role at the center of the system.</w:t>
      </w:r>
    </w:p>
    <w:p w:rsidR="00F42882" w:rsidRDefault="00F42882" w:rsidP="00F42882"/>
    <w:p w:rsidR="00F42882" w:rsidRDefault="00F42882" w:rsidP="00F42882">
      <w:r>
        <w:t>One Belt, One Road Map</w:t>
      </w:r>
    </w:p>
    <w:p w:rsidR="00F42882" w:rsidRDefault="00F42882" w:rsidP="00F42882"/>
    <w:p w:rsidR="00F42882" w:rsidRDefault="00F42882" w:rsidP="00F42882">
      <w:r>
        <w:t>Key participants in the One Belt, One Road Initiative (Image: postwesternworld.com)</w:t>
      </w:r>
    </w:p>
    <w:p w:rsidR="00F42882" w:rsidRDefault="00F42882" w:rsidP="00F42882"/>
    <w:p w:rsidR="00F42882" w:rsidRDefault="00F42882" w:rsidP="00F42882">
      <w:r>
        <w:t xml:space="preserve">Yet there are potential pitfalls for the countries involved. Although the One Belt, One Road Initiative seems benevolent in theory—promising constructive collaboration and economic development for all—there are no binding state-to-state agreements and no measureable compliance requirements. China simply promises to utilize its economic resources and diplomatic skills to boost infrastructure investment and economic development. There are already numerous examples of China’s less than stellar compliance with local laws during foreign investment projects in Africa as well as reports of Chinese companies paying bribes during projects abroad. Given China’s significant economic weight compared to many of its neighbors, OBOR could prove more coercive than collaborative for the smaller countries involved. </w:t>
      </w:r>
    </w:p>
    <w:p w:rsidR="00F42882" w:rsidRDefault="00F42882" w:rsidP="00F42882"/>
    <w:p w:rsidR="00F42882" w:rsidRDefault="00F42882" w:rsidP="00F42882">
      <w:r>
        <w:t>There is also risk that One Belt, One Road could increase geopolitical regional tensions instead of fostering cooperation. One emerging concern among China’s neighbors is over the potential for ports to be dually utilized for both commercial and military activity. For example, Indian officials have already expressed alarm that Pakistan’s recent transfer of the seaport of Gwadar to a Chinese state-run enterprise management could lead to Chinese naval presence at the port. If regional rivals see Maritime Silk Road sections of One Belt, One Road as a strategy that will lead to increased international bases for the Chinese Navy, it could escalate tension in the region.</w:t>
      </w:r>
    </w:p>
    <w:p w:rsidR="00F42882" w:rsidRDefault="00F42882" w:rsidP="00F42882"/>
    <w:p w:rsidR="00F42882" w:rsidRDefault="00F42882" w:rsidP="00F42882">
      <w:r>
        <w:t>Given China’s significant economic weight—representing 11.3 percent of the global GDP in 2014—its slowed growth will have effects that reach far beyond China’s borders. Yet the Chinese government’s rebalancing in response to this “new normal,” especially its One Belt, One Road initiative, could have an even greater long-term impact on China’s neighbors as well as the rest of the world. Although the increased infrastructure development will help China lessen some structural domestic GDP concerns, the One Belt One Road Initiative also has the potential to build stronger ties in the region and provide new leadership opportunities for Beijing. In the future—if regional tensions are wisely managed—this could lead to a more united Asia on international issues and strengthen the region’s collective leverage and geopolitical power.</w:t>
      </w:r>
    </w:p>
    <w:p w:rsidR="001F5B90" w:rsidRPr="000F6620" w:rsidRDefault="001F5B90" w:rsidP="001F5B90">
      <w:pPr>
        <w:pStyle w:val="Heading2"/>
      </w:pPr>
      <w:r w:rsidRPr="000F6620">
        <w:t>Fails</w:t>
      </w:r>
    </w:p>
    <w:p w:rsidR="00C37000" w:rsidRPr="000F6620" w:rsidRDefault="001F5B90" w:rsidP="00C37000">
      <w:pPr>
        <w:pStyle w:val="Heading3"/>
      </w:pPr>
      <w:r w:rsidRPr="000F6620">
        <w:t>Fails</w:t>
      </w:r>
    </w:p>
    <w:p w:rsidR="00C37000" w:rsidRPr="000F6620" w:rsidRDefault="00C37000" w:rsidP="00C37000"/>
    <w:p w:rsidR="00C37000" w:rsidRPr="000F6620" w:rsidRDefault="00C37000" w:rsidP="00C37000">
      <w:pPr>
        <w:pStyle w:val="Heading4"/>
      </w:pPr>
      <w:r w:rsidRPr="000F6620">
        <w:t>Chinese soft power fails—culture deficit and domestic repression</w:t>
      </w:r>
    </w:p>
    <w:p w:rsidR="00C37000" w:rsidRPr="000F6620" w:rsidRDefault="00C37000" w:rsidP="00C37000">
      <w:pPr>
        <w:pStyle w:val="NormalWeb"/>
        <w:spacing w:after="300" w:line="300" w:lineRule="atLeast"/>
        <w:rPr>
          <w:rFonts w:asciiTheme="minorHAnsi" w:hAnsiTheme="minorHAnsi"/>
          <w:sz w:val="22"/>
          <w:szCs w:val="22"/>
        </w:rPr>
      </w:pPr>
      <w:proofErr w:type="spellStart"/>
      <w:r w:rsidRPr="000F6620">
        <w:rPr>
          <w:rFonts w:asciiTheme="minorHAnsi" w:hAnsiTheme="minorHAnsi"/>
          <w:b/>
          <w:sz w:val="32"/>
          <w:szCs w:val="32"/>
        </w:rPr>
        <w:t>Eades</w:t>
      </w:r>
      <w:proofErr w:type="spellEnd"/>
      <w:r w:rsidRPr="000F6620">
        <w:rPr>
          <w:rFonts w:asciiTheme="minorHAnsi" w:hAnsiTheme="minorHAnsi"/>
          <w:b/>
          <w:sz w:val="32"/>
          <w:szCs w:val="32"/>
        </w:rPr>
        <w:t xml:space="preserve"> 14</w:t>
      </w:r>
      <w:r w:rsidRPr="000F6620">
        <w:rPr>
          <w:rFonts w:asciiTheme="minorHAnsi" w:hAnsiTheme="minorHAnsi"/>
          <w:sz w:val="22"/>
          <w:szCs w:val="22"/>
        </w:rPr>
        <w:t xml:space="preserve">, Mark C. </w:t>
      </w:r>
      <w:proofErr w:type="spellStart"/>
      <w:r w:rsidRPr="000F6620">
        <w:rPr>
          <w:rFonts w:asciiTheme="minorHAnsi" w:hAnsiTheme="minorHAnsi"/>
          <w:sz w:val="22"/>
          <w:szCs w:val="22"/>
        </w:rPr>
        <w:t>Eades</w:t>
      </w:r>
      <w:proofErr w:type="spellEnd"/>
      <w:r w:rsidRPr="000F6620">
        <w:rPr>
          <w:rFonts w:asciiTheme="minorHAnsi" w:hAnsiTheme="minorHAnsi"/>
          <w:sz w:val="22"/>
          <w:szCs w:val="22"/>
        </w:rPr>
        <w:t>, Asia-based writer and researcher, 2014 (</w:t>
      </w:r>
      <w:proofErr w:type="gramStart"/>
      <w:r w:rsidRPr="000F6620">
        <w:rPr>
          <w:rFonts w:asciiTheme="minorHAnsi" w:hAnsiTheme="minorHAnsi"/>
          <w:sz w:val="22"/>
          <w:szCs w:val="22"/>
        </w:rPr>
        <w:t>“ Soft</w:t>
      </w:r>
      <w:proofErr w:type="gramEnd"/>
      <w:r w:rsidRPr="000F6620">
        <w:rPr>
          <w:rFonts w:asciiTheme="minorHAnsi" w:hAnsiTheme="minorHAnsi"/>
          <w:sz w:val="22"/>
          <w:szCs w:val="22"/>
        </w:rPr>
        <w:t xml:space="preserve"> Power, America vs. China: America Still Wins”, January 22</w:t>
      </w:r>
      <w:r w:rsidRPr="000F6620">
        <w:rPr>
          <w:rFonts w:asciiTheme="minorHAnsi" w:hAnsiTheme="minorHAnsi"/>
          <w:sz w:val="22"/>
          <w:szCs w:val="22"/>
          <w:vertAlign w:val="superscript"/>
        </w:rPr>
        <w:t>nd</w:t>
      </w:r>
      <w:r w:rsidRPr="000F6620">
        <w:rPr>
          <w:rFonts w:asciiTheme="minorHAnsi" w:hAnsiTheme="minorHAnsi"/>
          <w:sz w:val="22"/>
          <w:szCs w:val="22"/>
        </w:rPr>
        <w:t xml:space="preserve">, 2014, available online at </w:t>
      </w:r>
      <w:hyperlink r:id="rId28" w:history="1">
        <w:r w:rsidRPr="000F6620">
          <w:rPr>
            <w:rStyle w:val="Hyperlink"/>
            <w:rFonts w:asciiTheme="minorHAnsi" w:hAnsiTheme="minorHAnsi"/>
            <w:sz w:val="22"/>
            <w:szCs w:val="22"/>
          </w:rPr>
          <w:t>http://foreignpolicyblogs.com/2014/01/22/soft-power-america-vs-china-america-still-wins-2/</w:t>
        </w:r>
      </w:hyperlink>
      <w:r w:rsidRPr="000F6620">
        <w:rPr>
          <w:rFonts w:asciiTheme="minorHAnsi" w:hAnsiTheme="minorHAnsi"/>
          <w:sz w:val="22"/>
          <w:szCs w:val="22"/>
        </w:rPr>
        <w:t>, accessed on June 30, 2016, RLD)</w:t>
      </w:r>
    </w:p>
    <w:p w:rsidR="00C37000" w:rsidRPr="000F6620" w:rsidRDefault="00C37000" w:rsidP="00C37000">
      <w:r w:rsidRPr="000F6620">
        <w:rPr>
          <w:b/>
          <w:u w:val="single"/>
        </w:rPr>
        <w:t>China is engaged in a soft-power war with America and the West</w:t>
      </w:r>
      <w:r w:rsidRPr="000F6620">
        <w:t xml:space="preserve">. </w:t>
      </w:r>
      <w:r w:rsidRPr="000F6620">
        <w:rPr>
          <w:sz w:val="18"/>
        </w:rPr>
        <w:t>America may not have noticed this, but China has. While America takes its soft power around the world for granted,</w:t>
      </w:r>
      <w:r w:rsidRPr="000F6620">
        <w:t xml:space="preserve"> </w:t>
      </w:r>
      <w:r w:rsidRPr="000F6620">
        <w:rPr>
          <w:b/>
          <w:u w:val="single"/>
        </w:rPr>
        <w:t xml:space="preserve">China struggles to win even the “hearts and minds” of its own citizens. </w:t>
      </w:r>
      <w:r w:rsidRPr="000F6620">
        <w:t>“</w:t>
      </w:r>
      <w:r w:rsidRPr="000F6620">
        <w:rPr>
          <w:sz w:val="18"/>
        </w:rPr>
        <w:t xml:space="preserve">Soft power” is defined by Harvard political scientist </w:t>
      </w:r>
      <w:hyperlink r:id="rId29" w:tgtFrame="_blank" w:tooltip="Wall Street Journal: China's Soft Power Deficit (Joseph Nye)" w:history="1">
        <w:r w:rsidRPr="000F6620">
          <w:rPr>
            <w:rStyle w:val="Hyperlink"/>
            <w:sz w:val="18"/>
          </w:rPr>
          <w:t>Joseph Nye</w:t>
        </w:r>
      </w:hyperlink>
      <w:r w:rsidRPr="000F6620">
        <w:rPr>
          <w:sz w:val="18"/>
        </w:rPr>
        <w:t xml:space="preserve"> as “the ability to get what one wants by attraction and persuasion rather than coercion or payment.” In contrast, “hard power” refers to a nation’s economic and military might</w:t>
      </w:r>
      <w:r w:rsidRPr="000F6620">
        <w:t xml:space="preserve">. </w:t>
      </w:r>
      <w:r w:rsidRPr="000F6620">
        <w:rPr>
          <w:b/>
          <w:u w:val="single"/>
        </w:rPr>
        <w:t xml:space="preserve">As Nye writes in reference to China: “Great powers try to use culture and narrative to create soft power that promotes their national interests, but </w:t>
      </w:r>
      <w:r w:rsidRPr="000F6620">
        <w:rPr>
          <w:b/>
          <w:highlight w:val="yellow"/>
          <w:u w:val="single"/>
        </w:rPr>
        <w:t>it’s not an easy sell when the message is</w:t>
      </w:r>
      <w:r w:rsidRPr="000F6620">
        <w:rPr>
          <w:b/>
          <w:u w:val="single"/>
        </w:rPr>
        <w:t xml:space="preserve"> </w:t>
      </w:r>
      <w:r w:rsidRPr="000F6620">
        <w:rPr>
          <w:b/>
          <w:highlight w:val="yellow"/>
          <w:u w:val="single"/>
        </w:rPr>
        <w:t>inconsistent with</w:t>
      </w:r>
      <w:r w:rsidRPr="000F6620">
        <w:rPr>
          <w:b/>
          <w:u w:val="single"/>
        </w:rPr>
        <w:t xml:space="preserve"> their </w:t>
      </w:r>
      <w:r w:rsidRPr="000F6620">
        <w:rPr>
          <w:b/>
          <w:highlight w:val="yellow"/>
          <w:u w:val="single"/>
        </w:rPr>
        <w:t>domestic realities</w:t>
      </w:r>
      <w:r w:rsidRPr="000F6620">
        <w:rPr>
          <w:sz w:val="18"/>
          <w:highlight w:val="yellow"/>
        </w:rPr>
        <w:t>.”</w:t>
      </w:r>
      <w:r w:rsidRPr="000F6620">
        <w:rPr>
          <w:sz w:val="18"/>
        </w:rPr>
        <w:t xml:space="preserve"> Due to this </w:t>
      </w:r>
      <w:r w:rsidRPr="000F6620">
        <w:rPr>
          <w:b/>
          <w:u w:val="single"/>
        </w:rPr>
        <w:t>inconsistency with domestic realities</w:t>
      </w:r>
      <w:r w:rsidRPr="000F6620">
        <w:rPr>
          <w:sz w:val="18"/>
        </w:rPr>
        <w:t xml:space="preserve">, </w:t>
      </w:r>
      <w:r w:rsidRPr="000F6620">
        <w:rPr>
          <w:rStyle w:val="StyleUnderline"/>
          <w:highlight w:val="yellow"/>
        </w:rPr>
        <w:t>and</w:t>
      </w:r>
      <w:r w:rsidRPr="000F6620">
        <w:rPr>
          <w:sz w:val="18"/>
        </w:rPr>
        <w:t xml:space="preserve"> due to </w:t>
      </w:r>
      <w:r w:rsidRPr="000F6620">
        <w:rPr>
          <w:b/>
          <w:u w:val="single"/>
        </w:rPr>
        <w:t>top-down government control over all of China’s cultural production and soft-power activities around the world</w:t>
      </w:r>
      <w:r w:rsidRPr="000F6620">
        <w:rPr>
          <w:sz w:val="18"/>
        </w:rPr>
        <w:t>, according to Nye</w:t>
      </w:r>
      <w:r w:rsidRPr="000F6620">
        <w:t xml:space="preserve">, </w:t>
      </w:r>
      <w:r w:rsidRPr="000F6620">
        <w:rPr>
          <w:b/>
          <w:u w:val="single"/>
        </w:rPr>
        <w:t>China suffers a “soft-power deficit” that will be difficult to overcome.</w:t>
      </w:r>
      <w:r w:rsidRPr="000F6620">
        <w:t xml:space="preserve"> </w:t>
      </w:r>
      <w:r w:rsidRPr="000F6620">
        <w:rPr>
          <w:b/>
          <w:u w:val="single"/>
        </w:rPr>
        <w:t xml:space="preserve">China’s “soft-power deficit” has been </w:t>
      </w:r>
      <w:hyperlink r:id="rId30" w:tgtFrame="_blank" w:tooltip="New York Times: Why China Is Weak on Soft Power (Joseph Nye)" w:history="1">
        <w:r w:rsidRPr="000F6620">
          <w:rPr>
            <w:rStyle w:val="Hyperlink"/>
            <w:b/>
            <w:u w:val="single"/>
          </w:rPr>
          <w:t>discussed</w:t>
        </w:r>
      </w:hyperlink>
      <w:r w:rsidRPr="000F6620">
        <w:t xml:space="preserve"> </w:t>
      </w:r>
      <w:hyperlink r:id="rId31" w:tgtFrame="_blank" w:tooltip="Foreign Policy: What China and Russia Don't Get About Soft Power (Joseph Nye)" w:history="1">
        <w:r w:rsidRPr="000F6620">
          <w:rPr>
            <w:rStyle w:val="Hyperlink"/>
            <w:sz w:val="18"/>
          </w:rPr>
          <w:t>elsewhere</w:t>
        </w:r>
      </w:hyperlink>
      <w:r w:rsidRPr="000F6620">
        <w:rPr>
          <w:sz w:val="18"/>
        </w:rPr>
        <w:t xml:space="preserve"> by Nye and others. </w:t>
      </w:r>
      <w:hyperlink r:id="rId32" w:tgtFrame="_blank" w:tooltip="The Diplomat: Beijing's Public Diplomacy Challenge" w:history="1">
        <w:r w:rsidRPr="000F6620">
          <w:rPr>
            <w:rStyle w:val="Hyperlink"/>
            <w:sz w:val="18"/>
          </w:rPr>
          <w:t xml:space="preserve">Arthur </w:t>
        </w:r>
        <w:proofErr w:type="spellStart"/>
        <w:r w:rsidRPr="000F6620">
          <w:rPr>
            <w:rStyle w:val="Hyperlink"/>
            <w:sz w:val="18"/>
          </w:rPr>
          <w:t>Guschin</w:t>
        </w:r>
        <w:proofErr w:type="spellEnd"/>
      </w:hyperlink>
      <w:r w:rsidRPr="000F6620">
        <w:rPr>
          <w:sz w:val="18"/>
        </w:rPr>
        <w:t xml:space="preserve"> focused on “</w:t>
      </w:r>
      <w:r w:rsidRPr="000F6620">
        <w:rPr>
          <w:b/>
          <w:u w:val="single"/>
        </w:rPr>
        <w:t>the incompatibility of the core audience in Western countries and the information product of the Central Committee of the Communist Party of China</w:t>
      </w:r>
      <w:r w:rsidRPr="000F6620">
        <w:t xml:space="preserve">.” As </w:t>
      </w:r>
      <w:proofErr w:type="spellStart"/>
      <w:r w:rsidRPr="000F6620">
        <w:t>Guschin</w:t>
      </w:r>
      <w:proofErr w:type="spellEnd"/>
      <w:r w:rsidRPr="000F6620">
        <w:t xml:space="preserve"> observed, Western audiences are unlikely to be swayed by mass media material featuring “Chinese culture and language with ideologically driven news” controlled and censored by the Chinese government. Chinese academic </w:t>
      </w:r>
      <w:proofErr w:type="spellStart"/>
      <w:r w:rsidRPr="000F6620">
        <w:t>Qiao</w:t>
      </w:r>
      <w:proofErr w:type="spellEnd"/>
      <w:r w:rsidRPr="000F6620">
        <w:t xml:space="preserve"> Mu </w:t>
      </w:r>
      <w:hyperlink r:id="rId33" w:tgtFrame="_blank" w:tooltip="South China Morning Post: Censorship and Soft Power Pressure 'Stifling China's Arts'" w:history="1">
        <w:r w:rsidRPr="000F6620">
          <w:rPr>
            <w:rStyle w:val="Hyperlink"/>
          </w:rPr>
          <w:t>likewise commented</w:t>
        </w:r>
      </w:hyperlink>
      <w:r w:rsidRPr="000F6620">
        <w:t xml:space="preserve"> that “</w:t>
      </w:r>
      <w:r w:rsidRPr="000F6620">
        <w:rPr>
          <w:b/>
          <w:u w:val="single"/>
        </w:rPr>
        <w:t>government-funded efforts to promote Chinese culture overseas had failed because they were often viewed as propaganda</w:t>
      </w:r>
      <w:r w:rsidRPr="000F6620">
        <w:t xml:space="preserve">.” </w:t>
      </w:r>
      <w:r w:rsidRPr="000F6620">
        <w:rPr>
          <w:b/>
          <w:u w:val="single"/>
        </w:rPr>
        <w:t>When it comes to soft power</w:t>
      </w:r>
      <w:r w:rsidRPr="000F6620">
        <w:t xml:space="preserve">, as I wrote in a recent article at the </w:t>
      </w:r>
      <w:r w:rsidRPr="000F6620">
        <w:rPr>
          <w:i/>
          <w:iCs/>
        </w:rPr>
        <w:t>Asia Times</w:t>
      </w:r>
      <w:r w:rsidRPr="000F6620">
        <w:t>, “</w:t>
      </w:r>
      <w:hyperlink r:id="rId34" w:tgtFrame="_blank" w:tooltip="Asia Times: China Still Doesn't Get 'Soft Power'" w:history="1">
        <w:r w:rsidRPr="000F6620">
          <w:rPr>
            <w:rStyle w:val="Hyperlink"/>
            <w:b/>
            <w:u w:val="single"/>
          </w:rPr>
          <w:t>China still just doesn’t get it</w:t>
        </w:r>
      </w:hyperlink>
      <w:r w:rsidRPr="000F6620">
        <w:rPr>
          <w:b/>
          <w:u w:val="single"/>
        </w:rPr>
        <w:t>.</w:t>
      </w:r>
      <w:r w:rsidRPr="000F6620">
        <w:t xml:space="preserve">” Due to government censorship, top-down control, and the inconsistency of its message with domestic realities, </w:t>
      </w:r>
      <w:r w:rsidRPr="000F6620">
        <w:rPr>
          <w:b/>
          <w:u w:val="single"/>
        </w:rPr>
        <w:t>China’s efforts to build itself “</w:t>
      </w:r>
      <w:hyperlink r:id="rId35" w:tgtFrame="_blank" w:tooltip="Business Insider: The Red Carpet: Inside China's Film Industry" w:history="1">
        <w:r w:rsidRPr="000F6620">
          <w:rPr>
            <w:rStyle w:val="Hyperlink"/>
            <w:b/>
            <w:u w:val="single"/>
          </w:rPr>
          <w:t>into a socialist cultural superpower</w:t>
        </w:r>
      </w:hyperlink>
      <w:r w:rsidRPr="000F6620">
        <w:rPr>
          <w:b/>
          <w:u w:val="single"/>
        </w:rPr>
        <w:t>” have met with little success</w:t>
      </w:r>
      <w:r w:rsidRPr="000F6620">
        <w:t xml:space="preserve">. </w:t>
      </w:r>
      <w:r w:rsidRPr="000F6620">
        <w:rPr>
          <w:sz w:val="18"/>
        </w:rPr>
        <w:t>Chinese culture has considerable global influence, but this influence mostly comes from Hong Kong, Taiwan, the Chinese American community in the United States, and other Chinese communities outside of mainland China. Mainland China contributes comparatively little to the world’s appreciation of Chinese culture. As much as anyone may appreciate Chinese food, Chinese martial arts, Chinese philosophy, or a Chinese New Year parade, mainland China’s global image remains overwhelmingly negative. Mainland China has produced a bumper crop of excellent film directors, but those directors usually become world-famous only after their films are banned in mainland China. Mainland China has also produced a bumper crop of award-winning intellectuals, but most of those are either sitting in Chinese prisons or in exile abroad. The most popular label for any mainland Chinese cultural product is not “Made in China,” but “Banned in China.” Mainland</w:t>
      </w:r>
      <w:r w:rsidRPr="000F6620">
        <w:t xml:space="preserve"> </w:t>
      </w:r>
      <w:r w:rsidRPr="000F6620">
        <w:rPr>
          <w:b/>
          <w:highlight w:val="yellow"/>
          <w:u w:val="single"/>
        </w:rPr>
        <w:t>China suffers a “soft-power deficit” not only abroad, but</w:t>
      </w:r>
      <w:r w:rsidRPr="000F6620">
        <w:rPr>
          <w:b/>
          <w:u w:val="single"/>
        </w:rPr>
        <w:t xml:space="preserve"> also </w:t>
      </w:r>
      <w:r w:rsidRPr="000F6620">
        <w:rPr>
          <w:b/>
          <w:highlight w:val="yellow"/>
          <w:u w:val="single"/>
        </w:rPr>
        <w:t>at home</w:t>
      </w:r>
      <w:r w:rsidRPr="000F6620">
        <w:rPr>
          <w:b/>
          <w:u w:val="single"/>
        </w:rPr>
        <w:t>. Even in mainland China, the official mainland version of “</w:t>
      </w:r>
      <w:r w:rsidRPr="000F6620">
        <w:rPr>
          <w:b/>
          <w:highlight w:val="yellow"/>
          <w:u w:val="single"/>
        </w:rPr>
        <w:t>Chinese culture” is not very popular</w:t>
      </w:r>
      <w:r w:rsidRPr="000F6620">
        <w:rPr>
          <w:b/>
          <w:u w:val="single"/>
        </w:rPr>
        <w:t>. American and Western culture, however, are immensely popular, particularly among young people.</w:t>
      </w:r>
      <w:r w:rsidRPr="000F6620">
        <w:t xml:space="preserve"> </w:t>
      </w:r>
      <w:r w:rsidRPr="000F6620">
        <w:rPr>
          <w:sz w:val="18"/>
        </w:rPr>
        <w:t>In the more than five years I have spent teaching in China, young Chinese people with whom I have spoken show remarkably little interest in mainland Chinese films, television shows, or popular music, and remarkably strong interest in American and Western cultural offerings. My Chinese students enjoy American movies, television, and pop music because they find these more interesting and imaginative than anything the Chinese government allows to be produced in China. Few of my students express any interest whatsoever in government-censored Chinese offerings. Don’t ask me why, but apparently Miley Cyrus twerking is more fun for Chinese 18-year-olds to see than the Long March re-enacted by a People’s Liberation Army patriotic Chinese opera troupe. And for some reason, online TV coverage of the 2012 U.S. presidential election was more interesting for my Chinese postgraduate students to watch than Chinese TV coverage of a simultaneous change of Chinese leadership in which the Chinese people had no say and the outcome was a foregone conclusion. Go figure</w:t>
      </w:r>
      <w:r w:rsidRPr="000F6620">
        <w:t xml:space="preserve">. </w:t>
      </w:r>
      <w:r w:rsidRPr="000F6620">
        <w:rPr>
          <w:b/>
          <w:u w:val="single"/>
        </w:rPr>
        <w:t>The Chinese government is aware of this, and doesn’t like it one bit</w:t>
      </w:r>
      <w:r w:rsidRPr="000F6620">
        <w:t xml:space="preserve">. </w:t>
      </w:r>
      <w:r w:rsidRPr="000F6620">
        <w:rPr>
          <w:sz w:val="18"/>
        </w:rPr>
        <w:t xml:space="preserve">As I wrote in a </w:t>
      </w:r>
      <w:hyperlink r:id="rId36" w:tgtFrame="_blank" w:tooltip="Foreign Policy Blogs: China Targets Western " w:history="1">
        <w:r w:rsidRPr="000F6620">
          <w:rPr>
            <w:rStyle w:val="Hyperlink"/>
            <w:sz w:val="18"/>
          </w:rPr>
          <w:t>recent post</w:t>
        </w:r>
      </w:hyperlink>
      <w:r w:rsidRPr="000F6620">
        <w:rPr>
          <w:sz w:val="18"/>
        </w:rPr>
        <w:t xml:space="preserve"> at </w:t>
      </w:r>
      <w:r w:rsidRPr="000F6620">
        <w:rPr>
          <w:i/>
          <w:iCs/>
          <w:sz w:val="18"/>
        </w:rPr>
        <w:t>Foreign Policy Blogs</w:t>
      </w:r>
      <w:r w:rsidRPr="000F6620">
        <w:rPr>
          <w:sz w:val="18"/>
        </w:rPr>
        <w:t xml:space="preserve">, the Chinese Communist Party sees Western cultural influence in China as a threat to its hold on power. This post includes several recent statements by Communist Party leaders on the threat of American and Western cultural influence particularly on young people in China. These statements feature the obsessive and repetitive use of Communist Party buzzwords and catch-phrases such as “Western hostile forces” and Western “cultural infiltration” as threats to China’s “ideological security” necessitating intensified “ideological work” and proper “guidance of public opinion”. The Communist Party’s fear of American and Western cultural influence in China is typified by a </w:t>
      </w:r>
      <w:hyperlink r:id="rId37" w:tgtFrame="_blank" w:tooltip="CPC News: 当前我国意识形态建设面临的六大挑战" w:history="1">
        <w:r w:rsidRPr="000F6620">
          <w:rPr>
            <w:rStyle w:val="Hyperlink"/>
            <w:sz w:val="18"/>
          </w:rPr>
          <w:t>party statement</w:t>
        </w:r>
      </w:hyperlink>
      <w:r w:rsidRPr="000F6620">
        <w:rPr>
          <w:sz w:val="18"/>
        </w:rPr>
        <w:t xml:space="preserve"> from July 2012</w:t>
      </w:r>
      <w:r w:rsidRPr="000F6620">
        <w:t xml:space="preserve">. </w:t>
      </w:r>
      <w:r w:rsidRPr="000F6620">
        <w:rPr>
          <w:b/>
          <w:u w:val="single"/>
        </w:rPr>
        <w:t xml:space="preserve">The statement contends that </w:t>
      </w:r>
      <w:r w:rsidRPr="000F6620">
        <w:rPr>
          <w:b/>
          <w:highlight w:val="yellow"/>
          <w:u w:val="single"/>
        </w:rPr>
        <w:t>China is engaged in a soft-power</w:t>
      </w:r>
      <w:r w:rsidRPr="000F6620">
        <w:rPr>
          <w:b/>
          <w:u w:val="single"/>
        </w:rPr>
        <w:t xml:space="preserve"> </w:t>
      </w:r>
      <w:r w:rsidRPr="000F6620">
        <w:rPr>
          <w:b/>
          <w:highlight w:val="yellow"/>
          <w:u w:val="single"/>
        </w:rPr>
        <w:t>war</w:t>
      </w:r>
      <w:r w:rsidRPr="000F6620">
        <w:rPr>
          <w:b/>
          <w:u w:val="single"/>
        </w:rPr>
        <w:t xml:space="preserve"> with the West, especially the United States — an “ideological struggle” and “competition in overall national strength” which it describes as a “war without smoke</w:t>
      </w:r>
      <w:r w:rsidRPr="000F6620">
        <w:t xml:space="preserve">”. </w:t>
      </w:r>
      <w:r w:rsidRPr="000F6620">
        <w:rPr>
          <w:sz w:val="18"/>
        </w:rPr>
        <w:t xml:space="preserve">Then the statement goes on to accuse “Western hostile forces” of “cultural infiltration” and threatening China’s “ideological security.” Its enemies list includes major U.S. news organizations, Hollywood movies, and U.S. programs and charitable foundations such as the Fulbright program, the Ford Foundation, and the Rockefeller Foundation, which sponsor educational and cultural programs with China. The soft-power war this statement described was not a war for global influence, but a war for the “hearts and minds” of China’s own citizens. This statement and others like it are very revealing as to how the Communist Party views China’s relations with the West and with Western culture. For Communist Party leaders, the influence of Western culture and Western democratic ideas in China are an object of fear. </w:t>
      </w:r>
      <w:r w:rsidRPr="000F6620">
        <w:rPr>
          <w:b/>
          <w:highlight w:val="yellow"/>
          <w:u w:val="single"/>
        </w:rPr>
        <w:t>Lacking soft power even among its own citizens</w:t>
      </w:r>
      <w:r w:rsidRPr="000F6620">
        <w:rPr>
          <w:b/>
          <w:u w:val="single"/>
        </w:rPr>
        <w:t xml:space="preserve"> — particularly its young people — </w:t>
      </w:r>
      <w:r w:rsidRPr="000F6620">
        <w:rPr>
          <w:b/>
          <w:highlight w:val="yellow"/>
          <w:u w:val="single"/>
        </w:rPr>
        <w:t>how can China expect to win any soft-power contest with America</w:t>
      </w:r>
      <w:r w:rsidRPr="000F6620">
        <w:rPr>
          <w:b/>
          <w:u w:val="single"/>
        </w:rPr>
        <w:t xml:space="preserve"> and the West internationally</w:t>
      </w:r>
      <w:r w:rsidRPr="000F6620">
        <w:t>?</w:t>
      </w:r>
    </w:p>
    <w:p w:rsidR="00C37000" w:rsidRPr="000F6620" w:rsidRDefault="00804AEC" w:rsidP="00C37000">
      <w:pPr>
        <w:pStyle w:val="Heading4"/>
      </w:pPr>
      <w:r w:rsidRPr="000F6620">
        <w:t>China’s a soft power novice—</w:t>
      </w:r>
      <w:r w:rsidR="009E1E2D" w:rsidRPr="000F6620">
        <w:t>no cultural attractiveness, inexperienced in finance, and international suspicion</w:t>
      </w:r>
    </w:p>
    <w:p w:rsidR="00C37000" w:rsidRPr="000F6620" w:rsidRDefault="00C37000" w:rsidP="00C37000">
      <w:r w:rsidRPr="000F6620">
        <w:rPr>
          <w:b/>
          <w:sz w:val="32"/>
          <w:szCs w:val="32"/>
        </w:rPr>
        <w:t>Wong 16</w:t>
      </w:r>
      <w:r w:rsidRPr="000F6620">
        <w:rPr>
          <w:sz w:val="18"/>
        </w:rPr>
        <w:t>, 3-25-16, John Wong, former Professorial Fellow an research director at the East Asian Institute, (“China’s Rising Economic Soft Power”, 2016, March 25</w:t>
      </w:r>
      <w:r w:rsidRPr="000F6620">
        <w:rPr>
          <w:sz w:val="18"/>
          <w:vertAlign w:val="superscript"/>
        </w:rPr>
        <w:t>th</w:t>
      </w:r>
      <w:r w:rsidRPr="000F6620">
        <w:rPr>
          <w:sz w:val="18"/>
        </w:rPr>
        <w:t xml:space="preserve">, available online at </w:t>
      </w:r>
      <w:hyperlink r:id="rId38" w:history="1">
        <w:r w:rsidRPr="000F6620">
          <w:rPr>
            <w:rStyle w:val="Hyperlink"/>
            <w:sz w:val="18"/>
          </w:rPr>
          <w:t>http://blogs.nottingham.ac.uk/chinapolicyinstitute/2016/03/25/chinas-rising-economic-soft-power/</w:t>
        </w:r>
      </w:hyperlink>
      <w:r w:rsidRPr="000F6620">
        <w:rPr>
          <w:sz w:val="18"/>
        </w:rPr>
        <w:t>, accessed on June 30, 2016, RLD)</w:t>
      </w:r>
    </w:p>
    <w:p w:rsidR="00C37000" w:rsidRPr="000F6620" w:rsidRDefault="00C37000" w:rsidP="00C37000">
      <w:pPr>
        <w:rPr>
          <w:sz w:val="16"/>
        </w:rPr>
      </w:pPr>
      <w:r w:rsidRPr="000F6620">
        <w:rPr>
          <w:b/>
          <w:u w:val="single"/>
        </w:rPr>
        <w:t xml:space="preserve">For </w:t>
      </w:r>
      <w:r w:rsidRPr="000F6620">
        <w:rPr>
          <w:b/>
          <w:highlight w:val="yellow"/>
          <w:u w:val="single"/>
        </w:rPr>
        <w:t>China</w:t>
      </w:r>
      <w:r w:rsidRPr="000F6620">
        <w:rPr>
          <w:sz w:val="16"/>
        </w:rPr>
        <w:t xml:space="preserve">, having chalked up double-digit rates of growth for over three decades to become the world’s second largest economy, </w:t>
      </w:r>
      <w:r w:rsidRPr="000F6620">
        <w:rPr>
          <w:b/>
          <w:u w:val="single"/>
        </w:rPr>
        <w:t xml:space="preserve">its </w:t>
      </w:r>
      <w:r w:rsidRPr="000F6620">
        <w:rPr>
          <w:b/>
          <w:highlight w:val="yellow"/>
          <w:u w:val="single"/>
        </w:rPr>
        <w:t>“economic hard power” has</w:t>
      </w:r>
      <w:r w:rsidRPr="000F6620">
        <w:rPr>
          <w:b/>
          <w:u w:val="single"/>
        </w:rPr>
        <w:t xml:space="preserve"> undoubtedly </w:t>
      </w:r>
      <w:r w:rsidRPr="000F6620">
        <w:rPr>
          <w:b/>
          <w:highlight w:val="yellow"/>
          <w:u w:val="single"/>
        </w:rPr>
        <w:t>expanded rapidly</w:t>
      </w:r>
      <w:r w:rsidRPr="000F6620">
        <w:rPr>
          <w:b/>
          <w:u w:val="single"/>
        </w:rPr>
        <w:t>. China’s present levels of economic production, consumption, trade, capital movements and tourism have already made a huge impact on the global economy.</w:t>
      </w:r>
      <w:r w:rsidRPr="000F6620">
        <w:rPr>
          <w:sz w:val="16"/>
        </w:rPr>
        <w:t xml:space="preserve"> In fact, China has already contributed more to global economic growth than the United States. </w:t>
      </w:r>
      <w:r w:rsidRPr="000F6620">
        <w:rPr>
          <w:b/>
          <w:u w:val="single"/>
        </w:rPr>
        <w:t xml:space="preserve">The same is not true for China’s soft power. As a country ruled by an ideological Communist Party with limited political freedom for its people, China is admittedly unattractive to many countries. Thus, </w:t>
      </w:r>
      <w:r w:rsidRPr="000F6620">
        <w:rPr>
          <w:b/>
          <w:highlight w:val="yellow"/>
          <w:u w:val="single"/>
        </w:rPr>
        <w:t>many studies have put China at the bottom of international soft-power ranking</w:t>
      </w:r>
      <w:r w:rsidRPr="000F6620">
        <w:rPr>
          <w:sz w:val="16"/>
        </w:rPr>
        <w:t xml:space="preserve">. True, China is an old civilization with a rich culture and a wonderful cuisine. </w:t>
      </w:r>
      <w:r w:rsidRPr="000F6620">
        <w:rPr>
          <w:b/>
          <w:u w:val="single"/>
        </w:rPr>
        <w:t xml:space="preserve">In recent years, the Chinese government has established many Confucius Institute overseas to spread its cultural influence. But all these have not significantly raised the </w:t>
      </w:r>
      <w:proofErr w:type="spellStart"/>
      <w:r w:rsidRPr="000F6620">
        <w:rPr>
          <w:b/>
          <w:u w:val="single"/>
        </w:rPr>
        <w:t>favourable</w:t>
      </w:r>
      <w:proofErr w:type="spellEnd"/>
      <w:r w:rsidRPr="000F6620">
        <w:rPr>
          <w:b/>
          <w:u w:val="single"/>
        </w:rPr>
        <w:t xml:space="preserve"> political image of China overseas</w:t>
      </w:r>
      <w:r w:rsidRPr="000F6620">
        <w:rPr>
          <w:sz w:val="16"/>
        </w:rPr>
        <w:t xml:space="preserve">. It may be argued that </w:t>
      </w:r>
      <w:r w:rsidRPr="000F6620">
        <w:rPr>
          <w:b/>
          <w:highlight w:val="yellow"/>
          <w:u w:val="single"/>
        </w:rPr>
        <w:t>the existing international order, dominated by Western</w:t>
      </w:r>
      <w:r w:rsidRPr="000F6620">
        <w:rPr>
          <w:b/>
          <w:u w:val="single"/>
        </w:rPr>
        <w:t xml:space="preserve"> political and social </w:t>
      </w:r>
      <w:r w:rsidRPr="000F6620">
        <w:rPr>
          <w:b/>
          <w:highlight w:val="yellow"/>
          <w:u w:val="single"/>
        </w:rPr>
        <w:t>values, is inherently biased against China</w:t>
      </w:r>
      <w:r w:rsidRPr="000F6620">
        <w:rPr>
          <w:sz w:val="16"/>
        </w:rPr>
        <w:t xml:space="preserve"> – even though China’s own systems have proved highly effective for successful economic growth and development! Given so many inherent obstacles, </w:t>
      </w:r>
      <w:r w:rsidRPr="000F6620">
        <w:rPr>
          <w:b/>
          <w:u w:val="single"/>
        </w:rPr>
        <w:t>Chinese policy makers would naturally see their growing economic leverage as potentially the most effective instrument to advance China’s overall soft power</w:t>
      </w:r>
      <w:r w:rsidRPr="000F6620">
        <w:rPr>
          <w:sz w:val="16"/>
        </w:rPr>
        <w:t xml:space="preserve">. To use an economic parlance, China obviously possesses a stronger comparative advantage in its economic leverage than other options. </w:t>
      </w:r>
      <w:r w:rsidRPr="000F6620">
        <w:rPr>
          <w:b/>
          <w:u w:val="single"/>
        </w:rPr>
        <w:t>China thus hopes that its stronger geo-economics can make up for its inherently weaker geo-politics.</w:t>
      </w:r>
      <w:r w:rsidRPr="000F6620">
        <w:rPr>
          <w:sz w:val="16"/>
        </w:rPr>
        <w:t xml:space="preserve"> Economics by itself is actually “hard power”. The United States has all along used its economic muscles primarily as a form of hard power, as manifested in its frequent employment of sanctions and trade embargoes against other states. During the Cold War, American economic assistance was operated primarily for ideological purposes. All this has not been lost to China. But China has learnt to use its economic diplomacy more as “carrots” than as “sticks”. Accordingly, it has soft-pedalled many of its overseas economic </w:t>
      </w:r>
      <w:proofErr w:type="spellStart"/>
      <w:r w:rsidRPr="000F6620">
        <w:rPr>
          <w:sz w:val="16"/>
        </w:rPr>
        <w:t>programmes</w:t>
      </w:r>
      <w:proofErr w:type="spellEnd"/>
      <w:r w:rsidRPr="000F6620">
        <w:rPr>
          <w:sz w:val="16"/>
        </w:rPr>
        <w:t xml:space="preserve"> for a win-win outcome. In 2000, Premier Zhu </w:t>
      </w:r>
      <w:proofErr w:type="spellStart"/>
      <w:r w:rsidRPr="000F6620">
        <w:rPr>
          <w:sz w:val="16"/>
        </w:rPr>
        <w:t>Rongji</w:t>
      </w:r>
      <w:proofErr w:type="spellEnd"/>
      <w:r w:rsidRPr="000F6620">
        <w:rPr>
          <w:sz w:val="16"/>
        </w:rPr>
        <w:t xml:space="preserve"> proposed the China-ASEAN Free Trade Area (CAFTA), the first ”ASEAN Plus One” regional trade scheme. In 2010, the CAFTA came into effect, with the two-way trade in 2014 reaching US$500 billion. China also put up the US$10 billion China-ASEAN investment Fund to deepen economic cooperation with individual </w:t>
      </w:r>
      <w:hyperlink r:id="rId39" w:tgtFrame="_blank" w:history="1">
        <w:r w:rsidRPr="000F6620">
          <w:rPr>
            <w:rStyle w:val="Hyperlink"/>
            <w:sz w:val="16"/>
          </w:rPr>
          <w:t>ASEAN</w:t>
        </w:r>
      </w:hyperlink>
      <w:r w:rsidRPr="000F6620">
        <w:rPr>
          <w:sz w:val="16"/>
        </w:rPr>
        <w:t xml:space="preserve"> countries. Not surprisingly, China has become a leading trade partner with every ASEAN state. China has also significantly expanded its Official Development Assistance (ODA) </w:t>
      </w:r>
      <w:proofErr w:type="spellStart"/>
      <w:r w:rsidRPr="000F6620">
        <w:rPr>
          <w:sz w:val="16"/>
        </w:rPr>
        <w:t>programme</w:t>
      </w:r>
      <w:proofErr w:type="spellEnd"/>
      <w:r w:rsidRPr="000F6620">
        <w:rPr>
          <w:sz w:val="16"/>
        </w:rPr>
        <w:t xml:space="preserve">. During 2010-12, China doled out a total of US$14 billion (largely grants and interest-free loans) to developing countries in Africa and the Asia Pacific. China’s present ODA commitment is fast catching up with many traditional </w:t>
      </w:r>
      <w:hyperlink r:id="rId40" w:tgtFrame="_blank" w:history="1">
        <w:r w:rsidRPr="000F6620">
          <w:rPr>
            <w:rStyle w:val="Hyperlink"/>
            <w:sz w:val="16"/>
          </w:rPr>
          <w:t>OECD</w:t>
        </w:r>
      </w:hyperlink>
      <w:r w:rsidRPr="000F6620">
        <w:rPr>
          <w:sz w:val="16"/>
        </w:rPr>
        <w:t xml:space="preserve"> donors, which are often plagued by fiscal deficits. In short, China has been deploying all the conventional economic diplomatic tools that Western powers and Japan had formerly used. Overall, </w:t>
      </w:r>
      <w:r w:rsidRPr="000F6620">
        <w:rPr>
          <w:b/>
          <w:highlight w:val="yellow"/>
          <w:u w:val="single"/>
        </w:rPr>
        <w:t>China is</w:t>
      </w:r>
      <w:r w:rsidRPr="000F6620">
        <w:rPr>
          <w:b/>
          <w:u w:val="single"/>
        </w:rPr>
        <w:t xml:space="preserve"> admittedly still pretty much </w:t>
      </w:r>
      <w:r w:rsidRPr="000F6620">
        <w:rPr>
          <w:b/>
          <w:highlight w:val="yellow"/>
          <w:u w:val="single"/>
        </w:rPr>
        <w:t>a novice</w:t>
      </w:r>
      <w:r w:rsidRPr="000F6620">
        <w:rPr>
          <w:b/>
          <w:u w:val="single"/>
        </w:rPr>
        <w:t xml:space="preserve"> in this game, especially </w:t>
      </w:r>
      <w:r w:rsidRPr="000F6620">
        <w:rPr>
          <w:b/>
          <w:highlight w:val="yellow"/>
          <w:u w:val="single"/>
        </w:rPr>
        <w:t>when it comes to operating in a market environment</w:t>
      </w:r>
      <w:r w:rsidRPr="000F6620">
        <w:rPr>
          <w:sz w:val="16"/>
        </w:rPr>
        <w:t xml:space="preserve">. But China has gained considerable political mileage by featuring itself as a member of the South and a champion of the developing world, operating without such ideological conditionality as demanding commitment to liberal democracy or improvement of human rights. Above all, China has displayed no territorial ambitions or seeking any military alliances. At the same time, </w:t>
      </w:r>
      <w:r w:rsidRPr="000F6620">
        <w:rPr>
          <w:b/>
          <w:highlight w:val="yellow"/>
          <w:u w:val="single"/>
        </w:rPr>
        <w:t>China’s investment acquisitions</w:t>
      </w:r>
      <w:r w:rsidRPr="000F6620">
        <w:rPr>
          <w:b/>
          <w:u w:val="single"/>
        </w:rPr>
        <w:t xml:space="preserve"> in developed countries </w:t>
      </w:r>
      <w:r w:rsidRPr="000F6620">
        <w:rPr>
          <w:b/>
          <w:highlight w:val="yellow"/>
          <w:u w:val="single"/>
        </w:rPr>
        <w:t>have</w:t>
      </w:r>
      <w:r w:rsidRPr="000F6620">
        <w:rPr>
          <w:b/>
          <w:u w:val="single"/>
        </w:rPr>
        <w:t xml:space="preserve"> at times </w:t>
      </w:r>
      <w:r w:rsidRPr="000F6620">
        <w:rPr>
          <w:b/>
          <w:highlight w:val="yellow"/>
          <w:u w:val="single"/>
        </w:rPr>
        <w:t>been viewed with political suspicion</w:t>
      </w:r>
      <w:r w:rsidRPr="000F6620">
        <w:rPr>
          <w:sz w:val="16"/>
        </w:rPr>
        <w:t>, e.g. the </w:t>
      </w:r>
      <w:hyperlink r:id="rId41" w:tgtFrame="_blank" w:history="1">
        <w:r w:rsidRPr="000F6620">
          <w:rPr>
            <w:rStyle w:val="Hyperlink"/>
            <w:sz w:val="16"/>
          </w:rPr>
          <w:t>Huawei</w:t>
        </w:r>
      </w:hyperlink>
      <w:r w:rsidRPr="000F6620">
        <w:rPr>
          <w:sz w:val="16"/>
        </w:rPr>
        <w:t> and </w:t>
      </w:r>
      <w:hyperlink r:id="rId42" w:tgtFrame="_blank" w:history="1">
        <w:r w:rsidRPr="000F6620">
          <w:rPr>
            <w:rStyle w:val="Hyperlink"/>
            <w:sz w:val="16"/>
          </w:rPr>
          <w:t>ZTE</w:t>
        </w:r>
      </w:hyperlink>
      <w:r w:rsidRPr="000F6620">
        <w:rPr>
          <w:sz w:val="16"/>
        </w:rPr>
        <w:t xml:space="preserve"> telecom equipment manufacturers were blocked in the United States for “national security” reasons. China’s investments in Africa’s mineral developments have also been accused by Western media of relentlessly exploiting </w:t>
      </w:r>
      <w:proofErr w:type="spellStart"/>
      <w:r w:rsidRPr="000F6620">
        <w:rPr>
          <w:sz w:val="16"/>
        </w:rPr>
        <w:t>depletable</w:t>
      </w:r>
      <w:proofErr w:type="spellEnd"/>
      <w:r w:rsidRPr="000F6620">
        <w:rPr>
          <w:sz w:val="16"/>
        </w:rPr>
        <w:t xml:space="preserve"> natural resources. China’s generous giving of aid and loans to certain developing countries “with no strings attached “was derogatively viewed as “check-book diplomacy” for the sake of “buying friendship”.</w:t>
      </w:r>
    </w:p>
    <w:p w:rsidR="00C37000" w:rsidRPr="000F6620" w:rsidRDefault="00C37000" w:rsidP="00C37000"/>
    <w:p w:rsidR="00C37000" w:rsidRPr="000F6620" w:rsidRDefault="00C37000" w:rsidP="00C37000">
      <w:pPr>
        <w:pStyle w:val="Heading4"/>
      </w:pPr>
      <w:r w:rsidRPr="000F6620">
        <w:t>Material power still dictates attractiveness—China lacks leverage to utilize soft power.</w:t>
      </w:r>
    </w:p>
    <w:p w:rsidR="00C37000" w:rsidRPr="000F6620" w:rsidRDefault="00C37000" w:rsidP="00C37000">
      <w:proofErr w:type="spellStart"/>
      <w:r w:rsidRPr="000F6620">
        <w:rPr>
          <w:b/>
          <w:sz w:val="32"/>
          <w:szCs w:val="32"/>
        </w:rPr>
        <w:t>Dynon</w:t>
      </w:r>
      <w:proofErr w:type="spellEnd"/>
      <w:r w:rsidRPr="000F6620">
        <w:rPr>
          <w:b/>
          <w:sz w:val="32"/>
          <w:szCs w:val="32"/>
        </w:rPr>
        <w:t xml:space="preserve"> 13</w:t>
      </w:r>
      <w:r w:rsidRPr="000F6620">
        <w:t xml:space="preserve">, Nicholas </w:t>
      </w:r>
      <w:proofErr w:type="spellStart"/>
      <w:r w:rsidRPr="000F6620">
        <w:t>Dynon</w:t>
      </w:r>
      <w:proofErr w:type="spellEnd"/>
      <w:r w:rsidRPr="000F6620">
        <w:t>, PhD Candidate in International Communication at Macquarie University, 2013 (“Soft Power: A U.S.-China Battleground?”)</w:t>
      </w:r>
    </w:p>
    <w:p w:rsidR="00C37000" w:rsidRPr="000F6620" w:rsidRDefault="00C37000" w:rsidP="00C37000">
      <w:pPr>
        <w:rPr>
          <w:sz w:val="16"/>
        </w:rPr>
      </w:pPr>
      <w:r w:rsidRPr="000F6620">
        <w:rPr>
          <w:sz w:val="16"/>
        </w:rPr>
        <w:t xml:space="preserve">Strip away the ostensibly benign surface of public diplomacy, cultural exchanges and language instruction, and it becomes </w:t>
      </w:r>
      <w:r w:rsidRPr="000F6620">
        <w:rPr>
          <w:b/>
          <w:u w:val="single"/>
        </w:rPr>
        <w:t xml:space="preserve">clear that the U.S. and China are engaged in a soft power conflagration – a protracted cultural cold war. On one side bristles incumbent Western values hegemon, the </w:t>
      </w:r>
      <w:proofErr w:type="gramStart"/>
      <w:r w:rsidRPr="000F6620">
        <w:rPr>
          <w:b/>
          <w:u w:val="single"/>
        </w:rPr>
        <w:t>U.S.</w:t>
      </w:r>
      <w:proofErr w:type="gramEnd"/>
      <w:r w:rsidRPr="000F6620">
        <w:rPr>
          <w:b/>
          <w:u w:val="single"/>
        </w:rPr>
        <w:t xml:space="preserve"> On the other is China, one of the non-Western civilization</w:t>
      </w:r>
      <w:r w:rsidRPr="000F6620">
        <w:rPr>
          <w:sz w:val="16"/>
        </w:rPr>
        <w:t>s that Samuel Huntington noted back in 1993 “</w:t>
      </w:r>
      <w:r w:rsidRPr="000F6620">
        <w:rPr>
          <w:b/>
          <w:u w:val="single"/>
        </w:rPr>
        <w:t>increasingly have the desire, the will and the resources to shape the world in non-Western ways.</w:t>
      </w:r>
      <w:r w:rsidRPr="000F6620">
        <w:rPr>
          <w:sz w:val="16"/>
        </w:rPr>
        <w:t>”</w:t>
      </w:r>
      <w:r w:rsidR="00187733" w:rsidRPr="000F6620">
        <w:rPr>
          <w:sz w:val="16"/>
        </w:rPr>
        <w:t xml:space="preserve"> </w:t>
      </w:r>
      <w:r w:rsidRPr="000F6620">
        <w:rPr>
          <w:b/>
          <w:u w:val="single"/>
        </w:rPr>
        <w:t xml:space="preserve">But </w:t>
      </w:r>
      <w:r w:rsidRPr="000F6620">
        <w:rPr>
          <w:b/>
          <w:highlight w:val="yellow"/>
          <w:u w:val="single"/>
        </w:rPr>
        <w:t>to shape the world in non-Western ways means engaging in a soft power battlespace against an incumbent who</w:t>
      </w:r>
      <w:r w:rsidRPr="000F6620">
        <w:rPr>
          <w:b/>
          <w:u w:val="single"/>
        </w:rPr>
        <w:t xml:space="preserve"> already </w:t>
      </w:r>
      <w:r w:rsidRPr="000F6620">
        <w:rPr>
          <w:b/>
          <w:highlight w:val="yellow"/>
          <w:u w:val="single"/>
        </w:rPr>
        <w:t>holds the high ground</w:t>
      </w:r>
      <w:r w:rsidRPr="000F6620">
        <w:rPr>
          <w:sz w:val="16"/>
        </w:rPr>
        <w:t xml:space="preserve">. Liu comments that in regions deeply influenced by Western cultures, political systems and values, </w:t>
      </w:r>
      <w:r w:rsidRPr="000F6620">
        <w:rPr>
          <w:b/>
          <w:u w:val="single"/>
        </w:rPr>
        <w:t>the “latecomer” China is considered a “dissident force." Under such circumstances, “it is rather difficult for China to attract</w:t>
      </w:r>
      <w:r w:rsidRPr="000F6620">
        <w:rPr>
          <w:sz w:val="16"/>
        </w:rPr>
        <w:t xml:space="preserve"> Western</w:t>
      </w:r>
      <w:r w:rsidRPr="000F6620">
        <w:rPr>
          <w:b/>
          <w:sz w:val="14"/>
          <w:u w:val="single"/>
        </w:rPr>
        <w:t xml:space="preserve"> </w:t>
      </w:r>
      <w:r w:rsidRPr="000F6620">
        <w:rPr>
          <w:b/>
          <w:u w:val="single"/>
        </w:rPr>
        <w:t>countries with its own political and cultural charisma, let alone to replace their positions</w:t>
      </w:r>
      <w:r w:rsidRPr="000F6620">
        <w:rPr>
          <w:sz w:val="16"/>
        </w:rPr>
        <w:t>.”</w:t>
      </w:r>
      <w:r w:rsidR="00187733" w:rsidRPr="000F6620">
        <w:rPr>
          <w:sz w:val="16"/>
        </w:rPr>
        <w:t xml:space="preserve"> </w:t>
      </w:r>
      <w:r w:rsidRPr="000F6620">
        <w:rPr>
          <w:sz w:val="16"/>
        </w:rPr>
        <w:t xml:space="preserve">According to this and similar viewpoints, </w:t>
      </w:r>
      <w:r w:rsidRPr="000F6620">
        <w:rPr>
          <w:b/>
          <w:highlight w:val="yellow"/>
          <w:u w:val="single"/>
        </w:rPr>
        <w:t>China’s difficulty in projecting soft power</w:t>
      </w:r>
      <w:r w:rsidRPr="000F6620">
        <w:rPr>
          <w:b/>
          <w:u w:val="single"/>
        </w:rPr>
        <w:t xml:space="preserve"> across the world </w:t>
      </w:r>
      <w:r w:rsidRPr="000F6620">
        <w:rPr>
          <w:b/>
          <w:highlight w:val="yellow"/>
          <w:u w:val="single"/>
        </w:rPr>
        <w:t>is</w:t>
      </w:r>
      <w:r w:rsidRPr="000F6620">
        <w:rPr>
          <w:b/>
          <w:u w:val="single"/>
        </w:rPr>
        <w:t xml:space="preserve"> in part </w:t>
      </w:r>
      <w:r w:rsidRPr="000F6620">
        <w:rPr>
          <w:b/>
          <w:highlight w:val="yellow"/>
          <w:u w:val="single"/>
        </w:rPr>
        <w:t>due to the way the U.S. leverages its own soft power</w:t>
      </w:r>
      <w:r w:rsidRPr="000F6620">
        <w:rPr>
          <w:sz w:val="16"/>
        </w:rPr>
        <w:t>.</w:t>
      </w:r>
      <w:r w:rsidR="00187733" w:rsidRPr="000F6620">
        <w:rPr>
          <w:sz w:val="16"/>
        </w:rPr>
        <w:t xml:space="preserve"> </w:t>
      </w:r>
      <w:r w:rsidRPr="000F6620">
        <w:rPr>
          <w:sz w:val="16"/>
        </w:rPr>
        <w:t xml:space="preserve">Wu </w:t>
      </w:r>
      <w:proofErr w:type="spellStart"/>
      <w:r w:rsidRPr="000F6620">
        <w:rPr>
          <w:sz w:val="16"/>
        </w:rPr>
        <w:t>Jianmin</w:t>
      </w:r>
      <w:proofErr w:type="spellEnd"/>
      <w:r w:rsidRPr="000F6620">
        <w:rPr>
          <w:sz w:val="16"/>
        </w:rPr>
        <w:t xml:space="preserve">, the former president of China’s Foreign Affairs University, puts the point well when explaining that </w:t>
      </w:r>
      <w:r w:rsidRPr="000F6620">
        <w:rPr>
          <w:b/>
          <w:u w:val="single"/>
        </w:rPr>
        <w:t>U.S. soft power is driven by the imperative of “maintaining US hegemony in changing the world, of letting the world listen to the United States</w:t>
      </w:r>
      <w:r w:rsidRPr="000F6620">
        <w:rPr>
          <w:sz w:val="16"/>
        </w:rPr>
        <w:t>.”</w:t>
      </w:r>
      <w:r w:rsidR="00187733" w:rsidRPr="000F6620">
        <w:rPr>
          <w:sz w:val="16"/>
        </w:rPr>
        <w:t xml:space="preserve"> </w:t>
      </w:r>
      <w:r w:rsidRPr="000F6620">
        <w:rPr>
          <w:sz w:val="16"/>
        </w:rPr>
        <w:t xml:space="preserve">Thus, the state of global post-colonial, post-communist ideational hegemony is such that </w:t>
      </w:r>
      <w:r w:rsidRPr="000F6620">
        <w:rPr>
          <w:rStyle w:val="StyleUnderline"/>
          <w:highlight w:val="yellow"/>
        </w:rPr>
        <w:t>large swathes of the earth’s population see the world through lenses supplied by the</w:t>
      </w:r>
      <w:r w:rsidRPr="000F6620">
        <w:rPr>
          <w:sz w:val="16"/>
          <w:highlight w:val="yellow"/>
        </w:rPr>
        <w:t xml:space="preserve"> </w:t>
      </w:r>
      <w:r w:rsidRPr="000F6620">
        <w:rPr>
          <w:rStyle w:val="StyleUnderline"/>
          <w:highlight w:val="yellow"/>
        </w:rPr>
        <w:t>West</w:t>
      </w:r>
      <w:r w:rsidRPr="000F6620">
        <w:rPr>
          <w:sz w:val="16"/>
        </w:rPr>
        <w:t>. Through these lenses, perceptions of China are dominated by such concepts as the “China threat theory,” which portrays China as a malevolent superpower upstart.</w:t>
      </w:r>
    </w:p>
    <w:p w:rsidR="00C37000" w:rsidRPr="000F6620" w:rsidRDefault="00C37000" w:rsidP="00C37000">
      <w:pPr>
        <w:pStyle w:val="Heading4"/>
      </w:pPr>
      <w:r w:rsidRPr="000F6620">
        <w:t>China lacks the strategic depth to utilize soft power</w:t>
      </w:r>
    </w:p>
    <w:p w:rsidR="00C37000" w:rsidRPr="000F6620" w:rsidRDefault="00C37000" w:rsidP="00C37000">
      <w:r w:rsidRPr="000F6620">
        <w:rPr>
          <w:b/>
          <w:sz w:val="32"/>
          <w:szCs w:val="32"/>
        </w:rPr>
        <w:t>Lee 16</w:t>
      </w:r>
      <w:r w:rsidRPr="000F6620">
        <w:t>, Paul Lee PhD from the University of Michigan and Professor of International relations at the University of Hong Kong, 2016 (“The rise of China and its contest for discursive power”, 2016, available online at to subscribing institution via Global Issues China, accessed on July 5, 2016, RLD)</w:t>
      </w:r>
    </w:p>
    <w:p w:rsidR="001F5B90" w:rsidRPr="000F6620" w:rsidRDefault="00C37000" w:rsidP="001F5B90">
      <w:pPr>
        <w:rPr>
          <w:b/>
          <w:u w:val="single"/>
        </w:rPr>
      </w:pPr>
      <w:r w:rsidRPr="000F6620">
        <w:rPr>
          <w:b/>
          <w:u w:val="single"/>
        </w:rPr>
        <w:t>In addition to employing an outmoded communication model, China also committed other errors in its public diplomacy</w:t>
      </w:r>
      <w:r w:rsidRPr="000F6620">
        <w:rPr>
          <w:sz w:val="16"/>
        </w:rPr>
        <w:t xml:space="preserve">. Cull (2010) traced the origin of public diplomacy to “propaganda” during the Cold War. However, as theories of public diplomacy have evolved, it has become clear that it differs from propaganda because it emphasizes “two-way communication.” </w:t>
      </w:r>
      <w:r w:rsidRPr="000F6620">
        <w:rPr>
          <w:b/>
          <w:u w:val="single"/>
        </w:rPr>
        <w:t>Cull noted that states had sought to engage foreign publics for centuries, and the activities of public diplomacy, such as systematic listening, advocacy, cultural exchanges, and international broadcasting, had deep roots in the statecraft of Europe and Asia</w:t>
      </w:r>
      <w:r w:rsidRPr="000F6620">
        <w:rPr>
          <w:sz w:val="16"/>
        </w:rPr>
        <w:t xml:space="preserve">. Cull (2010) identified seven lessons from the history of public diplomacy: (1) public diplomacy begins with listening, (2) it must be connected to policy, (3) it is not a performance for domestic consumption, (4) effective public diplomacy requires credibility, (5) sometimes the most credible voice in public diplomacy is not one’s own, (6) public diplomacy is not “always about you,” and (7) it is everyone’s business. The second lesson indeed points at the core content of public diplomacy: it must be connected to policy. Cull noted, “The golden rule of public diplomacy is that what counts is not what you say but what you do” (p. 13). </w:t>
      </w:r>
      <w:r w:rsidRPr="000F6620">
        <w:rPr>
          <w:b/>
          <w:u w:val="single"/>
        </w:rPr>
        <w:t xml:space="preserve">By using Cull’s seven lessons to examine China’s public diplomacy, we can see that </w:t>
      </w:r>
      <w:r w:rsidRPr="000F6620">
        <w:rPr>
          <w:b/>
          <w:highlight w:val="yellow"/>
          <w:u w:val="single"/>
        </w:rPr>
        <w:t>China has</w:t>
      </w:r>
      <w:r w:rsidRPr="000F6620">
        <w:rPr>
          <w:b/>
          <w:u w:val="single"/>
        </w:rPr>
        <w:t xml:space="preserve"> </w:t>
      </w:r>
      <w:r w:rsidRPr="000F6620">
        <w:rPr>
          <w:b/>
          <w:highlight w:val="yellow"/>
          <w:u w:val="single"/>
        </w:rPr>
        <w:t>learned only</w:t>
      </w:r>
      <w:r w:rsidRPr="000F6620">
        <w:rPr>
          <w:b/>
          <w:u w:val="single"/>
        </w:rPr>
        <w:t xml:space="preserve"> the first lesson—</w:t>
      </w:r>
      <w:r w:rsidRPr="000F6620">
        <w:rPr>
          <w:b/>
          <w:highlight w:val="yellow"/>
          <w:u w:val="single"/>
        </w:rPr>
        <w:t>listening</w:t>
      </w:r>
      <w:r w:rsidRPr="000F6620">
        <w:rPr>
          <w:b/>
          <w:u w:val="single"/>
        </w:rPr>
        <w:t>—and has largely ignored the remaining six lessons.</w:t>
      </w:r>
      <w:r w:rsidRPr="000F6620">
        <w:rPr>
          <w:sz w:val="16"/>
        </w:rPr>
        <w:t xml:space="preserve"> Since the 3rd plenary session of the 11th CCP Congress in 1978, China has been opening up and listening to the outside world. In more than three decades, China has learned much from the outside world, including economics, finance, science, technology, business management, education, public health, public administration, and even national defense. China has been open to new ideas, practices, and innovations </w:t>
      </w:r>
      <w:r w:rsidRPr="000F6620">
        <w:rPr>
          <w:b/>
          <w:highlight w:val="yellow"/>
          <w:u w:val="single"/>
        </w:rPr>
        <w:t>in almost all areas except political reform and human rights, and on these</w:t>
      </w:r>
      <w:r w:rsidRPr="000F6620">
        <w:rPr>
          <w:b/>
          <w:u w:val="single"/>
        </w:rPr>
        <w:t xml:space="preserve"> topics </w:t>
      </w:r>
      <w:r w:rsidRPr="000F6620">
        <w:rPr>
          <w:b/>
          <w:highlight w:val="yellow"/>
          <w:u w:val="single"/>
        </w:rPr>
        <w:t>China refuses to listen</w:t>
      </w:r>
      <w:r w:rsidRPr="000F6620">
        <w:rPr>
          <w:b/>
          <w:u w:val="single"/>
        </w:rPr>
        <w:t xml:space="preserve"> to or engage the views from the West</w:t>
      </w:r>
      <w:r w:rsidRPr="000F6620">
        <w:rPr>
          <w:sz w:val="16"/>
        </w:rPr>
        <w:t xml:space="preserve">. China has undertaken massive investments in communication infrastructure, communication personnel, international public relations agencies, and so on. Nevertheless, with regard to public diplomacy, China might benefit from adhering to the remaining six lessons theorized by Cull, especially the third lesson which emphasized that public diplomacy must not become “a performance for domestic consumption.” </w:t>
      </w:r>
      <w:r w:rsidRPr="000F6620">
        <w:rPr>
          <w:b/>
          <w:u w:val="single"/>
        </w:rPr>
        <w:t xml:space="preserve">China’s efforts to promote its image are often frustrated by discrepancies between words and actions. </w:t>
      </w:r>
      <w:r w:rsidRPr="000F6620">
        <w:rPr>
          <w:b/>
          <w:highlight w:val="yellow"/>
          <w:u w:val="single"/>
        </w:rPr>
        <w:t>Its publicity frequently has been found to be disconnected from its policy</w:t>
      </w:r>
      <w:r w:rsidRPr="000F6620">
        <w:rPr>
          <w:b/>
          <w:u w:val="single"/>
        </w:rPr>
        <w:t xml:space="preserve"> both at home and abroad. For example, China’s Asian neighbors and the West are wary of </w:t>
      </w:r>
      <w:r w:rsidRPr="000F6620">
        <w:rPr>
          <w:b/>
          <w:highlight w:val="yellow"/>
          <w:u w:val="single"/>
        </w:rPr>
        <w:t>China’s military build-up</w:t>
      </w:r>
      <w:r w:rsidRPr="000F6620">
        <w:rPr>
          <w:b/>
          <w:u w:val="single"/>
        </w:rPr>
        <w:t xml:space="preserve"> in recent years</w:t>
      </w:r>
      <w:r w:rsidRPr="000F6620">
        <w:rPr>
          <w:b/>
          <w:sz w:val="18"/>
          <w:u w:val="single"/>
        </w:rPr>
        <w:t xml:space="preserve">. </w:t>
      </w:r>
      <w:r w:rsidRPr="000F6620">
        <w:rPr>
          <w:sz w:val="16"/>
        </w:rPr>
        <w:t xml:space="preserve">The actions involved in China’s territorial claim over the </w:t>
      </w:r>
      <w:proofErr w:type="spellStart"/>
      <w:r w:rsidRPr="000F6620">
        <w:rPr>
          <w:sz w:val="16"/>
        </w:rPr>
        <w:t>Diaoyu</w:t>
      </w:r>
      <w:proofErr w:type="spellEnd"/>
      <w:r w:rsidRPr="000F6620">
        <w:rPr>
          <w:sz w:val="16"/>
        </w:rPr>
        <w:t>/</w:t>
      </w:r>
      <w:proofErr w:type="spellStart"/>
      <w:r w:rsidRPr="000F6620">
        <w:rPr>
          <w:sz w:val="16"/>
        </w:rPr>
        <w:t>Senkaku</w:t>
      </w:r>
      <w:proofErr w:type="spellEnd"/>
      <w:r w:rsidRPr="000F6620">
        <w:rPr>
          <w:sz w:val="16"/>
        </w:rPr>
        <w:t xml:space="preserve"> Islands and islands in the South China Sea </w:t>
      </w:r>
      <w:r w:rsidRPr="000F6620">
        <w:rPr>
          <w:b/>
          <w:highlight w:val="yellow"/>
          <w:u w:val="single"/>
        </w:rPr>
        <w:t>have cast doubt on its</w:t>
      </w:r>
      <w:r w:rsidRPr="000F6620">
        <w:rPr>
          <w:b/>
          <w:u w:val="single"/>
        </w:rPr>
        <w:t xml:space="preserve"> assurance of a “</w:t>
      </w:r>
      <w:r w:rsidRPr="000F6620">
        <w:rPr>
          <w:b/>
          <w:highlight w:val="yellow"/>
          <w:u w:val="single"/>
        </w:rPr>
        <w:t>peaceful rise</w:t>
      </w:r>
      <w:r w:rsidRPr="000F6620">
        <w:rPr>
          <w:b/>
          <w:u w:val="single"/>
        </w:rPr>
        <w:t>,” and have worried its neighbors and the Western powers. Likewise, although China frequently reiterates its intention “to rule in accordance with the law,” its practices sometimes suggest that the differences between China’s judicial system and those of other nations are so significant that it fails to live up to Western notions of civil society.</w:t>
      </w:r>
      <w:r w:rsidRPr="000F6620">
        <w:rPr>
          <w:sz w:val="16"/>
        </w:rPr>
        <w:t xml:space="preserve"> For example, </w:t>
      </w:r>
      <w:r w:rsidRPr="000F6620">
        <w:rPr>
          <w:b/>
          <w:u w:val="single"/>
        </w:rPr>
        <w:t>China’s practice of arranging detainees to confess their wrongdoings and crimes on television before trial are often criticized in Western media accounts of criminal procedures in China</w:t>
      </w:r>
      <w:r w:rsidRPr="000F6620">
        <w:rPr>
          <w:sz w:val="16"/>
        </w:rPr>
        <w:t>. One such recent case to receive extensive negative publicity overseas involved a Swedish non-government organization (NGO) worker who “confessed” on CCTV in January 2016 that he had violated Chinese laws by helping unlicensed lawyers take on cases against the Chinese government. Perhaps an even more dramatic example that won significant attention in Western media outlets was the “abduction” of five Hong Kong booksellers who had written notorious and perhaps even scurrilous books attacking Chinese government officials (Forsythe, 2016; Phillips &amp; Sala, 2016). The booksellers were allegedly spirited off to the Mainland by China’s “forceful department” (the term used by China’s Global Times on 5 January 2016 in its editorial denying that the booksellers were abducted and claiming that they traveled to China on their own volition). The incident was reported around the world as a breach of the “one nation, two systems” policy that China’s leadership has continually assured Hong Kong would continue (Buckley, 2016; “US Calls,” 2016). One of the missing booksellers, Lee Po, while still in custody in China, was videotaped and shown on Phoenix TV (a Chinese-backed station in Hong Kong) to “clarify” that he “voluntarily” returned to China using “his own methods” to help Chinese security forces to investigate a case. On 24 March 2016, Lee Po resurfaced in Hong Kong, but he refused to disclose details about how he had crossed the border. He reappeared only to demand that the Hong Kong police cancel its investigation into his disappearance. The next day, less than 24 hours after returning to Hong Kong, Lee Po returned to China this time accompanied by a “mystery man” (Siu, 2016</w:t>
      </w:r>
      <w:r w:rsidRPr="000F6620">
        <w:rPr>
          <w:b/>
          <w:sz w:val="18"/>
          <w:u w:val="single"/>
        </w:rPr>
        <w:t xml:space="preserve">). </w:t>
      </w:r>
      <w:r w:rsidRPr="000F6620">
        <w:rPr>
          <w:b/>
          <w:u w:val="single"/>
        </w:rPr>
        <w:t>This melodrama undermined the confidence of not only the people of Hong Kong, but also people around the world that China was ruled under law.</w:t>
      </w:r>
    </w:p>
    <w:p w:rsidR="005466DE" w:rsidRPr="000F6620" w:rsidRDefault="005466DE" w:rsidP="005466DE">
      <w:pPr>
        <w:pStyle w:val="Heading4"/>
      </w:pPr>
      <w:r w:rsidRPr="000F6620">
        <w:t>Soft power is ineffective—too much reliance on repression at home undermines attractiveness of Chinese model.</w:t>
      </w:r>
    </w:p>
    <w:p w:rsidR="005466DE" w:rsidRPr="000F6620" w:rsidRDefault="005466DE" w:rsidP="005466DE">
      <w:r w:rsidRPr="000F6620">
        <w:rPr>
          <w:rStyle w:val="Style13ptBold"/>
        </w:rPr>
        <w:t>Beech 15</w:t>
      </w:r>
      <w:r w:rsidRPr="000F6620">
        <w:t xml:space="preserve"> (Hannah; </w:t>
      </w:r>
      <w:proofErr w:type="spellStart"/>
      <w:r w:rsidRPr="000F6620">
        <w:t>dec</w:t>
      </w:r>
      <w:proofErr w:type="spellEnd"/>
      <w:r w:rsidRPr="000F6620">
        <w:t xml:space="preserve"> 14 2k15; Southeast </w:t>
      </w:r>
      <w:proofErr w:type="spellStart"/>
      <w:r w:rsidRPr="000F6620">
        <w:t>asia</w:t>
      </w:r>
      <w:proofErr w:type="spellEnd"/>
      <w:r w:rsidRPr="000F6620">
        <w:t xml:space="preserve"> bureau chief, winner of ; The Hard Reality Behind China’s Soft Power; Time ) </w:t>
      </w:r>
      <w:proofErr w:type="spellStart"/>
      <w:r w:rsidRPr="000F6620">
        <w:t>jskullz</w:t>
      </w:r>
      <w:proofErr w:type="spellEnd"/>
    </w:p>
    <w:p w:rsidR="005466DE" w:rsidRPr="000F6620" w:rsidRDefault="005466DE" w:rsidP="005466DE">
      <w:r w:rsidRPr="000F6620">
        <w:t xml:space="preserve">Over the past couple years, even as China has surged to new economic heights and expanded its global reach, hundreds of lawyers, writers, academics, feminists and other </w:t>
      </w:r>
      <w:proofErr w:type="spellStart"/>
      <w:r w:rsidRPr="000F6620">
        <w:t>civilsociety</w:t>
      </w:r>
      <w:proofErr w:type="spellEnd"/>
      <w:r w:rsidRPr="000F6620">
        <w:t xml:space="preserve"> stalwarts have been detained, often on what appear to be the slimmest of charges. Even teenagers and street artists have been locked up. The Orwellian shorthand for this campaign, which has intensified under the leadership of President Xi Jinping, is </w:t>
      </w:r>
      <w:proofErr w:type="spellStart"/>
      <w:r w:rsidRPr="000F6620">
        <w:t>weiwen</w:t>
      </w:r>
      <w:proofErr w:type="spellEnd"/>
      <w:r w:rsidRPr="000F6620">
        <w:t>, or “stability maintenance.” For all the freedoms enshrined in China’s constitution, the mounting crackdown makes clear that certain dissent against the ruling Communist Party will not be tolerated.</w:t>
      </w:r>
    </w:p>
    <w:p w:rsidR="005466DE" w:rsidRPr="000F6620" w:rsidRDefault="005466DE" w:rsidP="005466DE">
      <w:r w:rsidRPr="000F6620">
        <w:t xml:space="preserve">Last Friday evening, the </w:t>
      </w:r>
      <w:proofErr w:type="spellStart"/>
      <w:r w:rsidRPr="000F6620">
        <w:t>weiwen</w:t>
      </w:r>
      <w:proofErr w:type="spellEnd"/>
      <w:r w:rsidRPr="000F6620">
        <w:t xml:space="preserve"> crusade forged a new path, this time through a private Chinese company that is one of the world’s most successful ventures. Jack Ma, the former English teacher turned global tech magnate, bought Hong Kong’s storied English language newspaper, the South China Morning Post. Ma’s company, the e-commerce behemoth Alibaba, lavished $266 million on the SCMP Group’s assets, more than what Amazon’s Jeff Bezos paid for the Washington Post.</w:t>
      </w:r>
    </w:p>
    <w:p w:rsidR="005466DE" w:rsidRPr="000F6620" w:rsidRDefault="005466DE" w:rsidP="005466DE">
      <w:r w:rsidRPr="000F6620">
        <w:t>Although the SCMP has been accused of diluting its critical China coverage in the years since Hong Kong returned to mainland rule, the newspaper has continued to investigate stories too sensitive for mainland Chinese media to pursue. In an interview on the sale posted on the SCMP website, Alibaba Group executive vice chairman Joe Tsai explained one of the reasons behind Ma’s purchase of the Hong Kong daily. “The coverage about China should be balanced and fair,” Tsai said. “A lot of journalists working with these Western media organizations may not agree with the system of governance in China and that taints their view of coverage. We see things differently.” Tsai stressed that the SCMP’s editors would continue to exercise control over editorial policy. But what happens when these two aims diverge? How, for instance, will the SCMP be covering Beijing’s crackdown on dissent in the future?</w:t>
      </w:r>
    </w:p>
    <w:p w:rsidR="005466DE" w:rsidRPr="000F6620" w:rsidRDefault="005466DE" w:rsidP="005466DE">
      <w:r w:rsidRPr="000F6620">
        <w:t>“In published statements, Joe Tsai has said that he wants the Post to be used to better understand China,” Mark Clifford, editor in chief of the SCMP from 2006 to 2007, tells TIME. “He needs to understand that the media has the most credibility when it lets the chips fall where they may.”</w:t>
      </w:r>
    </w:p>
    <w:p w:rsidR="005466DE" w:rsidRPr="000F6620" w:rsidRDefault="005466DE" w:rsidP="005466DE">
      <w:r w:rsidRPr="000F6620">
        <w:t>In 2015, President Xi globe-trotted to more than a dozen countries, promoting the friendly face of the world’s second largest economy. Around the world, the Chinese government has unveiled Confucius Institutes to subsidize study of Chinese language and culture; at the same time, more than 300,000 Chinese students are now enrolled in American schools. At New York City’s Times Square, a giant screen has broadcast a slick video illustrating Xi’s leadership mantra, the “China Dream.” State media, like broadcaster CCTV, have expanded overseas, even as Western media organizations have diminished their global coverage. When President Xi visited Britain in October, he rode in a golden carriage to Buckingham Palace and pledged $46 billion in trade and investment. Xi’s tour of Africa earlier this month brought vows of $60 billion in dollar diplomacy.</w:t>
      </w:r>
    </w:p>
    <w:p w:rsidR="005466DE" w:rsidRPr="000F6620" w:rsidRDefault="005466DE" w:rsidP="005466DE">
      <w:r w:rsidRPr="000F6620">
        <w:t>But soft power loses its gauzy delicacy when human-rights lawyers are jailed and their supporters harassed. The world has one Nobel Peace Prize laureate in jail, and he languishes in a Chinese prison. For all the positive developments in China — and there are so many, from poverty alleviation and upward mobility, not to mention digital innovation and expanding consumer choice — official repression of free thinkers only serves to outline the steely fist of authoritarianism.</w:t>
      </w:r>
    </w:p>
    <w:p w:rsidR="005466DE" w:rsidRDefault="005466DE" w:rsidP="005466DE">
      <w:r w:rsidRPr="000F6620">
        <w:t>This week, the nation with the world’s most sophisticated digital censorship regime, will hold a World Internet Conference. Executives from Western tech giants that are currently banned from operating in China, such as Google and Facebook, will flock to the summit in a Chinese canal town, eager for the chance to tap the world’s largest digital market. Yet on Monday, the search term Pu </w:t>
      </w:r>
      <w:proofErr w:type="spellStart"/>
      <w:r w:rsidRPr="000F6620">
        <w:t>Zhiqiang</w:t>
      </w:r>
      <w:proofErr w:type="spellEnd"/>
      <w:r w:rsidRPr="000F6620">
        <w:t xml:space="preserve"> was banned from Weibo, China’s microblog service. Hundreds of Chinese online responded by turning their avatars into Pu’s portrait. Others posted images from a South Korean film called The Attorney in tacit support of the detained lawyer. (Pu’s trial ended on Monday morning without a verdict, according to his legal supporters.)</w:t>
      </w:r>
    </w:p>
    <w:p w:rsidR="00D737DD" w:rsidRDefault="00D737DD" w:rsidP="00D737DD">
      <w:pPr>
        <w:pStyle w:val="Heading4"/>
      </w:pPr>
      <w:r>
        <w:t>Economic gains don’t translate into influence—public backlash.</w:t>
      </w:r>
    </w:p>
    <w:p w:rsidR="00942DB6" w:rsidRDefault="00942DB6" w:rsidP="005466DE">
      <w:r w:rsidRPr="007945B9">
        <w:rPr>
          <w:rStyle w:val="Style13ptBold"/>
        </w:rPr>
        <w:t>Economist 13</w:t>
      </w:r>
      <w:r>
        <w:t xml:space="preserve"> (The Economist; </w:t>
      </w:r>
      <w:proofErr w:type="spellStart"/>
      <w:r>
        <w:t>apr</w:t>
      </w:r>
      <w:proofErr w:type="spellEnd"/>
      <w:r>
        <w:t xml:space="preserve"> 27 2k13; </w:t>
      </w:r>
      <w:proofErr w:type="gramStart"/>
      <w:r>
        <w:t>Can’t</w:t>
      </w:r>
      <w:proofErr w:type="gramEnd"/>
      <w:r>
        <w:t xml:space="preserve"> buy me soft power; </w:t>
      </w:r>
      <w:hyperlink r:id="rId43" w:history="1">
        <w:r w:rsidRPr="002E7610">
          <w:rPr>
            <w:rStyle w:val="Hyperlink"/>
          </w:rPr>
          <w:t>http://www.economist.com/news/china/21576661-chinas-economic-might-not-doing-much-its-popularity-elsewhere-asia-cant-buy-me-soft-power</w:t>
        </w:r>
      </w:hyperlink>
      <w:r>
        <w:t xml:space="preserve"> ) </w:t>
      </w:r>
      <w:proofErr w:type="spellStart"/>
      <w:r>
        <w:t>jskullz</w:t>
      </w:r>
      <w:proofErr w:type="spellEnd"/>
    </w:p>
    <w:p w:rsidR="00942DB6" w:rsidRPr="00D737DD" w:rsidRDefault="00942DB6" w:rsidP="005466DE">
      <w:pPr>
        <w:rPr>
          <w:rStyle w:val="StyleUnderline"/>
        </w:rPr>
      </w:pPr>
      <w:r w:rsidRPr="00D737DD">
        <w:rPr>
          <w:sz w:val="16"/>
        </w:rPr>
        <w:t xml:space="preserve">THE tentacles of </w:t>
      </w:r>
      <w:r w:rsidRPr="00D737DD">
        <w:rPr>
          <w:rStyle w:val="StyleUnderline"/>
        </w:rPr>
        <w:t>Chinese demand now reach into every corner of Asia.</w:t>
      </w:r>
      <w:r w:rsidRPr="00D737DD">
        <w:rPr>
          <w:sz w:val="16"/>
        </w:rPr>
        <w:t xml:space="preserve"> The incongruously lavish swallow-houses in remote Indonesian villages, supplying birds’ nests for Chinese soups; the casinos of Singapore; the Indian poultry farms now finding a market for once-discarded chicken’s feet; the vast mines ripping open the Australian Pilbara and the Mongolian Gobi. </w:t>
      </w:r>
      <w:r w:rsidRPr="00D737DD">
        <w:rPr>
          <w:rStyle w:val="StyleUnderline"/>
        </w:rPr>
        <w:t xml:space="preserve">China matters to its region </w:t>
      </w:r>
      <w:r w:rsidRPr="00D737DD">
        <w:rPr>
          <w:sz w:val="16"/>
        </w:rPr>
        <w:t xml:space="preserve">not just as a market but </w:t>
      </w:r>
      <w:r w:rsidRPr="00D737DD">
        <w:rPr>
          <w:rStyle w:val="StyleUnderline"/>
        </w:rPr>
        <w:t xml:space="preserve">as exporter, investor, contractor </w:t>
      </w:r>
      <w:r w:rsidRPr="00D737DD">
        <w:rPr>
          <w:sz w:val="16"/>
        </w:rPr>
        <w:t>and source of governmental largesse.</w:t>
      </w:r>
      <w:r w:rsidR="00D737DD" w:rsidRPr="00D737DD">
        <w:rPr>
          <w:sz w:val="16"/>
        </w:rPr>
        <w:t xml:space="preserve"> </w:t>
      </w:r>
      <w:r w:rsidRPr="00D737DD">
        <w:rPr>
          <w:sz w:val="16"/>
        </w:rPr>
        <w:t xml:space="preserve">Yet </w:t>
      </w:r>
      <w:r w:rsidRPr="00D737DD">
        <w:rPr>
          <w:rStyle w:val="StyleUnderline"/>
        </w:rPr>
        <w:t>China’s economic power</w:t>
      </w:r>
      <w:r w:rsidRPr="00D737DD">
        <w:rPr>
          <w:sz w:val="16"/>
        </w:rPr>
        <w:t xml:space="preserve"> and the many positive ways its economy influences the region </w:t>
      </w:r>
      <w:r w:rsidRPr="00D737DD">
        <w:rPr>
          <w:rStyle w:val="StyleUnderline"/>
        </w:rPr>
        <w:t>have not brought diplomatic advantage</w:t>
      </w:r>
      <w:r w:rsidRPr="00D737DD">
        <w:rPr>
          <w:sz w:val="16"/>
        </w:rPr>
        <w:t xml:space="preserve">. Indeed, </w:t>
      </w:r>
      <w:r w:rsidRPr="00D737DD">
        <w:rPr>
          <w:rStyle w:val="StyleUnderline"/>
        </w:rPr>
        <w:t>its regional relations are in a worse state than for two decades.</w:t>
      </w:r>
      <w:r w:rsidRPr="00D737DD">
        <w:rPr>
          <w:sz w:val="16"/>
        </w:rPr>
        <w:t xml:space="preserve"> With </w:t>
      </w:r>
      <w:r w:rsidRPr="00D737DD">
        <w:rPr>
          <w:rStyle w:val="StyleUnderline"/>
        </w:rPr>
        <w:t>Japan they remain so fraught</w:t>
      </w:r>
      <w:r w:rsidRPr="00D737DD">
        <w:rPr>
          <w:sz w:val="16"/>
        </w:rPr>
        <w:t xml:space="preserve"> over the contested </w:t>
      </w:r>
      <w:proofErr w:type="spellStart"/>
      <w:r w:rsidRPr="00D737DD">
        <w:rPr>
          <w:sz w:val="16"/>
        </w:rPr>
        <w:t>Diaoyu</w:t>
      </w:r>
      <w:proofErr w:type="spellEnd"/>
      <w:r w:rsidRPr="00D737DD">
        <w:rPr>
          <w:sz w:val="16"/>
        </w:rPr>
        <w:t>/</w:t>
      </w:r>
      <w:proofErr w:type="spellStart"/>
      <w:r w:rsidRPr="00D737DD">
        <w:rPr>
          <w:sz w:val="16"/>
        </w:rPr>
        <w:t>Senkaku</w:t>
      </w:r>
      <w:proofErr w:type="spellEnd"/>
      <w:r w:rsidRPr="00D737DD">
        <w:rPr>
          <w:sz w:val="16"/>
        </w:rPr>
        <w:t xml:space="preserve"> islands </w:t>
      </w:r>
      <w:r w:rsidRPr="00D737DD">
        <w:rPr>
          <w:rStyle w:val="StyleUnderline"/>
        </w:rPr>
        <w:t>that armed conflict is a</w:t>
      </w:r>
      <w:r w:rsidRPr="00D737DD">
        <w:rPr>
          <w:sz w:val="16"/>
        </w:rPr>
        <w:t xml:space="preserve"> serious </w:t>
      </w:r>
      <w:r w:rsidRPr="00D737DD">
        <w:rPr>
          <w:rStyle w:val="StyleUnderline"/>
        </w:rPr>
        <w:t>possibility</w:t>
      </w:r>
      <w:r w:rsidRPr="00D737DD">
        <w:rPr>
          <w:sz w:val="16"/>
        </w:rPr>
        <w:t xml:space="preserve">. In South-East Asia, </w:t>
      </w:r>
      <w:r w:rsidRPr="00D737DD">
        <w:rPr>
          <w:rStyle w:val="StyleUnderline"/>
        </w:rPr>
        <w:t>ties have deteriorated over disputes in the South China Sea. Myanmar</w:t>
      </w:r>
      <w:r w:rsidRPr="00D737DD">
        <w:rPr>
          <w:sz w:val="16"/>
        </w:rPr>
        <w:t xml:space="preserve">, after two decades of intensifying friendship with China, </w:t>
      </w:r>
      <w:r w:rsidRPr="00D737DD">
        <w:rPr>
          <w:rStyle w:val="StyleUnderline"/>
        </w:rPr>
        <w:t>is</w:t>
      </w:r>
      <w:r w:rsidRPr="00D737DD">
        <w:rPr>
          <w:sz w:val="16"/>
        </w:rPr>
        <w:t xml:space="preserve"> now </w:t>
      </w:r>
      <w:r w:rsidRPr="00D737DD">
        <w:rPr>
          <w:rStyle w:val="StyleUnderline"/>
        </w:rPr>
        <w:t>tilting westwards</w:t>
      </w:r>
      <w:r w:rsidRPr="00D737DD">
        <w:rPr>
          <w:sz w:val="16"/>
        </w:rPr>
        <w:t xml:space="preserve"> to reduce its dependence. </w:t>
      </w:r>
      <w:r w:rsidRPr="00D737DD">
        <w:rPr>
          <w:rStyle w:val="StyleUnderline"/>
        </w:rPr>
        <w:t>Relations with India remain marked by mutual distrust</w:t>
      </w:r>
      <w:r w:rsidRPr="00D737DD">
        <w:rPr>
          <w:sz w:val="16"/>
        </w:rPr>
        <w:t>, despite a rapid rise in commercial links.</w:t>
      </w:r>
      <w:r w:rsidR="00D737DD" w:rsidRPr="00D737DD">
        <w:rPr>
          <w:sz w:val="16"/>
        </w:rPr>
        <w:t xml:space="preserve"> </w:t>
      </w:r>
      <w:r w:rsidRPr="00D737DD">
        <w:rPr>
          <w:sz w:val="16"/>
        </w:rPr>
        <w:t xml:space="preserve">Part of the problem is the envious resentment perhaps inevitably felt for such an economic juggernaut. Part is the way China conducts its business: for example, the use on big building projects of large numbers of Chinese workers, often living segregated lives. Some of its businessmen, officials and tourists are earning an unfortunate reputation for high-handed arrogance. Mostly, however, the roots of China’s unpopularity have little to do with economics, business or personal </w:t>
      </w:r>
      <w:proofErr w:type="spellStart"/>
      <w:r w:rsidRPr="00D737DD">
        <w:rPr>
          <w:sz w:val="16"/>
        </w:rPr>
        <w:t>behaviour</w:t>
      </w:r>
      <w:proofErr w:type="spellEnd"/>
      <w:r w:rsidRPr="00D737DD">
        <w:rPr>
          <w:sz w:val="16"/>
        </w:rPr>
        <w:t>.</w:t>
      </w:r>
      <w:r w:rsidR="00D737DD" w:rsidRPr="00D737DD">
        <w:rPr>
          <w:sz w:val="16"/>
        </w:rPr>
        <w:t xml:space="preserve"> </w:t>
      </w:r>
      <w:r w:rsidRPr="00D737DD">
        <w:rPr>
          <w:rStyle w:val="StyleUnderline"/>
        </w:rPr>
        <w:t>China is the biggest single source of imports</w:t>
      </w:r>
      <w:r w:rsidRPr="00D737DD">
        <w:rPr>
          <w:sz w:val="16"/>
        </w:rPr>
        <w:t xml:space="preserve"> for Australia, India, Indonesia, Japan, Malaysia, South Korea and many other countries. </w:t>
      </w:r>
      <w:r w:rsidRPr="00D737DD">
        <w:rPr>
          <w:rStyle w:val="StyleUnderline"/>
        </w:rPr>
        <w:t>The enormous benefits this brings tend to be overlooked</w:t>
      </w:r>
      <w:r w:rsidRPr="00D737DD">
        <w:rPr>
          <w:sz w:val="16"/>
        </w:rPr>
        <w:t xml:space="preserve">. You do not hear many people praising China for raising living standards by dragging down prices so former luxuries become affordable. Rather, </w:t>
      </w:r>
      <w:r w:rsidRPr="00D737DD">
        <w:rPr>
          <w:rStyle w:val="StyleUnderline"/>
        </w:rPr>
        <w:t>Chinese imports attract criticism because of the perception of unfair</w:t>
      </w:r>
      <w:r w:rsidRPr="00D737DD">
        <w:rPr>
          <w:sz w:val="16"/>
        </w:rPr>
        <w:t>, state-</w:t>
      </w:r>
      <w:proofErr w:type="spellStart"/>
      <w:r w:rsidRPr="00D737DD">
        <w:rPr>
          <w:sz w:val="16"/>
        </w:rPr>
        <w:t>subsidised</w:t>
      </w:r>
      <w:proofErr w:type="spellEnd"/>
      <w:r w:rsidRPr="00D737DD">
        <w:rPr>
          <w:sz w:val="16"/>
        </w:rPr>
        <w:t xml:space="preserve"> </w:t>
      </w:r>
      <w:r w:rsidRPr="00D737DD">
        <w:rPr>
          <w:rStyle w:val="StyleUnderline"/>
        </w:rPr>
        <w:t>competition with local manufacturers</w:t>
      </w:r>
      <w:r w:rsidRPr="00D737DD">
        <w:rPr>
          <w:sz w:val="16"/>
        </w:rPr>
        <w:t>.</w:t>
      </w:r>
      <w:r w:rsidR="00D737DD" w:rsidRPr="00D737DD">
        <w:rPr>
          <w:sz w:val="16"/>
        </w:rPr>
        <w:t xml:space="preserve"> </w:t>
      </w:r>
      <w:r w:rsidRPr="00D737DD">
        <w:rPr>
          <w:rStyle w:val="StyleUnderline"/>
        </w:rPr>
        <w:t xml:space="preserve">China has not helped matters by proving willing to use trade as a political weapon. </w:t>
      </w:r>
      <w:r w:rsidRPr="00D737DD">
        <w:rPr>
          <w:sz w:val="16"/>
        </w:rPr>
        <w:t xml:space="preserve">Its unannounced but effective suspension, at the height of an earlier </w:t>
      </w:r>
      <w:proofErr w:type="spellStart"/>
      <w:r w:rsidRPr="00D737DD">
        <w:rPr>
          <w:sz w:val="16"/>
        </w:rPr>
        <w:t>Diaoyu</w:t>
      </w:r>
      <w:proofErr w:type="spellEnd"/>
      <w:r w:rsidRPr="00D737DD">
        <w:rPr>
          <w:sz w:val="16"/>
        </w:rPr>
        <w:t>/</w:t>
      </w:r>
      <w:proofErr w:type="spellStart"/>
      <w:r w:rsidRPr="00D737DD">
        <w:rPr>
          <w:sz w:val="16"/>
        </w:rPr>
        <w:t>Senkaku</w:t>
      </w:r>
      <w:proofErr w:type="spellEnd"/>
      <w:r w:rsidRPr="00D737DD">
        <w:rPr>
          <w:sz w:val="16"/>
        </w:rPr>
        <w:t xml:space="preserve"> crisis in 2010, of rare-earths exports to Japan prompted a new examination of the financial prospects of other rare-earth mines. The rekindling of the dispute late last year, accompanied by popular anti-Japanese protests, informal consumer boycotts, and harassment in the form of customs slowdowns, gave another push to the process of geographic diversification by Japanese manufacturers.</w:t>
      </w:r>
      <w:r w:rsidR="00D737DD" w:rsidRPr="00D737DD">
        <w:rPr>
          <w:sz w:val="16"/>
        </w:rPr>
        <w:t xml:space="preserve"> </w:t>
      </w:r>
      <w:r w:rsidRPr="00D737DD">
        <w:rPr>
          <w:sz w:val="16"/>
        </w:rPr>
        <w:t xml:space="preserve">Nor does China’s role as an importer win it universal gratitude. It is the biggest destination for exports from countries such as Australia, Indonesia, Japan, South Korea and Taiwan. Capital-goods makers cheer. But </w:t>
      </w:r>
      <w:r w:rsidRPr="00D737DD">
        <w:rPr>
          <w:rStyle w:val="StyleUnderline"/>
        </w:rPr>
        <w:t>Chinese</w:t>
      </w:r>
      <w:r w:rsidRPr="00D737DD">
        <w:rPr>
          <w:sz w:val="16"/>
        </w:rPr>
        <w:t xml:space="preserve"> demand for commodities, and its </w:t>
      </w:r>
      <w:r w:rsidRPr="00D737DD">
        <w:rPr>
          <w:rStyle w:val="StyleUnderline"/>
        </w:rPr>
        <w:t>investment</w:t>
      </w:r>
      <w:r w:rsidRPr="00D737DD">
        <w:rPr>
          <w:sz w:val="16"/>
        </w:rPr>
        <w:t xml:space="preserve"> in energy or mining projects, </w:t>
      </w:r>
      <w:r w:rsidRPr="00D737DD">
        <w:rPr>
          <w:rStyle w:val="StyleUnderline"/>
        </w:rPr>
        <w:t>can be seen locally as a form of colonialism</w:t>
      </w:r>
      <w:r w:rsidRPr="00D737DD">
        <w:rPr>
          <w:sz w:val="16"/>
        </w:rPr>
        <w:t xml:space="preserve">. Probably </w:t>
      </w:r>
      <w:r w:rsidRPr="00D737DD">
        <w:rPr>
          <w:rStyle w:val="StyleUnderline"/>
        </w:rPr>
        <w:t>the most popular thing Myanmar’s</w:t>
      </w:r>
      <w:r w:rsidRPr="00D737DD">
        <w:rPr>
          <w:sz w:val="16"/>
        </w:rPr>
        <w:t xml:space="preserve"> </w:t>
      </w:r>
      <w:r w:rsidRPr="00D737DD">
        <w:rPr>
          <w:rStyle w:val="StyleUnderline"/>
        </w:rPr>
        <w:t>president</w:t>
      </w:r>
      <w:r w:rsidRPr="00D737DD">
        <w:rPr>
          <w:sz w:val="16"/>
        </w:rPr>
        <w:t xml:space="preserve">, Thein Sein, </w:t>
      </w:r>
      <w:r w:rsidRPr="00D737DD">
        <w:rPr>
          <w:rStyle w:val="StyleUnderline"/>
        </w:rPr>
        <w:t xml:space="preserve">ever did was to suspend a Chinese </w:t>
      </w:r>
      <w:r w:rsidRPr="00D737DD">
        <w:rPr>
          <w:sz w:val="16"/>
        </w:rPr>
        <w:t xml:space="preserve">hydroelectric </w:t>
      </w:r>
      <w:r w:rsidRPr="00D737DD">
        <w:rPr>
          <w:rStyle w:val="StyleUnderline"/>
        </w:rPr>
        <w:t>dam project</w:t>
      </w:r>
      <w:r w:rsidRPr="00D737DD">
        <w:rPr>
          <w:sz w:val="16"/>
        </w:rPr>
        <w:t xml:space="preserve"> in 2011. Almost the only unpopular thing Aung San Suu Kyi, the opposition leader, has ever done is to declare support for the continuation of a Chinese copper project.</w:t>
      </w:r>
      <w:r w:rsidR="00D737DD" w:rsidRPr="00D737DD">
        <w:rPr>
          <w:sz w:val="16"/>
        </w:rPr>
        <w:t xml:space="preserve"> </w:t>
      </w:r>
      <w:r w:rsidRPr="00D737DD">
        <w:rPr>
          <w:sz w:val="16"/>
        </w:rPr>
        <w:t xml:space="preserve">Similarly, large-scale Chinese construction projects routinely fall under the suspicion that they are part of a grand strategy. The most obvious example is the “string of pearls”—or naval facilities—which Indian analysts see as a campaign of Chinese strategic encirclement around the Indian Ocean. It is true that China has been involved in building ports at </w:t>
      </w:r>
      <w:proofErr w:type="spellStart"/>
      <w:r w:rsidRPr="00D737DD">
        <w:rPr>
          <w:sz w:val="16"/>
        </w:rPr>
        <w:t>Khaukphyu</w:t>
      </w:r>
      <w:proofErr w:type="spellEnd"/>
      <w:r w:rsidRPr="00D737DD">
        <w:rPr>
          <w:sz w:val="16"/>
        </w:rPr>
        <w:t xml:space="preserve"> in Myanmar, Hambantota in Sri Lanka, Gwadar in Pakistan and Chittagong in Bangladesh. And China may indeed hope one day to use them as ports of call or even bases for its navy. For the time being, however, that is just speculation.</w:t>
      </w:r>
      <w:r w:rsidR="00D737DD" w:rsidRPr="00D737DD">
        <w:rPr>
          <w:sz w:val="16"/>
        </w:rPr>
        <w:t xml:space="preserve"> </w:t>
      </w:r>
      <w:r w:rsidRPr="00D737DD">
        <w:rPr>
          <w:sz w:val="16"/>
        </w:rPr>
        <w:t xml:space="preserve">In its use of government aid, China’s economic power also misfires badly. China provides the fuel that keeps North Korea going, and the food that saves some of its people from starvation. Yet it cannot stop its rulers pursuing a nuclear </w:t>
      </w:r>
      <w:proofErr w:type="spellStart"/>
      <w:r w:rsidRPr="00D737DD">
        <w:rPr>
          <w:sz w:val="16"/>
        </w:rPr>
        <w:t>programme</w:t>
      </w:r>
      <w:proofErr w:type="spellEnd"/>
      <w:r w:rsidRPr="00D737DD">
        <w:rPr>
          <w:sz w:val="16"/>
        </w:rPr>
        <w:t xml:space="preserve"> that is </w:t>
      </w:r>
      <w:proofErr w:type="spellStart"/>
      <w:r w:rsidRPr="00D737DD">
        <w:rPr>
          <w:sz w:val="16"/>
        </w:rPr>
        <w:t>destabilising</w:t>
      </w:r>
      <w:proofErr w:type="spellEnd"/>
      <w:r w:rsidRPr="00D737DD">
        <w:rPr>
          <w:sz w:val="16"/>
        </w:rPr>
        <w:t xml:space="preserve"> the region. Indeed, by fostering the North Korean regime’s dependence, China has in effect facilitated its habitual diplomatic tactic of blackmail. Like a suicide-bomber at the door with his finger on the detonator, North Korea can dare China to cut off assistance, risking the regime’s collapse or even the desperate use of the primitive nuclear arsenal.</w:t>
      </w:r>
      <w:r w:rsidR="00D737DD" w:rsidRPr="00D737DD">
        <w:rPr>
          <w:sz w:val="16"/>
        </w:rPr>
        <w:t xml:space="preserve"> </w:t>
      </w:r>
      <w:r w:rsidRPr="00D737DD">
        <w:rPr>
          <w:sz w:val="16"/>
        </w:rPr>
        <w:t>Even what looks like evidence of China’s successful use of aid to get its diplomatic way is ambiguous. Last July the Association of South-East Asian Nations (ASEAN) was shaken when, for the first time, its annual foreign-ministers’ meeting failed to produce an agreed statement. Most members blamed the host, Cambodia, for doing China’s bidding in blocking an attempt by Vietnam and the Philippines to include references to their disputes with China. In September China announced more than $500m in soft loans to Cambodia, and the perception that China had bought Cambodia’s co-operation has done it some damage. Even if it succeeded in its immediate diplomatic goal, and if, in the long run, China, contrary to its own propaganda, sees a weak, pliable ASEAN as in its interests, July’s success came at a high cost in terms of the suspicion it provoked in the rest of the region.</w:t>
      </w:r>
      <w:r w:rsidR="00D737DD" w:rsidRPr="00D737DD">
        <w:rPr>
          <w:sz w:val="16"/>
        </w:rPr>
        <w:t xml:space="preserve"> </w:t>
      </w:r>
      <w:r w:rsidRPr="00D737DD">
        <w:rPr>
          <w:sz w:val="16"/>
        </w:rPr>
        <w:t>The big country</w:t>
      </w:r>
      <w:r w:rsidR="00D737DD" w:rsidRPr="00D737DD">
        <w:rPr>
          <w:sz w:val="16"/>
        </w:rPr>
        <w:t xml:space="preserve"> </w:t>
      </w:r>
      <w:proofErr w:type="gramStart"/>
      <w:r w:rsidRPr="00D737DD">
        <w:rPr>
          <w:sz w:val="16"/>
        </w:rPr>
        <w:t>At</w:t>
      </w:r>
      <w:proofErr w:type="gramEnd"/>
      <w:r w:rsidRPr="00D737DD">
        <w:rPr>
          <w:sz w:val="16"/>
        </w:rPr>
        <w:t xml:space="preserve"> bottom that suspicion is political rather than economic. It is the fear that, as a Chinese foreign minister put it in an unguarded moment in 2010, “China is a big country and other countries are small countries and that is just a fact.” </w:t>
      </w:r>
      <w:r w:rsidRPr="00D737DD">
        <w:rPr>
          <w:rStyle w:val="StyleUnderline"/>
        </w:rPr>
        <w:t xml:space="preserve">Its </w:t>
      </w:r>
      <w:proofErr w:type="spellStart"/>
      <w:r w:rsidRPr="00D737DD">
        <w:rPr>
          <w:rStyle w:val="StyleUnderline"/>
        </w:rPr>
        <w:t>neighbours</w:t>
      </w:r>
      <w:proofErr w:type="spellEnd"/>
      <w:r w:rsidRPr="00D737DD">
        <w:rPr>
          <w:rStyle w:val="StyleUnderline"/>
        </w:rPr>
        <w:t xml:space="preserve"> worry that China sees itself not just as a big economy, but as a political hegemon</w:t>
      </w:r>
      <w:r w:rsidRPr="00D737DD">
        <w:rPr>
          <w:sz w:val="16"/>
        </w:rPr>
        <w:t xml:space="preserve"> which will seek to curb their freedom of action. The Chinese government disavows any such ambitions, and even if it had them, might not be able to control its businesses as tightly as some Asians fear. But </w:t>
      </w:r>
      <w:r w:rsidRPr="00D737DD">
        <w:rPr>
          <w:rStyle w:val="StyleUnderline"/>
        </w:rPr>
        <w:t xml:space="preserve">it is not doing a good job of convincing its </w:t>
      </w:r>
      <w:proofErr w:type="spellStart"/>
      <w:r w:rsidRPr="00D737DD">
        <w:rPr>
          <w:rStyle w:val="StyleUnderline"/>
        </w:rPr>
        <w:t>neighbours</w:t>
      </w:r>
      <w:proofErr w:type="spellEnd"/>
      <w:r w:rsidRPr="00D737DD">
        <w:rPr>
          <w:rStyle w:val="StyleUnderline"/>
        </w:rPr>
        <w:t xml:space="preserve"> that its interests are purely commercial.</w:t>
      </w:r>
    </w:p>
    <w:p w:rsidR="005466DE" w:rsidRDefault="005466DE" w:rsidP="005466DE">
      <w:pPr>
        <w:pStyle w:val="Heading3"/>
      </w:pPr>
      <w:r>
        <w:t>Japan/</w:t>
      </w:r>
      <w:proofErr w:type="spellStart"/>
      <w:r>
        <w:t>SoKo</w:t>
      </w:r>
      <w:proofErr w:type="spellEnd"/>
    </w:p>
    <w:p w:rsidR="001F5B90" w:rsidRPr="000F6620" w:rsidRDefault="001F5B90" w:rsidP="001F5B90">
      <w:pPr>
        <w:pStyle w:val="Heading4"/>
      </w:pPr>
      <w:r w:rsidRPr="000F6620">
        <w:t>Japan and South Korea don’t recognize Chinese soft power.</w:t>
      </w:r>
    </w:p>
    <w:p w:rsidR="001F5B90" w:rsidRPr="000F6620" w:rsidRDefault="001F5B90" w:rsidP="001F5B90">
      <w:pPr>
        <w:rPr>
          <w:sz w:val="16"/>
          <w:szCs w:val="16"/>
        </w:rPr>
      </w:pPr>
      <w:r w:rsidRPr="000F6620">
        <w:rPr>
          <w:rStyle w:val="Style13ptBold"/>
        </w:rPr>
        <w:t>Huang ’13</w:t>
      </w:r>
      <w:r w:rsidRPr="000F6620">
        <w:rPr>
          <w:sz w:val="16"/>
          <w:szCs w:val="16"/>
        </w:rPr>
        <w:t xml:space="preserve"> - doctoral candidate in political science and international relations at the University of Southern California, (Chin-</w:t>
      </w:r>
      <w:proofErr w:type="spellStart"/>
      <w:r w:rsidRPr="000F6620">
        <w:rPr>
          <w:sz w:val="16"/>
          <w:szCs w:val="16"/>
        </w:rPr>
        <w:t>Hao</w:t>
      </w:r>
      <w:proofErr w:type="spellEnd"/>
      <w:r w:rsidRPr="000F6620">
        <w:rPr>
          <w:sz w:val="16"/>
          <w:szCs w:val="16"/>
        </w:rPr>
        <w:t>, January 2013, “China’s Soft Power in East Asia:  A Quest for Status and Influence?</w:t>
      </w:r>
      <w:proofErr w:type="gramStart"/>
      <w:r w:rsidRPr="000F6620">
        <w:rPr>
          <w:sz w:val="16"/>
          <w:szCs w:val="16"/>
        </w:rPr>
        <w:t>”,</w:t>
      </w:r>
      <w:proofErr w:type="gramEnd"/>
      <w:r w:rsidRPr="000F6620">
        <w:rPr>
          <w:sz w:val="16"/>
          <w:szCs w:val="16"/>
        </w:rPr>
        <w:t xml:space="preserve"> The National Bureau Of Asian Research, accessed 7/5/16, http://chinhaohuang.weebly.com/uploads/5/4/6/7/54678237/huang_final_china_soft_power_and_status.pdf)//HH</w:t>
      </w:r>
    </w:p>
    <w:p w:rsidR="001F5B90" w:rsidRPr="000F6620" w:rsidRDefault="001F5B90" w:rsidP="001F5B90">
      <w:pPr>
        <w:rPr>
          <w:sz w:val="16"/>
        </w:rPr>
      </w:pPr>
      <w:r w:rsidRPr="000F6620">
        <w:rPr>
          <w:rStyle w:val="StyleUnderline"/>
        </w:rPr>
        <w:t>The Chicago Council on Global Affairs data</w:t>
      </w:r>
      <w:r w:rsidRPr="000F6620">
        <w:rPr>
          <w:sz w:val="16"/>
        </w:rPr>
        <w:t xml:space="preserve"> also </w:t>
      </w:r>
      <w:r w:rsidRPr="000F6620">
        <w:rPr>
          <w:rStyle w:val="StyleUnderline"/>
        </w:rPr>
        <w:t xml:space="preserve">indicates that </w:t>
      </w:r>
      <w:r w:rsidRPr="000F6620">
        <w:rPr>
          <w:rStyle w:val="StyleUnderline"/>
          <w:highlight w:val="yellow"/>
        </w:rPr>
        <w:t>a substantial majority of those</w:t>
      </w:r>
      <w:r w:rsidRPr="000F6620">
        <w:rPr>
          <w:rStyle w:val="StyleUnderline"/>
        </w:rPr>
        <w:t xml:space="preserve"> surveyed </w:t>
      </w:r>
      <w:r w:rsidRPr="000F6620">
        <w:rPr>
          <w:rStyle w:val="StyleUnderline"/>
          <w:highlight w:val="yellow"/>
        </w:rPr>
        <w:t>in Japan and South Korea</w:t>
      </w:r>
      <w:r w:rsidRPr="000F6620">
        <w:rPr>
          <w:sz w:val="16"/>
        </w:rPr>
        <w:t xml:space="preserve"> (89% and 77%, respectively) </w:t>
      </w:r>
      <w:r w:rsidRPr="000F6620">
        <w:rPr>
          <w:rStyle w:val="StyleUnderline"/>
          <w:highlight w:val="yellow"/>
        </w:rPr>
        <w:t>harbor serious concerns about China’s rise</w:t>
      </w:r>
      <w:r w:rsidRPr="000F6620">
        <w:rPr>
          <w:rStyle w:val="StyleUnderline"/>
        </w:rPr>
        <w:t xml:space="preserve"> as a regional and global power, having responded that they are either “somewhat” or “very” uncomfortable with this prospect</w:t>
      </w:r>
      <w:r w:rsidRPr="000F6620">
        <w:rPr>
          <w:sz w:val="16"/>
        </w:rPr>
        <w:t xml:space="preserve">. Likewise, </w:t>
      </w:r>
      <w:proofErr w:type="spellStart"/>
      <w:r w:rsidRPr="000F6620">
        <w:rPr>
          <w:rStyle w:val="StyleUnderline"/>
        </w:rPr>
        <w:t>Holyk’s</w:t>
      </w:r>
      <w:proofErr w:type="spellEnd"/>
      <w:r w:rsidRPr="000F6620">
        <w:rPr>
          <w:rStyle w:val="StyleUnderline"/>
        </w:rPr>
        <w:t xml:space="preserve"> study finds that the Japanese general public has consistently rated China’s overall soft power in Asia behind that of both South Korea and the United States</w:t>
      </w:r>
      <w:r w:rsidRPr="000F6620">
        <w:rPr>
          <w:sz w:val="16"/>
        </w:rPr>
        <w:t xml:space="preserve">. </w:t>
      </w:r>
      <w:r w:rsidRPr="000F6620">
        <w:rPr>
          <w:rStyle w:val="StyleUnderline"/>
        </w:rPr>
        <w:t>In terms of economic soft power in East Asia, Japan rates the United States significantly higher than China or South Korea, with China trailing only slightly behind South Korea. Japanese respondents also rate China’s human capital soft power well behind that of the United States</w:t>
      </w:r>
      <w:r w:rsidRPr="000F6620">
        <w:rPr>
          <w:sz w:val="16"/>
        </w:rPr>
        <w:t xml:space="preserve">, due to the high regard the Japanese public has for the U.S. university system, as well as for research and development in the science and technology sectors. China generally ranks behind Japan when measuring human capital soft power in Asia. </w:t>
      </w:r>
      <w:r w:rsidRPr="000F6620">
        <w:rPr>
          <w:rStyle w:val="StyleUnderline"/>
        </w:rPr>
        <w:t>According to the Japanese, China ranks behind the United States but ahead of South Korea in terms of cultural soft power.</w:t>
      </w:r>
      <w:r w:rsidRPr="000F6620">
        <w:rPr>
          <w:sz w:val="16"/>
        </w:rPr>
        <w:t xml:space="preserve"> </w:t>
      </w:r>
      <w:r w:rsidRPr="000F6620">
        <w:rPr>
          <w:rStyle w:val="StyleUnderline"/>
          <w:highlight w:val="yellow"/>
        </w:rPr>
        <w:t>China’s</w:t>
      </w:r>
      <w:r w:rsidRPr="000F6620">
        <w:rPr>
          <w:rStyle w:val="StyleUnderline"/>
        </w:rPr>
        <w:t xml:space="preserve"> </w:t>
      </w:r>
      <w:r w:rsidRPr="000F6620">
        <w:rPr>
          <w:rStyle w:val="StyleUnderline"/>
          <w:highlight w:val="yellow"/>
        </w:rPr>
        <w:t>authoritarian political system and</w:t>
      </w:r>
      <w:r w:rsidRPr="000F6620">
        <w:rPr>
          <w:rStyle w:val="StyleUnderline"/>
        </w:rPr>
        <w:t xml:space="preserve"> perceived </w:t>
      </w:r>
      <w:r w:rsidRPr="000F6620">
        <w:rPr>
          <w:rStyle w:val="StyleUnderline"/>
          <w:highlight w:val="yellow"/>
        </w:rPr>
        <w:t xml:space="preserve">disrespect for human rights harm its political soft power </w:t>
      </w:r>
      <w:r w:rsidRPr="000F6620">
        <w:rPr>
          <w:rStyle w:val="StyleUnderline"/>
        </w:rPr>
        <w:t>in the eyes of Japan and other established regional democracies</w:t>
      </w:r>
      <w:r w:rsidRPr="000F6620">
        <w:rPr>
          <w:sz w:val="16"/>
        </w:rPr>
        <w:t xml:space="preserve"> (such as the United States and South Korea), </w:t>
      </w:r>
      <w:r w:rsidRPr="000F6620">
        <w:rPr>
          <w:rStyle w:val="StyleUnderline"/>
        </w:rPr>
        <w:t xml:space="preserve">and it is consequently rated much lower in this category by the Japanese than </w:t>
      </w:r>
      <w:r w:rsidRPr="000F6620">
        <w:rPr>
          <w:sz w:val="16"/>
        </w:rPr>
        <w:t>either</w:t>
      </w:r>
      <w:r w:rsidRPr="000F6620">
        <w:rPr>
          <w:rStyle w:val="StyleUnderline"/>
        </w:rPr>
        <w:t xml:space="preserve"> the United States or South Korea</w:t>
      </w:r>
      <w:r w:rsidRPr="000F6620">
        <w:rPr>
          <w:sz w:val="16"/>
        </w:rPr>
        <w:t xml:space="preserve">.  </w:t>
      </w:r>
      <w:r w:rsidRPr="000F6620">
        <w:rPr>
          <w:rStyle w:val="StyleUnderline"/>
        </w:rPr>
        <w:t xml:space="preserve">In South Korea, the general public tends to rate China’s overall soft power more positively than do the people of Japan. Yet Koreans still rate the United States and Japan higher in </w:t>
      </w:r>
      <w:proofErr w:type="spellStart"/>
      <w:r w:rsidRPr="000F6620">
        <w:rPr>
          <w:rStyle w:val="StyleUnderline"/>
        </w:rPr>
        <w:t>Holyk’s</w:t>
      </w:r>
      <w:proofErr w:type="spellEnd"/>
      <w:r w:rsidRPr="000F6620">
        <w:rPr>
          <w:rStyle w:val="StyleUnderline"/>
        </w:rPr>
        <w:t xml:space="preserve"> study</w:t>
      </w:r>
      <w:r w:rsidRPr="000F6620">
        <w:rPr>
          <w:sz w:val="16"/>
        </w:rPr>
        <w:t xml:space="preserve">. </w:t>
      </w:r>
      <w:r w:rsidRPr="000F6620">
        <w:rPr>
          <w:rStyle w:val="StyleUnderline"/>
        </w:rPr>
        <w:t>South Koreans believe that the United States has the greatest economic soft power, followed closely by Japan, with China trailing</w:t>
      </w:r>
      <w:r w:rsidRPr="000F6620">
        <w:rPr>
          <w:sz w:val="16"/>
        </w:rPr>
        <w:t xml:space="preserve"> both countries </w:t>
      </w:r>
      <w:r w:rsidRPr="000F6620">
        <w:rPr>
          <w:rStyle w:val="StyleUnderline"/>
        </w:rPr>
        <w:t>by a significant margin</w:t>
      </w:r>
      <w:r w:rsidRPr="000F6620">
        <w:rPr>
          <w:sz w:val="16"/>
        </w:rPr>
        <w:t xml:space="preserve">. </w:t>
      </w:r>
      <w:r w:rsidRPr="000F6620">
        <w:rPr>
          <w:rStyle w:val="StyleUnderline"/>
        </w:rPr>
        <w:t>In terms of human capital soft power, Koreans rate China lower than the United States and Japan but generally on par with or above South Korea. They also rate the United States and Japan ahead of China in terms of cultural soft power</w:t>
      </w:r>
      <w:r w:rsidRPr="000F6620">
        <w:rPr>
          <w:sz w:val="16"/>
        </w:rPr>
        <w:t xml:space="preserve">, while the PRC’s authoritarian political system and questionable humans rights record land China much further behind the United States and Japan in terms of political soft power.  </w:t>
      </w:r>
      <w:r w:rsidRPr="000F6620">
        <w:rPr>
          <w:rStyle w:val="StyleUnderline"/>
        </w:rPr>
        <w:t xml:space="preserve">Some observers posit that </w:t>
      </w:r>
      <w:r w:rsidRPr="000F6620">
        <w:rPr>
          <w:rStyle w:val="StyleUnderline"/>
          <w:highlight w:val="yellow"/>
        </w:rPr>
        <w:t xml:space="preserve">Seoul’s proximity to Beijing and </w:t>
      </w:r>
      <w:r w:rsidRPr="000F6620">
        <w:rPr>
          <w:rStyle w:val="StyleUnderline"/>
        </w:rPr>
        <w:t xml:space="preserve">geostrategic considerations regarding </w:t>
      </w:r>
      <w:r w:rsidRPr="000F6620">
        <w:rPr>
          <w:rStyle w:val="StyleUnderline"/>
          <w:highlight w:val="yellow"/>
        </w:rPr>
        <w:t>North Korea</w:t>
      </w:r>
      <w:r w:rsidRPr="000F6620">
        <w:rPr>
          <w:rStyle w:val="StyleUnderline"/>
        </w:rPr>
        <w:t xml:space="preserve"> may help </w:t>
      </w:r>
      <w:r w:rsidRPr="000F6620">
        <w:rPr>
          <w:rStyle w:val="StyleUnderline"/>
          <w:highlight w:val="yellow"/>
        </w:rPr>
        <w:t>explain why South Koreans make less of a distinction between China’s soft and hard power</w:t>
      </w:r>
      <w:r w:rsidRPr="000F6620">
        <w:rPr>
          <w:sz w:val="16"/>
        </w:rPr>
        <w:t xml:space="preserve">. According to Scott Snyder, “about two-thirds of South Koreans held negative views toward China at the end of 2011. Another poll taken last month showed that 75% of South Koreans were concerned about China’s power and influence.” He notes that, as a result, “we are seeing unprecedented support for the U.S.-Korean alliance. But at the same time, it is very clear that South Koreans do not want to choose between the United States and China. That is actually the ‘sweet spot’ for Korea, to avoid making a choice.”34 </w:t>
      </w:r>
    </w:p>
    <w:p w:rsidR="001F5B90" w:rsidRPr="000F6620" w:rsidRDefault="001F5B90" w:rsidP="001F5B90"/>
    <w:p w:rsidR="001F5B90" w:rsidRPr="000F6620" w:rsidRDefault="001F5B90" w:rsidP="001F5B90"/>
    <w:p w:rsidR="001F5B90" w:rsidRPr="000F6620" w:rsidRDefault="001F5B90" w:rsidP="00C37000">
      <w:pPr>
        <w:rPr>
          <w:b/>
          <w:u w:val="single"/>
        </w:rPr>
      </w:pPr>
    </w:p>
    <w:p w:rsidR="00BC2B19" w:rsidRPr="000F6620" w:rsidRDefault="00BC2B19" w:rsidP="00BC2B19">
      <w:pPr>
        <w:pStyle w:val="Heading3"/>
      </w:pPr>
      <w:r w:rsidRPr="000F6620">
        <w:t>A2: Confucius Institutes</w:t>
      </w:r>
    </w:p>
    <w:p w:rsidR="00BC2B19" w:rsidRPr="000F6620" w:rsidRDefault="00BC2B19" w:rsidP="00BC2B19">
      <w:pPr>
        <w:pStyle w:val="Heading4"/>
      </w:pPr>
      <w:r w:rsidRPr="000F6620">
        <w:t xml:space="preserve">Confucius institutes fail- skepticism about intentions, appears to be a hard power </w:t>
      </w:r>
      <w:proofErr w:type="spellStart"/>
      <w:r w:rsidRPr="000F6620">
        <w:t>coverup</w:t>
      </w:r>
      <w:proofErr w:type="spellEnd"/>
    </w:p>
    <w:p w:rsidR="00BC2B19" w:rsidRPr="000F6620" w:rsidRDefault="00BC2B19" w:rsidP="00BC2B19">
      <w:r w:rsidRPr="000F6620">
        <w:rPr>
          <w:rStyle w:val="Style13ptBold"/>
        </w:rPr>
        <w:t xml:space="preserve">Zhou and </w:t>
      </w:r>
      <w:proofErr w:type="spellStart"/>
      <w:r w:rsidRPr="000F6620">
        <w:rPr>
          <w:rStyle w:val="Style13ptBold"/>
        </w:rPr>
        <w:t>Luk</w:t>
      </w:r>
      <w:proofErr w:type="spellEnd"/>
      <w:r w:rsidRPr="000F6620">
        <w:rPr>
          <w:rStyle w:val="Style13ptBold"/>
        </w:rPr>
        <w:t xml:space="preserve"> 16</w:t>
      </w:r>
      <w:r w:rsidRPr="000F6620">
        <w:t xml:space="preserve"> (Ying Zhou, Wuhan University, Sabrina </w:t>
      </w:r>
      <w:proofErr w:type="spellStart"/>
      <w:r w:rsidRPr="000F6620">
        <w:t>Luk</w:t>
      </w:r>
      <w:proofErr w:type="spellEnd"/>
      <w:r w:rsidRPr="000F6620">
        <w:t xml:space="preserve">, Kunming University, March 2016, Journal of Contemporary China, Peer-reviewed journal on Chinese studies, “Establishing Confucius Institutes: a tool for promoting China’s soft power?,” </w:t>
      </w:r>
      <w:hyperlink r:id="rId44" w:history="1">
        <w:r w:rsidRPr="000F6620">
          <w:rPr>
            <w:rStyle w:val="Hyperlink"/>
          </w:rPr>
          <w:t>http://www.tandfonline.com/doi/pdf/10.1080/10670564.2015.1132961</w:t>
        </w:r>
      </w:hyperlink>
      <w:r w:rsidRPr="000F6620">
        <w:t>, accessed 06/30/16, MM)</w:t>
      </w:r>
    </w:p>
    <w:p w:rsidR="00BC2B19" w:rsidRPr="000F6620" w:rsidRDefault="00BC2B19" w:rsidP="00BC2B19">
      <w:pPr>
        <w:rPr>
          <w:sz w:val="16"/>
        </w:rPr>
      </w:pPr>
      <w:r w:rsidRPr="000F6620">
        <w:rPr>
          <w:rStyle w:val="StyleUnderline"/>
          <w:highlight w:val="yellow"/>
        </w:rPr>
        <w:t>CIs have</w:t>
      </w:r>
      <w:r w:rsidRPr="000F6620">
        <w:rPr>
          <w:sz w:val="16"/>
        </w:rPr>
        <w:t xml:space="preserve"> been successfully settled in foreign countries and </w:t>
      </w:r>
      <w:proofErr w:type="spellStart"/>
      <w:r w:rsidRPr="000F6620">
        <w:rPr>
          <w:sz w:val="16"/>
        </w:rPr>
        <w:t>Hanban</w:t>
      </w:r>
      <w:proofErr w:type="spellEnd"/>
      <w:r w:rsidRPr="000F6620">
        <w:rPr>
          <w:sz w:val="16"/>
        </w:rPr>
        <w:t xml:space="preserve"> aims to spread them to every corner of the world in an attempt to promote Chinese language and culture. It is not an exaggeration to say that CIs have made positive impacts on some countries and regions through cultivating favorable views towards China and welcoming China’s rise. Meanwhile, they have </w:t>
      </w:r>
      <w:r w:rsidRPr="000F6620">
        <w:rPr>
          <w:rStyle w:val="StyleUnderline"/>
          <w:highlight w:val="yellow"/>
        </w:rPr>
        <w:t>stirred up</w:t>
      </w:r>
      <w:r w:rsidRPr="000F6620">
        <w:rPr>
          <w:rStyle w:val="StyleUnderline"/>
        </w:rPr>
        <w:t xml:space="preserve"> various critics and </w:t>
      </w:r>
      <w:r w:rsidRPr="000F6620">
        <w:rPr>
          <w:rStyle w:val="StyleUnderline"/>
          <w:highlight w:val="yellow"/>
        </w:rPr>
        <w:t>concerns around the world</w:t>
      </w:r>
      <w:r w:rsidRPr="000F6620">
        <w:rPr>
          <w:rStyle w:val="StyleUnderline"/>
        </w:rPr>
        <w:t xml:space="preserve">. A number of </w:t>
      </w:r>
      <w:r w:rsidRPr="000F6620">
        <w:rPr>
          <w:rStyle w:val="StyleUnderline"/>
          <w:highlight w:val="yellow"/>
        </w:rPr>
        <w:t>established foreign institutes oppose joining</w:t>
      </w:r>
      <w:r w:rsidRPr="000F6620">
        <w:rPr>
          <w:rStyle w:val="StyleUnderline"/>
        </w:rPr>
        <w:t xml:space="preserve"> the network of </w:t>
      </w:r>
      <w:r w:rsidRPr="000F6620">
        <w:rPr>
          <w:rStyle w:val="StyleUnderline"/>
          <w:highlight w:val="yellow"/>
        </w:rPr>
        <w:t>CIs</w:t>
      </w:r>
      <w:r w:rsidRPr="000F6620">
        <w:rPr>
          <w:rStyle w:val="StyleUnderline"/>
        </w:rPr>
        <w:t xml:space="preserve"> because educational institutes in many foreign countries want to maintain their own democracy</w:t>
      </w:r>
      <w:r w:rsidRPr="000F6620">
        <w:rPr>
          <w:sz w:val="16"/>
        </w:rPr>
        <w:t xml:space="preserve">, freedom of the press and freedom of speech. While appreciating the funds and various resources provided by </w:t>
      </w:r>
      <w:proofErr w:type="spellStart"/>
      <w:r w:rsidRPr="000F6620">
        <w:rPr>
          <w:sz w:val="16"/>
        </w:rPr>
        <w:t>Hanban</w:t>
      </w:r>
      <w:proofErr w:type="spellEnd"/>
      <w:r w:rsidRPr="000F6620">
        <w:rPr>
          <w:sz w:val="16"/>
        </w:rPr>
        <w:t xml:space="preserve">, the concern of foreign institutes is about the threat of CIs to the integrity of the school curriculum, local communities and children’s minds. Foreign institutes do not want to follow the rules of CIs and avoid touching upon Beijing’s sensitive topics.76 In the US, the influence of CIs is not in direct proportion to its prominent number and dramatic growth. Attitude towards CIs is mixed with interests and concerns. Residents in a suburban region of Los Angeles opposed the establishment of CIs because of the historical tension between residents and recent Chinese immigrants.77 In May 2012, the US State Department issued a new policy directive over the legitimacy of the visas held by CI teachers, giving rise to concerns about the CIs’ ability to continue operating in the country.78 </w:t>
      </w:r>
      <w:r w:rsidRPr="000F6620">
        <w:rPr>
          <w:rStyle w:val="StyleUnderline"/>
        </w:rPr>
        <w:t>Professors and administrators</w:t>
      </w:r>
      <w:r w:rsidRPr="000F6620">
        <w:rPr>
          <w:sz w:val="16"/>
        </w:rPr>
        <w:t xml:space="preserve"> at the University of Chicago and Pennsylvania State </w:t>
      </w:r>
      <w:r w:rsidRPr="000F6620">
        <w:rPr>
          <w:rStyle w:val="StyleUnderline"/>
        </w:rPr>
        <w:t xml:space="preserve">University have opposed the establishment of CIs, </w:t>
      </w:r>
      <w:r w:rsidRPr="000F6620">
        <w:rPr>
          <w:rStyle w:val="StyleUnderline"/>
          <w:highlight w:val="yellow"/>
        </w:rPr>
        <w:t>owing to concerns over potential CI interference with</w:t>
      </w:r>
      <w:r w:rsidRPr="000F6620">
        <w:rPr>
          <w:rStyle w:val="StyleUnderline"/>
        </w:rPr>
        <w:t xml:space="preserve"> </w:t>
      </w:r>
      <w:r w:rsidRPr="000F6620">
        <w:rPr>
          <w:rStyle w:val="StyleUnderline"/>
          <w:highlight w:val="yellow"/>
        </w:rPr>
        <w:t>academic freedom</w:t>
      </w:r>
      <w:r w:rsidRPr="000F6620">
        <w:rPr>
          <w:rStyle w:val="StyleUnderline"/>
        </w:rPr>
        <w:t>, or pressure to censor topics that the Communist Party of China finds objectionable</w:t>
      </w:r>
      <w:r w:rsidRPr="000F6620">
        <w:rPr>
          <w:sz w:val="16"/>
        </w:rPr>
        <w:t xml:space="preserve">. That was why the universities decided to suspend negotiations for the renewal of the agreement for a second term of the CI.79 </w:t>
      </w:r>
      <w:r w:rsidRPr="000F6620">
        <w:rPr>
          <w:rStyle w:val="StyleUnderline"/>
        </w:rPr>
        <w:t>In Canada, some argued that CIs are linked to Chinese intelligence services which are interested in industrial information and intellectual property</w:t>
      </w:r>
      <w:r w:rsidRPr="000F6620">
        <w:rPr>
          <w:sz w:val="16"/>
        </w:rPr>
        <w:t xml:space="preserve">, and the identities of expatriates involved in activities the Chinese government regards as illegal.80 The National Post ran a front page headline asking ‘Are Chinese language centers in Canada culture clubs or spy outposts?’81 Recently, the Canadian Association of University Teachers demanded to end the agreement with </w:t>
      </w:r>
      <w:proofErr w:type="spellStart"/>
      <w:r w:rsidRPr="000F6620">
        <w:rPr>
          <w:sz w:val="16"/>
        </w:rPr>
        <w:t>Hanban</w:t>
      </w:r>
      <w:proofErr w:type="spellEnd"/>
      <w:r w:rsidRPr="000F6620">
        <w:rPr>
          <w:sz w:val="16"/>
        </w:rPr>
        <w:t xml:space="preserve">. In Europe, Stockholm’s Institute for Security and Policy describes CIs as China’s ‘image management project’ and the purpose of a CI is to expand Chinese culture as well as reducing the China threat in the international community.82 In the UK, Christopher Hughes, Professor of International Relations at the LSE and an expert on China, attacked the school for accepting money from the Chinese government to fund the CI there and accused the CI of being Beijing’s ‘propaganda arm’.83 In Asia, the situation of CIs is not getting better. All the established CIs in Japan are in partnership with private institutes. More prestigious national institutes in Japan decline to cooperate with </w:t>
      </w:r>
      <w:proofErr w:type="spellStart"/>
      <w:r w:rsidRPr="000F6620">
        <w:rPr>
          <w:sz w:val="16"/>
        </w:rPr>
        <w:t>Hanban</w:t>
      </w:r>
      <w:proofErr w:type="spellEnd"/>
      <w:r w:rsidRPr="000F6620">
        <w:rPr>
          <w:sz w:val="16"/>
        </w:rPr>
        <w:t xml:space="preserve"> and are concerned with CIs’ ideological and cultural threat. In a country where Confucianism exerted tremendous influence in history, people doubt that this must be a Chinese government-run project. The government of India rejected the idea of CIs and called them ‘a Chinese design of spreading soft power, widening influence by using culture as a propaganda tool’.84 That is why the government slowed down the establishment of CIs in India, with zero growth from the first two CIs established in 2007 to the end of 2013. The number of CIs in many Southeast Asian countries such as the Philippines (1), Myanmar (3), Malaysia (1), Vietnam (1) and Laos (1) increased quite slowly. The establishment of CIs in Indonesia and Vietnam experienced fierce debate due to the governments’ concern about CIs’ religious implications. In fact, China’s aggressive cultural initiatives have triggered another version of the ‘China threat’;85 people in those countries are mainly attracted by China’s ‘economic opportunity’.86 It is safe to say that CIs’ success is due to China’s economic prospects as well as pluralistic societies in foreign countries which are inclusive to heterogeneous languages and cultures. But this does not mean that CIs are effective in promoting China’s soft power. On the contrary, </w:t>
      </w:r>
      <w:r w:rsidRPr="000F6620">
        <w:rPr>
          <w:rStyle w:val="StyleUnderline"/>
        </w:rPr>
        <w:t xml:space="preserve">CIs can hardly fit into soft power because the above analysis indicates that </w:t>
      </w:r>
      <w:r w:rsidRPr="000F6620">
        <w:rPr>
          <w:rStyle w:val="StyleUnderline"/>
          <w:highlight w:val="yellow"/>
        </w:rPr>
        <w:t>CIs only promote Beijing’s narrow national interests and use culture as a disguise to cover its use of hard power</w:t>
      </w:r>
      <w:r w:rsidRPr="000F6620">
        <w:rPr>
          <w:sz w:val="16"/>
        </w:rPr>
        <w:t xml:space="preserve">. Beijing is not using CIs to promote soft power. The macro-level analysis shows that </w:t>
      </w:r>
      <w:r w:rsidRPr="000F6620">
        <w:rPr>
          <w:rStyle w:val="StyleUnderline"/>
        </w:rPr>
        <w:t>CIs are used by the Chinese government to fulfill multiple goals which have political and economic implications in the long run</w:t>
      </w:r>
      <w:r w:rsidRPr="000F6620">
        <w:rPr>
          <w:sz w:val="16"/>
        </w:rPr>
        <w:t xml:space="preserve">. Meanwhile, the micro-level analysis shows that the operation of CIs contains a considerable number of hard power elements, which include ‘inducements’, ‘payments’ and ‘bribes’. CIs, touted by government officials as a channel of cultural influence that would contribute to national soft power, are not so ‘soft’. This argument can be further reinforced by the worldwide controversies and concerns elicited by the establishment of CIs. Chinese soft power is not so attractive in the eyes of the receivers. Therefore, </w:t>
      </w:r>
      <w:r w:rsidRPr="000F6620">
        <w:rPr>
          <w:rStyle w:val="StyleUnderline"/>
        </w:rPr>
        <w:t xml:space="preserve">CIs are unable to achieve the ‘harmonious world’ it aimed for. The </w:t>
      </w:r>
      <w:r w:rsidRPr="000F6620">
        <w:rPr>
          <w:rStyle w:val="StyleUnderline"/>
          <w:highlight w:val="yellow"/>
        </w:rPr>
        <w:t>number of CIs appears to have no significant impact on the perceptions of</w:t>
      </w:r>
      <w:r w:rsidRPr="000F6620">
        <w:rPr>
          <w:rStyle w:val="StyleUnderline"/>
        </w:rPr>
        <w:t xml:space="preserve"> </w:t>
      </w:r>
      <w:r w:rsidRPr="000F6620">
        <w:rPr>
          <w:rStyle w:val="StyleUnderline"/>
          <w:highlight w:val="yellow"/>
        </w:rPr>
        <w:t>Western countries</w:t>
      </w:r>
      <w:r w:rsidRPr="000F6620">
        <w:rPr>
          <w:sz w:val="16"/>
        </w:rPr>
        <w:t xml:space="preserve"> such as the US, Britain, France, Germany and Japan where the establishment of CIs has been emphasized. An image survey indicated that China’s intensified cultural diplomacy did not appear to be accompanied by its steady rise in popularity worldwide.87 </w:t>
      </w:r>
      <w:proofErr w:type="gramStart"/>
      <w:r w:rsidRPr="000F6620">
        <w:rPr>
          <w:sz w:val="16"/>
        </w:rPr>
        <w:t>Some</w:t>
      </w:r>
      <w:proofErr w:type="gramEnd"/>
      <w:r w:rsidRPr="000F6620">
        <w:rPr>
          <w:sz w:val="16"/>
        </w:rPr>
        <w:t xml:space="preserve"> scholars argue that in fact there are few liberal democracies that have acknowledged China’s soft power although it was appreciated by some developing countries.88 </w:t>
      </w:r>
    </w:p>
    <w:p w:rsidR="00BC2B19" w:rsidRPr="000F6620" w:rsidRDefault="00BC2B19" w:rsidP="00BC2B19">
      <w:pPr>
        <w:pStyle w:val="Heading4"/>
      </w:pPr>
      <w:r w:rsidRPr="000F6620">
        <w:t>CIs are a failure- no institutional legitimacy, doesn’t solve China’s other perception issues</w:t>
      </w:r>
    </w:p>
    <w:p w:rsidR="00BC2B19" w:rsidRPr="000F6620" w:rsidRDefault="00BC2B19" w:rsidP="00BC2B19">
      <w:proofErr w:type="spellStart"/>
      <w:r w:rsidRPr="000F6620">
        <w:rPr>
          <w:rStyle w:val="Style13ptBold"/>
        </w:rPr>
        <w:t>Hartig</w:t>
      </w:r>
      <w:proofErr w:type="spellEnd"/>
      <w:r w:rsidRPr="000F6620">
        <w:rPr>
          <w:rStyle w:val="Style13ptBold"/>
        </w:rPr>
        <w:t xml:space="preserve"> 15</w:t>
      </w:r>
      <w:r w:rsidRPr="000F6620">
        <w:t xml:space="preserve"> (Falk, post-doctoral researcher on public diplomacy, international political communication, and issues of external perception, “Communicating China to the World: Confucius Institutes and China’s Strategic Narratives,” Political Science Association, Volume 35: The Soft Power of Hard States, http://onlinelibrary.wiley.com/doi/10.1111/1467-9256.12093/epdf, accessed 06/30/16, MM)</w:t>
      </w:r>
    </w:p>
    <w:p w:rsidR="00BC2B19" w:rsidRPr="000F6620" w:rsidRDefault="00BC2B19" w:rsidP="00BC2B19">
      <w:pPr>
        <w:rPr>
          <w:sz w:val="16"/>
        </w:rPr>
      </w:pPr>
      <w:r w:rsidRPr="000F6620">
        <w:rPr>
          <w:sz w:val="16"/>
        </w:rPr>
        <w:t xml:space="preserve">While these practical issues restrict the ability of CIs to help foreigners learn more about China and thus convince them of the narratives China wishes to project, </w:t>
      </w:r>
      <w:r w:rsidRPr="000F6620">
        <w:rPr>
          <w:rStyle w:val="StyleUnderline"/>
        </w:rPr>
        <w:t xml:space="preserve">another fundamental limiting factor concerns the way the </w:t>
      </w:r>
      <w:r w:rsidRPr="000F6620">
        <w:rPr>
          <w:rStyle w:val="StyleUnderline"/>
          <w:highlight w:val="yellow"/>
        </w:rPr>
        <w:t>institutes</w:t>
      </w:r>
      <w:r w:rsidRPr="000F6620">
        <w:rPr>
          <w:rStyle w:val="StyleUnderline"/>
        </w:rPr>
        <w:t xml:space="preserve"> present China through its non-language- related </w:t>
      </w:r>
      <w:proofErr w:type="spellStart"/>
      <w:r w:rsidRPr="000F6620">
        <w:rPr>
          <w:rStyle w:val="StyleUnderline"/>
        </w:rPr>
        <w:t>programmes</w:t>
      </w:r>
      <w:proofErr w:type="spellEnd"/>
      <w:r w:rsidRPr="000F6620">
        <w:rPr>
          <w:sz w:val="16"/>
        </w:rPr>
        <w:t xml:space="preserve">, such as special events, lectures and talks. </w:t>
      </w:r>
      <w:r w:rsidRPr="000F6620">
        <w:rPr>
          <w:rStyle w:val="StyleUnderline"/>
        </w:rPr>
        <w:t xml:space="preserve">This aspect </w:t>
      </w:r>
      <w:r w:rsidRPr="000F6620">
        <w:rPr>
          <w:rStyle w:val="StyleUnderline"/>
          <w:highlight w:val="yellow"/>
        </w:rPr>
        <w:t>bears closely on</w:t>
      </w:r>
      <w:r w:rsidRPr="000F6620">
        <w:rPr>
          <w:rStyle w:val="StyleUnderline"/>
        </w:rPr>
        <w:t xml:space="preserve"> political concerns ‘over the presence of a Chinese government-backed institution on Western university campuses’</w:t>
      </w:r>
      <w:r w:rsidRPr="000F6620">
        <w:rPr>
          <w:sz w:val="16"/>
        </w:rPr>
        <w:t xml:space="preserve"> (Starr, 2009, p. 78), </w:t>
      </w:r>
      <w:r w:rsidRPr="000F6620">
        <w:rPr>
          <w:rStyle w:val="StyleUnderline"/>
        </w:rPr>
        <w:t xml:space="preserve">which include </w:t>
      </w:r>
      <w:r w:rsidRPr="000F6620">
        <w:rPr>
          <w:rStyle w:val="StyleUnderline"/>
          <w:highlight w:val="yellow"/>
        </w:rPr>
        <w:t>accusations of ‘improper influence over teaching and research, industrial espionage, surveillance of Chinese abroad and under- mining Taiwanese influence’</w:t>
      </w:r>
      <w:r w:rsidRPr="000F6620">
        <w:rPr>
          <w:sz w:val="16"/>
        </w:rPr>
        <w:t xml:space="preserve"> (Starr, 2009, p. 79). The problem, however, is how to verify concerns about matters such as involvement in espionage or surveillance. One fundamental issue here is that, to borrow from Barr (2011), the reservations about CIs often say as much about those who have them as they say about the institutes themselves. With regard to the ‘improper influence’ over teaching and research, it is necessary to clarify that, while various CIs do offer credit courses for university students (I-SA1; I-SA2), others offer only supplementary courses (I-A2; I-A4) and some do not teach students of the </w:t>
      </w:r>
      <w:proofErr w:type="spellStart"/>
      <w:r w:rsidRPr="000F6620">
        <w:rPr>
          <w:sz w:val="16"/>
        </w:rPr>
        <w:t>uni</w:t>
      </w:r>
      <w:proofErr w:type="spellEnd"/>
      <w:r w:rsidRPr="000F6620">
        <w:rPr>
          <w:sz w:val="16"/>
        </w:rPr>
        <w:t xml:space="preserve">- </w:t>
      </w:r>
      <w:proofErr w:type="spellStart"/>
      <w:r w:rsidRPr="000F6620">
        <w:rPr>
          <w:sz w:val="16"/>
        </w:rPr>
        <w:t>versity</w:t>
      </w:r>
      <w:proofErr w:type="spellEnd"/>
      <w:r w:rsidRPr="000F6620">
        <w:rPr>
          <w:sz w:val="16"/>
        </w:rPr>
        <w:t xml:space="preserve"> at all, but focus on business people (I-A2). Furthermore, most of the CIs I </w:t>
      </w:r>
      <w:proofErr w:type="spellStart"/>
      <w:r w:rsidRPr="000F6620">
        <w:rPr>
          <w:sz w:val="16"/>
        </w:rPr>
        <w:t>analysed</w:t>
      </w:r>
      <w:proofErr w:type="spellEnd"/>
      <w:r w:rsidRPr="000F6620">
        <w:rPr>
          <w:sz w:val="16"/>
        </w:rPr>
        <w:t xml:space="preserve"> did not actually conduct their own research. </w:t>
      </w:r>
      <w:r w:rsidRPr="000F6620">
        <w:rPr>
          <w:rStyle w:val="StyleUnderline"/>
        </w:rPr>
        <w:t>CIs increasingly try to position themselves as a facilitator and trailblazer for academic research as they provide scholarships for foreign academics to do research in China under the scheme offered by the Confucius China Studies Program</w:t>
      </w:r>
      <w:r w:rsidRPr="000F6620">
        <w:rPr>
          <w:sz w:val="16"/>
        </w:rPr>
        <w:t xml:space="preserve">. This development, which has been completely ignored thus far, is significant as this approach would potentially provide China with far more comprehensive opportunities to influence and shape research agendas than CIs themselves could at their host universities. As the </w:t>
      </w:r>
      <w:proofErr w:type="spellStart"/>
      <w:r w:rsidRPr="000F6620">
        <w:rPr>
          <w:sz w:val="16"/>
        </w:rPr>
        <w:t>programme</w:t>
      </w:r>
      <w:proofErr w:type="spellEnd"/>
      <w:r w:rsidRPr="000F6620">
        <w:rPr>
          <w:sz w:val="16"/>
        </w:rPr>
        <w:t xml:space="preserve"> was only initiated in late 2012 and the first activities took place in late 2013, it is too early to make any statements about this scheme, but future analysis would seem to be crucial.3 </w:t>
      </w:r>
      <w:proofErr w:type="gramStart"/>
      <w:r w:rsidRPr="000F6620">
        <w:rPr>
          <w:sz w:val="16"/>
        </w:rPr>
        <w:t>The</w:t>
      </w:r>
      <w:proofErr w:type="gramEnd"/>
      <w:r w:rsidRPr="000F6620">
        <w:rPr>
          <w:sz w:val="16"/>
        </w:rPr>
        <w:t xml:space="preserve"> more important question for the present is what actually happens at CIs with regard to events, lectures and talks. In conversation, interviewees would usually assure me that, so far, there had been no interference from the Chinese side and no attempts to push topics in a certain direction. ‘As long as I am here, we did not get any kind of instruction, which for me is a counterargument to the accusation of propaganda’ (I-A3). Another director said ‘the Chinese don’t dictate to us what we should or cannot do’ (I-A2). A statement that is repeated throughout the institutes is that ‘</w:t>
      </w:r>
      <w:proofErr w:type="spellStart"/>
      <w:r w:rsidRPr="000F6620">
        <w:rPr>
          <w:sz w:val="16"/>
        </w:rPr>
        <w:t>Hanban</w:t>
      </w:r>
      <w:proofErr w:type="spellEnd"/>
      <w:r w:rsidRPr="000F6620">
        <w:rPr>
          <w:sz w:val="16"/>
        </w:rPr>
        <w:t xml:space="preserve"> doesn’t impinge on our daily work at all’ (I-G6). Although it appears that </w:t>
      </w:r>
      <w:proofErr w:type="spellStart"/>
      <w:r w:rsidRPr="000F6620">
        <w:rPr>
          <w:sz w:val="16"/>
        </w:rPr>
        <w:t>Hanban</w:t>
      </w:r>
      <w:proofErr w:type="spellEnd"/>
      <w:r w:rsidRPr="000F6620">
        <w:rPr>
          <w:sz w:val="16"/>
        </w:rPr>
        <w:t xml:space="preserve"> does not usually intervene in the daily work of CIs, it still has an influence on the </w:t>
      </w:r>
      <w:proofErr w:type="spellStart"/>
      <w:r w:rsidRPr="000F6620">
        <w:rPr>
          <w:sz w:val="16"/>
        </w:rPr>
        <w:t>programmes</w:t>
      </w:r>
      <w:proofErr w:type="spellEnd"/>
      <w:r w:rsidRPr="000F6620">
        <w:rPr>
          <w:sz w:val="16"/>
        </w:rPr>
        <w:t xml:space="preserve"> of CIs by its power to reject or approve the annual project budget. According to one CI director, </w:t>
      </w:r>
      <w:proofErr w:type="spellStart"/>
      <w:r w:rsidRPr="000F6620">
        <w:rPr>
          <w:sz w:val="16"/>
        </w:rPr>
        <w:t>Hanban’s</w:t>
      </w:r>
      <w:proofErr w:type="spellEnd"/>
      <w:r w:rsidRPr="000F6620">
        <w:rPr>
          <w:sz w:val="16"/>
        </w:rPr>
        <w:t xml:space="preserve"> agreement to the funding depends in the last analysis on ‘whether they actually like the proposal’ (I-A4) and it stands to reason that </w:t>
      </w:r>
      <w:proofErr w:type="spellStart"/>
      <w:r w:rsidRPr="000F6620">
        <w:rPr>
          <w:sz w:val="16"/>
        </w:rPr>
        <w:t>Hanban</w:t>
      </w:r>
      <w:proofErr w:type="spellEnd"/>
      <w:r w:rsidRPr="000F6620">
        <w:rPr>
          <w:sz w:val="16"/>
        </w:rPr>
        <w:t xml:space="preserve"> may not like a proposal for a project that is deemed inappropriate. Furthermore, there are topics that are off limits and these are not dealt with in the institutes. These topics are regarded as sensitive for the Chinese authorities, such as Tiananmen (refer- ring to the crackdown of the protest movement in 1989), Taiwan (referring to the legal status of the island), Tibet (referring to China’s role there), the Dalai Lama or Falun Gong. One © 2015 </w:t>
      </w:r>
      <w:proofErr w:type="gramStart"/>
      <w:r w:rsidRPr="000F6620">
        <w:rPr>
          <w:sz w:val="16"/>
        </w:rPr>
        <w:t>The</w:t>
      </w:r>
      <w:proofErr w:type="gramEnd"/>
      <w:r w:rsidRPr="000F6620">
        <w:rPr>
          <w:sz w:val="16"/>
        </w:rPr>
        <w:t xml:space="preserve"> Author. Politics © 2015 Political Studies Association POLITICS: 2015 VOL 35(3-4) 254 FALK HARTIG </w:t>
      </w:r>
      <w:r w:rsidRPr="000F6620">
        <w:rPr>
          <w:rFonts w:ascii="Arial" w:hAnsi="Arial" w:cs="Arial"/>
          <w:sz w:val="16"/>
        </w:rPr>
        <w:t>￼</w:t>
      </w:r>
      <w:r w:rsidRPr="000F6620">
        <w:rPr>
          <w:sz w:val="16"/>
        </w:rPr>
        <w:t xml:space="preserve">managing director acknowledged that although there were no restrictions on their daily work, there could nevertheless be ‘a tendency towards self-censorship and nobody, me included, is totally resistant in this regard’ (I-A3). Although other interviewees would not speak of self-censorship directly, their statements point in the same direction. As one interviewee put it: ‘there are no restrictions, but obviously if I paid the Dalai Lama to come to Australia with </w:t>
      </w:r>
      <w:proofErr w:type="spellStart"/>
      <w:r w:rsidRPr="000F6620">
        <w:rPr>
          <w:sz w:val="16"/>
        </w:rPr>
        <w:t>Hanban</w:t>
      </w:r>
      <w:proofErr w:type="spellEnd"/>
      <w:r w:rsidRPr="000F6620">
        <w:rPr>
          <w:sz w:val="16"/>
        </w:rPr>
        <w:t xml:space="preserve"> money, they would not be happy. You don’t have to be a genius to know that’ (I-A2). Another director speculated ‘whether we could even talk about Lu </w:t>
      </w:r>
      <w:proofErr w:type="spellStart"/>
      <w:r w:rsidRPr="000F6620">
        <w:rPr>
          <w:sz w:val="16"/>
        </w:rPr>
        <w:t>Xun</w:t>
      </w:r>
      <w:proofErr w:type="spellEnd"/>
      <w:r w:rsidRPr="000F6620">
        <w:rPr>
          <w:sz w:val="16"/>
        </w:rPr>
        <w:t xml:space="preserve"> as he is in conflict with Confucianism and Confucianism is now the new set of values’ (I-A4). </w:t>
      </w:r>
      <w:r w:rsidRPr="000F6620">
        <w:rPr>
          <w:rStyle w:val="StyleUnderline"/>
        </w:rPr>
        <w:t xml:space="preserve">Another director admits that ‘our </w:t>
      </w:r>
      <w:r w:rsidRPr="000F6620">
        <w:rPr>
          <w:rStyle w:val="StyleUnderline"/>
          <w:highlight w:val="yellow"/>
        </w:rPr>
        <w:t>independence is limited</w:t>
      </w:r>
      <w:r w:rsidRPr="000F6620">
        <w:rPr>
          <w:rStyle w:val="StyleUnderline"/>
        </w:rPr>
        <w:t xml:space="preserve"> regarding precarious topics. If topics like Tibet or Taiwan would be approached too critical, this could be difficult</w:t>
      </w:r>
      <w:r w:rsidRPr="000F6620">
        <w:rPr>
          <w:sz w:val="16"/>
        </w:rPr>
        <w:t xml:space="preserve">’ (I-G3). Overall, the general understanding throughout the institutes is ‘we take a pragmatic approach to all of this [and if you had contact with China before] you know where your boundaries are’ (I-A4). </w:t>
      </w:r>
      <w:proofErr w:type="spellStart"/>
      <w:r w:rsidRPr="000F6620">
        <w:rPr>
          <w:sz w:val="16"/>
        </w:rPr>
        <w:t>Ulti</w:t>
      </w:r>
      <w:proofErr w:type="spellEnd"/>
      <w:r w:rsidRPr="000F6620">
        <w:rPr>
          <w:sz w:val="16"/>
        </w:rPr>
        <w:t xml:space="preserve">- </w:t>
      </w:r>
      <w:proofErr w:type="spellStart"/>
      <w:r w:rsidRPr="000F6620">
        <w:rPr>
          <w:sz w:val="16"/>
        </w:rPr>
        <w:t>mately</w:t>
      </w:r>
      <w:proofErr w:type="spellEnd"/>
      <w:r w:rsidRPr="000F6620">
        <w:rPr>
          <w:sz w:val="16"/>
        </w:rPr>
        <w:t xml:space="preserve">, it is up to every institute to define these boundaries and to try to find ways to </w:t>
      </w:r>
      <w:proofErr w:type="spellStart"/>
      <w:r w:rsidRPr="000F6620">
        <w:rPr>
          <w:sz w:val="16"/>
        </w:rPr>
        <w:t>organise</w:t>
      </w:r>
      <w:proofErr w:type="spellEnd"/>
      <w:r w:rsidRPr="000F6620">
        <w:rPr>
          <w:sz w:val="16"/>
        </w:rPr>
        <w:t xml:space="preserve"> events. As one interviewee remarked, ‘</w:t>
      </w:r>
      <w:r w:rsidRPr="000F6620">
        <w:rPr>
          <w:rStyle w:val="StyleUnderline"/>
        </w:rPr>
        <w:t>if we cover critical topics, it has to be in a balanced way and with the necessary respect towards Chinese sensitivities’</w:t>
      </w:r>
      <w:r w:rsidRPr="000F6620">
        <w:rPr>
          <w:sz w:val="16"/>
        </w:rPr>
        <w:t xml:space="preserve"> (I-G3). Against his background, I argue that there are limitations as to what CIs can do and it is up to those administering individual institutes to use the scope available to them to the best of their abilities. Some use this scope in a more progressive manner, while others, apparently the majority, prefer a more conservative approach. With regard to this, one argument heard across numerous CIs is illustrated in a statement by the head of an Australian institute. He concedes that sensitive topics, such as Falun Gong, Taiwan, Tibet or Tiananmen Square could cause problems if they came up in class, saying: ‘Look, there are topics that are best not to engage in [but] there are so many other topics to discuss’ (quoted in Norrie, 2011). While it is true that there are a lot of other topics to discuss, and CIs do this, the tendency to omit delicate topics demonstrates that the institutes are generally not introducing the ‘real China’. Such an introduction would mean presenting a comprehensive picture of China, rather a ‘correct version’ of China. </w:t>
      </w:r>
      <w:r w:rsidRPr="000F6620">
        <w:rPr>
          <w:rStyle w:val="StyleUnderline"/>
        </w:rPr>
        <w:t xml:space="preserve">This is further complicated by the fact that it is precisely those </w:t>
      </w:r>
      <w:r w:rsidRPr="000F6620">
        <w:rPr>
          <w:rStyle w:val="StyleUnderline"/>
          <w:highlight w:val="yellow"/>
        </w:rPr>
        <w:t xml:space="preserve">sensitive topics which are </w:t>
      </w:r>
      <w:r w:rsidRPr="000F6620">
        <w:rPr>
          <w:rStyle w:val="StyleUnderline"/>
        </w:rPr>
        <w:t xml:space="preserve">probably </w:t>
      </w:r>
      <w:r w:rsidRPr="000F6620">
        <w:rPr>
          <w:rStyle w:val="StyleUnderline"/>
          <w:highlight w:val="yellow"/>
        </w:rPr>
        <w:t>most familiar to the CI target audience as they regularly appear in the media. This causes a</w:t>
      </w:r>
      <w:r w:rsidRPr="000F6620">
        <w:rPr>
          <w:rStyle w:val="StyleUnderline"/>
        </w:rPr>
        <w:t xml:space="preserve"> potential </w:t>
      </w:r>
      <w:r w:rsidRPr="000F6620">
        <w:rPr>
          <w:rStyle w:val="StyleUnderline"/>
          <w:highlight w:val="yellow"/>
        </w:rPr>
        <w:t>perception gap which hampers the credibility of CIs and their attempts to</w:t>
      </w:r>
      <w:r w:rsidRPr="000F6620">
        <w:rPr>
          <w:rStyle w:val="StyleUnderline"/>
        </w:rPr>
        <w:t xml:space="preserve"> communicate China’s narratives to the world and to </w:t>
      </w:r>
      <w:r w:rsidRPr="000F6620">
        <w:rPr>
          <w:rStyle w:val="StyleUnderline"/>
          <w:highlight w:val="yellow"/>
        </w:rPr>
        <w:t>enhance China’s soft power</w:t>
      </w:r>
      <w:r w:rsidRPr="000F6620">
        <w:rPr>
          <w:rStyle w:val="StyleUnderline"/>
        </w:rPr>
        <w:t>.</w:t>
      </w:r>
      <w:r w:rsidRPr="000F6620">
        <w:rPr>
          <w:sz w:val="16"/>
        </w:rPr>
        <w:t xml:space="preserve"> Besides this, CIs – as with other Chinese public diplomacy instruments – face broader credibility problems (</w:t>
      </w:r>
      <w:proofErr w:type="spellStart"/>
      <w:r w:rsidRPr="000F6620">
        <w:rPr>
          <w:sz w:val="16"/>
        </w:rPr>
        <w:t>d’Hooghe</w:t>
      </w:r>
      <w:proofErr w:type="spellEnd"/>
      <w:r w:rsidRPr="000F6620">
        <w:rPr>
          <w:sz w:val="16"/>
        </w:rPr>
        <w:t xml:space="preserve">, 2010; </w:t>
      </w:r>
      <w:proofErr w:type="spellStart"/>
      <w:r w:rsidRPr="000F6620">
        <w:rPr>
          <w:sz w:val="16"/>
        </w:rPr>
        <w:t>Rawnsley</w:t>
      </w:r>
      <w:proofErr w:type="spellEnd"/>
      <w:r w:rsidRPr="000F6620">
        <w:rPr>
          <w:sz w:val="16"/>
        </w:rPr>
        <w:t xml:space="preserve">, 2009) in relation to China’s domestic affairs and its international </w:t>
      </w:r>
      <w:proofErr w:type="spellStart"/>
      <w:r w:rsidRPr="000F6620">
        <w:rPr>
          <w:sz w:val="16"/>
        </w:rPr>
        <w:t>behaviour</w:t>
      </w:r>
      <w:proofErr w:type="spellEnd"/>
      <w:r w:rsidRPr="000F6620">
        <w:rPr>
          <w:sz w:val="16"/>
        </w:rPr>
        <w:t>. On the one hand, it is ‘the political and social issues that undermine China’s soft power credibility’ (</w:t>
      </w:r>
      <w:proofErr w:type="spellStart"/>
      <w:r w:rsidRPr="000F6620">
        <w:rPr>
          <w:sz w:val="16"/>
        </w:rPr>
        <w:t>Rawnsley</w:t>
      </w:r>
      <w:proofErr w:type="spellEnd"/>
      <w:r w:rsidRPr="000F6620">
        <w:rPr>
          <w:sz w:val="16"/>
        </w:rPr>
        <w:t xml:space="preserve">, 2013), referring here to China’s human rights record, its treatment of dissidents and critical journalists as well as its </w:t>
      </w:r>
      <w:proofErr w:type="spellStart"/>
      <w:r w:rsidRPr="000F6620">
        <w:rPr>
          <w:sz w:val="16"/>
        </w:rPr>
        <w:t>behaviour</w:t>
      </w:r>
      <w:proofErr w:type="spellEnd"/>
      <w:r w:rsidRPr="000F6620">
        <w:rPr>
          <w:sz w:val="16"/>
        </w:rPr>
        <w:t xml:space="preserve"> towards Tibet, Xinjiang and, most recently, Hong Kong. Additionally</w:t>
      </w:r>
      <w:r w:rsidRPr="000F6620">
        <w:rPr>
          <w:rStyle w:val="StyleUnderline"/>
        </w:rPr>
        <w:t xml:space="preserve">, China’s international </w:t>
      </w:r>
      <w:proofErr w:type="spellStart"/>
      <w:r w:rsidRPr="000F6620">
        <w:rPr>
          <w:rStyle w:val="StyleUnderline"/>
        </w:rPr>
        <w:t>behaviour</w:t>
      </w:r>
      <w:proofErr w:type="spellEnd"/>
      <w:r w:rsidRPr="000F6620">
        <w:rPr>
          <w:rStyle w:val="StyleUnderline"/>
        </w:rPr>
        <w:t xml:space="preserve"> also contributes to the perception gap between how the country wants to be seen and how the world actually sees it.</w:t>
      </w:r>
      <w:r w:rsidRPr="000F6620">
        <w:rPr>
          <w:sz w:val="16"/>
        </w:rPr>
        <w:t xml:space="preserve"> According to </w:t>
      </w:r>
      <w:proofErr w:type="spellStart"/>
      <w:r w:rsidRPr="000F6620">
        <w:rPr>
          <w:sz w:val="16"/>
        </w:rPr>
        <w:t>Miskimmon</w:t>
      </w:r>
      <w:proofErr w:type="spellEnd"/>
      <w:r w:rsidRPr="000F6620">
        <w:rPr>
          <w:sz w:val="16"/>
        </w:rPr>
        <w:t>, O’Loughlin and Roselle (2013, p. 114) the fundamental problem is that a narrative ‘must appear consistent with events as they are known by the narrative’s audience [and] any disjuncture between narrative claims about how the world is, and direct experience of the world ... can lead to charges of hypocrisy being leveled against the narrator’ (</w:t>
      </w:r>
      <w:proofErr w:type="spellStart"/>
      <w:r w:rsidRPr="000F6620">
        <w:rPr>
          <w:sz w:val="16"/>
        </w:rPr>
        <w:t>Miskimmon</w:t>
      </w:r>
      <w:proofErr w:type="spellEnd"/>
      <w:r w:rsidRPr="000F6620">
        <w:rPr>
          <w:sz w:val="16"/>
        </w:rPr>
        <w:t xml:space="preserve">, O’Loughlin and Roselle, 2013, p. 114). This will, as a consequence, ‘reduce the narrator’s credibility and trustworthiness and make audiences less likely to engage with them in the future’. </w:t>
      </w:r>
      <w:r w:rsidRPr="000F6620">
        <w:rPr>
          <w:rStyle w:val="StyleUnderline"/>
        </w:rPr>
        <w:t xml:space="preserve">In the case of China and its CIs, this perception gap is obvious: while China wants to project the narrative of a peacefully developing country that aims to construct a harmonious world, the global audience mainly perceives it as a country bullying its </w:t>
      </w:r>
      <w:proofErr w:type="spellStart"/>
      <w:r w:rsidRPr="000F6620">
        <w:rPr>
          <w:rStyle w:val="StyleUnderline"/>
        </w:rPr>
        <w:t>neighbours</w:t>
      </w:r>
      <w:proofErr w:type="spellEnd"/>
      <w:r w:rsidRPr="000F6620">
        <w:rPr>
          <w:rStyle w:val="StyleUnderline"/>
        </w:rPr>
        <w:t xml:space="preserve"> in East Asia and whose </w:t>
      </w:r>
      <w:proofErr w:type="spellStart"/>
      <w:r w:rsidRPr="000F6620">
        <w:rPr>
          <w:rStyle w:val="StyleUnderline"/>
        </w:rPr>
        <w:t>behaviour</w:t>
      </w:r>
      <w:proofErr w:type="spellEnd"/>
      <w:r w:rsidRPr="000F6620">
        <w:rPr>
          <w:rStyle w:val="StyleUnderline"/>
        </w:rPr>
        <w:t xml:space="preserve"> is increasingly ‘belligerent’</w:t>
      </w:r>
      <w:r w:rsidRPr="000F6620">
        <w:rPr>
          <w:sz w:val="16"/>
        </w:rPr>
        <w:t xml:space="preserve"> (Christensen, 2011) and ‘assertive’ (Swaine, 2010).</w:t>
      </w:r>
    </w:p>
    <w:p w:rsidR="00BC2B19" w:rsidRPr="000F6620" w:rsidRDefault="00BC2B19" w:rsidP="00BC2B19"/>
    <w:p w:rsidR="00651C8D" w:rsidRPr="000F6620" w:rsidRDefault="00651C8D" w:rsidP="00651C8D">
      <w:pPr>
        <w:pStyle w:val="Heading3"/>
      </w:pPr>
      <w:r>
        <w:t>AIIB</w:t>
      </w:r>
    </w:p>
    <w:p w:rsidR="00651C8D" w:rsidRPr="000F6620" w:rsidRDefault="00651C8D" w:rsidP="00651C8D">
      <w:pPr>
        <w:pStyle w:val="Heading4"/>
      </w:pPr>
      <w:r w:rsidRPr="000F6620">
        <w:t>Strengthening global membership in AIIB weakens China’s hold—can’t replace IMF.</w:t>
      </w:r>
    </w:p>
    <w:p w:rsidR="00651C8D" w:rsidRPr="000F6620" w:rsidRDefault="00651C8D" w:rsidP="00651C8D">
      <w:proofErr w:type="spellStart"/>
      <w:r w:rsidRPr="000F6620">
        <w:rPr>
          <w:rStyle w:val="Style13ptBold"/>
        </w:rPr>
        <w:t>Legault</w:t>
      </w:r>
      <w:proofErr w:type="spellEnd"/>
      <w:r w:rsidRPr="000F6620">
        <w:rPr>
          <w:rStyle w:val="Style13ptBold"/>
        </w:rPr>
        <w:t xml:space="preserve"> 15</w:t>
      </w:r>
      <w:r w:rsidRPr="000F6620">
        <w:t xml:space="preserve"> (</w:t>
      </w:r>
      <w:proofErr w:type="spellStart"/>
      <w:r w:rsidRPr="000F6620">
        <w:t>Grégoire</w:t>
      </w:r>
      <w:proofErr w:type="spellEnd"/>
      <w:r w:rsidRPr="000F6620">
        <w:t xml:space="preserve">-François; 18 </w:t>
      </w:r>
      <w:proofErr w:type="spellStart"/>
      <w:r w:rsidRPr="000F6620">
        <w:t>nov</w:t>
      </w:r>
      <w:proofErr w:type="spellEnd"/>
      <w:r w:rsidRPr="000F6620">
        <w:t xml:space="preserve"> 2k15; doctoral student in political science at the University of </w:t>
      </w:r>
      <w:proofErr w:type="spellStart"/>
      <w:r w:rsidRPr="000F6620">
        <w:t>Ottawa;AIIB</w:t>
      </w:r>
      <w:proofErr w:type="spellEnd"/>
      <w:r w:rsidRPr="000F6620">
        <w:t xml:space="preserve"> melding, not </w:t>
      </w:r>
      <w:proofErr w:type="spellStart"/>
      <w:r w:rsidRPr="000F6620">
        <w:t>moulding</w:t>
      </w:r>
      <w:proofErr w:type="spellEnd"/>
      <w:r w:rsidRPr="000F6620">
        <w:t xml:space="preserve"> global governance; east </w:t>
      </w:r>
      <w:proofErr w:type="spellStart"/>
      <w:r w:rsidRPr="000F6620">
        <w:t>asia</w:t>
      </w:r>
      <w:proofErr w:type="spellEnd"/>
      <w:r w:rsidRPr="000F6620">
        <w:t xml:space="preserve"> forum; </w:t>
      </w:r>
      <w:hyperlink r:id="rId45" w:history="1">
        <w:r w:rsidRPr="000F6620">
          <w:rPr>
            <w:rStyle w:val="Hyperlink"/>
          </w:rPr>
          <w:t>http://www.eastasiaforum.org/2015/11/18/aiib-melding-not-moulding-global-governance/</w:t>
        </w:r>
      </w:hyperlink>
      <w:r w:rsidRPr="000F6620">
        <w:t xml:space="preserve"> ) </w:t>
      </w:r>
      <w:proofErr w:type="spellStart"/>
      <w:r w:rsidRPr="000F6620">
        <w:t>jskullz</w:t>
      </w:r>
      <w:proofErr w:type="spellEnd"/>
    </w:p>
    <w:p w:rsidR="00651C8D" w:rsidRPr="000F6620" w:rsidRDefault="00651C8D" w:rsidP="00651C8D">
      <w:r w:rsidRPr="000F6620">
        <w:rPr>
          <w:rStyle w:val="StyleUnderline"/>
        </w:rPr>
        <w:t>By making the AIIB multilateral, Beijing is effectively relinquishing control of the bank</w:t>
      </w:r>
      <w:r w:rsidRPr="000F6620">
        <w:t xml:space="preserve">, but not influence over its decisions. The rules of the system will be reinforced automatically because of the multiple stakeholders. Chinese </w:t>
      </w:r>
      <w:proofErr w:type="gramStart"/>
      <w:r w:rsidRPr="000F6620">
        <w:t>Vice</w:t>
      </w:r>
      <w:proofErr w:type="gramEnd"/>
      <w:r w:rsidRPr="000F6620">
        <w:t xml:space="preserve"> Finance Minister Shi </w:t>
      </w:r>
      <w:proofErr w:type="spellStart"/>
      <w:r w:rsidRPr="000F6620">
        <w:t>Yaobin</w:t>
      </w:r>
      <w:proofErr w:type="spellEnd"/>
      <w:r w:rsidRPr="000F6620">
        <w:t xml:space="preserve"> indicated that ‘</w:t>
      </w:r>
      <w:r w:rsidRPr="000F6620">
        <w:rPr>
          <w:rStyle w:val="StyleUnderline"/>
        </w:rPr>
        <w:t>every member’s share will decline commensurately with the gradual increase in the number of the member countries’</w:t>
      </w:r>
      <w:r w:rsidRPr="000F6620">
        <w:t xml:space="preserve">. This means that </w:t>
      </w:r>
      <w:r w:rsidRPr="000F6620">
        <w:rPr>
          <w:rStyle w:val="StyleUnderline"/>
        </w:rPr>
        <w:t>the AIIB will reinforce multilateralism</w:t>
      </w:r>
      <w:r w:rsidRPr="000F6620">
        <w:t xml:space="preserve">, albeit a contested one, </w:t>
      </w:r>
      <w:r w:rsidRPr="000F6620">
        <w:rPr>
          <w:rStyle w:val="StyleUnderline"/>
        </w:rPr>
        <w:t xml:space="preserve">and will not undermine the current world order. </w:t>
      </w:r>
      <w:r w:rsidRPr="000F6620">
        <w:t>T</w:t>
      </w:r>
      <w:r w:rsidRPr="000F6620">
        <w:rPr>
          <w:rStyle w:val="StyleUnderline"/>
        </w:rPr>
        <w:t xml:space="preserve">he AIIB is not an attempt to end the Bretton Woods institutions and Washington’s </w:t>
      </w:r>
      <w:proofErr w:type="spellStart"/>
      <w:r w:rsidRPr="000F6620">
        <w:rPr>
          <w:rStyle w:val="StyleUnderline"/>
        </w:rPr>
        <w:t>Pax</w:t>
      </w:r>
      <w:proofErr w:type="spellEnd"/>
      <w:r w:rsidRPr="000F6620">
        <w:rPr>
          <w:rStyle w:val="StyleUnderline"/>
        </w:rPr>
        <w:t xml:space="preserve"> Americana.</w:t>
      </w:r>
      <w:r w:rsidRPr="000F6620">
        <w:t xml:space="preserve"> The bank, and other Chinese-led institutions, is not meant to act as a substitute to Bretton Woods, </w:t>
      </w:r>
      <w:r w:rsidRPr="000F6620">
        <w:rPr>
          <w:rStyle w:val="StyleUnderline"/>
        </w:rPr>
        <w:t>but rather to complement its strengths and patch its flaws.</w:t>
      </w:r>
      <w:r w:rsidRPr="000F6620">
        <w:t xml:space="preserve"> The bank gives Beijing an opportunity to learn about the responsibilities that great powers must shoulder. </w:t>
      </w:r>
      <w:r w:rsidRPr="000F6620">
        <w:rPr>
          <w:rStyle w:val="StyleUnderline"/>
        </w:rPr>
        <w:t>China ought to be given some leeway and the opportunity to lead chang</w:t>
      </w:r>
      <w:r w:rsidRPr="000F6620">
        <w:t xml:space="preserve">e. If the United States continues to pressure other countries against joining Chinese-led institutions, its coercion may ultimately backfire and push emerging economies closer into China’s orbit. Fortunately, it appears that the United States has finally warmed up to the idea of setting up an infrastructure bank in Asia, as long as it complements existing institutions and meets high governance standards. </w:t>
      </w:r>
      <w:r w:rsidRPr="000F6620">
        <w:rPr>
          <w:rStyle w:val="StyleUnderline"/>
        </w:rPr>
        <w:t xml:space="preserve">The World Bank, the IMF and the Asia Development Bank have all </w:t>
      </w:r>
      <w:proofErr w:type="spellStart"/>
      <w:r w:rsidRPr="000F6620">
        <w:rPr>
          <w:rStyle w:val="StyleUnderline"/>
        </w:rPr>
        <w:t>signalled</w:t>
      </w:r>
      <w:proofErr w:type="spellEnd"/>
      <w:r w:rsidRPr="000F6620">
        <w:rPr>
          <w:rStyle w:val="StyleUnderline"/>
        </w:rPr>
        <w:t xml:space="preserve"> that they are ready to cooperate with the AIIB.</w:t>
      </w:r>
      <w:r w:rsidRPr="000F6620">
        <w:t xml:space="preserve"> A rising China will definitely attempt to influence and rewrite some of the rules of global governance. But this does not mean that its efforts should be dismissed. Global governance is not a zero-sum game, although it is increasingly seen as one in the context of geopolitical rivalries, rising emerging economies and stagnating </w:t>
      </w:r>
      <w:proofErr w:type="spellStart"/>
      <w:r w:rsidRPr="000F6620">
        <w:t>industrialised</w:t>
      </w:r>
      <w:proofErr w:type="spellEnd"/>
      <w:r w:rsidRPr="000F6620">
        <w:t xml:space="preserve"> nations. </w:t>
      </w:r>
      <w:r w:rsidRPr="000F6620">
        <w:rPr>
          <w:rStyle w:val="StyleUnderline"/>
        </w:rPr>
        <w:t>Forming a coalition of</w:t>
      </w:r>
      <w:r w:rsidRPr="000F6620">
        <w:t xml:space="preserve"> middle and great </w:t>
      </w:r>
      <w:r w:rsidRPr="000F6620">
        <w:rPr>
          <w:rStyle w:val="StyleUnderline"/>
        </w:rPr>
        <w:t>powers within the AIIB could rein in Chinese ambitions and implement better governance practices within the institution</w:t>
      </w:r>
      <w:r w:rsidRPr="000F6620">
        <w:t xml:space="preserve">. But </w:t>
      </w:r>
      <w:r w:rsidRPr="000F6620">
        <w:rPr>
          <w:rStyle w:val="StyleUnderline"/>
        </w:rPr>
        <w:t>for the many countries that stayed away from the AIIB, being absent at its genesis means not having a say in the rules.</w:t>
      </w:r>
      <w:r w:rsidRPr="000F6620">
        <w:t xml:space="preserve"> The development of the bank was inevitable; China could have moved bilaterally instead of going through the trouble of establishing a regional infrastructure bank.</w:t>
      </w:r>
    </w:p>
    <w:p w:rsidR="00651C8D" w:rsidRPr="000F6620" w:rsidRDefault="00651C8D" w:rsidP="00651C8D">
      <w:pPr>
        <w:pStyle w:val="Heading4"/>
      </w:pPr>
      <w:r w:rsidRPr="000F6620">
        <w:t>AIIB can’t repair Chinese image</w:t>
      </w:r>
    </w:p>
    <w:p w:rsidR="00651C8D" w:rsidRPr="000F6620" w:rsidRDefault="00651C8D" w:rsidP="00651C8D">
      <w:r w:rsidRPr="000F6620">
        <w:rPr>
          <w:rStyle w:val="Style13ptBold"/>
        </w:rPr>
        <w:t>Gracie 15</w:t>
      </w:r>
      <w:r w:rsidRPr="000F6620">
        <w:t xml:space="preserve"> (Carrie; 22 </w:t>
      </w:r>
      <w:proofErr w:type="spellStart"/>
      <w:r w:rsidRPr="000F6620">
        <w:t>dec</w:t>
      </w:r>
      <w:proofErr w:type="spellEnd"/>
      <w:r w:rsidRPr="000F6620">
        <w:t xml:space="preserve"> 2k15; BBC China Editor; China power audit: The hard and the soft; </w:t>
      </w:r>
      <w:proofErr w:type="gramStart"/>
      <w:r w:rsidRPr="000F6620">
        <w:t>BBC )</w:t>
      </w:r>
      <w:proofErr w:type="gramEnd"/>
      <w:r w:rsidRPr="000F6620">
        <w:t xml:space="preserve"> </w:t>
      </w:r>
      <w:proofErr w:type="spellStart"/>
      <w:r w:rsidRPr="000F6620">
        <w:t>jskullz</w:t>
      </w:r>
      <w:proofErr w:type="spellEnd"/>
    </w:p>
    <w:p w:rsidR="00651C8D" w:rsidRPr="000F6620" w:rsidRDefault="00651C8D" w:rsidP="00651C8D">
      <w:pPr>
        <w:rPr>
          <w:sz w:val="16"/>
        </w:rPr>
      </w:pPr>
      <w:r w:rsidRPr="000F6620">
        <w:rPr>
          <w:sz w:val="16"/>
        </w:rPr>
        <w:t xml:space="preserve">Everyone knew Beijing had money, but </w:t>
      </w:r>
      <w:r w:rsidRPr="000F6620">
        <w:rPr>
          <w:rStyle w:val="StyleUnderline"/>
        </w:rPr>
        <w:t xml:space="preserve">the </w:t>
      </w:r>
      <w:r w:rsidRPr="000F6620">
        <w:rPr>
          <w:rStyle w:val="StyleUnderline"/>
          <w:highlight w:val="yellow"/>
        </w:rPr>
        <w:t xml:space="preserve">AIIB </w:t>
      </w:r>
      <w:proofErr w:type="spellStart"/>
      <w:r w:rsidRPr="000F6620">
        <w:rPr>
          <w:rStyle w:val="StyleUnderline"/>
          <w:highlight w:val="yellow"/>
        </w:rPr>
        <w:t>signalled</w:t>
      </w:r>
      <w:proofErr w:type="spellEnd"/>
      <w:r w:rsidRPr="000F6620">
        <w:rPr>
          <w:rStyle w:val="StyleUnderline"/>
        </w:rPr>
        <w:t xml:space="preserve"> that </w:t>
      </w:r>
      <w:r w:rsidRPr="000F6620">
        <w:rPr>
          <w:rStyle w:val="StyleUnderline"/>
          <w:highlight w:val="yellow"/>
        </w:rPr>
        <w:t>it</w:t>
      </w:r>
      <w:r w:rsidRPr="000F6620">
        <w:rPr>
          <w:rStyle w:val="StyleUnderline"/>
        </w:rPr>
        <w:t xml:space="preserve"> also </w:t>
      </w:r>
      <w:r w:rsidRPr="000F6620">
        <w:rPr>
          <w:rStyle w:val="StyleUnderline"/>
          <w:highlight w:val="yellow"/>
        </w:rPr>
        <w:t>had the</w:t>
      </w:r>
      <w:r w:rsidRPr="000F6620">
        <w:rPr>
          <w:sz w:val="16"/>
        </w:rPr>
        <w:t xml:space="preserve"> conﬁdence, ambition, determination and </w:t>
      </w:r>
      <w:r w:rsidRPr="000F6620">
        <w:rPr>
          <w:rStyle w:val="StyleUnderline"/>
          <w:highlight w:val="yellow"/>
        </w:rPr>
        <w:t>vision to build regional institutions</w:t>
      </w:r>
      <w:r w:rsidRPr="000F6620">
        <w:rPr>
          <w:rStyle w:val="StyleUnderline"/>
        </w:rPr>
        <w:t xml:space="preserve"> to suit its purpose </w:t>
      </w:r>
      <w:r w:rsidRPr="000F6620">
        <w:rPr>
          <w:rStyle w:val="StyleUnderline"/>
          <w:highlight w:val="yellow"/>
        </w:rPr>
        <w:t>and challenge the US</w:t>
      </w:r>
      <w:r w:rsidRPr="000F6620">
        <w:rPr>
          <w:sz w:val="16"/>
        </w:rPr>
        <w:t xml:space="preserve">. And the stampede to join up, from even the oldest US allies, demonstrated that China's hard power carrots were meaningful, even when measured alongside the sticks of the existing superpower. Other obvious </w:t>
      </w:r>
      <w:r w:rsidRPr="000F6620">
        <w:rPr>
          <w:rStyle w:val="StyleUnderline"/>
          <w:highlight w:val="yellow"/>
        </w:rPr>
        <w:t>hard power triumphs</w:t>
      </w:r>
      <w:r w:rsidRPr="000F6620">
        <w:rPr>
          <w:sz w:val="16"/>
        </w:rPr>
        <w:t xml:space="preserve"> of the year were the September military parade featuring China's daunting new weaponry, and the reclamation of perhaps 2,000 acres in the South China Sea to build artiﬁcial islands on what was once submerged rock. But as a $10 trillion economy with growing military might and territorial disputes with many of its </w:t>
      </w:r>
      <w:proofErr w:type="spellStart"/>
      <w:r w:rsidRPr="000F6620">
        <w:rPr>
          <w:sz w:val="16"/>
        </w:rPr>
        <w:t>neighbours</w:t>
      </w:r>
      <w:proofErr w:type="spellEnd"/>
      <w:r w:rsidRPr="000F6620">
        <w:rPr>
          <w:sz w:val="16"/>
        </w:rPr>
        <w:t xml:space="preserve">, </w:t>
      </w:r>
      <w:r w:rsidRPr="000F6620">
        <w:rPr>
          <w:rStyle w:val="StyleUnderline"/>
        </w:rPr>
        <w:t>China's hard power often works to undermine its soft power</w:t>
      </w:r>
      <w:r w:rsidRPr="000F6620">
        <w:rPr>
          <w:sz w:val="16"/>
        </w:rPr>
        <w:t xml:space="preserve">. The military parade might have made many Chinese proud, but by the same token it </w:t>
      </w:r>
      <w:r w:rsidRPr="000F6620">
        <w:rPr>
          <w:rStyle w:val="StyleUnderline"/>
          <w:highlight w:val="yellow"/>
        </w:rPr>
        <w:t xml:space="preserve">made </w:t>
      </w:r>
      <w:proofErr w:type="spellStart"/>
      <w:r w:rsidRPr="000F6620">
        <w:rPr>
          <w:rStyle w:val="StyleUnderline"/>
          <w:highlight w:val="yellow"/>
        </w:rPr>
        <w:t>neighbours</w:t>
      </w:r>
      <w:proofErr w:type="spellEnd"/>
      <w:r w:rsidRPr="000F6620">
        <w:rPr>
          <w:rStyle w:val="StyleUnderline"/>
          <w:highlight w:val="yellow"/>
        </w:rPr>
        <w:t xml:space="preserve"> uneasy </w:t>
      </w:r>
      <w:r w:rsidRPr="000F6620">
        <w:rPr>
          <w:rStyle w:val="StyleUnderline"/>
        </w:rPr>
        <w:t>and the list of those who stayed away was as telling as the list of those who attended</w:t>
      </w:r>
      <w:r w:rsidRPr="000F6620">
        <w:rPr>
          <w:sz w:val="16"/>
        </w:rPr>
        <w:t xml:space="preserve">. GETTY IMAGES In fact, former Australian Prime Minister Tony </w:t>
      </w:r>
      <w:r w:rsidRPr="000F6620">
        <w:rPr>
          <w:rStyle w:val="StyleUnderline"/>
        </w:rPr>
        <w:t>Abbott</w:t>
      </w:r>
      <w:r w:rsidRPr="000F6620">
        <w:rPr>
          <w:sz w:val="16"/>
        </w:rPr>
        <w:t xml:space="preserve"> probably summed up the feelings of many regional leaders when he reportedly </w:t>
      </w:r>
      <w:r w:rsidRPr="000F6620">
        <w:rPr>
          <w:rStyle w:val="StyleUnderline"/>
        </w:rPr>
        <w:t>told</w:t>
      </w:r>
      <w:r w:rsidRPr="000F6620">
        <w:rPr>
          <w:sz w:val="16"/>
        </w:rPr>
        <w:t xml:space="preserve"> the German Chancellor Angela </w:t>
      </w:r>
      <w:r w:rsidRPr="000F6620">
        <w:rPr>
          <w:rStyle w:val="StyleUnderline"/>
        </w:rPr>
        <w:t xml:space="preserve">Merkel that his </w:t>
      </w:r>
      <w:r w:rsidRPr="000F6620">
        <w:rPr>
          <w:rStyle w:val="StyleUnderline"/>
          <w:highlight w:val="yellow"/>
        </w:rPr>
        <w:t>government's policies towards China were driven simply by "fear and greed".</w:t>
      </w:r>
      <w:r w:rsidRPr="000F6620">
        <w:rPr>
          <w:sz w:val="16"/>
        </w:rPr>
        <w:t xml:space="preserve"> In contrast to its hard power, </w:t>
      </w:r>
      <w:r w:rsidRPr="000F6620">
        <w:rPr>
          <w:rStyle w:val="StyleUnderline"/>
          <w:highlight w:val="yellow"/>
        </w:rPr>
        <w:t>China's soft power deﬁcit is sobering, especially given the effort expended on it.</w:t>
      </w:r>
      <w:r w:rsidRPr="000F6620">
        <w:rPr>
          <w:sz w:val="16"/>
        </w:rPr>
        <w:t xml:space="preserve"> When President Xi went to the US in September, his retinue had choreographed every line of the charm offensive down to the disclosure of a personal passion for Ernest Hemingway that had once landed the president in a Cuban bar drinking mojitos. Upstaged by the Pope But in an accident of timing, the man who commands a huge economy and the trappings of a rising superpower was comprehensively upstaged on his US tour by another who pointedly renounces the trappings of wealth and power. The Pope met adulation wherever he went, mentioned more than 20 times as often as </w:t>
      </w:r>
      <w:proofErr w:type="spellStart"/>
      <w:r w:rsidRPr="000F6620">
        <w:rPr>
          <w:sz w:val="16"/>
        </w:rPr>
        <w:t>Mr</w:t>
      </w:r>
      <w:proofErr w:type="spellEnd"/>
      <w:r w:rsidRPr="000F6620">
        <w:rPr>
          <w:sz w:val="16"/>
        </w:rPr>
        <w:t xml:space="preserve"> Xi on television and nearly ﬁve times as often in print. That is someone with real soft power. But President Xi might have been forgiven for echoing Stalin's dismissive question - "How many divisions does the Pope have?" - </w:t>
      </w:r>
      <w:proofErr w:type="gramStart"/>
      <w:r w:rsidRPr="000F6620">
        <w:rPr>
          <w:sz w:val="16"/>
        </w:rPr>
        <w:t>as</w:t>
      </w:r>
      <w:proofErr w:type="gramEnd"/>
      <w:r w:rsidRPr="000F6620">
        <w:rPr>
          <w:sz w:val="16"/>
        </w:rPr>
        <w:t xml:space="preserve"> he basked in the deference of some of the world's mightiest companies on his US visit.</w:t>
      </w:r>
    </w:p>
    <w:p w:rsidR="001F5B90" w:rsidRPr="000F6620" w:rsidRDefault="001F5B90" w:rsidP="001F5B90">
      <w:pPr>
        <w:pStyle w:val="Heading2"/>
      </w:pPr>
      <w:r w:rsidRPr="000F6620">
        <w:t>Low</w:t>
      </w:r>
    </w:p>
    <w:p w:rsidR="001F5B90" w:rsidRPr="000F6620" w:rsidRDefault="001F5B90" w:rsidP="001F5B90">
      <w:pPr>
        <w:pStyle w:val="Heading3"/>
      </w:pPr>
      <w:r w:rsidRPr="000F6620">
        <w:t>Low</w:t>
      </w:r>
    </w:p>
    <w:p w:rsidR="001F5B90" w:rsidRPr="000F6620" w:rsidRDefault="006259C9" w:rsidP="001F5B90">
      <w:pPr>
        <w:pStyle w:val="Heading4"/>
      </w:pPr>
      <w:r w:rsidRPr="000F6620">
        <w:t>China soft power declining across the board</w:t>
      </w:r>
    </w:p>
    <w:p w:rsidR="001F5B90" w:rsidRPr="000F6620" w:rsidRDefault="001F5B90" w:rsidP="001F5B90">
      <w:pPr>
        <w:rPr>
          <w:sz w:val="16"/>
        </w:rPr>
      </w:pPr>
      <w:proofErr w:type="spellStart"/>
      <w:r w:rsidRPr="000F6620">
        <w:rPr>
          <w:rStyle w:val="Style13ptBold"/>
        </w:rPr>
        <w:t>Shambaugh</w:t>
      </w:r>
      <w:proofErr w:type="spellEnd"/>
      <w:r w:rsidRPr="000F6620">
        <w:rPr>
          <w:rStyle w:val="Style13ptBold"/>
        </w:rPr>
        <w:t xml:space="preserve"> ’15</w:t>
      </w:r>
      <w:r w:rsidRPr="000F6620">
        <w:t xml:space="preserve"> </w:t>
      </w:r>
      <w:r w:rsidRPr="000F6620">
        <w:rPr>
          <w:sz w:val="16"/>
        </w:rPr>
        <w:t xml:space="preserve">- Professor of Political Science and International Affairs and Director of the China Policy Program at George Washington University, (David, July/August 2015, “China's Soft-Power Push”, </w:t>
      </w:r>
      <w:proofErr w:type="spellStart"/>
      <w:r w:rsidRPr="000F6620">
        <w:rPr>
          <w:sz w:val="16"/>
        </w:rPr>
        <w:t>Ebsco</w:t>
      </w:r>
      <w:proofErr w:type="spellEnd"/>
      <w:r w:rsidRPr="000F6620">
        <w:rPr>
          <w:sz w:val="16"/>
        </w:rPr>
        <w:t xml:space="preserve">, accessed 6/29/16)//HH </w:t>
      </w:r>
    </w:p>
    <w:p w:rsidR="001F5B90" w:rsidRPr="000F6620" w:rsidRDefault="001F5B90" w:rsidP="001F5B90">
      <w:pPr>
        <w:rPr>
          <w:sz w:val="16"/>
        </w:rPr>
      </w:pPr>
      <w:r w:rsidRPr="000F6620">
        <w:rPr>
          <w:sz w:val="16"/>
        </w:rPr>
        <w:tab/>
      </w:r>
      <w:r w:rsidRPr="000F6620">
        <w:rPr>
          <w:sz w:val="16"/>
        </w:rPr>
        <w:tab/>
      </w:r>
    </w:p>
    <w:p w:rsidR="001F5B90" w:rsidRPr="000F6620" w:rsidRDefault="001F5B90" w:rsidP="001F5B90">
      <w:pPr>
        <w:rPr>
          <w:rStyle w:val="StyleUnderline"/>
        </w:rPr>
      </w:pPr>
      <w:r w:rsidRPr="000F6620">
        <w:rPr>
          <w:sz w:val="16"/>
        </w:rPr>
        <w:t xml:space="preserve">Yet </w:t>
      </w:r>
      <w:r w:rsidRPr="000F6620">
        <w:rPr>
          <w:rStyle w:val="StyleUnderline"/>
          <w:highlight w:val="yellow"/>
        </w:rPr>
        <w:t>for all the billions of dollars China is spending</w:t>
      </w:r>
      <w:r w:rsidRPr="000F6620">
        <w:rPr>
          <w:sz w:val="16"/>
        </w:rPr>
        <w:t xml:space="preserve"> on these efforts, </w:t>
      </w:r>
      <w:r w:rsidRPr="000F6620">
        <w:rPr>
          <w:rStyle w:val="StyleUnderline"/>
          <w:highlight w:val="yellow"/>
        </w:rPr>
        <w:t>it has yet to see any demonstrable improvement in its global image</w:t>
      </w:r>
      <w:r w:rsidRPr="000F6620">
        <w:rPr>
          <w:rStyle w:val="StyleUnderline"/>
        </w:rPr>
        <w:t xml:space="preserve">, at least </w:t>
      </w:r>
      <w:r w:rsidRPr="000F6620">
        <w:rPr>
          <w:rStyle w:val="StyleUnderline"/>
          <w:highlight w:val="yellow"/>
        </w:rPr>
        <w:t>as measured by public opinion surveys</w:t>
      </w:r>
      <w:r w:rsidRPr="000F6620">
        <w:rPr>
          <w:sz w:val="16"/>
        </w:rPr>
        <w:t xml:space="preserve">. In fact, </w:t>
      </w:r>
      <w:r w:rsidRPr="000F6620">
        <w:rPr>
          <w:rStyle w:val="StyleUnderline"/>
        </w:rPr>
        <w:t>the country's reputation has steadily deteriorated</w:t>
      </w:r>
      <w:r w:rsidRPr="000F6620">
        <w:rPr>
          <w:sz w:val="16"/>
        </w:rPr>
        <w:t xml:space="preserve">. </w:t>
      </w:r>
      <w:r w:rsidRPr="000F6620">
        <w:rPr>
          <w:rStyle w:val="StyleUnderline"/>
        </w:rPr>
        <w:t xml:space="preserve">A 2014 BBC poll showed that since 2005, positive views about </w:t>
      </w:r>
      <w:r w:rsidRPr="000F6620">
        <w:rPr>
          <w:rStyle w:val="StyleUnderline"/>
          <w:highlight w:val="yellow"/>
        </w:rPr>
        <w:t>China's influence had declined by 14</w:t>
      </w:r>
      <w:r w:rsidRPr="000F6620">
        <w:rPr>
          <w:rStyle w:val="StyleUnderline"/>
        </w:rPr>
        <w:t xml:space="preserve"> percentage points and that </w:t>
      </w:r>
      <w:r w:rsidRPr="000F6620">
        <w:rPr>
          <w:sz w:val="16"/>
        </w:rPr>
        <w:t xml:space="preserve">a full </w:t>
      </w:r>
      <w:r w:rsidRPr="000F6620">
        <w:rPr>
          <w:rStyle w:val="StyleUnderline"/>
        </w:rPr>
        <w:t>49 percent of respondents viewed China negatively</w:t>
      </w:r>
      <w:r w:rsidRPr="000F6620">
        <w:rPr>
          <w:sz w:val="16"/>
        </w:rPr>
        <w:t xml:space="preserve">. Surprisingly, </w:t>
      </w:r>
      <w:r w:rsidRPr="000F6620">
        <w:rPr>
          <w:rStyle w:val="StyleUnderline"/>
        </w:rPr>
        <w:t xml:space="preserve">as a 2013 survey by the Pew Research Center's Global Attitudes Project indicates, </w:t>
      </w:r>
      <w:r w:rsidRPr="000F6620">
        <w:rPr>
          <w:rStyle w:val="StyleUnderline"/>
          <w:highlight w:val="yellow"/>
        </w:rPr>
        <w:t>China's soft-power deficit is apparent even in</w:t>
      </w:r>
      <w:r w:rsidRPr="000F6620">
        <w:rPr>
          <w:rStyle w:val="StyleUnderline"/>
        </w:rPr>
        <w:t xml:space="preserve"> Africa and Latin America</w:t>
      </w:r>
      <w:r w:rsidRPr="000F6620">
        <w:rPr>
          <w:sz w:val="16"/>
        </w:rPr>
        <w:t xml:space="preserve">, precisely </w:t>
      </w:r>
      <w:r w:rsidRPr="000F6620">
        <w:rPr>
          <w:rStyle w:val="StyleUnderline"/>
        </w:rPr>
        <w:t xml:space="preserve">the </w:t>
      </w:r>
      <w:r w:rsidRPr="000F6620">
        <w:rPr>
          <w:rStyle w:val="StyleUnderline"/>
          <w:highlight w:val="yellow"/>
        </w:rPr>
        <w:t>regions where one would think the country's appeal would be strongest.</w:t>
      </w:r>
      <w:r w:rsidR="006259C9" w:rsidRPr="000F6620">
        <w:rPr>
          <w:rStyle w:val="StyleUnderline"/>
        </w:rPr>
        <w:t xml:space="preserve"> </w:t>
      </w:r>
      <w:r w:rsidRPr="000F6620">
        <w:rPr>
          <w:sz w:val="16"/>
        </w:rPr>
        <w:t xml:space="preserve">In spite of these meager results, </w:t>
      </w:r>
      <w:r w:rsidRPr="000F6620">
        <w:rPr>
          <w:rStyle w:val="StyleUnderline"/>
        </w:rPr>
        <w:t>Beijing is still expending enormous effort and resources to change perceptions.</w:t>
      </w:r>
      <w:r w:rsidRPr="000F6620">
        <w:rPr>
          <w:sz w:val="16"/>
        </w:rPr>
        <w:t xml:space="preserve"> Why </w:t>
      </w:r>
      <w:proofErr w:type="gramStart"/>
      <w:r w:rsidRPr="000F6620">
        <w:rPr>
          <w:sz w:val="16"/>
        </w:rPr>
        <w:t>the disconnect</w:t>
      </w:r>
      <w:proofErr w:type="gramEnd"/>
      <w:r w:rsidRPr="000F6620">
        <w:rPr>
          <w:sz w:val="16"/>
        </w:rPr>
        <w:t xml:space="preserve">? The answer is that </w:t>
      </w:r>
      <w:r w:rsidRPr="000F6620">
        <w:rPr>
          <w:rStyle w:val="StyleUnderline"/>
        </w:rPr>
        <w:t>the Chinese government approaches</w:t>
      </w:r>
      <w:r w:rsidRPr="000F6620">
        <w:rPr>
          <w:sz w:val="16"/>
        </w:rPr>
        <w:t xml:space="preserve"> public diplomacy the same way it constructs high-speed rail or builds infrastructure—</w:t>
      </w:r>
      <w:r w:rsidRPr="000F6620">
        <w:rPr>
          <w:rStyle w:val="StyleUnderline"/>
        </w:rPr>
        <w:t>by investing money and expecting to see development</w:t>
      </w:r>
      <w:r w:rsidRPr="000F6620">
        <w:rPr>
          <w:sz w:val="16"/>
        </w:rPr>
        <w:t xml:space="preserve">. What </w:t>
      </w:r>
      <w:r w:rsidRPr="000F6620">
        <w:rPr>
          <w:rStyle w:val="StyleUnderline"/>
        </w:rPr>
        <w:t>China fails to understand</w:t>
      </w:r>
      <w:r w:rsidRPr="000F6620">
        <w:rPr>
          <w:sz w:val="16"/>
        </w:rPr>
        <w:t xml:space="preserve"> is </w:t>
      </w:r>
      <w:r w:rsidRPr="000F6620">
        <w:rPr>
          <w:rStyle w:val="StyleUnderline"/>
        </w:rPr>
        <w:t xml:space="preserve">that despite its </w:t>
      </w:r>
      <w:r w:rsidRPr="000F6620">
        <w:rPr>
          <w:sz w:val="16"/>
        </w:rPr>
        <w:t>world-class culture, cuisine, and human capital, and despite its extraordinary</w:t>
      </w:r>
      <w:r w:rsidRPr="000F6620">
        <w:rPr>
          <w:rStyle w:val="StyleUnderline"/>
        </w:rPr>
        <w:t xml:space="preserve"> economic rise </w:t>
      </w:r>
      <w:r w:rsidRPr="000F6620">
        <w:rPr>
          <w:sz w:val="16"/>
        </w:rPr>
        <w:t>over the last several decades,</w:t>
      </w:r>
      <w:r w:rsidRPr="000F6620">
        <w:rPr>
          <w:rStyle w:val="StyleUnderline"/>
        </w:rPr>
        <w:t xml:space="preserve"> </w:t>
      </w:r>
      <w:r w:rsidRPr="000F6620">
        <w:rPr>
          <w:rStyle w:val="StyleUnderline"/>
          <w:highlight w:val="yellow"/>
        </w:rPr>
        <w:t>so long as its</w:t>
      </w:r>
      <w:r w:rsidRPr="000F6620">
        <w:rPr>
          <w:rStyle w:val="StyleUnderline"/>
        </w:rPr>
        <w:t xml:space="preserve"> </w:t>
      </w:r>
      <w:r w:rsidRPr="000F6620">
        <w:rPr>
          <w:rStyle w:val="StyleUnderline"/>
          <w:highlight w:val="yellow"/>
        </w:rPr>
        <w:t>political system denies</w:t>
      </w:r>
      <w:r w:rsidRPr="000F6620">
        <w:rPr>
          <w:rStyle w:val="StyleUnderline"/>
        </w:rPr>
        <w:t>,</w:t>
      </w:r>
      <w:r w:rsidRPr="000F6620">
        <w:rPr>
          <w:sz w:val="16"/>
        </w:rPr>
        <w:t xml:space="preserve"> rather than enables, </w:t>
      </w:r>
      <w:r w:rsidRPr="000F6620">
        <w:rPr>
          <w:rStyle w:val="StyleUnderline"/>
          <w:highlight w:val="yellow"/>
        </w:rPr>
        <w:t>free human development, its propaganda efforts will face an uphill battle.</w:t>
      </w:r>
      <w:r w:rsidR="006259C9" w:rsidRPr="000F6620">
        <w:rPr>
          <w:rStyle w:val="StyleUnderline"/>
          <w:highlight w:val="yellow"/>
        </w:rPr>
        <w:t xml:space="preserve"> </w:t>
      </w:r>
      <w:r w:rsidRPr="000F6620">
        <w:rPr>
          <w:rStyle w:val="StyleUnderline"/>
          <w:highlight w:val="yellow"/>
        </w:rPr>
        <w:t>Soft power cannot be bought</w:t>
      </w:r>
      <w:r w:rsidRPr="000F6620">
        <w:rPr>
          <w:rStyle w:val="StyleUnderline"/>
        </w:rPr>
        <w:t>.</w:t>
      </w:r>
      <w:r w:rsidRPr="000F6620">
        <w:rPr>
          <w:sz w:val="16"/>
        </w:rPr>
        <w:t xml:space="preserve"> It must be earned. And </w:t>
      </w:r>
      <w:r w:rsidRPr="000F6620">
        <w:rPr>
          <w:rStyle w:val="StyleUnderline"/>
          <w:highlight w:val="yellow"/>
        </w:rPr>
        <w:t>it is best earned when a society's talented citizens are allowed to interact directly with the world,</w:t>
      </w:r>
      <w:r w:rsidRPr="000F6620">
        <w:rPr>
          <w:rStyle w:val="StyleUnderline"/>
        </w:rPr>
        <w:t xml:space="preserve"> rather than being controlled by authorities. For China, that would mean loosening draconian restraints at home and reducing efforts to control opinion abroad. Only then could the country tap its enormous reserves of unrealized soft power.</w:t>
      </w:r>
    </w:p>
    <w:p w:rsidR="001F5B90" w:rsidRPr="000F6620" w:rsidRDefault="001F5B90" w:rsidP="001F5B90">
      <w:pPr>
        <w:rPr>
          <w:rStyle w:val="StyleUnderline"/>
        </w:rPr>
      </w:pPr>
    </w:p>
    <w:p w:rsidR="001F5B90" w:rsidRPr="000F6620" w:rsidRDefault="001F5B90" w:rsidP="001F5B90">
      <w:pPr>
        <w:rPr>
          <w:rStyle w:val="StyleUnderline"/>
        </w:rPr>
      </w:pPr>
    </w:p>
    <w:p w:rsidR="001F5B90" w:rsidRPr="000F6620" w:rsidRDefault="001F5B90" w:rsidP="006259C9">
      <w:pPr>
        <w:pStyle w:val="Heading4"/>
      </w:pPr>
      <w:r w:rsidRPr="000F6620">
        <w:t>China can’t get a break on soft power.</w:t>
      </w:r>
    </w:p>
    <w:p w:rsidR="001F5B90" w:rsidRPr="000F6620" w:rsidRDefault="001F5B90" w:rsidP="001F5B90">
      <w:pPr>
        <w:rPr>
          <w:rStyle w:val="StyleUnderline"/>
          <w:sz w:val="16"/>
          <w:szCs w:val="16"/>
          <w:u w:val="none"/>
        </w:rPr>
      </w:pPr>
      <w:proofErr w:type="spellStart"/>
      <w:r w:rsidRPr="000F6620">
        <w:rPr>
          <w:rStyle w:val="Style13ptBold"/>
        </w:rPr>
        <w:t>Trontin</w:t>
      </w:r>
      <w:proofErr w:type="spellEnd"/>
      <w:r w:rsidRPr="000F6620">
        <w:rPr>
          <w:rStyle w:val="Style13ptBold"/>
        </w:rPr>
        <w:t xml:space="preserve"> ’15</w:t>
      </w:r>
      <w:r w:rsidRPr="000F6620">
        <w:rPr>
          <w:rStyle w:val="StyleUnderline"/>
          <w:u w:val="none"/>
        </w:rPr>
        <w:t xml:space="preserve"> </w:t>
      </w:r>
      <w:r w:rsidRPr="000F6620">
        <w:rPr>
          <w:rStyle w:val="StyleUnderline"/>
          <w:sz w:val="16"/>
          <w:szCs w:val="16"/>
          <w:u w:val="none"/>
        </w:rPr>
        <w:t>- Staff reporter for China Today, (Christophe, June 24, 2015, “Chinese Soft Power: Is There Such a Thing?</w:t>
      </w:r>
      <w:proofErr w:type="gramStart"/>
      <w:r w:rsidRPr="000F6620">
        <w:rPr>
          <w:rStyle w:val="StyleUnderline"/>
          <w:sz w:val="16"/>
          <w:szCs w:val="16"/>
          <w:u w:val="none"/>
        </w:rPr>
        <w:t>”,</w:t>
      </w:r>
      <w:proofErr w:type="gramEnd"/>
      <w:r w:rsidRPr="000F6620">
        <w:rPr>
          <w:rStyle w:val="StyleUnderline"/>
          <w:sz w:val="16"/>
          <w:szCs w:val="16"/>
          <w:u w:val="none"/>
        </w:rPr>
        <w:t xml:space="preserve"> accessed 6/30/16, http://www.chinatoday.com.cn/english/economy/2015-06/24/content_693415.htm)//HH</w:t>
      </w:r>
    </w:p>
    <w:p w:rsidR="001F5B90" w:rsidRPr="000F6620" w:rsidRDefault="001F5B90" w:rsidP="001F5B90">
      <w:pPr>
        <w:rPr>
          <w:sz w:val="16"/>
          <w:szCs w:val="16"/>
        </w:rPr>
      </w:pPr>
      <w:r w:rsidRPr="000F6620">
        <w:rPr>
          <w:sz w:val="16"/>
          <w:szCs w:val="16"/>
        </w:rPr>
        <w:tab/>
      </w:r>
      <w:r w:rsidRPr="000F6620">
        <w:rPr>
          <w:sz w:val="16"/>
          <w:szCs w:val="16"/>
        </w:rPr>
        <w:tab/>
      </w:r>
      <w:proofErr w:type="gramStart"/>
      <w:r w:rsidR="00374061" w:rsidRPr="000F6620">
        <w:rPr>
          <w:sz w:val="16"/>
          <w:szCs w:val="16"/>
        </w:rPr>
        <w:t>b</w:t>
      </w:r>
      <w:proofErr w:type="gramEnd"/>
    </w:p>
    <w:p w:rsidR="001F5B90" w:rsidRPr="000F6620" w:rsidRDefault="001F5B90" w:rsidP="001F5B90">
      <w:pPr>
        <w:rPr>
          <w:rStyle w:val="StyleUnderline"/>
        </w:rPr>
      </w:pPr>
      <w:r w:rsidRPr="000F6620">
        <w:rPr>
          <w:sz w:val="16"/>
        </w:rPr>
        <w:t xml:space="preserve">But </w:t>
      </w:r>
      <w:r w:rsidRPr="000F6620">
        <w:rPr>
          <w:rStyle w:val="StyleUnderline"/>
        </w:rPr>
        <w:t xml:space="preserve">these </w:t>
      </w:r>
      <w:r w:rsidRPr="000F6620">
        <w:rPr>
          <w:rStyle w:val="StyleUnderline"/>
          <w:highlight w:val="yellow"/>
        </w:rPr>
        <w:t>initiatives are not powerful enough to compete with American soft power</w:t>
      </w:r>
      <w:r w:rsidRPr="000F6620">
        <w:rPr>
          <w:rStyle w:val="StyleUnderline"/>
        </w:rPr>
        <w:t>: as long as China is aping American recipes rather than projecting its own worldview, it will always follow behind the second-tier power</w:t>
      </w:r>
      <w:r w:rsidRPr="000F6620">
        <w:rPr>
          <w:sz w:val="16"/>
        </w:rPr>
        <w:t xml:space="preserve">. To earn superpower status, </w:t>
      </w:r>
      <w:r w:rsidRPr="000F6620">
        <w:rPr>
          <w:rStyle w:val="StyleUnderline"/>
          <w:highlight w:val="yellow"/>
        </w:rPr>
        <w:t>China needs to create and promote a comprehensive ideology that will offer an alternative</w:t>
      </w:r>
      <w:r w:rsidRPr="000F6620">
        <w:rPr>
          <w:rStyle w:val="StyleUnderline"/>
        </w:rPr>
        <w:t xml:space="preserve"> to the existing American model.</w:t>
      </w:r>
    </w:p>
    <w:p w:rsidR="001F5B90" w:rsidRPr="000F6620" w:rsidRDefault="001F5B90" w:rsidP="001F5B90">
      <w:pPr>
        <w:rPr>
          <w:sz w:val="16"/>
        </w:rPr>
      </w:pPr>
      <w:r w:rsidRPr="000F6620">
        <w:rPr>
          <w:rStyle w:val="StyleUnderline"/>
          <w:highlight w:val="yellow"/>
        </w:rPr>
        <w:t>Soft power is</w:t>
      </w:r>
      <w:r w:rsidRPr="000F6620">
        <w:rPr>
          <w:sz w:val="16"/>
        </w:rPr>
        <w:t xml:space="preserve"> not about facts, but rather </w:t>
      </w:r>
      <w:r w:rsidRPr="000F6620">
        <w:rPr>
          <w:rStyle w:val="StyleUnderline"/>
          <w:highlight w:val="yellow"/>
        </w:rPr>
        <w:t>about</w:t>
      </w:r>
      <w:r w:rsidRPr="000F6620">
        <w:rPr>
          <w:rStyle w:val="StyleUnderline"/>
        </w:rPr>
        <w:t xml:space="preserve"> their </w:t>
      </w:r>
      <w:r w:rsidRPr="000F6620">
        <w:rPr>
          <w:rStyle w:val="StyleUnderline"/>
          <w:highlight w:val="yellow"/>
        </w:rPr>
        <w:t>interpretation</w:t>
      </w:r>
      <w:r w:rsidRPr="000F6620">
        <w:rPr>
          <w:rStyle w:val="StyleUnderline"/>
        </w:rPr>
        <w:t xml:space="preserve">. This is why </w:t>
      </w:r>
      <w:r w:rsidRPr="000F6620">
        <w:rPr>
          <w:rStyle w:val="StyleUnderline"/>
          <w:highlight w:val="yellow"/>
        </w:rPr>
        <w:t>the world</w:t>
      </w:r>
      <w:r w:rsidRPr="000F6620">
        <w:rPr>
          <w:sz w:val="16"/>
        </w:rPr>
        <w:t xml:space="preserve"> still </w:t>
      </w:r>
      <w:r w:rsidRPr="000F6620">
        <w:rPr>
          <w:rStyle w:val="StyleUnderline"/>
          <w:highlight w:val="yellow"/>
        </w:rPr>
        <w:t>accepts the</w:t>
      </w:r>
      <w:r w:rsidRPr="000F6620">
        <w:rPr>
          <w:sz w:val="16"/>
        </w:rPr>
        <w:t xml:space="preserve"> incredible </w:t>
      </w:r>
      <w:r w:rsidRPr="000F6620">
        <w:rPr>
          <w:rStyle w:val="StyleUnderline"/>
          <w:highlight w:val="yellow"/>
        </w:rPr>
        <w:t>contradiction</w:t>
      </w:r>
      <w:r w:rsidRPr="000F6620">
        <w:rPr>
          <w:rStyle w:val="StyleUnderline"/>
        </w:rPr>
        <w:t xml:space="preserve"> we currently live in: </w:t>
      </w:r>
      <w:r w:rsidRPr="000F6620">
        <w:rPr>
          <w:rStyle w:val="StyleUnderline"/>
          <w:highlight w:val="yellow"/>
        </w:rPr>
        <w:t>the</w:t>
      </w:r>
      <w:r w:rsidRPr="000F6620">
        <w:rPr>
          <w:rStyle w:val="StyleUnderline"/>
        </w:rPr>
        <w:t xml:space="preserve"> current </w:t>
      </w:r>
      <w:r w:rsidRPr="000F6620">
        <w:rPr>
          <w:rStyle w:val="StyleUnderline"/>
          <w:highlight w:val="yellow"/>
        </w:rPr>
        <w:t>superpower</w:t>
      </w:r>
      <w:r w:rsidRPr="000F6620">
        <w:rPr>
          <w:rStyle w:val="StyleUnderline"/>
        </w:rPr>
        <w:t xml:space="preserve"> starts multiple wars all over the globe, sponsors terror groups it later vows to fight, </w:t>
      </w:r>
      <w:r w:rsidRPr="000F6620">
        <w:rPr>
          <w:rStyle w:val="StyleUnderline"/>
          <w:highlight w:val="yellow"/>
        </w:rPr>
        <w:t>engages in illegal activities</w:t>
      </w:r>
      <w:r w:rsidRPr="000F6620">
        <w:rPr>
          <w:rStyle w:val="StyleUnderline"/>
        </w:rPr>
        <w:t xml:space="preserve"> at home and abroad</w:t>
      </w:r>
      <w:r w:rsidRPr="000F6620">
        <w:rPr>
          <w:sz w:val="16"/>
        </w:rPr>
        <w:t xml:space="preserve"> (cyber-spying, secret prisons, covert overthrowing of foreign leaders, kidnapping and torture of suspects, drone attacks, etc.), </w:t>
      </w:r>
      <w:r w:rsidRPr="000F6620">
        <w:rPr>
          <w:rStyle w:val="StyleUnderline"/>
          <w:highlight w:val="yellow"/>
        </w:rPr>
        <w:t>yet remains leader of the free world</w:t>
      </w:r>
      <w:r w:rsidRPr="000F6620">
        <w:rPr>
          <w:rStyle w:val="StyleUnderline"/>
        </w:rPr>
        <w:t>. After 2001, the world accepted</w:t>
      </w:r>
      <w:r w:rsidRPr="000F6620">
        <w:rPr>
          <w:sz w:val="16"/>
        </w:rPr>
        <w:t xml:space="preserve"> without demur </w:t>
      </w:r>
      <w:r w:rsidRPr="000F6620">
        <w:rPr>
          <w:rStyle w:val="StyleUnderline"/>
        </w:rPr>
        <w:t>the notion that the U.S. is no longer bound by international law or the Geneva conventions, which remain compulsory for every other country</w:t>
      </w:r>
      <w:r w:rsidRPr="000F6620">
        <w:rPr>
          <w:sz w:val="16"/>
        </w:rPr>
        <w:t>. Since WikiLeaks and the Snowden episode, we know that U.S. intelligence agencies do not abide by national legislation either. This knowledge bizarrely coexists with the notion of Uncle Sam as the world’s cop.</w:t>
      </w:r>
    </w:p>
    <w:p w:rsidR="001F5B90" w:rsidRPr="000F6620" w:rsidRDefault="001F5B90" w:rsidP="001F5B90">
      <w:pPr>
        <w:rPr>
          <w:rStyle w:val="StyleUnderline"/>
        </w:rPr>
      </w:pPr>
      <w:r w:rsidRPr="000F6620">
        <w:rPr>
          <w:rStyle w:val="StyleUnderline"/>
          <w:highlight w:val="yellow"/>
        </w:rPr>
        <w:t>It’s</w:t>
      </w:r>
      <w:r w:rsidRPr="000F6620">
        <w:rPr>
          <w:rStyle w:val="StyleUnderline"/>
        </w:rPr>
        <w:t xml:space="preserve"> </w:t>
      </w:r>
      <w:r w:rsidRPr="000F6620">
        <w:rPr>
          <w:rStyle w:val="StyleUnderline"/>
          <w:sz w:val="16"/>
          <w:szCs w:val="16"/>
          <w:u w:val="none"/>
        </w:rPr>
        <w:t>almost</w:t>
      </w:r>
      <w:r w:rsidRPr="000F6620">
        <w:rPr>
          <w:rStyle w:val="StyleUnderline"/>
        </w:rPr>
        <w:t xml:space="preserve"> </w:t>
      </w:r>
      <w:r w:rsidRPr="000F6620">
        <w:rPr>
          <w:rStyle w:val="StyleUnderline"/>
          <w:highlight w:val="yellow"/>
        </w:rPr>
        <w:t>the</w:t>
      </w:r>
      <w:r w:rsidRPr="000F6620">
        <w:rPr>
          <w:rStyle w:val="StyleUnderline"/>
        </w:rPr>
        <w:t xml:space="preserve"> exact </w:t>
      </w:r>
      <w:r w:rsidRPr="000F6620">
        <w:rPr>
          <w:rStyle w:val="StyleUnderline"/>
          <w:highlight w:val="yellow"/>
        </w:rPr>
        <w:t>contrary for China.</w:t>
      </w:r>
      <w:r w:rsidRPr="000F6620">
        <w:rPr>
          <w:rStyle w:val="StyleUnderline"/>
        </w:rPr>
        <w:t xml:space="preserve"> Never mind its scrupulous observation of international law</w:t>
      </w:r>
      <w:r w:rsidRPr="000F6620">
        <w:rPr>
          <w:rStyle w:val="StyleUnderline"/>
          <w:sz w:val="16"/>
          <w:szCs w:val="16"/>
          <w:u w:val="none"/>
        </w:rPr>
        <w:t>, low profile,</w:t>
      </w:r>
      <w:r w:rsidRPr="000F6620">
        <w:rPr>
          <w:rStyle w:val="StyleUnderline"/>
        </w:rPr>
        <w:t xml:space="preserve"> and cooperation policies on the world stage, </w:t>
      </w:r>
      <w:r w:rsidRPr="000F6620">
        <w:rPr>
          <w:rStyle w:val="StyleUnderline"/>
          <w:highlight w:val="yellow"/>
        </w:rPr>
        <w:t>the free press coverage of China brims with critique</w:t>
      </w:r>
      <w:r w:rsidRPr="000F6620">
        <w:rPr>
          <w:rStyle w:val="StyleUnderline"/>
        </w:rPr>
        <w:t xml:space="preserve"> and suspicion</w:t>
      </w:r>
      <w:r w:rsidRPr="000F6620">
        <w:rPr>
          <w:sz w:val="16"/>
        </w:rPr>
        <w:t xml:space="preserve">. In foreign media </w:t>
      </w:r>
      <w:r w:rsidRPr="000F6620">
        <w:rPr>
          <w:rStyle w:val="StyleUnderline"/>
        </w:rPr>
        <w:t>the word “</w:t>
      </w:r>
      <w:r w:rsidRPr="000F6620">
        <w:rPr>
          <w:rStyle w:val="StyleUnderline"/>
          <w:highlight w:val="yellow"/>
        </w:rPr>
        <w:t>China” is</w:t>
      </w:r>
      <w:r w:rsidRPr="000F6620">
        <w:rPr>
          <w:rStyle w:val="StyleUnderline"/>
        </w:rPr>
        <w:t xml:space="preserve"> generally </w:t>
      </w:r>
      <w:r w:rsidRPr="000F6620">
        <w:rPr>
          <w:rStyle w:val="StyleUnderline"/>
          <w:highlight w:val="yellow"/>
        </w:rPr>
        <w:t>associated with</w:t>
      </w:r>
      <w:r w:rsidRPr="000F6620">
        <w:rPr>
          <w:rStyle w:val="StyleUnderline"/>
        </w:rPr>
        <w:t xml:space="preserve"> such notions as “</w:t>
      </w:r>
      <w:r w:rsidRPr="000F6620">
        <w:rPr>
          <w:rStyle w:val="StyleUnderline"/>
          <w:highlight w:val="yellow"/>
        </w:rPr>
        <w:t>neo-colonialism</w:t>
      </w:r>
      <w:r w:rsidRPr="000F6620">
        <w:rPr>
          <w:rStyle w:val="StyleUnderline"/>
        </w:rPr>
        <w:t xml:space="preserve"> (in Africa),” “</w:t>
      </w:r>
      <w:r w:rsidRPr="000F6620">
        <w:rPr>
          <w:rStyle w:val="StyleUnderline"/>
          <w:highlight w:val="yellow"/>
        </w:rPr>
        <w:t>currency manipulation,” “protectionism,” “imperialism,” and “corruption</w:t>
      </w:r>
      <w:r w:rsidRPr="000F6620">
        <w:rPr>
          <w:rStyle w:val="StyleUnderline"/>
        </w:rPr>
        <w:t>.” Democratic media seem intent on trying China on charges that should be brought against the U.S.</w:t>
      </w:r>
    </w:p>
    <w:p w:rsidR="001F5B90" w:rsidRPr="000F6620" w:rsidRDefault="001F5B90" w:rsidP="001F5B90"/>
    <w:p w:rsidR="001F5B90" w:rsidRPr="000F6620" w:rsidRDefault="001F5B90" w:rsidP="001F5B90"/>
    <w:p w:rsidR="001F5B90" w:rsidRPr="000F6620" w:rsidRDefault="001F5B90" w:rsidP="001F5B90">
      <w:pPr>
        <w:pStyle w:val="Heading4"/>
      </w:pPr>
      <w:r w:rsidRPr="000F6620">
        <w:t>China tries and tries but can’t get the soft power benefits :’(</w:t>
      </w:r>
    </w:p>
    <w:p w:rsidR="001F5B90" w:rsidRPr="000F6620" w:rsidRDefault="001F5B90" w:rsidP="001F5B90">
      <w:pPr>
        <w:rPr>
          <w:sz w:val="16"/>
          <w:szCs w:val="16"/>
        </w:rPr>
      </w:pPr>
      <w:r w:rsidRPr="000F6620">
        <w:rPr>
          <w:rStyle w:val="Style13ptBold"/>
        </w:rPr>
        <w:t>Huang ’13</w:t>
      </w:r>
      <w:r w:rsidRPr="000F6620">
        <w:rPr>
          <w:sz w:val="16"/>
          <w:szCs w:val="16"/>
        </w:rPr>
        <w:t xml:space="preserve"> - doctoral candidate in political science and international relations at the University of Southern California, (Chin-</w:t>
      </w:r>
      <w:proofErr w:type="spellStart"/>
      <w:r w:rsidRPr="000F6620">
        <w:rPr>
          <w:sz w:val="16"/>
          <w:szCs w:val="16"/>
        </w:rPr>
        <w:t>Hao</w:t>
      </w:r>
      <w:proofErr w:type="spellEnd"/>
      <w:r w:rsidRPr="000F6620">
        <w:rPr>
          <w:sz w:val="16"/>
          <w:szCs w:val="16"/>
        </w:rPr>
        <w:t>, January 2013, “China’s Soft Power in East Asia:  A Quest for Status and Influence?</w:t>
      </w:r>
      <w:proofErr w:type="gramStart"/>
      <w:r w:rsidRPr="000F6620">
        <w:rPr>
          <w:sz w:val="16"/>
          <w:szCs w:val="16"/>
        </w:rPr>
        <w:t>”,</w:t>
      </w:r>
      <w:proofErr w:type="gramEnd"/>
      <w:r w:rsidRPr="000F6620">
        <w:rPr>
          <w:sz w:val="16"/>
          <w:szCs w:val="16"/>
        </w:rPr>
        <w:t xml:space="preserve"> The National Bureau Of Asian Research, accessed 7/5/16, http://chinhaohuang.weebly.com/uploads/5/4/6/7/54678237/huang_final_china_soft_power_and_status.pdf)//HH</w:t>
      </w:r>
    </w:p>
    <w:p w:rsidR="001F5B90" w:rsidRPr="000F6620" w:rsidRDefault="001F5B90" w:rsidP="001F5B90">
      <w:pPr>
        <w:rPr>
          <w:rStyle w:val="StyleUnderline"/>
        </w:rPr>
      </w:pPr>
      <w:r w:rsidRPr="000F6620">
        <w:rPr>
          <w:rStyle w:val="StyleUnderline"/>
        </w:rPr>
        <w:t xml:space="preserve">Despite these efforts, however, </w:t>
      </w:r>
      <w:r w:rsidRPr="000F6620">
        <w:rPr>
          <w:rStyle w:val="StyleUnderline"/>
          <w:highlight w:val="yellow"/>
        </w:rPr>
        <w:t>it is unclear how much real strategic benefit China has</w:t>
      </w:r>
      <w:r w:rsidRPr="000F6620">
        <w:rPr>
          <w:sz w:val="16"/>
        </w:rPr>
        <w:t xml:space="preserve"> truly </w:t>
      </w:r>
      <w:r w:rsidRPr="000F6620">
        <w:rPr>
          <w:rStyle w:val="StyleUnderline"/>
          <w:highlight w:val="yellow"/>
        </w:rPr>
        <w:t xml:space="preserve">gained </w:t>
      </w:r>
      <w:r w:rsidRPr="000F6620">
        <w:rPr>
          <w:rStyle w:val="StyleUnderline"/>
        </w:rPr>
        <w:t>from its soft-power efforts.</w:t>
      </w:r>
      <w:r w:rsidRPr="000F6620">
        <w:rPr>
          <w:sz w:val="16"/>
        </w:rPr>
        <w:t xml:space="preserve"> </w:t>
      </w:r>
      <w:r w:rsidRPr="000F6620">
        <w:rPr>
          <w:rStyle w:val="StyleUnderline"/>
          <w:highlight w:val="yellow"/>
        </w:rPr>
        <w:t>Its assertive behavior in the South China Sea and a range of multilateral forums has inflamed</w:t>
      </w:r>
      <w:r w:rsidRPr="000F6620">
        <w:rPr>
          <w:rStyle w:val="StyleUnderline"/>
        </w:rPr>
        <w:t xml:space="preserve"> significant </w:t>
      </w:r>
      <w:r w:rsidRPr="000F6620">
        <w:rPr>
          <w:rStyle w:val="StyleUnderline"/>
          <w:highlight w:val="yellow"/>
        </w:rPr>
        <w:t>suspicion</w:t>
      </w:r>
      <w:r w:rsidRPr="000F6620">
        <w:rPr>
          <w:rStyle w:val="StyleUnderline"/>
        </w:rPr>
        <w:t xml:space="preserve"> and resentment throughout East Asia and driven many states to expand their engagement with the United States, which they view as a potential balancer against China</w:t>
      </w:r>
      <w:r w:rsidRPr="000F6620">
        <w:rPr>
          <w:sz w:val="16"/>
        </w:rPr>
        <w:t xml:space="preserve">.6 Moreover, </w:t>
      </w:r>
      <w:r w:rsidRPr="000F6620">
        <w:rPr>
          <w:rStyle w:val="StyleUnderline"/>
          <w:highlight w:val="yellow"/>
        </w:rPr>
        <w:t>China’s economic engagement</w:t>
      </w:r>
      <w:r w:rsidRPr="000F6620">
        <w:rPr>
          <w:rStyle w:val="StyleUnderline"/>
        </w:rPr>
        <w:t xml:space="preserve"> with developing countries in East Asia </w:t>
      </w:r>
      <w:r w:rsidRPr="000F6620">
        <w:rPr>
          <w:rStyle w:val="StyleUnderline"/>
          <w:highlight w:val="yellow"/>
        </w:rPr>
        <w:t>causes significant resentment among local populations due to the insularity of the Chinese entrepreneurs</w:t>
      </w:r>
      <w:r w:rsidRPr="000F6620">
        <w:rPr>
          <w:rStyle w:val="StyleUnderline"/>
        </w:rPr>
        <w:t xml:space="preserve"> and laborers and the perceived lack of local economic benefit from such engagement</w:t>
      </w:r>
      <w:r w:rsidRPr="000F6620">
        <w:rPr>
          <w:sz w:val="16"/>
        </w:rPr>
        <w:t xml:space="preserve">. More </w:t>
      </w:r>
      <w:r w:rsidRPr="000F6620">
        <w:rPr>
          <w:rStyle w:val="StyleUnderline"/>
        </w:rPr>
        <w:t xml:space="preserve">broadly, </w:t>
      </w:r>
      <w:r w:rsidRPr="000F6620">
        <w:rPr>
          <w:rStyle w:val="StyleUnderline"/>
          <w:highlight w:val="yellow"/>
        </w:rPr>
        <w:t>it is unclear how China’s soft-power endeavors complement its hard-power efforts</w:t>
      </w:r>
      <w:r w:rsidRPr="000F6620">
        <w:rPr>
          <w:rStyle w:val="StyleUnderline"/>
        </w:rPr>
        <w:t>, and how these efforts compare</w:t>
      </w:r>
      <w:r w:rsidRPr="000F6620">
        <w:rPr>
          <w:sz w:val="16"/>
        </w:rPr>
        <w:t xml:space="preserve"> (in substance and in success) </w:t>
      </w:r>
      <w:r w:rsidRPr="000F6620">
        <w:rPr>
          <w:rStyle w:val="StyleUnderline"/>
        </w:rPr>
        <w:t>with those of its primary regional competitors</w:t>
      </w:r>
      <w:r w:rsidRPr="000F6620">
        <w:rPr>
          <w:sz w:val="16"/>
        </w:rPr>
        <w:t>—Japan, South Korea, and Australia—</w:t>
      </w:r>
      <w:r w:rsidRPr="000F6620">
        <w:rPr>
          <w:rStyle w:val="StyleUnderline"/>
        </w:rPr>
        <w:t xml:space="preserve">as well as globally with those of the United States. </w:t>
      </w:r>
    </w:p>
    <w:p w:rsidR="001F5B90" w:rsidRPr="000F6620" w:rsidRDefault="001F5B90" w:rsidP="001F5B90"/>
    <w:p w:rsidR="001F5B90" w:rsidRPr="000F6620" w:rsidRDefault="001F5B90" w:rsidP="001F5B90"/>
    <w:p w:rsidR="001F5B90" w:rsidRPr="000F6620" w:rsidRDefault="001F5B90" w:rsidP="001F5B90">
      <w:pPr>
        <w:pStyle w:val="Heading4"/>
      </w:pPr>
      <w:r w:rsidRPr="000F6620">
        <w:t>Domestic policies prevent it.</w:t>
      </w:r>
    </w:p>
    <w:p w:rsidR="001F5B90" w:rsidRPr="000F6620" w:rsidRDefault="001F5B90" w:rsidP="001F5B90">
      <w:pPr>
        <w:rPr>
          <w:sz w:val="16"/>
          <w:szCs w:val="16"/>
        </w:rPr>
      </w:pPr>
      <w:r w:rsidRPr="000F6620">
        <w:rPr>
          <w:rStyle w:val="Style13ptBold"/>
        </w:rPr>
        <w:t>Huang ’13</w:t>
      </w:r>
      <w:r w:rsidRPr="000F6620">
        <w:rPr>
          <w:sz w:val="16"/>
          <w:szCs w:val="16"/>
        </w:rPr>
        <w:t xml:space="preserve"> - doctoral candidate in political science and international relations at the University of Southern California, (Chin-</w:t>
      </w:r>
      <w:proofErr w:type="spellStart"/>
      <w:r w:rsidRPr="000F6620">
        <w:rPr>
          <w:sz w:val="16"/>
          <w:szCs w:val="16"/>
        </w:rPr>
        <w:t>Hao</w:t>
      </w:r>
      <w:proofErr w:type="spellEnd"/>
      <w:r w:rsidRPr="000F6620">
        <w:rPr>
          <w:sz w:val="16"/>
          <w:szCs w:val="16"/>
        </w:rPr>
        <w:t>, January 2013, “China’s Soft Power in East Asia:  A Quest for Status and Influence?</w:t>
      </w:r>
      <w:proofErr w:type="gramStart"/>
      <w:r w:rsidRPr="000F6620">
        <w:rPr>
          <w:sz w:val="16"/>
          <w:szCs w:val="16"/>
        </w:rPr>
        <w:t>”,</w:t>
      </w:r>
      <w:proofErr w:type="gramEnd"/>
      <w:r w:rsidRPr="000F6620">
        <w:rPr>
          <w:sz w:val="16"/>
          <w:szCs w:val="16"/>
        </w:rPr>
        <w:t xml:space="preserve"> The National Bureau Of Asian Research, accessed 7/5/16, http://chinhaohuang.weebly.com/uploads/5/4/6/7/54678237/huang_final_china_soft_power_and_status.pdf)//HH</w:t>
      </w:r>
    </w:p>
    <w:p w:rsidR="001F5B90" w:rsidRPr="000F6620" w:rsidRDefault="001F5B90" w:rsidP="001F5B90"/>
    <w:p w:rsidR="001F5B90" w:rsidRPr="000F6620" w:rsidRDefault="001F5B90" w:rsidP="001F5B90">
      <w:pPr>
        <w:rPr>
          <w:sz w:val="16"/>
        </w:rPr>
      </w:pPr>
      <w:r w:rsidRPr="000F6620">
        <w:rPr>
          <w:sz w:val="16"/>
        </w:rPr>
        <w:t>Perhaps</w:t>
      </w:r>
      <w:r w:rsidRPr="000F6620">
        <w:rPr>
          <w:rStyle w:val="StyleUnderline"/>
        </w:rPr>
        <w:t xml:space="preserve"> </w:t>
      </w:r>
      <w:r w:rsidRPr="000F6620">
        <w:rPr>
          <w:rStyle w:val="StyleUnderline"/>
          <w:highlight w:val="yellow"/>
        </w:rPr>
        <w:t xml:space="preserve">the most problematic hurdle for China’s </w:t>
      </w:r>
      <w:r w:rsidRPr="000F6620">
        <w:rPr>
          <w:rStyle w:val="StyleUnderline"/>
        </w:rPr>
        <w:t xml:space="preserve">projection of </w:t>
      </w:r>
      <w:r w:rsidRPr="000F6620">
        <w:rPr>
          <w:rStyle w:val="StyleUnderline"/>
          <w:highlight w:val="yellow"/>
        </w:rPr>
        <w:t>soft power</w:t>
      </w:r>
      <w:r w:rsidRPr="000F6620">
        <w:rPr>
          <w:rStyle w:val="StyleUnderline"/>
        </w:rPr>
        <w:t xml:space="preserve"> abroad </w:t>
      </w:r>
      <w:r w:rsidRPr="000F6620">
        <w:rPr>
          <w:rStyle w:val="StyleUnderline"/>
          <w:highlight w:val="yellow"/>
        </w:rPr>
        <w:t>is its record on political reform</w:t>
      </w:r>
      <w:r w:rsidRPr="000F6620">
        <w:rPr>
          <w:rStyle w:val="StyleUnderline"/>
        </w:rPr>
        <w:t>, particularly on human rights</w:t>
      </w:r>
      <w:r w:rsidRPr="000F6620">
        <w:rPr>
          <w:sz w:val="16"/>
        </w:rPr>
        <w:t xml:space="preserve">. Some Chinese scholars have attributed the state of domestic political institutions as a limiting factor for China’s soft power, but this explanation has not been thoroughly expounded in Chinese academic or policy circles. </w:t>
      </w:r>
    </w:p>
    <w:p w:rsidR="001F5B90" w:rsidRPr="000F6620" w:rsidRDefault="001F5B90" w:rsidP="001F5B90">
      <w:pPr>
        <w:rPr>
          <w:rStyle w:val="StyleUnderline"/>
        </w:rPr>
      </w:pPr>
      <w:r w:rsidRPr="000F6620">
        <w:rPr>
          <w:rStyle w:val="StyleUnderline"/>
        </w:rPr>
        <w:t>The limited political reform on the domestic front has stifled the development of civil society in China, especially regarding political and religious liberties and the freedom of speech and the press</w:t>
      </w:r>
      <w:r w:rsidRPr="000F6620">
        <w:rPr>
          <w:sz w:val="16"/>
        </w:rPr>
        <w:t xml:space="preserve">. This remains problematic for the United States, as well as for much of the world, including the developing South. In Southeast Asia and Africa, political leaders and civil society organizations have, on their own initiative and without Western coercion, enshrined the universality of human freedoms into the charters of the Association of Southeast Asian Nations (ASEAN) and the African Union, respectively, and vowed to commit to these principles. </w:t>
      </w:r>
      <w:r w:rsidRPr="000F6620">
        <w:rPr>
          <w:rStyle w:val="StyleUnderline"/>
          <w:highlight w:val="yellow"/>
        </w:rPr>
        <w:t>The</w:t>
      </w:r>
      <w:r w:rsidRPr="000F6620">
        <w:rPr>
          <w:rStyle w:val="StyleUnderline"/>
        </w:rPr>
        <w:t xml:space="preserve"> Chinese </w:t>
      </w:r>
      <w:r w:rsidRPr="000F6620">
        <w:rPr>
          <w:rStyle w:val="StyleUnderline"/>
          <w:highlight w:val="yellow"/>
        </w:rPr>
        <w:t>government’s behavior</w:t>
      </w:r>
      <w:r w:rsidRPr="000F6620">
        <w:rPr>
          <w:rStyle w:val="StyleUnderline"/>
        </w:rPr>
        <w:t xml:space="preserve"> at home and abroad on human rights issues likewise </w:t>
      </w:r>
      <w:r w:rsidRPr="000F6620">
        <w:rPr>
          <w:rStyle w:val="StyleUnderline"/>
          <w:highlight w:val="yellow"/>
        </w:rPr>
        <w:t>seems to be at odds with emerging trends</w:t>
      </w:r>
      <w:r w:rsidRPr="000F6620">
        <w:rPr>
          <w:rStyle w:val="StyleUnderline"/>
        </w:rPr>
        <w:t xml:space="preserve"> in the Asia-Pacific</w:t>
      </w:r>
      <w:r w:rsidRPr="000F6620">
        <w:rPr>
          <w:sz w:val="16"/>
        </w:rPr>
        <w:t xml:space="preserve">. As such, </w:t>
      </w:r>
      <w:r w:rsidRPr="000F6620">
        <w:rPr>
          <w:rStyle w:val="StyleUnderline"/>
        </w:rPr>
        <w:t xml:space="preserve">it will be increasingly difficult for China to be accepted as a regional or global power. As long as Beijing maintains a state-centric approach to soft power (and inevitably projects these restricted views on political and civil freedoms), </w:t>
      </w:r>
      <w:r w:rsidRPr="000F6620">
        <w:rPr>
          <w:rStyle w:val="StyleUnderline"/>
          <w:highlight w:val="yellow"/>
        </w:rPr>
        <w:t>it will be difficult for outside observers</w:t>
      </w:r>
      <w:r w:rsidRPr="000F6620">
        <w:rPr>
          <w:rStyle w:val="StyleUnderline"/>
        </w:rPr>
        <w:t xml:space="preserve"> in the region </w:t>
      </w:r>
      <w:r w:rsidRPr="000F6620">
        <w:rPr>
          <w:rStyle w:val="StyleUnderline"/>
          <w:highlight w:val="yellow"/>
        </w:rPr>
        <w:t>to be persuaded that the PRC’s appalling domestic policies are not reflected in its actions abroad</w:t>
      </w:r>
      <w:r w:rsidRPr="000F6620">
        <w:rPr>
          <w:rStyle w:val="StyleUnderline"/>
        </w:rPr>
        <w:t>.</w:t>
      </w:r>
    </w:p>
    <w:p w:rsidR="001F5B90" w:rsidRPr="000F6620" w:rsidRDefault="001F5B90" w:rsidP="001F5B90">
      <w:pPr>
        <w:tabs>
          <w:tab w:val="left" w:pos="4530"/>
        </w:tabs>
      </w:pPr>
      <w:r w:rsidRPr="000F6620">
        <w:tab/>
      </w:r>
    </w:p>
    <w:p w:rsidR="001F5B90" w:rsidRPr="000F6620" w:rsidRDefault="001F5B90" w:rsidP="001F5B90">
      <w:pPr>
        <w:pStyle w:val="Heading4"/>
      </w:pPr>
      <w:r w:rsidRPr="000F6620">
        <w:t>Soft power is failing now—studies and polls.</w:t>
      </w:r>
    </w:p>
    <w:p w:rsidR="001F5B90" w:rsidRPr="000F6620" w:rsidRDefault="001F5B90" w:rsidP="001F5B90">
      <w:proofErr w:type="spellStart"/>
      <w:r w:rsidRPr="000F6620">
        <w:rPr>
          <w:b/>
          <w:sz w:val="28"/>
          <w:szCs w:val="28"/>
        </w:rPr>
        <w:t>Sayama</w:t>
      </w:r>
      <w:proofErr w:type="spellEnd"/>
      <w:r w:rsidRPr="000F6620">
        <w:rPr>
          <w:b/>
          <w:sz w:val="28"/>
          <w:szCs w:val="28"/>
        </w:rPr>
        <w:t xml:space="preserve"> 16</w:t>
      </w:r>
      <w:r w:rsidRPr="000F6620">
        <w:rPr>
          <w:sz w:val="20"/>
          <w:szCs w:val="24"/>
        </w:rPr>
        <w:t xml:space="preserve">, </w:t>
      </w:r>
      <w:r w:rsidRPr="000F6620">
        <w:rPr>
          <w:sz w:val="18"/>
        </w:rPr>
        <w:t xml:space="preserve">Osamu </w:t>
      </w:r>
      <w:proofErr w:type="spellStart"/>
      <w:r w:rsidRPr="000F6620">
        <w:rPr>
          <w:sz w:val="18"/>
        </w:rPr>
        <w:t>Sayama</w:t>
      </w:r>
      <w:proofErr w:type="spellEnd"/>
      <w:r w:rsidRPr="000F6620">
        <w:rPr>
          <w:sz w:val="18"/>
        </w:rPr>
        <w:t xml:space="preserve">, writer for the Royal United Service Institute,2016, (“China’s Approach to Soft Power Seeking a Balance between Nationalism, Legitimacy and International Influence, 2016, available online at </w:t>
      </w:r>
      <w:hyperlink r:id="rId46" w:history="1">
        <w:r w:rsidRPr="000F6620">
          <w:rPr>
            <w:rStyle w:val="Hyperlink"/>
            <w:sz w:val="18"/>
          </w:rPr>
          <w:t>https://rusi.org/sites/default/files/201603_op_chinas_soft_power.pdf</w:t>
        </w:r>
      </w:hyperlink>
      <w:r w:rsidRPr="000F6620">
        <w:rPr>
          <w:sz w:val="18"/>
        </w:rPr>
        <w:t>, accessed on July 5, 2016, RLD)</w:t>
      </w:r>
    </w:p>
    <w:p w:rsidR="001F5B90" w:rsidRPr="000F6620" w:rsidRDefault="001F5B90" w:rsidP="001F5B90">
      <w:pPr>
        <w:rPr>
          <w:sz w:val="16"/>
        </w:rPr>
      </w:pPr>
      <w:r w:rsidRPr="000F6620">
        <w:rPr>
          <w:sz w:val="16"/>
        </w:rPr>
        <w:t xml:space="preserve">Reportedly, </w:t>
      </w:r>
      <w:r w:rsidRPr="000F6620">
        <w:rPr>
          <w:rStyle w:val="StyleUnderline"/>
          <w:highlight w:val="yellow"/>
        </w:rPr>
        <w:t>approval for China was much lower in Middle Eastern and Western countries</w:t>
      </w:r>
      <w:r w:rsidRPr="000F6620">
        <w:rPr>
          <w:sz w:val="16"/>
        </w:rPr>
        <w:t xml:space="preserve"> (at 15 per cent or less) and is recorded as having </w:t>
      </w:r>
      <w:r w:rsidRPr="000F6620">
        <w:rPr>
          <w:rStyle w:val="StyleUnderline"/>
        </w:rPr>
        <w:t>fallen between 2011 and 2013</w:t>
      </w:r>
      <w:r w:rsidRPr="000F6620">
        <w:rPr>
          <w:sz w:val="16"/>
        </w:rPr>
        <w:t xml:space="preserve">, in part </w:t>
      </w:r>
      <w:r w:rsidRPr="000F6620">
        <w:rPr>
          <w:rStyle w:val="StyleUnderline"/>
          <w:highlight w:val="yellow"/>
        </w:rPr>
        <w:t>because of Chinese diplomatic</w:t>
      </w:r>
      <w:r w:rsidRPr="000F6620">
        <w:rPr>
          <w:rStyle w:val="StyleUnderline"/>
        </w:rPr>
        <w:t xml:space="preserve"> </w:t>
      </w:r>
      <w:r w:rsidRPr="000F6620">
        <w:rPr>
          <w:rStyle w:val="StyleUnderline"/>
          <w:highlight w:val="yellow"/>
        </w:rPr>
        <w:t>unilateralism as well as commercial competition</w:t>
      </w:r>
      <w:r w:rsidRPr="000F6620">
        <w:rPr>
          <w:rStyle w:val="StyleUnderline"/>
        </w:rPr>
        <w:t>.</w:t>
      </w:r>
      <w:r w:rsidR="00374061" w:rsidRPr="000F6620">
        <w:rPr>
          <w:rStyle w:val="StyleUnderline"/>
        </w:rPr>
        <w:t xml:space="preserve"> </w:t>
      </w:r>
      <w:r w:rsidRPr="000F6620">
        <w:rPr>
          <w:sz w:val="16"/>
        </w:rPr>
        <w:t xml:space="preserve">A 2014 survey conducted by the BBC World Service looked at how different regions perceive one another and confirmed that Africa was most </w:t>
      </w:r>
      <w:proofErr w:type="spellStart"/>
      <w:r w:rsidRPr="000F6620">
        <w:rPr>
          <w:sz w:val="16"/>
        </w:rPr>
        <w:t>favourable</w:t>
      </w:r>
      <w:proofErr w:type="spellEnd"/>
      <w:r w:rsidRPr="000F6620">
        <w:rPr>
          <w:sz w:val="16"/>
        </w:rPr>
        <w:t xml:space="preserve"> towards China, followed by Latin America. Again, North America and European countries were generally less </w:t>
      </w:r>
      <w:proofErr w:type="spellStart"/>
      <w:r w:rsidRPr="000F6620">
        <w:rPr>
          <w:sz w:val="16"/>
        </w:rPr>
        <w:t>favourable</w:t>
      </w:r>
      <w:proofErr w:type="spellEnd"/>
      <w:r w:rsidRPr="000F6620">
        <w:rPr>
          <w:sz w:val="16"/>
        </w:rPr>
        <w:t xml:space="preserve"> towards China.48 </w:t>
      </w:r>
      <w:proofErr w:type="gramStart"/>
      <w:r w:rsidRPr="000F6620">
        <w:rPr>
          <w:sz w:val="16"/>
        </w:rPr>
        <w:t>One</w:t>
      </w:r>
      <w:proofErr w:type="gramEnd"/>
      <w:r w:rsidRPr="000F6620">
        <w:rPr>
          <w:sz w:val="16"/>
        </w:rPr>
        <w:t xml:space="preserve"> exception was the UK, whose evaluations were almost evenly divided. The BBC found that respondents in China rated their own country highly, with 85 per cent responding that China exercised positive influence in world affairs. Across the world, excluding China, the average rate of positive evaluation was 42 per cent.</w:t>
      </w:r>
      <w:r w:rsidR="00374061" w:rsidRPr="000F6620">
        <w:rPr>
          <w:sz w:val="16"/>
        </w:rPr>
        <w:t xml:space="preserve"> </w:t>
      </w:r>
      <w:r w:rsidRPr="000F6620">
        <w:rPr>
          <w:sz w:val="16"/>
        </w:rPr>
        <w:t xml:space="preserve">Finally, in a survey by three major internet companies (Facebook, </w:t>
      </w:r>
      <w:proofErr w:type="spellStart"/>
      <w:r w:rsidRPr="000F6620">
        <w:rPr>
          <w:sz w:val="16"/>
        </w:rPr>
        <w:t>ComRes</w:t>
      </w:r>
      <w:proofErr w:type="spellEnd"/>
      <w:r w:rsidRPr="000F6620">
        <w:rPr>
          <w:sz w:val="16"/>
        </w:rPr>
        <w:t xml:space="preserve"> and Portland Communications), in culture and engagement indices China scored among the top ten of the thirty countries examined, which, according to the survey, was in part due to its Confucius Institutes and its hosting of the 2008 Olympic Games.49 however, </w:t>
      </w:r>
      <w:r w:rsidRPr="000F6620">
        <w:rPr>
          <w:rStyle w:val="StyleUnderline"/>
          <w:highlight w:val="yellow"/>
        </w:rPr>
        <w:t>in the overall soft-power ranking China was at the bottom,</w:t>
      </w:r>
      <w:r w:rsidRPr="000F6620">
        <w:rPr>
          <w:rStyle w:val="StyleUnderline"/>
        </w:rPr>
        <w:t xml:space="preserve"> while the UK stood at the top. The survey suggested </w:t>
      </w:r>
      <w:r w:rsidRPr="000F6620">
        <w:rPr>
          <w:rStyle w:val="StyleUnderline"/>
          <w:highlight w:val="yellow"/>
        </w:rPr>
        <w:t>China may have suffered in the ranking because of the nationalistic tone of its public discourse.</w:t>
      </w:r>
      <w:r w:rsidR="00374061" w:rsidRPr="000F6620">
        <w:rPr>
          <w:rStyle w:val="StyleUnderline"/>
        </w:rPr>
        <w:t xml:space="preserve"> </w:t>
      </w:r>
      <w:r w:rsidRPr="000F6620">
        <w:rPr>
          <w:sz w:val="16"/>
        </w:rPr>
        <w:t xml:space="preserve">According to Nye, ‘China’s aid programs are often successful and constructive’, its ‘economy is still strong, and its traditional culture is widely admired’.50 however, </w:t>
      </w:r>
      <w:r w:rsidRPr="000F6620">
        <w:rPr>
          <w:rStyle w:val="StyleUnderline"/>
          <w:highlight w:val="yellow"/>
        </w:rPr>
        <w:t>two major factors limit China’s</w:t>
      </w:r>
      <w:r w:rsidRPr="000F6620">
        <w:rPr>
          <w:rStyle w:val="StyleUnderline"/>
        </w:rPr>
        <w:t xml:space="preserve"> ability to exercise </w:t>
      </w:r>
      <w:r w:rsidRPr="000F6620">
        <w:rPr>
          <w:rStyle w:val="StyleUnderline"/>
          <w:highlight w:val="yellow"/>
        </w:rPr>
        <w:t>soft</w:t>
      </w:r>
      <w:r w:rsidRPr="000F6620">
        <w:rPr>
          <w:sz w:val="16"/>
          <w:highlight w:val="yellow"/>
        </w:rPr>
        <w:t xml:space="preserve"> </w:t>
      </w:r>
      <w:r w:rsidRPr="000F6620">
        <w:rPr>
          <w:rStyle w:val="StyleUnderline"/>
          <w:highlight w:val="yellow"/>
        </w:rPr>
        <w:t>power.</w:t>
      </w:r>
      <w:r w:rsidRPr="000F6620">
        <w:rPr>
          <w:rStyle w:val="StyleUnderline"/>
        </w:rPr>
        <w:t xml:space="preserve"> The first is the weight of </w:t>
      </w:r>
      <w:r w:rsidRPr="000F6620">
        <w:rPr>
          <w:rStyle w:val="StyleUnderline"/>
          <w:highlight w:val="yellow"/>
        </w:rPr>
        <w:t>nationalism</w:t>
      </w:r>
      <w:r w:rsidRPr="000F6620">
        <w:rPr>
          <w:sz w:val="16"/>
        </w:rPr>
        <w:t xml:space="preserve"> in its domestic and foreign policies, </w:t>
      </w:r>
      <w:r w:rsidRPr="000F6620">
        <w:rPr>
          <w:rStyle w:val="StyleUnderline"/>
        </w:rPr>
        <w:t>which include its stances on the South China Sea</w:t>
      </w:r>
      <w:r w:rsidRPr="000F6620">
        <w:rPr>
          <w:sz w:val="16"/>
        </w:rPr>
        <w:t xml:space="preserve"> and elsewhere </w:t>
      </w:r>
      <w:r w:rsidRPr="000F6620">
        <w:rPr>
          <w:rStyle w:val="StyleUnderline"/>
        </w:rPr>
        <w:t xml:space="preserve">that </w:t>
      </w:r>
      <w:proofErr w:type="spellStart"/>
      <w:r w:rsidRPr="000F6620">
        <w:rPr>
          <w:rStyle w:val="StyleUnderline"/>
          <w:highlight w:val="yellow"/>
        </w:rPr>
        <w:t>antagonise</w:t>
      </w:r>
      <w:proofErr w:type="spellEnd"/>
      <w:r w:rsidRPr="000F6620">
        <w:rPr>
          <w:rStyle w:val="StyleUnderline"/>
          <w:highlight w:val="yellow"/>
        </w:rPr>
        <w:t xml:space="preserve"> its </w:t>
      </w:r>
      <w:proofErr w:type="spellStart"/>
      <w:r w:rsidRPr="000F6620">
        <w:rPr>
          <w:rStyle w:val="StyleUnderline"/>
          <w:highlight w:val="yellow"/>
        </w:rPr>
        <w:t>neighbours</w:t>
      </w:r>
      <w:proofErr w:type="spellEnd"/>
      <w:r w:rsidRPr="000F6620">
        <w:rPr>
          <w:sz w:val="16"/>
          <w:highlight w:val="yellow"/>
        </w:rPr>
        <w:t>.</w:t>
      </w:r>
      <w:r w:rsidRPr="000F6620">
        <w:rPr>
          <w:sz w:val="16"/>
        </w:rPr>
        <w:t xml:space="preserve"> The second is </w:t>
      </w:r>
      <w:r w:rsidRPr="000F6620">
        <w:rPr>
          <w:rStyle w:val="StyleUnderline"/>
          <w:highlight w:val="yellow"/>
        </w:rPr>
        <w:t>China’s reluctance to accept the risks of allowing an ‘uncensored civil society’. The CCP has not accepted that ‘soft power springs largely from individuals</w:t>
      </w:r>
      <w:r w:rsidRPr="000F6620">
        <w:rPr>
          <w:sz w:val="16"/>
        </w:rPr>
        <w:t xml:space="preserve">, the private sector, and civil society.’51 Zhang </w:t>
      </w:r>
      <w:proofErr w:type="spellStart"/>
      <w:r w:rsidRPr="000F6620">
        <w:rPr>
          <w:sz w:val="16"/>
        </w:rPr>
        <w:t>Xiaojin</w:t>
      </w:r>
      <w:proofErr w:type="spellEnd"/>
      <w:r w:rsidRPr="000F6620">
        <w:rPr>
          <w:sz w:val="16"/>
        </w:rPr>
        <w:t>, dean at Tsinghua University in China, said in an interview in 2015 that although direct intervention by the Beijing government in cultural soft power is critical at its initial stage, in the longer term this could disadvantage China by preventing the participation of civil society or preventing the building of connections with other countries like the UK, which has significant soft-power resources precisely because of the full and unfettered participation of civil society in cultural creation.52</w:t>
      </w:r>
    </w:p>
    <w:p w:rsidR="001F5B90" w:rsidRPr="000F6620" w:rsidRDefault="001F5B90" w:rsidP="001F5B90">
      <w:pPr>
        <w:pStyle w:val="Heading4"/>
      </w:pPr>
      <w:r w:rsidRPr="000F6620">
        <w:t>Other countries have no desire to follow China’s influence, no solvency to soft power</w:t>
      </w:r>
    </w:p>
    <w:p w:rsidR="001F5B90" w:rsidRPr="000F6620" w:rsidRDefault="001F5B90" w:rsidP="001F5B90">
      <w:r w:rsidRPr="000F6620">
        <w:rPr>
          <w:b/>
          <w:sz w:val="32"/>
          <w:szCs w:val="32"/>
        </w:rPr>
        <w:t>Lee 16</w:t>
      </w:r>
      <w:r w:rsidRPr="000F6620">
        <w:t>, Paul Lee PhD from the University of Michigan and Professor of International relations at the University of Hong Kong, 2016 (“The rise of China and its contest for discursive power”, 2016, available online at to subscribing institution via Global Issues China, accessed on July 5, 2016, RLD)</w:t>
      </w:r>
    </w:p>
    <w:p w:rsidR="001F5B90" w:rsidRPr="000F6620" w:rsidRDefault="001F5B90" w:rsidP="001F5B90">
      <w:pPr>
        <w:rPr>
          <w:sz w:val="16"/>
        </w:rPr>
      </w:pPr>
      <w:r w:rsidRPr="000F6620">
        <w:rPr>
          <w:b/>
          <w:u w:val="single"/>
        </w:rPr>
        <w:t xml:space="preserve">Many </w:t>
      </w:r>
      <w:r w:rsidRPr="000F6620">
        <w:rPr>
          <w:b/>
          <w:highlight w:val="yellow"/>
          <w:u w:val="single"/>
        </w:rPr>
        <w:t>scholars, both Western and Chinese, have argued</w:t>
      </w:r>
      <w:r w:rsidRPr="000F6620">
        <w:rPr>
          <w:b/>
          <w:u w:val="single"/>
        </w:rPr>
        <w:t xml:space="preserve"> that the </w:t>
      </w:r>
      <w:r w:rsidRPr="000F6620">
        <w:rPr>
          <w:b/>
          <w:highlight w:val="yellow"/>
          <w:u w:val="single"/>
        </w:rPr>
        <w:t xml:space="preserve">lack </w:t>
      </w:r>
      <w:r w:rsidRPr="000F6620">
        <w:rPr>
          <w:b/>
          <w:u w:val="single"/>
        </w:rPr>
        <w:t xml:space="preserve">of democracy, human rights, the </w:t>
      </w:r>
      <w:r w:rsidRPr="000F6620">
        <w:rPr>
          <w:b/>
          <w:highlight w:val="yellow"/>
          <w:u w:val="single"/>
        </w:rPr>
        <w:t>rule of law, and political freedom</w:t>
      </w:r>
      <w:r w:rsidRPr="000F6620">
        <w:rPr>
          <w:b/>
          <w:u w:val="single"/>
        </w:rPr>
        <w:t xml:space="preserve"> in China </w:t>
      </w:r>
      <w:r w:rsidRPr="000F6620">
        <w:rPr>
          <w:b/>
          <w:highlight w:val="yellow"/>
          <w:u w:val="single"/>
        </w:rPr>
        <w:t xml:space="preserve">constitute obstacles to China’s </w:t>
      </w:r>
      <w:r w:rsidRPr="000F6620">
        <w:rPr>
          <w:b/>
          <w:u w:val="single"/>
        </w:rPr>
        <w:t xml:space="preserve">image and </w:t>
      </w:r>
      <w:r w:rsidRPr="000F6620">
        <w:rPr>
          <w:b/>
          <w:highlight w:val="yellow"/>
          <w:u w:val="single"/>
        </w:rPr>
        <w:t>soft power</w:t>
      </w:r>
      <w:r w:rsidRPr="000F6620">
        <w:rPr>
          <w:sz w:val="16"/>
        </w:rPr>
        <w:t xml:space="preserve"> in the West (Y. Huang &amp; Ding, 2006; </w:t>
      </w:r>
      <w:proofErr w:type="spellStart"/>
      <w:r w:rsidRPr="000F6620">
        <w:rPr>
          <w:sz w:val="16"/>
        </w:rPr>
        <w:t>Kurlantzick</w:t>
      </w:r>
      <w:proofErr w:type="spellEnd"/>
      <w:r w:rsidRPr="000F6620">
        <w:rPr>
          <w:sz w:val="16"/>
        </w:rPr>
        <w:t xml:space="preserve">, 2007; Nye, 2012; </w:t>
      </w:r>
      <w:proofErr w:type="spellStart"/>
      <w:r w:rsidRPr="000F6620">
        <w:rPr>
          <w:sz w:val="16"/>
        </w:rPr>
        <w:t>Shambaugh</w:t>
      </w:r>
      <w:proofErr w:type="spellEnd"/>
      <w:r w:rsidRPr="000F6620">
        <w:rPr>
          <w:sz w:val="16"/>
        </w:rPr>
        <w:t>, 2010; Y. Wang, 2008). Y. Huang and Ding (2006</w:t>
      </w:r>
      <w:r w:rsidRPr="000F6620">
        <w:rPr>
          <w:b/>
          <w:sz w:val="16"/>
        </w:rPr>
        <w:t xml:space="preserve">) </w:t>
      </w:r>
      <w:r w:rsidRPr="000F6620">
        <w:rPr>
          <w:b/>
          <w:u w:val="single"/>
        </w:rPr>
        <w:t xml:space="preserve">considered that </w:t>
      </w:r>
      <w:r w:rsidRPr="000F6620">
        <w:rPr>
          <w:b/>
          <w:highlight w:val="yellow"/>
          <w:u w:val="single"/>
        </w:rPr>
        <w:t>the lack of political freedom and human rights would continue to sabotage China’s efforts</w:t>
      </w:r>
      <w:r w:rsidRPr="000F6620">
        <w:rPr>
          <w:b/>
          <w:u w:val="single"/>
        </w:rPr>
        <w:t xml:space="preserve"> in building its soft power</w:t>
      </w:r>
      <w:r w:rsidRPr="000F6620">
        <w:rPr>
          <w:sz w:val="18"/>
          <w:u w:val="single"/>
        </w:rPr>
        <w:t>.</w:t>
      </w:r>
      <w:r w:rsidRPr="000F6620">
        <w:rPr>
          <w:sz w:val="16"/>
        </w:rPr>
        <w:t xml:space="preserve"> Y. Wang (2008), current director of the Institute of International Affairs and the Center for European Studies at </w:t>
      </w:r>
      <w:proofErr w:type="spellStart"/>
      <w:r w:rsidRPr="000F6620">
        <w:rPr>
          <w:sz w:val="16"/>
        </w:rPr>
        <w:t>Renmin</w:t>
      </w:r>
      <w:proofErr w:type="spellEnd"/>
      <w:r w:rsidRPr="000F6620">
        <w:rPr>
          <w:sz w:val="16"/>
        </w:rPr>
        <w:t xml:space="preserve"> </w:t>
      </w:r>
      <w:proofErr w:type="spellStart"/>
      <w:r w:rsidRPr="000F6620">
        <w:rPr>
          <w:sz w:val="16"/>
        </w:rPr>
        <w:t>Universityof</w:t>
      </w:r>
      <w:proofErr w:type="spellEnd"/>
      <w:r w:rsidRPr="000F6620">
        <w:rPr>
          <w:sz w:val="16"/>
        </w:rPr>
        <w:t xml:space="preserve"> China, noted that </w:t>
      </w:r>
      <w:r w:rsidRPr="000F6620">
        <w:rPr>
          <w:b/>
          <w:u w:val="single"/>
        </w:rPr>
        <w:t xml:space="preserve">the chief differences between the West and China was in the domestic sphere, particularly the single-party political system, human rights, and freedom of the press. </w:t>
      </w:r>
      <w:r w:rsidRPr="000F6620">
        <w:rPr>
          <w:sz w:val="16"/>
        </w:rPr>
        <w:t xml:space="preserve">He considered that, misconceptions aside, the problem lies in the Chinese tradition of the “rule of virtue.” The emerging China model will certainly include the component of “rule of virtue.” In fact, nearly all documents concerning communist party members’ quality and discipline emphasize the altruistic, upright, uncorrupt, and ethical qualities of party members, who must care about the interests of the masses and serve the people. Communist party members and state leaders shall all be “people of virtue.” However, Chinese history shows that the “rule of virtue” is often an ideal rather than a reality. Most emperors and high officials were far from being good, not to say “virtuous.”  </w:t>
      </w:r>
      <w:r w:rsidRPr="000F6620">
        <w:rPr>
          <w:b/>
          <w:u w:val="single"/>
        </w:rPr>
        <w:t xml:space="preserve">In China today, corruption is rampant despite repeated calls for cleanliness, honesty, and honor among party members. Hence, in a nutshell, </w:t>
      </w:r>
      <w:r w:rsidRPr="000F6620">
        <w:rPr>
          <w:b/>
          <w:highlight w:val="yellow"/>
          <w:u w:val="single"/>
        </w:rPr>
        <w:t>when China starts to confront the</w:t>
      </w:r>
      <w:r w:rsidRPr="000F6620">
        <w:rPr>
          <w:b/>
          <w:u w:val="single"/>
        </w:rPr>
        <w:t xml:space="preserve"> </w:t>
      </w:r>
      <w:r w:rsidRPr="000F6620">
        <w:rPr>
          <w:b/>
          <w:highlight w:val="yellow"/>
          <w:u w:val="single"/>
        </w:rPr>
        <w:t>Western model of development, it will have to present an alternative model that carries weight theoretically</w:t>
      </w:r>
      <w:r w:rsidRPr="000F6620">
        <w:rPr>
          <w:b/>
          <w:u w:val="single"/>
        </w:rPr>
        <w:t xml:space="preserve"> and is able to convince at least some people both inside and outside China</w:t>
      </w:r>
      <w:r w:rsidRPr="000F6620">
        <w:rPr>
          <w:sz w:val="16"/>
        </w:rPr>
        <w:t xml:space="preserve">. The China model of the rule of virtue is rooted philosophically in both Confucianism (rule by “gentlemen”) and Leninism (communist party is the vanguard of the proletariat). Its political system is “democratic centralism” (based on Mao </w:t>
      </w:r>
      <w:proofErr w:type="spellStart"/>
      <w:r w:rsidRPr="000F6620">
        <w:rPr>
          <w:sz w:val="16"/>
        </w:rPr>
        <w:t>Tse</w:t>
      </w:r>
      <w:proofErr w:type="spellEnd"/>
      <w:r w:rsidRPr="000F6620">
        <w:rPr>
          <w:sz w:val="16"/>
        </w:rPr>
        <w:t xml:space="preserve">-Tung’s idea). In the China model, “consultative democracy” is a better form of democracy than Western democracy which stresses the separation of powers and results in incessant internal fights that lead to gross inefficiencies. The economic system of the China model is a “socialist market economy,” which is a system of hybrid bureaucratic–private enterprises that are heavily regulated by the state. </w:t>
      </w:r>
      <w:r w:rsidRPr="000F6620">
        <w:rPr>
          <w:b/>
          <w:highlight w:val="yellow"/>
          <w:u w:val="single"/>
        </w:rPr>
        <w:t>The China model will</w:t>
      </w:r>
      <w:r w:rsidRPr="000F6620">
        <w:rPr>
          <w:b/>
          <w:u w:val="single"/>
        </w:rPr>
        <w:t xml:space="preserve"> probably </w:t>
      </w:r>
      <w:r w:rsidRPr="000F6620">
        <w:rPr>
          <w:b/>
          <w:highlight w:val="yellow"/>
          <w:u w:val="single"/>
        </w:rPr>
        <w:t>not be accepted</w:t>
      </w:r>
      <w:r w:rsidRPr="000F6620">
        <w:rPr>
          <w:sz w:val="16"/>
        </w:rPr>
        <w:t xml:space="preserve"> in the West </w:t>
      </w:r>
      <w:r w:rsidRPr="000F6620">
        <w:rPr>
          <w:b/>
          <w:highlight w:val="yellow"/>
          <w:u w:val="single"/>
        </w:rPr>
        <w:t>because it is authoritarian</w:t>
      </w:r>
      <w:r w:rsidRPr="000F6620">
        <w:rPr>
          <w:b/>
          <w:u w:val="single"/>
        </w:rPr>
        <w:t xml:space="preserve"> despite its use of democratic and philosophical terms</w:t>
      </w:r>
      <w:r w:rsidRPr="000F6620">
        <w:rPr>
          <w:sz w:val="16"/>
        </w:rPr>
        <w:t xml:space="preserve">. However, some authoritarian states, particularly those in the developing world, might accept the model, which will help China enhance its soft power in those contexts. Nevertheless, the challenge posed by the China model to the Western model and its related values will result in an ideological clash between China and the West. Tensions will tend to soar and confrontations will escalate, motivating China to press its “hard power” eagerly when its bid for soft power fails. In fact, the tension between China and the West already has started to develop. In response to China’s construction of an artificial island on Mischief Reef in South China Sea, in October 2015, the United States sent a destroyer, the USS Lassen, to navigate within 12 nautical miles of the emerging landmasses in the Spratly Islands. The United States described its action as the “Freedom of Navigation Operation.” In November 2015, the United States continued to press the issue and sent two US B52 strategic bombers to fly near the artificial Chinese-built islands in the area, thus demonstrating that it did not recognize the legitimacy of China’s claim of sovereignty over the islands in the South China Sea. In late March 2016, it was reported that China deployed the land-based version of the 400 km-range YJ-62 anti-ship cruise missile (ASCM) to Woody Island in the </w:t>
      </w:r>
      <w:proofErr w:type="spellStart"/>
      <w:r w:rsidRPr="000F6620">
        <w:rPr>
          <w:sz w:val="16"/>
        </w:rPr>
        <w:t>Paracel</w:t>
      </w:r>
      <w:proofErr w:type="spellEnd"/>
      <w:r w:rsidRPr="000F6620">
        <w:rPr>
          <w:sz w:val="16"/>
        </w:rPr>
        <w:t xml:space="preserve"> Islands (Fisher, 2016). Obviously, this was China’s reaction to the earlier deployment of the US aircraft carrier in the region. </w:t>
      </w:r>
      <w:r w:rsidRPr="000F6620">
        <w:rPr>
          <w:b/>
          <w:u w:val="single"/>
        </w:rPr>
        <w:t>China’s “muscle flexing” in the South China Sea signifies not only a shift in the “lie-low” policy to the “Three Self-Confidences” policy but also the intention to strengthen its military power in reaction to US pressure</w:t>
      </w:r>
      <w:r w:rsidRPr="000F6620">
        <w:rPr>
          <w:sz w:val="16"/>
        </w:rPr>
        <w:t xml:space="preserve">. </w:t>
      </w:r>
      <w:r w:rsidRPr="000F6620">
        <w:rPr>
          <w:b/>
          <w:u w:val="single"/>
        </w:rPr>
        <w:t>If the CCP continues to resist democratic reforms, it is unlikely to gain respect</w:t>
      </w:r>
      <w:r w:rsidRPr="000F6620">
        <w:rPr>
          <w:sz w:val="16"/>
        </w:rPr>
        <w:t xml:space="preserve"> in the West. China then might advance a model that could justify its one-party rule to counteract the Western discourse on the international stage. This move would bring China and the West into a direct confrontation of clashing ideologies and cultural values. An insecure and threatened China would understandably build its capacity to express its hard power, and as it did so, it would provoke similar actions from other nations. Such moves would significantly increase the risk of a </w:t>
      </w:r>
      <w:proofErr w:type="gramStart"/>
      <w:r w:rsidRPr="000F6620">
        <w:rPr>
          <w:sz w:val="16"/>
        </w:rPr>
        <w:t>dispute  that</w:t>
      </w:r>
      <w:proofErr w:type="gramEnd"/>
      <w:r w:rsidRPr="000F6620">
        <w:rPr>
          <w:sz w:val="16"/>
        </w:rPr>
        <w:t xml:space="preserve"> escalates into armed conflict. In this scenario, the world would become less safe. Ironically, in contrast to the prediction of neoliberal institutionalism theory, the pursuit of soft power by a rising state could also lead to conflict rather than avert it. The reason is that when a rising state takes the stage and tells its story, the audiences below the stage might boo, yell, or leave the theater. Consequently, </w:t>
      </w:r>
      <w:r w:rsidRPr="000F6620">
        <w:rPr>
          <w:u w:val="single"/>
        </w:rPr>
        <w:t>the rising state might be tempted to use other means to gain the respect it thinks it deserves. Muscle flexing, either through a display of its economic or even military power, is certainly an alternative means</w:t>
      </w:r>
      <w:r w:rsidRPr="000F6620">
        <w:rPr>
          <w:sz w:val="16"/>
        </w:rPr>
        <w:t>.</w:t>
      </w:r>
    </w:p>
    <w:p w:rsidR="001F5B90" w:rsidRPr="000F6620" w:rsidRDefault="001F5B90" w:rsidP="001F5B90"/>
    <w:p w:rsidR="001F5B90" w:rsidRPr="000F6620" w:rsidRDefault="001F5B90" w:rsidP="001F5B90">
      <w:pPr>
        <w:pStyle w:val="Heading4"/>
      </w:pPr>
      <w:r w:rsidRPr="000F6620">
        <w:t>Chinese image is poor—human rights.</w:t>
      </w:r>
    </w:p>
    <w:p w:rsidR="001F5B90" w:rsidRPr="000F6620" w:rsidRDefault="001F5B90" w:rsidP="001F5B90">
      <w:r w:rsidRPr="000F6620">
        <w:rPr>
          <w:b/>
          <w:sz w:val="32"/>
          <w:szCs w:val="32"/>
        </w:rPr>
        <w:t>Lee 16</w:t>
      </w:r>
      <w:r w:rsidRPr="000F6620">
        <w:t>, Paul Lee PhD from the University of Michigan and Professor of International relations at the University of Hong Kong, 2016 (“The rise of China and its contest for discursive power”, 2016, available online at to subscribing institution via Global Issues China, accessed on July 5, 2016, RLD)</w:t>
      </w:r>
    </w:p>
    <w:p w:rsidR="001F5B90" w:rsidRPr="000F6620" w:rsidRDefault="001F5B90" w:rsidP="001F5B90">
      <w:pPr>
        <w:rPr>
          <w:sz w:val="18"/>
        </w:rPr>
      </w:pPr>
      <w:r w:rsidRPr="000F6620">
        <w:rPr>
          <w:sz w:val="18"/>
        </w:rPr>
        <w:t>Similar to Nye’s (1990, 2008) emphasis on culture as the essential part of soft power</w:t>
      </w:r>
      <w:r w:rsidRPr="000F6620">
        <w:rPr>
          <w:b/>
          <w:u w:val="single"/>
        </w:rPr>
        <w:t>, many Chinese scholars have considered cultural forces as the most important factors in fostering soft power</w:t>
      </w:r>
      <w:r w:rsidRPr="000F6620">
        <w:rPr>
          <w:b/>
        </w:rPr>
        <w:t>.</w:t>
      </w:r>
      <w:r w:rsidRPr="000F6620">
        <w:t xml:space="preserve"> </w:t>
      </w:r>
      <w:r w:rsidRPr="000F6620">
        <w:rPr>
          <w:sz w:val="18"/>
        </w:rPr>
        <w:t>But the concept of culture among Chinese scholars embraces a wider scope than Nye’s conception. While Nye (1990, 2005) emphasized mainly the influence of cultural industries and their products in building a country’s soft power</w:t>
      </w:r>
      <w:r w:rsidRPr="000F6620">
        <w:rPr>
          <w:u w:val="single"/>
        </w:rPr>
        <w:t xml:space="preserve">, </w:t>
      </w:r>
      <w:r w:rsidRPr="000F6620">
        <w:rPr>
          <w:b/>
          <w:u w:val="single"/>
        </w:rPr>
        <w:t>cultural forces for Chinese scholars include cultural attraction, linguistic persuasion, moral influence, spiritual vigor, intellectual creativity, theoretical guidance, the force of public opinion, and artistic charm</w:t>
      </w:r>
      <w:r w:rsidRPr="000F6620">
        <w:t xml:space="preserve"> (</w:t>
      </w:r>
      <w:r w:rsidRPr="000F6620">
        <w:rPr>
          <w:sz w:val="18"/>
        </w:rPr>
        <w:t xml:space="preserve">G. Sun, 2015). In addition to culture, Su (2007) argued that soft power emerges in the interaction between dominant and dependent states. This asymmetric relationship is influenced by a nation’s participation in international organizations, fulfillment of international obligations, alliances, agenda-setting abilities, and international communication. According to Yan (2007), </w:t>
      </w:r>
      <w:r w:rsidRPr="000F6620">
        <w:rPr>
          <w:b/>
          <w:u w:val="single"/>
        </w:rPr>
        <w:t xml:space="preserve">the core of soft power in political power is represented by a nation’s international attractiveness and its international and domestic mobilizing forces. He argued that in building soft power, </w:t>
      </w:r>
      <w:r w:rsidRPr="000F6620">
        <w:rPr>
          <w:b/>
          <w:highlight w:val="yellow"/>
          <w:u w:val="single"/>
        </w:rPr>
        <w:t>a nation’s capacity to use</w:t>
      </w:r>
      <w:r w:rsidRPr="000F6620">
        <w:rPr>
          <w:b/>
          <w:u w:val="single"/>
        </w:rPr>
        <w:t xml:space="preserve"> its material </w:t>
      </w:r>
      <w:r w:rsidRPr="000F6620">
        <w:rPr>
          <w:b/>
          <w:highlight w:val="yellow"/>
          <w:u w:val="single"/>
        </w:rPr>
        <w:t>resources</w:t>
      </w:r>
      <w:r w:rsidRPr="000F6620">
        <w:rPr>
          <w:b/>
          <w:u w:val="single"/>
        </w:rPr>
        <w:t xml:space="preserve">, both overseas and at home, </w:t>
      </w:r>
      <w:r w:rsidRPr="000F6620">
        <w:rPr>
          <w:b/>
          <w:highlight w:val="yellow"/>
          <w:u w:val="single"/>
        </w:rPr>
        <w:t>is more important than the number of resources</w:t>
      </w:r>
      <w:r w:rsidRPr="000F6620">
        <w:rPr>
          <w:b/>
          <w:u w:val="single"/>
        </w:rPr>
        <w:t xml:space="preserve"> available to it</w:t>
      </w:r>
      <w:r w:rsidRPr="000F6620">
        <w:rPr>
          <w:sz w:val="18"/>
        </w:rPr>
        <w:t xml:space="preserve">. This is similar to the “power measured in behavioral outcomes,” which is distinguished from “power measured in terms of resources,” as suggested by Nye (2008, p. 95). </w:t>
      </w:r>
      <w:proofErr w:type="spellStart"/>
      <w:r w:rsidRPr="000F6620">
        <w:rPr>
          <w:sz w:val="18"/>
        </w:rPr>
        <w:t>Guo</w:t>
      </w:r>
      <w:proofErr w:type="spellEnd"/>
      <w:r w:rsidRPr="000F6620">
        <w:rPr>
          <w:sz w:val="18"/>
        </w:rPr>
        <w:t xml:space="preserve"> (2009) divided soft power into internal and external layers. </w:t>
      </w:r>
      <w:r w:rsidRPr="000F6620">
        <w:rPr>
          <w:b/>
          <w:u w:val="single"/>
        </w:rPr>
        <w:t xml:space="preserve">The internal layer consists of advanced political and economic systems as well as </w:t>
      </w:r>
      <w:r w:rsidRPr="000F6620">
        <w:rPr>
          <w:b/>
          <w:u w:val="single"/>
          <w:bdr w:val="single" w:sz="4" w:space="0" w:color="auto"/>
        </w:rPr>
        <w:t>citizens of quality</w:t>
      </w:r>
      <w:r w:rsidRPr="000F6620">
        <w:rPr>
          <w:b/>
          <w:u w:val="single"/>
        </w:rPr>
        <w:t>.</w:t>
      </w:r>
      <w:r w:rsidRPr="000F6620">
        <w:t xml:space="preserve"> </w:t>
      </w:r>
      <w:proofErr w:type="spellStart"/>
      <w:r w:rsidRPr="000F6620">
        <w:rPr>
          <w:sz w:val="18"/>
        </w:rPr>
        <w:t>Guo</w:t>
      </w:r>
      <w:proofErr w:type="spellEnd"/>
      <w:r w:rsidRPr="000F6620">
        <w:rPr>
          <w:sz w:val="18"/>
        </w:rPr>
        <w:t xml:space="preserve"> emphasized that provision of choices for different </w:t>
      </w:r>
      <w:r w:rsidRPr="000F6620">
        <w:rPr>
          <w:b/>
          <w:u w:val="single"/>
        </w:rPr>
        <w:t>social values and institutional arrangements, such as maintaining an open media system with effective responses to crisis</w:t>
      </w:r>
      <w:r w:rsidRPr="000F6620">
        <w:t xml:space="preserve"> </w:t>
      </w:r>
      <w:r w:rsidRPr="000F6620">
        <w:rPr>
          <w:sz w:val="18"/>
        </w:rPr>
        <w:t xml:space="preserve">during the earthquake of </w:t>
      </w:r>
      <w:proofErr w:type="spellStart"/>
      <w:r w:rsidRPr="000F6620">
        <w:rPr>
          <w:sz w:val="18"/>
        </w:rPr>
        <w:t>Wenchuan</w:t>
      </w:r>
      <w:proofErr w:type="spellEnd"/>
      <w:r w:rsidRPr="000F6620">
        <w:rPr>
          <w:sz w:val="18"/>
        </w:rPr>
        <w:t xml:space="preserve"> in 2008, is significant to the construction of soft power. Quality of citizens, such as witnessing in them a sense of duty and service as was manifested in the earthquake, is also an important instrument for building soft power. The external layer of soft power comprises the communication of national culture and values. Similarly, Men (2007a) conceived soft power as possessing both external and internal dimensions. He grouped culture, values, </w:t>
      </w:r>
      <w:r w:rsidRPr="000F6620">
        <w:rPr>
          <w:b/>
          <w:u w:val="single"/>
        </w:rPr>
        <w:t>and development models in the internal dimension</w:t>
      </w:r>
      <w:r w:rsidRPr="000F6620">
        <w:t xml:space="preserve">, </w:t>
      </w:r>
      <w:r w:rsidRPr="000F6620">
        <w:rPr>
          <w:sz w:val="18"/>
        </w:rPr>
        <w:t>whereas he placed international institutions and international images in the external dimension. After reviewing the literature on soft power by Chinese scholars, J. Huang and Ding (2010)</w:t>
      </w:r>
      <w:r w:rsidRPr="000F6620">
        <w:t xml:space="preserve"> </w:t>
      </w:r>
      <w:r w:rsidRPr="000F6620">
        <w:rPr>
          <w:b/>
          <w:u w:val="single"/>
        </w:rPr>
        <w:t xml:space="preserve">concluded that </w:t>
      </w:r>
      <w:r w:rsidRPr="000F6620">
        <w:rPr>
          <w:b/>
          <w:highlight w:val="yellow"/>
          <w:u w:val="single"/>
        </w:rPr>
        <w:t>most studies</w:t>
      </w:r>
      <w:r w:rsidRPr="000F6620">
        <w:rPr>
          <w:b/>
          <w:u w:val="single"/>
        </w:rPr>
        <w:t xml:space="preserve"> </w:t>
      </w:r>
      <w:r w:rsidRPr="000F6620">
        <w:rPr>
          <w:b/>
          <w:highlight w:val="yellow"/>
          <w:u w:val="single"/>
        </w:rPr>
        <w:t>equate “cultural soft power” to “national soft power,”</w:t>
      </w:r>
      <w:r w:rsidRPr="000F6620">
        <w:rPr>
          <w:b/>
          <w:u w:val="single"/>
        </w:rPr>
        <w:t xml:space="preserve"> which is, however, created by both “cultural” and “non-cultural” factors such as social institutions, good governance, and technological innovations. They further pointed out </w:t>
      </w:r>
      <w:r w:rsidRPr="000F6620">
        <w:rPr>
          <w:b/>
          <w:u w:val="single"/>
          <w:bdr w:val="single" w:sz="4" w:space="0" w:color="auto"/>
        </w:rPr>
        <w:t xml:space="preserve">that </w:t>
      </w:r>
      <w:r w:rsidRPr="000F6620">
        <w:rPr>
          <w:b/>
          <w:highlight w:val="yellow"/>
          <w:u w:val="single"/>
          <w:bdr w:val="single" w:sz="4" w:space="0" w:color="auto"/>
        </w:rPr>
        <w:t>good governance at home is fundamental to the external influence of a nation</w:t>
      </w:r>
      <w:r w:rsidRPr="000F6620">
        <w:rPr>
          <w:b/>
          <w:u w:val="single"/>
          <w:bdr w:val="single" w:sz="4" w:space="0" w:color="auto"/>
        </w:rPr>
        <w:t>, but Chinese scholars have long neglected this factor.</w:t>
      </w:r>
      <w:r w:rsidRPr="000F6620">
        <w:t xml:space="preserve"> </w:t>
      </w:r>
      <w:r w:rsidRPr="000F6620">
        <w:rPr>
          <w:sz w:val="18"/>
        </w:rPr>
        <w:t>The above review shows that Chinese scholars have adapted Nye’s definition of soft power in the Chinese context. While they broadened the concept of culture to include both traditional and popular culture, moral influence and artistic charm, Chinese scholars paid less attention to the role of political values in soft power. Meanwhile, they considered that economic force was part of soft influence, whereas Nye treated economic power as part of hard power. The different conception of Chinese soft power</w:t>
      </w:r>
      <w:r w:rsidRPr="000F6620">
        <w:t xml:space="preserve"> </w:t>
      </w:r>
      <w:r w:rsidRPr="000F6620">
        <w:rPr>
          <w:b/>
          <w:u w:val="single"/>
        </w:rPr>
        <w:t xml:space="preserve">can partly explain why China often stresses its economic achievements and cultural heritage and downplays political values in its bid for soft power. An obvious problem that China faces in its attempt to achieve more soft power is the perception in the West that </w:t>
      </w:r>
      <w:r w:rsidRPr="000F6620">
        <w:rPr>
          <w:b/>
          <w:highlight w:val="yellow"/>
          <w:u w:val="single"/>
        </w:rPr>
        <w:t>China lacks</w:t>
      </w:r>
      <w:r w:rsidRPr="000F6620">
        <w:rPr>
          <w:b/>
          <w:u w:val="single"/>
        </w:rPr>
        <w:t xml:space="preserve"> </w:t>
      </w:r>
      <w:r w:rsidRPr="000F6620">
        <w:rPr>
          <w:b/>
          <w:highlight w:val="yellow"/>
          <w:u w:val="single"/>
        </w:rPr>
        <w:t>democratic freedoms and respect for human rights</w:t>
      </w:r>
      <w:r w:rsidRPr="000F6620">
        <w:t xml:space="preserve">. </w:t>
      </w:r>
      <w:r w:rsidRPr="000F6620">
        <w:rPr>
          <w:b/>
          <w:u w:val="single"/>
        </w:rPr>
        <w:t xml:space="preserve">The lack of attention to such concerns in China is probably due to the fact that such topics are sensitive in the </w:t>
      </w:r>
      <w:proofErr w:type="spellStart"/>
      <w:r w:rsidRPr="000F6620">
        <w:rPr>
          <w:b/>
          <w:u w:val="single"/>
        </w:rPr>
        <w:t>oneparty</w:t>
      </w:r>
      <w:proofErr w:type="spellEnd"/>
      <w:r w:rsidRPr="000F6620">
        <w:rPr>
          <w:b/>
          <w:u w:val="single"/>
        </w:rPr>
        <w:t xml:space="preserve"> state</w:t>
      </w:r>
      <w:r w:rsidRPr="000F6620">
        <w:rPr>
          <w:sz w:val="18"/>
        </w:rPr>
        <w:t>. However, if discussions of the Western concerns about China’s political system and values are restricted</w:t>
      </w:r>
      <w:r w:rsidRPr="000F6620">
        <w:rPr>
          <w:b/>
          <w:u w:val="single"/>
        </w:rPr>
        <w:t>, the chance for China to strengthen its soft power in the West, as well as among liberal democratic countries in the world, is limited.</w:t>
      </w:r>
      <w:r w:rsidRPr="000F6620">
        <w:t xml:space="preserve"> </w:t>
      </w:r>
      <w:r w:rsidRPr="000F6620">
        <w:rPr>
          <w:b/>
          <w:u w:val="single"/>
        </w:rPr>
        <w:t>This limitation is evidenced in the largely unsuccessful bid of China to enhance its soft power in the West in the past decade</w:t>
      </w:r>
      <w:r w:rsidRPr="000F6620">
        <w:t xml:space="preserve">. </w:t>
      </w:r>
      <w:r w:rsidRPr="000F6620">
        <w:rPr>
          <w:sz w:val="18"/>
        </w:rPr>
        <w:t xml:space="preserve">In 2008, China strenuously promoted the Beijing Olympics as a forum to display China’s achievements in the modernization and “renaissance” of Chinese culture. In 2008, the Beijing Olympics were symbolic of China’s re-appearance on the world stage after years of seclusion. With the theme of “One World, One Dream,” the games drew the attention of the world to the development of China. However, the Western media’s coverage of the 2008 Olympics was fraught with counter-narratives, especially during the torch relay. </w:t>
      </w:r>
      <w:r w:rsidRPr="000F6620">
        <w:rPr>
          <w:b/>
          <w:u w:val="single"/>
        </w:rPr>
        <w:t>The criticisms ranged from China’s alleged human rights abuses, claims that it repressed ethnic minorities, child labor, and environmental problems. These claims sharply contrasted with China’s preferred narratives of prosperity and order in a globalized China</w:t>
      </w:r>
      <w:r w:rsidRPr="000F6620">
        <w:t xml:space="preserve"> (</w:t>
      </w:r>
      <w:proofErr w:type="spellStart"/>
      <w:r w:rsidRPr="000F6620">
        <w:rPr>
          <w:sz w:val="18"/>
        </w:rPr>
        <w:t>deLisle</w:t>
      </w:r>
      <w:proofErr w:type="spellEnd"/>
      <w:r w:rsidRPr="000F6620">
        <w:rPr>
          <w:sz w:val="18"/>
        </w:rPr>
        <w:t xml:space="preserve">, 2008). After 2 years, the Beijing Olympics were followed by another mega event, the Shanghai Expo, which attracted more than 70 million visitors (the vast majority of whom were Chinese citizens), however, and as a result the event did not seem to significantly enhance China’s image in the West (Nye, 2012). Nye (2012) pointed out that concerns about human rights have long undercut China’s efforts in public diplomacy. </w:t>
      </w:r>
      <w:r w:rsidRPr="000F6620">
        <w:rPr>
          <w:b/>
          <w:u w:val="single"/>
        </w:rPr>
        <w:t>Such concerns suggest that China sometimes undermines its soft power successes.</w:t>
      </w:r>
      <w:r w:rsidRPr="000F6620">
        <w:t xml:space="preserve"> </w:t>
      </w:r>
      <w:r w:rsidRPr="000F6620">
        <w:rPr>
          <w:sz w:val="18"/>
        </w:rPr>
        <w:t>For example, while the global media should have been celebrating the success of the Shanghai Expo in 2010, the jailing of Nobel Peace Laureate, Liu Xiaobo distracted it. In July 2015, just 2 months before Xi’s visit to the United States, more than 200 lawyers and associates in China were detained. Some of them were paraded on television to offer what a New York Times article described as humiliating confessions (Jacobs &amp; Buckley, 2015). Stories like these overwhelm the positive coverage in the West regarding China’s economic growth, scientific advancements, cultural heritage, and so on.</w:t>
      </w:r>
    </w:p>
    <w:p w:rsidR="00BC2B19" w:rsidRPr="000F6620" w:rsidRDefault="00BC2B19" w:rsidP="00BC2B19">
      <w:pPr>
        <w:pStyle w:val="Heading4"/>
      </w:pPr>
      <w:r w:rsidRPr="000F6620">
        <w:t>China doesn’t have soft power- government legitimacy, ethnic conflicts</w:t>
      </w:r>
    </w:p>
    <w:p w:rsidR="00BC2B19" w:rsidRPr="000F6620" w:rsidRDefault="00BC2B19" w:rsidP="00BC2B19">
      <w:r w:rsidRPr="000F6620">
        <w:rPr>
          <w:rStyle w:val="Style13ptBold"/>
        </w:rPr>
        <w:t>Ding 15</w:t>
      </w:r>
      <w:r w:rsidRPr="000F6620">
        <w:t xml:space="preserve"> (Sheng, Professor of Political Science at Bloomsburg University, “Engaging Diaspora via Charm Offensive and </w:t>
      </w:r>
      <w:proofErr w:type="spellStart"/>
      <w:r w:rsidRPr="000F6620">
        <w:t>Indigenised</w:t>
      </w:r>
      <w:proofErr w:type="spellEnd"/>
      <w:r w:rsidRPr="000F6620">
        <w:t xml:space="preserve"> Communication: An Analysis of China’s Diaspora Engagement Policies in the Xi Era,” Political Science Association, Volume 35: The Soft Power of Hard States, </w:t>
      </w:r>
      <w:hyperlink r:id="rId47" w:history="1">
        <w:r w:rsidRPr="000F6620">
          <w:rPr>
            <w:rStyle w:val="Hyperlink"/>
          </w:rPr>
          <w:t>http://onlinelibrary.wiley.com/doi/10.1111/1467-9256.12087/epdf</w:t>
        </w:r>
      </w:hyperlink>
      <w:r w:rsidRPr="000F6620">
        <w:t>, accessed 06/30/16, MM)</w:t>
      </w:r>
    </w:p>
    <w:p w:rsidR="00BC2B19" w:rsidRPr="000F6620" w:rsidRDefault="00BC2B19" w:rsidP="00BC2B19">
      <w:pPr>
        <w:rPr>
          <w:sz w:val="16"/>
        </w:rPr>
      </w:pPr>
      <w:r w:rsidRPr="000F6620">
        <w:rPr>
          <w:sz w:val="16"/>
        </w:rPr>
        <w:t xml:space="preserve">China’s diaspora engagement policy in the Xi era has not only shown continuity with those effective pre-Xi policies, but also incorporated Xi’s vision of public diplomacy. Indeed, Beijing has focused on </w:t>
      </w:r>
      <w:proofErr w:type="spellStart"/>
      <w:r w:rsidRPr="000F6620">
        <w:rPr>
          <w:sz w:val="16"/>
        </w:rPr>
        <w:t>indigenising</w:t>
      </w:r>
      <w:proofErr w:type="spellEnd"/>
      <w:r w:rsidRPr="000F6620">
        <w:rPr>
          <w:sz w:val="16"/>
        </w:rPr>
        <w:t xml:space="preserve"> public diplomacy approaches and instruments to accommodate the needs and address the concerns of Chinese </w:t>
      </w:r>
      <w:proofErr w:type="gramStart"/>
      <w:r w:rsidRPr="000F6620">
        <w:rPr>
          <w:sz w:val="16"/>
        </w:rPr>
        <w:t>diasporas</w:t>
      </w:r>
      <w:proofErr w:type="gramEnd"/>
      <w:r w:rsidRPr="000F6620">
        <w:rPr>
          <w:sz w:val="16"/>
        </w:rPr>
        <w:t xml:space="preserve"> in recent years. The Xi </w:t>
      </w:r>
      <w:proofErr w:type="spellStart"/>
      <w:r w:rsidRPr="000F6620">
        <w:rPr>
          <w:sz w:val="16"/>
        </w:rPr>
        <w:t>administr</w:t>
      </w:r>
      <w:proofErr w:type="spellEnd"/>
      <w:r w:rsidRPr="000F6620">
        <w:rPr>
          <w:sz w:val="16"/>
        </w:rPr>
        <w:t xml:space="preserve">- </w:t>
      </w:r>
      <w:proofErr w:type="spellStart"/>
      <w:r w:rsidRPr="000F6620">
        <w:rPr>
          <w:sz w:val="16"/>
        </w:rPr>
        <w:t>ation’s</w:t>
      </w:r>
      <w:proofErr w:type="spellEnd"/>
      <w:r w:rsidRPr="000F6620">
        <w:rPr>
          <w:sz w:val="16"/>
        </w:rPr>
        <w:t xml:space="preserve"> growing efforts of diaspora engagement reflect the new Chinese leaders’ well-informed and realistic appraisal of the international environment and their new foreign strategy of prudent projection of Chinese hard power along with active wielding of Chinese soft power. While overseas Chinese feel the pull of Chinese soft power, they can play more versatile and important roles in China’s public diplomacy. However, </w:t>
      </w:r>
      <w:r w:rsidRPr="000F6620">
        <w:rPr>
          <w:rStyle w:val="StyleUnderline"/>
          <w:highlight w:val="yellow"/>
        </w:rPr>
        <w:t>China’s diaspora engagement policies may contribute to its public diplomacy by facilitating daily communication and strategic communication</w:t>
      </w:r>
      <w:r w:rsidRPr="000F6620">
        <w:rPr>
          <w:rStyle w:val="StyleUnderline"/>
        </w:rPr>
        <w:t xml:space="preserve"> between Chinese diaspora and their motherland. But </w:t>
      </w:r>
      <w:r w:rsidRPr="000F6620">
        <w:rPr>
          <w:rStyle w:val="StyleUnderline"/>
          <w:highlight w:val="yellow"/>
        </w:rPr>
        <w:t>they fall short of becoming the long-lasting sources of Chinese soft power</w:t>
      </w:r>
      <w:r w:rsidRPr="000F6620">
        <w:rPr>
          <w:rStyle w:val="StyleUnderline"/>
        </w:rPr>
        <w:t xml:space="preserve"> for the country’s public diplomacy</w:t>
      </w:r>
      <w:r w:rsidRPr="000F6620">
        <w:rPr>
          <w:sz w:val="16"/>
        </w:rPr>
        <w:t xml:space="preserve">. Unlike the US’s soft power model which centers on the spread of its ideals of individuality, tolerance and opportunity, and the public-private partnerships in pursuing cultural diplomacy and communication networks, </w:t>
      </w:r>
      <w:r w:rsidRPr="000F6620">
        <w:rPr>
          <w:rStyle w:val="StyleUnderline"/>
          <w:highlight w:val="yellow"/>
        </w:rPr>
        <w:t>China’s soft power model is a proactive approach</w:t>
      </w:r>
      <w:r w:rsidRPr="000F6620">
        <w:rPr>
          <w:rStyle w:val="StyleUnderline"/>
        </w:rPr>
        <w:t xml:space="preserve"> mainly </w:t>
      </w:r>
      <w:r w:rsidRPr="000F6620">
        <w:rPr>
          <w:rStyle w:val="StyleUnderline"/>
          <w:highlight w:val="yellow"/>
        </w:rPr>
        <w:t>driven</w:t>
      </w:r>
      <w:r w:rsidRPr="000F6620">
        <w:rPr>
          <w:rStyle w:val="StyleUnderline"/>
        </w:rPr>
        <w:t xml:space="preserve"> and led </w:t>
      </w:r>
      <w:r w:rsidRPr="000F6620">
        <w:rPr>
          <w:rStyle w:val="StyleUnderline"/>
          <w:highlight w:val="yellow"/>
        </w:rPr>
        <w:t>by the Chinese government.</w:t>
      </w:r>
      <w:r w:rsidRPr="000F6620">
        <w:rPr>
          <w:rStyle w:val="StyleUnderline"/>
        </w:rPr>
        <w:t xml:space="preserve"> Therefore, the ‘quality’ and image of Chinese government are essential to the appeal of Chinese soft power</w:t>
      </w:r>
      <w:r w:rsidRPr="000F6620">
        <w:rPr>
          <w:sz w:val="16"/>
        </w:rPr>
        <w:t xml:space="preserve">. In the global information age, the most effective national image builders are those who possess enough political credibility to develop a long-lasting appeal of soft power. Such political credibility can be defined as efficient governance, respect for democracy and human rights, and responsible international </w:t>
      </w:r>
      <w:proofErr w:type="spellStart"/>
      <w:r w:rsidRPr="000F6620">
        <w:rPr>
          <w:sz w:val="16"/>
        </w:rPr>
        <w:t>behaviour</w:t>
      </w:r>
      <w:proofErr w:type="spellEnd"/>
      <w:r w:rsidRPr="000F6620">
        <w:rPr>
          <w:sz w:val="16"/>
        </w:rPr>
        <w:t xml:space="preserve">. </w:t>
      </w:r>
      <w:proofErr w:type="spellStart"/>
      <w:r w:rsidRPr="000F6620">
        <w:rPr>
          <w:sz w:val="16"/>
        </w:rPr>
        <w:t>Unfor</w:t>
      </w:r>
      <w:proofErr w:type="spellEnd"/>
      <w:r w:rsidRPr="000F6620">
        <w:rPr>
          <w:sz w:val="16"/>
        </w:rPr>
        <w:t xml:space="preserve">- </w:t>
      </w:r>
      <w:proofErr w:type="spellStart"/>
      <w:r w:rsidRPr="000F6620">
        <w:rPr>
          <w:sz w:val="16"/>
        </w:rPr>
        <w:t>tunately</w:t>
      </w:r>
      <w:proofErr w:type="spellEnd"/>
      <w:r w:rsidRPr="000F6620">
        <w:rPr>
          <w:sz w:val="16"/>
        </w:rPr>
        <w:t xml:space="preserve">, </w:t>
      </w:r>
      <w:r w:rsidRPr="000F6620">
        <w:rPr>
          <w:rStyle w:val="StyleUnderline"/>
          <w:highlight w:val="yellow"/>
        </w:rPr>
        <w:t>the Chinese government lacks</w:t>
      </w:r>
      <w:r w:rsidRPr="000F6620">
        <w:rPr>
          <w:rStyle w:val="StyleUnderline"/>
        </w:rPr>
        <w:t xml:space="preserve"> those elements of </w:t>
      </w:r>
      <w:r w:rsidRPr="000F6620">
        <w:rPr>
          <w:rStyle w:val="StyleUnderline"/>
          <w:highlight w:val="yellow"/>
        </w:rPr>
        <w:t>political credibility to improve its ‘quality’ and image</w:t>
      </w:r>
      <w:r w:rsidRPr="000F6620">
        <w:rPr>
          <w:sz w:val="16"/>
          <w:highlight w:val="yellow"/>
        </w:rPr>
        <w:t>.</w:t>
      </w:r>
      <w:r w:rsidRPr="000F6620">
        <w:rPr>
          <w:sz w:val="16"/>
        </w:rPr>
        <w:t xml:space="preserve"> Despite the Xi administration’s many new policies to improve the Chinese government’s governance performance, there is a growing governance crisis in China. An obvious example is that large-scale popular protests launched by ordinary Chinese citizens continue to grow in frequency, scale and duration, and sometimes result in violence. It underscores the growing tensions of Chinese society plagued by widespread social injustice and lack of official channels to express popular grievances. In addition, </w:t>
      </w:r>
      <w:r w:rsidRPr="000F6620">
        <w:rPr>
          <w:rStyle w:val="StyleUnderline"/>
        </w:rPr>
        <w:t xml:space="preserve">China’s escalating </w:t>
      </w:r>
      <w:r w:rsidRPr="000F6620">
        <w:rPr>
          <w:rStyle w:val="StyleUnderline"/>
          <w:highlight w:val="yellow"/>
        </w:rPr>
        <w:t>ethnic conflicts</w:t>
      </w:r>
      <w:r w:rsidRPr="000F6620">
        <w:rPr>
          <w:rStyle w:val="StyleUnderline"/>
        </w:rPr>
        <w:t xml:space="preserve"> have been underlain by frequent ethnic unrests in Tibet and terrorist attacks in Xinjiang. Such political incidents and violence </w:t>
      </w:r>
      <w:r w:rsidRPr="000F6620">
        <w:rPr>
          <w:rStyle w:val="StyleUnderline"/>
          <w:highlight w:val="yellow"/>
        </w:rPr>
        <w:t>have garnered intensive international attention, putting China’s soft power strategy</w:t>
      </w:r>
      <w:r w:rsidRPr="000F6620">
        <w:rPr>
          <w:rStyle w:val="StyleUnderline"/>
        </w:rPr>
        <w:t xml:space="preserve"> as well as its new public diplomacy campaign </w:t>
      </w:r>
      <w:r w:rsidRPr="000F6620">
        <w:rPr>
          <w:rStyle w:val="StyleUnderline"/>
          <w:highlight w:val="yellow"/>
        </w:rPr>
        <w:t>in peril</w:t>
      </w:r>
      <w:r w:rsidRPr="000F6620">
        <w:rPr>
          <w:sz w:val="16"/>
        </w:rPr>
        <w:t xml:space="preserve">. Therefore, China’s new tactics of engaging the Chinese diaspora cannot become a fig leaf for the country’s lack of soft power resources with respect to the CCP’s declining political © 2015 The Author. Politics © 2015 Political Studies Association POLITICS: 2015 VOL 35(3-4) 242 SHENG DING </w:t>
      </w:r>
      <w:r w:rsidRPr="000F6620">
        <w:rPr>
          <w:rFonts w:ascii="Arial" w:hAnsi="Arial" w:cs="Arial"/>
          <w:sz w:val="16"/>
        </w:rPr>
        <w:t>￼</w:t>
      </w:r>
      <w:r w:rsidRPr="000F6620">
        <w:rPr>
          <w:sz w:val="16"/>
        </w:rPr>
        <w:t xml:space="preserve">legitimacy. </w:t>
      </w:r>
      <w:r w:rsidRPr="000F6620">
        <w:rPr>
          <w:rStyle w:val="StyleUnderline"/>
        </w:rPr>
        <w:t>Without political reform and rule of law, Beijing will often find its limits</w:t>
      </w:r>
      <w:r w:rsidRPr="000F6620">
        <w:rPr>
          <w:sz w:val="16"/>
        </w:rPr>
        <w:t xml:space="preserve"> in informing and influencing overseas Chinese. While China can </w:t>
      </w:r>
      <w:proofErr w:type="spellStart"/>
      <w:r w:rsidRPr="000F6620">
        <w:rPr>
          <w:sz w:val="16"/>
        </w:rPr>
        <w:t>utilise</w:t>
      </w:r>
      <w:proofErr w:type="spellEnd"/>
      <w:r w:rsidRPr="000F6620">
        <w:rPr>
          <w:sz w:val="16"/>
        </w:rPr>
        <w:t xml:space="preserve"> Chinese diaspora to better its standing abroad and achieve its foreign policy goals, many overseas Chinese who fully embraced liberal-democratic political values can become highly critical of the China’s authoritarian political system. The issues related to Chinese politics are, not surprisingly, the hottest topics for many Chinese diaspora media </w:t>
      </w:r>
      <w:proofErr w:type="spellStart"/>
      <w:r w:rsidRPr="000F6620">
        <w:rPr>
          <w:sz w:val="16"/>
        </w:rPr>
        <w:t>organisations</w:t>
      </w:r>
      <w:proofErr w:type="spellEnd"/>
      <w:r w:rsidRPr="000F6620">
        <w:rPr>
          <w:sz w:val="16"/>
        </w:rPr>
        <w:t xml:space="preserve">, including numerous diasporic websites, blogs, online forums and electronic newsletters that specifically address China’s political affairs. While Beijing is trying to partake of the global Chinese media, Chinese diaspora and their media </w:t>
      </w:r>
      <w:proofErr w:type="spellStart"/>
      <w:r w:rsidRPr="000F6620">
        <w:rPr>
          <w:sz w:val="16"/>
        </w:rPr>
        <w:t>organisations</w:t>
      </w:r>
      <w:proofErr w:type="spellEnd"/>
      <w:r w:rsidRPr="000F6620">
        <w:rPr>
          <w:sz w:val="16"/>
        </w:rPr>
        <w:t xml:space="preserve">, better than their Western counterparts, are often able to overcome Beijing’s media censorship, draw international attention to Beijing’s failures and even wrongdoings and pose new challenges to Beijing’s efforts of public diplomacy. Furthermore, China’s new immigration laws and regulations may make the entry-exit of overseas Chinese easier and provide conveniences to their stay and work in China. However, these new laws, regulations and policies, on their own, are unlikely to guarantee the </w:t>
      </w:r>
      <w:proofErr w:type="spellStart"/>
      <w:r w:rsidRPr="000F6620">
        <w:rPr>
          <w:sz w:val="16"/>
        </w:rPr>
        <w:t>inte</w:t>
      </w:r>
      <w:proofErr w:type="spellEnd"/>
      <w:r w:rsidRPr="000F6620">
        <w:rPr>
          <w:sz w:val="16"/>
        </w:rPr>
        <w:t xml:space="preserve">- </w:t>
      </w:r>
      <w:proofErr w:type="spellStart"/>
      <w:r w:rsidRPr="000F6620">
        <w:rPr>
          <w:sz w:val="16"/>
        </w:rPr>
        <w:t>gration</w:t>
      </w:r>
      <w:proofErr w:type="spellEnd"/>
      <w:r w:rsidRPr="000F6620">
        <w:rPr>
          <w:sz w:val="16"/>
        </w:rPr>
        <w:t xml:space="preserve"> of overseas Chinese returnees into Chinese society</w:t>
      </w:r>
      <w:r w:rsidRPr="000F6620">
        <w:rPr>
          <w:rStyle w:val="StyleUnderline"/>
        </w:rPr>
        <w:t xml:space="preserve">. </w:t>
      </w:r>
      <w:r w:rsidRPr="000F6620">
        <w:rPr>
          <w:rStyle w:val="StyleUnderline"/>
          <w:highlight w:val="yellow"/>
        </w:rPr>
        <w:t>Without enough political equality, government accountability and protection of human rights</w:t>
      </w:r>
      <w:r w:rsidRPr="000F6620">
        <w:rPr>
          <w:rStyle w:val="StyleUnderline"/>
        </w:rPr>
        <w:t xml:space="preserve"> that are only produced by demo- </w:t>
      </w:r>
      <w:proofErr w:type="spellStart"/>
      <w:r w:rsidRPr="000F6620">
        <w:rPr>
          <w:rStyle w:val="StyleUnderline"/>
        </w:rPr>
        <w:t>cratic</w:t>
      </w:r>
      <w:proofErr w:type="spellEnd"/>
      <w:r w:rsidRPr="000F6620">
        <w:rPr>
          <w:rStyle w:val="StyleUnderline"/>
        </w:rPr>
        <w:t xml:space="preserve"> political reform, overseas Chinese talent will still find life in China devoid of protection and clarity on issues related to civil rights, economic opportunity and social benefits. </w:t>
      </w:r>
      <w:r w:rsidRPr="000F6620">
        <w:rPr>
          <w:sz w:val="16"/>
        </w:rPr>
        <w:t xml:space="preserve">On that note, many overseas Chinese talents, regardless of their strong psychological and cultural bonds with the motherland, will hesitate to return to China. In this milieu, </w:t>
      </w:r>
      <w:r w:rsidRPr="000F6620">
        <w:rPr>
          <w:rStyle w:val="StyleUnderline"/>
          <w:highlight w:val="yellow"/>
        </w:rPr>
        <w:t>China has a long journey ahead to attain its</w:t>
      </w:r>
      <w:r w:rsidRPr="000F6620">
        <w:rPr>
          <w:rStyle w:val="StyleUnderline"/>
        </w:rPr>
        <w:t xml:space="preserve"> long-lasting </w:t>
      </w:r>
      <w:r w:rsidRPr="000F6620">
        <w:rPr>
          <w:rStyle w:val="StyleUnderline"/>
          <w:highlight w:val="yellow"/>
        </w:rPr>
        <w:t>appeal</w:t>
      </w:r>
      <w:r w:rsidRPr="000F6620">
        <w:rPr>
          <w:rStyle w:val="StyleUnderline"/>
        </w:rPr>
        <w:t xml:space="preserve"> of soft power and effectively implement its diaspora engagement policies.</w:t>
      </w:r>
    </w:p>
    <w:p w:rsidR="00BC2B19" w:rsidRPr="000F6620" w:rsidRDefault="00BC2B19" w:rsidP="00BC2B19"/>
    <w:p w:rsidR="001F5B90" w:rsidRPr="000F6620" w:rsidRDefault="001F5B90" w:rsidP="001F5B90">
      <w:pPr>
        <w:rPr>
          <w:sz w:val="18"/>
        </w:rPr>
      </w:pPr>
    </w:p>
    <w:p w:rsidR="001F5B90" w:rsidRPr="000F6620" w:rsidRDefault="001F5B90" w:rsidP="001F5B90">
      <w:pPr>
        <w:pStyle w:val="Heading2"/>
      </w:pPr>
      <w:r w:rsidRPr="000F6620">
        <w:t>Good</w:t>
      </w:r>
    </w:p>
    <w:p w:rsidR="00C37000" w:rsidRPr="000F6620" w:rsidRDefault="00C37000" w:rsidP="00C37000">
      <w:pPr>
        <w:pStyle w:val="Heading3"/>
      </w:pPr>
      <w:r w:rsidRPr="000F6620">
        <w:t>Africa</w:t>
      </w:r>
      <w:r w:rsidR="001F5B90" w:rsidRPr="000F6620">
        <w:t xml:space="preserve"> </w:t>
      </w:r>
    </w:p>
    <w:p w:rsidR="00C37000" w:rsidRPr="000F6620" w:rsidRDefault="00C37000" w:rsidP="00C37000">
      <w:pPr>
        <w:pStyle w:val="Heading4"/>
      </w:pPr>
      <w:r w:rsidRPr="000F6620">
        <w:t>Chinese soft power benefits other countries- Africa proves</w:t>
      </w:r>
    </w:p>
    <w:p w:rsidR="00C37000" w:rsidRPr="000F6620" w:rsidRDefault="00C37000" w:rsidP="00C37000">
      <w:pPr>
        <w:spacing w:before="240"/>
        <w:rPr>
          <w:sz w:val="20"/>
          <w:szCs w:val="20"/>
        </w:rPr>
      </w:pPr>
      <w:proofErr w:type="spellStart"/>
      <w:r w:rsidRPr="000F6620">
        <w:rPr>
          <w:b/>
          <w:sz w:val="32"/>
          <w:szCs w:val="32"/>
        </w:rPr>
        <w:t>UPenn</w:t>
      </w:r>
      <w:proofErr w:type="spellEnd"/>
      <w:r w:rsidRPr="000F6620">
        <w:rPr>
          <w:b/>
          <w:sz w:val="32"/>
          <w:szCs w:val="32"/>
        </w:rPr>
        <w:t xml:space="preserve"> 11</w:t>
      </w:r>
      <w:r w:rsidRPr="000F6620">
        <w:t xml:space="preserve">, </w:t>
      </w:r>
      <w:r w:rsidRPr="000F6620">
        <w:rPr>
          <w:sz w:val="20"/>
          <w:szCs w:val="20"/>
        </w:rPr>
        <w:t xml:space="preserve">University of Pennsylvania knowledge department of Wharton, 2011 (“Health Diplomacy: In Africa, China’s soft power provides a healing touch,” 2011, November 22, available online at </w:t>
      </w:r>
      <w:hyperlink r:id="rId48" w:history="1">
        <w:r w:rsidRPr="000F6620">
          <w:rPr>
            <w:rStyle w:val="Hyperlink"/>
            <w:sz w:val="20"/>
            <w:szCs w:val="20"/>
          </w:rPr>
          <w:t>http://knowledge.wharton.upenn.edu/article/health-diplomacy-in-africa-chinas-soft-power-provides-a-healing-touch/</w:t>
        </w:r>
      </w:hyperlink>
      <w:r w:rsidRPr="000F6620">
        <w:rPr>
          <w:sz w:val="20"/>
          <w:szCs w:val="20"/>
        </w:rPr>
        <w:t>, accessed on June 22, 2016, RLD)</w:t>
      </w:r>
    </w:p>
    <w:p w:rsidR="00C37000" w:rsidRPr="000F6620" w:rsidRDefault="00C37000" w:rsidP="00C37000">
      <w:pPr>
        <w:spacing w:before="240"/>
        <w:rPr>
          <w:sz w:val="20"/>
          <w:szCs w:val="20"/>
        </w:rPr>
      </w:pPr>
    </w:p>
    <w:p w:rsidR="00C37000" w:rsidRPr="000F6620" w:rsidRDefault="00C37000" w:rsidP="00C37000">
      <w:r w:rsidRPr="000F6620">
        <w:rPr>
          <w:b/>
          <w:u w:val="single"/>
        </w:rPr>
        <w:t>Much has been made about China’s commercial push into Africa. But a less-publicized facet of its foreign policy strategy there is actually helping millions of Africans. Sometimes dubbed “health diplomacy,” China has been offering much-needed medical aid to African countries for over half a century as a soft power strategy to strengthen bonds with African governments.</w:t>
      </w:r>
      <w:r w:rsidRPr="000F6620">
        <w:t xml:space="preserve"> This tactic has, in turn, paved the way for Chinese companies to profit in Africa. In addition, the Chinese government has been able to influence the way African countries have supported China on the international stage, including the United Nations and the World Trade Organization.</w:t>
      </w:r>
    </w:p>
    <w:p w:rsidR="00C37000" w:rsidRPr="000F6620" w:rsidRDefault="00C37000" w:rsidP="00C37000">
      <w:r w:rsidRPr="000F6620">
        <w:rPr>
          <w:b/>
          <w:u w:val="single"/>
        </w:rPr>
        <w:t xml:space="preserve">The medical help that China has been providing includes sending doctors overseas to staff clinics, building hospitals and clinics, and training African medical staff in China. Though Africa has had to depend on foreign countries to alleviate </w:t>
      </w:r>
      <w:r w:rsidRPr="000F6620">
        <w:t>some of</w:t>
      </w:r>
      <w:r w:rsidRPr="000F6620">
        <w:rPr>
          <w:b/>
          <w:u w:val="single"/>
        </w:rPr>
        <w:t xml:space="preserve"> its dire health issues, China may be the only country to send government-paid medical workers to work and stay in Africa for extended periods of time</w:t>
      </w:r>
      <w:r w:rsidRPr="000F6620">
        <w:t xml:space="preserve">. </w:t>
      </w:r>
      <w:r w:rsidRPr="000F6620">
        <w:rPr>
          <w:b/>
          <w:u w:val="single"/>
        </w:rPr>
        <w:t>That level of commitment has proven to be an important facet of its soft power foreign policy strategy</w:t>
      </w:r>
      <w:r w:rsidRPr="000F6620">
        <w:t>. Many other medical organizations working in Africa are sponsored by charities or private groups, not governments.</w:t>
      </w:r>
    </w:p>
    <w:p w:rsidR="00C37000" w:rsidRPr="000F6620" w:rsidRDefault="00C37000" w:rsidP="00C37000">
      <w:r w:rsidRPr="000F6620">
        <w:t>Soft power is the ability to co-opt other countries by getting other nations to want what you want. Political scholar Joseph Nye coined the term “soft power” in the late 1980s and then later wrote a book called </w:t>
      </w:r>
      <w:r w:rsidRPr="000F6620">
        <w:rPr>
          <w:i/>
          <w:iCs/>
        </w:rPr>
        <w:t>Soft Power: The Means to Success in World Politics.</w:t>
      </w:r>
    </w:p>
    <w:p w:rsidR="00C37000" w:rsidRPr="000F6620" w:rsidRDefault="00C37000" w:rsidP="00C37000">
      <w:r w:rsidRPr="000F6620">
        <w:t>“</w:t>
      </w:r>
      <w:r w:rsidRPr="000F6620">
        <w:rPr>
          <w:b/>
          <w:u w:val="single"/>
        </w:rPr>
        <w:t>Using medical teams as a ‘soft power’ strategy is a new term for something that China has been doing for decades</w:t>
      </w:r>
      <w:r w:rsidRPr="000F6620">
        <w:t xml:space="preserve">,” notes Elizabeth </w:t>
      </w:r>
      <w:proofErr w:type="spellStart"/>
      <w:r w:rsidRPr="000F6620">
        <w:t>Larus</w:t>
      </w:r>
      <w:proofErr w:type="spellEnd"/>
      <w:r w:rsidRPr="000F6620">
        <w:t>, professor of political science at the University of Mary Washington.</w:t>
      </w:r>
    </w:p>
    <w:p w:rsidR="00C37000" w:rsidRPr="000F6620" w:rsidRDefault="00C37000" w:rsidP="00C37000">
      <w:r w:rsidRPr="000F6620">
        <w:rPr>
          <w:b/>
          <w:u w:val="single"/>
        </w:rPr>
        <w:t>It’s not just China that has been implementing soft power as a tactic. The U.S. and other democratic governments do this too but their mission encompasses other goals. “Soft power consists of democracy, human rights and humanitarianism</w:t>
      </w:r>
      <w:r w:rsidRPr="000F6620">
        <w:t xml:space="preserve">, culture, and [advancing their] high-tech sector,” </w:t>
      </w:r>
      <w:proofErr w:type="spellStart"/>
      <w:r w:rsidRPr="000F6620">
        <w:t>Larus</w:t>
      </w:r>
      <w:proofErr w:type="spellEnd"/>
      <w:r w:rsidRPr="000F6620">
        <w:t xml:space="preserve"> says. “China’s soft power does not consist of democracy and human rights, but can promote soft power by using medical teams.” In fact, </w:t>
      </w:r>
      <w:r w:rsidRPr="000F6620">
        <w:rPr>
          <w:b/>
          <w:u w:val="single"/>
        </w:rPr>
        <w:t>China is known to provide assistance to African countries with almost a “no-strings-attached” policy, making the nation very popular with some controversial African governments</w:t>
      </w:r>
      <w:r w:rsidRPr="000F6620">
        <w:t>.</w:t>
      </w:r>
    </w:p>
    <w:p w:rsidR="00C37000" w:rsidRPr="000F6620" w:rsidRDefault="00C37000" w:rsidP="00C37000">
      <w:r w:rsidRPr="000F6620">
        <w:t xml:space="preserve">Deborah </w:t>
      </w:r>
      <w:proofErr w:type="spellStart"/>
      <w:r w:rsidRPr="000F6620">
        <w:t>Brautigam</w:t>
      </w:r>
      <w:proofErr w:type="spellEnd"/>
      <w:r w:rsidRPr="000F6620">
        <w:t>, professor at the School of International Service at American University, notes “China does this all over in the South Pacific and the Caribbean. Not as much in the Middle East but they do. They have aid programs in Syria and in Egypt.” Cuba also implements a similar exchange with Venezuela, consisting of medical aid for oil, she adds.</w:t>
      </w:r>
    </w:p>
    <w:p w:rsidR="00C37000" w:rsidRPr="000F6620" w:rsidRDefault="00C37000" w:rsidP="00C37000">
      <w:r w:rsidRPr="000F6620">
        <w:t>“</w:t>
      </w:r>
      <w:r w:rsidRPr="000F6620">
        <w:rPr>
          <w:b/>
          <w:u w:val="single"/>
        </w:rPr>
        <w:t>It’s very important for China to build relationships with Africa</w:t>
      </w:r>
      <w:r w:rsidRPr="000F6620">
        <w:t xml:space="preserve">,” </w:t>
      </w:r>
      <w:proofErr w:type="spellStart"/>
      <w:r w:rsidRPr="000F6620">
        <w:t>Brautigam</w:t>
      </w:r>
      <w:proofErr w:type="spellEnd"/>
      <w:r w:rsidRPr="000F6620">
        <w:t xml:space="preserve"> says. “There are 53 countries in Africa, each has a vote in the United Nations and most have a vote in the World Trade Organization (WTO). It’s important for China to befriend these nations because they want support in these international bodies. They want support on Taiwan, Xinjiang, and Tibet. They regard these as internal issues and they think aid helps.”</w:t>
      </w:r>
    </w:p>
    <w:p w:rsidR="00C37000" w:rsidRPr="000F6620" w:rsidRDefault="00C37000" w:rsidP="00C37000">
      <w:r w:rsidRPr="000F6620">
        <w:t xml:space="preserve">In China’s first public white paper on foreign aid published in April this past year, </w:t>
      </w:r>
      <w:r w:rsidRPr="000F6620">
        <w:rPr>
          <w:b/>
          <w:u w:val="single"/>
        </w:rPr>
        <w:t>China reported that 51 (out of the 53) countries in Africa received aid from China</w:t>
      </w:r>
      <w:r w:rsidRPr="000F6620">
        <w:t>. Nearly 46% of its funds in 2009 were distributed to Africa, outweighing the funds that went to other parts of Asia.</w:t>
      </w:r>
    </w:p>
    <w:p w:rsidR="00C37000" w:rsidRPr="000F6620" w:rsidRDefault="00C37000" w:rsidP="00C37000"/>
    <w:p w:rsidR="00C37000" w:rsidRPr="000F6620" w:rsidRDefault="00C37000" w:rsidP="00C37000">
      <w:pPr>
        <w:pStyle w:val="Heading4"/>
      </w:pPr>
      <w:r w:rsidRPr="000F6620">
        <w:t xml:space="preserve">Chinese soft power in Africa key to solving disease </w:t>
      </w:r>
    </w:p>
    <w:p w:rsidR="00C37000" w:rsidRPr="000F6620" w:rsidRDefault="00C37000" w:rsidP="00C37000">
      <w:proofErr w:type="spellStart"/>
      <w:r w:rsidRPr="000F6620">
        <w:rPr>
          <w:b/>
          <w:sz w:val="32"/>
          <w:szCs w:val="32"/>
        </w:rPr>
        <w:t>UPenn</w:t>
      </w:r>
      <w:proofErr w:type="spellEnd"/>
      <w:r w:rsidRPr="000F6620">
        <w:rPr>
          <w:b/>
          <w:sz w:val="32"/>
          <w:szCs w:val="32"/>
        </w:rPr>
        <w:t xml:space="preserve"> 11</w:t>
      </w:r>
      <w:r w:rsidRPr="000F6620">
        <w:t xml:space="preserve">, University of Pennsylvania knowledge department of Wharton, 2011 (“Health Diplomacy: In Africa, China’s soft power provides a healing touch,” 2011, November 22, available online at </w:t>
      </w:r>
      <w:hyperlink r:id="rId49" w:history="1">
        <w:r w:rsidRPr="000F6620">
          <w:rPr>
            <w:rStyle w:val="Hyperlink"/>
          </w:rPr>
          <w:t>http://knowledge.wharton.upenn.edu/article/health-diplomacy-in-africa-chinas-soft-power-provides-a-healing-touch/</w:t>
        </w:r>
      </w:hyperlink>
      <w:r w:rsidRPr="000F6620">
        <w:t>, accessed on June 22, 2016, RLD)</w:t>
      </w:r>
    </w:p>
    <w:p w:rsidR="00C37000" w:rsidRPr="000F6620" w:rsidRDefault="00C37000" w:rsidP="00C37000"/>
    <w:p w:rsidR="00C37000" w:rsidRPr="000F6620" w:rsidRDefault="00C37000" w:rsidP="00C37000">
      <w:r w:rsidRPr="000F6620">
        <w:rPr>
          <w:b/>
          <w:u w:val="single"/>
        </w:rPr>
        <w:t>By the end of 2010, China has sent 17,000 medical workers to 48 African countries, treating 200 million patients, according to China’s Ministry of Health. In 2009 alone, 1,324 medical professionals worked at 130 institutions in 57 developing countries. Of that number, more than 1,000 Chinese doctors were in 40 African countries</w:t>
      </w:r>
      <w:r w:rsidRPr="000F6620">
        <w:t xml:space="preserve">, reports China Radio International. </w:t>
      </w:r>
      <w:r w:rsidRPr="000F6620">
        <w:rPr>
          <w:b/>
          <w:u w:val="single"/>
        </w:rPr>
        <w:t>Since the program began in 1950, China has contributed $US39 billion</w:t>
      </w:r>
      <w:r w:rsidRPr="000F6620">
        <w:t xml:space="preserve"> (256 billion yuan) </w:t>
      </w:r>
      <w:r w:rsidRPr="000F6620">
        <w:rPr>
          <w:b/>
          <w:u w:val="single"/>
        </w:rPr>
        <w:t>in foreign aid</w:t>
      </w:r>
      <w:r w:rsidRPr="000F6620">
        <w:t xml:space="preserve">, according to </w:t>
      </w:r>
      <w:r w:rsidRPr="000F6620">
        <w:rPr>
          <w:i/>
          <w:iCs/>
        </w:rPr>
        <w:t>The Guardian</w:t>
      </w:r>
      <w:r w:rsidRPr="000F6620">
        <w:t xml:space="preserve"> newspape</w:t>
      </w:r>
      <w:r w:rsidRPr="000F6620">
        <w:rPr>
          <w:i/>
          <w:iCs/>
        </w:rPr>
        <w:t>r</w:t>
      </w:r>
      <w:r w:rsidRPr="000F6620">
        <w:t xml:space="preserve">. More than 40% were allocated to “aid gratis,” or grants, while the other 60% were distributed between interest-free loans and concessional loans. Concessional loans are used to finance major capital projects with the aim of generating profit. The money is used in the construction of transportation, communications and electricity infrastructure, while less than 9% has been given to developing oil and mineral resources, writes </w:t>
      </w:r>
      <w:r w:rsidRPr="000F6620">
        <w:rPr>
          <w:i/>
          <w:iCs/>
        </w:rPr>
        <w:t>The Guardian</w:t>
      </w:r>
      <w:r w:rsidRPr="000F6620">
        <w:t>. The money for the concessional loans is raised on the market by the Export-Import Bank of China, while grants and interest-free loans are distributed from government finances. “</w:t>
      </w:r>
      <w:r w:rsidRPr="000F6620">
        <w:rPr>
          <w:b/>
          <w:u w:val="single"/>
        </w:rPr>
        <w:t>Now that China has more money, they’ve expanded their foreign aid program even more so</w:t>
      </w:r>
      <w:r w:rsidRPr="000F6620">
        <w:t xml:space="preserve"> with loans,” </w:t>
      </w:r>
      <w:proofErr w:type="spellStart"/>
      <w:r w:rsidRPr="000F6620">
        <w:t>Brautigam</w:t>
      </w:r>
      <w:proofErr w:type="spellEnd"/>
      <w:r w:rsidRPr="000F6620">
        <w:t xml:space="preserve"> says. “Concessional loans are relatively new instruments introduced in 1995,” </w:t>
      </w:r>
      <w:proofErr w:type="spellStart"/>
      <w:r w:rsidRPr="000F6620">
        <w:t>Brautigam</w:t>
      </w:r>
      <w:proofErr w:type="spellEnd"/>
      <w:r w:rsidRPr="000F6620">
        <w:t xml:space="preserve"> continues, “but the mutual benefit is they’re tied to Chinese companies and foster Chinese exports.” She also estimates that China’s biggest expansion in their foreign aid sector is in concessional loans, accounting for the bulk of aid that has doubled between 2006 and 2009. </w:t>
      </w:r>
      <w:r w:rsidRPr="000F6620">
        <w:rPr>
          <w:b/>
          <w:u w:val="single"/>
        </w:rPr>
        <w:t>The majority of the foreign aid funds have gone into building hospitals and clinics, establishing malaria prevention and treatment centers, dispatching medical teams as well as training local medical workers, and providing medicines and equipment. By the end of 2009, China built over 100 medical facilities with over 30 hospitals currently under construction all over the world. Around 30 malaria prevention and treatment centers have been built in Africa countries</w:t>
      </w:r>
      <w:r w:rsidRPr="000F6620">
        <w:t xml:space="preserve"> and approximately $US30 million (190 million yuan) of anti-malarial medicines have been distributed. China has helped build hospitals in the Central African Republic, Guinea-Bissau, Zimbabwe, and Chad. They’ve also financed the building of the </w:t>
      </w:r>
      <w:proofErr w:type="spellStart"/>
      <w:r w:rsidRPr="000F6620">
        <w:t>Ta’izz</w:t>
      </w:r>
      <w:proofErr w:type="spellEnd"/>
      <w:r w:rsidRPr="000F6620">
        <w:t xml:space="preserve"> Revolution Comprehensive Hospital in Yemen and another hospital in Laos. </w:t>
      </w:r>
      <w:r w:rsidRPr="000F6620">
        <w:rPr>
          <w:b/>
          <w:u w:val="single"/>
        </w:rPr>
        <w:t>When China didn’t have much money early on in its foreign aid outreach, China sent medical teams abroad instead of providing funds</w:t>
      </w:r>
      <w:r w:rsidRPr="000F6620">
        <w:t xml:space="preserve">, according to </w:t>
      </w:r>
      <w:proofErr w:type="spellStart"/>
      <w:r w:rsidRPr="000F6620">
        <w:t>Brautigam</w:t>
      </w:r>
      <w:proofErr w:type="spellEnd"/>
      <w:r w:rsidRPr="000F6620">
        <w:t xml:space="preserve">. She adds that </w:t>
      </w:r>
      <w:r w:rsidRPr="000F6620">
        <w:rPr>
          <w:b/>
          <w:u w:val="single"/>
        </w:rPr>
        <w:t>China had started sending their doctors overseas when the country didn’t have much money. Now that China has money, health diplomacy is still a very effective relationship-building strategy. “It’s very popular and people really appreciate [the Chinese doctors] treating their illnesses</w:t>
      </w:r>
      <w:r w:rsidRPr="000F6620">
        <w:t xml:space="preserve">,” </w:t>
      </w:r>
      <w:proofErr w:type="spellStart"/>
      <w:r w:rsidRPr="000F6620">
        <w:t>Brautigam</w:t>
      </w:r>
      <w:proofErr w:type="spellEnd"/>
      <w:r w:rsidRPr="000F6620">
        <w:t xml:space="preserve"> says. In 1963, the first Chinese medical team arrived in Algeria, the first year that the country was founded and there was a dire need for health care in the fledgling nation. “In the 1960s, Mao tried to position China as the leader of the Third World,” </w:t>
      </w:r>
      <w:proofErr w:type="spellStart"/>
      <w:r w:rsidRPr="000F6620">
        <w:t>Larus</w:t>
      </w:r>
      <w:proofErr w:type="spellEnd"/>
      <w:r w:rsidRPr="000F6620">
        <w:t xml:space="preserve"> notes. “</w:t>
      </w:r>
      <w:r w:rsidRPr="000F6620">
        <w:rPr>
          <w:b/>
          <w:u w:val="single"/>
        </w:rPr>
        <w:t xml:space="preserve">Taiwan has been sending medical teams to poor countries for decades as well. So some of the impetus for sending medical teams is historic. Some of it is competition with Taiwan for diplomatic partners, although China and Taiwan have called a truce </w:t>
      </w:r>
      <w:r w:rsidRPr="000F6620">
        <w:t>since the election of Taiwan president Ma Ying-</w:t>
      </w:r>
      <w:proofErr w:type="spellStart"/>
      <w:r w:rsidRPr="000F6620">
        <w:t>Jeou</w:t>
      </w:r>
      <w:proofErr w:type="spellEnd"/>
      <w:r w:rsidRPr="000F6620">
        <w:t xml:space="preserve">.” According to </w:t>
      </w:r>
      <w:proofErr w:type="spellStart"/>
      <w:r w:rsidRPr="000F6620">
        <w:t>Brautigam</w:t>
      </w:r>
      <w:proofErr w:type="spellEnd"/>
      <w:r w:rsidRPr="000F6620">
        <w:t xml:space="preserve">, </w:t>
      </w:r>
      <w:r w:rsidRPr="000F6620">
        <w:rPr>
          <w:b/>
          <w:u w:val="single"/>
        </w:rPr>
        <w:t>most of the Chinese provinces are partnered with an African country to provide doctors</w:t>
      </w:r>
      <w:r w:rsidRPr="000F6620">
        <w:rPr>
          <w:sz w:val="18"/>
        </w:rPr>
        <w:t xml:space="preserve">. Some provinces staff more than one nation. Many of the host nations provide accommodation for the Chinese medical teams, who are employed by the government. Depending on the level of income in the country, the contracts vary. “There isn’t one standard package,” </w:t>
      </w:r>
      <w:proofErr w:type="spellStart"/>
      <w:r w:rsidRPr="000F6620">
        <w:rPr>
          <w:sz w:val="18"/>
        </w:rPr>
        <w:t>Brautigam</w:t>
      </w:r>
      <w:proofErr w:type="spellEnd"/>
      <w:r w:rsidRPr="000F6620">
        <w:rPr>
          <w:sz w:val="18"/>
        </w:rPr>
        <w:t xml:space="preserve"> says. Doctors are sent for a two-year rotation but </w:t>
      </w:r>
      <w:proofErr w:type="spellStart"/>
      <w:r w:rsidRPr="000F6620">
        <w:rPr>
          <w:sz w:val="18"/>
        </w:rPr>
        <w:t>Brautigam</w:t>
      </w:r>
      <w:proofErr w:type="spellEnd"/>
      <w:r w:rsidRPr="000F6620">
        <w:rPr>
          <w:sz w:val="18"/>
        </w:rPr>
        <w:t xml:space="preserve"> has noticed that it’s been harder and harder to convince Chinese doctors to agree to go to Africa. “They don’t always feel the need to be a Peace Corps volunteer but some do,” she adds. </w:t>
      </w:r>
      <w:proofErr w:type="spellStart"/>
      <w:r w:rsidRPr="000F6620">
        <w:rPr>
          <w:sz w:val="18"/>
        </w:rPr>
        <w:t>Brautigam’s</w:t>
      </w:r>
      <w:proofErr w:type="spellEnd"/>
      <w:r w:rsidRPr="000F6620">
        <w:rPr>
          <w:sz w:val="18"/>
        </w:rPr>
        <w:t xml:space="preserve"> observed that in some cases, rural Chinese doctors have been recruited to fulfill the provincial obligation to staff African clinics. Another aspect to the </w:t>
      </w:r>
      <w:r w:rsidRPr="000F6620">
        <w:rPr>
          <w:b/>
          <w:u w:val="single"/>
        </w:rPr>
        <w:t>Chinese medical assistance program is that Chinese companies have begun to sponsor medical missions themselves</w:t>
      </w:r>
      <w:r w:rsidRPr="000F6620">
        <w:rPr>
          <w:sz w:val="18"/>
        </w:rPr>
        <w:t xml:space="preserve">. Last year, the first large-scale private charity mission sponsored by Chinese companies doing business in Africa took place. It was called “an important step in Chinese companies’ reward for African people,” in a press release from HNA Group, a Chinese company that was involved in the project. Called the 2010 China-Africa Brightness Action, Anhui Foreign Economic Construction (Group) and HNA Group, along with the Beijing </w:t>
      </w:r>
      <w:proofErr w:type="spellStart"/>
      <w:r w:rsidRPr="000F6620">
        <w:rPr>
          <w:sz w:val="18"/>
        </w:rPr>
        <w:t>Tongren</w:t>
      </w:r>
      <w:proofErr w:type="spellEnd"/>
      <w:r w:rsidRPr="000F6620">
        <w:rPr>
          <w:sz w:val="18"/>
        </w:rPr>
        <w:t xml:space="preserve"> Hospital, sent more than 20 medical personnel on a charter flight to Malawi and Zimbabwe to perform 1,000 cataract surgeries in one week. </w:t>
      </w:r>
      <w:r w:rsidRPr="000F6620">
        <w:rPr>
          <w:b/>
          <w:u w:val="single"/>
        </w:rPr>
        <w:t>In the future, China is showing no signs of letting up on its medical aid to Africa</w:t>
      </w:r>
      <w:r w:rsidRPr="000F6620">
        <w:t xml:space="preserve">. </w:t>
      </w:r>
      <w:r w:rsidRPr="000F6620">
        <w:rPr>
          <w:sz w:val="18"/>
        </w:rPr>
        <w:t>Chen Zhu, China’s Health Minister, announced at an international conference on China-Africa cooperation on health held in February 2011, that China plans on sending 3,000 medical specialists to developing countries in the next five years</w:t>
      </w:r>
      <w:r w:rsidRPr="000F6620">
        <w:t xml:space="preserve">. </w:t>
      </w:r>
      <w:r w:rsidRPr="000F6620">
        <w:rPr>
          <w:b/>
          <w:u w:val="single"/>
        </w:rPr>
        <w:t>They will also provide medical equipment and medicines for 100 hospitals. In addition, there are plans to train 5,000 medical personnel</w:t>
      </w:r>
      <w:r w:rsidRPr="000F6620">
        <w:t xml:space="preserve">, according to an article in the People’s Daily Online. While China has focused on the prevention of malaria, tuberculosis, AIDS, and other diseases in the past, </w:t>
      </w:r>
      <w:r w:rsidRPr="000F6620">
        <w:rPr>
          <w:b/>
          <w:u w:val="single"/>
        </w:rPr>
        <w:t>the government plans on broadening its focus on maternal and pediatric health.</w:t>
      </w:r>
      <w:r w:rsidRPr="000F6620">
        <w:t xml:space="preserve"> “All aid has a diplomatic component,” </w:t>
      </w:r>
      <w:proofErr w:type="spellStart"/>
      <w:r w:rsidRPr="000F6620">
        <w:t>Brautigam</w:t>
      </w:r>
      <w:proofErr w:type="spellEnd"/>
      <w:r w:rsidRPr="000F6620">
        <w:t xml:space="preserve"> says. “The mutual benefit is all tied to Chinese companies and getting businesses started to foster Chinese exports. </w:t>
      </w:r>
      <w:r w:rsidRPr="000F6620">
        <w:rPr>
          <w:b/>
          <w:u w:val="single"/>
        </w:rPr>
        <w:t>Today, their soft power strategy is working pretty well. Soft power builds up positive aspects of their image</w:t>
      </w:r>
      <w:r w:rsidRPr="000F6620">
        <w:t xml:space="preserve">.” </w:t>
      </w:r>
      <w:r w:rsidRPr="000F6620">
        <w:rPr>
          <w:b/>
          <w:u w:val="single"/>
        </w:rPr>
        <w:t>And as medical aid is a vital component of China’s soft power strategy in Africa, it’s demonstrated itself as a very influential to</w:t>
      </w:r>
      <w:r w:rsidRPr="000F6620">
        <w:rPr>
          <w:u w:val="single"/>
        </w:rPr>
        <w:t xml:space="preserve">ol </w:t>
      </w:r>
      <w:r w:rsidRPr="000F6620">
        <w:t>to pave the way for Chinese businesses to expand in one of the most potentially lucrative markets in the world.</w:t>
      </w:r>
    </w:p>
    <w:p w:rsidR="001F5B90" w:rsidRPr="000F6620" w:rsidRDefault="001F5B90" w:rsidP="001F5B90">
      <w:pPr>
        <w:pStyle w:val="Heading3"/>
      </w:pPr>
      <w:r w:rsidRPr="000F6620">
        <w:t>Conflict (generic)</w:t>
      </w:r>
    </w:p>
    <w:p w:rsidR="001F5B90" w:rsidRPr="000F6620" w:rsidRDefault="001F5B90" w:rsidP="001F5B90">
      <w:pPr>
        <w:pStyle w:val="Heading4"/>
        <w:rPr>
          <w:rFonts w:eastAsia="Times New Roman"/>
        </w:rPr>
      </w:pPr>
      <w:r w:rsidRPr="000F6620">
        <w:rPr>
          <w:rFonts w:eastAsia="Times New Roman"/>
        </w:rPr>
        <w:t>Soft power key to relations—solves conflict</w:t>
      </w:r>
    </w:p>
    <w:p w:rsidR="001F5B90" w:rsidRPr="000F6620" w:rsidRDefault="001F5B90" w:rsidP="001F5B90">
      <w:pPr>
        <w:shd w:val="clear" w:color="auto" w:fill="FFFFFF"/>
        <w:spacing w:after="300" w:line="240" w:lineRule="auto"/>
        <w:rPr>
          <w:rStyle w:val="Style13ptBold"/>
          <w:rFonts w:asciiTheme="minorHAnsi" w:eastAsia="Times New Roman" w:hAnsiTheme="minorHAnsi" w:cs="Arial"/>
          <w:bCs w:val="0"/>
          <w:sz w:val="40"/>
          <w:szCs w:val="40"/>
        </w:rPr>
      </w:pPr>
      <w:r w:rsidRPr="000F6620">
        <w:rPr>
          <w:rFonts w:asciiTheme="minorHAnsi" w:eastAsia="Times New Roman" w:hAnsiTheme="minorHAnsi" w:cs="Arial"/>
          <w:b/>
          <w:sz w:val="32"/>
          <w:szCs w:val="32"/>
        </w:rPr>
        <w:t>Ellwood 15</w:t>
      </w:r>
      <w:r w:rsidRPr="000F6620">
        <w:rPr>
          <w:rFonts w:asciiTheme="minorHAnsi" w:eastAsia="Times New Roman" w:hAnsiTheme="minorHAnsi" w:cs="Arial"/>
          <w:sz w:val="20"/>
          <w:szCs w:val="20"/>
        </w:rPr>
        <w:t xml:space="preserve">, David T. Ellwood, American professor and university administrator, blogger for the Oxford University Press, 2015 </w:t>
      </w:r>
      <w:proofErr w:type="gramStart"/>
      <w:r w:rsidRPr="000F6620">
        <w:rPr>
          <w:rFonts w:asciiTheme="minorHAnsi" w:eastAsia="Times New Roman" w:hAnsiTheme="minorHAnsi" w:cs="Arial"/>
          <w:sz w:val="20"/>
          <w:szCs w:val="20"/>
        </w:rPr>
        <w:t>( “</w:t>
      </w:r>
      <w:proofErr w:type="gramEnd"/>
      <w:r w:rsidRPr="000F6620">
        <w:rPr>
          <w:rFonts w:asciiTheme="minorHAnsi" w:eastAsia="Times New Roman" w:hAnsiTheme="minorHAnsi" w:cs="Arial"/>
          <w:sz w:val="20"/>
          <w:szCs w:val="20"/>
        </w:rPr>
        <w:t xml:space="preserve">Soft Power and the politics of influence,” Oxford University Press, available online at </w:t>
      </w:r>
      <w:hyperlink r:id="rId50" w:history="1">
        <w:r w:rsidRPr="000F6620">
          <w:rPr>
            <w:rStyle w:val="Hyperlink"/>
            <w:rFonts w:asciiTheme="minorHAnsi" w:eastAsia="Times New Roman" w:hAnsiTheme="minorHAnsi" w:cs="Arial"/>
            <w:sz w:val="20"/>
            <w:szCs w:val="20"/>
          </w:rPr>
          <w:t>http://blog.oup.com/2014/01/soft-power-and-the-politics-of-influence/</w:t>
        </w:r>
      </w:hyperlink>
      <w:r w:rsidRPr="000F6620">
        <w:rPr>
          <w:rFonts w:asciiTheme="minorHAnsi" w:eastAsia="Times New Roman" w:hAnsiTheme="minorHAnsi" w:cs="Arial"/>
          <w:sz w:val="20"/>
          <w:szCs w:val="20"/>
        </w:rPr>
        <w:t>, Accessed 6-20-16, RLD)</w:t>
      </w:r>
    </w:p>
    <w:p w:rsidR="001F5B90" w:rsidRPr="000F6620" w:rsidRDefault="001F5B90" w:rsidP="001F5B90">
      <w:pPr>
        <w:shd w:val="clear" w:color="auto" w:fill="FFFFFF"/>
        <w:spacing w:after="300" w:line="240" w:lineRule="auto"/>
        <w:rPr>
          <w:rFonts w:asciiTheme="minorHAnsi" w:eastAsia="Times New Roman" w:hAnsiTheme="minorHAnsi" w:cs="Arial"/>
          <w:sz w:val="16"/>
          <w:szCs w:val="24"/>
        </w:rPr>
      </w:pPr>
      <w:r w:rsidRPr="000F6620">
        <w:rPr>
          <w:rStyle w:val="StyleUnderline"/>
          <w:rFonts w:asciiTheme="minorHAnsi" w:hAnsiTheme="minorHAnsi"/>
        </w:rPr>
        <w:t>As the use of military force to resolve disputes between nations becomes less plausible in most regions of the world, the struggle for influence intensifies</w:t>
      </w:r>
      <w:r w:rsidRPr="000F6620">
        <w:rPr>
          <w:rFonts w:asciiTheme="minorHAnsi" w:eastAsia="Times New Roman" w:hAnsiTheme="minorHAnsi" w:cs="Arial"/>
          <w:sz w:val="16"/>
          <w:szCs w:val="24"/>
        </w:rPr>
        <w:t>. Among the consequences has been the rise to global fame of the concept of </w:t>
      </w:r>
      <w:hyperlink r:id="rId51" w:tgtFrame="_blank" w:history="1">
        <w:r w:rsidRPr="000F6620">
          <w:rPr>
            <w:rFonts w:asciiTheme="minorHAnsi" w:eastAsia="Times New Roman" w:hAnsiTheme="minorHAnsi" w:cs="Arial"/>
            <w:b/>
            <w:sz w:val="24"/>
            <w:szCs w:val="24"/>
            <w:u w:val="single"/>
          </w:rPr>
          <w:t>‘soft power</w:t>
        </w:r>
        <w:r w:rsidRPr="000F6620">
          <w:rPr>
            <w:rFonts w:asciiTheme="minorHAnsi" w:eastAsia="Times New Roman" w:hAnsiTheme="minorHAnsi" w:cs="Arial"/>
            <w:sz w:val="24"/>
            <w:szCs w:val="24"/>
            <w:u w:val="single"/>
          </w:rPr>
          <w:t>’</w:t>
        </w:r>
      </w:hyperlink>
      <w:r w:rsidRPr="000F6620">
        <w:rPr>
          <w:rFonts w:asciiTheme="minorHAnsi" w:eastAsia="Times New Roman" w:hAnsiTheme="minorHAnsi" w:cs="Arial"/>
          <w:sz w:val="16"/>
          <w:szCs w:val="24"/>
        </w:rPr>
        <w:t xml:space="preserve">, in theory </w:t>
      </w:r>
      <w:r w:rsidRPr="000F6620">
        <w:rPr>
          <w:rFonts w:asciiTheme="minorHAnsi" w:eastAsia="Times New Roman" w:hAnsiTheme="minorHAnsi" w:cs="Arial"/>
          <w:b/>
          <w:sz w:val="24"/>
          <w:szCs w:val="24"/>
          <w:u w:val="single"/>
        </w:rPr>
        <w:t>a means to turn a country’s attributes and achievements into a lever for gaining advantage in international power games of all sorts</w:t>
      </w:r>
      <w:r w:rsidRPr="000F6620">
        <w:rPr>
          <w:rFonts w:asciiTheme="minorHAnsi" w:eastAsia="Times New Roman" w:hAnsiTheme="minorHAnsi" w:cs="Arial"/>
          <w:sz w:val="16"/>
          <w:szCs w:val="24"/>
        </w:rPr>
        <w:t xml:space="preserve">. Journalists and politicians have grabbed ‘soft power’ as a useful cliché, and cultural operators have used it to justify everything from the Olympic Games to student exchanges. The concept has taken on a life of its own. </w:t>
      </w:r>
      <w:r w:rsidRPr="000F6620">
        <w:rPr>
          <w:rFonts w:asciiTheme="minorHAnsi" w:eastAsia="Times New Roman" w:hAnsiTheme="minorHAnsi" w:cs="Arial"/>
          <w:b/>
          <w:sz w:val="24"/>
          <w:szCs w:val="24"/>
          <w:u w:val="single"/>
        </w:rPr>
        <w:t>It was discussed</w:t>
      </w:r>
      <w:r w:rsidRPr="000F6620">
        <w:rPr>
          <w:rFonts w:asciiTheme="minorHAnsi" w:eastAsia="Times New Roman" w:hAnsiTheme="minorHAnsi" w:cs="Arial"/>
          <w:sz w:val="16"/>
          <w:szCs w:val="24"/>
        </w:rPr>
        <w:t xml:space="preserve"> on BBC Radio 4 </w:t>
      </w:r>
      <w:r w:rsidRPr="000F6620">
        <w:rPr>
          <w:rFonts w:asciiTheme="minorHAnsi" w:eastAsia="Times New Roman" w:hAnsiTheme="minorHAnsi" w:cs="Arial"/>
          <w:b/>
          <w:sz w:val="24"/>
          <w:szCs w:val="24"/>
          <w:u w:val="single"/>
        </w:rPr>
        <w:t>as an alternative to ‘hard power’ — military strikes</w:t>
      </w:r>
      <w:r w:rsidRPr="000F6620">
        <w:rPr>
          <w:rFonts w:asciiTheme="minorHAnsi" w:eastAsia="Times New Roman" w:hAnsiTheme="minorHAnsi" w:cs="Arial"/>
          <w:sz w:val="16"/>
          <w:szCs w:val="24"/>
        </w:rPr>
        <w:t xml:space="preserve"> — in the Syrian crisis. In the past few years </w:t>
      </w:r>
      <w:r w:rsidRPr="000F6620">
        <w:rPr>
          <w:rFonts w:asciiTheme="minorHAnsi" w:eastAsia="Times New Roman" w:hAnsiTheme="minorHAnsi" w:cs="Arial"/>
          <w:b/>
          <w:sz w:val="24"/>
          <w:szCs w:val="24"/>
          <w:u w:val="single"/>
        </w:rPr>
        <w:t>the Chinese government has embraced it with passion</w:t>
      </w:r>
      <w:r w:rsidRPr="000F6620">
        <w:rPr>
          <w:rFonts w:asciiTheme="minorHAnsi" w:eastAsia="Times New Roman" w:hAnsiTheme="minorHAnsi" w:cs="Arial"/>
          <w:b/>
          <w:sz w:val="16"/>
          <w:szCs w:val="24"/>
        </w:rPr>
        <w:t xml:space="preserve">. </w:t>
      </w:r>
      <w:r w:rsidRPr="000F6620">
        <w:rPr>
          <w:rFonts w:asciiTheme="minorHAnsi" w:eastAsia="Times New Roman" w:hAnsiTheme="minorHAnsi" w:cs="Arial"/>
          <w:b/>
          <w:sz w:val="24"/>
          <w:szCs w:val="24"/>
          <w:u w:val="single"/>
        </w:rPr>
        <w:t>Russia has officially announced its belief in the concept as a foreign policy tool</w:t>
      </w:r>
      <w:r w:rsidRPr="000F6620">
        <w:rPr>
          <w:rFonts w:asciiTheme="minorHAnsi" w:eastAsia="Times New Roman" w:hAnsiTheme="minorHAnsi" w:cs="Arial"/>
          <w:b/>
          <w:sz w:val="16"/>
          <w:szCs w:val="24"/>
        </w:rPr>
        <w:t xml:space="preserve">. </w:t>
      </w:r>
      <w:r w:rsidRPr="000F6620">
        <w:rPr>
          <w:rFonts w:asciiTheme="minorHAnsi" w:eastAsia="Times New Roman" w:hAnsiTheme="minorHAnsi" w:cs="Arial"/>
          <w:b/>
          <w:sz w:val="24"/>
          <w:szCs w:val="24"/>
          <w:u w:val="single"/>
        </w:rPr>
        <w:t>The new President of Iran has taken to Facebook and said that his state should develop it.</w:t>
      </w:r>
      <w:r w:rsidRPr="000F6620">
        <w:rPr>
          <w:rFonts w:asciiTheme="minorHAnsi" w:eastAsia="Times New Roman" w:hAnsiTheme="minorHAnsi" w:cs="Arial"/>
          <w:b/>
          <w:sz w:val="16"/>
          <w:szCs w:val="24"/>
        </w:rPr>
        <w:t xml:space="preserve"> </w:t>
      </w:r>
      <w:r w:rsidRPr="000F6620">
        <w:rPr>
          <w:rFonts w:asciiTheme="minorHAnsi" w:eastAsia="Times New Roman" w:hAnsiTheme="minorHAnsi" w:cs="Arial"/>
          <w:b/>
          <w:sz w:val="24"/>
          <w:szCs w:val="24"/>
          <w:u w:val="single"/>
        </w:rPr>
        <w:t>The EU</w:t>
      </w:r>
      <w:r w:rsidRPr="000F6620">
        <w:rPr>
          <w:rFonts w:asciiTheme="minorHAnsi" w:eastAsia="Times New Roman" w:hAnsiTheme="minorHAnsi" w:cs="Arial"/>
          <w:sz w:val="16"/>
          <w:szCs w:val="24"/>
        </w:rPr>
        <w:t xml:space="preserve">, a soft power institution if ever there was one, </w:t>
      </w:r>
      <w:r w:rsidRPr="000F6620">
        <w:rPr>
          <w:rFonts w:asciiTheme="minorHAnsi" w:eastAsia="Times New Roman" w:hAnsiTheme="minorHAnsi" w:cs="Arial"/>
          <w:b/>
          <w:sz w:val="24"/>
          <w:szCs w:val="24"/>
          <w:u w:val="single"/>
        </w:rPr>
        <w:t>can see its impact</w:t>
      </w:r>
      <w:r w:rsidRPr="000F6620">
        <w:rPr>
          <w:rFonts w:asciiTheme="minorHAnsi" w:eastAsia="Times New Roman" w:hAnsiTheme="minorHAnsi" w:cs="Arial"/>
          <w:sz w:val="16"/>
          <w:szCs w:val="24"/>
        </w:rPr>
        <w:t xml:space="preserve"> </w:t>
      </w:r>
      <w:r w:rsidRPr="000F6620">
        <w:rPr>
          <w:rFonts w:asciiTheme="minorHAnsi" w:eastAsia="Times New Roman" w:hAnsiTheme="minorHAnsi" w:cs="Arial"/>
          <w:sz w:val="16"/>
          <w:szCs w:val="18"/>
        </w:rPr>
        <w:t xml:space="preserve">in the Ukraine. Nelson Mandela has been described by a former US Ambassador to South Africa as ‘a master of soft power’. Perhaps Mandela is one reason why Google now offers ‘about 224m’ references to the phrase in mid-December, 2013, compared to ‘about 167m’ only three months ago! </w:t>
      </w:r>
      <w:r w:rsidRPr="000F6620">
        <w:rPr>
          <w:rFonts w:asciiTheme="minorHAnsi" w:eastAsia="Times New Roman" w:hAnsiTheme="minorHAnsi" w:cs="Arial"/>
          <w:sz w:val="16"/>
          <w:szCs w:val="24"/>
        </w:rPr>
        <w:t xml:space="preserve">The basic definition offered by the phrase’s inventor, </w:t>
      </w:r>
      <w:hyperlink r:id="rId52" w:tgtFrame="_blank" w:history="1">
        <w:r w:rsidRPr="000F6620">
          <w:rPr>
            <w:rFonts w:asciiTheme="minorHAnsi" w:eastAsia="Times New Roman" w:hAnsiTheme="minorHAnsi" w:cs="Arial"/>
            <w:b/>
            <w:sz w:val="24"/>
            <w:szCs w:val="24"/>
            <w:u w:val="single"/>
          </w:rPr>
          <w:t>Joseph Nye</w:t>
        </w:r>
      </w:hyperlink>
      <w:r w:rsidRPr="000F6620">
        <w:rPr>
          <w:rFonts w:asciiTheme="minorHAnsi" w:eastAsia="Times New Roman" w:hAnsiTheme="minorHAnsi" w:cs="Arial"/>
          <w:sz w:val="16"/>
          <w:szCs w:val="24"/>
        </w:rPr>
        <w:t xml:space="preserve"> of Harvard University, has not changed over time: </w:t>
      </w:r>
      <w:r w:rsidRPr="000F6620">
        <w:rPr>
          <w:rFonts w:asciiTheme="minorHAnsi" w:eastAsia="Times New Roman" w:hAnsiTheme="minorHAnsi" w:cs="Arial"/>
          <w:sz w:val="24"/>
          <w:szCs w:val="24"/>
          <w:u w:val="single"/>
        </w:rPr>
        <w:t>‘</w:t>
      </w:r>
      <w:r w:rsidRPr="000F6620">
        <w:rPr>
          <w:rFonts w:asciiTheme="minorHAnsi" w:eastAsia="Times New Roman" w:hAnsiTheme="minorHAnsi" w:cs="Arial"/>
          <w:b/>
          <w:sz w:val="24"/>
          <w:szCs w:val="24"/>
          <w:u w:val="single"/>
        </w:rPr>
        <w:t>soft power’ works by the force of example, projecting the attractiveness of a nation’s way of life, values, culture, historical experience to gain consensus and legitimacy</w:t>
      </w:r>
      <w:r w:rsidRPr="000F6620">
        <w:rPr>
          <w:rFonts w:asciiTheme="minorHAnsi" w:eastAsia="Times New Roman" w:hAnsiTheme="minorHAnsi" w:cs="Arial"/>
          <w:b/>
          <w:sz w:val="16"/>
          <w:szCs w:val="24"/>
        </w:rPr>
        <w:t>.</w:t>
      </w:r>
      <w:r w:rsidRPr="000F6620">
        <w:rPr>
          <w:rFonts w:asciiTheme="minorHAnsi" w:eastAsia="Times New Roman" w:hAnsiTheme="minorHAnsi" w:cs="Arial"/>
          <w:sz w:val="16"/>
          <w:szCs w:val="24"/>
        </w:rPr>
        <w:t xml:space="preserve"> Ideally, says Nye, it should deliver specific results in foreign policy, act as an instrument for ‘getting the outcomes you want’. As a former Assistant Secretary for Defense it’s perhaps inevitable that Nye should see his creature this way. But plenty of people and institutions – from Mandela to the Churches, from universities to great sports clubs – possess this same form of power potential, as do the media in all their forms. </w:t>
      </w:r>
      <w:r w:rsidRPr="000F6620">
        <w:rPr>
          <w:rFonts w:asciiTheme="minorHAnsi" w:eastAsia="Times New Roman" w:hAnsiTheme="minorHAnsi" w:cs="Arial"/>
          <w:b/>
          <w:sz w:val="24"/>
          <w:szCs w:val="24"/>
          <w:u w:val="single"/>
        </w:rPr>
        <w:t xml:space="preserve">The success of a brand measures the soft power attraction of a product or service. </w:t>
      </w:r>
      <w:r w:rsidRPr="000F6620">
        <w:rPr>
          <w:rFonts w:asciiTheme="minorHAnsi" w:eastAsia="Times New Roman" w:hAnsiTheme="minorHAnsi" w:cs="Times New Roman"/>
          <w:sz w:val="16"/>
          <w:szCs w:val="24"/>
        </w:rPr>
        <w:t xml:space="preserve">Joseph Nye at Chatham House in 2011. </w:t>
      </w:r>
      <w:r w:rsidRPr="000F6620">
        <w:rPr>
          <w:rFonts w:asciiTheme="minorHAnsi" w:eastAsia="Times New Roman" w:hAnsiTheme="minorHAnsi" w:cs="Arial"/>
          <w:sz w:val="16"/>
          <w:szCs w:val="24"/>
          <w:shd w:val="clear" w:color="auto" w:fill="FFFFFF"/>
        </w:rPr>
        <w:t xml:space="preserve">But the spin Nye and others have put on the ‘soft power’ phrase has changed over time. Invented in 1990 as the Cold War came to an end, it paid tribute to the non-military forces which had presumably undermined the Soviet Union: the attractiveness of Western democracy, freedoms and life-styles. It also helped fill the ideological gap left by the end of anti-Communism. During America’s heady 1990s, it celebrated the spread of the Internet and all the values and products associated with Silicon Valley. At the time of the Iraq war it was re-launched to fight anti-Americanism, and was much in view during the 2008 election campaign: </w:t>
      </w:r>
      <w:r w:rsidRPr="000F6620">
        <w:rPr>
          <w:rFonts w:asciiTheme="minorHAnsi" w:eastAsia="Times New Roman" w:hAnsiTheme="minorHAnsi" w:cs="Arial"/>
          <w:b/>
          <w:sz w:val="24"/>
          <w:szCs w:val="24"/>
          <w:u w:val="single"/>
          <w:shd w:val="clear" w:color="auto" w:fill="FFFFFF"/>
        </w:rPr>
        <w:t>candidate Clinton used it openly</w:t>
      </w:r>
      <w:proofErr w:type="gramStart"/>
      <w:r w:rsidRPr="000F6620">
        <w:rPr>
          <w:rFonts w:asciiTheme="minorHAnsi" w:eastAsia="Times New Roman" w:hAnsiTheme="minorHAnsi" w:cs="Arial"/>
          <w:b/>
          <w:sz w:val="24"/>
          <w:szCs w:val="24"/>
          <w:u w:val="single"/>
          <w:shd w:val="clear" w:color="auto" w:fill="FFFFFF"/>
        </w:rPr>
        <w:t>,</w:t>
      </w:r>
      <w:r w:rsidRPr="000F6620">
        <w:rPr>
          <w:rFonts w:asciiTheme="minorHAnsi" w:eastAsia="Times New Roman" w:hAnsiTheme="minorHAnsi" w:cs="Arial"/>
          <w:sz w:val="16"/>
          <w:szCs w:val="24"/>
          <w:shd w:val="clear" w:color="auto" w:fill="FFFFFF"/>
        </w:rPr>
        <w:t>.</w:t>
      </w:r>
      <w:proofErr w:type="gramEnd"/>
      <w:r w:rsidRPr="000F6620">
        <w:rPr>
          <w:rFonts w:asciiTheme="minorHAnsi" w:eastAsia="Times New Roman" w:hAnsiTheme="minorHAnsi" w:cs="Arial"/>
          <w:sz w:val="16"/>
          <w:szCs w:val="24"/>
          <w:shd w:val="clear" w:color="auto" w:fill="FFFFFF"/>
        </w:rPr>
        <w:t xml:space="preserve"> The vast charismatic charge which built up around Barack Obama at that time seemed to say that America had found a way back to its traditional position of prestige, authority and consensual hegemony, at least in the West.</w:t>
      </w:r>
      <w:r w:rsidRPr="000F6620">
        <w:rPr>
          <w:rFonts w:asciiTheme="minorHAnsi" w:eastAsia="Times New Roman" w:hAnsiTheme="minorHAnsi" w:cs="Times New Roman"/>
          <w:sz w:val="16"/>
          <w:szCs w:val="24"/>
        </w:rPr>
        <w:t xml:space="preserve"> </w:t>
      </w:r>
      <w:r w:rsidRPr="000F6620">
        <w:rPr>
          <w:rFonts w:asciiTheme="minorHAnsi" w:eastAsia="Times New Roman" w:hAnsiTheme="minorHAnsi" w:cs="Arial"/>
          <w:sz w:val="16"/>
          <w:szCs w:val="24"/>
        </w:rPr>
        <w:t>Today Nye prefers the term ‘smart power’, to express an idea of synthesis between the hard and soft versions that States may deploy in given situations. When head of the Senate Foreign Relations Committee Joe Biden – the current Vice-President – ran hearings on ‘smart power’, and it was much in vogue in the early years of Hilary Clinton’s term as Secretary of State. In the Financial Times, Robert Cooper, a former senior EU diplomat, warned that all the soft power the EU can deploy in the Ukraine will be useless if it can’t be accompanied by a hard edge, though he did not specify what this hardness would consist of. Leaving aside its glibness and air of casuistry, the ‘soft power’ concept is fundamentally flawed at just the point where Nye insists on its usefulness: as a tool of foreign policy. The more states attempt consciously to project the force of example they see in their nations and its ways, the more the rest will see manipulation and propaganda. Two US analysts who commented on the prospects for British foreign policy in a new book (</w:t>
      </w:r>
      <w:r w:rsidRPr="000F6620">
        <w:rPr>
          <w:rFonts w:asciiTheme="minorHAnsi" w:eastAsia="Times New Roman" w:hAnsiTheme="minorHAnsi" w:cs="Arial"/>
          <w:i/>
          <w:iCs/>
          <w:sz w:val="16"/>
          <w:szCs w:val="24"/>
        </w:rPr>
        <w:t>Influencing Tomorrow: Future Challenges for British Foreign Policy</w:t>
      </w:r>
      <w:r w:rsidRPr="000F6620">
        <w:rPr>
          <w:rFonts w:asciiTheme="minorHAnsi" w:eastAsia="Times New Roman" w:hAnsiTheme="minorHAnsi" w:cs="Arial"/>
          <w:sz w:val="16"/>
          <w:szCs w:val="24"/>
        </w:rPr>
        <w:t xml:space="preserve">, 2013) were happy to say that ‘the BBC may be a more effective tool of British foreign policy than the Royal Navy or the British Army’. But they also warned against the temptations and risks of leverage: ‘when you reach for the tool of soft power, you find it evaporates in your hand’. In the American case in particular, the temptation seems to be to try to mobilize the charismatic nature of so many successful American inventions and people as though they are resources at the disposal of the state. But they are not; they are the values and products of that society in the most diffuse sense, and its creative industries in particular, with all their talent for absorbing and re-configuring the inventions of the world then re-launching them for a global market. Today the experts know that the sources of power in the world are multiplying, and that force is only one of them. Diffused through so many channels today, </w:t>
      </w:r>
      <w:r w:rsidRPr="000F6620">
        <w:rPr>
          <w:rFonts w:asciiTheme="minorHAnsi" w:eastAsia="Times New Roman" w:hAnsiTheme="minorHAnsi" w:cs="Arial"/>
          <w:b/>
          <w:sz w:val="24"/>
          <w:szCs w:val="24"/>
          <w:u w:val="single"/>
        </w:rPr>
        <w:t>soft power is best seen as the influence of culture in all its forms. Nothing like culture adds value – and values – to power. The key cultural power is the one which most successfully defines the content, direction and pace of change for the rest, and so presents itself as the leading model of modernity in any given era</w:t>
      </w:r>
      <w:r w:rsidRPr="000F6620">
        <w:rPr>
          <w:rFonts w:asciiTheme="minorHAnsi" w:eastAsia="Times New Roman" w:hAnsiTheme="minorHAnsi" w:cs="Arial"/>
          <w:sz w:val="16"/>
          <w:szCs w:val="24"/>
        </w:rPr>
        <w:t>. This was the challenge of America to the world in the 20th century. Now others have understood this lesson, and are trying to join the competition. Hopefully it’s a contest for diversity, and not for supremacy.</w:t>
      </w:r>
    </w:p>
    <w:p w:rsidR="001F5B90" w:rsidRPr="000F6620" w:rsidRDefault="001F5B90" w:rsidP="001F5B90">
      <w:pPr>
        <w:pStyle w:val="Heading4"/>
      </w:pPr>
      <w:r w:rsidRPr="000F6620">
        <w:t>China uses soft power to promote cooperation on global issues.</w:t>
      </w:r>
    </w:p>
    <w:p w:rsidR="001F5B90" w:rsidRPr="000F6620" w:rsidRDefault="001F5B90" w:rsidP="001F5B90">
      <w:pPr>
        <w:rPr>
          <w:sz w:val="16"/>
          <w:szCs w:val="16"/>
        </w:rPr>
      </w:pPr>
      <w:r w:rsidRPr="000F6620">
        <w:rPr>
          <w:rStyle w:val="Style13ptBold"/>
        </w:rPr>
        <w:t>Li and Worm ’10</w:t>
      </w:r>
      <w:r w:rsidRPr="000F6620">
        <w:t xml:space="preserve"> </w:t>
      </w:r>
      <w:r w:rsidRPr="000F6620">
        <w:rPr>
          <w:sz w:val="16"/>
          <w:szCs w:val="16"/>
        </w:rPr>
        <w:t xml:space="preserve">- Researchers at the Asia Research Center for Copenhagen Business School, (Xin and Verner, November 24, 2010, “Building China’s Soft Power for a Peaceful Rise”, accessed 7/1/16, </w:t>
      </w:r>
      <w:proofErr w:type="spellStart"/>
      <w:r w:rsidRPr="000F6620">
        <w:rPr>
          <w:sz w:val="16"/>
          <w:szCs w:val="16"/>
        </w:rPr>
        <w:t>Ebsco</w:t>
      </w:r>
      <w:proofErr w:type="spellEnd"/>
      <w:r w:rsidRPr="000F6620">
        <w:rPr>
          <w:sz w:val="16"/>
          <w:szCs w:val="16"/>
        </w:rPr>
        <w:t>)//HH</w:t>
      </w:r>
    </w:p>
    <w:p w:rsidR="001F5B90" w:rsidRPr="000F6620" w:rsidRDefault="001F5B90" w:rsidP="001F5B90">
      <w:pPr>
        <w:tabs>
          <w:tab w:val="left" w:pos="9570"/>
        </w:tabs>
      </w:pPr>
    </w:p>
    <w:p w:rsidR="001F5B90" w:rsidRPr="000F6620" w:rsidRDefault="001F5B90" w:rsidP="001F5B90">
      <w:pPr>
        <w:rPr>
          <w:sz w:val="16"/>
        </w:rPr>
      </w:pPr>
      <w:r w:rsidRPr="000F6620">
        <w:rPr>
          <w:sz w:val="16"/>
        </w:rPr>
        <w:t xml:space="preserve">Internationally, </w:t>
      </w:r>
      <w:r w:rsidRPr="000F6620">
        <w:rPr>
          <w:rStyle w:val="StyleUnderline"/>
        </w:rPr>
        <w:t>China has consistently followed the principles of peaceful coexistence and no-interference of other nation’s domestic affairs which reward China a friendly and peaceful image in many countries. China advocates that all nations</w:t>
      </w:r>
      <w:r w:rsidRPr="000F6620">
        <w:rPr>
          <w:sz w:val="16"/>
        </w:rPr>
        <w:t xml:space="preserve"> regardless of size and wealth </w:t>
      </w:r>
      <w:r w:rsidRPr="000F6620">
        <w:rPr>
          <w:rStyle w:val="StyleUnderline"/>
        </w:rPr>
        <w:t>should be treated as equal</w:t>
      </w:r>
      <w:r w:rsidRPr="000F6620">
        <w:rPr>
          <w:sz w:val="16"/>
        </w:rPr>
        <w:t xml:space="preserve"> and their ways of life should be respected. China maintains that peace and development should be the two major themes of contemporary world and development should be the priority of developing nations. </w:t>
      </w:r>
      <w:r w:rsidRPr="000F6620">
        <w:rPr>
          <w:rStyle w:val="StyleUnderline"/>
        </w:rPr>
        <w:t>China encourages South–South cooperation to promote economic development of developing world.</w:t>
      </w:r>
      <w:r w:rsidRPr="000F6620">
        <w:rPr>
          <w:sz w:val="16"/>
        </w:rPr>
        <w:t xml:space="preserve"> </w:t>
      </w:r>
      <w:r w:rsidRPr="000F6620">
        <w:rPr>
          <w:rStyle w:val="StyleUnderline"/>
        </w:rPr>
        <w:t>China claims that all countries should shoulder</w:t>
      </w:r>
      <w:r w:rsidRPr="000F6620">
        <w:rPr>
          <w:sz w:val="16"/>
        </w:rPr>
        <w:t xml:space="preserve"> common but differentiated </w:t>
      </w:r>
      <w:r w:rsidRPr="000F6620">
        <w:rPr>
          <w:rStyle w:val="StyleUnderline"/>
        </w:rPr>
        <w:t>obligations to solving global issues such as climate change and the developed nations should attend to the needs of development of developing countries when it comes to international obligations like reducing CO2 remission</w:t>
      </w:r>
      <w:r w:rsidRPr="000F6620">
        <w:rPr>
          <w:sz w:val="16"/>
        </w:rPr>
        <w:t xml:space="preserve">. </w:t>
      </w:r>
      <w:r w:rsidRPr="000F6620">
        <w:rPr>
          <w:rStyle w:val="StyleUnderline"/>
        </w:rPr>
        <w:t>China pursues common security through dialogue and cooperation</w:t>
      </w:r>
      <w:r w:rsidRPr="000F6620">
        <w:rPr>
          <w:sz w:val="16"/>
        </w:rPr>
        <w:t xml:space="preserve">17 </w:t>
      </w:r>
      <w:r w:rsidRPr="000F6620">
        <w:rPr>
          <w:rStyle w:val="StyleUnderline"/>
        </w:rPr>
        <w:t>and insists the UN Security Council should be the core mechanism of international security</w:t>
      </w:r>
      <w:r w:rsidRPr="000F6620">
        <w:rPr>
          <w:sz w:val="16"/>
        </w:rPr>
        <w:t xml:space="preserve">. </w:t>
      </w:r>
      <w:r w:rsidRPr="000F6620">
        <w:rPr>
          <w:rStyle w:val="StyleUnderline"/>
        </w:rPr>
        <w:t>China proposes that political and diplomatic solutions should be the primary means to international disputes</w:t>
      </w:r>
      <w:r w:rsidRPr="000F6620">
        <w:rPr>
          <w:sz w:val="16"/>
        </w:rPr>
        <w:t xml:space="preserve">. </w:t>
      </w:r>
      <w:r w:rsidRPr="000F6620">
        <w:rPr>
          <w:rStyle w:val="StyleUnderline"/>
        </w:rPr>
        <w:t>China is devoted to improving the current unbalanced and unjust international order in pursuit of a harmonious world</w:t>
      </w:r>
      <w:r w:rsidRPr="000F6620">
        <w:rPr>
          <w:sz w:val="16"/>
        </w:rPr>
        <w:t xml:space="preserve">. </w:t>
      </w:r>
    </w:p>
    <w:p w:rsidR="001F5B90" w:rsidRPr="000F6620" w:rsidRDefault="001F5B90" w:rsidP="001F5B90">
      <w:pPr>
        <w:rPr>
          <w:sz w:val="16"/>
        </w:rPr>
      </w:pPr>
      <w:r w:rsidRPr="000F6620">
        <w:rPr>
          <w:sz w:val="16"/>
        </w:rPr>
        <w:t xml:space="preserve">According to Wang and Lu [16], in the reform era, </w:t>
      </w:r>
      <w:r w:rsidRPr="000F6620">
        <w:rPr>
          <w:rStyle w:val="StyleUnderline"/>
        </w:rPr>
        <w:t>China has adopted an independent foreign policy</w:t>
      </w:r>
      <w:r w:rsidRPr="000F6620">
        <w:rPr>
          <w:sz w:val="16"/>
        </w:rPr>
        <w:t xml:space="preserve">, i.e., resistant to outside pressure, free from alignment, non-ideological, and non-confrontational, </w:t>
      </w:r>
      <w:r w:rsidRPr="000F6620">
        <w:rPr>
          <w:rStyle w:val="StyleUnderline"/>
        </w:rPr>
        <w:t>which together with its good neighbor policy have made China appealing</w:t>
      </w:r>
      <w:r w:rsidRPr="000F6620">
        <w:rPr>
          <w:sz w:val="16"/>
        </w:rPr>
        <w:t xml:space="preserve">. China has been sensitive to being seen as a responsible stakeholder and behaving accordingly. For instance, in 1997 Asian financial crisis, Chinese government resisted the pressure for RMB devaluation which helped East Asia recover at China’s own expense of detrimental economic consequences in short run. </w:t>
      </w:r>
      <w:r w:rsidRPr="000F6620">
        <w:rPr>
          <w:rStyle w:val="StyleUnderline"/>
        </w:rPr>
        <w:t>In dealing with North Korean nuclear crisis, China abandoned the ideological approach</w:t>
      </w:r>
      <w:r w:rsidRPr="000F6620">
        <w:rPr>
          <w:sz w:val="16"/>
        </w:rPr>
        <w:t xml:space="preserve"> it had used in Mao’s time </w:t>
      </w:r>
      <w:r w:rsidRPr="000F6620">
        <w:rPr>
          <w:rStyle w:val="StyleUnderline"/>
        </w:rPr>
        <w:t>and played an active mediating role in the Six-Party Talk</w:t>
      </w:r>
      <w:r w:rsidRPr="000F6620">
        <w:rPr>
          <w:sz w:val="16"/>
        </w:rPr>
        <w:t xml:space="preserve">. In order to promote peace, China has also made unprecedented concessions in solving the territorial disputes with its neighboring countries [32]. We see China’s foreign policies and principles of international relations as a strong source of China’s soft power. </w:t>
      </w:r>
      <w:r w:rsidRPr="000F6620">
        <w:rPr>
          <w:rStyle w:val="StyleUnderline"/>
        </w:rPr>
        <w:t>Although some scholars argue China’s practice of non-interference might jeopardize some western countries’ efforts to pressure some dictatorship regimes to democratize their domestic governances, we argue China should not compromise on this non-interference principle</w:t>
      </w:r>
      <w:r w:rsidRPr="000F6620">
        <w:rPr>
          <w:sz w:val="16"/>
        </w:rPr>
        <w:t xml:space="preserve">. </w:t>
      </w:r>
      <w:r w:rsidRPr="000F6620">
        <w:rPr>
          <w:rStyle w:val="StyleUnderline"/>
        </w:rPr>
        <w:t>The normal practices of Western powers is to use economic sanction and arms embargo to force changes in domestic governance, which</w:t>
      </w:r>
      <w:r w:rsidRPr="000F6620">
        <w:rPr>
          <w:sz w:val="16"/>
        </w:rPr>
        <w:t xml:space="preserve"> can be argued to </w:t>
      </w:r>
      <w:r w:rsidRPr="000F6620">
        <w:rPr>
          <w:rStyle w:val="StyleUnderline"/>
        </w:rPr>
        <w:t>have little and even negative impact on solving the</w:t>
      </w:r>
      <w:r w:rsidRPr="000F6620">
        <w:rPr>
          <w:sz w:val="16"/>
        </w:rPr>
        <w:t xml:space="preserve"> very</w:t>
      </w:r>
      <w:r w:rsidRPr="000F6620">
        <w:rPr>
          <w:rStyle w:val="StyleUnderline"/>
        </w:rPr>
        <w:t xml:space="preserve"> problems</w:t>
      </w:r>
      <w:r w:rsidRPr="000F6620">
        <w:rPr>
          <w:sz w:val="16"/>
        </w:rPr>
        <w:t xml:space="preserve">. Simply, </w:t>
      </w:r>
      <w:r w:rsidRPr="000F6620">
        <w:rPr>
          <w:rStyle w:val="StyleUnderline"/>
        </w:rPr>
        <w:t>many sanctioned countries are</w:t>
      </w:r>
      <w:r w:rsidRPr="000F6620">
        <w:rPr>
          <w:sz w:val="16"/>
        </w:rPr>
        <w:t xml:space="preserve"> those </w:t>
      </w:r>
      <w:r w:rsidRPr="000F6620">
        <w:rPr>
          <w:rStyle w:val="StyleUnderline"/>
        </w:rPr>
        <w:t>in urgent need of economic development and economic sanction may bring humanitarian disasters to those countries</w:t>
      </w:r>
      <w:r w:rsidRPr="000F6620">
        <w:rPr>
          <w:sz w:val="16"/>
        </w:rPr>
        <w:t>. Having said this, we nevertheless suggest China to be more flexible to work more closely with international organizations and relevant western powers to find alternative ways to solve those problems.</w:t>
      </w:r>
    </w:p>
    <w:p w:rsidR="00C37000" w:rsidRPr="000F6620" w:rsidRDefault="001F5B90" w:rsidP="001F5B90">
      <w:pPr>
        <w:pStyle w:val="Heading3"/>
      </w:pPr>
      <w:r w:rsidRPr="000F6620">
        <w:t>CCP Collapse</w:t>
      </w:r>
    </w:p>
    <w:p w:rsidR="001F5B90" w:rsidRPr="000F6620" w:rsidRDefault="001F5B90" w:rsidP="001F5B90">
      <w:pPr>
        <w:pStyle w:val="Heading4"/>
      </w:pPr>
      <w:r w:rsidRPr="000F6620">
        <w:t>Chinese soft power key to CCP stability and relations with foreign allies</w:t>
      </w:r>
    </w:p>
    <w:p w:rsidR="001F5B90" w:rsidRPr="000F6620" w:rsidRDefault="001F5B90" w:rsidP="001F5B90">
      <w:proofErr w:type="spellStart"/>
      <w:r w:rsidRPr="000F6620">
        <w:rPr>
          <w:b/>
          <w:sz w:val="32"/>
          <w:szCs w:val="32"/>
        </w:rPr>
        <w:t>Edney</w:t>
      </w:r>
      <w:proofErr w:type="spellEnd"/>
      <w:r w:rsidRPr="000F6620">
        <w:rPr>
          <w:b/>
          <w:sz w:val="32"/>
          <w:szCs w:val="32"/>
        </w:rPr>
        <w:t xml:space="preserve"> 15</w:t>
      </w:r>
      <w:r w:rsidRPr="000F6620">
        <w:t xml:space="preserve">, </w:t>
      </w:r>
      <w:proofErr w:type="spellStart"/>
      <w:r w:rsidRPr="000F6620">
        <w:t>Kinglsey</w:t>
      </w:r>
      <w:proofErr w:type="spellEnd"/>
      <w:r w:rsidRPr="000F6620">
        <w:t xml:space="preserve"> </w:t>
      </w:r>
      <w:proofErr w:type="spellStart"/>
      <w:r w:rsidRPr="000F6620">
        <w:t>Edney</w:t>
      </w:r>
      <w:proofErr w:type="spellEnd"/>
      <w:r w:rsidRPr="000F6620">
        <w:t>, Professor of International Relations at the University of Leeds, 2015 (“Building National Cohesion and Domestic Legitimacy: A Regime Security Approach to Soft Power in China”, 2015, accessed on July 1, 2016, RLD)</w:t>
      </w:r>
    </w:p>
    <w:p w:rsidR="001F5B90" w:rsidRPr="000F6620" w:rsidRDefault="001F5B90" w:rsidP="001F5B90">
      <w:pPr>
        <w:rPr>
          <w:sz w:val="16"/>
        </w:rPr>
      </w:pPr>
      <w:r w:rsidRPr="000F6620">
        <w:rPr>
          <w:b/>
          <w:u w:val="single"/>
        </w:rPr>
        <w:t xml:space="preserve">Chinese political elites feel a keen sense of obligation to restore the </w:t>
      </w:r>
      <w:proofErr w:type="gramStart"/>
      <w:r w:rsidRPr="000F6620">
        <w:rPr>
          <w:b/>
          <w:u w:val="single"/>
        </w:rPr>
        <w:t>country’s</w:t>
      </w:r>
      <w:proofErr w:type="gramEnd"/>
      <w:r w:rsidRPr="000F6620">
        <w:rPr>
          <w:b/>
          <w:u w:val="single"/>
        </w:rPr>
        <w:t xml:space="preserve"> past great power status</w:t>
      </w:r>
      <w:r w:rsidRPr="000F6620">
        <w:rPr>
          <w:sz w:val="16"/>
        </w:rPr>
        <w:t xml:space="preserve"> (Deng, 2008, pp. 8–9) and </w:t>
      </w:r>
      <w:r w:rsidRPr="000F6620">
        <w:rPr>
          <w:b/>
          <w:u w:val="single"/>
        </w:rPr>
        <w:t>show its people that China is globally respected and admired</w:t>
      </w:r>
      <w:r w:rsidRPr="000F6620">
        <w:rPr>
          <w:sz w:val="16"/>
        </w:rPr>
        <w:t xml:space="preserve"> (Zhang, 2012, p. 620). The leadership attempts to appease domestic nationalist audiences by gaining ‘face’ for China abroad (</w:t>
      </w:r>
      <w:proofErr w:type="spellStart"/>
      <w:r w:rsidRPr="000F6620">
        <w:rPr>
          <w:sz w:val="16"/>
        </w:rPr>
        <w:t>Gries</w:t>
      </w:r>
      <w:proofErr w:type="spellEnd"/>
      <w:r w:rsidRPr="000F6620">
        <w:rPr>
          <w:sz w:val="16"/>
        </w:rPr>
        <w:t xml:space="preserve">, 2004, pp. 120–121) </w:t>
      </w:r>
      <w:r w:rsidRPr="000F6620">
        <w:rPr>
          <w:b/>
          <w:u w:val="single"/>
        </w:rPr>
        <w:t>and the party-state</w:t>
      </w:r>
      <w:r w:rsidRPr="000F6620">
        <w:rPr>
          <w:sz w:val="16"/>
        </w:rPr>
        <w:t xml:space="preserve"> has often </w:t>
      </w:r>
      <w:r w:rsidRPr="000F6620">
        <w:rPr>
          <w:b/>
          <w:u w:val="single"/>
        </w:rPr>
        <w:t>publicized statements of support or admiration from foreign allies to demonstrate China’s international status and thereby bolster its moral claim to rule</w:t>
      </w:r>
      <w:r w:rsidRPr="000F6620">
        <w:rPr>
          <w:sz w:val="16"/>
        </w:rPr>
        <w:t xml:space="preserve"> (e.g. Brady, 2003, p. 228). If there is </w:t>
      </w:r>
      <w:r w:rsidRPr="000F6620">
        <w:rPr>
          <w:b/>
          <w:u w:val="single"/>
        </w:rPr>
        <w:t>a broad-based growth in Chinese soft powe</w:t>
      </w:r>
      <w:r w:rsidRPr="000F6620">
        <w:rPr>
          <w:sz w:val="16"/>
        </w:rPr>
        <w:t xml:space="preserve">r, these statements are </w:t>
      </w:r>
      <w:r w:rsidRPr="000F6620">
        <w:rPr>
          <w:b/>
          <w:u w:val="single"/>
        </w:rPr>
        <w:t>likely to become more common and more credible as the number and variety of foreign actors who are attracted to China increases.</w:t>
      </w:r>
      <w:r w:rsidRPr="000F6620">
        <w:rPr>
          <w:sz w:val="16"/>
        </w:rPr>
        <w:t xml:space="preserve"> Moreover, international attraction to China’s success in areas such as economic development expands the number of ‘nodes’ in networks of ‘legitimacy belief’, thereby reducing the marginal cost of persuasion and squeezing out alternative discourses that might challenge regime legitimacy (</w:t>
      </w:r>
      <w:proofErr w:type="spellStart"/>
      <w:r w:rsidRPr="000F6620">
        <w:rPr>
          <w:sz w:val="16"/>
        </w:rPr>
        <w:t>Gerschewski</w:t>
      </w:r>
      <w:proofErr w:type="spellEnd"/>
      <w:r w:rsidRPr="000F6620">
        <w:rPr>
          <w:sz w:val="16"/>
        </w:rPr>
        <w:t xml:space="preserve">, 2013, pp. 26–27). This makes it easier for the CCP to claim legitimacy based on its success in moving China toward the shared goal of national ‘rejuvenation’. </w:t>
      </w:r>
      <w:r w:rsidRPr="000F6620">
        <w:rPr>
          <w:b/>
          <w:u w:val="single"/>
        </w:rPr>
        <w:t>Although ‘national cohesion’</w:t>
      </w:r>
      <w:r w:rsidRPr="000F6620">
        <w:rPr>
          <w:sz w:val="16"/>
        </w:rPr>
        <w:t xml:space="preserve"> is a concept that is rather nebulous and </w:t>
      </w:r>
      <w:r w:rsidRPr="000F6620">
        <w:rPr>
          <w:b/>
          <w:u w:val="single"/>
        </w:rPr>
        <w:t>difﬁcult to assess</w:t>
      </w:r>
      <w:r w:rsidRPr="000F6620">
        <w:rPr>
          <w:sz w:val="16"/>
        </w:rPr>
        <w:t xml:space="preserve">, the regular references to ‘cohesion’ in ofﬁcial </w:t>
      </w:r>
      <w:r w:rsidRPr="000F6620">
        <w:rPr>
          <w:b/>
          <w:u w:val="single"/>
        </w:rPr>
        <w:t>CCP statements indicate that Chinese leaders are worried about it and seek to improve it</w:t>
      </w:r>
      <w:r w:rsidRPr="000F6620">
        <w:rPr>
          <w:sz w:val="16"/>
        </w:rPr>
        <w:t xml:space="preserve"> (e.g. CCP Central Committee, 2011; 2013). As </w:t>
      </w:r>
      <w:r w:rsidRPr="000F6620">
        <w:rPr>
          <w:b/>
          <w:u w:val="single"/>
        </w:rPr>
        <w:t>China has become a more plural society, generating social consensus</w:t>
      </w:r>
      <w:r w:rsidRPr="000F6620">
        <w:rPr>
          <w:sz w:val="16"/>
        </w:rPr>
        <w:t xml:space="preserve"> (</w:t>
      </w:r>
      <w:proofErr w:type="spellStart"/>
      <w:r w:rsidRPr="000F6620">
        <w:rPr>
          <w:sz w:val="16"/>
        </w:rPr>
        <w:t>ningju</w:t>
      </w:r>
      <w:proofErr w:type="spellEnd"/>
      <w:r w:rsidRPr="000F6620">
        <w:rPr>
          <w:sz w:val="16"/>
        </w:rPr>
        <w:t xml:space="preserve"> </w:t>
      </w:r>
      <w:proofErr w:type="spellStart"/>
      <w:r w:rsidRPr="000F6620">
        <w:rPr>
          <w:sz w:val="16"/>
        </w:rPr>
        <w:t>gongshi</w:t>
      </w:r>
      <w:proofErr w:type="spellEnd"/>
      <w:r w:rsidRPr="000F6620">
        <w:rPr>
          <w:sz w:val="16"/>
        </w:rPr>
        <w:t xml:space="preserve">) </w:t>
      </w:r>
      <w:r w:rsidRPr="000F6620">
        <w:rPr>
          <w:b/>
          <w:u w:val="single"/>
        </w:rPr>
        <w:t>and unifying the people</w:t>
      </w:r>
      <w:r w:rsidRPr="000F6620">
        <w:rPr>
          <w:sz w:val="16"/>
        </w:rPr>
        <w:t xml:space="preserve"> (</w:t>
      </w:r>
      <w:proofErr w:type="spellStart"/>
      <w:r w:rsidRPr="000F6620">
        <w:rPr>
          <w:sz w:val="16"/>
        </w:rPr>
        <w:t>ningju</w:t>
      </w:r>
      <w:proofErr w:type="spellEnd"/>
      <w:r w:rsidRPr="000F6620">
        <w:rPr>
          <w:sz w:val="16"/>
        </w:rPr>
        <w:t xml:space="preserve"> </w:t>
      </w:r>
      <w:proofErr w:type="spellStart"/>
      <w:r w:rsidRPr="000F6620">
        <w:rPr>
          <w:sz w:val="16"/>
        </w:rPr>
        <w:t>renxin</w:t>
      </w:r>
      <w:proofErr w:type="spellEnd"/>
      <w:r w:rsidRPr="000F6620">
        <w:rPr>
          <w:sz w:val="16"/>
        </w:rPr>
        <w:t xml:space="preserve">) </w:t>
      </w:r>
      <w:r w:rsidRPr="000F6620">
        <w:rPr>
          <w:b/>
          <w:u w:val="single"/>
        </w:rPr>
        <w:t>have become serious concerns for the propaganda authorities</w:t>
      </w:r>
      <w:r w:rsidRPr="000F6620">
        <w:rPr>
          <w:sz w:val="16"/>
        </w:rPr>
        <w:t xml:space="preserve"> (</w:t>
      </w:r>
      <w:proofErr w:type="spellStart"/>
      <w:r w:rsidRPr="000F6620">
        <w:rPr>
          <w:sz w:val="16"/>
        </w:rPr>
        <w:t>Edney</w:t>
      </w:r>
      <w:proofErr w:type="spellEnd"/>
      <w:r w:rsidRPr="000F6620">
        <w:rPr>
          <w:sz w:val="16"/>
        </w:rPr>
        <w:t xml:space="preserve">, 2014). According to propaganda chief Liu Yunshan, </w:t>
      </w:r>
      <w:r w:rsidRPr="000F6620">
        <w:rPr>
          <w:b/>
          <w:u w:val="single"/>
        </w:rPr>
        <w:t>achieving the ‘China dream’ of the great rejuvenation of the Chinese nation requires</w:t>
      </w:r>
      <w:r w:rsidRPr="000F6620">
        <w:rPr>
          <w:sz w:val="16"/>
        </w:rPr>
        <w:t xml:space="preserve"> cultural</w:t>
      </w:r>
      <w:r w:rsidRPr="000F6620">
        <w:rPr>
          <w:b/>
          <w:sz w:val="18"/>
          <w:u w:val="single"/>
        </w:rPr>
        <w:t xml:space="preserve"> </w:t>
      </w:r>
      <w:r w:rsidRPr="000F6620">
        <w:rPr>
          <w:b/>
          <w:u w:val="single"/>
        </w:rPr>
        <w:t>cohesion</w:t>
      </w:r>
      <w:r w:rsidRPr="000F6620">
        <w:rPr>
          <w:sz w:val="16"/>
        </w:rPr>
        <w:t xml:space="preserve"> (Xinhua, 2013), while an early article on national cultural security published on a CCP website argues that </w:t>
      </w:r>
      <w:r w:rsidRPr="000F6620">
        <w:rPr>
          <w:b/>
          <w:u w:val="single"/>
        </w:rPr>
        <w:t>if a country lacks cohesion – even if it is strong in terms of other forms of power – when it faces challenges such as a natural disaster or foreign invasion it will ‘collapse at the ﬁrst blow’</w:t>
      </w:r>
      <w:r w:rsidRPr="000F6620">
        <w:rPr>
          <w:sz w:val="16"/>
        </w:rPr>
        <w:t xml:space="preserve"> (</w:t>
      </w:r>
      <w:proofErr w:type="spellStart"/>
      <w:r w:rsidRPr="000F6620">
        <w:rPr>
          <w:sz w:val="16"/>
        </w:rPr>
        <w:t>bu</w:t>
      </w:r>
      <w:proofErr w:type="spellEnd"/>
      <w:r w:rsidRPr="000F6620">
        <w:rPr>
          <w:sz w:val="16"/>
        </w:rPr>
        <w:t xml:space="preserve"> </w:t>
      </w:r>
      <w:proofErr w:type="spellStart"/>
      <w:r w:rsidRPr="000F6620">
        <w:rPr>
          <w:sz w:val="16"/>
        </w:rPr>
        <w:t>kan</w:t>
      </w:r>
      <w:proofErr w:type="spellEnd"/>
      <w:r w:rsidRPr="000F6620">
        <w:rPr>
          <w:sz w:val="16"/>
        </w:rPr>
        <w:t xml:space="preserve"> </w:t>
      </w:r>
      <w:proofErr w:type="spellStart"/>
      <w:r w:rsidRPr="000F6620">
        <w:rPr>
          <w:sz w:val="16"/>
        </w:rPr>
        <w:t>yi</w:t>
      </w:r>
      <w:proofErr w:type="spellEnd"/>
      <w:r w:rsidRPr="000F6620">
        <w:rPr>
          <w:sz w:val="16"/>
        </w:rPr>
        <w:t xml:space="preserve"> </w:t>
      </w:r>
      <w:proofErr w:type="spellStart"/>
      <w:r w:rsidRPr="000F6620">
        <w:rPr>
          <w:sz w:val="16"/>
        </w:rPr>
        <w:t>ji</w:t>
      </w:r>
      <w:proofErr w:type="spellEnd"/>
      <w:r w:rsidRPr="000F6620">
        <w:rPr>
          <w:sz w:val="16"/>
        </w:rPr>
        <w:t>) (Yang, 2006</w:t>
      </w:r>
      <w:r w:rsidRPr="000F6620">
        <w:rPr>
          <w:b/>
          <w:u w:val="single"/>
        </w:rPr>
        <w:t>). A lack of national cohesion can be a</w:t>
      </w:r>
      <w:r w:rsidRPr="000F6620">
        <w:rPr>
          <w:sz w:val="16"/>
        </w:rPr>
        <w:t xml:space="preserve"> persistent </w:t>
      </w:r>
      <w:r w:rsidRPr="000F6620">
        <w:rPr>
          <w:b/>
          <w:u w:val="single"/>
        </w:rPr>
        <w:t>problem for weak states that are unable to generate ‘a domestic political and social consensus of sufﬁcient strength to eliminate the large-scale use of force</w:t>
      </w:r>
      <w:r w:rsidRPr="000F6620">
        <w:rPr>
          <w:sz w:val="16"/>
        </w:rPr>
        <w:t xml:space="preserve"> as a major and continuing element in the domestic political life of the nation’ (</w:t>
      </w:r>
      <w:proofErr w:type="spellStart"/>
      <w:r w:rsidRPr="000F6620">
        <w:rPr>
          <w:sz w:val="16"/>
        </w:rPr>
        <w:t>Buzan</w:t>
      </w:r>
      <w:proofErr w:type="spellEnd"/>
      <w:r w:rsidRPr="000F6620">
        <w:rPr>
          <w:sz w:val="16"/>
        </w:rPr>
        <w:t xml:space="preserve">, 1983, p. 67). Normally soft power refers to a country’s attractiveness to foreign constituencies. To consider the possibility that it could enhance national cohesion, however, </w:t>
      </w:r>
      <w:r w:rsidRPr="000F6620">
        <w:rPr>
          <w:b/>
          <w:u w:val="single"/>
        </w:rPr>
        <w:t>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w:t>
      </w:r>
      <w:r w:rsidRPr="000F6620">
        <w:rPr>
          <w:sz w:val="16"/>
        </w:rPr>
        <w:t xml:space="preserve">. Although this might seem to be a major step away from the traditional interpretation of soft power, Nye’s (2011, pp. 19–20) </w:t>
      </w:r>
      <w:r w:rsidRPr="000F6620">
        <w:rPr>
          <w:b/>
          <w:u w:val="single"/>
        </w:rPr>
        <w:t>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w:t>
      </w:r>
      <w:r w:rsidRPr="000F6620">
        <w:rPr>
          <w:sz w:val="16"/>
        </w:rPr>
        <w:t xml:space="preserve">, highlights the concept’s potential signiﬁcance for state efforts to respond to domestic sources of instability. In this case, 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The authorities in Beijing face a range of threats to national cohesion from peripheral regions, including the ongoing problem of terrorism and insurgent attacks in Xinjiang, protests and discontent in Tibet, pro-democracy protests in Hong Kong and de facto independence in Taiwan. In light of these challenges it would not be unreasonable for scholars, or even the authorities, to interpret ‘soft power’ as something that could also be applied to improve regime security by enhancing the cohesion between the political, social and cultural core of the Chinese polity and those on the margins. Indeed, in more general terms, Wang and Lu (2008, p. 427) have pointed out that </w:t>
      </w:r>
      <w:r w:rsidRPr="000F6620">
        <w:rPr>
          <w:b/>
          <w:u w:val="single"/>
        </w:rPr>
        <w:t>Chinese interpretations of soft power include ‘the ability to generate compliance in a society by moral example and persuasion’.</w:t>
      </w:r>
    </w:p>
    <w:p w:rsidR="001F5B90" w:rsidRPr="000F6620" w:rsidRDefault="001F5B90" w:rsidP="001F5B90">
      <w:pPr>
        <w:pStyle w:val="Heading3"/>
      </w:pPr>
      <w:r w:rsidRPr="000F6620">
        <w:t>Southeast Asia</w:t>
      </w:r>
    </w:p>
    <w:p w:rsidR="001F5B90" w:rsidRPr="000F6620" w:rsidRDefault="001F5B90" w:rsidP="001F5B90">
      <w:pPr>
        <w:pStyle w:val="Heading4"/>
      </w:pPr>
      <w:r w:rsidRPr="000F6620">
        <w:t xml:space="preserve">Chinese soft power guarantees peace in south </w:t>
      </w:r>
      <w:proofErr w:type="gramStart"/>
      <w:r w:rsidRPr="000F6620">
        <w:t>east</w:t>
      </w:r>
      <w:proofErr w:type="gramEnd"/>
      <w:r w:rsidRPr="000F6620">
        <w:t xml:space="preserve"> Asia </w:t>
      </w:r>
    </w:p>
    <w:p w:rsidR="001F5B90" w:rsidRPr="000F6620" w:rsidRDefault="001F5B90" w:rsidP="001F5B90">
      <w:proofErr w:type="spellStart"/>
      <w:r w:rsidRPr="000F6620">
        <w:rPr>
          <w:rStyle w:val="Style13ptBold"/>
        </w:rPr>
        <w:t>Kurlantzick</w:t>
      </w:r>
      <w:proofErr w:type="spellEnd"/>
      <w:r w:rsidRPr="000F6620">
        <w:rPr>
          <w:rStyle w:val="Style13ptBold"/>
        </w:rPr>
        <w:t xml:space="preserve"> 06</w:t>
      </w:r>
      <w:r w:rsidRPr="000F6620">
        <w:t xml:space="preserve"> [ Joshua </w:t>
      </w:r>
      <w:proofErr w:type="spellStart"/>
      <w:r w:rsidRPr="000F6620">
        <w:t>Kurlantzick</w:t>
      </w:r>
      <w:proofErr w:type="spellEnd"/>
      <w:r w:rsidRPr="000F6620">
        <w:t xml:space="preserve">, Visiting Scholar &amp; on the council of foreign relations ,June 2006, Carnegie Endowment for International Peace, Available online at  </w:t>
      </w:r>
      <w:hyperlink r:id="rId53" w:history="1">
        <w:r w:rsidRPr="000F6620">
          <w:rPr>
            <w:rStyle w:val="Hyperlink"/>
          </w:rPr>
          <w:t>http://carnegieendowment.org/files/PB_47_FINAL.pdf</w:t>
        </w:r>
      </w:hyperlink>
      <w:r w:rsidRPr="000F6620">
        <w:t>, accessed 6/30/2016, NP]</w:t>
      </w:r>
      <w:hyperlink r:id="rId54" w:history="1"/>
    </w:p>
    <w:p w:rsidR="001F5B90" w:rsidRPr="000F6620" w:rsidRDefault="001F5B90" w:rsidP="001F5B90">
      <w:pPr>
        <w:rPr>
          <w:rStyle w:val="StyleUnderline"/>
        </w:rPr>
      </w:pPr>
      <w:r w:rsidRPr="000F6620">
        <w:rPr>
          <w:rStyle w:val="StyleUnderline"/>
        </w:rPr>
        <w:t>To understand whether</w:t>
      </w:r>
      <w:r w:rsidRPr="000F6620">
        <w:rPr>
          <w:sz w:val="16"/>
        </w:rPr>
        <w:t xml:space="preserve"> </w:t>
      </w:r>
      <w:r w:rsidRPr="000F6620">
        <w:rPr>
          <w:rStyle w:val="StyleUnderline"/>
          <w:highlight w:val="yellow"/>
        </w:rPr>
        <w:t>China’s soft power strategy has been</w:t>
      </w:r>
      <w:r w:rsidRPr="000F6620">
        <w:rPr>
          <w:sz w:val="16"/>
          <w:highlight w:val="yellow"/>
        </w:rPr>
        <w:t xml:space="preserve"> </w:t>
      </w:r>
      <w:r w:rsidRPr="000F6620">
        <w:rPr>
          <w:rStyle w:val="StyleUnderline"/>
          <w:highlight w:val="yellow"/>
        </w:rPr>
        <w:t>successful</w:t>
      </w:r>
      <w:r w:rsidRPr="000F6620">
        <w:rPr>
          <w:sz w:val="16"/>
        </w:rPr>
        <w:t xml:space="preserve">, it is necessary to examine China’s goals in Southeast Asia. </w:t>
      </w:r>
      <w:r w:rsidRPr="000F6620">
        <w:rPr>
          <w:rStyle w:val="StyleUnderline"/>
          <w:highlight w:val="yellow"/>
        </w:rPr>
        <w:t>Because these goals are intertwined with harder, security-related goals, it is impossible to completely disentangle the two</w:t>
      </w:r>
      <w:r w:rsidRPr="000F6620">
        <w:rPr>
          <w:rStyle w:val="StyleUnderline"/>
        </w:rPr>
        <w:t>. One of China’s primary goals is simply to maintain peace on its periphery. Peace allows China’s economy to grow and provides opportunities for Chinese companies looking for outlets</w:t>
      </w:r>
      <w:r w:rsidRPr="000F6620">
        <w:rPr>
          <w:sz w:val="16"/>
        </w:rPr>
        <w:t>. Beijing also may wish to gain bases along Southeast Asia’s sea lanes, dominate Asia’s inland waterways, and ultimately, gain control of the South China Sea. Beijing also wants to reduce Taiwan and Japan’s influence in Southeast Asia, pushing them out of regional diplomacy; since 1994, Beijing has pursued a policy it calls “us[</w:t>
      </w:r>
      <w:proofErr w:type="spellStart"/>
      <w:r w:rsidRPr="000F6620">
        <w:rPr>
          <w:sz w:val="16"/>
        </w:rPr>
        <w:t>ing</w:t>
      </w:r>
      <w:proofErr w:type="spellEnd"/>
      <w:r w:rsidRPr="000F6620">
        <w:rPr>
          <w:sz w:val="16"/>
        </w:rPr>
        <w:t xml:space="preserve">] all economic and diplomatic resources to reward countries that are willing to isolate Taiwan.” This extends beyond pushing nations to adhere to the “One China” policy and includes trying to keep Taiwanese officials from participating in nongovernmental regional forums, punishing Asian businesses for links to Taiwan, and keeping Asian nations from supporting any Japanese regional initiatives. Finally, Beijing may want to shift influence in Southeast Asia away from Washington. Like a young United States once did in North America, China could do in its own region— implement a Chinese Monroe Doctrine for Southeast Asia, in which countries in the region subordinate their interests to China’s and no longer reflexively look to the United States for regional solutions. </w:t>
      </w:r>
      <w:r w:rsidRPr="000F6620">
        <w:rPr>
          <w:rStyle w:val="StyleUnderline"/>
          <w:highlight w:val="yellow"/>
        </w:rPr>
        <w:t>Beijing has had success</w:t>
      </w:r>
      <w:r w:rsidRPr="000F6620">
        <w:rPr>
          <w:sz w:val="16"/>
          <w:highlight w:val="yellow"/>
        </w:rPr>
        <w:t xml:space="preserve">. </w:t>
      </w:r>
      <w:r w:rsidRPr="000F6620">
        <w:rPr>
          <w:rStyle w:val="StyleUnderline"/>
          <w:highlight w:val="yellow"/>
        </w:rPr>
        <w:t>It is almost impossible now to find Southeast Asian leaders publicly questioning China’s rise, a sharp contrast from only five years ago.</w:t>
      </w:r>
      <w:r w:rsidRPr="000F6620">
        <w:rPr>
          <w:sz w:val="16"/>
        </w:rPr>
        <w:t xml:space="preserve"> </w:t>
      </w:r>
      <w:r w:rsidRPr="000F6620">
        <w:rPr>
          <w:rStyle w:val="StyleUnderline"/>
        </w:rPr>
        <w:t>Southeast Asian leaders take pains to downplay negative effects of trade with China, although China’s exports overlap by more than 50 percent with exports from nations like Malaysia. Chinese businesspeople, cultural elites, and policy makers are given the type of access in Southeast Asia once reserved for U.S. elite.</w:t>
      </w:r>
    </w:p>
    <w:p w:rsidR="001F5B90" w:rsidRPr="000F6620" w:rsidRDefault="001F5B90" w:rsidP="001F5B90">
      <w:pPr>
        <w:rPr>
          <w:rStyle w:val="StyleUnderline"/>
        </w:rPr>
      </w:pPr>
    </w:p>
    <w:p w:rsidR="001F5B90" w:rsidRPr="000F6620" w:rsidRDefault="001F5B90" w:rsidP="001F5B90">
      <w:pPr>
        <w:pStyle w:val="Heading3"/>
      </w:pPr>
      <w:r w:rsidRPr="000F6620">
        <w:t xml:space="preserve">Trafficking </w:t>
      </w:r>
    </w:p>
    <w:p w:rsidR="001F5B90" w:rsidRPr="000F6620" w:rsidRDefault="001F5B90" w:rsidP="001F5B90">
      <w:pPr>
        <w:pStyle w:val="Heading4"/>
      </w:pPr>
      <w:r w:rsidRPr="000F6620">
        <w:t>Chinese soft power helps with Human and Drug trafficking in Asia</w:t>
      </w:r>
    </w:p>
    <w:p w:rsidR="001F5B90" w:rsidRPr="000F6620" w:rsidRDefault="001F5B90" w:rsidP="001F5B90">
      <w:proofErr w:type="spellStart"/>
      <w:r w:rsidRPr="000F6620">
        <w:rPr>
          <w:rStyle w:val="Style13ptBold"/>
        </w:rPr>
        <w:t>Kurlantzick</w:t>
      </w:r>
      <w:proofErr w:type="spellEnd"/>
      <w:r w:rsidRPr="000F6620">
        <w:rPr>
          <w:rStyle w:val="Style13ptBold"/>
        </w:rPr>
        <w:t xml:space="preserve"> 06</w:t>
      </w:r>
      <w:r w:rsidRPr="000F6620">
        <w:t xml:space="preserve"> [ Joshua </w:t>
      </w:r>
      <w:proofErr w:type="spellStart"/>
      <w:r w:rsidRPr="000F6620">
        <w:t>Kurlantzick</w:t>
      </w:r>
      <w:proofErr w:type="spellEnd"/>
      <w:r w:rsidRPr="000F6620">
        <w:t xml:space="preserve">, Visiting Scholar &amp; on the council of foreign relations ,June 2006, Carnegie Endowment for International Peace, Available online at  </w:t>
      </w:r>
      <w:hyperlink r:id="rId55" w:history="1">
        <w:r w:rsidRPr="000F6620">
          <w:rPr>
            <w:rStyle w:val="Hyperlink"/>
          </w:rPr>
          <w:t>http://carnegieendowment.org/files/PB_47_FINAL.pdf</w:t>
        </w:r>
      </w:hyperlink>
      <w:r w:rsidRPr="000F6620">
        <w:t>, accessed 6/30/2016, NP]</w:t>
      </w:r>
      <w:hyperlink r:id="rId56" w:history="1"/>
    </w:p>
    <w:p w:rsidR="001F5B90" w:rsidRPr="000F6620" w:rsidRDefault="001F5B90" w:rsidP="001F5B90">
      <w:pPr>
        <w:rPr>
          <w:rStyle w:val="StyleUnderline"/>
        </w:rPr>
      </w:pPr>
      <w:r w:rsidRPr="000F6620">
        <w:rPr>
          <w:rStyle w:val="StyleUnderline"/>
          <w:highlight w:val="yellow"/>
        </w:rPr>
        <w:t>China’s rising soft power could prove benign or even beneficial in some respects</w:t>
      </w:r>
      <w:r w:rsidRPr="000F6620">
        <w:rPr>
          <w:sz w:val="16"/>
          <w:highlight w:val="yellow"/>
        </w:rPr>
        <w:t>.</w:t>
      </w:r>
      <w:r w:rsidRPr="000F6620">
        <w:rPr>
          <w:sz w:val="16"/>
        </w:rPr>
        <w:t xml:space="preserve"> Why should Washington mind if Beijing organizes summits of ethnic Chinese or promotes Chinese language? And as it emerges into great power status, China has used its appeal to influence Southeast Asia to take steps Washington desires. </w:t>
      </w:r>
      <w:r w:rsidRPr="000F6620">
        <w:rPr>
          <w:rStyle w:val="StyleUnderline"/>
        </w:rPr>
        <w:t xml:space="preserve">The ASEAN-China free trade agreement, possible only because of the appeal of China as an economic model, has forced Southeast Asia leaders to think of the region as one economic bloc, an idea U.S. companies prefer. </w:t>
      </w:r>
      <w:r w:rsidRPr="000F6620">
        <w:rPr>
          <w:rStyle w:val="StyleUnderline"/>
          <w:highlight w:val="yellow"/>
        </w:rPr>
        <w:t>China has proven influential on nontraditional security issues, working with its neighbors to address trafficking in drugs and people.</w:t>
      </w:r>
    </w:p>
    <w:p w:rsidR="001F5B90" w:rsidRPr="000F6620" w:rsidRDefault="001F5B90" w:rsidP="001F5B90">
      <w:pPr>
        <w:pStyle w:val="Heading3"/>
      </w:pPr>
      <w:r w:rsidRPr="000F6620">
        <w:t>EU</w:t>
      </w:r>
    </w:p>
    <w:p w:rsidR="001F5B90" w:rsidRPr="000F6620" w:rsidRDefault="001F5B90" w:rsidP="001F5B90">
      <w:pPr>
        <w:pStyle w:val="Heading4"/>
      </w:pPr>
      <w:r w:rsidRPr="000F6620">
        <w:t>Soft power key to EU economic ties</w:t>
      </w:r>
    </w:p>
    <w:p w:rsidR="001F5B90" w:rsidRPr="000F6620" w:rsidRDefault="001F5B90" w:rsidP="001F5B90">
      <w:proofErr w:type="spellStart"/>
      <w:r w:rsidRPr="000F6620">
        <w:rPr>
          <w:rStyle w:val="Style13ptBold"/>
        </w:rPr>
        <w:t>Bershidsky</w:t>
      </w:r>
      <w:proofErr w:type="spellEnd"/>
      <w:r w:rsidRPr="000F6620">
        <w:rPr>
          <w:rStyle w:val="Style13ptBold"/>
        </w:rPr>
        <w:t xml:space="preserve"> 16</w:t>
      </w:r>
      <w:r w:rsidRPr="000F6620">
        <w:t xml:space="preserve"> (Leonid </w:t>
      </w:r>
      <w:proofErr w:type="spellStart"/>
      <w:r w:rsidRPr="000F6620">
        <w:t>Bershidisky</w:t>
      </w:r>
      <w:proofErr w:type="spellEnd"/>
      <w:r w:rsidRPr="000F6620">
        <w:t xml:space="preserve">; founding editor of Russia's top business daily, </w:t>
      </w:r>
      <w:proofErr w:type="spellStart"/>
      <w:r w:rsidRPr="000F6620">
        <w:t>Vedomosti</w:t>
      </w:r>
      <w:proofErr w:type="spellEnd"/>
      <w:r w:rsidRPr="000F6620">
        <w:t xml:space="preserve"> and former managing director at KIT Finance investment bank; China Is Building Up Soft Power in Europe; </w:t>
      </w:r>
      <w:hyperlink r:id="rId57" w:history="1">
        <w:r w:rsidRPr="000F6620">
          <w:rPr>
            <w:rStyle w:val="Hyperlink"/>
          </w:rPr>
          <w:t>https://www.bloomberg.com/view/articles/2016-05-12/china-is-building-up-soft-power-in-europe</w:t>
        </w:r>
      </w:hyperlink>
      <w:r w:rsidRPr="000F6620">
        <w:t xml:space="preserve"> ) </w:t>
      </w:r>
      <w:proofErr w:type="spellStart"/>
      <w:r w:rsidRPr="000F6620">
        <w:t>jskullz</w:t>
      </w:r>
      <w:proofErr w:type="spellEnd"/>
    </w:p>
    <w:p w:rsidR="001F5B90" w:rsidRPr="000F6620" w:rsidRDefault="001F5B90" w:rsidP="001F5B90">
      <w:r w:rsidRPr="000F6620">
        <w:t>The same study showed that in Germany and France, more people consider China, rather than the U.S., to be the world's leading economy. That was before China's recent economic troubles began, but those probably won't affect public perceptions greatly: China's size and the prevalence of Made-in-China goods in European stores -- where U.S. ones are hard to find -- will continue feeding this somewhat premature perception.</w:t>
      </w:r>
    </w:p>
    <w:p w:rsidR="001F5B90" w:rsidRPr="000F6620" w:rsidRDefault="001F5B90" w:rsidP="001F5B90">
      <w:r w:rsidRPr="000F6620">
        <w:t>None of this appears to make Europeans particularly happy. On the whole, they still mistrust China more than they do the U.S. According to Pew, 83 percent of Italians and 50 percent of Germans have a favorable view of the U.S., compared to 40 percent and 34 percent with a favorable view of China. Even so, those perceptions have been changing in recent years.</w:t>
      </w:r>
    </w:p>
    <w:p w:rsidR="001F5B90" w:rsidRPr="000F6620" w:rsidRDefault="001F5B90" w:rsidP="001F5B90">
      <w:r w:rsidRPr="000F6620">
        <w:t>The jump in positive perceptions is, in part, explained by greater exposure to Chinese people. The number of Chinese tourists in Europe doubled in the last four years. Half of them were millennials -- people who have more in common with Europe's younger generation than their parents did with their peers. They are more freedom-loving, more hedonistic and easier to like.</w:t>
      </w:r>
    </w:p>
    <w:p w:rsidR="001F5B90" w:rsidRPr="000F6620" w:rsidRDefault="001F5B90" w:rsidP="001F5B90">
      <w:r w:rsidRPr="000F6620">
        <w:t>Then there are the Chinese immigrants. They were the second biggest group of newcomers to the EU last year, after Indians -- not counting refugees from Middle Eastern war zones. Small neighborhood stores from Prague to Lisbon are, as often as not, run by Chinese immigrants, hardworking people who keep trading long after everybody closes.</w:t>
      </w:r>
    </w:p>
    <w:p w:rsidR="001F5B90" w:rsidRPr="000F6620" w:rsidRDefault="001F5B90" w:rsidP="001F5B90">
      <w:r w:rsidRPr="000F6620">
        <w:t>And then there is the Chinese money coming in -- more of it than ever before. Europe is the priority area for Chinese direct investment. Last year, Chinese firms poured a record $23 billion into the EU, against $15 billion in the U.S.</w:t>
      </w:r>
    </w:p>
    <w:p w:rsidR="001F5B90" w:rsidRPr="000F6620" w:rsidRDefault="001F5B90" w:rsidP="001F5B90">
      <w:r w:rsidRPr="000F6620">
        <w:t xml:space="preserve">Overall, U.S. investment in Europe is still much more plentiful. Last year, it exceeded $193 billion, according to the U.S. Department of Commerce. Yet in some countries, Chinese investors have been more active than American ones. In Italy, for example -- the country that has seen the biggest jump in China favorability -- the Chinese contributed $7.8 billion to the economy, compared to just $434 million from the U.S. France, too, saw more Chinese than American investment. </w:t>
      </w:r>
    </w:p>
    <w:p w:rsidR="001F5B90" w:rsidRPr="000F6620" w:rsidRDefault="001F5B90" w:rsidP="001F5B90">
      <w:r w:rsidRPr="000F6620">
        <w:t>Most of the Chinese money goes into real estate, the hospitality industry and infrastructure. It makes sense that it tends to flow into the same countries favored by Chinese tourists, but there's more to it than that. Asian investors are more at home than Americans with convoluted, sometimes illogical regulation and the corruption that often accompanies it. That may explain why Chinese investors are most active on Europe's periphery, where U.S. business is less interested in going. Portugal is one of the preferred destinations. There has recently been a spate of big Chinese acquisitions in the energy, insurance, tech and food industries, and Chinese businessmen are the biggest beneficiaries of Portugal's popular investment visa program.</w:t>
      </w:r>
    </w:p>
    <w:p w:rsidR="001F5B90" w:rsidRPr="000F6620" w:rsidRDefault="001F5B90" w:rsidP="001F5B90">
      <w:r w:rsidRPr="000F6620">
        <w:t>Peripheral, hard-up EU nations are also more tolerant of investment by Chinese state-owned companies, which accounted for 70 percent of last year's inflows. That, in part, explains why Chinese diplomatic efforts have lately focused on Eastern Europe. In March, President Xi Jinping visited Prague to discuss, among other things, big investments in infrastructure projects that would link China's new "Silk Road" transport corridor -- Xi's pet project -- to central Europe.</w:t>
      </w:r>
    </w:p>
    <w:p w:rsidR="001F5B90" w:rsidRPr="000F6620" w:rsidRDefault="001F5B90" w:rsidP="001F5B90">
      <w:r w:rsidRPr="000F6620">
        <w:t>In late June, Xi is coming to Belgrade. Serbia is only an EU candidate, and not the most diligent one, but that only makes it easier for China to make inroads. State-owned Chinese companies have been building bridges and power plants in Serbia, investing in the kinds of projects that build goodwill and cause no resentment.</w:t>
      </w:r>
    </w:p>
    <w:p w:rsidR="001F5B90" w:rsidRPr="000F6620" w:rsidRDefault="001F5B90" w:rsidP="001F5B90">
      <w:r w:rsidRPr="000F6620">
        <w:t>As China expands its influence into the Western world, Europe is far more receptive than the U.S. "Europeans are more conflicted and generally less negative in their feelings toward China than Americans because there is less of a great power rivalry and some also feel the need at times to distance themselves from U.S.-led initiatives," Yukon Huang of the Carnegie Endowment for International Peace wrote in a recent article.</w:t>
      </w:r>
    </w:p>
    <w:p w:rsidR="001F5B90" w:rsidRPr="000F6620" w:rsidRDefault="001F5B90" w:rsidP="001F5B90">
      <w:r w:rsidRPr="000F6620">
        <w:t>Although the U.S. is still perceived as the more natural ally, China's patient drive for acceptance in Europe is beginning to pay off, especially in the needier, weaker parts of the continent. It's not a big problem that the Queen doesn't care for Chinese bureaucrats: They'll keep coming back.</w:t>
      </w:r>
    </w:p>
    <w:p w:rsidR="001F5B90" w:rsidRPr="000F6620" w:rsidRDefault="001F5B90" w:rsidP="001F5B90">
      <w:pPr>
        <w:pStyle w:val="Heading3"/>
      </w:pPr>
      <w:r w:rsidRPr="000F6620">
        <w:t>China Rise Good</w:t>
      </w:r>
    </w:p>
    <w:p w:rsidR="001F5B90" w:rsidRPr="000F6620" w:rsidRDefault="001F5B90" w:rsidP="001F5B90"/>
    <w:p w:rsidR="001F5B90" w:rsidRPr="000F6620" w:rsidRDefault="001F5B90" w:rsidP="001F5B90">
      <w:pPr>
        <w:pStyle w:val="Heading4"/>
      </w:pPr>
      <w:r w:rsidRPr="000F6620">
        <w:t>China rise would be peaceful - no transition wars.</w:t>
      </w:r>
    </w:p>
    <w:p w:rsidR="001F5B90" w:rsidRPr="000F6620" w:rsidRDefault="001F5B90" w:rsidP="001F5B90">
      <w:pPr>
        <w:rPr>
          <w:sz w:val="16"/>
          <w:szCs w:val="16"/>
        </w:rPr>
      </w:pPr>
      <w:r w:rsidRPr="000F6620">
        <w:rPr>
          <w:rStyle w:val="Style13ptBold"/>
        </w:rPr>
        <w:t>Li and Worm ’10</w:t>
      </w:r>
      <w:r w:rsidRPr="000F6620">
        <w:t xml:space="preserve"> </w:t>
      </w:r>
      <w:r w:rsidRPr="000F6620">
        <w:rPr>
          <w:sz w:val="16"/>
          <w:szCs w:val="16"/>
        </w:rPr>
        <w:t xml:space="preserve">- Researchers at the Asia Research Center for Copenhagen Business School, (Xin and Verner, November 24, 2010, “Building China’s Soft Power for a Peaceful Rise”, accessed 7/1/16, </w:t>
      </w:r>
      <w:proofErr w:type="spellStart"/>
      <w:r w:rsidRPr="000F6620">
        <w:rPr>
          <w:sz w:val="16"/>
          <w:szCs w:val="16"/>
        </w:rPr>
        <w:t>Ebsco</w:t>
      </w:r>
      <w:proofErr w:type="spellEnd"/>
      <w:r w:rsidRPr="000F6620">
        <w:rPr>
          <w:sz w:val="16"/>
          <w:szCs w:val="16"/>
        </w:rPr>
        <w:t>)//HH</w:t>
      </w:r>
    </w:p>
    <w:p w:rsidR="001F5B90" w:rsidRPr="000F6620" w:rsidRDefault="001F5B90" w:rsidP="001F5B90">
      <w:pPr>
        <w:rPr>
          <w:sz w:val="16"/>
          <w:szCs w:val="16"/>
        </w:rPr>
      </w:pPr>
    </w:p>
    <w:p w:rsidR="001F5B90" w:rsidRPr="000F6620" w:rsidRDefault="001F5B90" w:rsidP="001F5B90">
      <w:pPr>
        <w:rPr>
          <w:sz w:val="16"/>
        </w:rPr>
      </w:pPr>
      <w:r w:rsidRPr="000F6620">
        <w:rPr>
          <w:sz w:val="16"/>
        </w:rPr>
        <w:t xml:space="preserve">We argue </w:t>
      </w:r>
      <w:r w:rsidRPr="000F6620">
        <w:rPr>
          <w:rStyle w:val="StyleUnderline"/>
        </w:rPr>
        <w:t>China has a genuine desire for peace in her rise for several reasons</w:t>
      </w:r>
      <w:r w:rsidRPr="000F6620">
        <w:rPr>
          <w:sz w:val="16"/>
        </w:rPr>
        <w:t xml:space="preserve">. </w:t>
      </w:r>
      <w:r w:rsidRPr="000F6620">
        <w:rPr>
          <w:rStyle w:val="StyleUnderline"/>
        </w:rPr>
        <w:t>Firstly, Chinese culture advocates moral strength instead of military power</w:t>
      </w:r>
      <w:r w:rsidRPr="000F6620">
        <w:rPr>
          <w:sz w:val="16"/>
        </w:rPr>
        <w:t xml:space="preserve">, worships </w:t>
      </w:r>
      <w:r w:rsidRPr="000F6620">
        <w:rPr>
          <w:rStyle w:val="StyleUnderline"/>
        </w:rPr>
        <w:t>kingly rule instead of hegemonic rule</w:t>
      </w:r>
      <w:r w:rsidRPr="000F6620">
        <w:rPr>
          <w:sz w:val="16"/>
        </w:rPr>
        <w:t xml:space="preserve">, </w:t>
      </w:r>
      <w:r w:rsidRPr="000F6620">
        <w:rPr>
          <w:rStyle w:val="StyleUnderline"/>
        </w:rPr>
        <w:t>and emphasizes persuasion by virtue and returning good to evil.</w:t>
      </w:r>
      <w:r w:rsidRPr="000F6620">
        <w:rPr>
          <w:sz w:val="16"/>
        </w:rPr>
        <w:t xml:space="preserve"> Therefore, </w:t>
      </w:r>
      <w:r w:rsidRPr="000F6620">
        <w:rPr>
          <w:rStyle w:val="StyleUnderline"/>
        </w:rPr>
        <w:t>at the individual level, even if there has been a victim mentality</w:t>
      </w:r>
      <w:r w:rsidRPr="000F6620">
        <w:rPr>
          <w:sz w:val="16"/>
        </w:rPr>
        <w:t xml:space="preserve"> and retaliation sentiment in populace, when promoted to a top leadership position, </w:t>
      </w:r>
      <w:r w:rsidRPr="000F6620">
        <w:rPr>
          <w:rStyle w:val="StyleUnderline"/>
        </w:rPr>
        <w:t>Chinese will</w:t>
      </w:r>
      <w:r w:rsidRPr="000F6620">
        <w:rPr>
          <w:sz w:val="16"/>
        </w:rPr>
        <w:t xml:space="preserve"> tend to </w:t>
      </w:r>
      <w:r w:rsidRPr="000F6620">
        <w:rPr>
          <w:rStyle w:val="StyleUnderline"/>
        </w:rPr>
        <w:t>behave like a benevolent sage</w:t>
      </w:r>
      <w:r w:rsidRPr="000F6620">
        <w:rPr>
          <w:sz w:val="16"/>
        </w:rPr>
        <w:t xml:space="preserve">, partly </w:t>
      </w:r>
      <w:r w:rsidRPr="000F6620">
        <w:rPr>
          <w:rStyle w:val="StyleUnderline"/>
        </w:rPr>
        <w:t>because of the cultural norm</w:t>
      </w:r>
      <w:r w:rsidRPr="000F6620">
        <w:rPr>
          <w:sz w:val="16"/>
        </w:rPr>
        <w:t xml:space="preserve"> and partly he/she may feel good by doing so. On 10 April 1974, Deng Xiaoping delivered a speech at the United Nations General Assembly in which he declared ‘if one day China should...play the tyrant in the world, and everywhere subject others to her bullying, aggression and exploitation, the people of the world should...expose it, oppose it and work together with the Chinese people to overthrow it’. 3 </w:t>
      </w:r>
      <w:r w:rsidRPr="000F6620">
        <w:rPr>
          <w:rStyle w:val="StyleUnderline"/>
        </w:rPr>
        <w:t>Secondly, at the state level, China’s priority in the ‘important strategic opportunity period’ is</w:t>
      </w:r>
      <w:r w:rsidRPr="000F6620">
        <w:rPr>
          <w:sz w:val="16"/>
        </w:rPr>
        <w:t xml:space="preserve"> still </w:t>
      </w:r>
      <w:r w:rsidRPr="000F6620">
        <w:rPr>
          <w:rStyle w:val="StyleUnderline"/>
        </w:rPr>
        <w:t>domestic development so that China would try</w:t>
      </w:r>
      <w:r w:rsidRPr="000F6620">
        <w:rPr>
          <w:sz w:val="16"/>
        </w:rPr>
        <w:t xml:space="preserve"> her best </w:t>
      </w:r>
      <w:r w:rsidRPr="000F6620">
        <w:rPr>
          <w:rStyle w:val="StyleUnderline"/>
        </w:rPr>
        <w:t>to avoid conflict and seek peace</w:t>
      </w:r>
      <w:r w:rsidRPr="000F6620">
        <w:rPr>
          <w:sz w:val="16"/>
        </w:rPr>
        <w:t xml:space="preserve">. </w:t>
      </w:r>
      <w:r w:rsidRPr="000F6620">
        <w:rPr>
          <w:rStyle w:val="StyleUnderline"/>
        </w:rPr>
        <w:t>Thirdly, at the international level, today’s international system is characterized by economic interdependence and nuclear weaponry.</w:t>
      </w:r>
      <w:r w:rsidRPr="000F6620">
        <w:rPr>
          <w:sz w:val="16"/>
        </w:rPr>
        <w:t xml:space="preserve"> </w:t>
      </w:r>
      <w:r w:rsidRPr="000F6620">
        <w:rPr>
          <w:rStyle w:val="StyleUnderline"/>
        </w:rPr>
        <w:t>This</w:t>
      </w:r>
      <w:r w:rsidRPr="000F6620">
        <w:rPr>
          <w:sz w:val="16"/>
        </w:rPr>
        <w:t xml:space="preserve"> reality </w:t>
      </w:r>
      <w:r w:rsidRPr="000F6620">
        <w:rPr>
          <w:rStyle w:val="StyleUnderline"/>
        </w:rPr>
        <w:t>makes a military or confrontational power-shift/rise less likely or too costly for China to even consider</w:t>
      </w:r>
      <w:r w:rsidRPr="000F6620">
        <w:rPr>
          <w:sz w:val="16"/>
        </w:rPr>
        <w:t xml:space="preserve"> [4]. </w:t>
      </w:r>
      <w:proofErr w:type="spellStart"/>
      <w:r w:rsidRPr="000F6620">
        <w:rPr>
          <w:rStyle w:val="StyleUnderline"/>
        </w:rPr>
        <w:t>Ikenberry</w:t>
      </w:r>
      <w:proofErr w:type="spellEnd"/>
      <w:r w:rsidRPr="000F6620">
        <w:rPr>
          <w:sz w:val="16"/>
        </w:rPr>
        <w:t xml:space="preserve"> [5] </w:t>
      </w:r>
      <w:r w:rsidRPr="000F6620">
        <w:rPr>
          <w:rStyle w:val="StyleUnderline"/>
        </w:rPr>
        <w:t>argues that China not only needs continued access to the current global capitalist system but also wants to protect the system’s rules and institutions because China has thrived in such system</w:t>
      </w:r>
      <w:r w:rsidRPr="000F6620">
        <w:rPr>
          <w:sz w:val="16"/>
        </w:rPr>
        <w:t xml:space="preserve">. We argue </w:t>
      </w:r>
      <w:r w:rsidRPr="000F6620">
        <w:rPr>
          <w:rStyle w:val="StyleUnderline"/>
        </w:rPr>
        <w:t>even if China desires to reform the current world order which China perceives imbalanced and unreasonable, China can be patient enough and adopt a gradualist approach</w:t>
      </w:r>
      <w:r w:rsidRPr="000F6620">
        <w:rPr>
          <w:sz w:val="16"/>
        </w:rPr>
        <w:t xml:space="preserve"> toward that end, just like what China did in its gradual economic reform and opening up. </w:t>
      </w:r>
      <w:r w:rsidRPr="000F6620">
        <w:rPr>
          <w:rStyle w:val="StyleUnderline"/>
        </w:rPr>
        <w:t>Last but not least, Chinese history does not support that</w:t>
      </w:r>
      <w:r w:rsidRPr="000F6620">
        <w:rPr>
          <w:sz w:val="16"/>
        </w:rPr>
        <w:t xml:space="preserve"> kind of </w:t>
      </w:r>
      <w:r w:rsidRPr="000F6620">
        <w:rPr>
          <w:rStyle w:val="StyleUnderline"/>
        </w:rPr>
        <w:t xml:space="preserve">prediction that </w:t>
      </w:r>
      <w:r w:rsidRPr="000F6620">
        <w:rPr>
          <w:rStyle w:val="StyleUnderline"/>
          <w:sz w:val="16"/>
          <w:u w:val="none"/>
        </w:rPr>
        <w:t>Chine [</w:t>
      </w:r>
      <w:r w:rsidRPr="000F6620">
        <w:rPr>
          <w:rStyle w:val="StyleUnderline"/>
        </w:rPr>
        <w:t>China</w:t>
      </w:r>
      <w:r w:rsidRPr="000F6620">
        <w:rPr>
          <w:rStyle w:val="StyleUnderline"/>
          <w:sz w:val="16"/>
          <w:u w:val="none"/>
        </w:rPr>
        <w:t>]</w:t>
      </w:r>
      <w:r w:rsidRPr="000F6620">
        <w:rPr>
          <w:rStyle w:val="StyleUnderline"/>
        </w:rPr>
        <w:t xml:space="preserve"> will use non-peaceful means to rise</w:t>
      </w:r>
      <w:r w:rsidRPr="000F6620">
        <w:rPr>
          <w:sz w:val="16"/>
        </w:rPr>
        <w:t xml:space="preserve"> as well. By reexamining the evidences of diplomacy of the People’s Republic of China (PRC), </w:t>
      </w:r>
      <w:r w:rsidRPr="000F6620">
        <w:rPr>
          <w:rStyle w:val="StyleUnderline"/>
        </w:rPr>
        <w:t>Johnston makes a convincing case that China ‘has become more integrated into and more cooperative within international institutions than</w:t>
      </w:r>
      <w:r w:rsidRPr="000F6620">
        <w:rPr>
          <w:sz w:val="16"/>
        </w:rPr>
        <w:t xml:space="preserve"> ever </w:t>
      </w:r>
      <w:r w:rsidRPr="000F6620">
        <w:rPr>
          <w:rStyle w:val="StyleUnderline"/>
        </w:rPr>
        <w:t xml:space="preserve">before’ </w:t>
      </w:r>
      <w:r w:rsidRPr="000F6620">
        <w:rPr>
          <w:sz w:val="16"/>
        </w:rPr>
        <w:t xml:space="preserve">and ‘behaviorally it does not appear at the moment that China is balancing very vigorously against American military power or U.S. interests as its leaders have defined them’ [6]. </w:t>
      </w:r>
    </w:p>
    <w:p w:rsidR="001F5B90" w:rsidRPr="000F6620" w:rsidRDefault="001F5B90" w:rsidP="001F5B90">
      <w:pPr>
        <w:rPr>
          <w:sz w:val="16"/>
        </w:rPr>
      </w:pPr>
      <w:r w:rsidRPr="000F6620">
        <w:rPr>
          <w:rStyle w:val="StyleUnderline"/>
        </w:rPr>
        <w:t>We also disagree with</w:t>
      </w:r>
      <w:r w:rsidRPr="000F6620">
        <w:rPr>
          <w:sz w:val="16"/>
        </w:rPr>
        <w:t xml:space="preserve"> those </w:t>
      </w:r>
      <w:r w:rsidRPr="000F6620">
        <w:rPr>
          <w:rStyle w:val="StyleUnderline"/>
        </w:rPr>
        <w:t>arguments based on power transition theory</w:t>
      </w:r>
      <w:r w:rsidRPr="000F6620">
        <w:rPr>
          <w:sz w:val="16"/>
        </w:rPr>
        <w:t xml:space="preserve">, according to which, the rise of China will ultimately lead to Chinese power parity with the US [7], which may cause structure-changing wars under certain circumstances. Theoretically, the power transition theory posits that a rising power is likely turn into a revisionist with two conditions: its capability and willingness (or dissatisfaction with the status quo). Empirically, history has shown that an international system with shifting power structure is fueled with conflicts and militarized disputes [8–10]. </w:t>
      </w:r>
      <w:r w:rsidRPr="000F6620">
        <w:rPr>
          <w:rStyle w:val="StyleUnderline"/>
        </w:rPr>
        <w:t>Based on this logic, a rising China will change the international power structure and eventually lead to conflicts</w:t>
      </w:r>
      <w:r w:rsidRPr="000F6620">
        <w:rPr>
          <w:sz w:val="16"/>
        </w:rPr>
        <w:t xml:space="preserve">. We argue </w:t>
      </w:r>
      <w:r w:rsidRPr="000F6620">
        <w:rPr>
          <w:rStyle w:val="StyleUnderline"/>
        </w:rPr>
        <w:t>there is a missing point in such argument</w:t>
      </w:r>
      <w:r w:rsidRPr="000F6620">
        <w:rPr>
          <w:sz w:val="16"/>
        </w:rPr>
        <w:t xml:space="preserve">, namely, </w:t>
      </w:r>
      <w:r w:rsidRPr="000F6620">
        <w:rPr>
          <w:rStyle w:val="StyleUnderline"/>
        </w:rPr>
        <w:t>there should be another condition: whether the rising power is willing to take unilateral and radical action to reduce its dissatisfaction. Clearly, China appears to be a pragmatic power which prefers modest actions</w:t>
      </w:r>
      <w:r w:rsidRPr="000F6620">
        <w:rPr>
          <w:sz w:val="16"/>
        </w:rPr>
        <w:t>.</w:t>
      </w:r>
    </w:p>
    <w:p w:rsidR="001F5B90" w:rsidRPr="000F6620" w:rsidRDefault="001F5B90" w:rsidP="001F5B90">
      <w:pPr>
        <w:pStyle w:val="Heading4"/>
      </w:pPr>
      <w:r w:rsidRPr="000F6620">
        <w:t>China rise will be peaceful</w:t>
      </w:r>
    </w:p>
    <w:p w:rsidR="001F5B90" w:rsidRPr="000F6620" w:rsidRDefault="001F5B90" w:rsidP="001F5B90">
      <w:proofErr w:type="spellStart"/>
      <w:r w:rsidRPr="000F6620">
        <w:rPr>
          <w:rStyle w:val="Style13ptBold"/>
        </w:rPr>
        <w:t>Babones</w:t>
      </w:r>
      <w:proofErr w:type="spellEnd"/>
      <w:r w:rsidRPr="000F6620">
        <w:rPr>
          <w:rStyle w:val="Style13ptBold"/>
        </w:rPr>
        <w:t xml:space="preserve"> 15</w:t>
      </w:r>
      <w:r w:rsidRPr="000F6620">
        <w:t xml:space="preserve"> (Salvatore; 2k15; associate professor of sociology and social policy at the University of Sydney; “Review of Joseph S. Nye’s Is the American Century Over?”; Journal of World-System Research 21.2 ) </w:t>
      </w:r>
      <w:proofErr w:type="spellStart"/>
      <w:r w:rsidRPr="000F6620">
        <w:t>jskullz</w:t>
      </w:r>
      <w:proofErr w:type="spellEnd"/>
      <w:r w:rsidRPr="000F6620">
        <w:t xml:space="preserve"> </w:t>
      </w:r>
    </w:p>
    <w:p w:rsidR="001F5B90" w:rsidRPr="000F6620" w:rsidRDefault="001F5B90" w:rsidP="001F5B90">
      <w:r w:rsidRPr="000F6620">
        <w:t xml:space="preserve">In an intellectual climate of American </w:t>
      </w:r>
      <w:proofErr w:type="spellStart"/>
      <w:r w:rsidRPr="000F6620">
        <w:t>declinism</w:t>
      </w:r>
      <w:proofErr w:type="spellEnd"/>
      <w:r w:rsidRPr="000F6620">
        <w:t xml:space="preserve">, Nye stands out as a hard-nosed, empirically-minded realist who is focused on the detailed mechanisms of global leadership.  He eschews generic models of hegemony in favor of specific scenarios of practical real-world leadership.  In this vein Nye contrasts two meanings of leadership (and decline) in the contemporary international system: relative and absolute.  He fully accepts that the relative decline of the preponderance of power of the United States over other countries from its economic pinnacle in the middle of the twentieth century and its military pinnacle at the end of the twentieth century is inevitable.  He then goes on to examine the case for absolute decline. Relative decline may be a prerequisite for a fall from leadership, but Nye is adamant that it does not automatically lead to the replacement of global leaders in some kind of mechanical sequence of hegemony. In a chapter on challengers to American leadership he first discusses the (sometime) European dream of replacing the United States, but concludes that even if the European Union were to overcome its political fragmentation, it would still be a demographically declining area with low military spending and poor investment in basic research. He then reviews and dismisses the cases of individual countries that might in the future displace American leadership (Japan, Russia, India, Brazil) before settling on the one obvious candidate: China. As everyone acknowledges, China has come a long way since 1978, for good and for bad. China’s economy has grown dramatically but China is still on average much poorer than Mexico.  Its rate of growth is now slowing, and China is clearly converging to middle income status, not to rich-country status. China’s military is modernizing and internationalizing, but nearly all informed commentary focuses on the possibility that China may soon be able to challenge the United States for control of China’s own coastal waters. Any dreams (good and/or bad) of Chinese global military preponderance are dreams for the next century, not for this one. And in the wake of increasing militarism, threats to nearly all its neighbors, and severe repression of its own population, China's soft power is practically non-existent. Nye is no doomsayer on China.  He sees China for what it is: a maturing middle-income country that is developing as a political and military power.  He sees conflict between China and America as “far from inevitable” (69) and argues that “China has incentives for restraint” (69). Overall the rise of China is “a long process that is far from signaling the end of the American century” (70). In short, China’s active participation may become indispensable to the smooth functioning of the global system, but there are good reasons to believe that this participation will continue to be forthcoming. China’s record to date gives no indication that China will seek to destroy the international system under which it has so far flourished. I would go further than Nye does: the record of China’s elites to date gives no indication that they will seek to destroy the international system under which they have so far flourished. If Nye’s analyses have one shortcoming, it is that he views the world primarily through the </w:t>
      </w:r>
      <w:proofErr w:type="spellStart"/>
      <w:r w:rsidRPr="000F6620">
        <w:t>stateas</w:t>
      </w:r>
      <w:proofErr w:type="spellEnd"/>
      <w:r w:rsidRPr="000F6620">
        <w:t xml:space="preserve">-billiard-ball lens that is typical of international relations scholarship.  Seen from a more sociological standpoint, states are socially embedded institutions, not ideal-type bureaucratic organizations at the command of their leaders. But this sociological perspective only reinforces Nye’s basic conclusion that there is no prospective challenger to American global leadership. Even if a state were in a position to challenge America, its politically influential citizens would have strong incentives not to. </w:t>
      </w:r>
    </w:p>
    <w:p w:rsidR="001F5B90" w:rsidRPr="000F6620" w:rsidRDefault="001F5B90" w:rsidP="001F5B90">
      <w:pPr>
        <w:pStyle w:val="Heading4"/>
      </w:pPr>
      <w:r w:rsidRPr="000F6620">
        <w:t>Chinese alter-institutions are key to peaceful rise.</w:t>
      </w:r>
    </w:p>
    <w:p w:rsidR="001F5B90" w:rsidRPr="000F6620" w:rsidRDefault="001F5B90" w:rsidP="001F5B90">
      <w:proofErr w:type="spellStart"/>
      <w:r w:rsidRPr="000F6620">
        <w:rPr>
          <w:rStyle w:val="Style13ptBold"/>
        </w:rPr>
        <w:t>Breslin</w:t>
      </w:r>
      <w:proofErr w:type="spellEnd"/>
      <w:r w:rsidRPr="000F6620">
        <w:rPr>
          <w:rStyle w:val="Style13ptBold"/>
        </w:rPr>
        <w:t xml:space="preserve"> 16</w:t>
      </w:r>
      <w:r w:rsidRPr="000F6620">
        <w:t xml:space="preserve"> (Shaun; 9 mar 2k16; Professor of Politics and International Studies at the University of Warwick, and co-editor of Paciﬁc Review; CHINA'S GLOBAL GOALS AND ROLES: CHANGING THE WORLD FROM SECOND PLACE?; Asian Review 47.1 ) </w:t>
      </w:r>
      <w:proofErr w:type="spellStart"/>
      <w:r w:rsidRPr="000F6620">
        <w:t>jskullz</w:t>
      </w:r>
      <w:proofErr w:type="spellEnd"/>
    </w:p>
    <w:p w:rsidR="001F5B90" w:rsidRPr="000F6620" w:rsidRDefault="001F5B90" w:rsidP="001F5B90">
      <w:r w:rsidRPr="000F6620">
        <w:t>So if China’s leaders want to change the world to reﬂect Chinese interests – to reform it not to overthrow it – they are going to have to do so from within the existing power structure that they are trying to revise: an existing power structure where the West in general and the United States in particular remain very powerful actors (despite the premature obituaries that have appeared occasionally over recent years). Even if China is now second only to the US in terms of global power (and whether it is on all issue areas remains a very big if indeed) changing the world as No. 2 is not the same as changing it as No. 1 – particularly when the No. 1 often seems less than keen to accommodate all of the No. 2’s demands and seems to be actively trying to build structures to keep the No. 2 in its place. So how exactly, then, is China going about trying to change the world from second place?</w:t>
      </w:r>
    </w:p>
    <w:p w:rsidR="001F5B90" w:rsidRPr="000F6620" w:rsidRDefault="001F5B90" w:rsidP="001F5B90">
      <w:r w:rsidRPr="000F6620">
        <w:t xml:space="preserve">Building on the idea that China might be a dissatisﬁed Great Power, but one that wants to push for responsible and not </w:t>
      </w:r>
      <w:proofErr w:type="spellStart"/>
      <w:r w:rsidRPr="000F6620">
        <w:t>destabilising</w:t>
      </w:r>
      <w:proofErr w:type="spellEnd"/>
      <w:r w:rsidRPr="000F6620">
        <w:t xml:space="preserve"> reform, one way is to maintain the ongoing push for reform of the existing institutions of global governance, and in particular to do so with other like-minded dissatisﬁed powers. The fact that the US congress failed to ratify changes to the distribution of voting power in the IMF that were agreed in 2010 left many (and not just in China) frustrated about the prospects for change. Even though these changes were ﬁnally ratiﬁed in December 2015, as China is host of the G20 in 2016, it is likely to use its convening and agenda-setting power to keep the need for even greater governance reform high on the international agenda.</w:t>
      </w:r>
    </w:p>
    <w:p w:rsidR="001F5B90" w:rsidRPr="000F6620" w:rsidRDefault="001F5B90" w:rsidP="001F5B90">
      <w:r w:rsidRPr="000F6620">
        <w:t xml:space="preserve">But if reforms of existing structures are not possible, or slow in emerging, then China is prepared to introduce new structures of governance to coexist alongside existing ones. The creation of the BRICS and the Shanghai Cooperation </w:t>
      </w:r>
      <w:proofErr w:type="spellStart"/>
      <w:r w:rsidRPr="000F6620">
        <w:t>Organisation</w:t>
      </w:r>
      <w:proofErr w:type="spellEnd"/>
      <w:r w:rsidRPr="000F6620">
        <w:t xml:space="preserve"> (SCO) are both examples of groupings that aim to provide at least some governance functions in arenas where China can exert considerable inﬂuence. More recently, the creation of the AIIB has also shown China’s leaders’ commitment to proactively becoming a provider of new governance structures, and this time one that has got signiﬁcant buy-in from many of the established Western global actors –with one or two obvious and important exceptions. Here we see China competing for some form of leadership by replicating existing ways of doing things, rather than trying to fundamentally challenge the very nature or essence of global governance and the global order; though potentially with different criteria for extending loans that could have importance for how development and aid might be delivered that could undermine the ‘good governance’ prescriptions associated with neoliberal preferences. While it is still unclear how the One Belt One Road initiatives and the Silk Road Fund will operate and develop, these too might evolve to become an important pillar of a Chinese alternative built on a different conception of how best to ‘do’ governance.</w:t>
      </w:r>
    </w:p>
    <w:p w:rsidR="001F5B90" w:rsidRPr="000F6620" w:rsidRDefault="001F5B90" w:rsidP="001F5B90">
      <w:r w:rsidRPr="000F6620">
        <w:t>In other areas, though, putative Chinese alternatives do not seem quite so radical. One of the Chinese responses to the TPP initiative is to refocus on the importance of building both bilateral Free Trade Agreements and promoting region-wide inclusive free trade projects like the Regional Comprehensive Economic Partnership and the Free Trade Area of the Asia Paciﬁc. Here we see China as the self-proclaimed upholder of the multilateral trading order to maintain its interests and inﬂuence in the face of a perceived US challenge to it.</w:t>
      </w:r>
    </w:p>
    <w:p w:rsidR="001F5B90" w:rsidRPr="000F6620" w:rsidRDefault="001F5B90" w:rsidP="001F5B90">
      <w:r w:rsidRPr="000F6620">
        <w:t xml:space="preserve">The development of the BRICS and the SCO are also examples of a concerted strategy of pursuing a differential strategy to build different relationships with different partners based on different issues of common concern. In this example, a partnership based on energy and (non-traditional) security concerns with the SCO (albeit with economic spillovers) and another based on a shared dissatisfaction with reform of global governance with the rest of the BRICs. To this we can add a more paternalistic (shared) development partnership with African states as </w:t>
      </w:r>
      <w:proofErr w:type="spellStart"/>
      <w:r w:rsidRPr="000F6620">
        <w:t>epitomised</w:t>
      </w:r>
      <w:proofErr w:type="spellEnd"/>
      <w:r w:rsidRPr="000F6620">
        <w:t xml:space="preserve"> by the Forum on China Africa Cooperation, and a partnership built on shared trade and ﬁnancial relations (and futures) with ASEAN as an institution, and Asian </w:t>
      </w:r>
      <w:proofErr w:type="spellStart"/>
      <w:r w:rsidRPr="000F6620">
        <w:t>neighbourhood</w:t>
      </w:r>
      <w:proofErr w:type="spellEnd"/>
      <w:r w:rsidRPr="000F6620">
        <w:t xml:space="preserve"> states in general. And perhaps even here we can contrast the importance that is placed on China’s ‘strategic partnership’ with Europe with the more intense interest in promoting a ‘new type of great power relations’ with the US that reﬂects Chinese perceptions of Europe’s and America’s contrasting positions in the global order. The aim, then, is to build a network of different sets of relationships with China at the </w:t>
      </w:r>
      <w:proofErr w:type="spellStart"/>
      <w:r w:rsidRPr="000F6620">
        <w:t>centre</w:t>
      </w:r>
      <w:proofErr w:type="spellEnd"/>
      <w:r w:rsidRPr="000F6620">
        <w:t>: a form of networked power relationships with a ‘hub and spoke’ approach to building relationships and potential alliances.</w:t>
      </w:r>
    </w:p>
    <w:p w:rsidR="001F5B90" w:rsidRPr="000F6620" w:rsidRDefault="001F5B90" w:rsidP="001F5B90">
      <w:r w:rsidRPr="000F6620">
        <w:t xml:space="preserve">This approach has much in common with an understanding of a non-polar world and the need to construct different sets of functional issue relationships. It also entails identifying and </w:t>
      </w:r>
      <w:proofErr w:type="spellStart"/>
      <w:r w:rsidRPr="000F6620">
        <w:t>utilising</w:t>
      </w:r>
      <w:proofErr w:type="spellEnd"/>
      <w:r w:rsidRPr="000F6620">
        <w:t xml:space="preserve"> different dimensions of power capabilities. While China’s global power is often asserted, it is more seldom deﬁned and </w:t>
      </w:r>
      <w:proofErr w:type="spellStart"/>
      <w:r w:rsidRPr="000F6620">
        <w:t>categorised</w:t>
      </w:r>
      <w:proofErr w:type="spellEnd"/>
      <w:r w:rsidRPr="000F6620">
        <w:t>. For the most part, the focus seems to be on very blunt correlations between size and power: for example the fact that Chinese GDP is closing in on the US ﬁgure, or has already surpassed it according to some calculations. And that China continued to grow as many European economies went into recession appears to be a proxy for explaining some sort of power transition between the two. Of course, size and scale really are important and really do have signiﬁcance for the nature of the global order. But to really understand the way that China inﬂuences others, and does so in different ways, we need to be a bit more nuanced in our search for sources of this global power.</w:t>
      </w:r>
    </w:p>
    <w:p w:rsidR="001F5B90" w:rsidRPr="000F6620" w:rsidRDefault="001F5B90" w:rsidP="001F5B90">
      <w:r w:rsidRPr="000F6620">
        <w:t>On a very basic level, we can distinguish between ideational sources of powerontheonehandandmaterialsourcesontheother.Intermsofideational power, we might identify two key strategic uses of what is often lumped together under the broad umbrella of soft power. The ﬁrst is an attempt to establish a preferred national image that might be accepted by others, establishing what type of Great Power China has become and will be in the future. The second is a move to enhance China’s discursive power and to increasingly try to establish Chinese deﬁnitions and understandings as the basic starting point for international discussions (and ultimately maybe global governance): an attempt to establish Chinese norms not just for China to live by, but perhaps for others too. Here we might tentatively point to a more proactive attempt to promote Chinese deﬁnitions of what constitutes universal human rights, of the nature and scope of cybersecurity, and perhaps how we should conceive of and evaluate development.</w:t>
      </w:r>
    </w:p>
    <w:p w:rsidR="001F5B90" w:rsidRPr="000F6620" w:rsidRDefault="001F5B90" w:rsidP="001F5B90">
      <w:r w:rsidRPr="000F6620">
        <w:t xml:space="preserve">In terms of material sources of power, we might think of China’s ability to inﬂuence the way that global production is </w:t>
      </w:r>
      <w:proofErr w:type="spellStart"/>
      <w:r w:rsidRPr="000F6620">
        <w:t>organised</w:t>
      </w:r>
      <w:proofErr w:type="spellEnd"/>
      <w:r w:rsidRPr="000F6620">
        <w:t xml:space="preserve"> (productive power), and the implications for the supply, price and distribution of major goods and resources, or the way that China controls access to its market to lever others to do what it wants, or to punish those who infringe on China’s ‘core interests’ (market power). While market power in particular has played an important role in defending China from potential criticism – for example, over China’s own human rights regime and record – it is through the exercise of ﬁnancial power that China seems to be most able to proactively move to inﬂuence global affairs. It is this ﬁnancial power that underpins the establishment of new institutions of economic governance, and has been crucial in pushing forward relations with the developing world. And given the way that countries like the UK now are courting China in an attempt not just to gain market access (as was previously the case) but also to encourage Chinese investment, ﬁnancial power seems to be increasingly key to China’s relations with a number of developed economies as well.</w:t>
      </w:r>
    </w:p>
    <w:p w:rsidR="001F5B90" w:rsidRPr="000F6620" w:rsidRDefault="001F5B90" w:rsidP="001F5B90">
      <w:r w:rsidRPr="000F6620">
        <w:t>Conclusions: power, leadership and legitimacy</w:t>
      </w:r>
    </w:p>
    <w:p w:rsidR="001F5B90" w:rsidRPr="000F6620" w:rsidRDefault="001F5B90" w:rsidP="001F5B90">
      <w:r w:rsidRPr="000F6620">
        <w:t>Having power is one thing. Turning it into leadership–either at the global or regional level – is another matter entirely. On one level, the extent to which China actually wants to assume leadership roles remains open to question. One of the consensuses in the Chinese debate that was not discussed above is that the major challenges that China faces are domestic. This means that China should not take on international responsibilities that either distract it from dealing with these domestic issues, or place unfair burdens and expectations on it that might harm Chinese development (or both).</w:t>
      </w:r>
    </w:p>
    <w:p w:rsidR="001F5B90" w:rsidRPr="000F6620" w:rsidRDefault="001F5B90" w:rsidP="001F5B90">
      <w:r w:rsidRPr="000F6620">
        <w:t>That said, the promotion of a new type of great power relations does suggest that China’s leaders are prepared to do more than before in becoming a global leader in the supply of global public goods in some areas. As we have seen, this is most obviously the case in the provision of overseas investment (and aid). In addition to providing hard and real beneﬁts for other countries in the form of roads, railways, ports and so on, such leadership might also contribute to a new understanding of what development actually entails: development that is stripped of its current normative political component that sits alongside a preferred understanding of how GDP growth might be attained. Given the renewed focus on environmental concerns in light of China’s ‘</w:t>
      </w:r>
      <w:proofErr w:type="spellStart"/>
      <w:r w:rsidRPr="000F6620">
        <w:t>airpocalypse</w:t>
      </w:r>
      <w:proofErr w:type="spellEnd"/>
      <w:r w:rsidRPr="000F6620">
        <w:t>’ and other problems, achieving this domestic agenda might also provide opportunities for greater leadership on green issues in the future as well.</w:t>
      </w:r>
    </w:p>
    <w:p w:rsidR="001F5B90" w:rsidRPr="000F6620" w:rsidRDefault="001F5B90" w:rsidP="001F5B90">
      <w:r w:rsidRPr="000F6620">
        <w:t>But leadership isn’t all about what the putative leader wants to do and its capacity to achieve its goals. It is also about ‘followership’: the acceptance by others of Chinese leadership. We should not forget that other countries have interests and objectives too and that China’s role in the global order, whilst clearly dependent on Chinese objectives and actions, is also dependent on how others interpret these objectives and how they act on these interpretations. It is important, then, not to become too Sino-obsessed (even when thinking about China), and to retain a keen interest in what others want and expect (and sometimes fear) from their interactions with China. As just one example, how the One Belt One Road initiative eventually pans out will not just be a result of what Chinese actors want and expect from it.</w:t>
      </w:r>
    </w:p>
    <w:p w:rsidR="001F5B90" w:rsidRPr="000F6620" w:rsidRDefault="001F5B90" w:rsidP="001F5B90">
      <w:r w:rsidRPr="000F6620">
        <w:t>Which brings us to the glaring omission in this article – China’s military power and its role in global security governance. While China has become a signiﬁcant actor in UN peacekeeping actions, its role as a peacemaker remains somewhat limited. China’s ofﬁcial respect for sovereignty and non-intervention mean that it is largely conﬁned to rhetorical exhortations for peaceful solutions to transnational issues, rather than actively getting involved in conﬂict resolution. This position is seen as moral and just within Beijing, but is one reason why others look at China and perceive that it is not stepping up to a global leadership role, and question whether it can really be considered to be the global No. 2.</w:t>
      </w:r>
    </w:p>
    <w:p w:rsidR="001F5B90" w:rsidRPr="000F6620" w:rsidRDefault="001F5B90" w:rsidP="001F5B90">
      <w:r w:rsidRPr="000F6620">
        <w:t xml:space="preserve">More important, territorial disputes in the South China Sea have resulted in security tensions between China and a number of its </w:t>
      </w:r>
      <w:proofErr w:type="spellStart"/>
      <w:r w:rsidRPr="000F6620">
        <w:t>neighbours</w:t>
      </w:r>
      <w:proofErr w:type="spellEnd"/>
      <w:r w:rsidRPr="000F6620">
        <w:t xml:space="preserve">, the very same </w:t>
      </w:r>
      <w:proofErr w:type="spellStart"/>
      <w:r w:rsidRPr="000F6620">
        <w:t>neighbours</w:t>
      </w:r>
      <w:proofErr w:type="spellEnd"/>
      <w:r w:rsidRPr="000F6620">
        <w:t xml:space="preserve"> that it is trying to build strong economic ties with and perhaps even develop economic leadership over. As noted above, it is entirely possible that we will continue to see a dualistic response to China as both economic opportunity and simultaneously security threat for some time to come. But as also noted above, it is also possible that the way that the security agenda is dealt with might impinge on other issue areas as well, and in the process </w:t>
      </w:r>
      <w:proofErr w:type="spellStart"/>
      <w:r w:rsidRPr="000F6620">
        <w:t>repolarise</w:t>
      </w:r>
      <w:proofErr w:type="spellEnd"/>
      <w:r w:rsidRPr="000F6620">
        <w:t xml:space="preserve"> the way that China is perceived as at least a regional power, and maybe also a global one.</w:t>
      </w:r>
    </w:p>
    <w:p w:rsidR="001F5B90" w:rsidRPr="000F6620" w:rsidRDefault="001F5B90" w:rsidP="001F5B90">
      <w:pPr>
        <w:pStyle w:val="Heading4"/>
      </w:pPr>
      <w:r w:rsidRPr="000F6620">
        <w:t>That coalition-building strategy is key to regional dominance and favorable multilateral outcomes.</w:t>
      </w:r>
    </w:p>
    <w:p w:rsidR="001F5B90" w:rsidRPr="000F6620" w:rsidRDefault="001F5B90" w:rsidP="001F5B90">
      <w:r w:rsidRPr="000F6620">
        <w:rPr>
          <w:rStyle w:val="Style13ptBold"/>
        </w:rPr>
        <w:t>Gilley 14</w:t>
      </w:r>
      <w:r w:rsidRPr="000F6620">
        <w:t xml:space="preserve"> (Bruce; </w:t>
      </w:r>
      <w:proofErr w:type="spellStart"/>
      <w:proofErr w:type="gramStart"/>
      <w:r w:rsidRPr="000F6620">
        <w:t>sep</w:t>
      </w:r>
      <w:proofErr w:type="spellEnd"/>
      <w:proofErr w:type="gramEnd"/>
      <w:r w:rsidRPr="000F6620">
        <w:t xml:space="preserve"> 2k14; associate professor of political science at the Mark Hatfield School of Government at Portland State University. He is the author of five books, including The Nature of Asian Politics, and has twice won the Canada International Council's </w:t>
      </w:r>
      <w:proofErr w:type="spellStart"/>
      <w:r w:rsidRPr="000F6620">
        <w:t>Cadieux</w:t>
      </w:r>
      <w:proofErr w:type="spellEnd"/>
      <w:r w:rsidRPr="000F6620">
        <w:t xml:space="preserve"> Award for best article; China’s Discovery of Middle Powers; in “Middle Powers and the Rise of China”; Georgetown university press; </w:t>
      </w:r>
      <w:hyperlink r:id="rId58" w:history="1">
        <w:r w:rsidRPr="000F6620">
          <w:rPr>
            <w:rStyle w:val="Hyperlink"/>
          </w:rPr>
          <w:t>http://www.jstor.org/stable/j.ctt7zswkb.7</w:t>
        </w:r>
      </w:hyperlink>
      <w:r w:rsidRPr="000F6620">
        <w:t xml:space="preserve"> ) </w:t>
      </w:r>
      <w:proofErr w:type="spellStart"/>
      <w:r w:rsidRPr="000F6620">
        <w:t>jskullz</w:t>
      </w:r>
      <w:proofErr w:type="spellEnd"/>
    </w:p>
    <w:p w:rsidR="001F5B90" w:rsidRPr="000F6620" w:rsidRDefault="001F5B90" w:rsidP="001F5B90">
      <w:r w:rsidRPr="000F6620">
        <w:t xml:space="preserve">In the course of working out how to deploy its diplomatic resources for this multiregional charm offensive, Chinese strategic thinkers discovered the concept of middle powers. Since about 2009, there has been a cottage industry of ‘‘middle power studies,’’ emerging primarily from international relations scholars. This debate taps into a deeper question about whether, as a rising great power, China’s foreign relations should replicate the hegemonic assumptions of US foreign policy or accept the counterhegemonic aims of middle powers. Scholars in senior institutions like the Central Party School and the People’s Liberation Army are studying middle powers for insights into strategic choices for China.3 China can never be a middle power, but like Japan and </w:t>
      </w:r>
      <w:proofErr w:type="spellStart"/>
      <w:r w:rsidRPr="000F6620">
        <w:t>India</w:t>
      </w:r>
      <w:proofErr w:type="gramStart"/>
      <w:r w:rsidRPr="000F6620">
        <w:t>,it</w:t>
      </w:r>
      <w:proofErr w:type="spellEnd"/>
      <w:proofErr w:type="gramEnd"/>
      <w:r w:rsidRPr="000F6620">
        <w:t xml:space="preserve"> may choose to mimic or slipstream </w:t>
      </w:r>
      <w:proofErr w:type="spellStart"/>
      <w:r w:rsidRPr="000F6620">
        <w:t>withmiddle</w:t>
      </w:r>
      <w:proofErr w:type="spellEnd"/>
      <w:r w:rsidRPr="000F6620">
        <w:t xml:space="preserve"> powers </w:t>
      </w:r>
      <w:proofErr w:type="spellStart"/>
      <w:r w:rsidRPr="000F6620">
        <w:t>oncertainissues.The</w:t>
      </w:r>
      <w:proofErr w:type="spellEnd"/>
      <w:r w:rsidRPr="000F6620">
        <w:t xml:space="preserve"> framing and terms of the debate provide useful insights into how China sees its future role in international society. Middle powers as seen from Beijing are both a potential target as well as a possible determinant of China’s future foreign relations. They are strategically and normatively attractive as partners of China’s ‘‘peaceful rise’’ and yet a threat to the hierarchical preeminence that China seeks in the new international order. The </w:t>
      </w:r>
      <w:proofErr w:type="spellStart"/>
      <w:r w:rsidRPr="000F6620">
        <w:t>term‘‘middle</w:t>
      </w:r>
      <w:proofErr w:type="spellEnd"/>
      <w:r w:rsidRPr="000F6620">
        <w:t xml:space="preserve"> </w:t>
      </w:r>
      <w:proofErr w:type="spellStart"/>
      <w:r w:rsidRPr="000F6620">
        <w:t>power’’is</w:t>
      </w:r>
      <w:proofErr w:type="spellEnd"/>
      <w:r w:rsidRPr="000F6620">
        <w:t xml:space="preserve"> </w:t>
      </w:r>
      <w:proofErr w:type="spellStart"/>
      <w:r w:rsidRPr="000F6620">
        <w:t>arelatively</w:t>
      </w:r>
      <w:proofErr w:type="spellEnd"/>
      <w:r w:rsidRPr="000F6620">
        <w:t xml:space="preserve"> new one in China’s foreign policy lexicon. Indeed, it is fair to say that with rare exceptions, China has never had an explicit view about middle powers as middle powers. The Chinese term for middle power </w:t>
      </w:r>
      <w:proofErr w:type="spellStart"/>
      <w:r w:rsidRPr="000F6620">
        <w:t>iszhongdeng</w:t>
      </w:r>
      <w:proofErr w:type="spellEnd"/>
      <w:r w:rsidRPr="000F6620">
        <w:t xml:space="preserve"> </w:t>
      </w:r>
      <w:proofErr w:type="spellStart"/>
      <w:r w:rsidRPr="000F6620">
        <w:t>qiangguo</w:t>
      </w:r>
      <w:proofErr w:type="spellEnd"/>
      <w:r w:rsidRPr="000F6620">
        <w:t>, which literally translated means ‘‘middle-level powerful state.’’4 This is a more accurate description of middle powers than the English term because it makes clear that these countries rank among the cohort of all ‘‘powerful states’’ and are ‘‘middle’’ only within this upper echelon. On this conception, middle powers occupy a special position between super powers (</w:t>
      </w:r>
      <w:proofErr w:type="spellStart"/>
      <w:r w:rsidRPr="000F6620">
        <w:t>chaoji</w:t>
      </w:r>
      <w:proofErr w:type="spellEnd"/>
      <w:r w:rsidRPr="000F6620">
        <w:t xml:space="preserve"> </w:t>
      </w:r>
      <w:proofErr w:type="spellStart"/>
      <w:r w:rsidRPr="000F6620">
        <w:t>daguo</w:t>
      </w:r>
      <w:proofErr w:type="spellEnd"/>
      <w:proofErr w:type="gramStart"/>
      <w:r w:rsidRPr="000F6620">
        <w:t>)and</w:t>
      </w:r>
      <w:proofErr w:type="gramEnd"/>
      <w:r w:rsidRPr="000F6620">
        <w:t xml:space="preserve"> great powers (</w:t>
      </w:r>
      <w:proofErr w:type="spellStart"/>
      <w:r w:rsidRPr="000F6620">
        <w:t>daguo</w:t>
      </w:r>
      <w:proofErr w:type="spellEnd"/>
      <w:r w:rsidRPr="000F6620">
        <w:t>)on one side and the large number of normal (</w:t>
      </w:r>
      <w:proofErr w:type="spellStart"/>
      <w:r w:rsidRPr="000F6620">
        <w:t>putongguo</w:t>
      </w:r>
      <w:proofErr w:type="spellEnd"/>
      <w:r w:rsidRPr="000F6620">
        <w:t>), small (</w:t>
      </w:r>
      <w:proofErr w:type="spellStart"/>
      <w:r w:rsidRPr="000F6620">
        <w:t>xiaoguo</w:t>
      </w:r>
      <w:proofErr w:type="spellEnd"/>
      <w:r w:rsidRPr="000F6620">
        <w:t>), and weak (</w:t>
      </w:r>
      <w:proofErr w:type="spellStart"/>
      <w:r w:rsidRPr="000F6620">
        <w:t>ruoguo</w:t>
      </w:r>
      <w:proofErr w:type="spellEnd"/>
      <w:r w:rsidRPr="000F6620">
        <w:t xml:space="preserve">) states on the other. From this terminological perspective, middle powers are an important piece of the global power pie because they are powers. Given that Thomas Christensen has described China as the ‘‘high church of realpolitik,’’ it is no surprise that the deﬁnition of middle powers by analysts in China centers on their power capabilities (which provides added reasons beyond the theoretical ones for adopting that same approach in this volume).5 </w:t>
      </w:r>
      <w:proofErr w:type="spellStart"/>
      <w:r w:rsidRPr="000F6620">
        <w:t>Zhongbo</w:t>
      </w:r>
      <w:proofErr w:type="spellEnd"/>
      <w:r w:rsidRPr="000F6620">
        <w:t xml:space="preserve"> Zhu ,of Peking University’s School of International Studies, and </w:t>
      </w:r>
      <w:proofErr w:type="spellStart"/>
      <w:r w:rsidRPr="000F6620">
        <w:t>Yunheng</w:t>
      </w:r>
      <w:proofErr w:type="spellEnd"/>
      <w:r w:rsidRPr="000F6620">
        <w:t xml:space="preserve"> Zhou, of </w:t>
      </w:r>
      <w:proofErr w:type="spellStart"/>
      <w:r w:rsidRPr="000F6620">
        <w:t>Fudan</w:t>
      </w:r>
      <w:proofErr w:type="spellEnd"/>
      <w:r w:rsidRPr="000F6620">
        <w:t xml:space="preserve"> University’s School of International Relations and Public Affairs, identify middle powers primarily in terms of their positionalcapabilities(land,resources,economy,military,population,etc.).6 Zhou sees Canada, for instance, as a middle power not because of its behavioral or normative commitments, most often cited by others outside of China, but because of its capabilities. By far the most inﬂuential thinker on middle powers is Ding Gong, a researcher at the Central Party School whose writings on middle powers have been ‘‘sent to senior leaders’’ (</w:t>
      </w:r>
      <w:proofErr w:type="spellStart"/>
      <w:r w:rsidRPr="000F6620">
        <w:t>shangbao</w:t>
      </w:r>
      <w:proofErr w:type="spellEnd"/>
      <w:r w:rsidRPr="000F6620">
        <w:t>).7 Ding argues that middle powers have power capabilities that put them in the ‘‘upper middle class’’ (</w:t>
      </w:r>
      <w:proofErr w:type="spellStart"/>
      <w:r w:rsidRPr="000F6620">
        <w:t>zhongjian</w:t>
      </w:r>
      <w:proofErr w:type="spellEnd"/>
      <w:r w:rsidRPr="000F6620">
        <w:t xml:space="preserve"> </w:t>
      </w:r>
      <w:proofErr w:type="spellStart"/>
      <w:r w:rsidRPr="000F6620">
        <w:t>pianshang</w:t>
      </w:r>
      <w:proofErr w:type="spellEnd"/>
      <w:r w:rsidRPr="000F6620">
        <w:t xml:space="preserve"> </w:t>
      </w:r>
      <w:proofErr w:type="spellStart"/>
      <w:r w:rsidRPr="000F6620">
        <w:t>jieceng</w:t>
      </w:r>
      <w:proofErr w:type="spellEnd"/>
      <w:r w:rsidRPr="000F6620">
        <w:t xml:space="preserve">) of all states.8 This means that middle powers are uniquely positioned to inﬂuence international affairs because they have sufﬁcient independence and capabilities as well as national interests to expend diplomatic resources, usually in concert with other like-minded middle powers. Ding lists the following as middle powers: Turkey, Saudi Arabia, Pakistan, South Korea, Egypt, Iran, South Africa, Nigeria, Mexico, Argentina, Indonesia, and Australia. India and Brazil, he believes, are borderline cases because they have sought to throw off their post–World War II middle power identity to pursue great power status. Canada and the European middle powers, meanwhile, are too closely integrated into the maintenance of the Western-dominated order to qualify as independent, in his view. </w:t>
      </w:r>
      <w:proofErr w:type="spellStart"/>
      <w:r w:rsidRPr="000F6620">
        <w:t>Allt</w:t>
      </w:r>
      <w:proofErr w:type="spellEnd"/>
      <w:r w:rsidRPr="000F6620">
        <w:t xml:space="preserve"> here authors make clear that the predicted behavior of middle powers is what makes them of interest, in particular the predictions of an independent foreign policy and a proactive diplomacy. Ding argues that middle powers have an abiding interest in maintaining the status and effectiveness of international institutions.9 This is usually evidenced through regional leadership,whichinhisviewisthesinglemostimportantindicatorthatamiddle power has taken on a ‘‘middle power identity.’’10 Gang Tang of Shanghai International Studies University sees counter-hegemony, multilateralism, and regional leadership as key behavioral attributes of middle powers, noting how this behavioral approach is a departure for China, which is used to seeing the world in terms of capabilities alone.11 Likewise, </w:t>
      </w:r>
      <w:proofErr w:type="spellStart"/>
      <w:r w:rsidRPr="000F6620">
        <w:t>Changsen</w:t>
      </w:r>
      <w:proofErr w:type="spellEnd"/>
      <w:r w:rsidRPr="000F6620">
        <w:t xml:space="preserve"> Yu, a professor of Asian studies at </w:t>
      </w:r>
      <w:proofErr w:type="spellStart"/>
      <w:r w:rsidRPr="000F6620">
        <w:t>Zhongshan</w:t>
      </w:r>
      <w:proofErr w:type="spellEnd"/>
      <w:r w:rsidRPr="000F6620">
        <w:t xml:space="preserve"> University, notes that China-Australia relations are driven on the Australian side by the ‘‘middle power need to maintain the status quo’’ of international institutions through which China’s rise can be managed in typical middle power fashion.12 Although an afﬁnity for a rules-based international order is in the interests of middle powers, they gain a soft power advantage as a result because such an order is also favored by small powers and weak powers. As a result, middle powers often serve as ‘‘rule-makers’’ in the international system, he writes.</w:t>
      </w:r>
    </w:p>
    <w:p w:rsidR="001F5B90" w:rsidRPr="000F6620" w:rsidRDefault="001F5B90" w:rsidP="001F5B90">
      <w:pPr>
        <w:rPr>
          <w:rStyle w:val="Style13ptBold"/>
        </w:rPr>
      </w:pPr>
      <w:r w:rsidRPr="000F6620">
        <w:rPr>
          <w:rStyle w:val="Style13ptBold"/>
        </w:rPr>
        <w:t>That strategy is good—drives better cooperation and moderation in settling disputes.</w:t>
      </w:r>
    </w:p>
    <w:p w:rsidR="001F5B90" w:rsidRPr="000F6620" w:rsidRDefault="001F5B90" w:rsidP="001F5B90">
      <w:r w:rsidRPr="000F6620">
        <w:rPr>
          <w:rStyle w:val="Style13ptBold"/>
        </w:rPr>
        <w:t>Gilley 14</w:t>
      </w:r>
      <w:r w:rsidRPr="000F6620">
        <w:t xml:space="preserve"> (Bruce; </w:t>
      </w:r>
      <w:proofErr w:type="spellStart"/>
      <w:proofErr w:type="gramStart"/>
      <w:r w:rsidRPr="000F6620">
        <w:t>sep</w:t>
      </w:r>
      <w:proofErr w:type="spellEnd"/>
      <w:proofErr w:type="gramEnd"/>
      <w:r w:rsidRPr="000F6620">
        <w:t xml:space="preserve"> 2k14; associate professor of political science at the Mark Hatfield School of Government at Portland State University. He is the author of five books, including The Nature of Asian Politics, and has twice won the Canada International Council's </w:t>
      </w:r>
      <w:proofErr w:type="spellStart"/>
      <w:r w:rsidRPr="000F6620">
        <w:t>Cadieux</w:t>
      </w:r>
      <w:proofErr w:type="spellEnd"/>
      <w:r w:rsidRPr="000F6620">
        <w:t xml:space="preserve"> Award for best article; China’s Discovery of Middle Powers; in “Middle Powers and the Rise of China”; Georgetown university press; </w:t>
      </w:r>
      <w:hyperlink r:id="rId59" w:history="1">
        <w:r w:rsidRPr="000F6620">
          <w:rPr>
            <w:rStyle w:val="Hyperlink"/>
          </w:rPr>
          <w:t>http://www.jstor.org/stable/j.ctt7zswkb.7</w:t>
        </w:r>
      </w:hyperlink>
      <w:r w:rsidRPr="000F6620">
        <w:t xml:space="preserve"> ) </w:t>
      </w:r>
      <w:proofErr w:type="spellStart"/>
      <w:r w:rsidRPr="000F6620">
        <w:t>jskullz</w:t>
      </w:r>
      <w:proofErr w:type="spellEnd"/>
    </w:p>
    <w:p w:rsidR="001F5B90" w:rsidRPr="000F6620" w:rsidRDefault="001F5B90" w:rsidP="001F5B90">
      <w:r w:rsidRPr="000F6620">
        <w:t>For example, several Chinese authors note that as Association of Southeast Asian Nations(ASEAN) chair in 2011,Indonesia resisted a Philippines push at the annual summit for a ‘‘zone of peace, freedom, friendship and cooperation’’ in the South China Sea that would delineate disputed areas of the sea for joint development. Jakarta also ensured that the ﬁnal communique ´ acknowledgedBeijing’spreferenceforbilateraltalks,notthemultilateral ones sought by the Philippines and Vietnam.20 In this case, middle power activism defused what could have been a sharper military conﬂict between China and the Philippines. Ding notes that the ‘‘more cautious attitude’’ by Indonesia ensured that ASEAN had maintained a ‘‘balanced attitude so that the issue has not become a common cause among ASEAN.’’ This proved to be crucial to the 2012 Sino-Philippines dispute over Scarborough Shoal, when ASEAN, especially through the ASEAN Plus Three Defense Ministers forum, played a neutral, mediatory role, despite pleas from Manila for the body to ‘‘issue a statement’’ saying China was in violation of ASEAN China agreements on the South China Sea.21 ‘‘By seeing Indonesia as just a bordering state [bordering on China’s claims in the South China Sea] or a developing nation,’’ writes Ding, China’s foreign policy ‘‘will lead to inadequate attention to Indonesia’s positive role in regional affairs and hinder the effective enhancement of China’s diplomacy with neighboring countries as a whole.’’ While outside analysts, including Ann Marie Murphy (in this volume), do not see any evidence that China has moderated its behavior in response to Indonesian diplomatic initiatives, the view of analysts in China is that it has. For instance, in 2013, China abandoned its long-stated view that it would deal with the issue on bilateral terms by agreeing to joint talks with ASEAN as a whole convened by Thailand and Indonesia on a legally binding code of conduct to replace the nonbinding code signed in 2002. Likewise in its relations with Europe, according to Ding, China is too focused on major powers like Germany, France, and the United Kingdom, ignoring the role of middle powers like Spain and Italy that are often its staunchest allies. Ding notes that Spain initiated an attempt to lift the post-Tiananmen European Union arms embargo on China when it assumed the EUpresidencyinearly2010, which was rejected by Germany and the United Kingdom.22 He also notes that Spain has been a key advocate within the European Union to have China accepted as a full-market economy. (China agreed to adopt non market status for ﬁfteen years when joining the World TradeOrganizationin2001.)In2005, the Spanish president of the European Commission, Jose Manuel Barroso, said he was ‘‘hopeful that we can ﬁnd a pragmatic way to grant market economy status to China.’’23 In 2011</w:t>
      </w:r>
      <w:proofErr w:type="gramStart"/>
      <w:r w:rsidRPr="000F6620">
        <w:t>,Premier</w:t>
      </w:r>
      <w:proofErr w:type="gramEnd"/>
      <w:r w:rsidRPr="000F6620">
        <w:t xml:space="preserve"> Wen </w:t>
      </w:r>
      <w:proofErr w:type="spellStart"/>
      <w:r w:rsidRPr="000F6620">
        <w:t>Jiabao</w:t>
      </w:r>
      <w:proofErr w:type="spellEnd"/>
      <w:r w:rsidRPr="000F6620">
        <w:t xml:space="preserve"> said that in return for buying Spanish and other European bonds, the European Union ‘‘should recognize China’s full market economy status. . . .To show one’s sincerity on this issue . . </w:t>
      </w:r>
      <w:proofErr w:type="gramStart"/>
      <w:r w:rsidRPr="000F6620">
        <w:t>.is</w:t>
      </w:r>
      <w:proofErr w:type="gramEnd"/>
      <w:r w:rsidRPr="000F6620">
        <w:t xml:space="preserve"> the way a friend treats another friend.’’24</w:t>
      </w:r>
    </w:p>
    <w:p w:rsidR="001F5B90" w:rsidRPr="000F6620" w:rsidRDefault="001F5B90" w:rsidP="001F5B90">
      <w:pPr>
        <w:pStyle w:val="Heading3"/>
      </w:pPr>
      <w:r w:rsidRPr="000F6620">
        <w:t>No Coalitions—Latin America</w:t>
      </w:r>
    </w:p>
    <w:p w:rsidR="001F5B90" w:rsidRPr="000F6620" w:rsidRDefault="001F5B90" w:rsidP="001F5B90">
      <w:pPr>
        <w:pStyle w:val="Heading4"/>
      </w:pPr>
      <w:r w:rsidRPr="000F6620">
        <w:t>China won’t build a Latin America coalition—isn’t utilizing political opportunities</w:t>
      </w:r>
    </w:p>
    <w:p w:rsidR="001F5B90" w:rsidRPr="000F6620" w:rsidRDefault="001F5B90" w:rsidP="001F5B90">
      <w:r w:rsidRPr="000F6620">
        <w:rPr>
          <w:rStyle w:val="Style13ptBold"/>
        </w:rPr>
        <w:t>Brand et al 15</w:t>
      </w:r>
      <w:r w:rsidRPr="000F6620">
        <w:t xml:space="preserve"> (Alexander brand is professor of political science at Rhine-Waal university, Susan McEwan-</w:t>
      </w:r>
      <w:proofErr w:type="spellStart"/>
      <w:r w:rsidRPr="000F6620">
        <w:t>Fial</w:t>
      </w:r>
      <w:proofErr w:type="spellEnd"/>
      <w:r w:rsidRPr="000F6620">
        <w:t xml:space="preserve"> is a lecturer in International Relations at the Johannes Gutenberg </w:t>
      </w:r>
      <w:proofErr w:type="spellStart"/>
      <w:r w:rsidRPr="000F6620">
        <w:t>Universität</w:t>
      </w:r>
      <w:proofErr w:type="spellEnd"/>
      <w:r w:rsidRPr="000F6620">
        <w:t xml:space="preserve"> Mainz, Wolfgang </w:t>
      </w:r>
      <w:proofErr w:type="spellStart"/>
      <w:r w:rsidRPr="000F6620">
        <w:t>Muno</w:t>
      </w:r>
      <w:proofErr w:type="spellEnd"/>
      <w:r w:rsidRPr="000F6620">
        <w:t xml:space="preserve"> is researcher at the University of Mainz institute of political science; </w:t>
      </w:r>
      <w:proofErr w:type="spellStart"/>
      <w:r w:rsidRPr="000F6620">
        <w:t>oct</w:t>
      </w:r>
      <w:proofErr w:type="spellEnd"/>
      <w:r w:rsidRPr="000F6620">
        <w:t xml:space="preserve"> 2k15; An 'Authoritarian Nexus'? China's Alleged Special Relationship with Autocratic States in Latin America; European Review of Latin American and Caribbean Studies; </w:t>
      </w:r>
      <w:hyperlink r:id="rId60" w:history="1">
        <w:r w:rsidRPr="000F6620">
          <w:rPr>
            <w:rStyle w:val="Hyperlink"/>
          </w:rPr>
          <w:t>http://www.jstor.org/stable/43673489</w:t>
        </w:r>
      </w:hyperlink>
      <w:r w:rsidRPr="000F6620">
        <w:t xml:space="preserve"> ) </w:t>
      </w:r>
      <w:proofErr w:type="spellStart"/>
      <w:r w:rsidRPr="000F6620">
        <w:t>jskullz</w:t>
      </w:r>
      <w:proofErr w:type="spellEnd"/>
    </w:p>
    <w:p w:rsidR="001F5B90" w:rsidRPr="000F6620" w:rsidRDefault="001F5B90" w:rsidP="001F5B90">
      <w:r w:rsidRPr="000F6620">
        <w:t xml:space="preserve">The results of our analysis, however, support the argument that China is not nurturing an 'authoritarian nexus* in </w:t>
      </w:r>
      <w:proofErr w:type="spellStart"/>
      <w:r w:rsidRPr="000F6620">
        <w:t>l.atin</w:t>
      </w:r>
      <w:proofErr w:type="spellEnd"/>
      <w:r w:rsidRPr="000F6620">
        <w:t xml:space="preserve"> America. China's engagement in Latin America is due first, to Latin America's impressive abundance of re- sources and primary goods, and second, the l-</w:t>
      </w:r>
      <w:proofErr w:type="spellStart"/>
      <w:r w:rsidRPr="000F6620">
        <w:t>atin</w:t>
      </w:r>
      <w:proofErr w:type="spellEnd"/>
      <w:r w:rsidRPr="000F6620">
        <w:t xml:space="preserve"> American market with a population of more than 600 million people, and third, the issue of diplomatic recognition (e.g. </w:t>
      </w:r>
      <w:proofErr w:type="spellStart"/>
      <w:r w:rsidRPr="000F6620">
        <w:t>Leiteritz</w:t>
      </w:r>
      <w:proofErr w:type="spellEnd"/>
      <w:r w:rsidRPr="000F6620">
        <w:t xml:space="preserve">, 2012). Within this framework of interests, regime type does not play a pivotal role in finding cooperation partners. There is no evidence of China discriminating in </w:t>
      </w:r>
      <w:proofErr w:type="spellStart"/>
      <w:r w:rsidRPr="000F6620">
        <w:t>favour</w:t>
      </w:r>
      <w:proofErr w:type="spellEnd"/>
      <w:r w:rsidRPr="000F6620">
        <w:t xml:space="preserve"> of autocracies or deliberately work- </w:t>
      </w:r>
      <w:proofErr w:type="spellStart"/>
      <w:r w:rsidRPr="000F6620">
        <w:t>ing</w:t>
      </w:r>
      <w:proofErr w:type="spellEnd"/>
      <w:r w:rsidRPr="000F6620">
        <w:t xml:space="preserve"> towards an offshore stabilization of autocracies in Latin America. Based on our analysis of dyads of structurally similar, comparable cases of autocracies (Cuba and Venezuela) and democracies (Costa Rica and Chile respectively), we conclude that there is no pattern of outright </w:t>
      </w:r>
      <w:proofErr w:type="spellStart"/>
      <w:r w:rsidRPr="000F6620">
        <w:t>favouritism</w:t>
      </w:r>
      <w:proofErr w:type="spellEnd"/>
      <w:r w:rsidRPr="000F6620">
        <w:t xml:space="preserve"> for autocracies or a sustained will to nurture autocratic regimes in the Western Hemisphere. Military cooperation, arms sales, patterns of economic exchange and public diplo- </w:t>
      </w:r>
      <w:proofErr w:type="spellStart"/>
      <w:r w:rsidRPr="000F6620">
        <w:t>macy</w:t>
      </w:r>
      <w:proofErr w:type="spellEnd"/>
      <w:r w:rsidRPr="000F6620">
        <w:t xml:space="preserve"> efforts may be, to different degrees, important in Chinese relations with Cuba and Venezuela, but they </w:t>
      </w:r>
      <w:proofErr w:type="spellStart"/>
      <w:r w:rsidRPr="000F6620">
        <w:t>arc</w:t>
      </w:r>
      <w:proofErr w:type="spellEnd"/>
      <w:r w:rsidRPr="000F6620">
        <w:t xml:space="preserve"> either comparable to or even dwarfed by the activities towards similarly structured democratic countries or the general level of activity within the whole region. Beyond that, in seeking allies for the pro- motion of China's vision of global governance (Zhu, 2010; </w:t>
      </w:r>
      <w:proofErr w:type="spellStart"/>
      <w:r w:rsidRPr="000F6620">
        <w:t>Heam</w:t>
      </w:r>
      <w:proofErr w:type="spellEnd"/>
      <w:r w:rsidRPr="000F6620">
        <w:t xml:space="preserve">. 2012; Lei- </w:t>
      </w:r>
      <w:proofErr w:type="spellStart"/>
      <w:r w:rsidRPr="000F6620">
        <w:t>teritz</w:t>
      </w:r>
      <w:proofErr w:type="spellEnd"/>
      <w:r w:rsidRPr="000F6620">
        <w:t xml:space="preserve">, 2012), Brazil, the regional democratic heavy-weight, is, as a partner within the BRICS-group, far more important than Cuba or Venezuela. Even with the most likely case for an 'authoritarian nexus', Cuba, we see no special relations. Despite the rhetoric of socialist brotherhood, the Chinese aim at economic benefits, as the Cubans clearly know: 'The Chinese are very clear about one thing: they're not going to be benefactors for Cuba like the Soviets were. I was </w:t>
      </w:r>
      <w:proofErr w:type="spellStart"/>
      <w:r w:rsidRPr="000F6620">
        <w:t>oncc</w:t>
      </w:r>
      <w:proofErr w:type="spellEnd"/>
      <w:r w:rsidRPr="000F6620">
        <w:t xml:space="preserve"> told in no uncertain terms by a Chinese diplomat: Our relations with Cuba have to be mutually beneficial or they will not work* (the former Cuban ambassador to China, Mauro Garcia </w:t>
      </w:r>
      <w:proofErr w:type="spellStart"/>
      <w:r w:rsidRPr="000F6620">
        <w:t>Triana</w:t>
      </w:r>
      <w:proofErr w:type="spellEnd"/>
      <w:r w:rsidRPr="000F6620">
        <w:t xml:space="preserve">, quoted in Hearn. 2009, p. 5). This exact sentiment was more recently expressed in a meeting in 2013 by an econ- </w:t>
      </w:r>
      <w:proofErr w:type="spellStart"/>
      <w:r w:rsidRPr="000F6620">
        <w:t>omist</w:t>
      </w:r>
      <w:proofErr w:type="spellEnd"/>
      <w:r w:rsidRPr="000F6620">
        <w:t xml:space="preserve"> at the Ministry of Sugar.' Judged by the results of our empirical analysis conducted through a structured focused comparison, we have to conclude that there is no special relationship of China with cither Cuba or Venezuela. </w:t>
      </w:r>
    </w:p>
    <w:p w:rsidR="005466DE" w:rsidRPr="000F6620" w:rsidRDefault="005466DE" w:rsidP="005466DE">
      <w:pPr>
        <w:pStyle w:val="Heading3"/>
      </w:pPr>
      <w:r>
        <w:t>No rise</w:t>
      </w:r>
    </w:p>
    <w:p w:rsidR="005466DE" w:rsidRPr="000F6620" w:rsidRDefault="005466DE" w:rsidP="005466DE">
      <w:pPr>
        <w:pStyle w:val="Heading4"/>
      </w:pPr>
      <w:r w:rsidRPr="000F6620">
        <w:t>Not displacing the US—just seeking regional prosperity</w:t>
      </w:r>
    </w:p>
    <w:p w:rsidR="005466DE" w:rsidRPr="000F6620" w:rsidRDefault="005466DE" w:rsidP="005466DE">
      <w:r w:rsidRPr="000F6620">
        <w:rPr>
          <w:rStyle w:val="Style13ptBold"/>
        </w:rPr>
        <w:t xml:space="preserve">de </w:t>
      </w:r>
      <w:proofErr w:type="spellStart"/>
      <w:r w:rsidRPr="000F6620">
        <w:rPr>
          <w:rStyle w:val="Style13ptBold"/>
        </w:rPr>
        <w:t>Wijk</w:t>
      </w:r>
      <w:proofErr w:type="spellEnd"/>
      <w:r w:rsidRPr="000F6620">
        <w:rPr>
          <w:rStyle w:val="Style13ptBold"/>
        </w:rPr>
        <w:t xml:space="preserve"> 15</w:t>
      </w:r>
      <w:r w:rsidRPr="000F6620">
        <w:t xml:space="preserve"> (Rob; </w:t>
      </w:r>
      <w:proofErr w:type="spellStart"/>
      <w:r w:rsidRPr="000F6620">
        <w:t>jan</w:t>
      </w:r>
      <w:proofErr w:type="spellEnd"/>
      <w:r w:rsidRPr="000F6620">
        <w:t xml:space="preserve"> 1 2k15; Director of the Hague Centre for Strategic Studies (HCSS) and Professor of International Relations and Security at the Campus the Hague of Leiden University; “Power Politics: How China and Russia Reshape the World”; </w:t>
      </w:r>
      <w:hyperlink r:id="rId61" w:history="1">
        <w:r w:rsidRPr="000F6620">
          <w:rPr>
            <w:rStyle w:val="Hyperlink"/>
          </w:rPr>
          <w:t>http://www.jstor.org/stable/j.ctt1970542.13</w:t>
        </w:r>
      </w:hyperlink>
      <w:r w:rsidRPr="000F6620">
        <w:t xml:space="preserve"> ) </w:t>
      </w:r>
      <w:proofErr w:type="spellStart"/>
      <w:r w:rsidRPr="000F6620">
        <w:t>jskullz</w:t>
      </w:r>
      <w:proofErr w:type="spellEnd"/>
    </w:p>
    <w:p w:rsidR="005466DE" w:rsidRPr="000F6620" w:rsidRDefault="005466DE" w:rsidP="005466DE">
      <w:pPr>
        <w:rPr>
          <w:rStyle w:val="StyleUnderline"/>
        </w:rPr>
      </w:pPr>
      <w:r w:rsidRPr="000F6620">
        <w:rPr>
          <w:sz w:val="16"/>
        </w:rPr>
        <w:t xml:space="preserve">Like Russia, </w:t>
      </w:r>
      <w:r w:rsidRPr="000F6620">
        <w:rPr>
          <w:rStyle w:val="StyleUnderline"/>
          <w:highlight w:val="yellow"/>
        </w:rPr>
        <w:t>China feels excluded</w:t>
      </w:r>
      <w:r w:rsidRPr="000F6620">
        <w:rPr>
          <w:rStyle w:val="StyleUnderline"/>
        </w:rPr>
        <w:t xml:space="preserve"> from Western institutions</w:t>
      </w:r>
      <w:r w:rsidRPr="000F6620">
        <w:rPr>
          <w:sz w:val="16"/>
        </w:rPr>
        <w:t xml:space="preserve">. Just like Russia, </w:t>
      </w:r>
      <w:r w:rsidRPr="000F6620">
        <w:rPr>
          <w:rStyle w:val="StyleUnderline"/>
          <w:highlight w:val="yellow"/>
        </w:rPr>
        <w:t>China has therefore taken initiatives to improve its status by setting up multinational organizations</w:t>
      </w:r>
      <w:r w:rsidRPr="000F6620">
        <w:rPr>
          <w:sz w:val="16"/>
        </w:rPr>
        <w:t xml:space="preserve">. In 1996 it took the initiative to found the Shanghai Five, along with Kazakhstan, Kyrgyzstan, Russia and Tajikistan. The fall of the Soviet Union and the founding of the Shanghai Cooperation Council, which grew out of the Shanghai Five, led to a substantial improvement in relations with Russia. This meant that </w:t>
      </w:r>
      <w:r w:rsidRPr="000F6620">
        <w:rPr>
          <w:rStyle w:val="StyleUnderline"/>
        </w:rPr>
        <w:t>China could focus more of its attention on other strategic issues,</w:t>
      </w:r>
      <w:r w:rsidRPr="000F6620">
        <w:rPr>
          <w:sz w:val="16"/>
        </w:rPr>
        <w:t xml:space="preserve"> such as Taiwan, the South China Sea and the East China Sea.149 The objective of this initiative was to demarcate borders and agree confidence building measures. After the Asian financial crisis, </w:t>
      </w:r>
      <w:r w:rsidRPr="000F6620">
        <w:rPr>
          <w:rStyle w:val="StyleUnderline"/>
          <w:highlight w:val="yellow"/>
        </w:rPr>
        <w:t xml:space="preserve">China helped to create the ASEAN </w:t>
      </w:r>
      <w:proofErr w:type="gramStart"/>
      <w:r w:rsidRPr="000F6620">
        <w:rPr>
          <w:rStyle w:val="StyleUnderline"/>
          <w:highlight w:val="yellow"/>
        </w:rPr>
        <w:t>Plus</w:t>
      </w:r>
      <w:proofErr w:type="gramEnd"/>
      <w:r w:rsidRPr="000F6620">
        <w:rPr>
          <w:rStyle w:val="StyleUnderline"/>
          <w:highlight w:val="yellow"/>
        </w:rPr>
        <w:t xml:space="preserve"> Three</w:t>
      </w:r>
      <w:r w:rsidRPr="000F6620">
        <w:rPr>
          <w:sz w:val="16"/>
          <w:highlight w:val="yellow"/>
        </w:rPr>
        <w:t>,</w:t>
      </w:r>
      <w:r w:rsidRPr="000F6620">
        <w:rPr>
          <w:sz w:val="16"/>
        </w:rPr>
        <w:t xml:space="preserve"> along with Japan and South Korea, </w:t>
      </w:r>
      <w:r w:rsidRPr="000F6620">
        <w:rPr>
          <w:rStyle w:val="StyleUnderline"/>
        </w:rPr>
        <w:t>in order to increase financial stability in the region</w:t>
      </w:r>
      <w:r w:rsidRPr="000F6620">
        <w:rPr>
          <w:sz w:val="16"/>
        </w:rPr>
        <w:t xml:space="preserve">. In 2002 China signed a free trade agreement with ASEAN, which came into force in 2010. On the one hand, China’s involvement in multilateral institutions is driven by economic growth, while on the other, it is prompted by a desire to achieve greater influence in the region. Despite this, China is ambivalent about international cooperation. As noted above, </w:t>
      </w:r>
      <w:r w:rsidRPr="000F6620">
        <w:rPr>
          <w:rStyle w:val="StyleUnderline"/>
          <w:highlight w:val="yellow"/>
        </w:rPr>
        <w:t>emerging powers such as China do not reject the international order, but their overriding objective is to ensure that it reflects their</w:t>
      </w:r>
      <w:r w:rsidRPr="000F6620">
        <w:rPr>
          <w:rStyle w:val="StyleUnderline"/>
        </w:rPr>
        <w:t xml:space="preserve"> own </w:t>
      </w:r>
      <w:r w:rsidRPr="000F6620">
        <w:rPr>
          <w:rStyle w:val="StyleUnderline"/>
          <w:highlight w:val="yellow"/>
        </w:rPr>
        <w:t>preferences</w:t>
      </w:r>
      <w:r w:rsidRPr="000F6620">
        <w:rPr>
          <w:rStyle w:val="StyleUnderline"/>
        </w:rPr>
        <w:t xml:space="preserve"> to a greater extent.</w:t>
      </w:r>
      <w:r w:rsidRPr="000F6620">
        <w:rPr>
          <w:sz w:val="16"/>
        </w:rPr>
        <w:t xml:space="preserve"> This will help China to protect its interests more effectively. As explained in Chapter 3, </w:t>
      </w:r>
      <w:r w:rsidRPr="000F6620">
        <w:rPr>
          <w:rStyle w:val="StyleUnderline"/>
          <w:highlight w:val="yellow"/>
        </w:rPr>
        <w:t>having secure trade routes and unhindered access to raw materials</w:t>
      </w:r>
      <w:r w:rsidRPr="000F6620">
        <w:rPr>
          <w:rStyle w:val="StyleUnderline"/>
        </w:rPr>
        <w:t xml:space="preserve"> and fisheries </w:t>
      </w:r>
      <w:r w:rsidRPr="000F6620">
        <w:rPr>
          <w:rStyle w:val="StyleUnderline"/>
          <w:highlight w:val="yellow"/>
        </w:rPr>
        <w:t>is an internal political security priority</w:t>
      </w:r>
      <w:r w:rsidRPr="000F6620">
        <w:rPr>
          <w:rStyle w:val="StyleUnderline"/>
        </w:rPr>
        <w:t xml:space="preserve">. </w:t>
      </w:r>
      <w:r w:rsidRPr="000F6620">
        <w:rPr>
          <w:rStyle w:val="StyleUnderline"/>
          <w:highlight w:val="yellow"/>
        </w:rPr>
        <w:t>This</w:t>
      </w:r>
      <w:r w:rsidRPr="000F6620">
        <w:rPr>
          <w:rStyle w:val="StyleUnderline"/>
        </w:rPr>
        <w:t xml:space="preserve"> domestic priority </w:t>
      </w:r>
      <w:r w:rsidRPr="000F6620">
        <w:rPr>
          <w:rStyle w:val="StyleUnderline"/>
          <w:highlight w:val="yellow"/>
        </w:rPr>
        <w:t>seems to be a more important explanation</w:t>
      </w:r>
      <w:r w:rsidRPr="000F6620">
        <w:rPr>
          <w:sz w:val="16"/>
        </w:rPr>
        <w:t xml:space="preserve"> for the changes in Chinese foreign and </w:t>
      </w:r>
      <w:proofErr w:type="spellStart"/>
      <w:r w:rsidRPr="000F6620">
        <w:rPr>
          <w:sz w:val="16"/>
        </w:rPr>
        <w:t>defence</w:t>
      </w:r>
      <w:proofErr w:type="spellEnd"/>
      <w:r w:rsidRPr="000F6620">
        <w:rPr>
          <w:sz w:val="16"/>
        </w:rPr>
        <w:t xml:space="preserve"> policy </w:t>
      </w:r>
      <w:r w:rsidRPr="000F6620">
        <w:rPr>
          <w:rStyle w:val="StyleUnderline"/>
          <w:highlight w:val="yellow"/>
        </w:rPr>
        <w:t>than anti-American power politics</w:t>
      </w:r>
      <w:r w:rsidRPr="000F6620">
        <w:rPr>
          <w:rStyle w:val="StyleUnderline"/>
        </w:rPr>
        <w:t xml:space="preserve"> and Asian dominance. </w:t>
      </w:r>
      <w:r w:rsidRPr="000F6620">
        <w:rPr>
          <w:sz w:val="16"/>
        </w:rPr>
        <w:t xml:space="preserve">Despite this, many Western experts and policymakers have focused on the latter to explain the changes in China. Domestic priorities also explain the emphasis on the concept of a ‘peaceful rise’, which was launched by Hu Jintao, the President, Party Chairman and Chairman of the Central Military Commission between 2002 and 2012, as a counterweight to the Western idea that China was out to achieve global hegemony. Precisely for this reason, in 2004 the word ‘rise’ was replaced by ‘development’, to make it clear that the rise of China was not aimed at any other state. The concept was presented in 2005.150 The key underlying principle was that </w:t>
      </w:r>
      <w:r w:rsidRPr="000F6620">
        <w:rPr>
          <w:sz w:val="16"/>
          <w:szCs w:val="16"/>
        </w:rPr>
        <w:t>China was still a developing country, that it wanted a multipolar world rather than hegemony, and that it respected the five principles of peaceful co-existence.</w:t>
      </w:r>
    </w:p>
    <w:p w:rsidR="005466DE" w:rsidRPr="000F6620" w:rsidRDefault="005466DE" w:rsidP="005466DE">
      <w:pPr>
        <w:pStyle w:val="Heading4"/>
      </w:pPr>
      <w:r w:rsidRPr="000F6620">
        <w:t>China can’t challenge US hegemony for a long time.</w:t>
      </w:r>
    </w:p>
    <w:p w:rsidR="005466DE" w:rsidRPr="000F6620" w:rsidRDefault="005466DE" w:rsidP="005466DE">
      <w:pPr>
        <w:rPr>
          <w:sz w:val="16"/>
          <w:szCs w:val="16"/>
        </w:rPr>
      </w:pPr>
      <w:r w:rsidRPr="000F6620">
        <w:rPr>
          <w:rStyle w:val="Style13ptBold"/>
        </w:rPr>
        <w:t>Parisot ’15</w:t>
      </w:r>
      <w:r w:rsidRPr="000F6620">
        <w:rPr>
          <w:sz w:val="16"/>
          <w:szCs w:val="16"/>
        </w:rPr>
        <w:t xml:space="preserve"> - finishing a PhD in sociology at Binghamton University, (James, November 5, 2015, “The BRICS and American Global Power”, http://intpolicydigest.org/2015/11/05/the-brics-and-american-global-power/)//HH</w:t>
      </w:r>
    </w:p>
    <w:p w:rsidR="005466DE" w:rsidRPr="000F6620" w:rsidRDefault="005466DE" w:rsidP="005466DE">
      <w:pPr>
        <w:rPr>
          <w:sz w:val="16"/>
          <w:szCs w:val="16"/>
        </w:rPr>
      </w:pPr>
    </w:p>
    <w:p w:rsidR="005466DE" w:rsidRPr="000F6620" w:rsidRDefault="005466DE" w:rsidP="005466DE">
      <w:pPr>
        <w:rPr>
          <w:sz w:val="16"/>
        </w:rPr>
      </w:pPr>
      <w:r w:rsidRPr="000F6620">
        <w:rPr>
          <w:sz w:val="16"/>
        </w:rPr>
        <w:t xml:space="preserve">But </w:t>
      </w:r>
      <w:r w:rsidRPr="000F6620">
        <w:rPr>
          <w:rStyle w:val="StyleUnderline"/>
        </w:rPr>
        <w:t>the ability of the BRICS to challenge the West may be slowing down. Much of the recent growth of rising powers was due to a global commodity boom from 2004 to 2013, driven by energy consumption growing</w:t>
      </w:r>
      <w:r w:rsidRPr="000F6620">
        <w:rPr>
          <w:sz w:val="16"/>
        </w:rPr>
        <w:t xml:space="preserve"> by almost 60 percent in the period, the general prices of world resources increased four times. States such as Russia and Brazil greatly benefited from this, as their economies rely on the production and export of, in Brazil’s case, primary commodities such as soybeans, and in Russia’s case, especially oil and gas.</w:t>
      </w:r>
    </w:p>
    <w:p w:rsidR="005466DE" w:rsidRPr="000F6620" w:rsidRDefault="005466DE" w:rsidP="005466DE">
      <w:pPr>
        <w:rPr>
          <w:sz w:val="16"/>
        </w:rPr>
      </w:pPr>
      <w:r w:rsidRPr="000F6620">
        <w:rPr>
          <w:rStyle w:val="StyleUnderline"/>
        </w:rPr>
        <w:t>Growth within China, expected to be under 7 percent this year, is also reflective of the structural problems of the Chinese economy, most significantly dependence on exports to foreign markets and continual overinvestment in construction and infrastructure domestically to prop up the economy</w:t>
      </w:r>
      <w:r w:rsidRPr="000F6620">
        <w:rPr>
          <w:sz w:val="16"/>
        </w:rPr>
        <w:t>, as was the case with China’s $585 billion stimulus following the Great Recession. But China’s growth path was built upon relatively well educated cheap labor and a dramatic increase in wages and a move away from export dependence which would mean a massive reconfiguration of class relations in China. The Chinese party-state is not willing to let this happen, at least within strict limits.</w:t>
      </w:r>
    </w:p>
    <w:p w:rsidR="005466DE" w:rsidRPr="000F6620" w:rsidRDefault="005466DE" w:rsidP="005466DE">
      <w:pPr>
        <w:rPr>
          <w:rStyle w:val="StyleUnderline"/>
        </w:rPr>
      </w:pPr>
      <w:r w:rsidRPr="000F6620">
        <w:rPr>
          <w:sz w:val="16"/>
        </w:rPr>
        <w:t xml:space="preserve">Additionally, </w:t>
      </w:r>
      <w:r w:rsidRPr="000F6620">
        <w:rPr>
          <w:rStyle w:val="StyleUnderline"/>
        </w:rPr>
        <w:t>China’s increased political assertiveness is also increasing nationalist tensions throughout the region, making any dream of Chinese hegemony in East Asia appears increasingly impossible, particularly as tensions over East and Southeast Asian islands pull countries such as the Philippines closer to the Americans</w:t>
      </w:r>
      <w:r w:rsidRPr="000F6620">
        <w:rPr>
          <w:sz w:val="16"/>
        </w:rPr>
        <w:t xml:space="preserve">. </w:t>
      </w:r>
      <w:r w:rsidRPr="000F6620">
        <w:rPr>
          <w:rStyle w:val="StyleUnderline"/>
        </w:rPr>
        <w:t>China’s increased assertiveness may</w:t>
      </w:r>
      <w:r w:rsidRPr="000F6620">
        <w:rPr>
          <w:sz w:val="16"/>
        </w:rPr>
        <w:t xml:space="preserve">, in the long run, </w:t>
      </w:r>
      <w:r w:rsidRPr="000F6620">
        <w:rPr>
          <w:rStyle w:val="StyleUnderline"/>
        </w:rPr>
        <w:t>alienate East Asian powers that have historically had close ties to the US, such as Japan and South Korea, and continue to exacerbate nationalist rivalries within the region.</w:t>
      </w:r>
    </w:p>
    <w:p w:rsidR="005466DE" w:rsidRPr="000F6620" w:rsidRDefault="005466DE" w:rsidP="005466DE">
      <w:pPr>
        <w:rPr>
          <w:rStyle w:val="StyleUnderline"/>
        </w:rPr>
      </w:pPr>
      <w:r w:rsidRPr="000F6620">
        <w:rPr>
          <w:sz w:val="16"/>
        </w:rPr>
        <w:t xml:space="preserve">Overall, then, </w:t>
      </w:r>
      <w:r w:rsidRPr="000F6620">
        <w:rPr>
          <w:rStyle w:val="StyleUnderline"/>
        </w:rPr>
        <w:t>while we have moved into an increasingly multipolar world</w:t>
      </w:r>
      <w:r w:rsidRPr="000F6620">
        <w:rPr>
          <w:sz w:val="16"/>
        </w:rPr>
        <w:t xml:space="preserve">, and will continue to, </w:t>
      </w:r>
      <w:r w:rsidRPr="000F6620">
        <w:rPr>
          <w:rStyle w:val="StyleUnderline"/>
        </w:rPr>
        <w:t>the rise of China</w:t>
      </w:r>
      <w:r w:rsidRPr="000F6620">
        <w:rPr>
          <w:sz w:val="16"/>
        </w:rPr>
        <w:t xml:space="preserve"> and the rest of the BRICS </w:t>
      </w:r>
      <w:r w:rsidRPr="000F6620">
        <w:rPr>
          <w:rStyle w:val="StyleUnderline"/>
        </w:rPr>
        <w:t>seems to be one as much incorporated into American hegemony as against it, and as China’s economic growth relatively slows, the ability of China to translate economic might into political will may increasingly become challenged, particularly as states throughout East Asia look to US political leadership to sustain regional security and stability.</w:t>
      </w:r>
      <w:r w:rsidRPr="000F6620">
        <w:rPr>
          <w:sz w:val="16"/>
        </w:rPr>
        <w:t xml:space="preserve"> </w:t>
      </w:r>
      <w:r w:rsidRPr="000F6620">
        <w:rPr>
          <w:rStyle w:val="StyleUnderline"/>
        </w:rPr>
        <w:t>If</w:t>
      </w:r>
      <w:r w:rsidRPr="000F6620">
        <w:rPr>
          <w:sz w:val="16"/>
        </w:rPr>
        <w:t xml:space="preserve">, then, </w:t>
      </w:r>
      <w:r w:rsidRPr="000F6620">
        <w:rPr>
          <w:rStyle w:val="StyleUnderline"/>
        </w:rPr>
        <w:t>American power is in decline, it is not a sudden collapse so much as a slow crawl that will likely unravel over decades, not years.</w:t>
      </w:r>
    </w:p>
    <w:p w:rsidR="005466DE" w:rsidRPr="000F6620" w:rsidRDefault="005466DE" w:rsidP="005466DE">
      <w:pPr>
        <w:pStyle w:val="Heading3"/>
      </w:pPr>
      <w:r>
        <w:t xml:space="preserve">    </w:t>
      </w:r>
      <w:r w:rsidRPr="000F6620">
        <w:t xml:space="preserve">AT: </w:t>
      </w:r>
      <w:proofErr w:type="spellStart"/>
      <w:r w:rsidRPr="000F6620">
        <w:t>Heg</w:t>
      </w:r>
      <w:proofErr w:type="spellEnd"/>
      <w:r w:rsidRPr="000F6620">
        <w:t xml:space="preserve"> turn</w:t>
      </w:r>
    </w:p>
    <w:p w:rsidR="005466DE" w:rsidRPr="000F6620" w:rsidRDefault="005466DE" w:rsidP="005466DE">
      <w:pPr>
        <w:pStyle w:val="NormalWeb"/>
        <w:shd w:val="clear" w:color="auto" w:fill="FFFFFF"/>
        <w:spacing w:before="0" w:beforeAutospacing="0" w:after="300" w:afterAutospacing="0" w:line="300" w:lineRule="atLeast"/>
        <w:rPr>
          <w:rFonts w:asciiTheme="minorHAnsi" w:hAnsiTheme="minorHAnsi"/>
          <w:sz w:val="22"/>
          <w:szCs w:val="22"/>
        </w:rPr>
      </w:pPr>
    </w:p>
    <w:p w:rsidR="005466DE" w:rsidRPr="000F6620" w:rsidRDefault="005466DE" w:rsidP="005466DE">
      <w:pPr>
        <w:pStyle w:val="Heading4"/>
      </w:pPr>
      <w:r w:rsidRPr="000F6620">
        <w:t>U.S. and Chinese soft power doesn’t have to be zero sum</w:t>
      </w:r>
    </w:p>
    <w:p w:rsidR="005466DE" w:rsidRPr="000F6620" w:rsidRDefault="005466DE" w:rsidP="005466DE">
      <w:proofErr w:type="spellStart"/>
      <w:r w:rsidRPr="000F6620">
        <w:rPr>
          <w:b/>
          <w:sz w:val="32"/>
          <w:szCs w:val="32"/>
        </w:rPr>
        <w:t>Edney</w:t>
      </w:r>
      <w:proofErr w:type="spellEnd"/>
      <w:r w:rsidRPr="000F6620">
        <w:rPr>
          <w:b/>
          <w:sz w:val="32"/>
          <w:szCs w:val="32"/>
        </w:rPr>
        <w:t xml:space="preserve"> 15</w:t>
      </w:r>
      <w:r w:rsidRPr="000F6620">
        <w:rPr>
          <w:sz w:val="16"/>
        </w:rPr>
        <w:t xml:space="preserve">, </w:t>
      </w:r>
      <w:proofErr w:type="spellStart"/>
      <w:r w:rsidRPr="000F6620">
        <w:rPr>
          <w:sz w:val="16"/>
        </w:rPr>
        <w:t>Kinglsey</w:t>
      </w:r>
      <w:proofErr w:type="spellEnd"/>
      <w:r w:rsidRPr="000F6620">
        <w:rPr>
          <w:sz w:val="16"/>
        </w:rPr>
        <w:t xml:space="preserve"> </w:t>
      </w:r>
      <w:proofErr w:type="spellStart"/>
      <w:r w:rsidRPr="000F6620">
        <w:rPr>
          <w:sz w:val="16"/>
        </w:rPr>
        <w:t>Edney</w:t>
      </w:r>
      <w:proofErr w:type="spellEnd"/>
      <w:r w:rsidRPr="000F6620">
        <w:rPr>
          <w:sz w:val="16"/>
        </w:rPr>
        <w:t>, Professor of International Relations at the University of Leeds, 2015 (“Building National Cohesion and Domestic Legitimacy: A Regime Security Approach to Soft Power in China”, 2015, accessed on July 1, 2016, RLD)</w:t>
      </w:r>
    </w:p>
    <w:p w:rsidR="005466DE" w:rsidRPr="000F6620" w:rsidRDefault="005466DE" w:rsidP="005466DE">
      <w:pPr>
        <w:rPr>
          <w:sz w:val="18"/>
        </w:rPr>
      </w:pPr>
      <w:r w:rsidRPr="000F6620">
        <w:rPr>
          <w:sz w:val="18"/>
        </w:rPr>
        <w:t xml:space="preserve">In his own work and in collaboration with the Chinese scholar Wang </w:t>
      </w:r>
      <w:proofErr w:type="spellStart"/>
      <w:r w:rsidRPr="000F6620">
        <w:rPr>
          <w:sz w:val="18"/>
        </w:rPr>
        <w:t>Jisi</w:t>
      </w:r>
      <w:proofErr w:type="spellEnd"/>
      <w:r w:rsidRPr="000F6620">
        <w:rPr>
          <w:sz w:val="18"/>
        </w:rPr>
        <w:t xml:space="preserve">, </w:t>
      </w:r>
      <w:r w:rsidRPr="000F6620">
        <w:rPr>
          <w:b/>
          <w:u w:val="single"/>
        </w:rPr>
        <w:t>Nye claims that American and Chinese soft power does not have to be a zero-sum competition and can instead be mutually reinforcing</w:t>
      </w:r>
      <w:r w:rsidRPr="000F6620">
        <w:t xml:space="preserve"> (</w:t>
      </w:r>
      <w:r w:rsidRPr="000F6620">
        <w:rPr>
          <w:sz w:val="18"/>
        </w:rPr>
        <w:t>Nye, 2011, p. 90; 2013; 2014, p. 22; Nye and Wang, 2009, p. 22). Nye (2011, p. 90)</w:t>
      </w:r>
      <w:r w:rsidRPr="000F6620">
        <w:t xml:space="preserve"> </w:t>
      </w:r>
      <w:r w:rsidRPr="000F6620">
        <w:rPr>
          <w:b/>
          <w:u w:val="single"/>
        </w:rPr>
        <w:t>points out that if China and the US can become more attractive to each other through the mutual growth of soft power then this will reduce the potential for conﬂict between them.</w:t>
      </w:r>
      <w:r w:rsidRPr="000F6620">
        <w:t xml:space="preserve"> </w:t>
      </w:r>
      <w:r w:rsidRPr="000F6620">
        <w:rPr>
          <w:sz w:val="18"/>
        </w:rPr>
        <w:t xml:space="preserve">If we only focus on national security and the security dilemma, </w:t>
      </w:r>
      <w:r w:rsidRPr="000F6620">
        <w:rPr>
          <w:b/>
          <w:u w:val="single"/>
        </w:rPr>
        <w:t>this argument seems sensible because if each side becomes more inclined to ‘want what the other wants’ then this will lead to a growth in shared interests and greater cooperation to solve international problems; an increase in the soft power of one does not pose a threat to the other in the same way that an increase in military capabilities might</w:t>
      </w:r>
      <w:r w:rsidRPr="000F6620">
        <w:t xml:space="preserve">. </w:t>
      </w:r>
      <w:r w:rsidRPr="000F6620">
        <w:rPr>
          <w:sz w:val="18"/>
        </w:rPr>
        <w:t>When we consider the way that Chinese scholars have applied the concept of soft power to the problem of cultural security, however, this mutual attraction scenario becomes more problematic.</w:t>
      </w:r>
    </w:p>
    <w:p w:rsidR="005466DE" w:rsidRPr="000F6620" w:rsidRDefault="005466DE" w:rsidP="005466DE">
      <w:r w:rsidRPr="000F6620">
        <w:rPr>
          <w:sz w:val="18"/>
        </w:rPr>
        <w:t xml:space="preserve">Although Chinese analysts do not generally identify a direct link between the threat of foreign soft power and the potential for the CCP to lose its legitimacy, their references to the undermining of socialist ideology, values and national cohesion </w:t>
      </w:r>
      <w:r w:rsidRPr="000F6620">
        <w:t>make it clear that they are concerned that certain elements of foreign soft power, particularly the attraction of Western style democratic systems and values, pose a threat to regime security in China. Some scholars argue there is a deliberate soft power strategy on the part of the US to target China. Han (2004, p. 11) refers to a ‘major soft power offensive’ by the US to spread Western capitalist ideology that, along with American cultural hegemony, poses a serious threat to China’s cultural security. Han (2004, pp. 10–111) is particularly concerned about the US incorporating culture into its national security strategy and cites Nye’s views on soft power to argue for the importance of culture for contemporary international competition. Jiang (2010, p. 89) argues that American soft power, in the form of American-style democracy and values, poses a particularly pressing challenge for China. He claims that Western countries are aware of the increasing importance of culture in the international competition over comprehensive national power and aim to use soft power to achieve ‘peaceful evolution’ in China. Jiang (2010, p. 89) reels off a list of complaints against Western countries, including using human rights to interfere in China’s internal affairs, referring to Chinese patriotism as nationalism, denigrating Chinese collectivist values as closed and backward, and promoting degenerate thought and culture – such as materialism, hedonism, extreme individualism and pornography and violence – to China’s youth, and sees this as all being driven by a strategic objective: ‘to destroy our common ideals and spiritual pillars [</w:t>
      </w:r>
      <w:proofErr w:type="spellStart"/>
      <w:r w:rsidRPr="000F6620">
        <w:t>jingshen</w:t>
      </w:r>
      <w:proofErr w:type="spellEnd"/>
      <w:r w:rsidRPr="000F6620">
        <w:t xml:space="preserve"> </w:t>
      </w:r>
      <w:proofErr w:type="spellStart"/>
      <w:r w:rsidRPr="000F6620">
        <w:t>zhizhu</w:t>
      </w:r>
      <w:proofErr w:type="spellEnd"/>
      <w:r w:rsidRPr="000F6620">
        <w:t>], to eliminate Chinese national cohesion, [and] to confuse our thinking’. Similarly, Han (2004, p. 12) argues that the US speciﬁcally targets China in a struggle over ideology and values and that this has consequences for national cohesion.</w:t>
      </w:r>
    </w:p>
    <w:p w:rsidR="005466DE" w:rsidRPr="000F6620" w:rsidRDefault="005466DE" w:rsidP="005466DE">
      <w:r w:rsidRPr="000F6620">
        <w:t>Even when American soft power is not seen as a deliberate plot, Chinese analysts can still identify it as a source of insecurity for developing countries. Sun and Wang (2014, p. 108) speciﬁcally rebut Nye’s claims that soft power is not threatening to others when they write:</w:t>
      </w:r>
    </w:p>
    <w:p w:rsidR="005466DE" w:rsidRPr="000F6620" w:rsidRDefault="005466DE" w:rsidP="005466DE">
      <w:r w:rsidRPr="000F6620">
        <w:t>As far as developing countries in the process of modernization are concerned, despite scholars such as Nye (especially American scholars) repeatedly emphasizing in their articles that soft power development is ‘non-zero-sum’ and of global mutual beneﬁt, this kind of language corresponds to a speciﬁcally Western (or American) political system and cultural environment; this will inevitably create a major conﬂict with other countries, which will be unable to avoid being profoundly concerned about ‘cultural security’.</w:t>
      </w:r>
    </w:p>
    <w:p w:rsidR="005466DE" w:rsidRPr="000F6620" w:rsidRDefault="005466DE" w:rsidP="005466DE">
      <w:pPr>
        <w:tabs>
          <w:tab w:val="left" w:pos="4515"/>
        </w:tabs>
      </w:pPr>
    </w:p>
    <w:p w:rsidR="005466DE" w:rsidRPr="000F6620" w:rsidRDefault="005466DE" w:rsidP="005466DE">
      <w:pPr>
        <w:rPr>
          <w:sz w:val="16"/>
        </w:rPr>
      </w:pPr>
    </w:p>
    <w:p w:rsidR="00347BED" w:rsidRDefault="00347BED" w:rsidP="00347BED">
      <w:pPr>
        <w:pStyle w:val="Heading2"/>
      </w:pPr>
      <w:r>
        <w:t>UQ</w:t>
      </w:r>
    </w:p>
    <w:p w:rsidR="00347BED" w:rsidRDefault="00347BED" w:rsidP="00347BED">
      <w:pPr>
        <w:pStyle w:val="Heading3"/>
      </w:pPr>
      <w:r>
        <w:t>U</w:t>
      </w:r>
      <w:r>
        <w:t>Q</w:t>
      </w:r>
    </w:p>
    <w:p w:rsidR="00347BED" w:rsidRPr="000F6620" w:rsidRDefault="00347BED" w:rsidP="00347BED">
      <w:pPr>
        <w:pStyle w:val="Heading4"/>
      </w:pPr>
      <w:r w:rsidRPr="000F6620">
        <w:t>China has soft power- global institutions, corruption, warming</w:t>
      </w:r>
    </w:p>
    <w:p w:rsidR="00347BED" w:rsidRPr="000F6620" w:rsidRDefault="00347BED" w:rsidP="00347BED">
      <w:pPr>
        <w:rPr>
          <w:sz w:val="16"/>
        </w:rPr>
      </w:pPr>
      <w:r w:rsidRPr="000F6620">
        <w:rPr>
          <w:rStyle w:val="Style13ptBold"/>
        </w:rPr>
        <w:t>Howard 06/21/16</w:t>
      </w:r>
      <w:r w:rsidRPr="000F6620">
        <w:rPr>
          <w:sz w:val="16"/>
        </w:rPr>
        <w:t xml:space="preserve"> </w:t>
      </w:r>
      <w:r w:rsidRPr="000F6620">
        <w:t xml:space="preserve">(Rory, Reporter for China.org, “China moves up in soft-power report,” </w:t>
      </w:r>
      <w:hyperlink r:id="rId62" w:history="1">
        <w:r w:rsidRPr="000F6620">
          <w:t>http://www.china.org.cn/china/2016-06/21/content_38710225.htm</w:t>
        </w:r>
      </w:hyperlink>
      <w:r w:rsidRPr="000F6620">
        <w:t>, accessed 06/29/16, MM)</w:t>
      </w:r>
    </w:p>
    <w:p w:rsidR="00347BED" w:rsidRPr="000F6620" w:rsidRDefault="00347BED" w:rsidP="00347BED">
      <w:pPr>
        <w:rPr>
          <w:u w:val="single"/>
        </w:rPr>
      </w:pPr>
      <w:r w:rsidRPr="000F6620">
        <w:rPr>
          <w:rStyle w:val="StyleUnderline"/>
        </w:rPr>
        <w:t>Aid and development projects in Africa and Asia are helping add to China's soft-power while also helping others. China performed best in culture thanks to the richness of its cultural heritage, as well as its winning a number of UNESCO world heritage sites</w:t>
      </w:r>
      <w:r w:rsidRPr="000F6620">
        <w:rPr>
          <w:sz w:val="16"/>
        </w:rPr>
        <w:t xml:space="preserve"> (currently 48 sites) where it is second only to Italy. According to the report, one indicator of a country's soft-power is how many international organizations it is part of. </w:t>
      </w:r>
      <w:r w:rsidRPr="000F6620">
        <w:rPr>
          <w:rStyle w:val="StyleUnderline"/>
        </w:rPr>
        <w:t>The China-led Asian Infrastructure Investment Bank, which launched in January 2016, represents a 'milestone in China's global engagement' and reveals an "emerging vision for a Chinese world order." The Silk Road Economic Belt initiative from China, which seeks to recreate the infrastructure and trade route of the old Silk Road, has had an economic and cultural impact on Africa</w:t>
      </w:r>
      <w:r w:rsidRPr="000F6620">
        <w:rPr>
          <w:sz w:val="16"/>
        </w:rPr>
        <w:t xml:space="preserve">, an impact that the report says is already being felt. In an article included with the report, Ambassador Tommy </w:t>
      </w:r>
      <w:proofErr w:type="spellStart"/>
      <w:r w:rsidRPr="000F6620">
        <w:rPr>
          <w:sz w:val="16"/>
        </w:rPr>
        <w:t>Koh</w:t>
      </w:r>
      <w:proofErr w:type="spellEnd"/>
      <w:r w:rsidRPr="000F6620">
        <w:rPr>
          <w:sz w:val="16"/>
        </w:rPr>
        <w:t xml:space="preserve"> from Singapore said that he is confident China's ranking will progress in the coming years, and that </w:t>
      </w:r>
      <w:r w:rsidRPr="000F6620">
        <w:rPr>
          <w:rStyle w:val="StyleUnderline"/>
        </w:rPr>
        <w:t xml:space="preserve">China's soft-power will be enhanced by President Xi's fight against corruption, the country's move towards a low-carbon economy, and by the rule of law. </w:t>
      </w:r>
    </w:p>
    <w:p w:rsidR="00347BED" w:rsidRPr="000F6620" w:rsidRDefault="00347BED" w:rsidP="00347BED">
      <w:pPr>
        <w:pStyle w:val="Heading4"/>
      </w:pPr>
      <w:r w:rsidRPr="000F6620">
        <w:t>China has soft power now- Olympics, education, Confucius institutes, and media</w:t>
      </w:r>
    </w:p>
    <w:p w:rsidR="00347BED" w:rsidRPr="000F6620" w:rsidRDefault="00347BED" w:rsidP="00347BED">
      <w:proofErr w:type="spellStart"/>
      <w:r w:rsidRPr="000F6620">
        <w:rPr>
          <w:rStyle w:val="Style13ptBold"/>
        </w:rPr>
        <w:t>Sukhoparova</w:t>
      </w:r>
      <w:proofErr w:type="spellEnd"/>
      <w:r w:rsidRPr="000F6620">
        <w:rPr>
          <w:rStyle w:val="Style13ptBold"/>
        </w:rPr>
        <w:t xml:space="preserve"> 14</w:t>
      </w:r>
      <w:r w:rsidRPr="000F6620">
        <w:t xml:space="preserve"> (Irina, Reuters Author, “Charm offensive: The way China influences the world,” </w:t>
      </w:r>
      <w:hyperlink r:id="rId63" w:history="1">
        <w:r w:rsidRPr="000F6620">
          <w:rPr>
            <w:rStyle w:val="Hyperlink"/>
          </w:rPr>
          <w:t>https://www.rt.com/op-edge/growing-chinese-soft-power-638/</w:t>
        </w:r>
      </w:hyperlink>
      <w:r w:rsidRPr="000F6620">
        <w:t>, accessed 06/29/16, MM)</w:t>
      </w:r>
    </w:p>
    <w:p w:rsidR="00347BED" w:rsidRPr="000F6620" w:rsidRDefault="00347BED" w:rsidP="00347BED">
      <w:pPr>
        <w:rPr>
          <w:sz w:val="16"/>
        </w:rPr>
      </w:pPr>
      <w:r w:rsidRPr="000F6620">
        <w:rPr>
          <w:rStyle w:val="StyleUnderline"/>
        </w:rPr>
        <w:t>The specter of soft power instruments is rather large; it includes culture, language, public diplomacy, education systems, various festivals and big events. Indeed, the Olympic Games held in 2008 and the Shanghai World Expo of 2010 were important events, which assisted in enhancing public diplomacy and promoting China’s brand.</w:t>
      </w:r>
      <w:r w:rsidRPr="000F6620">
        <w:rPr>
          <w:sz w:val="16"/>
        </w:rPr>
        <w:t xml:space="preserve"> China's record spending on the Olympics, estimated at a total of $42 billion, which is a large sum for a developing country, especially in comparison with the Athens Olympics budget of $15 billion in 2004 and the London Olympics coming in at $35 billion in 2012. </w:t>
      </w:r>
      <w:r w:rsidRPr="000F6620">
        <w:rPr>
          <w:rStyle w:val="StyleUnderline"/>
        </w:rPr>
        <w:t>Beijing considered the Olympic Games to be very important in the sense of public diplomacy</w:t>
      </w:r>
      <w:r w:rsidRPr="000F6620">
        <w:rPr>
          <w:sz w:val="16"/>
        </w:rPr>
        <w:t xml:space="preserve">, particularly in creating the image of a “nice country,” which is favorable to everyone. However, Western countries failed to understand the Chinese message, since there is a sharp difference in Western and Chinese values. Besides, even before the beginning of the Games, critics attacked China on issues ranging from human rights to food safety and the environment. Furthermore, some human rights groups called on the US and the European Union to react more forcefully and boycott the 2008 Olympics. </w:t>
      </w:r>
      <w:proofErr w:type="spellStart"/>
      <w:r w:rsidRPr="000F6620">
        <w:rPr>
          <w:sz w:val="16"/>
        </w:rPr>
        <w:t>Revellers</w:t>
      </w:r>
      <w:proofErr w:type="spellEnd"/>
      <w:r w:rsidRPr="000F6620">
        <w:rPr>
          <w:sz w:val="16"/>
        </w:rPr>
        <w:t xml:space="preserve"> dressed in traditional costume perform during a parade celebrating Chinese New Year, the Year of the Horse, in central London February 2, 2014. (Reuters/Neil Hall) Learn Chinese </w:t>
      </w:r>
      <w:proofErr w:type="gramStart"/>
      <w:r w:rsidRPr="000F6620">
        <w:rPr>
          <w:rStyle w:val="StyleUnderline"/>
        </w:rPr>
        <w:t>The</w:t>
      </w:r>
      <w:proofErr w:type="gramEnd"/>
      <w:r w:rsidRPr="000F6620">
        <w:rPr>
          <w:rStyle w:val="StyleUnderline"/>
        </w:rPr>
        <w:t xml:space="preserve"> most crucial components of Chinese soft power are its culture and language, which is why enhancing the educational sector became critical for the Chinese authorities</w:t>
      </w:r>
      <w:r w:rsidRPr="000F6620">
        <w:rPr>
          <w:sz w:val="16"/>
        </w:rPr>
        <w:t xml:space="preserve">. In the 1990s, the government launched the 211 Project, the largest investment ever in the improvement of 100 universities and 100 key disciplines. And there was the 985 Project, aimed at allocating funds to a number of elite universities. These initiatives resulted in an unprecedented expansion of China’s higher education: if in 1999 the number of new enrolled students was 1.3 million, in 2006 it skyrocketed to 5.4 million. At the same time, Beijing focused on creating favorable conditions for foreign students, including a growing number of exchange programs and grants for studies. Whereas in 1992 only 13,000 foreign students studied in China, in 2000 this number jumped to 52,200 and reached 162,700 in 2006. </w:t>
      </w:r>
      <w:r w:rsidRPr="000F6620">
        <w:rPr>
          <w:rStyle w:val="StyleUnderline"/>
        </w:rPr>
        <w:t>The number of foreign students coming to study in China continues rising: in 2011 it set a new record of 292,611 students from 194 countries. Over 75 percent of students are from Asia, with South Korea and Japan consistently sending the most. What is important is the fact that previously the US was the most favorite direction for Southeastern Asian youth, but now there is a remarkable shift towards Chinese education</w:t>
      </w:r>
      <w:r w:rsidRPr="000F6620">
        <w:rPr>
          <w:sz w:val="16"/>
        </w:rPr>
        <w:t xml:space="preserve">. For example, 2,563 Indonesian students entered China in 2003, which is a 51 percent increase over the previous year. By contrast, only 1,333 Indonesian students were enrolled in education programs in the US the same year, a precipitous drop from the 6,250 student visas issued in 2000. South Korea sends more than 13,000 students to China every year, which is equal to the total number of Korean students in America from 1953 to 1975, at the height of relations between these states. Beijing has also organized classes in Mandarin and Chinese culture in overseas primary schools and signed agreements with countries like Thailand to help integrate Chinese into public schools’ curricula. Besides, </w:t>
      </w:r>
      <w:r w:rsidRPr="000F6620">
        <w:rPr>
          <w:rStyle w:val="StyleUnderline"/>
        </w:rPr>
        <w:t>the Chinese government sends hundreds of instructors to schools in various countries like Cambodia, Kenya and Argentina. In general, Chinese language schools provide a better education, at a lower cost, with less corruption, which partly explains their popularity</w:t>
      </w:r>
      <w:r w:rsidRPr="000F6620">
        <w:rPr>
          <w:sz w:val="16"/>
        </w:rPr>
        <w:t xml:space="preserve">. However, while China is becoming a popular destination, the United States continues to attract far more students: in 2011 more than 722,000 international students came to America, which is 2.5 times higher than Chinese indices. Recognizing the importance of language in increasing cultural attractiveness, </w:t>
      </w:r>
      <w:r w:rsidRPr="000F6620">
        <w:rPr>
          <w:rStyle w:val="StyleUnderline"/>
        </w:rPr>
        <w:t>China has been aggressive in promoting the study of Chinese all over the world</w:t>
      </w:r>
      <w:r w:rsidRPr="000F6620">
        <w:rPr>
          <w:sz w:val="16"/>
        </w:rPr>
        <w:t xml:space="preserve">. In 2004, the Chinese government unveiled a plan to open 500 Confucius Institutes throughout the world by 2010. By late 2005 the Chinese Ministry of Education had set up 32 Confucius Institutes in 23 countries in order to provide Chinese language and cultural resources to host countries. </w:t>
      </w:r>
      <w:r w:rsidRPr="000F6620">
        <w:rPr>
          <w:rStyle w:val="StyleUnderline"/>
        </w:rPr>
        <w:t>Confucius Institutes have not only educational purposes but political ones as well: to further a kinder and gentler image of China to the world</w:t>
      </w:r>
      <w:r w:rsidRPr="000F6620">
        <w:rPr>
          <w:sz w:val="16"/>
        </w:rPr>
        <w:t xml:space="preserve">. For example, in Africa there are more than 50 Confucius institutes and Africans are willing to learn the Chinese language, considering it as an opportunity to have a better life. Furthermore, by teaching Beijing’s preferred version of Chinese and utilizing readings from a Beijing perspective, rather than traditional Chinese characters used in Macao, Hong Kong and Taiwan or Taiwan-based points of view, the Institutes also serve to advance China’s foreign-policy goal of lessening Taiwan’s international influence. The number of Confucius Institutes reached 155 by May 2007 and multiplied to 209 by November 2007. At the current time 400 Confucius institutes and over 500 Confucius classrooms have been set up in 108 countries. Moreover, the number of students taking all kinds of Chinese tests has amounted to 500,000. US Afro American student </w:t>
      </w:r>
      <w:proofErr w:type="spellStart"/>
      <w:r w:rsidRPr="000F6620">
        <w:rPr>
          <w:sz w:val="16"/>
        </w:rPr>
        <w:t>Merisha</w:t>
      </w:r>
      <w:proofErr w:type="spellEnd"/>
      <w:r w:rsidRPr="000F6620">
        <w:rPr>
          <w:sz w:val="16"/>
        </w:rPr>
        <w:t xml:space="preserve"> </w:t>
      </w:r>
      <w:proofErr w:type="spellStart"/>
      <w:r w:rsidRPr="000F6620">
        <w:rPr>
          <w:sz w:val="16"/>
        </w:rPr>
        <w:t>Enoe</w:t>
      </w:r>
      <w:proofErr w:type="spellEnd"/>
      <w:r w:rsidRPr="000F6620">
        <w:rPr>
          <w:sz w:val="16"/>
        </w:rPr>
        <w:t xml:space="preserve"> (L) and her Chinese mate read a book in Xinjiang Agricultural University in Urumqi, Xinjiang (AFP Photo) ‘Let China sleep, for when she wakes, she will shake the world’ Chinese ethnic diasporas in various countries of the world are also a tool of influence, since they advertise Chinese heritage, promote a good and peaceful image of China, as well as facilitate lobbying and doing business. During the last years, the Chinese government has rebuilt relations with ethnic Chinese organizations around the globe, from cultural associations to businessmen. </w:t>
      </w:r>
      <w:r w:rsidRPr="000F6620">
        <w:rPr>
          <w:rStyle w:val="StyleUnderline"/>
        </w:rPr>
        <w:t>Beijing also assists in organizing meetings, conferences, and summer camps for children from the Chinese diaspora</w:t>
      </w:r>
      <w:r w:rsidRPr="000F6620">
        <w:rPr>
          <w:sz w:val="16"/>
        </w:rPr>
        <w:t xml:space="preserve">. In addition, media, namely the upgraded Chinese newswire Xinhua, overseas editions of the People’s Daily newspaper and international broadcasting of </w:t>
      </w:r>
      <w:r w:rsidRPr="000F6620">
        <w:rPr>
          <w:rStyle w:val="StyleUnderline"/>
        </w:rPr>
        <w:t>CCTV, a state-owned network of 22 channels, has colossal potential</w:t>
      </w:r>
      <w:r w:rsidRPr="000F6620">
        <w:rPr>
          <w:sz w:val="16"/>
        </w:rPr>
        <w:t xml:space="preserve">, although its influence lags behind Western media. Indeed, CCTV has been gaining more and more viewers since it started broadcasting in English, Spanish, Arabic, Russian and French. At the present time, CCTV has 7 channels operating abroad, with plans to launch a Portuguese channel in the near future. </w:t>
      </w:r>
      <w:r w:rsidRPr="000F6620">
        <w:rPr>
          <w:rStyle w:val="StyleUnderline"/>
        </w:rPr>
        <w:t>All these resources complement China’s “Peaceful Development” strategy, the “Beijing Consensus” model</w:t>
      </w:r>
      <w:r w:rsidRPr="000F6620">
        <w:rPr>
          <w:sz w:val="16"/>
        </w:rPr>
        <w:t>, a concept of “win-win” relations, according to which African, Asian, Latin American and Arab states could benefit from cooperation with China as China benefits from relationships with them, and a “non-interference into internal affairs” strategy. On January 1, Chinese President Xi Jinping vowed to promote China's cultural soft power by disseminating modern Chinese values and showing the charm of Chinese culture to the world. “China should be portrayed as a civilized country featuring a rich history, ethnic unity and cultural diversity, and as an oriental power with good government, developed economy, cultural prosperity, national unity and beautiful mountains and rivers,” Xi said. He also added that China should be marked as a responsible country that advocates peaceful and common development, safeguards international justice, and makes contributions to humanity. Moreover, it should be perceived as an open, amicable, promising and vibrant socialist country.</w:t>
      </w:r>
    </w:p>
    <w:p w:rsidR="00347BED" w:rsidRPr="000F6620" w:rsidRDefault="00347BED" w:rsidP="00347BED">
      <w:pPr>
        <w:pStyle w:val="Heading4"/>
      </w:pPr>
      <w:r w:rsidRPr="000F6620">
        <w:t>Soft power high- language, education</w:t>
      </w:r>
    </w:p>
    <w:p w:rsidR="00347BED" w:rsidRPr="000F6620" w:rsidRDefault="00347BED" w:rsidP="00347BED">
      <w:proofErr w:type="spellStart"/>
      <w:r w:rsidRPr="000F6620">
        <w:rPr>
          <w:rStyle w:val="Style13ptBold"/>
        </w:rPr>
        <w:t>Ganapathy</w:t>
      </w:r>
      <w:proofErr w:type="spellEnd"/>
      <w:r w:rsidRPr="000F6620">
        <w:rPr>
          <w:rStyle w:val="Style13ptBold"/>
        </w:rPr>
        <w:t xml:space="preserve"> 06/05/16</w:t>
      </w:r>
      <w:r w:rsidRPr="000F6620">
        <w:t xml:space="preserve"> (</w:t>
      </w:r>
      <w:proofErr w:type="spellStart"/>
      <w:r w:rsidRPr="000F6620">
        <w:t>Mahalakshmi</w:t>
      </w:r>
      <w:proofErr w:type="spellEnd"/>
      <w:r w:rsidRPr="000F6620">
        <w:t xml:space="preserve">, reporter for </w:t>
      </w:r>
      <w:proofErr w:type="spellStart"/>
      <w:r w:rsidRPr="000F6620">
        <w:t>Swarajya</w:t>
      </w:r>
      <w:proofErr w:type="spellEnd"/>
      <w:r w:rsidRPr="000F6620">
        <w:t xml:space="preserve">, Degree in Chinese Politics from East China Normal University, “Chinese Culture As The New Soft Power Currency,” </w:t>
      </w:r>
      <w:hyperlink r:id="rId64" w:history="1">
        <w:r w:rsidRPr="000F6620">
          <w:rPr>
            <w:rStyle w:val="Hyperlink"/>
          </w:rPr>
          <w:t>http://swarajyamag.com/world/chinese-culture-as-the-new-soft-power-currency</w:t>
        </w:r>
      </w:hyperlink>
      <w:r w:rsidRPr="000F6620">
        <w:t>, accessed 06/29/16, MM)</w:t>
      </w:r>
    </w:p>
    <w:p w:rsidR="00347BED" w:rsidRDefault="00347BED" w:rsidP="00347BED">
      <w:pPr>
        <w:rPr>
          <w:rStyle w:val="StyleUnderline"/>
        </w:rPr>
      </w:pPr>
      <w:r w:rsidRPr="000F6620">
        <w:rPr>
          <w:rStyle w:val="StyleUnderline"/>
        </w:rPr>
        <w:t>Soft power has become strategically important for China and is regarded an important component of its “comprehensive national power</w:t>
      </w:r>
      <w:r w:rsidRPr="000F6620">
        <w:rPr>
          <w:sz w:val="16"/>
        </w:rPr>
        <w:t>” (</w:t>
      </w:r>
      <w:proofErr w:type="spellStart"/>
      <w:r w:rsidRPr="000F6620">
        <w:rPr>
          <w:sz w:val="16"/>
        </w:rPr>
        <w:t>zōnghé</w:t>
      </w:r>
      <w:proofErr w:type="spellEnd"/>
      <w:r w:rsidRPr="000F6620">
        <w:rPr>
          <w:sz w:val="16"/>
        </w:rPr>
        <w:t xml:space="preserve"> </w:t>
      </w:r>
      <w:proofErr w:type="spellStart"/>
      <w:r w:rsidRPr="000F6620">
        <w:rPr>
          <w:sz w:val="16"/>
        </w:rPr>
        <w:t>guólì</w:t>
      </w:r>
      <w:proofErr w:type="spellEnd"/>
      <w:r w:rsidRPr="000F6620">
        <w:rPr>
          <w:sz w:val="16"/>
        </w:rPr>
        <w:t xml:space="preserve"> (</w:t>
      </w:r>
      <w:proofErr w:type="spellStart"/>
      <w:r w:rsidRPr="000F6620">
        <w:rPr>
          <w:rFonts w:ascii="SimSun" w:eastAsia="SimSun" w:hAnsi="SimSun" w:cs="SimSun" w:hint="eastAsia"/>
          <w:sz w:val="16"/>
        </w:rPr>
        <w:t>综</w:t>
      </w:r>
      <w:r w:rsidRPr="000F6620">
        <w:rPr>
          <w:rFonts w:ascii="MS Gothic" w:eastAsia="MS Gothic" w:hAnsi="MS Gothic" w:cs="MS Gothic" w:hint="eastAsia"/>
          <w:sz w:val="16"/>
        </w:rPr>
        <w:t>合国力</w:t>
      </w:r>
      <w:proofErr w:type="spellEnd"/>
      <w:r w:rsidRPr="000F6620">
        <w:rPr>
          <w:sz w:val="16"/>
        </w:rPr>
        <w:t xml:space="preserve">); a measure of its own national power. The Olympic Games of 2008 has been considered the first watershed moment of announcing China’s grand entry and large scale projection of its soft power. Quoting heavily from Confucian Analects and display of eye-catching logo based on the ancient art of seal calligraphy, various dance forms, The Party declared to be the vanguard of a cultural tradition alive and kicking in contemporary times. </w:t>
      </w:r>
      <w:r w:rsidRPr="000F6620">
        <w:rPr>
          <w:rStyle w:val="StyleUnderline"/>
        </w:rPr>
        <w:t>The need for a greater cultural soft power has been repeatedly emphasized by leaders in China</w:t>
      </w:r>
      <w:r w:rsidRPr="000F6620">
        <w:rPr>
          <w:sz w:val="16"/>
        </w:rPr>
        <w:t>, including outgoing President Hu Jintao in his address to the 18th National Congress of the Chinese Communist Party (CCP) in 2012. He emphasized that “culture is the lifeblood of the nation” and called for promoting “traditional” Chinese culture, making references to the “great revival of the Chinese nation” as the goal. This was taken one step further by the current President Xi Jinping and “enhancing” of China’s “cultural soft power” was the subject of the twelfth collective study session of the Chinese Communist Party’s politburo on 31 December. While taking over from his predecessor Hu Jintao, President Xi urged that “the great revival of the Chinese nation is the greatest dream of the Chinese nation in modern history.” In 2014 he announced his agenda as follows:” we should increase China’s soft power, give a good Chinese narrative, and better communicate China’s messages to the world</w:t>
      </w:r>
      <w:r w:rsidRPr="000F6620">
        <w:rPr>
          <w:rStyle w:val="StyleUnderline"/>
        </w:rPr>
        <w:t xml:space="preserve">”. These </w:t>
      </w:r>
      <w:proofErr w:type="spellStart"/>
      <w:r w:rsidRPr="000F6620">
        <w:rPr>
          <w:rStyle w:val="StyleUnderline"/>
        </w:rPr>
        <w:t>rhetorics</w:t>
      </w:r>
      <w:proofErr w:type="spellEnd"/>
      <w:r w:rsidRPr="000F6620">
        <w:rPr>
          <w:rStyle w:val="StyleUnderline"/>
        </w:rPr>
        <w:t xml:space="preserve"> notwithstanding has paved a way to the establishment of a full-fledged cultural industry manufactured in China to the outside world using the newly emerging media, traditional arts, and crafts, tourism, Chinese traditions, language, and education</w:t>
      </w:r>
      <w:r w:rsidRPr="000F6620">
        <w:rPr>
          <w:sz w:val="16"/>
        </w:rPr>
        <w:t xml:space="preserve">. The nerve center of this cultural industry is the State Council Information Office (SCIO) located in Beijing. This is the most secretive office in the vast and intricately webbed Propaganda Department. While it primarily acts as the key censoring body and media watchdog in China, it also is the key player in the cultural export of China and its new image management agency. Yearly it convenes an annual conference called “our soft-power strategy” and defines the ideas that are to be propagated abroad and the coordination of information with other players in this mechanism. This exercise runs on a massive $10 billion annually while in contrast the U.S Department of State spent $666 million on public diplomacy in 2014. This gives the scale to which the Chinese have taken this image building exercise to a next level. Hard selling soft power: This exercise to understand the explosion of Cultural export by China would be futile without a discussion on some of their key target areas and the work being carried out : Confucius Institutes: In a previous article (can be found here) about the appropriation of Confucius by the Communist Party as a cultural governance strategy, since 2004 , </w:t>
      </w:r>
      <w:r w:rsidRPr="000F6620">
        <w:rPr>
          <w:rStyle w:val="StyleUnderline"/>
        </w:rPr>
        <w:t>the Government has been globally exporting Confucius as a true “Chinese” symbol through the opening Confucius Institutes in partnership with foreign universities.</w:t>
      </w:r>
      <w:r w:rsidRPr="000F6620">
        <w:rPr>
          <w:sz w:val="16"/>
        </w:rPr>
        <w:t xml:space="preserve"> </w:t>
      </w:r>
      <w:proofErr w:type="spellStart"/>
      <w:r w:rsidRPr="000F6620">
        <w:rPr>
          <w:sz w:val="16"/>
        </w:rPr>
        <w:t>ConfuciusConfucius</w:t>
      </w:r>
      <w:proofErr w:type="spellEnd"/>
      <w:r w:rsidRPr="000F6620">
        <w:rPr>
          <w:sz w:val="16"/>
        </w:rPr>
        <w:t xml:space="preserve"> </w:t>
      </w:r>
      <w:r w:rsidRPr="000F6620">
        <w:rPr>
          <w:rStyle w:val="StyleUnderline"/>
        </w:rPr>
        <w:t xml:space="preserve">It is modeled on the Goethe Institute and Alliance </w:t>
      </w:r>
      <w:proofErr w:type="spellStart"/>
      <w:r w:rsidRPr="000F6620">
        <w:rPr>
          <w:rStyle w:val="StyleUnderline"/>
        </w:rPr>
        <w:t>Française</w:t>
      </w:r>
      <w:proofErr w:type="spellEnd"/>
      <w:r w:rsidRPr="000F6620">
        <w:rPr>
          <w:rStyle w:val="StyleUnderline"/>
        </w:rPr>
        <w:t xml:space="preserve"> of Germany and France respectively</w:t>
      </w:r>
      <w:r w:rsidRPr="000F6620">
        <w:rPr>
          <w:sz w:val="16"/>
        </w:rPr>
        <w:t xml:space="preserve">. An estimate according to Frankfurt –based researcher Falk </w:t>
      </w:r>
      <w:proofErr w:type="spellStart"/>
      <w:r w:rsidRPr="000F6620">
        <w:rPr>
          <w:sz w:val="16"/>
        </w:rPr>
        <w:t>Hartig</w:t>
      </w:r>
      <w:proofErr w:type="spellEnd"/>
      <w:r w:rsidRPr="000F6620">
        <w:rPr>
          <w:sz w:val="16"/>
        </w:rPr>
        <w:t xml:space="preserve"> quotes around 475 institutes and 850 smaller Confucian classrooms across West, Asia-Pacific, and Africa. Language as (soft) power: Recognizing the importance and role of language in increasing its global cultural attractiveness, </w:t>
      </w:r>
      <w:r w:rsidRPr="000F6620">
        <w:rPr>
          <w:rStyle w:val="StyleUnderline"/>
        </w:rPr>
        <w:t>China has been aggressively promoting the study of Chinese language all over the world. It does this in two important ways; firstly through the Confucius Institutes which act as a perfect conduit of Chinese language and culture and secondly through generous scholarships to study in China</w:t>
      </w:r>
      <w:r w:rsidRPr="000F6620">
        <w:rPr>
          <w:sz w:val="16"/>
        </w:rPr>
        <w:t xml:space="preserve">. An article in Foreign Affairs projects around 300,000 foreign students studying in Chinese universities. Every year the China Scholarship Council (CSC) offers around 20,000 scholarships to foreign students. While the major thrust has been providing support for short-term and long-term language courses, an increasing number of students are being pulled from all over to newly </w:t>
      </w:r>
      <w:proofErr w:type="gramStart"/>
      <w:r w:rsidRPr="000F6620">
        <w:rPr>
          <w:sz w:val="16"/>
        </w:rPr>
        <w:t>created</w:t>
      </w:r>
      <w:proofErr w:type="gramEnd"/>
      <w:r w:rsidRPr="000F6620">
        <w:rPr>
          <w:sz w:val="16"/>
        </w:rPr>
        <w:t xml:space="preserve"> “English-taught” Programs. These programs are specifically targeted at foreign students aiming to get a master’s degree or Ph.D. in different fields, in English as </w:t>
      </w:r>
      <w:proofErr w:type="gramStart"/>
      <w:r w:rsidRPr="000F6620">
        <w:rPr>
          <w:sz w:val="16"/>
        </w:rPr>
        <w:t>medium(</w:t>
      </w:r>
      <w:proofErr w:type="gramEnd"/>
      <w:r w:rsidRPr="000F6620">
        <w:rPr>
          <w:sz w:val="16"/>
        </w:rPr>
        <w:t xml:space="preserve">along with Chinese language coaching). The perks include a monthly stipend of </w:t>
      </w:r>
      <w:proofErr w:type="gramStart"/>
      <w:r w:rsidRPr="000F6620">
        <w:rPr>
          <w:sz w:val="16"/>
        </w:rPr>
        <w:t>3000RMB(</w:t>
      </w:r>
      <w:proofErr w:type="gramEnd"/>
      <w:r w:rsidRPr="000F6620">
        <w:rPr>
          <w:sz w:val="16"/>
        </w:rPr>
        <w:t xml:space="preserve">amounts to roughly 30,000 INR) , free housing and free medical insurance . The Confucius Scholarship is another scholarship offering Bachelor’s and Master’s degree to “cultivate qualified Chinese language teachers and talented students of Chinese language”. While the goal here is to impart Chinese speaking and writing skills, the latent focus is to change the hearts and minds of “foreigners” towards China. The language and English-taught Programs serve a great deal in the growing superiority game being played by China. The HSK exam, an equivalent to TOEFL,IELTS has been growing in importance and those seeking jobs in China and as translators/ interpreters study to attain this certification which has amounted to over 500,000 taking this exam . Secondly, of the students coming to China, over 75 percent are from South Korea and </w:t>
      </w:r>
      <w:r w:rsidRPr="000F6620">
        <w:rPr>
          <w:rStyle w:val="StyleUnderline"/>
        </w:rPr>
        <w:t>Japan. Previously the USA was the most favored destination for these Southeastern Asian students, but now there is a shift towards Chinese education.</w:t>
      </w:r>
    </w:p>
    <w:p w:rsidR="001F5B90" w:rsidRPr="000F6620" w:rsidRDefault="001F5B90" w:rsidP="001F5B90">
      <w:pPr>
        <w:pStyle w:val="Heading1"/>
      </w:pPr>
      <w:r w:rsidRPr="000F6620">
        <w:t>US</w:t>
      </w:r>
      <w:r w:rsidR="00347BED">
        <w:t xml:space="preserve"> </w:t>
      </w:r>
      <w:proofErr w:type="spellStart"/>
      <w:r w:rsidR="00347BED">
        <w:t>SoPo</w:t>
      </w:r>
      <w:proofErr w:type="spellEnd"/>
    </w:p>
    <w:p w:rsidR="001F5B90" w:rsidRPr="000F6620" w:rsidRDefault="001F5B90" w:rsidP="001F5B90">
      <w:pPr>
        <w:pStyle w:val="Heading2"/>
      </w:pPr>
      <w:r w:rsidRPr="000F6620">
        <w:t>Good</w:t>
      </w:r>
    </w:p>
    <w:p w:rsidR="001F5B90" w:rsidRPr="000F6620" w:rsidRDefault="001F5B90" w:rsidP="0033545E">
      <w:pPr>
        <w:pStyle w:val="Heading3"/>
      </w:pPr>
      <w:r w:rsidRPr="000F6620">
        <w:t>Hegemony</w:t>
      </w:r>
    </w:p>
    <w:p w:rsidR="001F5B90" w:rsidRPr="000F6620" w:rsidRDefault="001F5B90" w:rsidP="001F5B90">
      <w:pPr>
        <w:pStyle w:val="Heading4"/>
      </w:pPr>
      <w:r w:rsidRPr="000F6620">
        <w:t xml:space="preserve">Soft Power is key to building </w:t>
      </w:r>
      <w:proofErr w:type="spellStart"/>
      <w:r w:rsidRPr="000F6620">
        <w:t>heg</w:t>
      </w:r>
      <w:proofErr w:type="spellEnd"/>
    </w:p>
    <w:p w:rsidR="001F5B90" w:rsidRPr="000F6620" w:rsidRDefault="001F5B90" w:rsidP="001F5B90">
      <w:r w:rsidRPr="000F6620">
        <w:rPr>
          <w:rStyle w:val="Style13ptBold"/>
        </w:rPr>
        <w:t>Spalding 16</w:t>
      </w:r>
      <w:r w:rsidRPr="000F6620">
        <w:t xml:space="preserve">- </w:t>
      </w:r>
      <w:r w:rsidRPr="000F6620">
        <w:rPr>
          <w:sz w:val="16"/>
          <w:szCs w:val="16"/>
        </w:rPr>
        <w:t>Col. Robert Spalding, PhD is a B-2 pilot and former military fellow at the Council on Foreign Relations, 2016 (“Apple, the FBI, and the US Soft Power Edge,” The Diplomat, March 2</w:t>
      </w:r>
      <w:r w:rsidRPr="000F6620">
        <w:rPr>
          <w:sz w:val="16"/>
          <w:szCs w:val="16"/>
          <w:vertAlign w:val="superscript"/>
        </w:rPr>
        <w:t>nd</w:t>
      </w:r>
      <w:r w:rsidRPr="000F6620">
        <w:rPr>
          <w:sz w:val="16"/>
          <w:szCs w:val="16"/>
        </w:rPr>
        <w:t>, Available online at, http://thediplomat.com/2016/03/apple-the-fbi-and-the-us-soft-power-edge/, Accessed 07-03-16, WSS)</w:t>
      </w:r>
    </w:p>
    <w:p w:rsidR="001F5B90" w:rsidRPr="000F6620" w:rsidRDefault="001F5B90" w:rsidP="001F5B90"/>
    <w:p w:rsidR="001F5B90" w:rsidRPr="000F6620" w:rsidRDefault="001F5B90" w:rsidP="001F5B90">
      <w:r w:rsidRPr="000F6620">
        <w:rPr>
          <w:sz w:val="16"/>
          <w:szCs w:val="16"/>
        </w:rPr>
        <w:t>Trust. While domestically it defines the debate between Apple and the FBI, we should not minimize its relevance, and consequently the outcome of the court battle, on</w:t>
      </w:r>
      <w:r w:rsidRPr="000F6620">
        <w:t xml:space="preserve"> </w:t>
      </w:r>
      <w:r w:rsidRPr="000F6620">
        <w:rPr>
          <w:rStyle w:val="StyleUnderline"/>
        </w:rPr>
        <w:t>American soft power.</w:t>
      </w:r>
      <w:r w:rsidRPr="000F6620">
        <w:t xml:space="preserve"> </w:t>
      </w:r>
      <w:r w:rsidRPr="000F6620">
        <w:rPr>
          <w:sz w:val="16"/>
          <w:szCs w:val="16"/>
        </w:rPr>
        <w:t>Sinologist David</w:t>
      </w:r>
      <w:r w:rsidRPr="000F6620">
        <w:t xml:space="preserve"> </w:t>
      </w:r>
      <w:proofErr w:type="spellStart"/>
      <w:r w:rsidRPr="000F6620">
        <w:rPr>
          <w:rStyle w:val="StyleUnderline"/>
          <w:highlight w:val="cyan"/>
        </w:rPr>
        <w:t>Shambaugh</w:t>
      </w:r>
      <w:proofErr w:type="spellEnd"/>
      <w:r w:rsidRPr="000F6620">
        <w:rPr>
          <w:rStyle w:val="StyleUnderline"/>
          <w:highlight w:val="cyan"/>
        </w:rPr>
        <w:t xml:space="preserve"> does a</w:t>
      </w:r>
      <w:r w:rsidRPr="000F6620">
        <w:t xml:space="preserve"> </w:t>
      </w:r>
      <w:r w:rsidRPr="000F6620">
        <w:rPr>
          <w:sz w:val="16"/>
          <w:szCs w:val="16"/>
        </w:rPr>
        <w:t>side-by-side</w:t>
      </w:r>
      <w:r w:rsidRPr="000F6620">
        <w:t xml:space="preserve"> </w:t>
      </w:r>
      <w:r w:rsidRPr="000F6620">
        <w:rPr>
          <w:rStyle w:val="StyleUnderline"/>
          <w:highlight w:val="cyan"/>
        </w:rPr>
        <w:t>comparison between the United States and China</w:t>
      </w:r>
      <w:r w:rsidRPr="000F6620">
        <w:rPr>
          <w:rStyle w:val="StyleUnderline"/>
        </w:rPr>
        <w:t xml:space="preserve"> in his book</w:t>
      </w:r>
      <w:r w:rsidRPr="000F6620">
        <w:t xml:space="preserve"> </w:t>
      </w:r>
      <w:r w:rsidRPr="000F6620">
        <w:rPr>
          <w:sz w:val="16"/>
          <w:szCs w:val="16"/>
        </w:rPr>
        <w:t>China Goes Global: The Partial Power</w:t>
      </w:r>
      <w:r w:rsidRPr="000F6620">
        <w:t xml:space="preserve">. </w:t>
      </w:r>
      <w:r w:rsidRPr="000F6620">
        <w:rPr>
          <w:rStyle w:val="StyleUnderline"/>
          <w:highlight w:val="cyan"/>
        </w:rPr>
        <w:t xml:space="preserve">Despite spending enormous money and effort spreading its message and culture </w:t>
      </w:r>
      <w:proofErr w:type="spellStart"/>
      <w:r w:rsidRPr="000F6620">
        <w:rPr>
          <w:rStyle w:val="StyleUnderline"/>
          <w:highlight w:val="cyan"/>
        </w:rPr>
        <w:t>Shambaugh</w:t>
      </w:r>
      <w:proofErr w:type="spellEnd"/>
      <w:r w:rsidRPr="000F6620">
        <w:rPr>
          <w:rStyle w:val="StyleUnderline"/>
          <w:highlight w:val="cyan"/>
        </w:rPr>
        <w:t xml:space="preserve"> concludes that China nevertheless has made little progress in actually diminishing America’s relative advantage in soft power.</w:t>
      </w:r>
    </w:p>
    <w:p w:rsidR="001F5B90" w:rsidRPr="000F6620" w:rsidRDefault="001F5B90" w:rsidP="001F5B90">
      <w:r w:rsidRPr="000F6620">
        <w:rPr>
          <w:sz w:val="16"/>
          <w:szCs w:val="16"/>
        </w:rPr>
        <w:t>It seems</w:t>
      </w:r>
      <w:r w:rsidRPr="000F6620">
        <w:t xml:space="preserve"> </w:t>
      </w:r>
      <w:r w:rsidRPr="000F6620">
        <w:rPr>
          <w:rStyle w:val="StyleUnderline"/>
          <w:highlight w:val="cyan"/>
        </w:rPr>
        <w:t>soft power is really about trust, and it cannot be bought to accrue diplomatic advantage.</w:t>
      </w:r>
      <w:r w:rsidRPr="000F6620">
        <w:t xml:space="preserve"> </w:t>
      </w:r>
      <w:r w:rsidRPr="000F6620">
        <w:rPr>
          <w:sz w:val="16"/>
          <w:szCs w:val="16"/>
        </w:rPr>
        <w:t>While the domestic debate is over whether Americans can trust their government with their data, the question is really about power. Specifically, the power of the individual versus the state.</w:t>
      </w:r>
    </w:p>
    <w:p w:rsidR="001F5B90" w:rsidRPr="000F6620" w:rsidRDefault="001F5B90" w:rsidP="001F5B90">
      <w:pPr>
        <w:rPr>
          <w:sz w:val="16"/>
          <w:szCs w:val="16"/>
        </w:rPr>
      </w:pPr>
      <w:r w:rsidRPr="000F6620">
        <w:rPr>
          <w:sz w:val="16"/>
          <w:szCs w:val="16"/>
        </w:rPr>
        <w:t>The U.S. constitution defines a pact between the governing and the governed. The contract stipulates those powers the individual grants to the state in order to deliver security and prosperity to the public.</w:t>
      </w:r>
    </w:p>
    <w:p w:rsidR="001F5B90" w:rsidRPr="000F6620" w:rsidRDefault="001F5B90" w:rsidP="001F5B90">
      <w:r w:rsidRPr="000F6620">
        <w:rPr>
          <w:sz w:val="16"/>
          <w:szCs w:val="16"/>
        </w:rPr>
        <w:t>This power-sharing contract between Americans and the state creates an enormous hurdle for nations who hope to develop their own soft power</w:t>
      </w:r>
      <w:r w:rsidRPr="000F6620">
        <w:rPr>
          <w:sz w:val="16"/>
          <w:szCs w:val="16"/>
          <w:highlight w:val="cyan"/>
        </w:rPr>
        <w:t>.</w:t>
      </w:r>
      <w:r w:rsidRPr="000F6620">
        <w:rPr>
          <w:highlight w:val="cyan"/>
        </w:rPr>
        <w:t xml:space="preserve"> </w:t>
      </w:r>
      <w:r w:rsidRPr="000F6620">
        <w:rPr>
          <w:rStyle w:val="StyleUnderline"/>
          <w:highlight w:val="cyan"/>
        </w:rPr>
        <w:t xml:space="preserve">In essence it means that soft power must be earned on the </w:t>
      </w:r>
      <w:r w:rsidRPr="000F6620">
        <w:rPr>
          <w:rStyle w:val="Emphasis"/>
          <w:highlight w:val="cyan"/>
        </w:rPr>
        <w:t>basis of trust</w:t>
      </w:r>
      <w:r w:rsidRPr="000F6620">
        <w:rPr>
          <w:rStyle w:val="StyleUnderline"/>
        </w:rPr>
        <w:t>, and it is granted to those nations that derive their power from the willing consent of their citizens.</w:t>
      </w:r>
    </w:p>
    <w:p w:rsidR="001F5B90" w:rsidRPr="000F6620" w:rsidRDefault="001F5B90" w:rsidP="001F5B90">
      <w:pPr>
        <w:rPr>
          <w:sz w:val="16"/>
          <w:szCs w:val="16"/>
        </w:rPr>
      </w:pPr>
      <w:r w:rsidRPr="000F6620">
        <w:rPr>
          <w:sz w:val="16"/>
          <w:szCs w:val="16"/>
        </w:rPr>
        <w:t>This puts Apple’s battle with the FBI on a higher plane. Not only will the outcome define digital rights in America, it will also create momentum towards a new world order.</w:t>
      </w:r>
    </w:p>
    <w:p w:rsidR="001F5B90" w:rsidRPr="000F6620" w:rsidRDefault="001F5B90" w:rsidP="001F5B90">
      <w:r w:rsidRPr="000F6620">
        <w:t>Already</w:t>
      </w:r>
      <w:r w:rsidRPr="000F6620">
        <w:rPr>
          <w:rStyle w:val="StyleUnderline"/>
        </w:rPr>
        <w:t>, authoritarian governments are making the case for international rules and norms which say that individual rights in cyberspace are derived not from the individual, but the state.</w:t>
      </w:r>
      <w:r w:rsidRPr="000F6620">
        <w:t xml:space="preserve"> </w:t>
      </w:r>
      <w:r w:rsidRPr="000F6620">
        <w:rPr>
          <w:sz w:val="16"/>
          <w:szCs w:val="16"/>
        </w:rPr>
        <w:t>A ruling that forces Apple to design an operating system that can be hacked by the state is entirely consistent with this idea. Therefore,</w:t>
      </w:r>
      <w:r w:rsidRPr="000F6620">
        <w:t xml:space="preserve"> </w:t>
      </w:r>
      <w:r w:rsidRPr="000F6620">
        <w:rPr>
          <w:rStyle w:val="StyleUnderline"/>
          <w:highlight w:val="cyan"/>
        </w:rPr>
        <w:t>America’s position in the competition for soft power would be secured with</w:t>
      </w:r>
      <w:r w:rsidRPr="000F6620">
        <w:t xml:space="preserve"> </w:t>
      </w:r>
      <w:r w:rsidRPr="000F6620">
        <w:rPr>
          <w:sz w:val="16"/>
          <w:szCs w:val="16"/>
        </w:rPr>
        <w:t>an Apple win.</w:t>
      </w:r>
    </w:p>
    <w:p w:rsidR="001F5B90" w:rsidRPr="000F6620" w:rsidRDefault="001F5B90" w:rsidP="001F5B90">
      <w:pPr>
        <w:rPr>
          <w:sz w:val="16"/>
          <w:szCs w:val="16"/>
        </w:rPr>
      </w:pPr>
      <w:r w:rsidRPr="000F6620">
        <w:rPr>
          <w:sz w:val="16"/>
          <w:szCs w:val="16"/>
        </w:rPr>
        <w:t>Tim Cook was right to highlight the danger Americans would face from criminal elements if a hackable iOS was developed. He understood that ecommerce is nothing without</w:t>
      </w:r>
      <w:r w:rsidRPr="000F6620">
        <w:t xml:space="preserve"> </w:t>
      </w:r>
      <w:r w:rsidRPr="000F6620">
        <w:rPr>
          <w:rStyle w:val="StyleUnderline"/>
          <w:highlight w:val="cyan"/>
        </w:rPr>
        <w:t>trust</w:t>
      </w:r>
      <w:r w:rsidRPr="000F6620">
        <w:t xml:space="preserve">, </w:t>
      </w:r>
      <w:r w:rsidRPr="000F6620">
        <w:rPr>
          <w:sz w:val="16"/>
          <w:szCs w:val="16"/>
        </w:rPr>
        <w:t>and decided correctly that even Apple could not be trusted with its customers’ data. Undoubtedly opening up iOS to Apple would create the potential for opening it up to others, whether for good or ill.</w:t>
      </w:r>
    </w:p>
    <w:p w:rsidR="001F5B90" w:rsidRPr="000F6620" w:rsidRDefault="001F5B90" w:rsidP="001F5B90">
      <w:r w:rsidRPr="000F6620">
        <w:rPr>
          <w:sz w:val="16"/>
          <w:szCs w:val="16"/>
        </w:rPr>
        <w:t xml:space="preserve">Moreover, </w:t>
      </w:r>
      <w:r w:rsidRPr="000F6620">
        <w:t xml:space="preserve">not only would an Apple win keep America’s position in </w:t>
      </w:r>
      <w:r w:rsidRPr="000F6620">
        <w:rPr>
          <w:rStyle w:val="StyleUnderline"/>
          <w:highlight w:val="cyan"/>
        </w:rPr>
        <w:t>soft power intact, it could also make future Americans safer by improving the country’s delivery of hard power</w:t>
      </w:r>
      <w:r w:rsidRPr="000F6620">
        <w:t xml:space="preserve">. </w:t>
      </w:r>
      <w:r w:rsidRPr="000F6620">
        <w:rPr>
          <w:sz w:val="18"/>
          <w:szCs w:val="18"/>
        </w:rPr>
        <w:t>To understand this point it is necessary to envision a future where an individual’s digital rights are enshrined in law</w:t>
      </w:r>
      <w:r w:rsidRPr="000F6620">
        <w:rPr>
          <w:rStyle w:val="StyleUnderline"/>
          <w:sz w:val="18"/>
          <w:szCs w:val="18"/>
        </w:rPr>
        <w:t>.</w:t>
      </w:r>
      <w:r w:rsidRPr="000F6620">
        <w:rPr>
          <w:rStyle w:val="StyleUnderline"/>
        </w:rPr>
        <w:t xml:space="preserve"> In such a world, the individual is free to grant those rights to government on the basis of trust, and will most likely do so if they trust the government with their security.</w:t>
      </w:r>
    </w:p>
    <w:p w:rsidR="001F5B90" w:rsidRPr="000F6620" w:rsidRDefault="001F5B90" w:rsidP="001F5B90">
      <w:r w:rsidRPr="000F6620">
        <w:rPr>
          <w:sz w:val="16"/>
          <w:szCs w:val="16"/>
        </w:rPr>
        <w:t>For example, consider a terrorist attack that commences in New York City at some future date. First responders will likely be those citizens at the epicenter, and smart devices in their possession may be the government’s first indication of an attack. Once alerted, the government could in turn warn other nearby citizens and guide them to safety using their smart devices. Still other citizens willing to be the government’s eyes and ears could provide real-time intelligence via their smart devices. Still other citizens could be deputized to target the terrorists using government assets temporarily controlled by their smart devices</w:t>
      </w:r>
      <w:r w:rsidRPr="000F6620">
        <w:rPr>
          <w:rStyle w:val="StyleUnderline"/>
          <w:sz w:val="16"/>
          <w:szCs w:val="16"/>
        </w:rPr>
        <w:t>.</w:t>
      </w:r>
      <w:r w:rsidRPr="000F6620">
        <w:rPr>
          <w:rStyle w:val="StyleUnderline"/>
        </w:rPr>
        <w:t xml:space="preserve"> </w:t>
      </w:r>
      <w:r w:rsidRPr="000F6620">
        <w:rPr>
          <w:rStyle w:val="StyleUnderline"/>
          <w:highlight w:val="cyan"/>
        </w:rPr>
        <w:t>The basis for this future scenario is digital trust between the governing and the governed.</w:t>
      </w:r>
    </w:p>
    <w:p w:rsidR="001F5B90" w:rsidRPr="000F6620" w:rsidRDefault="001F5B90" w:rsidP="001F5B90">
      <w:pPr>
        <w:rPr>
          <w:sz w:val="16"/>
          <w:szCs w:val="16"/>
        </w:rPr>
      </w:pPr>
      <w:r w:rsidRPr="000F6620">
        <w:rPr>
          <w:sz w:val="16"/>
          <w:szCs w:val="16"/>
        </w:rPr>
        <w:t xml:space="preserve">What the current FBI case against Apple fails to envision is a future where it may be more important for a government to gain access to a citizen’s smart device at the beginning of a terrorist attack. While access to the smartphone after the San </w:t>
      </w:r>
      <w:proofErr w:type="spellStart"/>
      <w:r w:rsidRPr="000F6620">
        <w:rPr>
          <w:sz w:val="16"/>
          <w:szCs w:val="16"/>
        </w:rPr>
        <w:t>Bernadino</w:t>
      </w:r>
      <w:proofErr w:type="spellEnd"/>
      <w:r w:rsidRPr="000F6620">
        <w:rPr>
          <w:sz w:val="16"/>
          <w:szCs w:val="16"/>
        </w:rPr>
        <w:t xml:space="preserve"> attack could give hindsight into terrorist intentions and actions, the method of obtaining that access could start America on a path that spreads digital mistrust.</w:t>
      </w:r>
    </w:p>
    <w:p w:rsidR="001F5B90" w:rsidRPr="000F6620" w:rsidRDefault="001F5B90" w:rsidP="001F5B90">
      <w:pPr>
        <w:rPr>
          <w:sz w:val="16"/>
          <w:szCs w:val="16"/>
        </w:rPr>
      </w:pPr>
      <w:r w:rsidRPr="000F6620">
        <w:rPr>
          <w:sz w:val="16"/>
          <w:szCs w:val="16"/>
        </w:rPr>
        <w:t>Apple made a bet on encryption, because it understood the importance of trust to the future of ecommerce. If its customers begin to distrust their smart devices because hackers begin to use the same back doors requested by the FBI in their case against Apple, then they may choose to stop using them.</w:t>
      </w:r>
    </w:p>
    <w:p w:rsidR="001F5B90" w:rsidRPr="000F6620" w:rsidRDefault="001F5B90" w:rsidP="001F5B90">
      <w:r w:rsidRPr="000F6620">
        <w:rPr>
          <w:rStyle w:val="StyleUnderline"/>
        </w:rPr>
        <w:t>Trust</w:t>
      </w:r>
      <w:r w:rsidRPr="000F6620">
        <w:rPr>
          <w:rStyle w:val="StyleUnderline"/>
          <w:highlight w:val="cyan"/>
        </w:rPr>
        <w:t>. It is not just the basis of a world order where America’s relative strength in soft power continues, but also one where the state has the power to stop</w:t>
      </w:r>
      <w:r w:rsidRPr="000F6620">
        <w:t xml:space="preserve"> </w:t>
      </w:r>
      <w:r w:rsidRPr="000F6620">
        <w:rPr>
          <w:sz w:val="16"/>
          <w:szCs w:val="16"/>
        </w:rPr>
        <w:t>terrorists during</w:t>
      </w:r>
      <w:r w:rsidRPr="000F6620">
        <w:t xml:space="preserve"> </w:t>
      </w:r>
      <w:r w:rsidRPr="000F6620">
        <w:rPr>
          <w:rStyle w:val="StyleUnderline"/>
          <w:highlight w:val="cyan"/>
        </w:rPr>
        <w:t>the early stages of an attack.</w:t>
      </w:r>
      <w:r w:rsidRPr="000F6620">
        <w:t xml:space="preserve"> </w:t>
      </w:r>
      <w:r w:rsidRPr="000F6620">
        <w:rPr>
          <w:sz w:val="16"/>
          <w:szCs w:val="16"/>
        </w:rPr>
        <w:t xml:space="preserve">If the FBI wins, in the short term we may learn something about the San </w:t>
      </w:r>
      <w:proofErr w:type="spellStart"/>
      <w:r w:rsidRPr="000F6620">
        <w:rPr>
          <w:sz w:val="16"/>
          <w:szCs w:val="16"/>
        </w:rPr>
        <w:t>Bernadino</w:t>
      </w:r>
      <w:proofErr w:type="spellEnd"/>
      <w:r w:rsidRPr="000F6620">
        <w:rPr>
          <w:sz w:val="16"/>
          <w:szCs w:val="16"/>
        </w:rPr>
        <w:t xml:space="preserve"> terrorist’s intentions. Yet, in the long run Americans may find they live in a world where soft power goes to the highest bidder, and terrorists are free to exploit the resulting vulnerabilities</w:t>
      </w:r>
      <w:r w:rsidRPr="000F6620">
        <w:t>.</w:t>
      </w:r>
    </w:p>
    <w:p w:rsidR="001F5B90" w:rsidRPr="000F6620" w:rsidRDefault="001F5B90" w:rsidP="001F5B90">
      <w:pPr>
        <w:pStyle w:val="Heading4"/>
      </w:pPr>
      <w:r w:rsidRPr="000F6620">
        <w:t>Soft power is key to cooperation to promote US interests abroad.</w:t>
      </w:r>
    </w:p>
    <w:p w:rsidR="001F5B90" w:rsidRPr="000F6620" w:rsidRDefault="001F5B90" w:rsidP="001F5B90">
      <w:pPr>
        <w:rPr>
          <w:sz w:val="16"/>
          <w:szCs w:val="16"/>
        </w:rPr>
      </w:pPr>
      <w:r w:rsidRPr="000F6620">
        <w:rPr>
          <w:rStyle w:val="Style13ptBold"/>
        </w:rPr>
        <w:t>Jervis ’09</w:t>
      </w:r>
      <w:r w:rsidRPr="000F6620">
        <w:rPr>
          <w:sz w:val="16"/>
          <w:szCs w:val="16"/>
        </w:rPr>
        <w:t xml:space="preserve"> - Adlai E. Stevenson Professor of International Affairs at Columbia University, (Robert, January 2009, “</w:t>
      </w:r>
      <w:proofErr w:type="spellStart"/>
      <w:r w:rsidRPr="000F6620">
        <w:rPr>
          <w:sz w:val="16"/>
          <w:szCs w:val="16"/>
        </w:rPr>
        <w:t>Unipolarity</w:t>
      </w:r>
      <w:proofErr w:type="spellEnd"/>
      <w:r w:rsidRPr="000F6620">
        <w:rPr>
          <w:sz w:val="16"/>
          <w:szCs w:val="16"/>
        </w:rPr>
        <w:t>: A Structural Perspective”, accessed 7/5/16, https://muse.jhu.edu/article/260516)//HH</w:t>
      </w:r>
    </w:p>
    <w:p w:rsidR="001F5B90" w:rsidRPr="000F6620" w:rsidRDefault="001F5B90" w:rsidP="001F5B90">
      <w:pPr>
        <w:tabs>
          <w:tab w:val="left" w:pos="4065"/>
        </w:tabs>
        <w:autoSpaceDE w:val="0"/>
        <w:autoSpaceDN w:val="0"/>
        <w:adjustRightInd w:val="0"/>
        <w:rPr>
          <w:rFonts w:cs="Georgia"/>
          <w:sz w:val="12"/>
          <w:szCs w:val="12"/>
        </w:rPr>
      </w:pPr>
      <w:r w:rsidRPr="000F6620">
        <w:rPr>
          <w:rFonts w:cs="Georgia"/>
          <w:sz w:val="16"/>
          <w:szCs w:val="16"/>
        </w:rPr>
        <w:t xml:space="preserve"> </w:t>
      </w:r>
      <w:r w:rsidRPr="000F6620">
        <w:rPr>
          <w:rFonts w:cs="Georgia"/>
          <w:sz w:val="12"/>
          <w:szCs w:val="12"/>
        </w:rPr>
        <w:tab/>
      </w:r>
    </w:p>
    <w:p w:rsidR="001F5B90" w:rsidRPr="000F6620" w:rsidRDefault="001F5B90" w:rsidP="001F5B90">
      <w:pPr>
        <w:tabs>
          <w:tab w:val="left" w:pos="4335"/>
        </w:tabs>
        <w:rPr>
          <w:sz w:val="16"/>
        </w:rPr>
      </w:pPr>
      <w:r w:rsidRPr="000F6620">
        <w:rPr>
          <w:sz w:val="16"/>
        </w:rPr>
        <w:t xml:space="preserve">To say that the system is unipolar is not to argue that the </w:t>
      </w:r>
      <w:proofErr w:type="spellStart"/>
      <w:r w:rsidRPr="000F6620">
        <w:rPr>
          <w:sz w:val="16"/>
        </w:rPr>
        <w:t>unipole</w:t>
      </w:r>
      <w:proofErr w:type="spellEnd"/>
      <w:r w:rsidRPr="000F6620">
        <w:rPr>
          <w:sz w:val="16"/>
        </w:rPr>
        <w:t xml:space="preserve"> can get everything it wants or that it has no need for others. American power is very great, but it is still subject to two familiar limitations: it is harder to build than to destroy, and success usually depends on others’ decisions. This is particularly true of the current system because of what the U.S. wants. If Hitler had won World War II, he might have been able to maintain his system for some period of time with little cooperation from others because “all” he wanted was to establish the supremacy of the Aryan race. </w:t>
      </w:r>
      <w:r w:rsidRPr="000F6620">
        <w:rPr>
          <w:rStyle w:val="StyleUnderline"/>
        </w:rPr>
        <w:t xml:space="preserve">The U.S. wants not only to prevent the rise of a peer competitor but also to stamp out terrorism, maintain an open international economic system, spread democracy throughout the world, and establish a high degree of cooperation among countries that remain </w:t>
      </w:r>
      <w:proofErr w:type="spellStart"/>
      <w:r w:rsidRPr="000F6620">
        <w:rPr>
          <w:rStyle w:val="StyleUnderline"/>
        </w:rPr>
        <w:t>juridically</w:t>
      </w:r>
      <w:proofErr w:type="spellEnd"/>
      <w:r w:rsidRPr="000F6620">
        <w:rPr>
          <w:rStyle w:val="StyleUnderline"/>
        </w:rPr>
        <w:t xml:space="preserve"> equal</w:t>
      </w:r>
      <w:r w:rsidRPr="000F6620">
        <w:rPr>
          <w:sz w:val="16"/>
        </w:rPr>
        <w:t>. Even in the military arena</w:t>
      </w:r>
      <w:r w:rsidRPr="000F6620">
        <w:rPr>
          <w:rStyle w:val="StyleUnderline"/>
        </w:rPr>
        <w:t>, the U.S. cannot act completely alone. Bases and overflight rights are always needed, and support from allies</w:t>
      </w:r>
      <w:r w:rsidRPr="000F6620">
        <w:rPr>
          <w:sz w:val="16"/>
        </w:rPr>
        <w:t xml:space="preserve">, especially Great Britain, </w:t>
      </w:r>
      <w:r w:rsidRPr="000F6620">
        <w:rPr>
          <w:rStyle w:val="StyleUnderline"/>
        </w:rPr>
        <w:t>is important to validate military action in the eyes of the American public</w:t>
      </w:r>
      <w:r w:rsidRPr="000F6620">
        <w:rPr>
          <w:sz w:val="16"/>
        </w:rPr>
        <w:t>. When one matches American forces, not against those of an adversary but against the tasks at hand, they often fall short.54</w:t>
      </w:r>
    </w:p>
    <w:p w:rsidR="001F5B90" w:rsidRPr="000F6620" w:rsidRDefault="001F5B90" w:rsidP="001F5B90">
      <w:pPr>
        <w:tabs>
          <w:tab w:val="left" w:pos="4335"/>
        </w:tabs>
        <w:rPr>
          <w:rStyle w:val="StyleUnderline"/>
        </w:rPr>
      </w:pPr>
      <w:r w:rsidRPr="000F6620">
        <w:rPr>
          <w:rStyle w:val="StyleUnderline"/>
        </w:rPr>
        <w:t>Against terrorism, force is ineffective without</w:t>
      </w:r>
      <w:r w:rsidRPr="000F6620">
        <w:rPr>
          <w:sz w:val="16"/>
        </w:rPr>
        <w:t xml:space="preserve"> excellent </w:t>
      </w:r>
      <w:r w:rsidRPr="000F6620">
        <w:rPr>
          <w:rStyle w:val="StyleUnderline"/>
        </w:rPr>
        <w:t>intelligence</w:t>
      </w:r>
      <w:r w:rsidRPr="000F6620">
        <w:rPr>
          <w:sz w:val="16"/>
        </w:rPr>
        <w:t xml:space="preserve">. </w:t>
      </w:r>
      <w:r w:rsidRPr="000F6620">
        <w:rPr>
          <w:rStyle w:val="StyleUnderline"/>
        </w:rPr>
        <w:t>Given the international nature of the threat and the difficulties of gaining information about it, international cooperation is the only route to success</w:t>
      </w:r>
      <w:r w:rsidRPr="000F6620">
        <w:rPr>
          <w:sz w:val="16"/>
        </w:rPr>
        <w:t xml:space="preserve">. </w:t>
      </w:r>
      <w:r w:rsidRPr="000F6620">
        <w:rPr>
          <w:rStyle w:val="StyleUnderline"/>
        </w:rPr>
        <w:t>The maintenance of international prosperity also requires joint efforts, even leaving aside the danger that other countries could trigger a run on the dollar by cashing in their holdings</w:t>
      </w:r>
      <w:r w:rsidRPr="000F6620">
        <w:rPr>
          <w:sz w:val="16"/>
        </w:rPr>
        <w:t xml:space="preserve">. Despite its lack of political unity, Europe is in many respects an economic unit, and one with a greater </w:t>
      </w:r>
      <w:proofErr w:type="spellStart"/>
      <w:r w:rsidRPr="000F6620">
        <w:rPr>
          <w:sz w:val="16"/>
        </w:rPr>
        <w:t>gdp</w:t>
      </w:r>
      <w:proofErr w:type="spellEnd"/>
      <w:r w:rsidRPr="000F6620">
        <w:rPr>
          <w:sz w:val="16"/>
        </w:rPr>
        <w:t xml:space="preserve"> than that of the U.S. </w:t>
      </w:r>
      <w:r w:rsidRPr="000F6620">
        <w:rPr>
          <w:rStyle w:val="StyleUnderline"/>
        </w:rPr>
        <w:t>Especially because of the growing Chinese economy, economic power is spread around the world much more equally than is military power, and the open economic system</w:t>
      </w:r>
      <w:r w:rsidRPr="000F6620">
        <w:rPr>
          <w:sz w:val="16"/>
        </w:rPr>
        <w:t xml:space="preserve"> [End Page 210] </w:t>
      </w:r>
      <w:r w:rsidRPr="000F6620">
        <w:rPr>
          <w:rStyle w:val="StyleUnderline"/>
        </w:rPr>
        <w:t xml:space="preserve">could easily disintegrate despite continued </w:t>
      </w:r>
      <w:proofErr w:type="spellStart"/>
      <w:r w:rsidRPr="000F6620">
        <w:rPr>
          <w:rStyle w:val="StyleUnderline"/>
        </w:rPr>
        <w:t>unipolarity</w:t>
      </w:r>
      <w:proofErr w:type="spellEnd"/>
      <w:r w:rsidRPr="000F6620">
        <w:rPr>
          <w:sz w:val="16"/>
        </w:rPr>
        <w:t xml:space="preserve">. </w:t>
      </w:r>
      <w:r w:rsidRPr="000F6620">
        <w:rPr>
          <w:rStyle w:val="StyleUnderline"/>
        </w:rPr>
        <w:t>In parallel, on a whole host of problems such as aids, poverty, and international crime</w:t>
      </w:r>
      <w:r w:rsidRPr="000F6620">
        <w:rPr>
          <w:sz w:val="16"/>
        </w:rPr>
        <w:t xml:space="preserve"> (even leaving aside climate change), </w:t>
      </w:r>
      <w:r w:rsidRPr="000F6620">
        <w:rPr>
          <w:rStyle w:val="StyleUnderline"/>
        </w:rPr>
        <w:t xml:space="preserve">the </w:t>
      </w:r>
      <w:proofErr w:type="spellStart"/>
      <w:r w:rsidRPr="000F6620">
        <w:rPr>
          <w:rStyle w:val="StyleUnderline"/>
        </w:rPr>
        <w:t>unipole</w:t>
      </w:r>
      <w:proofErr w:type="spellEnd"/>
      <w:r w:rsidRPr="000F6620">
        <w:rPr>
          <w:rStyle w:val="StyleUnderline"/>
        </w:rPr>
        <w:t xml:space="preserve"> can lead and exert pressure but cannot dictate</w:t>
      </w:r>
      <w:r w:rsidRPr="000F6620">
        <w:rPr>
          <w:sz w:val="16"/>
        </w:rPr>
        <w:t xml:space="preserve">. </w:t>
      </w:r>
      <w:r w:rsidRPr="000F6620">
        <w:rPr>
          <w:rStyle w:val="StyleUnderline"/>
        </w:rPr>
        <w:t>Joint actions may be necessary to apply sanctions to various unpleasant and recalcitrant regimes; proliferation can be stopped only if all the major states (and many minor ones) work to this end</w:t>
      </w:r>
      <w:r w:rsidRPr="000F6620">
        <w:rPr>
          <w:sz w:val="16"/>
        </w:rPr>
        <w:t xml:space="preserve">; </w:t>
      </w:r>
      <w:proofErr w:type="spellStart"/>
      <w:r w:rsidRPr="000F6620">
        <w:rPr>
          <w:sz w:val="16"/>
        </w:rPr>
        <w:t>unipolarity</w:t>
      </w:r>
      <w:proofErr w:type="spellEnd"/>
      <w:r w:rsidRPr="000F6620">
        <w:rPr>
          <w:sz w:val="16"/>
        </w:rPr>
        <w:t xml:space="preserve"> did not automatically enable the U.S. to maintain the coalition against Iraq after the first Gulf War; </w:t>
      </w:r>
      <w:r w:rsidRPr="000F6620">
        <w:rPr>
          <w:rStyle w:val="StyleUnderline"/>
        </w:rPr>
        <w:t>close ties within the West are needed to reduce the ability of China, Russia, and other states to play one Western country off against the others.</w:t>
      </w:r>
    </w:p>
    <w:p w:rsidR="001F5B90" w:rsidRPr="000F6620" w:rsidRDefault="001F5B90" w:rsidP="001F5B90">
      <w:pPr>
        <w:tabs>
          <w:tab w:val="left" w:pos="4335"/>
        </w:tabs>
        <w:rPr>
          <w:sz w:val="16"/>
        </w:rPr>
      </w:pPr>
      <w:r w:rsidRPr="000F6620">
        <w:rPr>
          <w:sz w:val="16"/>
        </w:rPr>
        <w:t xml:space="preserve">But in comparison with the cold war era, </w:t>
      </w:r>
      <w:r w:rsidRPr="000F6620">
        <w:rPr>
          <w:rStyle w:val="StyleUnderline"/>
        </w:rPr>
        <w:t>there are fewer incentives today for allies to cooperate with the U.S.</w:t>
      </w:r>
      <w:r w:rsidRPr="000F6620">
        <w:rPr>
          <w:sz w:val="16"/>
        </w:rPr>
        <w:t xml:space="preserve"> During the earlier period unity and close coordination not only permitted military efficiencies but, more importantly, gave credibility to the American nuclear umbrella that protected the allies.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w:t>
      </w:r>
    </w:p>
    <w:p w:rsidR="001F5B90" w:rsidRPr="000F6620" w:rsidRDefault="001F5B90" w:rsidP="001F5B90">
      <w:pPr>
        <w:tabs>
          <w:tab w:val="left" w:pos="4335"/>
        </w:tabs>
        <w:rPr>
          <w:sz w:val="16"/>
        </w:rPr>
      </w:pPr>
      <w:r w:rsidRPr="000F6620">
        <w:rPr>
          <w:sz w:val="16"/>
        </w:rPr>
        <w:t>This does not mean that even in this particular unipolar system the superpower is like Gulliver tied down by the Lilliputians. In some areas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 cooperation often follows strong and essentially unilateral action. Without the war in Iraq it is not likely that we would have seen the degree of cooperation that the U.S. obtained from Europe in combating the Iranian nuclear program and from Japan and the PRC in containing North Korea.</w:t>
      </w:r>
    </w:p>
    <w:p w:rsidR="001F5B90" w:rsidRPr="000F6620" w:rsidRDefault="001F5B90" w:rsidP="001F5B90">
      <w:pPr>
        <w:tabs>
          <w:tab w:val="left" w:pos="4335"/>
        </w:tabs>
        <w:rPr>
          <w:sz w:val="16"/>
        </w:rPr>
      </w:pPr>
      <w:r w:rsidRPr="000F6620">
        <w:rPr>
          <w:sz w:val="16"/>
        </w:rPr>
        <w:t xml:space="preserve">Nevertheless, </w:t>
      </w:r>
      <w:r w:rsidRPr="000F6620">
        <w:rPr>
          <w:rStyle w:val="StyleUnderline"/>
        </w:rPr>
        <w:t>many of the American goals depend on persuading others, not coercing them. Although incentives and</w:t>
      </w:r>
      <w:r w:rsidRPr="000F6620">
        <w:rPr>
          <w:sz w:val="16"/>
        </w:rPr>
        <w:t xml:space="preserve"> even </w:t>
      </w:r>
      <w:r w:rsidRPr="000F6620">
        <w:rPr>
          <w:rStyle w:val="StyleUnderline"/>
        </w:rPr>
        <w:t>force are not irrelevant to spreading democracy and the free marke</w:t>
      </w:r>
      <w:r w:rsidRPr="000F6620">
        <w:rPr>
          <w:u w:val="single"/>
        </w:rPr>
        <w:t>t</w:t>
      </w:r>
      <w:r w:rsidRPr="000F6620">
        <w:rPr>
          <w:sz w:val="16"/>
        </w:rPr>
        <w:t xml:space="preserve">, at bottom </w:t>
      </w:r>
      <w:r w:rsidRPr="000F6620">
        <w:rPr>
          <w:rStyle w:val="StyleUnderline"/>
        </w:rPr>
        <w:t>this requires people to embrace a set of institutions and values. Building the world that the U.S. seeks is a political, social, and even psychological task for which unilateral measures are likely to be unsuited and for which American military and economic strength can at best play a supporting role. Success requires that others share the American vision and believe that its leadership is benign</w:t>
      </w:r>
      <w:r w:rsidRPr="000F6620">
        <w:rPr>
          <w:sz w:val="16"/>
        </w:rPr>
        <w:t>. [End Page 211]</w:t>
      </w:r>
      <w:r w:rsidRPr="000F6620">
        <w:rPr>
          <w:sz w:val="16"/>
        </w:rPr>
        <w:tab/>
      </w:r>
    </w:p>
    <w:p w:rsidR="001F5B90" w:rsidRPr="000F6620" w:rsidRDefault="001F5B90" w:rsidP="001F5B90">
      <w:pPr>
        <w:tabs>
          <w:tab w:val="left" w:pos="4335"/>
          <w:tab w:val="left" w:pos="7890"/>
        </w:tabs>
        <w:rPr>
          <w:sz w:val="12"/>
        </w:rPr>
      </w:pPr>
      <w:r w:rsidRPr="000F6620">
        <w:rPr>
          <w:sz w:val="12"/>
        </w:rPr>
        <w:tab/>
      </w:r>
      <w:r w:rsidRPr="000F6620">
        <w:rPr>
          <w:sz w:val="12"/>
        </w:rPr>
        <w:tab/>
      </w:r>
    </w:p>
    <w:p w:rsidR="001F5B90" w:rsidRPr="000F6620" w:rsidRDefault="001F5B90" w:rsidP="001F5B90"/>
    <w:p w:rsidR="001F5B90" w:rsidRPr="000F6620" w:rsidRDefault="001F5B90" w:rsidP="001F5B90">
      <w:pPr>
        <w:pStyle w:val="Heading3"/>
      </w:pPr>
      <w:r w:rsidRPr="000F6620">
        <w:t>Laundry List</w:t>
      </w:r>
    </w:p>
    <w:p w:rsidR="001F5B90" w:rsidRPr="000F6620" w:rsidRDefault="001F5B90" w:rsidP="001F5B90">
      <w:pPr>
        <w:pStyle w:val="Heading4"/>
      </w:pPr>
      <w:r w:rsidRPr="000F6620">
        <w:t>US Soft Power Good</w:t>
      </w:r>
    </w:p>
    <w:p w:rsidR="001F5B90" w:rsidRPr="000F6620" w:rsidRDefault="001F5B90" w:rsidP="001F5B90">
      <w:r w:rsidRPr="000F6620">
        <w:rPr>
          <w:rStyle w:val="Style13ptBold"/>
        </w:rPr>
        <w:t>Weil 15</w:t>
      </w:r>
      <w:r w:rsidRPr="000F6620">
        <w:t xml:space="preserve">- </w:t>
      </w:r>
      <w:r w:rsidRPr="000F6620">
        <w:rPr>
          <w:sz w:val="16"/>
          <w:szCs w:val="16"/>
        </w:rPr>
        <w:t xml:space="preserve">Lynne Weil had the public diplomacy oversight portfolio on the staff of the House Foreign Affairs Committee from 2003-2010, served as a senior advisor to the </w:t>
      </w:r>
      <w:proofErr w:type="spellStart"/>
      <w:r w:rsidRPr="000F6620">
        <w:rPr>
          <w:sz w:val="16"/>
          <w:szCs w:val="16"/>
        </w:rPr>
        <w:t>under secretary</w:t>
      </w:r>
      <w:proofErr w:type="spellEnd"/>
      <w:r w:rsidRPr="000F6620">
        <w:rPr>
          <w:sz w:val="16"/>
          <w:szCs w:val="16"/>
        </w:rPr>
        <w:t xml:space="preserve"> for Public Diplomacy and Public Affairs at State from 2010-2012, and was director of Communications and Public Affairs for the BBG from 2012 to last year, 2015 (“US Soft Power,” The Hill, September 28</w:t>
      </w:r>
      <w:r w:rsidRPr="000F6620">
        <w:rPr>
          <w:sz w:val="16"/>
          <w:szCs w:val="16"/>
          <w:vertAlign w:val="superscript"/>
        </w:rPr>
        <w:t>th</w:t>
      </w:r>
      <w:r w:rsidRPr="000F6620">
        <w:rPr>
          <w:sz w:val="16"/>
          <w:szCs w:val="16"/>
        </w:rPr>
        <w:t>, Available online at http://thehill.com/blogs/congress-blog/foreign-policy/255037-us-soft-power, Accessed 07-03-16, WSS)</w:t>
      </w:r>
    </w:p>
    <w:p w:rsidR="001F5B90" w:rsidRPr="000F6620" w:rsidRDefault="001F5B90" w:rsidP="001F5B90"/>
    <w:p w:rsidR="001F5B90" w:rsidRPr="000F6620" w:rsidRDefault="001F5B90" w:rsidP="001F5B90">
      <w:r w:rsidRPr="000F6620">
        <w:rPr>
          <w:sz w:val="16"/>
          <w:szCs w:val="16"/>
        </w:rPr>
        <w:t>What do Fulbright fellows in Kenya, the broadcasts of Radio Free Asia, and the Foreign Press Center near the United Nations have in common? All are facets of</w:t>
      </w:r>
      <w:r w:rsidRPr="000F6620">
        <w:t xml:space="preserve"> </w:t>
      </w:r>
      <w:r w:rsidRPr="000F6620">
        <w:rPr>
          <w:rStyle w:val="StyleUnderline"/>
          <w:highlight w:val="cyan"/>
        </w:rPr>
        <w:t>U.S. public diplomacy, which advances national security by informing, engaging and influencing the views of people around the world</w:t>
      </w:r>
      <w:r w:rsidRPr="000F6620">
        <w:rPr>
          <w:rStyle w:val="StyleUnderline"/>
        </w:rPr>
        <w:t>.</w:t>
      </w:r>
    </w:p>
    <w:p w:rsidR="001F5B90" w:rsidRPr="000F6620" w:rsidRDefault="001F5B90" w:rsidP="001F5B90">
      <w:r w:rsidRPr="000F6620">
        <w:rPr>
          <w:rStyle w:val="StyleUnderline"/>
          <w:highlight w:val="cyan"/>
        </w:rPr>
        <w:t>Public diplomacy</w:t>
      </w:r>
      <w:r w:rsidRPr="000F6620">
        <w:t xml:space="preserve"> </w:t>
      </w:r>
      <w:r w:rsidRPr="000F6620">
        <w:rPr>
          <w:sz w:val="16"/>
          <w:szCs w:val="16"/>
        </w:rPr>
        <w:t>(PD to its friends</w:t>
      </w:r>
      <w:r w:rsidRPr="000F6620">
        <w:rPr>
          <w:rStyle w:val="StyleUnderline"/>
          <w:sz w:val="16"/>
          <w:szCs w:val="16"/>
        </w:rPr>
        <w:t xml:space="preserve">) </w:t>
      </w:r>
      <w:r w:rsidRPr="000F6620">
        <w:rPr>
          <w:rStyle w:val="StyleUnderline"/>
        </w:rPr>
        <w:t>is one of the less celebrated but more intriguing investments in U.S. foreign policy.</w:t>
      </w:r>
      <w:r w:rsidRPr="000F6620">
        <w:t xml:space="preserve"> </w:t>
      </w:r>
      <w:r w:rsidRPr="000F6620">
        <w:rPr>
          <w:sz w:val="16"/>
          <w:szCs w:val="16"/>
        </w:rPr>
        <w:t>For decades</w:t>
      </w:r>
      <w:r w:rsidRPr="000F6620">
        <w:t xml:space="preserve">, </w:t>
      </w:r>
      <w:r w:rsidRPr="000F6620">
        <w:rPr>
          <w:rStyle w:val="StyleUnderline"/>
        </w:rPr>
        <w:t xml:space="preserve">it </w:t>
      </w:r>
      <w:r w:rsidRPr="000F6620">
        <w:rPr>
          <w:rStyle w:val="StyleUnderline"/>
          <w:highlight w:val="cyan"/>
        </w:rPr>
        <w:t xml:space="preserve">has earned </w:t>
      </w:r>
      <w:r w:rsidRPr="000F6620">
        <w:rPr>
          <w:rStyle w:val="Emphasis"/>
          <w:highlight w:val="cyan"/>
        </w:rPr>
        <w:t>lasting allies for our country and helped multitudes understand and embrace our core values, including human rights, freedom of information, strong civil society and education for all.</w:t>
      </w:r>
    </w:p>
    <w:p w:rsidR="001F5B90" w:rsidRPr="000F6620" w:rsidRDefault="001F5B90" w:rsidP="001F5B90">
      <w:r w:rsidRPr="000F6620">
        <w:rPr>
          <w:rStyle w:val="StyleUnderline"/>
        </w:rPr>
        <w:t xml:space="preserve">And </w:t>
      </w:r>
      <w:r w:rsidRPr="000F6620">
        <w:rPr>
          <w:rStyle w:val="StyleUnderline"/>
          <w:highlight w:val="cyan"/>
        </w:rPr>
        <w:t>yet just 3.5 percent of what we spend on civilian international affairs</w:t>
      </w:r>
      <w:r w:rsidRPr="000F6620">
        <w:t xml:space="preserve"> – </w:t>
      </w:r>
      <w:r w:rsidRPr="000F6620">
        <w:rPr>
          <w:sz w:val="16"/>
          <w:szCs w:val="16"/>
        </w:rPr>
        <w:t>which</w:t>
      </w:r>
      <w:r w:rsidRPr="000F6620">
        <w:t xml:space="preserve"> </w:t>
      </w:r>
      <w:r w:rsidRPr="000F6620">
        <w:rPr>
          <w:rStyle w:val="StyleUnderline"/>
          <w:highlight w:val="cyan"/>
        </w:rPr>
        <w:t>altogether is about 1 percent of the federal budget</w:t>
      </w:r>
      <w:r w:rsidRPr="000F6620">
        <w:t xml:space="preserve">, </w:t>
      </w:r>
      <w:r w:rsidRPr="000F6620">
        <w:rPr>
          <w:sz w:val="16"/>
          <w:szCs w:val="16"/>
        </w:rPr>
        <w:t>so we’re talking about a fraction of a sliver – goes to such programs</w:t>
      </w:r>
      <w:r w:rsidRPr="000F6620">
        <w:t xml:space="preserve">. </w:t>
      </w:r>
      <w:r w:rsidRPr="000F6620">
        <w:rPr>
          <w:rStyle w:val="StyleUnderline"/>
          <w:highlight w:val="cyan"/>
        </w:rPr>
        <w:t>This modest down-payment on America’s future deserves recognition</w:t>
      </w:r>
      <w:r w:rsidRPr="000F6620">
        <w:t xml:space="preserve"> </w:t>
      </w:r>
      <w:r w:rsidRPr="000F6620">
        <w:rPr>
          <w:sz w:val="16"/>
          <w:szCs w:val="16"/>
        </w:rPr>
        <w:t>and prudent stewardship.</w:t>
      </w:r>
    </w:p>
    <w:p w:rsidR="001F5B90" w:rsidRPr="000F6620" w:rsidRDefault="001F5B90" w:rsidP="001F5B90">
      <w:pPr>
        <w:rPr>
          <w:sz w:val="16"/>
          <w:szCs w:val="16"/>
        </w:rPr>
      </w:pPr>
      <w:r w:rsidRPr="000F6620">
        <w:rPr>
          <w:rStyle w:val="StyleUnderline"/>
        </w:rPr>
        <w:t>Promoting both is the job of the bipartisan U.S. Advisory Commission on Public Diplomacy</w:t>
      </w:r>
      <w:r w:rsidRPr="000F6620">
        <w:t xml:space="preserve">, </w:t>
      </w:r>
      <w:r w:rsidRPr="000F6620">
        <w:rPr>
          <w:sz w:val="16"/>
          <w:szCs w:val="16"/>
        </w:rPr>
        <w:t>which Congress is considering reauthorizing before its mandate lapses this week. Its members, appointed by the White House and confirmed by the Senate, work with a lean team of expert employees to assess PD’s effectiveness, recommend policies and programs and write up its findings for the president, Congress and the public.</w:t>
      </w:r>
    </w:p>
    <w:p w:rsidR="001F5B90" w:rsidRPr="000F6620" w:rsidRDefault="001F5B90" w:rsidP="001F5B90">
      <w:pPr>
        <w:rPr>
          <w:sz w:val="16"/>
          <w:szCs w:val="16"/>
        </w:rPr>
      </w:pPr>
      <w:r w:rsidRPr="000F6620">
        <w:rPr>
          <w:sz w:val="16"/>
          <w:szCs w:val="16"/>
        </w:rPr>
        <w:t>The commission has just released an assessment of all PD efforts at the State Department and the Broadcasting Board of Governors. The comprehensive report drills down on some timely issues such as push-back against Russian propaganda in the former Soviet states and the use of communications to combat violent extremist groups. It raises questions about resource allocation and makes 28 big-picture recommendations, plus nearly three dozen program-specific proposals for places to improve.</w:t>
      </w:r>
    </w:p>
    <w:p w:rsidR="001F5B90" w:rsidRPr="000F6620" w:rsidRDefault="001F5B90" w:rsidP="001F5B90">
      <w:r w:rsidRPr="000F6620">
        <w:rPr>
          <w:sz w:val="16"/>
          <w:szCs w:val="16"/>
        </w:rPr>
        <w:t>At 360 pages, 50 alone dedicated to the executive summary, the new PD report is a hefty read. But it’s well worth a look, and it underscores that in spite of some shortcomings, much of the way</w:t>
      </w:r>
      <w:r w:rsidRPr="000F6620">
        <w:t xml:space="preserve"> </w:t>
      </w:r>
      <w:r w:rsidRPr="000F6620">
        <w:rPr>
          <w:rStyle w:val="StyleUnderline"/>
          <w:highlight w:val="cyan"/>
        </w:rPr>
        <w:t>our country exerts its “soft power” is well worthwhile.</w:t>
      </w:r>
    </w:p>
    <w:p w:rsidR="001F5B90" w:rsidRPr="000F6620" w:rsidRDefault="001F5B90" w:rsidP="001F5B90">
      <w:pPr>
        <w:rPr>
          <w:sz w:val="16"/>
          <w:szCs w:val="16"/>
        </w:rPr>
      </w:pPr>
      <w:r w:rsidRPr="000F6620">
        <w:rPr>
          <w:sz w:val="16"/>
          <w:szCs w:val="16"/>
        </w:rPr>
        <w:t>The commission itself merits maintaining, too. Let’s hope Congress agrees, and either gives it a nod in a spending measure for Fiscal Year 2016 by Wednesday or in an authorization bill soon</w:t>
      </w:r>
    </w:p>
    <w:p w:rsidR="001F5B90" w:rsidRPr="000F6620" w:rsidRDefault="001F5B90" w:rsidP="001F5B90">
      <w:pPr>
        <w:pStyle w:val="Heading3"/>
      </w:pPr>
      <w:r w:rsidRPr="000F6620">
        <w:t>Terror</w:t>
      </w:r>
    </w:p>
    <w:p w:rsidR="001F5B90" w:rsidRPr="000F6620" w:rsidRDefault="001F5B90" w:rsidP="001F5B90">
      <w:pPr>
        <w:rPr>
          <w:sz w:val="16"/>
        </w:rPr>
      </w:pPr>
    </w:p>
    <w:p w:rsidR="001F5B90" w:rsidRPr="000F6620" w:rsidRDefault="001F5B90" w:rsidP="001F5B90">
      <w:pPr>
        <w:pStyle w:val="Heading4"/>
      </w:pPr>
      <w:r w:rsidRPr="000F6620">
        <w:t>Soft power is key to prevent terrorism - international cooperation.</w:t>
      </w:r>
    </w:p>
    <w:p w:rsidR="001F5B90" w:rsidRPr="000F6620" w:rsidRDefault="001F5B90" w:rsidP="001F5B90">
      <w:pPr>
        <w:rPr>
          <w:sz w:val="16"/>
          <w:szCs w:val="16"/>
        </w:rPr>
      </w:pPr>
      <w:r w:rsidRPr="000F6620">
        <w:rPr>
          <w:b/>
        </w:rPr>
        <w:t>Nye ’04</w:t>
      </w:r>
      <w:r w:rsidRPr="000F6620">
        <w:rPr>
          <w:sz w:val="16"/>
          <w:szCs w:val="16"/>
        </w:rPr>
        <w:t xml:space="preserve"> - University Distinguished Service Professor, and former Dean of the Harvard's Kennedy School of Government, Ph.D. in Political Science from Harvard, (Joseph S., “Hard Power, Soft Power, and “The War on Terrorism”, “American Power in the 21st Century”, pages 115-116, accessed 7/3/16, Google books)//HH</w:t>
      </w:r>
    </w:p>
    <w:p w:rsidR="001F5B90" w:rsidRPr="000F6620" w:rsidRDefault="001F5B90" w:rsidP="001F5B90">
      <w:pPr>
        <w:rPr>
          <w:sz w:val="16"/>
        </w:rPr>
      </w:pPr>
      <w:r w:rsidRPr="000F6620">
        <w:rPr>
          <w:sz w:val="16"/>
          <w:szCs w:val="16"/>
        </w:rPr>
        <w:tab/>
      </w:r>
      <w:r w:rsidRPr="000F6620">
        <w:rPr>
          <w:sz w:val="16"/>
          <w:szCs w:val="16"/>
        </w:rPr>
        <w:br/>
      </w:r>
      <w:r w:rsidRPr="000F6620">
        <w:rPr>
          <w:sz w:val="16"/>
        </w:rPr>
        <w:t xml:space="preserve">And </w:t>
      </w:r>
      <w:r w:rsidRPr="000F6620">
        <w:rPr>
          <w:rStyle w:val="StyleUnderline"/>
        </w:rPr>
        <w:t>the standing of the US plummeted in Islamic countries from Morocco through Turkey to Indonesia. Yet the US will need the help of such countries in the long term to track the flow of terrorists, tainted money, and dangerous weapons everywhere</w:t>
      </w:r>
      <w:r w:rsidRPr="000F6620">
        <w:rPr>
          <w:sz w:val="16"/>
        </w:rPr>
        <w:t xml:space="preserve"> in the world. </w:t>
      </w:r>
      <w:r w:rsidRPr="000F6620">
        <w:rPr>
          <w:rStyle w:val="StyleUnderline"/>
        </w:rPr>
        <w:t>In the words of London’s Financial Times, “to win the peace,</w:t>
      </w:r>
      <w:r w:rsidRPr="000F6620">
        <w:rPr>
          <w:sz w:val="16"/>
        </w:rPr>
        <w:t xml:space="preserve"> therefore, </w:t>
      </w:r>
      <w:r w:rsidRPr="000F6620">
        <w:rPr>
          <w:rStyle w:val="StyleUnderline"/>
        </w:rPr>
        <w:t>the US will have to show as much skill in exercising soft power as it has in using hard power to win the war.”</w:t>
      </w:r>
      <w:r w:rsidRPr="000F6620">
        <w:rPr>
          <w:sz w:val="16"/>
        </w:rPr>
        <w:t xml:space="preserve">1 </w:t>
      </w:r>
    </w:p>
    <w:p w:rsidR="001F5B90" w:rsidRPr="000F6620" w:rsidRDefault="001F5B90" w:rsidP="001F5B90">
      <w:pPr>
        <w:rPr>
          <w:sz w:val="16"/>
        </w:rPr>
      </w:pPr>
      <w:r w:rsidRPr="000F6620">
        <w:rPr>
          <w:sz w:val="16"/>
        </w:rPr>
        <w:t xml:space="preserve">At the 2003 World Economic Forum in Davos, George Carey, former Archbishop of Canterbury, stood up and asked Secretary of State Cohn Powell why the United States seemed to focus only on its hard power rather than its soft power. Secretary Powell correctly replied that the United States needed hard power to win World War II but it followed up with the Marshall Plan and support for democracy. The Marshall Plan was a source of both hard and soft power, providing economic inducements as well as making America more attractive. And, of course, </w:t>
      </w:r>
      <w:r w:rsidRPr="000F6620">
        <w:rPr>
          <w:rStyle w:val="StyleUnderline"/>
        </w:rPr>
        <w:t>the attraction of American ideas and values was crucial to the US victory in the Cold War. The Soviet Union was still attractive in</w:t>
      </w:r>
      <w:r w:rsidRPr="000F6620">
        <w:rPr>
          <w:sz w:val="16"/>
        </w:rPr>
        <w:t xml:space="preserve"> many parts of </w:t>
      </w:r>
      <w:r w:rsidRPr="000F6620">
        <w:rPr>
          <w:rStyle w:val="StyleUnderline"/>
        </w:rPr>
        <w:t>Western Europe after World War II, but it squandered its soft power with repressive policies at home and its invasions of Hungary and Czechoslovaki</w:t>
      </w:r>
      <w:r w:rsidRPr="000F6620">
        <w:rPr>
          <w:sz w:val="16"/>
        </w:rPr>
        <w:t xml:space="preserve">a. As in the Cold War, </w:t>
      </w:r>
      <w:r w:rsidRPr="000F6620">
        <w:rPr>
          <w:rStyle w:val="StyleUnderline"/>
        </w:rPr>
        <w:t>success in the war on terrorism will require patience and the use of soft power</w:t>
      </w:r>
      <w:r w:rsidRPr="000F6620">
        <w:rPr>
          <w:sz w:val="16"/>
        </w:rPr>
        <w:t xml:space="preserve">. Military containment was only part of the answer. Internal transformation of the Soviet bloc was equally important. </w:t>
      </w:r>
    </w:p>
    <w:p w:rsidR="001F5B90" w:rsidRPr="000F6620" w:rsidRDefault="001F5B90" w:rsidP="001F5B90">
      <w:pPr>
        <w:rPr>
          <w:sz w:val="16"/>
        </w:rPr>
      </w:pPr>
      <w:r w:rsidRPr="000F6620">
        <w:rPr>
          <w:sz w:val="16"/>
        </w:rPr>
        <w:t xml:space="preserve">Some </w:t>
      </w:r>
      <w:proofErr w:type="spellStart"/>
      <w:r w:rsidRPr="000F6620">
        <w:rPr>
          <w:sz w:val="16"/>
        </w:rPr>
        <w:t>hard-line</w:t>
      </w:r>
      <w:proofErr w:type="spellEnd"/>
      <w:r w:rsidRPr="000F6620">
        <w:rPr>
          <w:sz w:val="16"/>
        </w:rPr>
        <w:t xml:space="preserve"> skeptics say that whatever the merits of soft power, it has little role to play in the current war on terrorism. Osama bin Laden and his followers are repelled, not attracted, by American culture, values, and policies. Military power was essential in defeating the Taliban government in Afghanistan, and soft power will never convert fanatics. True, but the skeptics mistake half the answer for the whole answer. </w:t>
      </w:r>
    </w:p>
    <w:p w:rsidR="001F5B90" w:rsidRPr="000F6620" w:rsidRDefault="001F5B90" w:rsidP="001F5B90">
      <w:pPr>
        <w:rPr>
          <w:sz w:val="16"/>
        </w:rPr>
      </w:pPr>
      <w:r w:rsidRPr="000F6620">
        <w:rPr>
          <w:rStyle w:val="StyleUnderline"/>
        </w:rPr>
        <w:t xml:space="preserve">Look again at Afghanistan. Precision bombing and </w:t>
      </w:r>
      <w:proofErr w:type="gramStart"/>
      <w:r w:rsidRPr="000F6620">
        <w:rPr>
          <w:rStyle w:val="StyleUnderline"/>
        </w:rPr>
        <w:t>special forces</w:t>
      </w:r>
      <w:proofErr w:type="gramEnd"/>
      <w:r w:rsidRPr="000F6620">
        <w:rPr>
          <w:rStyle w:val="StyleUnderline"/>
        </w:rPr>
        <w:t xml:space="preserve"> defeated the Taliban government, but US forces wrapped up less than a quarter of Al-Qaeda, a transnational network with cells in 60 countries. The United States cannot bomb Al-Qaeda cells in Hamburg, Kuala Lumpur, or Detroit</w:t>
      </w:r>
      <w:r w:rsidRPr="000F6620">
        <w:rPr>
          <w:sz w:val="16"/>
        </w:rPr>
        <w:t xml:space="preserve">. </w:t>
      </w:r>
      <w:r w:rsidRPr="000F6620">
        <w:rPr>
          <w:rStyle w:val="StyleUnderline"/>
        </w:rPr>
        <w:t>Success</w:t>
      </w:r>
      <w:r w:rsidRPr="000F6620">
        <w:rPr>
          <w:sz w:val="16"/>
        </w:rPr>
        <w:t xml:space="preserve"> against them </w:t>
      </w:r>
      <w:r w:rsidRPr="000F6620">
        <w:rPr>
          <w:rStyle w:val="StyleUnderline"/>
        </w:rPr>
        <w:t>depends on close civilian cooperation</w:t>
      </w:r>
      <w:r w:rsidRPr="000F6620">
        <w:rPr>
          <w:sz w:val="16"/>
        </w:rPr>
        <w:t xml:space="preserve">, whether sharing intelligence, coordinating police work across borders, or tracing global financial flows. </w:t>
      </w:r>
      <w:r w:rsidRPr="000F6620">
        <w:rPr>
          <w:rStyle w:val="StyleUnderline"/>
        </w:rPr>
        <w:t>America’s partners work with it partly out of self- interest, but the inherent attractiveness of US policies can and does influence their degree of cooperation</w:t>
      </w:r>
      <w:r w:rsidRPr="000F6620">
        <w:rPr>
          <w:sz w:val="16"/>
        </w:rPr>
        <w:t xml:space="preserve">. </w:t>
      </w:r>
    </w:p>
    <w:p w:rsidR="001F5B90" w:rsidRPr="000F6620" w:rsidRDefault="001F5B90" w:rsidP="001F5B90"/>
    <w:p w:rsidR="001F5B90" w:rsidRPr="000F6620" w:rsidRDefault="001F5B90" w:rsidP="001F5B90"/>
    <w:p w:rsidR="001F5B90" w:rsidRPr="000F6620" w:rsidRDefault="001F5B90" w:rsidP="001F5B90">
      <w:pPr>
        <w:pStyle w:val="Heading3"/>
      </w:pPr>
      <w:r w:rsidRPr="000F6620">
        <w:t>Laundry List</w:t>
      </w:r>
    </w:p>
    <w:p w:rsidR="001F5B90" w:rsidRPr="000F6620" w:rsidRDefault="001F5B90" w:rsidP="001F5B90"/>
    <w:p w:rsidR="001F5B90" w:rsidRPr="000F6620" w:rsidRDefault="001F5B90" w:rsidP="001F5B90">
      <w:pPr>
        <w:pStyle w:val="Heading4"/>
      </w:pPr>
      <w:r w:rsidRPr="000F6620">
        <w:t xml:space="preserve">Soft power solves every major impact. </w:t>
      </w:r>
    </w:p>
    <w:p w:rsidR="001F5B90" w:rsidRPr="000F6620" w:rsidRDefault="001F5B90" w:rsidP="001F5B90">
      <w:pPr>
        <w:rPr>
          <w:sz w:val="16"/>
          <w:szCs w:val="16"/>
        </w:rPr>
      </w:pPr>
      <w:r w:rsidRPr="000F6620">
        <w:rPr>
          <w:b/>
        </w:rPr>
        <w:t>Nye ’09</w:t>
      </w:r>
      <w:r w:rsidRPr="000F6620">
        <w:t xml:space="preserve"> </w:t>
      </w:r>
      <w:r w:rsidRPr="000F6620">
        <w:rPr>
          <w:sz w:val="16"/>
          <w:szCs w:val="16"/>
        </w:rPr>
        <w:t>- University Distinguished Service Professor, and former Dean of the Harvard's Kennedy School of Government, Ph.D. in Political Science from Harvard, (Joseph S., September 10, 2009, “American Power in the Twenty-First Century”, accessed 7/2/16, http://www.project-syndicate.org/print/american-power-in-the-twenty-first-century)//HH</w:t>
      </w:r>
      <w:r w:rsidRPr="000F6620">
        <w:rPr>
          <w:sz w:val="16"/>
          <w:szCs w:val="16"/>
        </w:rPr>
        <w:tab/>
      </w:r>
    </w:p>
    <w:p w:rsidR="001F5B90" w:rsidRPr="000F6620" w:rsidRDefault="001F5B90" w:rsidP="001F5B90">
      <w:pPr>
        <w:rPr>
          <w:sz w:val="16"/>
          <w:szCs w:val="16"/>
        </w:rPr>
      </w:pPr>
      <w:r w:rsidRPr="000F6620">
        <w:rPr>
          <w:sz w:val="16"/>
          <w:szCs w:val="16"/>
        </w:rPr>
        <w:tab/>
      </w:r>
    </w:p>
    <w:p w:rsidR="001F5B90" w:rsidRPr="000F6620" w:rsidRDefault="001F5B90" w:rsidP="001F5B90">
      <w:pPr>
        <w:rPr>
          <w:rStyle w:val="StyleUnderline"/>
        </w:rPr>
      </w:pPr>
      <w:r w:rsidRPr="000F6620">
        <w:rPr>
          <w:rStyle w:val="StyleUnderline"/>
        </w:rPr>
        <w:t>One should beware of misleading metaphors of organic decline. Countries are not like humans with predictable life spans</w:t>
      </w:r>
      <w:r w:rsidRPr="000F6620">
        <w:rPr>
          <w:sz w:val="16"/>
        </w:rPr>
        <w:t xml:space="preserve">. </w:t>
      </w:r>
      <w:r w:rsidRPr="000F6620">
        <w:rPr>
          <w:rStyle w:val="StyleUnderline"/>
        </w:rPr>
        <w:t xml:space="preserve">For example, after Britain lost its American colonies at the end of the eighteenth century, Horace Walpole </w:t>
      </w:r>
      <w:r w:rsidRPr="000F6620">
        <w:rPr>
          <w:sz w:val="16"/>
        </w:rPr>
        <w:t xml:space="preserve">lamented Britain’s reduction to “as insignificant a country as Denmark or Sardinia.” He </w:t>
      </w:r>
      <w:r w:rsidRPr="000F6620">
        <w:rPr>
          <w:rStyle w:val="StyleUnderline"/>
        </w:rPr>
        <w:t>failed to foresee that the industrial revolution would give Britain a second century of even greater ascendency.</w:t>
      </w:r>
    </w:p>
    <w:p w:rsidR="001F5B90" w:rsidRPr="000F6620" w:rsidRDefault="001F5B90" w:rsidP="001F5B90">
      <w:pPr>
        <w:rPr>
          <w:sz w:val="16"/>
        </w:rPr>
      </w:pPr>
      <w:r w:rsidRPr="000F6620">
        <w:rPr>
          <w:rStyle w:val="StyleUnderline"/>
        </w:rPr>
        <w:t>Rome remained dominant for more than three centuries after the apogee of Roman power</w:t>
      </w:r>
      <w:r w:rsidRPr="000F6620">
        <w:rPr>
          <w:sz w:val="16"/>
        </w:rPr>
        <w:t xml:space="preserve">. Even then, Rome did not succumb to another state, but suffered a death of a thousand cuts inflicted by various barbarian tribes. Indeed, </w:t>
      </w:r>
      <w:r w:rsidRPr="000F6620">
        <w:rPr>
          <w:rStyle w:val="StyleUnderline"/>
        </w:rPr>
        <w:t>for all the fashionable predictions of China, India, or Brazil surpassing the US in the coming decades, the classical transition of power among great states may be less of a problem than the rise of modern barbarians – non-state actors. In an information-based world of cyber-insecurity, power diffusion may be a greater threat than power transition.</w:t>
      </w:r>
    </w:p>
    <w:p w:rsidR="001F5B90" w:rsidRPr="000F6620" w:rsidRDefault="001F5B90" w:rsidP="001F5B90">
      <w:pPr>
        <w:rPr>
          <w:sz w:val="16"/>
          <w:szCs w:val="16"/>
        </w:rPr>
      </w:pPr>
      <w:r w:rsidRPr="000F6620">
        <w:rPr>
          <w:sz w:val="16"/>
          <w:szCs w:val="16"/>
        </w:rPr>
        <w:t>So, what will it mean to wield power in the global information age of the twenty-first century? What resources will produce power? In the sixteenth century, control of colonies and gold bullion gave Spain the edge; seventeenth-century Holland profited from trade and finance; eighteenth-century France gained from its larger population and armies; and nineteenth-century British power rested on its industrial primacy and its navy.</w:t>
      </w:r>
    </w:p>
    <w:p w:rsidR="001F5B90" w:rsidRPr="000F6620" w:rsidRDefault="001F5B90" w:rsidP="001F5B90">
      <w:pPr>
        <w:rPr>
          <w:sz w:val="16"/>
        </w:rPr>
      </w:pPr>
      <w:r w:rsidRPr="000F6620">
        <w:rPr>
          <w:rStyle w:val="StyleUnderline"/>
        </w:rPr>
        <w:t>Conventional wisdom has always held that the state with the largest military prevails, but in an information age it may be the state (or non-state) with the best story that wins.</w:t>
      </w:r>
      <w:r w:rsidRPr="000F6620">
        <w:rPr>
          <w:sz w:val="16"/>
        </w:rPr>
        <w:t xml:space="preserve"> Today, it is far from clear how the balance of power is measured, much less how to develop successful survival strategies.</w:t>
      </w:r>
    </w:p>
    <w:p w:rsidR="001F5B90" w:rsidRPr="000F6620" w:rsidRDefault="001F5B90" w:rsidP="001F5B90">
      <w:pPr>
        <w:rPr>
          <w:rStyle w:val="StyleUnderline"/>
        </w:rPr>
      </w:pPr>
      <w:r w:rsidRPr="000F6620">
        <w:rPr>
          <w:sz w:val="16"/>
        </w:rPr>
        <w:t xml:space="preserve">In his inaugural address </w:t>
      </w:r>
      <w:r w:rsidRPr="000F6620">
        <w:rPr>
          <w:rStyle w:val="StyleUnderline"/>
        </w:rPr>
        <w:t>in 2009</w:t>
      </w:r>
      <w:r w:rsidRPr="000F6620">
        <w:rPr>
          <w:sz w:val="16"/>
        </w:rPr>
        <w:t xml:space="preserve">, President Barack </w:t>
      </w:r>
      <w:r w:rsidRPr="000F6620">
        <w:rPr>
          <w:rStyle w:val="StyleUnderline"/>
        </w:rPr>
        <w:t>Obama stated that “our power grows through its prudent use; our security emanates from the justness of our cause, the force of our example, the tempering qualities of humility and restraint</w:t>
      </w:r>
      <w:r w:rsidRPr="000F6620">
        <w:rPr>
          <w:sz w:val="16"/>
        </w:rPr>
        <w:t xml:space="preserve">.” Shortly thereafter, Secretary of State </w:t>
      </w:r>
      <w:r w:rsidRPr="000F6620">
        <w:rPr>
          <w:rStyle w:val="StyleUnderline"/>
        </w:rPr>
        <w:t>Hillary Clinton said, “America cannot solve the most pressing problems on our own, and the world cannot solve them without America. We must use</w:t>
      </w:r>
      <w:r w:rsidRPr="000F6620">
        <w:rPr>
          <w:sz w:val="16"/>
        </w:rPr>
        <w:t xml:space="preserve"> what has been called ‘</w:t>
      </w:r>
      <w:r w:rsidRPr="000F6620">
        <w:rPr>
          <w:rStyle w:val="StyleUnderline"/>
        </w:rPr>
        <w:t>smart power</w:t>
      </w:r>
      <w:r w:rsidRPr="000F6620">
        <w:rPr>
          <w:sz w:val="16"/>
        </w:rPr>
        <w:t xml:space="preserve">,’ the full range of tools at our disposal.” </w:t>
      </w:r>
      <w:r w:rsidRPr="000F6620">
        <w:rPr>
          <w:rStyle w:val="StyleUnderline"/>
        </w:rPr>
        <w:t>Smart power means the combination of the hard power of command and the soft power of attraction.</w:t>
      </w:r>
    </w:p>
    <w:p w:rsidR="001F5B90" w:rsidRPr="000F6620" w:rsidRDefault="001F5B90" w:rsidP="001F5B90">
      <w:pPr>
        <w:rPr>
          <w:sz w:val="16"/>
          <w:szCs w:val="16"/>
        </w:rPr>
      </w:pPr>
      <w:r w:rsidRPr="000F6620">
        <w:rPr>
          <w:sz w:val="16"/>
          <w:szCs w:val="16"/>
        </w:rPr>
        <w:t>Power always depends on context. The child who dominates on the playground may become a laggard when the context changes to a disciplined classroom. In the middle of the twentieth century, Josef Stalin scornfully asked how many divisions the Pope had, but four decades later, the Papacy was still intact while Stalin’s empire had collapsed.</w:t>
      </w:r>
    </w:p>
    <w:p w:rsidR="001F5B90" w:rsidRPr="000F6620" w:rsidRDefault="001F5B90" w:rsidP="001F5B90">
      <w:pPr>
        <w:rPr>
          <w:sz w:val="16"/>
          <w:szCs w:val="16"/>
        </w:rPr>
      </w:pPr>
      <w:r w:rsidRPr="000F6620">
        <w:rPr>
          <w:sz w:val="16"/>
          <w:szCs w:val="16"/>
        </w:rPr>
        <w:t>In today’s world, the distribution of power varies with the context. It is distributed in a pattern that resembles a three-dimensional chess game. On the top chessboard, military power is largely unipolar, and the US is likely to remain the only superpower for some time. But on the middle chessboard, economic power has already been multi-polar for more than a decade, with the US, Europe, Japan, and China as the major players, and others gaining in importance.</w:t>
      </w:r>
    </w:p>
    <w:p w:rsidR="001F5B90" w:rsidRPr="000F6620" w:rsidRDefault="001F5B90" w:rsidP="001F5B90">
      <w:pPr>
        <w:rPr>
          <w:rStyle w:val="StyleUnderline"/>
        </w:rPr>
      </w:pPr>
      <w:r w:rsidRPr="000F6620">
        <w:rPr>
          <w:rStyle w:val="StyleUnderline"/>
        </w:rPr>
        <w:t>The bottom chessboard is the realm of cross-border transactions that occur outside of government control. It includes diverse non-state actors,</w:t>
      </w:r>
      <w:r w:rsidRPr="000F6620">
        <w:rPr>
          <w:sz w:val="16"/>
        </w:rPr>
        <w:t xml:space="preserve"> such as bankers electronically transferring sums larger than most national budgets, </w:t>
      </w:r>
      <w:r w:rsidRPr="000F6620">
        <w:rPr>
          <w:rStyle w:val="StyleUnderline"/>
        </w:rPr>
        <w:t>and</w:t>
      </w:r>
      <w:r w:rsidRPr="000F6620">
        <w:rPr>
          <w:sz w:val="16"/>
        </w:rPr>
        <w:t xml:space="preserve">, at the other extreme, </w:t>
      </w:r>
      <w:r w:rsidRPr="000F6620">
        <w:rPr>
          <w:rStyle w:val="StyleUnderline"/>
        </w:rPr>
        <w:t>terrorists transferring weapons or hackers threatening cyber-security. It also includes new challenges like pandemics and climate change.</w:t>
      </w:r>
    </w:p>
    <w:p w:rsidR="001F5B90" w:rsidRPr="000F6620" w:rsidRDefault="001F5B90" w:rsidP="001F5B90">
      <w:pPr>
        <w:rPr>
          <w:sz w:val="16"/>
        </w:rPr>
      </w:pPr>
      <w:r w:rsidRPr="000F6620">
        <w:rPr>
          <w:sz w:val="16"/>
        </w:rPr>
        <w:t xml:space="preserve">On this bottom board, power is widely dispersed, and </w:t>
      </w:r>
      <w:r w:rsidRPr="000F6620">
        <w:rPr>
          <w:rStyle w:val="StyleUnderline"/>
        </w:rPr>
        <w:t xml:space="preserve">it makes no sense to speak of </w:t>
      </w:r>
      <w:proofErr w:type="spellStart"/>
      <w:r w:rsidRPr="000F6620">
        <w:rPr>
          <w:rStyle w:val="StyleUnderline"/>
        </w:rPr>
        <w:t>unipolarity</w:t>
      </w:r>
      <w:proofErr w:type="spellEnd"/>
      <w:r w:rsidRPr="000F6620">
        <w:rPr>
          <w:rStyle w:val="StyleUnderline"/>
        </w:rPr>
        <w:t xml:space="preserve">, </w:t>
      </w:r>
      <w:proofErr w:type="spellStart"/>
      <w:r w:rsidRPr="000F6620">
        <w:rPr>
          <w:rStyle w:val="StyleUnderline"/>
        </w:rPr>
        <w:t>multipolarity</w:t>
      </w:r>
      <w:proofErr w:type="spellEnd"/>
      <w:r w:rsidRPr="000F6620">
        <w:rPr>
          <w:rStyle w:val="StyleUnderline"/>
        </w:rPr>
        <w:t>, hegemony, or any other cliché.</w:t>
      </w:r>
      <w:r w:rsidRPr="000F6620">
        <w:rPr>
          <w:sz w:val="16"/>
        </w:rPr>
        <w:t xml:space="preserve"> Even in the aftermath of the financial crisis, </w:t>
      </w:r>
      <w:r w:rsidRPr="000F6620">
        <w:rPr>
          <w:rStyle w:val="StyleUnderline"/>
        </w:rPr>
        <w:t>the giddy pace of technological change is likely to continue to drive globalization and transnational challenges.</w:t>
      </w:r>
    </w:p>
    <w:p w:rsidR="001F5B90" w:rsidRPr="000F6620" w:rsidRDefault="001F5B90" w:rsidP="001F5B90">
      <w:pPr>
        <w:rPr>
          <w:sz w:val="16"/>
        </w:rPr>
      </w:pPr>
      <w:r w:rsidRPr="000F6620">
        <w:rPr>
          <w:rStyle w:val="StyleUnderline"/>
        </w:rPr>
        <w:t>The problem for American power in the twenty-first century is that there are more and more things outside the control of even the most powerful state.</w:t>
      </w:r>
      <w:r w:rsidRPr="000F6620">
        <w:rPr>
          <w:sz w:val="16"/>
        </w:rPr>
        <w:t xml:space="preserve"> Although the US does well on military measures, there is much going on that those measures fail to capture.</w:t>
      </w:r>
    </w:p>
    <w:p w:rsidR="001F5B90" w:rsidRPr="000F6620" w:rsidRDefault="001F5B90" w:rsidP="001F5B90">
      <w:pPr>
        <w:rPr>
          <w:rStyle w:val="StyleUnderline"/>
        </w:rPr>
      </w:pPr>
      <w:r w:rsidRPr="000F6620">
        <w:rPr>
          <w:sz w:val="16"/>
        </w:rPr>
        <w:t xml:space="preserve">Under the influence of the information revolution and globalization, </w:t>
      </w:r>
      <w:r w:rsidRPr="000F6620">
        <w:rPr>
          <w:rStyle w:val="StyleUnderline"/>
        </w:rPr>
        <w:t>world politics is changing in a way that prevents America from achieving all its international goals acting alone.</w:t>
      </w:r>
      <w:r w:rsidRPr="000F6620">
        <w:rPr>
          <w:sz w:val="16"/>
        </w:rPr>
        <w:t xml:space="preserve"> For example, </w:t>
      </w:r>
      <w:r w:rsidRPr="000F6620">
        <w:rPr>
          <w:rStyle w:val="StyleUnderline"/>
        </w:rPr>
        <w:t>international financial stability is vital to Americans’ prosperity, but the US needs the cooperation of others to ensure it. Global climate change</w:t>
      </w:r>
      <w:r w:rsidRPr="000F6620">
        <w:rPr>
          <w:sz w:val="16"/>
        </w:rPr>
        <w:t xml:space="preserve">, too, </w:t>
      </w:r>
      <w:r w:rsidRPr="000F6620">
        <w:rPr>
          <w:rStyle w:val="StyleUnderline"/>
        </w:rPr>
        <w:t>will affect Americans’ quality of life, but the US cannot manage the problem alone.</w:t>
      </w:r>
    </w:p>
    <w:p w:rsidR="001F5B90" w:rsidRPr="000F6620" w:rsidRDefault="001F5B90" w:rsidP="001F5B90">
      <w:pPr>
        <w:rPr>
          <w:rStyle w:val="StyleUnderline"/>
        </w:rPr>
      </w:pPr>
      <w:r w:rsidRPr="000F6620">
        <w:rPr>
          <w:rStyle w:val="StyleUnderline"/>
        </w:rPr>
        <w:t>In a world where borders are more porous than ever to everything from drugs to infectious diseases to terrorism, America must help build international coalitions and institutions to address shared threats and challenges. In this sense, power becomes a positive sum game.</w:t>
      </w:r>
    </w:p>
    <w:p w:rsidR="001F5B90" w:rsidRPr="000F6620" w:rsidRDefault="001F5B90" w:rsidP="001F5B90">
      <w:pPr>
        <w:rPr>
          <w:rStyle w:val="StyleUnderline"/>
        </w:rPr>
      </w:pPr>
      <w:r w:rsidRPr="000F6620">
        <w:rPr>
          <w:sz w:val="16"/>
        </w:rPr>
        <w:t xml:space="preserve">It is not enough to think in terms of power over others. </w:t>
      </w:r>
      <w:r w:rsidRPr="000F6620">
        <w:rPr>
          <w:rStyle w:val="StyleUnderline"/>
        </w:rPr>
        <w:t>One must</w:t>
      </w:r>
      <w:r w:rsidRPr="000F6620">
        <w:rPr>
          <w:sz w:val="16"/>
        </w:rPr>
        <w:t xml:space="preserve"> also </w:t>
      </w:r>
      <w:r w:rsidRPr="000F6620">
        <w:rPr>
          <w:rStyle w:val="StyleUnderline"/>
        </w:rPr>
        <w:t>think in terms of power to accomplish goals. On many transnational issues, empowering others can help to accomplish one’s own goals</w:t>
      </w:r>
      <w:r w:rsidRPr="000F6620">
        <w:rPr>
          <w:sz w:val="16"/>
        </w:rPr>
        <w:t xml:space="preserve">. In this world, </w:t>
      </w:r>
      <w:r w:rsidRPr="000F6620">
        <w:rPr>
          <w:rStyle w:val="StyleUnderline"/>
        </w:rPr>
        <w:t>networks and connectedness become an important source of relevant power. The problem of American power in the twenty-first century is not one of decline, but of recognizing that even the most powerful country cannot achieve its aims without the help of others.</w:t>
      </w:r>
    </w:p>
    <w:p w:rsidR="001F5B90" w:rsidRPr="000F6620" w:rsidRDefault="001F5B90" w:rsidP="001F5B90">
      <w:r w:rsidRPr="000F6620">
        <w:tab/>
      </w:r>
    </w:p>
    <w:p w:rsidR="001F5B90" w:rsidRPr="000F6620" w:rsidRDefault="001F5B90" w:rsidP="001F5B90"/>
    <w:p w:rsidR="001F5B90" w:rsidRPr="000F6620" w:rsidRDefault="001F5B90" w:rsidP="001F5B90">
      <w:pPr>
        <w:pStyle w:val="Heading4"/>
      </w:pPr>
      <w:r w:rsidRPr="000F6620">
        <w:t>Soft power is key to international cooperation on a laundry list of topics - warming, disease, and terrorism. (</w:t>
      </w:r>
      <w:proofErr w:type="gramStart"/>
      <w:r w:rsidRPr="000F6620">
        <w:t>big</w:t>
      </w:r>
      <w:proofErr w:type="gramEnd"/>
      <w:r w:rsidRPr="000F6620">
        <w:t xml:space="preserve"> ‘ole laundry list…)</w:t>
      </w:r>
    </w:p>
    <w:p w:rsidR="001F5B90" w:rsidRPr="000F6620" w:rsidRDefault="001F5B90" w:rsidP="001F5B90">
      <w:pPr>
        <w:rPr>
          <w:sz w:val="16"/>
          <w:szCs w:val="16"/>
        </w:rPr>
      </w:pPr>
      <w:r w:rsidRPr="000F6620">
        <w:rPr>
          <w:b/>
        </w:rPr>
        <w:t>Nye ’08</w:t>
      </w:r>
      <w:r w:rsidRPr="000F6620">
        <w:t xml:space="preserve"> </w:t>
      </w:r>
      <w:r w:rsidRPr="000F6620">
        <w:rPr>
          <w:sz w:val="16"/>
          <w:szCs w:val="16"/>
        </w:rPr>
        <w:t xml:space="preserve">- University Distinguished Service Professor, and former Dean of the Harvard's Kennedy School of Government, Ph.D. in Political Science from Harvard, (Joseph S., March 7, 2008, “Security and Smart Power”, </w:t>
      </w:r>
      <w:hyperlink r:id="rId65" w:history="1">
        <w:r w:rsidRPr="000F6620">
          <w:rPr>
            <w:rStyle w:val="Hyperlink"/>
            <w:sz w:val="16"/>
            <w:szCs w:val="16"/>
          </w:rPr>
          <w:t>http://abs.sagepub.com/content/51/9/1351</w:t>
        </w:r>
      </w:hyperlink>
      <w:r w:rsidRPr="000F6620">
        <w:rPr>
          <w:sz w:val="16"/>
          <w:szCs w:val="16"/>
        </w:rPr>
        <w:t>, accessed 7/3/16)//HH</w:t>
      </w:r>
    </w:p>
    <w:p w:rsidR="001F5B90" w:rsidRPr="000F6620" w:rsidRDefault="001F5B90" w:rsidP="001F5B90">
      <w:pPr>
        <w:rPr>
          <w:sz w:val="16"/>
          <w:szCs w:val="16"/>
        </w:rPr>
      </w:pPr>
    </w:p>
    <w:p w:rsidR="001F5B90" w:rsidRPr="000F6620" w:rsidRDefault="001F5B90" w:rsidP="001F5B90">
      <w:pPr>
        <w:rPr>
          <w:sz w:val="16"/>
        </w:rPr>
      </w:pPr>
      <w:proofErr w:type="spellStart"/>
      <w:r w:rsidRPr="000F6620">
        <w:rPr>
          <w:sz w:val="16"/>
        </w:rPr>
        <w:t>Etzioni</w:t>
      </w:r>
      <w:proofErr w:type="spellEnd"/>
      <w:r w:rsidRPr="000F6620">
        <w:rPr>
          <w:sz w:val="16"/>
        </w:rPr>
        <w:t xml:space="preserve"> is correct that a successful policy of security first will require the combination of hard and soft power. Combining the two instruments so that they reinforce rather than undercut each other is crucial to success. Power is the ability to get the outcomes one wants. In the past, it was assumed that military power dominated most issues, but </w:t>
      </w:r>
      <w:r w:rsidRPr="000F6620">
        <w:rPr>
          <w:rStyle w:val="StyleUnderline"/>
        </w:rPr>
        <w:t>in today’s world, the contexts of power differ greatly on military, economic, and transnational issues. These latter problems, including</w:t>
      </w:r>
      <w:r w:rsidRPr="000F6620">
        <w:rPr>
          <w:sz w:val="16"/>
        </w:rPr>
        <w:t xml:space="preserve"> everything from </w:t>
      </w:r>
      <w:r w:rsidRPr="000F6620">
        <w:rPr>
          <w:rStyle w:val="StyleUnderline"/>
        </w:rPr>
        <w:t>climate change to pandemics to transnational terrorism, pose some of the greatest challenges we face today</w:t>
      </w:r>
      <w:r w:rsidRPr="000F6620">
        <w:rPr>
          <w:sz w:val="16"/>
        </w:rPr>
        <w:t xml:space="preserve">, and yet </w:t>
      </w:r>
      <w:r w:rsidRPr="000F6620">
        <w:rPr>
          <w:rStyle w:val="StyleUnderline"/>
        </w:rPr>
        <w:t>few are susceptible to purely military solutions</w:t>
      </w:r>
      <w:r w:rsidRPr="000F6620">
        <w:rPr>
          <w:sz w:val="16"/>
        </w:rPr>
        <w:t xml:space="preserve">. </w:t>
      </w:r>
      <w:r w:rsidRPr="000F6620">
        <w:rPr>
          <w:rStyle w:val="StyleUnderline"/>
        </w:rPr>
        <w:t>The only way to grapple with these problems is through cooperation with others, and that requires smart power—a strategy that combines the soft power of attraction with the hard power of coercion</w:t>
      </w:r>
      <w:r w:rsidRPr="000F6620">
        <w:rPr>
          <w:sz w:val="16"/>
        </w:rPr>
        <w:t xml:space="preserve">. For example, </w:t>
      </w:r>
      <w:r w:rsidRPr="000F6620">
        <w:rPr>
          <w:rStyle w:val="StyleUnderline"/>
        </w:rPr>
        <w:t>American and British intelligence agencies report that our use of hard power in Iraq without sufficient attention to soft power has increased</w:t>
      </w:r>
      <w:r w:rsidRPr="000F6620">
        <w:rPr>
          <w:sz w:val="16"/>
        </w:rPr>
        <w:t xml:space="preserve"> rather than reduced </w:t>
      </w:r>
      <w:r w:rsidRPr="000F6620">
        <w:rPr>
          <w:rStyle w:val="StyleUnderline"/>
        </w:rPr>
        <w:t>the number of Islamist terrorists throughout the past 5 years</w:t>
      </w:r>
      <w:r w:rsidRPr="000F6620">
        <w:rPr>
          <w:sz w:val="16"/>
        </w:rPr>
        <w:t xml:space="preserve">. </w:t>
      </w:r>
      <w:r w:rsidRPr="000F6620">
        <w:rPr>
          <w:rStyle w:val="StyleUnderline"/>
        </w:rPr>
        <w:t>The soft power of attraction will not win over the hard core terrorists but it is essential in winning the hearts and minds of mainstream Muslims, without whose support success will be impossible in the long term</w:t>
      </w:r>
      <w:r w:rsidRPr="000F6620">
        <w:rPr>
          <w:sz w:val="16"/>
        </w:rPr>
        <w:t xml:space="preserve">. Yet all the polling evidence suggests that American soft power has declined dramatically in the Muslim world. </w:t>
      </w:r>
      <w:r w:rsidRPr="000F6620">
        <w:rPr>
          <w:rStyle w:val="StyleUnderline"/>
        </w:rPr>
        <w:t>There is no</w:t>
      </w:r>
      <w:r w:rsidRPr="000F6620">
        <w:rPr>
          <w:sz w:val="16"/>
        </w:rPr>
        <w:t xml:space="preserve"> simple </w:t>
      </w:r>
      <w:r w:rsidRPr="000F6620">
        <w:rPr>
          <w:rStyle w:val="StyleUnderline"/>
        </w:rPr>
        <w:t>military solution that will produce the outcomes we want</w:t>
      </w:r>
      <w:r w:rsidRPr="000F6620">
        <w:rPr>
          <w:sz w:val="16"/>
        </w:rPr>
        <w:t xml:space="preserve">. </w:t>
      </w:r>
      <w:proofErr w:type="spellStart"/>
      <w:r w:rsidRPr="000F6620">
        <w:rPr>
          <w:sz w:val="16"/>
        </w:rPr>
        <w:t>Etzioni</w:t>
      </w:r>
      <w:proofErr w:type="spellEnd"/>
      <w:r w:rsidRPr="000F6620">
        <w:rPr>
          <w:sz w:val="16"/>
        </w:rPr>
        <w:t xml:space="preserve"> is clear on this and highly critical of the failure to develop a smart power strategy in Iraq. One wishes, however, that he had spent a few more pages developing one for Iran.</w:t>
      </w:r>
    </w:p>
    <w:p w:rsidR="001F5B90" w:rsidRPr="000F6620" w:rsidRDefault="001F5B90" w:rsidP="001F5B90">
      <w:r w:rsidRPr="000F6620">
        <w:t xml:space="preserve"> </w:t>
      </w:r>
    </w:p>
    <w:p w:rsidR="001F5B90" w:rsidRPr="000F6620" w:rsidRDefault="001F5B90" w:rsidP="001F5B90">
      <w:pPr>
        <w:pStyle w:val="Heading4"/>
      </w:pPr>
      <w:r w:rsidRPr="000F6620">
        <w:t>Necessary to deal with diseases, drug smuggling, relations, and terrorism.</w:t>
      </w:r>
    </w:p>
    <w:p w:rsidR="001F5B90" w:rsidRPr="000F6620" w:rsidRDefault="001F5B90" w:rsidP="001F5B90">
      <w:r w:rsidRPr="000F6620">
        <w:rPr>
          <w:b/>
        </w:rPr>
        <w:t>Nye ’04</w:t>
      </w:r>
      <w:r w:rsidRPr="000F6620">
        <w:t xml:space="preserve"> - </w:t>
      </w:r>
      <w:r w:rsidRPr="000F6620">
        <w:rPr>
          <w:sz w:val="16"/>
          <w:szCs w:val="16"/>
        </w:rPr>
        <w:t>University Distinguished Service Professor, and former Dean of the Harvard's Kennedy School of Government, Ph.D. in Political Science from Harvard, (Joseph S., April 13, 2004, In an interview with Joanne Myers for the Carnegie Council for Ethics in International Affairs, accessed 7/5/16, https://www.carnegiecouncil.org/studio/multimedia/20040413/4466.html?withOthers=1)//HH</w:t>
      </w:r>
    </w:p>
    <w:p w:rsidR="001F5B90" w:rsidRPr="000F6620" w:rsidRDefault="001F5B90" w:rsidP="001F5B90"/>
    <w:p w:rsidR="001F5B90" w:rsidRPr="000F6620" w:rsidRDefault="001F5B90" w:rsidP="001F5B90">
      <w:pPr>
        <w:rPr>
          <w:sz w:val="16"/>
        </w:rPr>
      </w:pPr>
      <w:r w:rsidRPr="000F6620">
        <w:rPr>
          <w:rStyle w:val="StyleUnderline"/>
        </w:rPr>
        <w:t>President Bush was right to reorient American foreign policy from the rather narrow realistic focus that he had campaigned on in 2000 to a broad new strategy that said that we do involve ourselves in nation-building, we do have to worry about poor weak states failing, we do have to treat terrorism and weapons of mass destruction as a new type of challenge</w:t>
      </w:r>
      <w:r w:rsidRPr="000F6620">
        <w:rPr>
          <w:sz w:val="16"/>
        </w:rPr>
        <w:t>.</w:t>
      </w:r>
    </w:p>
    <w:p w:rsidR="001F5B90" w:rsidRPr="000F6620" w:rsidRDefault="001F5B90" w:rsidP="001F5B90">
      <w:pPr>
        <w:rPr>
          <w:sz w:val="16"/>
        </w:rPr>
      </w:pPr>
      <w:r w:rsidRPr="000F6620">
        <w:rPr>
          <w:sz w:val="16"/>
        </w:rPr>
        <w:t xml:space="preserve">But </w:t>
      </w:r>
      <w:r w:rsidRPr="000F6620">
        <w:rPr>
          <w:rStyle w:val="StyleUnderline"/>
        </w:rPr>
        <w:t>the means chosen to implement this shift place much too much emphasis on American military preeminence and not enough on the other dimensions of power</w:t>
      </w:r>
      <w:r w:rsidRPr="000F6620">
        <w:rPr>
          <w:sz w:val="16"/>
        </w:rPr>
        <w:t>. Power always depends on context. To describe the context of power in the 21st century, I would use the metaphor of a three-dimensional chess game: on the top board of the three-dimensional game, the United States is the world’s only superpower, and we are unlikely to see a balance in military power for the next decade or two, or perhaps even more.</w:t>
      </w:r>
    </w:p>
    <w:p w:rsidR="001F5B90" w:rsidRPr="000F6620" w:rsidRDefault="001F5B90" w:rsidP="001F5B90">
      <w:pPr>
        <w:rPr>
          <w:sz w:val="16"/>
        </w:rPr>
      </w:pPr>
      <w:r w:rsidRPr="000F6620">
        <w:rPr>
          <w:sz w:val="16"/>
        </w:rPr>
        <w:t xml:space="preserve">But if you go to the middle board, of economic relations between states, there is already a balance of power. </w:t>
      </w:r>
      <w:r w:rsidRPr="000F6620">
        <w:rPr>
          <w:rStyle w:val="StyleUnderline"/>
        </w:rPr>
        <w:t>The United States cannot get a trade agreement or an antitrust solution if the European Union acts collectively, and without that balance and agreement, you can’t achieve the desired outcomes.</w:t>
      </w:r>
      <w:r w:rsidRPr="000F6620">
        <w:rPr>
          <w:sz w:val="16"/>
        </w:rPr>
        <w:t xml:space="preserve"> It is a bit anomalous to call international economic relations “American hegemony” or “empire.”</w:t>
      </w:r>
    </w:p>
    <w:p w:rsidR="001F5B90" w:rsidRPr="000F6620" w:rsidRDefault="001F5B90" w:rsidP="001F5B90">
      <w:pPr>
        <w:rPr>
          <w:sz w:val="16"/>
        </w:rPr>
      </w:pPr>
      <w:r w:rsidRPr="000F6620">
        <w:rPr>
          <w:sz w:val="16"/>
        </w:rPr>
        <w:t xml:space="preserve">But </w:t>
      </w:r>
      <w:r w:rsidRPr="000F6620">
        <w:rPr>
          <w:rStyle w:val="StyleUnderline"/>
        </w:rPr>
        <w:t xml:space="preserve">if you go to the bottom board of transnational relations, problems across borders outside the control of governments, whether </w:t>
      </w:r>
      <w:proofErr w:type="gramStart"/>
      <w:r w:rsidRPr="000F6620">
        <w:rPr>
          <w:rStyle w:val="StyleUnderline"/>
        </w:rPr>
        <w:t>it’s</w:t>
      </w:r>
      <w:proofErr w:type="gramEnd"/>
      <w:r w:rsidRPr="000F6620">
        <w:rPr>
          <w:rStyle w:val="StyleUnderline"/>
        </w:rPr>
        <w:t xml:space="preserve"> infectious diseases or drug smuggling or terrorism, no one is in charge; power is chaotically organized or distributed. The only ways to deal with these issues is by cooperation among governments. To call that “American empire” or “American hegemony” or “</w:t>
      </w:r>
      <w:proofErr w:type="spellStart"/>
      <w:r w:rsidRPr="000F6620">
        <w:rPr>
          <w:rStyle w:val="StyleUnderline"/>
        </w:rPr>
        <w:t>unipolarity</w:t>
      </w:r>
      <w:proofErr w:type="spellEnd"/>
      <w:r w:rsidRPr="000F6620">
        <w:rPr>
          <w:rStyle w:val="StyleUnderline"/>
        </w:rPr>
        <w:t>” makes no sense</w:t>
      </w:r>
      <w:r w:rsidRPr="000F6620">
        <w:rPr>
          <w:sz w:val="16"/>
        </w:rPr>
        <w:t xml:space="preserve"> at all. You are taking a metaphor from the top board and applying it to the bottom board, and it doesn’t fit.</w:t>
      </w:r>
    </w:p>
    <w:p w:rsidR="001F5B90" w:rsidRPr="000F6620" w:rsidRDefault="001F5B90" w:rsidP="001F5B90">
      <w:r w:rsidRPr="000F6620">
        <w:tab/>
      </w:r>
    </w:p>
    <w:p w:rsidR="001F5B90" w:rsidRPr="000F6620" w:rsidRDefault="001F5B90" w:rsidP="001F5B90">
      <w:pPr>
        <w:rPr>
          <w:rStyle w:val="StyleUnderline"/>
          <w:sz w:val="16"/>
        </w:rPr>
      </w:pPr>
    </w:p>
    <w:p w:rsidR="001F5B90" w:rsidRPr="000F6620" w:rsidRDefault="001F5B90">
      <w:pPr>
        <w:rPr>
          <w:rFonts w:asciiTheme="minorHAnsi" w:hAnsiTheme="minorHAnsi"/>
        </w:rPr>
      </w:pPr>
    </w:p>
    <w:p w:rsidR="001F5B90" w:rsidRPr="000F6620" w:rsidRDefault="001F5B90" w:rsidP="001F5B90">
      <w:pPr>
        <w:pStyle w:val="Heading3"/>
      </w:pPr>
      <w:r w:rsidRPr="000F6620">
        <w:t>Demo Promo</w:t>
      </w:r>
    </w:p>
    <w:p w:rsidR="001F5B90" w:rsidRPr="000F6620" w:rsidRDefault="001F5B90" w:rsidP="001F5B90"/>
    <w:p w:rsidR="001F5B90" w:rsidRPr="000F6620" w:rsidRDefault="001F5B90" w:rsidP="001F5B90">
      <w:pPr>
        <w:pStyle w:val="Heading4"/>
      </w:pPr>
      <w:r w:rsidRPr="000F6620">
        <w:t>Soft power solves democracy promotion.</w:t>
      </w:r>
    </w:p>
    <w:p w:rsidR="001F5B90" w:rsidRPr="000F6620" w:rsidRDefault="001F5B90" w:rsidP="001F5B90">
      <w:pPr>
        <w:rPr>
          <w:sz w:val="16"/>
        </w:rPr>
      </w:pPr>
      <w:proofErr w:type="spellStart"/>
      <w:r w:rsidRPr="000F6620">
        <w:rPr>
          <w:rStyle w:val="Style13ptBold"/>
        </w:rPr>
        <w:t>Kroenig</w:t>
      </w:r>
      <w:proofErr w:type="spellEnd"/>
      <w:r w:rsidRPr="000F6620">
        <w:rPr>
          <w:rStyle w:val="Style13ptBold"/>
        </w:rPr>
        <w:t xml:space="preserve"> et al., ’10</w:t>
      </w:r>
      <w:r w:rsidRPr="000F6620">
        <w:t xml:space="preserve"> </w:t>
      </w:r>
      <w:r w:rsidRPr="000F6620">
        <w:rPr>
          <w:sz w:val="16"/>
        </w:rPr>
        <w:t xml:space="preserve">- Matthew </w:t>
      </w:r>
      <w:proofErr w:type="spellStart"/>
      <w:r w:rsidRPr="000F6620">
        <w:rPr>
          <w:sz w:val="16"/>
        </w:rPr>
        <w:t>Korenig</w:t>
      </w:r>
      <w:proofErr w:type="spellEnd"/>
      <w:r w:rsidRPr="000F6620">
        <w:rPr>
          <w:sz w:val="16"/>
        </w:rPr>
        <w:t xml:space="preserve"> is an Associate Professor in the Department of Government and School of Foreign Service at Georgetown University and a Senior Fellow in the Brent Scowcroft Center on International Security at The Atlantic Council, Melissa McAdam is an analyst with CNA’s Center for Naval Analyses, and Steven Weber is a professor at the School of Information and the Department of Political Science at the University of California, Berkeley, (gr8 cite, December 14, 2010, “Taking Soft Power Seriously”, Comparative Strategy, accessed 7/5/16, </w:t>
      </w:r>
      <w:hyperlink r:id="rId66" w:history="1">
        <w:r w:rsidRPr="000F6620">
          <w:rPr>
            <w:rStyle w:val="Hyperlink"/>
            <w:sz w:val="16"/>
          </w:rPr>
          <w:t>http://www.matthewkroenig.com/Kroenig_Taking%20Soft%20Power%20Seriously.pdf)//HH</w:t>
        </w:r>
      </w:hyperlink>
    </w:p>
    <w:p w:rsidR="001F5B90" w:rsidRPr="000F6620" w:rsidRDefault="001F5B90" w:rsidP="001F5B90">
      <w:pPr>
        <w:rPr>
          <w:sz w:val="16"/>
        </w:rPr>
      </w:pPr>
    </w:p>
    <w:p w:rsidR="001F5B90" w:rsidRPr="000F6620" w:rsidRDefault="001F5B90" w:rsidP="001F5B90">
      <w:pPr>
        <w:rPr>
          <w:rStyle w:val="StyleUnderline"/>
        </w:rPr>
      </w:pPr>
      <w:r w:rsidRPr="000F6620">
        <w:rPr>
          <w:rStyle w:val="StyleUnderline"/>
        </w:rPr>
        <w:t>The United States has also attempted to use soft power to promote the spread of democracy around the globe.</w:t>
      </w:r>
      <w:r w:rsidRPr="000F6620">
        <w:rPr>
          <w:sz w:val="16"/>
        </w:rPr>
        <w:t xml:space="preserve"> Unlike in the other two issue areas, </w:t>
      </w:r>
      <w:r w:rsidRPr="000F6620">
        <w:rPr>
          <w:rStyle w:val="StyleUnderline"/>
        </w:rPr>
        <w:t xml:space="preserve">the U.S. democracy promotion campaigns met with some success as evidenced by a spate of electoral revolutions in the </w:t>
      </w:r>
      <w:proofErr w:type="spellStart"/>
      <w:r w:rsidRPr="000F6620">
        <w:rPr>
          <w:rStyle w:val="StyleUnderline"/>
        </w:rPr>
        <w:t>postcommunist</w:t>
      </w:r>
      <w:proofErr w:type="spellEnd"/>
      <w:r w:rsidRPr="000F6620">
        <w:rPr>
          <w:rStyle w:val="StyleUnderline"/>
        </w:rPr>
        <w:t xml:space="preserve"> region</w:t>
      </w:r>
      <w:r w:rsidRPr="000F6620">
        <w:rPr>
          <w:sz w:val="16"/>
        </w:rPr>
        <w:t xml:space="preserve">. We argue that </w:t>
      </w:r>
      <w:r w:rsidRPr="000F6620">
        <w:rPr>
          <w:rStyle w:val="StyleUnderline"/>
        </w:rPr>
        <w:t>the successful inﬂuence of these U.S. democracy promotion efforts is due to the presence of the necessary conditions for an effective soft power campaign</w:t>
      </w:r>
      <w:r w:rsidRPr="000F6620">
        <w:rPr>
          <w:sz w:val="16"/>
        </w:rPr>
        <w:t xml:space="preserve">. </w:t>
      </w:r>
      <w:r w:rsidRPr="000F6620">
        <w:rPr>
          <w:rStyle w:val="StyleUnderline"/>
        </w:rPr>
        <w:t>In the countries that experienced electoral revolutions, there was a functioning marketplace of ideas, the United States identiﬁed and supported credible messengers to transmit ideas about democratization, and ideas about the best practices for bringing down authoritarian regimes could signiﬁcantly impact the outcome.</w:t>
      </w:r>
    </w:p>
    <w:p w:rsidR="001F5B90" w:rsidRPr="000F6620" w:rsidRDefault="001F5B90" w:rsidP="001F5B90">
      <w:pPr>
        <w:rPr>
          <w:sz w:val="16"/>
        </w:rPr>
      </w:pPr>
      <w:r w:rsidRPr="000F6620">
        <w:rPr>
          <w:sz w:val="16"/>
        </w:rPr>
        <w:t xml:space="preserve">In recent years, the United States has devoted a disproportionate amount of its democracy promotion attention to the </w:t>
      </w:r>
      <w:proofErr w:type="spellStart"/>
      <w:r w:rsidRPr="000F6620">
        <w:rPr>
          <w:sz w:val="16"/>
        </w:rPr>
        <w:t>postcommunist</w:t>
      </w:r>
      <w:proofErr w:type="spellEnd"/>
      <w:r w:rsidRPr="000F6620">
        <w:rPr>
          <w:sz w:val="16"/>
        </w:rPr>
        <w:t xml:space="preserve"> region. The proportion of countries receiving USAID democracy assistance, and the duration of time over which the countries receive assistance, are higher in the </w:t>
      </w:r>
      <w:proofErr w:type="spellStart"/>
      <w:r w:rsidRPr="000F6620">
        <w:rPr>
          <w:sz w:val="16"/>
        </w:rPr>
        <w:t>postcommunist</w:t>
      </w:r>
      <w:proofErr w:type="spellEnd"/>
      <w:r w:rsidRPr="000F6620">
        <w:rPr>
          <w:sz w:val="16"/>
        </w:rPr>
        <w:t xml:space="preserve"> region than in other world regions. A survey of USAID funding from 1990–2003 “reveals that the </w:t>
      </w:r>
      <w:proofErr w:type="spellStart"/>
      <w:r w:rsidRPr="000F6620">
        <w:rPr>
          <w:sz w:val="16"/>
        </w:rPr>
        <w:t>postcommunist</w:t>
      </w:r>
      <w:proofErr w:type="spellEnd"/>
      <w:r w:rsidRPr="000F6620">
        <w:rPr>
          <w:sz w:val="16"/>
        </w:rPr>
        <w:t xml:space="preserve"> region stands out as a clear priority for USAID with respect to democracy assistance.” 73 Other U.S. government-funded democracy promotion organizations such as the National Endowment for Democracy have similarly concentrated their resources on the </w:t>
      </w:r>
      <w:proofErr w:type="spellStart"/>
      <w:r w:rsidRPr="000F6620">
        <w:rPr>
          <w:sz w:val="16"/>
        </w:rPr>
        <w:t>postcommunist</w:t>
      </w:r>
      <w:proofErr w:type="spellEnd"/>
      <w:r w:rsidRPr="000F6620">
        <w:rPr>
          <w:sz w:val="16"/>
        </w:rPr>
        <w:t xml:space="preserve"> region.</w:t>
      </w:r>
    </w:p>
    <w:p w:rsidR="001F5B90" w:rsidRPr="000F6620" w:rsidRDefault="001F5B90" w:rsidP="001F5B90">
      <w:pPr>
        <w:rPr>
          <w:sz w:val="16"/>
        </w:rPr>
      </w:pPr>
      <w:r w:rsidRPr="000F6620">
        <w:rPr>
          <w:rStyle w:val="StyleUnderline"/>
        </w:rPr>
        <w:t xml:space="preserve">The U.S.’s soft power strategies aimed at promoting democracy in the </w:t>
      </w:r>
      <w:proofErr w:type="spellStart"/>
      <w:r w:rsidRPr="000F6620">
        <w:rPr>
          <w:rStyle w:val="StyleUnderline"/>
        </w:rPr>
        <w:t>postcommunist</w:t>
      </w:r>
      <w:proofErr w:type="spellEnd"/>
      <w:r w:rsidRPr="000F6620">
        <w:rPr>
          <w:rStyle w:val="StyleUnderline"/>
        </w:rPr>
        <w:t xml:space="preserve"> world since the end of the Cold War have met with notable success. The rate of electoral revolutions</w:t>
      </w:r>
      <w:r w:rsidRPr="000F6620">
        <w:rPr>
          <w:sz w:val="16"/>
        </w:rPr>
        <w:t xml:space="preserve"> in this region </w:t>
      </w:r>
      <w:r w:rsidRPr="000F6620">
        <w:rPr>
          <w:rStyle w:val="StyleUnderline"/>
        </w:rPr>
        <w:t>has been staggering</w:t>
      </w:r>
      <w:r w:rsidRPr="000F6620">
        <w:rPr>
          <w:sz w:val="16"/>
        </w:rPr>
        <w:t>. According to a recent study, “</w:t>
      </w:r>
      <w:r w:rsidRPr="000F6620">
        <w:rPr>
          <w:rStyle w:val="StyleUnderline"/>
        </w:rPr>
        <w:t xml:space="preserve">pivotal elections that have either enhanced or introduced democracy have taken place in eight countries, or 40 percent of the twenty </w:t>
      </w:r>
      <w:proofErr w:type="spellStart"/>
      <w:r w:rsidRPr="000F6620">
        <w:rPr>
          <w:rStyle w:val="StyleUnderline"/>
        </w:rPr>
        <w:t>postcommunist</w:t>
      </w:r>
      <w:proofErr w:type="spellEnd"/>
      <w:r w:rsidRPr="000F6620">
        <w:rPr>
          <w:rStyle w:val="StyleUnderline"/>
        </w:rPr>
        <w:t xml:space="preserve"> countries that remained eligible for such revolutions</w:t>
      </w:r>
      <w:r w:rsidRPr="000F6620">
        <w:rPr>
          <w:sz w:val="16"/>
        </w:rPr>
        <w:t>.” 74 The well-publicized “color revolutions” swept through Georgia (The Rose Revolution, 2003), Ukraine (The Orange Revolution, 2004), and Kyrgyzstan (The Tulip Revolution, 2005).</w:t>
      </w:r>
    </w:p>
    <w:p w:rsidR="001F5B90" w:rsidRPr="000F6620" w:rsidRDefault="001F5B90" w:rsidP="001F5B90">
      <w:pPr>
        <w:rPr>
          <w:sz w:val="16"/>
        </w:rPr>
      </w:pPr>
      <w:r w:rsidRPr="000F6620">
        <w:rPr>
          <w:rStyle w:val="StyleUnderline"/>
        </w:rPr>
        <w:t xml:space="preserve">The available studies on the wave of electoral revolutions in the </w:t>
      </w:r>
      <w:proofErr w:type="spellStart"/>
      <w:r w:rsidRPr="000F6620">
        <w:rPr>
          <w:rStyle w:val="StyleUnderline"/>
        </w:rPr>
        <w:t>postcommunist</w:t>
      </w:r>
      <w:proofErr w:type="spellEnd"/>
      <w:r w:rsidRPr="000F6620">
        <w:rPr>
          <w:rStyle w:val="StyleUnderline"/>
        </w:rPr>
        <w:t xml:space="preserve"> region all identify American democracy promotion efforts as an important contributing cause of these revolutions, and some scholars go so far as to argue that the revolutions were signiﬁcantly engineered by the United States</w:t>
      </w:r>
      <w:r w:rsidRPr="000F6620">
        <w:rPr>
          <w:sz w:val="16"/>
        </w:rPr>
        <w:t xml:space="preserve">. 75 For example, in a recent study on Ukraine’s Orange Revolution, Michael McFaul writes that the ideas and resources provided by the United States and other external actors “did play a direct, causal role in constraining some dimensions of autocratic power and enhancing some dimensions of the opposition’s power.” 76 </w:t>
      </w:r>
      <w:r w:rsidRPr="000F6620">
        <w:rPr>
          <w:rStyle w:val="StyleUnderline"/>
        </w:rPr>
        <w:t>The United States invested in opposition, media, and civil society groups, signaled their displeasure with incumbent authoritarian regimes, and intervened to prevent incumbent regimes from stealing elections</w:t>
      </w:r>
      <w:r w:rsidRPr="000F6620">
        <w:rPr>
          <w:sz w:val="16"/>
        </w:rPr>
        <w:t>. 77</w:t>
      </w:r>
    </w:p>
    <w:p w:rsidR="001F5B90" w:rsidRPr="000F6620" w:rsidRDefault="001F5B90" w:rsidP="001F5B90"/>
    <w:p w:rsidR="001F5B90" w:rsidRPr="000F6620" w:rsidRDefault="001F5B90" w:rsidP="001F5B90"/>
    <w:p w:rsidR="001F5B90" w:rsidRPr="000F6620" w:rsidRDefault="001F5B90" w:rsidP="001F5B90">
      <w:pPr>
        <w:tabs>
          <w:tab w:val="left" w:pos="1095"/>
        </w:tabs>
      </w:pPr>
    </w:p>
    <w:p w:rsidR="001F5B90" w:rsidRPr="000F6620" w:rsidRDefault="001F5B90" w:rsidP="001F5B90">
      <w:pPr>
        <w:rPr>
          <w:sz w:val="12"/>
        </w:rPr>
      </w:pPr>
    </w:p>
    <w:p w:rsidR="001F5B90" w:rsidRPr="000F6620" w:rsidRDefault="001F5B90">
      <w:pPr>
        <w:rPr>
          <w:rFonts w:asciiTheme="minorHAnsi" w:hAnsiTheme="minorHAnsi"/>
        </w:rPr>
      </w:pPr>
    </w:p>
    <w:p w:rsidR="001F5B90" w:rsidRPr="000F6620" w:rsidRDefault="001F5B90" w:rsidP="001F5B90">
      <w:pPr>
        <w:pStyle w:val="Heading3"/>
      </w:pPr>
      <w:proofErr w:type="spellStart"/>
      <w:r w:rsidRPr="000F6620">
        <w:t>Prolif</w:t>
      </w:r>
      <w:proofErr w:type="spellEnd"/>
    </w:p>
    <w:p w:rsidR="001F5B90" w:rsidRPr="000F6620" w:rsidRDefault="001F5B90" w:rsidP="001F5B90"/>
    <w:p w:rsidR="001F5B90" w:rsidRPr="000F6620" w:rsidRDefault="001F5B90" w:rsidP="001F5B90">
      <w:pPr>
        <w:pStyle w:val="Heading4"/>
      </w:pPr>
      <w:r w:rsidRPr="000F6620">
        <w:t>Soft power prevents nuclear proliferation.</w:t>
      </w:r>
    </w:p>
    <w:p w:rsidR="001F5B90" w:rsidRPr="000F6620" w:rsidRDefault="001F5B90" w:rsidP="001F5B90">
      <w:pPr>
        <w:rPr>
          <w:sz w:val="16"/>
          <w:szCs w:val="16"/>
        </w:rPr>
      </w:pPr>
      <w:r w:rsidRPr="000F6620">
        <w:rPr>
          <w:rStyle w:val="Style13ptBold"/>
        </w:rPr>
        <w:t>Poe ’11</w:t>
      </w:r>
      <w:r w:rsidRPr="000F6620">
        <w:t xml:space="preserve"> </w:t>
      </w:r>
      <w:r w:rsidRPr="000F6620">
        <w:rPr>
          <w:sz w:val="16"/>
          <w:szCs w:val="16"/>
        </w:rPr>
        <w:t xml:space="preserve">- Lieutenant in the United States Navy, written for fulfillment of Master of Science in Information Systems Operations from the Naval Postgraduate School, (Carl P., March, 2011, “An Influence Analysis Of Dissuading Nation States From Producing And Proliferating Weapons Of Mass Destruction (WMD)”, accessed 7/3/16, </w:t>
      </w:r>
      <w:hyperlink r:id="rId67" w:history="1">
        <w:r w:rsidRPr="000F6620">
          <w:rPr>
            <w:rStyle w:val="Hyperlink"/>
            <w:sz w:val="16"/>
            <w:szCs w:val="16"/>
          </w:rPr>
          <w:t>https://www.hsdl.org/?view&amp;did=4904</w:t>
        </w:r>
      </w:hyperlink>
      <w:r w:rsidRPr="000F6620">
        <w:rPr>
          <w:sz w:val="16"/>
          <w:szCs w:val="16"/>
        </w:rPr>
        <w:t xml:space="preserve">, link will download pdf </w:t>
      </w:r>
      <w:proofErr w:type="spellStart"/>
      <w:r w:rsidRPr="000F6620">
        <w:rPr>
          <w:sz w:val="16"/>
          <w:szCs w:val="16"/>
        </w:rPr>
        <w:t>sry</w:t>
      </w:r>
      <w:proofErr w:type="spellEnd"/>
      <w:r w:rsidRPr="000F6620">
        <w:rPr>
          <w:sz w:val="16"/>
          <w:szCs w:val="16"/>
        </w:rPr>
        <w:t>)//HH</w:t>
      </w:r>
    </w:p>
    <w:p w:rsidR="001F5B90" w:rsidRPr="000F6620" w:rsidRDefault="001F5B90" w:rsidP="001F5B90">
      <w:pPr>
        <w:rPr>
          <w:sz w:val="16"/>
          <w:szCs w:val="16"/>
        </w:rPr>
      </w:pPr>
    </w:p>
    <w:p w:rsidR="001F5B90" w:rsidRPr="000F6620" w:rsidRDefault="001F5B90" w:rsidP="001F5B90">
      <w:pPr>
        <w:rPr>
          <w:rStyle w:val="StyleUnderline"/>
        </w:rPr>
      </w:pPr>
      <w:r w:rsidRPr="000F6620">
        <w:rPr>
          <w:sz w:val="16"/>
        </w:rPr>
        <w:t xml:space="preserve">Total elimination of a nation-state’s nuclear facilities out of fear that the nation-state may one day decide to create a divergent path within the program to produce nuclear weapons would not be a practical approach due to the complexities presented by globalization. Instead, </w:t>
      </w:r>
      <w:r w:rsidRPr="000F6620">
        <w:rPr>
          <w:rStyle w:val="StyleUnderline"/>
        </w:rPr>
        <w:t>a</w:t>
      </w:r>
      <w:r w:rsidRPr="000F6620">
        <w:rPr>
          <w:sz w:val="16"/>
        </w:rPr>
        <w:t xml:space="preserve"> more </w:t>
      </w:r>
      <w:r w:rsidRPr="000F6620">
        <w:rPr>
          <w:rStyle w:val="StyleUnderline"/>
        </w:rPr>
        <w:t>practical means to prevent the production and proliferation of weapons of mass destruction among emerging nation-states would through early engagement</w:t>
      </w:r>
      <w:r w:rsidRPr="000F6620">
        <w:rPr>
          <w:sz w:val="16"/>
        </w:rPr>
        <w:t xml:space="preserve">. </w:t>
      </w:r>
      <w:r w:rsidRPr="000F6620">
        <w:rPr>
          <w:rStyle w:val="StyleUnderline"/>
        </w:rPr>
        <w:t>Working with other adjacent nation-states through diplomatic exchange to reduce the threat perceived by the emerging nation-state would be</w:t>
      </w:r>
      <w:r w:rsidRPr="000F6620">
        <w:rPr>
          <w:sz w:val="16"/>
        </w:rPr>
        <w:t xml:space="preserve"> just </w:t>
      </w:r>
      <w:r w:rsidRPr="000F6620">
        <w:rPr>
          <w:rStyle w:val="StyleUnderline"/>
        </w:rPr>
        <w:t>one approach to lowering the security threshold.</w:t>
      </w:r>
      <w:r w:rsidRPr="000F6620">
        <w:rPr>
          <w:sz w:val="16"/>
        </w:rPr>
        <w:t xml:space="preserve"> This could be through the creation of a nuclear free zone within a given region and increasing the level of transparency of military and governmental programs among regional nation-states. Also, </w:t>
      </w:r>
      <w:r w:rsidRPr="000F6620">
        <w:rPr>
          <w:rStyle w:val="StyleUnderline"/>
        </w:rPr>
        <w:t>persuading the emerging nation-state to sign documentation such as the NPT and the CTBT would also be a key step in deterring and dissuading the nation-state not to produce and proliferate WMD</w:t>
      </w:r>
      <w:r w:rsidRPr="000F6620">
        <w:rPr>
          <w:sz w:val="16"/>
        </w:rPr>
        <w:t xml:space="preserve">. </w:t>
      </w:r>
      <w:r w:rsidRPr="000F6620">
        <w:rPr>
          <w:rStyle w:val="StyleUnderline"/>
        </w:rPr>
        <w:t>Couple these strategic approaches with</w:t>
      </w:r>
      <w:r w:rsidRPr="000F6620">
        <w:rPr>
          <w:sz w:val="16"/>
        </w:rPr>
        <w:t xml:space="preserve"> the </w:t>
      </w:r>
      <w:r w:rsidRPr="000F6620">
        <w:rPr>
          <w:rStyle w:val="StyleUnderline"/>
        </w:rPr>
        <w:t>social influence tactics</w:t>
      </w:r>
      <w:r w:rsidRPr="000F6620">
        <w:rPr>
          <w:sz w:val="16"/>
        </w:rPr>
        <w:t xml:space="preserve"> discussed in Chapter V </w:t>
      </w:r>
      <w:r w:rsidRPr="000F6620">
        <w:rPr>
          <w:rStyle w:val="StyleUnderline"/>
        </w:rPr>
        <w:t>and more formidable measures such as sanctions, resolutions, and fear tactics may not have to be invoked.</w:t>
      </w:r>
    </w:p>
    <w:p w:rsidR="001F5B90" w:rsidRPr="000F6620" w:rsidRDefault="001F5B90" w:rsidP="001F5B90"/>
    <w:p w:rsidR="001F5B90" w:rsidRPr="000F6620" w:rsidRDefault="001F5B90" w:rsidP="001F5B90"/>
    <w:p w:rsidR="001F5B90" w:rsidRPr="000F6620" w:rsidRDefault="001F5B90" w:rsidP="001F5B90"/>
    <w:p w:rsidR="001F5B90" w:rsidRPr="000F6620" w:rsidRDefault="001F5B90" w:rsidP="001F5B90">
      <w:pPr>
        <w:pStyle w:val="Heading3"/>
      </w:pPr>
      <w:r w:rsidRPr="000F6620">
        <w:t>Hard Power Bad</w:t>
      </w:r>
    </w:p>
    <w:p w:rsidR="001F5B90" w:rsidRPr="000F6620" w:rsidRDefault="001F5B90" w:rsidP="001F5B90">
      <w:pPr>
        <w:pStyle w:val="Heading4"/>
      </w:pPr>
      <w:r w:rsidRPr="000F6620">
        <w:t>Soft power key to effective intervention</w:t>
      </w:r>
    </w:p>
    <w:p w:rsidR="001F5B90" w:rsidRPr="000F6620" w:rsidRDefault="001F5B90" w:rsidP="001F5B90">
      <w:r w:rsidRPr="000F6620">
        <w:rPr>
          <w:rStyle w:val="Style13ptBold"/>
        </w:rPr>
        <w:t>Nye 15</w:t>
      </w:r>
      <w:r w:rsidRPr="000F6620">
        <w:t xml:space="preserve">- </w:t>
      </w:r>
      <w:r w:rsidRPr="000F6620">
        <w:rPr>
          <w:sz w:val="16"/>
          <w:szCs w:val="16"/>
        </w:rPr>
        <w:t>Joseph S. Nye is a professor at Harvard’s Kennedy School and author most recently of “Is the American Century Over?” 2015 (“Reinstating soft power into US foreign policy,” The Boston Globe, August 9</w:t>
      </w:r>
      <w:r w:rsidRPr="000F6620">
        <w:rPr>
          <w:sz w:val="16"/>
          <w:szCs w:val="16"/>
          <w:vertAlign w:val="superscript"/>
        </w:rPr>
        <w:t>th</w:t>
      </w:r>
      <w:r w:rsidRPr="000F6620">
        <w:rPr>
          <w:sz w:val="16"/>
          <w:szCs w:val="16"/>
        </w:rPr>
        <w:t>, Available online at https://www.bostonglobe.com/opinion/2015/08/08/reinstating-soft-power-into-foreign-policy/R5SqmPZJ4iSR4yEevQ3amJ/story.html, Accessed 07-03-16, WSS)</w:t>
      </w:r>
    </w:p>
    <w:p w:rsidR="001F5B90" w:rsidRPr="000F6620" w:rsidRDefault="001F5B90" w:rsidP="001F5B90"/>
    <w:p w:rsidR="001F5B90" w:rsidRPr="000F6620" w:rsidRDefault="001F5B90" w:rsidP="001F5B90">
      <w:pPr>
        <w:rPr>
          <w:rStyle w:val="StyleUnderline"/>
        </w:rPr>
      </w:pPr>
      <w:r w:rsidRPr="000F6620">
        <w:rPr>
          <w:sz w:val="16"/>
          <w:szCs w:val="16"/>
        </w:rPr>
        <w:t>WHEN SADDAM HUSSEIN invaded Kuwait 25 years ago, the world was so much simpler. A “bad guy” openly sent tanks across the border of his little neighbor, granting the United Nations Security Council authority to sanction military action to enforce collective security for the first time since the Korean War. The Cold War — and the Soviet Union — was coming to an end, leaving</w:t>
      </w:r>
      <w:r w:rsidRPr="000F6620">
        <w:t xml:space="preserve"> </w:t>
      </w:r>
      <w:r w:rsidRPr="000F6620">
        <w:rPr>
          <w:rStyle w:val="StyleUnderline"/>
          <w:highlight w:val="cyan"/>
        </w:rPr>
        <w:t>the United States as the world’s only superpower</w:t>
      </w:r>
      <w:r w:rsidRPr="000F6620">
        <w:rPr>
          <w:sz w:val="16"/>
          <w:szCs w:val="16"/>
        </w:rPr>
        <w:t>. George H.W</w:t>
      </w:r>
      <w:r w:rsidRPr="000F6620">
        <w:t xml:space="preserve">. </w:t>
      </w:r>
      <w:r w:rsidRPr="000F6620">
        <w:rPr>
          <w:rStyle w:val="StyleUnderline"/>
          <w:highlight w:val="cyan"/>
        </w:rPr>
        <w:t>Bush organized a broad coalition of states that included Syria and Egypt to ensure the soft power of legitimacy, while the hard power of the US military defeated Saddam’s forces</w:t>
      </w:r>
      <w:r w:rsidRPr="000F6620">
        <w:t xml:space="preserve"> </w:t>
      </w:r>
      <w:r w:rsidRPr="000F6620">
        <w:rPr>
          <w:sz w:val="16"/>
          <w:szCs w:val="16"/>
        </w:rPr>
        <w:t>in a matter of days with minimal American casualties.</w:t>
      </w:r>
      <w:r w:rsidRPr="000F6620">
        <w:t xml:space="preserve"> </w:t>
      </w:r>
      <w:r w:rsidRPr="000F6620">
        <w:rPr>
          <w:rStyle w:val="StyleUnderline"/>
          <w:highlight w:val="cyan"/>
        </w:rPr>
        <w:t>Bush</w:t>
      </w:r>
      <w:r w:rsidRPr="000F6620">
        <w:rPr>
          <w:rStyle w:val="StyleUnderline"/>
        </w:rPr>
        <w:t xml:space="preserve"> famously </w:t>
      </w:r>
      <w:r w:rsidRPr="000F6620">
        <w:rPr>
          <w:rStyle w:val="StyleUnderline"/>
          <w:highlight w:val="cyan"/>
        </w:rPr>
        <w:t>resisted the</w:t>
      </w:r>
      <w:r w:rsidRPr="000F6620">
        <w:rPr>
          <w:rStyle w:val="StyleUnderline"/>
        </w:rPr>
        <w:t xml:space="preserve"> temptation to </w:t>
      </w:r>
      <w:r w:rsidRPr="000F6620">
        <w:rPr>
          <w:rStyle w:val="StyleUnderline"/>
          <w:highlight w:val="cyan"/>
        </w:rPr>
        <w:t>march on Baghdad, preserving a balance of power</w:t>
      </w:r>
      <w:r w:rsidRPr="000F6620">
        <w:rPr>
          <w:rStyle w:val="StyleUnderline"/>
        </w:rPr>
        <w:t xml:space="preserve"> between Iraq and Iran in the Persian Gulf.</w:t>
      </w:r>
    </w:p>
    <w:p w:rsidR="001F5B90" w:rsidRPr="000F6620" w:rsidRDefault="001F5B90" w:rsidP="001F5B90">
      <w:r w:rsidRPr="000F6620">
        <w:rPr>
          <w:rStyle w:val="StyleUnderline"/>
        </w:rPr>
        <w:t xml:space="preserve">Only a decade later, that picture had dramatically changed. </w:t>
      </w:r>
      <w:r w:rsidRPr="000F6620">
        <w:rPr>
          <w:rStyle w:val="StyleUnderline"/>
          <w:highlight w:val="cyan"/>
        </w:rPr>
        <w:t xml:space="preserve">Al Qaeda, a </w:t>
      </w:r>
      <w:proofErr w:type="spellStart"/>
      <w:r w:rsidRPr="000F6620">
        <w:rPr>
          <w:rStyle w:val="StyleUnderline"/>
          <w:highlight w:val="cyan"/>
        </w:rPr>
        <w:t>nonstate</w:t>
      </w:r>
      <w:proofErr w:type="spellEnd"/>
      <w:r w:rsidRPr="000F6620">
        <w:rPr>
          <w:rStyle w:val="StyleUnderline"/>
          <w:highlight w:val="cyan"/>
        </w:rPr>
        <w:t xml:space="preserve"> actor, attacked the world’s only superpower, and Bush’s son invaded Iraq</w:t>
      </w:r>
      <w:r w:rsidRPr="000F6620">
        <w:t xml:space="preserve"> </w:t>
      </w:r>
      <w:r w:rsidRPr="000F6620">
        <w:rPr>
          <w:sz w:val="16"/>
          <w:szCs w:val="16"/>
        </w:rPr>
        <w:t>(which had little to do with 9/11), destroying the balance of power between Iraq and Iran, unleashing sectarian conflicts between Sunni and Shia, fragmenting the Iraqi state, and providing a focal point for jihadi terrorists.</w:t>
      </w:r>
      <w:r w:rsidRPr="000F6620">
        <w:t xml:space="preserve"> </w:t>
      </w:r>
      <w:r w:rsidRPr="000F6620">
        <w:rPr>
          <w:rStyle w:val="StyleUnderline"/>
          <w:highlight w:val="cyan"/>
        </w:rPr>
        <w:t>The U</w:t>
      </w:r>
      <w:r w:rsidRPr="000F6620">
        <w:rPr>
          <w:rStyle w:val="StyleUnderline"/>
        </w:rPr>
        <w:t xml:space="preserve">nited </w:t>
      </w:r>
      <w:r w:rsidRPr="000F6620">
        <w:rPr>
          <w:rStyle w:val="StyleUnderline"/>
          <w:highlight w:val="cyan"/>
        </w:rPr>
        <w:t>S</w:t>
      </w:r>
      <w:r w:rsidRPr="000F6620">
        <w:rPr>
          <w:rStyle w:val="StyleUnderline"/>
        </w:rPr>
        <w:t xml:space="preserve">tates </w:t>
      </w:r>
      <w:r w:rsidRPr="000F6620">
        <w:rPr>
          <w:rStyle w:val="StyleUnderline"/>
          <w:highlight w:val="cyan"/>
        </w:rPr>
        <w:t>fell into Osama Bin Laden’s trap</w:t>
      </w:r>
      <w:r w:rsidRPr="000F6620">
        <w:rPr>
          <w:rStyle w:val="StyleUnderline"/>
        </w:rPr>
        <w:t xml:space="preserve">, and though Bin Laden is now dead, </w:t>
      </w:r>
      <w:r w:rsidRPr="000F6620">
        <w:rPr>
          <w:rStyle w:val="StyleUnderline"/>
          <w:highlight w:val="cyan"/>
        </w:rPr>
        <w:t>the Islamic State of Syria and the Levant has picked up the mantle of Al Qaeda and now controls Eastern Syria and Western Iraq</w:t>
      </w:r>
      <w:r w:rsidRPr="000F6620">
        <w:rPr>
          <w:rStyle w:val="StyleUnderline"/>
        </w:rPr>
        <w:t>.</w:t>
      </w:r>
    </w:p>
    <w:p w:rsidR="001F5B90" w:rsidRPr="000F6620" w:rsidRDefault="001F5B90" w:rsidP="001F5B90">
      <w:pPr>
        <w:rPr>
          <w:sz w:val="16"/>
          <w:szCs w:val="16"/>
        </w:rPr>
      </w:pPr>
      <w:r w:rsidRPr="000F6620">
        <w:rPr>
          <w:sz w:val="16"/>
          <w:szCs w:val="16"/>
        </w:rPr>
        <w:t>Once again, America finds itself embroiled in a debate over whether to intervene in a Middle East conflict. The outstanding question is: How should the United States become involved in the internal affairs of other countries? If there is a clear lesson from the two Gulf wars, it’s that we should stay out of the business of invasion and occupation.</w:t>
      </w:r>
    </w:p>
    <w:p w:rsidR="001F5B90" w:rsidRPr="000F6620" w:rsidRDefault="001F5B90" w:rsidP="001F5B90">
      <w:pPr>
        <w:rPr>
          <w:rStyle w:val="StyleUnderline"/>
        </w:rPr>
      </w:pPr>
      <w:r w:rsidRPr="000F6620">
        <w:rPr>
          <w:sz w:val="16"/>
          <w:szCs w:val="16"/>
        </w:rPr>
        <w:t xml:space="preserve">President </w:t>
      </w:r>
      <w:r w:rsidRPr="000F6620">
        <w:rPr>
          <w:rStyle w:val="StyleUnderline"/>
          <w:highlight w:val="cyan"/>
        </w:rPr>
        <w:t>Obama has said that America should use military force, unilaterally if necessary, when its security or that of its allies is threatened</w:t>
      </w:r>
      <w:r w:rsidRPr="000F6620">
        <w:rPr>
          <w:rStyle w:val="StyleUnderline"/>
        </w:rPr>
        <w:t>.</w:t>
      </w:r>
      <w:r w:rsidRPr="000F6620">
        <w:t xml:space="preserve"> </w:t>
      </w:r>
      <w:r w:rsidRPr="000F6620">
        <w:rPr>
          <w:sz w:val="16"/>
          <w:szCs w:val="16"/>
        </w:rPr>
        <w:t>Without a direct threat, but when conscience urges the country to act, such as a dictator killing a large number of his citizens</w:t>
      </w:r>
      <w:r w:rsidRPr="000F6620">
        <w:rPr>
          <w:rStyle w:val="StyleUnderline"/>
        </w:rPr>
        <w:t xml:space="preserve">, </w:t>
      </w:r>
      <w:r w:rsidRPr="000F6620">
        <w:rPr>
          <w:rStyle w:val="StyleUnderline"/>
          <w:highlight w:val="cyan"/>
        </w:rPr>
        <w:t>the president argues the U</w:t>
      </w:r>
      <w:r w:rsidRPr="000F6620">
        <w:rPr>
          <w:rStyle w:val="StyleUnderline"/>
        </w:rPr>
        <w:t xml:space="preserve">nited </w:t>
      </w:r>
      <w:r w:rsidRPr="000F6620">
        <w:rPr>
          <w:rStyle w:val="StyleUnderline"/>
          <w:highlight w:val="cyan"/>
        </w:rPr>
        <w:t>S</w:t>
      </w:r>
      <w:r w:rsidRPr="000F6620">
        <w:rPr>
          <w:rStyle w:val="StyleUnderline"/>
        </w:rPr>
        <w:t xml:space="preserve">tates </w:t>
      </w:r>
      <w:r w:rsidRPr="000F6620">
        <w:rPr>
          <w:rStyle w:val="StyleUnderline"/>
          <w:highlight w:val="cyan"/>
        </w:rPr>
        <w:t>should not act alone and only use force if there is a good prospect of success</w:t>
      </w:r>
      <w:r w:rsidRPr="000F6620">
        <w:rPr>
          <w:rStyle w:val="StyleUnderline"/>
        </w:rPr>
        <w:t>.</w:t>
      </w:r>
      <w:r w:rsidRPr="000F6620">
        <w:t xml:space="preserve"> </w:t>
      </w:r>
      <w:r w:rsidRPr="000F6620">
        <w:rPr>
          <w:sz w:val="16"/>
          <w:szCs w:val="16"/>
        </w:rPr>
        <w:t>These are reasonable principles, but what if a civil war like Syria’</w:t>
      </w:r>
      <w:bookmarkStart w:id="0" w:name="_GoBack"/>
      <w:bookmarkEnd w:id="0"/>
      <w:r w:rsidRPr="000F6620">
        <w:rPr>
          <w:sz w:val="16"/>
          <w:szCs w:val="16"/>
        </w:rPr>
        <w:t>s allows a terrorist group to establish a safe haven?</w:t>
      </w:r>
      <w:r w:rsidRPr="000F6620">
        <w:t xml:space="preserve"> </w:t>
      </w:r>
      <w:r w:rsidRPr="000F6620">
        <w:rPr>
          <w:rStyle w:val="StyleUnderline"/>
          <w:highlight w:val="cyan"/>
        </w:rPr>
        <w:t>The U</w:t>
      </w:r>
      <w:r w:rsidRPr="000F6620">
        <w:rPr>
          <w:rStyle w:val="StyleUnderline"/>
        </w:rPr>
        <w:t xml:space="preserve">nited </w:t>
      </w:r>
      <w:r w:rsidRPr="000F6620">
        <w:rPr>
          <w:rStyle w:val="StyleUnderline"/>
          <w:highlight w:val="cyan"/>
        </w:rPr>
        <w:t>S</w:t>
      </w:r>
      <w:r w:rsidRPr="000F6620">
        <w:rPr>
          <w:rStyle w:val="StyleUnderline"/>
        </w:rPr>
        <w:t>tates</w:t>
      </w:r>
      <w:r w:rsidRPr="000F6620">
        <w:rPr>
          <w:rStyle w:val="StyleUnderline"/>
          <w:highlight w:val="cyan"/>
        </w:rPr>
        <w:t>, of course, must try to influence outcomes by hard and soft power means — but from afar</w:t>
      </w:r>
      <w:r w:rsidRPr="000F6620">
        <w:rPr>
          <w:rStyle w:val="StyleUnderline"/>
        </w:rPr>
        <w:t>.</w:t>
      </w:r>
    </w:p>
    <w:p w:rsidR="00347BED" w:rsidRPr="00347BED" w:rsidRDefault="00347BED" w:rsidP="00347BED">
      <w:r w:rsidRPr="00347BED">
        <w:t xml:space="preserve">Donald Trump defended </w:t>
      </w:r>
      <w:proofErr w:type="spellStart"/>
      <w:r w:rsidRPr="00347BED">
        <w:t>Harambe’s</w:t>
      </w:r>
      <w:proofErr w:type="spellEnd"/>
      <w:r w:rsidRPr="00347BED">
        <w:t xml:space="preserve"> death</w:t>
      </w:r>
    </w:p>
    <w:p w:rsidR="00347BED" w:rsidRPr="00DD0C49" w:rsidRDefault="00347BED" w:rsidP="00347BED">
      <w:proofErr w:type="spellStart"/>
      <w:r w:rsidRPr="00DD0C49">
        <w:rPr>
          <w:rStyle w:val="Style13ptBold"/>
        </w:rPr>
        <w:t>Dockterman</w:t>
      </w:r>
      <w:proofErr w:type="spellEnd"/>
      <w:r w:rsidRPr="00DD0C49">
        <w:rPr>
          <w:rStyle w:val="Style13ptBold"/>
        </w:rPr>
        <w:t xml:space="preserve"> 16</w:t>
      </w:r>
      <w:r>
        <w:t xml:space="preserve"> –Time (“Donald Trump Defends Cincinnati Zoo’s Shooting of </w:t>
      </w:r>
      <w:proofErr w:type="spellStart"/>
      <w:r>
        <w:t>Harambe</w:t>
      </w:r>
      <w:proofErr w:type="spellEnd"/>
      <w:r>
        <w:t xml:space="preserve"> the Gorilla”, May 31 16, http://time.com/4352497/donald-trump-cincinnati-zoo-harambe-gorilla/)</w:t>
      </w:r>
    </w:p>
    <w:p w:rsidR="00347BED" w:rsidRPr="00DD0C49" w:rsidRDefault="00347BED" w:rsidP="00347BED">
      <w:pPr>
        <w:rPr>
          <w:sz w:val="12"/>
        </w:rPr>
      </w:pPr>
      <w:r w:rsidRPr="00DD0C49">
        <w:rPr>
          <w:sz w:val="12"/>
        </w:rPr>
        <w:t xml:space="preserve">Donald </w:t>
      </w:r>
      <w:r w:rsidRPr="00DD0C49">
        <w:rPr>
          <w:rStyle w:val="StyleUnderline"/>
          <w:highlight w:val="cyan"/>
        </w:rPr>
        <w:t>Trump</w:t>
      </w:r>
      <w:r w:rsidRPr="00DD0C49">
        <w:rPr>
          <w:sz w:val="12"/>
          <w:highlight w:val="cyan"/>
        </w:rPr>
        <w:t xml:space="preserve"> </w:t>
      </w:r>
      <w:r w:rsidRPr="00DD0C49">
        <w:rPr>
          <w:rStyle w:val="StyleUnderline"/>
          <w:highlight w:val="cyan"/>
        </w:rPr>
        <w:t xml:space="preserve">weighed in on the shooting of </w:t>
      </w:r>
      <w:proofErr w:type="spellStart"/>
      <w:r w:rsidRPr="00DD0C49">
        <w:rPr>
          <w:rStyle w:val="StyleUnderline"/>
          <w:highlight w:val="cyan"/>
        </w:rPr>
        <w:t>Harambe</w:t>
      </w:r>
      <w:proofErr w:type="spellEnd"/>
      <w:r w:rsidRPr="00DD0C49">
        <w:rPr>
          <w:sz w:val="12"/>
        </w:rPr>
        <w:t xml:space="preserve"> the Gorilla on Tuesday, </w:t>
      </w:r>
      <w:r w:rsidRPr="00DD0C49">
        <w:rPr>
          <w:rStyle w:val="StyleUnderline"/>
          <w:highlight w:val="cyan"/>
        </w:rPr>
        <w:t>defending the Cincinnati Zoo’s choice</w:t>
      </w:r>
      <w:r w:rsidRPr="00DD0C49">
        <w:rPr>
          <w:rStyle w:val="StyleUnderline"/>
        </w:rPr>
        <w:t xml:space="preserve"> to end the gorilla’s life</w:t>
      </w:r>
      <w:r w:rsidRPr="00DD0C49">
        <w:rPr>
          <w:sz w:val="12"/>
        </w:rPr>
        <w:t xml:space="preserve"> after a three-year-old boy got into the animal’s enclosure Saturday. “I think it’s a very tough call. It’s amazing because there were moments with the gorilla the way he held that child it was almost like a mother holding a baby. It looked so beautiful and calm. And then </w:t>
      </w:r>
      <w:r w:rsidRPr="00DD0C49">
        <w:rPr>
          <w:rStyle w:val="StyleUnderline"/>
          <w:highlight w:val="cyan"/>
        </w:rPr>
        <w:t>there were moments where it looked pretty dangerous</w:t>
      </w:r>
      <w:r w:rsidRPr="00DD0C49">
        <w:rPr>
          <w:sz w:val="12"/>
        </w:rPr>
        <w:t xml:space="preserve">,” the presumptive Republican presidential nominee said. “I don’t think they had a choice. I mean, probably </w:t>
      </w:r>
      <w:r w:rsidRPr="00DD0C49">
        <w:rPr>
          <w:rStyle w:val="StyleUnderline"/>
        </w:rPr>
        <w:t>they didn’t have a choice</w:t>
      </w:r>
      <w:r w:rsidRPr="00DD0C49">
        <w:rPr>
          <w:sz w:val="12"/>
        </w:rPr>
        <w:t xml:space="preserve">. You have a child, a young child who’s at stake, and it’s too bad there wasn’t another way.” The rare, 420-lb. gorilla was shot by zoo officials after he dragged the boy around the enclosure. The boy escaped with serious but non-life-threatening injuries. The shooting sparked an uproar on social media, with some arguing that there was no need to shoot </w:t>
      </w:r>
      <w:proofErr w:type="spellStart"/>
      <w:r w:rsidRPr="00DD0C49">
        <w:rPr>
          <w:sz w:val="12"/>
        </w:rPr>
        <w:t>Harambe</w:t>
      </w:r>
      <w:proofErr w:type="spellEnd"/>
      <w:r w:rsidRPr="00DD0C49">
        <w:rPr>
          <w:sz w:val="12"/>
        </w:rPr>
        <w:t xml:space="preserve"> and others claiming it was a split-second decision that likely saved the young boy’s life. Zoo officials have said that tranquilizer darts take time to kick in, and using one could have scared the gorilla and made him injure the boy. “</w:t>
      </w:r>
      <w:r w:rsidRPr="00DD0C49">
        <w:rPr>
          <w:rStyle w:val="StyleUnderline"/>
          <w:highlight w:val="cyan"/>
        </w:rPr>
        <w:t>It just takes one second.</w:t>
      </w:r>
      <w:r w:rsidRPr="00DD0C49">
        <w:rPr>
          <w:rStyle w:val="StyleUnderline"/>
        </w:rPr>
        <w:t xml:space="preserve"> It just takes one little flick of his finger, </w:t>
      </w:r>
      <w:r w:rsidRPr="00DD0C49">
        <w:rPr>
          <w:rStyle w:val="StyleUnderline"/>
          <w:highlight w:val="cyan"/>
        </w:rPr>
        <w:t>and I will tell you they probably had no choice</w:t>
      </w:r>
      <w:r w:rsidRPr="00DD0C49">
        <w:rPr>
          <w:sz w:val="12"/>
        </w:rPr>
        <w:t>,” Trump added.</w:t>
      </w:r>
    </w:p>
    <w:p w:rsidR="00347BED" w:rsidRPr="00347BED" w:rsidRDefault="00347BED" w:rsidP="00347BED">
      <w:r w:rsidRPr="00347BED">
        <w:t>That’s anthropocentric and a d-rule</w:t>
      </w:r>
    </w:p>
    <w:p w:rsidR="00347BED" w:rsidRPr="00DD0C49" w:rsidRDefault="00347BED" w:rsidP="00347BED">
      <w:r w:rsidRPr="00DD0C49">
        <w:rPr>
          <w:rStyle w:val="Style13ptBold"/>
        </w:rPr>
        <w:t>Taylor 16</w:t>
      </w:r>
      <w:r>
        <w:t xml:space="preserve"> – </w:t>
      </w:r>
      <w:proofErr w:type="spellStart"/>
      <w:r>
        <w:t>Bron</w:t>
      </w:r>
      <w:proofErr w:type="spellEnd"/>
      <w:r>
        <w:t>, Eliana, PhD environmental studies at USC, research focuses on nature-human relations, Author, 'Dark Green Religion: Nature Spirituality and the Planetary Future', The Huffington Post (The Value of a Gorilla vs. a Human, 5/31/16, http://www.huffingtonpost.com/bron-taylor/the-value-of-a-gorilla_b_10214928.html)</w:t>
      </w:r>
    </w:p>
    <w:p w:rsidR="00347BED" w:rsidRPr="00DD0C49" w:rsidRDefault="00347BED" w:rsidP="00347BED">
      <w:pPr>
        <w:rPr>
          <w:rStyle w:val="StyleUnderline"/>
        </w:rPr>
      </w:pPr>
      <w:r w:rsidRPr="00DD0C49">
        <w:rPr>
          <w:rStyle w:val="StyleUnderline"/>
          <w:highlight w:val="cyan"/>
        </w:rPr>
        <w:t>An individual gorilla is more valuable than an individual human being</w:t>
      </w:r>
      <w:r w:rsidRPr="00DD0C49">
        <w:rPr>
          <w:rStyle w:val="StyleUnderline"/>
        </w:rPr>
        <w:t>.</w:t>
      </w:r>
      <w:r>
        <w:rPr>
          <w:rStyle w:val="StyleUnderline"/>
        </w:rPr>
        <w:t xml:space="preserve"> </w:t>
      </w:r>
      <w:r w:rsidRPr="00DD0C49">
        <w:rPr>
          <w:sz w:val="10"/>
        </w:rPr>
        <w:t xml:space="preserve">What is your response to that statement? I have seen no such argument in response to the death of </w:t>
      </w:r>
      <w:proofErr w:type="spellStart"/>
      <w:r w:rsidRPr="00DD0C49">
        <w:rPr>
          <w:sz w:val="10"/>
        </w:rPr>
        <w:t>Harambe</w:t>
      </w:r>
      <w:proofErr w:type="spellEnd"/>
      <w:r w:rsidRPr="00DD0C49">
        <w:rPr>
          <w:sz w:val="10"/>
        </w:rPr>
        <w:t xml:space="preserve">, the Western Lowland Gorilla who was shot on 28 May at the Cincinnati Zoo. Zookeepers understandably feared for the life of a child who entered his enclosure. The incident has created furor. </w:t>
      </w:r>
      <w:r w:rsidRPr="00DD0C49">
        <w:rPr>
          <w:rStyle w:val="StyleUnderline"/>
          <w:highlight w:val="cyan"/>
        </w:rPr>
        <w:t>Mainstream</w:t>
      </w:r>
      <w:r w:rsidRPr="00DD0C49">
        <w:rPr>
          <w:rStyle w:val="StyleUnderline"/>
        </w:rPr>
        <w:t xml:space="preserve"> media depicted the shooting as a tragic necessity</w:t>
      </w:r>
      <w:r w:rsidRPr="00DD0C49">
        <w:rPr>
          <w:sz w:val="10"/>
        </w:rPr>
        <w:t xml:space="preserve"> because the child was at risk of grievous harm or death. Whether implicitly felt or explicitly stated, </w:t>
      </w:r>
      <w:r w:rsidRPr="00DD0C49">
        <w:rPr>
          <w:rStyle w:val="StyleUnderline"/>
        </w:rPr>
        <w:t xml:space="preserve">the </w:t>
      </w:r>
      <w:r w:rsidRPr="00DD0C49">
        <w:rPr>
          <w:rStyle w:val="StyleUnderline"/>
          <w:highlight w:val="cyan"/>
        </w:rPr>
        <w:t>assumption was that the life of this child is more valuable</w:t>
      </w:r>
      <w:r w:rsidRPr="00DD0C49">
        <w:rPr>
          <w:rStyle w:val="StyleUnderline"/>
        </w:rPr>
        <w:t xml:space="preserve"> than the life of this gorilla.</w:t>
      </w:r>
      <w:r>
        <w:rPr>
          <w:rStyle w:val="StyleUnderline"/>
        </w:rPr>
        <w:t xml:space="preserve"> </w:t>
      </w:r>
      <w:r w:rsidRPr="00DD0C49">
        <w:rPr>
          <w:sz w:val="10"/>
        </w:rPr>
        <w:t xml:space="preserve">This was the view of Jack Hannah, the well-known conservationist and former director of the Columbus Zoo. In a host of interviews, he clearly stated that the decision to kill </w:t>
      </w:r>
      <w:proofErr w:type="spellStart"/>
      <w:r w:rsidRPr="00DD0C49">
        <w:rPr>
          <w:sz w:val="10"/>
        </w:rPr>
        <w:t>Harambe</w:t>
      </w:r>
      <w:proofErr w:type="spellEnd"/>
      <w:r w:rsidRPr="00DD0C49">
        <w:rPr>
          <w:sz w:val="10"/>
        </w:rPr>
        <w:t xml:space="preserve"> was an easy call because every human life is more valuable than any animal life. For her part, the child’s mother, after insisting that she is a responsible parent, asserted on Facebook, “God protected my child until the authorities were able to get to him.” Then she thanked those who saved her son and “most importantly God for being the </w:t>
      </w:r>
      <w:proofErr w:type="spellStart"/>
      <w:r w:rsidRPr="00DD0C49">
        <w:rPr>
          <w:sz w:val="10"/>
        </w:rPr>
        <w:t>awsome</w:t>
      </w:r>
      <w:proofErr w:type="spellEnd"/>
      <w:r w:rsidRPr="00DD0C49">
        <w:rPr>
          <w:sz w:val="10"/>
        </w:rPr>
        <w:t xml:space="preserve"> (sic) God that he is.” She apparently believed that God had intervened, even at the price of the Gorilla’s life. She did not explain why God did not elect to protect her son by more peaceful means, such as, by preventing him from climbing into the enclosure. In contrast, a host of critics were outraged by the killing and what they considered the mother’s negligence. Especially upset were animal rights proponents, who base the value of animals on emotional or cognitive traits they are believed to share with us, or on their capacity to suffer. For them, </w:t>
      </w:r>
      <w:r w:rsidRPr="00DD0C49">
        <w:rPr>
          <w:rStyle w:val="StyleUnderline"/>
        </w:rPr>
        <w:t xml:space="preserve">the great </w:t>
      </w:r>
      <w:r w:rsidRPr="00DD0C49">
        <w:rPr>
          <w:rStyle w:val="StyleUnderline"/>
          <w:highlight w:val="cyan"/>
        </w:rPr>
        <w:t>apes</w:t>
      </w:r>
      <w:r w:rsidRPr="00DD0C49">
        <w:rPr>
          <w:rStyle w:val="StyleUnderline"/>
        </w:rPr>
        <w:t xml:space="preserve">, our closest biological cousins, have rights that </w:t>
      </w:r>
      <w:r w:rsidRPr="00DD0C49">
        <w:rPr>
          <w:rStyle w:val="StyleUnderline"/>
          <w:highlight w:val="cyan"/>
        </w:rPr>
        <w:t>deserve</w:t>
      </w:r>
      <w:r w:rsidRPr="00DD0C49">
        <w:rPr>
          <w:rStyle w:val="StyleUnderline"/>
        </w:rPr>
        <w:t xml:space="preserve"> respect, foremost, </w:t>
      </w:r>
      <w:r w:rsidRPr="00DD0C49">
        <w:rPr>
          <w:rStyle w:val="StyleUnderline"/>
          <w:highlight w:val="cyan"/>
        </w:rPr>
        <w:t>the right to life.</w:t>
      </w:r>
      <w:r>
        <w:rPr>
          <w:rStyle w:val="StyleUnderline"/>
        </w:rPr>
        <w:t xml:space="preserve"> </w:t>
      </w:r>
      <w:r w:rsidRPr="00DD0C49">
        <w:rPr>
          <w:sz w:val="10"/>
        </w:rPr>
        <w:t xml:space="preserve">But I could find no one making a reasoned argument that this gorilla’s life was more valuable than that of this human child. Some environmental philosophers and scientists, however, contend that </w:t>
      </w:r>
      <w:r w:rsidRPr="00DD0C49">
        <w:rPr>
          <w:rStyle w:val="StyleUnderline"/>
        </w:rPr>
        <w:t>an individual member of an endangered species is more valuable than an individual human being</w:t>
      </w:r>
      <w:r w:rsidRPr="00DD0C49">
        <w:rPr>
          <w:sz w:val="10"/>
        </w:rPr>
        <w:t xml:space="preserve">. Or, as conservation biologist Reed </w:t>
      </w:r>
      <w:proofErr w:type="spellStart"/>
      <w:r w:rsidRPr="00DD0C49">
        <w:rPr>
          <w:sz w:val="10"/>
        </w:rPr>
        <w:t>Noss</w:t>
      </w:r>
      <w:proofErr w:type="spellEnd"/>
      <w:r w:rsidRPr="00DD0C49">
        <w:rPr>
          <w:sz w:val="10"/>
        </w:rPr>
        <w:t xml:space="preserve"> put it to me recently, </w:t>
      </w:r>
      <w:r w:rsidRPr="00DD0C49">
        <w:rPr>
          <w:rStyle w:val="StyleUnderline"/>
          <w:highlight w:val="cyan"/>
        </w:rPr>
        <w:t>the value of an individual decreases proportionately with the size of its population</w:t>
      </w:r>
      <w:r w:rsidRPr="00DD0C49">
        <w:rPr>
          <w:rStyle w:val="StyleUnderline"/>
        </w:rPr>
        <w:t>.</w:t>
      </w:r>
      <w:r>
        <w:rPr>
          <w:rStyle w:val="StyleUnderline"/>
        </w:rPr>
        <w:t xml:space="preserve"> </w:t>
      </w:r>
      <w:r w:rsidRPr="00DD0C49">
        <w:rPr>
          <w:sz w:val="10"/>
        </w:rPr>
        <w:t xml:space="preserve">Such arguments are premised upon an understanding that the viability of a species is associated with the variety of genes in its population: </w:t>
      </w:r>
      <w:r w:rsidRPr="00DD0C49">
        <w:rPr>
          <w:rStyle w:val="StyleUnderline"/>
        </w:rPr>
        <w:t xml:space="preserve">With few exceptions, </w:t>
      </w:r>
      <w:r w:rsidRPr="00DD0C49">
        <w:rPr>
          <w:rStyle w:val="StyleUnderline"/>
          <w:highlight w:val="cyan"/>
        </w:rPr>
        <w:t>the greater its genetic diversity the greater will be a species’ resilience</w:t>
      </w:r>
      <w:r w:rsidRPr="00DD0C49">
        <w:rPr>
          <w:rStyle w:val="StyleUnderline"/>
        </w:rPr>
        <w:t xml:space="preserve"> in the face of diseases or environmental threats. But </w:t>
      </w:r>
      <w:r w:rsidRPr="00DD0C49">
        <w:rPr>
          <w:rStyle w:val="StyleUnderline"/>
          <w:highlight w:val="cyan"/>
        </w:rPr>
        <w:t>the smaller the population is, the higher is the risk of extinction</w:t>
      </w:r>
      <w:r w:rsidRPr="00DD0C49">
        <w:rPr>
          <w:rStyle w:val="StyleUnderline"/>
        </w:rPr>
        <w:t>. Consequently, every individual matters.</w:t>
      </w:r>
      <w:r w:rsidRPr="00DD0C49">
        <w:rPr>
          <w:sz w:val="10"/>
        </w:rPr>
        <w:t xml:space="preserve"> So, if one starts from an ethical claim that humanity ought </w:t>
      </w:r>
      <w:proofErr w:type="gramStart"/>
      <w:r w:rsidRPr="00DD0C49">
        <w:rPr>
          <w:sz w:val="10"/>
        </w:rPr>
        <w:t>not</w:t>
      </w:r>
      <w:proofErr w:type="gramEnd"/>
      <w:r w:rsidRPr="00DD0C49">
        <w:rPr>
          <w:sz w:val="10"/>
        </w:rPr>
        <w:t xml:space="preserve"> drive other species off the planet, and add scientific understandings about the value of an individual organism to the viability of its species, an endangered animal such as </w:t>
      </w:r>
      <w:proofErr w:type="spellStart"/>
      <w:r w:rsidRPr="00DD0C49">
        <w:rPr>
          <w:sz w:val="10"/>
        </w:rPr>
        <w:t>Harambe</w:t>
      </w:r>
      <w:proofErr w:type="spellEnd"/>
      <w:r w:rsidRPr="00DD0C49">
        <w:rPr>
          <w:sz w:val="10"/>
        </w:rPr>
        <w:t xml:space="preserve"> could be considered more valuable than one that is not valuable in this way. The argument is as worth pondering . . . and so are our reactions to it. Our reactions to the value of humans and other animals are typically shaped by culturally deep religious roots. Put simply, most large human civilizations have religious roots and strong constituencies, which either view humans as a special creation of God, or consider humans to have become the highest and most valuable life forms by leading meritorious past lives. Whatever ground for felt ethical obligations toward non-human organisms there might be given such premises, when push comes to shove, </w:t>
      </w:r>
      <w:r w:rsidRPr="00DD0C49">
        <w:rPr>
          <w:rStyle w:val="StyleUnderline"/>
        </w:rPr>
        <w:t>human lives come first.</w:t>
      </w:r>
      <w:r>
        <w:rPr>
          <w:rStyle w:val="StyleUnderline"/>
        </w:rPr>
        <w:t xml:space="preserve"> </w:t>
      </w:r>
      <w:r w:rsidRPr="00DD0C49">
        <w:rPr>
          <w:sz w:val="10"/>
        </w:rPr>
        <w:t xml:space="preserve">In contemporary environmental philosophy, such </w:t>
      </w:r>
      <w:r w:rsidRPr="00DD0C49">
        <w:rPr>
          <w:rStyle w:val="StyleUnderline"/>
        </w:rPr>
        <w:t>v</w:t>
      </w:r>
      <w:r w:rsidRPr="00DD0C49">
        <w:rPr>
          <w:sz w:val="10"/>
        </w:rPr>
        <w:t>i</w:t>
      </w:r>
      <w:r w:rsidRPr="00DD0C49">
        <w:rPr>
          <w:rStyle w:val="StyleUnderline"/>
        </w:rPr>
        <w:t>ews are</w:t>
      </w:r>
      <w:r w:rsidRPr="00DD0C49">
        <w:rPr>
          <w:sz w:val="10"/>
        </w:rPr>
        <w:t xml:space="preserve"> termed </w:t>
      </w:r>
      <w:r w:rsidRPr="00DD0C49">
        <w:rPr>
          <w:rStyle w:val="StyleUnderline"/>
          <w:highlight w:val="cyan"/>
        </w:rPr>
        <w:t>anthropocentrism</w:t>
      </w:r>
      <w:r w:rsidRPr="00DD0C49">
        <w:rPr>
          <w:sz w:val="10"/>
        </w:rPr>
        <w:t xml:space="preserve"> or literally, human-centered ethics. That is a nice way of putting it. But </w:t>
      </w:r>
      <w:r w:rsidRPr="00DD0C49">
        <w:rPr>
          <w:rStyle w:val="StyleUnderline"/>
        </w:rPr>
        <w:t xml:space="preserve">it </w:t>
      </w:r>
      <w:r w:rsidRPr="00DD0C49">
        <w:rPr>
          <w:rStyle w:val="StyleUnderline"/>
          <w:highlight w:val="cyan"/>
        </w:rPr>
        <w:t>is</w:t>
      </w:r>
      <w:r w:rsidRPr="00DD0C49">
        <w:rPr>
          <w:rStyle w:val="StyleUnderline"/>
        </w:rPr>
        <w:t xml:space="preserve"> </w:t>
      </w:r>
      <w:r w:rsidRPr="00DD0C49">
        <w:rPr>
          <w:sz w:val="10"/>
        </w:rPr>
        <w:t>really</w:t>
      </w:r>
      <w:r w:rsidRPr="00DD0C49">
        <w:rPr>
          <w:rStyle w:val="StyleUnderline"/>
        </w:rPr>
        <w:t xml:space="preserve"> </w:t>
      </w:r>
      <w:r w:rsidRPr="00DD0C49">
        <w:rPr>
          <w:rStyle w:val="StyleUnderline"/>
          <w:highlight w:val="cyan"/>
        </w:rPr>
        <w:t>the ideology of human supremacy</w:t>
      </w:r>
      <w:r w:rsidRPr="00DD0C49">
        <w:rPr>
          <w:rStyle w:val="StyleUnderline"/>
        </w:rPr>
        <w:t>.</w:t>
      </w:r>
      <w:r w:rsidRPr="00DD0C49">
        <w:rPr>
          <w:sz w:val="10"/>
        </w:rPr>
        <w:t xml:space="preserve"> </w:t>
      </w:r>
      <w:proofErr w:type="spellStart"/>
      <w:r w:rsidRPr="00DD0C49">
        <w:rPr>
          <w:sz w:val="10"/>
        </w:rPr>
        <w:t>Harambe’s</w:t>
      </w:r>
      <w:proofErr w:type="spellEnd"/>
      <w:r w:rsidRPr="00DD0C49">
        <w:rPr>
          <w:sz w:val="10"/>
        </w:rPr>
        <w:t xml:space="preserve"> demise may not provide a perfect fit for considering the proposition with which I began my provocation. The Zoo had frozen semen taken from him because it is part an international consortium that understands the importance of genetic diversity for efforts to save endangered species. Moreover, Western Lowland gorillas have more habitat and greater numbers than great apes that are on the very brink of extinction. But </w:t>
      </w:r>
      <w:proofErr w:type="spellStart"/>
      <w:r w:rsidRPr="00DD0C49">
        <w:rPr>
          <w:rStyle w:val="StyleUnderline"/>
          <w:highlight w:val="cyan"/>
        </w:rPr>
        <w:t>Harambe</w:t>
      </w:r>
      <w:proofErr w:type="spellEnd"/>
      <w:r w:rsidRPr="00DD0C49">
        <w:rPr>
          <w:rStyle w:val="StyleUnderline"/>
          <w:highlight w:val="cyan"/>
        </w:rPr>
        <w:t xml:space="preserve"> may have a greater conservation legacy</w:t>
      </w:r>
      <w:r w:rsidRPr="00DD0C49">
        <w:rPr>
          <w:sz w:val="10"/>
        </w:rPr>
        <w:t xml:space="preserve"> than his genes being posthumously passed on through an endangered species breeding program. Hopefully, this tragic event will increase public awareness of the accelerating extinction crisis and the importance of preserving habitat for wild gorillas, and protecting endangered species in captive breeding programs. And perhaps, this case will help those who are skeptical of the religious ideas that undergird human supremacy to leave them behind, once and for all. It may be that corresponding conservation policies and efforts would follow is such a value transformation spreads. Indeed, there are signs just such a transformation is under way. It can be seen in the work of Dian </w:t>
      </w:r>
      <w:proofErr w:type="spellStart"/>
      <w:r w:rsidRPr="00DD0C49">
        <w:rPr>
          <w:sz w:val="10"/>
        </w:rPr>
        <w:t>Fossey</w:t>
      </w:r>
      <w:proofErr w:type="spellEnd"/>
      <w:r w:rsidRPr="00DD0C49">
        <w:rPr>
          <w:sz w:val="10"/>
        </w:rPr>
        <w:t xml:space="preserve"> who risked her life and was killed while trying to protect endangered gorillas, and as rangers are empowered by law to use lethal force against poachers. So, we have examples where the lives of endangered species are considered to be more valuable than at least some human lives. </w:t>
      </w:r>
      <w:r w:rsidRPr="00DD0C49">
        <w:rPr>
          <w:rStyle w:val="StyleUnderline"/>
        </w:rPr>
        <w:t>I hope that zoos will soon</w:t>
      </w:r>
      <w:r w:rsidRPr="00DD0C49">
        <w:rPr>
          <w:sz w:val="10"/>
        </w:rPr>
        <w:t xml:space="preserve">, </w:t>
      </w:r>
      <w:r w:rsidRPr="00DD0C49">
        <w:rPr>
          <w:rStyle w:val="StyleUnderline"/>
        </w:rPr>
        <w:t>and universally</w:t>
      </w:r>
      <w:r w:rsidRPr="00DD0C49">
        <w:rPr>
          <w:sz w:val="10"/>
        </w:rPr>
        <w:t xml:space="preserve">, </w:t>
      </w:r>
      <w:r w:rsidRPr="00DD0C49">
        <w:rPr>
          <w:rStyle w:val="StyleUnderline"/>
        </w:rPr>
        <w:t>be on the leading edge of this transformation, rather than reinforcing ancient and self-serving human conceits.</w:t>
      </w:r>
    </w:p>
    <w:p w:rsidR="001F5B90" w:rsidRPr="000F6620" w:rsidRDefault="001F5B90" w:rsidP="001F5B90">
      <w:pPr>
        <w:rPr>
          <w:rFonts w:asciiTheme="minorHAnsi" w:hAnsiTheme="minorHAnsi"/>
        </w:rPr>
      </w:pPr>
    </w:p>
    <w:p w:rsidR="001F5B90" w:rsidRPr="000F6620" w:rsidRDefault="001F5B90" w:rsidP="001F5B90">
      <w:pPr>
        <w:pStyle w:val="Heading4"/>
      </w:pPr>
      <w:r w:rsidRPr="000F6620">
        <w:t>Hard power fails - empirics prove cooperation through soft power is more effective at solving problems.</w:t>
      </w:r>
    </w:p>
    <w:p w:rsidR="001F5B90" w:rsidRPr="000F6620" w:rsidRDefault="001F5B90" w:rsidP="001F5B90">
      <w:pPr>
        <w:rPr>
          <w:sz w:val="16"/>
        </w:rPr>
      </w:pPr>
      <w:proofErr w:type="spellStart"/>
      <w:r w:rsidRPr="000F6620">
        <w:rPr>
          <w:b/>
        </w:rPr>
        <w:t>Seib</w:t>
      </w:r>
      <w:proofErr w:type="spellEnd"/>
      <w:r w:rsidRPr="000F6620">
        <w:rPr>
          <w:b/>
        </w:rPr>
        <w:t xml:space="preserve"> ’09</w:t>
      </w:r>
      <w:r w:rsidRPr="000F6620">
        <w:rPr>
          <w:sz w:val="16"/>
        </w:rPr>
        <w:t xml:space="preserve"> - Professor of Journalism and Public Diplomacy and of International Relations at USC, (Philip, September, 2009, “Toward a New Public Diplomacy: Redirecting U.S. Foreign Policy”, published by Palgrave MacMillan, idk how to cite a google book, page 5, Springer copyright, Google books)//HH </w:t>
      </w:r>
    </w:p>
    <w:p w:rsidR="001F5B90" w:rsidRPr="000F6620" w:rsidRDefault="001F5B90" w:rsidP="001F5B90">
      <w:pPr>
        <w:rPr>
          <w:sz w:val="16"/>
        </w:rPr>
      </w:pPr>
      <w:r w:rsidRPr="000F6620">
        <w:rPr>
          <w:sz w:val="16"/>
        </w:rPr>
        <w:tab/>
      </w:r>
      <w:r w:rsidRPr="000F6620">
        <w:rPr>
          <w:sz w:val="16"/>
        </w:rPr>
        <w:tab/>
      </w:r>
    </w:p>
    <w:p w:rsidR="001F5B90" w:rsidRPr="000F6620" w:rsidRDefault="001F5B90" w:rsidP="001F5B90">
      <w:pPr>
        <w:rPr>
          <w:rStyle w:val="StyleUnderline"/>
        </w:rPr>
      </w:pPr>
      <w:r w:rsidRPr="000F6620">
        <w:rPr>
          <w:rStyle w:val="StyleUnderline"/>
        </w:rPr>
        <w:t xml:space="preserve">The case for soft power rests partly on the fact that hard power is insufficient to support American national interests adequately. </w:t>
      </w:r>
    </w:p>
    <w:p w:rsidR="001F5B90" w:rsidRPr="000F6620" w:rsidRDefault="001F5B90" w:rsidP="001F5B90">
      <w:pPr>
        <w:rPr>
          <w:sz w:val="16"/>
        </w:rPr>
      </w:pPr>
      <w:r w:rsidRPr="000F6620">
        <w:rPr>
          <w:sz w:val="16"/>
        </w:rPr>
        <w:t xml:space="preserve">Professor </w:t>
      </w:r>
      <w:r w:rsidRPr="000F6620">
        <w:rPr>
          <w:rStyle w:val="StyleUnderline"/>
        </w:rPr>
        <w:t>Nye says, “The current struggle against international terrorism is a struggle to win hearts and minds, and the current over- reliance on hard power is not the path to success”</w:t>
      </w:r>
      <w:r w:rsidRPr="000F6620">
        <w:rPr>
          <w:sz w:val="16"/>
        </w:rPr>
        <w:t xml:space="preserve">—adding that the Bush administration specifically has depended too much on hard power and not enough on soft power.15 </w:t>
      </w:r>
    </w:p>
    <w:p w:rsidR="001F5B90" w:rsidRPr="000F6620" w:rsidRDefault="001F5B90" w:rsidP="001F5B90">
      <w:pPr>
        <w:rPr>
          <w:sz w:val="16"/>
        </w:rPr>
      </w:pPr>
      <w:r w:rsidRPr="000F6620">
        <w:rPr>
          <w:rStyle w:val="StyleUnderline"/>
        </w:rPr>
        <w:t>The CSIS Commission on Smart Power</w:t>
      </w:r>
      <w:r w:rsidRPr="000F6620">
        <w:rPr>
          <w:sz w:val="16"/>
        </w:rPr>
        <w:t xml:space="preserve"> argued that “maintaining U.S. military power is paramount to any smart power strategy” but it also </w:t>
      </w:r>
      <w:r w:rsidRPr="000F6620">
        <w:rPr>
          <w:rStyle w:val="StyleUnderline"/>
        </w:rPr>
        <w:t>concluded that “U.S. foreign policy has tended to over-rely on hard power because it is the most direct and visible source of American strength.. . . U.S. foreign policy is still struggling to develop soft power instruments</w:t>
      </w:r>
      <w:r w:rsidRPr="000F6620">
        <w:rPr>
          <w:sz w:val="16"/>
        </w:rPr>
        <w:t xml:space="preserve">.”16 </w:t>
      </w:r>
    </w:p>
    <w:p w:rsidR="001F5B90" w:rsidRPr="000F6620" w:rsidRDefault="001F5B90" w:rsidP="001F5B90">
      <w:pPr>
        <w:rPr>
          <w:sz w:val="16"/>
        </w:rPr>
      </w:pPr>
      <w:r w:rsidRPr="000F6620">
        <w:rPr>
          <w:rStyle w:val="StyleUnderline"/>
        </w:rPr>
        <w:t>Military power used as a foreign policy instrument may not necessarily help us achieve our national objectives</w:t>
      </w:r>
      <w:r w:rsidRPr="000F6620">
        <w:rPr>
          <w:sz w:val="16"/>
        </w:rPr>
        <w:t xml:space="preserve"> despite the fact that America has military capabilities that are unrivaled in the world. </w:t>
      </w:r>
      <w:r w:rsidRPr="000F6620">
        <w:rPr>
          <w:rStyle w:val="StyleUnderline"/>
        </w:rPr>
        <w:t>For example</w:t>
      </w:r>
      <w:r w:rsidRPr="000F6620">
        <w:rPr>
          <w:sz w:val="16"/>
        </w:rPr>
        <w:t xml:space="preserve">, on the military side, </w:t>
      </w:r>
      <w:r w:rsidRPr="000F6620">
        <w:rPr>
          <w:rStyle w:val="StyleUnderline"/>
        </w:rPr>
        <w:t>the United States in 1990 in its confrontation with Iraq over Iraq’s occupation of Kuwait clearly had overwhelming military power</w:t>
      </w:r>
      <w:r w:rsidRPr="000F6620">
        <w:rPr>
          <w:sz w:val="16"/>
        </w:rPr>
        <w:t xml:space="preserve"> that it threatened to use in attempting to persuade Iraq to withdraw. </w:t>
      </w:r>
      <w:r w:rsidRPr="000F6620">
        <w:rPr>
          <w:rStyle w:val="StyleUnderline"/>
        </w:rPr>
        <w:t>Saddam Hussein however refused to withdraw and the United States had to use that military power as a foreign policy weapon to force Iraq to do so</w:t>
      </w:r>
      <w:r w:rsidRPr="000F6620">
        <w:rPr>
          <w:sz w:val="16"/>
        </w:rPr>
        <w:t xml:space="preserve">. </w:t>
      </w:r>
      <w:r w:rsidRPr="000F6620">
        <w:rPr>
          <w:rStyle w:val="StyleUnderline"/>
        </w:rPr>
        <w:t>The threat failed, and although the actual use of force succeeded, the Iraq problem was not resolved</w:t>
      </w:r>
      <w:r w:rsidRPr="000F6620">
        <w:rPr>
          <w:sz w:val="16"/>
        </w:rPr>
        <w:t xml:space="preserve">. Then in 2003, the United States again threatened Saddam and again when the threat did not work, American troops entered Iraq and changed the regime by force. The </w:t>
      </w:r>
      <w:r w:rsidRPr="000F6620">
        <w:rPr>
          <w:rStyle w:val="StyleUnderline"/>
        </w:rPr>
        <w:t>military action</w:t>
      </w:r>
      <w:r w:rsidRPr="000F6620">
        <w:rPr>
          <w:sz w:val="16"/>
        </w:rPr>
        <w:t xml:space="preserve"> however </w:t>
      </w:r>
      <w:r w:rsidRPr="000F6620">
        <w:rPr>
          <w:rStyle w:val="StyleUnderline"/>
        </w:rPr>
        <w:t>did not bring about democracy and stability in Iraq and the region</w:t>
      </w:r>
      <w:r w:rsidRPr="000F6620">
        <w:rPr>
          <w:sz w:val="16"/>
        </w:rPr>
        <w:t xml:space="preserve">, goals that the Bush administration has claimed to have, and </w:t>
      </w:r>
      <w:r w:rsidRPr="000F6620">
        <w:rPr>
          <w:rStyle w:val="StyleUnderline"/>
        </w:rPr>
        <w:t>one result of the U.S. military actions in Iraq has been actually to diminish respect for the United States as the failure to achieve our states objectives has damaged the prestige and reputation of our country</w:t>
      </w:r>
      <w:r w:rsidRPr="000F6620">
        <w:rPr>
          <w:sz w:val="16"/>
        </w:rPr>
        <w:t xml:space="preserve">. In other words, the potential positive “soft power” impact of American military action did not materialize, and the military action turn into a soft power negative, undermining respect for the United States </w:t>
      </w:r>
    </w:p>
    <w:p w:rsidR="001F5B90" w:rsidRPr="000F6620" w:rsidRDefault="001F5B90" w:rsidP="001F5B90">
      <w:pPr>
        <w:rPr>
          <w:rFonts w:asciiTheme="minorHAnsi" w:hAnsiTheme="minorHAnsi"/>
        </w:rPr>
      </w:pPr>
    </w:p>
    <w:p w:rsidR="00347BED" w:rsidRPr="000F6620" w:rsidRDefault="00347BED" w:rsidP="00347BED">
      <w:pPr>
        <w:pStyle w:val="Heading1"/>
      </w:pPr>
      <w:r w:rsidRPr="000F6620">
        <w:t>Generic</w:t>
      </w:r>
    </w:p>
    <w:p w:rsidR="00347BED" w:rsidRPr="000F6620" w:rsidRDefault="00347BED" w:rsidP="00347BED">
      <w:pPr>
        <w:pStyle w:val="Heading2"/>
      </w:pPr>
      <w:r w:rsidRPr="000F6620">
        <w:t>Good</w:t>
      </w:r>
    </w:p>
    <w:p w:rsidR="00347BED" w:rsidRPr="000F6620" w:rsidRDefault="00347BED" w:rsidP="00347BED"/>
    <w:p w:rsidR="00347BED" w:rsidRPr="000F6620" w:rsidRDefault="00347BED" w:rsidP="00347BED">
      <w:pPr>
        <w:pStyle w:val="Heading3"/>
      </w:pPr>
      <w:proofErr w:type="spellStart"/>
      <w:r w:rsidRPr="000F6620">
        <w:t>Heg</w:t>
      </w:r>
      <w:proofErr w:type="spellEnd"/>
    </w:p>
    <w:p w:rsidR="00347BED" w:rsidRPr="000F6620" w:rsidRDefault="00347BED" w:rsidP="00347BED">
      <w:pPr>
        <w:pStyle w:val="Heading4"/>
      </w:pPr>
      <w:r w:rsidRPr="000F6620">
        <w:t>Soft power key to overall leadership.</w:t>
      </w:r>
    </w:p>
    <w:p w:rsidR="00347BED" w:rsidRPr="000F6620" w:rsidRDefault="00347BED" w:rsidP="00347BED">
      <w:pPr>
        <w:rPr>
          <w:sz w:val="16"/>
          <w:szCs w:val="18"/>
        </w:rPr>
      </w:pPr>
      <w:proofErr w:type="spellStart"/>
      <w:r w:rsidRPr="000F6620">
        <w:rPr>
          <w:rStyle w:val="Style13ptBold"/>
        </w:rPr>
        <w:t>Gallarotti</w:t>
      </w:r>
      <w:proofErr w:type="spellEnd"/>
      <w:r w:rsidRPr="000F6620">
        <w:rPr>
          <w:rStyle w:val="Style13ptBold"/>
        </w:rPr>
        <w:t>, 11</w:t>
      </w:r>
      <w:r w:rsidRPr="000F6620">
        <w:t xml:space="preserve"> </w:t>
      </w:r>
      <w:r w:rsidRPr="000F6620">
        <w:rPr>
          <w:sz w:val="16"/>
          <w:szCs w:val="18"/>
        </w:rPr>
        <w:t>– Professor of Government and Tutor in the College of Social Studies at Wesleyan University, Visiting Professor in the Department of Economic Theory at the University of Rome, (Giulio M., January 2011, “Soft Power: What it is, Why it’s Important, and the Conditions Under Which it Can Be Effectively Used”, accessed 7/5/16, http://wesscholar.wesleyan.edu/cgi/viewcontent.cgi?article=1056&amp;context=div2facpubs&amp;sei-redir=1#search=%22Soft%20power%3A%20what%20is%2C%20why%20its%20important%2C%20conditions%20its%20effective%20use%22)//HH</w:t>
      </w:r>
    </w:p>
    <w:p w:rsidR="00347BED" w:rsidRPr="000F6620" w:rsidRDefault="00347BED" w:rsidP="00347BED">
      <w:pPr>
        <w:rPr>
          <w:sz w:val="16"/>
          <w:szCs w:val="18"/>
        </w:rPr>
      </w:pPr>
    </w:p>
    <w:p w:rsidR="00347BED" w:rsidRPr="000F6620" w:rsidRDefault="00347BED" w:rsidP="00347BED">
      <w:pPr>
        <w:rPr>
          <w:sz w:val="16"/>
        </w:rPr>
      </w:pPr>
      <w:r w:rsidRPr="000F6620">
        <w:rPr>
          <w:rStyle w:val="StyleUnderline"/>
        </w:rPr>
        <w:t>Greater attention to soft power</w:t>
      </w:r>
      <w:r w:rsidRPr="000F6620">
        <w:rPr>
          <w:sz w:val="16"/>
        </w:rPr>
        <w:t xml:space="preserve"> itself </w:t>
      </w:r>
      <w:r w:rsidRPr="000F6620">
        <w:rPr>
          <w:rStyle w:val="StyleUnderline"/>
        </w:rPr>
        <w:t>reflects the changing landscape of international relations.</w:t>
      </w:r>
      <w:r w:rsidRPr="000F6620">
        <w:rPr>
          <w:sz w:val="16"/>
        </w:rPr>
        <w:t xml:space="preserve"> It is no coincidence that such sources of power have been embraced by Neoliberalism and Constructivism, paradigms that have underscored the changing nature of world politics. In this case, theory has been influenced by events. </w:t>
      </w:r>
      <w:r w:rsidRPr="000F6620">
        <w:rPr>
          <w:rStyle w:val="StyleUnderline"/>
        </w:rPr>
        <w:t>While history has shown soft power always to have been an important source of national influence</w:t>
      </w:r>
      <w:r w:rsidRPr="000F6620">
        <w:rPr>
          <w:sz w:val="16"/>
        </w:rPr>
        <w:t xml:space="preserve"> (certainly the case studies in hard and soft power do), </w:t>
      </w:r>
      <w:r w:rsidRPr="000F6620">
        <w:rPr>
          <w:rStyle w:val="StyleUnderline"/>
        </w:rPr>
        <w:t>changes in modern world politics have raised its utility all the more</w:t>
      </w:r>
      <w:r w:rsidRPr="000F6620">
        <w:rPr>
          <w:sz w:val="16"/>
        </w:rPr>
        <w:t xml:space="preserve"> (</w:t>
      </w:r>
      <w:proofErr w:type="spellStart"/>
      <w:r w:rsidRPr="000F6620">
        <w:rPr>
          <w:sz w:val="16"/>
        </w:rPr>
        <w:t>Gallarotti</w:t>
      </w:r>
      <w:proofErr w:type="spellEnd"/>
      <w:r w:rsidRPr="000F6620">
        <w:rPr>
          <w:sz w:val="16"/>
        </w:rPr>
        <w:t xml:space="preserve"> 2010a and 2010b). 3 Indeed </w:t>
      </w:r>
      <w:r w:rsidRPr="000F6620">
        <w:rPr>
          <w:rStyle w:val="StyleUnderline"/>
        </w:rPr>
        <w:t xml:space="preserve">the world has become and is continuing to evolve into a “softer world.” </w:t>
      </w:r>
      <w:r w:rsidRPr="000F6620">
        <w:rPr>
          <w:sz w:val="16"/>
        </w:rPr>
        <w:t xml:space="preserve">World politics in the modern age has been undergoing changes that have elevated the importance of soft power relative to hard power. </w:t>
      </w:r>
      <w:r w:rsidRPr="000F6620">
        <w:rPr>
          <w:rStyle w:val="StyleUnderline"/>
        </w:rPr>
        <w:t xml:space="preserve">In this transformed international system, soft power will be a crucial element in enhancing influence over international outcomes because it has become more difficult to compel nations and non-state actors through the principal levers of hard power </w:t>
      </w:r>
      <w:r w:rsidRPr="000F6620">
        <w:rPr>
          <w:sz w:val="16"/>
        </w:rPr>
        <w:t xml:space="preserve">(i.e., threats and force). </w:t>
      </w:r>
      <w:r w:rsidRPr="000F6620">
        <w:rPr>
          <w:rStyle w:val="StyleUnderline"/>
        </w:rPr>
        <w:t xml:space="preserve">The world stage has become less amenable to Hobbesian </w:t>
      </w:r>
      <w:proofErr w:type="spellStart"/>
      <w:r w:rsidRPr="000F6620">
        <w:rPr>
          <w:rStyle w:val="StyleUnderline"/>
        </w:rPr>
        <w:t>bruts</w:t>
      </w:r>
      <w:proofErr w:type="spellEnd"/>
      <w:r w:rsidRPr="000F6620">
        <w:rPr>
          <w:rStyle w:val="StyleUnderline"/>
        </w:rPr>
        <w:t>, and more amenable to actors that are sensitized to the soft opportunities and constraints imposed by this new global environment</w:t>
      </w:r>
      <w:r w:rsidRPr="000F6620">
        <w:rPr>
          <w:sz w:val="16"/>
        </w:rPr>
        <w:t>.</w:t>
      </w:r>
    </w:p>
    <w:p w:rsidR="00347BED" w:rsidRPr="000F6620" w:rsidRDefault="00347BED" w:rsidP="00347BED">
      <w:pPr>
        <w:tabs>
          <w:tab w:val="left" w:pos="10260"/>
        </w:tabs>
      </w:pPr>
      <w:r w:rsidRPr="000F6620">
        <w:tab/>
      </w:r>
    </w:p>
    <w:p w:rsidR="00347BED" w:rsidRPr="000F6620" w:rsidRDefault="00347BED" w:rsidP="00347BED">
      <w:pPr>
        <w:pStyle w:val="Heading2"/>
      </w:pPr>
      <w:r w:rsidRPr="000F6620">
        <w:t>Fails</w:t>
      </w:r>
    </w:p>
    <w:p w:rsidR="00347BED" w:rsidRPr="000F6620" w:rsidRDefault="00347BED" w:rsidP="00347BED"/>
    <w:p w:rsidR="00347BED" w:rsidRPr="000F6620" w:rsidRDefault="00347BED" w:rsidP="00347BED">
      <w:pPr>
        <w:pStyle w:val="Heading3"/>
      </w:pPr>
      <w:r w:rsidRPr="000F6620">
        <w:t>Fails</w:t>
      </w:r>
    </w:p>
    <w:p w:rsidR="00347BED" w:rsidRPr="000F6620" w:rsidRDefault="00347BED" w:rsidP="00347BED">
      <w:pPr>
        <w:pStyle w:val="Heading4"/>
      </w:pPr>
      <w:r w:rsidRPr="000F6620">
        <w:t>Soft power’s useless without leverage</w:t>
      </w:r>
    </w:p>
    <w:p w:rsidR="00347BED" w:rsidRPr="000F6620" w:rsidRDefault="00347BED" w:rsidP="00347BED">
      <w:r w:rsidRPr="000F6620">
        <w:rPr>
          <w:rStyle w:val="Style13ptBold"/>
        </w:rPr>
        <w:t>Hartwell 12-</w:t>
      </w:r>
      <w:r w:rsidRPr="000F6620">
        <w:t xml:space="preserve"> Christopher Hartwell, Head of Global Markets and Institutional Research, SKOLKOVO Institute for Emerging Market Studies, 2012 (“Soft Power: A Double-Edged Sword,” BRICS, Available online at http://bricsmagazine.com/en/articles/soft-power-a-double-edged-sword, Accessed 07-05-16, WSS)</w:t>
      </w:r>
    </w:p>
    <w:p w:rsidR="00347BED" w:rsidRPr="000F6620" w:rsidRDefault="00347BED" w:rsidP="00347BED"/>
    <w:p w:rsidR="00347BED" w:rsidRPr="000F6620" w:rsidRDefault="00347BED" w:rsidP="00347BED">
      <w:r w:rsidRPr="000F6620">
        <w:rPr>
          <w:sz w:val="16"/>
          <w:szCs w:val="16"/>
        </w:rPr>
        <w:t>Perhaps the first and most important question is: What exactly do we mean when we talk about ‘soft power’? This elusive and evolving concept can be traced back nearly a quarter of century, and generally refers to the ability of a state to influence the actions of others through persuasion or attraction, rather than brute force or coercion. As we mention in our 2012 index report,</w:t>
      </w:r>
      <w:r w:rsidRPr="000F6620">
        <w:t xml:space="preserve"> </w:t>
      </w:r>
      <w:r w:rsidRPr="000F6620">
        <w:rPr>
          <w:rStyle w:val="StyleUnderline"/>
        </w:rPr>
        <w:t>“the ability of a nation to influence others tends to be associated with intangible assets such as an attractive personality, culture, political values, and institutions and policies that are seen as legitimate or having moral authority</w:t>
      </w:r>
      <w:r w:rsidRPr="000F6620">
        <w:rPr>
          <w:sz w:val="16"/>
          <w:szCs w:val="16"/>
        </w:rPr>
        <w:t>.”† For example, Russia’s encouragement of China and other countries to seek a peaceful solution in Syria, versus the use of military force, is a prime example of soft power.</w:t>
      </w:r>
    </w:p>
    <w:p w:rsidR="00347BED" w:rsidRPr="000F6620" w:rsidRDefault="00347BED" w:rsidP="00347BED">
      <w:r w:rsidRPr="000F6620">
        <w:rPr>
          <w:rStyle w:val="StyleUnderline"/>
          <w:highlight w:val="cyan"/>
        </w:rPr>
        <w:t>This ability to influence the world by virtue of who you are</w:t>
      </w:r>
      <w:r w:rsidRPr="000F6620">
        <w:t xml:space="preserve"> (rather than what you do) </w:t>
      </w:r>
      <w:r w:rsidRPr="000F6620">
        <w:rPr>
          <w:rStyle w:val="StyleUnderline"/>
          <w:highlight w:val="cyan"/>
        </w:rPr>
        <w:t>gives</w:t>
      </w:r>
      <w:r w:rsidRPr="000F6620">
        <w:rPr>
          <w:highlight w:val="cyan"/>
        </w:rPr>
        <w:t xml:space="preserve"> </w:t>
      </w:r>
      <w:r w:rsidRPr="000F6620">
        <w:rPr>
          <w:rStyle w:val="StyleUnderline"/>
          <w:highlight w:val="cyan"/>
        </w:rPr>
        <w:t>countries</w:t>
      </w:r>
      <w:r w:rsidRPr="000F6620">
        <w:rPr>
          <w:rStyle w:val="StyleUnderline"/>
        </w:rPr>
        <w:t xml:space="preserve"> like France, the UK, Germany, Switzerland, and </w:t>
      </w:r>
      <w:r w:rsidRPr="000F6620">
        <w:rPr>
          <w:rStyle w:val="StyleUnderline"/>
          <w:highlight w:val="cyan"/>
        </w:rPr>
        <w:t>Sweden</w:t>
      </w:r>
      <w:r w:rsidRPr="000F6620">
        <w:rPr>
          <w:highlight w:val="cyan"/>
        </w:rPr>
        <w:t xml:space="preserve"> </w:t>
      </w:r>
      <w:r w:rsidRPr="000F6620">
        <w:rPr>
          <w:rStyle w:val="StyleUnderline"/>
          <w:highlight w:val="cyan"/>
        </w:rPr>
        <w:t>influence in both economics and politics far above what their GDP or even their population size would suggest</w:t>
      </w:r>
      <w:r w:rsidRPr="000F6620">
        <w:t>.</w:t>
      </w:r>
      <w:r w:rsidRPr="000F6620">
        <w:rPr>
          <w:sz w:val="16"/>
          <w:szCs w:val="16"/>
        </w:rPr>
        <w:t xml:space="preserve"> Moreover, given the multipolar and complex world in which we live, with the higher visibility of non-state actors and a corresponding increase in the power of multinational companies,</w:t>
      </w:r>
      <w:r w:rsidRPr="000F6620">
        <w:t xml:space="preserve"> </w:t>
      </w:r>
      <w:r w:rsidRPr="000F6620">
        <w:rPr>
          <w:rStyle w:val="StyleUnderline"/>
          <w:highlight w:val="cyan"/>
        </w:rPr>
        <w:t xml:space="preserve">hard power has been increasingly more difficult for a nation to exercise. With ‘gunboat diplomacy’ now a less effective </w:t>
      </w:r>
      <w:r w:rsidRPr="000F6620">
        <w:rPr>
          <w:rStyle w:val="StyleUnderline"/>
        </w:rPr>
        <w:t xml:space="preserve">(or even counter-productive) </w:t>
      </w:r>
      <w:r w:rsidRPr="000F6620">
        <w:rPr>
          <w:rStyle w:val="StyleUnderline"/>
          <w:highlight w:val="cyan"/>
        </w:rPr>
        <w:t>tool, and governments around the world facing budget difficulties as a result of the lingering global financial crisis, soft power can be seen as an important substitute indicator of national strength.</w:t>
      </w:r>
    </w:p>
    <w:p w:rsidR="00347BED" w:rsidRPr="000F6620" w:rsidRDefault="00347BED" w:rsidP="00347BED">
      <w:pPr>
        <w:rPr>
          <w:sz w:val="16"/>
          <w:szCs w:val="16"/>
        </w:rPr>
      </w:pPr>
      <w:r w:rsidRPr="000F6620">
        <w:rPr>
          <w:sz w:val="16"/>
          <w:szCs w:val="16"/>
        </w:rPr>
        <w:t xml:space="preserve">But like a tree falling in the forest – only making a sound if there is someone to hear it </w:t>
      </w:r>
      <w:r w:rsidRPr="000F6620">
        <w:rPr>
          <w:sz w:val="16"/>
          <w:szCs w:val="16"/>
          <w:highlight w:val="cyan"/>
        </w:rPr>
        <w:t>–</w:t>
      </w:r>
      <w:r w:rsidRPr="000F6620">
        <w:rPr>
          <w:highlight w:val="cyan"/>
        </w:rPr>
        <w:t xml:space="preserve"> </w:t>
      </w:r>
      <w:r w:rsidRPr="000F6620">
        <w:rPr>
          <w:rStyle w:val="StyleUnderline"/>
          <w:highlight w:val="cyan"/>
        </w:rPr>
        <w:t>soft power must be witnessed to be effective</w:t>
      </w:r>
      <w:r w:rsidRPr="000F6620">
        <w:t xml:space="preserve">. </w:t>
      </w:r>
      <w:r w:rsidRPr="000F6620">
        <w:rPr>
          <w:sz w:val="16"/>
          <w:szCs w:val="16"/>
        </w:rPr>
        <w:t>If a country is successful in business or in achieving higher levels of cleanliness or protecting the rule of law, these</w:t>
      </w:r>
      <w:r w:rsidRPr="000F6620">
        <w:t xml:space="preserve"> </w:t>
      </w:r>
      <w:r w:rsidRPr="000F6620">
        <w:rPr>
          <w:rStyle w:val="StyleUnderline"/>
          <w:highlight w:val="cyan"/>
        </w:rPr>
        <w:t>successes will not translate into greater soft power unless they are communicated to others.</w:t>
      </w:r>
      <w:r w:rsidRPr="000F6620">
        <w:rPr>
          <w:rStyle w:val="StyleUnderline"/>
        </w:rPr>
        <w:t xml:space="preserve">‡ And in an increasingly globalized world, </w:t>
      </w:r>
      <w:r w:rsidRPr="000F6620">
        <w:rPr>
          <w:rStyle w:val="StyleUnderline"/>
          <w:highlight w:val="cyan"/>
        </w:rPr>
        <w:t>this generally means a need to have as many connections with the outside world as possible.</w:t>
      </w:r>
      <w:r w:rsidRPr="000F6620">
        <w:t xml:space="preserve"> </w:t>
      </w:r>
      <w:r w:rsidRPr="000F6620">
        <w:rPr>
          <w:sz w:val="16"/>
          <w:szCs w:val="16"/>
        </w:rPr>
        <w:t>This concept, called ‘digital density,’ refers to the permanent connections to the internet that a country has, a statistic that goes beyond mere landline internet connections to encompass the new digital world of smartphones, tablets, laptops, and multi-purpose technologies. In short, digital density means being connected wherever you are, and countries that are more connected have a higher probability of transmitting influence than those that don’t. This is one big difference (amongst many others) between North and South Korea, for example.</w:t>
      </w:r>
    </w:p>
    <w:p w:rsidR="00347BED" w:rsidRPr="000F6620" w:rsidRDefault="00347BED" w:rsidP="00347BED">
      <w:r w:rsidRPr="000F6620">
        <w:rPr>
          <w:sz w:val="16"/>
          <w:szCs w:val="16"/>
        </w:rPr>
        <w:t>A simple picture of various countries’ internet use can graphically illustrate this point, showing the way that influence builds and passes between countries; internet usage is a good rough proxy for digital density. As the map below shows,</w:t>
      </w:r>
      <w:r w:rsidRPr="000F6620">
        <w:t xml:space="preserve"> </w:t>
      </w:r>
      <w:r w:rsidRPr="000F6620">
        <w:rPr>
          <w:rStyle w:val="StyleUnderline"/>
        </w:rPr>
        <w:t>there is a high correlation between countries generally accepted to wield greater soft power</w:t>
      </w:r>
      <w:r w:rsidRPr="000F6620">
        <w:t xml:space="preserve"> </w:t>
      </w:r>
      <w:r w:rsidRPr="000F6620">
        <w:rPr>
          <w:sz w:val="16"/>
          <w:szCs w:val="16"/>
        </w:rPr>
        <w:t xml:space="preserve">(and which are, not coincidentally, ranked higher in our index) </w:t>
      </w:r>
      <w:r w:rsidRPr="000F6620">
        <w:rPr>
          <w:rStyle w:val="StyleUnderline"/>
        </w:rPr>
        <w:t xml:space="preserve">and internet usage. </w:t>
      </w:r>
      <w:r w:rsidRPr="000F6620">
        <w:rPr>
          <w:rStyle w:val="StyleUnderline"/>
          <w:highlight w:val="cyan"/>
        </w:rPr>
        <w:t>Even comparatively smaller countries</w:t>
      </w:r>
      <w:r w:rsidRPr="000F6620">
        <w:rPr>
          <w:rStyle w:val="StyleUnderline"/>
        </w:rPr>
        <w:t xml:space="preserve"> like Estonia and Ukraine have high internet usage, and these countries </w:t>
      </w:r>
      <w:r w:rsidRPr="000F6620">
        <w:rPr>
          <w:rStyle w:val="StyleUnderline"/>
          <w:highlight w:val="cyan"/>
        </w:rPr>
        <w:t>exercise levels of soft power greater than countries</w:t>
      </w:r>
      <w:r w:rsidRPr="000F6620">
        <w:t xml:space="preserve"> </w:t>
      </w:r>
      <w:r w:rsidRPr="000F6620">
        <w:rPr>
          <w:sz w:val="16"/>
          <w:szCs w:val="16"/>
        </w:rPr>
        <w:t>in North Africa, which have correspondingly lower levels of connectivity.</w:t>
      </w:r>
    </w:p>
    <w:p w:rsidR="00347BED" w:rsidRPr="000F6620" w:rsidRDefault="00347BED" w:rsidP="00347BED"/>
    <w:p w:rsidR="003A66C4" w:rsidRDefault="003A66C4" w:rsidP="003A66C4">
      <w:pPr>
        <w:pStyle w:val="Heading1"/>
      </w:pPr>
      <w:r>
        <w:t>MISC</w:t>
      </w:r>
    </w:p>
    <w:p w:rsidR="005466DE" w:rsidRPr="000F6620" w:rsidRDefault="005466DE" w:rsidP="005466DE">
      <w:pPr>
        <w:pStyle w:val="Heading2"/>
      </w:pPr>
      <w:r w:rsidRPr="000F6620">
        <w:t>Central Asia Module</w:t>
      </w:r>
    </w:p>
    <w:p w:rsidR="005466DE" w:rsidRPr="000F6620" w:rsidRDefault="005466DE" w:rsidP="005466DE">
      <w:pPr>
        <w:pStyle w:val="Heading3"/>
      </w:pPr>
      <w:r w:rsidRPr="000F6620">
        <w:t>Relations</w:t>
      </w:r>
    </w:p>
    <w:p w:rsidR="005466DE" w:rsidRPr="000F6620" w:rsidRDefault="005466DE" w:rsidP="005466DE">
      <w:pPr>
        <w:pStyle w:val="Heading4"/>
      </w:pPr>
      <w:r w:rsidRPr="000F6620">
        <w:t>Central Asian relations are key to Xinjiang terrorism, energy security, and economic growth.</w:t>
      </w:r>
    </w:p>
    <w:p w:rsidR="005466DE" w:rsidRPr="000F6620" w:rsidRDefault="005466DE" w:rsidP="005466DE">
      <w:r w:rsidRPr="000F6620">
        <w:rPr>
          <w:rStyle w:val="Style13ptBold"/>
        </w:rPr>
        <w:t>Xing 15</w:t>
      </w:r>
      <w:r w:rsidRPr="000F6620">
        <w:t xml:space="preserve"> (</w:t>
      </w:r>
      <w:proofErr w:type="spellStart"/>
      <w:r w:rsidRPr="000F6620">
        <w:t>Guangcheng</w:t>
      </w:r>
      <w:proofErr w:type="spellEnd"/>
      <w:r w:rsidRPr="000F6620">
        <w:t xml:space="preserve">; Director of Research Center for Chinese Borderland History and Geography (CASS), Director of Research Center for the Shanghai Cooperation Organization (CASS), Professor of Graduate School (CASS) and Winner of Pushkin Prize; “The Strategic Interests of China and Russia in Central Asia”; in “China, The United States, and the Future of Central Asia”; http://www.jstor.org/stable/j.ctt15vt94p.9 ) </w:t>
      </w:r>
      <w:proofErr w:type="spellStart"/>
      <w:r w:rsidRPr="000F6620">
        <w:t>jskullz</w:t>
      </w:r>
      <w:proofErr w:type="spellEnd"/>
    </w:p>
    <w:p w:rsidR="005466DE" w:rsidRPr="000F6620" w:rsidRDefault="005466DE" w:rsidP="005466DE">
      <w:r w:rsidRPr="000F6620">
        <w:t xml:space="preserve">China has important strategic interests in Central Asia. The geopolitical situation in Central Asia has a significant impact on China, directly or indirectly affecting various Chinese interests in the region, including energy policy, economic development, East Turkistan forces, and the development of the Shanghai Corporation Organization (SCO). As Zhao </w:t>
      </w:r>
      <w:proofErr w:type="spellStart"/>
      <w:r w:rsidRPr="000F6620">
        <w:t>Huasheng</w:t>
      </w:r>
      <w:proofErr w:type="spellEnd"/>
      <w:r w:rsidRPr="000F6620">
        <w:t xml:space="preserve"> writes, “From the angle of relations of big powers and geopolitics in Central Asia, China is facing a series of strategic choices which can be categorized as the choice of strategic security positioning, the choice of strategic security pattern, the choice of strategic partners and the choice of structure.”2 China’s most important interests in Central Asia are in the realm of security. China worries that the newly independent countries of Central Asia may be threatened by radical Islamic fundamentalism. International terrorism and radicalism threaten not only Central Asia, but also China’s Xinjiang Province. China hopes Central Asia could be the barrier for resisting the spread of Islamic fundamentalism. China is against national separatism of any form, and is cracking down on any organization or forces engaged in separatist activities against other countries within its territory. China hopes all the countries in Central Asia will support China’s propositions mentioned above, and hopes that Central Asia becomes a peaceful, stable, and dependable backyard for the northwest area of China, not a stronghold to incite instability. Thus, as China’s Xinjiang is closely connected with the Central Asian countries, maintaining security and stability in Central Asia is very important for the security and stability of China’s Xinjiang. Another one of China’s top interests in Central Asia is economic cooperation, especially energy cooperation. China and the Central Asian countries have a long history of good experiences in this arena. After the disintegration of the Soviet Union, the Central Asian countries became market partners in China’s plans for opening its market. Central Asia is indispensable for the development of China’s Xinjiang. Recently, the Chinese government put forward a renewed emphasis on the rapid development of Xinjiang, emphasizing that Xinjiang needs to further open to the West. So China’s deep economic cooperation with the Central Asian countries has become very important. </w:t>
      </w:r>
    </w:p>
    <w:p w:rsidR="005466DE" w:rsidRPr="000F6620" w:rsidRDefault="005466DE" w:rsidP="005466DE">
      <w:pPr>
        <w:pStyle w:val="Heading4"/>
      </w:pPr>
      <w:r w:rsidRPr="000F6620">
        <w:t>Central Asian economic cooperation is key to regional and internal stability.</w:t>
      </w:r>
    </w:p>
    <w:p w:rsidR="005466DE" w:rsidRPr="000F6620" w:rsidRDefault="005466DE" w:rsidP="005466DE">
      <w:r w:rsidRPr="000F6620">
        <w:rPr>
          <w:rStyle w:val="Style13ptBold"/>
        </w:rPr>
        <w:t>Xing 15</w:t>
      </w:r>
      <w:r w:rsidRPr="000F6620">
        <w:t xml:space="preserve"> (</w:t>
      </w:r>
      <w:proofErr w:type="spellStart"/>
      <w:r w:rsidRPr="000F6620">
        <w:t>Guangcheng</w:t>
      </w:r>
      <w:proofErr w:type="spellEnd"/>
      <w:r w:rsidRPr="000F6620">
        <w:t xml:space="preserve">; Director of Research Center for Chinese Borderland History and Geography (CASS), Director of Research Center for the Shanghai Cooperation Organization (CASS), Professor of Graduate School (CASS) and Winner of Pushkin Prize; “The Strategic Interests of China and Russia in Central Asia”; in “China, The United States, and the Future of Central Asia”; http://www.jstor.org/stable/j.ctt15vt94p.9 ) </w:t>
      </w:r>
      <w:proofErr w:type="spellStart"/>
      <w:r w:rsidRPr="000F6620">
        <w:t>jskullz</w:t>
      </w:r>
      <w:proofErr w:type="spellEnd"/>
    </w:p>
    <w:p w:rsidR="005466DE" w:rsidRPr="000F6620" w:rsidRDefault="005466DE" w:rsidP="005466DE">
      <w:r w:rsidRPr="000F6620">
        <w:t>Compared with Russia, China’s influence in Central Asia is limited, partial, and fluctuating, but is strongest in the economic field. China’s economic cooperation with Central Asia focuses on the energy sector. In the security field, China’s influences in Central Asia are not as strong as those of Russia and America. China has no armed forces or military bases stationed in Central Asia. In regard to cultural influences, China’s Confucius institutes are the only primary platforms for introducing Chinese culture in Central Asia; the influences of China’s media and language in Central Asia can be described as insignificant. In terms of diplomatic importance, no Central Asian country lists China as the most important country for its interests. This does not mean that the Central Asian countries do not emphasize their relations with China, but it does reflect the reality of the diplomatic situation. Historically speaking, China’s relations with Central Asia trace back to ancient times. China has maintained strong relations with the present Central Asian countries for over two thousand years. China began to govern this area, the so- called Western Region, since the Western Han Dynasty. China’s relations with Central Asia suffered a rupture only in the modern era, when Central Asia was conquered by Russia. Yet, although China has a long history of good relations with the Central Asian countries, this relationship is nowhere near as close as the relationship between Central Asia and Russia. From a political, economic, military, and cultural perspective, Russian relations with Central Asia are closer than those of China. The abrupt disintegration of the Soviet Union was a very significant event for China. For a period, it was difficult for China to judge what the new geopolitical situation would be. China is trying to strengthen its new, friendly relations with the Central Asian countries, which are of crucial importance for safeguarding the stability and development of northwestern China. China directly borders with three Central Asian countries: Kazakhstan, Kyrgyzstan, and Tajikistan. Geopolitical stability necessitates that countries sharing a border cooperate, and so China pursues a good neighbor and friendly policy toward Central Asia. The Central Asian countries also need China’s help, support, and understanding as they develop themselves as independent states. So, from the very beginning, China and the Central Asian countries have laid a good foundation for amicable neighboring relations. China realizes its strategic interests in Central Asia by two important means: bilaterally and through multilateral regional organizations such as the SCO. The SCO is the most important platform for realizing China’s interests in the Central Asian countries. For twenty years after the independence of the Central Asian countries, the relations between China and all countries in Central Asia have been steadily improving. With the rise of China’s power as a nation, China’s influence on Central Asia is increasing, and “the Chinese factor” has become important. China’s increasing influences show that China’s economic cooperation level is being upgraded and becoming more fruitful. China and all the Central Asian countries find cooperation mutually beneficial.</w:t>
      </w:r>
    </w:p>
    <w:p w:rsidR="005466DE" w:rsidRPr="000F6620" w:rsidRDefault="005466DE" w:rsidP="005466DE"/>
    <w:p w:rsidR="005466DE" w:rsidRPr="000F6620" w:rsidRDefault="005466DE" w:rsidP="005466DE">
      <w:pPr>
        <w:pStyle w:val="Heading3"/>
      </w:pPr>
      <w:r w:rsidRPr="000F6620">
        <w:t>Not Zero Sum</w:t>
      </w:r>
    </w:p>
    <w:p w:rsidR="005466DE" w:rsidRPr="000F6620" w:rsidRDefault="005466DE" w:rsidP="005466DE">
      <w:pPr>
        <w:pStyle w:val="Heading4"/>
      </w:pPr>
      <w:r w:rsidRPr="000F6620">
        <w:t>Central Asian relations aren’t zero sum</w:t>
      </w:r>
    </w:p>
    <w:p w:rsidR="005466DE" w:rsidRPr="000F6620" w:rsidRDefault="005466DE" w:rsidP="005466DE">
      <w:r w:rsidRPr="000F6620">
        <w:rPr>
          <w:rStyle w:val="Style13ptBold"/>
        </w:rPr>
        <w:t>Xing 15</w:t>
      </w:r>
      <w:r w:rsidRPr="000F6620">
        <w:t xml:space="preserve"> (</w:t>
      </w:r>
      <w:proofErr w:type="spellStart"/>
      <w:r w:rsidRPr="000F6620">
        <w:t>Guangcheng</w:t>
      </w:r>
      <w:proofErr w:type="spellEnd"/>
      <w:r w:rsidRPr="000F6620">
        <w:t xml:space="preserve">; Director of Research Center for Chinese Borderland History and Geography (CASS), Director of Research Center for the Shanghai Cooperation Organization (CASS), Professor of Graduate School (CASS) and Winner of Pushkin Prize; “The Strategic Interests of China and Russia in Central Asia”; in “China, The United States, and the Future of Central Asia”; </w:t>
      </w:r>
      <w:hyperlink r:id="rId68" w:history="1">
        <w:r w:rsidRPr="000F6620">
          <w:rPr>
            <w:rStyle w:val="Hyperlink"/>
          </w:rPr>
          <w:t>http://www.jstor.org/stable/j.ctt15vt94p.9</w:t>
        </w:r>
      </w:hyperlink>
      <w:r w:rsidRPr="000F6620">
        <w:t xml:space="preserve"> ) </w:t>
      </w:r>
      <w:proofErr w:type="spellStart"/>
      <w:r w:rsidRPr="000F6620">
        <w:t>jskullz</w:t>
      </w:r>
      <w:proofErr w:type="spellEnd"/>
    </w:p>
    <w:p w:rsidR="005466DE" w:rsidRPr="000F6620" w:rsidRDefault="005466DE" w:rsidP="005466DE">
      <w:r w:rsidRPr="000F6620">
        <w:t xml:space="preserve">What should be emphasized is that both China and Russia should consider the interests of the Central Asian countries themselves. This is the most important factor, for the Central Asian countries are protected under international laws, and they have the right to make choices according to their own interests. They are not followers of either China or Russia, but are neighbors of the two countries. Their interests and individuality should be fully respected. After all, it was for these reasons that the Central Asian countries were able to establish the SCO with China and Russia in the first place. The development of friendly relationships between China and the Central Asian countries does not mean that the relations between Russia and those countries are marginalized, harmed, or downgraded. It is not a zero- sum game between China and Russia in Central Asia. Not only that, the cooperation between China and Russia in Central Asia, if viewed from a multilateral cooperation perspective, is not only beneficial to the two countries but also in accordance with the strategic interests of the Central Asian countries. The rise of China in Central Asia will not damage Russia’s strategic interests; on the contrary, it will balance more perfectly the influences of Western countries and Islamic </w:t>
      </w:r>
      <w:proofErr w:type="spellStart"/>
      <w:r w:rsidRPr="000F6620">
        <w:t>radicalists</w:t>
      </w:r>
      <w:proofErr w:type="spellEnd"/>
      <w:r w:rsidRPr="000F6620">
        <w:t>. This will be beneficial to the strategic balance and stability of Central Asia, and help Russia to realize its strategic interests. In the future, the two countries should keep on strengthening their common interests, paying attention to differences in interests, and communicating about these differences so as to limit as much as possible the uncertainties and negative consequences of their conflicting strategic plans in the region.</w:t>
      </w:r>
    </w:p>
    <w:p w:rsidR="005466DE" w:rsidRDefault="005466DE">
      <w:pPr>
        <w:rPr>
          <w:rFonts w:asciiTheme="minorHAnsi" w:hAnsiTheme="minorHAnsi"/>
        </w:rPr>
      </w:pPr>
    </w:p>
    <w:p w:rsidR="003A66C4" w:rsidRDefault="003A66C4" w:rsidP="003A66C4">
      <w:pPr>
        <w:pStyle w:val="Heading2"/>
      </w:pPr>
      <w:proofErr w:type="gramStart"/>
      <w:r>
        <w:t>Relations !</w:t>
      </w:r>
      <w:proofErr w:type="gramEnd"/>
    </w:p>
    <w:p w:rsidR="003A66C4" w:rsidRPr="003A66C4" w:rsidRDefault="003A66C4" w:rsidP="003A66C4">
      <w:pPr>
        <w:pStyle w:val="Heading3"/>
      </w:pPr>
      <w:r>
        <w:t>Solves china rise</w:t>
      </w:r>
    </w:p>
    <w:p w:rsidR="003A66C4" w:rsidRPr="000F6620" w:rsidRDefault="003A66C4" w:rsidP="003A66C4">
      <w:pPr>
        <w:pStyle w:val="Heading4"/>
      </w:pPr>
      <w:r w:rsidRPr="000F6620">
        <w:t>US-China relations solve China rise and global stability</w:t>
      </w:r>
    </w:p>
    <w:p w:rsidR="003A66C4" w:rsidRPr="000F6620" w:rsidRDefault="003A66C4" w:rsidP="003A66C4">
      <w:r w:rsidRPr="000F6620">
        <w:rPr>
          <w:rStyle w:val="Style13ptBold"/>
        </w:rPr>
        <w:t>Müller 15</w:t>
      </w:r>
      <w:r w:rsidRPr="000F6620">
        <w:t xml:space="preserve"> (Harald; </w:t>
      </w:r>
      <w:proofErr w:type="spellStart"/>
      <w:r w:rsidRPr="000F6620">
        <w:t>jun</w:t>
      </w:r>
      <w:proofErr w:type="spellEnd"/>
      <w:r w:rsidRPr="000F6620">
        <w:t xml:space="preserve"> 17 2k15; director of the Peace Research Institute in Frankfurt, professor of International Relations at Goethe University and adjunct professor at the Paul H. </w:t>
      </w:r>
      <w:proofErr w:type="spellStart"/>
      <w:r w:rsidRPr="000F6620">
        <w:t>Nitze</w:t>
      </w:r>
      <w:proofErr w:type="spellEnd"/>
      <w:r w:rsidRPr="000F6620">
        <w:t xml:space="preserve"> School of Advanced International Studies at Johns Hopkins University. He has been a member of the German delegation to the last three Nuclear Non-proliferation Treaty Review Conferences and has served as the vice president of the EU Consortium for Non-proliferation. From 1999 to 2005, he served on the UN secretary-general’s Advisory Board on Disarmament Matters. He was also a member of the IAEA Expert Group on Multilateral Nuclear Arrangements and of the German Defense Review </w:t>
      </w:r>
      <w:proofErr w:type="spellStart"/>
      <w:r w:rsidRPr="000F6620">
        <w:t>Commission;What</w:t>
      </w:r>
      <w:proofErr w:type="spellEnd"/>
      <w:r w:rsidRPr="000F6620">
        <w:t xml:space="preserve"> Use Is “Democratic Peace” in the Present Period of Rapid Power Change?; in Democracy, Peace, and Security pp 46 ) </w:t>
      </w:r>
      <w:proofErr w:type="spellStart"/>
      <w:r w:rsidRPr="000F6620">
        <w:t>jskullz</w:t>
      </w:r>
      <w:proofErr w:type="spellEnd"/>
    </w:p>
    <w:p w:rsidR="003A66C4" w:rsidRPr="000F6620" w:rsidRDefault="003A66C4" w:rsidP="003A66C4">
      <w:r w:rsidRPr="000F6620">
        <w:t>Transnational terrorism, failed states, civil wars and the like dominate the international agenda on war and peace. At the classical level of international relations, in the relationships among major powers, developments are under way which potentially pose an even greater threat than this diverse collection of non-interstate problems presently docs. We are living in an era of rather rapid and disturbing power change (</w:t>
      </w:r>
      <w:proofErr w:type="spellStart"/>
      <w:r w:rsidRPr="000F6620">
        <w:t>Tammen</w:t>
      </w:r>
      <w:proofErr w:type="spellEnd"/>
      <w:r w:rsidRPr="000F6620">
        <w:t xml:space="preserve"> </w:t>
      </w:r>
      <w:proofErr w:type="spellStart"/>
      <w:r w:rsidRPr="000F6620">
        <w:t>ct</w:t>
      </w:r>
      <w:proofErr w:type="spellEnd"/>
      <w:r w:rsidRPr="000F6620">
        <w:t xml:space="preserve"> al. 2000). The United States arc still the leading power of the world with unprecedented military and economic power. But others are coming closer: China. India. Brazil and Indonesia. China is at the top of this cohort. All major power changes challenge existing structures and thus contain the potential for great disturbance. The leading power may start to fear for its dominant position and take measures to ensure its position at the top.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arc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are no natural laws saying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Looking through this lens, the relations of only one emerging power with the present hegemon appear to be partially conflict-prone, and seriously so: it concerns the pair China/United States. The two great powers are rivals for preponderance in East and South East Asia and eventually for being the number one at the global level. There is also Chinese resentment stemming from the US role in China's past as a victim of Western imperialism. On the other hand. China s authoritarian system of rule and ensuing violations of human and political rights trigger the liberal resentment discussed in the first part of this chapter, which is rooted particularly strongly in US political culture. The Chinese-US relationship is thus the key to a peaceful, tense or even violent future at the world stage.</w:t>
      </w:r>
    </w:p>
    <w:p w:rsidR="003A66C4" w:rsidRDefault="003A66C4">
      <w:pPr>
        <w:rPr>
          <w:rFonts w:asciiTheme="minorHAnsi" w:hAnsiTheme="minorHAnsi"/>
        </w:rPr>
      </w:pPr>
    </w:p>
    <w:p w:rsidR="00347BED" w:rsidRDefault="00347BED" w:rsidP="00347BED">
      <w:pPr>
        <w:pStyle w:val="Heading2"/>
      </w:pPr>
      <w:r>
        <w:t>AIIB</w:t>
      </w:r>
    </w:p>
    <w:p w:rsidR="00347BED" w:rsidRPr="000F6620" w:rsidRDefault="00347BED" w:rsidP="00347BED">
      <w:pPr>
        <w:pStyle w:val="Heading3"/>
      </w:pPr>
      <w:r>
        <w:t>AIIB</w:t>
      </w:r>
    </w:p>
    <w:p w:rsidR="00347BED" w:rsidRPr="000F6620" w:rsidRDefault="00347BED" w:rsidP="00347BED">
      <w:pPr>
        <w:pStyle w:val="Heading4"/>
      </w:pPr>
      <w:r w:rsidRPr="000F6620">
        <w:t xml:space="preserve">AIIB gives China honey bunches of soft power -- it’s a T-Rex. </w:t>
      </w:r>
    </w:p>
    <w:p w:rsidR="00347BED" w:rsidRPr="000F6620" w:rsidRDefault="00347BED" w:rsidP="00347BED">
      <w:pPr>
        <w:rPr>
          <w:sz w:val="16"/>
          <w:szCs w:val="16"/>
        </w:rPr>
      </w:pPr>
      <w:proofErr w:type="spellStart"/>
      <w:r w:rsidRPr="000F6620">
        <w:rPr>
          <w:rStyle w:val="Style13ptBold"/>
        </w:rPr>
        <w:t>Rapoza</w:t>
      </w:r>
      <w:proofErr w:type="spellEnd"/>
      <w:r w:rsidRPr="000F6620">
        <w:rPr>
          <w:rStyle w:val="Style13ptBold"/>
        </w:rPr>
        <w:t xml:space="preserve"> ’15</w:t>
      </w:r>
      <w:r w:rsidRPr="000F6620">
        <w:t xml:space="preserve"> </w:t>
      </w:r>
      <w:r w:rsidRPr="000F6620">
        <w:rPr>
          <w:sz w:val="16"/>
          <w:szCs w:val="16"/>
        </w:rPr>
        <w:t>- Contributor to Forbes with fifteen years of experience reporting for the mainstream press, (Kenneth, March 23, 2015, Forbes, “With New Bank, China Shows U.S. It's Got Soft Power”, accessed 7/9/16, http://www.forbes.com/sites/kenrapoza/2015/03/23/with-new-bank-china-shows-u-s-its-got-soft-power/#23b08b875d75)//HH</w:t>
      </w:r>
    </w:p>
    <w:p w:rsidR="00347BED" w:rsidRPr="000F6620" w:rsidRDefault="00347BED" w:rsidP="00347BED">
      <w:pPr>
        <w:rPr>
          <w:sz w:val="16"/>
          <w:szCs w:val="16"/>
        </w:rPr>
      </w:pPr>
    </w:p>
    <w:p w:rsidR="00347BED" w:rsidRPr="000F6620" w:rsidRDefault="00347BED" w:rsidP="00347BED">
      <w:pPr>
        <w:rPr>
          <w:sz w:val="16"/>
        </w:rPr>
      </w:pPr>
      <w:r w:rsidRPr="000F6620">
        <w:rPr>
          <w:rStyle w:val="StyleUnderline"/>
          <w:highlight w:val="yellow"/>
        </w:rPr>
        <w:t>China’s</w:t>
      </w:r>
      <w:r w:rsidRPr="000F6620">
        <w:rPr>
          <w:rStyle w:val="StyleUnderline"/>
        </w:rPr>
        <w:t xml:space="preserve"> proposed Asian Infrastructure Investment Bank (</w:t>
      </w:r>
      <w:r w:rsidRPr="000F6620">
        <w:rPr>
          <w:rStyle w:val="StyleUnderline"/>
          <w:highlight w:val="yellow"/>
        </w:rPr>
        <w:t xml:space="preserve">AIIB) is soft power at </w:t>
      </w:r>
      <w:proofErr w:type="spellStart"/>
      <w:r w:rsidRPr="000F6620">
        <w:rPr>
          <w:rStyle w:val="StyleUnderline"/>
          <w:highlight w:val="yellow"/>
        </w:rPr>
        <w:t>it</w:t>
      </w:r>
      <w:proofErr w:type="spellEnd"/>
      <w:r w:rsidRPr="000F6620">
        <w:rPr>
          <w:rStyle w:val="StyleUnderline"/>
          <w:highlight w:val="yellow"/>
        </w:rPr>
        <w:t xml:space="preserve"> best</w:t>
      </w:r>
      <w:r w:rsidRPr="000F6620">
        <w:rPr>
          <w:rStyle w:val="StyleUnderline"/>
        </w:rPr>
        <w:t>.</w:t>
      </w:r>
      <w:r w:rsidRPr="000F6620">
        <w:rPr>
          <w:sz w:val="16"/>
        </w:rPr>
        <w:t xml:space="preserve"> An idea once cast aside by the U.S., today even the International Monetary Fund is getting in on China’s latest big bank.</w:t>
      </w:r>
      <w:r w:rsidRPr="000F6620">
        <w:rPr>
          <w:rStyle w:val="StyleUnderline"/>
        </w:rPr>
        <w:t xml:space="preserve"> </w:t>
      </w:r>
      <w:r w:rsidRPr="000F6620">
        <w:rPr>
          <w:sz w:val="16"/>
          <w:szCs w:val="16"/>
        </w:rPr>
        <w:t xml:space="preserve">IMF director Christine </w:t>
      </w:r>
      <w:proofErr w:type="spellStart"/>
      <w:r w:rsidRPr="000F6620">
        <w:rPr>
          <w:sz w:val="16"/>
          <w:szCs w:val="16"/>
        </w:rPr>
        <w:t>Lagarde</w:t>
      </w:r>
      <w:proofErr w:type="spellEnd"/>
      <w:r w:rsidRPr="000F6620">
        <w:rPr>
          <w:sz w:val="16"/>
          <w:szCs w:val="16"/>
        </w:rPr>
        <w:t xml:space="preserve"> said there was “massive” room for IMF co-operation with the AIIB on infrastructure financing, the BBC reported this weekend. The U.S. government won’t want to be left out of this. It will probably lend support </w:t>
      </w:r>
      <w:proofErr w:type="spellStart"/>
      <w:r w:rsidRPr="000F6620">
        <w:rPr>
          <w:sz w:val="16"/>
          <w:szCs w:val="16"/>
        </w:rPr>
        <w:t>too</w:t>
      </w:r>
      <w:proofErr w:type="spellEnd"/>
      <w:r w:rsidRPr="000F6620">
        <w:rPr>
          <w:sz w:val="16"/>
          <w:szCs w:val="16"/>
        </w:rPr>
        <w:t xml:space="preserve"> the bank by sending experts and advisors to help inform governance structures and standards, say directors from the Center for Strategic &amp; International Studies in Washington. The U.S. can also work with European countries that have joined the bank in order to use their influence to ensure that the AIIB adheres to best practices, CSIS experts said last week. </w:t>
      </w:r>
      <w:r w:rsidRPr="000F6620">
        <w:rPr>
          <w:rStyle w:val="StyleUnderline"/>
        </w:rPr>
        <w:t>AIIB is a multilateral development bank proposed by and majority controlled by China. It has a 36% stake in the governing structure of the bank as it is now. AIIB exists to finance the infrastructure needs in the Asia Pacific region and is different from China’s latest development banking project, the so-called BRICS Bank</w:t>
      </w:r>
      <w:r w:rsidRPr="000F6620">
        <w:rPr>
          <w:sz w:val="16"/>
        </w:rPr>
        <w:t xml:space="preserve">. The real name for that one is the New Development Bank (NDB), China created with Brazil, Russia, India and South Africa last summer. The BRICS bank is a dollar-denominated lending institution that will invest primarily in those five markets, but also in other countries of interest to its members. This new bank is different. </w:t>
      </w:r>
      <w:r w:rsidRPr="000F6620">
        <w:rPr>
          <w:rStyle w:val="StyleUnderline"/>
          <w:highlight w:val="yellow"/>
        </w:rPr>
        <w:t>For those who love a good old fashion power struggle,</w:t>
      </w:r>
      <w:r w:rsidRPr="000F6620">
        <w:rPr>
          <w:rStyle w:val="StyleUnderline"/>
        </w:rPr>
        <w:t xml:space="preserve"> the New Development Bank everyone thought was designed to replace the World Bank is sort of like a velociraptor. </w:t>
      </w:r>
      <w:r w:rsidRPr="000F6620">
        <w:rPr>
          <w:rStyle w:val="StyleUnderline"/>
          <w:i/>
          <w:color w:val="70AD47" w:themeColor="accent6"/>
          <w:sz w:val="36"/>
          <w:highlight w:val="red"/>
          <w:bdr w:val="single" w:sz="18" w:space="0" w:color="auto"/>
        </w:rPr>
        <w:t>The AIIB is a T-Rex</w:t>
      </w:r>
      <w:r w:rsidRPr="000F6620">
        <w:rPr>
          <w:rStyle w:val="StyleUnderline"/>
          <w:highlight w:val="red"/>
        </w:rPr>
        <w:t>.</w:t>
      </w:r>
      <w:r w:rsidRPr="000F6620">
        <w:rPr>
          <w:rStyle w:val="StyleUnderline"/>
        </w:rPr>
        <w:t xml:space="preserve"> “</w:t>
      </w:r>
      <w:r w:rsidRPr="000F6620">
        <w:rPr>
          <w:rStyle w:val="StyleUnderline"/>
          <w:highlight w:val="yellow"/>
        </w:rPr>
        <w:t>China continues to aggressively position itself for a much more prominent role</w:t>
      </w:r>
      <w:r w:rsidRPr="000F6620">
        <w:rPr>
          <w:rStyle w:val="StyleUnderline"/>
        </w:rPr>
        <w:t xml:space="preserve"> in the global financial system,” says</w:t>
      </w:r>
      <w:r w:rsidRPr="000F6620">
        <w:rPr>
          <w:sz w:val="16"/>
        </w:rPr>
        <w:t xml:space="preserve"> Jan </w:t>
      </w:r>
      <w:proofErr w:type="spellStart"/>
      <w:r w:rsidRPr="000F6620">
        <w:rPr>
          <w:rStyle w:val="StyleUnderline"/>
        </w:rPr>
        <w:t>Dehn</w:t>
      </w:r>
      <w:proofErr w:type="spellEnd"/>
      <w:r w:rsidRPr="000F6620">
        <w:rPr>
          <w:rStyle w:val="StyleUnderline"/>
        </w:rPr>
        <w:t>, an economist with the Ashmore Group in London.</w:t>
      </w:r>
      <w:r w:rsidRPr="000F6620">
        <w:rPr>
          <w:sz w:val="16"/>
        </w:rPr>
        <w:t xml:space="preserve"> Ashmore loves China. It’s one of the only foreign investment firms that has access to the local Chinese bond market, so it watches the country like a hawk. Or sticking with the </w:t>
      </w:r>
      <w:proofErr w:type="spellStart"/>
      <w:r w:rsidRPr="000F6620">
        <w:rPr>
          <w:sz w:val="16"/>
        </w:rPr>
        <w:t>dino</w:t>
      </w:r>
      <w:proofErr w:type="spellEnd"/>
      <w:r w:rsidRPr="000F6620">
        <w:rPr>
          <w:sz w:val="16"/>
        </w:rPr>
        <w:t xml:space="preserve">-metaphors, a pterodactyl. </w:t>
      </w:r>
    </w:p>
    <w:p w:rsidR="00347BED" w:rsidRPr="000F6620" w:rsidRDefault="00347BED" w:rsidP="00347BED"/>
    <w:p w:rsidR="00347BED" w:rsidRPr="000F6620" w:rsidRDefault="00347BED" w:rsidP="00347BED">
      <w:pPr>
        <w:pStyle w:val="Heading4"/>
      </w:pPr>
      <w:r w:rsidRPr="000F6620">
        <w:t>AIIR boosts Chinese soft power.</w:t>
      </w:r>
    </w:p>
    <w:p w:rsidR="00347BED" w:rsidRPr="000F6620" w:rsidRDefault="00347BED" w:rsidP="00347BED">
      <w:pPr>
        <w:rPr>
          <w:sz w:val="16"/>
          <w:szCs w:val="16"/>
        </w:rPr>
      </w:pPr>
      <w:r w:rsidRPr="000F6620">
        <w:rPr>
          <w:rStyle w:val="Style13ptBold"/>
        </w:rPr>
        <w:t>Zhu ’15</w:t>
      </w:r>
      <w:r w:rsidRPr="000F6620">
        <w:rPr>
          <w:sz w:val="16"/>
          <w:szCs w:val="16"/>
        </w:rPr>
        <w:t xml:space="preserve"> - professor of political science and international relations at </w:t>
      </w:r>
      <w:proofErr w:type="spellStart"/>
      <w:r w:rsidRPr="000F6620">
        <w:rPr>
          <w:sz w:val="16"/>
          <w:szCs w:val="16"/>
        </w:rPr>
        <w:t>Bucknell</w:t>
      </w:r>
      <w:proofErr w:type="spellEnd"/>
      <w:r w:rsidRPr="000F6620">
        <w:rPr>
          <w:sz w:val="16"/>
          <w:szCs w:val="16"/>
        </w:rPr>
        <w:t xml:space="preserve"> University, (</w:t>
      </w:r>
      <w:proofErr w:type="spellStart"/>
      <w:r w:rsidRPr="000F6620">
        <w:rPr>
          <w:sz w:val="16"/>
          <w:szCs w:val="16"/>
        </w:rPr>
        <w:t>Zhiqun</w:t>
      </w:r>
      <w:proofErr w:type="spellEnd"/>
      <w:r w:rsidRPr="000F6620">
        <w:rPr>
          <w:sz w:val="16"/>
          <w:szCs w:val="16"/>
        </w:rPr>
        <w:t>, October 9, 2015, “China’s AIIB and OBOR: Ambitions and Challenges”, The Diplomat, accessed 7/9/16, http://thediplomat.com/2015/10/chinas-aiib-and-obor-ambitions-and-challenges/)//HH</w:t>
      </w:r>
    </w:p>
    <w:p w:rsidR="00347BED" w:rsidRPr="000F6620" w:rsidRDefault="00347BED" w:rsidP="00347BED">
      <w:pPr>
        <w:rPr>
          <w:sz w:val="16"/>
          <w:szCs w:val="16"/>
        </w:rPr>
      </w:pPr>
    </w:p>
    <w:p w:rsidR="00347BED" w:rsidRPr="000F6620" w:rsidRDefault="00347BED" w:rsidP="00347BED">
      <w:pPr>
        <w:rPr>
          <w:rStyle w:val="StyleUnderline"/>
        </w:rPr>
      </w:pPr>
      <w:r w:rsidRPr="000F6620">
        <w:rPr>
          <w:rStyle w:val="StyleUnderline"/>
        </w:rPr>
        <w:t>The China-initiated Asian Infrastructure Investment Bank (AIIB), signed by 51 Prospective Founding Members (PFMs) as of September 2015, is expected to be operational by the end of this year</w:t>
      </w:r>
      <w:r w:rsidRPr="000F6620">
        <w:rPr>
          <w:sz w:val="16"/>
        </w:rPr>
        <w:t xml:space="preserve">. China has been generally cooperative with and supportive of the Bretton Woods institutions. At the same time, it is frustrated that existing multilateral institutions limit its global ambitions. The slow pace of reforms at the Western-dominated IMF and World Bank prevents China and other emerging economies from playing a greater role in international political economy. </w:t>
      </w:r>
      <w:r w:rsidRPr="000F6620">
        <w:rPr>
          <w:rStyle w:val="StyleUnderline"/>
        </w:rPr>
        <w:t xml:space="preserve">The </w:t>
      </w:r>
      <w:r w:rsidRPr="000F6620">
        <w:rPr>
          <w:rStyle w:val="StyleUnderline"/>
          <w:highlight w:val="yellow"/>
        </w:rPr>
        <w:t>AIIB will help to rectify the situation and boost China’s status as a global power</w:t>
      </w:r>
      <w:r w:rsidRPr="000F6620">
        <w:rPr>
          <w:rStyle w:val="StyleUnderline"/>
        </w:rPr>
        <w:t>.</w:t>
      </w:r>
    </w:p>
    <w:p w:rsidR="00347BED" w:rsidRPr="000F6620" w:rsidRDefault="00347BED" w:rsidP="00347BED">
      <w:pPr>
        <w:rPr>
          <w:sz w:val="16"/>
        </w:rPr>
      </w:pPr>
      <w:r w:rsidRPr="000F6620">
        <w:rPr>
          <w:rStyle w:val="StyleUnderline"/>
        </w:rPr>
        <w:t>China has also proposed the “Silk Road Economic Belt” and “21st Century Maritime Silk Road,” or “One Belt, One Road” (OBOR), an even broader and more ambitious initiative. The AIIB will serve as the financing arm of OBOR.</w:t>
      </w:r>
      <w:r w:rsidRPr="000F6620">
        <w:rPr>
          <w:sz w:val="16"/>
        </w:rPr>
        <w:t xml:space="preserve"> The AIIB will begin with authorized capital of $50 billion, eventually to be raised to $100 billion. The projected investment for OBOR will be $1.4 trillion, about 12 times larger than the Marshall Plan, which was about $120 billion in today’s value. </w:t>
      </w:r>
      <w:r w:rsidRPr="000F6620">
        <w:rPr>
          <w:rStyle w:val="StyleUnderline"/>
        </w:rPr>
        <w:t>In addition to the economic benefits, the AIIB and OBOR will significantly facilitate the movement of goods, services, and people across national borders.</w:t>
      </w:r>
      <w:r w:rsidRPr="000F6620">
        <w:rPr>
          <w:sz w:val="16"/>
        </w:rPr>
        <w:t xml:space="preserve"> Over the past two decades, </w:t>
      </w:r>
      <w:r w:rsidRPr="000F6620">
        <w:rPr>
          <w:rStyle w:val="StyleUnderline"/>
          <w:highlight w:val="yellow"/>
        </w:rPr>
        <w:t>China has contributed substantially to infrastructure</w:t>
      </w:r>
      <w:r w:rsidRPr="000F6620">
        <w:rPr>
          <w:rStyle w:val="StyleUnderline"/>
        </w:rPr>
        <w:t xml:space="preserve"> or “hardware” </w:t>
      </w:r>
      <w:r w:rsidRPr="000F6620">
        <w:rPr>
          <w:rStyle w:val="StyleUnderline"/>
          <w:highlight w:val="yellow"/>
        </w:rPr>
        <w:t>of many developing nations, but it remains short of “software” or soft power. Beijing hopes that its new initiatives</w:t>
      </w:r>
      <w:r w:rsidRPr="000F6620">
        <w:rPr>
          <w:rStyle w:val="StyleUnderline"/>
        </w:rPr>
        <w:t xml:space="preserve"> with a non-coercive, non-military approach </w:t>
      </w:r>
      <w:r w:rsidRPr="000F6620">
        <w:rPr>
          <w:rStyle w:val="StyleUnderline"/>
          <w:highlight w:val="yellow"/>
        </w:rPr>
        <w:t>will help enhance its international image as a responsible global</w:t>
      </w:r>
      <w:r w:rsidRPr="000F6620">
        <w:rPr>
          <w:rStyle w:val="StyleUnderline"/>
        </w:rPr>
        <w:t xml:space="preserve"> </w:t>
      </w:r>
      <w:r w:rsidRPr="000F6620">
        <w:rPr>
          <w:rStyle w:val="StyleUnderline"/>
          <w:highlight w:val="yellow"/>
        </w:rPr>
        <w:t>power</w:t>
      </w:r>
      <w:r w:rsidRPr="000F6620">
        <w:rPr>
          <w:sz w:val="16"/>
          <w:highlight w:val="yellow"/>
        </w:rPr>
        <w:t xml:space="preserve">. </w:t>
      </w:r>
      <w:r w:rsidRPr="000F6620">
        <w:rPr>
          <w:rStyle w:val="StyleUnderline"/>
          <w:highlight w:val="yellow"/>
        </w:rPr>
        <w:t xml:space="preserve">The AIIB and OBOR have become an </w:t>
      </w:r>
      <w:r w:rsidRPr="000F6620">
        <w:rPr>
          <w:rStyle w:val="Emphasis"/>
          <w:highlight w:val="yellow"/>
        </w:rPr>
        <w:t>integral part</w:t>
      </w:r>
      <w:r w:rsidRPr="000F6620">
        <w:rPr>
          <w:rStyle w:val="StyleUnderline"/>
          <w:highlight w:val="yellow"/>
        </w:rPr>
        <w:t xml:space="preserve"> of China’s new diplomacy</w:t>
      </w:r>
      <w:r w:rsidRPr="000F6620">
        <w:rPr>
          <w:rStyle w:val="StyleUnderline"/>
        </w:rPr>
        <w:t>,</w:t>
      </w:r>
      <w:r w:rsidRPr="000F6620">
        <w:rPr>
          <w:sz w:val="16"/>
        </w:rPr>
        <w:t xml:space="preserve"> reflecting its growing interests and clout. They are also important steps to realizing President Xi Jinping’s “Chinese dream.”</w:t>
      </w:r>
    </w:p>
    <w:p w:rsidR="00347BED" w:rsidRPr="000F6620" w:rsidRDefault="00347BED" w:rsidP="00347BED">
      <w:pPr>
        <w:tabs>
          <w:tab w:val="left" w:pos="4140"/>
        </w:tabs>
      </w:pPr>
    </w:p>
    <w:p w:rsidR="00347BED" w:rsidRPr="000F6620" w:rsidRDefault="00347BED" w:rsidP="00347BED">
      <w:pPr>
        <w:pStyle w:val="Heading4"/>
      </w:pPr>
      <w:r w:rsidRPr="000F6620">
        <w:t>AIIB development is zero sum with US power</w:t>
      </w:r>
    </w:p>
    <w:p w:rsidR="00347BED" w:rsidRPr="000F6620" w:rsidRDefault="00347BED" w:rsidP="00347BED">
      <w:pPr>
        <w:tabs>
          <w:tab w:val="left" w:pos="4140"/>
        </w:tabs>
        <w:rPr>
          <w:sz w:val="16"/>
          <w:szCs w:val="16"/>
        </w:rPr>
      </w:pPr>
      <w:r w:rsidRPr="000F6620">
        <w:rPr>
          <w:rStyle w:val="Style13ptBold"/>
        </w:rPr>
        <w:t>The Economist ’14</w:t>
      </w:r>
      <w:r w:rsidRPr="000F6620">
        <w:t xml:space="preserve"> </w:t>
      </w:r>
      <w:r w:rsidRPr="000F6620">
        <w:rPr>
          <w:sz w:val="16"/>
          <w:szCs w:val="16"/>
        </w:rPr>
        <w:t>- international news source, (November 11, 2014, “Why China is creating a new "World Bank" for Asia”, accessed 7/9/16, http://www.economist.com/blogs/economist-explains/2014/11/economist-explains-6)//HH</w:t>
      </w:r>
    </w:p>
    <w:p w:rsidR="00347BED" w:rsidRPr="000F6620" w:rsidRDefault="00347BED" w:rsidP="00347BED">
      <w:pPr>
        <w:tabs>
          <w:tab w:val="left" w:pos="4140"/>
        </w:tabs>
        <w:rPr>
          <w:sz w:val="16"/>
          <w:szCs w:val="16"/>
        </w:rPr>
      </w:pPr>
    </w:p>
    <w:p w:rsidR="00347BED" w:rsidRPr="000F6620" w:rsidRDefault="00347BED" w:rsidP="00347BED">
      <w:pPr>
        <w:tabs>
          <w:tab w:val="left" w:pos="4140"/>
        </w:tabs>
        <w:rPr>
          <w:rStyle w:val="StyleUnderline"/>
        </w:rPr>
      </w:pPr>
      <w:r w:rsidRPr="000F6620">
        <w:rPr>
          <w:sz w:val="16"/>
        </w:rPr>
        <w:t xml:space="preserve">But </w:t>
      </w:r>
      <w:r w:rsidRPr="000F6620">
        <w:rPr>
          <w:rStyle w:val="StyleUnderline"/>
        </w:rPr>
        <w:t xml:space="preserve">the real, unstated tension stems from a deeper shift: </w:t>
      </w:r>
      <w:r w:rsidRPr="000F6620">
        <w:rPr>
          <w:rStyle w:val="StyleUnderline"/>
          <w:highlight w:val="yellow"/>
        </w:rPr>
        <w:t xml:space="preserve">China will use the new bank to expand its influence at the expense of America </w:t>
      </w:r>
      <w:r w:rsidRPr="000F6620">
        <w:rPr>
          <w:rStyle w:val="StyleUnderline"/>
        </w:rPr>
        <w:t xml:space="preserve">and Japan, Asia's established powers. </w:t>
      </w:r>
      <w:r w:rsidRPr="000F6620">
        <w:rPr>
          <w:rStyle w:val="StyleUnderline"/>
          <w:highlight w:val="yellow"/>
        </w:rPr>
        <w:t>China’s decision to fund a new multilateral</w:t>
      </w:r>
      <w:r w:rsidRPr="000F6620">
        <w:rPr>
          <w:rStyle w:val="StyleUnderline"/>
        </w:rPr>
        <w:t xml:space="preserve"> </w:t>
      </w:r>
      <w:r w:rsidRPr="000F6620">
        <w:rPr>
          <w:rStyle w:val="StyleUnderline"/>
          <w:highlight w:val="yellow"/>
        </w:rPr>
        <w:t xml:space="preserve">bank rather than give more </w:t>
      </w:r>
      <w:proofErr w:type="gramStart"/>
      <w:r w:rsidRPr="000F6620">
        <w:rPr>
          <w:rStyle w:val="StyleUnderline"/>
          <w:highlight w:val="yellow"/>
        </w:rPr>
        <w:t>to</w:t>
      </w:r>
      <w:proofErr w:type="gramEnd"/>
      <w:r w:rsidRPr="000F6620">
        <w:rPr>
          <w:rStyle w:val="StyleUnderline"/>
          <w:highlight w:val="yellow"/>
        </w:rPr>
        <w:t xml:space="preserve"> existing ones</w:t>
      </w:r>
      <w:r w:rsidRPr="000F6620">
        <w:rPr>
          <w:rStyle w:val="StyleUnderline"/>
        </w:rPr>
        <w:t xml:space="preserve"> reflects its exasperation with the glacial pace of global economic governance reform. The same motivation lies behind the New Development Bank established by the BRICS</w:t>
      </w:r>
      <w:r w:rsidRPr="000F6620">
        <w:rPr>
          <w:sz w:val="16"/>
        </w:rPr>
        <w:t xml:space="preserve"> (Brazil, Russia, India, China and South Africa). Although China is the biggest economy in Asia, </w:t>
      </w:r>
      <w:r w:rsidRPr="000F6620">
        <w:rPr>
          <w:rStyle w:val="StyleUnderline"/>
        </w:rPr>
        <w:t>the ADB is dominated by Japan; Japan’s voting share is more than twice China’s and the bank’s president has always been Japanese. Reforms to give China a little more say at the International Monetary Fund have been delayed</w:t>
      </w:r>
      <w:r w:rsidRPr="000F6620">
        <w:rPr>
          <w:sz w:val="16"/>
        </w:rPr>
        <w:t xml:space="preserve"> for years, and even if they go through America will still retain far more power. </w:t>
      </w:r>
      <w:r w:rsidRPr="000F6620">
        <w:rPr>
          <w:rStyle w:val="StyleUnderline"/>
          <w:highlight w:val="yellow"/>
        </w:rPr>
        <w:t>China is</w:t>
      </w:r>
      <w:r w:rsidRPr="000F6620">
        <w:rPr>
          <w:sz w:val="16"/>
          <w:highlight w:val="yellow"/>
        </w:rPr>
        <w:t>,</w:t>
      </w:r>
      <w:r w:rsidRPr="000F6620">
        <w:rPr>
          <w:sz w:val="16"/>
        </w:rPr>
        <w:t xml:space="preserve"> understandably, </w:t>
      </w:r>
      <w:r w:rsidRPr="000F6620">
        <w:rPr>
          <w:rStyle w:val="StyleUnderline"/>
          <w:highlight w:val="yellow"/>
        </w:rPr>
        <w:t>impatient for change. It is therefore taking matters into its own hands</w:t>
      </w:r>
      <w:r w:rsidRPr="000F6620">
        <w:rPr>
          <w:rStyle w:val="StyleUnderline"/>
        </w:rPr>
        <w:t>.</w:t>
      </w:r>
    </w:p>
    <w:p w:rsidR="00347BED" w:rsidRPr="000F6620" w:rsidRDefault="00347BED" w:rsidP="00347BED">
      <w:pPr>
        <w:tabs>
          <w:tab w:val="left" w:pos="4140"/>
        </w:tabs>
      </w:pPr>
    </w:p>
    <w:p w:rsidR="00347BED" w:rsidRPr="000F6620" w:rsidRDefault="00347BED" w:rsidP="00347BED">
      <w:pPr>
        <w:tabs>
          <w:tab w:val="left" w:pos="4140"/>
        </w:tabs>
      </w:pPr>
    </w:p>
    <w:p w:rsidR="00347BED" w:rsidRPr="000F6620" w:rsidRDefault="00347BED" w:rsidP="00347BED">
      <w:pPr>
        <w:pStyle w:val="Heading4"/>
      </w:pPr>
      <w:r w:rsidRPr="000F6620">
        <w:t>AIIB promotes Chinese soft power and undermines US relationships</w:t>
      </w:r>
    </w:p>
    <w:p w:rsidR="00347BED" w:rsidRPr="000F6620" w:rsidRDefault="00347BED" w:rsidP="00347BED">
      <w:pPr>
        <w:rPr>
          <w:sz w:val="16"/>
          <w:szCs w:val="16"/>
        </w:rPr>
      </w:pPr>
      <w:proofErr w:type="spellStart"/>
      <w:r w:rsidRPr="000F6620">
        <w:rPr>
          <w:rStyle w:val="Style13ptBold"/>
        </w:rPr>
        <w:t>Renard</w:t>
      </w:r>
      <w:proofErr w:type="spellEnd"/>
      <w:r w:rsidRPr="000F6620">
        <w:rPr>
          <w:rStyle w:val="Style13ptBold"/>
        </w:rPr>
        <w:t xml:space="preserve"> ’15</w:t>
      </w:r>
      <w:r w:rsidRPr="000F6620">
        <w:rPr>
          <w:sz w:val="16"/>
          <w:szCs w:val="16"/>
        </w:rPr>
        <w:t xml:space="preserve"> - Senior Research Fellow at the Egmont Institute, and Adjunct Professor at the Vesalius College, (Thomas, April, 2015, “The Asian Infrastructure Investment Bank (AIIB): China’s new multilateralism and the erosion of the West”, Security Policy Brief Number 63, accessed 7/9/16, http://www.egmontinstitute.be/wp-content/uploads/2015/04/SPB63-Renard.pdf)//HH</w:t>
      </w:r>
    </w:p>
    <w:p w:rsidR="00347BED" w:rsidRPr="000F6620" w:rsidRDefault="00347BED" w:rsidP="00347BED">
      <w:pPr>
        <w:tabs>
          <w:tab w:val="left" w:pos="4140"/>
        </w:tabs>
        <w:rPr>
          <w:sz w:val="16"/>
          <w:szCs w:val="16"/>
        </w:rPr>
      </w:pPr>
    </w:p>
    <w:p w:rsidR="00347BED" w:rsidRPr="000F6620" w:rsidRDefault="00347BED" w:rsidP="00347BED">
      <w:pPr>
        <w:rPr>
          <w:sz w:val="16"/>
        </w:rPr>
      </w:pPr>
      <w:r w:rsidRPr="000F6620">
        <w:rPr>
          <w:rStyle w:val="StyleUnderline"/>
          <w:highlight w:val="yellow"/>
        </w:rPr>
        <w:t>The AIIB is</w:t>
      </w:r>
      <w:r w:rsidRPr="000F6620">
        <w:rPr>
          <w:rStyle w:val="StyleUnderline"/>
        </w:rPr>
        <w:t xml:space="preserve"> perhaps </w:t>
      </w:r>
      <w:r w:rsidRPr="000F6620">
        <w:rPr>
          <w:rStyle w:val="StyleUnderline"/>
          <w:highlight w:val="yellow"/>
        </w:rPr>
        <w:t>China’s largest soft power success</w:t>
      </w:r>
      <w:r w:rsidRPr="000F6620">
        <w:rPr>
          <w:rStyle w:val="StyleUnderline"/>
        </w:rPr>
        <w:t xml:space="preserve"> so far.</w:t>
      </w:r>
      <w:r w:rsidRPr="000F6620">
        <w:rPr>
          <w:sz w:val="16"/>
        </w:rPr>
        <w:t xml:space="preserve"> To begin with, </w:t>
      </w:r>
      <w:r w:rsidRPr="000F6620">
        <w:rPr>
          <w:rStyle w:val="StyleUnderline"/>
        </w:rPr>
        <w:t xml:space="preserve">Beijing has shown that </w:t>
      </w:r>
      <w:r w:rsidRPr="000F6620">
        <w:rPr>
          <w:rStyle w:val="StyleUnderline"/>
          <w:highlight w:val="yellow"/>
        </w:rPr>
        <w:t>it is willing to take more leadership</w:t>
      </w:r>
      <w:r w:rsidRPr="000F6620">
        <w:rPr>
          <w:rStyle w:val="StyleUnderline"/>
        </w:rPr>
        <w:t xml:space="preserve"> and responsibility </w:t>
      </w:r>
      <w:r w:rsidRPr="000F6620">
        <w:rPr>
          <w:rStyle w:val="StyleUnderline"/>
          <w:highlight w:val="yellow"/>
        </w:rPr>
        <w:t>in the region, in co-operation with regional and global players</w:t>
      </w:r>
      <w:r w:rsidRPr="000F6620">
        <w:rPr>
          <w:rStyle w:val="StyleUnderline"/>
        </w:rPr>
        <w:t>. This is weakening</w:t>
      </w:r>
      <w:r w:rsidRPr="000F6620">
        <w:rPr>
          <w:sz w:val="16"/>
        </w:rPr>
        <w:t xml:space="preserve">, at least temporarily, </w:t>
      </w:r>
      <w:r w:rsidRPr="000F6620">
        <w:rPr>
          <w:rStyle w:val="StyleUnderline"/>
        </w:rPr>
        <w:t>the accusations that China is an ‘irresponsible stakeholder’</w:t>
      </w:r>
      <w:r w:rsidRPr="000F6620">
        <w:rPr>
          <w:sz w:val="16"/>
        </w:rPr>
        <w:t xml:space="preserve">, although the new bank must obviously still demonstrate its effectiveness. Furthermore, the controversies surrounding the launch of the AIIB strengthened China’s position on the need for a multilateral reform. </w:t>
      </w:r>
      <w:r w:rsidRPr="000F6620">
        <w:rPr>
          <w:rStyle w:val="StyleUnderline"/>
          <w:highlight w:val="yellow"/>
        </w:rPr>
        <w:t>China not only weakened the argument of those claiming that it disregards multilateralism, but it also shed light on the negative role played by established powers, and specifically the United States, in</w:t>
      </w:r>
      <w:r w:rsidRPr="000F6620">
        <w:rPr>
          <w:rStyle w:val="StyleUnderline"/>
        </w:rPr>
        <w:t xml:space="preserve"> </w:t>
      </w:r>
      <w:r w:rsidRPr="000F6620">
        <w:rPr>
          <w:rStyle w:val="StyleUnderline"/>
          <w:highlight w:val="yellow"/>
        </w:rPr>
        <w:t>resisting China’s legitimate demands for a greater role in the multilateral system</w:t>
      </w:r>
      <w:r w:rsidRPr="000F6620">
        <w:rPr>
          <w:sz w:val="16"/>
        </w:rPr>
        <w:t xml:space="preserve">. Above all, </w:t>
      </w:r>
      <w:r w:rsidRPr="000F6620">
        <w:rPr>
          <w:rStyle w:val="StyleUnderline"/>
          <w:highlight w:val="yellow"/>
        </w:rPr>
        <w:t>China has successfully divided the ‘West’, as American allies joined the AIIB one after the other</w:t>
      </w:r>
      <w:r w:rsidRPr="000F6620">
        <w:rPr>
          <w:sz w:val="16"/>
        </w:rPr>
        <w:t xml:space="preserve">. For once, it was the United States that found itself isolated globally, not China. </w:t>
      </w:r>
      <w:r w:rsidRPr="000F6620">
        <w:rPr>
          <w:rStyle w:val="StyleUnderline"/>
        </w:rPr>
        <w:t xml:space="preserve">With the AIIB, China engineered three major divisions in the ‘West’. First, most of the </w:t>
      </w:r>
      <w:r w:rsidRPr="000F6620">
        <w:rPr>
          <w:rStyle w:val="StyleUnderline"/>
          <w:highlight w:val="yellow"/>
        </w:rPr>
        <w:t>American allies</w:t>
      </w:r>
      <w:r w:rsidRPr="000F6620">
        <w:rPr>
          <w:rStyle w:val="StyleUnderline"/>
        </w:rPr>
        <w:t xml:space="preserve"> in the Asia-Pacific such as Australia or South Korea </w:t>
      </w:r>
      <w:r w:rsidRPr="000F6620">
        <w:rPr>
          <w:rStyle w:val="StyleUnderline"/>
          <w:highlight w:val="yellow"/>
        </w:rPr>
        <w:t>accepted an invitation</w:t>
      </w:r>
      <w:r w:rsidRPr="000F6620">
        <w:rPr>
          <w:rStyle w:val="StyleUnderline"/>
        </w:rPr>
        <w:t xml:space="preserve"> to join the new bank, des</w:t>
      </w:r>
      <w:r w:rsidRPr="000F6620">
        <w:rPr>
          <w:rStyle w:val="StyleUnderline"/>
          <w:highlight w:val="yellow"/>
        </w:rPr>
        <w:t>pite American objections</w:t>
      </w:r>
      <w:r w:rsidRPr="000F6620">
        <w:rPr>
          <w:rStyle w:val="StyleUnderline"/>
        </w:rPr>
        <w:t xml:space="preserve"> and lobbying efforts. </w:t>
      </w:r>
      <w:r w:rsidRPr="000F6620">
        <w:rPr>
          <w:rStyle w:val="StyleUnderline"/>
          <w:highlight w:val="yellow"/>
        </w:rPr>
        <w:t xml:space="preserve">This constitutes a </w:t>
      </w:r>
      <w:r w:rsidRPr="000F6620">
        <w:rPr>
          <w:rStyle w:val="Emphasis"/>
          <w:highlight w:val="yellow"/>
        </w:rPr>
        <w:t>major blow</w:t>
      </w:r>
      <w:r w:rsidRPr="000F6620">
        <w:rPr>
          <w:rStyle w:val="StyleUnderline"/>
          <w:highlight w:val="yellow"/>
        </w:rPr>
        <w:t xml:space="preserve"> for Washington as it stages its</w:t>
      </w:r>
      <w:r w:rsidRPr="000F6620">
        <w:rPr>
          <w:rStyle w:val="StyleUnderline"/>
        </w:rPr>
        <w:t xml:space="preserve"> much-advertised ‘</w:t>
      </w:r>
      <w:r w:rsidRPr="000F6620">
        <w:rPr>
          <w:rStyle w:val="StyleUnderline"/>
          <w:highlight w:val="yellow"/>
        </w:rPr>
        <w:t>pivot to Asia’</w:t>
      </w:r>
      <w:r w:rsidRPr="000F6620">
        <w:rPr>
          <w:sz w:val="16"/>
        </w:rPr>
        <w:t xml:space="preserve">. The US response is expected to come in the form of the Trans-Pacific Partnership (TPP), a regional free trade project that excludes China. Yet it remains uncertain whether this deal will come through at all. This could be yet another blow to the US pivot, perhaps even a fatal one. </w:t>
      </w:r>
      <w:r w:rsidRPr="000F6620">
        <w:rPr>
          <w:rStyle w:val="StyleUnderline"/>
        </w:rPr>
        <w:t xml:space="preserve">Second, </w:t>
      </w:r>
      <w:r w:rsidRPr="000F6620">
        <w:rPr>
          <w:rStyle w:val="StyleUnderline"/>
          <w:highlight w:val="yellow"/>
        </w:rPr>
        <w:t>the transatlantic partnership hasn’t resisted China’s offensive</w:t>
      </w:r>
      <w:r w:rsidRPr="000F6620">
        <w:rPr>
          <w:rStyle w:val="StyleUnderline"/>
        </w:rPr>
        <w:t xml:space="preserve"> either. The United Kingdom was the first European country to announce its willingness to join the AIIB. US officials complained that this happened with ‘virtually no consultation’</w:t>
      </w:r>
      <w:r w:rsidRPr="000F6620">
        <w:rPr>
          <w:sz w:val="16"/>
        </w:rPr>
        <w:t xml:space="preserve">, accusing London of ‘constant accommodation of China’. </w:t>
      </w:r>
      <w:r w:rsidRPr="000F6620">
        <w:rPr>
          <w:rStyle w:val="StyleUnderline"/>
        </w:rPr>
        <w:t>So much for the ‘special relationship’ between the United States and the United Kingdom</w:t>
      </w:r>
      <w:r w:rsidRPr="000F6620">
        <w:rPr>
          <w:sz w:val="16"/>
        </w:rPr>
        <w:t xml:space="preserve">. On 31 March, 13 additional EU Member States announced their candidacy to the AIIB, including loyal transatlantic partners such as Denmark and the Netherlands, again despite insistent US pressures. </w:t>
      </w:r>
      <w:r w:rsidRPr="000F6620">
        <w:rPr>
          <w:rStyle w:val="StyleUnderline"/>
        </w:rPr>
        <w:t>Third, the EU itself reacted in a divided manner to China’s proposal</w:t>
      </w:r>
      <w:r w:rsidRPr="000F6620">
        <w:rPr>
          <w:sz w:val="16"/>
        </w:rPr>
        <w:t xml:space="preserve">. Only a few days after the British government announced its decision, </w:t>
      </w:r>
      <w:r w:rsidRPr="000F6620">
        <w:rPr>
          <w:rStyle w:val="StyleUnderline"/>
        </w:rPr>
        <w:t>France, Germany and Italy expressed their intention to join the AIIB as founding members. Austria, Denmark, Finland, Hungary, Luxemburg, the Netherlands, Poland, Portugal, Spain and Sweden also joined later</w:t>
      </w:r>
      <w:r w:rsidRPr="000F6620">
        <w:rPr>
          <w:sz w:val="16"/>
        </w:rPr>
        <w:t xml:space="preserve">. With only 14 EU Member States responding to China’s offer, in an apparent rush, it seems that there was no coordination on this important issue, proving once again to China how easily Europeans can be divided. </w:t>
      </w:r>
      <w:r w:rsidRPr="000F6620">
        <w:rPr>
          <w:rStyle w:val="StyleUnderline"/>
        </w:rPr>
        <w:t>T</w:t>
      </w:r>
      <w:r w:rsidRPr="000F6620">
        <w:rPr>
          <w:rStyle w:val="StyleUnderline"/>
          <w:highlight w:val="yellow"/>
        </w:rPr>
        <w:t xml:space="preserve">he AIIB could be a Chinese success story </w:t>
      </w:r>
      <w:r w:rsidRPr="000F6620">
        <w:rPr>
          <w:rStyle w:val="StyleUnderline"/>
        </w:rPr>
        <w:t xml:space="preserve">in the long run, </w:t>
      </w:r>
      <w:r w:rsidRPr="000F6620">
        <w:rPr>
          <w:rStyle w:val="StyleUnderline"/>
          <w:highlight w:val="yellow"/>
        </w:rPr>
        <w:t>as the country shifts from hard to soft power, and from a negative narrative to a positive one. It is not only a result of China’s rising power, but also of China’s</w:t>
      </w:r>
      <w:r w:rsidRPr="000F6620">
        <w:rPr>
          <w:rStyle w:val="StyleUnderline"/>
        </w:rPr>
        <w:t xml:space="preserve"> </w:t>
      </w:r>
      <w:r w:rsidRPr="000F6620">
        <w:rPr>
          <w:rStyle w:val="StyleUnderline"/>
          <w:highlight w:val="yellow"/>
        </w:rPr>
        <w:t>growing influence worldwide</w:t>
      </w:r>
      <w:r w:rsidRPr="000F6620">
        <w:rPr>
          <w:rStyle w:val="StyleUnderline"/>
        </w:rPr>
        <w:t xml:space="preserve">. China has shown a new ability to attract followers and to divide its opponents – even </w:t>
      </w:r>
      <w:r w:rsidRPr="000F6620">
        <w:rPr>
          <w:rStyle w:val="StyleUnderline"/>
          <w:highlight w:val="yellow"/>
        </w:rPr>
        <w:t xml:space="preserve">largely discrediting its </w:t>
      </w:r>
      <w:r w:rsidRPr="000F6620">
        <w:rPr>
          <w:rStyle w:val="StyleUnderline"/>
        </w:rPr>
        <w:t xml:space="preserve">main opponent, </w:t>
      </w:r>
      <w:r w:rsidRPr="000F6620">
        <w:rPr>
          <w:rStyle w:val="StyleUnderline"/>
          <w:highlight w:val="yellow"/>
        </w:rPr>
        <w:t>the United States.</w:t>
      </w:r>
      <w:r w:rsidRPr="000F6620">
        <w:rPr>
          <w:rStyle w:val="StyleUnderline"/>
        </w:rPr>
        <w:t xml:space="preserve"> This could mark a major turning point in global power politics</w:t>
      </w:r>
      <w:r w:rsidRPr="000F6620">
        <w:rPr>
          <w:sz w:val="16"/>
        </w:rPr>
        <w:t>. But it will take China more than a new bank to undo decades of co-operation and partnership among Western nations.</w:t>
      </w:r>
    </w:p>
    <w:p w:rsidR="00347BED" w:rsidRPr="000F6620" w:rsidRDefault="00347BED" w:rsidP="00347BED"/>
    <w:p w:rsidR="00347BED" w:rsidRPr="000F6620" w:rsidRDefault="00347BED" w:rsidP="00347BED"/>
    <w:p w:rsidR="00347BED" w:rsidRPr="000F6620" w:rsidRDefault="00347BED" w:rsidP="00347BED">
      <w:pPr>
        <w:pStyle w:val="Heading4"/>
      </w:pPr>
      <w:r w:rsidRPr="000F6620">
        <w:t>AIIB brings hope of Chinese soft power.</w:t>
      </w:r>
    </w:p>
    <w:p w:rsidR="00347BED" w:rsidRPr="000F6620" w:rsidRDefault="00347BED" w:rsidP="00347BED">
      <w:pPr>
        <w:rPr>
          <w:sz w:val="16"/>
          <w:szCs w:val="16"/>
        </w:rPr>
      </w:pPr>
      <w:r w:rsidRPr="000F6620">
        <w:rPr>
          <w:rStyle w:val="Style13ptBold"/>
        </w:rPr>
        <w:t>Feng and He ’15</w:t>
      </w:r>
      <w:r w:rsidRPr="000F6620">
        <w:t xml:space="preserve"> </w:t>
      </w:r>
      <w:r w:rsidRPr="000F6620">
        <w:rPr>
          <w:sz w:val="16"/>
          <w:szCs w:val="16"/>
        </w:rPr>
        <w:t xml:space="preserve">- </w:t>
      </w:r>
      <w:proofErr w:type="spellStart"/>
      <w:r w:rsidRPr="000F6620">
        <w:rPr>
          <w:sz w:val="16"/>
          <w:szCs w:val="16"/>
        </w:rPr>
        <w:t>Huiyun</w:t>
      </w:r>
      <w:proofErr w:type="spellEnd"/>
      <w:r w:rsidRPr="000F6620">
        <w:rPr>
          <w:sz w:val="16"/>
          <w:szCs w:val="16"/>
        </w:rPr>
        <w:t xml:space="preserve"> Feng is senior researcher at the Danish Institute for International Studies. Kai He is Associate Professor of Political Science at the University of Copenhagen, (May 28, 2015, “Running the AIIB”, accessed 7/9/16, https://blogs.nottingham.ac.uk/chinapolicyinstitute/2015/05/28/the-aiib-what-will-china-do-next/)//HH</w:t>
      </w:r>
    </w:p>
    <w:p w:rsidR="00347BED" w:rsidRPr="000F6620" w:rsidRDefault="00347BED" w:rsidP="00347BED">
      <w:pPr>
        <w:rPr>
          <w:sz w:val="16"/>
        </w:rPr>
      </w:pPr>
      <w:r w:rsidRPr="000F6620">
        <w:rPr>
          <w:rStyle w:val="StyleUnderline"/>
          <w:highlight w:val="yellow"/>
        </w:rPr>
        <w:t xml:space="preserve">The AIIB experience can help China demonstrate its soft power worldwide. </w:t>
      </w:r>
      <w:r w:rsidRPr="000F6620">
        <w:rPr>
          <w:rStyle w:val="StyleUnderline"/>
        </w:rPr>
        <w:t>The attraction of the AIIB for others</w:t>
      </w:r>
      <w:r w:rsidRPr="000F6620">
        <w:rPr>
          <w:sz w:val="16"/>
        </w:rPr>
        <w:t xml:space="preserve">, especially the developed economies, </w:t>
      </w:r>
      <w:r w:rsidRPr="000F6620">
        <w:rPr>
          <w:rStyle w:val="StyleUnderline"/>
        </w:rPr>
        <w:t xml:space="preserve">does not reside in China’s initial pledge of $100 billion. Instead, </w:t>
      </w:r>
      <w:r w:rsidRPr="000F6620">
        <w:rPr>
          <w:rStyle w:val="StyleUnderline"/>
          <w:highlight w:val="yellow"/>
        </w:rPr>
        <w:t>the AIIB</w:t>
      </w:r>
      <w:r w:rsidRPr="000F6620">
        <w:rPr>
          <w:rStyle w:val="StyleUnderline"/>
        </w:rPr>
        <w:t xml:space="preserve"> </w:t>
      </w:r>
      <w:r w:rsidRPr="000F6620">
        <w:rPr>
          <w:rStyle w:val="StyleUnderline"/>
          <w:highlight w:val="yellow"/>
        </w:rPr>
        <w:t>brings new hope of global economic governance addressing infrastructure demands in the Asia Pacific</w:t>
      </w:r>
      <w:r w:rsidRPr="000F6620">
        <w:rPr>
          <w:rStyle w:val="StyleUnderline"/>
        </w:rPr>
        <w:t>.</w:t>
      </w:r>
      <w:r w:rsidRPr="000F6620">
        <w:rPr>
          <w:sz w:val="16"/>
        </w:rPr>
        <w:t xml:space="preserve"> </w:t>
      </w:r>
      <w:r w:rsidRPr="000F6620">
        <w:rPr>
          <w:rStyle w:val="StyleUnderline"/>
        </w:rPr>
        <w:t>Borrowing the insight of</w:t>
      </w:r>
      <w:r w:rsidRPr="000F6620">
        <w:rPr>
          <w:sz w:val="16"/>
        </w:rPr>
        <w:t xml:space="preserve"> Joseph </w:t>
      </w:r>
      <w:r w:rsidRPr="000F6620">
        <w:rPr>
          <w:rStyle w:val="StyleUnderline"/>
        </w:rPr>
        <w:t xml:space="preserve">Nye’s three sources of soft power, the soft power of the AIIB is rooted in a “correct foreign policy” by China at the right time. </w:t>
      </w:r>
      <w:r w:rsidRPr="000F6620">
        <w:rPr>
          <w:rStyle w:val="StyleUnderline"/>
          <w:highlight w:val="yellow"/>
        </w:rPr>
        <w:t xml:space="preserve">China is </w:t>
      </w:r>
      <w:r w:rsidRPr="000F6620">
        <w:rPr>
          <w:rStyle w:val="Emphasis"/>
          <w:highlight w:val="yellow"/>
        </w:rPr>
        <w:t>on the central stage now</w:t>
      </w:r>
      <w:r w:rsidRPr="000F6620">
        <w:rPr>
          <w:rStyle w:val="StyleUnderline"/>
        </w:rPr>
        <w:t>,</w:t>
      </w:r>
      <w:r w:rsidRPr="000F6620">
        <w:rPr>
          <w:sz w:val="16"/>
        </w:rPr>
        <w:t xml:space="preserve"> and one step in the wrong direction may compromise any ensuing efforts by China to establish itself as a new leader based on soft power among countries in the world.</w:t>
      </w:r>
    </w:p>
    <w:p w:rsidR="00347BED" w:rsidRPr="000F6620" w:rsidRDefault="00347BED" w:rsidP="00347BED">
      <w:pPr>
        <w:tabs>
          <w:tab w:val="left" w:pos="2355"/>
          <w:tab w:val="left" w:pos="4620"/>
        </w:tabs>
        <w:rPr>
          <w:sz w:val="16"/>
        </w:rPr>
      </w:pPr>
      <w:r w:rsidRPr="000F6620">
        <w:rPr>
          <w:sz w:val="16"/>
        </w:rPr>
        <w:tab/>
      </w:r>
      <w:r w:rsidRPr="000F6620">
        <w:rPr>
          <w:sz w:val="16"/>
        </w:rPr>
        <w:tab/>
      </w:r>
    </w:p>
    <w:p w:rsidR="00347BED" w:rsidRPr="000F6620" w:rsidRDefault="00347BED" w:rsidP="00347BED">
      <w:pPr>
        <w:tabs>
          <w:tab w:val="left" w:pos="2355"/>
          <w:tab w:val="left" w:pos="4620"/>
        </w:tabs>
        <w:rPr>
          <w:sz w:val="16"/>
        </w:rPr>
      </w:pPr>
    </w:p>
    <w:p w:rsidR="00347BED" w:rsidRPr="000F6620" w:rsidRDefault="00347BED" w:rsidP="00347BED">
      <w:pPr>
        <w:pStyle w:val="Heading4"/>
      </w:pPr>
      <w:r w:rsidRPr="000F6620">
        <w:t>It’ll do it - large shares.</w:t>
      </w:r>
    </w:p>
    <w:p w:rsidR="00347BED" w:rsidRPr="000F6620" w:rsidRDefault="00347BED" w:rsidP="00347BED">
      <w:pPr>
        <w:rPr>
          <w:sz w:val="16"/>
          <w:szCs w:val="16"/>
        </w:rPr>
      </w:pPr>
      <w:r w:rsidRPr="000F6620">
        <w:rPr>
          <w:rStyle w:val="Style13ptBold"/>
        </w:rPr>
        <w:t>Reuters ’15</w:t>
      </w:r>
      <w:r w:rsidRPr="000F6620">
        <w:t xml:space="preserve"> </w:t>
      </w:r>
      <w:r w:rsidRPr="000F6620">
        <w:rPr>
          <w:sz w:val="16"/>
          <w:szCs w:val="16"/>
        </w:rPr>
        <w:t>- (June 29, 2015, “China to hold just over 30% of AIIB”, CNBC, accessed 7/9/16, http://www.cnbc.com/2015/06/29/china-to-hold-just-over-30-of-aiib.html)//HH</w:t>
      </w:r>
    </w:p>
    <w:p w:rsidR="00347BED" w:rsidRPr="000F6620" w:rsidRDefault="00347BED" w:rsidP="00347BED">
      <w:pPr>
        <w:rPr>
          <w:sz w:val="16"/>
          <w:szCs w:val="16"/>
        </w:rPr>
      </w:pPr>
      <w:r w:rsidRPr="000F6620">
        <w:rPr>
          <w:sz w:val="16"/>
          <w:szCs w:val="16"/>
        </w:rPr>
        <w:tab/>
      </w:r>
    </w:p>
    <w:p w:rsidR="00347BED" w:rsidRPr="000F6620" w:rsidRDefault="00347BED" w:rsidP="00347BED">
      <w:pPr>
        <w:rPr>
          <w:sz w:val="16"/>
        </w:rPr>
      </w:pPr>
      <w:r w:rsidRPr="000F6620">
        <w:rPr>
          <w:rStyle w:val="StyleUnderline"/>
          <w:highlight w:val="yellow"/>
        </w:rPr>
        <w:t>China will hold a 30</w:t>
      </w:r>
      <w:r w:rsidRPr="000F6620">
        <w:rPr>
          <w:rStyle w:val="StyleUnderline"/>
        </w:rPr>
        <w:t xml:space="preserve">.34 </w:t>
      </w:r>
      <w:r w:rsidRPr="000F6620">
        <w:rPr>
          <w:rStyle w:val="StyleUnderline"/>
          <w:highlight w:val="yellow"/>
        </w:rPr>
        <w:t>percent stake</w:t>
      </w:r>
      <w:r w:rsidRPr="000F6620">
        <w:rPr>
          <w:rStyle w:val="StyleUnderline"/>
        </w:rPr>
        <w:t xml:space="preserve"> in the Asian Infrastructure Investment Bank (AIIB),</w:t>
      </w:r>
      <w:r w:rsidRPr="000F6620">
        <w:rPr>
          <w:sz w:val="16"/>
        </w:rPr>
        <w:t xml:space="preserve"> the Finance Ministry said on Monday, </w:t>
      </w:r>
      <w:r w:rsidRPr="000F6620">
        <w:rPr>
          <w:rStyle w:val="StyleUnderline"/>
          <w:highlight w:val="yellow"/>
        </w:rPr>
        <w:t>making Beijing the largest shareholder in a multilateral institution that will project the country's</w:t>
      </w:r>
      <w:r w:rsidRPr="000F6620">
        <w:rPr>
          <w:rStyle w:val="StyleUnderline"/>
        </w:rPr>
        <w:t xml:space="preserve"> growing </w:t>
      </w:r>
      <w:r w:rsidRPr="000F6620">
        <w:rPr>
          <w:rStyle w:val="StyleUnderline"/>
          <w:highlight w:val="yellow"/>
        </w:rPr>
        <w:t>soft power</w:t>
      </w:r>
      <w:r w:rsidRPr="000F6620">
        <w:rPr>
          <w:sz w:val="16"/>
          <w:highlight w:val="yellow"/>
        </w:rPr>
        <w:t>.</w:t>
      </w:r>
    </w:p>
    <w:p w:rsidR="00347BED" w:rsidRPr="000F6620" w:rsidRDefault="00347BED" w:rsidP="00347BED">
      <w:pPr>
        <w:rPr>
          <w:sz w:val="16"/>
        </w:rPr>
      </w:pPr>
      <w:r w:rsidRPr="000F6620">
        <w:rPr>
          <w:rStyle w:val="StyleUnderline"/>
          <w:highlight w:val="yellow"/>
        </w:rPr>
        <w:t>China will have 26</w:t>
      </w:r>
      <w:r w:rsidRPr="000F6620">
        <w:rPr>
          <w:rStyle w:val="StyleUnderline"/>
        </w:rPr>
        <w:t xml:space="preserve">.06 </w:t>
      </w:r>
      <w:r w:rsidRPr="000F6620">
        <w:rPr>
          <w:rStyle w:val="StyleUnderline"/>
          <w:highlight w:val="yellow"/>
        </w:rPr>
        <w:t>percent of the voting rights</w:t>
      </w:r>
      <w:r w:rsidRPr="000F6620">
        <w:rPr>
          <w:rStyle w:val="StyleUnderline"/>
        </w:rPr>
        <w:t xml:space="preserve"> in the bank,</w:t>
      </w:r>
      <w:r w:rsidRPr="000F6620">
        <w:rPr>
          <w:sz w:val="16"/>
        </w:rPr>
        <w:t xml:space="preserve"> a Chinese-led development bank that will rival institutions such as the World Bank and the Asian Development Bank.</w:t>
      </w:r>
    </w:p>
    <w:p w:rsidR="00347BED" w:rsidRPr="000F6620" w:rsidRDefault="00347BED" w:rsidP="00347BED">
      <w:pPr>
        <w:rPr>
          <w:sz w:val="16"/>
          <w:szCs w:val="16"/>
        </w:rPr>
      </w:pPr>
      <w:r w:rsidRPr="000F6620">
        <w:rPr>
          <w:sz w:val="16"/>
          <w:szCs w:val="16"/>
        </w:rPr>
        <w:t>Countries defined as "within the region" will hold a 75 percent stake in the bank, the ministry said in a statement on its website, as delegates from 57 countries gathered in Beijing to witness the signing of the articles of agreement for the bank.</w:t>
      </w:r>
    </w:p>
    <w:p w:rsidR="00347BED" w:rsidRPr="000F6620" w:rsidRDefault="00347BED" w:rsidP="00347BED">
      <w:pPr>
        <w:rPr>
          <w:sz w:val="16"/>
        </w:rPr>
      </w:pPr>
      <w:r w:rsidRPr="000F6620">
        <w:rPr>
          <w:rStyle w:val="StyleUnderline"/>
        </w:rPr>
        <w:t>Fifty countries signed the agreement</w:t>
      </w:r>
      <w:r w:rsidRPr="000F6620">
        <w:rPr>
          <w:sz w:val="16"/>
        </w:rPr>
        <w:t>, the ministry said, as the remaining seven - Denmark, Kuwait, Malaysia, Philippines, Holland and South Africa and Thailand - had not yet won domestic approval.</w:t>
      </w:r>
    </w:p>
    <w:p w:rsidR="00347BED" w:rsidRPr="000F6620" w:rsidRDefault="00347BED" w:rsidP="00347BED">
      <w:pPr>
        <w:pStyle w:val="Heading4"/>
        <w:rPr>
          <w:color w:val="000000" w:themeColor="text1"/>
        </w:rPr>
      </w:pPr>
      <w:r w:rsidRPr="000F6620">
        <w:rPr>
          <w:color w:val="000000" w:themeColor="text1"/>
        </w:rPr>
        <w:t>Frustration with the IMF and World Bank push nations to the AIIB, increasing China’s soft power</w:t>
      </w:r>
    </w:p>
    <w:p w:rsidR="00347BED" w:rsidRPr="000F6620" w:rsidRDefault="00347BED" w:rsidP="00347BED">
      <w:pPr>
        <w:rPr>
          <w:rFonts w:eastAsia="Calibri" w:cs="Arial"/>
          <w:color w:val="000000" w:themeColor="text1"/>
          <w:sz w:val="18"/>
          <w:szCs w:val="20"/>
          <w:shd w:val="clear" w:color="auto" w:fill="FFFFFF"/>
        </w:rPr>
      </w:pPr>
      <w:r w:rsidRPr="000F6620">
        <w:rPr>
          <w:rFonts w:eastAsia="Calibri" w:cs="Arial"/>
          <w:b/>
          <w:color w:val="000000" w:themeColor="text1"/>
          <w:sz w:val="24"/>
          <w:szCs w:val="24"/>
          <w:shd w:val="clear" w:color="auto" w:fill="FFFFFF"/>
        </w:rPr>
        <w:t xml:space="preserve"> </w:t>
      </w:r>
      <w:r w:rsidRPr="000F6620">
        <w:rPr>
          <w:rFonts w:eastAsia="Calibri" w:cs="Arial"/>
          <w:b/>
          <w:color w:val="000000" w:themeColor="text1"/>
          <w:sz w:val="28"/>
          <w:szCs w:val="24"/>
          <w:shd w:val="clear" w:color="auto" w:fill="FFFFFF"/>
        </w:rPr>
        <w:t>Dominguez 15</w:t>
      </w:r>
      <w:r w:rsidRPr="000F6620">
        <w:rPr>
          <w:rFonts w:eastAsia="Calibri" w:cs="Arial"/>
          <w:color w:val="000000" w:themeColor="text1"/>
          <w:sz w:val="18"/>
          <w:szCs w:val="20"/>
          <w:shd w:val="clear" w:color="auto" w:fill="FFFFFF"/>
        </w:rPr>
        <w:t>, Gabriel Dominguez senior Asia Pacific Defense Journalist at HIS Janes, PhD of Applied Sciences at Bonn-</w:t>
      </w:r>
      <w:proofErr w:type="spellStart"/>
      <w:r w:rsidRPr="000F6620">
        <w:rPr>
          <w:rFonts w:eastAsia="Calibri" w:cs="Arial"/>
          <w:color w:val="000000" w:themeColor="text1"/>
          <w:sz w:val="18"/>
          <w:szCs w:val="20"/>
          <w:shd w:val="clear" w:color="auto" w:fill="FFFFFF"/>
        </w:rPr>
        <w:t>Rhein</w:t>
      </w:r>
      <w:proofErr w:type="spellEnd"/>
      <w:r w:rsidRPr="000F6620">
        <w:rPr>
          <w:rFonts w:eastAsia="Calibri" w:cs="Arial"/>
          <w:color w:val="000000" w:themeColor="text1"/>
          <w:sz w:val="18"/>
          <w:szCs w:val="20"/>
          <w:shd w:val="clear" w:color="auto" w:fill="FFFFFF"/>
        </w:rPr>
        <w:t>-</w:t>
      </w:r>
      <w:proofErr w:type="spellStart"/>
      <w:r w:rsidRPr="000F6620">
        <w:rPr>
          <w:rFonts w:eastAsia="Calibri" w:cs="Arial"/>
          <w:color w:val="000000" w:themeColor="text1"/>
          <w:sz w:val="18"/>
          <w:szCs w:val="20"/>
          <w:shd w:val="clear" w:color="auto" w:fill="FFFFFF"/>
        </w:rPr>
        <w:t>Sieg</w:t>
      </w:r>
      <w:proofErr w:type="spellEnd"/>
      <w:r w:rsidRPr="000F6620">
        <w:rPr>
          <w:rFonts w:eastAsia="Calibri" w:cs="Arial"/>
          <w:color w:val="000000" w:themeColor="text1"/>
          <w:sz w:val="18"/>
          <w:szCs w:val="20"/>
          <w:shd w:val="clear" w:color="auto" w:fill="FFFFFF"/>
        </w:rPr>
        <w:t xml:space="preserve"> University, 2015 (“A look at the China-led Asian Infrastructure Investment Bank”, 2015, July 9</w:t>
      </w:r>
      <w:r w:rsidRPr="000F6620">
        <w:rPr>
          <w:rFonts w:eastAsia="Calibri" w:cs="Arial"/>
          <w:color w:val="000000" w:themeColor="text1"/>
          <w:sz w:val="18"/>
          <w:szCs w:val="20"/>
          <w:shd w:val="clear" w:color="auto" w:fill="FFFFFF"/>
          <w:vertAlign w:val="superscript"/>
        </w:rPr>
        <w:t>th</w:t>
      </w:r>
      <w:r w:rsidRPr="000F6620">
        <w:rPr>
          <w:rFonts w:eastAsia="Calibri" w:cs="Arial"/>
          <w:color w:val="000000" w:themeColor="text1"/>
          <w:sz w:val="18"/>
          <w:szCs w:val="20"/>
          <w:shd w:val="clear" w:color="auto" w:fill="FFFFFF"/>
        </w:rPr>
        <w:t xml:space="preserve">, available online at </w:t>
      </w:r>
      <w:hyperlink r:id="rId69" w:history="1">
        <w:r w:rsidRPr="000F6620">
          <w:rPr>
            <w:rStyle w:val="Hyperlink"/>
            <w:rFonts w:eastAsia="Calibri" w:cs="Arial"/>
            <w:color w:val="000000" w:themeColor="text1"/>
            <w:sz w:val="18"/>
            <w:szCs w:val="20"/>
            <w:shd w:val="clear" w:color="auto" w:fill="FFFFFF"/>
          </w:rPr>
          <w:t>http://www.dw.com/en/a-look-at-the-china-led-asian-infrastructure-investment-bank/a-18541209</w:t>
        </w:r>
      </w:hyperlink>
      <w:r w:rsidRPr="000F6620">
        <w:rPr>
          <w:rFonts w:eastAsia="Calibri" w:cs="Arial"/>
          <w:color w:val="000000" w:themeColor="text1"/>
          <w:sz w:val="18"/>
          <w:szCs w:val="20"/>
          <w:shd w:val="clear" w:color="auto" w:fill="FFFFFF"/>
        </w:rPr>
        <w:t>, accessed on July 7, 2016, RLD)</w:t>
      </w:r>
    </w:p>
    <w:p w:rsidR="00347BED" w:rsidRPr="000F6620" w:rsidRDefault="00347BED" w:rsidP="00347BED">
      <w:pPr>
        <w:shd w:val="clear" w:color="auto" w:fill="FFFFFF"/>
        <w:spacing w:after="0" w:line="276" w:lineRule="auto"/>
        <w:rPr>
          <w:rFonts w:asciiTheme="minorHAnsi" w:eastAsia="Times New Roman" w:hAnsiTheme="minorHAnsi" w:cs="Times New Roman"/>
          <w:color w:val="000000" w:themeColor="text1"/>
        </w:rPr>
      </w:pPr>
      <w:r w:rsidRPr="000F6620">
        <w:rPr>
          <w:rFonts w:asciiTheme="minorHAnsi" w:hAnsiTheme="minorHAnsi"/>
          <w:b/>
          <w:color w:val="000000" w:themeColor="text1"/>
          <w:u w:val="single"/>
          <w:shd w:val="clear" w:color="auto" w:fill="FFFFFF"/>
        </w:rPr>
        <w:t xml:space="preserve">A total of 50 nations have signed the founding charter of the </w:t>
      </w:r>
      <w:r w:rsidRPr="000F6620">
        <w:rPr>
          <w:rFonts w:asciiTheme="minorHAnsi" w:hAnsiTheme="minorHAnsi"/>
          <w:b/>
          <w:color w:val="000000" w:themeColor="text1"/>
          <w:highlight w:val="yellow"/>
          <w:u w:val="single"/>
          <w:shd w:val="clear" w:color="auto" w:fill="FFFFFF"/>
        </w:rPr>
        <w:t>AIIB</w:t>
      </w:r>
      <w:r w:rsidRPr="000F6620">
        <w:rPr>
          <w:rFonts w:asciiTheme="minorHAnsi" w:hAnsiTheme="minorHAnsi"/>
          <w:b/>
          <w:color w:val="000000" w:themeColor="text1"/>
          <w:u w:val="single"/>
          <w:shd w:val="clear" w:color="auto" w:fill="FFFFFF"/>
        </w:rPr>
        <w:t>, seen as a potential rival to US-dominated economic institutions such as the World Bank.</w:t>
      </w:r>
      <w:r w:rsidRPr="000F6620">
        <w:rPr>
          <w:rFonts w:asciiTheme="minorHAnsi" w:hAnsiTheme="minorHAnsi"/>
          <w:color w:val="000000" w:themeColor="text1"/>
          <w:shd w:val="clear" w:color="auto" w:fill="FFFFFF"/>
        </w:rPr>
        <w:t xml:space="preserve"> </w:t>
      </w:r>
      <w:r w:rsidRPr="000F6620">
        <w:rPr>
          <w:rFonts w:asciiTheme="minorHAnsi" w:hAnsiTheme="minorHAnsi"/>
          <w:color w:val="000000" w:themeColor="text1"/>
          <w:sz w:val="18"/>
          <w:shd w:val="clear" w:color="auto" w:fill="FFFFFF"/>
        </w:rPr>
        <w:t xml:space="preserve">How will the new body affect the global financial landscape? </w:t>
      </w:r>
      <w:r w:rsidRPr="000F6620">
        <w:rPr>
          <w:rFonts w:asciiTheme="minorHAnsi" w:eastAsia="Times New Roman" w:hAnsiTheme="minorHAnsi" w:cs="Times New Roman"/>
          <w:color w:val="000000" w:themeColor="text1"/>
          <w:sz w:val="18"/>
        </w:rPr>
        <w:t>Initiated by China only last October, it is already being touted as a potential competitor to established financial institutions such as the World Bank, the International Monetary Fund (IMF) and the Asian Development Bank (ADB). Headquartered in Beijing, the Asian Infrastructure Investment Bank (AIIB) - for which China is set to provide up to 50 percent of its $50 billion initial subscribed capital - is expected to finance infrastructure projects in areas such as energy, transportation, and communication in Asia, the world's fastest-developing region.</w:t>
      </w:r>
    </w:p>
    <w:p w:rsidR="00347BED" w:rsidRPr="000F6620" w:rsidRDefault="00347BED" w:rsidP="00347BED">
      <w:pPr>
        <w:shd w:val="clear" w:color="auto" w:fill="FFFFFF"/>
        <w:spacing w:after="0" w:line="276" w:lineRule="auto"/>
        <w:rPr>
          <w:rFonts w:asciiTheme="minorHAnsi" w:eastAsia="Times New Roman" w:hAnsiTheme="minorHAnsi" w:cs="Times New Roman"/>
          <w:color w:val="000000" w:themeColor="text1"/>
        </w:rPr>
      </w:pPr>
      <w:r w:rsidRPr="000F6620">
        <w:rPr>
          <w:rFonts w:asciiTheme="minorHAnsi" w:eastAsia="Times New Roman" w:hAnsiTheme="minorHAnsi" w:cs="Times New Roman"/>
          <w:b/>
          <w:color w:val="000000" w:themeColor="text1"/>
          <w:u w:val="single"/>
        </w:rPr>
        <w:t>The rationale behind the bank</w:t>
      </w:r>
      <w:r w:rsidRPr="000F6620">
        <w:rPr>
          <w:rFonts w:asciiTheme="minorHAnsi" w:eastAsia="Times New Roman" w:hAnsiTheme="minorHAnsi" w:cs="Times New Roman"/>
          <w:color w:val="000000" w:themeColor="text1"/>
          <w:sz w:val="18"/>
        </w:rPr>
        <w:t>, the founding charter of which was signed this June 29, in Beijing</w:t>
      </w:r>
      <w:r w:rsidRPr="000F6620">
        <w:rPr>
          <w:rFonts w:asciiTheme="minorHAnsi" w:eastAsia="Times New Roman" w:hAnsiTheme="minorHAnsi" w:cs="Times New Roman"/>
          <w:b/>
          <w:color w:val="000000" w:themeColor="text1"/>
          <w:u w:val="single"/>
        </w:rPr>
        <w:t xml:space="preserve">, is that given Asia's rapid economic expansion, the existing global financial institutions can no longer satisfy the region's needs due to their limited capital and adoption of different </w:t>
      </w:r>
      <w:proofErr w:type="spellStart"/>
      <w:r w:rsidRPr="000F6620">
        <w:rPr>
          <w:rFonts w:asciiTheme="minorHAnsi" w:eastAsia="Times New Roman" w:hAnsiTheme="minorHAnsi" w:cs="Times New Roman"/>
          <w:b/>
          <w:color w:val="000000" w:themeColor="text1"/>
          <w:u w:val="single"/>
        </w:rPr>
        <w:t>priorities</w:t>
      </w:r>
      <w:r w:rsidRPr="000F6620">
        <w:rPr>
          <w:rFonts w:asciiTheme="minorHAnsi" w:eastAsia="Times New Roman" w:hAnsiTheme="minorHAnsi" w:cs="Times New Roman"/>
          <w:color w:val="000000" w:themeColor="text1"/>
        </w:rPr>
        <w:t>.But</w:t>
      </w:r>
      <w:proofErr w:type="spellEnd"/>
      <w:r w:rsidRPr="000F6620">
        <w:rPr>
          <w:rFonts w:asciiTheme="minorHAnsi" w:eastAsia="Times New Roman" w:hAnsiTheme="minorHAnsi" w:cs="Times New Roman"/>
          <w:color w:val="000000" w:themeColor="text1"/>
        </w:rPr>
        <w:t xml:space="preserve"> t</w:t>
      </w:r>
      <w:r w:rsidRPr="000F6620">
        <w:rPr>
          <w:rFonts w:asciiTheme="minorHAnsi" w:eastAsia="Times New Roman" w:hAnsiTheme="minorHAnsi" w:cs="Times New Roman"/>
          <w:b/>
          <w:color w:val="000000" w:themeColor="text1"/>
          <w:u w:val="single"/>
        </w:rPr>
        <w:t xml:space="preserve">here is also a political element to the initiative, as many analysts view the institution - which </w:t>
      </w:r>
      <w:r w:rsidRPr="000F6620">
        <w:rPr>
          <w:rFonts w:asciiTheme="minorHAnsi" w:eastAsia="Times New Roman" w:hAnsiTheme="minorHAnsi" w:cs="Times New Roman"/>
          <w:b/>
          <w:color w:val="000000" w:themeColor="text1"/>
          <w:highlight w:val="yellow"/>
          <w:u w:val="single"/>
        </w:rPr>
        <w:t>is</w:t>
      </w:r>
      <w:r w:rsidRPr="000F6620">
        <w:rPr>
          <w:rFonts w:asciiTheme="minorHAnsi" w:eastAsia="Times New Roman" w:hAnsiTheme="minorHAnsi" w:cs="Times New Roman"/>
          <w:b/>
          <w:color w:val="000000" w:themeColor="text1"/>
          <w:u w:val="single"/>
        </w:rPr>
        <w:t xml:space="preserve"> expected to become operational later this year - as </w:t>
      </w:r>
      <w:r w:rsidRPr="000F6620">
        <w:rPr>
          <w:rFonts w:asciiTheme="minorHAnsi" w:eastAsia="Times New Roman" w:hAnsiTheme="minorHAnsi" w:cs="Times New Roman"/>
          <w:b/>
          <w:color w:val="000000" w:themeColor="text1"/>
          <w:highlight w:val="yellow"/>
          <w:u w:val="single"/>
        </w:rPr>
        <w:t xml:space="preserve">a </w:t>
      </w:r>
      <w:r w:rsidRPr="000F6620">
        <w:rPr>
          <w:rFonts w:asciiTheme="minorHAnsi" w:eastAsia="Times New Roman" w:hAnsiTheme="minorHAnsi" w:cs="Times New Roman"/>
          <w:b/>
          <w:color w:val="000000" w:themeColor="text1"/>
          <w:u w:val="single"/>
        </w:rPr>
        <w:t xml:space="preserve">further </w:t>
      </w:r>
      <w:r w:rsidRPr="000F6620">
        <w:rPr>
          <w:rFonts w:asciiTheme="minorHAnsi" w:eastAsia="Times New Roman" w:hAnsiTheme="minorHAnsi" w:cs="Times New Roman"/>
          <w:b/>
          <w:color w:val="000000" w:themeColor="text1"/>
          <w:highlight w:val="yellow"/>
          <w:u w:val="single"/>
        </w:rPr>
        <w:t>means of spreading Beijing's "soft power."</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color w:val="000000" w:themeColor="text1"/>
          <w:sz w:val="18"/>
        </w:rPr>
        <w:t xml:space="preserve">While rapid growth has transformed China into the world's second largest economy, its ability to play a proportionate role in development finance through the World Bank has been constrained by the low voting rights currently allocated to the country. This is why over the past couple of months, Beijing has played a key role in launching initiatives such as the New Development Bank (NDB) and the new Silk Road Fund, which are designed to increase infrastructure financing for developing countries. But while </w:t>
      </w:r>
      <w:r w:rsidRPr="000F6620">
        <w:rPr>
          <w:rFonts w:asciiTheme="minorHAnsi" w:eastAsia="Times New Roman" w:hAnsiTheme="minorHAnsi" w:cs="Times New Roman"/>
          <w:b/>
          <w:color w:val="000000" w:themeColor="text1"/>
          <w:u w:val="single"/>
        </w:rPr>
        <w:t>the AIIB is just one of these initiatives, it seems to be rapidly gaining global traction</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b/>
          <w:color w:val="000000" w:themeColor="text1"/>
          <w:u w:val="single"/>
        </w:rPr>
        <w:t>A total of 57 countries</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color w:val="000000" w:themeColor="text1"/>
          <w:sz w:val="18"/>
        </w:rPr>
        <w:t xml:space="preserve">- from Asia, Oceania, Europe, Latin America and Africa - </w:t>
      </w:r>
      <w:r w:rsidRPr="000F6620">
        <w:rPr>
          <w:rFonts w:asciiTheme="minorHAnsi" w:eastAsia="Times New Roman" w:hAnsiTheme="minorHAnsi" w:cs="Times New Roman"/>
          <w:b/>
          <w:color w:val="000000" w:themeColor="text1"/>
          <w:u w:val="single"/>
        </w:rPr>
        <w:t xml:space="preserve">have joined the Chinese-led effort as prospective founding members of the </w:t>
      </w:r>
      <w:r w:rsidRPr="000F6620">
        <w:rPr>
          <w:rFonts w:asciiTheme="minorHAnsi" w:eastAsia="Times New Roman" w:hAnsiTheme="minorHAnsi" w:cs="Times New Roman"/>
          <w:b/>
          <w:color w:val="000000" w:themeColor="text1"/>
          <w:sz w:val="18"/>
          <w:u w:val="single"/>
        </w:rPr>
        <w:t>bank</w:t>
      </w:r>
      <w:r w:rsidRPr="000F6620">
        <w:rPr>
          <w:rFonts w:asciiTheme="minorHAnsi" w:eastAsia="Times New Roman" w:hAnsiTheme="minorHAnsi" w:cs="Times New Roman"/>
          <w:color w:val="000000" w:themeColor="text1"/>
          <w:sz w:val="18"/>
        </w:rPr>
        <w:t xml:space="preserve"> which will have an authorized capital of $100 billion. While 50 founding members signed the agreement, the remaining seven - Denmark, Kuwait, Malaysia, the Philippines, Poland, South Africa and Thailand - said they will do so by the end of the year, after completing domestic evaluation procedures, according to state </w:t>
      </w:r>
      <w:proofErr w:type="spellStart"/>
      <w:r w:rsidRPr="000F6620">
        <w:rPr>
          <w:rFonts w:asciiTheme="minorHAnsi" w:eastAsia="Times New Roman" w:hAnsiTheme="minorHAnsi" w:cs="Times New Roman"/>
          <w:color w:val="000000" w:themeColor="text1"/>
          <w:sz w:val="18"/>
        </w:rPr>
        <w:t>media.Germany</w:t>
      </w:r>
      <w:proofErr w:type="spellEnd"/>
      <w:r w:rsidRPr="000F6620">
        <w:rPr>
          <w:rFonts w:asciiTheme="minorHAnsi" w:eastAsia="Times New Roman" w:hAnsiTheme="minorHAnsi" w:cs="Times New Roman"/>
          <w:color w:val="000000" w:themeColor="text1"/>
          <w:sz w:val="18"/>
        </w:rPr>
        <w:t xml:space="preserve"> - with a 4.1-percent stake - will be the fourth largest shareholder in the institution after China, India and </w:t>
      </w:r>
      <w:proofErr w:type="spellStart"/>
      <w:r w:rsidRPr="000F6620">
        <w:rPr>
          <w:rFonts w:asciiTheme="minorHAnsi" w:eastAsia="Times New Roman" w:hAnsiTheme="minorHAnsi" w:cs="Times New Roman"/>
          <w:color w:val="000000" w:themeColor="text1"/>
          <w:sz w:val="18"/>
        </w:rPr>
        <w:t>Russia.But</w:t>
      </w:r>
      <w:proofErr w:type="spellEnd"/>
      <w:r w:rsidRPr="000F6620">
        <w:rPr>
          <w:rFonts w:asciiTheme="minorHAnsi" w:eastAsia="Times New Roman" w:hAnsiTheme="minorHAnsi" w:cs="Times New Roman"/>
          <w:color w:val="000000" w:themeColor="text1"/>
          <w:sz w:val="18"/>
        </w:rPr>
        <w:t xml:space="preserve"> why is the bank receiving so much international support? The reasons for this are both financial and political. First and foremost, the huge needs for infrastructure in Asia have pushed many </w:t>
      </w:r>
      <w:r w:rsidRPr="000F6620">
        <w:rPr>
          <w:rFonts w:asciiTheme="minorHAnsi" w:eastAsia="Times New Roman" w:hAnsiTheme="minorHAnsi" w:cs="Times New Roman"/>
          <w:color w:val="000000" w:themeColor="text1"/>
          <w:sz w:val="14"/>
        </w:rPr>
        <w:t xml:space="preserve">countries </w:t>
      </w:r>
      <w:r w:rsidRPr="000F6620">
        <w:rPr>
          <w:rFonts w:asciiTheme="minorHAnsi" w:eastAsia="Times New Roman" w:hAnsiTheme="minorHAnsi" w:cs="Times New Roman"/>
          <w:color w:val="000000" w:themeColor="text1"/>
          <w:sz w:val="18"/>
        </w:rPr>
        <w:t xml:space="preserve">around the world to </w:t>
      </w:r>
      <w:r w:rsidRPr="000F6620">
        <w:rPr>
          <w:rFonts w:asciiTheme="minorHAnsi" w:eastAsia="Times New Roman" w:hAnsiTheme="minorHAnsi" w:cs="Times New Roman"/>
          <w:b/>
          <w:color w:val="000000" w:themeColor="text1"/>
          <w:u w:val="single"/>
        </w:rPr>
        <w:t>join the AIIB so that they can contribute to the development of the region</w:t>
      </w:r>
      <w:r w:rsidRPr="000F6620">
        <w:rPr>
          <w:rFonts w:asciiTheme="minorHAnsi" w:eastAsia="Times New Roman" w:hAnsiTheme="minorHAnsi" w:cs="Times New Roman"/>
          <w:color w:val="000000" w:themeColor="text1"/>
        </w:rPr>
        <w:t>.</w:t>
      </w:r>
    </w:p>
    <w:p w:rsidR="00347BED" w:rsidRPr="000F6620" w:rsidRDefault="00347BED" w:rsidP="00347BED">
      <w:pPr>
        <w:shd w:val="clear" w:color="auto" w:fill="FFFFFF"/>
        <w:spacing w:after="0" w:line="276" w:lineRule="auto"/>
        <w:rPr>
          <w:rFonts w:asciiTheme="minorHAnsi" w:eastAsia="Times New Roman" w:hAnsiTheme="minorHAnsi" w:cs="Times New Roman"/>
          <w:b/>
          <w:color w:val="000000" w:themeColor="text1"/>
          <w:u w:val="single"/>
        </w:rPr>
      </w:pPr>
      <w:r w:rsidRPr="000F6620">
        <w:rPr>
          <w:rFonts w:asciiTheme="minorHAnsi" w:eastAsia="Times New Roman" w:hAnsiTheme="minorHAnsi" w:cs="Times New Roman"/>
          <w:color w:val="000000" w:themeColor="text1"/>
          <w:sz w:val="18"/>
        </w:rPr>
        <w:t>In Asia alone, the overall need for infrastructure investment is estimated to be about $8.22 trillion for the period between 2010 and 2020, according to the World Resources Institute (WRI). But current international finance is insufficient to meet these infrastructure needs. For example, in the 2014 financial year, the World Bank's overall spending on infrastructure was $24.2 billion, and the Asian Development Bank's total spending across all sectors was $21 billion</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b/>
          <w:color w:val="000000" w:themeColor="text1"/>
          <w:u w:val="single"/>
        </w:rPr>
        <w:t>While exact infrastructure needs vary by region and country, economists agree that Asia needs increased infrastructure investments across the board, including in energy, water, and transportation. The rapid growth of a number of Asian cities has also put pressure on existing infrastructure, necessitating expansion and increased efficiency. Secondly, there are political reasons</w:t>
      </w:r>
      <w:r w:rsidRPr="000F6620">
        <w:rPr>
          <w:rFonts w:asciiTheme="minorHAnsi" w:eastAsia="Times New Roman" w:hAnsiTheme="minorHAnsi" w:cs="Times New Roman"/>
          <w:color w:val="000000" w:themeColor="text1"/>
          <w:sz w:val="18"/>
        </w:rPr>
        <w:t xml:space="preserve">. Amongst developing countries, </w:t>
      </w:r>
      <w:r w:rsidRPr="000F6620">
        <w:rPr>
          <w:rFonts w:asciiTheme="minorHAnsi" w:eastAsia="Times New Roman" w:hAnsiTheme="minorHAnsi" w:cs="Times New Roman"/>
          <w:b/>
          <w:color w:val="000000" w:themeColor="text1"/>
          <w:u w:val="single"/>
        </w:rPr>
        <w:t xml:space="preserve">there had been </w:t>
      </w:r>
      <w:r w:rsidRPr="000F6620">
        <w:rPr>
          <w:rFonts w:asciiTheme="minorHAnsi" w:eastAsia="Times New Roman" w:hAnsiTheme="minorHAnsi" w:cs="Times New Roman"/>
          <w:b/>
          <w:color w:val="000000" w:themeColor="text1"/>
          <w:highlight w:val="yellow"/>
          <w:u w:val="single"/>
        </w:rPr>
        <w:t>increasing dissatisfaction</w:t>
      </w:r>
      <w:r w:rsidRPr="000F6620">
        <w:rPr>
          <w:rFonts w:asciiTheme="minorHAnsi" w:eastAsia="Times New Roman" w:hAnsiTheme="minorHAnsi" w:cs="Times New Roman"/>
          <w:b/>
          <w:color w:val="000000" w:themeColor="text1"/>
          <w:u w:val="single"/>
        </w:rPr>
        <w:t xml:space="preserve"> </w:t>
      </w:r>
      <w:r w:rsidRPr="000F6620">
        <w:rPr>
          <w:rFonts w:asciiTheme="minorHAnsi" w:eastAsia="Times New Roman" w:hAnsiTheme="minorHAnsi" w:cs="Times New Roman"/>
          <w:b/>
          <w:color w:val="000000" w:themeColor="text1"/>
          <w:highlight w:val="yellow"/>
          <w:u w:val="single"/>
        </w:rPr>
        <w:t>with the governance structure of the IMF and World Bank</w:t>
      </w:r>
      <w:r w:rsidRPr="000F6620">
        <w:rPr>
          <w:rFonts w:asciiTheme="minorHAnsi" w:eastAsia="Times New Roman" w:hAnsiTheme="minorHAnsi" w:cs="Times New Roman"/>
          <w:b/>
          <w:color w:val="000000" w:themeColor="text1"/>
          <w:u w:val="single"/>
        </w:rPr>
        <w:t xml:space="preserve">, particularly </w:t>
      </w:r>
      <w:r w:rsidRPr="000F6620">
        <w:rPr>
          <w:rFonts w:asciiTheme="minorHAnsi" w:eastAsia="Times New Roman" w:hAnsiTheme="minorHAnsi" w:cs="Times New Roman"/>
          <w:b/>
          <w:color w:val="000000" w:themeColor="text1"/>
          <w:highlight w:val="yellow"/>
          <w:u w:val="single"/>
        </w:rPr>
        <w:t>due to the dominant position of the US</w:t>
      </w:r>
      <w:r w:rsidRPr="000F6620">
        <w:rPr>
          <w:rFonts w:asciiTheme="minorHAnsi" w:eastAsia="Times New Roman" w:hAnsiTheme="minorHAnsi" w:cs="Times New Roman"/>
          <w:b/>
          <w:color w:val="000000" w:themeColor="text1"/>
          <w:u w:val="single"/>
        </w:rPr>
        <w:t xml:space="preserve"> and Europe </w:t>
      </w:r>
      <w:r w:rsidRPr="000F6620">
        <w:rPr>
          <w:rFonts w:asciiTheme="minorHAnsi" w:eastAsia="Times New Roman" w:hAnsiTheme="minorHAnsi" w:cs="Times New Roman"/>
          <w:b/>
          <w:color w:val="000000" w:themeColor="text1"/>
          <w:highlight w:val="yellow"/>
          <w:u w:val="single"/>
        </w:rPr>
        <w:t>in their respective voting structures</w:t>
      </w:r>
      <w:r w:rsidRPr="000F6620">
        <w:rPr>
          <w:rFonts w:asciiTheme="minorHAnsi" w:eastAsia="Times New Roman" w:hAnsiTheme="minorHAnsi" w:cs="Times New Roman"/>
          <w:b/>
          <w:color w:val="000000" w:themeColor="text1"/>
          <w:u w:val="single"/>
        </w:rPr>
        <w:t>.</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b/>
          <w:color w:val="000000" w:themeColor="text1"/>
          <w:highlight w:val="yellow"/>
          <w:u w:val="single"/>
        </w:rPr>
        <w:t xml:space="preserve">The AIIB is expected to provide a bigger role for Asian developing countries in managing </w:t>
      </w:r>
      <w:r w:rsidRPr="000F6620">
        <w:rPr>
          <w:rFonts w:asciiTheme="minorHAnsi" w:eastAsia="Times New Roman" w:hAnsiTheme="minorHAnsi" w:cs="Times New Roman"/>
          <w:b/>
          <w:color w:val="000000" w:themeColor="text1"/>
          <w:u w:val="single"/>
        </w:rPr>
        <w:t xml:space="preserve">multilateral development </w:t>
      </w:r>
      <w:r w:rsidRPr="000F6620">
        <w:rPr>
          <w:rFonts w:asciiTheme="minorHAnsi" w:eastAsia="Times New Roman" w:hAnsiTheme="minorHAnsi" w:cs="Times New Roman"/>
          <w:b/>
          <w:color w:val="000000" w:themeColor="text1"/>
          <w:highlight w:val="yellow"/>
          <w:u w:val="single"/>
        </w:rPr>
        <w:t>financing flows</w:t>
      </w:r>
      <w:r w:rsidRPr="000F6620">
        <w:rPr>
          <w:rFonts w:asciiTheme="minorHAnsi" w:eastAsia="Times New Roman" w:hAnsiTheme="minorHAnsi" w:cs="Times New Roman"/>
          <w:b/>
          <w:color w:val="000000" w:themeColor="text1"/>
          <w:u w:val="single"/>
        </w:rPr>
        <w:t xml:space="preserve"> for Asia</w:t>
      </w:r>
      <w:r w:rsidRPr="000F6620">
        <w:rPr>
          <w:rFonts w:asciiTheme="minorHAnsi" w:eastAsia="Times New Roman" w:hAnsiTheme="minorHAnsi" w:cs="Times New Roman"/>
          <w:color w:val="000000" w:themeColor="text1"/>
          <w:sz w:val="18"/>
        </w:rPr>
        <w:t xml:space="preserve">," as Rajiv Biswas, Asia-Pacific Chief Economist at the analytics firm IHS, told </w:t>
      </w:r>
      <w:proofErr w:type="spellStart"/>
      <w:r w:rsidRPr="000F6620">
        <w:rPr>
          <w:rFonts w:asciiTheme="minorHAnsi" w:eastAsia="Times New Roman" w:hAnsiTheme="minorHAnsi" w:cs="Times New Roman"/>
          <w:color w:val="000000" w:themeColor="text1"/>
          <w:sz w:val="18"/>
        </w:rPr>
        <w:t>DW.Out</w:t>
      </w:r>
      <w:proofErr w:type="spellEnd"/>
      <w:r w:rsidRPr="000F6620">
        <w:rPr>
          <w:rFonts w:asciiTheme="minorHAnsi" w:eastAsia="Times New Roman" w:hAnsiTheme="minorHAnsi" w:cs="Times New Roman"/>
          <w:color w:val="000000" w:themeColor="text1"/>
          <w:sz w:val="18"/>
        </w:rPr>
        <w:t xml:space="preserve"> of the total voting rights, at least 75 percent are expected to be held by Asian countries. The bank's lean structure will be overseen by an unpaid, non-resident board of directors who are set to meet regularly in Beijing. By giving money for infrastructure projects through the AIIB, member countries hope to improve their image in the region and gain political benefits. This is particularly important for the European countries, as Nicola </w:t>
      </w:r>
      <w:proofErr w:type="spellStart"/>
      <w:r w:rsidRPr="000F6620">
        <w:rPr>
          <w:rFonts w:asciiTheme="minorHAnsi" w:eastAsia="Times New Roman" w:hAnsiTheme="minorHAnsi" w:cs="Times New Roman"/>
          <w:color w:val="000000" w:themeColor="text1"/>
          <w:sz w:val="18"/>
        </w:rPr>
        <w:t>Casarini</w:t>
      </w:r>
      <w:proofErr w:type="spellEnd"/>
      <w:r w:rsidRPr="000F6620">
        <w:rPr>
          <w:rFonts w:asciiTheme="minorHAnsi" w:eastAsia="Times New Roman" w:hAnsiTheme="minorHAnsi" w:cs="Times New Roman"/>
          <w:color w:val="000000" w:themeColor="text1"/>
          <w:sz w:val="18"/>
        </w:rPr>
        <w:t xml:space="preserve">, a senior fellow for Asia at the Rome-based </w:t>
      </w:r>
      <w:proofErr w:type="spellStart"/>
      <w:r w:rsidRPr="000F6620">
        <w:rPr>
          <w:rFonts w:asciiTheme="minorHAnsi" w:eastAsia="Times New Roman" w:hAnsiTheme="minorHAnsi" w:cs="Times New Roman"/>
          <w:color w:val="000000" w:themeColor="text1"/>
          <w:sz w:val="18"/>
        </w:rPr>
        <w:t>Istituto</w:t>
      </w:r>
      <w:proofErr w:type="spellEnd"/>
      <w:r w:rsidRPr="000F6620">
        <w:rPr>
          <w:rFonts w:asciiTheme="minorHAnsi" w:eastAsia="Times New Roman" w:hAnsiTheme="minorHAnsi" w:cs="Times New Roman"/>
          <w:color w:val="000000" w:themeColor="text1"/>
          <w:sz w:val="18"/>
        </w:rPr>
        <w:t xml:space="preserve"> </w:t>
      </w:r>
      <w:proofErr w:type="spellStart"/>
      <w:r w:rsidRPr="000F6620">
        <w:rPr>
          <w:rFonts w:asciiTheme="minorHAnsi" w:eastAsia="Times New Roman" w:hAnsiTheme="minorHAnsi" w:cs="Times New Roman"/>
          <w:color w:val="000000" w:themeColor="text1"/>
          <w:sz w:val="18"/>
        </w:rPr>
        <w:t>Affari</w:t>
      </w:r>
      <w:proofErr w:type="spellEnd"/>
      <w:r w:rsidRPr="000F6620">
        <w:rPr>
          <w:rFonts w:asciiTheme="minorHAnsi" w:eastAsia="Times New Roman" w:hAnsiTheme="minorHAnsi" w:cs="Times New Roman"/>
          <w:color w:val="000000" w:themeColor="text1"/>
          <w:sz w:val="18"/>
        </w:rPr>
        <w:t xml:space="preserve"> </w:t>
      </w:r>
      <w:proofErr w:type="spellStart"/>
      <w:r w:rsidRPr="000F6620">
        <w:rPr>
          <w:rFonts w:asciiTheme="minorHAnsi" w:eastAsia="Times New Roman" w:hAnsiTheme="minorHAnsi" w:cs="Times New Roman"/>
          <w:color w:val="000000" w:themeColor="text1"/>
          <w:sz w:val="18"/>
        </w:rPr>
        <w:t>Internazionali</w:t>
      </w:r>
      <w:proofErr w:type="spellEnd"/>
      <w:r w:rsidRPr="000F6620">
        <w:rPr>
          <w:rFonts w:asciiTheme="minorHAnsi" w:eastAsia="Times New Roman" w:hAnsiTheme="minorHAnsi" w:cs="Times New Roman"/>
          <w:color w:val="000000" w:themeColor="text1"/>
          <w:sz w:val="18"/>
        </w:rPr>
        <w:t xml:space="preserve">, explains: "The EU is trying to gain admission to the East Asia Summit. By helping to fund infrastructure projects in the area - in particular in Southeast Asia where they are most needed - the EU hopes to improve its image and increase its political presence in a part of the world where it has huge economic interests." Moreover, Dr. Sandra </w:t>
      </w:r>
      <w:proofErr w:type="spellStart"/>
      <w:r w:rsidRPr="000F6620">
        <w:rPr>
          <w:rFonts w:asciiTheme="minorHAnsi" w:eastAsia="Times New Roman" w:hAnsiTheme="minorHAnsi" w:cs="Times New Roman"/>
          <w:color w:val="000000" w:themeColor="text1"/>
          <w:sz w:val="18"/>
        </w:rPr>
        <w:t>Heep</w:t>
      </w:r>
      <w:proofErr w:type="spellEnd"/>
      <w:r w:rsidRPr="000F6620">
        <w:rPr>
          <w:rFonts w:asciiTheme="minorHAnsi" w:eastAsia="Times New Roman" w:hAnsiTheme="minorHAnsi" w:cs="Times New Roman"/>
          <w:color w:val="000000" w:themeColor="text1"/>
          <w:sz w:val="18"/>
        </w:rPr>
        <w:t xml:space="preserve">, head of the "Economic Policy and Financial System" program at the Berlin-based Mercator Institute for China Studies (MERICS), </w:t>
      </w:r>
      <w:r w:rsidRPr="000F6620">
        <w:rPr>
          <w:rFonts w:asciiTheme="minorHAnsi" w:eastAsia="Times New Roman" w:hAnsiTheme="minorHAnsi" w:cs="Times New Roman"/>
          <w:color w:val="000000" w:themeColor="text1"/>
        </w:rPr>
        <w:t xml:space="preserve">points out that </w:t>
      </w:r>
      <w:r w:rsidRPr="000F6620">
        <w:rPr>
          <w:rFonts w:asciiTheme="minorHAnsi" w:eastAsia="Times New Roman" w:hAnsiTheme="minorHAnsi" w:cs="Times New Roman"/>
          <w:b/>
          <w:color w:val="000000" w:themeColor="text1"/>
          <w:highlight w:val="yellow"/>
          <w:u w:val="single"/>
        </w:rPr>
        <w:t>China</w:t>
      </w:r>
      <w:r w:rsidRPr="000F6620">
        <w:rPr>
          <w:rFonts w:asciiTheme="minorHAnsi" w:eastAsia="Times New Roman" w:hAnsiTheme="minorHAnsi" w:cs="Times New Roman"/>
          <w:b/>
          <w:color w:val="000000" w:themeColor="text1"/>
          <w:u w:val="single"/>
        </w:rPr>
        <w:t xml:space="preserve"> - as the world's second largest economy, its largest saver and one of the largest exporters of capital - </w:t>
      </w:r>
      <w:r w:rsidRPr="000F6620">
        <w:rPr>
          <w:rFonts w:asciiTheme="minorHAnsi" w:eastAsia="Times New Roman" w:hAnsiTheme="minorHAnsi" w:cs="Times New Roman"/>
          <w:b/>
          <w:color w:val="000000" w:themeColor="text1"/>
          <w:highlight w:val="yellow"/>
          <w:u w:val="single"/>
        </w:rPr>
        <w:t>will inevitably come to play a major role in the global financial architecture</w:t>
      </w:r>
      <w:r w:rsidRPr="000F6620">
        <w:rPr>
          <w:rFonts w:asciiTheme="minorHAnsi" w:eastAsia="Times New Roman" w:hAnsiTheme="minorHAnsi" w:cs="Times New Roman"/>
          <w:b/>
          <w:color w:val="000000" w:themeColor="text1"/>
          <w:u w:val="single"/>
        </w:rPr>
        <w:t>.</w:t>
      </w:r>
      <w:r w:rsidRPr="000F6620">
        <w:rPr>
          <w:rFonts w:asciiTheme="minorHAnsi" w:eastAsia="Times New Roman" w:hAnsiTheme="minorHAnsi" w:cs="Times New Roman"/>
          <w:color w:val="000000" w:themeColor="text1"/>
        </w:rPr>
        <w:t xml:space="preserve"> “</w:t>
      </w:r>
      <w:r w:rsidRPr="000F6620">
        <w:rPr>
          <w:rFonts w:asciiTheme="minorHAnsi" w:eastAsia="Times New Roman" w:hAnsiTheme="minorHAnsi" w:cs="Times New Roman"/>
          <w:b/>
          <w:color w:val="000000" w:themeColor="text1"/>
          <w:u w:val="single"/>
        </w:rPr>
        <w:t>Most countries recognize this, and they appreciate the fact that China is willing to exercise its growing influence at least partially through the establishment of a multilateral development bank</w:t>
      </w:r>
      <w:r w:rsidRPr="000F6620">
        <w:rPr>
          <w:rFonts w:asciiTheme="minorHAnsi" w:eastAsia="Times New Roman" w:hAnsiTheme="minorHAnsi" w:cs="Times New Roman"/>
          <w:b/>
          <w:color w:val="000000" w:themeColor="text1"/>
          <w:sz w:val="18"/>
          <w:u w:val="single"/>
        </w:rPr>
        <w:t xml:space="preserve"> </w:t>
      </w:r>
      <w:r w:rsidRPr="000F6620">
        <w:rPr>
          <w:rFonts w:asciiTheme="minorHAnsi" w:eastAsia="Times New Roman" w:hAnsiTheme="minorHAnsi" w:cs="Times New Roman"/>
          <w:color w:val="000000" w:themeColor="text1"/>
          <w:sz w:val="18"/>
        </w:rPr>
        <w:t xml:space="preserve">that will operate according to standards agreed to by its members," </w:t>
      </w:r>
      <w:proofErr w:type="spellStart"/>
      <w:r w:rsidRPr="000F6620">
        <w:rPr>
          <w:rFonts w:asciiTheme="minorHAnsi" w:eastAsia="Times New Roman" w:hAnsiTheme="minorHAnsi" w:cs="Times New Roman"/>
          <w:color w:val="000000" w:themeColor="text1"/>
          <w:sz w:val="18"/>
        </w:rPr>
        <w:t>Heep</w:t>
      </w:r>
      <w:proofErr w:type="spellEnd"/>
      <w:r w:rsidRPr="000F6620">
        <w:rPr>
          <w:rFonts w:asciiTheme="minorHAnsi" w:eastAsia="Times New Roman" w:hAnsiTheme="minorHAnsi" w:cs="Times New Roman"/>
          <w:color w:val="000000" w:themeColor="text1"/>
          <w:sz w:val="18"/>
        </w:rPr>
        <w:t xml:space="preserve"> told DW. Nevertheless, there are critical voices. The United States and Japan - the world's largest and third-largest economies, respectively - have notably decided to stay out of the venture, with Washington even leading an unsuccessful attempt to dissuade other countries from joining the institution. Both nations have cast doubts on governance and transparency issues regarding the bank and raised concerns that China could misuse its dominant role in the bank for pushing its own geopolitical agenda. However, not everyone agrees with Washington's stance. Some economists, including Paolo Mauro, senior fellow at the Peterson Institute for International Economics, argue the US' reluctance to join is a mistake. “Asia’s emerging economies will double in size over the next two decades, and spending on transportation will quadruple. In exchange for US participation in the institution, the Obama administration should insist that the AIIB focus on financing infrastructure projects that reduce carbon dioxide emissions and meet the highest environmental standards," wrote Paolo. But just how much say will Beijing have in the bank? The main issue here is to which extent China will own the institution and provide resources for it. According to a recent report by </w:t>
      </w:r>
      <w:r w:rsidRPr="000F6620">
        <w:rPr>
          <w:rFonts w:asciiTheme="minorHAnsi" w:eastAsia="Times New Roman" w:hAnsiTheme="minorHAnsi" w:cs="Times New Roman"/>
          <w:i/>
          <w:iCs/>
          <w:color w:val="000000" w:themeColor="text1"/>
          <w:sz w:val="18"/>
        </w:rPr>
        <w:t>The Wall Street Journal</w:t>
      </w:r>
      <w:r w:rsidRPr="000F6620">
        <w:rPr>
          <w:rFonts w:asciiTheme="minorHAnsi" w:eastAsia="Times New Roman" w:hAnsiTheme="minorHAnsi" w:cs="Times New Roman"/>
          <w:color w:val="000000" w:themeColor="text1"/>
          <w:sz w:val="18"/>
        </w:rPr>
        <w:t xml:space="preserve">, China will ultimately have veto power over major decisions within the AIIB. The Journal quoted people close to the bank as saying its voting structure will give Beijing the "upper hand" as the largest shareholder, and that the Chinese are expected to have between 25 to 30 percent of total votes. The articles of the agreement released by China's finance ministry on Monday show that the country will have 26.06 percent of voting rights in the AIIB. Beijing would therefore be able to block major decisions at the lender that require three-quarters approval. This is why many analysts believe the bank may undoubtedly serve as an instrument for increasing China's political and economic clout. Fredrik </w:t>
      </w:r>
      <w:proofErr w:type="spellStart"/>
      <w:r w:rsidRPr="000F6620">
        <w:rPr>
          <w:rFonts w:asciiTheme="minorHAnsi" w:eastAsia="Times New Roman" w:hAnsiTheme="minorHAnsi" w:cs="Times New Roman"/>
          <w:color w:val="000000" w:themeColor="text1"/>
          <w:sz w:val="18"/>
        </w:rPr>
        <w:t>Erixon</w:t>
      </w:r>
      <w:proofErr w:type="spellEnd"/>
      <w:r w:rsidRPr="000F6620">
        <w:rPr>
          <w:rFonts w:asciiTheme="minorHAnsi" w:eastAsia="Times New Roman" w:hAnsiTheme="minorHAnsi" w:cs="Times New Roman"/>
          <w:color w:val="000000" w:themeColor="text1"/>
          <w:sz w:val="18"/>
        </w:rPr>
        <w:t xml:space="preserve">, director of the European Centre for International Political Economy (ECIPE), told DW: "China can boost the AIIB by capital and by leadership, but it can also erode its significance by making it too much an arm of China's foreign or economic policy. It remains to be seen where, how and to whom it will borrow money for investment, but its success or failure depends very much on China's intention with the bank. The AIIB most certainly fits with China's grander aspiration to leave an imprint on regional economic leadership. This is why </w:t>
      </w:r>
      <w:r w:rsidRPr="000F6620">
        <w:rPr>
          <w:rFonts w:asciiTheme="minorHAnsi" w:eastAsia="Times New Roman" w:hAnsiTheme="minorHAnsi" w:cs="Times New Roman"/>
          <w:b/>
          <w:color w:val="000000" w:themeColor="text1"/>
          <w:highlight w:val="yellow"/>
          <w:u w:val="single"/>
        </w:rPr>
        <w:t xml:space="preserve">the institution will also be regarded as a major test for China's ability to contribute to </w:t>
      </w:r>
      <w:r w:rsidRPr="000F6620">
        <w:rPr>
          <w:rFonts w:asciiTheme="minorHAnsi" w:eastAsia="Times New Roman" w:hAnsiTheme="minorHAnsi" w:cs="Times New Roman"/>
          <w:b/>
          <w:color w:val="000000" w:themeColor="text1"/>
          <w:u w:val="single"/>
        </w:rPr>
        <w:t xml:space="preserve">regional and </w:t>
      </w:r>
      <w:r w:rsidRPr="000F6620">
        <w:rPr>
          <w:rFonts w:asciiTheme="minorHAnsi" w:eastAsia="Times New Roman" w:hAnsiTheme="minorHAnsi" w:cs="Times New Roman"/>
          <w:b/>
          <w:color w:val="000000" w:themeColor="text1"/>
          <w:highlight w:val="yellow"/>
          <w:u w:val="single"/>
        </w:rPr>
        <w:t>global governance</w:t>
      </w:r>
      <w:r w:rsidRPr="000F6620">
        <w:rPr>
          <w:rFonts w:asciiTheme="minorHAnsi" w:eastAsia="Times New Roman" w:hAnsiTheme="minorHAnsi" w:cs="Times New Roman"/>
          <w:color w:val="000000" w:themeColor="text1"/>
          <w:sz w:val="18"/>
        </w:rPr>
        <w:t xml:space="preserve">. "If successful, it will create a precedent and help support China's claims for a profound reform of the international economic and monetary system," said </w:t>
      </w:r>
      <w:proofErr w:type="spellStart"/>
      <w:r w:rsidRPr="000F6620">
        <w:rPr>
          <w:rFonts w:asciiTheme="minorHAnsi" w:eastAsia="Times New Roman" w:hAnsiTheme="minorHAnsi" w:cs="Times New Roman"/>
          <w:color w:val="000000" w:themeColor="text1"/>
          <w:sz w:val="18"/>
        </w:rPr>
        <w:t>Casarini</w:t>
      </w:r>
      <w:proofErr w:type="spellEnd"/>
      <w:r w:rsidRPr="000F6620">
        <w:rPr>
          <w:rFonts w:asciiTheme="minorHAnsi" w:eastAsia="Times New Roman" w:hAnsiTheme="minorHAnsi" w:cs="Times New Roman"/>
          <w:color w:val="000000" w:themeColor="text1"/>
          <w:sz w:val="18"/>
        </w:rPr>
        <w:t xml:space="preserve">. So what overall impact is the bank likely to have? Analysts agree that given the rising infrastructure needs, the AIIB will to play an important role in terms of closing the widening gap in regional development </w:t>
      </w:r>
      <w:proofErr w:type="spellStart"/>
      <w:r w:rsidRPr="000F6620">
        <w:rPr>
          <w:rFonts w:asciiTheme="minorHAnsi" w:eastAsia="Times New Roman" w:hAnsiTheme="minorHAnsi" w:cs="Times New Roman"/>
          <w:color w:val="000000" w:themeColor="text1"/>
          <w:sz w:val="18"/>
        </w:rPr>
        <w:t>financing.MERICS</w:t>
      </w:r>
      <w:proofErr w:type="spellEnd"/>
      <w:r w:rsidRPr="000F6620">
        <w:rPr>
          <w:rFonts w:asciiTheme="minorHAnsi" w:eastAsia="Times New Roman" w:hAnsiTheme="minorHAnsi" w:cs="Times New Roman"/>
          <w:color w:val="000000" w:themeColor="text1"/>
          <w:sz w:val="18"/>
        </w:rPr>
        <w:t xml:space="preserve"> analyst </w:t>
      </w:r>
      <w:proofErr w:type="spellStart"/>
      <w:r w:rsidRPr="000F6620">
        <w:rPr>
          <w:rFonts w:asciiTheme="minorHAnsi" w:eastAsia="Times New Roman" w:hAnsiTheme="minorHAnsi" w:cs="Times New Roman"/>
          <w:color w:val="000000" w:themeColor="text1"/>
          <w:sz w:val="18"/>
        </w:rPr>
        <w:t>Heep</w:t>
      </w:r>
      <w:proofErr w:type="spellEnd"/>
      <w:r w:rsidRPr="000F6620">
        <w:rPr>
          <w:rFonts w:asciiTheme="minorHAnsi" w:eastAsia="Times New Roman" w:hAnsiTheme="minorHAnsi" w:cs="Times New Roman"/>
          <w:color w:val="000000" w:themeColor="text1"/>
          <w:sz w:val="18"/>
        </w:rPr>
        <w:t xml:space="preserve"> says she believes the establishment of the AIIB is a step towards a multi-polar financial architecture that is no longer only shaped by US-dominated institutions. Not only does it reinforce the already existing trend to a regionalization of international financial governance, but it also puts increased pressure on the World Bank and the IMF to implement internal reforms, she stated</w:t>
      </w:r>
      <w:r w:rsidRPr="000F6620">
        <w:rPr>
          <w:rFonts w:asciiTheme="minorHAnsi" w:eastAsia="Times New Roman" w:hAnsiTheme="minorHAnsi" w:cs="Times New Roman"/>
          <w:b/>
          <w:color w:val="000000" w:themeColor="text1"/>
          <w:u w:val="single"/>
        </w:rPr>
        <w:t>. In terms of development financing, economists such as Biswas believe that as a brand new institution, the AIIB is likely to be relatively cautious with its new lending activities once it is operational, and will be keen to demonstrate its high governance and decision-taking standards when it makes lending decisions in the short to medium-term. "This could create the platform for a significant further enhancement of its lending activities over the medium to longer term," said Biswas.</w:t>
      </w:r>
    </w:p>
    <w:p w:rsidR="00347BED" w:rsidRPr="000F6620" w:rsidRDefault="00347BED" w:rsidP="00347BED">
      <w:pPr>
        <w:spacing w:line="276" w:lineRule="auto"/>
        <w:rPr>
          <w:rFonts w:asciiTheme="minorHAnsi" w:hAnsiTheme="minorHAnsi"/>
          <w:color w:val="000000" w:themeColor="text1"/>
        </w:rPr>
      </w:pPr>
    </w:p>
    <w:p w:rsidR="00347BED" w:rsidRPr="000F6620" w:rsidRDefault="00347BED" w:rsidP="00347BED">
      <w:pPr>
        <w:pStyle w:val="Heading4"/>
      </w:pPr>
      <w:r w:rsidRPr="000F6620">
        <w:t>Inception of the AIIB extends Chinese soft power in Asia and solves global inaction on pollution</w:t>
      </w:r>
    </w:p>
    <w:p w:rsidR="00347BED" w:rsidRPr="000F6620" w:rsidRDefault="00347BED" w:rsidP="00347BED">
      <w:pPr>
        <w:spacing w:line="276" w:lineRule="auto"/>
      </w:pPr>
      <w:r w:rsidRPr="000F6620">
        <w:rPr>
          <w:rStyle w:val="Style13ptBold"/>
        </w:rPr>
        <w:t>Peng 16</w:t>
      </w:r>
      <w:r w:rsidRPr="000F6620">
        <w:t>, Alexander Peng student at the School of International Studies, Peking University, 2016 (</w:t>
      </w:r>
      <w:proofErr w:type="gramStart"/>
      <w:r w:rsidRPr="000F6620">
        <w:t>“ Asia</w:t>
      </w:r>
      <w:proofErr w:type="gramEnd"/>
      <w:r w:rsidRPr="000F6620">
        <w:t xml:space="preserve"> Infrastructure Investment Bank: What Does China and Asia Gain?”, January, 16</w:t>
      </w:r>
      <w:r w:rsidRPr="000F6620">
        <w:rPr>
          <w:vertAlign w:val="superscript"/>
        </w:rPr>
        <w:t>th</w:t>
      </w:r>
      <w:r w:rsidRPr="000F6620">
        <w:t xml:space="preserve">, available online  at </w:t>
      </w:r>
      <w:hyperlink r:id="rId70" w:history="1">
        <w:r w:rsidRPr="000F6620">
          <w:rPr>
            <w:rStyle w:val="Hyperlink"/>
          </w:rPr>
          <w:t>http://cobap.org/asia-infrastructure-investment-bank-what-does-china-and-asia-gain/</w:t>
        </w:r>
      </w:hyperlink>
      <w:r w:rsidRPr="000F6620">
        <w:t>, accessed on July 7, 2016, RLD)</w:t>
      </w:r>
    </w:p>
    <w:p w:rsidR="00347BED" w:rsidRPr="000F6620" w:rsidRDefault="00347BED" w:rsidP="00347BED">
      <w:pPr>
        <w:spacing w:line="276" w:lineRule="auto"/>
        <w:rPr>
          <w:rFonts w:asciiTheme="minorHAnsi" w:hAnsiTheme="minorHAnsi"/>
          <w:b/>
          <w:color w:val="000000" w:themeColor="text1"/>
          <w:u w:val="single"/>
        </w:rPr>
      </w:pPr>
      <w:r w:rsidRPr="000F6620">
        <w:rPr>
          <w:rFonts w:asciiTheme="minorHAnsi" w:hAnsiTheme="minorHAnsi"/>
          <w:color w:val="000000" w:themeColor="text1"/>
          <w:sz w:val="18"/>
        </w:rPr>
        <w:t>Inaugurated on January 16, 2016</w:t>
      </w:r>
      <w:r w:rsidRPr="000F6620">
        <w:rPr>
          <w:rFonts w:asciiTheme="minorHAnsi" w:hAnsiTheme="minorHAnsi"/>
          <w:color w:val="000000" w:themeColor="text1"/>
        </w:rPr>
        <w:t xml:space="preserve">, </w:t>
      </w:r>
      <w:r w:rsidRPr="000F6620">
        <w:rPr>
          <w:rFonts w:asciiTheme="minorHAnsi" w:hAnsiTheme="minorHAnsi"/>
          <w:b/>
          <w:color w:val="000000" w:themeColor="text1"/>
          <w:u w:val="single"/>
        </w:rPr>
        <w:t xml:space="preserve">the </w:t>
      </w:r>
      <w:r w:rsidRPr="000F6620">
        <w:rPr>
          <w:rFonts w:asciiTheme="minorHAnsi" w:hAnsiTheme="minorHAnsi"/>
          <w:color w:val="000000" w:themeColor="text1"/>
          <w:sz w:val="18"/>
        </w:rPr>
        <w:t>Asian Infrastructure Investment Development Bank</w:t>
      </w:r>
      <w:r w:rsidRPr="000F6620">
        <w:rPr>
          <w:rFonts w:asciiTheme="minorHAnsi" w:hAnsiTheme="minorHAnsi"/>
          <w:b/>
          <w:color w:val="000000" w:themeColor="text1"/>
          <w:sz w:val="18"/>
          <w:u w:val="single"/>
        </w:rPr>
        <w:t xml:space="preserve"> </w:t>
      </w:r>
      <w:r w:rsidRPr="000F6620">
        <w:rPr>
          <w:rFonts w:asciiTheme="minorHAnsi" w:hAnsiTheme="minorHAnsi"/>
          <w:b/>
          <w:color w:val="000000" w:themeColor="text1"/>
          <w:u w:val="single"/>
        </w:rPr>
        <w:t>(AIIB) is a multilateral development institution that aims to provide financial support for infrastructure development in Asia</w:t>
      </w:r>
      <w:r w:rsidRPr="000F6620">
        <w:rPr>
          <w:rFonts w:asciiTheme="minorHAnsi" w:hAnsiTheme="minorHAnsi"/>
          <w:color w:val="000000" w:themeColor="text1"/>
          <w:u w:val="single"/>
        </w:rPr>
        <w:t>.</w:t>
      </w:r>
      <w:r w:rsidRPr="000F6620">
        <w:rPr>
          <w:rFonts w:asciiTheme="minorHAnsi" w:hAnsiTheme="minorHAnsi"/>
          <w:color w:val="000000" w:themeColor="text1"/>
        </w:rPr>
        <w:t xml:space="preserve"> </w:t>
      </w:r>
      <w:r w:rsidRPr="000F6620">
        <w:rPr>
          <w:rFonts w:asciiTheme="minorHAnsi" w:hAnsiTheme="minorHAnsi"/>
          <w:b/>
          <w:color w:val="000000" w:themeColor="text1"/>
          <w:u w:val="single"/>
        </w:rPr>
        <w:t>Its objectives are to foster economic development and promote regional cooperation and partnership</w:t>
      </w:r>
      <w:r w:rsidRPr="000F6620">
        <w:rPr>
          <w:rFonts w:asciiTheme="minorHAnsi" w:hAnsiTheme="minorHAnsi"/>
          <w:color w:val="000000" w:themeColor="text1"/>
          <w:sz w:val="18"/>
        </w:rPr>
        <w:t xml:space="preserve">. First proposed by President Xi Jinping in October 2013 during his visit to Indonesia, AIIB has a registered capital of USD 100 billion and 57 countries as founding members from around the world. According to AIIB’s Articles of Agreement, 75% of the authorized capital will be reserved for the regional member countries in </w:t>
      </w:r>
      <w:proofErr w:type="spellStart"/>
      <w:r w:rsidRPr="000F6620">
        <w:rPr>
          <w:rFonts w:asciiTheme="minorHAnsi" w:hAnsiTheme="minorHAnsi"/>
          <w:color w:val="000000" w:themeColor="text1"/>
          <w:sz w:val="18"/>
        </w:rPr>
        <w:t>Asia.Many</w:t>
      </w:r>
      <w:proofErr w:type="spellEnd"/>
      <w:r w:rsidRPr="000F6620">
        <w:rPr>
          <w:rFonts w:asciiTheme="minorHAnsi" w:hAnsiTheme="minorHAnsi"/>
          <w:color w:val="000000" w:themeColor="text1"/>
          <w:sz w:val="18"/>
        </w:rPr>
        <w:t xml:space="preserve"> people </w:t>
      </w:r>
      <w:r w:rsidRPr="000F6620">
        <w:rPr>
          <w:rFonts w:asciiTheme="minorHAnsi" w:hAnsiTheme="minorHAnsi"/>
          <w:b/>
          <w:color w:val="000000" w:themeColor="text1"/>
          <w:sz w:val="18"/>
          <w:u w:val="single"/>
        </w:rPr>
        <w:t xml:space="preserve">see </w:t>
      </w:r>
      <w:r w:rsidRPr="000F6620">
        <w:rPr>
          <w:rFonts w:asciiTheme="minorHAnsi" w:hAnsiTheme="minorHAnsi"/>
          <w:b/>
          <w:color w:val="000000" w:themeColor="text1"/>
          <w:u w:val="single"/>
        </w:rPr>
        <w:t>the establishment of AIIB as an aspiration of China’s soft power projection, which is a natural consequence of China’s increasing growth as a world power. Fewer people understand, however, that AIIB represents an innovative and new model of development institution.</w:t>
      </w:r>
      <w:r w:rsidRPr="000F6620">
        <w:rPr>
          <w:rFonts w:asciiTheme="minorHAnsi" w:hAnsiTheme="minorHAnsi"/>
          <w:color w:val="000000" w:themeColor="text1"/>
        </w:rPr>
        <w:t xml:space="preserve"> </w:t>
      </w:r>
      <w:r w:rsidRPr="000F6620">
        <w:rPr>
          <w:rFonts w:asciiTheme="minorHAnsi" w:hAnsiTheme="minorHAnsi"/>
          <w:color w:val="000000" w:themeColor="text1"/>
          <w:sz w:val="18"/>
        </w:rPr>
        <w:t>“Its (the AIIB’s) modus operandi will be lean, clean and green: lean, with a small efficient management team and highly skilled staff; clean, an ethical organization with zero tolerance for corruption; and green, an institution built on respect for the environment</w:t>
      </w:r>
      <w:proofErr w:type="gramStart"/>
      <w:r w:rsidRPr="000F6620">
        <w:rPr>
          <w:rFonts w:asciiTheme="minorHAnsi" w:hAnsiTheme="minorHAnsi"/>
          <w:color w:val="000000" w:themeColor="text1"/>
          <w:sz w:val="18"/>
        </w:rPr>
        <w:t>”[</w:t>
      </w:r>
      <w:proofErr w:type="gramEnd"/>
      <w:r w:rsidRPr="000F6620">
        <w:rPr>
          <w:rFonts w:asciiTheme="minorHAnsi" w:hAnsiTheme="minorHAnsi"/>
          <w:color w:val="000000" w:themeColor="text1"/>
          <w:sz w:val="14"/>
        </w:rPr>
        <w:t xml:space="preserve">1]. </w:t>
      </w:r>
      <w:r w:rsidRPr="000F6620">
        <w:rPr>
          <w:rFonts w:asciiTheme="minorHAnsi" w:hAnsiTheme="minorHAnsi"/>
          <w:color w:val="000000" w:themeColor="text1"/>
          <w:sz w:val="18"/>
        </w:rPr>
        <w:t xml:space="preserve">By proposing these principles, </w:t>
      </w:r>
      <w:r w:rsidRPr="000F6620">
        <w:rPr>
          <w:rFonts w:asciiTheme="minorHAnsi" w:hAnsiTheme="minorHAnsi"/>
          <w:b/>
          <w:color w:val="000000" w:themeColor="text1"/>
          <w:u w:val="single"/>
        </w:rPr>
        <w:t xml:space="preserve">China invents a more transparent and inclusive way of cooperating in international development issues, thereby creating institutions that other states would likely </w:t>
      </w:r>
      <w:proofErr w:type="spellStart"/>
      <w:r w:rsidRPr="000F6620">
        <w:rPr>
          <w:rFonts w:asciiTheme="minorHAnsi" w:hAnsiTheme="minorHAnsi"/>
          <w:b/>
          <w:color w:val="000000" w:themeColor="text1"/>
          <w:u w:val="single"/>
        </w:rPr>
        <w:t>embrace.The</w:t>
      </w:r>
      <w:proofErr w:type="spellEnd"/>
      <w:r w:rsidRPr="000F6620">
        <w:rPr>
          <w:rFonts w:asciiTheme="minorHAnsi" w:hAnsiTheme="minorHAnsi"/>
          <w:b/>
          <w:color w:val="000000" w:themeColor="text1"/>
          <w:u w:val="single"/>
        </w:rPr>
        <w:t xml:space="preserve"> innovative and unique set of value propositions forwarded by China through the establishment of AIIB</w:t>
      </w:r>
      <w:r w:rsidRPr="000F6620">
        <w:rPr>
          <w:rFonts w:asciiTheme="minorHAnsi" w:hAnsiTheme="minorHAnsi"/>
          <w:color w:val="000000" w:themeColor="text1"/>
        </w:rPr>
        <w:t xml:space="preserve"> </w:t>
      </w:r>
      <w:r w:rsidRPr="000F6620">
        <w:rPr>
          <w:rFonts w:asciiTheme="minorHAnsi" w:hAnsiTheme="minorHAnsi"/>
          <w:color w:val="000000" w:themeColor="text1"/>
          <w:sz w:val="18"/>
        </w:rPr>
        <w:t xml:space="preserve">could be seen from the examples </w:t>
      </w:r>
      <w:proofErr w:type="spellStart"/>
      <w:r w:rsidRPr="000F6620">
        <w:rPr>
          <w:rFonts w:asciiTheme="minorHAnsi" w:hAnsiTheme="minorHAnsi"/>
          <w:color w:val="000000" w:themeColor="text1"/>
          <w:sz w:val="18"/>
        </w:rPr>
        <w:t>below.One</w:t>
      </w:r>
      <w:proofErr w:type="spellEnd"/>
      <w:r w:rsidRPr="000F6620">
        <w:rPr>
          <w:rFonts w:asciiTheme="minorHAnsi" w:hAnsiTheme="minorHAnsi"/>
          <w:color w:val="000000" w:themeColor="text1"/>
          <w:sz w:val="18"/>
        </w:rPr>
        <w:t xml:space="preserve"> distinctive feature of AIIB is its non-resident board (in comparison with the resident board of the World Bank). With its Board of Directors working remotely in their home countries</w:t>
      </w:r>
      <w:r w:rsidRPr="000F6620">
        <w:rPr>
          <w:rFonts w:asciiTheme="minorHAnsi" w:hAnsiTheme="minorHAnsi"/>
          <w:color w:val="000000" w:themeColor="text1"/>
        </w:rPr>
        <w:t xml:space="preserve">, </w:t>
      </w:r>
      <w:r w:rsidRPr="000F6620">
        <w:rPr>
          <w:rFonts w:asciiTheme="minorHAnsi" w:hAnsiTheme="minorHAnsi"/>
          <w:b/>
          <w:color w:val="000000" w:themeColor="text1"/>
          <w:u w:val="single"/>
        </w:rPr>
        <w:t>AIIB is likely to reduce cost, increase decision making efficiency, and avoid bureaucracy</w:t>
      </w:r>
      <w:r w:rsidRPr="000F6620">
        <w:rPr>
          <w:rFonts w:asciiTheme="minorHAnsi" w:hAnsiTheme="minorHAnsi"/>
          <w:b/>
          <w:color w:val="000000" w:themeColor="text1"/>
          <w:sz w:val="18"/>
          <w:u w:val="single"/>
        </w:rPr>
        <w:t>.</w:t>
      </w:r>
      <w:r w:rsidRPr="000F6620">
        <w:rPr>
          <w:rFonts w:asciiTheme="minorHAnsi" w:hAnsiTheme="minorHAnsi"/>
          <w:color w:val="000000" w:themeColor="text1"/>
          <w:sz w:val="18"/>
        </w:rPr>
        <w:t xml:space="preserve"> These features are made possible because today’s world is wired by telephone, video conference, and wireless internet. A non-resident board is likely to give the management team the maximum room and space to operate as well as make decisions for the daily operations of the bank and be accountable for its outcome and </w:t>
      </w:r>
      <w:proofErr w:type="spellStart"/>
      <w:r w:rsidRPr="000F6620">
        <w:rPr>
          <w:rFonts w:asciiTheme="minorHAnsi" w:hAnsiTheme="minorHAnsi"/>
          <w:color w:val="000000" w:themeColor="text1"/>
          <w:sz w:val="18"/>
        </w:rPr>
        <w:t>performance.Another</w:t>
      </w:r>
      <w:proofErr w:type="spellEnd"/>
      <w:r w:rsidRPr="000F6620">
        <w:rPr>
          <w:rFonts w:asciiTheme="minorHAnsi" w:hAnsiTheme="minorHAnsi"/>
          <w:color w:val="000000" w:themeColor="text1"/>
          <w:sz w:val="18"/>
        </w:rPr>
        <w:t xml:space="preserve"> salient feature is that AIIB wants to be an ethical multilateral development bank with zero tolerance for corruption. To make this happen, AIIB has established an independent compliance unit, reporting directly to the Board of Directors. The Director General of Compliance, Effectiveness, and Integrity, for example, has the responsibility “to monitor compliance with the bank’s policy and procedures, evaluate the quality of implementation outcomes and results of the Bank’s investment portfolio”.[2] Moreover, AIIB’s recruitment process operates strictly on the basis of meritocracy, with assessment and selection focusing on leadership skills, technical competency, and interpersonal skills. Transparency is evident in the advertising of all vacant positions on the official website of AIIB. Moreover, all candidates are required to submit applications through the official website. Assessment and selection are conducted with assistance of a third party global consulting firm to provide necessary independence and objectivity. Finally, </w:t>
      </w:r>
      <w:r w:rsidRPr="000F6620">
        <w:rPr>
          <w:rFonts w:asciiTheme="minorHAnsi" w:hAnsiTheme="minorHAnsi"/>
          <w:b/>
          <w:color w:val="000000" w:themeColor="text1"/>
          <w:u w:val="single"/>
        </w:rPr>
        <w:t>AIIB was established at a time when the world was suffering from serious pollution in the air, land, and water resources, especially in developing markets. With its investment focus on energy, transportation, water, and waste management sectors, AIIB is committed to addressing the shortage of infrastructure and fostering economic growth inside and outside Asia, enabling focus on environmental protection from the beginning of its inception</w:t>
      </w:r>
      <w:r w:rsidRPr="000F6620">
        <w:rPr>
          <w:rFonts w:asciiTheme="minorHAnsi" w:hAnsiTheme="minorHAnsi"/>
          <w:color w:val="000000" w:themeColor="text1"/>
          <w:sz w:val="18"/>
        </w:rPr>
        <w:t xml:space="preserve">. The concept of being “green” is adopted as an advanced value for development in the contemporary </w:t>
      </w:r>
      <w:proofErr w:type="spellStart"/>
      <w:r w:rsidRPr="000F6620">
        <w:rPr>
          <w:rFonts w:asciiTheme="minorHAnsi" w:hAnsiTheme="minorHAnsi"/>
          <w:color w:val="000000" w:themeColor="text1"/>
          <w:sz w:val="18"/>
        </w:rPr>
        <w:t>world.What</w:t>
      </w:r>
      <w:proofErr w:type="spellEnd"/>
      <w:r w:rsidRPr="000F6620">
        <w:rPr>
          <w:rFonts w:asciiTheme="minorHAnsi" w:hAnsiTheme="minorHAnsi"/>
          <w:color w:val="000000" w:themeColor="text1"/>
          <w:sz w:val="18"/>
        </w:rPr>
        <w:t xml:space="preserve"> do China and Asia gain from the AIIB initiative? </w:t>
      </w:r>
      <w:r w:rsidRPr="000F6620">
        <w:rPr>
          <w:rFonts w:asciiTheme="minorHAnsi" w:hAnsiTheme="minorHAnsi"/>
          <w:b/>
          <w:color w:val="000000" w:themeColor="text1"/>
          <w:u w:val="single"/>
        </w:rPr>
        <w:t>Based on the innovative propositions</w:t>
      </w:r>
      <w:r w:rsidRPr="000F6620">
        <w:rPr>
          <w:rFonts w:asciiTheme="minorHAnsi" w:hAnsiTheme="minorHAnsi"/>
          <w:color w:val="000000" w:themeColor="text1"/>
        </w:rPr>
        <w:t xml:space="preserve"> listed above, </w:t>
      </w:r>
      <w:r w:rsidRPr="000F6620">
        <w:rPr>
          <w:rFonts w:asciiTheme="minorHAnsi" w:hAnsiTheme="minorHAnsi"/>
          <w:b/>
          <w:color w:val="000000" w:themeColor="text1"/>
          <w:u w:val="single"/>
        </w:rPr>
        <w:t xml:space="preserve">China and the Asian countries will likely benefit with the following advantages over the existing multilateral development banks, such as the World </w:t>
      </w:r>
      <w:proofErr w:type="spellStart"/>
      <w:r w:rsidRPr="000F6620">
        <w:rPr>
          <w:rFonts w:asciiTheme="minorHAnsi" w:hAnsiTheme="minorHAnsi"/>
          <w:b/>
          <w:color w:val="000000" w:themeColor="text1"/>
          <w:u w:val="single"/>
        </w:rPr>
        <w:t>Bank</w:t>
      </w:r>
      <w:proofErr w:type="gramStart"/>
      <w:r w:rsidRPr="000F6620">
        <w:rPr>
          <w:rFonts w:asciiTheme="minorHAnsi" w:hAnsiTheme="minorHAnsi"/>
          <w:color w:val="000000" w:themeColor="text1"/>
          <w:sz w:val="18"/>
        </w:rPr>
        <w:t>:AIIB</w:t>
      </w:r>
      <w:proofErr w:type="spellEnd"/>
      <w:proofErr w:type="gramEnd"/>
      <w:r w:rsidRPr="000F6620">
        <w:rPr>
          <w:rFonts w:asciiTheme="minorHAnsi" w:hAnsiTheme="minorHAnsi"/>
          <w:color w:val="000000" w:themeColor="text1"/>
          <w:sz w:val="18"/>
        </w:rPr>
        <w:t xml:space="preserve"> is an addition to the world’s existing development institutions; however, because of its focus on Asia, AIIB will significantly address the infrastructure investment needs in Asia, which amounts to USD 8 trillion</w:t>
      </w:r>
      <w:r w:rsidRPr="000F6620">
        <w:rPr>
          <w:rFonts w:asciiTheme="minorHAnsi" w:hAnsiTheme="minorHAnsi"/>
          <w:b/>
          <w:color w:val="000000" w:themeColor="text1"/>
          <w:sz w:val="18"/>
          <w:u w:val="single"/>
        </w:rPr>
        <w:t xml:space="preserve">. </w:t>
      </w:r>
      <w:r w:rsidRPr="000F6620">
        <w:rPr>
          <w:rFonts w:asciiTheme="minorHAnsi" w:hAnsiTheme="minorHAnsi"/>
          <w:b/>
          <w:color w:val="000000" w:themeColor="text1"/>
          <w:u w:val="single"/>
        </w:rPr>
        <w:t>This step will pave the way for further economic growth and connectivity among Asian countries.</w:t>
      </w:r>
      <w:r w:rsidRPr="000F6620">
        <w:rPr>
          <w:rFonts w:asciiTheme="minorHAnsi" w:hAnsiTheme="minorHAnsi"/>
          <w:color w:val="000000" w:themeColor="text1"/>
        </w:rPr>
        <w:t xml:space="preserve"> </w:t>
      </w:r>
      <w:r w:rsidRPr="000F6620">
        <w:rPr>
          <w:rFonts w:asciiTheme="minorHAnsi" w:hAnsiTheme="minorHAnsi"/>
          <w:color w:val="000000" w:themeColor="text1"/>
          <w:sz w:val="18"/>
        </w:rPr>
        <w:t>Because of the new share allocation system, Asian countries can hold no less than 75% share in the stocks of the bank and have a majority say at the Board level as well as the management team level with regard to decision making for major activities of the bank. The adoption of a non-resident board as well as clear accountability of the management team for the outcome of the bank operations will foster a performance-driven culture more similar to that of the private Globally recruited and professionally screened managers and professional staff will bring higher standards and better quality staffing into the bank, eventually leading to better employee performance and greater productivity for the bank. Despite the above, we should also envisage the challenges that the Bank may encounter in the foreseeable future. One challenge is that the environment in which the AIIB mission will be executed is the same as that for other existing multilateral development banks such as the World Bank. Hence the challenge would be obtaining an outcome superior to others in terms of efficiency against the same global geo-political and economic context. The other challenge is that AIIB needs to strike a balance between efficiency and quality. Achieving the right balance is critically important for a new development institution such as AIIB, which is yet to establish its credibility and reputation. Despite these and other challenges</w:t>
      </w:r>
      <w:r w:rsidRPr="000F6620">
        <w:rPr>
          <w:rFonts w:asciiTheme="minorHAnsi" w:hAnsiTheme="minorHAnsi"/>
          <w:color w:val="000000" w:themeColor="text1"/>
        </w:rPr>
        <w:t xml:space="preserve">, </w:t>
      </w:r>
      <w:r w:rsidRPr="000F6620">
        <w:rPr>
          <w:rFonts w:asciiTheme="minorHAnsi" w:hAnsiTheme="minorHAnsi"/>
          <w:b/>
          <w:color w:val="000000" w:themeColor="text1"/>
          <w:u w:val="single"/>
        </w:rPr>
        <w:t>no one can deny that AIIB represents an innovative and active step taken by China to assert its political and economic influence regionally and globally.</w:t>
      </w:r>
    </w:p>
    <w:p w:rsidR="00347BED" w:rsidRPr="000F6620" w:rsidRDefault="00347BED" w:rsidP="00347BED">
      <w:pPr>
        <w:pStyle w:val="Heading4"/>
      </w:pPr>
      <w:r w:rsidRPr="000F6620">
        <w:t>No reformism—can’t steer AIIB from inside</w:t>
      </w:r>
      <w:r w:rsidRPr="000F6620">
        <w:tab/>
      </w:r>
    </w:p>
    <w:p w:rsidR="00347BED" w:rsidRPr="000F6620" w:rsidRDefault="00347BED" w:rsidP="00347BED">
      <w:r w:rsidRPr="000F6620">
        <w:rPr>
          <w:rStyle w:val="Style13ptBold"/>
        </w:rPr>
        <w:t>Jackson 16</w:t>
      </w:r>
      <w:r w:rsidRPr="000F6620">
        <w:t xml:space="preserve"> (Van; 25 </w:t>
      </w:r>
      <w:proofErr w:type="spellStart"/>
      <w:r w:rsidRPr="000F6620">
        <w:t>apr</w:t>
      </w:r>
      <w:proofErr w:type="spellEnd"/>
      <w:r w:rsidRPr="000F6620">
        <w:t xml:space="preserve"> 2k16;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Red Teaming the Rebalance: The Theory and Risks of US Asia Strategy; Journal of Strategic Studies; 39.3 pp. 365-388 ) </w:t>
      </w:r>
      <w:proofErr w:type="spellStart"/>
      <w:r w:rsidRPr="000F6620">
        <w:t>jskullz</w:t>
      </w:r>
      <w:proofErr w:type="spellEnd"/>
    </w:p>
    <w:p w:rsidR="00347BED" w:rsidRPr="000F6620" w:rsidRDefault="00347BED" w:rsidP="00347BED">
      <w:pPr>
        <w:rPr>
          <w:rStyle w:val="StyleUnderline"/>
        </w:rPr>
      </w:pPr>
      <w:r w:rsidRPr="000F6620">
        <w:t>In many ways the institutionalist logic in US Asia strategy seems anodyne. It does not inherently require wielding military hardware, demonstrating resolve against adversaries, or making any big bets about political or economic reform of states with which it does business. To the extent there is any real opposition to institutionalism in the international relations literature, it is simply that they are “epiphenomenal;” they do not affect the behavior of states on matters of high politics, but neither do they do intrinsic harm.</w:t>
      </w:r>
      <w:hyperlink r:id="rId71" w:anchor="FN0083" w:history="1">
        <w:r w:rsidRPr="000F6620">
          <w:rPr>
            <w:rStyle w:val="Hyperlink"/>
            <w:vertAlign w:val="superscript"/>
          </w:rPr>
          <w:t>83</w:t>
        </w:r>
      </w:hyperlink>
      <w:r w:rsidRPr="000F6620">
        <w:t xml:space="preserve"> In other words, US efforts to help legitimate and promote liberal content through regional institutions do not entail any great prima facie costs. But </w:t>
      </w:r>
      <w:r w:rsidRPr="000F6620">
        <w:rPr>
          <w:rStyle w:val="StyleUnderline"/>
        </w:rPr>
        <w:t>to the extent that the goal of US strategy is the preservation and promotion of a stable and liberal order, there is a profound risk of failure. One possibility is the exclusion of the United States from whatever Asia’s evolving regional architecture becomes, which would deprive the United States from being able to work within Asia’s institutions to promote liberal preferences for</w:t>
      </w:r>
      <w:r w:rsidRPr="000F6620">
        <w:t>, among other things</w:t>
      </w:r>
      <w:r w:rsidRPr="000F6620">
        <w:rPr>
          <w:rStyle w:val="StyleUnderline"/>
        </w:rPr>
        <w:t>, the protection of individual rights, freedom of navigation, and adherence to international law.</w:t>
      </w:r>
      <w:r w:rsidRPr="000F6620">
        <w:t xml:space="preserve"> Failure may also arise if </w:t>
      </w:r>
      <w:r w:rsidRPr="000F6620">
        <w:rPr>
          <w:rStyle w:val="StyleUnderline"/>
        </w:rPr>
        <w:t>regional institutions become venues in which local illiberal preferences prevail over those of the United States</w:t>
      </w:r>
      <w:r w:rsidRPr="000F6620">
        <w:t xml:space="preserve">. In either case, </w:t>
      </w:r>
      <w:r w:rsidRPr="000F6620">
        <w:rPr>
          <w:rStyle w:val="StyleUnderline"/>
        </w:rPr>
        <w:t>the result would be to erode norms and behaviors that the United States prefers</w:t>
      </w:r>
      <w:r w:rsidRPr="000F6620">
        <w:t>.</w:t>
      </w:r>
      <w:r w:rsidRPr="000F6620">
        <w:rPr>
          <w:rFonts w:ascii="Times New Roman" w:hAnsi="Times New Roman"/>
        </w:rPr>
        <w:t xml:space="preserve"> </w:t>
      </w:r>
      <w:r w:rsidRPr="000F6620">
        <w:t xml:space="preserve">As with the other risks noted above, </w:t>
      </w:r>
      <w:r w:rsidRPr="000F6620">
        <w:rPr>
          <w:rStyle w:val="StyleUnderline"/>
        </w:rPr>
        <w:t>this risk</w:t>
      </w:r>
      <w:r w:rsidRPr="000F6620">
        <w:t xml:space="preserve"> of institutions marginalizing US influence or fostering an illiberal turn in the Asian security order </w:t>
      </w:r>
      <w:r w:rsidRPr="000F6620">
        <w:rPr>
          <w:rStyle w:val="StyleUnderline"/>
        </w:rPr>
        <w:t>finds</w:t>
      </w:r>
      <w:r w:rsidRPr="000F6620">
        <w:t xml:space="preserve"> at least potential supp</w:t>
      </w:r>
      <w:r w:rsidRPr="000F6620">
        <w:rPr>
          <w:rStyle w:val="StyleUnderline"/>
        </w:rPr>
        <w:t xml:space="preserve">ort in current affairs. The United States initially opposed China’s proposals for a BRIC Bank and the AIIB, and pressured allies to distance themselves </w:t>
      </w:r>
      <w:r w:rsidRPr="000F6620">
        <w:t xml:space="preserve">from such institutional initiatives. </w:t>
      </w:r>
      <w:r w:rsidRPr="000F6620">
        <w:rPr>
          <w:rStyle w:val="StyleUnderline"/>
        </w:rPr>
        <w:t>These new institutions are part of a larger Chinese push for alternatives to institutions and mechanisms that support the “Western” international order.</w:t>
      </w:r>
      <w:r w:rsidRPr="000F6620">
        <w:t xml:space="preserve"> For the United States, </w:t>
      </w:r>
      <w:r w:rsidRPr="000F6620">
        <w:rPr>
          <w:rStyle w:val="StyleUnderline"/>
        </w:rPr>
        <w:t xml:space="preserve">there is a lingering concern that such proposals indirectly undercut the purpose of liberal institutions like the World Bank, International Monetary Fund, and even the Asian Development Bank. </w:t>
      </w:r>
      <w:r w:rsidRPr="000F6620">
        <w:t>And with a murky rule set and outsized Chinese influence, th</w:t>
      </w:r>
      <w:r w:rsidRPr="000F6620">
        <w:rPr>
          <w:rStyle w:val="StyleUnderline"/>
        </w:rPr>
        <w:t>ere remains the possibility that the AIIB in particular facilitates Chinese economic leverage over other nations for political purposes.</w:t>
      </w:r>
      <w:hyperlink r:id="rId72" w:anchor="FN0084" w:history="1">
        <w:r w:rsidRPr="000F6620">
          <w:rPr>
            <w:rStyle w:val="Hyperlink"/>
            <w:vertAlign w:val="superscript"/>
          </w:rPr>
          <w:t>84</w:t>
        </w:r>
      </w:hyperlink>
      <w:r w:rsidRPr="000F6620">
        <w:t xml:space="preserve"> In spite of this, </w:t>
      </w:r>
      <w:r w:rsidRPr="000F6620">
        <w:rPr>
          <w:rStyle w:val="StyleUnderline"/>
        </w:rPr>
        <w:t>core US allies</w:t>
      </w:r>
      <w:r w:rsidRPr="000F6620">
        <w:t xml:space="preserve"> Australia, the United Kingdom, and South Korea </w:t>
      </w:r>
      <w:r w:rsidRPr="000F6620">
        <w:rPr>
          <w:rStyle w:val="StyleUnderline"/>
        </w:rPr>
        <w:t>resisted US pressure</w:t>
      </w:r>
      <w:r w:rsidRPr="000F6620">
        <w:t xml:space="preserve"> to the contrary </w:t>
      </w:r>
      <w:r w:rsidRPr="000F6620">
        <w:rPr>
          <w:rStyle w:val="StyleUnderline"/>
        </w:rPr>
        <w:t>and signed on</w:t>
      </w:r>
      <w:r w:rsidRPr="000F6620">
        <w:t xml:space="preserve"> to the AIIB.</w:t>
      </w:r>
      <w:hyperlink r:id="rId73" w:anchor="FN0085" w:history="1">
        <w:r w:rsidRPr="000F6620">
          <w:rPr>
            <w:rStyle w:val="Hyperlink"/>
            <w:vertAlign w:val="superscript"/>
          </w:rPr>
          <w:t>85</w:t>
        </w:r>
      </w:hyperlink>
      <w:r w:rsidRPr="000F6620">
        <w:t xml:space="preserve"> One may question whether it was prudent for the United States to oppose new institutional formations in Asia. The participation of liberal states potentially changes the character of the institutions in favorable ways, and the institutions themselves intend to satisfy the organic demand for regional infrastructure investment. But </w:t>
      </w:r>
      <w:r w:rsidRPr="000F6620">
        <w:rPr>
          <w:rStyle w:val="StyleUnderline"/>
        </w:rPr>
        <w:t xml:space="preserve">the prevailing contemporary wisdom, that the AIIB has been incorporated into the liberal institutional landscape because of its member composition, </w:t>
      </w:r>
      <w:r w:rsidRPr="000F6620">
        <w:rPr>
          <w:rStyle w:val="Emphasis"/>
        </w:rPr>
        <w:t>is not dispositive of either the initial perception that the AIIB was a challenge to liberal order or the future possibility that it will become so</w:t>
      </w:r>
      <w:r w:rsidRPr="000F6620">
        <w:rPr>
          <w:rStyle w:val="StyleUnderline"/>
        </w:rPr>
        <w:t>. The AIIB case thus illustrates the subtlety with which illiberal shifts are possible, and the relative difficulty for the United States of preventing them, even among liberal allies.</w:t>
      </w:r>
    </w:p>
    <w:p w:rsidR="00347BED" w:rsidRPr="000F6620" w:rsidRDefault="00347BED" w:rsidP="00347BED">
      <w:pPr>
        <w:spacing w:line="276" w:lineRule="auto"/>
        <w:rPr>
          <w:rFonts w:asciiTheme="minorHAnsi" w:hAnsiTheme="minorHAnsi"/>
          <w:b/>
          <w:color w:val="000000" w:themeColor="text1"/>
          <w:u w:val="single"/>
        </w:rPr>
      </w:pPr>
    </w:p>
    <w:p w:rsidR="00347BED" w:rsidRDefault="00347BED">
      <w:pPr>
        <w:rPr>
          <w:rFonts w:asciiTheme="minorHAnsi" w:hAnsiTheme="minorHAnsi"/>
        </w:rPr>
      </w:pPr>
    </w:p>
    <w:sectPr w:rsidR="00347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1348564"/>
    <w:docVar w:name="VerbatimVersion" w:val="5.1"/>
  </w:docVars>
  <w:rsids>
    <w:rsidRoot w:val="001F3D88"/>
    <w:rsid w:val="00012D07"/>
    <w:rsid w:val="000139A3"/>
    <w:rsid w:val="00036FD5"/>
    <w:rsid w:val="000B6684"/>
    <w:rsid w:val="000F6620"/>
    <w:rsid w:val="00100833"/>
    <w:rsid w:val="00104529"/>
    <w:rsid w:val="00105942"/>
    <w:rsid w:val="00107396"/>
    <w:rsid w:val="00144A4C"/>
    <w:rsid w:val="00176AB0"/>
    <w:rsid w:val="00177B7D"/>
    <w:rsid w:val="0018322D"/>
    <w:rsid w:val="00187733"/>
    <w:rsid w:val="001B5776"/>
    <w:rsid w:val="001C306A"/>
    <w:rsid w:val="001E527A"/>
    <w:rsid w:val="001F3D88"/>
    <w:rsid w:val="001F5B90"/>
    <w:rsid w:val="001F78CE"/>
    <w:rsid w:val="00211036"/>
    <w:rsid w:val="00212329"/>
    <w:rsid w:val="00220F05"/>
    <w:rsid w:val="00251FC7"/>
    <w:rsid w:val="00274883"/>
    <w:rsid w:val="00284C7D"/>
    <w:rsid w:val="002855A7"/>
    <w:rsid w:val="002A4572"/>
    <w:rsid w:val="002B146A"/>
    <w:rsid w:val="002B5E17"/>
    <w:rsid w:val="00315690"/>
    <w:rsid w:val="00316B75"/>
    <w:rsid w:val="00325646"/>
    <w:rsid w:val="00326E33"/>
    <w:rsid w:val="0033545E"/>
    <w:rsid w:val="00336AA0"/>
    <w:rsid w:val="003460F2"/>
    <w:rsid w:val="00347BED"/>
    <w:rsid w:val="00360727"/>
    <w:rsid w:val="00374061"/>
    <w:rsid w:val="0038158C"/>
    <w:rsid w:val="003902BA"/>
    <w:rsid w:val="003A09E2"/>
    <w:rsid w:val="003A66C4"/>
    <w:rsid w:val="00407037"/>
    <w:rsid w:val="00412073"/>
    <w:rsid w:val="00440E98"/>
    <w:rsid w:val="004605D6"/>
    <w:rsid w:val="004A0C31"/>
    <w:rsid w:val="004B3571"/>
    <w:rsid w:val="004C60E8"/>
    <w:rsid w:val="004D3CD6"/>
    <w:rsid w:val="004E3579"/>
    <w:rsid w:val="004E728B"/>
    <w:rsid w:val="004F39E0"/>
    <w:rsid w:val="00537BD5"/>
    <w:rsid w:val="005466DE"/>
    <w:rsid w:val="0057268A"/>
    <w:rsid w:val="00582A00"/>
    <w:rsid w:val="005A36C4"/>
    <w:rsid w:val="005B2A40"/>
    <w:rsid w:val="005B3AA6"/>
    <w:rsid w:val="005D2912"/>
    <w:rsid w:val="005E5EA3"/>
    <w:rsid w:val="005E791D"/>
    <w:rsid w:val="006065BD"/>
    <w:rsid w:val="006259C9"/>
    <w:rsid w:val="00645FA9"/>
    <w:rsid w:val="00647866"/>
    <w:rsid w:val="00651C8D"/>
    <w:rsid w:val="00665003"/>
    <w:rsid w:val="006A2AD0"/>
    <w:rsid w:val="006A71AF"/>
    <w:rsid w:val="006C2375"/>
    <w:rsid w:val="006D4ECC"/>
    <w:rsid w:val="00716606"/>
    <w:rsid w:val="00722258"/>
    <w:rsid w:val="007243E5"/>
    <w:rsid w:val="00766EA0"/>
    <w:rsid w:val="007945B9"/>
    <w:rsid w:val="007A2226"/>
    <w:rsid w:val="007C5B78"/>
    <w:rsid w:val="007F020B"/>
    <w:rsid w:val="007F5B66"/>
    <w:rsid w:val="00804AEC"/>
    <w:rsid w:val="00823A1C"/>
    <w:rsid w:val="00845B9D"/>
    <w:rsid w:val="00860984"/>
    <w:rsid w:val="00861F5B"/>
    <w:rsid w:val="00862751"/>
    <w:rsid w:val="008B3ECB"/>
    <w:rsid w:val="008B4E85"/>
    <w:rsid w:val="008C1B2E"/>
    <w:rsid w:val="008F5CD6"/>
    <w:rsid w:val="008F712D"/>
    <w:rsid w:val="0091627E"/>
    <w:rsid w:val="00942DB6"/>
    <w:rsid w:val="0097032B"/>
    <w:rsid w:val="00971300"/>
    <w:rsid w:val="009A1022"/>
    <w:rsid w:val="009B107B"/>
    <w:rsid w:val="009B3F01"/>
    <w:rsid w:val="009D2EAD"/>
    <w:rsid w:val="009D54B2"/>
    <w:rsid w:val="009E1922"/>
    <w:rsid w:val="009E1E2D"/>
    <w:rsid w:val="009F7ED2"/>
    <w:rsid w:val="00A630DA"/>
    <w:rsid w:val="00A67BB1"/>
    <w:rsid w:val="00A93661"/>
    <w:rsid w:val="00A95652"/>
    <w:rsid w:val="00AC0AB8"/>
    <w:rsid w:val="00B330AD"/>
    <w:rsid w:val="00B33C6D"/>
    <w:rsid w:val="00B40F86"/>
    <w:rsid w:val="00B4508F"/>
    <w:rsid w:val="00B45EB4"/>
    <w:rsid w:val="00B55AD5"/>
    <w:rsid w:val="00B8057C"/>
    <w:rsid w:val="00B81A2F"/>
    <w:rsid w:val="00BC2B19"/>
    <w:rsid w:val="00BD6238"/>
    <w:rsid w:val="00BF593B"/>
    <w:rsid w:val="00BF773A"/>
    <w:rsid w:val="00BF7E81"/>
    <w:rsid w:val="00C13773"/>
    <w:rsid w:val="00C17CC8"/>
    <w:rsid w:val="00C37000"/>
    <w:rsid w:val="00C83417"/>
    <w:rsid w:val="00C9604F"/>
    <w:rsid w:val="00CA19AA"/>
    <w:rsid w:val="00CA75BD"/>
    <w:rsid w:val="00CC2704"/>
    <w:rsid w:val="00CC5298"/>
    <w:rsid w:val="00CC7435"/>
    <w:rsid w:val="00CD736E"/>
    <w:rsid w:val="00CD798D"/>
    <w:rsid w:val="00CE161E"/>
    <w:rsid w:val="00CE2732"/>
    <w:rsid w:val="00CF59A8"/>
    <w:rsid w:val="00D325A9"/>
    <w:rsid w:val="00D36A8A"/>
    <w:rsid w:val="00D61409"/>
    <w:rsid w:val="00D6691E"/>
    <w:rsid w:val="00D71170"/>
    <w:rsid w:val="00D737DD"/>
    <w:rsid w:val="00DA0C66"/>
    <w:rsid w:val="00DA1C92"/>
    <w:rsid w:val="00DA25D4"/>
    <w:rsid w:val="00DA6538"/>
    <w:rsid w:val="00DD74D6"/>
    <w:rsid w:val="00DF44AD"/>
    <w:rsid w:val="00E02455"/>
    <w:rsid w:val="00E0535A"/>
    <w:rsid w:val="00E15E75"/>
    <w:rsid w:val="00E24A16"/>
    <w:rsid w:val="00E31603"/>
    <w:rsid w:val="00E5262C"/>
    <w:rsid w:val="00EC0BA2"/>
    <w:rsid w:val="00EC7DC4"/>
    <w:rsid w:val="00ED30CF"/>
    <w:rsid w:val="00F176EF"/>
    <w:rsid w:val="00F42882"/>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F4068-A56C-41FC-8A44-0BEBF3F2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2DB6"/>
    <w:rPr>
      <w:rFonts w:ascii="Calibri" w:hAnsi="Calibri"/>
    </w:rPr>
  </w:style>
  <w:style w:type="paragraph" w:styleId="Heading1">
    <w:name w:val="heading 1"/>
    <w:aliases w:val="Pocket"/>
    <w:basedOn w:val="Normal"/>
    <w:next w:val="Normal"/>
    <w:link w:val="Heading1Char"/>
    <w:qFormat/>
    <w:rsid w:val="00942D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s,TAG,Heading 2 Char1,Heading 2 Char Char,Heading 2 Char1 Char Char Char Char Char Char,Tag&amp;Ci, Char,Heading 21,Heading 2 Char Char Char Char Char,Heading 2 Char Char Char Char Char Char Char Char Char Char Char Char Char Char"/>
    <w:basedOn w:val="Normal"/>
    <w:next w:val="Normal"/>
    <w:link w:val="Heading2Char"/>
    <w:uiPriority w:val="1"/>
    <w:unhideWhenUsed/>
    <w:qFormat/>
    <w:rsid w:val="00942D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2D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42D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2D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DB6"/>
  </w:style>
  <w:style w:type="character" w:customStyle="1" w:styleId="Heading1Char">
    <w:name w:val="Heading 1 Char"/>
    <w:aliases w:val="Pocket Char"/>
    <w:basedOn w:val="DefaultParagraphFont"/>
    <w:link w:val="Heading1"/>
    <w:rsid w:val="00942DB6"/>
    <w:rPr>
      <w:rFonts w:ascii="Calibri" w:eastAsiaTheme="majorEastAsia" w:hAnsi="Calibri" w:cstheme="majorBidi"/>
      <w:b/>
      <w:sz w:val="52"/>
      <w:szCs w:val="32"/>
    </w:rPr>
  </w:style>
  <w:style w:type="character" w:customStyle="1" w:styleId="Heading2Char">
    <w:name w:val="Heading 2 Char"/>
    <w:aliases w:val="Hat Char,Tags Char,TAG Char,Heading 2 Char1 Char,Heading 2 Char Char Char,Heading 2 Char1 Char Char Char Char Char Char Char,Tag&amp;Ci Char, Char Char,Heading 21 Char,Heading 2 Char Char Char Char Char Char"/>
    <w:basedOn w:val="DefaultParagraphFont"/>
    <w:link w:val="Heading2"/>
    <w:uiPriority w:val="1"/>
    <w:rsid w:val="00942D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42DB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42DB6"/>
    <w:rPr>
      <w:rFonts w:ascii="Calibri" w:eastAsiaTheme="majorEastAsia" w:hAnsi="Calibri" w:cstheme="majorBidi"/>
      <w:b/>
      <w:iCs/>
      <w:sz w:val="26"/>
    </w:rPr>
  </w:style>
  <w:style w:type="character" w:styleId="Emphasis">
    <w:name w:val="Emphasis"/>
    <w:basedOn w:val="DefaultParagraphFont"/>
    <w:uiPriority w:val="7"/>
    <w:qFormat/>
    <w:rsid w:val="00942DB6"/>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942DB6"/>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Thick Underline Char,Intense Emphasis11,Intense Emphasis111,Style"/>
    <w:basedOn w:val="DefaultParagraphFont"/>
    <w:uiPriority w:val="6"/>
    <w:qFormat/>
    <w:rsid w:val="00942DB6"/>
    <w:rPr>
      <w:b/>
      <w:sz w:val="22"/>
      <w:u w:val="single"/>
    </w:rPr>
  </w:style>
  <w:style w:type="character" w:styleId="Hyperlink">
    <w:name w:val="Hyperlink"/>
    <w:basedOn w:val="DefaultParagraphFont"/>
    <w:uiPriority w:val="99"/>
    <w:unhideWhenUsed/>
    <w:rsid w:val="00942DB6"/>
    <w:rPr>
      <w:color w:val="auto"/>
      <w:u w:val="none"/>
    </w:rPr>
  </w:style>
  <w:style w:type="character" w:styleId="FollowedHyperlink">
    <w:name w:val="FollowedHyperlink"/>
    <w:basedOn w:val="DefaultParagraphFont"/>
    <w:uiPriority w:val="99"/>
    <w:semiHidden/>
    <w:unhideWhenUsed/>
    <w:rsid w:val="00942DB6"/>
    <w:rPr>
      <w:color w:val="auto"/>
      <w:u w:val="none"/>
    </w:rPr>
  </w:style>
  <w:style w:type="paragraph" w:styleId="NormalWeb">
    <w:name w:val="Normal (Web)"/>
    <w:basedOn w:val="Normal"/>
    <w:uiPriority w:val="99"/>
    <w:unhideWhenUsed/>
    <w:rsid w:val="00C370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erencediv">
    <w:name w:val="referencediv"/>
    <w:basedOn w:val="DefaultParagraphFont"/>
    <w:rsid w:val="00412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278958">
      <w:bodyDiv w:val="1"/>
      <w:marLeft w:val="0"/>
      <w:marRight w:val="0"/>
      <w:marTop w:val="0"/>
      <w:marBottom w:val="0"/>
      <w:divBdr>
        <w:top w:val="none" w:sz="0" w:space="0" w:color="auto"/>
        <w:left w:val="none" w:sz="0" w:space="0" w:color="auto"/>
        <w:bottom w:val="none" w:sz="0" w:space="0" w:color="auto"/>
        <w:right w:val="none" w:sz="0" w:space="0" w:color="auto"/>
      </w:divBdr>
    </w:div>
    <w:div w:id="990216164">
      <w:bodyDiv w:val="1"/>
      <w:marLeft w:val="0"/>
      <w:marRight w:val="0"/>
      <w:marTop w:val="0"/>
      <w:marBottom w:val="0"/>
      <w:divBdr>
        <w:top w:val="none" w:sz="0" w:space="0" w:color="auto"/>
        <w:left w:val="none" w:sz="0" w:space="0" w:color="auto"/>
        <w:bottom w:val="none" w:sz="0" w:space="0" w:color="auto"/>
        <w:right w:val="none" w:sz="0" w:space="0" w:color="auto"/>
      </w:divBdr>
    </w:div>
    <w:div w:id="992634980">
      <w:bodyDiv w:val="1"/>
      <w:marLeft w:val="0"/>
      <w:marRight w:val="0"/>
      <w:marTop w:val="0"/>
      <w:marBottom w:val="0"/>
      <w:divBdr>
        <w:top w:val="none" w:sz="0" w:space="0" w:color="auto"/>
        <w:left w:val="none" w:sz="0" w:space="0" w:color="auto"/>
        <w:bottom w:val="none" w:sz="0" w:space="0" w:color="auto"/>
        <w:right w:val="none" w:sz="0" w:space="0" w:color="auto"/>
      </w:divBdr>
      <w:divsChild>
        <w:div w:id="1027415099">
          <w:marLeft w:val="0"/>
          <w:marRight w:val="0"/>
          <w:marTop w:val="0"/>
          <w:marBottom w:val="0"/>
          <w:divBdr>
            <w:top w:val="none" w:sz="0" w:space="0" w:color="auto"/>
            <w:left w:val="none" w:sz="0" w:space="0" w:color="auto"/>
            <w:bottom w:val="none" w:sz="0" w:space="0" w:color="auto"/>
            <w:right w:val="none" w:sz="0" w:space="0" w:color="auto"/>
          </w:divBdr>
        </w:div>
        <w:div w:id="140850914">
          <w:marLeft w:val="0"/>
          <w:marRight w:val="0"/>
          <w:marTop w:val="0"/>
          <w:marBottom w:val="0"/>
          <w:divBdr>
            <w:top w:val="none" w:sz="0" w:space="0" w:color="auto"/>
            <w:left w:val="none" w:sz="0" w:space="0" w:color="auto"/>
            <w:bottom w:val="none" w:sz="0" w:space="0" w:color="auto"/>
            <w:right w:val="none" w:sz="0" w:space="0" w:color="auto"/>
          </w:divBdr>
        </w:div>
        <w:div w:id="530145618">
          <w:marLeft w:val="0"/>
          <w:marRight w:val="0"/>
          <w:marTop w:val="0"/>
          <w:marBottom w:val="0"/>
          <w:divBdr>
            <w:top w:val="none" w:sz="0" w:space="0" w:color="auto"/>
            <w:left w:val="none" w:sz="0" w:space="0" w:color="auto"/>
            <w:bottom w:val="none" w:sz="0" w:space="0" w:color="auto"/>
            <w:right w:val="none" w:sz="0" w:space="0" w:color="auto"/>
          </w:divBdr>
        </w:div>
      </w:divsChild>
    </w:div>
    <w:div w:id="1418016398">
      <w:bodyDiv w:val="1"/>
      <w:marLeft w:val="0"/>
      <w:marRight w:val="0"/>
      <w:marTop w:val="0"/>
      <w:marBottom w:val="0"/>
      <w:divBdr>
        <w:top w:val="none" w:sz="0" w:space="0" w:color="auto"/>
        <w:left w:val="none" w:sz="0" w:space="0" w:color="auto"/>
        <w:bottom w:val="none" w:sz="0" w:space="0" w:color="auto"/>
        <w:right w:val="none" w:sz="0" w:space="0" w:color="auto"/>
      </w:divBdr>
    </w:div>
    <w:div w:id="210449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s.ft.com/beyond-brics/2015/06/15/chinas-soft-power-is-the-power-of-money/" TargetMode="External"/><Relationship Id="rId18" Type="http://schemas.openxmlformats.org/officeDocument/2006/relationships/hyperlink" Target="https://theconversation.com/chinas-economic-slowdown-threatens-african-progress-49544" TargetMode="External"/><Relationship Id="rId26" Type="http://schemas.openxmlformats.org/officeDocument/2006/relationships/hyperlink" Target="http://www.jstor.org/stable/j.ctt1970542.13" TargetMode="External"/><Relationship Id="rId39" Type="http://schemas.openxmlformats.org/officeDocument/2006/relationships/hyperlink" Target="http://www.asean.org/" TargetMode="External"/><Relationship Id="rId21" Type="http://schemas.openxmlformats.org/officeDocument/2006/relationships/hyperlink" Target="http://intpolicydigest.org/2015/11/08/can-china-sustain-its-course-of-economic-development/" TargetMode="External"/><Relationship Id="rId34" Type="http://schemas.openxmlformats.org/officeDocument/2006/relationships/hyperlink" Target="http://www.atimes.com/atimes/China/CHIN-04-251113.html" TargetMode="External"/><Relationship Id="rId42" Type="http://schemas.openxmlformats.org/officeDocument/2006/relationships/hyperlink" Target="http://wwwen.zte.com.cn/en/" TargetMode="External"/><Relationship Id="rId47" Type="http://schemas.openxmlformats.org/officeDocument/2006/relationships/hyperlink" Target="http://onlinelibrary.wiley.com/doi/10.1111/1467-9256.12087/epdf" TargetMode="External"/><Relationship Id="rId50" Type="http://schemas.openxmlformats.org/officeDocument/2006/relationships/hyperlink" Target="http://blog.oup.com/2014/01/soft-power-and-the-politics-of-influence/" TargetMode="External"/><Relationship Id="rId55" Type="http://schemas.openxmlformats.org/officeDocument/2006/relationships/hyperlink" Target="http://carnegieendowment.org/files/PB_47_FINAL.pdf" TargetMode="External"/><Relationship Id="rId63" Type="http://schemas.openxmlformats.org/officeDocument/2006/relationships/hyperlink" Target="https://www.rt.com/op-edge/growing-chinese-soft-power-638/" TargetMode="External"/><Relationship Id="rId68" Type="http://schemas.openxmlformats.org/officeDocument/2006/relationships/hyperlink" Target="http://www.jstor.org/stable/j.ctt15vt94p.9" TargetMode="External"/><Relationship Id="rId7" Type="http://schemas.openxmlformats.org/officeDocument/2006/relationships/hyperlink" Target="http://www.japantimes.co.jp/opinion/2015/04/03/commentary/world-commentary/xi-celebrating-soft-power-win-over-u-s-too-soon/" TargetMode="External"/><Relationship Id="rId71" Type="http://schemas.openxmlformats.org/officeDocument/2006/relationships/hyperlink" Target="http://www.tandfonline.com/doi/full/10.1080/01402390.2016.1174113" TargetMode="External"/><Relationship Id="rId2" Type="http://schemas.openxmlformats.org/officeDocument/2006/relationships/numbering" Target="numbering.xml"/><Relationship Id="rId16" Type="http://schemas.openxmlformats.org/officeDocument/2006/relationships/hyperlink" Target="http://intpolicydigest.org/2016/03/25/china-s-soft-power-problem/" TargetMode="External"/><Relationship Id="rId29" Type="http://schemas.openxmlformats.org/officeDocument/2006/relationships/hyperlink" Target="http://online.wsj.com/article/SB10001424052702304451104577389923098678842.html" TargetMode="External"/><Relationship Id="rId11" Type="http://schemas.openxmlformats.org/officeDocument/2006/relationships/hyperlink" Target="http://www.huffingtonpost.com/dambisa-moyo/china-is-helping-emerging_b_5051623.html" TargetMode="External"/><Relationship Id="rId24" Type="http://schemas.openxmlformats.org/officeDocument/2006/relationships/hyperlink" Target="http://www.jstor.org/stable/j.ctt7zswkb.7" TargetMode="External"/><Relationship Id="rId32" Type="http://schemas.openxmlformats.org/officeDocument/2006/relationships/hyperlink" Target="http://thediplomat.com/2013/12/beijings-public-diplomacy-challenge" TargetMode="External"/><Relationship Id="rId37" Type="http://schemas.openxmlformats.org/officeDocument/2006/relationships/hyperlink" Target="http://theory.people.com.cn/n/2012/0703/c83855-18430666.html" TargetMode="External"/><Relationship Id="rId40" Type="http://schemas.openxmlformats.org/officeDocument/2006/relationships/hyperlink" Target="http://www.oecd.org/" TargetMode="External"/><Relationship Id="rId45" Type="http://schemas.openxmlformats.org/officeDocument/2006/relationships/hyperlink" Target="http://www.eastasiaforum.org/2015/11/18/aiib-melding-not-moulding-global-governance/" TargetMode="External"/><Relationship Id="rId53" Type="http://schemas.openxmlformats.org/officeDocument/2006/relationships/hyperlink" Target="http://carnegieendowment.org/files/PB_47_FINAL.pdf" TargetMode="External"/><Relationship Id="rId58" Type="http://schemas.openxmlformats.org/officeDocument/2006/relationships/hyperlink" Target="http://www.jstor.org/stable/j.ctt7zswkb.7" TargetMode="External"/><Relationship Id="rId66" Type="http://schemas.openxmlformats.org/officeDocument/2006/relationships/hyperlink" Target="http://www.matthewkroenig.com/Kroenig_Taking%20Soft%20Power%20Seriously.pdf)//HH"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brookings.edu/research/opinions/2010/12/china-soft-power-jia" TargetMode="External"/><Relationship Id="rId23" Type="http://schemas.openxmlformats.org/officeDocument/2006/relationships/hyperlink" Target="http://www.jstor.org/stable/j.ctt32bh31.10" TargetMode="External"/><Relationship Id="rId28" Type="http://schemas.openxmlformats.org/officeDocument/2006/relationships/hyperlink" Target="http://foreignpolicyblogs.com/2014/01/22/soft-power-america-vs-china-america-still-wins-2/" TargetMode="External"/><Relationship Id="rId36" Type="http://schemas.openxmlformats.org/officeDocument/2006/relationships/hyperlink" Target="http://foreignpolicyblogs.com/2014/01/15/china-targets-western-cultural-threats" TargetMode="External"/><Relationship Id="rId49" Type="http://schemas.openxmlformats.org/officeDocument/2006/relationships/hyperlink" Target="http://knowledge.wharton.upenn.edu/article/health-diplomacy-in-africa-chinas-soft-power-provides-a-healing-touch/" TargetMode="External"/><Relationship Id="rId57" Type="http://schemas.openxmlformats.org/officeDocument/2006/relationships/hyperlink" Target="https://www.bloomberg.com/view/articles/2016-05-12/china-is-building-up-soft-power-in-europe" TargetMode="External"/><Relationship Id="rId61" Type="http://schemas.openxmlformats.org/officeDocument/2006/relationships/hyperlink" Target="http://www.jstor.org/stable/j.ctt1970542.13" TargetMode="External"/><Relationship Id="rId10" Type="http://schemas.openxmlformats.org/officeDocument/2006/relationships/hyperlink" Target="http://www.dhakatribune.com/weekend/2015/jul/23/focus-reemergence-china" TargetMode="External"/><Relationship Id="rId19" Type="http://schemas.openxmlformats.org/officeDocument/2006/relationships/hyperlink" Target="https://mail.google.com/mail/u/1/" TargetMode="External"/><Relationship Id="rId31" Type="http://schemas.openxmlformats.org/officeDocument/2006/relationships/hyperlink" Target="http://www.foreignpolicy.com/articles/2013/04/29/what_china_and_russia_don_t_get_about_soft_power" TargetMode="External"/><Relationship Id="rId44" Type="http://schemas.openxmlformats.org/officeDocument/2006/relationships/hyperlink" Target="http://www.tandfonline.com/doi/pdf/10.1080/10670564.2015.1132961" TargetMode="External"/><Relationship Id="rId52" Type="http://schemas.openxmlformats.org/officeDocument/2006/relationships/hyperlink" Target="http://www.hks.harvard.edu/about/faculty-staff-directory/joseph-nye" TargetMode="External"/><Relationship Id="rId60" Type="http://schemas.openxmlformats.org/officeDocument/2006/relationships/hyperlink" Target="http://www.jstor.org/stable/43673489" TargetMode="External"/><Relationship Id="rId65" Type="http://schemas.openxmlformats.org/officeDocument/2006/relationships/hyperlink" Target="http://abs.sagepub.com/content/51/9/1351" TargetMode="External"/><Relationship Id="rId73" Type="http://schemas.openxmlformats.org/officeDocument/2006/relationships/hyperlink" Target="http://www.tandfonline.com/doi/full/10.1080/01402390.2016.1174113" TargetMode="External"/><Relationship Id="rId4" Type="http://schemas.openxmlformats.org/officeDocument/2006/relationships/settings" Target="settings.xml"/><Relationship Id="rId9" Type="http://schemas.openxmlformats.org/officeDocument/2006/relationships/hyperlink" Target="http://nationalinterest.org/feature/china%E2%80%99s-soft-power-bubble-about-burst-13683" TargetMode="External"/><Relationship Id="rId14" Type="http://schemas.openxmlformats.org/officeDocument/2006/relationships/hyperlink" Target="https://www.stratfor.com/sample/analysis/what-kind-power-will-china-become" TargetMode="External"/><Relationship Id="rId22" Type="http://schemas.openxmlformats.org/officeDocument/2006/relationships/hyperlink" Target="http://thediplomat.com/2015/04/chinas-soft-power-obsession/" TargetMode="External"/><Relationship Id="rId27" Type="http://schemas.openxmlformats.org/officeDocument/2006/relationships/hyperlink" Target="http://www.jstor.org/stable/j.ctt32bh31.10" TargetMode="External"/><Relationship Id="rId30" Type="http://schemas.openxmlformats.org/officeDocument/2006/relationships/hyperlink" Target="http://www.nytimes.com/2012/01/18/opinion/why-china-is-weak-on-soft-power.html" TargetMode="External"/><Relationship Id="rId35" Type="http://schemas.openxmlformats.org/officeDocument/2006/relationships/hyperlink" Target="http://www.businessinsider.com/the-red-carpet-inside-chinas-film-industry-2013-12" TargetMode="External"/><Relationship Id="rId43" Type="http://schemas.openxmlformats.org/officeDocument/2006/relationships/hyperlink" Target="http://www.economist.com/news/china/21576661-chinas-economic-might-not-doing-much-its-popularity-elsewhere-asia-cant-buy-me-soft-power" TargetMode="External"/><Relationship Id="rId48" Type="http://schemas.openxmlformats.org/officeDocument/2006/relationships/hyperlink" Target="http://knowledge.wharton.upenn.edu/article/health-diplomacy-in-africa-chinas-soft-power-provides-a-healing-touch/" TargetMode="External"/><Relationship Id="rId56" Type="http://schemas.openxmlformats.org/officeDocument/2006/relationships/hyperlink" Target="http://carnegieendowment.org/files/PB_47_FINAL.pdf" TargetMode="External"/><Relationship Id="rId64" Type="http://schemas.openxmlformats.org/officeDocument/2006/relationships/hyperlink" Target="http://swarajyamag.com/world/chinese-culture-as-the-new-soft-power-currency" TargetMode="External"/><Relationship Id="rId69" Type="http://schemas.openxmlformats.org/officeDocument/2006/relationships/hyperlink" Target="http://www.dw.com/en/a-look-at-the-china-led-asian-infrastructure-investment-bank/a-18541209" TargetMode="External"/><Relationship Id="rId8" Type="http://schemas.openxmlformats.org/officeDocument/2006/relationships/hyperlink" Target="https://www.stratfor.com/sample/analysis/what-kind-power-will-china-become" TargetMode="External"/><Relationship Id="rId51" Type="http://schemas.openxmlformats.org/officeDocument/2006/relationships/hyperlink" Target="http://www.oxforddictionaries.com/definition/english/soft-power" TargetMode="External"/><Relationship Id="rId72" Type="http://schemas.openxmlformats.org/officeDocument/2006/relationships/hyperlink" Target="http://www.tandfonline.com/doi/full/10.1080/01402390.2016.1174113" TargetMode="External"/><Relationship Id="rId3" Type="http://schemas.openxmlformats.org/officeDocument/2006/relationships/styles" Target="styles.xml"/><Relationship Id="rId12" Type="http://schemas.openxmlformats.org/officeDocument/2006/relationships/hyperlink" Target="http://www.jstor.org/stable/43550355" TargetMode="External"/><Relationship Id="rId17" Type="http://schemas.openxmlformats.org/officeDocument/2006/relationships/hyperlink" Target="http://intpolicydigest.org/2016/03/25/china-s-soft-power-problem/" TargetMode="External"/><Relationship Id="rId25" Type="http://schemas.openxmlformats.org/officeDocument/2006/relationships/hyperlink" Target="https://rusi.org/sites/default/files/201603_op_chinas_soft_power.pdf" TargetMode="External"/><Relationship Id="rId33" Type="http://schemas.openxmlformats.org/officeDocument/2006/relationships/hyperlink" Target="http://www.scmp.com/news/china/article/1375701/censorship-and-soft-power-pressure-stifling-chinas-arts" TargetMode="External"/><Relationship Id="rId38" Type="http://schemas.openxmlformats.org/officeDocument/2006/relationships/hyperlink" Target="http://blogs.nottingham.ac.uk/chinapolicyinstitute/2016/03/25/chinas-rising-economic-soft-power/" TargetMode="External"/><Relationship Id="rId46" Type="http://schemas.openxmlformats.org/officeDocument/2006/relationships/hyperlink" Target="https://rusi.org/sites/default/files/201603_op_chinas_soft_power.pdf" TargetMode="External"/><Relationship Id="rId59" Type="http://schemas.openxmlformats.org/officeDocument/2006/relationships/hyperlink" Target="http://www.jstor.org/stable/j.ctt7zswkb.7" TargetMode="External"/><Relationship Id="rId67" Type="http://schemas.openxmlformats.org/officeDocument/2006/relationships/hyperlink" Target="https://www.hsdl.org/?view&amp;did=4904" TargetMode="External"/><Relationship Id="rId20" Type="http://schemas.openxmlformats.org/officeDocument/2006/relationships/hyperlink" Target="https://warisboring.com/china-is-getting-ready-to-surge-its-military-into-africa-39ae6ab0de68" TargetMode="External"/><Relationship Id="rId41" Type="http://schemas.openxmlformats.org/officeDocument/2006/relationships/hyperlink" Target="http://www.huawei.com/en/" TargetMode="External"/><Relationship Id="rId54" Type="http://schemas.openxmlformats.org/officeDocument/2006/relationships/hyperlink" Target="http://carnegieendowment.org/files/PB_47_FINAL.pdf" TargetMode="External"/><Relationship Id="rId62" Type="http://schemas.openxmlformats.org/officeDocument/2006/relationships/hyperlink" Target="http://www.china.org.cn/china/2016-06/21/content_38710225.htm" TargetMode="External"/><Relationship Id="rId70" Type="http://schemas.openxmlformats.org/officeDocument/2006/relationships/hyperlink" Target="http://cobap.org/asia-infrastructure-investment-bank-what-does-china-and-asia-gai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j.ctt7zswk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05574-326A-42E9-9B4B-5110C1F4D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1218</TotalTime>
  <Pages>1</Pages>
  <Words>64901</Words>
  <Characters>369942</Characters>
  <Application>Microsoft Office Word</Application>
  <DocSecurity>0</DocSecurity>
  <Lines>3082</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Scullion</dc:creator>
  <cp:keywords>5.1.1</cp:keywords>
  <dc:description/>
  <cp:lastModifiedBy>Jack Scullion</cp:lastModifiedBy>
  <cp:revision>27</cp:revision>
  <dcterms:created xsi:type="dcterms:W3CDTF">2016-07-07T01:52:00Z</dcterms:created>
  <dcterms:modified xsi:type="dcterms:W3CDTF">2016-07-31T21:06:00Z</dcterms:modified>
</cp:coreProperties>
</file>