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06C53D" w14:textId="77777777" w:rsidR="00A95652" w:rsidRDefault="000F3636" w:rsidP="007312B8">
      <w:pPr>
        <w:pStyle w:val="Heading3"/>
      </w:pPr>
      <w:r>
        <w:t>“Science not DE” T – 2AC Frontline</w:t>
      </w:r>
    </w:p>
    <w:p w14:paraId="13C99EE3" w14:textId="77777777" w:rsidR="00B109DA" w:rsidRDefault="00B109DA" w:rsidP="00B109DA">
      <w:pPr>
        <w:pStyle w:val="Heading4"/>
      </w:pPr>
      <w:r>
        <w:t>1 – We meet - Diplomatic en</w:t>
      </w:r>
      <w:r w:rsidR="00EA4058">
        <w:t xml:space="preserve">gagement is an umbrella term - </w:t>
      </w:r>
      <w:r>
        <w:t xml:space="preserve">Science Diplomacy is central to diplomatic engagement </w:t>
      </w:r>
    </w:p>
    <w:p w14:paraId="38E12955" w14:textId="77777777" w:rsidR="00B109DA" w:rsidRPr="00B109DA" w:rsidRDefault="00B109DA" w:rsidP="00B109DA">
      <w:pPr>
        <w:rPr>
          <w:b/>
          <w:bCs/>
        </w:rPr>
      </w:pPr>
      <w:r w:rsidRPr="008E1314">
        <w:rPr>
          <w:rStyle w:val="Style13ptBold"/>
        </w:rPr>
        <w:t xml:space="preserve">Masters, Zondi, Van Wyke, Landsberg 15 </w:t>
      </w:r>
      <w:r>
        <w:rPr>
          <w:rStyle w:val="Style13ptBold"/>
        </w:rPr>
        <w:t xml:space="preserve"> </w:t>
      </w:r>
      <w:r w:rsidRPr="00EB144E">
        <w:t>(Associate Professor, Department of Political Sciences, </w:t>
      </w:r>
      <w:hyperlink r:id="rId7" w:history="1">
        <w:r w:rsidRPr="00EB144E">
          <w:rPr>
            <w:rStyle w:val="Hyperlink"/>
          </w:rPr>
          <w:t>University of South Africa, Pretoria</w:t>
        </w:r>
      </w:hyperlink>
      <w:r w:rsidRPr="00EB144E">
        <w:t>, Siphamandla Zondi is the Executive Director of the Institute for Global Dialogue (IGD,  She has written columns for the </w:t>
      </w:r>
      <w:hyperlink r:id="rId8" w:tooltip="Toronto Star" w:history="1">
        <w:r w:rsidRPr="00EB144E">
          <w:rPr>
            <w:rStyle w:val="Hyperlink"/>
          </w:rPr>
          <w:t>Toronto Star</w:t>
        </w:r>
      </w:hyperlink>
      <w:r w:rsidRPr="00EB144E">
        <w:t>, </w:t>
      </w:r>
      <w:hyperlink r:id="rId9" w:tooltip="The Globe and Mail" w:history="1">
        <w:r w:rsidRPr="00EB144E">
          <w:rPr>
            <w:rStyle w:val="Hyperlink"/>
          </w:rPr>
          <w:t>The Globe and Mail</w:t>
        </w:r>
      </w:hyperlink>
      <w:r w:rsidRPr="00EB144E">
        <w:t>, and</w:t>
      </w:r>
      <w:r>
        <w:t xml:space="preserve"> </w:t>
      </w:r>
      <w:hyperlink r:id="rId10" w:tooltip="Chatelaine (magazine)" w:history="1">
        <w:r w:rsidRPr="00EB144E">
          <w:rPr>
            <w:rStyle w:val="Hyperlink"/>
          </w:rPr>
          <w:t>Chatelaine</w:t>
        </w:r>
      </w:hyperlink>
      <w:r w:rsidRPr="00EB144E">
        <w:t> magazine,</w:t>
      </w:r>
      <w:hyperlink r:id="rId11" w:anchor="cite_note-2" w:history="1">
        <w:r w:rsidRPr="00EB144E">
          <w:rPr>
            <w:rStyle w:val="Hyperlink"/>
          </w:rPr>
          <w:t>[2]</w:t>
        </w:r>
      </w:hyperlink>
      <w:r w:rsidRPr="00EB144E">
        <w:t> and is one of the first journalists in Canada to address sexual harassment in the workplace, racial discrimination in education and employment opportunities, and lack of gender equality in divorce and custodial legal proceedings</w:t>
      </w:r>
      <w:r>
        <w:t>,  “South Africa Foreign Policy vol.2,  2015)</w:t>
      </w:r>
    </w:p>
    <w:p w14:paraId="30FB6491" w14:textId="77777777" w:rsidR="00B109DA" w:rsidRDefault="00B109DA" w:rsidP="00B109DA">
      <w:pPr>
        <w:rPr>
          <w:sz w:val="16"/>
        </w:rPr>
      </w:pPr>
      <w:r w:rsidRPr="00B109DA">
        <w:rPr>
          <w:sz w:val="16"/>
        </w:rPr>
        <w:t xml:space="preserve">It is broadly </w:t>
      </w:r>
      <w:r w:rsidRPr="00B109DA">
        <w:rPr>
          <w:rStyle w:val="StyleUnderline"/>
        </w:rPr>
        <w:t>defined as the use of scientific collaborations among na-tions to address common problems and to build constructive international partnerships</w:t>
      </w:r>
      <w:r w:rsidRPr="00B109DA">
        <w:rPr>
          <w:sz w:val="16"/>
        </w:rPr>
        <w:t xml:space="preserve">. Ever since </w:t>
      </w:r>
      <w:r w:rsidRPr="00B109DA">
        <w:rPr>
          <w:rStyle w:val="Emphasis"/>
        </w:rPr>
        <w:t>the role of science in diplomatic relations was realized</w:t>
      </w:r>
      <w:r w:rsidRPr="00B109DA">
        <w:rPr>
          <w:rStyle w:val="StyleUnderline"/>
        </w:rPr>
        <w:t>, various definitions of science diplomacy have been formulated</w:t>
      </w:r>
      <w:r w:rsidRPr="00B109DA">
        <w:rPr>
          <w:sz w:val="16"/>
        </w:rPr>
        <w:t xml:space="preserve">. Yakushiji' </w:t>
      </w:r>
      <w:r w:rsidRPr="00B109DA">
        <w:rPr>
          <w:rStyle w:val="StyleUnderline"/>
        </w:rPr>
        <w:t xml:space="preserve">refers to S&amp;T diplomacy as a way to advance </w:t>
      </w:r>
      <w:r w:rsidRPr="00B109DA">
        <w:rPr>
          <w:rStyle w:val="Emphasis"/>
        </w:rPr>
        <w:t>scientific coop-eration and as a vehicle for achieving scientific ends through the foreign policy objectives of countries</w:t>
      </w:r>
      <w:r w:rsidRPr="00B109DA">
        <w:rPr>
          <w:rStyle w:val="StyleUnderline"/>
        </w:rPr>
        <w:t>.</w:t>
      </w:r>
      <w:r w:rsidRPr="00B109DA">
        <w:rPr>
          <w:sz w:val="16"/>
        </w:rPr>
        <w:t xml:space="preserve"> The field of S&amp;T diplomacy is broadly con-sidered to be a niche area that has benefits in the international arena</w:t>
      </w:r>
      <w:r w:rsidRPr="00B109DA">
        <w:rPr>
          <w:rStyle w:val="StyleUnderline"/>
        </w:rPr>
        <w:t>. It has become an umbrella term to describe a number of formal and informal technical, research-based, academic or engineering exchanges between countries. These collaborations are in appreciation of the fact that as far as the problems of the world go, no single country is capable of solving global challenges on its own</w:t>
      </w:r>
      <w:r w:rsidRPr="00B109DA">
        <w:rPr>
          <w:sz w:val="16"/>
        </w:rPr>
        <w:t xml:space="preserve">. Whether it is to fight the threat of terrorism, 111W Aids, the scourge of Ebola or environmental challenges like climate change. </w:t>
      </w:r>
      <w:proofErr w:type="gramStart"/>
      <w:r w:rsidRPr="00B109DA">
        <w:rPr>
          <w:rStyle w:val="StyleUnderline"/>
        </w:rPr>
        <w:t>international</w:t>
      </w:r>
      <w:proofErr w:type="gramEnd"/>
      <w:r w:rsidRPr="00B109DA">
        <w:rPr>
          <w:rStyle w:val="StyleUnderline"/>
        </w:rPr>
        <w:t xml:space="preserve"> scientific collaboration has become central to diplomatic en-gagement between countries</w:t>
      </w:r>
      <w:r w:rsidRPr="00B109DA">
        <w:rPr>
          <w:sz w:val="16"/>
        </w:rPr>
        <w:t>. Unlike mainstream diplomacy (that seeks to advance international rela-tions</w:t>
      </w:r>
      <w:r w:rsidRPr="00B109DA">
        <w:rPr>
          <w:rStyle w:val="StyleUnderline"/>
        </w:rPr>
        <w:t>), science diplomacy is rather fluid and is classified as 'soft power' diplomac</w:t>
      </w:r>
      <w:r w:rsidRPr="00B109DA">
        <w:rPr>
          <w:sz w:val="16"/>
        </w:rPr>
        <w:t xml:space="preserve">y." </w:t>
      </w:r>
      <w:r w:rsidRPr="00B109DA">
        <w:rPr>
          <w:rStyle w:val="Emphasis"/>
        </w:rPr>
        <w:t>It is a particular diplomatic nich</w:t>
      </w:r>
      <w:r w:rsidRPr="00B109DA">
        <w:rPr>
          <w:sz w:val="16"/>
        </w:rPr>
        <w:t xml:space="preserve">e </w:t>
      </w:r>
      <w:r w:rsidRPr="00B950D1">
        <w:rPr>
          <w:rStyle w:val="StyleUnderline"/>
        </w:rPr>
        <w:t>that countries establish and promote to strengthen bilateral engagement</w:t>
      </w:r>
      <w:r w:rsidRPr="00B109DA">
        <w:rPr>
          <w:sz w:val="16"/>
        </w:rPr>
        <w:t xml:space="preserve"> on Sett Science diplomacy Is </w:t>
      </w:r>
      <w:r w:rsidRPr="00B950D1">
        <w:rPr>
          <w:rStyle w:val="StyleUnderline"/>
        </w:rPr>
        <w:t>not just another term that denotes any form of international cooperation</w:t>
      </w:r>
      <w:r w:rsidRPr="00B109DA">
        <w:rPr>
          <w:sz w:val="16"/>
        </w:rPr>
        <w:t>; it is the use of science to engage partner countries in exchanging solutions to shared global problems</w:t>
      </w:r>
      <w:r>
        <w:rPr>
          <w:sz w:val="16"/>
        </w:rPr>
        <w:t>.</w:t>
      </w:r>
    </w:p>
    <w:p w14:paraId="21D70938" w14:textId="77777777" w:rsidR="00AB29C2" w:rsidRPr="007B73D1" w:rsidRDefault="00AB29C2" w:rsidP="00AB29C2"/>
    <w:p w14:paraId="51897060" w14:textId="77777777" w:rsidR="00AB29C2" w:rsidRDefault="00AB29C2" w:rsidP="00AB29C2"/>
    <w:p w14:paraId="20A8F436" w14:textId="7FD7C581" w:rsidR="00AB29C2" w:rsidRDefault="00AB29C2" w:rsidP="00AB29C2">
      <w:pPr>
        <w:pStyle w:val="Heading4"/>
      </w:pPr>
      <w:r>
        <w:t xml:space="preserve">2. </w:t>
      </w:r>
      <w:r>
        <w:t>Counter interpretation—diplomatic engagement is the establishment of norms and cooperation.</w:t>
      </w:r>
    </w:p>
    <w:p w14:paraId="0CAD6D39" w14:textId="77777777" w:rsidR="00AB29C2" w:rsidRDefault="00AB29C2" w:rsidP="00AB29C2">
      <w:r>
        <w:t xml:space="preserve">Mallory </w:t>
      </w:r>
      <w:r w:rsidRPr="00D05E2A">
        <w:rPr>
          <w:rStyle w:val="Style13ptBold"/>
        </w:rPr>
        <w:t>STEWART</w:t>
      </w:r>
      <w:r>
        <w:t xml:space="preserve">, Deputy Assistant Secretary, Bureau of Arms Control, Verification and Compliance, </w:t>
      </w:r>
      <w:r w:rsidRPr="00D05E2A">
        <w:rPr>
          <w:rStyle w:val="Style13ptBold"/>
        </w:rPr>
        <w:t>15</w:t>
      </w:r>
      <w:r>
        <w:t xml:space="preserve"> [“</w:t>
      </w:r>
      <w:r w:rsidRPr="00D05E2A">
        <w:t>Formulation, Coordination, and Implementation of Promoting Space Security and Sustainability</w:t>
      </w:r>
      <w:r>
        <w:t xml:space="preserve">,” 2015 Space Resiliency Summit, Mary M. Gates Learning Center, Alexandria, VA, December 9, 2015, </w:t>
      </w:r>
      <w:r w:rsidRPr="00D05E2A">
        <w:t>http://www.state.gov/t/avc/rls/2015/250567.htm</w:t>
      </w:r>
      <w:r>
        <w:t>]</w:t>
      </w:r>
    </w:p>
    <w:p w14:paraId="7443E09F" w14:textId="77777777" w:rsidR="00AB29C2" w:rsidRDefault="00AB29C2" w:rsidP="00AB29C2"/>
    <w:p w14:paraId="6B0D2773" w14:textId="77777777" w:rsidR="00AB29C2" w:rsidRPr="005E74FD" w:rsidRDefault="00AB29C2" w:rsidP="00AB29C2">
      <w:pPr>
        <w:rPr>
          <w:sz w:val="16"/>
        </w:rPr>
      </w:pPr>
      <w:r w:rsidRPr="005E74FD">
        <w:rPr>
          <w:rStyle w:val="StyleUnderline"/>
        </w:rPr>
        <w:t>Protecting the national security</w:t>
      </w:r>
      <w:r w:rsidRPr="005E74FD">
        <w:rPr>
          <w:sz w:val="16"/>
        </w:rPr>
        <w:t xml:space="preserve"> of the United States and its allies </w:t>
      </w:r>
      <w:r w:rsidRPr="005E74FD">
        <w:rPr>
          <w:rStyle w:val="StyleUnderline"/>
        </w:rPr>
        <w:t xml:space="preserve">by preventing conflict from extending into space and avoiding or deterring purposeful interference with our space systems is a major goal of our </w:t>
      </w:r>
      <w:r w:rsidRPr="005E74FD">
        <w:rPr>
          <w:rStyle w:val="Emphasis"/>
        </w:rPr>
        <w:t>diplomatic engagements</w:t>
      </w:r>
      <w:r w:rsidRPr="005E74FD">
        <w:rPr>
          <w:sz w:val="16"/>
        </w:rPr>
        <w:t xml:space="preserve">. This goal is described in the 2010 U.S. National Space </w:t>
      </w:r>
      <w:proofErr w:type="gramStart"/>
      <w:r w:rsidRPr="005E74FD">
        <w:rPr>
          <w:sz w:val="16"/>
        </w:rPr>
        <w:t>Policy which</w:t>
      </w:r>
      <w:proofErr w:type="gramEnd"/>
      <w:r w:rsidRPr="005E74FD">
        <w:rPr>
          <w:sz w:val="16"/>
        </w:rPr>
        <w:t xml:space="preserve"> makes clear that it is not in anyone’s interest for armed conflict to extend into space. The 2010 Policy also states that purposeful interference with space systems, including supporting infrastructure, will be considered an infringement of a nation’s rights.</w:t>
      </w:r>
    </w:p>
    <w:p w14:paraId="72AF51FF" w14:textId="77777777" w:rsidR="00AB29C2" w:rsidRPr="005E74FD" w:rsidRDefault="00AB29C2" w:rsidP="00AB29C2">
      <w:pPr>
        <w:rPr>
          <w:sz w:val="16"/>
        </w:rPr>
      </w:pPr>
      <w:r w:rsidRPr="005E74FD">
        <w:rPr>
          <w:rStyle w:val="StyleUnderline"/>
        </w:rPr>
        <w:t xml:space="preserve">There are </w:t>
      </w:r>
      <w:r w:rsidRPr="005E74FD">
        <w:rPr>
          <w:rStyle w:val="Emphasis"/>
        </w:rPr>
        <w:t>two main diplomatic approaches</w:t>
      </w:r>
      <w:r w:rsidRPr="005E74FD">
        <w:rPr>
          <w:rStyle w:val="StyleUnderline"/>
        </w:rPr>
        <w:t xml:space="preserve"> to achieving this goal: (1) we are strengthening space cooperation and information sharing with allies and partners to enhance collective space situational awareness and maximize the interoperability and redundancy of our space assets, and (2) we are encouraging the development of “best practices” and norms of responsible behavior in the space faring community to enhance resiliency through the prevention of</w:t>
      </w:r>
      <w:r w:rsidRPr="005E74FD">
        <w:rPr>
          <w:sz w:val="16"/>
        </w:rPr>
        <w:t xml:space="preserve"> mishaps, misperceptions, and the chances of </w:t>
      </w:r>
      <w:r w:rsidRPr="005E74FD">
        <w:rPr>
          <w:rStyle w:val="StyleUnderline"/>
        </w:rPr>
        <w:t>miscalculation</w:t>
      </w:r>
      <w:r w:rsidRPr="005E74FD">
        <w:rPr>
          <w:sz w:val="16"/>
        </w:rPr>
        <w:t>.</w:t>
      </w:r>
    </w:p>
    <w:p w14:paraId="4AE9A124" w14:textId="77777777" w:rsidR="00AB29C2" w:rsidRDefault="00AB29C2" w:rsidP="00AB29C2"/>
    <w:p w14:paraId="4535A18F" w14:textId="77777777" w:rsidR="00AB29C2" w:rsidRPr="00AB29C2" w:rsidRDefault="00AB29C2" w:rsidP="00AB29C2"/>
    <w:p w14:paraId="40E9B821" w14:textId="77777777" w:rsidR="00B109DA" w:rsidRDefault="00B109DA" w:rsidP="00B109DA"/>
    <w:p w14:paraId="675E12A9" w14:textId="017B1FB5" w:rsidR="00AB29C2" w:rsidRDefault="00AB29C2" w:rsidP="00B109DA">
      <w:pPr>
        <w:pStyle w:val="Heading3"/>
      </w:pPr>
      <w:r>
        <w:lastRenderedPageBreak/>
        <w:t>“Science not DE” T—1AR We Meet</w:t>
      </w:r>
    </w:p>
    <w:p w14:paraId="6B7C0EBC" w14:textId="77777777" w:rsidR="00AB29C2" w:rsidRDefault="00AB29C2" w:rsidP="00AB29C2">
      <w:pPr>
        <w:pStyle w:val="Heading4"/>
      </w:pPr>
      <w:r>
        <w:t>We meet—space cooperation is diplomatic engagement</w:t>
      </w:r>
    </w:p>
    <w:p w14:paraId="114E340B" w14:textId="77777777" w:rsidR="00AB29C2" w:rsidRDefault="00AB29C2" w:rsidP="00AB29C2">
      <w:r>
        <w:t xml:space="preserve">Frank A. </w:t>
      </w:r>
      <w:r w:rsidRPr="00C24641">
        <w:rPr>
          <w:rStyle w:val="Style13ptBold"/>
        </w:rPr>
        <w:t>ROSE</w:t>
      </w:r>
      <w:r>
        <w:t xml:space="preserve">, Assistant Secretary, Bureau of Arms Control, Verification and Compliance, </w:t>
      </w:r>
      <w:r w:rsidRPr="00C24641">
        <w:rPr>
          <w:rStyle w:val="Style13ptBold"/>
        </w:rPr>
        <w:t>16</w:t>
      </w:r>
      <w:r>
        <w:t xml:space="preserve"> [“The Role of Diplomacy in Keeping Outer Space Safe, Secure, and Sustainable,” 32nd Space Symposium, Colorado Springs, CO, April 14, 2016, </w:t>
      </w:r>
      <w:r w:rsidRPr="00C24641">
        <w:t>http://www.state.gov/t/avc/rls/255834.htm</w:t>
      </w:r>
      <w:r>
        <w:t>]</w:t>
      </w:r>
    </w:p>
    <w:p w14:paraId="002F3EAD" w14:textId="77777777" w:rsidR="00AB29C2" w:rsidRDefault="00AB29C2" w:rsidP="00AB29C2"/>
    <w:p w14:paraId="2F841A90" w14:textId="77777777" w:rsidR="00AB29C2" w:rsidRPr="00C24641" w:rsidRDefault="00AB29C2" w:rsidP="00AB29C2">
      <w:pPr>
        <w:rPr>
          <w:sz w:val="16"/>
        </w:rPr>
      </w:pPr>
      <w:r w:rsidRPr="00C24641">
        <w:rPr>
          <w:sz w:val="16"/>
        </w:rPr>
        <w:t xml:space="preserve">Our </w:t>
      </w:r>
      <w:r w:rsidRPr="007B73D1">
        <w:rPr>
          <w:rStyle w:val="StyleUnderline"/>
        </w:rPr>
        <w:t xml:space="preserve">diplomatic efforts include </w:t>
      </w:r>
      <w:r w:rsidRPr="007B73D1">
        <w:rPr>
          <w:rStyle w:val="Emphasis"/>
        </w:rPr>
        <w:t>specific engagements</w:t>
      </w:r>
      <w:r w:rsidRPr="007B73D1">
        <w:rPr>
          <w:rStyle w:val="StyleUnderline"/>
        </w:rPr>
        <w:t xml:space="preserve"> in both bilat</w:t>
      </w:r>
      <w:bookmarkStart w:id="0" w:name="_GoBack"/>
      <w:bookmarkEnd w:id="0"/>
      <w:r w:rsidRPr="007B73D1">
        <w:rPr>
          <w:rStyle w:val="StyleUnderline"/>
        </w:rPr>
        <w:t>eral and multilateral fora</w:t>
      </w:r>
      <w:r w:rsidRPr="00C24641">
        <w:rPr>
          <w:sz w:val="16"/>
        </w:rPr>
        <w:t>, in bilateral space security dialogues, and in the various United Nations organizational entities and regional fora. We are committed to using these efforts to prevent conflict from extending into space.</w:t>
      </w:r>
    </w:p>
    <w:p w14:paraId="79FBC420" w14:textId="77777777" w:rsidR="00AB29C2" w:rsidRPr="007B73D1" w:rsidRDefault="00AB29C2" w:rsidP="00AB29C2">
      <w:pPr>
        <w:rPr>
          <w:rStyle w:val="Emphasis"/>
        </w:rPr>
      </w:pPr>
      <w:r w:rsidRPr="007B73D1">
        <w:rPr>
          <w:rStyle w:val="Emphasis"/>
        </w:rPr>
        <w:t>Bilateral Diplomatic Engagement</w:t>
      </w:r>
    </w:p>
    <w:p w14:paraId="4AA00898" w14:textId="77777777" w:rsidR="00AB29C2" w:rsidRPr="00C24641" w:rsidRDefault="00AB29C2" w:rsidP="00AB29C2">
      <w:pPr>
        <w:rPr>
          <w:sz w:val="16"/>
        </w:rPr>
      </w:pPr>
      <w:r w:rsidRPr="007B73D1">
        <w:rPr>
          <w:rStyle w:val="StyleUnderline"/>
        </w:rPr>
        <w:t xml:space="preserve">We have made it a focal point of our diplomatic efforts to </w:t>
      </w:r>
      <w:r w:rsidRPr="007B73D1">
        <w:rPr>
          <w:rStyle w:val="Emphasis"/>
        </w:rPr>
        <w:t>discuss space security issues</w:t>
      </w:r>
      <w:r w:rsidRPr="007B73D1">
        <w:rPr>
          <w:rStyle w:val="StyleUnderline"/>
        </w:rPr>
        <w:t xml:space="preserve"> with a range of countries</w:t>
      </w:r>
      <w:r w:rsidRPr="00C24641">
        <w:rPr>
          <w:sz w:val="16"/>
        </w:rPr>
        <w:t xml:space="preserve"> – friends, allies, partners, and those who are interested in greater cooperation. </w:t>
      </w:r>
      <w:r w:rsidRPr="007B73D1">
        <w:rPr>
          <w:rStyle w:val="StyleUnderline"/>
        </w:rPr>
        <w:t>The State Department has established over 15 formal space security dialogues with a number of partners</w:t>
      </w:r>
      <w:r w:rsidRPr="00C24641">
        <w:rPr>
          <w:sz w:val="16"/>
        </w:rPr>
        <w:t>, including: the United Kingdom, France, Germany, the Republic of Korea, Japan, India, South Africa and the UAE. We use these dialogues to discuss the challenges to the space environment, multilateral diplomatic initiatives, and opportunities for practical, bilateral cooperation.</w:t>
      </w:r>
    </w:p>
    <w:p w14:paraId="78768A8E" w14:textId="77777777" w:rsidR="00AB29C2" w:rsidRPr="00C24641" w:rsidRDefault="00AB29C2" w:rsidP="00AB29C2">
      <w:pPr>
        <w:rPr>
          <w:sz w:val="16"/>
        </w:rPr>
      </w:pPr>
      <w:r w:rsidRPr="007B73D1">
        <w:rPr>
          <w:rStyle w:val="StyleUnderline"/>
        </w:rPr>
        <w:t>In addition to our formal space security dialogues with many governments, we have expanded our space security discussions with a range of other partners</w:t>
      </w:r>
      <w:r w:rsidRPr="00C24641">
        <w:rPr>
          <w:sz w:val="16"/>
        </w:rPr>
        <w:t>, such as Turkey, Chile, Indonesia, Singapore, and Vietnam. Additionally, we are expanding our space security-related conversations in the Gulf Cooperation Council (GCC) countries. In many cases, our candid discussions have given the U.S. a better appreciation for our partners’ perspectives, and helped identify areas for cooperation and coordination.</w:t>
      </w:r>
    </w:p>
    <w:p w14:paraId="76AE5388" w14:textId="77777777" w:rsidR="00AB29C2" w:rsidRPr="00C24641" w:rsidRDefault="00AB29C2" w:rsidP="00AB29C2">
      <w:pPr>
        <w:rPr>
          <w:sz w:val="16"/>
        </w:rPr>
      </w:pPr>
      <w:r w:rsidRPr="00C24641">
        <w:rPr>
          <w:sz w:val="16"/>
        </w:rPr>
        <w:t xml:space="preserve">In addition, </w:t>
      </w:r>
      <w:r w:rsidRPr="00C24641">
        <w:rPr>
          <w:rStyle w:val="StyleUnderline"/>
        </w:rPr>
        <w:t xml:space="preserve">these </w:t>
      </w:r>
      <w:r w:rsidRPr="00C24641">
        <w:rPr>
          <w:rStyle w:val="Emphasis"/>
        </w:rPr>
        <w:t>diplomatic engagements</w:t>
      </w:r>
      <w:r w:rsidRPr="00C24641">
        <w:rPr>
          <w:rStyle w:val="StyleUnderline"/>
        </w:rPr>
        <w:t xml:space="preserve"> have resulted in increased interest in bilateral and multilateral space cooperation in areas interest in bilateral and multilateral space, including</w:t>
      </w:r>
      <w:r w:rsidRPr="00C24641">
        <w:rPr>
          <w:sz w:val="16"/>
        </w:rPr>
        <w:t>:</w:t>
      </w:r>
    </w:p>
    <w:p w14:paraId="18C7829E" w14:textId="77777777" w:rsidR="00AB29C2" w:rsidRPr="00C24641" w:rsidRDefault="00AB29C2" w:rsidP="00AB29C2">
      <w:pPr>
        <w:ind w:left="720"/>
        <w:rPr>
          <w:sz w:val="16"/>
        </w:rPr>
      </w:pPr>
      <w:r w:rsidRPr="00C24641">
        <w:rPr>
          <w:rStyle w:val="StyleUnderline"/>
        </w:rPr>
        <w:t>Space situational awareness</w:t>
      </w:r>
      <w:r w:rsidRPr="00C24641">
        <w:rPr>
          <w:sz w:val="16"/>
        </w:rPr>
        <w:t>;</w:t>
      </w:r>
    </w:p>
    <w:p w14:paraId="38EAA4C4" w14:textId="77777777" w:rsidR="00AB29C2" w:rsidRPr="00C24641" w:rsidRDefault="00AB29C2" w:rsidP="00AB29C2">
      <w:pPr>
        <w:ind w:left="720"/>
        <w:rPr>
          <w:rStyle w:val="StyleUnderline"/>
        </w:rPr>
      </w:pPr>
      <w:r w:rsidRPr="00C24641">
        <w:rPr>
          <w:rStyle w:val="StyleUnderline"/>
        </w:rPr>
        <w:t>Orbital debris mitigation; and</w:t>
      </w:r>
    </w:p>
    <w:p w14:paraId="1CBFC3FA" w14:textId="77777777" w:rsidR="00AB29C2" w:rsidRPr="00C24641" w:rsidRDefault="00AB29C2" w:rsidP="00AB29C2">
      <w:pPr>
        <w:ind w:left="720"/>
        <w:rPr>
          <w:sz w:val="16"/>
        </w:rPr>
      </w:pPr>
      <w:proofErr w:type="gramStart"/>
      <w:r w:rsidRPr="00C24641">
        <w:rPr>
          <w:rStyle w:val="StyleUnderline"/>
        </w:rPr>
        <w:t>The use of space for maritime domain awareness</w:t>
      </w:r>
      <w:r w:rsidRPr="00C24641">
        <w:rPr>
          <w:sz w:val="16"/>
        </w:rPr>
        <w:t>.</w:t>
      </w:r>
      <w:proofErr w:type="gramEnd"/>
    </w:p>
    <w:p w14:paraId="03CE2052" w14:textId="77777777" w:rsidR="00AB29C2" w:rsidRPr="00C24641" w:rsidRDefault="00AB29C2" w:rsidP="00AB29C2">
      <w:pPr>
        <w:rPr>
          <w:sz w:val="16"/>
          <w:szCs w:val="16"/>
        </w:rPr>
      </w:pPr>
      <w:r w:rsidRPr="00C24641">
        <w:rPr>
          <w:sz w:val="16"/>
          <w:szCs w:val="16"/>
        </w:rPr>
        <w:t>I believe that most of these nations have a similar view of a space environment that is safe, secure, and sustainable. Needless to say, there are sometimes significant disagreements about how we get to that end-state.</w:t>
      </w:r>
    </w:p>
    <w:p w14:paraId="5C78DEA5" w14:textId="77777777" w:rsidR="00AB29C2" w:rsidRPr="00AB29C2" w:rsidRDefault="00AB29C2" w:rsidP="00AB29C2"/>
    <w:p w14:paraId="6149978A" w14:textId="77777777" w:rsidR="00B109DA" w:rsidRDefault="00A819A8" w:rsidP="00B109DA">
      <w:pPr>
        <w:pStyle w:val="Heading3"/>
      </w:pPr>
      <w:r>
        <w:lastRenderedPageBreak/>
        <w:t>QPQ CP 2A</w:t>
      </w:r>
      <w:r w:rsidR="00B109DA">
        <w:t>C Frontline</w:t>
      </w:r>
    </w:p>
    <w:p w14:paraId="5F4762E5" w14:textId="77777777" w:rsidR="00B109DA" w:rsidRDefault="00B109DA" w:rsidP="00A819A8">
      <w:pPr>
        <w:pStyle w:val="Heading4"/>
      </w:pPr>
      <w:r>
        <w:t>1 – CP solves zero of the case:</w:t>
      </w:r>
    </w:p>
    <w:p w14:paraId="50A9DC42" w14:textId="77777777" w:rsidR="00A819A8" w:rsidRDefault="00A819A8" w:rsidP="00A819A8">
      <w:pPr>
        <w:pStyle w:val="Heading4"/>
      </w:pPr>
      <w:r>
        <w:t xml:space="preserve">a) Relations advantage – the counterplan is a means of coercion to force China to comply with US standards – even if they say yes it still causes backlash and hampers relations. </w:t>
      </w:r>
    </w:p>
    <w:p w14:paraId="1F73AD7D" w14:textId="77777777" w:rsidR="00A819A8" w:rsidRPr="00A819A8" w:rsidRDefault="00A819A8" w:rsidP="00A819A8">
      <w:pPr>
        <w:pStyle w:val="Heading4"/>
      </w:pPr>
      <w:r>
        <w:t xml:space="preserve">b) Space militarization – conflict is coming in the short term – compliance with human rights requires mass reforms which takes a long time. </w:t>
      </w:r>
    </w:p>
    <w:p w14:paraId="33D36243" w14:textId="77777777" w:rsidR="00B109DA" w:rsidRPr="00361DC3" w:rsidRDefault="00B109DA" w:rsidP="00B109DA">
      <w:pPr>
        <w:pStyle w:val="Heading4"/>
        <w:rPr>
          <w:u w:val="single"/>
        </w:rPr>
      </w:pPr>
      <w:r>
        <w:rPr>
          <w:rFonts w:eastAsiaTheme="minorHAnsi" w:cstheme="minorBidi"/>
          <w:iCs w:val="0"/>
        </w:rPr>
        <w:t xml:space="preserve">2 - </w:t>
      </w:r>
      <w:r>
        <w:t>China says no---the</w:t>
      </w:r>
      <w:r w:rsidRPr="00361DC3">
        <w:t xml:space="preserve"> </w:t>
      </w:r>
      <w:r>
        <w:t>CP is perceived as “</w:t>
      </w:r>
      <w:r w:rsidRPr="00361DC3">
        <w:rPr>
          <w:u w:val="single"/>
        </w:rPr>
        <w:t xml:space="preserve">western </w:t>
      </w:r>
      <w:r>
        <w:rPr>
          <w:u w:val="single"/>
        </w:rPr>
        <w:t>infiltration</w:t>
      </w:r>
      <w:r>
        <w:t xml:space="preserve">”---hope for reform is </w:t>
      </w:r>
      <w:r w:rsidRPr="00361DC3">
        <w:rPr>
          <w:u w:val="single"/>
        </w:rPr>
        <w:t>nearly dead</w:t>
      </w:r>
    </w:p>
    <w:p w14:paraId="4F6D739D" w14:textId="77777777" w:rsidR="00B109DA" w:rsidRDefault="00B109DA" w:rsidP="00B109DA">
      <w:r>
        <w:t xml:space="preserve">Bochen </w:t>
      </w:r>
      <w:r w:rsidRPr="00A64312">
        <w:rPr>
          <w:rStyle w:val="Style13ptBold"/>
        </w:rPr>
        <w:t>Han</w:t>
      </w:r>
      <w:r>
        <w:t xml:space="preserve"> 2/11/</w:t>
      </w:r>
      <w:r w:rsidRPr="00A64312">
        <w:rPr>
          <w:rStyle w:val="Style13ptBold"/>
        </w:rPr>
        <w:t>16</w:t>
      </w:r>
      <w:r>
        <w:t>, an editorial assistant at The Diplomat, interviewing Dr. Eva Pils, author of the book "China's Human Rights Lawyers", who interviewed hundreds of rights lawyers in China, PhD in law from University College London, Reader in Transnational Law at King's College London, "China's Human Rights Lawyers: Political Resistance and the Law", The Diplomat, thediplomat.com/2016/02/chinas-human-rights-lawyers-political-resistance-and-the-law/</w:t>
      </w:r>
    </w:p>
    <w:p w14:paraId="34F92E9E" w14:textId="77777777" w:rsidR="00B109DA" w:rsidRPr="00520758" w:rsidRDefault="00B109DA" w:rsidP="00B109DA">
      <w:pPr>
        <w:rPr>
          <w:sz w:val="16"/>
        </w:rPr>
      </w:pPr>
      <w:r w:rsidRPr="00520758">
        <w:rPr>
          <w:sz w:val="16"/>
          <w:szCs w:val="16"/>
        </w:rPr>
        <w:t>[Han:]</w:t>
      </w:r>
      <w:r>
        <w:rPr>
          <w:rStyle w:val="StyleUnderline"/>
        </w:rPr>
        <w:t xml:space="preserve"> </w:t>
      </w:r>
      <w:r w:rsidRPr="00520758">
        <w:rPr>
          <w:rStyle w:val="StyleUnderline"/>
        </w:rPr>
        <w:t xml:space="preserve">What are </w:t>
      </w:r>
      <w:r w:rsidRPr="004A7C93">
        <w:rPr>
          <w:rStyle w:val="StyleUnderline"/>
          <w:highlight w:val="cyan"/>
        </w:rPr>
        <w:t>the dominant trends among the Chinese society’s reaction to</w:t>
      </w:r>
      <w:r w:rsidRPr="00520758">
        <w:rPr>
          <w:rStyle w:val="StyleUnderline"/>
        </w:rPr>
        <w:t xml:space="preserve"> the </w:t>
      </w:r>
      <w:r w:rsidRPr="004A7C93">
        <w:rPr>
          <w:rStyle w:val="StyleUnderline"/>
          <w:highlight w:val="cyan"/>
        </w:rPr>
        <w:t>rights</w:t>
      </w:r>
      <w:r w:rsidRPr="00520758">
        <w:rPr>
          <w:rStyle w:val="StyleUnderline"/>
        </w:rPr>
        <w:t xml:space="preserve"> lawyers?</w:t>
      </w:r>
      <w:r w:rsidRPr="00520758">
        <w:rPr>
          <w:sz w:val="16"/>
        </w:rPr>
        <w:t xml:space="preserve"> Does the concept of ‘human rights’ carry much traction with the average Chinese?</w:t>
      </w:r>
    </w:p>
    <w:p w14:paraId="567E4268" w14:textId="77777777" w:rsidR="00B109DA" w:rsidRPr="00520758" w:rsidRDefault="00B109DA" w:rsidP="00B109DA">
      <w:pPr>
        <w:rPr>
          <w:sz w:val="16"/>
          <w:szCs w:val="16"/>
        </w:rPr>
      </w:pPr>
      <w:r>
        <w:rPr>
          <w:sz w:val="16"/>
          <w:szCs w:val="16"/>
        </w:rPr>
        <w:t xml:space="preserve">[Pils:] </w:t>
      </w:r>
      <w:r w:rsidRPr="00520758">
        <w:rPr>
          <w:sz w:val="16"/>
          <w:szCs w:val="16"/>
        </w:rPr>
        <w:t xml:space="preserve">I think that like in other countries we would need to differentiate between citizens who have confronted government abuse and rights violations, and those who have not. What rights lawyers have told me suggests that the people who form their usual clientele have become more rights-conscious over the past one or two decades. Several narratives from the late 1990s were about clients who didn’t know what ‘torture’ (xingxun bigong </w:t>
      </w:r>
      <w:r w:rsidRPr="00520758">
        <w:rPr>
          <w:rFonts w:ascii="MS Gothic" w:hAnsi="MS Gothic" w:cs="MS Gothic"/>
          <w:sz w:val="16"/>
          <w:szCs w:val="16"/>
        </w:rPr>
        <w:t>刑</w:t>
      </w:r>
      <w:r w:rsidRPr="00520758">
        <w:rPr>
          <w:rFonts w:ascii="Microsoft JhengHei" w:eastAsia="Microsoft JhengHei" w:hAnsi="Microsoft JhengHei" w:cs="Microsoft JhengHei" w:hint="eastAsia"/>
          <w:sz w:val="16"/>
          <w:szCs w:val="16"/>
        </w:rPr>
        <w:t>讯逼供</w:t>
      </w:r>
      <w:r w:rsidRPr="00520758">
        <w:rPr>
          <w:sz w:val="16"/>
          <w:szCs w:val="16"/>
        </w:rPr>
        <w:t xml:space="preserve"> or kuxing </w:t>
      </w:r>
      <w:r w:rsidRPr="00520758">
        <w:rPr>
          <w:rFonts w:ascii="MS Gothic" w:hAnsi="MS Gothic" w:cs="MS Gothic"/>
          <w:sz w:val="16"/>
          <w:szCs w:val="16"/>
        </w:rPr>
        <w:t>酷刑</w:t>
      </w:r>
      <w:r w:rsidRPr="00520758">
        <w:rPr>
          <w:sz w:val="16"/>
          <w:szCs w:val="16"/>
        </w:rPr>
        <w:t>) meant, for example; who might have no idea at all that the law prohibited beating criminal suspects. Today more ordinary people seem to be aware of their rights.</w:t>
      </w:r>
    </w:p>
    <w:p w14:paraId="44C675E9" w14:textId="77777777" w:rsidR="00B109DA" w:rsidRPr="00520758" w:rsidRDefault="00B109DA" w:rsidP="00B109DA">
      <w:pPr>
        <w:rPr>
          <w:sz w:val="16"/>
        </w:rPr>
      </w:pPr>
      <w:r w:rsidRPr="00520758">
        <w:rPr>
          <w:sz w:val="16"/>
        </w:rPr>
        <w:t xml:space="preserve">With regard to the wider population, I am not sure. Perhaps ‘human rights’ today carries as much traction with the average Chinese as it does with the average Briton or American; but how much is that? </w:t>
      </w:r>
      <w:r w:rsidRPr="00520758">
        <w:rPr>
          <w:rStyle w:val="StyleUnderline"/>
        </w:rPr>
        <w:t xml:space="preserve">It </w:t>
      </w:r>
      <w:r w:rsidRPr="004A7C93">
        <w:rPr>
          <w:rStyle w:val="StyleUnderline"/>
          <w:highlight w:val="cyan"/>
        </w:rPr>
        <w:t>is</w:t>
      </w:r>
      <w:r w:rsidRPr="00520758">
        <w:rPr>
          <w:sz w:val="16"/>
        </w:rPr>
        <w:t xml:space="preserve"> especially </w:t>
      </w:r>
      <w:r w:rsidRPr="004A7C93">
        <w:rPr>
          <w:rStyle w:val="StyleUnderline"/>
          <w:highlight w:val="cyan"/>
        </w:rPr>
        <w:t>hard to tell</w:t>
      </w:r>
      <w:r w:rsidRPr="00520758">
        <w:rPr>
          <w:rStyle w:val="StyleUnderline"/>
        </w:rPr>
        <w:t xml:space="preserve"> in China, not only because the opportunities for research that might help answer this question are limited but also </w:t>
      </w:r>
      <w:r w:rsidRPr="004A7C93">
        <w:rPr>
          <w:rStyle w:val="StyleUnderline"/>
          <w:highlight w:val="cyan"/>
        </w:rPr>
        <w:t xml:space="preserve">because of </w:t>
      </w:r>
      <w:r w:rsidRPr="004A7C93">
        <w:rPr>
          <w:rStyle w:val="Emphasis"/>
          <w:highlight w:val="cyan"/>
        </w:rPr>
        <w:t>censorship and limited information</w:t>
      </w:r>
      <w:r w:rsidRPr="004A7C93">
        <w:rPr>
          <w:rStyle w:val="StyleUnderline"/>
          <w:highlight w:val="cyan"/>
        </w:rPr>
        <w:t xml:space="preserve"> available to Chinese citizens. The government</w:t>
      </w:r>
      <w:r w:rsidRPr="00520758">
        <w:rPr>
          <w:rStyle w:val="StyleUnderline"/>
        </w:rPr>
        <w:t xml:space="preserve"> censors media reporting bad news about itself. It </w:t>
      </w:r>
      <w:r w:rsidRPr="004A7C93">
        <w:rPr>
          <w:rStyle w:val="StyleUnderline"/>
          <w:highlight w:val="cyan"/>
        </w:rPr>
        <w:t>has</w:t>
      </w:r>
      <w:r w:rsidRPr="00520758">
        <w:rPr>
          <w:rStyle w:val="StyleUnderline"/>
        </w:rPr>
        <w:t xml:space="preserve"> also </w:t>
      </w:r>
      <w:r w:rsidRPr="004A7C93">
        <w:rPr>
          <w:rStyle w:val="StyleUnderline"/>
          <w:highlight w:val="cyan"/>
        </w:rPr>
        <w:t>publicly denounced</w:t>
      </w:r>
      <w:r w:rsidRPr="00520758">
        <w:rPr>
          <w:rStyle w:val="StyleUnderline"/>
        </w:rPr>
        <w:t xml:space="preserve"> rights lawyers and </w:t>
      </w:r>
      <w:r w:rsidRPr="004A7C93">
        <w:rPr>
          <w:rStyle w:val="Emphasis"/>
          <w:highlight w:val="cyan"/>
        </w:rPr>
        <w:t>human rights</w:t>
      </w:r>
      <w:r w:rsidRPr="00520758">
        <w:rPr>
          <w:rStyle w:val="StyleUnderline"/>
        </w:rPr>
        <w:t xml:space="preserve"> themselves </w:t>
      </w:r>
      <w:r w:rsidRPr="004A7C93">
        <w:rPr>
          <w:rStyle w:val="Emphasis"/>
          <w:highlight w:val="cyan"/>
        </w:rPr>
        <w:t>as tools of western infiltration</w:t>
      </w:r>
      <w:r w:rsidRPr="00520758">
        <w:rPr>
          <w:sz w:val="16"/>
        </w:rPr>
        <w:t xml:space="preserve"> under the name of ‘so-called universal values.’ But then again it continues to use ‘human rights’ in a positive way on some occasions. And, obviously the Internet has diversified the sources of information available to ordinary citizens. I imagine that </w:t>
      </w:r>
      <w:r w:rsidRPr="00520758">
        <w:rPr>
          <w:rStyle w:val="StyleUnderline"/>
        </w:rPr>
        <w:t>Chinese citizens have been receiving mixed messages</w:t>
      </w:r>
      <w:r w:rsidRPr="00520758">
        <w:rPr>
          <w:sz w:val="16"/>
        </w:rPr>
        <w:t xml:space="preserve"> and it is not easy to figure out how they respond to that.</w:t>
      </w:r>
    </w:p>
    <w:p w14:paraId="0CA6353A" w14:textId="77777777" w:rsidR="00B109DA" w:rsidRPr="00520758" w:rsidRDefault="00B109DA" w:rsidP="00B109DA">
      <w:pPr>
        <w:rPr>
          <w:sz w:val="16"/>
        </w:rPr>
      </w:pPr>
      <w:r w:rsidRPr="00520758">
        <w:rPr>
          <w:sz w:val="16"/>
          <w:szCs w:val="16"/>
        </w:rPr>
        <w:t>[Han:]</w:t>
      </w:r>
      <w:r>
        <w:rPr>
          <w:rStyle w:val="StyleUnderline"/>
        </w:rPr>
        <w:t xml:space="preserve"> </w:t>
      </w:r>
      <w:r w:rsidRPr="004A7C93">
        <w:rPr>
          <w:rStyle w:val="StyleUnderline"/>
          <w:highlight w:val="cyan"/>
        </w:rPr>
        <w:t>How do you assess the progress of</w:t>
      </w:r>
      <w:r w:rsidRPr="00520758">
        <w:rPr>
          <w:rStyle w:val="StyleUnderline"/>
        </w:rPr>
        <w:t xml:space="preserve"> a </w:t>
      </w:r>
      <w:r w:rsidRPr="004A7C93">
        <w:rPr>
          <w:rStyle w:val="StyleUnderline"/>
          <w:highlight w:val="cyan"/>
        </w:rPr>
        <w:t>top-down</w:t>
      </w:r>
      <w:r w:rsidRPr="00520758">
        <w:rPr>
          <w:rStyle w:val="StyleUnderline"/>
        </w:rPr>
        <w:t xml:space="preserve">, controlled and incremental </w:t>
      </w:r>
      <w:r w:rsidRPr="004A7C93">
        <w:rPr>
          <w:rStyle w:val="StyleUnderline"/>
          <w:highlight w:val="cyan"/>
        </w:rPr>
        <w:t xml:space="preserve">rule of law reform </w:t>
      </w:r>
      <w:r w:rsidRPr="00361DC3">
        <w:rPr>
          <w:rStyle w:val="StyleUnderline"/>
        </w:rPr>
        <w:t>in China</w:t>
      </w:r>
      <w:r w:rsidRPr="00520758">
        <w:rPr>
          <w:rStyle w:val="StyleUnderline"/>
        </w:rPr>
        <w:t xml:space="preserve"> today? Do you see </w:t>
      </w:r>
      <w:r w:rsidRPr="00361DC3">
        <w:rPr>
          <w:rStyle w:val="StyleUnderline"/>
        </w:rPr>
        <w:t>any hope for</w:t>
      </w:r>
      <w:r w:rsidRPr="00520758">
        <w:rPr>
          <w:rStyle w:val="StyleUnderline"/>
        </w:rPr>
        <w:t xml:space="preserve"> the reduction of repression </w:t>
      </w:r>
      <w:r w:rsidRPr="00520758">
        <w:rPr>
          <w:sz w:val="16"/>
        </w:rPr>
        <w:t>in light of recent legislative reforms that have moved in the direction of increased liberalization? What about President Xi Jinping’s announcement to establish a “rule of law” by 2020?</w:t>
      </w:r>
    </w:p>
    <w:p w14:paraId="5F54B3C8" w14:textId="77777777" w:rsidR="00B109DA" w:rsidRPr="00520758" w:rsidRDefault="00B109DA" w:rsidP="00B109DA">
      <w:pPr>
        <w:rPr>
          <w:u w:val="single"/>
        </w:rPr>
      </w:pPr>
      <w:r>
        <w:rPr>
          <w:sz w:val="16"/>
          <w:szCs w:val="16"/>
        </w:rPr>
        <w:t xml:space="preserve">[Pils:] </w:t>
      </w:r>
      <w:r w:rsidRPr="00520758">
        <w:rPr>
          <w:rStyle w:val="StyleUnderline"/>
        </w:rPr>
        <w:t xml:space="preserve">The </w:t>
      </w:r>
      <w:r w:rsidRPr="004A7C93">
        <w:rPr>
          <w:rStyle w:val="StyleUnderline"/>
          <w:highlight w:val="cyan"/>
        </w:rPr>
        <w:t>hope</w:t>
      </w:r>
      <w:r w:rsidRPr="00520758">
        <w:rPr>
          <w:rStyle w:val="StyleUnderline"/>
        </w:rPr>
        <w:t xml:space="preserve"> of incremental liberalization</w:t>
      </w:r>
      <w:r w:rsidRPr="00520758">
        <w:rPr>
          <w:sz w:val="16"/>
        </w:rPr>
        <w:t xml:space="preserve"> through top-down legal reforms was extremely important in the post-Mao era but today, in my view, it </w:t>
      </w:r>
      <w:r w:rsidRPr="004A7C93">
        <w:rPr>
          <w:rStyle w:val="Emphasis"/>
          <w:highlight w:val="cyan"/>
        </w:rPr>
        <w:t>is very nearly dead</w:t>
      </w:r>
      <w:r w:rsidRPr="00520758">
        <w:rPr>
          <w:rStyle w:val="Emphasis"/>
        </w:rPr>
        <w:t>.</w:t>
      </w:r>
      <w:r w:rsidRPr="00520758">
        <w:rPr>
          <w:sz w:val="16"/>
        </w:rPr>
        <w:t xml:space="preserve"> </w:t>
      </w:r>
      <w:r w:rsidRPr="00520758">
        <w:rPr>
          <w:rStyle w:val="StyleUnderline"/>
        </w:rPr>
        <w:t>Under Xi</w:t>
      </w:r>
      <w:r w:rsidRPr="00520758">
        <w:rPr>
          <w:sz w:val="16"/>
        </w:rPr>
        <w:t xml:space="preserve"> Jinping especially, the law has been changed to accommodate rather than curb power abuses. </w:t>
      </w:r>
      <w:r w:rsidRPr="00520758">
        <w:rPr>
          <w:rStyle w:val="StyleUnderline"/>
        </w:rPr>
        <w:t xml:space="preserve">Law is not seen as imposing limits on the power of the government; rather, it is an expression of the power of the ruling Party, including ruthless power to control its own bureaucracy. </w:t>
      </w:r>
      <w:r w:rsidRPr="00520758">
        <w:rPr>
          <w:sz w:val="16"/>
        </w:rPr>
        <w:t xml:space="preserve">This is not to deny, of course, that </w:t>
      </w:r>
      <w:r w:rsidRPr="00361DC3">
        <w:rPr>
          <w:rStyle w:val="StyleUnderline"/>
        </w:rPr>
        <w:t xml:space="preserve">there are </w:t>
      </w:r>
      <w:r w:rsidRPr="004A7C93">
        <w:rPr>
          <w:rStyle w:val="StyleUnderline"/>
          <w:highlight w:val="cyan"/>
        </w:rPr>
        <w:t>occasional</w:t>
      </w:r>
      <w:r w:rsidRPr="00520758">
        <w:rPr>
          <w:rStyle w:val="StyleUnderline"/>
        </w:rPr>
        <w:t xml:space="preserve"> welcome </w:t>
      </w:r>
      <w:r w:rsidRPr="004A7C93">
        <w:rPr>
          <w:rStyle w:val="StyleUnderline"/>
          <w:highlight w:val="cyan"/>
        </w:rPr>
        <w:t>changes</w:t>
      </w:r>
      <w:r w:rsidRPr="00520758">
        <w:rPr>
          <w:sz w:val="16"/>
        </w:rPr>
        <w:t xml:space="preserve">, for example, the decision to abolish the feared “re-education through labor” system in 2013. </w:t>
      </w:r>
      <w:r w:rsidRPr="00520758">
        <w:rPr>
          <w:rStyle w:val="StyleUnderline"/>
        </w:rPr>
        <w:t>But such</w:t>
      </w:r>
      <w:r w:rsidRPr="00520758">
        <w:rPr>
          <w:rStyle w:val="Emphasis"/>
        </w:rPr>
        <w:t xml:space="preserve"> changes </w:t>
      </w:r>
      <w:r w:rsidRPr="004A7C93">
        <w:rPr>
          <w:rStyle w:val="Emphasis"/>
          <w:highlight w:val="cyan"/>
        </w:rPr>
        <w:t>generally look better on paper than in reality and do not address the central challenge of power abuse</w:t>
      </w:r>
      <w:r w:rsidRPr="00520758">
        <w:rPr>
          <w:rStyle w:val="Emphasis"/>
        </w:rPr>
        <w:t>.</w:t>
      </w:r>
      <w:r w:rsidRPr="00520758">
        <w:rPr>
          <w:sz w:val="16"/>
        </w:rPr>
        <w:t xml:space="preserve"> For example, </w:t>
      </w:r>
      <w:r w:rsidRPr="00520758">
        <w:rPr>
          <w:rStyle w:val="StyleUnderline"/>
        </w:rPr>
        <w:t>the government continues to lock people up</w:t>
      </w:r>
      <w:r w:rsidRPr="00520758">
        <w:rPr>
          <w:sz w:val="16"/>
        </w:rPr>
        <w:t xml:space="preserve"> under numerous forms of detention </w:t>
      </w:r>
      <w:r w:rsidRPr="00520758">
        <w:rPr>
          <w:rStyle w:val="StyleUnderline"/>
        </w:rPr>
        <w:t>without due</w:t>
      </w:r>
      <w:r w:rsidRPr="00520758">
        <w:rPr>
          <w:sz w:val="16"/>
        </w:rPr>
        <w:t xml:space="preserve"> – </w:t>
      </w:r>
      <w:r w:rsidRPr="00520758">
        <w:rPr>
          <w:rStyle w:val="StyleUnderline"/>
        </w:rPr>
        <w:t>or</w:t>
      </w:r>
      <w:r w:rsidRPr="00520758">
        <w:rPr>
          <w:sz w:val="16"/>
        </w:rPr>
        <w:t xml:space="preserve"> simply without </w:t>
      </w:r>
      <w:r w:rsidRPr="00520758">
        <w:rPr>
          <w:rStyle w:val="StyleUnderline"/>
        </w:rPr>
        <w:t>any</w:t>
      </w:r>
      <w:r w:rsidRPr="00520758">
        <w:rPr>
          <w:sz w:val="16"/>
        </w:rPr>
        <w:t xml:space="preserve"> – </w:t>
      </w:r>
      <w:r w:rsidRPr="00520758">
        <w:rPr>
          <w:rStyle w:val="StyleUnderline"/>
        </w:rPr>
        <w:t xml:space="preserve">legal process. </w:t>
      </w:r>
      <w:r w:rsidRPr="004A7C93">
        <w:rPr>
          <w:rStyle w:val="StyleUnderline"/>
          <w:highlight w:val="cyan"/>
        </w:rPr>
        <w:t>The Party’s vision</w:t>
      </w:r>
      <w:r w:rsidRPr="00520758">
        <w:rPr>
          <w:rStyle w:val="StyleUnderline"/>
        </w:rPr>
        <w:t xml:space="preserve"> for 2020 </w:t>
      </w:r>
      <w:r w:rsidRPr="004A7C93">
        <w:rPr>
          <w:rStyle w:val="StyleUnderline"/>
          <w:highlight w:val="cyan"/>
        </w:rPr>
        <w:t>is</w:t>
      </w:r>
      <w:r w:rsidRPr="00520758">
        <w:rPr>
          <w:rStyle w:val="StyleUnderline"/>
        </w:rPr>
        <w:t xml:space="preserve"> therefore </w:t>
      </w:r>
      <w:r w:rsidRPr="00361DC3">
        <w:rPr>
          <w:rStyle w:val="StyleUnderline"/>
        </w:rPr>
        <w:t xml:space="preserve">Party rule by law, </w:t>
      </w:r>
      <w:r w:rsidRPr="004A7C93">
        <w:rPr>
          <w:rStyle w:val="Emphasis"/>
          <w:highlight w:val="cyan"/>
        </w:rPr>
        <w:t>at best</w:t>
      </w:r>
      <w:r w:rsidRPr="004A7C93">
        <w:rPr>
          <w:sz w:val="16"/>
          <w:highlight w:val="cyan"/>
        </w:rPr>
        <w:t xml:space="preserve"> – </w:t>
      </w:r>
      <w:r w:rsidRPr="004A7C93">
        <w:rPr>
          <w:rStyle w:val="StyleUnderline"/>
          <w:highlight w:val="cyan"/>
        </w:rPr>
        <w:t>legal rules used when it serves power-holders, and disregarded when it does not.</w:t>
      </w:r>
    </w:p>
    <w:p w14:paraId="4F81E4F5" w14:textId="77777777" w:rsidR="00B109DA" w:rsidRPr="00520758" w:rsidRDefault="00B109DA" w:rsidP="00B109DA">
      <w:pPr>
        <w:rPr>
          <w:rStyle w:val="StyleUnderline"/>
        </w:rPr>
      </w:pPr>
      <w:r w:rsidRPr="00520758">
        <w:rPr>
          <w:sz w:val="16"/>
        </w:rPr>
        <w:t xml:space="preserve">And, </w:t>
      </w:r>
      <w:r w:rsidRPr="00520758">
        <w:rPr>
          <w:rStyle w:val="StyleUnderline"/>
        </w:rPr>
        <w:t>the Party keeps widening the circles of people it targets</w:t>
      </w:r>
      <w:r w:rsidRPr="00520758">
        <w:rPr>
          <w:sz w:val="16"/>
        </w:rPr>
        <w:t xml:space="preserve">. It has turned on itself through the ‘anti-corruption’ campaign and it is going after more and more groups in civil society, </w:t>
      </w:r>
      <w:r w:rsidRPr="00520758">
        <w:rPr>
          <w:rStyle w:val="StyleUnderline"/>
        </w:rPr>
        <w:t>treating human rights advocates</w:t>
      </w:r>
      <w:r w:rsidRPr="00520758">
        <w:rPr>
          <w:sz w:val="16"/>
        </w:rPr>
        <w:t xml:space="preserve">, especially, </w:t>
      </w:r>
      <w:r w:rsidRPr="00520758">
        <w:rPr>
          <w:rStyle w:val="StyleUnderline"/>
        </w:rPr>
        <w:t>as enemies</w:t>
      </w:r>
      <w:r w:rsidRPr="00520758">
        <w:rPr>
          <w:sz w:val="16"/>
        </w:rPr>
        <w:t xml:space="preserve">. Starting with the detention of Lawyer Wang Yu, her husband and sixteen-year old son in the night of July 9, 2015, there has been an unprecedented crackdown on rights lawyers. Most recently, </w:t>
      </w:r>
      <w:r w:rsidRPr="00520758">
        <w:rPr>
          <w:rStyle w:val="StyleUnderline"/>
        </w:rPr>
        <w:t xml:space="preserve">this widening crackdown has also affected labor activists; and repression is now </w:t>
      </w:r>
      <w:r w:rsidRPr="00520758">
        <w:rPr>
          <w:rStyle w:val="StyleUnderline"/>
        </w:rPr>
        <w:lastRenderedPageBreak/>
        <w:t xml:space="preserve">expanding beyond China’s borders. </w:t>
      </w:r>
      <w:r w:rsidRPr="004A7C93">
        <w:rPr>
          <w:rStyle w:val="Emphasis"/>
          <w:highlight w:val="cyan"/>
        </w:rPr>
        <w:t>It is a sad but apt illustration</w:t>
      </w:r>
      <w:r w:rsidRPr="00520758">
        <w:rPr>
          <w:rStyle w:val="StyleUnderline"/>
        </w:rPr>
        <w:t xml:space="preserve"> of the more repressive, dual-state system the leadership wants to create.</w:t>
      </w:r>
    </w:p>
    <w:p w14:paraId="45397B06" w14:textId="77777777" w:rsidR="00B109DA" w:rsidRPr="0002430F" w:rsidRDefault="00B109DA" w:rsidP="00B109DA">
      <w:pPr>
        <w:pStyle w:val="Heading4"/>
      </w:pPr>
      <w:r>
        <w:t xml:space="preserve">3 - Permutation do the plan and push for reform---the CP alone is guaranteed to fail because it’s </w:t>
      </w:r>
      <w:r>
        <w:rPr>
          <w:u w:val="single"/>
        </w:rPr>
        <w:t>too inflammatory</w:t>
      </w:r>
      <w:r>
        <w:t>---the US must be more flexible</w:t>
      </w:r>
    </w:p>
    <w:p w14:paraId="49315DDC" w14:textId="77777777" w:rsidR="00B109DA" w:rsidRDefault="00B109DA" w:rsidP="00B109DA">
      <w:r>
        <w:t xml:space="preserve">Chen </w:t>
      </w:r>
      <w:r w:rsidRPr="00C41B33">
        <w:rPr>
          <w:rStyle w:val="Style13ptBold"/>
        </w:rPr>
        <w:t>Min 11</w:t>
      </w:r>
      <w:r>
        <w:t>, a former editorial writer for Southern Weekend newspaper and a former managing editor of China Reform magazine. This essay was translated by David Liu from the Chinese, "Why China Won't Listen", NYT, Nov 15 2011, www.nytimes.com/2011/11/16/opinion/why-china-wont-listen.html?_r=0</w:t>
      </w:r>
    </w:p>
    <w:p w14:paraId="05EAA21C" w14:textId="77777777" w:rsidR="00B109DA" w:rsidRDefault="00B109DA" w:rsidP="00B109DA">
      <w:pPr>
        <w:rPr>
          <w:rStyle w:val="Emphasis"/>
        </w:rPr>
      </w:pPr>
      <w:r w:rsidRPr="004A7C93">
        <w:rPr>
          <w:rStyle w:val="StyleUnderline"/>
          <w:highlight w:val="cyan"/>
        </w:rPr>
        <w:t>The Chinese government</w:t>
      </w:r>
      <w:r w:rsidRPr="00877961">
        <w:rPr>
          <w:rStyle w:val="StyleUnderline"/>
        </w:rPr>
        <w:t xml:space="preserve"> often tolerates, and even encourages, abuses of power and extrajudicial punishments by law enforcement officials. These are the underlying evils that sustain a regime that </w:t>
      </w:r>
      <w:r w:rsidRPr="004A7C93">
        <w:rPr>
          <w:rStyle w:val="Emphasis"/>
          <w:highlight w:val="cyan"/>
        </w:rPr>
        <w:t>values its own preservation above all else, including human rights and the rule of law.</w:t>
      </w:r>
      <w:r>
        <w:rPr>
          <w:rStyle w:val="Emphasis"/>
        </w:rPr>
        <w:t xml:space="preserve"> </w:t>
      </w:r>
      <w:r w:rsidRPr="00877961">
        <w:rPr>
          <w:sz w:val="16"/>
        </w:rPr>
        <w:t xml:space="preserve">But how is this possible in a world where outsiders feel free to criticize China’s human rights record? Why does the Chinese government respond to some forms of protest, while stonily ignoring others? The answer can be found in the way the Chinese leaders, at all levels, think about their authority, their reputations and their power. </w:t>
      </w:r>
      <w:r w:rsidRPr="00877961">
        <w:rPr>
          <w:rStyle w:val="StyleUnderline"/>
        </w:rPr>
        <w:t>Consider the case of Chen Guangcheng, a human rights advocate who has been under house arrest</w:t>
      </w:r>
      <w:r w:rsidRPr="00877961">
        <w:rPr>
          <w:sz w:val="16"/>
        </w:rPr>
        <w:t xml:space="preserve"> with his family in Shandong Province. Recently, the public received news that his 6-year-old daughter would be allowed to leave the house to attend school, a concession that seemed to signal more lenient treatment. But then, on Oct. 23, </w:t>
      </w:r>
      <w:r w:rsidRPr="00877961">
        <w:rPr>
          <w:rStyle w:val="StyleUnderline"/>
        </w:rPr>
        <w:t xml:space="preserve">a group of Internet activists who had set out to visit him were brutally attacked </w:t>
      </w:r>
      <w:r w:rsidRPr="00877961">
        <w:rPr>
          <w:sz w:val="16"/>
        </w:rPr>
        <w:t xml:space="preserve">by a local mob. Witnesses who described the attack on the Internet said it appeared to have been well planned — a sign that Mr. Chen’s ordeal was not yet over. </w:t>
      </w:r>
      <w:r w:rsidRPr="00877961">
        <w:rPr>
          <w:rStyle w:val="StyleUnderline"/>
        </w:rPr>
        <w:t>Why won’t the authorities simply let Mr. Chen and his family go? The most critical reason is</w:t>
      </w:r>
      <w:r w:rsidRPr="00877961">
        <w:rPr>
          <w:sz w:val="16"/>
        </w:rPr>
        <w:t xml:space="preserve"> mianzi, or </w:t>
      </w:r>
      <w:r w:rsidRPr="00877961">
        <w:rPr>
          <w:rStyle w:val="StyleUnderline"/>
        </w:rPr>
        <w:t>“face,”</w:t>
      </w:r>
      <w:r w:rsidRPr="00877961">
        <w:rPr>
          <w:sz w:val="16"/>
        </w:rPr>
        <w:t xml:space="preserve"> as it is usually translated in English. </w:t>
      </w:r>
      <w:r w:rsidRPr="00877961">
        <w:rPr>
          <w:rStyle w:val="StyleUnderline"/>
        </w:rPr>
        <w:t xml:space="preserve">The </w:t>
      </w:r>
      <w:r w:rsidRPr="004A7C93">
        <w:rPr>
          <w:rStyle w:val="StyleUnderline"/>
          <w:highlight w:val="cyan"/>
        </w:rPr>
        <w:t>authorities know</w:t>
      </w:r>
      <w:r w:rsidRPr="00877961">
        <w:rPr>
          <w:rStyle w:val="StyleUnderline"/>
        </w:rPr>
        <w:t xml:space="preserve"> that what </w:t>
      </w:r>
      <w:r w:rsidRPr="004A7C93">
        <w:rPr>
          <w:rStyle w:val="StyleUnderline"/>
          <w:highlight w:val="cyan"/>
        </w:rPr>
        <w:t>they have been</w:t>
      </w:r>
      <w:r w:rsidRPr="00877961">
        <w:rPr>
          <w:rStyle w:val="StyleUnderline"/>
        </w:rPr>
        <w:t xml:space="preserve"> doing is </w:t>
      </w:r>
      <w:r w:rsidRPr="004A7C93">
        <w:rPr>
          <w:rStyle w:val="StyleUnderline"/>
          <w:highlight w:val="cyan"/>
        </w:rPr>
        <w:t>unjust</w:t>
      </w:r>
      <w:r w:rsidRPr="00877961">
        <w:rPr>
          <w:rStyle w:val="StyleUnderline"/>
        </w:rPr>
        <w:t xml:space="preserve"> and illegal. </w:t>
      </w:r>
      <w:r w:rsidRPr="004A7C93">
        <w:rPr>
          <w:rStyle w:val="StyleUnderline"/>
          <w:highlight w:val="cyan"/>
        </w:rPr>
        <w:t>But</w:t>
      </w:r>
      <w:r w:rsidRPr="00877961">
        <w:rPr>
          <w:rStyle w:val="StyleUnderline"/>
        </w:rPr>
        <w:t xml:space="preserve"> they saw the gathering of activists as an affront, and responded harshly because </w:t>
      </w:r>
      <w:r w:rsidRPr="004A7C93">
        <w:rPr>
          <w:rStyle w:val="Emphasis"/>
          <w:highlight w:val="cyan"/>
        </w:rPr>
        <w:t>the government could not afford to lose face</w:t>
      </w:r>
      <w:r w:rsidRPr="00877961">
        <w:rPr>
          <w:rStyle w:val="StyleUnderline"/>
        </w:rPr>
        <w:t xml:space="preserve"> — which would undermine its power in the public’s eyes.</w:t>
      </w:r>
      <w:r>
        <w:rPr>
          <w:rStyle w:val="StyleUnderline"/>
        </w:rPr>
        <w:t xml:space="preserve"> </w:t>
      </w:r>
      <w:r w:rsidRPr="00877961">
        <w:rPr>
          <w:sz w:val="16"/>
        </w:rPr>
        <w:t xml:space="preserve">Petty cruelties and crackdowns are everyday occurrences in today’s China. Officials, especially low-level ones, have never cultivated respect for the rule of law, due process or habeas corpus. </w:t>
      </w:r>
      <w:r w:rsidRPr="00877961">
        <w:rPr>
          <w:rStyle w:val="StyleUnderline"/>
        </w:rPr>
        <w:t>If they were held accountable for strictly following the law in all cases, most would probably lose their jobs, bringing the state apparatus at the local level to a halt and endangering the system of government control</w:t>
      </w:r>
      <w:r w:rsidRPr="00877961">
        <w:rPr>
          <w:sz w:val="16"/>
        </w:rPr>
        <w:t xml:space="preserve">. That is why, even though the powerful know what lesser officials do, they usually turn a blind eye — as long as they can cover up the misdeeds and the public doesn’t become outraged. When public outrage does ensue, another mechanism of control — intervention by senior officials — sometimes occurs. That happened in September 2010 after a man set himself on fire to protest a building demolition in Jiangxi Province. High-level leaders fired a party boss and mayor for negligence. But the case of Mr. Chen evidently didn’t qualify for such intervention, because </w:t>
      </w:r>
      <w:r w:rsidRPr="004A7C93">
        <w:rPr>
          <w:rStyle w:val="StyleUnderline"/>
          <w:highlight w:val="cyan"/>
        </w:rPr>
        <w:t>a</w:t>
      </w:r>
      <w:r w:rsidRPr="00877961">
        <w:rPr>
          <w:sz w:val="16"/>
        </w:rPr>
        <w:t xml:space="preserve">nother </w:t>
      </w:r>
      <w:r w:rsidRPr="004A7C93">
        <w:rPr>
          <w:rStyle w:val="StyleUnderline"/>
          <w:highlight w:val="cyan"/>
        </w:rPr>
        <w:t>rule of power in China</w:t>
      </w:r>
      <w:r w:rsidRPr="00877961">
        <w:rPr>
          <w:rStyle w:val="StyleUnderline"/>
        </w:rPr>
        <w:t xml:space="preserve"> came into play: </w:t>
      </w:r>
      <w:r w:rsidRPr="004A7C93">
        <w:rPr>
          <w:rStyle w:val="Emphasis"/>
          <w:highlight w:val="cyan"/>
        </w:rPr>
        <w:t>Never seem to bend to the demands of foreign powers</w:t>
      </w:r>
      <w:r w:rsidRPr="00877961">
        <w:rPr>
          <w:rStyle w:val="StyleUnderline"/>
        </w:rPr>
        <w:t>. In such cases, it is the central government that digs in its heels</w:t>
      </w:r>
      <w:r w:rsidRPr="00877961">
        <w:rPr>
          <w:sz w:val="16"/>
        </w:rPr>
        <w:t xml:space="preserve">, and the louder the outcry grows, the worse the situation becomes. </w:t>
      </w:r>
      <w:r w:rsidRPr="00877961">
        <w:rPr>
          <w:rStyle w:val="StyleUnderline"/>
        </w:rPr>
        <w:t xml:space="preserve">In the government’s eyes, </w:t>
      </w:r>
      <w:r w:rsidRPr="004A7C93">
        <w:rPr>
          <w:rStyle w:val="StyleUnderline"/>
          <w:highlight w:val="cyan"/>
        </w:rPr>
        <w:t>there is a stark difference between a homegrown problem</w:t>
      </w:r>
      <w:r w:rsidRPr="00877961">
        <w:rPr>
          <w:rStyle w:val="StyleUnderline"/>
        </w:rPr>
        <w:t xml:space="preserve"> </w:t>
      </w:r>
      <w:r w:rsidRPr="00877961">
        <w:rPr>
          <w:sz w:val="16"/>
        </w:rPr>
        <w:t xml:space="preserve">like the one in Jiangxi </w:t>
      </w:r>
      <w:r w:rsidRPr="004A7C93">
        <w:rPr>
          <w:rStyle w:val="StyleUnderline"/>
          <w:highlight w:val="cyan"/>
        </w:rPr>
        <w:t>and a case</w:t>
      </w:r>
      <w:r w:rsidRPr="00877961">
        <w:rPr>
          <w:rStyle w:val="StyleUnderline"/>
        </w:rPr>
        <w:t xml:space="preserve"> like Mr. Chen’s, </w:t>
      </w:r>
      <w:r w:rsidRPr="004A7C93">
        <w:rPr>
          <w:rStyle w:val="StyleUnderline"/>
          <w:highlight w:val="cyan"/>
        </w:rPr>
        <w:t xml:space="preserve">in which the government </w:t>
      </w:r>
      <w:r w:rsidRPr="004A7C93">
        <w:rPr>
          <w:rStyle w:val="Emphasis"/>
          <w:highlight w:val="cyan"/>
        </w:rPr>
        <w:t>perceives foreign meddling</w:t>
      </w:r>
      <w:r w:rsidRPr="00877961">
        <w:rPr>
          <w:rStyle w:val="Emphasis"/>
        </w:rPr>
        <w:t>.</w:t>
      </w:r>
      <w:r>
        <w:rPr>
          <w:rStyle w:val="StyleUnderline"/>
        </w:rPr>
        <w:t xml:space="preserve"> </w:t>
      </w:r>
      <w:r w:rsidRPr="00877961">
        <w:rPr>
          <w:sz w:val="16"/>
        </w:rPr>
        <w:t xml:space="preserve">Congress has passed an amendment expressing support for Mr. Chen, and Secretary of State Hillary Rodham Clinton recently criticized his house arrest in a speech. China saw these developments as an intolerable slap in the face. </w:t>
      </w:r>
      <w:r w:rsidRPr="004A7C93">
        <w:rPr>
          <w:rStyle w:val="StyleUnderline"/>
          <w:highlight w:val="cyan"/>
        </w:rPr>
        <w:t>Beijing does not</w:t>
      </w:r>
      <w:r w:rsidRPr="00877961">
        <w:rPr>
          <w:rStyle w:val="StyleUnderline"/>
        </w:rPr>
        <w:t xml:space="preserve"> indiscriminately </w:t>
      </w:r>
      <w:r w:rsidRPr="004A7C93">
        <w:rPr>
          <w:rStyle w:val="StyleUnderline"/>
          <w:highlight w:val="cyan"/>
        </w:rPr>
        <w:t>reject all</w:t>
      </w:r>
      <w:r w:rsidRPr="00877961">
        <w:rPr>
          <w:rStyle w:val="StyleUnderline"/>
        </w:rPr>
        <w:t xml:space="preserve"> such </w:t>
      </w:r>
      <w:r w:rsidRPr="004A7C93">
        <w:rPr>
          <w:rStyle w:val="StyleUnderline"/>
          <w:highlight w:val="cyan"/>
        </w:rPr>
        <w:t>“interference”;</w:t>
      </w:r>
      <w:r w:rsidRPr="00877961">
        <w:rPr>
          <w:sz w:val="16"/>
        </w:rPr>
        <w:t xml:space="preserve"> China and the United States conduct a dialogue on human rights through diplomatic channels. </w:t>
      </w:r>
      <w:r w:rsidRPr="004A7C93">
        <w:rPr>
          <w:rStyle w:val="Emphasis"/>
          <w:highlight w:val="cyan"/>
        </w:rPr>
        <w:t>But</w:t>
      </w:r>
      <w:r w:rsidRPr="00877961">
        <w:rPr>
          <w:rStyle w:val="Emphasis"/>
        </w:rPr>
        <w:t xml:space="preserve"> Chinese leaders believe </w:t>
      </w:r>
      <w:r w:rsidRPr="004A7C93">
        <w:rPr>
          <w:rStyle w:val="Emphasis"/>
          <w:highlight w:val="cyan"/>
        </w:rPr>
        <w:t>such dialogue belongs behind closed doors</w:t>
      </w:r>
      <w:r w:rsidRPr="004A7C93">
        <w:rPr>
          <w:rStyle w:val="StyleUnderline"/>
          <w:highlight w:val="cyan"/>
        </w:rPr>
        <w:t>. The Chinese are saying</w:t>
      </w:r>
      <w:r w:rsidRPr="00877961">
        <w:rPr>
          <w:rStyle w:val="StyleUnderline"/>
        </w:rPr>
        <w:t xml:space="preserve"> to Americans, </w:t>
      </w:r>
      <w:r w:rsidRPr="004A7C93">
        <w:rPr>
          <w:rStyle w:val="StyleUnderline"/>
          <w:highlight w:val="cyan"/>
        </w:rPr>
        <w:t>if you grant me face, I can be reasonable</w:t>
      </w:r>
      <w:r w:rsidRPr="00877961">
        <w:rPr>
          <w:rStyle w:val="StyleUnderline"/>
        </w:rPr>
        <w:t xml:space="preserve">; if solving the problem will help me, I’ll consider it. </w:t>
      </w:r>
      <w:r w:rsidRPr="004A7C93">
        <w:rPr>
          <w:rStyle w:val="Emphasis"/>
          <w:highlight w:val="cyan"/>
        </w:rPr>
        <w:t>But don’t expect me to make concessions under pressure</w:t>
      </w:r>
      <w:r w:rsidRPr="00877961">
        <w:rPr>
          <w:rStyle w:val="StyleUnderline"/>
        </w:rPr>
        <w:t>.</w:t>
      </w:r>
      <w:r>
        <w:rPr>
          <w:rStyle w:val="StyleUnderline"/>
        </w:rPr>
        <w:t xml:space="preserve"> </w:t>
      </w:r>
      <w:r w:rsidRPr="00877961">
        <w:rPr>
          <w:rStyle w:val="StyleUnderline"/>
        </w:rPr>
        <w:t xml:space="preserve">Such concessions would </w:t>
      </w:r>
      <w:r w:rsidRPr="004A7C93">
        <w:rPr>
          <w:rStyle w:val="StyleUnderline"/>
          <w:highlight w:val="cyan"/>
        </w:rPr>
        <w:t>call into question the regime’s legitimacy. And</w:t>
      </w:r>
      <w:r w:rsidRPr="00877961">
        <w:rPr>
          <w:rStyle w:val="StyleUnderline"/>
        </w:rPr>
        <w:t xml:space="preserve"> once the issue is survival, </w:t>
      </w:r>
      <w:r w:rsidRPr="004A7C93">
        <w:rPr>
          <w:rStyle w:val="StyleUnderline"/>
          <w:highlight w:val="cyan"/>
        </w:rPr>
        <w:t>the government is</w:t>
      </w:r>
      <w:r w:rsidRPr="00877961">
        <w:rPr>
          <w:sz w:val="16"/>
        </w:rPr>
        <w:t xml:space="preserve"> in effect </w:t>
      </w:r>
      <w:r w:rsidRPr="004A7C93">
        <w:rPr>
          <w:rStyle w:val="StyleUnderline"/>
          <w:highlight w:val="cyan"/>
        </w:rPr>
        <w:t>cornered</w:t>
      </w:r>
      <w:r w:rsidRPr="00877961">
        <w:rPr>
          <w:rStyle w:val="StyleUnderline"/>
        </w:rPr>
        <w:t>, leaving it</w:t>
      </w:r>
      <w:r w:rsidRPr="00877961">
        <w:rPr>
          <w:sz w:val="16"/>
        </w:rPr>
        <w:t xml:space="preserve"> no choice but </w:t>
      </w:r>
      <w:r w:rsidRPr="00877961">
        <w:rPr>
          <w:rStyle w:val="StyleUnderline"/>
        </w:rPr>
        <w:t xml:space="preserve">to resort to drastic measures from which </w:t>
      </w:r>
      <w:r w:rsidRPr="004A7C93">
        <w:rPr>
          <w:rStyle w:val="Emphasis"/>
          <w:highlight w:val="cyan"/>
        </w:rPr>
        <w:t>nothing</w:t>
      </w:r>
      <w:r w:rsidRPr="00877961">
        <w:rPr>
          <w:rStyle w:val="StyleUnderline"/>
        </w:rPr>
        <w:t xml:space="preserve"> — sense, humanity or law — </w:t>
      </w:r>
      <w:r w:rsidRPr="004A7C93">
        <w:rPr>
          <w:rStyle w:val="Emphasis"/>
          <w:highlight w:val="cyan"/>
        </w:rPr>
        <w:t>can dissuade it</w:t>
      </w:r>
      <w:r w:rsidRPr="00877961">
        <w:rPr>
          <w:rStyle w:val="StyleUnderline"/>
        </w:rPr>
        <w:t>.</w:t>
      </w:r>
      <w:r>
        <w:rPr>
          <w:rStyle w:val="StyleUnderline"/>
        </w:rPr>
        <w:t xml:space="preserve"> </w:t>
      </w:r>
      <w:r w:rsidRPr="00877961">
        <w:rPr>
          <w:sz w:val="16"/>
        </w:rPr>
        <w:t xml:space="preserve">The problem turns into one of “sovereignty,” which in the Chinese government’s vocabulary means the absolute, non-negotiable right to rule over a billion subjects. </w:t>
      </w:r>
      <w:r w:rsidRPr="00877961">
        <w:rPr>
          <w:rStyle w:val="StyleUnderline"/>
        </w:rPr>
        <w:t xml:space="preserve">When sovereignty is in play, there is no longer a right or wrong side of an issue, just winning or losing. </w:t>
      </w:r>
      <w:r w:rsidRPr="00877961">
        <w:rPr>
          <w:sz w:val="16"/>
        </w:rPr>
        <w:t xml:space="preserve">A similar logic was involved 22 years ago at Tiananmen Square. The protesters there asked for nothing more than dialogue, but the government stubbornly refused because it didn’t want to set a precedent. To Chinese leaders, “governing” means absolute control. Allowing the people to become a rival to the government might bring down the system. The same is true in Mr. Chen’s case, but with an important difference: in 1989, the government refused to set a precedent of yielding to popular demand at home. Today it refuses to set a precedent of yielding to American pressure. China and the United States have been discussing human rights issues for so many years that it is baffling that American leaders remain so clueless about the Chinese government’s mind-set. Previous high-profile cases were resolved behind the scenes. Mr. Chen’s case should have </w:t>
      </w:r>
      <w:r w:rsidRPr="00877961">
        <w:rPr>
          <w:sz w:val="16"/>
        </w:rPr>
        <w:lastRenderedPageBreak/>
        <w:t xml:space="preserve">been approached this way, too — not through public pressure. I welcome American politicians’ concerns about China’s human rights situation. But I have one request: please </w:t>
      </w:r>
      <w:r w:rsidRPr="004A7C93">
        <w:rPr>
          <w:rStyle w:val="StyleUnderline"/>
          <w:highlight w:val="cyan"/>
        </w:rPr>
        <w:t>be</w:t>
      </w:r>
      <w:r w:rsidRPr="00877961">
        <w:rPr>
          <w:sz w:val="16"/>
        </w:rPr>
        <w:t xml:space="preserve"> a bit </w:t>
      </w:r>
      <w:r w:rsidRPr="004A7C93">
        <w:rPr>
          <w:rStyle w:val="StyleUnderline"/>
          <w:highlight w:val="cyan"/>
        </w:rPr>
        <w:t>more considerate</w:t>
      </w:r>
      <w:r w:rsidRPr="00877961">
        <w:rPr>
          <w:sz w:val="16"/>
        </w:rPr>
        <w:t xml:space="preserve">, a bit more </w:t>
      </w:r>
      <w:r w:rsidRPr="004A7C93">
        <w:rPr>
          <w:rStyle w:val="StyleUnderline"/>
          <w:highlight w:val="cyan"/>
        </w:rPr>
        <w:t>flexible, and</w:t>
      </w:r>
      <w:r w:rsidRPr="00877961">
        <w:rPr>
          <w:sz w:val="16"/>
        </w:rPr>
        <w:t xml:space="preserve"> a bit more </w:t>
      </w:r>
      <w:r w:rsidRPr="004A7C93">
        <w:rPr>
          <w:rStyle w:val="StyleUnderline"/>
          <w:highlight w:val="cyan"/>
        </w:rPr>
        <w:t>tactful</w:t>
      </w:r>
      <w:r w:rsidRPr="00877961">
        <w:rPr>
          <w:sz w:val="16"/>
        </w:rPr>
        <w:t xml:space="preserve"> about our leaders’ mind-set. </w:t>
      </w:r>
      <w:r w:rsidRPr="00877961">
        <w:rPr>
          <w:rStyle w:val="StyleUnderline"/>
        </w:rPr>
        <w:t>That way</w:t>
      </w:r>
      <w:r w:rsidRPr="00877961">
        <w:rPr>
          <w:sz w:val="16"/>
        </w:rPr>
        <w:t xml:space="preserve">, you — and </w:t>
      </w:r>
      <w:r w:rsidRPr="004A7C93">
        <w:rPr>
          <w:rStyle w:val="Emphasis"/>
          <w:highlight w:val="cyan"/>
        </w:rPr>
        <w:t>we</w:t>
      </w:r>
      <w:r w:rsidRPr="00877961">
        <w:rPr>
          <w:sz w:val="16"/>
        </w:rPr>
        <w:t xml:space="preserve"> — </w:t>
      </w:r>
      <w:r w:rsidRPr="004A7C93">
        <w:rPr>
          <w:rStyle w:val="Emphasis"/>
          <w:highlight w:val="cyan"/>
        </w:rPr>
        <w:t>might have more success</w:t>
      </w:r>
      <w:r w:rsidRPr="00877961">
        <w:rPr>
          <w:rStyle w:val="Emphasis"/>
        </w:rPr>
        <w:t>.</w:t>
      </w:r>
    </w:p>
    <w:p w14:paraId="1559AFD7" w14:textId="77777777" w:rsidR="00B109DA" w:rsidRDefault="00B109DA" w:rsidP="00B109DA">
      <w:pPr>
        <w:rPr>
          <w:rStyle w:val="Emphasis"/>
        </w:rPr>
      </w:pPr>
    </w:p>
    <w:p w14:paraId="2CBB9044" w14:textId="77777777" w:rsidR="00B109DA" w:rsidRDefault="00B109DA" w:rsidP="00B109DA">
      <w:pPr>
        <w:pStyle w:val="Heading4"/>
      </w:pPr>
      <w:r>
        <w:t xml:space="preserve">4 - </w:t>
      </w:r>
      <w:r w:rsidRPr="0098560F">
        <w:t>Permutation do the CP---</w:t>
      </w:r>
    </w:p>
    <w:p w14:paraId="329A4D48" w14:textId="77777777" w:rsidR="00B109DA" w:rsidRDefault="00B109DA" w:rsidP="00B109DA">
      <w:pPr>
        <w:pStyle w:val="Heading4"/>
        <w:numPr>
          <w:ilvl w:val="0"/>
          <w:numId w:val="11"/>
        </w:numPr>
      </w:pPr>
      <w:r>
        <w:t>Engagement can be conditional</w:t>
      </w:r>
    </w:p>
    <w:p w14:paraId="64938F0F" w14:textId="77777777" w:rsidR="00B109DA" w:rsidRDefault="00B109DA" w:rsidP="00B109DA">
      <w:r w:rsidRPr="006316FB">
        <w:rPr>
          <w:b/>
        </w:rPr>
        <w:t>Haass and O’Sullivan, 2k</w:t>
      </w:r>
      <w:r>
        <w:t xml:space="preserve"> - *Vice President and Director of Foreign Policy Studies at the Brookings Institution AND **a Fellow with the Foreign Policy Studies Program at the Brookings Institution (Richard and Meghan, “Terms of Engagement:Alternatives to PunitivePolicies” Survival,, vol. 42, no. 2, Summer 2000</w:t>
      </w:r>
      <w:r>
        <w:rPr>
          <w:sz w:val="12"/>
        </w:rPr>
        <w:t xml:space="preserve">, </w:t>
      </w:r>
      <w:hyperlink r:id="rId12" w:history="1">
        <w:r w:rsidRPr="008A3AB8">
          <w:rPr>
            <w:rStyle w:val="Hyperlink"/>
          </w:rPr>
          <w:t>http://www.brookings.edu/~/media/research/files/articles/2000/6/summer%20haass/2000survival.pdf</w:t>
        </w:r>
      </w:hyperlink>
    </w:p>
    <w:p w14:paraId="0BE40C5E" w14:textId="77777777" w:rsidR="00B109DA" w:rsidRDefault="00B109DA" w:rsidP="00B109DA">
      <w:pPr>
        <w:rPr>
          <w:sz w:val="16"/>
        </w:rPr>
      </w:pPr>
      <w:r w:rsidRPr="006316FB">
        <w:rPr>
          <w:rStyle w:val="StyleUnderline"/>
        </w:rPr>
        <w:t xml:space="preserve">Many </w:t>
      </w:r>
      <w:r w:rsidRPr="004A7C93">
        <w:rPr>
          <w:rStyle w:val="StyleUnderline"/>
          <w:highlight w:val="cyan"/>
        </w:rPr>
        <w:t>different types of engagement strategies exist</w:t>
      </w:r>
      <w:r w:rsidRPr="00BD329A">
        <w:rPr>
          <w:sz w:val="16"/>
        </w:rPr>
        <w:t xml:space="preserve">, depending on who is engaged, the kind of incentives employed and the sorts of objectives pursued. </w:t>
      </w:r>
      <w:r w:rsidRPr="004A7C93">
        <w:rPr>
          <w:rStyle w:val="StyleUnderline"/>
          <w:highlight w:val="cyan"/>
        </w:rPr>
        <w:t xml:space="preserve">Engagement </w:t>
      </w:r>
      <w:r w:rsidRPr="004A7C93">
        <w:rPr>
          <w:rStyle w:val="Emphasis"/>
          <w:highlight w:val="cyan"/>
        </w:rPr>
        <w:t xml:space="preserve">may be conditional </w:t>
      </w:r>
      <w:r w:rsidRPr="004F2D77">
        <w:rPr>
          <w:rStyle w:val="StyleUnderline"/>
        </w:rPr>
        <w:t xml:space="preserve">when it entails a negotiated series of exchanges, such as </w:t>
      </w:r>
      <w:r w:rsidRPr="004A7C93">
        <w:rPr>
          <w:rStyle w:val="StyleUnderline"/>
          <w:highlight w:val="cyan"/>
        </w:rPr>
        <w:t>where the US extends positive inducements for changes undertaken by the target country</w:t>
      </w:r>
      <w:r w:rsidRPr="00BD329A">
        <w:rPr>
          <w:sz w:val="16"/>
        </w:rPr>
        <w:t xml:space="preserve">. </w:t>
      </w:r>
      <w:r w:rsidRPr="006316FB">
        <w:rPr>
          <w:rStyle w:val="StyleUnderline"/>
        </w:rPr>
        <w:t xml:space="preserve">Or </w:t>
      </w:r>
      <w:r w:rsidRPr="007843CC">
        <w:rPr>
          <w:rStyle w:val="StyleUnderline"/>
        </w:rPr>
        <w:t>engagement may be unconditional if it offers modifications in US policy towards a country without the explicit ex</w:t>
      </w:r>
      <w:r w:rsidRPr="006316FB">
        <w:rPr>
          <w:rStyle w:val="StyleUnderline"/>
        </w:rPr>
        <w:t>pectation that a reciprocal act will follow</w:t>
      </w:r>
      <w:r w:rsidRPr="00BD329A">
        <w:rPr>
          <w:sz w:val="16"/>
        </w:rPr>
        <w:t xml:space="preserve">. Generally, </w:t>
      </w:r>
      <w:r w:rsidRPr="004A7C93">
        <w:rPr>
          <w:rStyle w:val="StyleUnderline"/>
          <w:highlight w:val="cyan"/>
        </w:rPr>
        <w:t>co</w:t>
      </w:r>
      <w:r w:rsidRPr="004F2D77">
        <w:rPr>
          <w:rStyle w:val="StyleUnderline"/>
        </w:rPr>
        <w:t xml:space="preserve">nditional engagement is geared </w:t>
      </w:r>
      <w:r w:rsidRPr="004F2D77">
        <w:rPr>
          <w:rStyle w:val="Emphasis"/>
        </w:rPr>
        <w:t xml:space="preserve">towards </w:t>
      </w:r>
      <w:r w:rsidRPr="004F2D77">
        <w:rPr>
          <w:rStyle w:val="StyleUnderline"/>
        </w:rPr>
        <w:t xml:space="preserve">a government; unconditional engagement works </w:t>
      </w:r>
      <w:r w:rsidRPr="004F2D77">
        <w:rPr>
          <w:rStyle w:val="Emphasis"/>
        </w:rPr>
        <w:t>with</w:t>
      </w:r>
      <w:r w:rsidRPr="004F2D77">
        <w:rPr>
          <w:rStyle w:val="StyleUnderline"/>
        </w:rPr>
        <w:t xml:space="preserve"> a country’s civil society or private sector</w:t>
      </w:r>
      <w:r w:rsidRPr="00BD329A">
        <w:rPr>
          <w:sz w:val="16"/>
        </w:rPr>
        <w:t xml:space="preserve"> in the hopes of promoting forces that will eventually facilitate cooperation.</w:t>
      </w:r>
    </w:p>
    <w:p w14:paraId="46BB246D" w14:textId="77777777" w:rsidR="00B109DA" w:rsidRDefault="00B109DA" w:rsidP="00B109DA">
      <w:pPr>
        <w:rPr>
          <w:sz w:val="16"/>
        </w:rPr>
      </w:pPr>
    </w:p>
    <w:p w14:paraId="14713EDE" w14:textId="77777777" w:rsidR="00B109DA" w:rsidRPr="00085BB4" w:rsidRDefault="00B109DA" w:rsidP="00B109DA">
      <w:pPr>
        <w:pStyle w:val="Heading4"/>
        <w:numPr>
          <w:ilvl w:val="0"/>
          <w:numId w:val="11"/>
        </w:numPr>
      </w:pPr>
      <w:r>
        <w:t>Their interpretation kills aff ground</w:t>
      </w:r>
    </w:p>
    <w:p w14:paraId="5785993F" w14:textId="77777777" w:rsidR="00B109DA" w:rsidRPr="000B32A3" w:rsidRDefault="00B109DA" w:rsidP="00B109DA">
      <w:r w:rsidRPr="00FE1501">
        <w:rPr>
          <w:rStyle w:val="Style13ptBold"/>
        </w:rPr>
        <w:t>Borer 4</w:t>
      </w:r>
      <w:r>
        <w:t xml:space="preserve"> [Dr. Douglas A. Borer, PhD, Visiting Professor of Political Science at the US Army War College, “Problems of Economic Statecraft: Rethinking Engagement,” Chapter 12, U.S. Army War College Guide to National Security Policy and Strategy, http://www.au.af.mil/au/awc/awcgate/army-usawc/strategy2004/12borer.pdf]</w:t>
      </w:r>
    </w:p>
    <w:p w14:paraId="3B54F47B" w14:textId="77777777" w:rsidR="00B109DA" w:rsidRDefault="00B109DA" w:rsidP="00B109DA">
      <w:r>
        <w:t>Visiting Professor of Political Science, Department of National Security and Strategy, US Army War College</w:t>
      </w:r>
    </w:p>
    <w:p w14:paraId="4533F06B" w14:textId="77777777" w:rsidR="00B109DA" w:rsidRPr="006F567D" w:rsidRDefault="00B109DA" w:rsidP="00B109DA">
      <w:pPr>
        <w:rPr>
          <w:sz w:val="14"/>
        </w:rPr>
      </w:pPr>
      <w:r w:rsidRPr="00085BB4">
        <w:rPr>
          <w:sz w:val="14"/>
        </w:rPr>
        <w:t xml:space="preserve">The policy of </w:t>
      </w:r>
      <w:r w:rsidRPr="004A7C93">
        <w:rPr>
          <w:rStyle w:val="StyleUnderline"/>
          <w:highlight w:val="cyan"/>
        </w:rPr>
        <w:t>engagement refers to the use of</w:t>
      </w:r>
      <w:r w:rsidRPr="005E4839">
        <w:rPr>
          <w:rStyle w:val="StyleUnderline"/>
        </w:rPr>
        <w:t xml:space="preserve"> non-coercive means, or </w:t>
      </w:r>
      <w:r w:rsidRPr="004A7C93">
        <w:rPr>
          <w:rStyle w:val="Emphasis"/>
          <w:highlight w:val="cyan"/>
        </w:rPr>
        <w:t>positive incentives</w:t>
      </w:r>
      <w:r w:rsidRPr="004A7C93">
        <w:rPr>
          <w:rStyle w:val="StyleUnderline"/>
          <w:highlight w:val="cyan"/>
        </w:rPr>
        <w:t>, by one state to alter</w:t>
      </w:r>
      <w:r w:rsidRPr="00C427E5">
        <w:rPr>
          <w:rStyle w:val="StyleUnderline"/>
        </w:rPr>
        <w:t xml:space="preserve"> the elements of </w:t>
      </w:r>
      <w:r w:rsidRPr="004A7C93">
        <w:rPr>
          <w:rStyle w:val="StyleUnderline"/>
          <w:highlight w:val="cyan"/>
        </w:rPr>
        <w:t>another state’s behavior</w:t>
      </w:r>
      <w:r w:rsidRPr="00085BB4">
        <w:rPr>
          <w:sz w:val="14"/>
        </w:rPr>
        <w:t xml:space="preserve">. As such, some scholars have categorized engagement as a form of appeasement. 21 However, I concur with the view articulated by Randall Schweller that, while engagement can be classified in generic terms as a form of appeasement, an important qualitative difference exists between the two: “Engagement is more than appeasement,” he says: It encompasses any attempt to socialize the dissatisfied power into acceptance of the established order. In </w:t>
      </w:r>
      <w:r w:rsidRPr="004A7C93">
        <w:rPr>
          <w:sz w:val="14"/>
        </w:rPr>
        <w:t xml:space="preserve">practice </w:t>
      </w:r>
      <w:r w:rsidRPr="004A7C93">
        <w:rPr>
          <w:rStyle w:val="StyleUnderline"/>
        </w:rPr>
        <w:t xml:space="preserve">engagement may be distinguished from other policies not so much by its goals but by its means: it relies on the </w:t>
      </w:r>
      <w:r w:rsidRPr="004A7C93">
        <w:rPr>
          <w:rStyle w:val="Emphasis"/>
        </w:rPr>
        <w:t>promise of rewards</w:t>
      </w:r>
      <w:r w:rsidRPr="004A7C93">
        <w:rPr>
          <w:sz w:val="14"/>
        </w:rPr>
        <w:t xml:space="preserve"> rather than the threat of punishment </w:t>
      </w:r>
      <w:r w:rsidRPr="004A7C93">
        <w:rPr>
          <w:rStyle w:val="StyleUnderline"/>
        </w:rPr>
        <w:t>to influence the target’s behavior</w:t>
      </w:r>
      <w:r w:rsidRPr="004A7C93">
        <w:rPr>
          <w:sz w:val="14"/>
        </w:rPr>
        <w:t>. . . .</w:t>
      </w:r>
      <w:r w:rsidRPr="00085BB4">
        <w:rPr>
          <w:sz w:val="14"/>
        </w:rPr>
        <w:t xml:space="preserve"> The policy succeeds if such concessions convert the revolutionary state into a status quo power with a stake in the stability of the system. . . . </w:t>
      </w:r>
      <w:r w:rsidRPr="004A7C93">
        <w:rPr>
          <w:rStyle w:val="StyleUnderline"/>
          <w:highlight w:val="cyan"/>
        </w:rPr>
        <w:t xml:space="preserve">Engagement is </w:t>
      </w:r>
      <w:r w:rsidRPr="004A7C93">
        <w:rPr>
          <w:rStyle w:val="Emphasis"/>
          <w:highlight w:val="cyan"/>
        </w:rPr>
        <w:t>most likely to succeed</w:t>
      </w:r>
      <w:r w:rsidRPr="004A7C93">
        <w:rPr>
          <w:rStyle w:val="StyleUnderline"/>
          <w:highlight w:val="cyan"/>
        </w:rPr>
        <w:t xml:space="preserve"> when</w:t>
      </w:r>
      <w:r w:rsidRPr="00085BB4">
        <w:rPr>
          <w:rStyle w:val="StyleUnderline"/>
        </w:rPr>
        <w:t xml:space="preserve"> the established </w:t>
      </w:r>
      <w:r w:rsidRPr="004A7C93">
        <w:rPr>
          <w:rStyle w:val="StyleUnderline"/>
          <w:highlight w:val="cyan"/>
        </w:rPr>
        <w:t>powers are strong enough to</w:t>
      </w:r>
      <w:r w:rsidRPr="00085BB4">
        <w:rPr>
          <w:sz w:val="14"/>
        </w:rPr>
        <w:t xml:space="preserve"> mix concessions with credible threats, to </w:t>
      </w:r>
      <w:r w:rsidRPr="004A7C93">
        <w:rPr>
          <w:rStyle w:val="StyleUnderline"/>
          <w:highlight w:val="cyan"/>
        </w:rPr>
        <w:t xml:space="preserve">use </w:t>
      </w:r>
      <w:r w:rsidRPr="004A7C93">
        <w:rPr>
          <w:rStyle w:val="Emphasis"/>
          <w:highlight w:val="cyan"/>
        </w:rPr>
        <w:t>sticks as well as carrots</w:t>
      </w:r>
      <w:r w:rsidRPr="00085BB4">
        <w:rPr>
          <w:sz w:val="14"/>
        </w:rPr>
        <w:t>. . . . Otherwise, concessions will signal weakness that emboldens the aggressor to demand more. 22</w:t>
      </w:r>
    </w:p>
    <w:p w14:paraId="749B1BA0" w14:textId="77777777" w:rsidR="00B109DA" w:rsidRDefault="00B109DA" w:rsidP="00B109DA">
      <w:pPr>
        <w:pStyle w:val="Heading4"/>
        <w:numPr>
          <w:ilvl w:val="0"/>
          <w:numId w:val="11"/>
        </w:numPr>
      </w:pPr>
      <w:r>
        <w:t>Our interpretation is most predictable</w:t>
      </w:r>
    </w:p>
    <w:p w14:paraId="7D7FB265" w14:textId="77777777" w:rsidR="00B109DA" w:rsidRPr="003500C6" w:rsidRDefault="00B109DA" w:rsidP="00B109DA">
      <w:r w:rsidRPr="00592F5B">
        <w:rPr>
          <w:rStyle w:val="Style13ptBold"/>
        </w:rPr>
        <w:t>Wanee 11</w:t>
      </w:r>
      <w:r w:rsidRPr="003500C6">
        <w:t xml:space="preserve"> </w:t>
      </w:r>
      <w:proofErr w:type="gramStart"/>
      <w:r w:rsidRPr="003500C6">
        <w:t>( Professor</w:t>
      </w:r>
      <w:proofErr w:type="gramEnd"/>
      <w:r w:rsidRPr="003500C6">
        <w:t xml:space="preserve"> at UT Knoxville, “ Old actors, New Drama: Chinese Engagement with Africa and the Implications for the United States, </w:t>
      </w:r>
      <w:hyperlink r:id="rId13" w:history="1">
        <w:r w:rsidRPr="003500C6">
          <w:rPr>
            <w:rStyle w:val="Hyperlink"/>
          </w:rPr>
          <w:t>http://trace.tennessee.edu/cgi/viewcontent.cgi?article=2432&amp;context=utk_chanhonopro,//HK</w:t>
        </w:r>
      </w:hyperlink>
      <w:r w:rsidRPr="003500C6">
        <w:t xml:space="preserve">) </w:t>
      </w:r>
    </w:p>
    <w:p w14:paraId="26EBD4D7" w14:textId="77777777" w:rsidR="00B109DA" w:rsidRPr="004A7C93" w:rsidRDefault="00B109DA" w:rsidP="00B109DA">
      <w:pPr>
        <w:rPr>
          <w:sz w:val="16"/>
        </w:rPr>
      </w:pPr>
      <w:r w:rsidRPr="003500C6">
        <w:rPr>
          <w:sz w:val="16"/>
        </w:rPr>
        <w:t xml:space="preserve">Beyond the dual-standard of non-interference versus accountability, critics also ponder the feasibility of non-interference. In any relationship, expectations exi st: “[...] the Chinese do not seem to make governance worse, and although it is popularly believed that aid come s with ‘no strings attached,’ </w:t>
      </w:r>
      <w:r w:rsidRPr="004A7C93">
        <w:rPr>
          <w:rStyle w:val="StyleUnderline"/>
          <w:highlight w:val="cyan"/>
        </w:rPr>
        <w:t xml:space="preserve">economic engagement </w:t>
      </w:r>
      <w:r w:rsidRPr="004A7C93">
        <w:rPr>
          <w:rStyle w:val="Emphasis"/>
          <w:highlight w:val="cyan"/>
        </w:rPr>
        <w:t>usually</w:t>
      </w:r>
      <w:r w:rsidRPr="004A7C93">
        <w:rPr>
          <w:rStyle w:val="StyleUnderline"/>
          <w:highlight w:val="cyan"/>
        </w:rPr>
        <w:t xml:space="preserve"> does come with conditions</w:t>
      </w:r>
      <w:r w:rsidRPr="004A21C7">
        <w:rPr>
          <w:rStyle w:val="StyleUnderline"/>
        </w:rPr>
        <w:t>, some of it even (indirectly) governance-relate</w:t>
      </w:r>
      <w:r w:rsidRPr="007C0826">
        <w:rPr>
          <w:rStyle w:val="StyleUnderline"/>
        </w:rPr>
        <w:t>d</w:t>
      </w:r>
      <w:r w:rsidRPr="003500C6">
        <w:rPr>
          <w:sz w:val="16"/>
        </w:rPr>
        <w:t xml:space="preserve">.” 76 </w:t>
      </w:r>
      <w:r w:rsidRPr="004A7C93">
        <w:rPr>
          <w:rStyle w:val="StyleUnderline"/>
          <w:highlight w:val="cyan"/>
        </w:rPr>
        <w:t>In some areas of engagement, sacrifices will ensue from either party</w:t>
      </w:r>
      <w:r w:rsidRPr="003500C6">
        <w:rPr>
          <w:sz w:val="16"/>
        </w:rPr>
        <w:t xml:space="preserve">. </w:t>
      </w:r>
      <w:r w:rsidRPr="004A7C93">
        <w:rPr>
          <w:rStyle w:val="StyleUnderline"/>
          <w:highlight w:val="cyan"/>
        </w:rPr>
        <w:t>China cannot ignore the repercussions of its actions</w:t>
      </w:r>
      <w:r w:rsidRPr="004F2D77">
        <w:rPr>
          <w:rStyle w:val="StyleUnderline"/>
        </w:rPr>
        <w:t xml:space="preserve"> if it seeks to achieve global clout, and naturally, </w:t>
      </w:r>
      <w:r w:rsidRPr="004A7C93">
        <w:rPr>
          <w:rStyle w:val="Emphasis"/>
          <w:highlight w:val="cyan"/>
        </w:rPr>
        <w:t>expectations will result from economic engagement</w:t>
      </w:r>
      <w:r w:rsidRPr="003500C6">
        <w:rPr>
          <w:sz w:val="16"/>
        </w:rPr>
        <w:t xml:space="preserve">. Though the C hinese do not seek to sway their African counterparts into performing based on </w:t>
      </w:r>
      <w:r w:rsidRPr="003500C6">
        <w:rPr>
          <w:sz w:val="16"/>
        </w:rPr>
        <w:lastRenderedPageBreak/>
        <w:t xml:space="preserve">Chinese persuasi on, the non-interference policy may recede a bit in the future as relationships become more complex. China will face challenges in maintaining support for its partnerships if it scales back its non- interference policy. </w:t>
      </w:r>
    </w:p>
    <w:p w14:paraId="4050F13B" w14:textId="77777777" w:rsidR="00B109DA" w:rsidRDefault="00B109DA" w:rsidP="00B109DA">
      <w:pPr>
        <w:pStyle w:val="Heading4"/>
      </w:pPr>
      <w:r>
        <w:t>5 - Permutation do the plan after the condition no matter what---if they win say yes there’s no DA to the perm.</w:t>
      </w:r>
    </w:p>
    <w:p w14:paraId="7C4335F4" w14:textId="77777777" w:rsidR="00B109DA" w:rsidRDefault="00B109DA" w:rsidP="00B109DA"/>
    <w:p w14:paraId="3979C375" w14:textId="77777777" w:rsidR="00B109DA" w:rsidRDefault="00B109DA" w:rsidP="00B109DA">
      <w:pPr>
        <w:pStyle w:val="Heading4"/>
      </w:pPr>
      <w:r>
        <w:rPr>
          <w:u w:val="single"/>
        </w:rPr>
        <w:t xml:space="preserve">6 - </w:t>
      </w:r>
      <w:r w:rsidRPr="000E3C51">
        <w:rPr>
          <w:u w:val="single"/>
        </w:rPr>
        <w:t>Condition counterplans are a voting issue</w:t>
      </w:r>
      <w:r>
        <w:t xml:space="preserve">---they open up an infinite amount of conditions that can be tacked onto the plan---hurts education by pushing the debate onto small trivial distinctions that undermine clash over the core issues on the topic. </w:t>
      </w:r>
    </w:p>
    <w:p w14:paraId="0F4C360D" w14:textId="77777777" w:rsidR="00B109DA" w:rsidRPr="001440B2" w:rsidRDefault="00B109DA" w:rsidP="00B109DA"/>
    <w:p w14:paraId="79C23C54" w14:textId="77777777" w:rsidR="00B109DA" w:rsidRDefault="00A819A8" w:rsidP="00A819A8">
      <w:pPr>
        <w:pStyle w:val="Heading3"/>
      </w:pPr>
      <w:r>
        <w:t>Elections DA – 2AC</w:t>
      </w:r>
      <w:r w:rsidR="00B109DA">
        <w:t xml:space="preserve"> Frontline</w:t>
      </w:r>
    </w:p>
    <w:p w14:paraId="2B9157C8" w14:textId="77777777" w:rsidR="00901D35" w:rsidRDefault="00901D35" w:rsidP="00901D35">
      <w:pPr>
        <w:pStyle w:val="Heading4"/>
      </w:pPr>
      <w:r>
        <w:t>Trump has the advantage – his rhetoric reasonates with tons of voters and the GOP leadership is falling in line</w:t>
      </w:r>
    </w:p>
    <w:p w14:paraId="01E1517A" w14:textId="77777777" w:rsidR="00901D35" w:rsidRPr="008E1465" w:rsidRDefault="00901D35" w:rsidP="00901D35">
      <w:r w:rsidRPr="008E1465">
        <w:rPr>
          <w:b/>
        </w:rPr>
        <w:t>Boychuk, 6/1</w:t>
      </w:r>
      <w:r>
        <w:t>/2016, associate editor of the Manhattan Institute’s City Journal (Ben, “Why Trump will win the White House”, http://www.sacbee.com/opinion/op-ed/ben-boychuk/article81455472.html)</w:t>
      </w:r>
    </w:p>
    <w:p w14:paraId="3BFF632D" w14:textId="77777777" w:rsidR="00901D35" w:rsidRPr="008E1465" w:rsidRDefault="00901D35" w:rsidP="00901D35">
      <w:pPr>
        <w:rPr>
          <w:rStyle w:val="StyleUnderline"/>
        </w:rPr>
      </w:pPr>
      <w:r w:rsidRPr="008E1465">
        <w:rPr>
          <w:rStyle w:val="StyleUnderline"/>
        </w:rPr>
        <w:t xml:space="preserve">Everyone knows that </w:t>
      </w:r>
      <w:r w:rsidRPr="008E1465">
        <w:rPr>
          <w:rStyle w:val="StyleUnderline"/>
          <w:highlight w:val="yellow"/>
        </w:rPr>
        <w:t>Trump is an outrage machine</w:t>
      </w:r>
      <w:r>
        <w:t xml:space="preserve">. </w:t>
      </w:r>
      <w:r w:rsidRPr="008E1465">
        <w:rPr>
          <w:rStyle w:val="Emphasis"/>
          <w:highlight w:val="yellow"/>
        </w:rPr>
        <w:t>What few people appreciate is that Trump is a well-calibrated outrage machine</w:t>
      </w:r>
      <w:r>
        <w:t xml:space="preserve">. </w:t>
      </w:r>
      <w:r w:rsidRPr="008E1465">
        <w:rPr>
          <w:rStyle w:val="StyleUnderline"/>
          <w:highlight w:val="yellow"/>
        </w:rPr>
        <w:t>He has fastened on to issues that other candidates couldn’t discuss without sounding like pandering flip-floppers</w:t>
      </w:r>
      <w:r w:rsidRPr="008E1465">
        <w:rPr>
          <w:rStyle w:val="StyleUnderline"/>
        </w:rPr>
        <w:t>.</w:t>
      </w:r>
    </w:p>
    <w:p w14:paraId="4F8C957B" w14:textId="77777777" w:rsidR="00901D35" w:rsidRDefault="00901D35" w:rsidP="00901D35">
      <w:r w:rsidRPr="008E1465">
        <w:rPr>
          <w:rStyle w:val="StyleUnderline"/>
          <w:highlight w:val="yellow"/>
        </w:rPr>
        <w:t>Trump has departed from Republican orthodoxy</w:t>
      </w:r>
      <w:r w:rsidRPr="008E1465">
        <w:rPr>
          <w:rStyle w:val="StyleUnderline"/>
        </w:rPr>
        <w:t xml:space="preserve"> on health care, taxes, free trade and immigration</w:t>
      </w:r>
      <w:r>
        <w:t>. Often he seems to contradict himself. He has said everything is negotiable – especially the outrageous things he’s said.</w:t>
      </w:r>
    </w:p>
    <w:p w14:paraId="5F4F823F" w14:textId="77777777" w:rsidR="00901D35" w:rsidRDefault="00901D35" w:rsidP="00901D35">
      <w:r>
        <w:t>Will he build a wall on the southern U.S. border and make Mexico pay for it? Maybe, maybe not. But he’s opened up the discussion like no one has before.</w:t>
      </w:r>
    </w:p>
    <w:p w14:paraId="0844A0AD" w14:textId="77777777" w:rsidR="00901D35" w:rsidRDefault="00901D35" w:rsidP="00901D35">
      <w:r>
        <w:t>“</w:t>
      </w:r>
      <w:r w:rsidRPr="008E1465">
        <w:rPr>
          <w:rStyle w:val="Emphasis"/>
          <w:highlight w:val="yellow"/>
        </w:rPr>
        <w:t>Trump’s selection of issues is part of his persuasion talents</w:t>
      </w:r>
      <w:r>
        <w:t>,” writes Scott Adams, the creator of “Dilbert” who has been blogging for months about the Trump phenomenon. “</w:t>
      </w:r>
      <w:r w:rsidRPr="008E1465">
        <w:rPr>
          <w:rStyle w:val="Emphasis"/>
          <w:highlight w:val="yellow"/>
        </w:rPr>
        <w:t>He was smart enough to pick the topics with the most emotional power</w:t>
      </w:r>
      <w:r w:rsidRPr="008E1465">
        <w:rPr>
          <w:rStyle w:val="Emphasis"/>
        </w:rPr>
        <w:t xml:space="preserve">. </w:t>
      </w:r>
      <w:r w:rsidRPr="008E1465">
        <w:rPr>
          <w:rStyle w:val="Emphasis"/>
          <w:highlight w:val="yellow"/>
        </w:rPr>
        <w:t>It was intentional</w:t>
      </w:r>
      <w:r>
        <w:t>.”</w:t>
      </w:r>
    </w:p>
    <w:p w14:paraId="4BD4D501" w14:textId="77777777" w:rsidR="00901D35" w:rsidRDefault="00901D35" w:rsidP="00901D35">
      <w:r>
        <w:t>“</w:t>
      </w:r>
      <w:r w:rsidRPr="008E1465">
        <w:t>Keep in mind,” Adams</w:t>
      </w:r>
      <w:r>
        <w:t xml:space="preserve"> adds, “that every candidate had the same options that Trump did, but only Trump chose correctly.” Adams says that is no accident: “The public just thinks it is.”</w:t>
      </w:r>
    </w:p>
    <w:p w14:paraId="3EFC5E21" w14:textId="77777777" w:rsidR="00901D35" w:rsidRDefault="00901D35" w:rsidP="00901D35">
      <w:r>
        <w:t>By the way, Adams thinks Trump will win “in a landslide.”</w:t>
      </w:r>
    </w:p>
    <w:p w14:paraId="72B3FEDD" w14:textId="77777777" w:rsidR="00901D35" w:rsidRDefault="00901D35" w:rsidP="00901D35">
      <w:r w:rsidRPr="008E1465">
        <w:rPr>
          <w:rStyle w:val="Emphasis"/>
          <w:highlight w:val="yellow"/>
        </w:rPr>
        <w:t>Most Republicans are falling in line</w:t>
      </w:r>
      <w:r w:rsidRPr="008E1465">
        <w:rPr>
          <w:highlight w:val="yellow"/>
        </w:rPr>
        <w:t>.</w:t>
      </w:r>
    </w:p>
    <w:p w14:paraId="7E454D2E" w14:textId="77777777" w:rsidR="00901D35" w:rsidRDefault="00901D35" w:rsidP="00901D35">
      <w:r>
        <w:t xml:space="preserve">I’m a die-hard #NeverTrump guy, but I know I’m among a minority. </w:t>
      </w:r>
      <w:r w:rsidRPr="008E1465">
        <w:rPr>
          <w:rStyle w:val="StyleUnderline"/>
        </w:rPr>
        <w:t xml:space="preserve">Although some prominent Republican leaders have withheld their support, </w:t>
      </w:r>
      <w:r w:rsidRPr="008E1465">
        <w:rPr>
          <w:rStyle w:val="Emphasis"/>
        </w:rPr>
        <w:t xml:space="preserve">it’s clear that </w:t>
      </w:r>
      <w:r w:rsidRPr="008E1465">
        <w:rPr>
          <w:rStyle w:val="Emphasis"/>
          <w:highlight w:val="yellow"/>
        </w:rPr>
        <w:t>the GOP rank-and-file is rallying to the presumptive nominee</w:t>
      </w:r>
      <w:r w:rsidRPr="008E1465">
        <w:rPr>
          <w:rStyle w:val="Emphasis"/>
        </w:rPr>
        <w:t>.</w:t>
      </w:r>
      <w:r>
        <w:t xml:space="preserve"> On Thursday, Speaker of the House Paul </w:t>
      </w:r>
      <w:r w:rsidRPr="008E1465">
        <w:rPr>
          <w:rStyle w:val="StyleUnderline"/>
          <w:highlight w:val="yellow"/>
        </w:rPr>
        <w:t>Ryan</w:t>
      </w:r>
      <w:r>
        <w:t xml:space="preserve">, R-Wis., ended weeks of speculation and endorsed Trump, </w:t>
      </w:r>
      <w:r w:rsidRPr="008E1465">
        <w:rPr>
          <w:rStyle w:val="StyleUnderline"/>
          <w:highlight w:val="yellow"/>
        </w:rPr>
        <w:t>saying</w:t>
      </w:r>
      <w:r>
        <w:t xml:space="preserve"> “</w:t>
      </w:r>
      <w:r w:rsidRPr="008E1465">
        <w:rPr>
          <w:rStyle w:val="StyleUnderline"/>
        </w:rPr>
        <w:t xml:space="preserve">the reality is, on the issues that make up our agenda, </w:t>
      </w:r>
      <w:r w:rsidRPr="008E1465">
        <w:rPr>
          <w:rStyle w:val="StyleUnderline"/>
          <w:highlight w:val="yellow"/>
        </w:rPr>
        <w:t>we have more common ground than disagreement.</w:t>
      </w:r>
      <w:r w:rsidRPr="008E1465">
        <w:rPr>
          <w:highlight w:val="yellow"/>
        </w:rPr>
        <w:t>”</w:t>
      </w:r>
      <w:r>
        <w:t xml:space="preserve"> A unified Republican Party is far more likely now.</w:t>
      </w:r>
    </w:p>
    <w:p w14:paraId="43AEE94D" w14:textId="77777777" w:rsidR="00901D35" w:rsidRPr="008E1465" w:rsidRDefault="00901D35" w:rsidP="00901D35">
      <w:pPr>
        <w:rPr>
          <w:rStyle w:val="StyleUnderline"/>
        </w:rPr>
      </w:pPr>
      <w:r w:rsidRPr="008E1465">
        <w:rPr>
          <w:rStyle w:val="Emphasis"/>
          <w:highlight w:val="yellow"/>
        </w:rPr>
        <w:t xml:space="preserve">Democrats, </w:t>
      </w:r>
      <w:r w:rsidRPr="008E1465">
        <w:rPr>
          <w:rStyle w:val="Emphasis"/>
        </w:rPr>
        <w:t>meantime</w:t>
      </w:r>
      <w:r w:rsidRPr="008E1465">
        <w:rPr>
          <w:rStyle w:val="Emphasis"/>
          <w:highlight w:val="yellow"/>
        </w:rPr>
        <w:t>, are divided among dedicated Clinton supporters and Sanders’ cadres of bitter-enders</w:t>
      </w:r>
      <w:r>
        <w:t xml:space="preserve">. </w:t>
      </w:r>
      <w:r w:rsidRPr="008E1465">
        <w:rPr>
          <w:rStyle w:val="StyleUnderline"/>
          <w:highlight w:val="yellow"/>
        </w:rPr>
        <w:t>The Bernie voters tend to be millennials</w:t>
      </w:r>
      <w:r w:rsidRPr="008E1465">
        <w:rPr>
          <w:rStyle w:val="StyleUnderline"/>
        </w:rPr>
        <w:t xml:space="preserve">. </w:t>
      </w:r>
      <w:r w:rsidRPr="008E1465">
        <w:rPr>
          <w:rStyle w:val="StyleUnderline"/>
          <w:highlight w:val="yellow"/>
        </w:rPr>
        <w:t>Clinton may not be able to count on their support in November.</w:t>
      </w:r>
    </w:p>
    <w:p w14:paraId="28391819" w14:textId="77777777" w:rsidR="00901D35" w:rsidRDefault="00901D35" w:rsidP="00901D35">
      <w:r>
        <w:t>Gotcha journalism doesn’t faze Trump.</w:t>
      </w:r>
    </w:p>
    <w:p w14:paraId="315E4ADA" w14:textId="77777777" w:rsidR="00901D35" w:rsidRDefault="00901D35" w:rsidP="00901D35">
      <w:r>
        <w:t>Oh, that Trump is such a thin-skinned baby! Did you see his “epic meltdown” during his news conference at Trump Tower last week? He kept berating the reporters for not doing their jobs. What a buffoon!</w:t>
      </w:r>
    </w:p>
    <w:p w14:paraId="096A69E3" w14:textId="77777777" w:rsidR="00901D35" w:rsidRDefault="00901D35" w:rsidP="00901D35">
      <w:r>
        <w:t>At least, that’s what The New York Times, The Washington Post, the Chicago Tribune and the crew on “Morning Joe” said.</w:t>
      </w:r>
    </w:p>
    <w:p w14:paraId="526CD107" w14:textId="77777777" w:rsidR="00901D35" w:rsidRDefault="00901D35" w:rsidP="00901D35">
      <w:r>
        <w:t>What my friends in the media fail to understand is the great mass of would-be readers and viewers really, really don’t like us. They certainly don’t trust us. And so when Trump calls ABC News reporter Tom Llamas “a sleaze” and Llamas responds with pained indignation, who do you suppose wins that confrontation?</w:t>
      </w:r>
    </w:p>
    <w:p w14:paraId="339BCFC9" w14:textId="77777777" w:rsidR="00901D35" w:rsidRDefault="00901D35" w:rsidP="00901D35">
      <w:r>
        <w:t>“Why am I a sleaze?” Llamas protested.</w:t>
      </w:r>
    </w:p>
    <w:p w14:paraId="7B7F2E7A" w14:textId="77777777" w:rsidR="00901D35" w:rsidRDefault="00901D35" w:rsidP="00901D35">
      <w:r>
        <w:t>“You’re a sleaze because you know the facts and you know the facts well,” Trump replied.</w:t>
      </w:r>
    </w:p>
    <w:p w14:paraId="59270411" w14:textId="77777777" w:rsidR="00901D35" w:rsidRDefault="00901D35" w:rsidP="00901D35">
      <w:r w:rsidRPr="008E1465">
        <w:rPr>
          <w:rStyle w:val="Emphasis"/>
          <w:highlight w:val="yellow"/>
        </w:rPr>
        <w:t>Trump never apologizes and never backs down</w:t>
      </w:r>
      <w:r>
        <w:t xml:space="preserve">. </w:t>
      </w:r>
      <w:r w:rsidRPr="008E1465">
        <w:rPr>
          <w:rStyle w:val="Emphasis"/>
          <w:highlight w:val="yellow"/>
        </w:rPr>
        <w:t>The media may despise him, but voters despise the media more</w:t>
      </w:r>
      <w:r>
        <w:t xml:space="preserve">. </w:t>
      </w:r>
      <w:r w:rsidRPr="008E1465">
        <w:rPr>
          <w:rStyle w:val="Emphasis"/>
          <w:highlight w:val="yellow"/>
        </w:rPr>
        <w:t>That’s why he’s winning.</w:t>
      </w:r>
    </w:p>
    <w:p w14:paraId="48D3E2DB" w14:textId="77777777" w:rsidR="00901D35" w:rsidRPr="00E13F5F" w:rsidRDefault="00901D35" w:rsidP="00901D35">
      <w:pPr>
        <w:pStyle w:val="Heading4"/>
      </w:pPr>
      <w:r w:rsidRPr="00E13F5F">
        <w:t>View neg evidence with a high degree of skepticism—this election is wildly unpredictable</w:t>
      </w:r>
    </w:p>
    <w:p w14:paraId="03B2CDDE" w14:textId="77777777" w:rsidR="00901D35" w:rsidRPr="00E13F5F" w:rsidRDefault="00901D35" w:rsidP="00901D35">
      <w:pPr>
        <w:rPr>
          <w:rStyle w:val="StyleUnderline"/>
        </w:rPr>
      </w:pPr>
      <w:r w:rsidRPr="00E13F5F">
        <w:rPr>
          <w:rStyle w:val="Style13ptBold"/>
        </w:rPr>
        <w:t xml:space="preserve">Needham 16 </w:t>
      </w:r>
      <w:r w:rsidRPr="00E13F5F">
        <w:t>(Vicki, reporter for the Hill. “Economic models predict GOP White House, even with Trump.” 4/4/16, http://thehill.com/policy/finance/275084-models-predict-gop-white-house-even-with-trump)</w:t>
      </w:r>
    </w:p>
    <w:p w14:paraId="7D907D1C" w14:textId="77777777" w:rsidR="00901D35" w:rsidRPr="00E13F5F" w:rsidRDefault="00901D35" w:rsidP="00901D35">
      <w:pPr>
        <w:rPr>
          <w:sz w:val="16"/>
        </w:rPr>
      </w:pPr>
      <w:r w:rsidRPr="00E13F5F">
        <w:rPr>
          <w:rStyle w:val="StyleUnderline"/>
        </w:rPr>
        <w:t>Republicans are expected to win the White House under two economic models that have accurately forecast presidential elections for decades</w:t>
      </w:r>
      <w:r w:rsidRPr="00E13F5F">
        <w:rPr>
          <w:sz w:val="16"/>
        </w:rPr>
        <w:t xml:space="preserve">. </w:t>
      </w:r>
      <w:r w:rsidRPr="00E13F5F">
        <w:rPr>
          <w:rStyle w:val="StyleUnderline"/>
        </w:rPr>
        <w:t>A third model run by Moody’s Analytics predicts Democrats will win the White House</w:t>
      </w:r>
      <w:r w:rsidRPr="00E13F5F">
        <w:rPr>
          <w:sz w:val="16"/>
        </w:rPr>
        <w:t xml:space="preserve">, in part because of President Obama’s rising approval rating. The three </w:t>
      </w:r>
      <w:r w:rsidRPr="004F391E">
        <w:rPr>
          <w:rStyle w:val="Emphasis"/>
          <w:highlight w:val="yellow"/>
        </w:rPr>
        <w:t>models are being challenged like never before by the presence of</w:t>
      </w:r>
      <w:r w:rsidRPr="00E13F5F">
        <w:rPr>
          <w:sz w:val="16"/>
        </w:rPr>
        <w:t xml:space="preserve"> GOP presidential front-runner Donald </w:t>
      </w:r>
      <w:r w:rsidRPr="004F391E">
        <w:rPr>
          <w:rStyle w:val="Emphasis"/>
          <w:highlight w:val="yellow"/>
        </w:rPr>
        <w:t>Trump</w:t>
      </w:r>
      <w:r w:rsidRPr="00E13F5F">
        <w:rPr>
          <w:sz w:val="16"/>
        </w:rPr>
        <w:t xml:space="preserve">, </w:t>
      </w:r>
      <w:r w:rsidRPr="004F391E">
        <w:rPr>
          <w:rStyle w:val="Emphasis"/>
          <w:highlight w:val="yellow"/>
        </w:rPr>
        <w:t>whose campaign has shaken up politics</w:t>
      </w:r>
      <w:r w:rsidRPr="004F391E">
        <w:rPr>
          <w:sz w:val="16"/>
          <w:highlight w:val="yellow"/>
        </w:rPr>
        <w:t xml:space="preserve">. </w:t>
      </w:r>
      <w:r w:rsidRPr="004F391E">
        <w:rPr>
          <w:rStyle w:val="StyleUnderline"/>
          <w:highlight w:val="yellow"/>
        </w:rPr>
        <w:t>Trump’s fights with</w:t>
      </w:r>
      <w:r w:rsidRPr="00E13F5F">
        <w:rPr>
          <w:sz w:val="16"/>
        </w:rPr>
        <w:t xml:space="preserve"> Ted Cruz and his other </w:t>
      </w:r>
      <w:r w:rsidRPr="004F391E">
        <w:rPr>
          <w:rStyle w:val="StyleUnderline"/>
          <w:highlight w:val="yellow"/>
        </w:rPr>
        <w:t>GOP rivals have electrified his supporters but have turned off other voters</w:t>
      </w:r>
      <w:r w:rsidRPr="00E13F5F">
        <w:rPr>
          <w:sz w:val="16"/>
        </w:rPr>
        <w:t xml:space="preserve">. A Washington Post-ABC poll last week found that 67 percent of registered voters held an unfavorable view of the outspoken billionaire. That has given hope to Democrats that even with a weakened Hillary Clinton as their nominee, their party could cruise to victory. “As economists </w:t>
      </w:r>
      <w:r w:rsidRPr="00E13F5F">
        <w:rPr>
          <w:rStyle w:val="StyleUnderline"/>
        </w:rPr>
        <w:t>this is a very unusual election</w:t>
      </w:r>
      <w:r w:rsidRPr="00E13F5F">
        <w:rPr>
          <w:sz w:val="16"/>
        </w:rPr>
        <w:t xml:space="preserve"> and </w:t>
      </w:r>
      <w:r w:rsidRPr="004F391E">
        <w:rPr>
          <w:rStyle w:val="Emphasis"/>
          <w:highlight w:val="yellow"/>
        </w:rPr>
        <w:t>there’s a lot more uncertainty</w:t>
      </w:r>
      <w:r w:rsidRPr="00E13F5F">
        <w:rPr>
          <w:sz w:val="16"/>
        </w:rPr>
        <w:t xml:space="preserve"> introduced this time around </w:t>
      </w:r>
      <w:r w:rsidRPr="004F391E">
        <w:rPr>
          <w:rStyle w:val="Emphasis"/>
          <w:highlight w:val="yellow"/>
        </w:rPr>
        <w:t>that could upset the balance and the historical relationship</w:t>
      </w:r>
      <w:r w:rsidRPr="00E13F5F">
        <w:rPr>
          <w:rStyle w:val="Emphasis"/>
        </w:rPr>
        <w:t xml:space="preserve"> </w:t>
      </w:r>
      <w:r w:rsidRPr="00E13F5F">
        <w:rPr>
          <w:sz w:val="16"/>
        </w:rPr>
        <w:t xml:space="preserve">of how marginal voters vote,” </w:t>
      </w:r>
      <w:r w:rsidRPr="00E13F5F">
        <w:rPr>
          <w:rStyle w:val="StyleUnderline"/>
        </w:rPr>
        <w:t>said</w:t>
      </w:r>
      <w:r w:rsidRPr="00E13F5F">
        <w:rPr>
          <w:sz w:val="16"/>
        </w:rPr>
        <w:t xml:space="preserve"> Dan White, </w:t>
      </w:r>
      <w:r w:rsidRPr="00E13F5F">
        <w:rPr>
          <w:rStyle w:val="StyleUnderline"/>
        </w:rPr>
        <w:t>an economist</w:t>
      </w:r>
      <w:r w:rsidRPr="00E13F5F">
        <w:rPr>
          <w:sz w:val="16"/>
        </w:rPr>
        <w:t xml:space="preserve"> with Moody’s Analytics </w:t>
      </w:r>
      <w:r w:rsidRPr="00E13F5F">
        <w:rPr>
          <w:rStyle w:val="StyleUnderline"/>
        </w:rPr>
        <w:t>who oversees</w:t>
      </w:r>
      <w:r w:rsidRPr="00E13F5F">
        <w:rPr>
          <w:sz w:val="16"/>
        </w:rPr>
        <w:t xml:space="preserve"> the firm’s monthly </w:t>
      </w:r>
      <w:r w:rsidRPr="00E13F5F">
        <w:rPr>
          <w:rStyle w:val="StyleUnderline"/>
        </w:rPr>
        <w:t>election model</w:t>
      </w:r>
      <w:r w:rsidRPr="00E13F5F">
        <w:rPr>
          <w:sz w:val="16"/>
        </w:rPr>
        <w:t xml:space="preserve">. Ray Fair, a Yale professor who launched his model in 1978, told The Hill that </w:t>
      </w:r>
      <w:r w:rsidRPr="004F391E">
        <w:rPr>
          <w:rStyle w:val="StyleUnderline"/>
          <w:highlight w:val="yellow"/>
        </w:rPr>
        <w:t>while all elections include unruly features that an economic model can’t pick up, “this one seems particularly unusual</w:t>
      </w:r>
      <w:r w:rsidRPr="00E13F5F">
        <w:rPr>
          <w:sz w:val="16"/>
        </w:rPr>
        <w:t>.” “</w:t>
      </w:r>
      <w:r w:rsidRPr="004F391E">
        <w:rPr>
          <w:rStyle w:val="StyleUnderline"/>
          <w:highlight w:val="yellow"/>
        </w:rPr>
        <w:t>If there’s any time in which personalities would trump</w:t>
      </w:r>
      <w:r w:rsidRPr="00E13F5F">
        <w:rPr>
          <w:sz w:val="16"/>
        </w:rPr>
        <w:t xml:space="preserve"> the economy </w:t>
      </w:r>
      <w:r w:rsidRPr="004F391E">
        <w:rPr>
          <w:rStyle w:val="StyleUnderline"/>
          <w:highlight w:val="yellow"/>
        </w:rPr>
        <w:t>it would be this election</w:t>
      </w:r>
      <w:r w:rsidRPr="00E13F5F">
        <w:rPr>
          <w:sz w:val="16"/>
        </w:rPr>
        <w:t xml:space="preserve">,” Fair said. </w:t>
      </w:r>
    </w:p>
    <w:p w14:paraId="2B1C959B" w14:textId="77777777" w:rsidR="00B109DA" w:rsidRDefault="00B109DA" w:rsidP="00B109DA">
      <w:pPr>
        <w:pStyle w:val="Heading4"/>
      </w:pPr>
      <w:r>
        <w:t xml:space="preserve">Turn – Plan popular – Americans love space exploration – supports US taAmericans see US as a leader in space and are supportive of further space travel </w:t>
      </w:r>
    </w:p>
    <w:p w14:paraId="02A42DA9" w14:textId="77777777" w:rsidR="00B109DA" w:rsidRDefault="00B109DA" w:rsidP="00B109DA">
      <w:r>
        <w:t xml:space="preserve">Brian </w:t>
      </w:r>
      <w:r w:rsidRPr="003F705C">
        <w:rPr>
          <w:rFonts w:eastAsiaTheme="majorEastAsia" w:cstheme="majorBidi"/>
          <w:b/>
          <w:iCs/>
          <w:sz w:val="26"/>
        </w:rPr>
        <w:t>Kennedy</w:t>
      </w:r>
      <w:r>
        <w:t>, 7/14/</w:t>
      </w:r>
      <w:r w:rsidRPr="003F705C">
        <w:rPr>
          <w:rFonts w:eastAsiaTheme="majorEastAsia" w:cstheme="majorBidi"/>
          <w:b/>
          <w:iCs/>
          <w:sz w:val="26"/>
        </w:rPr>
        <w:t>15</w:t>
      </w:r>
      <w:r>
        <w:t>, a research associate focusing on internet, science and technology at Pew Research Center., “5 facts about Americans’ views on space exploration”, http://www.pewresearch.org/fact-tank/2015/07/14/5-facts-about-americans-views-on-space-exploration/</w:t>
      </w:r>
    </w:p>
    <w:p w14:paraId="6F785168" w14:textId="77777777" w:rsidR="00B109DA" w:rsidRDefault="00B109DA" w:rsidP="00B109DA">
      <w:pPr>
        <w:rPr>
          <w:sz w:val="12"/>
        </w:rPr>
      </w:pPr>
      <w:r w:rsidRPr="00575224">
        <w:rPr>
          <w:rStyle w:val="StyleUnderline"/>
          <w:highlight w:val="yellow"/>
        </w:rPr>
        <w:t>If all went according to plan, NASA’s New Horizons spacecraft swept past Pluto this morning</w:t>
      </w:r>
      <w:r w:rsidRPr="009F505F">
        <w:rPr>
          <w:rStyle w:val="StyleUnderline"/>
        </w:rPr>
        <w:t xml:space="preserve"> just before 8 a.m. Eastern time, offering scientists and the public a glimpse at the previously unexplored edge of the solar universe. New Horizons launched in 2006 and has traveled 3 billion miles to get to within 7,800 miles of the icy dwarf planet.</w:t>
      </w:r>
      <w:r w:rsidRPr="00A819A8">
        <w:rPr>
          <w:sz w:val="12"/>
        </w:rPr>
        <w:t xml:space="preserve"> The spacecraft is expected to check in with mission control later today and send back photos and information about Pluto.</w:t>
      </w:r>
      <w:r w:rsidR="00A819A8" w:rsidRPr="00A819A8">
        <w:rPr>
          <w:sz w:val="12"/>
        </w:rPr>
        <w:t xml:space="preserve"> </w:t>
      </w:r>
      <w:r w:rsidRPr="00575224">
        <w:rPr>
          <w:rStyle w:val="StyleUnderline"/>
          <w:highlight w:val="yellow"/>
        </w:rPr>
        <w:t>This major milestone in space travel is a reminder of the special place that America’s space program has in the public imagination and in scientific circles.</w:t>
      </w:r>
      <w:r w:rsidRPr="00A819A8">
        <w:rPr>
          <w:sz w:val="12"/>
        </w:rPr>
        <w:t xml:space="preserve"> Here are five key takeaways from Pew Research Center and other surveys about Americans’ views toward space exploration:</w:t>
      </w:r>
      <w:r w:rsidR="00A819A8" w:rsidRPr="00A819A8">
        <w:rPr>
          <w:sz w:val="12"/>
        </w:rPr>
        <w:t xml:space="preserve"> </w:t>
      </w:r>
      <w:r w:rsidRPr="00A819A8">
        <w:rPr>
          <w:sz w:val="12"/>
          <w:szCs w:val="16"/>
        </w:rPr>
        <w:t>U.S. Continuing to be World Leader in pace Exploration Is...</w:t>
      </w:r>
      <w:r w:rsidR="00A819A8" w:rsidRPr="00A819A8">
        <w:rPr>
          <w:sz w:val="12"/>
          <w:szCs w:val="16"/>
        </w:rPr>
        <w:t xml:space="preserve"> </w:t>
      </w:r>
      <w:r w:rsidRPr="00575224">
        <w:rPr>
          <w:rStyle w:val="StyleUnderline"/>
          <w:highlight w:val="yellow"/>
        </w:rPr>
        <w:t>Americans are supportive of the space program and space exploration. In a 2011 Pew Research survey, 58% of Americans said it is essential that the U.S. be a world leader in space exploration.</w:t>
      </w:r>
      <w:r w:rsidR="00A819A8">
        <w:rPr>
          <w:rStyle w:val="StyleUnderline"/>
        </w:rPr>
        <w:t xml:space="preserve"> </w:t>
      </w:r>
      <w:r w:rsidRPr="00A819A8">
        <w:rPr>
          <w:sz w:val="12"/>
        </w:rPr>
        <w:t>Some 38% said they think the space program contributes “a lot” to scientific advancements that Americans can use, and another 36% said the program contributes “some” to such advancements.</w:t>
      </w:r>
      <w:r w:rsidR="00A819A8" w:rsidRPr="00A819A8">
        <w:rPr>
          <w:sz w:val="12"/>
        </w:rPr>
        <w:t xml:space="preserve"> </w:t>
      </w:r>
      <w:r w:rsidRPr="00575224">
        <w:rPr>
          <w:rStyle w:val="StyleUnderline"/>
          <w:highlight w:val="yellow"/>
        </w:rPr>
        <w:t>Most</w:t>
      </w:r>
      <w:r w:rsidRPr="009F505F">
        <w:rPr>
          <w:rStyle w:val="StyleUnderline"/>
        </w:rPr>
        <w:t xml:space="preserve"> also </w:t>
      </w:r>
      <w:r w:rsidRPr="00575224">
        <w:rPr>
          <w:rStyle w:val="StyleUnderline"/>
          <w:highlight w:val="yellow"/>
        </w:rPr>
        <w:t>said that the space program contributes a lot (34%) or some (34%) to America’s national pride and patriotism. More broadly, in a 2009 Pew Research survey, 74% said that space exploration does more good than harm,</w:t>
      </w:r>
      <w:r w:rsidRPr="009F505F">
        <w:rPr>
          <w:rStyle w:val="StyleUnderline"/>
        </w:rPr>
        <w:t xml:space="preserve"> while only 17% said it does more harm than good.</w:t>
      </w:r>
      <w:r w:rsidR="00A819A8" w:rsidRPr="00A819A8">
        <w:rPr>
          <w:sz w:val="12"/>
        </w:rPr>
        <w:t xml:space="preserve"> </w:t>
      </w:r>
      <w:r w:rsidRPr="00575224">
        <w:rPr>
          <w:rStyle w:val="StyleUnderline"/>
          <w:highlight w:val="yellow"/>
        </w:rPr>
        <w:t>Americans were also supportive of specific aspects of the U.S. space program, such as the space shuttle program and the International Space Station</w:t>
      </w:r>
      <w:r w:rsidRPr="00510FF5">
        <w:rPr>
          <w:rStyle w:val="StyleUnderline"/>
          <w:highlight w:val="yellow"/>
        </w:rPr>
        <w:t>. About two-thirds (64%) of the public said the space station has been a good investment for the country,</w:t>
      </w:r>
      <w:r w:rsidRPr="00A819A8">
        <w:rPr>
          <w:sz w:val="12"/>
        </w:rPr>
        <w:t xml:space="preserve"> while 29% said it was not a good investment, according to our 2014 survey. And the 2011 poll found that 55% of Americans said that the space shuttle program had been a good investment for the country, compared with 36% who said it was not a good investment.</w:t>
      </w:r>
      <w:r w:rsidR="00A819A8" w:rsidRPr="00A819A8">
        <w:rPr>
          <w:sz w:val="12"/>
        </w:rPr>
        <w:t xml:space="preserve"> </w:t>
      </w:r>
      <w:r w:rsidRPr="00A819A8">
        <w:rPr>
          <w:sz w:val="12"/>
          <w:szCs w:val="16"/>
        </w:rPr>
        <w:t>Scientists and Public Supportive of Space Station Americans and scientists agree on the value of space exploration, but disagree on the importance of human astronauts. As was the case with the general public, a solid majority (68%) of members of the American Association for the Advancement of Science (AAAS) surveyed by Pew Research said the space station was a good investment. But differences emerged on the question of whether human astronauts are essential to the future of the U.S. space program. A majority of Americans (59%) considered the use of human astronauts in the future to be essential, while 39% viewed astronauts as not essential. AAAS members were closely divided, with 47% saying that human astronauts are essential and 52% saying they are not. High Favorable Ratings for CDC, NASA, DOD; Mixed Ratings for IRSAmericans have a favorable opinion of NASA. In a January 2015 survey, 68% of Americans expressed a favorable view of NASA, similar to that of the Centers for Disease Control and Prevention among the eight federal agencies we asked about. (Seven-in-ten had a favorable view of the CDC.) This was in line with similar favorable ratings for NASA in the past.</w:t>
      </w:r>
      <w:r w:rsidR="00A819A8" w:rsidRPr="00A819A8">
        <w:rPr>
          <w:sz w:val="12"/>
          <w:szCs w:val="16"/>
        </w:rPr>
        <w:t xml:space="preserve"> </w:t>
      </w:r>
      <w:r w:rsidRPr="00510FF5">
        <w:rPr>
          <w:rStyle w:val="StyleUnderline"/>
          <w:highlight w:val="yellow"/>
        </w:rPr>
        <w:t>Americans are optimistic about the future of space exploration</w:t>
      </w:r>
      <w:r w:rsidRPr="00A819A8">
        <w:rPr>
          <w:sz w:val="12"/>
        </w:rPr>
        <w:t>. A 2010 survey conducted by Pew Research and Smithsonian magazine found that 63% of Americans expected astronauts to land on Mars, and 53% believed that ordinary people would be able to travel in space by 2050. Some Americans are even more hopeful about the possibilities of space exploration. One-third of Americans predicted in a 2014 Pew Research/Smithsonian survey that humans will have long-term space colonies in the next 50 years.</w:t>
      </w:r>
    </w:p>
    <w:p w14:paraId="75D7F8A5" w14:textId="77777777" w:rsidR="00901D35" w:rsidRPr="00E13F5F" w:rsidRDefault="00901D35" w:rsidP="00901D35">
      <w:pPr>
        <w:pStyle w:val="Heading4"/>
      </w:pPr>
      <w:r>
        <w:t>Security bureaucracies check Trump</w:t>
      </w:r>
    </w:p>
    <w:p w14:paraId="796AB811" w14:textId="77777777" w:rsidR="00901D35" w:rsidRPr="00E13F5F" w:rsidRDefault="00901D35" w:rsidP="00901D35">
      <w:r w:rsidRPr="00E13F5F">
        <w:rPr>
          <w:rStyle w:val="Style13ptBold"/>
        </w:rPr>
        <w:t>Walt 16</w:t>
      </w:r>
      <w:r w:rsidRPr="00E13F5F">
        <w:t xml:space="preserve"> (Stephen M., the Robert and Renée Belfer professor of international relations at Harvard University, “The Big 5 and the Sad State of Foreign Policy in 2016,” 2/2/16 </w:t>
      </w:r>
      <w:r w:rsidRPr="00E13F5F">
        <w:lastRenderedPageBreak/>
        <w:t>http://foreignpolicy.com/2016/02/02/the-big-5-and-the-sad-state-of-foreign-policy-in-2016-sanders-clinton-trump-cruz-rubio/)</w:t>
      </w:r>
    </w:p>
    <w:p w14:paraId="0E245432" w14:textId="77777777" w:rsidR="00901D35" w:rsidRPr="00E13F5F" w:rsidRDefault="00901D35" w:rsidP="00901D35">
      <w:pPr>
        <w:rPr>
          <w:rStyle w:val="StyleUnderline"/>
        </w:rPr>
      </w:pPr>
      <w:r w:rsidRPr="00E13F5F">
        <w:rPr>
          <w:sz w:val="16"/>
        </w:rPr>
        <w:t xml:space="preserve">Moreover, </w:t>
      </w:r>
      <w:r w:rsidRPr="00E13F5F">
        <w:rPr>
          <w:rStyle w:val="StyleUnderline"/>
        </w:rPr>
        <w:t>whenever the next president is elected, he or she is going to get an earful from the permanent national security bureaucracy</w:t>
      </w:r>
      <w:r w:rsidRPr="00E13F5F">
        <w:rPr>
          <w:sz w:val="16"/>
        </w:rPr>
        <w:t xml:space="preserve"> about the difference between the fairy tales peddled during the campaign and the realities of the real world. </w:t>
      </w:r>
      <w:r w:rsidRPr="00E13F5F">
        <w:rPr>
          <w:rStyle w:val="StyleUnderline"/>
        </w:rPr>
        <w:t>Obama got schooled before he took office</w:t>
      </w:r>
      <w:r w:rsidRPr="00E13F5F">
        <w:rPr>
          <w:sz w:val="16"/>
        </w:rPr>
        <w:t xml:space="preserve">, </w:t>
      </w:r>
      <w:r w:rsidRPr="00E13F5F">
        <w:rPr>
          <w:rStyle w:val="StyleUnderline"/>
        </w:rPr>
        <w:t>and even an egomaniac like Trump might pay attention when experienced officials explain to him why his ideas make no sense. And even if Trump or Cruz remains unchastened, bureaucracies have lots of ways to slow down,</w:t>
      </w:r>
      <w:r w:rsidRPr="00E13F5F">
        <w:rPr>
          <w:sz w:val="16"/>
        </w:rPr>
        <w:t xml:space="preserve"> obstruct</w:t>
      </w:r>
      <w:r w:rsidRPr="00E13F5F">
        <w:rPr>
          <w:rStyle w:val="StyleUnderline"/>
        </w:rPr>
        <w:t>, interfere, and dilute whatever cockamamie ideas a president might try to pursue</w:t>
      </w:r>
      <w:proofErr w:type="gramStart"/>
      <w:r w:rsidRPr="00E13F5F">
        <w:rPr>
          <w:rStyle w:val="StyleUnderline"/>
        </w:rPr>
        <w:t>.</w:t>
      </w:r>
      <w:r w:rsidRPr="00E13F5F">
        <w:t>¶</w:t>
      </w:r>
      <w:proofErr w:type="gramEnd"/>
      <w:r w:rsidRPr="00E13F5F">
        <w:rPr>
          <w:sz w:val="16"/>
        </w:rPr>
        <w:t xml:space="preserve"> Does this mean the election doesn’t matter? Of course not. The United States is still the strongest country in the world, and whoever sits in the Oval Office can still make a huge difference, both in the people he or she appoints and the decisions he or she makes. And that’s what saddens me most as I contemplate this election: Instead of being excited by a smart new leader with a promising vision for addressing our current challenges, I’ve been reduced to hoping that </w:t>
      </w:r>
      <w:r w:rsidRPr="00E13F5F">
        <w:rPr>
          <w:rStyle w:val="StyleUnderline"/>
        </w:rPr>
        <w:t>the foreign-policy establishment will rein in the various candidates’ worst instincts.</w:t>
      </w:r>
    </w:p>
    <w:p w14:paraId="22BECAEC" w14:textId="77777777" w:rsidR="00901D35" w:rsidRPr="00A819A8" w:rsidRDefault="00901D35" w:rsidP="00B109DA">
      <w:pPr>
        <w:rPr>
          <w:sz w:val="12"/>
        </w:rPr>
      </w:pPr>
    </w:p>
    <w:p w14:paraId="0C7B8186" w14:textId="77777777" w:rsidR="001E54E9" w:rsidRDefault="001E54E9" w:rsidP="00645A19">
      <w:pPr>
        <w:pStyle w:val="Heading3"/>
      </w:pPr>
      <w:r>
        <w:lastRenderedPageBreak/>
        <w:t xml:space="preserve">China Politics DA </w:t>
      </w:r>
      <w:r w:rsidR="00645A19">
        <w:t xml:space="preserve">– 2AC Frontline </w:t>
      </w:r>
    </w:p>
    <w:p w14:paraId="7924B796" w14:textId="77777777" w:rsidR="00645A19" w:rsidRDefault="00645A19" w:rsidP="00645A19">
      <w:pPr>
        <w:pStyle w:val="Heading4"/>
      </w:pPr>
      <w:r>
        <w:t xml:space="preserve">Reforms won’t pass and instability is inevitable – hardline pushes by Xi are causing backlash and undermining his capital. </w:t>
      </w:r>
    </w:p>
    <w:p w14:paraId="10A3E164" w14:textId="77777777" w:rsidR="00645A19" w:rsidRPr="00B14EE8" w:rsidRDefault="00645A19" w:rsidP="00645A19">
      <w:pPr>
        <w:rPr>
          <w:sz w:val="16"/>
        </w:rPr>
      </w:pPr>
      <w:r w:rsidRPr="00B14EE8">
        <w:rPr>
          <w:rStyle w:val="Style13ptBold"/>
        </w:rPr>
        <w:t>The Economist, 4/2/2016</w:t>
      </w:r>
      <w:r w:rsidRPr="00B14EE8">
        <w:rPr>
          <w:sz w:val="16"/>
        </w:rPr>
        <w:t xml:space="preserve"> online News Source, “Beware the cult of Xi” http://www.economist.com/news/leaders/21695881-xi-jinping-stronger-his-predecessors-his-power-damaging-country-beware-cult</w:t>
      </w:r>
    </w:p>
    <w:p w14:paraId="7A0A8261" w14:textId="77777777" w:rsidR="00645A19" w:rsidRPr="00B14EE8" w:rsidRDefault="00645A19" w:rsidP="00645A19">
      <w:pPr>
        <w:rPr>
          <w:rStyle w:val="Emphasis"/>
        </w:rPr>
      </w:pPr>
      <w:r w:rsidRPr="00B14EE8">
        <w:rPr>
          <w:rStyle w:val="StyleUnderline"/>
        </w:rPr>
        <w:t>Today</w:t>
      </w:r>
      <w:r w:rsidRPr="00B14EE8">
        <w:rPr>
          <w:sz w:val="8"/>
        </w:rPr>
        <w:t xml:space="preserve">, however, </w:t>
      </w:r>
      <w:r w:rsidRPr="00B14EE8">
        <w:rPr>
          <w:rStyle w:val="StyleUnderline"/>
        </w:rPr>
        <w:t>China is enduring its biggest public-health scandal in years</w:t>
      </w:r>
      <w:r w:rsidRPr="00B14EE8">
        <w:rPr>
          <w:sz w:val="8"/>
        </w:rPr>
        <w:t xml:space="preserve">. Tens of millions of dollars-worth of black-market, out-of-date and improperly stored vaccines have been sold to government health centres, which have in turn been making money by selling them to patients. Mr </w:t>
      </w:r>
      <w:r w:rsidRPr="00B14EE8">
        <w:rPr>
          <w:rStyle w:val="StyleUnderline"/>
        </w:rPr>
        <w:t>Xi’s anti-graft war has often made little difference to ordinary people</w:t>
      </w:r>
      <w:r w:rsidRPr="00B14EE8">
        <w:rPr>
          <w:sz w:val="8"/>
        </w:rPr>
        <w:t xml:space="preserve">. Their life—and health—is still blighted by corruption. </w:t>
      </w:r>
      <w:r w:rsidRPr="00B14EE8">
        <w:rPr>
          <w:rStyle w:val="Emphasis"/>
        </w:rPr>
        <w:t xml:space="preserve">In recent days </w:t>
      </w:r>
      <w:r w:rsidRPr="005332EF">
        <w:rPr>
          <w:rStyle w:val="Emphasis"/>
          <w:highlight w:val="cyan"/>
        </w:rPr>
        <w:t xml:space="preserve">there have </w:t>
      </w:r>
      <w:r w:rsidRPr="005332EF">
        <w:rPr>
          <w:rStyle w:val="Emphasis"/>
        </w:rPr>
        <w:t xml:space="preserve">also </w:t>
      </w:r>
      <w:r w:rsidRPr="005332EF">
        <w:rPr>
          <w:rStyle w:val="Emphasis"/>
          <w:highlight w:val="cyan"/>
        </w:rPr>
        <w:t>been signs of discontent with</w:t>
      </w:r>
      <w:r w:rsidRPr="00B14EE8">
        <w:rPr>
          <w:rStyle w:val="Emphasis"/>
        </w:rPr>
        <w:t xml:space="preserve"> Mr </w:t>
      </w:r>
      <w:r w:rsidRPr="005332EF">
        <w:rPr>
          <w:rStyle w:val="Emphasis"/>
          <w:highlight w:val="cyan"/>
        </w:rPr>
        <w:t>Xi among the elite</w:t>
      </w:r>
      <w:r w:rsidRPr="00B14EE8">
        <w:rPr>
          <w:sz w:val="8"/>
        </w:rPr>
        <w:t xml:space="preserve">: official media complaining openly about reporting restrictions, a prominent businessman attacking him on his microblog, a senior editor resigning in disgust. Mr </w:t>
      </w:r>
      <w:r w:rsidRPr="005332EF">
        <w:rPr>
          <w:rStyle w:val="StyleUnderline"/>
          <w:highlight w:val="cyan"/>
        </w:rPr>
        <w:t>Xi has acquired more power than any</w:t>
      </w:r>
      <w:r w:rsidRPr="00B14EE8">
        <w:rPr>
          <w:rStyle w:val="StyleUnderline"/>
        </w:rPr>
        <w:t xml:space="preserve"> Chinese leader since Mao Zedong. It was supposed to let him get things done</w:t>
      </w:r>
      <w:r w:rsidRPr="00B14EE8">
        <w:rPr>
          <w:rStyle w:val="Emphasis"/>
        </w:rPr>
        <w:t xml:space="preserve">. </w:t>
      </w:r>
      <w:r w:rsidRPr="005332EF">
        <w:rPr>
          <w:rStyle w:val="Emphasis"/>
          <w:highlight w:val="cyan"/>
        </w:rPr>
        <w:t>What is going wrong</w:t>
      </w:r>
      <w:r w:rsidRPr="00B14EE8">
        <w:rPr>
          <w:rStyle w:val="Emphasis"/>
        </w:rPr>
        <w:t>?</w:t>
      </w:r>
      <w:r>
        <w:rPr>
          <w:rStyle w:val="StyleUnderline"/>
        </w:rPr>
        <w:t xml:space="preserve"> </w:t>
      </w:r>
      <w:r w:rsidRPr="005332EF">
        <w:rPr>
          <w:rStyle w:val="Emphasis"/>
          <w:highlight w:val="cyan"/>
        </w:rPr>
        <w:t>Credibility gap</w:t>
      </w:r>
      <w:r>
        <w:rPr>
          <w:rStyle w:val="Emphasis"/>
        </w:rPr>
        <w:t xml:space="preserve"> </w:t>
      </w:r>
      <w:proofErr w:type="gramStart"/>
      <w:r w:rsidRPr="00B14EE8">
        <w:rPr>
          <w:sz w:val="8"/>
        </w:rPr>
        <w:t>In</w:t>
      </w:r>
      <w:proofErr w:type="gramEnd"/>
      <w:r w:rsidRPr="00B14EE8">
        <w:rPr>
          <w:sz w:val="8"/>
        </w:rPr>
        <w:t xml:space="preserve"> fairness, Mr Xi was bound to meet with hostility. Many officials are angry because he has ripped up the compact by which they have operated and which said that they could line their pockets, so long as corruption was not flagrant and they did their job well. But </w:t>
      </w:r>
      <w:r w:rsidRPr="00B14EE8">
        <w:rPr>
          <w:rStyle w:val="StyleUnderline"/>
        </w:rPr>
        <w:t xml:space="preserve">Mr Xi has also found that </w:t>
      </w:r>
      <w:r w:rsidRPr="005332EF">
        <w:rPr>
          <w:rStyle w:val="StyleUnderline"/>
          <w:highlight w:val="cyan"/>
        </w:rPr>
        <w:t>the pursuit of power is all-consuming</w:t>
      </w:r>
      <w:r w:rsidRPr="00B14EE8">
        <w:rPr>
          <w:sz w:val="8"/>
        </w:rPr>
        <w:t xml:space="preserve">: it does not leave room for much else. In three and a half years in charge, he has accumulated titles at an astonishing pace. He is not only party leader, head of state and commander-in-chief, but is also running reform, the security services and the economy. In effect, the party’s hallowed notion of “collective” leadership (see article) has been jettisoned. Mr Xi is, one analyst says, “Chairman of Everything”. At the same time, he has flouted the party’s ban on personality cults, introduced in 1982 to prevent another episode of Maoist madness. Official media are filled with fawning over “Uncle Xi” and his wife, Peng Liyuan, a folk-singer whom flatterers call “Mama Peng”. A video, released in March, of a dance called “Uncle Xi in love with Mama Peng” has already been viewed over 300,000 times. There have been rumours recently that Mr Xi feels some of this has been going a bit far. Some of the most toadying videos, such as “The east is red again” (comparing Mr Xi to Mao), have been scrubbed from the internet. Many would take that as a sign that the personality cult is little more than harmless fun. Mr Xi is no Mao, whose tyrannical nature and love of adulation were so great that he blithely led the country into the frenzy and violence of the Cultural Revolution. Although some older Chinese squirm at a style of politics so reminiscent of days long past, there is no suggestion that China is on the brink of another such horror. But </w:t>
      </w:r>
      <w:r w:rsidRPr="00B14EE8">
        <w:rPr>
          <w:rStyle w:val="StyleUnderline"/>
        </w:rPr>
        <w:t xml:space="preserve">Mr </w:t>
      </w:r>
      <w:r w:rsidRPr="005332EF">
        <w:rPr>
          <w:rStyle w:val="StyleUnderline"/>
          <w:highlight w:val="cyan"/>
        </w:rPr>
        <w:t>Xi</w:t>
      </w:r>
      <w:r w:rsidRPr="00B14EE8">
        <w:rPr>
          <w:sz w:val="8"/>
        </w:rPr>
        <w:t xml:space="preserve"> does not need to be as extreme as Mao for his concentration of power to cause harm. He </w:t>
      </w:r>
      <w:r w:rsidRPr="005332EF">
        <w:rPr>
          <w:rStyle w:val="StyleUnderline"/>
          <w:highlight w:val="cyan"/>
        </w:rPr>
        <w:t xml:space="preserve">has been </w:t>
      </w:r>
      <w:r w:rsidRPr="005332EF">
        <w:rPr>
          <w:rStyle w:val="Emphasis"/>
          <w:highlight w:val="cyan"/>
        </w:rPr>
        <w:t>fighting dissent with even more ruthlessness</w:t>
      </w:r>
      <w:r w:rsidRPr="00B14EE8">
        <w:rPr>
          <w:sz w:val="8"/>
        </w:rPr>
        <w:t xml:space="preserve"> than he has been waging war on graft. Not since the dark days after the Tiananmen Square protests in 1989 has there been such a sweeping crackdown on critics of the party. Internet censors have been busy deleting messages posted on social media by outraged citizens in response to the vaccine scandal. These have included posts reminding Mr Xi of his words in 2013 about the party’s fitness to rule. Police have also been investigating the appearance early in March of an anonymous letter on a government-affiliated website calling on Mr Xi to resign (raising, among several transgressions, the personality cult and his stifling of the media). Some 20 people have been arrested. Yet </w:t>
      </w:r>
      <w:r w:rsidRPr="005332EF">
        <w:rPr>
          <w:rStyle w:val="StyleUnderline"/>
          <w:highlight w:val="cyan"/>
        </w:rPr>
        <w:t>this</w:t>
      </w:r>
      <w:r w:rsidRPr="00B14EE8">
        <w:rPr>
          <w:rStyle w:val="StyleUnderline"/>
        </w:rPr>
        <w:t xml:space="preserve"> work </w:t>
      </w:r>
      <w:r w:rsidRPr="005332EF">
        <w:rPr>
          <w:rStyle w:val="StyleUnderline"/>
          <w:highlight w:val="cyan"/>
        </w:rPr>
        <w:t>is never</w:t>
      </w:r>
      <w:r w:rsidRPr="00B14EE8">
        <w:rPr>
          <w:rStyle w:val="StyleUnderline"/>
        </w:rPr>
        <w:t>-</w:t>
      </w:r>
      <w:r w:rsidRPr="005332EF">
        <w:rPr>
          <w:rStyle w:val="StyleUnderline"/>
          <w:highlight w:val="cyan"/>
        </w:rPr>
        <w:t>ending</w:t>
      </w:r>
      <w:r w:rsidRPr="00B14EE8">
        <w:rPr>
          <w:sz w:val="8"/>
        </w:rPr>
        <w:t xml:space="preserve">. Even now citizens are pushing back. With the help of the internet, no matter how heavily it is blocked and censored, their voices keep crying out. No liberal, Xi </w:t>
      </w:r>
      <w:r w:rsidRPr="005332EF">
        <w:rPr>
          <w:rStyle w:val="StyleUnderline"/>
          <w:highlight w:val="cyan"/>
        </w:rPr>
        <w:t>By</w:t>
      </w:r>
      <w:r w:rsidRPr="00B14EE8">
        <w:rPr>
          <w:rStyle w:val="StyleUnderline"/>
        </w:rPr>
        <w:t xml:space="preserve"> cracking down and </w:t>
      </w:r>
      <w:r w:rsidRPr="005332EF">
        <w:rPr>
          <w:rStyle w:val="StyleUnderline"/>
          <w:highlight w:val="cyan"/>
        </w:rPr>
        <w:t>puffing himself up</w:t>
      </w:r>
      <w:r w:rsidRPr="00B14EE8">
        <w:rPr>
          <w:rStyle w:val="StyleUnderline"/>
        </w:rPr>
        <w:t>, Mr Xi i</w:t>
      </w:r>
      <w:r w:rsidRPr="005332EF">
        <w:rPr>
          <w:rStyle w:val="StyleUnderline"/>
          <w:highlight w:val="cyan"/>
        </w:rPr>
        <w:t>s neither buying himself security nor helping to keep China stable.</w:t>
      </w:r>
      <w:r w:rsidRPr="00B14EE8">
        <w:rPr>
          <w:sz w:val="8"/>
        </w:rPr>
        <w:t xml:space="preserve"> He is using the party’s own thuggish investigators to take on graft. But they have a greater interest in settling political scores than in ensuring laws are applied fairly. </w:t>
      </w:r>
      <w:r w:rsidRPr="00B14EE8">
        <w:rPr>
          <w:rStyle w:val="Emphasis"/>
        </w:rPr>
        <w:t>That gets in the way of good administration</w:t>
      </w:r>
      <w:r w:rsidRPr="00B14EE8">
        <w:rPr>
          <w:sz w:val="8"/>
        </w:rPr>
        <w:t xml:space="preserve">, if only because officials are scared of spending money in case it attracts a probe. By cowing the media, Mr Xi created a press reluctant to challenge officials by exposing the dodgy-vaccine trade as soon as it was discovered at least a year ago. By the time such scandals eventually come to light, they pose even greater threats to the party’s, and Mr Xi’s, credibility. Mr Xi has pledged to give market forces a “decisive role”, and put “power in a cage” by establishing the rule of law. But he is providing neither the country with prosperity and freedom, nor reassuring the rest of the world with stability. Abroad, </w:t>
      </w:r>
      <w:r w:rsidRPr="00B14EE8">
        <w:rPr>
          <w:rStyle w:val="Emphasis"/>
        </w:rPr>
        <w:t>anxieties about him keep growing</w:t>
      </w:r>
      <w:r w:rsidRPr="00B14EE8">
        <w:rPr>
          <w:sz w:val="8"/>
        </w:rPr>
        <w:t xml:space="preserve">: his muscular efforts to assert control in the South China Sea have been driving countries across Asia closer to the American camp. </w:t>
      </w:r>
      <w:r w:rsidRPr="00B14EE8">
        <w:rPr>
          <w:rStyle w:val="StyleUnderline"/>
        </w:rPr>
        <w:t xml:space="preserve">Earlier in Mr Xi’s rule, observers had wondered whether, after establishing himself, he would turn to carrying out the reforms that he says he wants. But </w:t>
      </w:r>
      <w:r w:rsidRPr="005332EF">
        <w:rPr>
          <w:rStyle w:val="Emphasis"/>
          <w:highlight w:val="cyan"/>
        </w:rPr>
        <w:t>hopes are fading that a big reformist push will ever materialise</w:t>
      </w:r>
      <w:r w:rsidRPr="00B14EE8">
        <w:rPr>
          <w:rStyle w:val="Emphasis"/>
        </w:rPr>
        <w:t>.</w:t>
      </w:r>
      <w:r w:rsidRPr="00B14EE8">
        <w:rPr>
          <w:sz w:val="8"/>
        </w:rPr>
        <w:t xml:space="preserve"> </w:t>
      </w:r>
      <w:r w:rsidRPr="00B14EE8">
        <w:rPr>
          <w:rStyle w:val="StyleUnderline"/>
        </w:rPr>
        <w:t xml:space="preserve">Mr </w:t>
      </w:r>
      <w:r w:rsidRPr="005332EF">
        <w:rPr>
          <w:rStyle w:val="StyleUnderline"/>
          <w:highlight w:val="cyan"/>
        </w:rPr>
        <w:t>Xi appears to have little time for the politically irksome</w:t>
      </w:r>
      <w:r w:rsidRPr="00B14EE8">
        <w:rPr>
          <w:rStyle w:val="StyleUnderline"/>
        </w:rPr>
        <w:t xml:space="preserve"> business </w:t>
      </w:r>
      <w:r w:rsidRPr="005332EF">
        <w:rPr>
          <w:rStyle w:val="StyleUnderline"/>
          <w:highlight w:val="cyan"/>
        </w:rPr>
        <w:t>of making the party follow the law</w:t>
      </w:r>
      <w:r w:rsidRPr="00B14EE8">
        <w:rPr>
          <w:rStyle w:val="StyleUnderline"/>
        </w:rPr>
        <w:t>, closing down loss-making state-owned firms, or bringing about much-needed social changes</w:t>
      </w:r>
      <w:r w:rsidRPr="00B14EE8">
        <w:rPr>
          <w:sz w:val="8"/>
        </w:rPr>
        <w:t xml:space="preserve">, such as scrapping restrictions on access by rural migrants to urban public services. The task of preserving his power is a full-time job. In the past 66 years of Communist rule in China, </w:t>
      </w:r>
      <w:r w:rsidRPr="005332EF">
        <w:rPr>
          <w:rStyle w:val="Emphasis"/>
          <w:highlight w:val="cyan"/>
        </w:rPr>
        <w:t>the</w:t>
      </w:r>
      <w:r w:rsidRPr="00B14EE8">
        <w:rPr>
          <w:rStyle w:val="Emphasis"/>
        </w:rPr>
        <w:t xml:space="preserve"> </w:t>
      </w:r>
      <w:r w:rsidRPr="005332EF">
        <w:rPr>
          <w:rStyle w:val="Emphasis"/>
          <w:highlight w:val="cyan"/>
        </w:rPr>
        <w:t>most troubled times have</w:t>
      </w:r>
      <w:r w:rsidRPr="00B14EE8">
        <w:rPr>
          <w:rStyle w:val="Emphasis"/>
        </w:rPr>
        <w:t xml:space="preserve"> usually </w:t>
      </w:r>
      <w:r w:rsidRPr="005332EF">
        <w:rPr>
          <w:rStyle w:val="Emphasis"/>
          <w:highlight w:val="cyan"/>
        </w:rPr>
        <w:t>come about when tensions break out within the elite.</w:t>
      </w:r>
      <w:r w:rsidRPr="00B14EE8">
        <w:rPr>
          <w:rStyle w:val="Emphasis"/>
        </w:rPr>
        <w:t xml:space="preserve"> Mr </w:t>
      </w:r>
      <w:r w:rsidRPr="005332EF">
        <w:rPr>
          <w:rStyle w:val="Emphasis"/>
          <w:highlight w:val="cyan"/>
        </w:rPr>
        <w:t>Xi’s style</w:t>
      </w:r>
      <w:r w:rsidRPr="00B14EE8">
        <w:rPr>
          <w:rStyle w:val="Emphasis"/>
        </w:rPr>
        <w:t xml:space="preserve"> of rule </w:t>
      </w:r>
      <w:r w:rsidRPr="005332EF">
        <w:rPr>
          <w:rStyle w:val="Emphasis"/>
          <w:highlight w:val="cyan"/>
        </w:rPr>
        <w:t>is only serving to stoke them</w:t>
      </w:r>
      <w:r w:rsidRPr="00B14EE8">
        <w:rPr>
          <w:sz w:val="8"/>
        </w:rPr>
        <w:t xml:space="preserve">. </w:t>
      </w:r>
      <w:r w:rsidRPr="00B14EE8">
        <w:rPr>
          <w:rStyle w:val="StyleUnderline"/>
        </w:rPr>
        <w:t xml:space="preserve">The more Mr Xi tries </w:t>
      </w:r>
      <w:r w:rsidRPr="005332EF">
        <w:rPr>
          <w:rStyle w:val="StyleUnderline"/>
        </w:rPr>
        <w:t>to fight off enemies</w:t>
      </w:r>
      <w:r w:rsidRPr="00B14EE8">
        <w:rPr>
          <w:rStyle w:val="StyleUnderline"/>
        </w:rPr>
        <w:t xml:space="preserve"> using scare tactics and brute force, </w:t>
      </w:r>
      <w:r w:rsidRPr="00B14EE8">
        <w:rPr>
          <w:rStyle w:val="Emphasis"/>
        </w:rPr>
        <w:t>the more enemies he is likely to make.</w:t>
      </w:r>
    </w:p>
    <w:p w14:paraId="0038C744" w14:textId="77777777" w:rsidR="00645A19" w:rsidRPr="00645A19" w:rsidRDefault="00645A19" w:rsidP="00645A19"/>
    <w:p w14:paraId="1D413148" w14:textId="77777777" w:rsidR="001E54E9" w:rsidRDefault="001E54E9" w:rsidP="001E54E9">
      <w:pPr>
        <w:pStyle w:val="Heading4"/>
      </w:pPr>
      <w:r>
        <w:t xml:space="preserve">There is popular support for space exploration and collaboration within China – seen as key to national prestige – no risk of backlash </w:t>
      </w:r>
    </w:p>
    <w:p w14:paraId="690C45C3" w14:textId="77777777" w:rsidR="001E54E9" w:rsidRPr="00F16624" w:rsidRDefault="001E54E9" w:rsidP="001E54E9">
      <w:pPr>
        <w:rPr>
          <w:sz w:val="16"/>
        </w:rPr>
      </w:pPr>
      <w:r w:rsidRPr="00F16624">
        <w:rPr>
          <w:rStyle w:val="Style13ptBold"/>
        </w:rPr>
        <w:t>Shanghai Daily, 4/25/2016</w:t>
      </w:r>
      <w:r w:rsidRPr="00F16624">
        <w:rPr>
          <w:sz w:val="16"/>
        </w:rPr>
        <w:t xml:space="preserve"> “Xi calls for new chapter in space” http://www.shanghaidaily.com/national/Xi-calls-for-new-chapter-in-space/shdaily.shtml</w:t>
      </w:r>
    </w:p>
    <w:p w14:paraId="16DD3152" w14:textId="77777777" w:rsidR="001E54E9" w:rsidRDefault="001E54E9" w:rsidP="001E54E9">
      <w:pPr>
        <w:rPr>
          <w:rStyle w:val="Emphasis"/>
        </w:rPr>
      </w:pPr>
      <w:r w:rsidRPr="00CE7A0A">
        <w:rPr>
          <w:sz w:val="10"/>
        </w:rPr>
        <w:t xml:space="preserve">PRESIDENT </w:t>
      </w:r>
      <w:r w:rsidRPr="003557B7">
        <w:rPr>
          <w:rStyle w:val="StyleUnderline"/>
          <w:highlight w:val="cyan"/>
        </w:rPr>
        <w:t>Xi</w:t>
      </w:r>
      <w:r w:rsidRPr="00CE7A0A">
        <w:rPr>
          <w:sz w:val="10"/>
        </w:rPr>
        <w:t xml:space="preserve"> Jinping yesterday </w:t>
      </w:r>
      <w:r w:rsidRPr="003557B7">
        <w:rPr>
          <w:rStyle w:val="Emphasis"/>
          <w:highlight w:val="cyan"/>
        </w:rPr>
        <w:t>called on the country</w:t>
      </w:r>
      <w:r w:rsidRPr="00F16624">
        <w:rPr>
          <w:rStyle w:val="Emphasis"/>
        </w:rPr>
        <w:t xml:space="preserve">’s scientists and engineers </w:t>
      </w:r>
      <w:r w:rsidRPr="003557B7">
        <w:rPr>
          <w:rStyle w:val="Emphasis"/>
          <w:highlight w:val="cyan"/>
        </w:rPr>
        <w:t>to usher in</w:t>
      </w:r>
      <w:r w:rsidRPr="00F16624">
        <w:rPr>
          <w:rStyle w:val="Emphasis"/>
        </w:rPr>
        <w:t xml:space="preserve"> a new chapter in </w:t>
      </w:r>
      <w:r w:rsidRPr="003557B7">
        <w:rPr>
          <w:rStyle w:val="Emphasis"/>
          <w:highlight w:val="cyan"/>
        </w:rPr>
        <w:t>aerospace</w:t>
      </w:r>
      <w:r w:rsidRPr="00F16624">
        <w:rPr>
          <w:rStyle w:val="Emphasis"/>
        </w:rPr>
        <w:t xml:space="preserve"> </w:t>
      </w:r>
      <w:r w:rsidRPr="003557B7">
        <w:rPr>
          <w:rStyle w:val="Emphasis"/>
          <w:highlight w:val="cyan"/>
        </w:rPr>
        <w:t>development.</w:t>
      </w:r>
      <w:r>
        <w:rPr>
          <w:rStyle w:val="Emphasis"/>
        </w:rPr>
        <w:t xml:space="preserve"> </w:t>
      </w:r>
      <w:r w:rsidRPr="00F16624">
        <w:rPr>
          <w:rStyle w:val="StyleUnderline"/>
        </w:rPr>
        <w:t xml:space="preserve">In an instruction issued </w:t>
      </w:r>
      <w:r w:rsidRPr="00CE7A0A">
        <w:rPr>
          <w:sz w:val="10"/>
        </w:rPr>
        <w:t xml:space="preserve">on the first China Space Day, </w:t>
      </w:r>
      <w:r w:rsidRPr="003557B7">
        <w:rPr>
          <w:rStyle w:val="StyleUnderline"/>
          <w:highlight w:val="cyan"/>
        </w:rPr>
        <w:t>Xi urged them to “</w:t>
      </w:r>
      <w:r w:rsidRPr="003557B7">
        <w:rPr>
          <w:rStyle w:val="Emphasis"/>
          <w:highlight w:val="cyan"/>
        </w:rPr>
        <w:t>seize the strategic opportunity</w:t>
      </w:r>
      <w:r w:rsidRPr="00CE7A0A">
        <w:rPr>
          <w:sz w:val="10"/>
        </w:rPr>
        <w:t xml:space="preserve"> and keep innovating to make a greater contribution to the country’s overall growth and the welfare of mankind.” He saluted all those who had contributed to China’s aerospace development over the past six decades. “Becoming an aerospace power has always been a dream we’ve been striving for,” Xi said. China Space Day commemorates the launch of its first satellite on April 24, 1970. “In establishing China Space Day, we are commemorating history, passing on the spirit, and galvanizing popular enthusiasm for science, exploration of the unknown and innovation, particularly among young people,” Xi said. </w:t>
      </w:r>
      <w:r w:rsidRPr="00F16624">
        <w:rPr>
          <w:rStyle w:val="StyleUnderline"/>
        </w:rPr>
        <w:t xml:space="preserve">In a separate instruction, </w:t>
      </w:r>
      <w:r w:rsidRPr="00CE7A0A">
        <w:rPr>
          <w:rStyle w:val="StyleUnderline"/>
          <w:highlight w:val="cyan"/>
        </w:rPr>
        <w:t>Premier Li</w:t>
      </w:r>
      <w:r w:rsidRPr="00CE7A0A">
        <w:rPr>
          <w:rStyle w:val="StyleUnderline"/>
        </w:rPr>
        <w:t xml:space="preserve"> K</w:t>
      </w:r>
      <w:r w:rsidRPr="00F16624">
        <w:rPr>
          <w:rStyle w:val="StyleUnderline"/>
        </w:rPr>
        <w:t>eqiang</w:t>
      </w:r>
      <w:r w:rsidRPr="00CE7A0A">
        <w:rPr>
          <w:sz w:val="10"/>
        </w:rPr>
        <w:t xml:space="preserve"> also </w:t>
      </w:r>
      <w:r w:rsidRPr="00CE7A0A">
        <w:rPr>
          <w:rStyle w:val="Emphasis"/>
          <w:highlight w:val="cyan"/>
        </w:rPr>
        <w:t>called for advancement of space science</w:t>
      </w:r>
      <w:r w:rsidRPr="00F16624">
        <w:rPr>
          <w:rStyle w:val="Emphasis"/>
        </w:rPr>
        <w:t xml:space="preserve"> and technology and their practical applications</w:t>
      </w:r>
      <w:r w:rsidRPr="00CE7A0A">
        <w:rPr>
          <w:sz w:val="10"/>
        </w:rPr>
        <w:t xml:space="preserve">, also saying that he wants aerospace agencies to foster more innovative talent. How to retrieve and reuse manned spacecraft in future missions is one of the technological advances being studied by China, the chief engineer of the nation’s manned space program said yesterday. “It’s our next goal to reuse manned spacecraft. We want to make our space exploration cost-effective,” Zhou Jianping said. The United </w:t>
      </w:r>
      <w:r w:rsidRPr="00CE7A0A">
        <w:rPr>
          <w:sz w:val="10"/>
        </w:rPr>
        <w:lastRenderedPageBreak/>
        <w:t xml:space="preserve">States developed partially reusable manned spacecraft capable of reaching low Earth orbit. But they were retired in 2011 due to high costs and the risks involved. An accident in 2003 killed seven astronauts. Zhou did not go into details of the project, but stressed his team’s focus on saving costs, giving an example from the Tiangong space lab series. Tiangong-1 was due to be followed by Tiangong-2 and Tiangong-3, but scientists managed to incorporate all tasks planned for the lab’s third generation into Tiangong-2, he said. There has been no need to develop Tiangong-3. Meanwhile, </w:t>
      </w:r>
      <w:r w:rsidRPr="00CE7A0A">
        <w:rPr>
          <w:rStyle w:val="Emphasis"/>
          <w:highlight w:val="cyan"/>
        </w:rPr>
        <w:t>senior figures</w:t>
      </w:r>
      <w:r w:rsidRPr="00F16624">
        <w:rPr>
          <w:rStyle w:val="Emphasis"/>
        </w:rPr>
        <w:t xml:space="preserve"> in China’s space program </w:t>
      </w:r>
      <w:r w:rsidRPr="00CE7A0A">
        <w:rPr>
          <w:rStyle w:val="Emphasis"/>
          <w:highlight w:val="cyan"/>
        </w:rPr>
        <w:t>said the nation was open to cooperation with</w:t>
      </w:r>
      <w:r w:rsidRPr="00F16624">
        <w:rPr>
          <w:rStyle w:val="Emphasis"/>
        </w:rPr>
        <w:t xml:space="preserve"> all nations, including </w:t>
      </w:r>
      <w:r w:rsidRPr="00CE7A0A">
        <w:rPr>
          <w:rStyle w:val="Emphasis"/>
          <w:highlight w:val="cyan"/>
        </w:rPr>
        <w:t>the US.</w:t>
      </w:r>
      <w:r>
        <w:rPr>
          <w:rStyle w:val="Emphasis"/>
        </w:rPr>
        <w:t xml:space="preserve"> </w:t>
      </w:r>
      <w:r w:rsidRPr="00CE7A0A">
        <w:rPr>
          <w:sz w:val="10"/>
        </w:rPr>
        <w:t>“</w:t>
      </w:r>
      <w:r w:rsidRPr="00F16624">
        <w:rPr>
          <w:rStyle w:val="StyleUnderline"/>
        </w:rPr>
        <w:t>China will not rule out cooperating with any country, and that includes the United States,” said Yang</w:t>
      </w:r>
      <w:r w:rsidRPr="00CE7A0A">
        <w:rPr>
          <w:sz w:val="10"/>
        </w:rPr>
        <w:t xml:space="preserve"> </w:t>
      </w:r>
      <w:r w:rsidRPr="00F16624">
        <w:rPr>
          <w:rStyle w:val="StyleUnderline"/>
        </w:rPr>
        <w:t>Liwei, China’s first astronaut.</w:t>
      </w:r>
      <w:r w:rsidRPr="00CE7A0A">
        <w:rPr>
          <w:sz w:val="10"/>
        </w:rPr>
        <w:t xml:space="preserve"> Payload has been reserved in China’s space station, due to enter service around 2022, for international projects and foreign astronauts, Yang said. On request, China will train astronauts for other countries, and jointly train astronauts with the European space station, he said. “</w:t>
      </w:r>
      <w:r w:rsidRPr="00CE7A0A">
        <w:rPr>
          <w:rStyle w:val="StyleUnderline"/>
          <w:highlight w:val="cyan"/>
        </w:rPr>
        <w:t>The future of</w:t>
      </w:r>
      <w:r w:rsidRPr="00F16624">
        <w:rPr>
          <w:rStyle w:val="StyleUnderline"/>
        </w:rPr>
        <w:t xml:space="preserve"> space </w:t>
      </w:r>
      <w:r w:rsidRPr="00CE7A0A">
        <w:rPr>
          <w:rStyle w:val="StyleUnderline"/>
          <w:highlight w:val="cyan"/>
        </w:rPr>
        <w:t xml:space="preserve">exploration </w:t>
      </w:r>
      <w:r w:rsidRPr="00CE7A0A">
        <w:rPr>
          <w:rStyle w:val="Emphasis"/>
          <w:highlight w:val="cyan"/>
        </w:rPr>
        <w:t>lies in international cooperation</w:t>
      </w:r>
      <w:r w:rsidRPr="00F16624">
        <w:rPr>
          <w:rStyle w:val="Emphasis"/>
        </w:rPr>
        <w:t>. It’s true for us, and for the United States too</w:t>
      </w:r>
      <w:r w:rsidRPr="00CE7A0A">
        <w:rPr>
          <w:sz w:val="10"/>
        </w:rPr>
        <w:t>,” he said. Zhou added: “</w:t>
      </w:r>
      <w:r w:rsidRPr="00CE7A0A">
        <w:rPr>
          <w:rStyle w:val="StyleUnderline"/>
          <w:highlight w:val="cyan"/>
        </w:rPr>
        <w:t>It is well understood that the U</w:t>
      </w:r>
      <w:r w:rsidRPr="00F16624">
        <w:rPr>
          <w:rStyle w:val="StyleUnderline"/>
        </w:rPr>
        <w:t xml:space="preserve">nited </w:t>
      </w:r>
      <w:r w:rsidRPr="00CE7A0A">
        <w:rPr>
          <w:rStyle w:val="StyleUnderline"/>
          <w:highlight w:val="cyan"/>
        </w:rPr>
        <w:t>S</w:t>
      </w:r>
      <w:r w:rsidRPr="00F16624">
        <w:rPr>
          <w:rStyle w:val="StyleUnderline"/>
        </w:rPr>
        <w:t xml:space="preserve">tates </w:t>
      </w:r>
      <w:r w:rsidRPr="00CE7A0A">
        <w:rPr>
          <w:rStyle w:val="StyleUnderline"/>
          <w:highlight w:val="cyan"/>
        </w:rPr>
        <w:t>is a global leader</w:t>
      </w:r>
      <w:r w:rsidRPr="00F16624">
        <w:rPr>
          <w:rStyle w:val="StyleUnderline"/>
        </w:rPr>
        <w:t xml:space="preserve"> in space technology. </w:t>
      </w:r>
      <w:r w:rsidRPr="00CE7A0A">
        <w:rPr>
          <w:rStyle w:val="StyleUnderline"/>
          <w:highlight w:val="cyan"/>
        </w:rPr>
        <w:t xml:space="preserve">But China is </w:t>
      </w:r>
      <w:r w:rsidRPr="00CE7A0A">
        <w:rPr>
          <w:rStyle w:val="Emphasis"/>
          <w:highlight w:val="cyan"/>
        </w:rPr>
        <w:t>no less ambitious</w:t>
      </w:r>
      <w:r w:rsidRPr="00F16624">
        <w:rPr>
          <w:rStyle w:val="Emphasis"/>
        </w:rPr>
        <w:t xml:space="preserve"> in contributing to human development</w:t>
      </w:r>
      <w:r w:rsidRPr="00CE7A0A">
        <w:rPr>
          <w:sz w:val="10"/>
        </w:rPr>
        <w:t xml:space="preserve">. </w:t>
      </w:r>
      <w:r w:rsidRPr="00F16624">
        <w:rPr>
          <w:rStyle w:val="StyleUnderline"/>
        </w:rPr>
        <w:t>Cooperation</w:t>
      </w:r>
      <w:r w:rsidRPr="00CE7A0A">
        <w:rPr>
          <w:sz w:val="10"/>
        </w:rPr>
        <w:t xml:space="preserve"> between major space players </w:t>
      </w:r>
      <w:r w:rsidRPr="00F16624">
        <w:rPr>
          <w:rStyle w:val="Emphasis"/>
        </w:rPr>
        <w:t>will be conducive to the development of all mankind.”</w:t>
      </w:r>
      <w:r w:rsidRPr="00CE7A0A">
        <w:rPr>
          <w:sz w:val="10"/>
        </w:rPr>
        <w:t xml:space="preserve"> In 2011, citing security reasons, the US Congress passed a law to prohibit NASA from hosting Chinese visitors at its facilities and working with researchers affiliated to any Chinese government entity or enterprise. The ban remains in effect. The US-dominated International Space Station, which blocks China, is scheduled to end its service in 2024. At that point, China’s space station could be the only operational one in outer space, at least for a while. Commenting on Sino-US space relations earlier this week, </w:t>
      </w:r>
      <w:r w:rsidRPr="00CE7A0A">
        <w:rPr>
          <w:rStyle w:val="StyleUnderline"/>
        </w:rPr>
        <w:t>Xu</w:t>
      </w:r>
      <w:r w:rsidRPr="00CE7A0A">
        <w:rPr>
          <w:sz w:val="10"/>
        </w:rPr>
        <w:t xml:space="preserve"> Dazhe, </w:t>
      </w:r>
      <w:r w:rsidRPr="00CE7A0A">
        <w:rPr>
          <w:rStyle w:val="StyleUnderline"/>
        </w:rPr>
        <w:t>head of China’s National Space Administration, cited Hollywood</w:t>
      </w:r>
      <w:r w:rsidRPr="00CE7A0A">
        <w:rPr>
          <w:sz w:val="10"/>
        </w:rPr>
        <w:t xml:space="preserve"> sci-fi </w:t>
      </w:r>
      <w:r w:rsidRPr="00CE7A0A">
        <w:rPr>
          <w:rStyle w:val="StyleUnderline"/>
        </w:rPr>
        <w:t>blockbuster “The Martian,”</w:t>
      </w:r>
      <w:r w:rsidRPr="00CE7A0A">
        <w:rPr>
          <w:sz w:val="10"/>
        </w:rPr>
        <w:t xml:space="preserve"> in which a US astronaut is stranded on Mars but is eventually brought back to Earth by NASA, with help from China. </w:t>
      </w:r>
      <w:r w:rsidRPr="00F16624">
        <w:rPr>
          <w:rStyle w:val="StyleUnderline"/>
        </w:rPr>
        <w:t xml:space="preserve">Xu noted that </w:t>
      </w:r>
      <w:r w:rsidRPr="00CE7A0A">
        <w:rPr>
          <w:rStyle w:val="StyleUnderline"/>
          <w:highlight w:val="cyan"/>
        </w:rPr>
        <w:t>China and the U</w:t>
      </w:r>
      <w:r w:rsidRPr="00F16624">
        <w:rPr>
          <w:rStyle w:val="StyleUnderline"/>
        </w:rPr>
        <w:t xml:space="preserve">nited </w:t>
      </w:r>
      <w:r w:rsidRPr="00CE7A0A">
        <w:rPr>
          <w:rStyle w:val="StyleUnderline"/>
          <w:highlight w:val="cyan"/>
        </w:rPr>
        <w:t>S</w:t>
      </w:r>
      <w:r w:rsidRPr="00F16624">
        <w:rPr>
          <w:rStyle w:val="StyleUnderline"/>
        </w:rPr>
        <w:t xml:space="preserve">tates </w:t>
      </w:r>
      <w:r w:rsidRPr="00CE7A0A">
        <w:rPr>
          <w:rStyle w:val="StyleUnderline"/>
          <w:highlight w:val="cyan"/>
        </w:rPr>
        <w:t>established a</w:t>
      </w:r>
      <w:r w:rsidRPr="00F16624">
        <w:rPr>
          <w:rStyle w:val="StyleUnderline"/>
        </w:rPr>
        <w:t xml:space="preserve"> special </w:t>
      </w:r>
      <w:r w:rsidRPr="00CE7A0A">
        <w:rPr>
          <w:rStyle w:val="StyleUnderline"/>
          <w:highlight w:val="cyan"/>
        </w:rPr>
        <w:t>dialogue mechanism</w:t>
      </w:r>
      <w:r w:rsidRPr="00F16624">
        <w:rPr>
          <w:rStyle w:val="StyleUnderline"/>
        </w:rPr>
        <w:t xml:space="preserve"> last year and talks would continue this year.</w:t>
      </w:r>
      <w:r>
        <w:rPr>
          <w:rStyle w:val="StyleUnderline"/>
        </w:rPr>
        <w:t xml:space="preserve"> </w:t>
      </w:r>
      <w:r w:rsidRPr="00CE7A0A">
        <w:rPr>
          <w:rStyle w:val="StyleUnderline"/>
          <w:highlight w:val="cyan"/>
        </w:rPr>
        <w:t>For</w:t>
      </w:r>
      <w:r w:rsidRPr="00F16624">
        <w:rPr>
          <w:rStyle w:val="StyleUnderline"/>
        </w:rPr>
        <w:t xml:space="preserve"> chief engineer </w:t>
      </w:r>
      <w:r w:rsidRPr="00CE7A0A">
        <w:rPr>
          <w:rStyle w:val="StyleUnderline"/>
          <w:highlight w:val="cyan"/>
        </w:rPr>
        <w:t>Zhou, the movie</w:t>
      </w:r>
      <w:r w:rsidRPr="00F16624">
        <w:rPr>
          <w:rStyle w:val="StyleUnderline"/>
        </w:rPr>
        <w:t xml:space="preserve"> simply </w:t>
      </w:r>
      <w:r w:rsidRPr="00CE7A0A">
        <w:rPr>
          <w:rStyle w:val="StyleUnderline"/>
          <w:highlight w:val="cyan"/>
        </w:rPr>
        <w:t>reflects what</w:t>
      </w:r>
      <w:r w:rsidRPr="00F16624">
        <w:rPr>
          <w:rStyle w:val="StyleUnderline"/>
        </w:rPr>
        <w:t xml:space="preserve"> most </w:t>
      </w:r>
      <w:r w:rsidRPr="00CE7A0A">
        <w:rPr>
          <w:rStyle w:val="StyleUnderline"/>
          <w:highlight w:val="cyan"/>
        </w:rPr>
        <w:t>people want.</w:t>
      </w:r>
      <w:r w:rsidRPr="00CE7A0A">
        <w:rPr>
          <w:sz w:val="10"/>
          <w:highlight w:val="cyan"/>
        </w:rPr>
        <w:t xml:space="preserve"> “</w:t>
      </w:r>
      <w:r w:rsidRPr="00F16624">
        <w:rPr>
          <w:rStyle w:val="Emphasis"/>
        </w:rPr>
        <w:t xml:space="preserve">Many American astronauts and scientists that I have met said they would like </w:t>
      </w:r>
      <w:r w:rsidRPr="00CE7A0A">
        <w:rPr>
          <w:rStyle w:val="Emphasis"/>
          <w:highlight w:val="cyan"/>
        </w:rPr>
        <w:t>to work with us</w:t>
      </w:r>
      <w:r w:rsidRPr="00F16624">
        <w:rPr>
          <w:rStyle w:val="Emphasis"/>
        </w:rPr>
        <w:t>, if given the freedom of choice.”</w:t>
      </w:r>
    </w:p>
    <w:p w14:paraId="3EB9C459" w14:textId="77777777" w:rsidR="00645A19" w:rsidRDefault="00645A19" w:rsidP="00645A19">
      <w:pPr>
        <w:pStyle w:val="Heading4"/>
      </w:pPr>
      <w:r>
        <w:t xml:space="preserve">Reforms will fail – structural issues ensure collapse is inevitable </w:t>
      </w:r>
    </w:p>
    <w:p w14:paraId="77AE4E97" w14:textId="77777777" w:rsidR="00645A19" w:rsidRPr="00566E6F" w:rsidRDefault="00645A19" w:rsidP="00645A19">
      <w:pPr>
        <w:rPr>
          <w:sz w:val="16"/>
        </w:rPr>
      </w:pPr>
      <w:r w:rsidRPr="00566E6F">
        <w:rPr>
          <w:rStyle w:val="Style13ptBold"/>
        </w:rPr>
        <w:t>Ignatius, 2016</w:t>
      </w:r>
      <w:r w:rsidRPr="00566E6F">
        <w:rPr>
          <w:sz w:val="16"/>
        </w:rPr>
        <w:t xml:space="preserve"> David, Washington Post Writers Group, “A Rough New Year for Xi Jinping” 1/15 http://www.realclearpolitics.com/articles/2016/01/15/a_rough_new_year_for_xi_jinping_129323.html</w:t>
      </w:r>
    </w:p>
    <w:p w14:paraId="7509E2E6" w14:textId="77777777" w:rsidR="00645A19" w:rsidRPr="00566E6F" w:rsidRDefault="00645A19" w:rsidP="00645A19">
      <w:pPr>
        <w:rPr>
          <w:sz w:val="10"/>
        </w:rPr>
      </w:pPr>
      <w:r w:rsidRPr="00566E6F">
        <w:rPr>
          <w:sz w:val="10"/>
        </w:rPr>
        <w:t xml:space="preserve">  But </w:t>
      </w:r>
      <w:r w:rsidRPr="00B315F0">
        <w:rPr>
          <w:rStyle w:val="StyleUnderline"/>
        </w:rPr>
        <w:t xml:space="preserve">Xi is off to a bad new year. </w:t>
      </w:r>
      <w:r w:rsidRPr="00566E6F">
        <w:rPr>
          <w:sz w:val="10"/>
        </w:rPr>
        <w:t xml:space="preserve">The Chinese economy is slowing sharply, with actual GDP growth last year now estimated by U.S. analysts at several points below the official rate of 6.5 percent. The Chinese stock market has fallen 15 percent this year, and the value of its currency has slipped. Capital flight continues, probably at the $1 trillion annual rate estimated for the second half of last year.    But </w:t>
      </w:r>
      <w:r w:rsidRPr="00A750A6">
        <w:rPr>
          <w:rStyle w:val="StyleUnderline"/>
          <w:highlight w:val="cyan"/>
        </w:rPr>
        <w:t xml:space="preserve">China's economic woes are manageable </w:t>
      </w:r>
      <w:r w:rsidRPr="00924391">
        <w:rPr>
          <w:rStyle w:val="StyleUnderline"/>
          <w:highlight w:val="cyan"/>
        </w:rPr>
        <w:t xml:space="preserve">compared with its </w:t>
      </w:r>
      <w:r w:rsidRPr="00924391">
        <w:rPr>
          <w:rStyle w:val="Emphasis"/>
          <w:highlight w:val="cyan"/>
        </w:rPr>
        <w:t>domestic political difficulties</w:t>
      </w:r>
      <w:r w:rsidRPr="00566E6F">
        <w:rPr>
          <w:sz w:val="10"/>
        </w:rPr>
        <w:t xml:space="preserve">. </w:t>
      </w:r>
      <w:r w:rsidRPr="00B315F0">
        <w:rPr>
          <w:rStyle w:val="StyleUnderline"/>
        </w:rPr>
        <w:t xml:space="preserve">Xi's </w:t>
      </w:r>
      <w:r w:rsidRPr="00924391">
        <w:rPr>
          <w:rStyle w:val="StyleUnderline"/>
          <w:highlight w:val="cyan"/>
        </w:rPr>
        <w:t>anti-corruption drive has</w:t>
      </w:r>
      <w:r w:rsidRPr="00B315F0">
        <w:rPr>
          <w:rStyle w:val="StyleUnderline"/>
        </w:rPr>
        <w:t xml:space="preserve"> accelerated into a full-blown purge. The campaign has </w:t>
      </w:r>
      <w:r w:rsidRPr="00924391">
        <w:rPr>
          <w:rStyle w:val="StyleUnderline"/>
          <w:highlight w:val="cyan"/>
        </w:rPr>
        <w:t>rocked the Chinese intelligence service, toppled</w:t>
      </w:r>
      <w:r w:rsidRPr="00B315F0">
        <w:rPr>
          <w:rStyle w:val="StyleUnderline"/>
        </w:rPr>
        <w:t xml:space="preserve"> some senior military </w:t>
      </w:r>
      <w:r w:rsidRPr="00924391">
        <w:rPr>
          <w:rStyle w:val="StyleUnderline"/>
          <w:highlight w:val="cyan"/>
        </w:rPr>
        <w:t>commanders and frightened Communist Party leaders</w:t>
      </w:r>
      <w:r w:rsidRPr="00B315F0">
        <w:rPr>
          <w:rStyle w:val="StyleUnderline"/>
        </w:rPr>
        <w:t xml:space="preserve"> around the country</w:t>
      </w:r>
      <w:r w:rsidRPr="00566E6F">
        <w:rPr>
          <w:sz w:val="10"/>
        </w:rPr>
        <w:t xml:space="preserve">. Jittery party officials are lying low, avoiding decisions that might get them in trouble; </w:t>
      </w:r>
      <w:r w:rsidRPr="00B315F0">
        <w:rPr>
          <w:rStyle w:val="StyleUnderline"/>
        </w:rPr>
        <w:t>the resulting paralysis makes other problems worse.</w:t>
      </w:r>
      <w:r w:rsidRPr="00566E6F">
        <w:rPr>
          <w:sz w:val="10"/>
        </w:rPr>
        <w:t xml:space="preserve">    "</w:t>
      </w:r>
      <w:r w:rsidRPr="00924391">
        <w:rPr>
          <w:rStyle w:val="StyleUnderline"/>
          <w:highlight w:val="cyan"/>
        </w:rPr>
        <w:t>Xi</w:t>
      </w:r>
      <w:r w:rsidRPr="00B315F0">
        <w:rPr>
          <w:rStyle w:val="StyleUnderline"/>
        </w:rPr>
        <w:t xml:space="preserve"> is in an unprecedentedly powerful position.</w:t>
      </w:r>
      <w:r w:rsidRPr="00566E6F">
        <w:rPr>
          <w:sz w:val="10"/>
        </w:rPr>
        <w:t xml:space="preserve"> But because he has dismantled the tools of collective leadership that had been built up over decades, </w:t>
      </w:r>
      <w:r w:rsidRPr="00B315F0">
        <w:rPr>
          <w:rStyle w:val="Emphasis"/>
        </w:rPr>
        <w:t xml:space="preserve">he </w:t>
      </w:r>
      <w:r w:rsidRPr="00924391">
        <w:rPr>
          <w:rStyle w:val="Emphasis"/>
          <w:highlight w:val="cyan"/>
        </w:rPr>
        <w:t>owns this crisis</w:t>
      </w:r>
      <w:r w:rsidRPr="00566E6F">
        <w:rPr>
          <w:sz w:val="10"/>
        </w:rPr>
        <w:t xml:space="preserve">," says Kurt </w:t>
      </w:r>
      <w:r w:rsidRPr="00B315F0">
        <w:rPr>
          <w:rStyle w:val="StyleUnderline"/>
        </w:rPr>
        <w:t>Campbell, who was the Obama administration's top Asia expert until 2013</w:t>
      </w:r>
      <w:r w:rsidRPr="00566E6F">
        <w:rPr>
          <w:sz w:val="10"/>
        </w:rPr>
        <w:t xml:space="preserve">. He </w:t>
      </w:r>
      <w:r w:rsidRPr="00B315F0">
        <w:rPr>
          <w:rStyle w:val="Emphasis"/>
        </w:rPr>
        <w:t xml:space="preserve">worries that </w:t>
      </w:r>
      <w:r w:rsidRPr="00924391">
        <w:rPr>
          <w:rStyle w:val="Emphasis"/>
          <w:highlight w:val="cyan"/>
        </w:rPr>
        <w:t>Xi will "double down" on his</w:t>
      </w:r>
      <w:r w:rsidRPr="00B315F0">
        <w:rPr>
          <w:rStyle w:val="Emphasis"/>
        </w:rPr>
        <w:t xml:space="preserve"> nationalistic </w:t>
      </w:r>
      <w:r w:rsidRPr="00924391">
        <w:rPr>
          <w:rStyle w:val="Emphasis"/>
          <w:highlight w:val="cyan"/>
        </w:rPr>
        <w:t>push for greater power</w:t>
      </w:r>
      <w:r w:rsidRPr="00B315F0">
        <w:rPr>
          <w:rStyle w:val="Emphasis"/>
        </w:rPr>
        <w:t xml:space="preserve"> in Asia, which is one of the few themes that can unite the country. "</w:t>
      </w:r>
      <w:r w:rsidRPr="00924391">
        <w:rPr>
          <w:rStyle w:val="Emphasis"/>
          <w:highlight w:val="cyan"/>
        </w:rPr>
        <w:t>To scale back shows weakness, which Xi can ill afford now</w:t>
      </w:r>
      <w:r w:rsidRPr="00566E6F">
        <w:rPr>
          <w:sz w:val="10"/>
        </w:rPr>
        <w:t xml:space="preserve">," says Campbell.     </w:t>
      </w:r>
      <w:r w:rsidRPr="00B315F0">
        <w:rPr>
          <w:rStyle w:val="StyleUnderline"/>
        </w:rPr>
        <w:t>Chinese sometimes use historical parables to explain current domestic political issues</w:t>
      </w:r>
      <w:r w:rsidRPr="00566E6F">
        <w:rPr>
          <w:sz w:val="10"/>
        </w:rPr>
        <w:t xml:space="preserve">. The talk recently among some members of the Chinese elite has been a comparison between Xi's tenure and that of Yongzheng, the emperor who ruled China from 1722 to 1735. Yongzheng waged a harsh campaign against bribery, but he came to be seen by many Chinese as a despot who had gained power illegitimately.    "A lot of historical events of that period are repeating in China today, from power conspiracy to corruption, from a deteriorating economy to an external hostility threat," comments one Chinese observer in an email.     </w:t>
      </w:r>
      <w:r w:rsidRPr="00566E6F">
        <w:rPr>
          <w:rStyle w:val="StyleUnderline"/>
        </w:rPr>
        <w:t>Xi's political troubles illustrate the difficulty of trying to reform a one-party system from within</w:t>
      </w:r>
      <w:r w:rsidRPr="00566E6F">
        <w:rPr>
          <w:sz w:val="10"/>
        </w:rPr>
        <w:t xml:space="preserve">. Much as Mikhail Gorbachev hoped in the 1980s that reforms could revitalize a decaying Soviet Communist Party, Xi began his presidency in 2013 by attacking Chinese party barons who had grown rich and comfortable on the spoils of China's economic boom. Many of Xi's rivals were proteges of former President Jiang Zemin, which meant that Xi made some powerful enemies.    David Shambaugh, a China scholar at George Washington University, was an outlier when he argued last March that Xi's reform campaign would backfire. "Despite appearances, </w:t>
      </w:r>
      <w:r w:rsidRPr="00924391">
        <w:rPr>
          <w:rStyle w:val="StyleUnderline"/>
          <w:highlight w:val="cyan"/>
        </w:rPr>
        <w:t>China's political system is badly broken</w:t>
      </w:r>
      <w:r w:rsidRPr="00B315F0">
        <w:rPr>
          <w:rStyle w:val="StyleUnderline"/>
        </w:rPr>
        <w:t>, and nobody knows it better than the Communist Party itself,</w:t>
      </w:r>
      <w:r w:rsidRPr="00566E6F">
        <w:rPr>
          <w:sz w:val="10"/>
        </w:rPr>
        <w:t xml:space="preserve">" he wrote in The Wall Street Journal. "The endgame of Chinese communist rule has now begun."    This political obituary may prove premature. But </w:t>
      </w:r>
      <w:r w:rsidRPr="00B315F0">
        <w:rPr>
          <w:rStyle w:val="StyleUnderline"/>
        </w:rPr>
        <w:t>there's growing agreement among China analysts that Xi's crackdown has fueled dissent within the party and beyond</w:t>
      </w:r>
      <w:r w:rsidRPr="00566E6F">
        <w:rPr>
          <w:sz w:val="10"/>
        </w:rPr>
        <w:t xml:space="preserve">, leading to further repression. </w:t>
      </w:r>
      <w:r w:rsidRPr="00B315F0">
        <w:rPr>
          <w:rStyle w:val="StyleUnderline"/>
        </w:rPr>
        <w:t>Xi is a decisive strongman</w:t>
      </w:r>
      <w:r w:rsidRPr="00566E6F">
        <w:rPr>
          <w:sz w:val="10"/>
        </w:rPr>
        <w:t xml:space="preserve">, so he may fare better than Gorbachev, </w:t>
      </w:r>
      <w:r w:rsidRPr="00B315F0">
        <w:rPr>
          <w:rStyle w:val="Emphasis"/>
        </w:rPr>
        <w:t xml:space="preserve">but </w:t>
      </w:r>
      <w:r w:rsidRPr="00924391">
        <w:rPr>
          <w:rStyle w:val="Emphasis"/>
          <w:highlight w:val="cyan"/>
        </w:rPr>
        <w:t>the structure underneath him is fragile</w:t>
      </w:r>
      <w:r w:rsidRPr="00B315F0">
        <w:rPr>
          <w:rStyle w:val="Emphasis"/>
        </w:rPr>
        <w:t>.</w:t>
      </w:r>
      <w:r>
        <w:rPr>
          <w:rStyle w:val="Emphasis"/>
        </w:rPr>
        <w:t xml:space="preserve"> </w:t>
      </w:r>
      <w:r w:rsidRPr="00566E6F">
        <w:rPr>
          <w:sz w:val="10"/>
        </w:rPr>
        <w:t xml:space="preserve">    </w:t>
      </w:r>
      <w:r w:rsidRPr="00924391">
        <w:rPr>
          <w:rStyle w:val="Emphasis"/>
          <w:highlight w:val="cyan"/>
        </w:rPr>
        <w:t>China's recent economic turmoil may be an inevitable result of</w:t>
      </w:r>
      <w:r w:rsidRPr="00566E6F">
        <w:rPr>
          <w:rStyle w:val="Emphasis"/>
        </w:rPr>
        <w:t xml:space="preserve"> the transition </w:t>
      </w:r>
      <w:r w:rsidRPr="00924391">
        <w:rPr>
          <w:rStyle w:val="Emphasis"/>
          <w:highlight w:val="cyan"/>
        </w:rPr>
        <w:t>Xi</w:t>
      </w:r>
      <w:r w:rsidRPr="00566E6F">
        <w:rPr>
          <w:rStyle w:val="Emphasis"/>
        </w:rPr>
        <w:t xml:space="preserve"> is trying to steer</w:t>
      </w:r>
      <w:r w:rsidRPr="00566E6F">
        <w:rPr>
          <w:sz w:val="10"/>
        </w:rPr>
        <w:t xml:space="preserve">. </w:t>
      </w:r>
      <w:r w:rsidRPr="00566E6F">
        <w:rPr>
          <w:rStyle w:val="StyleUnderline"/>
        </w:rPr>
        <w:t>He wants to move China away from a debt-laden bubble economy, which depended on ever-growing exports, toward a more sustainable, consumer-driven model</w:t>
      </w:r>
      <w:r w:rsidRPr="00566E6F">
        <w:rPr>
          <w:rStyle w:val="Emphasis"/>
        </w:rPr>
        <w:t xml:space="preserve">. </w:t>
      </w:r>
      <w:r w:rsidRPr="00924391">
        <w:rPr>
          <w:rStyle w:val="Emphasis"/>
          <w:highlight w:val="cyan"/>
        </w:rPr>
        <w:t>His problem is</w:t>
      </w:r>
      <w:r w:rsidRPr="00566E6F">
        <w:rPr>
          <w:rStyle w:val="Emphasis"/>
        </w:rPr>
        <w:t xml:space="preserve"> that </w:t>
      </w:r>
      <w:r w:rsidRPr="00924391">
        <w:rPr>
          <w:rStyle w:val="Emphasis"/>
          <w:highlight w:val="cyan"/>
        </w:rPr>
        <w:t>the Chinese system is bloated by inefficient</w:t>
      </w:r>
      <w:r w:rsidRPr="00566E6F">
        <w:rPr>
          <w:rStyle w:val="Emphasis"/>
        </w:rPr>
        <w:t xml:space="preserve">, state-owned </w:t>
      </w:r>
      <w:r w:rsidRPr="00924391">
        <w:rPr>
          <w:rStyle w:val="Emphasis"/>
          <w:highlight w:val="cyan"/>
        </w:rPr>
        <w:t>enterprises</w:t>
      </w:r>
      <w:r w:rsidRPr="00566E6F">
        <w:rPr>
          <w:rStyle w:val="Emphasis"/>
        </w:rPr>
        <w:t xml:space="preserve"> that survive on </w:t>
      </w:r>
      <w:r w:rsidRPr="00566E6F">
        <w:rPr>
          <w:rStyle w:val="Emphasis"/>
        </w:rPr>
        <w:lastRenderedPageBreak/>
        <w:t xml:space="preserve">debt and subsidies. </w:t>
      </w:r>
      <w:r w:rsidRPr="00924391">
        <w:rPr>
          <w:rStyle w:val="Emphasis"/>
          <w:highlight w:val="cyan"/>
        </w:rPr>
        <w:t>Xi has found it impossible</w:t>
      </w:r>
      <w:r w:rsidRPr="00566E6F">
        <w:rPr>
          <w:rStyle w:val="Emphasis"/>
        </w:rPr>
        <w:t xml:space="preserve">, so far, </w:t>
      </w:r>
      <w:r w:rsidRPr="00924391">
        <w:rPr>
          <w:rStyle w:val="Emphasis"/>
          <w:highlight w:val="cyan"/>
        </w:rPr>
        <w:t>to cut them loose</w:t>
      </w:r>
      <w:r w:rsidRPr="00566E6F">
        <w:rPr>
          <w:rStyle w:val="Emphasis"/>
        </w:rPr>
        <w:t>.</w:t>
      </w:r>
      <w:r>
        <w:rPr>
          <w:rStyle w:val="Emphasis"/>
        </w:rPr>
        <w:t xml:space="preserve"> </w:t>
      </w:r>
      <w:r w:rsidRPr="00566E6F">
        <w:rPr>
          <w:sz w:val="10"/>
        </w:rPr>
        <w:t xml:space="preserve">   "</w:t>
      </w:r>
      <w:r w:rsidRPr="00566E6F">
        <w:rPr>
          <w:rStyle w:val="StyleUnderline"/>
        </w:rPr>
        <w:t>It's no easy thing to reboot a $10 trillion economy," says a former American official who knows the top Chinese leaders well. "</w:t>
      </w:r>
      <w:r w:rsidRPr="00924391">
        <w:rPr>
          <w:rStyle w:val="StyleUnderline"/>
          <w:highlight w:val="cyan"/>
        </w:rPr>
        <w:t>Xi is trying to do it all himself</w:t>
      </w:r>
      <w:r w:rsidRPr="00566E6F">
        <w:rPr>
          <w:rStyle w:val="StyleUnderline"/>
        </w:rPr>
        <w:t>,</w:t>
      </w:r>
      <w:proofErr w:type="gramStart"/>
      <w:r w:rsidRPr="00566E6F">
        <w:rPr>
          <w:rStyle w:val="StyleUnderline"/>
        </w:rPr>
        <w:t>"</w:t>
      </w:r>
      <w:r>
        <w:rPr>
          <w:rStyle w:val="StyleUnderline"/>
        </w:rPr>
        <w:t xml:space="preserve"> </w:t>
      </w:r>
      <w:r w:rsidRPr="00566E6F">
        <w:rPr>
          <w:rStyle w:val="StyleUnderline"/>
        </w:rPr>
        <w:t xml:space="preserve"> at</w:t>
      </w:r>
      <w:proofErr w:type="gramEnd"/>
      <w:r w:rsidRPr="00566E6F">
        <w:rPr>
          <w:rStyle w:val="StyleUnderline"/>
        </w:rPr>
        <w:t xml:space="preserve"> a time when "everything is changing at once."</w:t>
      </w:r>
      <w:r>
        <w:rPr>
          <w:rStyle w:val="StyleUnderline"/>
        </w:rPr>
        <w:t xml:space="preserve"> </w:t>
      </w:r>
      <w:r w:rsidRPr="00566E6F">
        <w:rPr>
          <w:sz w:val="10"/>
        </w:rPr>
        <w:t xml:space="preserve">   </w:t>
      </w:r>
      <w:r w:rsidRPr="00566E6F">
        <w:rPr>
          <w:rStyle w:val="StyleUnderline"/>
        </w:rPr>
        <w:t>This month's financial rout showed the dangers for a China caught between a truly free market and continuing government control.</w:t>
      </w:r>
      <w:r w:rsidRPr="00566E6F">
        <w:rPr>
          <w:sz w:val="10"/>
        </w:rPr>
        <w:t xml:space="preserve"> An ill-conceived "circuit-breaker" that kicked in when the stock market fell 7 percent, and government orders to big investors not to sell, probably accelerated the sell-off and the flight of capital. Conflicting signals on whether the central bank wanted a stronger or weaker currency shook the market's confidence.    </w:t>
      </w:r>
      <w:r w:rsidRPr="00566E6F">
        <w:rPr>
          <w:rStyle w:val="StyleUnderline"/>
        </w:rPr>
        <w:t xml:space="preserve">Xi has been pressing the free-market accelerator at the same time he pumps the political brake. For a China halfway pregnant with reform, </w:t>
      </w:r>
      <w:r w:rsidRPr="00566E6F">
        <w:rPr>
          <w:rStyle w:val="Emphasis"/>
        </w:rPr>
        <w:t xml:space="preserve">the past month's turbulence showed that </w:t>
      </w:r>
      <w:r w:rsidRPr="00924391">
        <w:rPr>
          <w:rStyle w:val="Emphasis"/>
        </w:rPr>
        <w:t xml:space="preserve">these </w:t>
      </w:r>
      <w:r w:rsidRPr="00924391">
        <w:rPr>
          <w:rStyle w:val="Emphasis"/>
          <w:highlight w:val="cyan"/>
        </w:rPr>
        <w:t>fundamental contradictions may not be sustainable</w:t>
      </w:r>
      <w:r w:rsidRPr="00566E6F">
        <w:rPr>
          <w:rStyle w:val="StyleUnderline"/>
        </w:rPr>
        <w:t>.</w:t>
      </w:r>
      <w:r>
        <w:rPr>
          <w:rStyle w:val="StyleUnderline"/>
        </w:rPr>
        <w:t xml:space="preserve">  </w:t>
      </w:r>
    </w:p>
    <w:p w14:paraId="17528F10" w14:textId="77777777" w:rsidR="00645A19" w:rsidRDefault="00645A19" w:rsidP="00645A19">
      <w:pPr>
        <w:pStyle w:val="Heading4"/>
      </w:pPr>
      <w:r>
        <w:t>CCP resilient- Tiananmen, corruption, rules, norms, adaptation and economy prove</w:t>
      </w:r>
    </w:p>
    <w:p w14:paraId="554715E1" w14:textId="77777777" w:rsidR="00645A19" w:rsidRPr="00F0503A" w:rsidRDefault="00645A19" w:rsidP="00645A19">
      <w:pPr>
        <w:rPr>
          <w:sz w:val="16"/>
        </w:rPr>
      </w:pPr>
      <w:r w:rsidRPr="00F0503A">
        <w:rPr>
          <w:rStyle w:val="Style13ptBold"/>
        </w:rPr>
        <w:t>Pei, 11/12/2015</w:t>
      </w:r>
      <w:r w:rsidRPr="00F0503A">
        <w:rPr>
          <w:sz w:val="16"/>
        </w:rPr>
        <w:t xml:space="preserve"> Minxin, American Interest, “The Twilight of Communist Party Rule in China” http://www.the-american-interest.com/2015/11/12/the-twilight-of-communist-party-rule-in-china/ </w:t>
      </w:r>
    </w:p>
    <w:p w14:paraId="231F3401" w14:textId="77777777" w:rsidR="00645A19" w:rsidRPr="000064DD" w:rsidRDefault="00645A19" w:rsidP="00645A19">
      <w:pPr>
        <w:rPr>
          <w:sz w:val="12"/>
        </w:rPr>
      </w:pPr>
      <w:r w:rsidRPr="003755F9">
        <w:rPr>
          <w:rStyle w:val="StyleUnderline"/>
        </w:rPr>
        <w:t xml:space="preserve">No autocracy has been as successful as </w:t>
      </w:r>
      <w:r w:rsidRPr="001C3451">
        <w:rPr>
          <w:rStyle w:val="StyleUnderline"/>
          <w:highlight w:val="cyan"/>
        </w:rPr>
        <w:t>the C</w:t>
      </w:r>
      <w:r w:rsidRPr="003755F9">
        <w:rPr>
          <w:rStyle w:val="StyleUnderline"/>
        </w:rPr>
        <w:t xml:space="preserve">ommunist </w:t>
      </w:r>
      <w:r w:rsidRPr="001C3451">
        <w:rPr>
          <w:rStyle w:val="StyleUnderline"/>
          <w:highlight w:val="cyan"/>
        </w:rPr>
        <w:t>P</w:t>
      </w:r>
      <w:r w:rsidRPr="003755F9">
        <w:rPr>
          <w:rStyle w:val="StyleUnderline"/>
        </w:rPr>
        <w:t xml:space="preserve">arty of </w:t>
      </w:r>
      <w:r w:rsidRPr="001C3451">
        <w:rPr>
          <w:rStyle w:val="StyleUnderline"/>
          <w:highlight w:val="cyan"/>
        </w:rPr>
        <w:t>C</w:t>
      </w:r>
      <w:r w:rsidRPr="001C3451">
        <w:rPr>
          <w:rStyle w:val="StyleUnderline"/>
        </w:rPr>
        <w:t>h</w:t>
      </w:r>
      <w:r w:rsidRPr="003755F9">
        <w:rPr>
          <w:rStyle w:val="StyleUnderline"/>
        </w:rPr>
        <w:t>ina</w:t>
      </w:r>
      <w:r w:rsidRPr="000064DD">
        <w:rPr>
          <w:sz w:val="12"/>
        </w:rPr>
        <w:t xml:space="preserve"> (CPC) in the post-Cold War era. In 1989, </w:t>
      </w:r>
      <w:r w:rsidRPr="003755F9">
        <w:rPr>
          <w:rStyle w:val="StyleUnderline"/>
        </w:rPr>
        <w:t xml:space="preserve">the regime </w:t>
      </w:r>
      <w:r w:rsidRPr="001C3451">
        <w:rPr>
          <w:rStyle w:val="StyleUnderline"/>
          <w:highlight w:val="cyan"/>
        </w:rPr>
        <w:t>had its closest brush</w:t>
      </w:r>
      <w:r w:rsidRPr="003755F9">
        <w:rPr>
          <w:rStyle w:val="StyleUnderline"/>
        </w:rPr>
        <w:t xml:space="preserve"> </w:t>
      </w:r>
      <w:r w:rsidRPr="001C3451">
        <w:rPr>
          <w:rStyle w:val="StyleUnderline"/>
          <w:highlight w:val="cyan"/>
        </w:rPr>
        <w:t>with</w:t>
      </w:r>
      <w:r w:rsidRPr="003755F9">
        <w:rPr>
          <w:rStyle w:val="StyleUnderline"/>
        </w:rPr>
        <w:t xml:space="preserve"> death when millions of protestors demonstrated in major cities</w:t>
      </w:r>
      <w:r w:rsidRPr="000064DD">
        <w:rPr>
          <w:sz w:val="12"/>
        </w:rPr>
        <w:t xml:space="preserve"> throughout the country, </w:t>
      </w:r>
      <w:r w:rsidRPr="003755F9">
        <w:rPr>
          <w:rStyle w:val="StyleUnderline"/>
        </w:rPr>
        <w:t>calling for democracy</w:t>
      </w:r>
      <w:r w:rsidRPr="000064DD">
        <w:rPr>
          <w:sz w:val="12"/>
        </w:rPr>
        <w:t xml:space="preserve"> </w:t>
      </w:r>
      <w:r w:rsidRPr="003755F9">
        <w:rPr>
          <w:rStyle w:val="StyleUnderline"/>
        </w:rPr>
        <w:t>and</w:t>
      </w:r>
      <w:r w:rsidRPr="000064DD">
        <w:rPr>
          <w:sz w:val="12"/>
        </w:rPr>
        <w:t xml:space="preserve"> venting their </w:t>
      </w:r>
      <w:r w:rsidRPr="003755F9">
        <w:rPr>
          <w:rStyle w:val="StyleUnderline"/>
        </w:rPr>
        <w:t xml:space="preserve">anger at official </w:t>
      </w:r>
      <w:r w:rsidRPr="001C3451">
        <w:rPr>
          <w:rStyle w:val="Emphasis"/>
          <w:highlight w:val="cyan"/>
        </w:rPr>
        <w:t>corruption</w:t>
      </w:r>
      <w:r w:rsidRPr="000064DD">
        <w:rPr>
          <w:sz w:val="12"/>
        </w:rPr>
        <w:t xml:space="preserve">. </w:t>
      </w:r>
      <w:r w:rsidRPr="003755F9">
        <w:rPr>
          <w:rStyle w:val="StyleUnderline"/>
        </w:rPr>
        <w:t>The party was saved only with the help of the</w:t>
      </w:r>
      <w:r w:rsidRPr="000064DD">
        <w:rPr>
          <w:sz w:val="12"/>
        </w:rPr>
        <w:t xml:space="preserve"> People’s Liberation Army (</w:t>
      </w:r>
      <w:r w:rsidRPr="003755F9">
        <w:rPr>
          <w:rStyle w:val="StyleUnderline"/>
        </w:rPr>
        <w:t>PLA</w:t>
      </w:r>
      <w:r w:rsidRPr="000064DD">
        <w:rPr>
          <w:sz w:val="12"/>
        </w:rPr>
        <w:t xml:space="preserve">), </w:t>
      </w:r>
      <w:r w:rsidRPr="000064DD">
        <w:rPr>
          <w:rStyle w:val="StyleUnderline"/>
        </w:rPr>
        <w:t xml:space="preserve">whose tanks crushed the peaceful protestors </w:t>
      </w:r>
      <w:r w:rsidRPr="001C3451">
        <w:rPr>
          <w:rStyle w:val="StyleUnderline"/>
          <w:highlight w:val="cyan"/>
        </w:rPr>
        <w:t>around</w:t>
      </w:r>
      <w:r w:rsidRPr="001C3451">
        <w:rPr>
          <w:sz w:val="12"/>
          <w:highlight w:val="cyan"/>
        </w:rPr>
        <w:t xml:space="preserve"> </w:t>
      </w:r>
      <w:r w:rsidRPr="001C3451">
        <w:rPr>
          <w:rStyle w:val="Emphasis"/>
          <w:highlight w:val="cyan"/>
        </w:rPr>
        <w:t>Tiananmen</w:t>
      </w:r>
      <w:r w:rsidRPr="000064DD">
        <w:rPr>
          <w:sz w:val="12"/>
        </w:rPr>
        <w:t xml:space="preserve"> and in Beijing on June 4. In the quarter-century since the Tiananmen massacre, however, the CPC has repeatedly defied doomsayers predicting its imminent demise. </w:t>
      </w:r>
      <w:r w:rsidRPr="001C3451">
        <w:rPr>
          <w:rStyle w:val="StyleUnderline"/>
          <w:highlight w:val="cyan"/>
        </w:rPr>
        <w:t>It</w:t>
      </w:r>
      <w:r w:rsidRPr="003755F9">
        <w:rPr>
          <w:rStyle w:val="StyleUnderline"/>
        </w:rPr>
        <w:t xml:space="preserve"> has </w:t>
      </w:r>
      <w:r w:rsidRPr="001C3451">
        <w:rPr>
          <w:rStyle w:val="StyleUnderline"/>
          <w:highlight w:val="cyan"/>
        </w:rPr>
        <w:t>survived</w:t>
      </w:r>
      <w:r w:rsidRPr="003755F9">
        <w:rPr>
          <w:rStyle w:val="StyleUnderline"/>
        </w:rPr>
        <w:t xml:space="preserve"> the shock of </w:t>
      </w:r>
      <w:r w:rsidRPr="001C3451">
        <w:rPr>
          <w:rStyle w:val="StyleUnderline"/>
          <w:highlight w:val="cyan"/>
        </w:rPr>
        <w:t>the collapse of the Soviet</w:t>
      </w:r>
      <w:r w:rsidRPr="003755F9">
        <w:rPr>
          <w:rStyle w:val="StyleUnderline"/>
        </w:rPr>
        <w:t xml:space="preserve"> Union</w:t>
      </w:r>
      <w:r w:rsidRPr="000064DD">
        <w:rPr>
          <w:sz w:val="12"/>
        </w:rPr>
        <w:t xml:space="preserve"> but also weathered the East Asian financial crisis of 1997–98 and the global financial crisis of 2008</w:t>
      </w:r>
      <w:r w:rsidRPr="003755F9">
        <w:rPr>
          <w:rStyle w:val="StyleUnderline"/>
        </w:rPr>
        <w:t xml:space="preserve">. Since Tiananmen, </w:t>
      </w:r>
      <w:r w:rsidRPr="001C3451">
        <w:rPr>
          <w:rStyle w:val="StyleUnderline"/>
          <w:highlight w:val="cyan"/>
        </w:rPr>
        <w:t>the Chinese economy has grown roughly tenfold</w:t>
      </w:r>
      <w:r w:rsidRPr="003755F9">
        <w:rPr>
          <w:rStyle w:val="StyleUnderline"/>
        </w:rPr>
        <w:t xml:space="preserve"> in real terms</w:t>
      </w:r>
      <w:r w:rsidRPr="000064DD">
        <w:rPr>
          <w:sz w:val="12"/>
        </w:rPr>
        <w:t xml:space="preserve">. Its per capita income rose from $980 to $13,216 in purchasing power parity (PPP) in the same period, catapulting the country into the ranks of upper-middle income economies. Such a record has understandably led many observers, including seasoned China-watchers, to believe that </w:t>
      </w:r>
      <w:r w:rsidRPr="001C3451">
        <w:rPr>
          <w:rStyle w:val="Emphasis"/>
          <w:highlight w:val="cyan"/>
        </w:rPr>
        <w:t xml:space="preserve">the CPC has become a resilient </w:t>
      </w:r>
      <w:r w:rsidRPr="001C3451">
        <w:rPr>
          <w:rStyle w:val="Emphasis"/>
        </w:rPr>
        <w:t xml:space="preserve">authoritarian </w:t>
      </w:r>
      <w:r w:rsidRPr="001C3451">
        <w:rPr>
          <w:rStyle w:val="Emphasis"/>
          <w:highlight w:val="cyan"/>
        </w:rPr>
        <w:t>regime with many inner-strengths</w:t>
      </w:r>
      <w:r w:rsidRPr="000064DD">
        <w:rPr>
          <w:sz w:val="12"/>
        </w:rPr>
        <w:t xml:space="preserve"> that most autocracies lack. Among other things, </w:t>
      </w:r>
      <w:r w:rsidRPr="003755F9">
        <w:rPr>
          <w:rStyle w:val="StyleUnderline"/>
        </w:rPr>
        <w:t xml:space="preserve">the CPC is said </w:t>
      </w:r>
      <w:r w:rsidRPr="001C3451">
        <w:rPr>
          <w:rStyle w:val="StyleUnderline"/>
          <w:highlight w:val="cyan"/>
        </w:rPr>
        <w:t>to have</w:t>
      </w:r>
      <w:r w:rsidRPr="003755F9">
        <w:rPr>
          <w:rStyle w:val="StyleUnderline"/>
        </w:rPr>
        <w:t xml:space="preserve"> developed </w:t>
      </w:r>
      <w:r w:rsidRPr="001C3451">
        <w:rPr>
          <w:rStyle w:val="StyleUnderline"/>
          <w:highlight w:val="cyan"/>
        </w:rPr>
        <w:t>an effective process of leadership</w:t>
      </w:r>
      <w:r w:rsidRPr="003755F9">
        <w:rPr>
          <w:rStyle w:val="StyleUnderline"/>
        </w:rPr>
        <w:t xml:space="preserve"> succession based on </w:t>
      </w:r>
      <w:r w:rsidRPr="001C3451">
        <w:rPr>
          <w:rStyle w:val="StyleUnderline"/>
          <w:highlight w:val="cyan"/>
        </w:rPr>
        <w:t xml:space="preserve">established </w:t>
      </w:r>
      <w:r w:rsidRPr="001C3451">
        <w:rPr>
          <w:rStyle w:val="Emphasis"/>
          <w:highlight w:val="cyan"/>
        </w:rPr>
        <w:t>rules and norms</w:t>
      </w:r>
      <w:r w:rsidRPr="000064DD">
        <w:rPr>
          <w:sz w:val="12"/>
        </w:rPr>
        <w:t xml:space="preserve">, a meritocratic system of selecting capable officials, and a capacity to respond to popular demands. Instead of an ossified regime like the Communist Party of the Soviet Union under Leonid Brezhnev, </w:t>
      </w:r>
      <w:r w:rsidRPr="001C3451">
        <w:rPr>
          <w:rStyle w:val="Emphasis"/>
          <w:highlight w:val="cyan"/>
        </w:rPr>
        <w:t>the CPC has demonstrated</w:t>
      </w:r>
      <w:r w:rsidRPr="000064DD">
        <w:rPr>
          <w:rStyle w:val="Emphasis"/>
        </w:rPr>
        <w:t xml:space="preserve"> a remarkable </w:t>
      </w:r>
      <w:r w:rsidRPr="001C3451">
        <w:rPr>
          <w:rStyle w:val="Emphasis"/>
          <w:highlight w:val="cyan"/>
        </w:rPr>
        <w:t>ability to learn and adapt</w:t>
      </w:r>
      <w:r w:rsidRPr="000064DD">
        <w:rPr>
          <w:sz w:val="12"/>
        </w:rPr>
        <w:t>.1</w:t>
      </w:r>
    </w:p>
    <w:p w14:paraId="7F1AC6FA" w14:textId="77777777" w:rsidR="00645A19" w:rsidRDefault="00645A19" w:rsidP="001E54E9">
      <w:pPr>
        <w:rPr>
          <w:rStyle w:val="Emphasis"/>
        </w:rPr>
      </w:pPr>
    </w:p>
    <w:p w14:paraId="41506300" w14:textId="77777777" w:rsidR="00645A19" w:rsidRPr="00645A19" w:rsidRDefault="00645A19" w:rsidP="00645A19">
      <w:pPr>
        <w:pStyle w:val="Heading3"/>
      </w:pPr>
      <w:r w:rsidRPr="00645A19">
        <w:lastRenderedPageBreak/>
        <w:t>China Politics – 1AR – Plan Popular</w:t>
      </w:r>
    </w:p>
    <w:p w14:paraId="43F2CC58" w14:textId="77777777" w:rsidR="001E54E9" w:rsidRDefault="001E54E9" w:rsidP="001E54E9">
      <w:pPr>
        <w:pStyle w:val="Heading4"/>
      </w:pPr>
      <w:r>
        <w:t xml:space="preserve">The plan will be spun as a win for China and a part of the Chinese dream – shields backlash to Xi. </w:t>
      </w:r>
    </w:p>
    <w:p w14:paraId="54962189" w14:textId="77777777" w:rsidR="001E54E9" w:rsidRPr="008810AD" w:rsidRDefault="001E54E9" w:rsidP="001E54E9">
      <w:pPr>
        <w:rPr>
          <w:sz w:val="16"/>
        </w:rPr>
      </w:pPr>
      <w:r w:rsidRPr="008810AD">
        <w:rPr>
          <w:rStyle w:val="Style13ptBold"/>
        </w:rPr>
        <w:t xml:space="preserve">Tiezzi, The Diplomat Correspondent, 3/1/2016 </w:t>
      </w:r>
      <w:r w:rsidRPr="008810AD">
        <w:rPr>
          <w:sz w:val="16"/>
        </w:rPr>
        <w:t>Shannon, “China to Launch Second Space Lab in 2016” http://thediplomat.com/2016/03/china-to-launch-second-space-lab-in-2016/</w:t>
      </w:r>
    </w:p>
    <w:p w14:paraId="1E916F3F" w14:textId="77777777" w:rsidR="001E54E9" w:rsidRPr="008810AD" w:rsidRDefault="001E54E9" w:rsidP="001E54E9">
      <w:pPr>
        <w:rPr>
          <w:rStyle w:val="Emphasis"/>
        </w:rPr>
      </w:pPr>
      <w:r w:rsidRPr="00CE7A0A">
        <w:rPr>
          <w:rStyle w:val="StyleUnderline"/>
          <w:highlight w:val="cyan"/>
        </w:rPr>
        <w:t xml:space="preserve">China will launch its </w:t>
      </w:r>
      <w:r w:rsidRPr="00CE7A0A">
        <w:rPr>
          <w:rStyle w:val="Emphasis"/>
          <w:highlight w:val="cyan"/>
        </w:rPr>
        <w:t>second space</w:t>
      </w:r>
      <w:r w:rsidRPr="00F16624">
        <w:rPr>
          <w:rStyle w:val="Emphasis"/>
        </w:rPr>
        <w:t xml:space="preserve"> lab into orbit </w:t>
      </w:r>
      <w:r w:rsidRPr="00CE7A0A">
        <w:rPr>
          <w:rStyle w:val="Emphasis"/>
          <w:highlight w:val="cyan"/>
        </w:rPr>
        <w:t>in</w:t>
      </w:r>
      <w:r w:rsidRPr="008810AD">
        <w:rPr>
          <w:sz w:val="8"/>
        </w:rPr>
        <w:t xml:space="preserve"> the third quarter of </w:t>
      </w:r>
      <w:r w:rsidRPr="00CE7A0A">
        <w:rPr>
          <w:rStyle w:val="Emphasis"/>
          <w:highlight w:val="cyan"/>
        </w:rPr>
        <w:t>2016</w:t>
      </w:r>
      <w:r w:rsidRPr="008810AD">
        <w:rPr>
          <w:sz w:val="8"/>
        </w:rPr>
        <w:t xml:space="preserve">, Xinhua reported on Monday. </w:t>
      </w:r>
      <w:r w:rsidRPr="00F16624">
        <w:rPr>
          <w:rStyle w:val="StyleUnderline"/>
        </w:rPr>
        <w:t xml:space="preserve">The Tiangong-2 will be </w:t>
      </w:r>
      <w:r w:rsidRPr="00CE7A0A">
        <w:rPr>
          <w:rStyle w:val="StyleUnderline"/>
          <w:highlight w:val="cyan"/>
        </w:rPr>
        <w:t>China’s</w:t>
      </w:r>
      <w:r w:rsidRPr="00F16624">
        <w:rPr>
          <w:rStyle w:val="StyleUnderline"/>
        </w:rPr>
        <w:t xml:space="preserve"> </w:t>
      </w:r>
      <w:r w:rsidRPr="00F16624">
        <w:rPr>
          <w:rStyle w:val="Emphasis"/>
        </w:rPr>
        <w:t xml:space="preserve">second experimental </w:t>
      </w:r>
      <w:r w:rsidRPr="00CE7A0A">
        <w:rPr>
          <w:rStyle w:val="Emphasis"/>
          <w:highlight w:val="cyan"/>
        </w:rPr>
        <w:t>space lab</w:t>
      </w:r>
      <w:r w:rsidRPr="00CE7A0A">
        <w:rPr>
          <w:sz w:val="8"/>
          <w:highlight w:val="cyan"/>
        </w:rPr>
        <w:t xml:space="preserve">, </w:t>
      </w:r>
      <w:r w:rsidRPr="00CE7A0A">
        <w:rPr>
          <w:rStyle w:val="StyleUnderline"/>
          <w:highlight w:val="cyan"/>
        </w:rPr>
        <w:t>bringing the country one step closer to a</w:t>
      </w:r>
      <w:r w:rsidRPr="00F16624">
        <w:rPr>
          <w:rStyle w:val="StyleUnderline"/>
        </w:rPr>
        <w:t xml:space="preserve"> </w:t>
      </w:r>
      <w:r w:rsidRPr="00F16624">
        <w:rPr>
          <w:rStyle w:val="Emphasis"/>
        </w:rPr>
        <w:t xml:space="preserve">planned permanent </w:t>
      </w:r>
      <w:r w:rsidRPr="00CE7A0A">
        <w:rPr>
          <w:rStyle w:val="Emphasis"/>
          <w:highlight w:val="cyan"/>
        </w:rPr>
        <w:t>space station</w:t>
      </w:r>
      <w:r w:rsidRPr="00F16624">
        <w:rPr>
          <w:rStyle w:val="Emphasis"/>
        </w:rPr>
        <w:t>.</w:t>
      </w:r>
      <w:r>
        <w:rPr>
          <w:rStyle w:val="StyleUnderline"/>
        </w:rPr>
        <w:t xml:space="preserve"> </w:t>
      </w:r>
      <w:r w:rsidRPr="008810AD">
        <w:rPr>
          <w:sz w:val="8"/>
        </w:rPr>
        <w:t xml:space="preserve">Tiangong-1, the first space lab, launched in 2011 and has been visited by two manned missions, the Shenzhou 9 in 2012 and the Shenzhou 10 in 2013. It was intended largely as a learning experience for China, part of a longer-term plan to establish a permanently manned space station by 2022. Tiangong-2 will be the next phase of experimentation and development. In 2014, Yang Liwei, the deputy head of China’s Manned Space Agency, told media that the core of the space station should be launched in 2018, and should be operational four years later. China plans to construct the space station modularly, with separate sections being launched in separate stages and docked together in orbit. Along with the planned launch of Tiangong-2, </w:t>
      </w:r>
      <w:r w:rsidRPr="00CE7A0A">
        <w:rPr>
          <w:rStyle w:val="StyleUnderline"/>
          <w:highlight w:val="cyan"/>
        </w:rPr>
        <w:t>Xinhua also announced</w:t>
      </w:r>
      <w:r w:rsidRPr="008810AD">
        <w:rPr>
          <w:rStyle w:val="StyleUnderline"/>
        </w:rPr>
        <w:t xml:space="preserve"> plans for </w:t>
      </w:r>
      <w:r w:rsidRPr="00CE7A0A">
        <w:rPr>
          <w:rStyle w:val="StyleUnderline"/>
          <w:highlight w:val="cyan"/>
        </w:rPr>
        <w:t xml:space="preserve">a </w:t>
      </w:r>
      <w:r w:rsidRPr="00CE7A0A">
        <w:rPr>
          <w:rStyle w:val="Emphasis"/>
          <w:highlight w:val="cyan"/>
        </w:rPr>
        <w:t>manned mission</w:t>
      </w:r>
      <w:r w:rsidRPr="008810AD">
        <w:rPr>
          <w:sz w:val="8"/>
        </w:rPr>
        <w:t xml:space="preserve">, </w:t>
      </w:r>
      <w:r w:rsidRPr="008810AD">
        <w:rPr>
          <w:rStyle w:val="Emphasis"/>
        </w:rPr>
        <w:t xml:space="preserve">the Shenzhou 11, </w:t>
      </w:r>
      <w:r w:rsidRPr="008810AD">
        <w:rPr>
          <w:sz w:val="8"/>
        </w:rPr>
        <w:t>to dock with the new space lab in the fourth quarter of 2016</w:t>
      </w:r>
      <w:r w:rsidRPr="008810AD">
        <w:rPr>
          <w:rStyle w:val="StyleUnderline"/>
        </w:rPr>
        <w:t xml:space="preserve">. A cargo ship, the </w:t>
      </w:r>
      <w:r w:rsidRPr="00CE7A0A">
        <w:rPr>
          <w:rStyle w:val="StyleUnderline"/>
          <w:highlight w:val="cyan"/>
        </w:rPr>
        <w:t>Tianzhou-1,</w:t>
      </w:r>
      <w:r w:rsidRPr="008810AD">
        <w:rPr>
          <w:rStyle w:val="StyleUnderline"/>
        </w:rPr>
        <w:t xml:space="preserve"> </w:t>
      </w:r>
      <w:r w:rsidRPr="00CE7A0A">
        <w:rPr>
          <w:rStyle w:val="StyleUnderline"/>
          <w:highlight w:val="cyan"/>
        </w:rPr>
        <w:t xml:space="preserve">will be </w:t>
      </w:r>
      <w:r w:rsidRPr="00CE7A0A">
        <w:rPr>
          <w:rStyle w:val="Emphasis"/>
          <w:highlight w:val="cyan"/>
        </w:rPr>
        <w:t>launched in</w:t>
      </w:r>
      <w:r w:rsidRPr="008810AD">
        <w:rPr>
          <w:rStyle w:val="Emphasis"/>
        </w:rPr>
        <w:t xml:space="preserve"> the first half of </w:t>
      </w:r>
      <w:r w:rsidRPr="00CE7A0A">
        <w:rPr>
          <w:rStyle w:val="Emphasis"/>
          <w:highlight w:val="cyan"/>
        </w:rPr>
        <w:t>2017</w:t>
      </w:r>
      <w:r w:rsidRPr="008810AD">
        <w:rPr>
          <w:rStyle w:val="StyleUnderline"/>
        </w:rPr>
        <w:t xml:space="preserve"> for docking with Tiangong-2.</w:t>
      </w:r>
      <w:r>
        <w:rPr>
          <w:rStyle w:val="StyleUnderline"/>
        </w:rPr>
        <w:t xml:space="preserve"> </w:t>
      </w:r>
      <w:r w:rsidRPr="008810AD">
        <w:rPr>
          <w:rStyle w:val="StyleUnderline"/>
        </w:rPr>
        <w:t xml:space="preserve">Similarly to the development of its aircraft carrier program, </w:t>
      </w:r>
      <w:r w:rsidRPr="00CE7A0A">
        <w:rPr>
          <w:rStyle w:val="StyleUnderline"/>
          <w:highlight w:val="cyan"/>
        </w:rPr>
        <w:t xml:space="preserve">China sees </w:t>
      </w:r>
      <w:r w:rsidRPr="00CE7A0A">
        <w:rPr>
          <w:rStyle w:val="StyleUnderline"/>
        </w:rPr>
        <w:t>both</w:t>
      </w:r>
      <w:r w:rsidRPr="008810AD">
        <w:rPr>
          <w:rStyle w:val="StyleUnderline"/>
        </w:rPr>
        <w:t xml:space="preserve"> </w:t>
      </w:r>
      <w:r w:rsidRPr="00CE7A0A">
        <w:rPr>
          <w:rStyle w:val="Emphasis"/>
          <w:highlight w:val="cyan"/>
        </w:rPr>
        <w:t>strategic and symbolic benefits</w:t>
      </w:r>
      <w:r w:rsidRPr="008810AD">
        <w:rPr>
          <w:rStyle w:val="Emphasis"/>
        </w:rPr>
        <w:t xml:space="preserve"> in becoming a space power</w:t>
      </w:r>
      <w:r w:rsidRPr="008810AD">
        <w:rPr>
          <w:sz w:val="8"/>
        </w:rPr>
        <w:t xml:space="preserve">. Aside from the military applications of satellite launches and anti-satellite capabilities, </w:t>
      </w:r>
      <w:r w:rsidRPr="00CE7A0A">
        <w:rPr>
          <w:rStyle w:val="StyleUnderline"/>
          <w:highlight w:val="cyan"/>
        </w:rPr>
        <w:t>successful space</w:t>
      </w:r>
      <w:r w:rsidRPr="008810AD">
        <w:rPr>
          <w:rStyle w:val="StyleUnderline"/>
        </w:rPr>
        <w:t xml:space="preserve"> </w:t>
      </w:r>
      <w:r w:rsidRPr="00CE7A0A">
        <w:rPr>
          <w:rStyle w:val="StyleUnderline"/>
        </w:rPr>
        <w:t>exploration</w:t>
      </w:r>
      <w:r w:rsidRPr="008810AD">
        <w:rPr>
          <w:rStyle w:val="StyleUnderline"/>
        </w:rPr>
        <w:t xml:space="preserve"> </w:t>
      </w:r>
      <w:r w:rsidRPr="00CE7A0A">
        <w:rPr>
          <w:rStyle w:val="StyleUnderline"/>
          <w:highlight w:val="cyan"/>
        </w:rPr>
        <w:t xml:space="preserve">programs are </w:t>
      </w:r>
      <w:r w:rsidRPr="00CE7A0A">
        <w:rPr>
          <w:rStyle w:val="Emphasis"/>
          <w:highlight w:val="cyan"/>
        </w:rPr>
        <w:t>valued for</w:t>
      </w:r>
      <w:r w:rsidRPr="008810AD">
        <w:rPr>
          <w:rStyle w:val="Emphasis"/>
        </w:rPr>
        <w:t xml:space="preserve"> the </w:t>
      </w:r>
      <w:r w:rsidRPr="00CE7A0A">
        <w:rPr>
          <w:rStyle w:val="Emphasis"/>
          <w:highlight w:val="cyan"/>
        </w:rPr>
        <w:t>prestige</w:t>
      </w:r>
      <w:r w:rsidRPr="008810AD">
        <w:rPr>
          <w:rStyle w:val="Emphasis"/>
        </w:rPr>
        <w:t xml:space="preserve"> they bring</w:t>
      </w:r>
      <w:r w:rsidRPr="008810AD">
        <w:rPr>
          <w:sz w:val="8"/>
        </w:rPr>
        <w:t xml:space="preserve"> – placing China in an exclusive club and </w:t>
      </w:r>
      <w:r w:rsidRPr="008810AD">
        <w:rPr>
          <w:rStyle w:val="Emphasis"/>
        </w:rPr>
        <w:t xml:space="preserve">thus </w:t>
      </w:r>
      <w:r w:rsidRPr="00CE7A0A">
        <w:rPr>
          <w:rStyle w:val="Emphasis"/>
          <w:highlight w:val="cyan"/>
        </w:rPr>
        <w:t>helping achieve the “China Dream</w:t>
      </w:r>
      <w:r w:rsidRPr="008810AD">
        <w:rPr>
          <w:sz w:val="8"/>
        </w:rPr>
        <w:t xml:space="preserve">.” In 2013, President </w:t>
      </w:r>
      <w:r w:rsidRPr="00CE7A0A">
        <w:rPr>
          <w:rStyle w:val="StyleUnderline"/>
        </w:rPr>
        <w:t>Xi</w:t>
      </w:r>
      <w:r w:rsidRPr="008810AD">
        <w:rPr>
          <w:sz w:val="8"/>
        </w:rPr>
        <w:t xml:space="preserve"> Jinping </w:t>
      </w:r>
      <w:r w:rsidRPr="008810AD">
        <w:rPr>
          <w:rStyle w:val="StyleUnderline"/>
        </w:rPr>
        <w:t>visited the Beijing Aerospace Control Center to speak with the astronauts</w:t>
      </w:r>
      <w:r w:rsidRPr="008810AD">
        <w:rPr>
          <w:sz w:val="8"/>
        </w:rPr>
        <w:t xml:space="preserve"> of the Shenzhou 10 mission, whose three astronauts were still in space at the time. In his remarks</w:t>
      </w:r>
      <w:r w:rsidRPr="008810AD">
        <w:rPr>
          <w:rStyle w:val="StyleUnderline"/>
        </w:rPr>
        <w:t>, Xi made an explicit link between the “China Dream”</w:t>
      </w:r>
      <w:r w:rsidRPr="008810AD">
        <w:rPr>
          <w:sz w:val="8"/>
        </w:rPr>
        <w:t xml:space="preserve"> – his signature slogan, calling for the “great rejuvenation of the Chinese nation” – </w:t>
      </w:r>
      <w:r w:rsidRPr="008810AD">
        <w:rPr>
          <w:rStyle w:val="StyleUnderline"/>
        </w:rPr>
        <w:t>and the “space dream</w:t>
      </w:r>
      <w:r w:rsidRPr="008810AD">
        <w:rPr>
          <w:sz w:val="8"/>
        </w:rPr>
        <w:t xml:space="preserve">.” Xi said that China’s space program was part of the overall “China Dream,” and pledge that “Chinese people will take bigger strides to explore further into space.” Afterward, </w:t>
      </w:r>
      <w:r w:rsidRPr="00CE7A0A">
        <w:rPr>
          <w:rStyle w:val="Emphasis"/>
          <w:highlight w:val="cyan"/>
        </w:rPr>
        <w:t>state media took up the “space dream</w:t>
      </w:r>
      <w:r w:rsidRPr="008810AD">
        <w:rPr>
          <w:rStyle w:val="Emphasis"/>
        </w:rPr>
        <w:t xml:space="preserve">” </w:t>
      </w:r>
      <w:r w:rsidRPr="00CE7A0A">
        <w:rPr>
          <w:rStyle w:val="Emphasis"/>
          <w:highlight w:val="cyan"/>
        </w:rPr>
        <w:t>rhetoric</w:t>
      </w:r>
      <w:r w:rsidRPr="008810AD">
        <w:rPr>
          <w:rStyle w:val="Emphasis"/>
        </w:rPr>
        <w:t xml:space="preserve">. </w:t>
      </w:r>
      <w:r w:rsidRPr="008810AD">
        <w:rPr>
          <w:sz w:val="8"/>
        </w:rPr>
        <w:t>In 2013, after the successful launch of China’s Chang’e-3 lunar probe, Xinhua celebrated by saying that “</w:t>
      </w:r>
      <w:r w:rsidRPr="008810AD">
        <w:rPr>
          <w:rStyle w:val="StyleUnderline"/>
        </w:rPr>
        <w:t xml:space="preserve">The space dream, a source of national pride and inspiration for further </w:t>
      </w:r>
      <w:r w:rsidRPr="00CE7A0A">
        <w:rPr>
          <w:rStyle w:val="StyleUnderline"/>
          <w:highlight w:val="cyan"/>
        </w:rPr>
        <w:t>development, is part of the dream to make China stronger and</w:t>
      </w:r>
      <w:r w:rsidRPr="008810AD">
        <w:rPr>
          <w:rStyle w:val="StyleUnderline"/>
        </w:rPr>
        <w:t xml:space="preserve"> will surely </w:t>
      </w:r>
      <w:r w:rsidRPr="00CE7A0A">
        <w:rPr>
          <w:rStyle w:val="StyleUnderline"/>
          <w:highlight w:val="cyan"/>
        </w:rPr>
        <w:t>help</w:t>
      </w:r>
      <w:r w:rsidRPr="008810AD">
        <w:rPr>
          <w:rStyle w:val="StyleUnderline"/>
        </w:rPr>
        <w:t xml:space="preserve"> </w:t>
      </w:r>
      <w:r w:rsidRPr="00CE7A0A">
        <w:rPr>
          <w:rStyle w:val="Emphasis"/>
          <w:highlight w:val="cyan"/>
        </w:rPr>
        <w:t>realize</w:t>
      </w:r>
      <w:r w:rsidRPr="008810AD">
        <w:rPr>
          <w:rStyle w:val="Emphasis"/>
        </w:rPr>
        <w:t xml:space="preserve"> the broader Chinese dream of </w:t>
      </w:r>
      <w:r w:rsidRPr="00CE7A0A">
        <w:rPr>
          <w:rStyle w:val="Emphasis"/>
          <w:highlight w:val="cyan"/>
        </w:rPr>
        <w:t>national rejuvenation.”</w:t>
      </w:r>
    </w:p>
    <w:p w14:paraId="4C657BA2" w14:textId="77777777" w:rsidR="001E54E9" w:rsidRDefault="001E54E9" w:rsidP="001E54E9">
      <w:pPr>
        <w:pStyle w:val="Heading4"/>
      </w:pPr>
      <w:r>
        <w:t xml:space="preserve">The link is non-unique – Xi’s pushing massive amounts of space based programs now – that should have undermined his political capital. </w:t>
      </w:r>
    </w:p>
    <w:p w14:paraId="6C44D515" w14:textId="77777777" w:rsidR="001E54E9" w:rsidRPr="00CA2BB3" w:rsidRDefault="001E54E9" w:rsidP="001E54E9">
      <w:pPr>
        <w:rPr>
          <w:sz w:val="16"/>
        </w:rPr>
      </w:pPr>
      <w:r w:rsidRPr="00CA2BB3">
        <w:rPr>
          <w:rStyle w:val="Style13ptBold"/>
        </w:rPr>
        <w:t>The Economic Times, 4/24/2016</w:t>
      </w:r>
      <w:r w:rsidRPr="00CA2BB3">
        <w:rPr>
          <w:sz w:val="16"/>
        </w:rPr>
        <w:t xml:space="preserve"> Online News Source, “Make China a global space giant: Xi Jinping” http://economictimes.indiatimes.com/news/international/world-news/make-china-a-global-space-giant-xi-jinping/articleshow/51967279.cms</w:t>
      </w:r>
    </w:p>
    <w:p w14:paraId="27AF81AA" w14:textId="77777777" w:rsidR="001E54E9" w:rsidRDefault="001E54E9" w:rsidP="001E54E9">
      <w:pPr>
        <w:rPr>
          <w:rStyle w:val="StyleUnderline"/>
        </w:rPr>
      </w:pPr>
      <w:r w:rsidRPr="00CA2BB3">
        <w:rPr>
          <w:sz w:val="10"/>
        </w:rPr>
        <w:t xml:space="preserve">BEIJING: President </w:t>
      </w:r>
      <w:r w:rsidRPr="00CA2BB3">
        <w:rPr>
          <w:rStyle w:val="StyleUnderline"/>
          <w:highlight w:val="cyan"/>
        </w:rPr>
        <w:t>Xi</w:t>
      </w:r>
      <w:r w:rsidRPr="00CA2BB3">
        <w:rPr>
          <w:rStyle w:val="StyleUnderline"/>
        </w:rPr>
        <w:t xml:space="preserve"> Jinping</w:t>
      </w:r>
      <w:r w:rsidRPr="00CA2BB3">
        <w:rPr>
          <w:sz w:val="10"/>
        </w:rPr>
        <w:t xml:space="preserve"> today </w:t>
      </w:r>
      <w:r w:rsidRPr="00CA2BB3">
        <w:rPr>
          <w:rStyle w:val="Emphasis"/>
          <w:highlight w:val="cyan"/>
        </w:rPr>
        <w:t>asked scientists to help realise China's dream of becoming a</w:t>
      </w:r>
      <w:r w:rsidRPr="00CA2BB3">
        <w:rPr>
          <w:rStyle w:val="Emphasis"/>
        </w:rPr>
        <w:t xml:space="preserve"> global </w:t>
      </w:r>
      <w:r w:rsidRPr="00CA2BB3">
        <w:rPr>
          <w:rStyle w:val="Emphasis"/>
          <w:highlight w:val="cyan"/>
        </w:rPr>
        <w:t>space</w:t>
      </w:r>
      <w:r w:rsidRPr="00CA2BB3">
        <w:rPr>
          <w:rStyle w:val="Emphasis"/>
        </w:rPr>
        <w:t xml:space="preserve"> </w:t>
      </w:r>
      <w:r w:rsidRPr="00CA2BB3">
        <w:rPr>
          <w:rStyle w:val="Emphasis"/>
          <w:highlight w:val="cyan"/>
        </w:rPr>
        <w:t>giant</w:t>
      </w:r>
      <w:r w:rsidRPr="00CA2BB3">
        <w:rPr>
          <w:sz w:val="10"/>
          <w:highlight w:val="cyan"/>
        </w:rPr>
        <w:t xml:space="preserve"> </w:t>
      </w:r>
      <w:r w:rsidRPr="00CA2BB3">
        <w:rPr>
          <w:rStyle w:val="StyleUnderline"/>
          <w:highlight w:val="cyan"/>
        </w:rPr>
        <w:t>as the</w:t>
      </w:r>
      <w:r w:rsidRPr="00CA2BB3">
        <w:rPr>
          <w:rStyle w:val="StyleUnderline"/>
        </w:rPr>
        <w:t xml:space="preserve"> </w:t>
      </w:r>
      <w:r w:rsidRPr="00CA2BB3">
        <w:rPr>
          <w:sz w:val="10"/>
        </w:rPr>
        <w:t xml:space="preserve">Communist </w:t>
      </w:r>
      <w:r w:rsidRPr="00CA2BB3">
        <w:rPr>
          <w:rStyle w:val="StyleUnderline"/>
          <w:highlight w:val="cyan"/>
        </w:rPr>
        <w:t>nation marked its</w:t>
      </w:r>
      <w:r w:rsidRPr="00CA2BB3">
        <w:rPr>
          <w:rStyle w:val="StyleUnderline"/>
        </w:rPr>
        <w:t xml:space="preserve"> </w:t>
      </w:r>
      <w:r w:rsidRPr="00CA2BB3">
        <w:rPr>
          <w:rStyle w:val="Emphasis"/>
        </w:rPr>
        <w:t xml:space="preserve">first </w:t>
      </w:r>
      <w:r w:rsidRPr="00CA2BB3">
        <w:rPr>
          <w:rStyle w:val="Emphasis"/>
          <w:highlight w:val="cyan"/>
        </w:rPr>
        <w:t>Space Day.</w:t>
      </w:r>
      <w:r>
        <w:rPr>
          <w:rStyle w:val="StyleUnderline"/>
        </w:rPr>
        <w:t xml:space="preserve"> </w:t>
      </w:r>
      <w:r w:rsidRPr="00CA2BB3">
        <w:rPr>
          <w:sz w:val="10"/>
        </w:rPr>
        <w:t>"</w:t>
      </w:r>
      <w:r w:rsidRPr="00CA2BB3">
        <w:rPr>
          <w:rStyle w:val="StyleUnderline"/>
        </w:rPr>
        <w:t>In establishing Space Day, we are</w:t>
      </w:r>
      <w:r w:rsidRPr="00CA2BB3">
        <w:rPr>
          <w:sz w:val="10"/>
        </w:rPr>
        <w:t xml:space="preserve"> commemorating history, passing on the spirit, and </w:t>
      </w:r>
      <w:r w:rsidRPr="00CA2BB3">
        <w:rPr>
          <w:rStyle w:val="StyleUnderline"/>
          <w:highlight w:val="cyan"/>
        </w:rPr>
        <w:t>galvanising</w:t>
      </w:r>
      <w:r w:rsidRPr="00CA2BB3">
        <w:rPr>
          <w:sz w:val="10"/>
          <w:highlight w:val="cyan"/>
        </w:rPr>
        <w:t xml:space="preserve"> </w:t>
      </w:r>
      <w:r w:rsidRPr="00CA2BB3">
        <w:rPr>
          <w:rStyle w:val="Emphasis"/>
          <w:highlight w:val="cyan"/>
        </w:rPr>
        <w:t>popular enthusiasm</w:t>
      </w:r>
      <w:r w:rsidRPr="00CA2BB3">
        <w:rPr>
          <w:sz w:val="10"/>
        </w:rPr>
        <w:t xml:space="preserve"> </w:t>
      </w:r>
      <w:r w:rsidRPr="00CA2BB3">
        <w:rPr>
          <w:rStyle w:val="StyleUnderline"/>
        </w:rPr>
        <w:t>for science, exploration of the unknown and innovation</w:t>
      </w:r>
      <w:r w:rsidRPr="00CA2BB3">
        <w:rPr>
          <w:sz w:val="10"/>
        </w:rPr>
        <w:t xml:space="preserve">, particularly among young people," Xi said. </w:t>
      </w:r>
      <w:r w:rsidRPr="00CA2BB3">
        <w:rPr>
          <w:rStyle w:val="StyleUnderline"/>
          <w:highlight w:val="cyan"/>
        </w:rPr>
        <w:t>He asked space scientists</w:t>
      </w:r>
      <w:r w:rsidRPr="00CA2BB3">
        <w:rPr>
          <w:rStyle w:val="StyleUnderline"/>
        </w:rPr>
        <w:t xml:space="preserve"> and engineers </w:t>
      </w:r>
      <w:r w:rsidRPr="00CA2BB3">
        <w:rPr>
          <w:rStyle w:val="StyleUnderline"/>
          <w:highlight w:val="cyan"/>
        </w:rPr>
        <w:t>to make China a space</w:t>
      </w:r>
      <w:r w:rsidRPr="00CA2BB3">
        <w:rPr>
          <w:rStyle w:val="StyleUnderline"/>
        </w:rPr>
        <w:t xml:space="preserve"> </w:t>
      </w:r>
      <w:r w:rsidRPr="00CA2BB3">
        <w:rPr>
          <w:rStyle w:val="StyleUnderline"/>
          <w:highlight w:val="cyan"/>
        </w:rPr>
        <w:t>power</w:t>
      </w:r>
      <w:r w:rsidRPr="00CA2BB3">
        <w:rPr>
          <w:rStyle w:val="StyleUnderline"/>
        </w:rPr>
        <w:t>.</w:t>
      </w:r>
      <w:r>
        <w:rPr>
          <w:rStyle w:val="StyleUnderline"/>
        </w:rPr>
        <w:t xml:space="preserve"> </w:t>
      </w:r>
      <w:r w:rsidRPr="00CA2BB3">
        <w:rPr>
          <w:sz w:val="10"/>
        </w:rPr>
        <w:t>"</w:t>
      </w:r>
      <w:r w:rsidRPr="00CA2BB3">
        <w:rPr>
          <w:rStyle w:val="StyleUnderline"/>
        </w:rPr>
        <w:t xml:space="preserve">Becoming an aerospace power has always been a </w:t>
      </w:r>
      <w:r w:rsidRPr="00CA2BB3">
        <w:rPr>
          <w:rStyle w:val="Emphasis"/>
        </w:rPr>
        <w:t>dream we've been striving for,"</w:t>
      </w:r>
      <w:r w:rsidRPr="00CA2BB3">
        <w:rPr>
          <w:sz w:val="10"/>
        </w:rPr>
        <w:t xml:space="preserve"> The President added. He also saluted all those who have contributed to China's aerospace development during the past six decades. "It's our next goal to reuse manned spacecraft. We want to make our space exploration cost-effective," Zhou Jianping chief engineer of China's manned space program said. Zhou did not provide details on the project, but said his team's focus is on saving costs, giving an example from the Tiangong space lab series, state-run Xinhua news agency reported. </w:t>
      </w:r>
      <w:r w:rsidRPr="00CA2BB3">
        <w:rPr>
          <w:rStyle w:val="StyleUnderline"/>
          <w:highlight w:val="cyan"/>
        </w:rPr>
        <w:t xml:space="preserve">China is </w:t>
      </w:r>
      <w:r w:rsidRPr="00CA2BB3">
        <w:rPr>
          <w:rStyle w:val="Emphasis"/>
          <w:highlight w:val="cyan"/>
        </w:rPr>
        <w:t>building its space lab</w:t>
      </w:r>
      <w:r w:rsidRPr="00CA2BB3">
        <w:rPr>
          <w:rStyle w:val="StyleUnderline"/>
        </w:rPr>
        <w:t xml:space="preserve"> which is </w:t>
      </w:r>
      <w:r w:rsidRPr="00CA2BB3">
        <w:rPr>
          <w:rStyle w:val="Emphasis"/>
        </w:rPr>
        <w:t xml:space="preserve">expected </w:t>
      </w:r>
      <w:r w:rsidRPr="00CA2BB3">
        <w:rPr>
          <w:rStyle w:val="Emphasis"/>
          <w:highlight w:val="cyan"/>
        </w:rPr>
        <w:t>to be ready by 2022</w:t>
      </w:r>
      <w:r w:rsidRPr="00CA2BB3">
        <w:rPr>
          <w:rStyle w:val="Emphasis"/>
        </w:rPr>
        <w:t xml:space="preserve"> </w:t>
      </w:r>
      <w:r w:rsidRPr="00CA2BB3">
        <w:rPr>
          <w:rStyle w:val="StyleUnderline"/>
        </w:rPr>
        <w:t>and is currently under construction.</w:t>
      </w:r>
    </w:p>
    <w:p w14:paraId="130E1421" w14:textId="77777777" w:rsidR="001E54E9" w:rsidRDefault="001E54E9" w:rsidP="001E54E9">
      <w:pPr>
        <w:pStyle w:val="Heading4"/>
      </w:pPr>
      <w:r>
        <w:t xml:space="preserve">New space lab development programs should trigger the link. </w:t>
      </w:r>
    </w:p>
    <w:p w14:paraId="1E26E066" w14:textId="77777777" w:rsidR="001E54E9" w:rsidRPr="003557B7" w:rsidRDefault="001E54E9" w:rsidP="001E54E9">
      <w:pPr>
        <w:rPr>
          <w:sz w:val="16"/>
        </w:rPr>
      </w:pPr>
      <w:r w:rsidRPr="003557B7">
        <w:rPr>
          <w:rStyle w:val="Style13ptBold"/>
        </w:rPr>
        <w:t>China Daily, 4/21/2016</w:t>
      </w:r>
      <w:r w:rsidRPr="003557B7">
        <w:rPr>
          <w:sz w:val="16"/>
        </w:rPr>
        <w:t xml:space="preserve"> Zhao, “Work on space lab ramps up” http://www.chinadailyasia.com/nation/2016-04/21/content_15420088.html</w:t>
      </w:r>
    </w:p>
    <w:p w14:paraId="547B7B8D" w14:textId="77777777" w:rsidR="001E54E9" w:rsidRPr="003557B7" w:rsidRDefault="001E54E9" w:rsidP="001E54E9">
      <w:pPr>
        <w:rPr>
          <w:sz w:val="12"/>
        </w:rPr>
      </w:pPr>
      <w:r w:rsidRPr="001A0344">
        <w:rPr>
          <w:rStyle w:val="StyleUnderline"/>
          <w:highlight w:val="cyan"/>
        </w:rPr>
        <w:t xml:space="preserve">China will launch a core module belonging to its </w:t>
      </w:r>
      <w:r w:rsidRPr="001A0344">
        <w:rPr>
          <w:rStyle w:val="Emphasis"/>
          <w:highlight w:val="cyan"/>
        </w:rPr>
        <w:t>first space station</w:t>
      </w:r>
      <w:r w:rsidRPr="003557B7">
        <w:rPr>
          <w:sz w:val="12"/>
        </w:rPr>
        <w:t xml:space="preserve"> around 2018, according to a senior engineer with China Aerospace Science and Technology Corp. on Thursday. </w:t>
      </w:r>
      <w:r w:rsidRPr="001A0344">
        <w:rPr>
          <w:rStyle w:val="StyleUnderline"/>
          <w:highlight w:val="cyan"/>
        </w:rPr>
        <w:t xml:space="preserve">Two </w:t>
      </w:r>
      <w:r w:rsidRPr="001A0344">
        <w:rPr>
          <w:rStyle w:val="Emphasis"/>
          <w:highlight w:val="cyan"/>
        </w:rPr>
        <w:t>space labs will be launched</w:t>
      </w:r>
      <w:r w:rsidRPr="003557B7">
        <w:rPr>
          <w:rStyle w:val="StyleUnderline"/>
        </w:rPr>
        <w:t xml:space="preserve"> later and dock with the core module</w:t>
      </w:r>
      <w:r w:rsidRPr="003557B7">
        <w:rPr>
          <w:sz w:val="12"/>
        </w:rPr>
        <w:t xml:space="preserve">, "Tianhe-1," said Wang Zhongyang, spokesperson with a key research institute attached to the corporation. Construction on the space station is expected to finish around 2022, Wang said. The space station is expected to consist of the core module, and the two attached labs, each weighing about 20 tonnes. If the International Space Station, which has extended its service, is retired by 2024, China's new space station will be the only operational one in outer space, Wang said. According to Wang, the next few years will see some exciting advances in the space station program. This year, China will launch the second orbiting space lab Tiangong-2 into space and Shenzhou-11 spacecraft, which will carry two astronauts and dock with Tiangong-2. In 2017, the country's first cargo ship Tianzhou-1, which literally means "heavenly vessel," will be sent to dock with Tiangong-2 and test some of the important systems. After the space station is in operation, </w:t>
      </w:r>
      <w:r w:rsidRPr="001A0344">
        <w:rPr>
          <w:rStyle w:val="StyleUnderline"/>
          <w:highlight w:val="cyan"/>
        </w:rPr>
        <w:t xml:space="preserve">the </w:t>
      </w:r>
      <w:r w:rsidRPr="001A0344">
        <w:rPr>
          <w:rStyle w:val="StyleUnderline"/>
          <w:highlight w:val="cyan"/>
        </w:rPr>
        <w:lastRenderedPageBreak/>
        <w:t>country also plans to launch</w:t>
      </w:r>
      <w:r w:rsidRPr="001A0344">
        <w:rPr>
          <w:sz w:val="12"/>
          <w:highlight w:val="cyan"/>
        </w:rPr>
        <w:t xml:space="preserve"> </w:t>
      </w:r>
      <w:r w:rsidRPr="001A0344">
        <w:rPr>
          <w:rStyle w:val="Emphasis"/>
          <w:highlight w:val="cyan"/>
        </w:rPr>
        <w:t>a space telescope</w:t>
      </w:r>
      <w:r w:rsidRPr="003557B7">
        <w:rPr>
          <w:sz w:val="12"/>
        </w:rPr>
        <w:t xml:space="preserve"> similar to the Hubble Space Telescope, which will be on a separate space unit and share orbit alongside the space station, Wang said.</w:t>
      </w:r>
    </w:p>
    <w:p w14:paraId="022957E1" w14:textId="1C57F887" w:rsidR="00AB29C2" w:rsidRDefault="00AB29C2" w:rsidP="00645A19">
      <w:pPr>
        <w:pStyle w:val="Heading3"/>
      </w:pPr>
      <w:r>
        <w:lastRenderedPageBreak/>
        <w:t>Espionage DA – 2AC Frontline</w:t>
      </w:r>
    </w:p>
    <w:p w14:paraId="16275BE3" w14:textId="77777777" w:rsidR="00AB29C2" w:rsidRPr="0027395B" w:rsidRDefault="00AB29C2" w:rsidP="00AB29C2">
      <w:pPr>
        <w:pStyle w:val="Heading4"/>
      </w:pPr>
      <w:r w:rsidRPr="0027395B">
        <w:t>US restrictions on space cooperation does not prevent China from reaching out to other partners for initiatives – leaves the US without the ability to control tech transfers – plan is key to regaining leverage</w:t>
      </w:r>
    </w:p>
    <w:p w14:paraId="7EFCC524" w14:textId="77777777" w:rsidR="00AB29C2" w:rsidRPr="0027395B" w:rsidRDefault="00AB29C2" w:rsidP="00AB29C2">
      <w:r w:rsidRPr="0027395B">
        <w:rPr>
          <w:rStyle w:val="Style13ptBold"/>
        </w:rPr>
        <w:t>Aliberti 15</w:t>
      </w:r>
      <w:r w:rsidRPr="0027395B">
        <w:t xml:space="preserve"> [Marco - Resident Fellow @ European Space Policy Institute, SIOI/ASI/CNR-ISGI Master on Space Policy and Institutions, </w:t>
      </w:r>
      <w:r w:rsidRPr="0027395B">
        <w:rPr>
          <w:i/>
        </w:rPr>
        <w:t xml:space="preserve">When China Goes To The </w:t>
      </w:r>
      <w:proofErr w:type="gramStart"/>
      <w:r w:rsidRPr="0027395B">
        <w:rPr>
          <w:i/>
        </w:rPr>
        <w:t>Moon…</w:t>
      </w:r>
      <w:r w:rsidRPr="0027395B">
        <w:t>,</w:t>
      </w:r>
      <w:proofErr w:type="gramEnd"/>
      <w:r w:rsidRPr="0027395B">
        <w:t xml:space="preserve"> Studies in Space Policy, Volume 11, ed. European Space Policy Institute, Springer International Publishing: Switzerland, p. 233/online download] ttate</w:t>
      </w:r>
    </w:p>
    <w:p w14:paraId="4223E054" w14:textId="77777777" w:rsidR="00AB29C2" w:rsidRPr="0027395B" w:rsidRDefault="00AB29C2" w:rsidP="00AB29C2"/>
    <w:p w14:paraId="7561BFDE" w14:textId="77777777" w:rsidR="00AB29C2" w:rsidRPr="0027395B" w:rsidRDefault="00AB29C2" w:rsidP="00AB29C2">
      <w:pPr>
        <w:rPr>
          <w:u w:val="single"/>
        </w:rPr>
      </w:pPr>
      <w:r w:rsidRPr="0027395B">
        <w:rPr>
          <w:sz w:val="16"/>
        </w:rPr>
        <w:t>In addition, “</w:t>
      </w:r>
      <w:r w:rsidRPr="0027395B">
        <w:rPr>
          <w:u w:val="single"/>
        </w:rPr>
        <w:t>if any interaction with the Chinese space programme is assumed to involve</w:t>
      </w:r>
      <w:r w:rsidRPr="0027395B">
        <w:rPr>
          <w:sz w:val="16"/>
        </w:rPr>
        <w:t xml:space="preserve"> an associated interaction with </w:t>
      </w:r>
      <w:r w:rsidRPr="0027395B">
        <w:rPr>
          <w:u w:val="single"/>
        </w:rPr>
        <w:t>the Chinese military</w:t>
      </w:r>
      <w:proofErr w:type="gramStart"/>
      <w:r w:rsidRPr="0027395B">
        <w:rPr>
          <w:sz w:val="16"/>
        </w:rPr>
        <w:t>,—</w:t>
      </w:r>
      <w:proofErr w:type="gramEnd"/>
      <w:r w:rsidRPr="0027395B">
        <w:rPr>
          <w:sz w:val="16"/>
        </w:rPr>
        <w:t>Andrew Johnson has ironically remarked—</w:t>
      </w:r>
      <w:r w:rsidRPr="0027395B">
        <w:rPr>
          <w:u w:val="single"/>
        </w:rPr>
        <w:t>then many of the United States’ closest allies have already taken a step in that direction</w:t>
      </w:r>
      <w:r w:rsidRPr="0027395B">
        <w:rPr>
          <w:sz w:val="16"/>
        </w:rPr>
        <w:t xml:space="preserve">”.202 The </w:t>
      </w:r>
      <w:r w:rsidRPr="0027395B">
        <w:rPr>
          <w:u w:val="single"/>
        </w:rPr>
        <w:t>US restrictions intended to limit (or even control) Chinese access to space technology have pushed China towards other global suppliers, which are increasingly available and disposed towards cooperation.</w:t>
      </w:r>
    </w:p>
    <w:p w14:paraId="420AA12F" w14:textId="77777777" w:rsidR="00AB29C2" w:rsidRPr="0027395B" w:rsidRDefault="00AB29C2" w:rsidP="00AB29C2">
      <w:r w:rsidRPr="0027395B">
        <w:rPr>
          <w:u w:val="single"/>
        </w:rPr>
        <w:t>Ironically, this has afforded less control over technology transfer than previously</w:t>
      </w:r>
      <w:r w:rsidRPr="0027395B">
        <w:t>.</w:t>
      </w:r>
    </w:p>
    <w:p w14:paraId="2CD65387" w14:textId="77777777" w:rsidR="00AB29C2" w:rsidRPr="0027395B" w:rsidRDefault="00AB29C2" w:rsidP="00AB29C2">
      <w:pPr>
        <w:rPr>
          <w:sz w:val="16"/>
        </w:rPr>
      </w:pPr>
      <w:r w:rsidRPr="0027395B">
        <w:rPr>
          <w:u w:val="single"/>
        </w:rPr>
        <w:t>As</w:t>
      </w:r>
      <w:r w:rsidRPr="0027395B">
        <w:rPr>
          <w:sz w:val="16"/>
        </w:rPr>
        <w:t xml:space="preserve"> Joan </w:t>
      </w:r>
      <w:r w:rsidRPr="0027395B">
        <w:rPr>
          <w:u w:val="single"/>
        </w:rPr>
        <w:t>Johnson-Freese puts it, “if the goal of the U.S is to assure that Chinese space development occurs in a peaceful</w:t>
      </w:r>
      <w:r w:rsidRPr="0027395B">
        <w:rPr>
          <w:sz w:val="16"/>
        </w:rPr>
        <w:t xml:space="preserve">, non-threatening manner, </w:t>
      </w:r>
      <w:r w:rsidRPr="0027395B">
        <w:rPr>
          <w:u w:val="single"/>
        </w:rPr>
        <w:t>then the US must consider that it could actually be more effective in influencing Chinese programmatic direction and in determining what globally-available technology reaches China through engagement rather than detachment, and by stressing innovation and staying ahead, versus trying to constrain China</w:t>
      </w:r>
      <w:r w:rsidRPr="0027395B">
        <w:rPr>
          <w:sz w:val="16"/>
        </w:rPr>
        <w:t>”</w:t>
      </w:r>
      <w:proofErr w:type="gramStart"/>
      <w:r w:rsidRPr="0027395B">
        <w:rPr>
          <w:sz w:val="16"/>
        </w:rPr>
        <w:t>.203</w:t>
      </w:r>
      <w:proofErr w:type="gramEnd"/>
    </w:p>
    <w:p w14:paraId="354F3883" w14:textId="77777777" w:rsidR="00AB29C2" w:rsidRPr="0027395B" w:rsidRDefault="00AB29C2" w:rsidP="00AB29C2">
      <w:pPr>
        <w:rPr>
          <w:sz w:val="16"/>
        </w:rPr>
      </w:pPr>
      <w:r w:rsidRPr="0027395B">
        <w:rPr>
          <w:sz w:val="16"/>
        </w:rPr>
        <w:t>Thus</w:t>
      </w:r>
      <w:r w:rsidRPr="0027395B">
        <w:rPr>
          <w:u w:val="single"/>
        </w:rPr>
        <w:t>, cooperation may introduce an important benefit by offsetting the need for China to develop unilaterally</w:t>
      </w:r>
      <w:r w:rsidRPr="0027395B">
        <w:rPr>
          <w:sz w:val="16"/>
        </w:rPr>
        <w:t xml:space="preserve">. </w:t>
      </w:r>
      <w:r w:rsidRPr="0027395B">
        <w:rPr>
          <w:u w:val="single"/>
        </w:rPr>
        <w:t>Collaborating with China—instead of isolating it— could keep the country reliant on US technology rather than forcing it to develop technologies alone or purchase them on the global market. This could in turn give the United States leverage in other areas of the relationship and be more broadly conducive to an improvement in political relations.</w:t>
      </w:r>
    </w:p>
    <w:p w14:paraId="3B37C498" w14:textId="77777777" w:rsidR="00AB29C2" w:rsidRPr="0027395B" w:rsidRDefault="00AB29C2" w:rsidP="00AB29C2">
      <w:pPr>
        <w:pStyle w:val="Heading4"/>
      </w:pPr>
      <w:r w:rsidRPr="0027395B">
        <w:t xml:space="preserve">Indicators show that China just wants peaceful space build-up – younger Chinese </w:t>
      </w:r>
      <w:proofErr w:type="gramStart"/>
      <w:r w:rsidRPr="0027395B">
        <w:t>generation</w:t>
      </w:r>
      <w:proofErr w:type="gramEnd"/>
      <w:r w:rsidRPr="0027395B">
        <w:t xml:space="preserve"> driving change – no national security harm in sharing information</w:t>
      </w:r>
    </w:p>
    <w:p w14:paraId="657DCE3D" w14:textId="77777777" w:rsidR="00AB29C2" w:rsidRPr="0027395B" w:rsidRDefault="00AB29C2" w:rsidP="00AB29C2">
      <w:r w:rsidRPr="0027395B">
        <w:rPr>
          <w:rStyle w:val="Style13ptBold"/>
        </w:rPr>
        <w:t>Hollingham ’13</w:t>
      </w:r>
      <w:r w:rsidRPr="0027395B">
        <w:t xml:space="preserve"> [Richard Hollingham is a science journalist, writer and broadcaster. A science presenter and producer for BBC radio, he is also space correspondent for BBC Future. Richard is author of Blood and Guts. BBC, “Why the U.S. Needs to Work With China in Space”, 9 September 2013, http://www.bbc.com/future/story/20130908-us-must-work-with-china-in-space] MDM</w:t>
      </w:r>
    </w:p>
    <w:p w14:paraId="265DDDE4" w14:textId="77777777" w:rsidR="00AB29C2" w:rsidRPr="0027395B" w:rsidRDefault="00AB29C2" w:rsidP="00AB29C2"/>
    <w:p w14:paraId="7A164499" w14:textId="77777777" w:rsidR="00AB29C2" w:rsidRPr="0027395B" w:rsidRDefault="00AB29C2" w:rsidP="00AB29C2">
      <w:pPr>
        <w:rPr>
          <w:rStyle w:val="StyleUnderline"/>
        </w:rPr>
      </w:pPr>
      <w:r w:rsidRPr="0027395B">
        <w:rPr>
          <w:sz w:val="16"/>
        </w:rPr>
        <w:t xml:space="preserve">On 17 July 1975, the United States and Soviet Union faced each other in space. On board the Apollo capsule was Donald “Deke” Slayton, Nasa’s most senior astronaut. Commanding the Soyuz spacecraft was Soviet hero Alexei Leonov, the first man to walk in space. At 12.12pm (Eastern Daylight Time), the two spacecraft docked. Three hours later the hatches opened and the space rivals shook hands in orbit 138 miles (222km) above the Atlantic Ocean. Alongside Yuri Gagarin’s first orbit of the Earth and the Apollo 11 mission to the Moon, Apollo-Soyuz is one of the key events in the relatively short history of human spaceflight. From a practical perspective – and this was the line that Nasa peddled at the time – the mission proved that if one nation got into trouble in orbit, another could attempt a rescue. But the political significance of Apollo-Soyuz was far more important. Back on Earth in 1975, the two superpowers were as divided as ever – with thousands of nuclear-tipped warheads aimed at each other across the Iron Curtain. In space, it was as if those differences did not exist as the astronauts and cosmonauts chatted in Russian and English. The rival crews had trained together and the two space agencies shared knowledge and technology. The mission not only symbolised the official end of the space race, it showed that, in space, </w:t>
      </w:r>
      <w:proofErr w:type="gramStart"/>
      <w:r w:rsidRPr="0027395B">
        <w:rPr>
          <w:sz w:val="16"/>
        </w:rPr>
        <w:t>two</w:t>
      </w:r>
      <w:proofErr w:type="gramEnd"/>
      <w:r w:rsidRPr="0027395B">
        <w:rPr>
          <w:sz w:val="16"/>
        </w:rPr>
        <w:t xml:space="preserve"> apparent enemies could work together. </w:t>
      </w:r>
      <w:proofErr w:type="gramStart"/>
      <w:r w:rsidRPr="0027395B">
        <w:rPr>
          <w:sz w:val="16"/>
        </w:rPr>
        <w:t>Fast forward</w:t>
      </w:r>
      <w:proofErr w:type="gramEnd"/>
      <w:r w:rsidRPr="0027395B">
        <w:rPr>
          <w:sz w:val="16"/>
        </w:rPr>
        <w:t xml:space="preserve"> to June 2013 and once again two rivals are in orbit. Only this time, they completely ignore each other. On the International Space Station, six astronauts go about their daily tasks. Meanwhile, in a similar orbit, three Chinese astronauts are working away on a separate space station. Not since the 1960s have two parallel space programmes worked in such total isolation. So why are things so different now to 40 years ago when Apollo-Soyuz was first conceived by the Nixon administration to foster cooperation in space and help thaw East-West relations? One of the answers is encapsulated in four letters: ITAR – the International Traffic in Arms Regulations. This </w:t>
      </w:r>
      <w:r w:rsidRPr="0027395B">
        <w:rPr>
          <w:rStyle w:val="StyleUnderline"/>
        </w:rPr>
        <w:t xml:space="preserve">complex US legislation is designed to prohibit the export of weapons and weapons technology for use by America’s enemies. This may sound perfectly sensible, but because there are significant overlaps between defence and space, it has had the effect of blocking the sharing of almost all US space technology with China. Not just rockets or satellites but their smallest components. For those who see a space-faring China as a threat, this may seem reasonable. </w:t>
      </w:r>
      <w:r w:rsidRPr="0027395B">
        <w:rPr>
          <w:rStyle w:val="Emphasis"/>
        </w:rPr>
        <w:t>However, it is</w:t>
      </w:r>
      <w:r w:rsidRPr="0027395B">
        <w:rPr>
          <w:rStyle w:val="StyleUnderline"/>
        </w:rPr>
        <w:t xml:space="preserve"> also proving to </w:t>
      </w:r>
      <w:r w:rsidRPr="0027395B">
        <w:rPr>
          <w:rStyle w:val="Emphasis"/>
        </w:rPr>
        <w:t>be counterproductive.</w:t>
      </w:r>
      <w:r w:rsidRPr="0027395B">
        <w:rPr>
          <w:rStyle w:val="StyleUnderline"/>
        </w:rPr>
        <w:t xml:space="preserve"> </w:t>
      </w:r>
      <w:r w:rsidRPr="0027395B">
        <w:rPr>
          <w:sz w:val="16"/>
        </w:rPr>
        <w:t xml:space="preserve">After a little borrowing from the Russian space programme to get started, </w:t>
      </w:r>
      <w:r w:rsidRPr="0027395B">
        <w:rPr>
          <w:rStyle w:val="StyleUnderline"/>
        </w:rPr>
        <w:t xml:space="preserve">China </w:t>
      </w:r>
      <w:r w:rsidRPr="0027395B">
        <w:rPr>
          <w:rStyle w:val="StyleUnderline"/>
        </w:rPr>
        <w:lastRenderedPageBreak/>
        <w:t>has shown itself to be quite capable of launching astronauts into orbit without the help of the US. It has since proved it can dock two spacecraft, launch a space station and have astronauts live on that station for more than two weeks.</w:t>
      </w:r>
      <w:r w:rsidRPr="0027395B">
        <w:rPr>
          <w:sz w:val="16"/>
        </w:rPr>
        <w:t xml:space="preserve"> Far from holding the nation back, the ITAR has galvanised China to develop its own space industry. If it needs help from elsewhere, China can buy components or satellites from Russia or European countries such as the UK, who are quite prepared to share their technology. In fact, not only is China managing without US cooperation, the ITAR means that the US space industry is actually losing business to European competitors. Thawing relations I recently met a group of around 10 Chinese post-graduate engineering students studying space technology on a summer course at the UK’s Open University. </w:t>
      </w:r>
      <w:r w:rsidRPr="0027395B">
        <w:rPr>
          <w:rStyle w:val="StyleUnderline"/>
        </w:rPr>
        <w:t>These young people form part of the next generation of China’s space industry.</w:t>
      </w:r>
      <w:r w:rsidRPr="0027395B">
        <w:rPr>
          <w:sz w:val="16"/>
        </w:rPr>
        <w:t xml:space="preserve"> I asked them what they made of their country’s advances in space and their thoughts for the future. They all spoke of their pride in seeing Chinese astronauts in orbit, </w:t>
      </w:r>
      <w:r w:rsidRPr="0027395B">
        <w:rPr>
          <w:rStyle w:val="StyleUnderline"/>
        </w:rPr>
        <w:t>their hopes of seeing a fellow citizen on the Moon and the importance of the space programme for China’s growing confidence as a world power.</w:t>
      </w:r>
      <w:r w:rsidRPr="0027395B">
        <w:rPr>
          <w:sz w:val="16"/>
        </w:rPr>
        <w:t xml:space="preserve"> But, without exception, they also talked of their wish to work cooperatively with other nations in space exploration. I am not suggesting that the US should share all its technology with China. </w:t>
      </w:r>
      <w:r w:rsidRPr="0027395B">
        <w:rPr>
          <w:rStyle w:val="StyleUnderline"/>
        </w:rPr>
        <w:t>Although Chinese engineers may be happy to cooperate</w:t>
      </w:r>
      <w:r w:rsidRPr="0027395B">
        <w:rPr>
          <w:sz w:val="16"/>
        </w:rPr>
        <w:t xml:space="preserve">, the country has a vast security apparatus constantly bombarding the US defence and space industry with cyber-attacks. It also operates military and spy satellites, and is far from open in discussing its space capabilities. However, the truth is that, with European and Russian help, China is going to develop its space programme anyway. And it is hardly short of ambition. While Nasa is developing a mission to capture an asteroid, China has set its sights on a return to the Moon by 2020. It is not hard to guess which will get the most attention. It seems extraordinary that while the Nasa-branded merchandise on sale in space centre gift shops is made in China, when it comes to space exploration, the US refuses to engage with its Chinese counterparts. </w:t>
      </w:r>
      <w:r w:rsidRPr="0027395B">
        <w:rPr>
          <w:rStyle w:val="Emphasis"/>
        </w:rPr>
        <w:t>Whatever China does in space, America will probably have done it first, so what is the harm in sharing?</w:t>
      </w:r>
      <w:r w:rsidRPr="0027395B">
        <w:rPr>
          <w:sz w:val="16"/>
        </w:rPr>
        <w:t xml:space="preserve"> I’m not calling for a total relaxation of the ITAR but rather a move towards the 21st century equivalent of Apollo-Soyuz. Later this month, China will host the 64th International Astronautical Congress in Beijing. This annual event attracts senior space officials and industry figures from all over the world. As well as giving China a chance to show off its space expertise, it provides an opportunity to discuss space exploration in an open forum. The gathering could provide the ideal place to start thawing relations between today’s space superpowers, with European space nations acting as brokers. </w:t>
      </w:r>
      <w:r w:rsidRPr="0027395B">
        <w:rPr>
          <w:rStyle w:val="StyleUnderline"/>
        </w:rPr>
        <w:t>Relations between China and the US are nowhere near as strained as those between the US and the Soviet Union in the mid-1970s, so why not work towards joint missions? At the very least, both nations could develop a docking capability to rescue each other in orbit. In the long term, combining forces would make humanity’s exploration of the solar system, and missions to the Moon and Mars, quicker, cheaper and more efficient. After all, an international mission to Mars would be far more palatable to American voters than a Chinese one.</w:t>
      </w:r>
    </w:p>
    <w:p w14:paraId="43529A71" w14:textId="77777777" w:rsidR="00AB29C2" w:rsidRPr="0027395B" w:rsidRDefault="00AB29C2" w:rsidP="00AB29C2"/>
    <w:p w14:paraId="7EFBC8EC" w14:textId="77777777" w:rsidR="00AB29C2" w:rsidRPr="00AB29C2" w:rsidRDefault="00AB29C2" w:rsidP="00AB29C2"/>
    <w:p w14:paraId="203FA98A" w14:textId="77777777" w:rsidR="00BF5521" w:rsidRDefault="00BF5521" w:rsidP="00645A19">
      <w:pPr>
        <w:pStyle w:val="Heading3"/>
      </w:pPr>
      <w:r>
        <w:lastRenderedPageBreak/>
        <w:t>Sea Turtles – 2AC Frontline</w:t>
      </w:r>
    </w:p>
    <w:p w14:paraId="4557DA64" w14:textId="77777777" w:rsidR="00BF5521" w:rsidRPr="009C6BDB" w:rsidRDefault="00BF5521" w:rsidP="00BF5521">
      <w:pPr>
        <w:pStyle w:val="Heading4"/>
      </w:pPr>
      <w:r w:rsidRPr="009C6BDB">
        <w:t>Multiple alternate causes</w:t>
      </w:r>
      <w:r>
        <w:t xml:space="preserve"> to sea turtle death</w:t>
      </w:r>
    </w:p>
    <w:p w14:paraId="5661FE33" w14:textId="77777777" w:rsidR="00BF5521" w:rsidRPr="009C6BDB" w:rsidRDefault="00BF5521" w:rsidP="00BF5521">
      <w:r w:rsidRPr="009C6BDB">
        <w:rPr>
          <w:rStyle w:val="Style13ptBold"/>
          <w:rFonts w:eastAsiaTheme="majorEastAsia"/>
        </w:rPr>
        <w:t>Mongabay 7</w:t>
      </w:r>
      <w:r w:rsidRPr="009C6BDB">
        <w:t xml:space="preserve"> — Mongabay, 2007 (“86% of sea turtle species threatened with extinction,” November 14, http://news.mongabay.com/2007/1114-fws_turtles.html)</w:t>
      </w:r>
    </w:p>
    <w:p w14:paraId="0861DC7F" w14:textId="77777777" w:rsidR="00BF5521" w:rsidRPr="00D6217C" w:rsidRDefault="00BF5521" w:rsidP="00BF5521"/>
    <w:p w14:paraId="2D54B22E" w14:textId="77777777" w:rsidR="00BF5521" w:rsidRPr="00D6217C" w:rsidRDefault="00BF5521" w:rsidP="00BF5521">
      <w:pPr>
        <w:rPr>
          <w:sz w:val="16"/>
        </w:rPr>
      </w:pPr>
      <w:r w:rsidRPr="00D6217C">
        <w:rPr>
          <w:rStyle w:val="StyleUnderline"/>
        </w:rPr>
        <w:t>Myriad threats continue to plague sea turtles around the globe</w:t>
      </w:r>
      <w:r w:rsidRPr="00D6217C">
        <w:rPr>
          <w:sz w:val="16"/>
        </w:rPr>
        <w:t xml:space="preserve">, but it was </w:t>
      </w:r>
      <w:r w:rsidRPr="00D6217C">
        <w:rPr>
          <w:rStyle w:val="StyleUnderline"/>
        </w:rPr>
        <w:t>the growth of the shrimping industry</w:t>
      </w:r>
      <w:r w:rsidRPr="00D6217C">
        <w:rPr>
          <w:sz w:val="16"/>
        </w:rPr>
        <w:t xml:space="preserve"> following World War II that </w:t>
      </w:r>
      <w:r w:rsidRPr="00D6217C">
        <w:rPr>
          <w:rStyle w:val="StyleUnderline"/>
        </w:rPr>
        <w:t>took a significant toll</w:t>
      </w:r>
      <w:r w:rsidRPr="00D6217C">
        <w:rPr>
          <w:sz w:val="16"/>
        </w:rPr>
        <w:t xml:space="preserve"> on turtle populations. Turtles are able to swim long distances under water, but must eventually surface for air. Trapped in shrimp trawls, thousands drowned. The eventual use of "excluder" devices by shrimp trawlers, which enable trapped turtles to escape while shrimp remain caught, has dramatically alleviated the problem.</w:t>
      </w:r>
    </w:p>
    <w:p w14:paraId="25445179" w14:textId="77777777" w:rsidR="00BF5521" w:rsidRPr="00D6217C" w:rsidRDefault="00BF5521" w:rsidP="00BF5521">
      <w:pPr>
        <w:rPr>
          <w:sz w:val="16"/>
        </w:rPr>
      </w:pPr>
      <w:r w:rsidRPr="00D6217C">
        <w:rPr>
          <w:sz w:val="16"/>
        </w:rPr>
        <w:t xml:space="preserve">But the </w:t>
      </w:r>
      <w:r w:rsidRPr="00D6217C">
        <w:rPr>
          <w:rStyle w:val="StyleUnderline"/>
        </w:rPr>
        <w:t>turtles still face legal or illegal over-exploitation of their eggs or meat, depredation of eggs by predators, disorienting light pollution</w:t>
      </w:r>
      <w:r w:rsidRPr="00D6217C">
        <w:rPr>
          <w:sz w:val="16"/>
        </w:rPr>
        <w:t xml:space="preserve"> that can confuse nesting females and disorient hatchlings, </w:t>
      </w:r>
      <w:r w:rsidRPr="00D6217C">
        <w:rPr>
          <w:rStyle w:val="StyleUnderline"/>
        </w:rPr>
        <w:t>and degradation of important habitat, including grass beds and coral reefs</w:t>
      </w:r>
      <w:r w:rsidRPr="00D6217C">
        <w:rPr>
          <w:sz w:val="16"/>
        </w:rPr>
        <w:t>.</w:t>
      </w:r>
    </w:p>
    <w:p w14:paraId="48F662BA" w14:textId="77777777" w:rsidR="00BF5521" w:rsidRPr="00D6217C" w:rsidRDefault="00BF5521" w:rsidP="00BF5521">
      <w:pPr>
        <w:rPr>
          <w:sz w:val="16"/>
        </w:rPr>
      </w:pPr>
      <w:r w:rsidRPr="00D6217C">
        <w:rPr>
          <w:rStyle w:val="StyleUnderline"/>
        </w:rPr>
        <w:t>Poaching remains a potent threat</w:t>
      </w:r>
      <w:r w:rsidRPr="00D6217C">
        <w:rPr>
          <w:sz w:val="16"/>
        </w:rPr>
        <w:t>. Last September, Fish and Wildlife Service law enforcement agents and authorities in Mexico arrested 12 people involved in the black market sea turtle trade. The 3-year undercover investigation snared suppliers, manufacturers, wholesalers, retailers and smugglers who were dealing in products made from hundreds of sea turtle skins or pieces of turtle shells.</w:t>
      </w:r>
    </w:p>
    <w:p w14:paraId="2F365642" w14:textId="77777777" w:rsidR="00BF5521" w:rsidRPr="00D6217C" w:rsidRDefault="00BF5521" w:rsidP="00BF5521">
      <w:pPr>
        <w:rPr>
          <w:sz w:val="16"/>
        </w:rPr>
      </w:pPr>
      <w:r w:rsidRPr="00D6217C">
        <w:rPr>
          <w:sz w:val="16"/>
        </w:rPr>
        <w:t xml:space="preserve">If that isn't enough, </w:t>
      </w:r>
      <w:r w:rsidRPr="00D6217C">
        <w:rPr>
          <w:rStyle w:val="StyleUnderline"/>
        </w:rPr>
        <w:t>Mother Nature has placed its own natural restrictions on the turtles</w:t>
      </w:r>
      <w:r w:rsidRPr="00D6217C">
        <w:rPr>
          <w:sz w:val="16"/>
        </w:rPr>
        <w:t xml:space="preserve"> — hawksbill turtles may not reach sexual maturity until they are 30 years old; it can take loggerheads 12 to 30 years, and green sea turtles, somewhere between 20 and 50 years before they can reproduce, </w:t>
      </w:r>
      <w:r w:rsidRPr="00D6217C">
        <w:rPr>
          <w:rStyle w:val="StyleUnderline"/>
        </w:rPr>
        <w:t>delaying the ability of populations to recover</w:t>
      </w:r>
      <w:r w:rsidRPr="00D6217C">
        <w:rPr>
          <w:sz w:val="16"/>
        </w:rPr>
        <w:t>.</w:t>
      </w:r>
    </w:p>
    <w:p w14:paraId="5297EFE7" w14:textId="77777777" w:rsidR="00BF5521" w:rsidRPr="009C6BDB" w:rsidRDefault="00BF5521" w:rsidP="00BF5521">
      <w:pPr>
        <w:rPr>
          <w:sz w:val="16"/>
        </w:rPr>
      </w:pPr>
      <w:r w:rsidRPr="00D6217C">
        <w:rPr>
          <w:rStyle w:val="StyleUnderline"/>
        </w:rPr>
        <w:t>Because of some or all of those problems, species</w:t>
      </w:r>
      <w:r w:rsidRPr="00D6217C">
        <w:rPr>
          <w:sz w:val="16"/>
        </w:rPr>
        <w:t xml:space="preserve"> like the Pacific leatherback </w:t>
      </w:r>
      <w:r w:rsidRPr="00D6217C">
        <w:rPr>
          <w:rStyle w:val="StyleUnderline"/>
        </w:rPr>
        <w:t>remain in dire shape</w:t>
      </w:r>
      <w:r w:rsidRPr="00D6217C">
        <w:rPr>
          <w:sz w:val="16"/>
        </w:rPr>
        <w:t>; the East Pacific population, formerly the world's largest leatherback nesting aggregation as recently as the 1980s, is now reduced to fewer than 500 females nesting annually on beaches</w:t>
      </w:r>
      <w:r w:rsidRPr="009C6BDB">
        <w:rPr>
          <w:sz w:val="16"/>
        </w:rPr>
        <w:t xml:space="preserve"> in Mexico and Costa Rica. They face continued threats from poachers, and the Service and NOAA Fisheries continue to work with the fishing industry to minimize dangers to the turtles from long lines and gillnets.</w:t>
      </w:r>
    </w:p>
    <w:p w14:paraId="29DB472A" w14:textId="77777777" w:rsidR="00BF5521" w:rsidRDefault="00BF5521" w:rsidP="00BF5521"/>
    <w:p w14:paraId="5C45CC5B" w14:textId="77777777" w:rsidR="00BF5521" w:rsidRDefault="00BF5521" w:rsidP="00BF5521">
      <w:pPr>
        <w:pStyle w:val="Heading4"/>
      </w:pPr>
      <w:r>
        <w:t>China space exploration makes the impact inevitable</w:t>
      </w:r>
    </w:p>
    <w:p w14:paraId="7CBD9E70" w14:textId="77777777" w:rsidR="00BF5521" w:rsidRPr="003557B7" w:rsidRDefault="00BF5521" w:rsidP="00BF5521">
      <w:pPr>
        <w:rPr>
          <w:sz w:val="16"/>
        </w:rPr>
      </w:pPr>
      <w:r w:rsidRPr="003557B7">
        <w:rPr>
          <w:rStyle w:val="Style13ptBold"/>
        </w:rPr>
        <w:t>China Daily, 4/21/2016</w:t>
      </w:r>
      <w:r w:rsidRPr="003557B7">
        <w:rPr>
          <w:sz w:val="16"/>
        </w:rPr>
        <w:t xml:space="preserve"> Zhao, “Work on space lab ramps up” http://www.chinadailyasia.com/nation/2016-04/21/content_15420088.html</w:t>
      </w:r>
    </w:p>
    <w:p w14:paraId="117437A9" w14:textId="77777777" w:rsidR="00BF5521" w:rsidRPr="009C6BDB" w:rsidRDefault="00BF5521" w:rsidP="00BF5521">
      <w:pPr>
        <w:rPr>
          <w:highlight w:val="cyan"/>
        </w:rPr>
      </w:pPr>
    </w:p>
    <w:p w14:paraId="3288035F" w14:textId="77777777" w:rsidR="00BF5521" w:rsidRPr="00D6217C" w:rsidRDefault="00BF5521" w:rsidP="00BF5521">
      <w:pPr>
        <w:rPr>
          <w:sz w:val="16"/>
        </w:rPr>
      </w:pPr>
      <w:r w:rsidRPr="00D6217C">
        <w:rPr>
          <w:rStyle w:val="StyleUnderline"/>
        </w:rPr>
        <w:t xml:space="preserve">China will launch a core module belonging to its </w:t>
      </w:r>
      <w:r w:rsidRPr="00D6217C">
        <w:rPr>
          <w:rStyle w:val="Emphasis"/>
        </w:rPr>
        <w:t>first space station around 2018</w:t>
      </w:r>
      <w:r w:rsidRPr="00D6217C">
        <w:rPr>
          <w:sz w:val="16"/>
        </w:rPr>
        <w:t xml:space="preserve">, according to a senior engineer with China Aerospace Science and Technology Corp. on Thursday. </w:t>
      </w:r>
      <w:proofErr w:type="gramStart"/>
      <w:r w:rsidRPr="00D6217C">
        <w:rPr>
          <w:rStyle w:val="StyleUnderline"/>
        </w:rPr>
        <w:t xml:space="preserve">Two </w:t>
      </w:r>
      <w:r w:rsidRPr="00D6217C">
        <w:rPr>
          <w:rStyle w:val="Emphasis"/>
        </w:rPr>
        <w:t>space labs will be launched</w:t>
      </w:r>
      <w:r w:rsidRPr="00D6217C">
        <w:rPr>
          <w:rStyle w:val="StyleUnderline"/>
        </w:rPr>
        <w:t xml:space="preserve"> later and dock with the core module</w:t>
      </w:r>
      <w:r w:rsidRPr="00D6217C">
        <w:rPr>
          <w:sz w:val="16"/>
        </w:rPr>
        <w:t>, "Tianhe-1," said Wang Zhongyang, spokesperson with a key research institute attached to the corporation.</w:t>
      </w:r>
      <w:proofErr w:type="gramEnd"/>
      <w:r w:rsidRPr="00D6217C">
        <w:rPr>
          <w:sz w:val="16"/>
        </w:rPr>
        <w:t xml:space="preserve"> Construction on the space station is expected to finish around 2022, Wang said. The space station is expected to consist of the core module, and the two attached labs, each weighing about 20 tonnes. If the International Space Station, which has extended its service, is retired by 2024, China's new space station will be the only operational one in outer space, Wang said. According to Wang, the next few years will see some exciting advances in the space station program. This year, China will launch the second orbiting space lab Tiangong-2 into space and Shenzhou-11 spacecraft, which will carry two astronauts and dock with Tiangong-2. </w:t>
      </w:r>
      <w:r w:rsidRPr="00D6217C">
        <w:rPr>
          <w:rStyle w:val="StyleUnderline"/>
        </w:rPr>
        <w:t>In 2017, the country's first cargo ship</w:t>
      </w:r>
      <w:r w:rsidRPr="00D6217C">
        <w:rPr>
          <w:sz w:val="16"/>
        </w:rPr>
        <w:t xml:space="preserve"> Tianzhou-1, which literally means "heavenly vessel," </w:t>
      </w:r>
      <w:r w:rsidRPr="00D6217C">
        <w:rPr>
          <w:rStyle w:val="StyleUnderline"/>
        </w:rPr>
        <w:t>will be sent to dock</w:t>
      </w:r>
      <w:r w:rsidRPr="00D6217C">
        <w:rPr>
          <w:sz w:val="16"/>
        </w:rPr>
        <w:t xml:space="preserve"> with Tiangong-2 and test some of the important systems. After the space station is in operation, </w:t>
      </w:r>
      <w:r w:rsidRPr="00D6217C">
        <w:rPr>
          <w:rStyle w:val="StyleUnderline"/>
        </w:rPr>
        <w:t>the country also plans to launch</w:t>
      </w:r>
      <w:r w:rsidRPr="00D6217C">
        <w:rPr>
          <w:sz w:val="16"/>
        </w:rPr>
        <w:t xml:space="preserve"> </w:t>
      </w:r>
      <w:r w:rsidRPr="00D6217C">
        <w:rPr>
          <w:rStyle w:val="Emphasis"/>
        </w:rPr>
        <w:t>a space telescope</w:t>
      </w:r>
      <w:r w:rsidRPr="00D6217C">
        <w:rPr>
          <w:rStyle w:val="StyleUnderline"/>
        </w:rPr>
        <w:t xml:space="preserve"> similar to the Hubble Space Telescope</w:t>
      </w:r>
      <w:r w:rsidRPr="00D6217C">
        <w:rPr>
          <w:sz w:val="16"/>
        </w:rPr>
        <w:t>, which will be on a separate space unit and share orbit alongside the space station, Wang said.</w:t>
      </w:r>
    </w:p>
    <w:p w14:paraId="26F61719" w14:textId="77777777" w:rsidR="00BF5521" w:rsidRPr="00AF5046" w:rsidRDefault="00BF5521" w:rsidP="00BF5521"/>
    <w:p w14:paraId="49E0EDC7" w14:textId="77777777" w:rsidR="00BF5521" w:rsidRDefault="00BF5521" w:rsidP="00BF5521">
      <w:pPr>
        <w:pStyle w:val="Heading4"/>
      </w:pPr>
      <w:r>
        <w:t>Resiliency empirically checks environmental damage.  Our evidence cites the largest data sets.</w:t>
      </w:r>
    </w:p>
    <w:p w14:paraId="550EC103" w14:textId="77777777" w:rsidR="00BF5521" w:rsidRDefault="00BF5521" w:rsidP="00BF5521">
      <w:r w:rsidRPr="00301B13">
        <w:rPr>
          <w:rStyle w:val="Style13ptBold"/>
        </w:rPr>
        <w:t>Kareiva</w:t>
      </w:r>
      <w:r>
        <w:rPr>
          <w:rStyle w:val="Style13ptBold"/>
        </w:rPr>
        <w:t xml:space="preserve"> et al.</w:t>
      </w:r>
      <w:r w:rsidRPr="00301B13">
        <w:rPr>
          <w:rStyle w:val="Style13ptBold"/>
        </w:rPr>
        <w:t xml:space="preserve"> 11</w:t>
      </w:r>
      <w:r>
        <w:t xml:space="preserve">—Peter Kareiva is a Breakthrough Institute Senior Fellow and chief scientist and vice president of The Nature Conservancy as well as a member of the National Academy of Sciences. Robert Lalasz is director of science communications for The Nature Conservancy. He is founding editor of the Conservancy's blog, “Cool Green Science.” Michelle Marvier is professor and department chair of Environmental Studies and Sciences at Santa Clara University. [Fall, 2011, “Conservation in the Anthropocene,” </w:t>
      </w:r>
      <w:r w:rsidRPr="006D774B">
        <w:rPr>
          <w:i/>
        </w:rPr>
        <w:t>Breakthrough Journal</w:t>
      </w:r>
      <w:r>
        <w:t>, No. 2, http://breakthroughjournal.org/content/authors/peter-kareiva-robert-lalasz-an-1/conservation-in-the-anthropoce.shtml]</w:t>
      </w:r>
    </w:p>
    <w:p w14:paraId="320F6223" w14:textId="77777777" w:rsidR="00BF5521" w:rsidRPr="004B73F6" w:rsidRDefault="00BF5521" w:rsidP="00BF5521">
      <w:pPr>
        <w:rPr>
          <w:highlight w:val="yellow"/>
        </w:rPr>
      </w:pPr>
    </w:p>
    <w:p w14:paraId="1334AE96" w14:textId="77777777" w:rsidR="00BF5521" w:rsidRPr="003C03DC" w:rsidRDefault="00BF5521" w:rsidP="00BF5521">
      <w:pPr>
        <w:rPr>
          <w:sz w:val="16"/>
        </w:rPr>
      </w:pPr>
      <w:r w:rsidRPr="00DD50AF">
        <w:rPr>
          <w:rStyle w:val="StyleUnderline"/>
        </w:rPr>
        <w:t>As conservation became a global enterprise</w:t>
      </w:r>
      <w:r w:rsidRPr="00DD50AF">
        <w:rPr>
          <w:sz w:val="16"/>
        </w:rPr>
        <w:t xml:space="preserve"> in the 1970s and 1980s, the movement's justification for saving nature shifted from spiritual and aesthetic values to focus on biodiversity. </w:t>
      </w:r>
      <w:r w:rsidRPr="00DD50AF">
        <w:rPr>
          <w:rStyle w:val="StyleUnderline"/>
        </w:rPr>
        <w:t xml:space="preserve">Nature was described as primeval, fragile, and at risk of collapse </w:t>
      </w:r>
      <w:r w:rsidRPr="00DD50AF">
        <w:rPr>
          <w:rStyle w:val="StyleUnderline"/>
        </w:rPr>
        <w:lastRenderedPageBreak/>
        <w:t>from too much human use and abuse</w:t>
      </w:r>
      <w:r w:rsidRPr="00DD50AF">
        <w:rPr>
          <w:sz w:val="16"/>
        </w:rPr>
        <w:t xml:space="preserve">. </w:t>
      </w:r>
      <w:r w:rsidRPr="00DD50AF">
        <w:rPr>
          <w:rStyle w:val="StyleUnderline"/>
        </w:rPr>
        <w:t>And indeed, there are consequences when humans convert landscapes</w:t>
      </w:r>
      <w:r w:rsidRPr="002D3F66">
        <w:rPr>
          <w:rStyle w:val="StyleUnderline"/>
        </w:rPr>
        <w:t xml:space="preserve"> for mining, logging, intensive agriculture, and urban development and when key species or ecosystems are lost</w:t>
      </w:r>
      <w:r w:rsidRPr="003C03DC">
        <w:rPr>
          <w:sz w:val="16"/>
        </w:rPr>
        <w:t>.</w:t>
      </w:r>
    </w:p>
    <w:p w14:paraId="671A6A1C" w14:textId="77777777" w:rsidR="00BF5521" w:rsidRPr="003C03DC" w:rsidRDefault="00BF5521" w:rsidP="00BF5521">
      <w:pPr>
        <w:rPr>
          <w:sz w:val="16"/>
        </w:rPr>
      </w:pPr>
      <w:r w:rsidRPr="002D3F66">
        <w:rPr>
          <w:rStyle w:val="StyleUnderline"/>
        </w:rPr>
        <w:t xml:space="preserve">But </w:t>
      </w:r>
      <w:r w:rsidRPr="0037512E">
        <w:rPr>
          <w:rStyle w:val="StyleUnderline"/>
          <w:highlight w:val="yellow"/>
        </w:rPr>
        <w:t>ecologists</w:t>
      </w:r>
      <w:r w:rsidRPr="002D3F66">
        <w:rPr>
          <w:rStyle w:val="StyleUnderline"/>
        </w:rPr>
        <w:t xml:space="preserve"> and conservationists have </w:t>
      </w:r>
      <w:r w:rsidRPr="002D3F66">
        <w:rPr>
          <w:rStyle w:val="Emphasis"/>
        </w:rPr>
        <w:t xml:space="preserve">grossly </w:t>
      </w:r>
      <w:r w:rsidRPr="0037512E">
        <w:rPr>
          <w:rStyle w:val="Emphasis"/>
          <w:highlight w:val="yellow"/>
        </w:rPr>
        <w:t>overstated the fragility of nature</w:t>
      </w:r>
      <w:r w:rsidRPr="002D3F66">
        <w:rPr>
          <w:rStyle w:val="StyleUnderline"/>
        </w:rPr>
        <w:t>, frequently arguing that once an ecosystem is altered, it is gone forever.</w:t>
      </w:r>
      <w:r w:rsidRPr="003C03DC">
        <w:rPr>
          <w:sz w:val="16"/>
        </w:rPr>
        <w:t xml:space="preserve"> </w:t>
      </w:r>
      <w:r w:rsidRPr="002D3F66">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3C03DC">
        <w:rPr>
          <w:sz w:val="16"/>
        </w:rPr>
        <w:t>.</w:t>
      </w:r>
    </w:p>
    <w:p w14:paraId="7B65A828" w14:textId="77777777" w:rsidR="00BF5521" w:rsidRPr="003C03DC" w:rsidRDefault="00BF5521" w:rsidP="00BF5521">
      <w:pPr>
        <w:rPr>
          <w:sz w:val="16"/>
        </w:rPr>
      </w:pPr>
      <w:r w:rsidRPr="00DD50AF">
        <w:rPr>
          <w:rStyle w:val="StyleUnderline"/>
        </w:rPr>
        <w:t xml:space="preserve">The </w:t>
      </w:r>
      <w:r w:rsidRPr="00DD50AF">
        <w:rPr>
          <w:rStyle w:val="Emphasis"/>
        </w:rPr>
        <w:t>fragility trope</w:t>
      </w:r>
      <w:r w:rsidRPr="00DD50AF">
        <w:rPr>
          <w:rStyle w:val="StyleUnderline"/>
        </w:rPr>
        <w:t xml:space="preserve"> dates back</w:t>
      </w:r>
      <w:r w:rsidRPr="00DD50AF">
        <w:rPr>
          <w:sz w:val="16"/>
        </w:rPr>
        <w:t xml:space="preserve">, at least, </w:t>
      </w:r>
      <w:r w:rsidRPr="00DD50AF">
        <w:rPr>
          <w:rStyle w:val="StyleUnderline"/>
        </w:rPr>
        <w:t>to Rachel Carson, who</w:t>
      </w:r>
      <w:r w:rsidRPr="00DD50AF">
        <w:rPr>
          <w:sz w:val="16"/>
        </w:rPr>
        <w:t xml:space="preserve"> wrote plaintively in </w:t>
      </w:r>
      <w:r w:rsidRPr="00DD50AF">
        <w:rPr>
          <w:i/>
          <w:sz w:val="16"/>
        </w:rPr>
        <w:t>Silent Spring</w:t>
      </w:r>
      <w:r w:rsidRPr="00DD50AF">
        <w:rPr>
          <w:sz w:val="16"/>
        </w:rPr>
        <w:t xml:space="preserve"> of the delicate web of</w:t>
      </w:r>
      <w:r w:rsidRPr="00E122B1">
        <w:rPr>
          <w:sz w:val="16"/>
        </w:rPr>
        <w:t xml:space="preserve"> life and </w:t>
      </w:r>
      <w:r w:rsidRPr="00E122B1">
        <w:rPr>
          <w:rStyle w:val="StyleUnderline"/>
        </w:rPr>
        <w:t>warned that perturbing the intricate balance of nature could have disastrous consequences.</w:t>
      </w:r>
      <w:r w:rsidRPr="00E122B1">
        <w:rPr>
          <w:sz w:val="16"/>
        </w:rPr>
        <w:t>22 Al Gore made</w:t>
      </w:r>
      <w:r w:rsidRPr="003C03DC">
        <w:rPr>
          <w:sz w:val="16"/>
        </w:rPr>
        <w:t xml:space="preserve"> a similar argument in his 1992 book, Earth in the Balance.23 And </w:t>
      </w:r>
      <w:r w:rsidRPr="002F0B90">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3C03DC">
        <w:rPr>
          <w:sz w:val="16"/>
        </w:rPr>
        <w:t>24</w:t>
      </w:r>
    </w:p>
    <w:p w14:paraId="05F10DA1" w14:textId="77777777" w:rsidR="00BF5521" w:rsidRPr="003C03DC" w:rsidRDefault="00BF5521" w:rsidP="00BF5521">
      <w:pPr>
        <w:rPr>
          <w:sz w:val="16"/>
        </w:rPr>
      </w:pPr>
      <w:r w:rsidRPr="003C03DC">
        <w:rPr>
          <w:sz w:val="16"/>
        </w:rPr>
        <w:t xml:space="preserve">The trouble for conservation is </w:t>
      </w:r>
      <w:r w:rsidRPr="0037512E">
        <w:rPr>
          <w:sz w:val="16"/>
        </w:rPr>
        <w:t xml:space="preserve">that </w:t>
      </w:r>
      <w:r w:rsidRPr="0037512E">
        <w:rPr>
          <w:rStyle w:val="StyleUnderline"/>
          <w:highlight w:val="yellow"/>
        </w:rPr>
        <w:t>the data</w:t>
      </w:r>
      <w:r w:rsidRPr="002F0B90">
        <w:rPr>
          <w:rStyle w:val="StyleUnderline"/>
        </w:rPr>
        <w:t xml:space="preserve"> simply </w:t>
      </w:r>
      <w:r w:rsidRPr="0037512E">
        <w:rPr>
          <w:rStyle w:val="StyleUnderline"/>
          <w:highlight w:val="yellow"/>
        </w:rPr>
        <w:t>do not support the idea of</w:t>
      </w:r>
      <w:r w:rsidRPr="00DD50AF">
        <w:rPr>
          <w:rStyle w:val="StyleUnderline"/>
        </w:rPr>
        <w:t xml:space="preserve"> a fragile </w:t>
      </w:r>
      <w:r w:rsidRPr="0037512E">
        <w:rPr>
          <w:rStyle w:val="StyleUnderline"/>
          <w:highlight w:val="yellow"/>
        </w:rPr>
        <w:t>nature at risk of collapse</w:t>
      </w:r>
      <w:r w:rsidRPr="002F0B90">
        <w:rPr>
          <w:rStyle w:val="StyleUnderline"/>
        </w:rPr>
        <w:t>.</w:t>
      </w:r>
      <w:r w:rsidRPr="003C03DC">
        <w:rPr>
          <w:sz w:val="16"/>
        </w:rPr>
        <w:t xml:space="preserve"> </w:t>
      </w:r>
      <w:r w:rsidRPr="00B22757">
        <w:rPr>
          <w:rStyle w:val="StyleUnderline"/>
        </w:rPr>
        <w:t xml:space="preserve">Ecologists now know that </w:t>
      </w:r>
      <w:r w:rsidRPr="0037512E">
        <w:rPr>
          <w:rStyle w:val="StyleUnderline"/>
          <w:highlight w:val="yellow"/>
        </w:rPr>
        <w:t>the disappearance of one species does not</w:t>
      </w:r>
      <w:r w:rsidRPr="00B22757">
        <w:rPr>
          <w:rStyle w:val="StyleUnderline"/>
        </w:rPr>
        <w:t xml:space="preserve"> necessarily </w:t>
      </w:r>
      <w:r w:rsidRPr="0037512E">
        <w:rPr>
          <w:rStyle w:val="StyleUnderline"/>
          <w:highlight w:val="yellow"/>
        </w:rPr>
        <w:t>lead to the extinction of</w:t>
      </w:r>
      <w:r w:rsidRPr="00DD50AF">
        <w:rPr>
          <w:rStyle w:val="StyleUnderline"/>
        </w:rPr>
        <w:t xml:space="preserve"> any </w:t>
      </w:r>
      <w:r w:rsidRPr="0037512E">
        <w:rPr>
          <w:rStyle w:val="StyleUnderline"/>
          <w:highlight w:val="yellow"/>
        </w:rPr>
        <w:t>others</w:t>
      </w:r>
      <w:r w:rsidRPr="00B22757">
        <w:rPr>
          <w:rStyle w:val="StyleUnderline"/>
        </w:rPr>
        <w:t>, much less all others in the same ecosystem.</w:t>
      </w:r>
      <w:r w:rsidRPr="003C03DC">
        <w:rPr>
          <w:sz w:val="16"/>
        </w:rPr>
        <w:t xml:space="preserve"> In many circumstances, </w:t>
      </w:r>
      <w:r w:rsidRPr="0037512E">
        <w:rPr>
          <w:rStyle w:val="StyleUnderline"/>
          <w:highlight w:val="yellow"/>
        </w:rPr>
        <w:t>the demise of formerly abundant species can be inconsequential</w:t>
      </w:r>
      <w:r w:rsidRPr="00B22757">
        <w:rPr>
          <w:rStyle w:val="StyleUnderline"/>
        </w:rPr>
        <w:t xml:space="preserve"> to ecosystem function. </w:t>
      </w:r>
      <w:proofErr w:type="gramStart"/>
      <w:r w:rsidRPr="00B22757">
        <w:rPr>
          <w:rStyle w:val="StyleUnderline"/>
        </w:rPr>
        <w:t>The American chestnut, once a dominant tree in eastern North America, has been extinguished by a foreign disease</w:t>
      </w:r>
      <w:proofErr w:type="gramEnd"/>
      <w:r w:rsidRPr="00B22757">
        <w:rPr>
          <w:rStyle w:val="StyleUnderline"/>
        </w:rPr>
        <w:t>, yet the forest ecosystem is surprisingly unaffected. The passenger pigeon</w:t>
      </w:r>
      <w:r w:rsidRPr="003C03DC">
        <w:rPr>
          <w:sz w:val="16"/>
        </w:rPr>
        <w:t xml:space="preserve">, once so abundant that its flocks darkened the sky, </w:t>
      </w:r>
      <w:r w:rsidRPr="00B22757">
        <w:rPr>
          <w:rStyle w:val="StyleUnderline"/>
        </w:rPr>
        <w:t>went extinct, along with countless other species from the Steller's sea cow to the dodo, with no catastrophic or even measurable effects.</w:t>
      </w:r>
    </w:p>
    <w:p w14:paraId="0BA4A026" w14:textId="77777777" w:rsidR="00BF5521" w:rsidRPr="003C03DC" w:rsidRDefault="00BF5521" w:rsidP="00BF5521">
      <w:pPr>
        <w:rPr>
          <w:sz w:val="16"/>
        </w:rPr>
      </w:pPr>
      <w:r w:rsidRPr="00DD50AF">
        <w:rPr>
          <w:rStyle w:val="StyleUnderline"/>
        </w:rPr>
        <w:t>These stories of resilience are not isolated examples</w:t>
      </w:r>
      <w:r w:rsidRPr="003C03DC">
        <w:rPr>
          <w:sz w:val="16"/>
        </w:rPr>
        <w:t xml:space="preserve"> -- </w:t>
      </w:r>
      <w:r w:rsidRPr="0037512E">
        <w:rPr>
          <w:rStyle w:val="StyleUnderline"/>
          <w:highlight w:val="yellow"/>
        </w:rPr>
        <w:t>a</w:t>
      </w:r>
      <w:r w:rsidRPr="00B22757">
        <w:rPr>
          <w:rStyle w:val="StyleUnderline"/>
        </w:rPr>
        <w:t xml:space="preserve"> thorough </w:t>
      </w:r>
      <w:r w:rsidRPr="0037512E">
        <w:rPr>
          <w:rStyle w:val="StyleUnderline"/>
          <w:highlight w:val="yellow"/>
        </w:rPr>
        <w:t>review of</w:t>
      </w:r>
      <w:r w:rsidRPr="00B22757">
        <w:rPr>
          <w:rStyle w:val="StyleUnderline"/>
        </w:rPr>
        <w:t xml:space="preserve"> the scientific literature identified </w:t>
      </w:r>
      <w:r w:rsidRPr="00DD50AF">
        <w:rPr>
          <w:rStyle w:val="Emphasis"/>
          <w:highlight w:val="yellow"/>
        </w:rPr>
        <w:t>240 studies</w:t>
      </w:r>
      <w:r w:rsidRPr="0037512E">
        <w:rPr>
          <w:rStyle w:val="StyleUnderline"/>
          <w:highlight w:val="yellow"/>
        </w:rPr>
        <w:t xml:space="preserve"> of </w:t>
      </w:r>
      <w:r w:rsidRPr="00E122B1">
        <w:rPr>
          <w:rStyle w:val="StyleUnderline"/>
          <w:highlight w:val="yellow"/>
        </w:rPr>
        <w:t>ecosystems following major disturbances such as deforestation, mining, oil spills, and other</w:t>
      </w:r>
      <w:r w:rsidRPr="00B22757">
        <w:rPr>
          <w:rStyle w:val="StyleUnderline"/>
        </w:rPr>
        <w:t xml:space="preserve"> types of </w:t>
      </w:r>
      <w:r w:rsidRPr="00E122B1">
        <w:rPr>
          <w:rStyle w:val="StyleUnderline"/>
          <w:highlight w:val="yellow"/>
        </w:rPr>
        <w:t>pollution</w:t>
      </w:r>
      <w:r w:rsidRPr="00E122B1">
        <w:rPr>
          <w:rStyle w:val="StyleUnderline"/>
        </w:rPr>
        <w:t>. The abundance of plant</w:t>
      </w:r>
      <w:r w:rsidRPr="00B22757">
        <w:rPr>
          <w:rStyle w:val="StyleUnderline"/>
        </w:rPr>
        <w:t xml:space="preserve"> and animal </w:t>
      </w:r>
      <w:r w:rsidRPr="00E122B1">
        <w:rPr>
          <w:rStyle w:val="StyleUnderline"/>
        </w:rPr>
        <w:t>species</w:t>
      </w:r>
      <w:r w:rsidRPr="00B22757">
        <w:rPr>
          <w:rStyle w:val="StyleUnderline"/>
        </w:rPr>
        <w:t xml:space="preserve"> as well as other measures of </w:t>
      </w:r>
      <w:r w:rsidRPr="00E122B1">
        <w:rPr>
          <w:rStyle w:val="StyleUnderline"/>
          <w:highlight w:val="yellow"/>
        </w:rPr>
        <w:t>ecosystem function recovered</w:t>
      </w:r>
      <w:r w:rsidRPr="003C03DC">
        <w:rPr>
          <w:sz w:val="16"/>
        </w:rPr>
        <w:t xml:space="preserve">, at least partially, </w:t>
      </w:r>
      <w:r w:rsidRPr="00E122B1">
        <w:rPr>
          <w:rStyle w:val="StyleUnderline"/>
          <w:highlight w:val="yellow"/>
        </w:rPr>
        <w:t>in</w:t>
      </w:r>
      <w:r w:rsidRPr="003C03DC">
        <w:rPr>
          <w:sz w:val="16"/>
        </w:rPr>
        <w:t xml:space="preserve"> 173 (</w:t>
      </w:r>
      <w:r w:rsidRPr="00E122B1">
        <w:rPr>
          <w:rStyle w:val="Emphasis"/>
          <w:highlight w:val="yellow"/>
        </w:rPr>
        <w:t>72 percent</w:t>
      </w:r>
      <w:r w:rsidRPr="003C03DC">
        <w:rPr>
          <w:sz w:val="16"/>
        </w:rPr>
        <w:t xml:space="preserve">) </w:t>
      </w:r>
      <w:r w:rsidRPr="00E122B1">
        <w:rPr>
          <w:rStyle w:val="StyleUnderline"/>
          <w:highlight w:val="yellow"/>
        </w:rPr>
        <w:t>of the</w:t>
      </w:r>
      <w:r w:rsidRPr="00B22757">
        <w:rPr>
          <w:rStyle w:val="StyleUnderline"/>
        </w:rPr>
        <w:t xml:space="preserve">se </w:t>
      </w:r>
      <w:r w:rsidRPr="00E122B1">
        <w:rPr>
          <w:rStyle w:val="StyleUnderline"/>
          <w:highlight w:val="yellow"/>
        </w:rPr>
        <w:t>studies</w:t>
      </w:r>
      <w:r w:rsidRPr="003C03DC">
        <w:rPr>
          <w:sz w:val="16"/>
        </w:rPr>
        <w:t>.25</w:t>
      </w:r>
    </w:p>
    <w:p w14:paraId="45A0904B" w14:textId="77777777" w:rsidR="00BF5521" w:rsidRDefault="00BF5521" w:rsidP="00BF5521"/>
    <w:p w14:paraId="3BCC79D1" w14:textId="77777777" w:rsidR="00BF5521" w:rsidRDefault="00BF5521" w:rsidP="00BF5521">
      <w:pPr>
        <w:rPr>
          <w:sz w:val="16"/>
        </w:rPr>
      </w:pPr>
    </w:p>
    <w:p w14:paraId="2E6A2855" w14:textId="46A8B381" w:rsidR="00BF5521" w:rsidRDefault="00511910" w:rsidP="00BF5521">
      <w:pPr>
        <w:pStyle w:val="Heading3"/>
      </w:pPr>
      <w:r>
        <w:lastRenderedPageBreak/>
        <w:t xml:space="preserve">Sea Turtles – </w:t>
      </w:r>
      <w:r w:rsidR="00BF5521">
        <w:t>1AR No Impact</w:t>
      </w:r>
    </w:p>
    <w:p w14:paraId="399A23D0" w14:textId="77777777" w:rsidR="00BF5521" w:rsidRPr="00B923DD" w:rsidRDefault="00BF5521" w:rsidP="00BF5521">
      <w:pPr>
        <w:pStyle w:val="Heading4"/>
      </w:pPr>
      <w:r w:rsidRPr="00B923DD">
        <w:t>N</w:t>
      </w:r>
      <w:r>
        <w:t>o impact to bio-diversity loss—</w:t>
      </w:r>
      <w:r w:rsidRPr="00B923DD">
        <w:t xml:space="preserve">their </w:t>
      </w:r>
      <w:proofErr w:type="gramStart"/>
      <w:r w:rsidRPr="00B923DD">
        <w:t>ev</w:t>
      </w:r>
      <w:proofErr w:type="gramEnd"/>
      <w:r w:rsidRPr="00B923DD">
        <w:t xml:space="preserve"> is bad science</w:t>
      </w:r>
    </w:p>
    <w:p w14:paraId="695CC1B8" w14:textId="77777777" w:rsidR="00BF5521" w:rsidRPr="00B923DD" w:rsidRDefault="00BF5521" w:rsidP="00BF5521">
      <w:r>
        <w:t xml:space="preserve">Jeremy </w:t>
      </w:r>
      <w:r w:rsidRPr="000F2C0D">
        <w:rPr>
          <w:rStyle w:val="Style13ptBold"/>
        </w:rPr>
        <w:t>HANCE</w:t>
      </w:r>
      <w:r>
        <w:t xml:space="preserve">, </w:t>
      </w:r>
      <w:r w:rsidRPr="00B923DD">
        <w:t xml:space="preserve">senior writer for Mongabay.com, one of the leading sites on the Web covering tropical forests and biodiversity, Citing research by Barry Brook, Professor at the University of Adelaide, Sir Hubert Wilkins Chair of Climate Change at the School of Earth and Environmental Sciences, and is also Director of Climate Science at the University of Adelaide’s Environment Institute, </w:t>
      </w:r>
      <w:r w:rsidRPr="000F2C0D">
        <w:rPr>
          <w:rStyle w:val="Style13ptBold"/>
        </w:rPr>
        <w:t>13</w:t>
      </w:r>
      <w:r>
        <w:t xml:space="preserve"> [</w:t>
      </w:r>
      <w:r w:rsidRPr="00B923DD">
        <w:t xml:space="preserve">March 5, 2013, </w:t>
      </w:r>
      <w:r>
        <w:t>“</w:t>
      </w:r>
      <w:r w:rsidRPr="00B923DD">
        <w:t>Warnings of global ecological ti</w:t>
      </w:r>
      <w:r>
        <w:t>pping points may be overstated,”</w:t>
      </w:r>
      <w:r w:rsidRPr="00B923DD">
        <w:t xml:space="preserve"> http://news.mongabay.com/2013/0305-hance-tipping-points.html#r2IbUBDMyux2eU7i.99</w:t>
      </w:r>
      <w:r>
        <w:t>]</w:t>
      </w:r>
    </w:p>
    <w:p w14:paraId="2680A3E9" w14:textId="77777777" w:rsidR="00BF5521" w:rsidRPr="000F2C0D" w:rsidRDefault="00BF5521" w:rsidP="00BF5521">
      <w:pPr>
        <w:rPr>
          <w:highlight w:val="yellow"/>
        </w:rPr>
      </w:pPr>
    </w:p>
    <w:p w14:paraId="301CE2FC" w14:textId="77777777" w:rsidR="00BF5521" w:rsidRPr="000F2C0D" w:rsidRDefault="00BF5521" w:rsidP="00BF5521">
      <w:pPr>
        <w:rPr>
          <w:sz w:val="16"/>
        </w:rPr>
      </w:pPr>
      <w:r w:rsidRPr="000F2C0D">
        <w:rPr>
          <w:highlight w:val="yellow"/>
          <w:u w:val="single"/>
        </w:rPr>
        <w:t>There's little ev</w:t>
      </w:r>
      <w:r w:rsidRPr="007A7168">
        <w:rPr>
          <w:u w:val="single"/>
        </w:rPr>
        <w:t>idence</w:t>
      </w:r>
      <w:r w:rsidRPr="000F2C0D">
        <w:rPr>
          <w:u w:val="single"/>
        </w:rPr>
        <w:t xml:space="preserve"> that the </w:t>
      </w:r>
      <w:r w:rsidRPr="000F2C0D">
        <w:rPr>
          <w:highlight w:val="yellow"/>
          <w:u w:val="single"/>
        </w:rPr>
        <w:t>Earth is nearing</w:t>
      </w:r>
      <w:r w:rsidRPr="007A7168">
        <w:rPr>
          <w:u w:val="single"/>
        </w:rPr>
        <w:t xml:space="preserve"> a global </w:t>
      </w:r>
      <w:r w:rsidRPr="000F2C0D">
        <w:rPr>
          <w:highlight w:val="yellow"/>
          <w:u w:val="single"/>
        </w:rPr>
        <w:t>ecological tipping point</w:t>
      </w:r>
      <w:r w:rsidRPr="000F2C0D">
        <w:rPr>
          <w:sz w:val="16"/>
        </w:rPr>
        <w:t xml:space="preserve">, according </w:t>
      </w:r>
      <w:proofErr w:type="gramStart"/>
      <w:r w:rsidRPr="000F2C0D">
        <w:rPr>
          <w:sz w:val="16"/>
        </w:rPr>
        <w:t>to a new Trends</w:t>
      </w:r>
      <w:proofErr w:type="gramEnd"/>
      <w:r w:rsidRPr="000F2C0D">
        <w:rPr>
          <w:sz w:val="16"/>
        </w:rPr>
        <w:t xml:space="preserve"> in Ecology and Evolution paper that is bound to be controversial. The authors argue that </w:t>
      </w:r>
      <w:r w:rsidRPr="000F2C0D">
        <w:rPr>
          <w:u w:val="single"/>
        </w:rPr>
        <w:t>despite numerous warnings that the Earth is headed toward an ecological tipping point due to environmental stressors, such as habitat loss or climate change, it's unlikely this will occur anytime soon</w:t>
      </w:r>
      <w:r w:rsidRPr="000F2C0D">
        <w:rPr>
          <w:sz w:val="16"/>
        </w:rPr>
        <w:t>—at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w:t>
      </w:r>
    </w:p>
    <w:p w14:paraId="5F3CA002" w14:textId="77777777" w:rsidR="00BF5521" w:rsidRPr="000F2C0D" w:rsidRDefault="00BF5521" w:rsidP="00BF5521">
      <w:pPr>
        <w:rPr>
          <w:sz w:val="16"/>
        </w:rPr>
      </w:pPr>
      <w:r w:rsidRPr="000F2C0D">
        <w:rPr>
          <w:sz w:val="16"/>
        </w:rPr>
        <w:t>"</w:t>
      </w:r>
      <w:r w:rsidRPr="000F2C0D">
        <w:rPr>
          <w:highlight w:val="yellow"/>
          <w:u w:val="single"/>
        </w:rPr>
        <w:t>When others have said</w:t>
      </w:r>
      <w:r w:rsidRPr="000F2C0D">
        <w:rPr>
          <w:u w:val="single"/>
        </w:rPr>
        <w:t xml:space="preserve"> that </w:t>
      </w:r>
      <w:r w:rsidRPr="000F2C0D">
        <w:rPr>
          <w:highlight w:val="yellow"/>
          <w:u w:val="single"/>
        </w:rPr>
        <w:t>a planetary</w:t>
      </w:r>
      <w:r w:rsidRPr="007A7168">
        <w:rPr>
          <w:u w:val="single"/>
        </w:rPr>
        <w:t xml:space="preserve"> critical </w:t>
      </w:r>
      <w:r w:rsidRPr="000F2C0D">
        <w:rPr>
          <w:highlight w:val="yellow"/>
          <w:u w:val="single"/>
        </w:rPr>
        <w:t>transition is</w:t>
      </w:r>
      <w:r w:rsidRPr="000F2C0D">
        <w:rPr>
          <w:u w:val="single"/>
        </w:rPr>
        <w:t xml:space="preserve"> possible/</w:t>
      </w:r>
      <w:r w:rsidRPr="000F2C0D">
        <w:rPr>
          <w:highlight w:val="yellow"/>
          <w:u w:val="single"/>
        </w:rPr>
        <w:t>likely, they've done so without any</w:t>
      </w:r>
      <w:r w:rsidRPr="007A7168">
        <w:rPr>
          <w:u w:val="single"/>
        </w:rPr>
        <w:t xml:space="preserve"> underlying </w:t>
      </w:r>
      <w:r w:rsidRPr="000F2C0D">
        <w:rPr>
          <w:highlight w:val="yellow"/>
          <w:u w:val="single"/>
        </w:rPr>
        <w:t>model</w:t>
      </w:r>
      <w:r w:rsidRPr="000F2C0D">
        <w:rPr>
          <w:sz w:val="16"/>
        </w:rPr>
        <w:t xml:space="preserve"> (</w:t>
      </w:r>
      <w:r w:rsidRPr="007A7168">
        <w:rPr>
          <w:highlight w:val="yellow"/>
          <w:u w:val="single"/>
        </w:rPr>
        <w:t>or past</w:t>
      </w:r>
      <w:r w:rsidRPr="000F2C0D">
        <w:rPr>
          <w:u w:val="single"/>
        </w:rPr>
        <w:t xml:space="preserve">/present </w:t>
      </w:r>
      <w:r w:rsidRPr="000F2C0D">
        <w:rPr>
          <w:highlight w:val="yellow"/>
          <w:u w:val="single"/>
        </w:rPr>
        <w:t>examples</w:t>
      </w:r>
      <w:r w:rsidRPr="000F2C0D">
        <w:rPr>
          <w:sz w:val="16"/>
        </w:rPr>
        <w:t xml:space="preserve">, apart from catastrophic drivers like asteroid strikes)," lead author Barry Brook and Director of Climate Science at the University of Adelaide told mongabay.com. </w:t>
      </w:r>
      <w:r w:rsidRPr="000F2C0D">
        <w:rPr>
          <w:u w:val="single"/>
        </w:rPr>
        <w:t>"</w:t>
      </w:r>
      <w:proofErr w:type="gramStart"/>
      <w:r w:rsidRPr="000F2C0D">
        <w:rPr>
          <w:rStyle w:val="Emphasis"/>
          <w:highlight w:val="yellow"/>
        </w:rPr>
        <w:t>It’s</w:t>
      </w:r>
      <w:proofErr w:type="gramEnd"/>
      <w:r w:rsidRPr="000F2C0D">
        <w:rPr>
          <w:rStyle w:val="Emphasis"/>
          <w:highlight w:val="yellow"/>
        </w:rPr>
        <w:t xml:space="preserve"> just speculation</w:t>
      </w:r>
      <w:r w:rsidRPr="000F2C0D">
        <w:rPr>
          <w:u w:val="single"/>
        </w:rPr>
        <w:t xml:space="preserve"> and we’ve argued</w:t>
      </w:r>
      <w:r w:rsidRPr="000F2C0D">
        <w:rPr>
          <w:sz w:val="16"/>
        </w:rPr>
        <w:t xml:space="preserve"> [...] </w:t>
      </w:r>
      <w:r w:rsidRPr="000F2C0D">
        <w:rPr>
          <w:u w:val="single"/>
        </w:rPr>
        <w:t xml:space="preserve">that </w:t>
      </w:r>
      <w:r w:rsidRPr="000F2C0D">
        <w:rPr>
          <w:rStyle w:val="Emphasis"/>
          <w:highlight w:val="yellow"/>
        </w:rPr>
        <w:t>this conjecture is not logically grounded</w:t>
      </w:r>
      <w:r w:rsidRPr="000F2C0D">
        <w:rPr>
          <w:u w:val="single"/>
        </w:rPr>
        <w:t>. No one has found the opposite of what we suggested—they’ve just proposed it</w:t>
      </w:r>
      <w:r w:rsidRPr="000F2C0D">
        <w:rPr>
          <w:sz w:val="16"/>
        </w:rPr>
        <w:t>."</w:t>
      </w:r>
    </w:p>
    <w:p w14:paraId="33D34AFD" w14:textId="77777777" w:rsidR="00BF5521" w:rsidRPr="000F2C0D" w:rsidRDefault="00BF5521" w:rsidP="00BF5521">
      <w:pPr>
        <w:rPr>
          <w:sz w:val="16"/>
        </w:rPr>
      </w:pPr>
      <w:r w:rsidRPr="000F2C0D">
        <w:rPr>
          <w:sz w:val="16"/>
        </w:rPr>
        <w:t xml:space="preserve">According to Brook and his team, </w:t>
      </w:r>
      <w:r w:rsidRPr="000F2C0D">
        <w:rPr>
          <w:u w:val="single"/>
        </w:rPr>
        <w:t>a truly global tipping point must include an impact large enough to spread across the entire world, hitting various continents, in addition to causing some uniform response</w:t>
      </w:r>
      <w:r w:rsidRPr="000F2C0D">
        <w:rPr>
          <w:sz w:val="16"/>
        </w:rPr>
        <w:t>.</w:t>
      </w:r>
    </w:p>
    <w:p w14:paraId="4BF092B8" w14:textId="77777777" w:rsidR="00BF5521" w:rsidRPr="000F2C0D" w:rsidRDefault="00BF5521" w:rsidP="00BF5521">
      <w:pPr>
        <w:rPr>
          <w:sz w:val="16"/>
        </w:rPr>
      </w:pPr>
      <w:r w:rsidRPr="000F2C0D">
        <w:rPr>
          <w:sz w:val="16"/>
        </w:rPr>
        <w:t>"</w:t>
      </w:r>
      <w:r w:rsidRPr="000F2C0D">
        <w:rPr>
          <w:u w:val="single"/>
        </w:rPr>
        <w:t>These criteria, however, are very unlikely to be met in the real world</w:t>
      </w:r>
      <w:r w:rsidRPr="000F2C0D">
        <w:rPr>
          <w:sz w:val="16"/>
        </w:rPr>
        <w:t>," says Brook.</w:t>
      </w:r>
    </w:p>
    <w:p w14:paraId="67396945" w14:textId="77777777" w:rsidR="00BF5521" w:rsidRPr="000F2C0D" w:rsidRDefault="00BF5521" w:rsidP="00BF5521">
      <w:pPr>
        <w:rPr>
          <w:sz w:val="16"/>
        </w:rPr>
      </w:pPr>
      <w:r w:rsidRPr="000F2C0D">
        <w:rPr>
          <w:sz w:val="16"/>
        </w:rPr>
        <w:t xml:space="preserve">The idea of such a tipping point comes from ecological research, which has shown that some ecosystems will flip to a new state after becoming heavily degraded. But Brook and his team say that </w:t>
      </w:r>
      <w:r w:rsidRPr="000F2C0D">
        <w:rPr>
          <w:highlight w:val="yellow"/>
          <w:u w:val="single"/>
        </w:rPr>
        <w:t>tipping points in individual ecosystems should not be conflated</w:t>
      </w:r>
      <w:r w:rsidRPr="000F2C0D">
        <w:rPr>
          <w:u w:val="single"/>
        </w:rPr>
        <w:t xml:space="preserve"> with impacts </w:t>
      </w:r>
      <w:r w:rsidRPr="000F2C0D">
        <w:rPr>
          <w:highlight w:val="yellow"/>
          <w:u w:val="single"/>
        </w:rPr>
        <w:t>across the Earth</w:t>
      </w:r>
      <w:r w:rsidRPr="000F2C0D">
        <w:rPr>
          <w:u w:val="single"/>
        </w:rPr>
        <w:t xml:space="preserve"> as a whole</w:t>
      </w:r>
      <w:r w:rsidRPr="000F2C0D">
        <w:rPr>
          <w:sz w:val="16"/>
        </w:rPr>
        <w:t>.</w:t>
      </w:r>
    </w:p>
    <w:p w14:paraId="20886066" w14:textId="77777777" w:rsidR="00BF5521" w:rsidRPr="000F2C0D" w:rsidRDefault="00BF5521" w:rsidP="00BF5521">
      <w:pPr>
        <w:rPr>
          <w:sz w:val="16"/>
        </w:rPr>
      </w:pPr>
      <w:r w:rsidRPr="000F2C0D">
        <w:rPr>
          <w:u w:val="single"/>
        </w:rPr>
        <w:t>Even climate change</w:t>
      </w:r>
      <w:r w:rsidRPr="000F2C0D">
        <w:rPr>
          <w:sz w:val="16"/>
        </w:rPr>
        <w:t xml:space="preserve">, which some scientists might consider the ultimate tipping point, </w:t>
      </w:r>
      <w:r w:rsidRPr="000F2C0D">
        <w:rPr>
          <w:u w:val="single"/>
        </w:rPr>
        <w:t>does not fit the bill</w:t>
      </w:r>
      <w:r w:rsidRPr="000F2C0D">
        <w:rPr>
          <w:sz w:val="16"/>
        </w:rPr>
        <w:t xml:space="preserve">, according to the paper. </w:t>
      </w:r>
      <w:r w:rsidRPr="000F2C0D">
        <w:rPr>
          <w:u w:val="single"/>
        </w:rPr>
        <w:t>Impacts from climate change, while global, will not be uniform</w:t>
      </w:r>
      <w:r w:rsidRPr="000F2C0D">
        <w:rPr>
          <w:sz w:val="16"/>
        </w:rPr>
        <w:t xml:space="preserve"> and hence not a "tipping point" as such.</w:t>
      </w:r>
    </w:p>
    <w:p w14:paraId="2AE6E4D9" w14:textId="77777777" w:rsidR="00BF5521" w:rsidRPr="000F2C0D" w:rsidRDefault="00BF5521" w:rsidP="00BF5521">
      <w:pPr>
        <w:rPr>
          <w:sz w:val="16"/>
        </w:rPr>
      </w:pPr>
      <w:r w:rsidRPr="000F2C0D">
        <w:rPr>
          <w:sz w:val="16"/>
        </w:rPr>
        <w:t>"</w:t>
      </w:r>
      <w:r w:rsidRPr="000F2C0D">
        <w:rPr>
          <w:u w:val="single"/>
        </w:rPr>
        <w:t>Local and regional ecosystems vary considerably in their responses to climate change, and their regime shifts are therefore likely to vary considerably</w:t>
      </w:r>
      <w:r w:rsidRPr="000F2C0D">
        <w:rPr>
          <w:sz w:val="16"/>
        </w:rPr>
        <w:t xml:space="preserve"> across the terrestrial biosphere," the authors write.</w:t>
      </w:r>
    </w:p>
    <w:p w14:paraId="76E630B8" w14:textId="77777777" w:rsidR="00BF5521" w:rsidRPr="000F2C0D" w:rsidRDefault="00BF5521" w:rsidP="00BF5521">
      <w:pPr>
        <w:rPr>
          <w:sz w:val="16"/>
        </w:rPr>
      </w:pPr>
      <w:r w:rsidRPr="000F2C0D">
        <w:rPr>
          <w:sz w:val="16"/>
        </w:rPr>
        <w:t>Barry adds that, "</w:t>
      </w:r>
      <w:r w:rsidRPr="000F2C0D">
        <w:rPr>
          <w:u w:val="single"/>
        </w:rPr>
        <w:t xml:space="preserve">from a planetary perspective, this </w:t>
      </w:r>
      <w:r w:rsidRPr="000F2C0D">
        <w:rPr>
          <w:highlight w:val="yellow"/>
          <w:u w:val="single"/>
        </w:rPr>
        <w:t xml:space="preserve">diversity in ecosystem responses creates an essentially </w:t>
      </w:r>
      <w:r w:rsidRPr="000F2C0D">
        <w:rPr>
          <w:rStyle w:val="Emphasis"/>
          <w:highlight w:val="yellow"/>
        </w:rPr>
        <w:t>gradual pattern of change</w:t>
      </w:r>
      <w:r w:rsidRPr="000F2C0D">
        <w:rPr>
          <w:rStyle w:val="Emphasis"/>
        </w:rPr>
        <w:t>, without any identifiable tipping points</w:t>
      </w:r>
      <w:r w:rsidRPr="000F2C0D">
        <w:rPr>
          <w:sz w:val="16"/>
        </w:rPr>
        <w:t>."</w:t>
      </w:r>
    </w:p>
    <w:p w14:paraId="77E80584" w14:textId="77777777" w:rsidR="00BF5521" w:rsidRPr="000F2C0D" w:rsidRDefault="00BF5521" w:rsidP="00BF5521">
      <w:pPr>
        <w:rPr>
          <w:sz w:val="16"/>
        </w:rPr>
      </w:pPr>
      <w:r w:rsidRPr="000F2C0D">
        <w:rPr>
          <w:sz w:val="16"/>
        </w:rPr>
        <w:t xml:space="preserve">The paper further argues that </w:t>
      </w:r>
      <w:r w:rsidRPr="000F2C0D">
        <w:rPr>
          <w:highlight w:val="yellow"/>
          <w:u w:val="single"/>
        </w:rPr>
        <w:t>biodiversity loss</w:t>
      </w:r>
      <w:r w:rsidRPr="000F2C0D">
        <w:rPr>
          <w:sz w:val="16"/>
        </w:rPr>
        <w:t xml:space="preserve"> on land </w:t>
      </w:r>
      <w:r w:rsidRPr="000F2C0D">
        <w:rPr>
          <w:highlight w:val="yellow"/>
          <w:u w:val="single"/>
        </w:rPr>
        <w:t>may not have the large-scale impacts that some ecologists argue, since invasive species could</w:t>
      </w:r>
      <w:r w:rsidRPr="000F2C0D">
        <w:rPr>
          <w:u w:val="single"/>
        </w:rPr>
        <w:t xml:space="preserve"> potentially </w:t>
      </w:r>
      <w:r w:rsidRPr="000F2C0D">
        <w:rPr>
          <w:highlight w:val="yellow"/>
          <w:u w:val="single"/>
        </w:rPr>
        <w:t>take the role of vanishing ones</w:t>
      </w:r>
      <w:r w:rsidRPr="000F2C0D">
        <w:rPr>
          <w:sz w:val="16"/>
        </w:rPr>
        <w:t>.</w:t>
      </w:r>
    </w:p>
    <w:p w14:paraId="1B2890C4" w14:textId="77777777" w:rsidR="00BF5521" w:rsidRPr="000F2C0D" w:rsidRDefault="00BF5521" w:rsidP="00BF5521">
      <w:pPr>
        <w:rPr>
          <w:sz w:val="16"/>
        </w:rPr>
      </w:pPr>
      <w:r w:rsidRPr="000F2C0D">
        <w:rPr>
          <w:sz w:val="16"/>
        </w:rPr>
        <w:t>"</w:t>
      </w:r>
      <w:r w:rsidRPr="000F2C0D">
        <w:rPr>
          <w:u w:val="single"/>
        </w:rPr>
        <w:t xml:space="preserve">So </w:t>
      </w:r>
      <w:r w:rsidRPr="000F2C0D">
        <w:rPr>
          <w:highlight w:val="yellow"/>
          <w:u w:val="single"/>
        </w:rPr>
        <w:t>we can lose</w:t>
      </w:r>
      <w:r w:rsidRPr="000F2C0D">
        <w:rPr>
          <w:u w:val="single"/>
        </w:rPr>
        <w:t xml:space="preserve"> the </w:t>
      </w:r>
      <w:r w:rsidRPr="000F2C0D">
        <w:rPr>
          <w:highlight w:val="yellow"/>
          <w:u w:val="single"/>
        </w:rPr>
        <w:t>unique evolutionary history</w:t>
      </w:r>
      <w:r w:rsidRPr="000F2C0D">
        <w:rPr>
          <w:sz w:val="16"/>
        </w:rPr>
        <w:t xml:space="preserve"> (bad, from an intrinsic viewpoint) </w:t>
      </w:r>
      <w:r w:rsidRPr="000F2C0D">
        <w:rPr>
          <w:rStyle w:val="Emphasis"/>
          <w:highlight w:val="yellow"/>
        </w:rPr>
        <w:t>but not</w:t>
      </w:r>
      <w:r w:rsidRPr="000F2C0D">
        <w:rPr>
          <w:rStyle w:val="Emphasis"/>
        </w:rPr>
        <w:t xml:space="preserve"> necessarily </w:t>
      </w:r>
      <w:r w:rsidRPr="000F2C0D">
        <w:rPr>
          <w:rStyle w:val="Emphasis"/>
          <w:highlight w:val="yellow"/>
        </w:rPr>
        <w:t>the role</w:t>
      </w:r>
      <w:r w:rsidRPr="000F2C0D">
        <w:rPr>
          <w:rStyle w:val="Emphasis"/>
        </w:rPr>
        <w:t xml:space="preserve"> they impart </w:t>
      </w:r>
      <w:r w:rsidRPr="000F2C0D">
        <w:rPr>
          <w:rStyle w:val="Emphasis"/>
          <w:highlight w:val="yellow"/>
        </w:rPr>
        <w:t>in</w:t>
      </w:r>
      <w:r w:rsidRPr="000F2C0D">
        <w:rPr>
          <w:rStyle w:val="Emphasis"/>
        </w:rPr>
        <w:t xml:space="preserve"> terms of </w:t>
      </w:r>
      <w:r w:rsidRPr="000F2C0D">
        <w:rPr>
          <w:rStyle w:val="Emphasis"/>
          <w:highlight w:val="yellow"/>
        </w:rPr>
        <w:t>ecosystem stability</w:t>
      </w:r>
      <w:r w:rsidRPr="000F2C0D">
        <w:rPr>
          <w:rStyle w:val="Emphasis"/>
        </w:rPr>
        <w:t xml:space="preserve"> or provision of services</w:t>
      </w:r>
      <w:r w:rsidRPr="000F2C0D">
        <w:rPr>
          <w:sz w:val="16"/>
        </w:rPr>
        <w:t>," explains Brook. The controversial argument goes against many scientists' view that decreased biodiversity will ultimately lessen ecological services, such as pollination, water purification, and carbon sequestration.</w:t>
      </w:r>
    </w:p>
    <w:p w14:paraId="7E4673C2" w14:textId="77777777" w:rsidR="00BF5521" w:rsidRPr="007A7168" w:rsidRDefault="00BF5521" w:rsidP="00BF5521"/>
    <w:p w14:paraId="6FD3E165" w14:textId="77777777" w:rsidR="00BF5521" w:rsidRDefault="00BF5521" w:rsidP="00BF5521">
      <w:pPr>
        <w:rPr>
          <w:sz w:val="16"/>
        </w:rPr>
      </w:pPr>
    </w:p>
    <w:p w14:paraId="2E7ACCB7" w14:textId="77777777" w:rsidR="00BF5521" w:rsidRDefault="00BF5521" w:rsidP="00BF5521">
      <w:pPr>
        <w:rPr>
          <w:sz w:val="16"/>
        </w:rPr>
      </w:pPr>
    </w:p>
    <w:p w14:paraId="380C470C" w14:textId="77777777" w:rsidR="00BF5521" w:rsidRPr="009C6BDB" w:rsidRDefault="00BF5521" w:rsidP="00BF5521">
      <w:pPr>
        <w:rPr>
          <w:sz w:val="16"/>
        </w:rPr>
      </w:pPr>
    </w:p>
    <w:p w14:paraId="4A0E6489" w14:textId="77777777" w:rsidR="00B109DA" w:rsidRDefault="00B109DA" w:rsidP="00645A19">
      <w:pPr>
        <w:pStyle w:val="Heading3"/>
      </w:pPr>
      <w:r>
        <w:lastRenderedPageBreak/>
        <w:t>Space Debris – 2</w:t>
      </w:r>
      <w:r w:rsidR="00645A19">
        <w:t>A</w:t>
      </w:r>
      <w:r>
        <w:t>C Frontline</w:t>
      </w:r>
    </w:p>
    <w:p w14:paraId="2533B90F" w14:textId="77777777" w:rsidR="00B109DA" w:rsidRPr="00B109DA" w:rsidRDefault="00B109DA" w:rsidP="00B109DA">
      <w:pPr>
        <w:pStyle w:val="Heading4"/>
      </w:pPr>
      <w:r>
        <w:t>Turn – Plan is a prerequisite for solving space debris – multinational cooperation is necessary for prevention and removal</w:t>
      </w:r>
      <w:r w:rsidRPr="00B109DA">
        <w:t xml:space="preserve"> </w:t>
      </w:r>
    </w:p>
    <w:p w14:paraId="4C4F2D65" w14:textId="77777777" w:rsidR="00B109DA" w:rsidRPr="00B87259" w:rsidRDefault="00B109DA" w:rsidP="00B109DA">
      <w:pPr>
        <w:rPr>
          <w:sz w:val="20"/>
          <w:szCs w:val="20"/>
        </w:rPr>
      </w:pPr>
      <w:r w:rsidRPr="00B87259">
        <w:rPr>
          <w:rStyle w:val="Heading4Char"/>
        </w:rPr>
        <w:t>Lei ’14</w:t>
      </w:r>
      <w:r>
        <w:t xml:space="preserve"> </w:t>
      </w:r>
      <w:r w:rsidRPr="00B87259">
        <w:rPr>
          <w:sz w:val="20"/>
          <w:szCs w:val="20"/>
        </w:rPr>
        <w:t xml:space="preserve">[Zhao Lei, writer for China Daily. China Daily, “China aids in cutting down space debris”, 2014-05-13, </w:t>
      </w:r>
      <w:hyperlink r:id="rId14" w:history="1">
        <w:r w:rsidRPr="00B87259">
          <w:rPr>
            <w:rStyle w:val="Hyperlink"/>
            <w:sz w:val="20"/>
            <w:szCs w:val="20"/>
          </w:rPr>
          <w:t>http://usa.chinadaily.com.cn/china/2014-05/13/content_17503167.htm</w:t>
        </w:r>
      </w:hyperlink>
      <w:r w:rsidRPr="00B87259">
        <w:rPr>
          <w:sz w:val="20"/>
          <w:szCs w:val="20"/>
        </w:rPr>
        <w:t>] MDM</w:t>
      </w:r>
    </w:p>
    <w:p w14:paraId="148D5755" w14:textId="77777777" w:rsidR="00B109DA" w:rsidRPr="00F75EF9" w:rsidRDefault="00B109DA" w:rsidP="00B109DA">
      <w:pPr>
        <w:rPr>
          <w:sz w:val="16"/>
        </w:rPr>
      </w:pPr>
      <w:r w:rsidRPr="00F75EF9">
        <w:rPr>
          <w:rStyle w:val="StyleUnderline"/>
        </w:rPr>
        <w:t>China has made remarkable progress in controlling and reducing the impact of space debris</w:t>
      </w:r>
      <w:r w:rsidRPr="00F75EF9">
        <w:rPr>
          <w:sz w:val="16"/>
        </w:rPr>
        <w:t xml:space="preserve"> on exploration </w:t>
      </w:r>
      <w:r w:rsidRPr="00F75EF9">
        <w:rPr>
          <w:rStyle w:val="StyleUnderline"/>
        </w:rPr>
        <w:t>and will strengthen cooperation with other nations, according to a senior official. "China has allocated a considerable amount of resources in research and development for the detection, protection and mitigation of space debris," said</w:t>
      </w:r>
      <w:r w:rsidRPr="00F75EF9">
        <w:rPr>
          <w:sz w:val="16"/>
        </w:rPr>
        <w:t xml:space="preserve"> Xu </w:t>
      </w:r>
      <w:r w:rsidRPr="00F75EF9">
        <w:rPr>
          <w:rStyle w:val="StyleUnderline"/>
        </w:rPr>
        <w:t>Dazhe, head of the China National Space Administration.</w:t>
      </w:r>
      <w:r w:rsidRPr="00F75EF9">
        <w:rPr>
          <w:sz w:val="16"/>
        </w:rPr>
        <w:t xml:space="preserve"> "A surveillance and early warning system has taken shape, beginning to provide technical support to our manned space exploration and satellite operation." While addressing the 32nd Inter-Agency Space Debris Coordination Committee Plenary Meeting that opened in Beijing on Monday, Xu said cutting-edge technologies were adopted to prevent Long March rocket parts from exploding in space after they sent satellites or spacecraft into orbit, thus avoiding generating new debris. The committee is an international governmental forum founded in 1993 for the worldwide coordination of activities related to man-made and natural debris in space. </w:t>
      </w:r>
      <w:r w:rsidRPr="00F75EF9">
        <w:rPr>
          <w:rStyle w:val="StyleUnderline"/>
        </w:rPr>
        <w:t>China also directed several retired satellites from their orbit to prevent possible collision and make way for other assets, according to Xu. Space debris includes everything from spent rocket stages and old satellites to fragments from disintegration, erosion and collisions. Some of that debris may collide with operational spacecraft. As of September last year, more than 500,000 pieces of debris were tracked as they orbited the Earth. They travel up to 28,000 km/h, fast enough for a relatively small piece of debris to damage a satellite or a spacecraft, according to NASA.</w:t>
      </w:r>
      <w:r w:rsidRPr="00F75EF9">
        <w:rPr>
          <w:sz w:val="16"/>
        </w:rPr>
        <w:t xml:space="preserve"> There are also millions of pieces so small they can't be tracked, it added. A 1-cm object moving with a relative speed of 17,000 km/h would deliver as much energy as a small hand grenade, experts explained. </w:t>
      </w:r>
      <w:r w:rsidRPr="00F75EF9">
        <w:rPr>
          <w:rStyle w:val="StyleUnderline"/>
        </w:rPr>
        <w:t>"Human exploration and use of outer space during the past decades have resulted in a large amount of debris. The increase of debris poses a serious threat to space activities, space assets and the space environment. This issue can only be resolved through the joint efforts of all spacefaring countries," said</w:t>
      </w:r>
      <w:r w:rsidRPr="00F75EF9">
        <w:rPr>
          <w:sz w:val="16"/>
        </w:rPr>
        <w:t xml:space="preserve"> Ma </w:t>
      </w:r>
      <w:r w:rsidRPr="00F75EF9">
        <w:rPr>
          <w:rStyle w:val="StyleUnderline"/>
        </w:rPr>
        <w:t>Xinmin</w:t>
      </w:r>
      <w:r w:rsidRPr="00F75EF9">
        <w:rPr>
          <w:sz w:val="16"/>
        </w:rPr>
        <w:t xml:space="preserve"> from the Foreign Ministry's Department of Treaty and Law. "</w:t>
      </w:r>
      <w:r w:rsidRPr="00F75EF9">
        <w:rPr>
          <w:rStyle w:val="StyleUnderline"/>
        </w:rPr>
        <w:t xml:space="preserve">China requires its domestic institutions to conduct space activities in accordance with the work plan of the IADC and urges the Chinese space agency and enterprises to abide by its own guidelines on mitigation of space waste." Space debris is a serious issue that demands multinational participation and collaboration, said </w:t>
      </w:r>
      <w:r w:rsidRPr="00B109DA">
        <w:rPr>
          <w:rStyle w:val="StyleUnderline"/>
          <w:u w:val="none"/>
        </w:rPr>
        <w:t>Charles Philip</w:t>
      </w:r>
      <w:r w:rsidRPr="00F75EF9">
        <w:rPr>
          <w:rStyle w:val="StyleUnderline"/>
        </w:rPr>
        <w:t xml:space="preserve"> Brinkman with the US Federal Aviation Administration.</w:t>
      </w:r>
      <w:r w:rsidRPr="00F75EF9">
        <w:rPr>
          <w:sz w:val="16"/>
        </w:rPr>
        <w:t xml:space="preserve"> Phil Herridge, a scientist at UK-based Space Insight and deputy chair of the IADC's Measurements Working Group, said: "The major technical issue that lies in front of us is ... how can we remove debris without creating more, new ones. We must remove those objects while keeping them intact." The National Astronomical Observatories of the Chinese Academy of Sciences have observed space waste for a long time, according to Xu Jing, editor of the Space International magazine. </w:t>
      </w:r>
      <w:r w:rsidRPr="00F75EF9">
        <w:rPr>
          <w:rStyle w:val="StyleUnderline"/>
        </w:rPr>
        <w:t>"The US is the only nation that has the capability of using assets in outer space to monitor debris and is actually doing so, while China now relies on ground observation and has no specific instruments in space that can monitor or mitigate debris,"</w:t>
      </w:r>
      <w:r w:rsidRPr="00F75EF9">
        <w:rPr>
          <w:sz w:val="16"/>
        </w:rPr>
        <w:t xml:space="preserve"> she said.</w:t>
      </w:r>
    </w:p>
    <w:p w14:paraId="0D5C10FA" w14:textId="77777777" w:rsidR="00EA4058" w:rsidRPr="00F464AD" w:rsidRDefault="00EA4058" w:rsidP="00EA4058">
      <w:pPr>
        <w:pStyle w:val="Heading4"/>
      </w:pPr>
      <w:r>
        <w:t xml:space="preserve">And space weaponization causes the impact inevitably – its try or die for the aff. </w:t>
      </w:r>
    </w:p>
    <w:p w14:paraId="20040A09" w14:textId="77777777" w:rsidR="00EA4058" w:rsidRPr="00F464AD" w:rsidRDefault="00EA4058" w:rsidP="00EA4058">
      <w:r w:rsidRPr="00F464AD">
        <w:t xml:space="preserve">Hui </w:t>
      </w:r>
      <w:r w:rsidRPr="00F464AD">
        <w:rPr>
          <w:b/>
          <w:sz w:val="24"/>
          <w:u w:val="single"/>
        </w:rPr>
        <w:t>Zhang</w:t>
      </w:r>
      <w:r w:rsidRPr="00F464AD">
        <w:t xml:space="preserve">, Senior Research Associate on Chinese Nuclear Policy at the Project on Managing the Atom in the Belfer Center for Science and International Affairs at Harvard University's John F. Kennedy School of Government, “Chinese Perspectives on Space Weapons,” January </w:t>
      </w:r>
      <w:r w:rsidRPr="00F464AD">
        <w:rPr>
          <w:b/>
          <w:sz w:val="24"/>
          <w:u w:val="single"/>
        </w:rPr>
        <w:t>2007</w:t>
      </w:r>
      <w:r w:rsidRPr="00F464AD">
        <w:t xml:space="preserve">  (http://www.amacad.org/hui3.pdf)</w:t>
      </w:r>
    </w:p>
    <w:p w14:paraId="5601AC1F" w14:textId="77777777" w:rsidR="00EA4058" w:rsidRPr="00EA4058" w:rsidRDefault="00EA4058" w:rsidP="00EA4058">
      <w:pPr>
        <w:rPr>
          <w:sz w:val="14"/>
        </w:rPr>
      </w:pPr>
      <w:r w:rsidRPr="00F464AD">
        <w:rPr>
          <w:u w:val="single"/>
        </w:rPr>
        <w:t>Weaponizing space would worsen</w:t>
      </w:r>
      <w:r w:rsidRPr="00EA4058">
        <w:rPr>
          <w:sz w:val="14"/>
        </w:rPr>
        <w:t xml:space="preserve"> the </w:t>
      </w:r>
      <w:r w:rsidRPr="00F464AD">
        <w:rPr>
          <w:u w:val="single"/>
        </w:rPr>
        <w:t>space debris</w:t>
      </w:r>
      <w:r w:rsidRPr="00EA4058">
        <w:rPr>
          <w:sz w:val="14"/>
        </w:rPr>
        <w:t xml:space="preserve"> problem. Under U.S. space plans, a larger number of space weapons could be deployed. A BMD system would include dozens or possibly hundreds of SBL weapons, and hundreds or thousands of SBI and sensor satellites; additional weapons for attacking satellites or Earth targets could be added to the total. Most of these systems would be stationed in LEO. The </w:t>
      </w:r>
      <w:r w:rsidRPr="00F464AD">
        <w:rPr>
          <w:u w:val="single"/>
        </w:rPr>
        <w:t>deployment of</w:t>
      </w:r>
      <w:r w:rsidRPr="00EA4058">
        <w:rPr>
          <w:sz w:val="14"/>
        </w:rPr>
        <w:t xml:space="preserve"> these </w:t>
      </w:r>
      <w:r w:rsidRPr="00F464AD">
        <w:rPr>
          <w:u w:val="single"/>
        </w:rPr>
        <w:t>weapons would increase the object population, and the launching and testing of these weapons would increase space debris</w:t>
      </w:r>
      <w:r w:rsidRPr="00EA4058">
        <w:rPr>
          <w:sz w:val="14"/>
        </w:rPr>
        <w:t xml:space="preserve">. Moreover, the </w:t>
      </w:r>
      <w:r w:rsidRPr="00F464AD">
        <w:rPr>
          <w:u w:val="single"/>
        </w:rPr>
        <w:t>deployment of unlimited space-based weapons in the increasingly crowded LEO would limit orbit resource usage for civilian purposes</w:t>
      </w:r>
      <w:r w:rsidRPr="00EA4058">
        <w:rPr>
          <w:sz w:val="14"/>
        </w:rPr>
        <w:t>.</w:t>
      </w:r>
    </w:p>
    <w:p w14:paraId="19350B96" w14:textId="77777777" w:rsidR="00BF5521" w:rsidRDefault="00BF5521" w:rsidP="00BF5521">
      <w:pPr>
        <w:pStyle w:val="Heading4"/>
      </w:pPr>
      <w:r>
        <w:t>We are approaching the tipping point of space debris --- action now is key to prevent an unsustainable Kessler Syndrome</w:t>
      </w:r>
    </w:p>
    <w:p w14:paraId="230A49AB" w14:textId="77777777" w:rsidR="00BF5521" w:rsidRPr="00436346" w:rsidRDefault="00BF5521" w:rsidP="00BF5521">
      <w:r>
        <w:t xml:space="preserve">(John </w:t>
      </w:r>
      <w:r w:rsidRPr="00436346">
        <w:rPr>
          <w:rStyle w:val="Style13ptBold"/>
        </w:rPr>
        <w:t>Dyer 16</w:t>
      </w:r>
      <w:r>
        <w:t xml:space="preserve">, Works with Freelance Writing and Editorial Services of the Associated Reporters Abroad, Previous correspondent for the Boston Globe, General Assignment Reporter for Newsday, Editor for Latitude News, Educated at California Institute of the Arts, 5/14/2016, “Space Junk Orbiting Our </w:t>
      </w:r>
      <w:r>
        <w:lastRenderedPageBreak/>
        <w:t xml:space="preserve">Planet Has Become a Big Mess,” </w:t>
      </w:r>
      <w:r w:rsidRPr="00436346">
        <w:t>https://news.vice.com/article/space-junk-orbiting-our-planet-has-become-a-big-mess</w:t>
      </w:r>
      <w:r>
        <w:t>)</w:t>
      </w:r>
    </w:p>
    <w:p w14:paraId="5CB8E63B" w14:textId="77777777" w:rsidR="00BF5521" w:rsidRPr="003B661D" w:rsidRDefault="00BF5521" w:rsidP="00BF5521">
      <w:r w:rsidRPr="003B661D">
        <w:t>The little ding that appeared recently on a window in the International Space Station is minor compared to the epic collisions that experts fear will occur as more satellites and debris clutter Earth's orbit.</w:t>
      </w:r>
    </w:p>
    <w:p w14:paraId="3C655FB8" w14:textId="77777777" w:rsidR="00BF5521" w:rsidRPr="003B661D" w:rsidRDefault="00BF5521" w:rsidP="00BF5521">
      <w:r w:rsidRPr="003B661D">
        <w:t>"</w:t>
      </w:r>
      <w:r w:rsidRPr="002F184B">
        <w:rPr>
          <w:rStyle w:val="StyleUnderline"/>
          <w:highlight w:val="cyan"/>
        </w:rPr>
        <w:t>We are going to have some massive objects colliding in space and creating big</w:t>
      </w:r>
      <w:r w:rsidRPr="003B661D">
        <w:rPr>
          <w:rStyle w:val="StyleUnderline"/>
        </w:rPr>
        <w:t xml:space="preserve">, big </w:t>
      </w:r>
      <w:r w:rsidRPr="002F184B">
        <w:rPr>
          <w:rStyle w:val="StyleUnderline"/>
          <w:highlight w:val="cyan"/>
        </w:rPr>
        <w:t>field of debris and present a problem for satellites</w:t>
      </w:r>
      <w:r w:rsidRPr="003B661D">
        <w:t>," said Darren McKnight, technical director at Integrity Applications, a Virginia engineering firm that works on government spy satellites. "</w:t>
      </w:r>
      <w:r w:rsidRPr="003B661D">
        <w:rPr>
          <w:rStyle w:val="StyleUnderline"/>
        </w:rPr>
        <w:t>The problem is it's very, very difficult to predict when that will occur."</w:t>
      </w:r>
    </w:p>
    <w:p w14:paraId="1815DA1B" w14:textId="77777777" w:rsidR="00BF5521" w:rsidRPr="003B661D" w:rsidRDefault="00BF5521" w:rsidP="00BF5521">
      <w:pPr>
        <w:tabs>
          <w:tab w:val="left" w:pos="11235"/>
        </w:tabs>
      </w:pPr>
      <w:r w:rsidRPr="003B661D">
        <w:t>Space collisions might be hard to predict, but debris is floating space all the time.</w:t>
      </w:r>
      <w:r>
        <w:tab/>
      </w:r>
    </w:p>
    <w:p w14:paraId="195D037F" w14:textId="77777777" w:rsidR="00BF5521" w:rsidRPr="003B661D" w:rsidRDefault="00BF5521" w:rsidP="00BF5521">
      <w:r w:rsidRPr="003B661D">
        <w:t>The European Space Agency recently </w:t>
      </w:r>
      <w:r w:rsidRPr="00D7464D">
        <w:t>released</w:t>
      </w:r>
      <w:r w:rsidRPr="003B661D">
        <w:t> a photo of a 7 millimeter-diameter chip in the space station's window that it said had been gouged by "a tiny piece of space debris, possibly a paint flake or small metal fragment no bigger than a few thousandths of a millimetre across."</w:t>
      </w:r>
    </w:p>
    <w:p w14:paraId="205BCFC4" w14:textId="77777777" w:rsidR="00BF5521" w:rsidRPr="003B661D" w:rsidRDefault="00BF5521" w:rsidP="00BF5521">
      <w:r w:rsidRPr="003B661D">
        <w:t>"I am often asked if the International Space Station is hit by space debris," ESA astronaut Tim Peake, who snapped the photo as he travelled 240 miles above the Earth, said in an accompanying statement. "Yes — this is the chip in one of our Cupola windows, glad it is quadruple glazed!"</w:t>
      </w:r>
    </w:p>
    <w:p w14:paraId="7D3E679E" w14:textId="77777777" w:rsidR="00BF5521" w:rsidRPr="003B661D" w:rsidRDefault="00BF5521" w:rsidP="00BF5521">
      <w:r w:rsidRPr="003B661D">
        <w:t>Though tiny, the object was likely traveling at a speed of around 10 kilometers a second, or more than 22,000 miles per hour, so it struck the window with enormous force.</w:t>
      </w:r>
    </w:p>
    <w:p w14:paraId="5E1A1B4C" w14:textId="77777777" w:rsidR="00BF5521" w:rsidRPr="003B661D" w:rsidRDefault="00BF5521" w:rsidP="00BF5521">
      <w:r w:rsidRPr="002F184B">
        <w:rPr>
          <w:rStyle w:val="StyleUnderline"/>
          <w:highlight w:val="cyan"/>
        </w:rPr>
        <w:t>NASA estimates that more than 100 million man-made objects the size of a grain of salt are orbiting the planet</w:t>
      </w:r>
      <w:r w:rsidRPr="003B661D">
        <w:t xml:space="preserve">. </w:t>
      </w:r>
      <w:r w:rsidRPr="003B661D">
        <w:rPr>
          <w:rStyle w:val="StyleUnderline"/>
        </w:rPr>
        <w:t xml:space="preserve">About </w:t>
      </w:r>
      <w:r w:rsidRPr="002F184B">
        <w:rPr>
          <w:rStyle w:val="StyleUnderline"/>
          <w:highlight w:val="cyan"/>
        </w:rPr>
        <w:t>500,000 objects</w:t>
      </w:r>
      <w:r w:rsidRPr="003B661D">
        <w:rPr>
          <w:rStyle w:val="StyleUnderline"/>
        </w:rPr>
        <w:t xml:space="preserve"> that are roughly </w:t>
      </w:r>
      <w:r w:rsidRPr="002F184B">
        <w:rPr>
          <w:rStyle w:val="StyleUnderline"/>
          <w:highlight w:val="cyan"/>
        </w:rPr>
        <w:t>the size of a marble</w:t>
      </w:r>
      <w:r w:rsidRPr="003B661D">
        <w:t xml:space="preserve"> are also believed to be out there, </w:t>
      </w:r>
      <w:r w:rsidRPr="002F184B">
        <w:rPr>
          <w:rStyle w:val="StyleUnderline"/>
          <w:highlight w:val="cyan"/>
        </w:rPr>
        <w:t>as well as 23,000 objects the size of a softball or larger</w:t>
      </w:r>
      <w:r w:rsidRPr="003B661D">
        <w:t>.</w:t>
      </w:r>
    </w:p>
    <w:p w14:paraId="2A96190A" w14:textId="77777777" w:rsidR="00BF5521" w:rsidRPr="003B661D" w:rsidRDefault="00BF5521" w:rsidP="00BF5521">
      <w:r w:rsidRPr="002F184B">
        <w:rPr>
          <w:rStyle w:val="StyleUnderline"/>
          <w:highlight w:val="cyan"/>
        </w:rPr>
        <w:t>The amount of</w:t>
      </w:r>
      <w:r w:rsidRPr="003B661D">
        <w:rPr>
          <w:rStyle w:val="StyleUnderline"/>
        </w:rPr>
        <w:t xml:space="preserve"> such </w:t>
      </w:r>
      <w:r w:rsidRPr="002F184B">
        <w:rPr>
          <w:rStyle w:val="StyleUnderline"/>
          <w:highlight w:val="cyan"/>
        </w:rPr>
        <w:t>fragments has expanded exponentially</w:t>
      </w:r>
      <w:r w:rsidRPr="003B661D">
        <w:rPr>
          <w:rStyle w:val="StyleUnderline"/>
        </w:rPr>
        <w:t xml:space="preserve"> since the dawn of space exploration</w:t>
      </w:r>
      <w:r w:rsidRPr="003B661D">
        <w:t xml:space="preserve"> in the early 1960s. </w:t>
      </w:r>
      <w:r w:rsidRPr="002F184B">
        <w:rPr>
          <w:rStyle w:val="StyleUnderline"/>
          <w:highlight w:val="cyan"/>
        </w:rPr>
        <w:t>It has</w:t>
      </w:r>
      <w:r w:rsidRPr="003B661D">
        <w:rPr>
          <w:rStyle w:val="StyleUnderline"/>
        </w:rPr>
        <w:t xml:space="preserve"> primarily </w:t>
      </w:r>
      <w:r w:rsidRPr="002F184B">
        <w:rPr>
          <w:rStyle w:val="StyleUnderline"/>
          <w:highlight w:val="cyan"/>
        </w:rPr>
        <w:t>resulted from discarded</w:t>
      </w:r>
      <w:r w:rsidRPr="003B661D">
        <w:rPr>
          <w:rStyle w:val="StyleUnderline"/>
        </w:rPr>
        <w:t xml:space="preserve"> rocket </w:t>
      </w:r>
      <w:r w:rsidRPr="002F184B">
        <w:rPr>
          <w:rStyle w:val="StyleUnderline"/>
          <w:highlight w:val="cyan"/>
        </w:rPr>
        <w:t>parts</w:t>
      </w:r>
      <w:r w:rsidRPr="003B661D">
        <w:rPr>
          <w:rStyle w:val="StyleUnderline"/>
        </w:rPr>
        <w:t xml:space="preserve"> and satellites, </w:t>
      </w:r>
      <w:r w:rsidRPr="002F184B">
        <w:rPr>
          <w:rStyle w:val="StyleUnderline"/>
          <w:highlight w:val="cyan"/>
        </w:rPr>
        <w:t xml:space="preserve">as well as </w:t>
      </w:r>
      <w:r w:rsidRPr="00436346">
        <w:rPr>
          <w:rStyle w:val="StyleUnderline"/>
        </w:rPr>
        <w:t xml:space="preserve">from </w:t>
      </w:r>
      <w:r w:rsidRPr="002F184B">
        <w:rPr>
          <w:rStyle w:val="StyleUnderline"/>
          <w:highlight w:val="cyan"/>
        </w:rPr>
        <w:t>smash-ups</w:t>
      </w:r>
      <w:r w:rsidRPr="003B661D">
        <w:rPr>
          <w:rStyle w:val="StyleUnderline"/>
        </w:rPr>
        <w:t xml:space="preserve"> between chunks space junk over the years</w:t>
      </w:r>
      <w:r w:rsidRPr="003B661D">
        <w:t xml:space="preserve"> — </w:t>
      </w:r>
      <w:r w:rsidRPr="002F184B">
        <w:rPr>
          <w:rStyle w:val="StyleUnderline"/>
          <w:highlight w:val="cyan"/>
        </w:rPr>
        <w:t>much of the debris is made up of bits of other debris</w:t>
      </w:r>
      <w:r w:rsidRPr="003B661D">
        <w:rPr>
          <w:rStyle w:val="StyleUnderline"/>
        </w:rPr>
        <w:t xml:space="preserve">. </w:t>
      </w:r>
      <w:r w:rsidRPr="002F184B">
        <w:rPr>
          <w:rStyle w:val="StyleUnderline"/>
          <w:highlight w:val="cyan"/>
        </w:rPr>
        <w:t>This</w:t>
      </w:r>
      <w:r w:rsidRPr="003B661D">
        <w:rPr>
          <w:rStyle w:val="StyleUnderline"/>
        </w:rPr>
        <w:t xml:space="preserve"> phenomenon </w:t>
      </w:r>
      <w:r w:rsidRPr="002F184B">
        <w:rPr>
          <w:rStyle w:val="StyleUnderline"/>
          <w:highlight w:val="cyan"/>
        </w:rPr>
        <w:t>is known as the Kessler Syndrome</w:t>
      </w:r>
      <w:r w:rsidRPr="003B661D">
        <w:t>, named for NASA scientist Donald Kessler, who described the effect in 1978.</w:t>
      </w:r>
    </w:p>
    <w:p w14:paraId="5B4B53B9" w14:textId="77777777" w:rsidR="00BF5521" w:rsidRPr="003B661D" w:rsidRDefault="00BF5521" w:rsidP="00BF5521">
      <w:r w:rsidRPr="003B661D">
        <w:t>"</w:t>
      </w:r>
      <w:r w:rsidRPr="002F184B">
        <w:rPr>
          <w:rStyle w:val="StyleUnderline"/>
          <w:highlight w:val="cyan"/>
        </w:rPr>
        <w:t>It becomes self-generating</w:t>
      </w:r>
      <w:r w:rsidRPr="003B661D">
        <w:t>," the now-retired Kessler told VICE News. "</w:t>
      </w:r>
      <w:r w:rsidRPr="002F184B">
        <w:rPr>
          <w:rStyle w:val="StyleUnderline"/>
          <w:highlight w:val="cyan"/>
        </w:rPr>
        <w:t>Every time something hits something</w:t>
      </w:r>
      <w:r w:rsidRPr="003B661D">
        <w:rPr>
          <w:rStyle w:val="StyleUnderline"/>
        </w:rPr>
        <w:t xml:space="preserve">, </w:t>
      </w:r>
      <w:r w:rsidRPr="002F184B">
        <w:rPr>
          <w:rStyle w:val="StyleUnderline"/>
          <w:highlight w:val="cyan"/>
        </w:rPr>
        <w:t>the larger fragments of that collision are usually on the order of a 100 of them that are large enough to cascade and hit another satellite</w:t>
      </w:r>
      <w:r w:rsidRPr="003B661D">
        <w:rPr>
          <w:rStyle w:val="StyleUnderline"/>
        </w:rPr>
        <w:t>.</w:t>
      </w:r>
      <w:r w:rsidRPr="003B661D">
        <w:t>"</w:t>
      </w:r>
    </w:p>
    <w:p w14:paraId="73D7B7CC" w14:textId="77777777" w:rsidR="00BF5521" w:rsidRPr="003B661D" w:rsidRDefault="00BF5521" w:rsidP="00BF5521">
      <w:r w:rsidRPr="003B661D">
        <w:t>A few big hits have occurred. In 2009, a defunct Russian satellite slammed into a working commercial satellite owned by an American company. The crash created 2,000 pieces of debris that were large enough to track, </w:t>
      </w:r>
      <w:r w:rsidRPr="00D7464D">
        <w:t>according</w:t>
      </w:r>
      <w:r w:rsidRPr="003B661D">
        <w:t> to NASA. In 2007, China tested a missile on a non-operational weather satellite, which produced 3,000 pieces of junk.</w:t>
      </w:r>
    </w:p>
    <w:p w14:paraId="35B2F3E9" w14:textId="77777777" w:rsidR="00BF5521" w:rsidRPr="003B661D" w:rsidRDefault="00BF5521" w:rsidP="00BF5521">
      <w:r w:rsidRPr="003B661D">
        <w:t>Both crashes also likely produced tens of thousands of smaller items that scientists can't track, which McKnight said could easily damage the International Space Station and other functioning objects in orbit.</w:t>
      </w:r>
    </w:p>
    <w:p w14:paraId="2D441394" w14:textId="77777777" w:rsidR="00BF5521" w:rsidRPr="003B661D" w:rsidRDefault="00BF5521" w:rsidP="00BF5521">
      <w:r w:rsidRPr="003B661D">
        <w:t>The Chinese satellite weighed almost 1,900 pounds. McKnight said that some other clusters of space junk weigh more than 18,000 pounds because they include pieces of Soviet-era rockets. He estimated that there was a one-in-4</w:t>
      </w:r>
      <w:proofErr w:type="gramStart"/>
      <w:r w:rsidRPr="003B661D">
        <w:t>,000</w:t>
      </w:r>
      <w:proofErr w:type="gramEnd"/>
      <w:r w:rsidRPr="003B661D">
        <w:t xml:space="preserve"> chance every year of two large discarded Soviet rockets hitting each other and creating more debris.</w:t>
      </w:r>
    </w:p>
    <w:p w14:paraId="27AFD7C1" w14:textId="77777777" w:rsidR="00BF5521" w:rsidRPr="003B661D" w:rsidRDefault="00BF5521" w:rsidP="00BF5521">
      <w:r w:rsidRPr="003B661D">
        <w:t>"</w:t>
      </w:r>
      <w:r w:rsidRPr="00436346">
        <w:rPr>
          <w:rStyle w:val="StyleUnderline"/>
        </w:rPr>
        <w:t>That level of ambiguity is tougher as space becomes more commercialized," said McKnight. "If you lost two satellites due to debris, that might affect share prices. It</w:t>
      </w:r>
      <w:r w:rsidRPr="003B661D">
        <w:rPr>
          <w:rStyle w:val="StyleUnderline"/>
        </w:rPr>
        <w:t xml:space="preserve"> might make insurance go up</w:t>
      </w:r>
      <w:r w:rsidRPr="003B661D">
        <w:t>."</w:t>
      </w:r>
    </w:p>
    <w:p w14:paraId="1FF4C96D" w14:textId="77777777" w:rsidR="00BF5521" w:rsidRPr="003B661D" w:rsidRDefault="00BF5521" w:rsidP="00BF5521">
      <w:r w:rsidRPr="003B661D">
        <w:t xml:space="preserve">NASA and other space agencies have instituted measures to crack down on space polluters, including a rule stating that anyone who sends a satellite or other object into space needs to plan on bringing it back down in 25 years. But Jer Chyi Liou, NASA's chief scientist for orbital debris, said </w:t>
      </w:r>
      <w:r w:rsidRPr="003B661D">
        <w:rPr>
          <w:rStyle w:val="StyleUnderline"/>
        </w:rPr>
        <w:t xml:space="preserve">only about half of the world's space </w:t>
      </w:r>
      <w:proofErr w:type="gramStart"/>
      <w:r w:rsidRPr="003B661D">
        <w:rPr>
          <w:rStyle w:val="StyleUnderline"/>
        </w:rPr>
        <w:t>missions</w:t>
      </w:r>
      <w:proofErr w:type="gramEnd"/>
      <w:r w:rsidRPr="003B661D">
        <w:rPr>
          <w:rStyle w:val="StyleUnderline"/>
        </w:rPr>
        <w:t xml:space="preserve"> today plan on bringing their spacecraft back in that period, mostly because of money.</w:t>
      </w:r>
    </w:p>
    <w:p w14:paraId="0CE02AED" w14:textId="77777777" w:rsidR="00BF5521" w:rsidRPr="003B661D" w:rsidRDefault="00BF5521" w:rsidP="00BF5521">
      <w:r w:rsidRPr="003B661D">
        <w:t>"You need to allocate additional fuel to allow you to lower your orbit at the end of the mission," Liou said. "There's a price associated with that."</w:t>
      </w:r>
    </w:p>
    <w:p w14:paraId="0EDB6EC9" w14:textId="77777777" w:rsidR="00BF5521" w:rsidRPr="003B661D" w:rsidRDefault="00BF5521" w:rsidP="00BF5521">
      <w:r w:rsidRPr="003B661D">
        <w:t xml:space="preserve">But </w:t>
      </w:r>
      <w:r w:rsidRPr="002F184B">
        <w:rPr>
          <w:rStyle w:val="StyleUnderline"/>
          <w:highlight w:val="cyan"/>
        </w:rPr>
        <w:t>even if everyone followed the 25-year rule</w:t>
      </w:r>
      <w:r w:rsidRPr="003B661D">
        <w:t xml:space="preserve">, </w:t>
      </w:r>
      <w:r w:rsidRPr="002F184B">
        <w:rPr>
          <w:rStyle w:val="StyleUnderline"/>
          <w:highlight w:val="cyan"/>
        </w:rPr>
        <w:t>the amount of individual pieces of space junk probably wouldn't decline</w:t>
      </w:r>
      <w:r w:rsidRPr="003B661D">
        <w:t>, Kessler said.</w:t>
      </w:r>
      <w:r w:rsidRPr="003B661D">
        <w:tab/>
      </w:r>
      <w:r w:rsidRPr="003B661D">
        <w:tab/>
      </w:r>
    </w:p>
    <w:p w14:paraId="1335E0B3" w14:textId="77777777" w:rsidR="00BF5521" w:rsidRPr="003B661D" w:rsidRDefault="00BF5521" w:rsidP="00BF5521">
      <w:r w:rsidRPr="003B661D">
        <w:t>"</w:t>
      </w:r>
      <w:r w:rsidRPr="002F184B">
        <w:rPr>
          <w:rStyle w:val="StyleUnderline"/>
          <w:highlight w:val="cyan"/>
        </w:rPr>
        <w:t>We've</w:t>
      </w:r>
      <w:r w:rsidRPr="003B661D">
        <w:rPr>
          <w:rStyle w:val="StyleUnderline"/>
        </w:rPr>
        <w:t xml:space="preserve"> already </w:t>
      </w:r>
      <w:r w:rsidRPr="002F184B">
        <w:rPr>
          <w:rStyle w:val="StyleUnderline"/>
          <w:highlight w:val="cyan"/>
        </w:rPr>
        <w:t>put so much stuff in Earth's orbit that the collision frequency is high enough compared to how fast stuff reenters that you will still have a building up,"</w:t>
      </w:r>
      <w:r w:rsidRPr="003B661D">
        <w:rPr>
          <w:rStyle w:val="StyleUnderline"/>
        </w:rPr>
        <w:t xml:space="preserve"> he said</w:t>
      </w:r>
      <w:r w:rsidRPr="003B661D">
        <w:t>.</w:t>
      </w:r>
    </w:p>
    <w:p w14:paraId="14F9F80A" w14:textId="77777777" w:rsidR="00BF5521" w:rsidRPr="003B661D" w:rsidRDefault="00BF5521" w:rsidP="00BF5521">
      <w:r w:rsidRPr="003B661D">
        <w:lastRenderedPageBreak/>
        <w:t>So folks have proposed ideas about cleaning up space.</w:t>
      </w:r>
    </w:p>
    <w:p w14:paraId="54AD5646" w14:textId="77777777" w:rsidR="00BF5521" w:rsidRPr="003B661D" w:rsidRDefault="00BF5521" w:rsidP="00BF5521">
      <w:r w:rsidRPr="003B661D">
        <w:t>Former NASA scientist Jerome Pearson helped designed a lightweight, towing-cable-like craft called the ElectroDynamic Debris Eliminator, or </w:t>
      </w:r>
      <w:r w:rsidRPr="00D7464D">
        <w:t>EDDE</w:t>
      </w:r>
      <w:r w:rsidRPr="003B661D">
        <w:t>, which would use the planet's magnetic pull to corral space junk into a net. He's now the president of STAR Technology and Research, a company that's seeking to capitalize on EDDE. Pearson's plan is to create an orbiting junkyard that could provide materials for future space missions.</w:t>
      </w:r>
    </w:p>
    <w:p w14:paraId="18D38F94" w14:textId="77777777" w:rsidR="00BF5521" w:rsidRPr="003B661D" w:rsidRDefault="00BF5521" w:rsidP="00BF5521">
      <w:r w:rsidRPr="003B661D">
        <w:t>"We've got to get rid of that stuff before we have too many collisions," he said. "The best thing to do would be to recycle the stuff. There's a lot of high-grade aluminum up there."</w:t>
      </w:r>
    </w:p>
    <w:p w14:paraId="0737D392" w14:textId="77777777" w:rsidR="00BF5521" w:rsidRPr="003B661D" w:rsidRDefault="00BF5521" w:rsidP="00BF5521">
      <w:r w:rsidRPr="003B661D">
        <w:t>Others are working on satellites that would attach to debris and carry it back to earth, inflatable attachments that would bump fragments out of orbit, or lasers that would similarly redirect cosmic flotsam.</w:t>
      </w:r>
    </w:p>
    <w:p w14:paraId="03BC415D" w14:textId="77777777" w:rsidR="00BF5521" w:rsidRPr="003B661D" w:rsidRDefault="00BF5521" w:rsidP="00BF5521">
      <w:pPr>
        <w:tabs>
          <w:tab w:val="left" w:pos="6270"/>
        </w:tabs>
      </w:pPr>
      <w:r w:rsidRPr="003B661D">
        <w:t xml:space="preserve">Liou thinks such </w:t>
      </w:r>
      <w:r w:rsidRPr="003B661D">
        <w:rPr>
          <w:rStyle w:val="StyleUnderline"/>
        </w:rPr>
        <w:t>efforts are a little premature</w:t>
      </w:r>
      <w:r w:rsidRPr="003B661D">
        <w:t>.</w:t>
      </w:r>
      <w:r>
        <w:tab/>
      </w:r>
    </w:p>
    <w:p w14:paraId="68243E89" w14:textId="77777777" w:rsidR="00BF5521" w:rsidRPr="003B661D" w:rsidRDefault="00BF5521" w:rsidP="00BF5521">
      <w:r w:rsidRPr="003B661D">
        <w:t>"Orbital debris is a serious problem, but at the same time the sky is not falling," he said. "We do not need active debris removal today. But we need to look into technology for creating new cost effective ways to maybe deal with this problem 10 to 20 years down the road."</w:t>
      </w:r>
    </w:p>
    <w:p w14:paraId="517FFEFC" w14:textId="77777777" w:rsidR="00BF5521" w:rsidRPr="003B661D" w:rsidRDefault="00BF5521" w:rsidP="00BF5521">
      <w:r w:rsidRPr="002F184B">
        <w:rPr>
          <w:rStyle w:val="StyleUnderline"/>
          <w:highlight w:val="cyan"/>
        </w:rPr>
        <w:t>Kessler believes the issue is more urgent</w:t>
      </w:r>
      <w:r w:rsidRPr="003B661D">
        <w:rPr>
          <w:rStyle w:val="StyleUnderline"/>
        </w:rPr>
        <w:t xml:space="preserve"> that that, </w:t>
      </w:r>
      <w:r w:rsidRPr="002F184B">
        <w:rPr>
          <w:rStyle w:val="StyleUnderline"/>
          <w:highlight w:val="cyan"/>
        </w:rPr>
        <w:t>and thinks the biggest chunks of junk should be retrieved from space as soon as possible to avoid collisions</w:t>
      </w:r>
      <w:r w:rsidRPr="003B661D">
        <w:rPr>
          <w:rStyle w:val="StyleUnderline"/>
        </w:rPr>
        <w:t xml:space="preserve"> that could create more plumes of space litter</w:t>
      </w:r>
      <w:r w:rsidRPr="003B661D">
        <w:t xml:space="preserve">. As in the battle against climate change, </w:t>
      </w:r>
      <w:r w:rsidRPr="003B661D">
        <w:rPr>
          <w:rStyle w:val="StyleUnderline"/>
        </w:rPr>
        <w:t>the quest to clean up space shouldn't be passed on to future generations</w:t>
      </w:r>
      <w:r w:rsidRPr="003B661D">
        <w:t>, he said.</w:t>
      </w:r>
    </w:p>
    <w:p w14:paraId="3665F4FF" w14:textId="77777777" w:rsidR="00BF5521" w:rsidRPr="003B661D" w:rsidRDefault="00BF5521" w:rsidP="00BF5521">
      <w:r w:rsidRPr="003B661D">
        <w:t xml:space="preserve">"To me, it's not too different than the same kind of problems that we've had on Earth," he remarked. "We just don't pay attention to what we're doing to the environment. </w:t>
      </w:r>
      <w:r w:rsidRPr="002F184B">
        <w:rPr>
          <w:rStyle w:val="StyleUnderline"/>
          <w:highlight w:val="cyan"/>
        </w:rPr>
        <w:t>Eventually it becomes non-sustainable</w:t>
      </w:r>
      <w:r w:rsidRPr="003B661D">
        <w:t>."</w:t>
      </w:r>
    </w:p>
    <w:p w14:paraId="0074A040" w14:textId="77777777" w:rsidR="00BF5521" w:rsidRDefault="00BF5521" w:rsidP="00BF5521">
      <w:pPr>
        <w:pStyle w:val="Heading4"/>
      </w:pPr>
      <w:r>
        <w:t>Excluding China will not help the orbital debris problem --- only by including China in international agreements can solve</w:t>
      </w:r>
    </w:p>
    <w:p w14:paraId="153460EA" w14:textId="77777777" w:rsidR="00BF5521" w:rsidRPr="00C10AF2" w:rsidRDefault="00BF5521" w:rsidP="00BF5521">
      <w:r>
        <w:t>(</w:t>
      </w:r>
      <w:r w:rsidRPr="00C10AF2">
        <w:rPr>
          <w:rStyle w:val="Style13ptBold"/>
        </w:rPr>
        <w:t>NSS 16</w:t>
      </w:r>
      <w:r>
        <w:t>, The National Space Society</w:t>
      </w:r>
      <w:r w:rsidRPr="00C10AF2">
        <w:t xml:space="preserve"> is an independent non-profit educational membership organization dedicated to the creatio</w:t>
      </w:r>
      <w:r>
        <w:t>n of a spacefaring civilization;</w:t>
      </w:r>
      <w:r w:rsidRPr="00C10AF2">
        <w:t xml:space="preserve"> NSS is widely acknowledged as the preeminent citizen's voice on space, with over 50 chapters in the Uni</w:t>
      </w:r>
      <w:r>
        <w:t>ted States and around the world;</w:t>
      </w:r>
      <w:r w:rsidRPr="00C10AF2">
        <w:t xml:space="preserve"> The Society publishes Ad Astra magazine, an award-winning periodical chronicling the most </w:t>
      </w:r>
      <w:r>
        <w:t xml:space="preserve">important developments in space, May 2016, “Orbital Debris: Overcoming Challenges,” </w:t>
      </w:r>
      <w:r w:rsidRPr="00C10AF2">
        <w:t>http://www.nss.org/legislative/positions/NSS_Position_Paper_Orbital_Debris_2016.pdf</w:t>
      </w:r>
      <w:r>
        <w:t xml:space="preserve">) </w:t>
      </w:r>
    </w:p>
    <w:p w14:paraId="1576A430" w14:textId="77777777" w:rsidR="00BF5521" w:rsidRPr="00C10AF2" w:rsidRDefault="00BF5521" w:rsidP="00BF5521">
      <w:pPr>
        <w:rPr>
          <w:rStyle w:val="StyleUnderline"/>
        </w:rPr>
      </w:pPr>
      <w:r w:rsidRPr="002F184B">
        <w:rPr>
          <w:rStyle w:val="StyleUnderline"/>
          <w:highlight w:val="cyan"/>
        </w:rPr>
        <w:t>There is nothing for the U.S</w:t>
      </w:r>
      <w:r>
        <w:t xml:space="preserve">. and other countries </w:t>
      </w:r>
      <w:r w:rsidRPr="002F184B">
        <w:rPr>
          <w:rStyle w:val="StyleUnderline"/>
          <w:highlight w:val="cyan"/>
        </w:rPr>
        <w:t xml:space="preserve">to lose </w:t>
      </w:r>
      <w:r w:rsidRPr="00C10AF2">
        <w:rPr>
          <w:rStyle w:val="StyleUnderline"/>
        </w:rPr>
        <w:t xml:space="preserve">and much to gain </w:t>
      </w:r>
      <w:r w:rsidRPr="002F184B">
        <w:rPr>
          <w:rStyle w:val="StyleUnderline"/>
          <w:highlight w:val="cyan"/>
        </w:rPr>
        <w:t>by reaching out to</w:t>
      </w:r>
      <w:r>
        <w:t xml:space="preserve"> Russia to clean up orbital debris. The same goes for reaching out to </w:t>
      </w:r>
      <w:r w:rsidRPr="002F184B">
        <w:rPr>
          <w:rStyle w:val="StyleUnderline"/>
          <w:highlight w:val="cyan"/>
        </w:rPr>
        <w:t>China</w:t>
      </w:r>
      <w:r>
        <w:t xml:space="preserve">, which has recently been signing space agreements with Russia for cooperation in space. Although </w:t>
      </w:r>
      <w:r w:rsidRPr="002F184B">
        <w:rPr>
          <w:rStyle w:val="StyleUnderline"/>
          <w:highlight w:val="cyan"/>
        </w:rPr>
        <w:t>the 2011 Wolf amendment</w:t>
      </w:r>
      <w:r w:rsidRPr="00C10AF2">
        <w:rPr>
          <w:rStyle w:val="StyleUnderline"/>
        </w:rPr>
        <w:t xml:space="preserve"> effectively </w:t>
      </w:r>
      <w:r w:rsidRPr="002F184B">
        <w:rPr>
          <w:rStyle w:val="StyleUnderline"/>
          <w:highlight w:val="cyan"/>
        </w:rPr>
        <w:t>bars NASA from engaging in bilateral space agreements with China</w:t>
      </w:r>
      <w:r w:rsidRPr="002F184B">
        <w:rPr>
          <w:highlight w:val="cyan"/>
        </w:rPr>
        <w:t>,</w:t>
      </w:r>
      <w:r>
        <w:t xml:space="preserve"> </w:t>
      </w:r>
      <w:r w:rsidRPr="00C10AF2">
        <w:rPr>
          <w:rStyle w:val="StyleUnderline"/>
        </w:rPr>
        <w:t>there is growing debate over whether that legislation is counterproductive and should be overturned</w:t>
      </w:r>
      <w:r>
        <w:t xml:space="preserve">. 38 For dealing with either country, provisions of the International Traffic in Arms Regulations (ITAR) may also need to be amended. </w:t>
      </w:r>
      <w:r w:rsidRPr="002F184B">
        <w:rPr>
          <w:rStyle w:val="StyleUnderline"/>
          <w:highlight w:val="cyan"/>
        </w:rPr>
        <w:t>Continuing to exclude China</w:t>
      </w:r>
      <w:r>
        <w:t xml:space="preserve">, </w:t>
      </w:r>
      <w:r w:rsidRPr="002F184B">
        <w:rPr>
          <w:rStyle w:val="Emphasis"/>
          <w:highlight w:val="cyan"/>
        </w:rPr>
        <w:t>the source of much orbital debris</w:t>
      </w:r>
      <w:r>
        <w:t xml:space="preserve">, </w:t>
      </w:r>
      <w:r w:rsidRPr="002F184B">
        <w:rPr>
          <w:rStyle w:val="StyleUnderline"/>
          <w:highlight w:val="cyan"/>
        </w:rPr>
        <w:t>from</w:t>
      </w:r>
      <w:r w:rsidRPr="00C10AF2">
        <w:rPr>
          <w:rStyle w:val="StyleUnderline"/>
        </w:rPr>
        <w:t xml:space="preserve"> civil </w:t>
      </w:r>
      <w:r w:rsidRPr="002F184B">
        <w:rPr>
          <w:rStyle w:val="StyleUnderline"/>
          <w:highlight w:val="cyan"/>
        </w:rPr>
        <w:t>space cooperation</w:t>
      </w:r>
      <w:r w:rsidRPr="00C10AF2">
        <w:rPr>
          <w:rStyle w:val="StyleUnderline"/>
        </w:rPr>
        <w:t xml:space="preserve"> </w:t>
      </w:r>
      <w:r w:rsidRPr="002F184B">
        <w:rPr>
          <w:rStyle w:val="StyleUnderline"/>
          <w:highlight w:val="cyan"/>
        </w:rPr>
        <w:t>will not prevent it from developing its own capabilities</w:t>
      </w:r>
      <w:r>
        <w:t xml:space="preserve">. 39 </w:t>
      </w:r>
      <w:r w:rsidRPr="00C10AF2">
        <w:rPr>
          <w:rStyle w:val="StyleUnderline"/>
        </w:rPr>
        <w:t xml:space="preserve">Space </w:t>
      </w:r>
      <w:r w:rsidRPr="002F184B">
        <w:rPr>
          <w:rStyle w:val="StyleUnderline"/>
          <w:highlight w:val="cyan"/>
        </w:rPr>
        <w:t>weather</w:t>
      </w:r>
      <w:r w:rsidRPr="00C10AF2">
        <w:rPr>
          <w:rStyle w:val="StyleUnderline"/>
        </w:rPr>
        <w:t xml:space="preserve">, scientific </w:t>
      </w:r>
      <w:r w:rsidRPr="002F184B">
        <w:rPr>
          <w:rStyle w:val="StyleUnderline"/>
          <w:highlight w:val="cyan"/>
        </w:rPr>
        <w:t>research</w:t>
      </w:r>
      <w:r w:rsidRPr="00C10AF2">
        <w:rPr>
          <w:rStyle w:val="StyleUnderline"/>
        </w:rPr>
        <w:t xml:space="preserve">, </w:t>
      </w:r>
      <w:r w:rsidRPr="002F184B">
        <w:rPr>
          <w:rStyle w:val="StyleUnderline"/>
          <w:highlight w:val="cyan"/>
        </w:rPr>
        <w:t>exploration</w:t>
      </w:r>
      <w:r w:rsidRPr="00C10AF2">
        <w:rPr>
          <w:rStyle w:val="StyleUnderline"/>
        </w:rPr>
        <w:t xml:space="preserve">, </w:t>
      </w:r>
      <w:r w:rsidRPr="002F184B">
        <w:rPr>
          <w:rStyle w:val="StyleUnderline"/>
          <w:highlight w:val="cyan"/>
        </w:rPr>
        <w:t>disaster response</w:t>
      </w:r>
      <w:r w:rsidRPr="00C10AF2">
        <w:rPr>
          <w:rStyle w:val="StyleUnderline"/>
        </w:rPr>
        <w:t xml:space="preserve">, </w:t>
      </w:r>
      <w:r w:rsidRPr="002F184B">
        <w:rPr>
          <w:rStyle w:val="StyleUnderline"/>
          <w:highlight w:val="cyan"/>
        </w:rPr>
        <w:t>and</w:t>
      </w:r>
      <w:r w:rsidRPr="00C10AF2">
        <w:rPr>
          <w:rStyle w:val="StyleUnderline"/>
        </w:rPr>
        <w:t xml:space="preserve"> global </w:t>
      </w:r>
      <w:r w:rsidRPr="002F184B">
        <w:rPr>
          <w:rStyle w:val="StyleUnderline"/>
          <w:highlight w:val="cyan"/>
        </w:rPr>
        <w:t>environmental</w:t>
      </w:r>
      <w:r w:rsidRPr="00C10AF2">
        <w:rPr>
          <w:rStyle w:val="StyleUnderline"/>
        </w:rPr>
        <w:t xml:space="preserve"> </w:t>
      </w:r>
      <w:r w:rsidRPr="002F184B">
        <w:rPr>
          <w:rStyle w:val="StyleUnderline"/>
          <w:highlight w:val="cyan"/>
        </w:rPr>
        <w:t>monitoring</w:t>
      </w:r>
      <w:r w:rsidRPr="00C10AF2">
        <w:rPr>
          <w:rStyle w:val="StyleUnderline"/>
        </w:rPr>
        <w:t xml:space="preserve"> </w:t>
      </w:r>
      <w:r w:rsidRPr="002F184B">
        <w:rPr>
          <w:rStyle w:val="StyleUnderline"/>
          <w:highlight w:val="cyan"/>
        </w:rPr>
        <w:t>are areas where the U.S. and China could collaborate with each other</w:t>
      </w:r>
      <w:r w:rsidRPr="00C10AF2">
        <w:rPr>
          <w:rStyle w:val="StyleUnderline"/>
        </w:rPr>
        <w:t xml:space="preserve"> and other interested countries </w:t>
      </w:r>
      <w:r w:rsidRPr="002F184B">
        <w:rPr>
          <w:rStyle w:val="StyleUnderline"/>
          <w:highlight w:val="cyan"/>
        </w:rPr>
        <w:t>in a way that would lower tensions while achieving positive gains</w:t>
      </w:r>
      <w:r>
        <w:t xml:space="preserve">. </w:t>
      </w:r>
      <w:r w:rsidRPr="002F184B">
        <w:rPr>
          <w:rStyle w:val="StyleUnderline"/>
          <w:highlight w:val="cyan"/>
        </w:rPr>
        <w:t xml:space="preserve">No country alone can </w:t>
      </w:r>
      <w:r w:rsidRPr="00C10AF2">
        <w:rPr>
          <w:rStyle w:val="StyleUnderline"/>
        </w:rPr>
        <w:t xml:space="preserve">affordably </w:t>
      </w:r>
      <w:r w:rsidRPr="002F184B">
        <w:rPr>
          <w:rStyle w:val="StyleUnderline"/>
          <w:highlight w:val="cyan"/>
        </w:rPr>
        <w:t>clean up debris</w:t>
      </w:r>
      <w:r w:rsidRPr="00C10AF2">
        <w:rPr>
          <w:rStyle w:val="StyleUnderline"/>
        </w:rPr>
        <w:t xml:space="preserve"> sufficiently </w:t>
      </w:r>
      <w:r w:rsidRPr="002F184B">
        <w:rPr>
          <w:rStyle w:val="StyleUnderline"/>
          <w:highlight w:val="cyan"/>
        </w:rPr>
        <w:t>to remove the threat of catastrophic collisions</w:t>
      </w:r>
      <w:r>
        <w:t xml:space="preserve">, </w:t>
      </w:r>
      <w:r w:rsidRPr="002F184B">
        <w:rPr>
          <w:rStyle w:val="StyleUnderline"/>
          <w:highlight w:val="cyan"/>
        </w:rPr>
        <w:t>and</w:t>
      </w:r>
      <w:r w:rsidRPr="00C10AF2">
        <w:rPr>
          <w:rStyle w:val="StyleUnderline"/>
        </w:rPr>
        <w:t xml:space="preserve"> both </w:t>
      </w:r>
      <w:r w:rsidRPr="002F184B">
        <w:rPr>
          <w:rStyle w:val="StyleUnderline"/>
          <w:highlight w:val="cyan"/>
        </w:rPr>
        <w:t>Russia and China</w:t>
      </w:r>
      <w:r w:rsidRPr="00C10AF2">
        <w:rPr>
          <w:rStyle w:val="StyleUnderline"/>
        </w:rPr>
        <w:t xml:space="preserve"> </w:t>
      </w:r>
      <w:r w:rsidRPr="002F184B">
        <w:rPr>
          <w:rStyle w:val="StyleUnderline"/>
          <w:highlight w:val="cyan"/>
        </w:rPr>
        <w:t>are key players in cleaning up orbital debris</w:t>
      </w:r>
      <w:r>
        <w:t xml:space="preserve">. NSS therefore recommends that </w:t>
      </w:r>
      <w:r w:rsidRPr="002F184B">
        <w:rPr>
          <w:rStyle w:val="StyleUnderline"/>
          <w:highlight w:val="cyan"/>
        </w:rPr>
        <w:t>the United States actively seek to include</w:t>
      </w:r>
      <w:r w:rsidRPr="00C10AF2">
        <w:rPr>
          <w:rStyle w:val="StyleUnderline"/>
        </w:rPr>
        <w:t xml:space="preserve"> Russia, China, and </w:t>
      </w:r>
      <w:r w:rsidRPr="002F184B">
        <w:rPr>
          <w:rStyle w:val="StyleUnderline"/>
          <w:highlight w:val="cyan"/>
        </w:rPr>
        <w:t>other nations in its international</w:t>
      </w:r>
      <w:r>
        <w:t xml:space="preserve">, public-private </w:t>
      </w:r>
      <w:r w:rsidRPr="002F184B">
        <w:rPr>
          <w:rStyle w:val="StyleUnderline"/>
          <w:highlight w:val="cyan"/>
        </w:rPr>
        <w:t>efforts to clean up orbital debris</w:t>
      </w:r>
      <w:r>
        <w:t xml:space="preserve">. The 14-member Inter-Agency Space Debris Coordination Committee (IADC), which already includes Russian and Chinese agencies and NASA, and which has already published voluntary orbital debris mitigation guidelines, may be a good starting place to develop voluntary remediation guidelines. However, all spacefaring countries (including the public and private space-related entities within their borders), space-related intergovernmental entities, and emerging and extant commercial satellite companies eventually need to be included. </w:t>
      </w:r>
      <w:r w:rsidRPr="002F184B">
        <w:rPr>
          <w:rStyle w:val="StyleUnderline"/>
          <w:highlight w:val="cyan"/>
        </w:rPr>
        <w:t>To facilitate cooperation with China</w:t>
      </w:r>
      <w:r>
        <w:t xml:space="preserve">, </w:t>
      </w:r>
      <w:r w:rsidRPr="00C10AF2">
        <w:rPr>
          <w:rStyle w:val="StyleUnderline"/>
        </w:rPr>
        <w:t>NSS</w:t>
      </w:r>
      <w:r>
        <w:t xml:space="preserve"> also </w:t>
      </w:r>
      <w:r w:rsidRPr="00C10AF2">
        <w:rPr>
          <w:rStyle w:val="StyleUnderline"/>
        </w:rPr>
        <w:t xml:space="preserve">recommends that </w:t>
      </w:r>
      <w:r w:rsidRPr="002F184B">
        <w:rPr>
          <w:rStyle w:val="StyleUnderline"/>
          <w:highlight w:val="cyan"/>
        </w:rPr>
        <w:t>the U.S. Congress modify the</w:t>
      </w:r>
      <w:r w:rsidRPr="00C10AF2">
        <w:rPr>
          <w:rStyle w:val="StyleUnderline"/>
        </w:rPr>
        <w:t xml:space="preserve"> 2011 </w:t>
      </w:r>
      <w:r w:rsidRPr="002F184B">
        <w:rPr>
          <w:rStyle w:val="StyleUnderline"/>
          <w:highlight w:val="cyan"/>
        </w:rPr>
        <w:t>Wolf amendment</w:t>
      </w:r>
      <w:r>
        <w:t xml:space="preserve">, which bars the use of Federal funds to conduct bilateral science exchanges with China, </w:t>
      </w:r>
      <w:r w:rsidRPr="002F184B">
        <w:rPr>
          <w:rStyle w:val="StyleUnderline"/>
          <w:highlight w:val="cyan"/>
        </w:rPr>
        <w:t xml:space="preserve">to allow cooperation on matters </w:t>
      </w:r>
      <w:r w:rsidRPr="002F184B">
        <w:rPr>
          <w:rStyle w:val="StyleUnderline"/>
          <w:highlight w:val="cyan"/>
        </w:rPr>
        <w:lastRenderedPageBreak/>
        <w:t>related to orbital debris</w:t>
      </w:r>
      <w:r>
        <w:t xml:space="preserve">. </w:t>
      </w:r>
      <w:r w:rsidRPr="002F184B">
        <w:rPr>
          <w:rStyle w:val="StyleUnderline"/>
          <w:highlight w:val="cyan"/>
        </w:rPr>
        <w:t>Congress should</w:t>
      </w:r>
      <w:r w:rsidRPr="00C10AF2">
        <w:rPr>
          <w:rStyle w:val="StyleUnderline"/>
        </w:rPr>
        <w:t xml:space="preserve"> also consider </w:t>
      </w:r>
      <w:r w:rsidRPr="002F184B">
        <w:rPr>
          <w:rStyle w:val="StyleUnderline"/>
          <w:highlight w:val="cyan"/>
        </w:rPr>
        <w:t>allow</w:t>
      </w:r>
      <w:r w:rsidRPr="00C10AF2">
        <w:rPr>
          <w:rStyle w:val="StyleUnderline"/>
        </w:rPr>
        <w:t xml:space="preserve">ing </w:t>
      </w:r>
      <w:r w:rsidRPr="002F184B">
        <w:rPr>
          <w:rStyle w:val="StyleUnderline"/>
          <w:highlight w:val="cyan"/>
        </w:rPr>
        <w:t>exchanges in</w:t>
      </w:r>
      <w:r w:rsidRPr="00C10AF2">
        <w:rPr>
          <w:rStyle w:val="StyleUnderline"/>
        </w:rPr>
        <w:t xml:space="preserve"> areas of overwhelming common interest such as </w:t>
      </w:r>
      <w:r w:rsidRPr="002F184B">
        <w:rPr>
          <w:rStyle w:val="StyleUnderline"/>
          <w:highlight w:val="cyan"/>
        </w:rPr>
        <w:t>planetary defense</w:t>
      </w:r>
      <w:r w:rsidRPr="00C10AF2">
        <w:rPr>
          <w:rStyle w:val="StyleUnderline"/>
        </w:rPr>
        <w:t xml:space="preserve"> </w:t>
      </w:r>
      <w:r w:rsidRPr="002F184B">
        <w:rPr>
          <w:rStyle w:val="StyleUnderline"/>
          <w:highlight w:val="cyan"/>
        </w:rPr>
        <w:t>and</w:t>
      </w:r>
      <w:r w:rsidRPr="00C10AF2">
        <w:rPr>
          <w:rStyle w:val="StyleUnderline"/>
        </w:rPr>
        <w:t xml:space="preserve"> </w:t>
      </w:r>
      <w:r w:rsidRPr="002F184B">
        <w:rPr>
          <w:rStyle w:val="StyleUnderline"/>
          <w:highlight w:val="cyan"/>
        </w:rPr>
        <w:t>space weather</w:t>
      </w:r>
      <w:r w:rsidRPr="00C10AF2">
        <w:rPr>
          <w:rStyle w:val="StyleUnderline"/>
        </w:rPr>
        <w:t>, in addition to space debris.</w:t>
      </w:r>
    </w:p>
    <w:p w14:paraId="038586BE" w14:textId="77777777" w:rsidR="00B109DA" w:rsidRPr="00B109DA" w:rsidRDefault="00B109DA" w:rsidP="00B109DA"/>
    <w:sectPr w:rsidR="00B109DA" w:rsidRPr="00B10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 w:name="MS Gothic">
    <w:altName w:val="ＭＳ ゴシック"/>
    <w:charset w:val="80"/>
    <w:family w:val="modern"/>
    <w:pitch w:val="fixed"/>
    <w:sig w:usb0="E00002FF" w:usb1="6AC7FDFB" w:usb2="00000012" w:usb3="00000000" w:csb0="0002009F" w:csb1="00000000"/>
  </w:font>
  <w:font w:name="Microsoft JhengHei">
    <w:altName w:val="ＭＳ 明朝"/>
    <w:charset w:val="88"/>
    <w:family w:val="swiss"/>
    <w:pitch w:val="variable"/>
    <w:sig w:usb0="00000087" w:usb1="288F4000" w:usb2="00000016" w:usb3="00000000" w:csb0="00100009"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7002FD4"/>
    <w:multiLevelType w:val="hybridMultilevel"/>
    <w:tmpl w:val="C9183C94"/>
    <w:lvl w:ilvl="0" w:tplc="FD147AA0">
      <w:start w:val="1"/>
      <w:numFmt w:val="lowerLetter"/>
      <w:lvlText w:val="(%1)"/>
      <w:lvlJc w:val="left"/>
      <w:pPr>
        <w:ind w:left="840" w:hanging="72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Tate"/>
    <w:docVar w:name="RibbonPointer" w:val="222349640"/>
    <w:docVar w:name="VerbatimVersion" w:val="5.1"/>
  </w:docVars>
  <w:rsids>
    <w:rsidRoot w:val="000F3636"/>
    <w:rsid w:val="000139A3"/>
    <w:rsid w:val="000F3636"/>
    <w:rsid w:val="00100833"/>
    <w:rsid w:val="00104529"/>
    <w:rsid w:val="00105942"/>
    <w:rsid w:val="00107396"/>
    <w:rsid w:val="00144A4C"/>
    <w:rsid w:val="00176AB0"/>
    <w:rsid w:val="00177B7D"/>
    <w:rsid w:val="0018322D"/>
    <w:rsid w:val="001B5776"/>
    <w:rsid w:val="001E527A"/>
    <w:rsid w:val="001E54E9"/>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11910"/>
    <w:rsid w:val="00537BD5"/>
    <w:rsid w:val="0057268A"/>
    <w:rsid w:val="005D2912"/>
    <w:rsid w:val="006065BD"/>
    <w:rsid w:val="00645A19"/>
    <w:rsid w:val="00645FA9"/>
    <w:rsid w:val="00647866"/>
    <w:rsid w:val="00665003"/>
    <w:rsid w:val="006A2AD0"/>
    <w:rsid w:val="006C2375"/>
    <w:rsid w:val="006D4ECC"/>
    <w:rsid w:val="00722258"/>
    <w:rsid w:val="007243E5"/>
    <w:rsid w:val="007312B8"/>
    <w:rsid w:val="00766EA0"/>
    <w:rsid w:val="00782B43"/>
    <w:rsid w:val="007A2226"/>
    <w:rsid w:val="007F5B66"/>
    <w:rsid w:val="00823A1C"/>
    <w:rsid w:val="00845B9D"/>
    <w:rsid w:val="00860984"/>
    <w:rsid w:val="008B3ECB"/>
    <w:rsid w:val="008B4E85"/>
    <w:rsid w:val="008C1B2E"/>
    <w:rsid w:val="00901D35"/>
    <w:rsid w:val="0091627E"/>
    <w:rsid w:val="0097032B"/>
    <w:rsid w:val="009D2EAD"/>
    <w:rsid w:val="009D54B2"/>
    <w:rsid w:val="009E1922"/>
    <w:rsid w:val="009F7ED2"/>
    <w:rsid w:val="00A722E8"/>
    <w:rsid w:val="00A819A8"/>
    <w:rsid w:val="00A93661"/>
    <w:rsid w:val="00A95652"/>
    <w:rsid w:val="00AB29C2"/>
    <w:rsid w:val="00AC0AB8"/>
    <w:rsid w:val="00B109DA"/>
    <w:rsid w:val="00B33C6D"/>
    <w:rsid w:val="00B4508F"/>
    <w:rsid w:val="00B55AD5"/>
    <w:rsid w:val="00B8057C"/>
    <w:rsid w:val="00BD6238"/>
    <w:rsid w:val="00BF5521"/>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4058"/>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63A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5521"/>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A819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19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19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A819A8"/>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819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19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19A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819A8"/>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A819A8"/>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A819A8"/>
    <w:rPr>
      <w:b/>
      <w:bCs/>
      <w:sz w:val="24"/>
      <w:u w:val="singl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1"/>
    <w:qFormat/>
    <w:rsid w:val="00BF552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A819A8"/>
    <w:rPr>
      <w:color w:val="auto"/>
      <w:u w:val="none"/>
    </w:rPr>
  </w:style>
  <w:style w:type="character" w:styleId="FollowedHyperlink">
    <w:name w:val="FollowedHyperlink"/>
    <w:basedOn w:val="DefaultParagraphFont"/>
    <w:uiPriority w:val="99"/>
    <w:semiHidden/>
    <w:unhideWhenUsed/>
    <w:rsid w:val="00A819A8"/>
    <w:rPr>
      <w:color w:val="auto"/>
      <w:u w:val="none"/>
    </w:rPr>
  </w:style>
  <w:style w:type="character" w:styleId="CommentReference">
    <w:name w:val="annotation reference"/>
    <w:basedOn w:val="DefaultParagraphFont"/>
    <w:uiPriority w:val="99"/>
    <w:semiHidden/>
    <w:unhideWhenUsed/>
    <w:rsid w:val="00B109DA"/>
    <w:rPr>
      <w:sz w:val="16"/>
      <w:szCs w:val="16"/>
    </w:rPr>
  </w:style>
  <w:style w:type="paragraph" w:styleId="CommentText">
    <w:name w:val="annotation text"/>
    <w:basedOn w:val="Normal"/>
    <w:link w:val="CommentTextChar"/>
    <w:uiPriority w:val="99"/>
    <w:semiHidden/>
    <w:unhideWhenUsed/>
    <w:rsid w:val="00B109DA"/>
    <w:rPr>
      <w:sz w:val="20"/>
      <w:szCs w:val="20"/>
    </w:rPr>
  </w:style>
  <w:style w:type="character" w:customStyle="1" w:styleId="CommentTextChar">
    <w:name w:val="Comment Text Char"/>
    <w:basedOn w:val="DefaultParagraphFont"/>
    <w:link w:val="CommentText"/>
    <w:uiPriority w:val="99"/>
    <w:semiHidden/>
    <w:rsid w:val="00B109DA"/>
    <w:rPr>
      <w:rFonts w:ascii="Georgia" w:hAnsi="Georgia"/>
      <w:sz w:val="20"/>
      <w:szCs w:val="20"/>
    </w:rPr>
  </w:style>
  <w:style w:type="paragraph" w:styleId="BalloonText">
    <w:name w:val="Balloon Text"/>
    <w:basedOn w:val="Normal"/>
    <w:link w:val="BalloonTextChar"/>
    <w:uiPriority w:val="99"/>
    <w:semiHidden/>
    <w:unhideWhenUsed/>
    <w:rsid w:val="00B109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9DA"/>
    <w:rPr>
      <w:rFonts w:ascii="Segoe UI" w:hAnsi="Segoe UI" w:cs="Segoe UI"/>
      <w:sz w:val="18"/>
      <w:szCs w:val="18"/>
    </w:rPr>
  </w:style>
  <w:style w:type="paragraph" w:customStyle="1" w:styleId="textbold">
    <w:name w:val="text bold"/>
    <w:basedOn w:val="Normal"/>
    <w:link w:val="Emphasis"/>
    <w:uiPriority w:val="7"/>
    <w:qFormat/>
    <w:rsid w:val="00B109D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24" w:space="0" w:color="auto"/>
    </w:rPr>
  </w:style>
  <w:style w:type="paragraph" w:styleId="DocumentMap">
    <w:name w:val="Document Map"/>
    <w:basedOn w:val="Normal"/>
    <w:link w:val="DocumentMapChar"/>
    <w:uiPriority w:val="99"/>
    <w:semiHidden/>
    <w:unhideWhenUsed/>
    <w:rsid w:val="00BF552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F5521"/>
    <w:rPr>
      <w:rFonts w:ascii="Lucida Grande" w:hAnsi="Lucida Grande" w:cs="Lucida Grande"/>
      <w:sz w:val="24"/>
      <w:szCs w:val="24"/>
    </w:rPr>
  </w:style>
  <w:style w:type="paragraph" w:customStyle="1" w:styleId="Emphasis1">
    <w:name w:val="Emphasis1"/>
    <w:basedOn w:val="Normal"/>
    <w:autoRedefine/>
    <w:uiPriority w:val="7"/>
    <w:qFormat/>
    <w:rsid w:val="00BF5521"/>
    <w:pPr>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EastAsia" w:cs="Times New Roman"/>
      <w:b/>
      <w:iCs/>
      <w:szCs w:val="24"/>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F5521"/>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A819A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19A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19A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21,CD - Cite,ta"/>
    <w:basedOn w:val="Normal"/>
    <w:next w:val="Normal"/>
    <w:link w:val="Heading4Char"/>
    <w:uiPriority w:val="3"/>
    <w:unhideWhenUsed/>
    <w:qFormat/>
    <w:rsid w:val="00A819A8"/>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819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19A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19A8"/>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819A8"/>
    <w:rPr>
      <w:rFonts w:ascii="Calibri" w:eastAsiaTheme="majorEastAsia" w:hAnsi="Calibri" w:cstheme="majorBidi"/>
      <w:b/>
      <w:iCs/>
      <w:sz w:val="24"/>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A819A8"/>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A819A8"/>
    <w:rPr>
      <w:b/>
      <w:bCs/>
      <w:sz w:val="24"/>
      <w:u w:val="singl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1"/>
    <w:qFormat/>
    <w:rsid w:val="00BF552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A819A8"/>
    <w:rPr>
      <w:color w:val="auto"/>
      <w:u w:val="none"/>
    </w:rPr>
  </w:style>
  <w:style w:type="character" w:styleId="FollowedHyperlink">
    <w:name w:val="FollowedHyperlink"/>
    <w:basedOn w:val="DefaultParagraphFont"/>
    <w:uiPriority w:val="99"/>
    <w:semiHidden/>
    <w:unhideWhenUsed/>
    <w:rsid w:val="00A819A8"/>
    <w:rPr>
      <w:color w:val="auto"/>
      <w:u w:val="none"/>
    </w:rPr>
  </w:style>
  <w:style w:type="character" w:styleId="CommentReference">
    <w:name w:val="annotation reference"/>
    <w:basedOn w:val="DefaultParagraphFont"/>
    <w:uiPriority w:val="99"/>
    <w:semiHidden/>
    <w:unhideWhenUsed/>
    <w:rsid w:val="00B109DA"/>
    <w:rPr>
      <w:sz w:val="16"/>
      <w:szCs w:val="16"/>
    </w:rPr>
  </w:style>
  <w:style w:type="paragraph" w:styleId="CommentText">
    <w:name w:val="annotation text"/>
    <w:basedOn w:val="Normal"/>
    <w:link w:val="CommentTextChar"/>
    <w:uiPriority w:val="99"/>
    <w:semiHidden/>
    <w:unhideWhenUsed/>
    <w:rsid w:val="00B109DA"/>
    <w:rPr>
      <w:sz w:val="20"/>
      <w:szCs w:val="20"/>
    </w:rPr>
  </w:style>
  <w:style w:type="character" w:customStyle="1" w:styleId="CommentTextChar">
    <w:name w:val="Comment Text Char"/>
    <w:basedOn w:val="DefaultParagraphFont"/>
    <w:link w:val="CommentText"/>
    <w:uiPriority w:val="99"/>
    <w:semiHidden/>
    <w:rsid w:val="00B109DA"/>
    <w:rPr>
      <w:rFonts w:ascii="Georgia" w:hAnsi="Georgia"/>
      <w:sz w:val="20"/>
      <w:szCs w:val="20"/>
    </w:rPr>
  </w:style>
  <w:style w:type="paragraph" w:styleId="BalloonText">
    <w:name w:val="Balloon Text"/>
    <w:basedOn w:val="Normal"/>
    <w:link w:val="BalloonTextChar"/>
    <w:uiPriority w:val="99"/>
    <w:semiHidden/>
    <w:unhideWhenUsed/>
    <w:rsid w:val="00B109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9DA"/>
    <w:rPr>
      <w:rFonts w:ascii="Segoe UI" w:hAnsi="Segoe UI" w:cs="Segoe UI"/>
      <w:sz w:val="18"/>
      <w:szCs w:val="18"/>
    </w:rPr>
  </w:style>
  <w:style w:type="paragraph" w:customStyle="1" w:styleId="textbold">
    <w:name w:val="text bold"/>
    <w:basedOn w:val="Normal"/>
    <w:link w:val="Emphasis"/>
    <w:uiPriority w:val="7"/>
    <w:qFormat/>
    <w:rsid w:val="00B109D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24" w:space="0" w:color="auto"/>
    </w:rPr>
  </w:style>
  <w:style w:type="paragraph" w:styleId="DocumentMap">
    <w:name w:val="Document Map"/>
    <w:basedOn w:val="Normal"/>
    <w:link w:val="DocumentMapChar"/>
    <w:uiPriority w:val="99"/>
    <w:semiHidden/>
    <w:unhideWhenUsed/>
    <w:rsid w:val="00BF552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F5521"/>
    <w:rPr>
      <w:rFonts w:ascii="Lucida Grande" w:hAnsi="Lucida Grande" w:cs="Lucida Grande"/>
      <w:sz w:val="24"/>
      <w:szCs w:val="24"/>
    </w:rPr>
  </w:style>
  <w:style w:type="paragraph" w:customStyle="1" w:styleId="Emphasis1">
    <w:name w:val="Emphasis1"/>
    <w:basedOn w:val="Normal"/>
    <w:autoRedefine/>
    <w:uiPriority w:val="7"/>
    <w:qFormat/>
    <w:rsid w:val="00BF5521"/>
    <w:pPr>
      <w:pBdr>
        <w:top w:val="single" w:sz="4" w:space="1" w:color="auto"/>
        <w:left w:val="single" w:sz="4" w:space="4" w:color="auto"/>
        <w:bottom w:val="single" w:sz="4" w:space="1" w:color="auto"/>
        <w:right w:val="single" w:sz="4" w:space="4" w:color="auto"/>
      </w:pBdr>
      <w:spacing w:after="160" w:line="259" w:lineRule="auto"/>
      <w:ind w:left="720"/>
      <w:jc w:val="both"/>
    </w:pPr>
    <w:rPr>
      <w:rFonts w:eastAsiaTheme="minorEastAsia" w:cs="Times New Roman"/>
      <w:b/>
      <w:iCs/>
      <w:szCs w:val="24"/>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en.wikipedia.org/wiki/Michele_Landsberg" TargetMode="External"/><Relationship Id="rId12" Type="http://schemas.openxmlformats.org/officeDocument/2006/relationships/hyperlink" Target="http://www.brookings.edu/~/media/research/files/articles/2000/6/summer%20haass/2000survival.pdf" TargetMode="External"/><Relationship Id="rId13" Type="http://schemas.openxmlformats.org/officeDocument/2006/relationships/hyperlink" Target="http://trace.tennessee.edu/cgi/viewcontent.cgi?article=2432&amp;context=utk_chanhonopro,//HK" TargetMode="External"/><Relationship Id="rId14" Type="http://schemas.openxmlformats.org/officeDocument/2006/relationships/hyperlink" Target="http://usa.chinadaily.com.cn/china/2014-05/13/content_17503167.htm"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scholar.google.com/citations?view_op=view_org&amp;hl=en&amp;org=10976511949285581406" TargetMode="External"/><Relationship Id="rId8" Type="http://schemas.openxmlformats.org/officeDocument/2006/relationships/hyperlink" Target="https://en.wikipedia.org/wiki/Toronto_Star" TargetMode="External"/><Relationship Id="rId9" Type="http://schemas.openxmlformats.org/officeDocument/2006/relationships/hyperlink" Target="https://en.wikipedia.org/wiki/The_Globe_and_Mail" TargetMode="External"/><Relationship Id="rId10" Type="http://schemas.openxmlformats.org/officeDocument/2006/relationships/hyperlink" Target="https://en.wikipedia.org/wiki/Chatelaine_(magaz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ucky%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83795-F84E-F54B-99C5-29060ADED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\Users\Kentucky Debate\AppData\Roaming\Microsoft\Templates\Debate.dotm</Template>
  <TotalTime>72</TotalTime>
  <Pages>22</Pages>
  <Words>13280</Words>
  <Characters>75697</Characters>
  <Application>Microsoft Macintosh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taratate</dc:creator>
  <cp:keywords>5.1.1</cp:keywords>
  <dc:description/>
  <cp:lastModifiedBy>Jason Sigalos</cp:lastModifiedBy>
  <cp:revision>11</cp:revision>
  <dcterms:created xsi:type="dcterms:W3CDTF">2016-07-18T20:14:00Z</dcterms:created>
  <dcterms:modified xsi:type="dcterms:W3CDTF">2016-07-19T00:43:00Z</dcterms:modified>
</cp:coreProperties>
</file>